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753E8" w14:textId="4E54B28F" w:rsidR="00574B03" w:rsidRDefault="00AF5CB2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6464976B" wp14:editId="70A03D18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AC307" w14:textId="77777777" w:rsidR="00574B03" w:rsidRDefault="00574B0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74B03" w14:paraId="3A7EA04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288B8D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6D7879B" w14:textId="77777777" w:rsidR="00574B03" w:rsidRDefault="00AF5CB2">
      <w:pPr>
        <w:spacing w:line="240" w:lineRule="exact"/>
      </w:pPr>
      <w:r>
        <w:t xml:space="preserve"> </w:t>
      </w:r>
    </w:p>
    <w:p w14:paraId="357A078C" w14:textId="77777777" w:rsidR="00574B03" w:rsidRDefault="00574B03">
      <w:pPr>
        <w:spacing w:after="120" w:line="240" w:lineRule="exact"/>
      </w:pPr>
    </w:p>
    <w:p w14:paraId="25804F37" w14:textId="77777777" w:rsidR="00574B03" w:rsidRDefault="00AF5CB2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TECHNIQUES DE L'INFORMATION ET DE LA COMMUNICATION</w:t>
      </w:r>
    </w:p>
    <w:p w14:paraId="466BC427" w14:textId="77777777" w:rsidR="00574B03" w:rsidRPr="00AF5CB2" w:rsidRDefault="00574B03">
      <w:pPr>
        <w:spacing w:line="240" w:lineRule="exact"/>
        <w:rPr>
          <w:lang w:val="fr-FR"/>
        </w:rPr>
      </w:pPr>
    </w:p>
    <w:p w14:paraId="2F50D779" w14:textId="77777777" w:rsidR="00574B03" w:rsidRPr="00AF5CB2" w:rsidRDefault="00574B03">
      <w:pPr>
        <w:spacing w:line="240" w:lineRule="exact"/>
        <w:rPr>
          <w:lang w:val="fr-FR"/>
        </w:rPr>
      </w:pPr>
    </w:p>
    <w:p w14:paraId="0E07A903" w14:textId="77777777" w:rsidR="00574B03" w:rsidRPr="00AF5CB2" w:rsidRDefault="00574B03">
      <w:pPr>
        <w:spacing w:line="240" w:lineRule="exact"/>
        <w:rPr>
          <w:lang w:val="fr-FR"/>
        </w:rPr>
      </w:pPr>
    </w:p>
    <w:p w14:paraId="56EB807A" w14:textId="77777777" w:rsidR="00574B03" w:rsidRPr="00AF5CB2" w:rsidRDefault="00574B03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74B03" w:rsidRPr="00AF5CB2" w14:paraId="3048F6E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3AC9E7D" w14:textId="77777777" w:rsidR="00574B03" w:rsidRDefault="00AF5CB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Conception, réalisation, maintenance d’un site web dédié aux aides étudiantes de l’Université Paris-Saclay</w:t>
            </w:r>
          </w:p>
        </w:tc>
      </w:tr>
    </w:tbl>
    <w:p w14:paraId="7A34DF6B" w14:textId="77777777" w:rsidR="00574B03" w:rsidRPr="00AF5CB2" w:rsidRDefault="00AF5CB2">
      <w:pPr>
        <w:spacing w:line="240" w:lineRule="exact"/>
        <w:rPr>
          <w:lang w:val="fr-FR"/>
        </w:rPr>
      </w:pPr>
      <w:r w:rsidRPr="00AF5CB2">
        <w:rPr>
          <w:lang w:val="fr-FR"/>
        </w:rPr>
        <w:t xml:space="preserve"> </w:t>
      </w:r>
    </w:p>
    <w:p w14:paraId="596C1477" w14:textId="77777777" w:rsidR="00574B03" w:rsidRPr="00AF5CB2" w:rsidRDefault="00574B03">
      <w:pPr>
        <w:spacing w:line="240" w:lineRule="exact"/>
        <w:rPr>
          <w:lang w:val="fr-FR"/>
        </w:rPr>
      </w:pPr>
    </w:p>
    <w:p w14:paraId="2259F82B" w14:textId="0C8283B6" w:rsidR="00574B03" w:rsidRDefault="00574B03">
      <w:pPr>
        <w:spacing w:line="240" w:lineRule="exact"/>
        <w:rPr>
          <w:lang w:val="fr-FR"/>
        </w:rPr>
      </w:pPr>
    </w:p>
    <w:p w14:paraId="06039265" w14:textId="5213E5C9" w:rsidR="00AF5CB2" w:rsidRDefault="00AF5CB2">
      <w:pPr>
        <w:spacing w:line="240" w:lineRule="exact"/>
        <w:rPr>
          <w:lang w:val="fr-FR"/>
        </w:rPr>
      </w:pPr>
    </w:p>
    <w:p w14:paraId="60633998" w14:textId="59A5536F" w:rsidR="00AF5CB2" w:rsidRDefault="00AF5CB2">
      <w:pPr>
        <w:spacing w:line="240" w:lineRule="exact"/>
        <w:rPr>
          <w:lang w:val="fr-FR"/>
        </w:rPr>
      </w:pPr>
    </w:p>
    <w:p w14:paraId="367EB3A6" w14:textId="35BEB77B" w:rsidR="00AF5CB2" w:rsidRDefault="00AF5CB2">
      <w:pPr>
        <w:spacing w:line="240" w:lineRule="exact"/>
        <w:rPr>
          <w:lang w:val="fr-FR"/>
        </w:rPr>
      </w:pPr>
    </w:p>
    <w:p w14:paraId="7091AACB" w14:textId="77777777" w:rsidR="00AF5CB2" w:rsidRPr="00AF5CB2" w:rsidRDefault="00AF5CB2">
      <w:pPr>
        <w:spacing w:line="240" w:lineRule="exact"/>
        <w:rPr>
          <w:lang w:val="fr-FR"/>
        </w:rPr>
      </w:pPr>
    </w:p>
    <w:p w14:paraId="7092426A" w14:textId="77777777" w:rsidR="00574B03" w:rsidRPr="00AF5CB2" w:rsidRDefault="00574B03">
      <w:pPr>
        <w:spacing w:line="240" w:lineRule="exact"/>
        <w:rPr>
          <w:lang w:val="fr-FR"/>
        </w:rPr>
      </w:pPr>
    </w:p>
    <w:p w14:paraId="360AD093" w14:textId="77777777" w:rsidR="00574B03" w:rsidRPr="00AF5CB2" w:rsidRDefault="00574B03">
      <w:pPr>
        <w:spacing w:line="240" w:lineRule="exact"/>
        <w:rPr>
          <w:lang w:val="fr-FR"/>
        </w:rPr>
      </w:pPr>
    </w:p>
    <w:p w14:paraId="57F058D0" w14:textId="77777777" w:rsidR="00574B03" w:rsidRPr="00AF5CB2" w:rsidRDefault="00574B03">
      <w:pPr>
        <w:spacing w:after="40" w:line="240" w:lineRule="exact"/>
        <w:rPr>
          <w:lang w:val="fr-FR"/>
        </w:rPr>
      </w:pPr>
    </w:p>
    <w:p w14:paraId="3A8C135B" w14:textId="77777777" w:rsidR="00574B03" w:rsidRDefault="00AF5CB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74B03" w14:paraId="3A15A0C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6433" w14:textId="77777777" w:rsidR="00574B03" w:rsidRDefault="00AF5CB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BFB5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7206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91FFA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CA4D2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CE74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FA86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E455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8240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B7DE9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1102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70DD" w14:textId="77777777" w:rsidR="00574B03" w:rsidRDefault="00574B03">
            <w:pPr>
              <w:rPr>
                <w:sz w:val="2"/>
              </w:rPr>
            </w:pPr>
          </w:p>
        </w:tc>
      </w:tr>
      <w:tr w:rsidR="00574B03" w14:paraId="4B81C7A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5F1F8" w14:textId="77777777" w:rsidR="00574B03" w:rsidRDefault="00574B0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A4B7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D06E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DE88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E7B1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3470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7CF0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CB46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E5DE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3A49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C4AE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2FF7" w14:textId="77777777" w:rsidR="00574B03" w:rsidRDefault="00AF5CB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74B03" w14:paraId="696DF86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56953" w14:textId="77777777" w:rsidR="00574B03" w:rsidRDefault="00574B0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66135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BEFBD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1C6B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43153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321D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07122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0DCB9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087F7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CD1A5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3624A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E5EF7" w14:textId="77777777" w:rsidR="00574B03" w:rsidRDefault="00574B03">
            <w:pPr>
              <w:rPr>
                <w:sz w:val="2"/>
              </w:rPr>
            </w:pPr>
          </w:p>
        </w:tc>
      </w:tr>
    </w:tbl>
    <w:p w14:paraId="3ADF7CFB" w14:textId="77777777" w:rsidR="00574B03" w:rsidRDefault="00AF5CB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74B03" w14:paraId="1E8B8A1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A82CD" w14:textId="77777777" w:rsidR="00574B03" w:rsidRDefault="00AF5CB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8AF3E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9CEB" w14:textId="77777777" w:rsidR="00574B03" w:rsidRDefault="00AF5CB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A3E2A7D" w14:textId="77777777" w:rsidR="00574B03" w:rsidRDefault="00AF5CB2">
      <w:pPr>
        <w:spacing w:line="240" w:lineRule="exact"/>
      </w:pPr>
      <w:r>
        <w:t xml:space="preserve"> </w:t>
      </w:r>
    </w:p>
    <w:p w14:paraId="6DF0E0D6" w14:textId="1F522808" w:rsidR="00574B03" w:rsidRDefault="00574B03">
      <w:pPr>
        <w:spacing w:after="100" w:line="240" w:lineRule="exact"/>
      </w:pPr>
    </w:p>
    <w:p w14:paraId="2DD67F2B" w14:textId="18D95A4F" w:rsidR="00AF5CB2" w:rsidRDefault="00AF5CB2">
      <w:pPr>
        <w:spacing w:after="100" w:line="240" w:lineRule="exact"/>
      </w:pPr>
    </w:p>
    <w:p w14:paraId="656A3953" w14:textId="372620EF" w:rsidR="00AF5CB2" w:rsidRDefault="00AF5CB2">
      <w:pPr>
        <w:spacing w:after="100" w:line="240" w:lineRule="exact"/>
      </w:pPr>
    </w:p>
    <w:p w14:paraId="4CCA4D5C" w14:textId="0806A8C7" w:rsidR="00AF5CB2" w:rsidRDefault="00AF5CB2">
      <w:pPr>
        <w:spacing w:after="100" w:line="240" w:lineRule="exact"/>
      </w:pPr>
    </w:p>
    <w:p w14:paraId="0285926B" w14:textId="594EC838" w:rsidR="00AF5CB2" w:rsidRDefault="00AF5CB2">
      <w:pPr>
        <w:spacing w:after="100" w:line="240" w:lineRule="exact"/>
      </w:pPr>
    </w:p>
    <w:p w14:paraId="3E63F2C6" w14:textId="77777777" w:rsidR="00AF5CB2" w:rsidRDefault="00AF5CB2">
      <w:pPr>
        <w:spacing w:after="100" w:line="240" w:lineRule="exact"/>
      </w:pPr>
    </w:p>
    <w:p w14:paraId="4CEE735E" w14:textId="77777777" w:rsidR="00574B03" w:rsidRDefault="00AF5C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72CCC047" w14:textId="77777777" w:rsidR="00574B03" w:rsidRDefault="00AF5C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33F9498C" w14:textId="77777777" w:rsidR="00574B03" w:rsidRDefault="00AF5C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7D874D1B" w14:textId="77777777" w:rsidR="00574B03" w:rsidRDefault="00AF5C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4AA60F6D" w14:textId="77777777" w:rsidR="00574B03" w:rsidRDefault="00574B0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74B03">
          <w:pgSz w:w="11900" w:h="16840"/>
          <w:pgMar w:top="1400" w:right="1140" w:bottom="1440" w:left="1140" w:header="1400" w:footer="1440" w:gutter="0"/>
          <w:cols w:space="708"/>
        </w:sectPr>
      </w:pPr>
    </w:p>
    <w:p w14:paraId="5FAAA3EF" w14:textId="77777777" w:rsidR="00574B03" w:rsidRDefault="00574B0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74B03" w14:paraId="6BCB0C9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F1C6" w14:textId="77777777" w:rsidR="00574B03" w:rsidRDefault="00AF5CB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74B03" w:rsidRPr="00AF5CB2" w14:paraId="604F52C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2BD7" w14:textId="77777777" w:rsidR="00574B03" w:rsidRDefault="00574B03">
            <w:pPr>
              <w:spacing w:line="140" w:lineRule="exact"/>
              <w:rPr>
                <w:sz w:val="14"/>
              </w:rPr>
            </w:pPr>
          </w:p>
          <w:p w14:paraId="6C8ECF83" w14:textId="78F4D56A" w:rsidR="00574B03" w:rsidRDefault="00AF5C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11D7CA" wp14:editId="4A494BF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BD0D2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E86B" w14:textId="77777777" w:rsidR="00574B03" w:rsidRDefault="00AF5CB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Conception, réalisation, maintenance d’un site web dédié aux aides étudiantes de l’Université Paris-Saclay</w:t>
            </w:r>
          </w:p>
        </w:tc>
      </w:tr>
      <w:tr w:rsidR="00574B03" w14:paraId="356DFA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83499" w14:textId="77777777" w:rsidR="00574B03" w:rsidRPr="00AF5CB2" w:rsidRDefault="00574B03">
            <w:pPr>
              <w:spacing w:line="140" w:lineRule="exact"/>
              <w:rPr>
                <w:sz w:val="14"/>
                <w:lang w:val="fr-FR"/>
              </w:rPr>
            </w:pPr>
          </w:p>
          <w:p w14:paraId="4776BF47" w14:textId="006813E3" w:rsidR="00574B03" w:rsidRDefault="00AF5C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9013CA" wp14:editId="0E2018E7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DDA3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7DB3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74B03" w14:paraId="650593C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DA6A7" w14:textId="77777777" w:rsidR="00574B03" w:rsidRDefault="00574B03">
            <w:pPr>
              <w:spacing w:line="140" w:lineRule="exact"/>
              <w:rPr>
                <w:sz w:val="14"/>
              </w:rPr>
            </w:pPr>
          </w:p>
          <w:p w14:paraId="0D5F3A33" w14:textId="3755E456" w:rsidR="00574B03" w:rsidRDefault="00AF5C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53D0BB" wp14:editId="59629E0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86EBA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C91E4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574B03" w:rsidRPr="00AF5CB2" w14:paraId="67F2BC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2D265" w14:textId="77777777" w:rsidR="00574B03" w:rsidRDefault="00574B03">
            <w:pPr>
              <w:spacing w:line="140" w:lineRule="exact"/>
              <w:rPr>
                <w:sz w:val="14"/>
              </w:rPr>
            </w:pPr>
          </w:p>
          <w:p w14:paraId="614E40C2" w14:textId="27B39983" w:rsidR="00574B03" w:rsidRDefault="00AF5C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7B3DB8" wp14:editId="6CC048BE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74B0A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7C13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Prix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forfaitaires et prix unitaires</w:t>
            </w:r>
          </w:p>
        </w:tc>
      </w:tr>
      <w:tr w:rsidR="00574B03" w14:paraId="551EC1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BD450" w14:textId="77777777" w:rsidR="00574B03" w:rsidRPr="00AF5CB2" w:rsidRDefault="00574B03">
            <w:pPr>
              <w:spacing w:line="140" w:lineRule="exact"/>
              <w:rPr>
                <w:sz w:val="14"/>
                <w:lang w:val="fr-FR"/>
              </w:rPr>
            </w:pPr>
          </w:p>
          <w:p w14:paraId="204D011E" w14:textId="0616304E" w:rsidR="00574B03" w:rsidRDefault="00AF5C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FB6D81" wp14:editId="0882341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09FA2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EB7B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74B03" w14:paraId="40B5D35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04A1" w14:textId="77777777" w:rsidR="00574B03" w:rsidRDefault="00574B03">
            <w:pPr>
              <w:spacing w:line="140" w:lineRule="exact"/>
              <w:rPr>
                <w:sz w:val="14"/>
              </w:rPr>
            </w:pPr>
          </w:p>
          <w:p w14:paraId="61054AE2" w14:textId="34BBC173" w:rsidR="00574B03" w:rsidRDefault="00AF5C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A4B99E" wp14:editId="60799E53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BB5C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E8A8B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74B03" w14:paraId="0B1B70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3FBE" w14:textId="77777777" w:rsidR="00574B03" w:rsidRDefault="00574B03">
            <w:pPr>
              <w:spacing w:line="180" w:lineRule="exact"/>
              <w:rPr>
                <w:sz w:val="18"/>
              </w:rPr>
            </w:pPr>
          </w:p>
          <w:p w14:paraId="388F2A06" w14:textId="4E0992E9" w:rsidR="00574B03" w:rsidRDefault="00AF5C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1AE61" wp14:editId="3CC78A18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0563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7A5AB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574B03" w14:paraId="491028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46D3" w14:textId="77777777" w:rsidR="00574B03" w:rsidRDefault="00574B03">
            <w:pPr>
              <w:spacing w:line="140" w:lineRule="exact"/>
              <w:rPr>
                <w:sz w:val="14"/>
              </w:rPr>
            </w:pPr>
          </w:p>
          <w:p w14:paraId="6F97D362" w14:textId="14DAE1AF" w:rsidR="00574B03" w:rsidRDefault="00AF5C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3B79C3" wp14:editId="09441B6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426D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11C3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574B03" w14:paraId="6166E3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4105E" w14:textId="77777777" w:rsidR="00574B03" w:rsidRDefault="00574B03">
            <w:pPr>
              <w:spacing w:line="140" w:lineRule="exact"/>
              <w:rPr>
                <w:sz w:val="14"/>
              </w:rPr>
            </w:pPr>
          </w:p>
          <w:p w14:paraId="47548AB7" w14:textId="2BF17A7D" w:rsidR="00574B03" w:rsidRDefault="00AF5C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BADBFF" wp14:editId="26B29456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5A89" w14:textId="77777777" w:rsidR="00574B03" w:rsidRDefault="00AF5CB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FFB42" w14:textId="77777777" w:rsidR="00574B03" w:rsidRDefault="00AF5C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432DAFE5" w14:textId="77777777" w:rsidR="00574B03" w:rsidRDefault="00574B03">
      <w:pPr>
        <w:sectPr w:rsidR="00574B03">
          <w:pgSz w:w="11900" w:h="16840"/>
          <w:pgMar w:top="1440" w:right="1160" w:bottom="1440" w:left="1140" w:header="1440" w:footer="1440" w:gutter="0"/>
          <w:cols w:space="708"/>
        </w:sectPr>
      </w:pPr>
    </w:p>
    <w:p w14:paraId="4AC1ABBF" w14:textId="77777777" w:rsidR="00574B03" w:rsidRDefault="00AF5CB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2E6AA23" w14:textId="77777777" w:rsidR="00574B03" w:rsidRDefault="00574B03">
      <w:pPr>
        <w:spacing w:after="80" w:line="240" w:lineRule="exact"/>
      </w:pPr>
    </w:p>
    <w:p w14:paraId="6619BBD5" w14:textId="0385B530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447C04A" w14:textId="409DA742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FA87C32" w14:textId="08FC393F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B1758A" w14:textId="040C33F3" w:rsidR="00574B03" w:rsidRDefault="00AF5CB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BF6EDC5" w14:textId="7F8DB42F" w:rsidR="00574B03" w:rsidRDefault="00AF5CB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B0C9912" w14:textId="78A3E581" w:rsidR="00574B03" w:rsidRDefault="00AF5CB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D594725" w14:textId="5784FC67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0B16CE" w14:textId="12442428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576B7CD" w14:textId="3CF2C2E3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</w:instrText>
        </w:r>
        <w:r>
          <w:rPr>
            <w:rFonts w:ascii="Trebuchet MS" w:eastAsia="Trebuchet MS" w:hAnsi="Trebuchet MS" w:cs="Trebuchet MS"/>
          </w:rPr>
          <w:instrText xml:space="preserve">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675FA94" w14:textId="3F103ABA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1AE812" w14:textId="49E1A1D3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Engagement relatif à l'action d'insertion sociale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E45A806" w14:textId="484CBDC2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</w:instrText>
        </w:r>
        <w:r>
          <w:rPr>
            <w:rFonts w:ascii="Trebuchet MS" w:eastAsia="Trebuchet MS" w:hAnsi="Trebuchet MS" w:cs="Trebuchet MS"/>
          </w:rPr>
          <w:instrText xml:space="preserve">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14BAB79" w14:textId="1F92A835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EFE0AC4" w14:textId="6A5691CB" w:rsidR="00574B03" w:rsidRDefault="00AF5C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EFB175" w14:textId="77777777" w:rsidR="00574B03" w:rsidRDefault="00AF5CB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74B0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077AE73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A6C1632" w14:textId="77777777" w:rsidR="00574B03" w:rsidRPr="00AF5CB2" w:rsidRDefault="00AF5CB2">
      <w:pPr>
        <w:spacing w:line="60" w:lineRule="exact"/>
        <w:rPr>
          <w:sz w:val="6"/>
          <w:lang w:val="fr-FR"/>
        </w:rPr>
      </w:pPr>
      <w:r w:rsidRPr="00AF5CB2">
        <w:rPr>
          <w:lang w:val="fr-FR"/>
        </w:rPr>
        <w:t xml:space="preserve"> </w:t>
      </w:r>
    </w:p>
    <w:p w14:paraId="6F9C3A47" w14:textId="77777777" w:rsidR="00574B03" w:rsidRDefault="00AF5C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>
        <w:rPr>
          <w:color w:val="000000"/>
          <w:lang w:val="fr-FR"/>
        </w:rPr>
        <w:t>Université Paris-Saclay</w:t>
      </w:r>
    </w:p>
    <w:p w14:paraId="5774B163" w14:textId="77777777" w:rsidR="00574B03" w:rsidRDefault="00AF5C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32C6014D" w14:textId="77777777" w:rsidR="00574B03" w:rsidRDefault="00AF5C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</w:t>
      </w:r>
      <w:r>
        <w:rPr>
          <w:color w:val="000000"/>
          <w:lang w:val="fr-FR"/>
        </w:rPr>
        <w:t>-Saclay</w:t>
      </w:r>
    </w:p>
    <w:p w14:paraId="712CB4BF" w14:textId="77777777" w:rsidR="00574B03" w:rsidRDefault="00AF5C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5B1EF20E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4D38E7DD" w14:textId="77777777" w:rsidR="00574B03" w:rsidRPr="00AF5CB2" w:rsidRDefault="00AF5CB2">
      <w:pPr>
        <w:spacing w:line="60" w:lineRule="exact"/>
        <w:rPr>
          <w:sz w:val="6"/>
          <w:lang w:val="fr-FR"/>
        </w:rPr>
      </w:pPr>
      <w:r w:rsidRPr="00AF5CB2">
        <w:rPr>
          <w:lang w:val="fr-FR"/>
        </w:rPr>
        <w:t xml:space="preserve"> </w:t>
      </w:r>
    </w:p>
    <w:p w14:paraId="1B23EEE4" w14:textId="77777777" w:rsidR="00574B03" w:rsidRDefault="00AF5C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</w:t>
      </w:r>
      <w:r>
        <w:rPr>
          <w:color w:val="000000"/>
          <w:lang w:val="fr-FR"/>
        </w:rPr>
        <w:t>contractuelles" du Cahier des clauses administratives particulières qui fait référence au CCAG - Technique de l'Information et de la Communication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4B03" w14:paraId="3DA6B0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5FFE" w14:textId="1CAE0815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969B49" wp14:editId="6D276DD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71D5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DB10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74B03" w14:paraId="5F95BB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7C1F1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80E9E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42B6D2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889E3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E81CF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C27610" w14:textId="77777777" w:rsidR="00574B03" w:rsidRDefault="00AF5CB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4B03" w:rsidRPr="00AF5CB2" w14:paraId="080880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315C" w14:textId="3F829A57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CFE43D" wp14:editId="1C31D9F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5F7A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DA8FA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74B03" w:rsidRPr="00AF5CB2" w14:paraId="5F8CF5E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89790" w14:textId="77777777" w:rsidR="00574B03" w:rsidRDefault="00AF5C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B579E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6C33E2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19C65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9A3F6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68424C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70C54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0A9E3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4DD0C4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2E99E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9341B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07264D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5C049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EA615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56758E5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E26A7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DBA6C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6B9BD89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24F8E" w14:textId="77777777" w:rsidR="00574B03" w:rsidRDefault="00AF5C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30461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D0695A" w14:textId="77777777" w:rsidR="00574B03" w:rsidRDefault="00AF5CB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4B03" w:rsidRPr="00AF5CB2" w14:paraId="60C29D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758A" w14:textId="1EBAA075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73ABCA" wp14:editId="3CAEF35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12CA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9930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74B03" w:rsidRPr="00AF5CB2" w14:paraId="27E55C4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FFB07" w14:textId="77777777" w:rsidR="00574B03" w:rsidRDefault="00AF5C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E0652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5BBB82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18CDF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61DA1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2618A9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780BD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2B724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6182199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739DA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316E5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77F5BE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CC438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076AF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1957CA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CB838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3FAC2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F046CB" w14:textId="77777777" w:rsidR="00574B03" w:rsidRDefault="00574B03">
      <w:pPr>
        <w:sectPr w:rsidR="00574B0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4B03" w14:paraId="39CD5AC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8B84E" w14:textId="77777777" w:rsidR="00574B03" w:rsidRDefault="00AF5C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36B05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1FAA4F" w14:textId="77777777" w:rsidR="00574B03" w:rsidRDefault="00AF5CB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4B03" w14:paraId="17FDC0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54668" w14:textId="7DAEDD8C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921DA1" wp14:editId="4EB7D68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AD5FB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FBBA0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74B03" w14:paraId="77AF3C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CD305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866DF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5D5E0E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D2CE4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FF02F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555230" w14:textId="77777777" w:rsidR="00574B03" w:rsidRDefault="00AF5CB2">
      <w:pPr>
        <w:spacing w:after="20" w:line="240" w:lineRule="exact"/>
      </w:pPr>
      <w:r>
        <w:t xml:space="preserve"> </w:t>
      </w:r>
    </w:p>
    <w:p w14:paraId="703EEA54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8B09220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14:paraId="64F54C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2A7F8" w14:textId="7EC1645A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877AA3" wp14:editId="7FEE946F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2C6D5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2CF3E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18A4EF4" w14:textId="77777777" w:rsidR="00574B03" w:rsidRDefault="00AF5C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14:paraId="0DBCC2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A788" w14:textId="4B300807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788E31" wp14:editId="5220B0EB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CB6D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BEDB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1D7DD5B5" w14:textId="77777777" w:rsidR="00574B03" w:rsidRDefault="00AF5C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:rsidRPr="00AF5CB2" w14:paraId="11DE46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3F3E" w14:textId="0E782D9B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F3B282" wp14:editId="6A8F172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31A18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CEC34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740C500" w14:textId="77777777" w:rsidR="00574B03" w:rsidRPr="00AF5CB2" w:rsidRDefault="00AF5CB2">
      <w:pPr>
        <w:spacing w:line="240" w:lineRule="exact"/>
        <w:rPr>
          <w:lang w:val="fr-FR"/>
        </w:rPr>
      </w:pPr>
      <w:r w:rsidRPr="00AF5CB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4B03" w:rsidRPr="00AF5CB2" w14:paraId="162539D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25F14" w14:textId="77777777" w:rsidR="00574B03" w:rsidRDefault="00AF5C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64014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5709B9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919F7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5F44C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234B6F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74EFE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E3D1E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26C0AA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CC105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59C0E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2FF15D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E2798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1D4E6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638935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AA6C0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BE7D3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20DAB8D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5B9DB" w14:textId="77777777" w:rsidR="00574B03" w:rsidRDefault="00AF5C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7CEF1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F2AA70" w14:textId="77777777" w:rsidR="00574B03" w:rsidRDefault="00AF5CB2">
      <w:pPr>
        <w:spacing w:after="20" w:line="240" w:lineRule="exact"/>
      </w:pPr>
      <w:r>
        <w:t xml:space="preserve"> </w:t>
      </w:r>
    </w:p>
    <w:p w14:paraId="55814E59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CA786FF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F2CD3D" w14:textId="77777777" w:rsidR="00574B03" w:rsidRDefault="00AF5C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AB86683" w14:textId="77777777" w:rsidR="00574B03" w:rsidRDefault="00AF5C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180 jours à compter de la date limite de réception des offres fixée par le règlement de la consultation.</w:t>
      </w:r>
    </w:p>
    <w:p w14:paraId="0F41A920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6501FC13" w14:textId="77777777" w:rsidR="00574B03" w:rsidRPr="00AF5CB2" w:rsidRDefault="00AF5CB2">
      <w:pPr>
        <w:spacing w:line="60" w:lineRule="exact"/>
        <w:rPr>
          <w:sz w:val="6"/>
          <w:lang w:val="fr-FR"/>
        </w:rPr>
      </w:pPr>
      <w:r w:rsidRPr="00AF5CB2">
        <w:rPr>
          <w:lang w:val="fr-FR"/>
        </w:rPr>
        <w:t xml:space="preserve"> </w:t>
      </w:r>
    </w:p>
    <w:p w14:paraId="183061BC" w14:textId="77777777" w:rsidR="00574B03" w:rsidRDefault="00AF5C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322344E" w14:textId="77777777" w:rsidR="00574B03" w:rsidRDefault="00AF5CB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23D40FF" w14:textId="77777777" w:rsidR="00574B03" w:rsidRDefault="00AF5CB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Conception, réalisation, maintenance d’un site web </w:t>
      </w:r>
      <w:r>
        <w:rPr>
          <w:color w:val="000000"/>
          <w:lang w:val="fr-FR"/>
        </w:rPr>
        <w:t>dédié aux aides étudiantes de l’Université Paris-Saclay</w:t>
      </w:r>
    </w:p>
    <w:p w14:paraId="22F33401" w14:textId="77777777" w:rsidR="00574B03" w:rsidRDefault="00574B0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5C9A036" w14:textId="7F6A9EAA" w:rsidR="00574B03" w:rsidRDefault="00AF5CB2" w:rsidP="00AF5CB2">
      <w:pPr>
        <w:pStyle w:val="ParagrapheIndent2"/>
        <w:spacing w:after="12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De nombreuses ressources donnant une vision panoptique des aides sociales, informations santé, annonces d’événements ont été réalisées pour les étudiantes et étudiants de l’Université Paris-Saclay (fiches méthodologiques, ateliers enreg</w:t>
      </w:r>
      <w:r>
        <w:rPr>
          <w:color w:val="000000"/>
          <w:lang w:val="fr-FR"/>
        </w:rPr>
        <w:t xml:space="preserve">istrés, site « toutes mes aides », etc.). Afin de pouvoir mettre en visibilité ces ressources, les compléter et les organiser, l’Université Paris-Saclay souhaite développer, sous forme </w:t>
      </w:r>
      <w:r>
        <w:rPr>
          <w:color w:val="000000"/>
          <w:lang w:val="fr-FR"/>
        </w:rPr>
        <w:t>numérique, un centre d’aides à destination de la communauté étudiante</w:t>
      </w:r>
      <w:r>
        <w:rPr>
          <w:color w:val="000000"/>
          <w:lang w:val="fr-FR"/>
        </w:rPr>
        <w:t>.</w:t>
      </w:r>
    </w:p>
    <w:p w14:paraId="3855E55B" w14:textId="77777777" w:rsidR="00AF5CB2" w:rsidRPr="00AF5CB2" w:rsidRDefault="00AF5CB2" w:rsidP="00AF5CB2">
      <w:pPr>
        <w:rPr>
          <w:lang w:val="fr-FR"/>
        </w:rPr>
      </w:pPr>
    </w:p>
    <w:p w14:paraId="431410EF" w14:textId="77777777" w:rsidR="00574B03" w:rsidRDefault="00AF5C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3DA6814" w14:textId="77777777" w:rsidR="00574B03" w:rsidRDefault="00AF5C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CD7BD81" w14:textId="77777777" w:rsidR="00574B03" w:rsidRDefault="00AF5C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1B8DC99E" w14:textId="524CA8CD" w:rsidR="00574B03" w:rsidRDefault="00AF5C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</w:t>
      </w:r>
      <w:r>
        <w:rPr>
          <w:color w:val="000000"/>
          <w:lang w:val="fr-FR"/>
        </w:rPr>
        <w:t>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1F4AB05" w14:textId="77777777" w:rsidR="00AF5CB2" w:rsidRPr="00AF5CB2" w:rsidRDefault="00AF5CB2" w:rsidP="00AF5CB2">
      <w:pPr>
        <w:rPr>
          <w:lang w:val="fr-FR"/>
        </w:rPr>
      </w:pPr>
    </w:p>
    <w:p w14:paraId="297C7E61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280909C2" w14:textId="77777777" w:rsidR="00574B03" w:rsidRPr="00AF5CB2" w:rsidRDefault="00AF5CB2">
      <w:pPr>
        <w:spacing w:line="60" w:lineRule="exact"/>
        <w:rPr>
          <w:sz w:val="6"/>
          <w:lang w:val="fr-FR"/>
        </w:rPr>
      </w:pPr>
      <w:r w:rsidRPr="00AF5CB2">
        <w:rPr>
          <w:lang w:val="fr-FR"/>
        </w:rPr>
        <w:t xml:space="preserve"> </w:t>
      </w:r>
    </w:p>
    <w:p w14:paraId="7DC82BFE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>prestations seront rémunérées à la fois par application de prix forfaitaires et par application aux quantités réellement exécutées des prix unitaires fixés dans le bordereau des prix.</w:t>
      </w:r>
    </w:p>
    <w:p w14:paraId="034CAB49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53B450" w14:textId="77777777" w:rsidR="00574B03" w:rsidRDefault="00AF5C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prix unitaires sont ceux du BPU</w:t>
      </w:r>
    </w:p>
    <w:p w14:paraId="39391BA9" w14:textId="7FCA5952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</w:t>
      </w:r>
      <w:r>
        <w:rPr>
          <w:color w:val="000000"/>
          <w:lang w:val="fr-FR"/>
        </w:rPr>
        <w:t xml:space="preserve">total </w:t>
      </w:r>
      <w:r>
        <w:rPr>
          <w:color w:val="000000"/>
          <w:lang w:val="fr-FR"/>
        </w:rPr>
        <w:t>des prestations po</w:t>
      </w:r>
      <w:r>
        <w:rPr>
          <w:color w:val="000000"/>
          <w:lang w:val="fr-FR"/>
        </w:rPr>
        <w:t>ur la durée de l'accord-cadre est défini(e) comme suit :</w:t>
      </w:r>
    </w:p>
    <w:p w14:paraId="5EE6EE85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4B03" w14:paraId="7FA5B3AA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95322" w14:textId="77777777" w:rsidR="00574B03" w:rsidRDefault="00AF5CB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731FD" w14:textId="77777777" w:rsidR="00574B03" w:rsidRDefault="00AF5CB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574B03" w14:paraId="7CA90DD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A6B29" w14:textId="77777777" w:rsidR="00574B03" w:rsidRDefault="00AF5CB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B4AC" w14:textId="77777777" w:rsidR="00574B03" w:rsidRDefault="00AF5CB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70 000,00 €</w:t>
            </w:r>
          </w:p>
        </w:tc>
      </w:tr>
      <w:tr w:rsidR="00574B03" w14:paraId="6822D2E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C565" w14:textId="77777777" w:rsidR="00574B03" w:rsidRDefault="00AF5CB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C13C" w14:textId="77777777" w:rsidR="00574B03" w:rsidRDefault="00AF5CB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30 000,00 €</w:t>
            </w:r>
          </w:p>
        </w:tc>
      </w:tr>
      <w:tr w:rsidR="00574B03" w14:paraId="282F5F8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25D16" w14:textId="77777777" w:rsidR="00574B03" w:rsidRDefault="00AF5CB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D50E" w14:textId="77777777" w:rsidR="00574B03" w:rsidRDefault="00AF5CB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100 000,00 €</w:t>
            </w:r>
          </w:p>
        </w:tc>
      </w:tr>
    </w:tbl>
    <w:p w14:paraId="3C7108B9" w14:textId="77777777" w:rsidR="00574B03" w:rsidRDefault="00AF5CB2">
      <w:pPr>
        <w:spacing w:after="20" w:line="240" w:lineRule="exact"/>
      </w:pPr>
      <w:r>
        <w:t xml:space="preserve"> </w:t>
      </w:r>
    </w:p>
    <w:p w14:paraId="57688802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603696A8" w14:textId="77777777" w:rsidR="00574B03" w:rsidRDefault="00AF5CB2">
      <w:pPr>
        <w:spacing w:line="60" w:lineRule="exact"/>
        <w:rPr>
          <w:sz w:val="6"/>
        </w:rPr>
      </w:pPr>
      <w:r>
        <w:t xml:space="preserve"> </w:t>
      </w:r>
    </w:p>
    <w:p w14:paraId="50F60903" w14:textId="77777777" w:rsidR="00AF5CB2" w:rsidRDefault="00AF5CB2" w:rsidP="00AF5CB2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période initiale de 36 mois.</w:t>
      </w:r>
    </w:p>
    <w:p w14:paraId="09C487AB" w14:textId="77777777" w:rsidR="00AF5CB2" w:rsidRDefault="00AF5CB2" w:rsidP="00AF5CB2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53955AD9" w14:textId="77777777" w:rsidR="00AF5CB2" w:rsidRDefault="00AF5CB2" w:rsidP="00AF5CB2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débutera à la notification pour une durée ferme de 36 mois</w:t>
      </w:r>
    </w:p>
    <w:p w14:paraId="23CB2BB9" w14:textId="55D0D6AA" w:rsidR="00AF5CB2" w:rsidRDefault="00AF5CB2" w:rsidP="00AF5CB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14:paraId="58138D7A" w14:textId="77777777" w:rsidR="00AF5CB2" w:rsidRDefault="00AF5CB2" w:rsidP="00AF5CB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47C82441" w14:textId="2F2FCE8C" w:rsidR="00AF5CB2" w:rsidRPr="00AF5CB2" w:rsidRDefault="00AF5CB2" w:rsidP="00AF5CB2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AF5CB2">
        <w:rPr>
          <w:rFonts w:ascii="Trebuchet MS" w:hAnsi="Trebuchet MS"/>
          <w:b/>
          <w:bCs/>
          <w:sz w:val="20"/>
          <w:szCs w:val="20"/>
          <w:lang w:val="fr-FR"/>
        </w:rPr>
        <w:t>Reconduction</w:t>
      </w:r>
    </w:p>
    <w:p w14:paraId="377F065B" w14:textId="77777777" w:rsidR="00AF5CB2" w:rsidRDefault="00AF5CB2" w:rsidP="00AF5C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6" w:name="_Hlk199234560"/>
      <w:r>
        <w:rPr>
          <w:color w:val="000000"/>
          <w:lang w:val="fr-FR"/>
        </w:rPr>
        <w:t>L'accord-cadre est reconduit tacitement jusqu'à son terme. Le nombre de périodes de reconduction est fixé à 1. La durée de chaque période de reconduction est de 12 mois. La durée maximale du contrat, toutes périodes confondues, est de 48 mois.</w:t>
      </w:r>
    </w:p>
    <w:bookmarkEnd w:id="16"/>
    <w:p w14:paraId="13E45712" w14:textId="77777777" w:rsidR="00AF5CB2" w:rsidRPr="00AF5CB2" w:rsidRDefault="00AF5CB2" w:rsidP="00AF5CB2">
      <w:pPr>
        <w:rPr>
          <w:lang w:val="fr-FR"/>
        </w:rPr>
      </w:pPr>
    </w:p>
    <w:p w14:paraId="60CF35E9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08542256" w14:textId="77777777" w:rsidR="00574B03" w:rsidRPr="00AF5CB2" w:rsidRDefault="00AF5CB2">
      <w:pPr>
        <w:spacing w:line="60" w:lineRule="exact"/>
        <w:rPr>
          <w:sz w:val="6"/>
          <w:lang w:val="fr-FR"/>
        </w:rPr>
      </w:pPr>
      <w:r w:rsidRPr="00AF5CB2">
        <w:rPr>
          <w:lang w:val="fr-FR"/>
        </w:rPr>
        <w:t xml:space="preserve"> </w:t>
      </w:r>
    </w:p>
    <w:p w14:paraId="1EB5E5EE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342A723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4B03" w14:paraId="5F3EB7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2D516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591FF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1F546F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D4CD3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8F3F8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111F9D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492542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71A0F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34BE95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70843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4A584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282367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B636A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17FDF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18AE92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3E7DD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3090A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0B379C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7AD8B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99BB7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2F508A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7AF87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5B153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FE0356A" w14:textId="77777777" w:rsidR="00574B03" w:rsidRDefault="00574B03">
      <w:pPr>
        <w:sectPr w:rsidR="00574B0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4B03" w14:paraId="10541E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DF675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49CE6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2EE3C3" w14:textId="77777777" w:rsidR="00574B03" w:rsidRDefault="00AF5CB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4B03" w14:paraId="267D57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46D48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13AE7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3BEA25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31F27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EDEE7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5EE5F5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F5FB3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728D4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4F8818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72676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B3EE1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401D64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2B8C2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6B4A8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733757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70A53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3DECE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4A19F9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C908C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223F4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451FE0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86182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1A912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4B03" w14:paraId="2CC3AB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6C5A7" w14:textId="77777777" w:rsidR="00574B03" w:rsidRDefault="00AF5C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98C2F" w14:textId="77777777" w:rsidR="00574B03" w:rsidRDefault="00574B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A7C6E4" w14:textId="77777777" w:rsidR="00574B03" w:rsidRDefault="00AF5CB2">
      <w:pPr>
        <w:spacing w:after="20" w:line="240" w:lineRule="exact"/>
      </w:pPr>
      <w:r>
        <w:t xml:space="preserve"> </w:t>
      </w:r>
    </w:p>
    <w:p w14:paraId="6485F536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21D1766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:rsidRPr="00AF5CB2" w14:paraId="47D48C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7646B" w14:textId="63431685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1414B8" wp14:editId="221A3A8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37D6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EADB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01C2CA1" w14:textId="77777777" w:rsidR="00574B03" w:rsidRPr="00AF5CB2" w:rsidRDefault="00AF5CB2">
      <w:pPr>
        <w:spacing w:line="240" w:lineRule="exact"/>
        <w:rPr>
          <w:lang w:val="fr-FR"/>
        </w:rPr>
      </w:pPr>
      <w:r w:rsidRPr="00AF5CB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:rsidRPr="00AF5CB2" w14:paraId="5E2865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90012" w14:textId="5228DD7C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6BBB79" wp14:editId="171D17D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4755F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7BE9D" w14:textId="77777777" w:rsidR="00574B03" w:rsidRDefault="00AF5C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</w:t>
            </w:r>
            <w:r>
              <w:rPr>
                <w:color w:val="000000"/>
                <w:lang w:val="fr-FR"/>
              </w:rPr>
              <w:t>membres du groupement suivant les répartitions indiquées en annexe du présent document.</w:t>
            </w:r>
          </w:p>
        </w:tc>
      </w:tr>
      <w:tr w:rsidR="00574B03" w:rsidRPr="00AF5CB2" w14:paraId="22A6F5A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1731E" w14:textId="77777777" w:rsidR="00574B03" w:rsidRPr="00AF5CB2" w:rsidRDefault="00574B03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147F" w14:textId="77777777" w:rsidR="00574B03" w:rsidRPr="00AF5CB2" w:rsidRDefault="00574B03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3ABB" w14:textId="77777777" w:rsidR="00574B03" w:rsidRPr="00AF5CB2" w:rsidRDefault="00574B03">
            <w:pPr>
              <w:rPr>
                <w:lang w:val="fr-FR"/>
              </w:rPr>
            </w:pPr>
          </w:p>
        </w:tc>
      </w:tr>
    </w:tbl>
    <w:p w14:paraId="7A2B83E0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6F11A6" w14:textId="77777777" w:rsidR="00574B03" w:rsidRDefault="00AF5C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CCAP </w:t>
      </w:r>
      <w:r>
        <w:rPr>
          <w:color w:val="000000"/>
          <w:lang w:val="fr-FR"/>
        </w:rPr>
        <w:t>s'appliquent.</w:t>
      </w:r>
    </w:p>
    <w:p w14:paraId="2A04EF16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14:paraId="1A54FA7B" w14:textId="77777777" w:rsidR="00574B03" w:rsidRPr="00AF5CB2" w:rsidRDefault="00AF5CB2">
      <w:pPr>
        <w:spacing w:line="60" w:lineRule="exact"/>
        <w:rPr>
          <w:sz w:val="6"/>
          <w:lang w:val="fr-FR"/>
        </w:rPr>
      </w:pPr>
      <w:r w:rsidRPr="00AF5CB2">
        <w:rPr>
          <w:lang w:val="fr-FR"/>
        </w:rPr>
        <w:t xml:space="preserve"> </w:t>
      </w:r>
    </w:p>
    <w:p w14:paraId="491A1235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83946B6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14:paraId="5EBDE8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6439" w14:textId="465551E9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03E8A0" wp14:editId="6ABBEBE3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A9B5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27E24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68B2E30" w14:textId="77777777" w:rsidR="00574B03" w:rsidRDefault="00AF5C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14:paraId="29D1C6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B9F0" w14:textId="071C2040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000988" wp14:editId="0511635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4DF23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12F56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FAA3880" w14:textId="77777777" w:rsidR="00574B03" w:rsidRDefault="00AF5C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0466AE7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0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Engagement relatif à l'action d'insertion sociale</w:t>
      </w:r>
      <w:bookmarkEnd w:id="22"/>
    </w:p>
    <w:p w14:paraId="5880090B" w14:textId="77777777" w:rsidR="00574B03" w:rsidRPr="00AF5CB2" w:rsidRDefault="00AF5CB2">
      <w:pPr>
        <w:spacing w:line="60" w:lineRule="exact"/>
        <w:rPr>
          <w:sz w:val="6"/>
          <w:lang w:val="fr-FR"/>
        </w:rPr>
      </w:pPr>
      <w:r w:rsidRPr="00AF5CB2">
        <w:rPr>
          <w:lang w:val="fr-FR"/>
        </w:rPr>
        <w:t xml:space="preserve"> </w:t>
      </w:r>
    </w:p>
    <w:p w14:paraId="42E7BED7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</w:t>
      </w:r>
      <w:r>
        <w:rPr>
          <w:color w:val="000000"/>
          <w:lang w:val="fr-FR"/>
        </w:rPr>
        <w:t>ispositions du Cahier des clauses administratives particulières relatives à l'action obligatoire d'insertion en faveur de personnes rencontrant des difficultés sociales et/ou d'insertion professionnelle.</w:t>
      </w:r>
    </w:p>
    <w:p w14:paraId="4F9121C2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93690F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Pour assurer la mise en œuvre de l'action d'insertion, il s'engage à réserver, dans l'exécution et sur la durée de l'accord-cadre, un nombre d'heures </w:t>
      </w:r>
      <w:r>
        <w:rPr>
          <w:color w:val="000000"/>
          <w:lang w:val="fr-FR"/>
        </w:rPr>
        <w:t>d'insertion au moins égal à celui figurant dans le Cahier des clauses administratives particulières.</w:t>
      </w:r>
      <w:r>
        <w:rPr>
          <w:color w:val="000000"/>
          <w:lang w:val="fr-FR"/>
        </w:rPr>
        <w:cr/>
      </w:r>
    </w:p>
    <w:p w14:paraId="7304338E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4"/>
    </w:p>
    <w:p w14:paraId="033ACDE5" w14:textId="77777777" w:rsidR="00574B03" w:rsidRPr="00AF5CB2" w:rsidRDefault="00AF5CB2">
      <w:pPr>
        <w:spacing w:line="60" w:lineRule="exact"/>
        <w:rPr>
          <w:sz w:val="6"/>
          <w:lang w:val="fr-FR"/>
        </w:rPr>
      </w:pPr>
      <w:r w:rsidRPr="00AF5CB2">
        <w:rPr>
          <w:lang w:val="fr-FR"/>
        </w:rPr>
        <w:t xml:space="preserve"> </w:t>
      </w:r>
    </w:p>
    <w:p w14:paraId="01F96EB0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917F4A9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74B03" w14:paraId="3B577E5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D401" w14:textId="77777777" w:rsidR="00574B03" w:rsidRDefault="00AF5C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E9AD" w14:textId="77777777" w:rsidR="00574B03" w:rsidRDefault="00AF5C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74B03" w14:paraId="024DD88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D069" w14:textId="77777777" w:rsidR="00574B03" w:rsidRDefault="00AF5C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72413000-8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08D7" w14:textId="77777777" w:rsidR="00574B03" w:rsidRDefault="00AF5CB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conception de sites WWW (World Wide Web)</w:t>
            </w:r>
          </w:p>
        </w:tc>
      </w:tr>
      <w:tr w:rsidR="00574B03" w:rsidRPr="00AF5CB2" w14:paraId="6BECBD5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88444" w14:textId="77777777" w:rsidR="00574B03" w:rsidRDefault="00AF5C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72421000-7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11A5" w14:textId="77777777" w:rsidR="00574B03" w:rsidRDefault="00AF5CB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développement des applications client internet ou intranet</w:t>
            </w:r>
          </w:p>
        </w:tc>
      </w:tr>
    </w:tbl>
    <w:p w14:paraId="74285046" w14:textId="77777777" w:rsidR="00574B03" w:rsidRPr="00AF5CB2" w:rsidRDefault="00AF5CB2">
      <w:pPr>
        <w:spacing w:after="20" w:line="240" w:lineRule="exact"/>
        <w:rPr>
          <w:lang w:val="fr-FR"/>
        </w:rPr>
      </w:pPr>
      <w:r w:rsidRPr="00AF5CB2">
        <w:rPr>
          <w:lang w:val="fr-FR"/>
        </w:rPr>
        <w:t xml:space="preserve"> </w:t>
      </w:r>
    </w:p>
    <w:p w14:paraId="499C8AEF" w14:textId="77777777" w:rsidR="00574B03" w:rsidRDefault="00AF5C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10 - Signature</w:t>
      </w:r>
      <w:bookmarkEnd w:id="26"/>
    </w:p>
    <w:p w14:paraId="158AD642" w14:textId="77777777" w:rsidR="00574B03" w:rsidRPr="00AF5CB2" w:rsidRDefault="00AF5CB2">
      <w:pPr>
        <w:spacing w:line="60" w:lineRule="exact"/>
        <w:rPr>
          <w:sz w:val="6"/>
          <w:lang w:val="fr-FR"/>
        </w:rPr>
      </w:pPr>
      <w:r w:rsidRPr="00AF5CB2">
        <w:rPr>
          <w:lang w:val="fr-FR"/>
        </w:rPr>
        <w:t xml:space="preserve"> </w:t>
      </w:r>
    </w:p>
    <w:p w14:paraId="0A4A56E1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0F3B25B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00E24E1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A97AB8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</w:t>
      </w:r>
      <w:r>
        <w:rPr>
          <w:color w:val="000000"/>
          <w:lang w:val="fr-FR"/>
        </w:rPr>
        <w:t>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5D5BA6A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5D4641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</w:t>
      </w:r>
      <w:r>
        <w:rPr>
          <w:color w:val="000000"/>
          <w:lang w:val="fr-FR"/>
        </w:rPr>
        <w:t>e pas compléter dans le cas d'un dépôt signé électroniquement)</w:t>
      </w:r>
    </w:p>
    <w:p w14:paraId="0C5D0BF9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A1198F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75E7572" w14:textId="77777777" w:rsidR="00574B03" w:rsidRDefault="00AF5C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DCC3882" w14:textId="77777777" w:rsidR="00574B03" w:rsidRDefault="00AF5C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EA09F81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13EE41" w14:textId="77777777" w:rsidR="00574B03" w:rsidRDefault="00AF5C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EA81E04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94303B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0B2AC9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755BAD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4AE2F3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F15BB7" w14:textId="77777777" w:rsidR="00574B03" w:rsidRDefault="00574B0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3587AB5" w14:textId="77777777" w:rsidR="00574B03" w:rsidRDefault="00AF5CB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4685C15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2A13B71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721F29" w14:textId="77777777" w:rsidR="00574B03" w:rsidRDefault="00AF5C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B22622E" w14:textId="77777777" w:rsidR="00574B03" w:rsidRDefault="00AF5CB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1D42F8" w14:textId="77777777" w:rsidR="00574B03" w:rsidRDefault="00AF5C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la </w:t>
      </w:r>
      <w:r>
        <w:rPr>
          <w:color w:val="000000"/>
          <w:lang w:val="fr-FR"/>
        </w:rPr>
        <w:t>décision en date du ....................</w:t>
      </w:r>
    </w:p>
    <w:p w14:paraId="3A9F1024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3B0C13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4AE3F6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180A8B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594D7A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FE2DD0" w14:textId="77777777" w:rsidR="00574B03" w:rsidRDefault="00574B0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A30855C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27923D7" w14:textId="77777777" w:rsidR="00574B03" w:rsidRDefault="00574B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60CE0A" w14:textId="77777777" w:rsidR="00574B03" w:rsidRDefault="00AF5C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14:paraId="0EC61B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34CA" w14:textId="2F3BAEE5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7A8437" wp14:editId="4EEE839B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1D99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F45DB" w14:textId="77777777" w:rsidR="00574B03" w:rsidRDefault="00AF5C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</w:t>
            </w:r>
            <w:r>
              <w:rPr>
                <w:color w:val="000000"/>
                <w:lang w:val="fr-FR"/>
              </w:rPr>
              <w:t>nt est de (indiquer le montant en chiffres et en lettres) :</w:t>
            </w:r>
          </w:p>
          <w:p w14:paraId="72B7C323" w14:textId="77777777" w:rsidR="00574B03" w:rsidRDefault="00AF5C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</w:t>
            </w:r>
          </w:p>
        </w:tc>
      </w:tr>
      <w:tr w:rsidR="00574B03" w14:paraId="6717CD0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011E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CBD7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DDF2E" w14:textId="77777777" w:rsidR="00574B03" w:rsidRDefault="00574B03"/>
        </w:tc>
      </w:tr>
    </w:tbl>
    <w:p w14:paraId="1720DC1C" w14:textId="77777777" w:rsidR="00574B03" w:rsidRDefault="00574B03">
      <w:pPr>
        <w:sectPr w:rsidR="00574B03" w:rsidSect="00AF5CB2">
          <w:footerReference w:type="default" r:id="rId19"/>
          <w:pgSz w:w="11900" w:h="16840"/>
          <w:pgMar w:top="1140" w:right="1140" w:bottom="1140" w:left="1140" w:header="1140" w:footer="533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14:paraId="040F56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8E6DA" w14:textId="2BA49F96" w:rsidR="00574B03" w:rsidRDefault="00AF5CB2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E2F1BB4" wp14:editId="02199CE5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1A62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C544" w14:textId="77777777" w:rsidR="00574B03" w:rsidRDefault="00AF5C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(indiquer le </w:t>
            </w:r>
            <w:r>
              <w:rPr>
                <w:color w:val="000000"/>
                <w:lang w:val="fr-FR"/>
              </w:rPr>
              <w:t>montant en chiffres et lettres) :</w:t>
            </w:r>
          </w:p>
          <w:p w14:paraId="6071AD39" w14:textId="77777777" w:rsidR="00574B03" w:rsidRDefault="00AF5C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4B03" w14:paraId="5D238DF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CA14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370F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1376" w14:textId="77777777" w:rsidR="00574B03" w:rsidRDefault="00574B03"/>
        </w:tc>
      </w:tr>
    </w:tbl>
    <w:p w14:paraId="380A9041" w14:textId="77777777" w:rsidR="00574B03" w:rsidRDefault="00AF5C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14:paraId="593A82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DEB0" w14:textId="067EB110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46AD8C" wp14:editId="7A3CB87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7CDF3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485BF" w14:textId="77777777" w:rsidR="00574B03" w:rsidRDefault="00AF5C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</w:t>
            </w:r>
            <w:r>
              <w:rPr>
                <w:color w:val="000000"/>
                <w:lang w:val="fr-FR"/>
              </w:rPr>
              <w:t>partie des prestations que le titulaire n'envisage pas de confier à des sous-traitants bénéficiant du paiement direct, est évaluée à (indiquer en chiffres et en lettres) :</w:t>
            </w:r>
          </w:p>
          <w:p w14:paraId="473BB924" w14:textId="77777777" w:rsidR="00574B03" w:rsidRDefault="00AF5C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</w:t>
            </w:r>
          </w:p>
        </w:tc>
      </w:tr>
      <w:tr w:rsidR="00574B03" w14:paraId="6A912E0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2D758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1080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1EDEB" w14:textId="77777777" w:rsidR="00574B03" w:rsidRDefault="00574B03"/>
        </w:tc>
      </w:tr>
    </w:tbl>
    <w:p w14:paraId="5E9FC4B1" w14:textId="77777777" w:rsidR="00574B03" w:rsidRDefault="00AF5C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14:paraId="017C4F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9A7B2" w14:textId="417B3983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7C8F94" wp14:editId="2AEF82D7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338FF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E669A" w14:textId="77777777" w:rsidR="00574B03" w:rsidRDefault="00AF5C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3D30539" w14:textId="77777777" w:rsidR="00574B03" w:rsidRDefault="00AF5C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</w:t>
            </w:r>
          </w:p>
        </w:tc>
      </w:tr>
      <w:tr w:rsidR="00574B03" w14:paraId="5842D47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EC0EB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A814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BC8CB" w14:textId="77777777" w:rsidR="00574B03" w:rsidRDefault="00574B03"/>
        </w:tc>
      </w:tr>
    </w:tbl>
    <w:p w14:paraId="16DD0EEF" w14:textId="77777777" w:rsidR="00574B03" w:rsidRDefault="00AF5CB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</w:t>
      </w:r>
      <w:r>
        <w:rPr>
          <w:color w:val="000000"/>
          <w:lang w:val="fr-FR"/>
        </w:rPr>
        <w:t>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4B03" w14:paraId="51F257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9A87" w14:textId="709DEC41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9CF1B0" wp14:editId="1F9D4CF4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ED42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0CA01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74B03" w14:paraId="2D439F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C8AB" w14:textId="5D362BB0" w:rsidR="00574B03" w:rsidRDefault="00AF5C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F0DBC1" wp14:editId="4C15038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E2303" w14:textId="77777777" w:rsidR="00574B03" w:rsidRDefault="00574B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1EA3A" w14:textId="77777777" w:rsidR="00574B03" w:rsidRDefault="00AF5C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64A783F" w14:textId="77777777" w:rsidR="00574B03" w:rsidRDefault="00AF5C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1F3C9B3" w14:textId="77777777" w:rsidR="00574B03" w:rsidRDefault="00AF5C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08DB670" w14:textId="77777777" w:rsidR="00574B03" w:rsidRDefault="00574B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9CBB6F" w14:textId="77777777" w:rsidR="00574B03" w:rsidRDefault="00AF5CB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74B03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2CF5582" w14:textId="77777777" w:rsidR="00574B03" w:rsidRDefault="00AF5CB2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1710414F" w14:textId="77777777" w:rsidR="00574B03" w:rsidRPr="00AF5CB2" w:rsidRDefault="00AF5CB2">
      <w:pPr>
        <w:spacing w:after="60" w:line="240" w:lineRule="exact"/>
        <w:rPr>
          <w:lang w:val="fr-FR"/>
        </w:rPr>
      </w:pPr>
      <w:r w:rsidRPr="00AF5CB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74B03" w14:paraId="76B7EE6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62886" w14:textId="77777777" w:rsidR="00574B03" w:rsidRDefault="00AF5C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78B1" w14:textId="77777777" w:rsidR="00574B03" w:rsidRDefault="00AF5C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FA3D" w14:textId="77777777" w:rsidR="00574B03" w:rsidRDefault="00AF5C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CB21" w14:textId="77777777" w:rsidR="00574B03" w:rsidRDefault="00AF5CB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22C8A15" w14:textId="77777777" w:rsidR="00574B03" w:rsidRDefault="00AF5CB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F9FC" w14:textId="77777777" w:rsidR="00574B03" w:rsidRDefault="00AF5C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74B03" w14:paraId="27D1B71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26FB7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C4883C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12AB4DF3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DA292F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6ADBF8" w14:textId="77777777" w:rsidR="00574B03" w:rsidRDefault="00574B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5A884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8740" w14:textId="77777777" w:rsidR="00574B03" w:rsidRDefault="00574B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7E0A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0CAA" w14:textId="77777777" w:rsidR="00574B03" w:rsidRDefault="00574B03"/>
        </w:tc>
      </w:tr>
      <w:tr w:rsidR="00574B03" w14:paraId="2D3C302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C553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C3BE11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5F85DE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9F5A82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60044B" w14:textId="77777777" w:rsidR="00574B03" w:rsidRDefault="00574B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8DA2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35844" w14:textId="77777777" w:rsidR="00574B03" w:rsidRDefault="00574B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0F6D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2C9FF" w14:textId="77777777" w:rsidR="00574B03" w:rsidRDefault="00574B03"/>
        </w:tc>
      </w:tr>
      <w:tr w:rsidR="00574B03" w14:paraId="600390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0D06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D09C9B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14E936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52437CAE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1304AB" w14:textId="77777777" w:rsidR="00574B03" w:rsidRDefault="00574B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C55A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DCE23" w14:textId="77777777" w:rsidR="00574B03" w:rsidRDefault="00574B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E74A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BBCD" w14:textId="77777777" w:rsidR="00574B03" w:rsidRDefault="00574B03"/>
        </w:tc>
      </w:tr>
      <w:tr w:rsidR="00574B03" w14:paraId="0A3DEE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D70B6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3997D5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82BC8A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87E522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6E0B84" w14:textId="77777777" w:rsidR="00574B03" w:rsidRDefault="00574B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8957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DA5E6" w14:textId="77777777" w:rsidR="00574B03" w:rsidRDefault="00574B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337C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DE819" w14:textId="77777777" w:rsidR="00574B03" w:rsidRDefault="00574B03"/>
        </w:tc>
      </w:tr>
      <w:tr w:rsidR="00574B03" w14:paraId="3913BB5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4173A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8FBBBBA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5D9621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55355F" w14:textId="77777777" w:rsidR="00574B03" w:rsidRDefault="00AF5C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ED5EFE" w14:textId="77777777" w:rsidR="00574B03" w:rsidRDefault="00574B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21C40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A554" w14:textId="77777777" w:rsidR="00574B03" w:rsidRDefault="00574B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7ECE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65EE7" w14:textId="77777777" w:rsidR="00574B03" w:rsidRDefault="00574B03"/>
        </w:tc>
      </w:tr>
      <w:tr w:rsidR="00574B03" w14:paraId="3686130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5A37" w14:textId="77777777" w:rsidR="00574B03" w:rsidRDefault="00574B0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C6BF" w14:textId="77777777" w:rsidR="00574B03" w:rsidRDefault="00AF5CB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17443" w14:textId="77777777" w:rsidR="00574B03" w:rsidRDefault="00574B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173E" w14:textId="77777777" w:rsidR="00574B03" w:rsidRDefault="00574B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66463" w14:textId="77777777" w:rsidR="00574B03" w:rsidRDefault="00574B03"/>
        </w:tc>
      </w:tr>
    </w:tbl>
    <w:p w14:paraId="50944D41" w14:textId="77777777" w:rsidR="00574B03" w:rsidRDefault="00574B03"/>
    <w:sectPr w:rsidR="00574B03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749B" w14:textId="77777777" w:rsidR="00000000" w:rsidRDefault="00AF5CB2">
      <w:r>
        <w:separator/>
      </w:r>
    </w:p>
  </w:endnote>
  <w:endnote w:type="continuationSeparator" w:id="0">
    <w:p w14:paraId="34280A56" w14:textId="77777777" w:rsidR="00000000" w:rsidRDefault="00AF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2D92" w14:textId="77777777" w:rsidR="00574B03" w:rsidRDefault="00574B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4B03" w14:paraId="4F9D71C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EA13BA" w14:textId="77777777" w:rsidR="00574B03" w:rsidRDefault="00AF5C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03B0AB" w14:textId="77777777" w:rsidR="00574B03" w:rsidRDefault="00AF5C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9361" w14:textId="77777777" w:rsidR="00574B03" w:rsidRDefault="00574B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4B03" w14:paraId="361BB2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82EDE6" w14:textId="77777777" w:rsidR="00574B03" w:rsidRDefault="00AF5C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ED351E" w14:textId="77777777" w:rsidR="00574B03" w:rsidRDefault="00AF5C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4A19" w14:textId="27D6B69E" w:rsidR="00574B03" w:rsidRPr="00AF5CB2" w:rsidRDefault="00AF5CB2" w:rsidP="00AF5C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4B03" w14:paraId="5BED13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5192F9" w14:textId="77777777" w:rsidR="00574B03" w:rsidRDefault="00AF5C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</w:t>
          </w:r>
          <w:r>
            <w:rPr>
              <w:color w:val="000000"/>
              <w:lang w:val="fr-FR"/>
            </w:rPr>
            <w:t>onsultation n°: 2024-A051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8037E5" w14:textId="77777777" w:rsidR="00574B03" w:rsidRDefault="00AF5C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CAAD2" w14:textId="77777777" w:rsidR="00574B03" w:rsidRDefault="00AF5C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DB1F674" w14:textId="77777777" w:rsidR="00574B03" w:rsidRDefault="00574B03">
    <w:pPr>
      <w:spacing w:after="160" w:line="240" w:lineRule="exact"/>
    </w:pPr>
  </w:p>
  <w:p w14:paraId="0F48BAE0" w14:textId="77777777" w:rsidR="00574B03" w:rsidRDefault="00574B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4B03" w14:paraId="30A2DE8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35EB14" w14:textId="77777777" w:rsidR="00574B03" w:rsidRDefault="00AF5C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8857F3" w14:textId="77777777" w:rsidR="00574B03" w:rsidRDefault="00AF5C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74B03" w14:paraId="6ACDAD1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9D924D" w14:textId="77777777" w:rsidR="00574B03" w:rsidRDefault="00AF5CB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2024-A051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0285A4" w14:textId="77777777" w:rsidR="00574B03" w:rsidRDefault="00AF5CB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B6DD5" w14:textId="77777777" w:rsidR="00000000" w:rsidRDefault="00AF5CB2">
      <w:r>
        <w:separator/>
      </w:r>
    </w:p>
  </w:footnote>
  <w:footnote w:type="continuationSeparator" w:id="0">
    <w:p w14:paraId="63F29805" w14:textId="77777777" w:rsidR="00000000" w:rsidRDefault="00AF5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03"/>
    <w:rsid w:val="00574B03"/>
    <w:rsid w:val="00A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F0C494"/>
  <w15:docId w15:val="{5F342107-4018-4929-9AC2-1DBC61A8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F5C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F5CB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F5C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F5C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1797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Le Roy</dc:creator>
  <cp:lastModifiedBy>DPAM</cp:lastModifiedBy>
  <cp:revision>2</cp:revision>
  <cp:lastPrinted>2025-05-27T08:45:00Z</cp:lastPrinted>
  <dcterms:created xsi:type="dcterms:W3CDTF">2025-05-27T08:46:00Z</dcterms:created>
  <dcterms:modified xsi:type="dcterms:W3CDTF">2025-05-27T08:46:00Z</dcterms:modified>
</cp:coreProperties>
</file>