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71A0" w14:textId="707398C5" w:rsidR="00777214" w:rsidRPr="004E6F2C" w:rsidRDefault="00EE4810">
      <w:pPr>
        <w:ind w:left="-284" w:right="283" w:firstLine="284"/>
        <w:jc w:val="both"/>
        <w:rPr>
          <w:rFonts w:ascii="Times New Roman" w:hAnsi="Times New Roman"/>
          <w:sz w:val="22"/>
        </w:rPr>
      </w:pPr>
      <w:r w:rsidRPr="00F60E32"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165204D8">
            <wp:simplePos x="0" y="0"/>
            <wp:positionH relativeFrom="column">
              <wp:posOffset>192429</wp:posOffset>
            </wp:positionH>
            <wp:positionV relativeFrom="paragraph">
              <wp:posOffset>-47996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20" cy="101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42B787EC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4492EC39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14E52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4492EC39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14E52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737EEEF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7D63857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03C42A4" w14:textId="77777777" w:rsidR="0036096E" w:rsidRDefault="0036096E" w:rsidP="0036096E">
      <w:pPr>
        <w:ind w:right="283"/>
        <w:jc w:val="both"/>
        <w:rPr>
          <w:rFonts w:ascii="Times New Roman" w:hAnsi="Times New Roman"/>
          <w:sz w:val="22"/>
        </w:rPr>
      </w:pPr>
    </w:p>
    <w:p w14:paraId="12D549AC" w14:textId="6F6D7A05" w:rsidR="0036096E" w:rsidRPr="004E6F2C" w:rsidRDefault="00EB63B5" w:rsidP="0036096E">
      <w:pPr>
        <w:ind w:right="283"/>
        <w:jc w:val="both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087AF09D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E1D1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14:paraId="1B7818E3" w14:textId="1E331FE1" w:rsidR="00777214" w:rsidRPr="004A63F0" w:rsidRDefault="00EB63B5" w:rsidP="004A63F0">
      <w:pPr>
        <w:pStyle w:val="Titre1"/>
        <w:tabs>
          <w:tab w:val="left" w:pos="740"/>
          <w:tab w:val="center" w:pos="4890"/>
        </w:tabs>
        <w:ind w:left="0" w:right="283" w:firstLine="0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7E8061C1">
                <wp:simplePos x="0" y="0"/>
                <wp:positionH relativeFrom="column">
                  <wp:posOffset>-457200</wp:posOffset>
                </wp:positionH>
                <wp:positionV relativeFrom="paragraph">
                  <wp:posOffset>160020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7CDD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C1F848B" w14:textId="77777777" w:rsidR="007D2D49" w:rsidRDefault="00624962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DIRECTION </w:t>
                            </w:r>
                            <w:r w:rsidR="007D2D49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GENERALE</w:t>
                            </w:r>
                          </w:p>
                          <w:p w14:paraId="402CBC7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0F47C1C8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margin-left:-36pt;margin-top:12.6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HLB&#10;o8HdAAAACgEAAA8AAAAAAAAAAAAAAAAA3AQAAGRycy9kb3ducmV2LnhtbFBLBQYAAAAABAAEAPMA&#10;AADmBQAAAAA=&#10;" o:allowincell="f" stroked="f">
                <v:textbox>
                  <w:txbxContent>
                    <w:p w14:paraId="3177CDD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C1F848B" w14:textId="77777777" w:rsidR="007D2D49" w:rsidRDefault="00624962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DIRECTION </w:t>
                      </w:r>
                      <w:r w:rsidR="007D2D49">
                        <w:rPr>
                          <w:rFonts w:ascii="Garamond" w:hAnsi="Garamond"/>
                          <w:caps/>
                          <w:sz w:val="17"/>
                        </w:rPr>
                        <w:t>GENERALE</w:t>
                      </w:r>
                    </w:p>
                    <w:p w14:paraId="402CBC7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0F47C1C8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4E6F2C" w:rsidRDefault="00777214"/>
    <w:p w14:paraId="10FC7832" w14:textId="77777777" w:rsidR="00777214" w:rsidRPr="004E6F2C" w:rsidRDefault="00777214"/>
    <w:p w14:paraId="409BCC90" w14:textId="77777777" w:rsidR="00777214" w:rsidRPr="004E6F2C" w:rsidRDefault="00777214"/>
    <w:p w14:paraId="34038535" w14:textId="77777777" w:rsidR="00777214" w:rsidRPr="004E6F2C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61A1461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318C83B6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6A5B8FA" w14:textId="77777777" w:rsidR="00777214" w:rsidRPr="004E6F2C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0E53A807" w14:textId="2C444205" w:rsidR="009250DD" w:rsidRDefault="00DA331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Accord-cadre</w:t>
      </w:r>
      <w:r w:rsidR="009250DD" w:rsidRPr="009A3140">
        <w:rPr>
          <w:rFonts w:ascii="Times New Roman" w:hAnsi="Times New Roman" w:cs="Times New Roman"/>
          <w:b/>
          <w:sz w:val="36"/>
          <w:szCs w:val="36"/>
        </w:rPr>
        <w:t xml:space="preserve"> n° </w:t>
      </w:r>
      <w:r w:rsidR="009250DD" w:rsidRPr="00B97EC7">
        <w:rPr>
          <w:rFonts w:ascii="Times New Roman" w:hAnsi="Times New Roman" w:cs="Times New Roman"/>
          <w:b/>
          <w:sz w:val="36"/>
          <w:szCs w:val="36"/>
        </w:rPr>
        <w:t>202</w:t>
      </w:r>
      <w:r w:rsidR="00A80C57" w:rsidRPr="00B97EC7">
        <w:rPr>
          <w:rFonts w:ascii="Times New Roman" w:hAnsi="Times New Roman" w:cs="Times New Roman"/>
          <w:b/>
          <w:sz w:val="36"/>
          <w:szCs w:val="36"/>
        </w:rPr>
        <w:t>5</w:t>
      </w:r>
      <w:r w:rsidR="009250DD" w:rsidRPr="00B97EC7">
        <w:rPr>
          <w:rFonts w:ascii="Times New Roman" w:hAnsi="Times New Roman" w:cs="Times New Roman"/>
          <w:b/>
          <w:sz w:val="36"/>
          <w:szCs w:val="36"/>
        </w:rPr>
        <w:t>-</w:t>
      </w:r>
      <w:r w:rsidR="00B97EC7" w:rsidRPr="00B97EC7">
        <w:rPr>
          <w:rFonts w:ascii="Times New Roman" w:hAnsi="Times New Roman" w:cs="Times New Roman"/>
          <w:b/>
          <w:sz w:val="36"/>
          <w:szCs w:val="36"/>
        </w:rPr>
        <w:t>0479</w:t>
      </w:r>
      <w:r w:rsidR="009250DD" w:rsidRPr="00B97EC7">
        <w:rPr>
          <w:rFonts w:ascii="Times New Roman" w:hAnsi="Times New Roman" w:cs="Times New Roman"/>
          <w:b/>
          <w:sz w:val="36"/>
          <w:szCs w:val="36"/>
        </w:rPr>
        <w:t>/</w:t>
      </w:r>
      <w:proofErr w:type="spellStart"/>
      <w:r w:rsidR="009250DD" w:rsidRPr="00B97EC7">
        <w:rPr>
          <w:rFonts w:ascii="Times New Roman" w:hAnsi="Times New Roman" w:cs="Times New Roman"/>
          <w:b/>
          <w:sz w:val="36"/>
          <w:szCs w:val="36"/>
        </w:rPr>
        <w:t>EdA</w:t>
      </w:r>
      <w:proofErr w:type="spellEnd"/>
      <w:r w:rsidR="009250DD" w:rsidRPr="009A3140">
        <w:rPr>
          <w:rFonts w:ascii="Times New Roman" w:hAnsi="Times New Roman" w:cs="Times New Roman"/>
          <w:b/>
          <w:sz w:val="36"/>
          <w:szCs w:val="36"/>
        </w:rPr>
        <w:t xml:space="preserve">-DA </w:t>
      </w:r>
    </w:p>
    <w:p w14:paraId="1D977789" w14:textId="56D18634" w:rsidR="00882576" w:rsidRDefault="00882576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3F166503" w14:textId="6ED2EC85" w:rsidR="00882576" w:rsidRPr="009A3140" w:rsidRDefault="008B2230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Marché à p</w:t>
      </w:r>
      <w:r w:rsidR="00882576">
        <w:rPr>
          <w:rFonts w:ascii="Times New Roman" w:hAnsi="Times New Roman" w:cs="Times New Roman"/>
          <w:b/>
          <w:sz w:val="36"/>
          <w:szCs w:val="36"/>
        </w:rPr>
        <w:t>rocédure adaptée</w:t>
      </w:r>
    </w:p>
    <w:p w14:paraId="3A61BFA1" w14:textId="008A61D6" w:rsidR="009250DD" w:rsidRDefault="009250D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57D7F494" w14:textId="77777777" w:rsidR="00A80C57" w:rsidRPr="009A3140" w:rsidRDefault="00A80C57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5BB394B9" w14:textId="104FDBBB" w:rsidR="00882576" w:rsidRDefault="00AD7882" w:rsidP="00A80C5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</w:pPr>
      <w:r w:rsidRPr="00AD7882">
        <w:rPr>
          <w:rFonts w:ascii="Times New Roman" w:hAnsi="Times New Roman" w:cs="Times New Roman"/>
          <w:b/>
          <w:sz w:val="36"/>
          <w:szCs w:val="36"/>
        </w:rPr>
        <w:t>Fourniture d’ordinateurs portables durcis au profit du client de l’Economat des Armées</w:t>
      </w:r>
    </w:p>
    <w:p w14:paraId="7FF24CBE" w14:textId="77777777" w:rsidR="00882576" w:rsidRPr="00A80C57" w:rsidRDefault="00882576" w:rsidP="00A80C5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</w:pPr>
    </w:p>
    <w:p w14:paraId="31C311B6" w14:textId="77777777" w:rsidR="00777214" w:rsidRPr="00BF5AC9" w:rsidRDefault="00777214">
      <w:pPr>
        <w:pStyle w:val="En-tte"/>
        <w:ind w:right="283"/>
        <w:rPr>
          <w:rFonts w:ascii="Times New Roman" w:hAnsi="Times New Roman"/>
          <w:noProof/>
          <w:lang w:val="es-ES"/>
        </w:rPr>
      </w:pPr>
    </w:p>
    <w:p w14:paraId="238B4A56" w14:textId="77777777" w:rsidR="00D14175" w:rsidRPr="00116B65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31AF8934" w14:textId="2266DA20" w:rsidR="00777214" w:rsidRPr="00116B65" w:rsidRDefault="00116B65">
      <w:pPr>
        <w:pStyle w:val="En-tte"/>
        <w:ind w:right="283"/>
        <w:jc w:val="center"/>
        <w:rPr>
          <w:rFonts w:ascii="Times New Roman" w:hAnsi="Times New Roman"/>
          <w:b/>
          <w:sz w:val="28"/>
        </w:rPr>
      </w:pPr>
      <w:r w:rsidRPr="00116B65">
        <w:rPr>
          <w:rFonts w:ascii="Times New Roman" w:hAnsi="Times New Roman"/>
          <w:b/>
          <w:sz w:val="28"/>
        </w:rPr>
        <w:t>Acte d’engagement (AE)</w:t>
      </w:r>
    </w:p>
    <w:p w14:paraId="362F6011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2852D4A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A2743CD" w14:textId="77777777" w:rsidR="001615CC" w:rsidRPr="00116B65" w:rsidRDefault="001615CC" w:rsidP="00A81CBA">
      <w:pPr>
        <w:ind w:left="1701" w:right="283"/>
        <w:jc w:val="both"/>
        <w:rPr>
          <w:rFonts w:ascii="Times New Roman" w:hAnsi="Times New Roman"/>
          <w:noProof/>
        </w:rPr>
      </w:pPr>
    </w:p>
    <w:p w14:paraId="2F60FA19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66756C4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5787432" w14:textId="06716094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692BC4C" w14:textId="70C0485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BA3790A" w14:textId="696722D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4B154E6" w14:textId="1ACCAB04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8C9663C" w14:textId="2163E4F7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053910E" w14:textId="2E693F1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6A71048" w14:textId="2B7B62C1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7883F49" w14:textId="10BD282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43B9843B" w14:textId="1F695628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6B0E6BAA" w14:textId="77777777" w:rsidR="00A86C37" w:rsidRPr="00116B65" w:rsidRDefault="00A86C37" w:rsidP="00882576">
      <w:pPr>
        <w:ind w:right="283"/>
        <w:rPr>
          <w:rFonts w:ascii="Times New Roman" w:hAnsi="Times New Roman"/>
          <w:noProof/>
        </w:rPr>
      </w:pPr>
    </w:p>
    <w:p w14:paraId="23453F1D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78428CB" w14:textId="77777777" w:rsidR="008A7D8D" w:rsidRPr="00116B65" w:rsidRDefault="008A7D8D" w:rsidP="001E3E19">
      <w:pPr>
        <w:ind w:right="283"/>
        <w:rPr>
          <w:rFonts w:ascii="Times New Roman" w:hAnsi="Times New Roman"/>
          <w:noProof/>
        </w:rPr>
      </w:pPr>
    </w:p>
    <w:p w14:paraId="4262105F" w14:textId="77777777" w:rsidR="00C566A8" w:rsidRDefault="00C566A8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6F656C75" w14:textId="520F4C5D" w:rsidR="00E74D12" w:rsidRDefault="00E74D12" w:rsidP="00845FAB">
      <w:pPr>
        <w:ind w:right="283"/>
        <w:rPr>
          <w:rFonts w:ascii="Times New Roman" w:hAnsi="Times New Roman"/>
          <w:noProof/>
          <w:lang w:val="es-ES"/>
        </w:rPr>
      </w:pPr>
    </w:p>
    <w:p w14:paraId="2FF16A92" w14:textId="2C06B513" w:rsidR="00116B65" w:rsidRDefault="00C40841" w:rsidP="00845FAB">
      <w:pPr>
        <w:ind w:right="283"/>
        <w:rPr>
          <w:rFonts w:ascii="Times New Roman" w:hAnsi="Times New Roman"/>
          <w:noProof/>
          <w:lang w:val="es-ES"/>
        </w:rPr>
      </w:pPr>
      <w:r>
        <w:rPr>
          <w:rFonts w:ascii="Times New Roman" w:hAnsi="Times New Roman"/>
          <w:noProof/>
          <w:lang w:val="es-ES"/>
        </w:rPr>
        <w:t>Annexe 1: offre financière</w:t>
      </w:r>
    </w:p>
    <w:p w14:paraId="185D7624" w14:textId="6F4E44B3" w:rsidR="006727C5" w:rsidRDefault="006727C5" w:rsidP="00845FAB">
      <w:pPr>
        <w:ind w:right="283"/>
        <w:rPr>
          <w:rFonts w:ascii="Times New Roman" w:hAnsi="Times New Roman"/>
          <w:noProof/>
          <w:lang w:val="es-ES"/>
        </w:rPr>
      </w:pPr>
      <w:r>
        <w:rPr>
          <w:rFonts w:ascii="Times New Roman" w:hAnsi="Times New Roman"/>
          <w:noProof/>
          <w:lang w:val="es-ES"/>
        </w:rPr>
        <w:t>Annexe 2: engagement déontologique</w:t>
      </w:r>
    </w:p>
    <w:p w14:paraId="28AE7A32" w14:textId="6771AE65" w:rsidR="006727C5" w:rsidRPr="00BF5AC9" w:rsidRDefault="006727C5" w:rsidP="00845FAB">
      <w:pPr>
        <w:ind w:right="283"/>
        <w:rPr>
          <w:rFonts w:ascii="Times New Roman" w:hAnsi="Times New Roman"/>
          <w:noProof/>
          <w:lang w:val="es-ES"/>
        </w:rPr>
      </w:pPr>
      <w:r>
        <w:rPr>
          <w:rFonts w:ascii="Times New Roman" w:hAnsi="Times New Roman"/>
          <w:noProof/>
          <w:lang w:val="es-ES"/>
        </w:rPr>
        <w:t>Annexe 3: absence de conflit d’intérêt</w:t>
      </w:r>
    </w:p>
    <w:p w14:paraId="20FEBC17" w14:textId="77777777" w:rsidR="007E26A5" w:rsidRPr="00BF5AC9" w:rsidRDefault="007E26A5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26BB73D2" w14:textId="77777777" w:rsidR="00872FA7" w:rsidRPr="00BF5AC9" w:rsidRDefault="00872FA7" w:rsidP="00E74D12">
      <w:pPr>
        <w:ind w:right="283"/>
        <w:rPr>
          <w:rFonts w:ascii="Times New Roman" w:hAnsi="Times New Roman"/>
          <w:noProof/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BE2C71" w14:paraId="7DA61D6E" w14:textId="77777777" w:rsidTr="00BE2C71">
        <w:tc>
          <w:tcPr>
            <w:tcW w:w="10304" w:type="dxa"/>
          </w:tcPr>
          <w:p w14:paraId="6691ACFC" w14:textId="5E080F34" w:rsidR="00BE2C71" w:rsidRPr="00BE2C71" w:rsidRDefault="00BE2C71" w:rsidP="00DA1F36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ARTICLE 1 – OBJET ET CARACTÉRISTIQUES </w:t>
            </w:r>
            <w:r w:rsidR="0011066F">
              <w:rPr>
                <w:rFonts w:ascii="Times New Roman" w:hAnsi="Times New Roman" w:cs="Times New Roman"/>
                <w:b/>
                <w:sz w:val="22"/>
                <w:szCs w:val="22"/>
              </w:rPr>
              <w:t>DE L’ACCORD-CADRE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60BB0942" w14:textId="12891AB8" w:rsidR="00BE2C71" w:rsidRPr="00BE2C71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1.1 </w:t>
      </w:r>
      <w:r w:rsidR="00BE2C71">
        <w:rPr>
          <w:rFonts w:ascii="Times New Roman" w:hAnsi="Times New Roman" w:cs="Times New Roman"/>
          <w:b/>
          <w:sz w:val="22"/>
          <w:szCs w:val="22"/>
        </w:rPr>
        <w:t>OBJET</w:t>
      </w:r>
      <w:r w:rsidR="0087436A">
        <w:rPr>
          <w:rFonts w:ascii="Times New Roman" w:hAnsi="Times New Roman" w:cs="Times New Roman"/>
          <w:b/>
          <w:sz w:val="22"/>
          <w:szCs w:val="22"/>
        </w:rPr>
        <w:t xml:space="preserve"> ET PERIMETRE</w:t>
      </w:r>
      <w:r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="00BE2C71">
        <w:rPr>
          <w:rFonts w:ascii="Times New Roman" w:hAnsi="Times New Roman" w:cs="Times New Roman"/>
          <w:b/>
          <w:sz w:val="22"/>
          <w:szCs w:val="22"/>
        </w:rPr>
        <w:t xml:space="preserve">U </w:t>
      </w:r>
      <w:r w:rsidR="0011066F">
        <w:rPr>
          <w:rFonts w:ascii="Times New Roman" w:hAnsi="Times New Roman" w:cs="Times New Roman"/>
          <w:b/>
          <w:sz w:val="22"/>
          <w:szCs w:val="22"/>
        </w:rPr>
        <w:t>CONTRAT</w:t>
      </w:r>
    </w:p>
    <w:p w14:paraId="1780EED4" w14:textId="77777777" w:rsidR="00BE2C71" w:rsidRDefault="00BE2C71" w:rsidP="00BE2C71">
      <w:pPr>
        <w:jc w:val="both"/>
        <w:rPr>
          <w:rFonts w:ascii="Times New Roman" w:hAnsi="Times New Roman"/>
          <w:sz w:val="22"/>
          <w:szCs w:val="22"/>
        </w:rPr>
      </w:pPr>
    </w:p>
    <w:p w14:paraId="75DBDBCB" w14:textId="3BBD5E46" w:rsidR="009250DD" w:rsidRDefault="009250DD" w:rsidP="009250DD">
      <w:pPr>
        <w:pStyle w:val="Titre1"/>
        <w:tabs>
          <w:tab w:val="num" w:pos="0"/>
        </w:tabs>
        <w:suppressAutoHyphens/>
        <w:ind w:left="0" w:firstLine="0"/>
        <w:jc w:val="both"/>
        <w:rPr>
          <w:rFonts w:ascii="Times New Roman" w:eastAsia="Calibri" w:hAnsi="Times New Roman"/>
          <w:b w:val="0"/>
          <w:sz w:val="22"/>
          <w:szCs w:val="22"/>
          <w:lang w:eastAsia="en-US"/>
        </w:rPr>
      </w:pPr>
      <w:r w:rsidRPr="004C069C">
        <w:rPr>
          <w:rFonts w:ascii="Times New Roman" w:eastAsia="Calibri" w:hAnsi="Times New Roman"/>
          <w:b w:val="0"/>
          <w:sz w:val="22"/>
          <w:szCs w:val="22"/>
          <w:lang w:eastAsia="en-US"/>
        </w:rPr>
        <w:t>L</w:t>
      </w:r>
      <w:r w:rsidR="0011066F">
        <w:rPr>
          <w:rFonts w:ascii="Times New Roman" w:eastAsia="Calibri" w:hAnsi="Times New Roman"/>
          <w:b w:val="0"/>
          <w:sz w:val="22"/>
          <w:szCs w:val="22"/>
          <w:lang w:eastAsia="en-US"/>
        </w:rPr>
        <w:t>’accord-cadre</w:t>
      </w:r>
      <w:r w:rsidRPr="004C069C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 a pour objet </w:t>
      </w:r>
      <w:r w:rsidR="00A14E52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la </w:t>
      </w:r>
      <w:r w:rsidR="00AD7882">
        <w:rPr>
          <w:rFonts w:ascii="Times New Roman" w:eastAsia="Calibri" w:hAnsi="Times New Roman"/>
          <w:b w:val="0"/>
          <w:sz w:val="22"/>
          <w:szCs w:val="22"/>
          <w:lang w:eastAsia="en-US"/>
        </w:rPr>
        <w:t>f</w:t>
      </w:r>
      <w:r w:rsidR="00AD7882" w:rsidRPr="00AD7882">
        <w:rPr>
          <w:rFonts w:ascii="Times New Roman" w:eastAsia="Calibri" w:hAnsi="Times New Roman"/>
          <w:b w:val="0"/>
          <w:sz w:val="22"/>
          <w:szCs w:val="22"/>
          <w:lang w:eastAsia="en-US"/>
        </w:rPr>
        <w:t>ourniture d’ordinateurs portables durcis au profit du client de l’Economat des Armées</w:t>
      </w:r>
      <w:r w:rsidR="00292C01">
        <w:rPr>
          <w:rFonts w:ascii="Times New Roman" w:eastAsia="Calibri" w:hAnsi="Times New Roman"/>
          <w:b w:val="0"/>
          <w:sz w:val="22"/>
          <w:szCs w:val="22"/>
          <w:lang w:eastAsia="en-US"/>
        </w:rPr>
        <w:t>.</w:t>
      </w:r>
    </w:p>
    <w:p w14:paraId="0E8C0092" w14:textId="77777777" w:rsidR="009250DD" w:rsidRPr="00AD7882" w:rsidRDefault="009250DD" w:rsidP="009250DD">
      <w:pPr>
        <w:pStyle w:val="Titre1"/>
        <w:tabs>
          <w:tab w:val="num" w:pos="0"/>
        </w:tabs>
        <w:suppressAutoHyphens/>
        <w:ind w:left="0" w:firstLine="0"/>
        <w:jc w:val="both"/>
        <w:rPr>
          <w:rFonts w:ascii="Times New Roman" w:eastAsia="Calibri" w:hAnsi="Times New Roman"/>
          <w:b w:val="0"/>
          <w:sz w:val="22"/>
          <w:szCs w:val="22"/>
          <w:lang w:eastAsia="en-US"/>
        </w:rPr>
      </w:pPr>
      <w:r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Le </w:t>
      </w:r>
      <w:r w:rsidRPr="00AD7882">
        <w:rPr>
          <w:rFonts w:ascii="Times New Roman" w:eastAsia="Calibri" w:hAnsi="Times New Roman"/>
          <w:b w:val="0"/>
          <w:sz w:val="22"/>
          <w:szCs w:val="22"/>
          <w:lang w:eastAsia="en-US"/>
        </w:rPr>
        <w:t>besoin est défini comme suit :</w:t>
      </w:r>
    </w:p>
    <w:p w14:paraId="08AE7735" w14:textId="77777777" w:rsidR="005052B8" w:rsidRPr="00AD7882" w:rsidRDefault="005052B8" w:rsidP="005052B8">
      <w:pPr>
        <w:pStyle w:val="Titre1"/>
        <w:numPr>
          <w:ilvl w:val="0"/>
          <w:numId w:val="3"/>
        </w:numPr>
        <w:suppressAutoHyphens/>
        <w:spacing w:after="0"/>
        <w:jc w:val="both"/>
        <w:rPr>
          <w:rFonts w:ascii="Times New Roman" w:eastAsia="Calibri" w:hAnsi="Times New Roman"/>
          <w:b w:val="0"/>
          <w:sz w:val="22"/>
          <w:szCs w:val="22"/>
          <w:lang w:eastAsia="en-US"/>
        </w:rPr>
      </w:pPr>
      <w:r w:rsidRPr="00AD7882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PC durcis </w:t>
      </w:r>
    </w:p>
    <w:p w14:paraId="281FD491" w14:textId="77777777" w:rsidR="005052B8" w:rsidRPr="00AD7882" w:rsidRDefault="005052B8" w:rsidP="005052B8">
      <w:pPr>
        <w:pStyle w:val="Titre1"/>
        <w:numPr>
          <w:ilvl w:val="0"/>
          <w:numId w:val="3"/>
        </w:numPr>
        <w:suppressAutoHyphens/>
        <w:spacing w:after="0"/>
        <w:jc w:val="both"/>
        <w:rPr>
          <w:rFonts w:ascii="Times New Roman" w:eastAsia="Calibri" w:hAnsi="Times New Roman"/>
          <w:b w:val="0"/>
          <w:sz w:val="22"/>
          <w:szCs w:val="22"/>
          <w:lang w:eastAsia="en-US"/>
        </w:rPr>
      </w:pPr>
      <w:r w:rsidRPr="00AD7882">
        <w:rPr>
          <w:rFonts w:ascii="Times New Roman" w:eastAsia="Calibri" w:hAnsi="Times New Roman"/>
          <w:b w:val="0"/>
          <w:sz w:val="22"/>
          <w:szCs w:val="22"/>
          <w:lang w:eastAsia="en-US"/>
        </w:rPr>
        <w:t>Lots de batteries de rechange</w:t>
      </w:r>
    </w:p>
    <w:p w14:paraId="15E01876" w14:textId="77777777" w:rsidR="002C35EA" w:rsidRDefault="002C35EA" w:rsidP="00BE2C71">
      <w:pPr>
        <w:jc w:val="both"/>
        <w:rPr>
          <w:rFonts w:ascii="Times New Roman" w:hAnsi="Times New Roman"/>
          <w:sz w:val="22"/>
          <w:szCs w:val="22"/>
        </w:rPr>
      </w:pPr>
    </w:p>
    <w:p w14:paraId="66AE6208" w14:textId="1C6598BB" w:rsidR="002C35EA" w:rsidRDefault="00BE2C71" w:rsidP="00BE2C71">
      <w:pPr>
        <w:ind w:right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Les fournitures, objet </w:t>
      </w:r>
      <w:r w:rsidR="00C643F4">
        <w:rPr>
          <w:rFonts w:ascii="Times New Roman" w:hAnsi="Times New Roman"/>
          <w:sz w:val="22"/>
          <w:szCs w:val="22"/>
        </w:rPr>
        <w:t>d</w:t>
      </w:r>
      <w:r w:rsidR="000D051B">
        <w:rPr>
          <w:rFonts w:ascii="Times New Roman" w:hAnsi="Times New Roman"/>
          <w:sz w:val="22"/>
          <w:szCs w:val="22"/>
        </w:rPr>
        <w:t>e l’accord-cadre</w:t>
      </w:r>
      <w:r>
        <w:rPr>
          <w:rFonts w:ascii="Times New Roman" w:hAnsi="Times New Roman"/>
          <w:sz w:val="22"/>
          <w:szCs w:val="22"/>
        </w:rPr>
        <w:t xml:space="preserve">, sont </w:t>
      </w:r>
      <w:r w:rsidR="00FF1F08">
        <w:rPr>
          <w:rFonts w:ascii="Times New Roman" w:hAnsi="Times New Roman"/>
          <w:sz w:val="22"/>
          <w:szCs w:val="22"/>
        </w:rPr>
        <w:t>détaillées</w:t>
      </w:r>
      <w:r>
        <w:rPr>
          <w:rFonts w:ascii="Times New Roman" w:hAnsi="Times New Roman"/>
          <w:sz w:val="22"/>
          <w:szCs w:val="22"/>
        </w:rPr>
        <w:t xml:space="preserve"> à l’annexe 1 du </w:t>
      </w:r>
      <w:r w:rsidR="005D08E0">
        <w:rPr>
          <w:rFonts w:ascii="Times New Roman" w:hAnsi="Times New Roman"/>
          <w:sz w:val="22"/>
          <w:szCs w:val="22"/>
        </w:rPr>
        <w:t>Cahier des Clauses Particulières</w:t>
      </w:r>
      <w:r>
        <w:rPr>
          <w:rFonts w:ascii="Times New Roman" w:hAnsi="Times New Roman"/>
          <w:sz w:val="22"/>
          <w:szCs w:val="22"/>
        </w:rPr>
        <w:t>.</w:t>
      </w:r>
    </w:p>
    <w:p w14:paraId="765705C6" w14:textId="40A63B16" w:rsidR="00BE2C71" w:rsidRDefault="00BE2C71" w:rsidP="00BE2C71">
      <w:pPr>
        <w:ind w:right="283"/>
        <w:rPr>
          <w:rFonts w:ascii="Times New Roman" w:hAnsi="Times New Roman"/>
          <w:sz w:val="22"/>
          <w:szCs w:val="22"/>
        </w:rPr>
      </w:pPr>
    </w:p>
    <w:p w14:paraId="73175403" w14:textId="36B38CF5" w:rsidR="00BE2C71" w:rsidRDefault="00BE2C71" w:rsidP="004D7E8D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BE2C71">
        <w:rPr>
          <w:rFonts w:ascii="Times New Roman" w:hAnsi="Times New Roman" w:cs="Times New Roman"/>
          <w:b/>
          <w:sz w:val="22"/>
          <w:szCs w:val="22"/>
        </w:rPr>
        <w:t>IDENTIFICATION DU POUVOIR ADJUDICATEUR</w:t>
      </w:r>
    </w:p>
    <w:p w14:paraId="419D294E" w14:textId="77777777" w:rsidR="00BE2C71" w:rsidRDefault="00BE2C71" w:rsidP="00BE2C71">
      <w:pPr>
        <w:pStyle w:val="Corpsdetexte2"/>
        <w:spacing w:before="240"/>
        <w:ind w:left="720"/>
        <w:jc w:val="left"/>
        <w:rPr>
          <w:rFonts w:ascii="Times New Roman" w:hAnsi="Times New Roman" w:cs="Times New Roman"/>
          <w:sz w:val="22"/>
          <w:szCs w:val="22"/>
        </w:rPr>
      </w:pPr>
    </w:p>
    <w:p w14:paraId="00657C0C" w14:textId="77777777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0548D8F" w14:textId="0D009697" w:rsidR="00BE2C71" w:rsidRPr="004E6F2C" w:rsidRDefault="00FF1F08" w:rsidP="00BE2C71">
      <w:pPr>
        <w:ind w:left="6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pouvoir adjudicateur est l’Économat des Armées, ci-après l’</w:t>
      </w:r>
      <w:proofErr w:type="spellStart"/>
      <w:r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="00BE2C71" w:rsidRPr="004E6F2C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77F71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E70E7C5" w14:textId="04ED72C6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47095F">
        <w:rPr>
          <w:rFonts w:ascii="Times New Roman" w:hAnsi="Times New Roman"/>
          <w:b w:val="0"/>
          <w:sz w:val="22"/>
          <w:szCs w:val="22"/>
          <w:u w:val="single"/>
        </w:rPr>
        <w:t>e l’accord-cadre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 </w:t>
      </w:r>
    </w:p>
    <w:p w14:paraId="0C78429E" w14:textId="4A9A0922" w:rsidR="00BE2C71" w:rsidRPr="004E6F2C" w:rsidRDefault="00BE2C71" w:rsidP="00BE2C71">
      <w:pPr>
        <w:ind w:left="68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Le signataire d</w:t>
      </w:r>
      <w:r w:rsidR="0047095F">
        <w:rPr>
          <w:rFonts w:ascii="Times New Roman" w:hAnsi="Times New Roman" w:cs="Times New Roman"/>
          <w:sz w:val="22"/>
          <w:szCs w:val="22"/>
          <w:lang w:val="fr-CA"/>
        </w:rPr>
        <w:t>e l’accord-cadre</w:t>
      </w:r>
      <w:r w:rsidR="009A3140">
        <w:rPr>
          <w:rFonts w:ascii="Times New Roman" w:hAnsi="Times New Roman" w:cs="Times New Roman"/>
          <w:sz w:val="22"/>
          <w:szCs w:val="22"/>
          <w:lang w:val="fr-CA"/>
        </w:rPr>
        <w:t xml:space="preserve"> est le directeur général de l’É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conomat des Armées.</w:t>
      </w:r>
    </w:p>
    <w:p w14:paraId="7CA056E6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E32BBE7" w14:textId="011F486E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887358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B5F5A9E" w14:textId="7BE0B936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887358">
        <w:rPr>
          <w:rFonts w:ascii="Times New Roman" w:hAnsi="Times New Roman" w:cs="Times New Roman"/>
          <w:sz w:val="22"/>
          <w:szCs w:val="22"/>
          <w:lang w:val="fr-CA"/>
        </w:rPr>
        <w:t>d’appui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4E6F2C">
        <w:t xml:space="preserve"> 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2C35E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="00EF68A8">
        <w:rPr>
          <w:rFonts w:ascii="Times New Roman" w:hAnsi="Times New Roman" w:cs="Times New Roman"/>
          <w:sz w:val="22"/>
          <w:szCs w:val="22"/>
          <w:lang w:val="fr-CA"/>
        </w:rPr>
        <w:t>205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44244719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– Fax : 01 49 42 84 00 - E-mail : </w:t>
      </w:r>
      <w:hyperlink r:id="rId9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secretariat.cao@economat-armees.fr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3EC872E8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AED0C8B" w14:textId="77777777" w:rsidR="00BE2C71" w:rsidRPr="004E6F2C" w:rsidRDefault="00BE2C71" w:rsidP="00BE2C71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306F74D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1D4A37C4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jacques.philipps@economat-armees.fr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34A182B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0C8E0BC8" w14:textId="77777777" w:rsidR="00BE2C71" w:rsidRPr="004E6F2C" w:rsidRDefault="00BE2C71" w:rsidP="00BE2C71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4E6F2C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066A92F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248F3D8F" w14:textId="77777777" w:rsidR="00BE2C71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2C35EA" w14:paraId="08E3DD2F" w14:textId="77777777" w:rsidTr="007A6E4B">
        <w:tc>
          <w:tcPr>
            <w:tcW w:w="10304" w:type="dxa"/>
          </w:tcPr>
          <w:p w14:paraId="5448D36D" w14:textId="66CC0892" w:rsidR="002C35EA" w:rsidRPr="00BE2C71" w:rsidRDefault="002C35EA" w:rsidP="002C35EA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2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ENGAGEMENT DU CANDIDAT</w:t>
            </w:r>
          </w:p>
        </w:tc>
      </w:tr>
    </w:tbl>
    <w:p w14:paraId="2C1CDBCC" w14:textId="2AA62794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2.1 IDENTIFICATION DU CANDIDAT</w:t>
      </w:r>
    </w:p>
    <w:p w14:paraId="01CD8344" w14:textId="46790761" w:rsidR="00BE2C71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Nom, prénom et qualité du signataire :</w:t>
      </w:r>
    </w:p>
    <w:p w14:paraId="13B43D23" w14:textId="33EC004F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7FD49DF4" w14:textId="5DD53290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N° de SIRET :</w:t>
      </w:r>
    </w:p>
    <w:p w14:paraId="6723D282" w14:textId="2F1FC380" w:rsidR="00E74D12" w:rsidRDefault="00E74D12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09BBED1" w14:textId="7CE14D94" w:rsidR="002C35EA" w:rsidRPr="002C35EA" w:rsidRDefault="002C35EA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  <w:r w:rsidRPr="002C35EA">
        <w:rPr>
          <w:rFonts w:ascii="Times New Roman" w:hAnsi="Times New Roman" w:cs="Times New Roman"/>
          <w:sz w:val="22"/>
          <w:szCs w:val="22"/>
          <w:lang w:eastAsia="ar-SA"/>
        </w:rPr>
        <w:t>Taille de l’entreprise :</w:t>
      </w:r>
    </w:p>
    <w:tbl>
      <w:tblPr>
        <w:tblW w:w="0" w:type="auto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2C35EA" w:rsidRPr="004E6F2C" w14:paraId="270FC9E9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7D7A0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802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4ACDABEB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C1A97E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79002F1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7370F3C0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471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76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5A198F7A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367" w14:textId="43761F56" w:rsidR="002C35EA" w:rsidRPr="004E6F2C" w:rsidRDefault="002C35EA" w:rsidP="00FF1F0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 w:rsidR="00FF1F0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8A8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744E8651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B28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8D38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A6A301B" w14:textId="6C40FFC1" w:rsidR="002C35EA" w:rsidRDefault="002C35E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D91CDBF" w14:textId="04F8915D" w:rsidR="002C35EA" w:rsidRDefault="002C35E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lastRenderedPageBreak/>
        <w:t xml:space="preserve">Après avoir pris connaissance des cahiers des clauses particulières (CCP) relatif </w:t>
      </w:r>
      <w:r w:rsidR="0047095F">
        <w:rPr>
          <w:rFonts w:ascii="Times New Roman" w:hAnsi="Times New Roman"/>
          <w:sz w:val="22"/>
          <w:szCs w:val="22"/>
        </w:rPr>
        <w:t>à l’accord-cadre</w:t>
      </w:r>
      <w:r w:rsidR="00DA1F36">
        <w:rPr>
          <w:rFonts w:ascii="Times New Roman" w:hAnsi="Times New Roman"/>
          <w:sz w:val="22"/>
          <w:szCs w:val="22"/>
        </w:rPr>
        <w:t xml:space="preserve"> n</w:t>
      </w:r>
      <w:r w:rsidRPr="004E6F2C">
        <w:rPr>
          <w:rFonts w:ascii="Times New Roman" w:hAnsi="Times New Roman"/>
          <w:sz w:val="22"/>
          <w:szCs w:val="22"/>
        </w:rPr>
        <w:t>°</w:t>
      </w:r>
      <w:r w:rsidR="00DA1F36" w:rsidRPr="00B97EC7">
        <w:rPr>
          <w:rFonts w:ascii="Times New Roman" w:hAnsi="Times New Roman"/>
          <w:sz w:val="22"/>
          <w:szCs w:val="22"/>
        </w:rPr>
        <w:t>202</w:t>
      </w:r>
      <w:r w:rsidR="00862446" w:rsidRPr="00B97EC7">
        <w:rPr>
          <w:rFonts w:ascii="Times New Roman" w:hAnsi="Times New Roman"/>
          <w:sz w:val="22"/>
          <w:szCs w:val="22"/>
        </w:rPr>
        <w:t>5</w:t>
      </w:r>
      <w:r w:rsidR="00DA1F36" w:rsidRPr="00B97EC7">
        <w:rPr>
          <w:rFonts w:ascii="Times New Roman" w:hAnsi="Times New Roman"/>
          <w:sz w:val="22"/>
          <w:szCs w:val="22"/>
        </w:rPr>
        <w:t>-</w:t>
      </w:r>
      <w:r w:rsidR="00B97EC7" w:rsidRPr="00B97EC7">
        <w:rPr>
          <w:rFonts w:ascii="Times New Roman" w:hAnsi="Times New Roman"/>
          <w:sz w:val="22"/>
          <w:szCs w:val="22"/>
        </w:rPr>
        <w:t>0479</w:t>
      </w:r>
      <w:r w:rsidRPr="00B97EC7">
        <w:rPr>
          <w:rFonts w:ascii="Times New Roman" w:hAnsi="Times New Roman"/>
          <w:sz w:val="22"/>
          <w:szCs w:val="22"/>
        </w:rPr>
        <w:t>/</w:t>
      </w:r>
      <w:proofErr w:type="spellStart"/>
      <w:r w:rsidRPr="00B97EC7">
        <w:rPr>
          <w:rFonts w:ascii="Times New Roman" w:hAnsi="Times New Roman"/>
          <w:sz w:val="22"/>
          <w:szCs w:val="22"/>
        </w:rPr>
        <w:t>EdA</w:t>
      </w:r>
      <w:proofErr w:type="spellEnd"/>
      <w:r w:rsidRPr="00B97EC7">
        <w:rPr>
          <w:rFonts w:ascii="Times New Roman" w:hAnsi="Times New Roman"/>
          <w:sz w:val="22"/>
          <w:szCs w:val="22"/>
        </w:rPr>
        <w:t>-</w:t>
      </w:r>
      <w:r w:rsidRPr="004E6F2C">
        <w:rPr>
          <w:rFonts w:ascii="Times New Roman" w:hAnsi="Times New Roman"/>
          <w:sz w:val="22"/>
          <w:szCs w:val="22"/>
        </w:rPr>
        <w:t>DA/</w:t>
      </w:r>
      <w:r w:rsidR="00DA1F36">
        <w:rPr>
          <w:rFonts w:ascii="Times New Roman" w:hAnsi="Times New Roman"/>
          <w:sz w:val="22"/>
          <w:szCs w:val="22"/>
        </w:rPr>
        <w:t xml:space="preserve"> </w:t>
      </w:r>
      <w:r w:rsidR="00AD7882" w:rsidRPr="00AD7882">
        <w:rPr>
          <w:rFonts w:ascii="Times New Roman" w:hAnsi="Times New Roman"/>
          <w:sz w:val="22"/>
          <w:szCs w:val="22"/>
        </w:rPr>
        <w:t>Fourniture d’ordinateurs portables durcis au profit du client de l’Economat des Armées</w:t>
      </w:r>
      <w:r w:rsidR="00862446" w:rsidRPr="00862446">
        <w:rPr>
          <w:rFonts w:ascii="Times New Roman" w:hAnsi="Times New Roman"/>
          <w:sz w:val="22"/>
          <w:szCs w:val="22"/>
        </w:rPr>
        <w:t xml:space="preserve"> </w:t>
      </w:r>
      <w:r w:rsidRPr="00290F1B">
        <w:rPr>
          <w:rFonts w:ascii="Times New Roman" w:hAnsi="Times New Roman"/>
          <w:sz w:val="22"/>
          <w:szCs w:val="22"/>
        </w:rPr>
        <w:t>ainsi</w:t>
      </w:r>
      <w:r w:rsidRPr="004E6F2C">
        <w:rPr>
          <w:rFonts w:ascii="Times New Roman" w:hAnsi="Times New Roman"/>
          <w:sz w:val="22"/>
          <w:szCs w:val="22"/>
        </w:rPr>
        <w:t xml:space="preserve"> que des documents qui y sont mentionnés.</w:t>
      </w:r>
    </w:p>
    <w:p w14:paraId="1A4580D1" w14:textId="77777777" w:rsidR="00FA55D0" w:rsidRDefault="00FA55D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751BA2DF" w14:textId="0C2A54BB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F01529D" w14:textId="37D32B8C" w:rsidR="002C35EA" w:rsidRPr="002C35EA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2.2 OFFRE</w:t>
      </w:r>
    </w:p>
    <w:p w14:paraId="55E9AEF4" w14:textId="77777777" w:rsidR="00FA55D0" w:rsidRDefault="00FA55D0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6C16BF4E" w14:textId="50CCB42D" w:rsidR="002C35EA" w:rsidRDefault="0087436A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  <w:r w:rsidRPr="0087436A">
        <w:rPr>
          <w:rFonts w:ascii="Times New Roman" w:hAnsi="Times New Roman"/>
          <w:b/>
          <w:i/>
          <w:sz w:val="22"/>
          <w:szCs w:val="22"/>
        </w:rPr>
        <w:t>(</w:t>
      </w:r>
      <w:proofErr w:type="gramStart"/>
      <w:r w:rsidRPr="0087436A">
        <w:rPr>
          <w:rFonts w:ascii="Times New Roman" w:hAnsi="Times New Roman"/>
          <w:b/>
          <w:i/>
          <w:sz w:val="22"/>
          <w:szCs w:val="22"/>
        </w:rPr>
        <w:t>cochez</w:t>
      </w:r>
      <w:proofErr w:type="gramEnd"/>
      <w:r w:rsidRPr="0087436A">
        <w:rPr>
          <w:rFonts w:ascii="Times New Roman" w:hAnsi="Times New Roman"/>
          <w:b/>
          <w:i/>
          <w:sz w:val="22"/>
          <w:szCs w:val="22"/>
        </w:rPr>
        <w:t xml:space="preserve"> impérativement les cases correspondantes)</w:t>
      </w:r>
    </w:p>
    <w:p w14:paraId="58290B06" w14:textId="77777777" w:rsidR="00DC4144" w:rsidRPr="0087436A" w:rsidRDefault="00DC4144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3AEE6B5C" w14:textId="6270F7FF" w:rsidR="002C35EA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14758516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99852E" w14:textId="00E7FB93" w:rsidR="002C35EA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</w:t>
      </w:r>
      <w:r w:rsidR="002C35EA" w:rsidRPr="004E6F2C">
        <w:rPr>
          <w:rFonts w:ascii="Times New Roman" w:hAnsi="Times New Roman" w:cs="Times New Roman"/>
          <w:sz w:val="22"/>
          <w:szCs w:val="22"/>
        </w:rPr>
        <w:t>u</w:t>
      </w:r>
      <w:proofErr w:type="gramEnd"/>
    </w:p>
    <w:p w14:paraId="68959785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9730F9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4E3E6C37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CA56D1" w14:textId="77777777" w:rsidR="002C35EA" w:rsidRPr="004E6F2C" w:rsidRDefault="002C35EA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produits demandés aux prix unitaires indiqués dans l’annexe 1.</w:t>
      </w:r>
    </w:p>
    <w:p w14:paraId="1640F263" w14:textId="4804B40F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Taux de la TVA : indiquer ci-dessous les produits d</w:t>
      </w:r>
      <w:r w:rsidR="0047095F">
        <w:rPr>
          <w:rFonts w:ascii="Times New Roman" w:hAnsi="Times New Roman" w:cs="Times New Roman"/>
          <w:sz w:val="22"/>
          <w:szCs w:val="22"/>
        </w:rPr>
        <w:t>e l’accord-cadre</w:t>
      </w:r>
      <w:r w:rsidRPr="004E6F2C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549F76D0" w14:textId="77777777" w:rsidR="002C35EA" w:rsidRPr="004E6F2C" w:rsidRDefault="002C35EA" w:rsidP="004D7E8D">
      <w:pPr>
        <w:pStyle w:val="Paragraphedeliste"/>
        <w:numPr>
          <w:ilvl w:val="0"/>
          <w:numId w:val="1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…</w:t>
      </w:r>
    </w:p>
    <w:p w14:paraId="62B6B34E" w14:textId="630B4E30" w:rsidR="00DA1F36" w:rsidRDefault="00DA1F36" w:rsidP="00DA1F36">
      <w:pPr>
        <w:jc w:val="both"/>
        <w:rPr>
          <w:rFonts w:ascii="Times New Roman" w:hAnsi="Times New Roman"/>
          <w:sz w:val="22"/>
          <w:szCs w:val="22"/>
        </w:rPr>
      </w:pPr>
    </w:p>
    <w:p w14:paraId="57B928FC" w14:textId="074F9F1C" w:rsidR="00FF1F08" w:rsidRPr="00FF1F08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FF1F08">
        <w:rPr>
          <w:rFonts w:ascii="Times New Roman" w:hAnsi="Times New Roman" w:cs="Times New Roman"/>
          <w:b/>
          <w:sz w:val="22"/>
          <w:szCs w:val="22"/>
        </w:rPr>
        <w:t xml:space="preserve">2.3 PRIX </w:t>
      </w:r>
    </w:p>
    <w:p w14:paraId="49D0093F" w14:textId="77777777" w:rsidR="00FF1F08" w:rsidRDefault="00FF1F08" w:rsidP="00DA1F36">
      <w:pPr>
        <w:jc w:val="both"/>
        <w:rPr>
          <w:rFonts w:ascii="Times New Roman" w:hAnsi="Times New Roman"/>
          <w:sz w:val="22"/>
          <w:szCs w:val="22"/>
        </w:rPr>
      </w:pPr>
    </w:p>
    <w:p w14:paraId="43C3670C" w14:textId="28EF25E4" w:rsidR="00DA1F36" w:rsidRDefault="00DA1F36" w:rsidP="00DA1F36">
      <w:pPr>
        <w:jc w:val="both"/>
        <w:rPr>
          <w:rFonts w:ascii="Times New Roman" w:hAnsi="Times New Roman"/>
          <w:sz w:val="22"/>
          <w:szCs w:val="22"/>
        </w:rPr>
      </w:pPr>
      <w:r w:rsidRPr="00DA1F36">
        <w:rPr>
          <w:rFonts w:ascii="Times New Roman" w:hAnsi="Times New Roman"/>
          <w:sz w:val="22"/>
          <w:szCs w:val="22"/>
        </w:rPr>
        <w:t>L</w:t>
      </w:r>
      <w:r w:rsidR="0047095F">
        <w:rPr>
          <w:rFonts w:ascii="Times New Roman" w:hAnsi="Times New Roman"/>
          <w:sz w:val="22"/>
          <w:szCs w:val="22"/>
        </w:rPr>
        <w:t xml:space="preserve">e </w:t>
      </w:r>
      <w:r w:rsidR="002956D4">
        <w:rPr>
          <w:rFonts w:ascii="Times New Roman" w:hAnsi="Times New Roman"/>
          <w:sz w:val="22"/>
          <w:szCs w:val="22"/>
        </w:rPr>
        <w:t>marché</w:t>
      </w:r>
      <w:r w:rsidR="002956D4" w:rsidRPr="00DA1F36">
        <w:rPr>
          <w:rFonts w:ascii="Times New Roman" w:hAnsi="Times New Roman"/>
          <w:sz w:val="22"/>
          <w:szCs w:val="22"/>
        </w:rPr>
        <w:t xml:space="preserve"> </w:t>
      </w:r>
      <w:r w:rsidRPr="00DA1F36">
        <w:rPr>
          <w:rFonts w:ascii="Times New Roman" w:hAnsi="Times New Roman"/>
          <w:sz w:val="22"/>
          <w:szCs w:val="22"/>
        </w:rPr>
        <w:t xml:space="preserve">est un </w:t>
      </w:r>
      <w:r w:rsidR="0047095F">
        <w:rPr>
          <w:rFonts w:ascii="Times New Roman" w:hAnsi="Times New Roman"/>
          <w:sz w:val="22"/>
          <w:szCs w:val="22"/>
        </w:rPr>
        <w:t>accord-cadre</w:t>
      </w:r>
      <w:r w:rsidRPr="00DA1F36">
        <w:rPr>
          <w:rFonts w:ascii="Times New Roman" w:hAnsi="Times New Roman"/>
          <w:sz w:val="22"/>
          <w:szCs w:val="22"/>
        </w:rPr>
        <w:t xml:space="preserve"> de fournitures unique et global avec un </w:t>
      </w:r>
      <w:r w:rsidR="00FF1F08">
        <w:rPr>
          <w:rFonts w:ascii="Times New Roman" w:hAnsi="Times New Roman"/>
          <w:sz w:val="22"/>
          <w:szCs w:val="22"/>
        </w:rPr>
        <w:t xml:space="preserve">montant </w:t>
      </w:r>
      <w:r w:rsidR="00FF1F08" w:rsidRPr="00DA1F36">
        <w:rPr>
          <w:rFonts w:ascii="Times New Roman" w:hAnsi="Times New Roman"/>
          <w:sz w:val="22"/>
          <w:szCs w:val="22"/>
        </w:rPr>
        <w:t xml:space="preserve">financier </w:t>
      </w:r>
      <w:r w:rsidRPr="00DA1F36">
        <w:rPr>
          <w:rFonts w:ascii="Times New Roman" w:hAnsi="Times New Roman"/>
          <w:sz w:val="22"/>
          <w:szCs w:val="22"/>
        </w:rPr>
        <w:t xml:space="preserve">maximum de </w:t>
      </w:r>
      <w:r w:rsidR="00292C01">
        <w:rPr>
          <w:rFonts w:ascii="Times New Roman" w:hAnsi="Times New Roman"/>
          <w:sz w:val="22"/>
          <w:szCs w:val="22"/>
        </w:rPr>
        <w:t>221 000</w:t>
      </w:r>
      <w:r w:rsidRPr="00DA1F36">
        <w:rPr>
          <w:rFonts w:ascii="Times New Roman" w:hAnsi="Times New Roman"/>
          <w:sz w:val="22"/>
          <w:szCs w:val="22"/>
        </w:rPr>
        <w:t xml:space="preserve"> € HT sur la durée totale d</w:t>
      </w:r>
      <w:r w:rsidR="000D051B">
        <w:rPr>
          <w:rFonts w:ascii="Times New Roman" w:hAnsi="Times New Roman"/>
          <w:sz w:val="22"/>
          <w:szCs w:val="22"/>
        </w:rPr>
        <w:t>e l’accord-cadre</w:t>
      </w:r>
      <w:r w:rsidRPr="00DA1F36">
        <w:rPr>
          <w:rFonts w:ascii="Times New Roman" w:hAnsi="Times New Roman"/>
          <w:sz w:val="22"/>
          <w:szCs w:val="22"/>
        </w:rPr>
        <w:t>.</w:t>
      </w:r>
    </w:p>
    <w:p w14:paraId="6F953DBD" w14:textId="77777777" w:rsidR="00B5170F" w:rsidRDefault="00B5170F" w:rsidP="00DA1F36">
      <w:pPr>
        <w:jc w:val="both"/>
        <w:rPr>
          <w:rFonts w:ascii="Times New Roman" w:hAnsi="Times New Roman"/>
          <w:sz w:val="22"/>
          <w:szCs w:val="22"/>
        </w:rPr>
      </w:pPr>
    </w:p>
    <w:p w14:paraId="323A466E" w14:textId="6855C789" w:rsidR="002C35EA" w:rsidRPr="0087436A" w:rsidRDefault="00FF1F08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2.4</w:t>
      </w:r>
      <w:r w:rsidR="0087436A" w:rsidRPr="0087436A">
        <w:rPr>
          <w:rFonts w:ascii="Times New Roman" w:hAnsi="Times New Roman" w:cs="Times New Roman"/>
          <w:b/>
          <w:sz w:val="22"/>
          <w:szCs w:val="22"/>
        </w:rPr>
        <w:t xml:space="preserve"> COMPTE A CREDITER</w:t>
      </w:r>
    </w:p>
    <w:p w14:paraId="54D8E7C7" w14:textId="0B2FF646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B6241D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Nom de l’établissement bancaire : </w:t>
      </w:r>
    </w:p>
    <w:p w14:paraId="6D943A75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6A93971B" w14:textId="77777777" w:rsidR="00FF1F08" w:rsidRDefault="00FF1F08" w:rsidP="00FF1F08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>Coordonnées bancaires :</w:t>
      </w:r>
    </w:p>
    <w:p w14:paraId="3B18E9B5" w14:textId="77777777" w:rsidR="00FF1F08" w:rsidRDefault="00FF1F08" w:rsidP="00FF1F08">
      <w:pPr>
        <w:pStyle w:val="Corpsdetexte2"/>
        <w:rPr>
          <w:rFonts w:ascii="Times New Roman" w:hAnsi="Times New Roman"/>
          <w:sz w:val="22"/>
          <w:szCs w:val="22"/>
        </w:rPr>
      </w:pPr>
    </w:p>
    <w:p w14:paraId="45CAAB1B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(Veuillez joindre u</w:t>
      </w:r>
      <w:r w:rsidRPr="0087436A">
        <w:rPr>
          <w:rFonts w:ascii="Times New Roman" w:hAnsi="Times New Roman"/>
          <w:sz w:val="22"/>
          <w:szCs w:val="22"/>
        </w:rPr>
        <w:t>n Relevé d’Identité Bancaire à l’acte d’engagement</w:t>
      </w:r>
      <w:r>
        <w:rPr>
          <w:rFonts w:ascii="Times New Roman" w:hAnsi="Times New Roman"/>
          <w:sz w:val="22"/>
          <w:szCs w:val="22"/>
        </w:rPr>
        <w:t>)</w:t>
      </w:r>
    </w:p>
    <w:p w14:paraId="0B5576C8" w14:textId="76A2EB5C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632C2C85" w14:textId="4A41ECCC" w:rsidR="0087436A" w:rsidRPr="0087436A" w:rsidRDefault="0087436A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87436A">
        <w:rPr>
          <w:rFonts w:ascii="Times New Roman" w:hAnsi="Times New Roman" w:cs="Times New Roman"/>
          <w:b/>
          <w:sz w:val="22"/>
          <w:szCs w:val="22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</w:rPr>
        <w:t>5</w:t>
      </w:r>
      <w:r w:rsidRPr="0087436A">
        <w:rPr>
          <w:rFonts w:ascii="Times New Roman" w:hAnsi="Times New Roman" w:cs="Times New Roman"/>
          <w:b/>
          <w:sz w:val="22"/>
          <w:szCs w:val="22"/>
        </w:rPr>
        <w:t xml:space="preserve"> MODE DE </w:t>
      </w:r>
      <w:r w:rsidR="00FF1F08">
        <w:rPr>
          <w:rFonts w:ascii="Times New Roman" w:hAnsi="Times New Roman" w:cs="Times New Roman"/>
          <w:b/>
          <w:sz w:val="22"/>
          <w:szCs w:val="22"/>
        </w:rPr>
        <w:t>PAIEMENT</w:t>
      </w:r>
    </w:p>
    <w:p w14:paraId="1518C23D" w14:textId="2809EB9D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5CC50A7" w14:textId="42BCD780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paiements sont effectués en euros (€) hors taxes (HT)</w:t>
      </w:r>
      <w:r w:rsidR="00DC4144">
        <w:rPr>
          <w:rFonts w:ascii="Times New Roman" w:hAnsi="Times New Roman"/>
          <w:sz w:val="22"/>
          <w:szCs w:val="22"/>
        </w:rPr>
        <w:t>.</w:t>
      </w:r>
    </w:p>
    <w:p w14:paraId="72198596" w14:textId="7777777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0AC92A42" w14:textId="5A31BE29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>Le règlement s’effectue par virement bancaire.</w:t>
      </w:r>
    </w:p>
    <w:p w14:paraId="415912F8" w14:textId="79C6184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4E001D6F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En cas de groupement solidaire, le paiement est effectué sur : </w:t>
      </w:r>
    </w:p>
    <w:p w14:paraId="7575FC18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</w:p>
    <w:p w14:paraId="4A551D94" w14:textId="2B63C105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un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 unique ouvert au nom du mandataire ; </w:t>
      </w:r>
    </w:p>
    <w:p w14:paraId="2CF0A3A0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E5C9028" w14:textId="3118323F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84C6A04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0131CC3" w14:textId="01137E9D" w:rsidR="00FF1F08" w:rsidRPr="004E6F2C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les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comptes de chacun des membres du groupement suivant les répartitions indiquées en annexe</w:t>
      </w:r>
      <w:r w:rsidR="00C77DCB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9E449E" w14:textId="77777777" w:rsidR="00FF1F08" w:rsidRPr="004E6F2C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1FA09C36" w14:textId="77777777" w:rsidR="002C35EA" w:rsidRPr="004E6F2C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07265" w14:textId="1C992A0C" w:rsidR="002C35E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6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DELAI MAXIMUM DE PAIEMENT</w:t>
      </w:r>
    </w:p>
    <w:p w14:paraId="2FC23BC9" w14:textId="727DB095" w:rsidR="0087436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26653E6" w14:textId="10C8455D" w:rsidR="00197588" w:rsidRDefault="0087436A" w:rsidP="00197588">
      <w:pPr>
        <w:suppressAutoHyphens/>
        <w:spacing w:after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6F2C">
        <w:rPr>
          <w:rFonts w:ascii="Times New Roman" w:hAnsi="Times New Roman"/>
          <w:sz w:val="22"/>
          <w:szCs w:val="22"/>
        </w:rPr>
        <w:t xml:space="preserve">Le délai maximum de paiement est de </w:t>
      </w:r>
      <w:r w:rsidR="00FF1F08">
        <w:rPr>
          <w:rFonts w:ascii="Times New Roman" w:hAnsi="Times New Roman"/>
          <w:sz w:val="22"/>
          <w:szCs w:val="22"/>
        </w:rPr>
        <w:t>trente (</w:t>
      </w:r>
      <w:r w:rsidRPr="004E6F2C">
        <w:rPr>
          <w:rFonts w:ascii="Times New Roman" w:hAnsi="Times New Roman"/>
          <w:sz w:val="22"/>
          <w:szCs w:val="22"/>
        </w:rPr>
        <w:t>30</w:t>
      </w:r>
      <w:r w:rsidR="00FF1F08">
        <w:rPr>
          <w:rFonts w:ascii="Times New Roman" w:hAnsi="Times New Roman"/>
          <w:sz w:val="22"/>
          <w:szCs w:val="22"/>
        </w:rPr>
        <w:t>)</w:t>
      </w:r>
      <w:r w:rsidRPr="004E6F2C">
        <w:rPr>
          <w:rFonts w:ascii="Times New Roman" w:hAnsi="Times New Roman"/>
          <w:sz w:val="22"/>
          <w:szCs w:val="22"/>
        </w:rPr>
        <w:t xml:space="preserve"> jours à compter de la réception de la facture</w:t>
      </w:r>
      <w:r w:rsidR="00512A50">
        <w:rPr>
          <w:rFonts w:ascii="Times New Roman" w:hAnsi="Times New Roman"/>
          <w:sz w:val="22"/>
          <w:szCs w:val="22"/>
        </w:rPr>
        <w:t>.</w:t>
      </w:r>
    </w:p>
    <w:p w14:paraId="407B3DDE" w14:textId="1F0FE107" w:rsidR="0087436A" w:rsidRPr="004E6F2C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AEC3F29" w14:textId="77777777" w:rsidR="0087436A" w:rsidRPr="00BE2C71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647A3D58" w14:textId="674112AC" w:rsidR="00433736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7 DUREE D’EXECUTION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47095F">
        <w:rPr>
          <w:rFonts w:ascii="Times New Roman" w:hAnsi="Times New Roman" w:cs="Times New Roman"/>
          <w:b/>
          <w:sz w:val="22"/>
          <w:szCs w:val="22"/>
          <w:lang w:eastAsia="ar-SA"/>
        </w:rPr>
        <w:t>DE L’ACCORD-CADRE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</w:p>
    <w:p w14:paraId="77A989A0" w14:textId="06783B4A" w:rsidR="00DC4144" w:rsidRDefault="00DC4144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6B35B79" w14:textId="77777777" w:rsidR="00EE3A99" w:rsidRDefault="00EE3A99" w:rsidP="00EE3A99">
      <w:pPr>
        <w:jc w:val="both"/>
        <w:rPr>
          <w:rFonts w:ascii="Times New Roman" w:hAnsi="Times New Roman" w:cs="Times New Roman"/>
          <w:sz w:val="22"/>
        </w:rPr>
      </w:pPr>
      <w:r w:rsidRPr="00B07902">
        <w:rPr>
          <w:rFonts w:ascii="Times New Roman" w:hAnsi="Times New Roman" w:cs="Times New Roman"/>
          <w:sz w:val="22"/>
        </w:rPr>
        <w:t>L’accord-cadre à bons de commande prend effet à compter de sa notification pour une période de douze (12) mois, cette date constituant la date anniversaire.</w:t>
      </w:r>
    </w:p>
    <w:p w14:paraId="39C91BBB" w14:textId="77777777" w:rsidR="00EE3A99" w:rsidRPr="00B07902" w:rsidRDefault="00EE3A99" w:rsidP="00EE3A99">
      <w:pPr>
        <w:jc w:val="both"/>
        <w:rPr>
          <w:rFonts w:ascii="Times New Roman" w:hAnsi="Times New Roman" w:cs="Times New Roman"/>
          <w:sz w:val="22"/>
        </w:rPr>
      </w:pPr>
      <w:r w:rsidRPr="00B07902">
        <w:rPr>
          <w:rFonts w:ascii="Times New Roman" w:hAnsi="Times New Roman" w:cs="Times New Roman"/>
          <w:sz w:val="22"/>
        </w:rPr>
        <w:t xml:space="preserve"> </w:t>
      </w:r>
    </w:p>
    <w:p w14:paraId="7339A88D" w14:textId="23DAC176" w:rsidR="00EE3A99" w:rsidRPr="00B07902" w:rsidRDefault="00EE3A99" w:rsidP="00EE3A99">
      <w:pPr>
        <w:jc w:val="both"/>
        <w:rPr>
          <w:rFonts w:ascii="Times New Roman" w:hAnsi="Times New Roman" w:cs="Times New Roman"/>
          <w:sz w:val="22"/>
        </w:rPr>
      </w:pPr>
      <w:r w:rsidRPr="00B07902">
        <w:rPr>
          <w:rFonts w:ascii="Times New Roman" w:hAnsi="Times New Roman" w:cs="Times New Roman"/>
          <w:sz w:val="22"/>
        </w:rPr>
        <w:t>L’accord-cadre est tacitement reconductible une (1) fois douze (12) mois à l’issue de la première période d’exécution, soit une durée maximale de deux (2) ans</w:t>
      </w:r>
      <w:r w:rsidR="005D76CE">
        <w:rPr>
          <w:rFonts w:ascii="Times New Roman" w:hAnsi="Times New Roman" w:cs="Times New Roman"/>
          <w:sz w:val="22"/>
        </w:rPr>
        <w:t xml:space="preserve"> et dans la limite du montant maximum</w:t>
      </w:r>
      <w:r w:rsidRPr="00B07902">
        <w:rPr>
          <w:rFonts w:ascii="Times New Roman" w:hAnsi="Times New Roman" w:cs="Times New Roman"/>
          <w:sz w:val="22"/>
        </w:rPr>
        <w:t xml:space="preserve">. </w:t>
      </w:r>
    </w:p>
    <w:p w14:paraId="06041E57" w14:textId="77777777" w:rsidR="00EE3A99" w:rsidRPr="00B07902" w:rsidRDefault="00EE3A99" w:rsidP="00EE3A99">
      <w:pPr>
        <w:jc w:val="both"/>
        <w:rPr>
          <w:rFonts w:ascii="Times New Roman" w:hAnsi="Times New Roman" w:cs="Times New Roman"/>
          <w:sz w:val="22"/>
        </w:rPr>
      </w:pPr>
    </w:p>
    <w:p w14:paraId="6A4F3482" w14:textId="77777777" w:rsidR="00EE3A99" w:rsidRPr="00B07902" w:rsidRDefault="00EE3A99" w:rsidP="00EE3A99">
      <w:pPr>
        <w:jc w:val="both"/>
        <w:rPr>
          <w:rFonts w:ascii="Times New Roman" w:hAnsi="Times New Roman" w:cs="Times New Roman"/>
          <w:sz w:val="22"/>
        </w:rPr>
      </w:pPr>
    </w:p>
    <w:p w14:paraId="7B9E3E9B" w14:textId="77777777" w:rsidR="00EE3A99" w:rsidRPr="00B07902" w:rsidRDefault="00EE3A99" w:rsidP="00EE3A99">
      <w:pPr>
        <w:jc w:val="both"/>
        <w:rPr>
          <w:rFonts w:ascii="Times New Roman" w:hAnsi="Times New Roman" w:cs="Times New Roman"/>
          <w:sz w:val="22"/>
        </w:rPr>
      </w:pPr>
      <w:r w:rsidRPr="00B07902">
        <w:rPr>
          <w:rFonts w:ascii="Times New Roman" w:hAnsi="Times New Roman" w:cs="Times New Roman"/>
          <w:sz w:val="22"/>
        </w:rPr>
        <w:t xml:space="preserve">Cas de non-reconduction par le pouvoir adjudicateur : </w:t>
      </w:r>
    </w:p>
    <w:p w14:paraId="00D4C948" w14:textId="77777777" w:rsidR="00EE3A99" w:rsidRDefault="00EE3A99" w:rsidP="00EE3A99">
      <w:pPr>
        <w:jc w:val="both"/>
        <w:rPr>
          <w:rFonts w:ascii="Times New Roman" w:hAnsi="Times New Roman" w:cs="Times New Roman"/>
          <w:sz w:val="22"/>
        </w:rPr>
      </w:pPr>
      <w:r w:rsidRPr="00B07902">
        <w:rPr>
          <w:rFonts w:ascii="Times New Roman" w:hAnsi="Times New Roman" w:cs="Times New Roman"/>
          <w:sz w:val="22"/>
        </w:rPr>
        <w:t>•</w:t>
      </w:r>
      <w:r w:rsidRPr="00B07902">
        <w:rPr>
          <w:rFonts w:ascii="Times New Roman" w:hAnsi="Times New Roman" w:cs="Times New Roman"/>
          <w:sz w:val="22"/>
        </w:rPr>
        <w:tab/>
        <w:t>celui-ci doit en informer le titulaire au plus tard deux (2) mois avant la date anniversaire de l’accord-cadre à bons de commande. Dans ce cas, le titulaire est tenu à l’entière exécution des engagements souscrits pendant la durée effective restante de l’accord-cadre à bons de co</w:t>
      </w:r>
      <w:bookmarkStart w:id="0" w:name="_GoBack"/>
      <w:bookmarkEnd w:id="0"/>
      <w:r w:rsidRPr="00B07902">
        <w:rPr>
          <w:rFonts w:ascii="Times New Roman" w:hAnsi="Times New Roman" w:cs="Times New Roman"/>
          <w:sz w:val="22"/>
        </w:rPr>
        <w:t>mmande.</w:t>
      </w:r>
    </w:p>
    <w:p w14:paraId="4D8732C4" w14:textId="77777777" w:rsidR="00EE3A99" w:rsidRDefault="00EE3A99" w:rsidP="0087436A">
      <w:pPr>
        <w:jc w:val="both"/>
        <w:rPr>
          <w:rFonts w:ascii="Times New Roman" w:hAnsi="Times New Roman"/>
          <w:sz w:val="22"/>
          <w:szCs w:val="22"/>
        </w:rPr>
      </w:pPr>
    </w:p>
    <w:p w14:paraId="4A918169" w14:textId="37304557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1E0FBF0" w14:textId="66CB4CC0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8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DUREE DE VALIDITE DES OFFRES</w:t>
      </w:r>
    </w:p>
    <w:p w14:paraId="2A5F5FF3" w14:textId="660FECC4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0BFB17D0" w14:textId="10B2222B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  <w:r w:rsidRPr="0087436A">
        <w:rPr>
          <w:rFonts w:ascii="Times New Roman" w:hAnsi="Times New Roman"/>
          <w:noProof/>
          <w:sz w:val="22"/>
          <w:szCs w:val="22"/>
        </w:rPr>
        <w:t xml:space="preserve">L’engagement figurant à l’article 2.2 « Offre » me lie pour la durée de validité des offres indiquée au règlement de la consultation, à savoir </w:t>
      </w:r>
      <w:r w:rsidR="00DF58DB">
        <w:rPr>
          <w:rFonts w:ascii="Times New Roman" w:hAnsi="Times New Roman"/>
          <w:noProof/>
          <w:sz w:val="22"/>
          <w:szCs w:val="22"/>
        </w:rPr>
        <w:t>six</w:t>
      </w:r>
      <w:r w:rsidR="00FF1F08">
        <w:rPr>
          <w:rFonts w:ascii="Times New Roman" w:hAnsi="Times New Roman"/>
          <w:noProof/>
          <w:sz w:val="22"/>
          <w:szCs w:val="22"/>
        </w:rPr>
        <w:t xml:space="preserve"> (</w:t>
      </w:r>
      <w:r w:rsidR="00DF58DB">
        <w:rPr>
          <w:rFonts w:ascii="Times New Roman" w:hAnsi="Times New Roman"/>
          <w:noProof/>
          <w:sz w:val="22"/>
          <w:szCs w:val="22"/>
        </w:rPr>
        <w:t>6</w:t>
      </w:r>
      <w:r w:rsidR="00FF1F08">
        <w:rPr>
          <w:rFonts w:ascii="Times New Roman" w:hAnsi="Times New Roman"/>
          <w:noProof/>
          <w:sz w:val="22"/>
          <w:szCs w:val="22"/>
        </w:rPr>
        <w:t>)</w:t>
      </w:r>
      <w:r w:rsidRPr="0087436A">
        <w:rPr>
          <w:rFonts w:ascii="Times New Roman" w:hAnsi="Times New Roman"/>
          <w:noProof/>
          <w:sz w:val="22"/>
          <w:szCs w:val="22"/>
        </w:rPr>
        <w:t xml:space="preserve"> mois à compter de la date limite de réception des offres.</w:t>
      </w:r>
    </w:p>
    <w:p w14:paraId="54C3CB52" w14:textId="6B7A3666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A85D772" w14:textId="5D6F029C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9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ORIGINE DES FOURNITURES</w:t>
      </w:r>
    </w:p>
    <w:p w14:paraId="3E9104EA" w14:textId="148365A8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2FD7E363" w14:textId="77777777" w:rsidR="0087436A" w:rsidRPr="004E6F2C" w:rsidRDefault="0087436A" w:rsidP="0087436A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4E6F2C">
        <w:rPr>
          <w:rFonts w:ascii="Times New Roman" w:hAnsi="Times New Roman" w:cs="Times New Roman"/>
          <w:b/>
          <w:i/>
          <w:sz w:val="20"/>
        </w:rPr>
        <w:t>(Cochez impérativement la ou les cases correspondantes)</w:t>
      </w:r>
    </w:p>
    <w:p w14:paraId="083B086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5BBD730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DF22B03" w14:textId="21F03A17" w:rsidR="0087436A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Autres</w:t>
      </w:r>
      <w:r w:rsidR="00FF1F08">
        <w:rPr>
          <w:rFonts w:ascii="Times New Roman" w:hAnsi="Times New Roman"/>
          <w:sz w:val="22"/>
          <w:szCs w:val="22"/>
        </w:rPr>
        <w:t xml:space="preserve"> (précisez)</w:t>
      </w:r>
    </w:p>
    <w:p w14:paraId="78B5D2F8" w14:textId="2A113A3D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F40BBA" w14:textId="450A548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FF1F08" w14:paraId="7051D45C" w14:textId="77777777" w:rsidTr="005B2066">
        <w:tc>
          <w:tcPr>
            <w:tcW w:w="10304" w:type="dxa"/>
          </w:tcPr>
          <w:p w14:paraId="4202610C" w14:textId="132B256F" w:rsidR="00FF1F08" w:rsidRPr="00BE2C71" w:rsidRDefault="00FF1F08" w:rsidP="00FF1F08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3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SIGNATURE DU CANDIDAT</w:t>
            </w:r>
          </w:p>
        </w:tc>
      </w:tr>
    </w:tbl>
    <w:p w14:paraId="3858CC07" w14:textId="5635841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EC05E4F" w14:textId="77777777" w:rsidR="00FF1F08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4EEBE7C" w14:textId="31031830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</w:t>
      </w:r>
      <w:r w:rsidRPr="005B2066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.1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>SIGNATURE D</w:t>
      </w:r>
      <w:r w:rsidR="00CC662A">
        <w:rPr>
          <w:rFonts w:ascii="Times New Roman" w:hAnsi="Times New Roman" w:cs="Times New Roman"/>
          <w:b/>
          <w:sz w:val="22"/>
          <w:szCs w:val="22"/>
          <w:lang w:eastAsia="ar-SA"/>
        </w:rPr>
        <w:t>E L’ACCORD-CADRE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PAR LE CANDIDAT INDIVIDUEL : </w:t>
      </w:r>
    </w:p>
    <w:p w14:paraId="660E8751" w14:textId="77777777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566A1A52" w14:textId="77777777" w:rsidR="00FF1F08" w:rsidRPr="004E6F2C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80AB35" w14:textId="77777777" w:rsidR="00FF1F08" w:rsidRDefault="00FF1F08" w:rsidP="00FF1F08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634EDEA" w14:textId="77777777" w:rsidR="00FF1F08" w:rsidRDefault="00FF1F08" w:rsidP="00FF1F08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                                            </w:t>
      </w:r>
      <w:proofErr w:type="gramStart"/>
      <w:r>
        <w:rPr>
          <w:rFonts w:ascii="Times New Roman" w:hAnsi="Times New Roman"/>
          <w:sz w:val="22"/>
          <w:szCs w:val="22"/>
        </w:rPr>
        <w:t xml:space="preserve">le,   </w:t>
      </w:r>
      <w:proofErr w:type="gramEnd"/>
      <w:r>
        <w:rPr>
          <w:rFonts w:ascii="Times New Roman" w:hAnsi="Times New Roman"/>
          <w:sz w:val="22"/>
          <w:szCs w:val="22"/>
        </w:rPr>
        <w:t xml:space="preserve">                                    le candidat</w:t>
      </w:r>
    </w:p>
    <w:p w14:paraId="779805CB" w14:textId="35707875" w:rsidR="00FF1F08" w:rsidRDefault="00FF1F08" w:rsidP="00FF1F08">
      <w:pPr>
        <w:jc w:val="center"/>
        <w:rPr>
          <w:rFonts w:ascii="Times New Roman" w:hAnsi="Times New Roman"/>
          <w:i/>
          <w:sz w:val="20"/>
        </w:rPr>
      </w:pPr>
      <w:r w:rsidRPr="0087436A">
        <w:rPr>
          <w:rFonts w:ascii="Times New Roman" w:hAnsi="Times New Roman"/>
          <w:i/>
          <w:sz w:val="20"/>
        </w:rPr>
        <w:t>(Représentant habilité pour signer le marché)</w:t>
      </w:r>
    </w:p>
    <w:p w14:paraId="1E232A25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6148869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1CC1FC1D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58F1A173" w14:textId="33479614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3.2</w:t>
      </w:r>
      <w:r w:rsidRPr="00AC1B5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>SIGNATURE D</w:t>
      </w:r>
      <w:r w:rsidR="00CC662A">
        <w:rPr>
          <w:rFonts w:ascii="Times New Roman" w:hAnsi="Times New Roman" w:cs="Times New Roman"/>
          <w:b/>
          <w:sz w:val="22"/>
          <w:szCs w:val="22"/>
          <w:lang w:eastAsia="ar-SA"/>
        </w:rPr>
        <w:t>E L’ACCORD-CADRE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EN CAS DE GROUPEMENT : </w:t>
      </w:r>
    </w:p>
    <w:p w14:paraId="48CBAC77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8A43C74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FB00535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Les membres du </w:t>
      </w:r>
      <w:r w:rsidRPr="009B3323">
        <w:rPr>
          <w:rFonts w:ascii="Times New Roman" w:hAnsi="Times New Roman" w:cs="Times New Roman"/>
          <w:sz w:val="22"/>
          <w:szCs w:val="22"/>
        </w:rPr>
        <w:t>groupement</w:t>
      </w:r>
      <w:r w:rsidRPr="005B2066">
        <w:rPr>
          <w:rFonts w:ascii="Times New Roman" w:hAnsi="Times New Roman" w:cs="Times New Roman"/>
          <w:sz w:val="22"/>
          <w:szCs w:val="22"/>
        </w:rPr>
        <w:t xml:space="preserve"> d’opé</w:t>
      </w:r>
      <w:r>
        <w:rPr>
          <w:rFonts w:ascii="Times New Roman" w:hAnsi="Times New Roman" w:cs="Times New Roman"/>
          <w:sz w:val="22"/>
          <w:szCs w:val="22"/>
        </w:rPr>
        <w:t>rateurs économiques désignent le mandataire suivant (article R. 2142-23 ou article R.2342-12 du code de la commande publique)</w:t>
      </w:r>
    </w:p>
    <w:p w14:paraId="7EC49EA3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806D1FE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 cas de groupement conjoint, le mandataire du groupement est : </w:t>
      </w:r>
    </w:p>
    <w:p w14:paraId="18B2E40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</w:rPr>
        <w:t>cocher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la case correspondante) </w:t>
      </w:r>
    </w:p>
    <w:p w14:paraId="21E1AEF7" w14:textId="77777777" w:rsidR="00FF1F08" w:rsidRPr="004A337F" w:rsidRDefault="00FF1F08" w:rsidP="00FF1F08">
      <w:pPr>
        <w:rPr>
          <w:rFonts w:ascii="Times New Roman" w:hAnsi="Times New Roman" w:cs="Times New Roman"/>
          <w:sz w:val="22"/>
          <w:szCs w:val="22"/>
        </w:rPr>
      </w:pPr>
    </w:p>
    <w:p w14:paraId="6A0200D6" w14:textId="77777777" w:rsidR="00FF1F08" w:rsidRPr="004A337F" w:rsidRDefault="00FF1F08" w:rsidP="00FF1F08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conjoint</w:t>
      </w:r>
      <w:r w:rsidRPr="004A337F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t>Ou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solidaire</w:t>
      </w:r>
    </w:p>
    <w:p w14:paraId="69E6FA0A" w14:textId="77777777" w:rsidR="00FF1F08" w:rsidRPr="004A337F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D134BD7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Les membres du groupement ont donné mandat au mandataire, qui signe le présent acte d’engagement : </w:t>
      </w:r>
    </w:p>
    <w:p w14:paraId="48515AC3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t xml:space="preserve">(Cocher la ou les cases correspondantes) </w:t>
      </w:r>
    </w:p>
    <w:p w14:paraId="7413B4A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05F48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 le présent acte d’engagement en leur nom et pour leur compte, po</w:t>
      </w:r>
      <w:r>
        <w:rPr>
          <w:rFonts w:ascii="Times New Roman" w:hAnsi="Times New Roman" w:cs="Times New Roman"/>
          <w:sz w:val="22"/>
          <w:szCs w:val="22"/>
        </w:rPr>
        <w:t>ur les représenter vis-à-vis du pouvoir adjudicateur</w:t>
      </w:r>
      <w:r w:rsidRPr="004A337F">
        <w:rPr>
          <w:rFonts w:ascii="Times New Roman" w:hAnsi="Times New Roman" w:cs="Times New Roman"/>
          <w:sz w:val="22"/>
          <w:szCs w:val="22"/>
        </w:rPr>
        <w:t xml:space="preserve"> et pour coordonner l’ensemble des prestations ; </w:t>
      </w:r>
    </w:p>
    <w:p w14:paraId="0683EAE5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</w:t>
      </w:r>
      <w:r>
        <w:rPr>
          <w:rFonts w:ascii="Times New Roman" w:hAnsi="Times New Roman" w:cs="Times New Roman"/>
          <w:sz w:val="22"/>
          <w:szCs w:val="22"/>
        </w:rPr>
        <w:t xml:space="preserve">défense ou de sécurité. </w:t>
      </w:r>
      <w:r w:rsidRPr="004A337F">
        <w:rPr>
          <w:rFonts w:ascii="Times New Roman" w:hAnsi="Times New Roman" w:cs="Times New Roman"/>
          <w:sz w:val="22"/>
          <w:szCs w:val="22"/>
        </w:rPr>
        <w:t xml:space="preserve">Dans le cas contraire, ces documents ont déjà été fournis) </w:t>
      </w:r>
    </w:p>
    <w:p w14:paraId="0DD6F79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E5D9CA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signer, en leur nom et pour leur compte, les modification</w:t>
      </w:r>
      <w:r>
        <w:rPr>
          <w:rFonts w:ascii="Times New Roman" w:hAnsi="Times New Roman" w:cs="Times New Roman"/>
          <w:sz w:val="22"/>
          <w:szCs w:val="22"/>
        </w:rPr>
        <w:t>s ultérieures du marché public</w:t>
      </w:r>
    </w:p>
    <w:p w14:paraId="2EE0E41D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 </w:t>
      </w:r>
    </w:p>
    <w:p w14:paraId="049BFC30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F267422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ont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donné mandat au mandataire dans les conditions définies par</w:t>
      </w:r>
      <w:r>
        <w:rPr>
          <w:rFonts w:ascii="Times New Roman" w:hAnsi="Times New Roman" w:cs="Times New Roman"/>
          <w:sz w:val="22"/>
          <w:szCs w:val="22"/>
        </w:rPr>
        <w:t xml:space="preserve"> les pouvoirs joints en annexe.</w:t>
      </w:r>
    </w:p>
    <w:p w14:paraId="31422D1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2C9BFF9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D698C3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Les membres du groupement, qui signent</w:t>
      </w:r>
      <w:r>
        <w:rPr>
          <w:rFonts w:ascii="Times New Roman" w:hAnsi="Times New Roman" w:cs="Times New Roman"/>
          <w:sz w:val="22"/>
          <w:szCs w:val="22"/>
        </w:rPr>
        <w:t xml:space="preserve"> le présent acte d’engagement :</w:t>
      </w:r>
    </w:p>
    <w:p w14:paraId="63AF3A7E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t xml:space="preserve">(Cocher la case correspondante.) </w:t>
      </w:r>
    </w:p>
    <w:p w14:paraId="5463E2D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7014D1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les représenter vis-à-vis de l’acheteur et pour coordonner l’ensemble des prestations ; </w:t>
      </w:r>
    </w:p>
    <w:p w14:paraId="27F7F53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signer, en leur nom et pour leur compte, les modifications ultérieures du marché public ; </w:t>
      </w:r>
    </w:p>
    <w:p w14:paraId="6E86910C" w14:textId="36C9EA76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 dans les con</w:t>
      </w:r>
      <w:r>
        <w:rPr>
          <w:rFonts w:ascii="Times New Roman" w:hAnsi="Times New Roman" w:cs="Times New Roman"/>
          <w:sz w:val="22"/>
          <w:szCs w:val="22"/>
        </w:rPr>
        <w:t>ditions définies ci-dessous : (d</w:t>
      </w:r>
      <w:r w:rsidRPr="004A337F">
        <w:rPr>
          <w:rFonts w:ascii="Times New Roman" w:hAnsi="Times New Roman" w:cs="Times New Roman"/>
          <w:sz w:val="22"/>
          <w:szCs w:val="22"/>
        </w:rPr>
        <w:t>onner des précisions sur l’étendue du mandat.)</w:t>
      </w:r>
    </w:p>
    <w:p w14:paraId="3B776C4D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F829206" w14:textId="026E0088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A                                           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 xml:space="preserve">le,   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                                le candidat</w:t>
      </w:r>
    </w:p>
    <w:p w14:paraId="7F28D807" w14:textId="7B346F0E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(Représentant habilité pour signer le marché)</w:t>
      </w:r>
    </w:p>
    <w:p w14:paraId="5E18870C" w14:textId="24132899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094BD4" w14:textId="55444E61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7DD50BB" w14:textId="6820FC95" w:rsidR="006934EC" w:rsidRDefault="000354AF" w:rsidP="0022591E">
      <w:pPr>
        <w:tabs>
          <w:tab w:val="left" w:pos="2268"/>
          <w:tab w:val="left" w:pos="2835"/>
        </w:tabs>
        <w:jc w:val="center"/>
        <w:rPr>
          <w:rFonts w:ascii="Garamond" w:hAnsi="Garamond"/>
          <w:b/>
          <w:i/>
        </w:rPr>
      </w:pPr>
      <w:bookmarkStart w:id="1" w:name="_Toc130877240"/>
      <w:bookmarkStart w:id="2" w:name="_Toc131563933"/>
      <w:r w:rsidRPr="004E6F2C">
        <w:rPr>
          <w:rFonts w:ascii="Garamond" w:hAnsi="Garamond"/>
          <w:b/>
          <w:i/>
        </w:rPr>
        <w:lastRenderedPageBreak/>
        <w:t>À COMPLÉ</w:t>
      </w:r>
      <w:r w:rsidR="00C34ED5" w:rsidRPr="004E6F2C">
        <w:rPr>
          <w:rFonts w:ascii="Garamond" w:hAnsi="Garamond"/>
          <w:b/>
          <w:i/>
        </w:rPr>
        <w:t>TER APRÈS DÉ</w:t>
      </w:r>
      <w:r w:rsidR="00181CC0" w:rsidRPr="004E6F2C">
        <w:rPr>
          <w:rFonts w:ascii="Garamond" w:hAnsi="Garamond"/>
          <w:b/>
          <w:i/>
        </w:rPr>
        <w:t>CISION DE NOTIFICATION </w:t>
      </w:r>
      <w:r w:rsidR="00EB63B5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D284303" wp14:editId="3EEDC242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1905" b="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AEE0C" w14:textId="02E7ED1F" w:rsidR="00F417AD" w:rsidRPr="00FF1F0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FF1F08"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– RÉPONSE DE L’EDA (RESERVÉ AU POUVOIR ADJUDICATEUR)</w:t>
                            </w:r>
                          </w:p>
                          <w:p w14:paraId="091B0CB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29CF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D30E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E0CB88C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10C6C6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A673B3" w14:textId="77777777" w:rsidR="00F417AD" w:rsidRPr="00181CC0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B13E5F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1B279A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6F2163F" w14:textId="77777777" w:rsidR="00F417AD" w:rsidRPr="00181CC0" w:rsidRDefault="00F417AD" w:rsidP="0040130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04C3E29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7F98B7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35" w:type="pct"/>
                              <w:tblInd w:w="3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9"/>
                              <w:gridCol w:w="1497"/>
                              <w:gridCol w:w="1656"/>
                              <w:gridCol w:w="1977"/>
                              <w:gridCol w:w="1977"/>
                              <w:gridCol w:w="1975"/>
                            </w:tblGrid>
                            <w:tr w:rsidR="00C643F4" w:rsidRPr="00181CC0" w14:paraId="21B6276D" w14:textId="77777777" w:rsidTr="00C643F4">
                              <w:trPr>
                                <w:trHeight w:val="1376"/>
                              </w:trPr>
                              <w:tc>
                                <w:tcPr>
                                  <w:tcW w:w="62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68A654" w14:textId="77777777" w:rsidR="00C643F4" w:rsidRPr="00B53B59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53B59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shd w:val="clear" w:color="auto" w:fill="FFFFFF"/>
                                  <w:vAlign w:val="center"/>
                                </w:tcPr>
                                <w:p w14:paraId="2D87E599" w14:textId="22DCF345" w:rsidR="00C643F4" w:rsidRPr="002F7C5F" w:rsidRDefault="00C643F4" w:rsidP="008873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 à l’Acte d’Engagement</w:t>
                                  </w:r>
                                </w:p>
                              </w:tc>
                              <w:tc>
                                <w:tcPr>
                                  <w:tcW w:w="799" w:type="pct"/>
                                  <w:shd w:val="clear" w:color="auto" w:fill="FFFFFF"/>
                                  <w:vAlign w:val="center"/>
                                </w:tcPr>
                                <w:p w14:paraId="32D7D686" w14:textId="23823720" w:rsidR="00C643F4" w:rsidRPr="002F7C5F" w:rsidRDefault="00C643F4" w:rsidP="00022E9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3DCC665" w14:textId="26AB4E21" w:rsidR="00C643F4" w:rsidRDefault="00C643F4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04D5397" w14:textId="7393BF8D" w:rsidR="00C643F4" w:rsidRDefault="00C643F4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Fiches techniques / mémoire technique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</w:tcPr>
                                <w:p w14:paraId="1D4D9CB6" w14:textId="53BA61F8" w:rsidR="00C643F4" w:rsidRDefault="00C643F4" w:rsidP="0040130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1C60EB5F" w14:textId="77777777" w:rsidR="00C643F4" w:rsidRPr="006A01CC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6A01CC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D32676A" w14:textId="77777777" w:rsidR="00C643F4" w:rsidRPr="002F7C5F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643F4" w:rsidRPr="00181CC0" w14:paraId="77C8014D" w14:textId="77777777" w:rsidTr="00C643F4">
                              <w:trPr>
                                <w:trHeight w:val="961"/>
                              </w:trPr>
                              <w:tc>
                                <w:tcPr>
                                  <w:tcW w:w="621" w:type="pct"/>
                                  <w:shd w:val="clear" w:color="auto" w:fill="FFFFFF"/>
                                  <w:vAlign w:val="center"/>
                                </w:tcPr>
                                <w:p w14:paraId="641332DF" w14:textId="77777777" w:rsidR="00C643F4" w:rsidRPr="00C34ED5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vAlign w:val="center"/>
                                </w:tcPr>
                                <w:p w14:paraId="4F9390A5" w14:textId="70CAB23D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pct"/>
                                </w:tcPr>
                                <w:p w14:paraId="6B20D88A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08CF5C66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2B3AFA4E" w14:textId="37B3D3C1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662014BA" w14:textId="218CA24C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E6F017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4317F6" w14:textId="77777777" w:rsidR="00676284" w:rsidRDefault="00676284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C958BC8" w14:textId="2802CE4F" w:rsidR="00F417AD" w:rsidRPr="00181CC0" w:rsidRDefault="00FF1F08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r w:rsidR="00F417AD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2040EF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0680364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156E2C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D45CE4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0703D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2AE94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B434B8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FB4C5D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515CBF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03F02C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C5A2E4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AF785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A9AF0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0AC633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0669CA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B93A50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84303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49CAEE0C" w14:textId="02E7ED1F" w:rsidR="00F417AD" w:rsidRPr="00FF1F0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FF1F08"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4</w:t>
                      </w: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– RÉPONSE DE L’EDA (RESERVÉ AU POUVOIR ADJUDICATEUR)</w:t>
                      </w:r>
                    </w:p>
                    <w:p w14:paraId="091B0CB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6DC29CF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D30E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E0CB88C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10C6C6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A673B3" w14:textId="77777777" w:rsidR="00F417AD" w:rsidRPr="00181CC0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B13E5F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1B279A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6F2163F" w14:textId="77777777" w:rsidR="00F417AD" w:rsidRPr="00181CC0" w:rsidRDefault="00F417AD" w:rsidP="0040130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04C3E29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7F98B7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35" w:type="pct"/>
                        <w:tblInd w:w="3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9"/>
                        <w:gridCol w:w="1497"/>
                        <w:gridCol w:w="1656"/>
                        <w:gridCol w:w="1977"/>
                        <w:gridCol w:w="1977"/>
                        <w:gridCol w:w="1975"/>
                      </w:tblGrid>
                      <w:tr w:rsidR="00C643F4" w:rsidRPr="00181CC0" w14:paraId="21B6276D" w14:textId="77777777" w:rsidTr="00C643F4">
                        <w:trPr>
                          <w:trHeight w:val="1376"/>
                        </w:trPr>
                        <w:tc>
                          <w:tcPr>
                            <w:tcW w:w="62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B68A654" w14:textId="77777777" w:rsidR="00C643F4" w:rsidRPr="00B53B59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B53B5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722" w:type="pct"/>
                            <w:shd w:val="clear" w:color="auto" w:fill="FFFFFF"/>
                            <w:vAlign w:val="center"/>
                          </w:tcPr>
                          <w:p w14:paraId="2D87E599" w14:textId="22DCF345" w:rsidR="00C643F4" w:rsidRPr="002F7C5F" w:rsidRDefault="00C643F4" w:rsidP="008873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 à l’Acte d’Engagement</w:t>
                            </w:r>
                          </w:p>
                        </w:tc>
                        <w:tc>
                          <w:tcPr>
                            <w:tcW w:w="799" w:type="pct"/>
                            <w:shd w:val="clear" w:color="auto" w:fill="FFFFFF"/>
                            <w:vAlign w:val="center"/>
                          </w:tcPr>
                          <w:p w14:paraId="32D7D686" w14:textId="23823720" w:rsidR="00C643F4" w:rsidRPr="002F7C5F" w:rsidRDefault="00C643F4" w:rsidP="00022E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3DCC665" w14:textId="26AB4E21" w:rsidR="00C643F4" w:rsidRDefault="00C643F4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04D5397" w14:textId="7393BF8D" w:rsidR="00C643F4" w:rsidRDefault="00C643F4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Fiches techniques / mémoire technique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</w:tcPr>
                          <w:p w14:paraId="1D4D9CB6" w14:textId="53BA61F8" w:rsidR="00C643F4" w:rsidRDefault="00C643F4" w:rsidP="004013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</w:p>
                          <w:p w14:paraId="1C60EB5F" w14:textId="77777777" w:rsidR="00C643F4" w:rsidRPr="006A01CC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6A01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D32676A" w14:textId="77777777" w:rsidR="00C643F4" w:rsidRPr="002F7C5F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643F4" w:rsidRPr="00181CC0" w14:paraId="77C8014D" w14:textId="77777777" w:rsidTr="00C643F4">
                        <w:trPr>
                          <w:trHeight w:val="961"/>
                        </w:trPr>
                        <w:tc>
                          <w:tcPr>
                            <w:tcW w:w="621" w:type="pct"/>
                            <w:shd w:val="clear" w:color="auto" w:fill="FFFFFF"/>
                            <w:vAlign w:val="center"/>
                          </w:tcPr>
                          <w:p w14:paraId="641332DF" w14:textId="77777777" w:rsidR="00C643F4" w:rsidRPr="00C34ED5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722" w:type="pct"/>
                            <w:vAlign w:val="center"/>
                          </w:tcPr>
                          <w:p w14:paraId="4F9390A5" w14:textId="70CAB23D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99" w:type="pct"/>
                          </w:tcPr>
                          <w:p w14:paraId="6B20D88A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08CF5C66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2B3AFA4E" w14:textId="37B3D3C1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662014BA" w14:textId="218CA24C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EE6F017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4317F6" w14:textId="77777777" w:rsidR="00676284" w:rsidRDefault="00676284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C958BC8" w14:textId="2802CE4F" w:rsidR="00F417AD" w:rsidRPr="00181CC0" w:rsidRDefault="00FF1F08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r w:rsidR="00F417AD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2040EF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0680364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156E2C1" w14:textId="77777777" w:rsidR="00F417AD" w:rsidRDefault="00F417AD" w:rsidP="00181CC0">
                      <w:pPr>
                        <w:ind w:left="180" w:hanging="180"/>
                      </w:pPr>
                    </w:p>
                    <w:p w14:paraId="3D45CE45" w14:textId="77777777" w:rsidR="00F417AD" w:rsidRDefault="00F417AD" w:rsidP="00181CC0">
                      <w:pPr>
                        <w:ind w:left="180" w:hanging="180"/>
                      </w:pPr>
                    </w:p>
                    <w:p w14:paraId="3A0703D6" w14:textId="77777777" w:rsidR="00F417AD" w:rsidRDefault="00F417AD" w:rsidP="00181CC0">
                      <w:pPr>
                        <w:ind w:left="180" w:hanging="180"/>
                      </w:pPr>
                    </w:p>
                    <w:p w14:paraId="3A2AE942" w14:textId="77777777" w:rsidR="00F417AD" w:rsidRDefault="00F417AD" w:rsidP="00181CC0">
                      <w:pPr>
                        <w:ind w:left="180" w:hanging="180"/>
                      </w:pPr>
                    </w:p>
                    <w:p w14:paraId="1B434B84" w14:textId="77777777" w:rsidR="00F417AD" w:rsidRDefault="00F417AD" w:rsidP="00181CC0">
                      <w:pPr>
                        <w:ind w:left="180" w:hanging="180"/>
                      </w:pPr>
                    </w:p>
                    <w:p w14:paraId="7FB4C5D0" w14:textId="77777777" w:rsidR="00F417AD" w:rsidRDefault="00F417AD" w:rsidP="00181CC0">
                      <w:pPr>
                        <w:ind w:left="180" w:hanging="180"/>
                      </w:pPr>
                    </w:p>
                    <w:p w14:paraId="5515CBF9" w14:textId="77777777" w:rsidR="00F417AD" w:rsidRDefault="00F417AD" w:rsidP="00181CC0">
                      <w:pPr>
                        <w:ind w:left="180" w:hanging="180"/>
                      </w:pPr>
                    </w:p>
                    <w:p w14:paraId="403F02C6" w14:textId="77777777" w:rsidR="00F417AD" w:rsidRDefault="00F417AD" w:rsidP="00181CC0">
                      <w:pPr>
                        <w:ind w:left="180" w:hanging="180"/>
                      </w:pPr>
                    </w:p>
                    <w:p w14:paraId="4C5A2E4F" w14:textId="77777777" w:rsidR="00F417AD" w:rsidRDefault="00F417AD" w:rsidP="00181CC0">
                      <w:pPr>
                        <w:ind w:left="180" w:hanging="180"/>
                      </w:pPr>
                    </w:p>
                    <w:p w14:paraId="3AAF785F" w14:textId="77777777" w:rsidR="00F417AD" w:rsidRDefault="00F417AD" w:rsidP="00181CC0">
                      <w:pPr>
                        <w:ind w:left="180" w:hanging="180"/>
                      </w:pPr>
                    </w:p>
                    <w:p w14:paraId="78A9AF06" w14:textId="77777777" w:rsidR="00F417AD" w:rsidRDefault="00F417AD" w:rsidP="00181CC0">
                      <w:pPr>
                        <w:ind w:left="180" w:hanging="180"/>
                      </w:pPr>
                    </w:p>
                    <w:p w14:paraId="20AC6335" w14:textId="77777777" w:rsidR="00F417AD" w:rsidRDefault="00F417AD" w:rsidP="00181CC0">
                      <w:pPr>
                        <w:ind w:left="180" w:hanging="180"/>
                      </w:pPr>
                    </w:p>
                    <w:p w14:paraId="10669CA2" w14:textId="77777777" w:rsidR="00F417AD" w:rsidRDefault="00F417AD" w:rsidP="00181CC0">
                      <w:pPr>
                        <w:ind w:left="180" w:hanging="180"/>
                      </w:pPr>
                    </w:p>
                    <w:p w14:paraId="4B93A50E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1"/>
      <w:bookmarkEnd w:id="2"/>
    </w:p>
    <w:p w14:paraId="3E2E7105" w14:textId="77777777" w:rsidR="006934EC" w:rsidRPr="006934EC" w:rsidRDefault="006934EC" w:rsidP="006934EC">
      <w:pPr>
        <w:rPr>
          <w:rFonts w:ascii="Garamond" w:hAnsi="Garamond"/>
        </w:rPr>
      </w:pPr>
    </w:p>
    <w:p w14:paraId="5486BD7D" w14:textId="38C7CE1E" w:rsidR="00181CC0" w:rsidRPr="006934EC" w:rsidRDefault="00194CF4" w:rsidP="006934EC">
      <w:pPr>
        <w:rPr>
          <w:rFonts w:ascii="Garamond" w:hAnsi="Garamond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38059F3" wp14:editId="42E9CD61">
                <wp:simplePos x="0" y="0"/>
                <wp:positionH relativeFrom="page">
                  <wp:posOffset>299923</wp:posOffset>
                </wp:positionH>
                <wp:positionV relativeFrom="page">
                  <wp:posOffset>9056218</wp:posOffset>
                </wp:positionV>
                <wp:extent cx="6993585" cy="1228725"/>
                <wp:effectExtent l="0" t="0" r="17145" b="28575"/>
                <wp:wrapTight wrapText="bothSides">
                  <wp:wrapPolygon edited="0">
                    <wp:start x="0" y="0"/>
                    <wp:lineTo x="0" y="21767"/>
                    <wp:lineTo x="21594" y="21767"/>
                    <wp:lineTo x="21594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3585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778C0" w14:textId="3624D736" w:rsidR="006934EC" w:rsidRPr="00A15545" w:rsidRDefault="006934EC" w:rsidP="006934E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right="3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3F1B7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- NOTIFICATION DU MARCHE AU TITULAIRE</w:t>
                            </w:r>
                          </w:p>
                          <w:p w14:paraId="4FB01D70" w14:textId="77777777" w:rsidR="006934EC" w:rsidRDefault="006934EC" w:rsidP="006934EC">
                            <w:pPr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2663AAA" w14:textId="2595632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de </w:t>
                            </w:r>
                            <w:r w:rsidR="002956D4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marché </w:t>
                            </w:r>
                            <w:r w:rsidR="000D051B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et le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soumissionnaire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titulaire.</w:t>
                            </w:r>
                          </w:p>
                          <w:p w14:paraId="16E55198" w14:textId="7777777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677F2C8" w14:textId="6472594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</w:t>
                            </w:r>
                            <w:r w:rsidR="00532B3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 l’accord-cadre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notifié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est transmise via la plateforme de dématérialisation des procédures du pouvoir adjudicateur.</w:t>
                            </w:r>
                          </w:p>
                          <w:p w14:paraId="1D856CAF" w14:textId="235CE78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E2AB721" w14:textId="47FA8F3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254F65C" w14:textId="1F7DD4E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95D638E" w14:textId="41ED418B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C0E09D" w14:textId="68EA57B5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059F3" id="Rectangle 1" o:spid="_x0000_s1029" style="position:absolute;margin-left:23.6pt;margin-top:713.1pt;width:550.7pt;height:96.7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" o:allowincell="f" fillcolor="white [3212]">
                <v:textbox>
                  <w:txbxContent>
                    <w:p w14:paraId="0E0778C0" w14:textId="3624D736" w:rsidR="006934EC" w:rsidRPr="00A15545" w:rsidRDefault="006934EC" w:rsidP="006934E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right="384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3F1B7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5</w:t>
                      </w:r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- NOTIFICATION DU MARCHE AU TITULAIRE</w:t>
                      </w:r>
                    </w:p>
                    <w:p w14:paraId="4FB01D70" w14:textId="77777777" w:rsidR="006934EC" w:rsidRDefault="006934EC" w:rsidP="006934EC">
                      <w:pPr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2663AAA" w14:textId="2595632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de </w:t>
                      </w:r>
                      <w:r w:rsidR="002956D4">
                        <w:rPr>
                          <w:rFonts w:ascii="Times New Roman" w:hAnsi="Times New Roman" w:cs="Times New Roman"/>
                          <w:sz w:val="22"/>
                        </w:rPr>
                        <w:t xml:space="preserve">marché </w:t>
                      </w:r>
                      <w:r w:rsidR="000D051B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et le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>soumissionnaire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en titulaire.</w:t>
                      </w:r>
                    </w:p>
                    <w:p w14:paraId="16E55198" w14:textId="7777777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677F2C8" w14:textId="6472594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>d</w:t>
                      </w:r>
                      <w:r w:rsidR="00532B35">
                        <w:rPr>
                          <w:rFonts w:ascii="Times New Roman" w:hAnsi="Times New Roman" w:cs="Times New Roman"/>
                          <w:sz w:val="22"/>
                        </w:rPr>
                        <w:t xml:space="preserve">e l’accord-cadre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 xml:space="preserve">notifié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est transmise via la plateforme de dématérialisation des procédures du pouvoir adjudicateur.</w:t>
                      </w:r>
                    </w:p>
                    <w:p w14:paraId="1D856CAF" w14:textId="235CE78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E2AB721" w14:textId="47FA8F3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254F65C" w14:textId="1F7DD4E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95D638E" w14:textId="41ED418B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C0E09D" w14:textId="68EA57B5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</w:p>
    <w:sectPr w:rsidR="00181CC0" w:rsidRPr="006934EC" w:rsidSect="00E94439">
      <w:footerReference w:type="even" r:id="rId11"/>
      <w:footerReference w:type="default" r:id="rId12"/>
      <w:pgSz w:w="11900" w:h="16840" w:code="9"/>
      <w:pgMar w:top="782" w:right="843" w:bottom="958" w:left="743" w:header="0" w:footer="357" w:gutter="0"/>
      <w:pgNumType w:start="1"/>
      <w:cols w:space="720" w:equalWidth="0">
        <w:col w:w="10314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4E053" w14:textId="77777777" w:rsidR="00216D69" w:rsidRDefault="00216D69">
      <w:r>
        <w:separator/>
      </w:r>
    </w:p>
  </w:endnote>
  <w:endnote w:type="continuationSeparator" w:id="0">
    <w:p w14:paraId="150BC02B" w14:textId="77777777" w:rsidR="00216D69" w:rsidRDefault="0021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7C1B" w14:textId="2E6F0986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C4E28" w14:textId="77777777" w:rsidR="00216D69" w:rsidRDefault="00216D69">
      <w:r>
        <w:separator/>
      </w:r>
    </w:p>
  </w:footnote>
  <w:footnote w:type="continuationSeparator" w:id="0">
    <w:p w14:paraId="768B69F2" w14:textId="77777777" w:rsidR="00216D69" w:rsidRDefault="0021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00C2C"/>
    <w:multiLevelType w:val="hybridMultilevel"/>
    <w:tmpl w:val="3E6C1AA0"/>
    <w:lvl w:ilvl="0" w:tplc="C39608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2E96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D0394"/>
    <w:rsid w:val="000D051B"/>
    <w:rsid w:val="000D1749"/>
    <w:rsid w:val="000D1F8C"/>
    <w:rsid w:val="000D274E"/>
    <w:rsid w:val="000D39AC"/>
    <w:rsid w:val="000D3A4D"/>
    <w:rsid w:val="000D41A6"/>
    <w:rsid w:val="000D4F0C"/>
    <w:rsid w:val="000D6FEC"/>
    <w:rsid w:val="000D7126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066F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62D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47758"/>
    <w:rsid w:val="00150BC4"/>
    <w:rsid w:val="001531E6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35A1"/>
    <w:rsid w:val="00184214"/>
    <w:rsid w:val="00184AFB"/>
    <w:rsid w:val="0018550F"/>
    <w:rsid w:val="00191C06"/>
    <w:rsid w:val="001923EC"/>
    <w:rsid w:val="00194CF4"/>
    <w:rsid w:val="001954A4"/>
    <w:rsid w:val="00197148"/>
    <w:rsid w:val="00197588"/>
    <w:rsid w:val="001A0B9E"/>
    <w:rsid w:val="001A4A9C"/>
    <w:rsid w:val="001A4CB8"/>
    <w:rsid w:val="001A5396"/>
    <w:rsid w:val="001A7500"/>
    <w:rsid w:val="001B3F11"/>
    <w:rsid w:val="001B4C22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5F9E"/>
    <w:rsid w:val="001D69F3"/>
    <w:rsid w:val="001D7C01"/>
    <w:rsid w:val="001D7EAC"/>
    <w:rsid w:val="001E22EC"/>
    <w:rsid w:val="001E246B"/>
    <w:rsid w:val="001E3E19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16D6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83C"/>
    <w:rsid w:val="00287D88"/>
    <w:rsid w:val="00290706"/>
    <w:rsid w:val="00290F1B"/>
    <w:rsid w:val="00291E9A"/>
    <w:rsid w:val="00292C01"/>
    <w:rsid w:val="00292E9D"/>
    <w:rsid w:val="00294AB2"/>
    <w:rsid w:val="002956D4"/>
    <w:rsid w:val="002958BB"/>
    <w:rsid w:val="002A0914"/>
    <w:rsid w:val="002B3F40"/>
    <w:rsid w:val="002B4F6F"/>
    <w:rsid w:val="002B5B7F"/>
    <w:rsid w:val="002B5DDF"/>
    <w:rsid w:val="002B668C"/>
    <w:rsid w:val="002C21A3"/>
    <w:rsid w:val="002C35EA"/>
    <w:rsid w:val="002D13C1"/>
    <w:rsid w:val="002D14BA"/>
    <w:rsid w:val="002D382C"/>
    <w:rsid w:val="002D5312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39F0"/>
    <w:rsid w:val="003075D4"/>
    <w:rsid w:val="00307D94"/>
    <w:rsid w:val="0031296E"/>
    <w:rsid w:val="00312CEF"/>
    <w:rsid w:val="00313DFA"/>
    <w:rsid w:val="0031498B"/>
    <w:rsid w:val="00322E40"/>
    <w:rsid w:val="003242E0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6096E"/>
    <w:rsid w:val="00365E02"/>
    <w:rsid w:val="003666C3"/>
    <w:rsid w:val="00366E32"/>
    <w:rsid w:val="00370E20"/>
    <w:rsid w:val="00371454"/>
    <w:rsid w:val="00372203"/>
    <w:rsid w:val="003748A1"/>
    <w:rsid w:val="003758C8"/>
    <w:rsid w:val="00376720"/>
    <w:rsid w:val="00376996"/>
    <w:rsid w:val="00376E8F"/>
    <w:rsid w:val="003778D8"/>
    <w:rsid w:val="0038102D"/>
    <w:rsid w:val="003838C0"/>
    <w:rsid w:val="00385C23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1B70"/>
    <w:rsid w:val="003F2363"/>
    <w:rsid w:val="003F2F7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34D"/>
    <w:rsid w:val="004429B8"/>
    <w:rsid w:val="00442E0F"/>
    <w:rsid w:val="0044563A"/>
    <w:rsid w:val="00450B74"/>
    <w:rsid w:val="00453519"/>
    <w:rsid w:val="00453B1E"/>
    <w:rsid w:val="00455536"/>
    <w:rsid w:val="004562BA"/>
    <w:rsid w:val="004563D9"/>
    <w:rsid w:val="00457D78"/>
    <w:rsid w:val="00462AD5"/>
    <w:rsid w:val="004640C3"/>
    <w:rsid w:val="00464350"/>
    <w:rsid w:val="00466E3A"/>
    <w:rsid w:val="00466EB7"/>
    <w:rsid w:val="00467FDC"/>
    <w:rsid w:val="0047095F"/>
    <w:rsid w:val="00471657"/>
    <w:rsid w:val="0047236F"/>
    <w:rsid w:val="00472A5A"/>
    <w:rsid w:val="00472D0A"/>
    <w:rsid w:val="00473B75"/>
    <w:rsid w:val="00473D5B"/>
    <w:rsid w:val="004754FC"/>
    <w:rsid w:val="00477335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3C22"/>
    <w:rsid w:val="004C4C4C"/>
    <w:rsid w:val="004C54D3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52B8"/>
    <w:rsid w:val="00507470"/>
    <w:rsid w:val="0050762C"/>
    <w:rsid w:val="00512A50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B35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670C9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666E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08E0"/>
    <w:rsid w:val="005D1B51"/>
    <w:rsid w:val="005D1FBF"/>
    <w:rsid w:val="005D34A2"/>
    <w:rsid w:val="005D48E6"/>
    <w:rsid w:val="005D51C7"/>
    <w:rsid w:val="005D650F"/>
    <w:rsid w:val="005D76CE"/>
    <w:rsid w:val="005D7CD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5CC3"/>
    <w:rsid w:val="006665A4"/>
    <w:rsid w:val="0066673D"/>
    <w:rsid w:val="006673FE"/>
    <w:rsid w:val="00667541"/>
    <w:rsid w:val="006727C5"/>
    <w:rsid w:val="0067395A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44F5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47B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0F63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A05A3"/>
    <w:rsid w:val="007A05BA"/>
    <w:rsid w:val="007A1B6D"/>
    <w:rsid w:val="007A1E53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21CA"/>
    <w:rsid w:val="007F263C"/>
    <w:rsid w:val="007F26BB"/>
    <w:rsid w:val="007F3323"/>
    <w:rsid w:val="007F5B6C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2446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576"/>
    <w:rsid w:val="008829A0"/>
    <w:rsid w:val="00882D98"/>
    <w:rsid w:val="00884B7D"/>
    <w:rsid w:val="00885AFC"/>
    <w:rsid w:val="00885F32"/>
    <w:rsid w:val="00886644"/>
    <w:rsid w:val="00887358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7D8D"/>
    <w:rsid w:val="008B2147"/>
    <w:rsid w:val="008B2230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E7127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513E"/>
    <w:rsid w:val="00915DD4"/>
    <w:rsid w:val="00917757"/>
    <w:rsid w:val="009226E5"/>
    <w:rsid w:val="009243ED"/>
    <w:rsid w:val="00924B5B"/>
    <w:rsid w:val="009250DD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3BF"/>
    <w:rsid w:val="00950AE6"/>
    <w:rsid w:val="009541DF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3140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738D"/>
    <w:rsid w:val="009F364C"/>
    <w:rsid w:val="009F61B1"/>
    <w:rsid w:val="009F7B85"/>
    <w:rsid w:val="009F7E5B"/>
    <w:rsid w:val="00A02FCA"/>
    <w:rsid w:val="00A05FA1"/>
    <w:rsid w:val="00A125FE"/>
    <w:rsid w:val="00A14DBE"/>
    <w:rsid w:val="00A14E52"/>
    <w:rsid w:val="00A15545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383A"/>
    <w:rsid w:val="00A55261"/>
    <w:rsid w:val="00A56D40"/>
    <w:rsid w:val="00A6292D"/>
    <w:rsid w:val="00A62EF3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0C57"/>
    <w:rsid w:val="00A81CBA"/>
    <w:rsid w:val="00A83E65"/>
    <w:rsid w:val="00A85725"/>
    <w:rsid w:val="00A86C37"/>
    <w:rsid w:val="00A8786B"/>
    <w:rsid w:val="00A90004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4A01"/>
    <w:rsid w:val="00AB4F9D"/>
    <w:rsid w:val="00AC2A94"/>
    <w:rsid w:val="00AC4525"/>
    <w:rsid w:val="00AD08A2"/>
    <w:rsid w:val="00AD7882"/>
    <w:rsid w:val="00AE0B47"/>
    <w:rsid w:val="00AE1C19"/>
    <w:rsid w:val="00AE2A60"/>
    <w:rsid w:val="00AE40BE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07F65"/>
    <w:rsid w:val="00B12422"/>
    <w:rsid w:val="00B12A79"/>
    <w:rsid w:val="00B13D35"/>
    <w:rsid w:val="00B15A08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170F"/>
    <w:rsid w:val="00B55C96"/>
    <w:rsid w:val="00B56B6C"/>
    <w:rsid w:val="00B60E9E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689A"/>
    <w:rsid w:val="00B96C4F"/>
    <w:rsid w:val="00B96CDA"/>
    <w:rsid w:val="00B97EC7"/>
    <w:rsid w:val="00BA1BC3"/>
    <w:rsid w:val="00BA2EA8"/>
    <w:rsid w:val="00BA3499"/>
    <w:rsid w:val="00BA37FD"/>
    <w:rsid w:val="00BA39C9"/>
    <w:rsid w:val="00BA3D32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2C71"/>
    <w:rsid w:val="00BE5EBB"/>
    <w:rsid w:val="00BE6162"/>
    <w:rsid w:val="00BF13AE"/>
    <w:rsid w:val="00BF1BD3"/>
    <w:rsid w:val="00BF365D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005"/>
    <w:rsid w:val="00C01AB6"/>
    <w:rsid w:val="00C01C35"/>
    <w:rsid w:val="00C0252F"/>
    <w:rsid w:val="00C029D7"/>
    <w:rsid w:val="00C031DD"/>
    <w:rsid w:val="00C03497"/>
    <w:rsid w:val="00C03736"/>
    <w:rsid w:val="00C057B0"/>
    <w:rsid w:val="00C05D79"/>
    <w:rsid w:val="00C07013"/>
    <w:rsid w:val="00C13FDA"/>
    <w:rsid w:val="00C147F6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0841"/>
    <w:rsid w:val="00C41ACC"/>
    <w:rsid w:val="00C42988"/>
    <w:rsid w:val="00C44151"/>
    <w:rsid w:val="00C44CE9"/>
    <w:rsid w:val="00C47353"/>
    <w:rsid w:val="00C51224"/>
    <w:rsid w:val="00C566A8"/>
    <w:rsid w:val="00C6207F"/>
    <w:rsid w:val="00C643F4"/>
    <w:rsid w:val="00C67B7F"/>
    <w:rsid w:val="00C71FC5"/>
    <w:rsid w:val="00C72785"/>
    <w:rsid w:val="00C76796"/>
    <w:rsid w:val="00C777D3"/>
    <w:rsid w:val="00C77DCB"/>
    <w:rsid w:val="00C81605"/>
    <w:rsid w:val="00C82297"/>
    <w:rsid w:val="00C82F05"/>
    <w:rsid w:val="00C8534B"/>
    <w:rsid w:val="00C90CF3"/>
    <w:rsid w:val="00C91658"/>
    <w:rsid w:val="00C93A34"/>
    <w:rsid w:val="00C96ABF"/>
    <w:rsid w:val="00C9787A"/>
    <w:rsid w:val="00CA2237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C4FFE"/>
    <w:rsid w:val="00CC662A"/>
    <w:rsid w:val="00CD007E"/>
    <w:rsid w:val="00CD36B0"/>
    <w:rsid w:val="00CD37CF"/>
    <w:rsid w:val="00CD479E"/>
    <w:rsid w:val="00CD4F01"/>
    <w:rsid w:val="00CD5BF3"/>
    <w:rsid w:val="00CE0322"/>
    <w:rsid w:val="00CE5638"/>
    <w:rsid w:val="00CE6591"/>
    <w:rsid w:val="00CE73A8"/>
    <w:rsid w:val="00CF0693"/>
    <w:rsid w:val="00CF1F73"/>
    <w:rsid w:val="00CF2C47"/>
    <w:rsid w:val="00CF3316"/>
    <w:rsid w:val="00CF3AF2"/>
    <w:rsid w:val="00CF3EFE"/>
    <w:rsid w:val="00CF4AAA"/>
    <w:rsid w:val="00CF6575"/>
    <w:rsid w:val="00CF6D1C"/>
    <w:rsid w:val="00CF6F41"/>
    <w:rsid w:val="00D003B2"/>
    <w:rsid w:val="00D070E2"/>
    <w:rsid w:val="00D102DB"/>
    <w:rsid w:val="00D14175"/>
    <w:rsid w:val="00D166E9"/>
    <w:rsid w:val="00D23045"/>
    <w:rsid w:val="00D23EC9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1F36"/>
    <w:rsid w:val="00DA3043"/>
    <w:rsid w:val="00DA331D"/>
    <w:rsid w:val="00DA646D"/>
    <w:rsid w:val="00DB093A"/>
    <w:rsid w:val="00DB2014"/>
    <w:rsid w:val="00DB3C17"/>
    <w:rsid w:val="00DB44D2"/>
    <w:rsid w:val="00DB7C76"/>
    <w:rsid w:val="00DC089E"/>
    <w:rsid w:val="00DC1380"/>
    <w:rsid w:val="00DC4144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E14C2"/>
    <w:rsid w:val="00DE340F"/>
    <w:rsid w:val="00DE3802"/>
    <w:rsid w:val="00DE6729"/>
    <w:rsid w:val="00DE7309"/>
    <w:rsid w:val="00DF16ED"/>
    <w:rsid w:val="00DF3616"/>
    <w:rsid w:val="00DF58DB"/>
    <w:rsid w:val="00DF7F40"/>
    <w:rsid w:val="00E0077E"/>
    <w:rsid w:val="00E00E55"/>
    <w:rsid w:val="00E01645"/>
    <w:rsid w:val="00E01F3D"/>
    <w:rsid w:val="00E04D01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4AA8"/>
    <w:rsid w:val="00E37CC3"/>
    <w:rsid w:val="00E4187D"/>
    <w:rsid w:val="00E430C3"/>
    <w:rsid w:val="00E4349A"/>
    <w:rsid w:val="00E43C3A"/>
    <w:rsid w:val="00E47CF2"/>
    <w:rsid w:val="00E565B0"/>
    <w:rsid w:val="00E61530"/>
    <w:rsid w:val="00E61AB7"/>
    <w:rsid w:val="00E62AC8"/>
    <w:rsid w:val="00E6336A"/>
    <w:rsid w:val="00E63C4C"/>
    <w:rsid w:val="00E640BC"/>
    <w:rsid w:val="00E64664"/>
    <w:rsid w:val="00E64665"/>
    <w:rsid w:val="00E65608"/>
    <w:rsid w:val="00E65821"/>
    <w:rsid w:val="00E67008"/>
    <w:rsid w:val="00E67D1C"/>
    <w:rsid w:val="00E74B30"/>
    <w:rsid w:val="00E74D12"/>
    <w:rsid w:val="00E769AF"/>
    <w:rsid w:val="00E77C6B"/>
    <w:rsid w:val="00E8081A"/>
    <w:rsid w:val="00E81965"/>
    <w:rsid w:val="00E81F2D"/>
    <w:rsid w:val="00E92026"/>
    <w:rsid w:val="00E92F06"/>
    <w:rsid w:val="00E934B3"/>
    <w:rsid w:val="00E94439"/>
    <w:rsid w:val="00EA1479"/>
    <w:rsid w:val="00EA211F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D7A67"/>
    <w:rsid w:val="00EE0D0B"/>
    <w:rsid w:val="00EE1E85"/>
    <w:rsid w:val="00EE3A99"/>
    <w:rsid w:val="00EE4810"/>
    <w:rsid w:val="00EE67DC"/>
    <w:rsid w:val="00EE6E76"/>
    <w:rsid w:val="00EF160E"/>
    <w:rsid w:val="00EF5B0C"/>
    <w:rsid w:val="00EF5DC7"/>
    <w:rsid w:val="00EF5E8A"/>
    <w:rsid w:val="00EF68A8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924"/>
    <w:rsid w:val="00F17C51"/>
    <w:rsid w:val="00F17E01"/>
    <w:rsid w:val="00F17FEF"/>
    <w:rsid w:val="00F26183"/>
    <w:rsid w:val="00F307A8"/>
    <w:rsid w:val="00F309B4"/>
    <w:rsid w:val="00F31D1C"/>
    <w:rsid w:val="00F33B6B"/>
    <w:rsid w:val="00F33BB3"/>
    <w:rsid w:val="00F33C08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4002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561A"/>
    <w:rsid w:val="00F86D8A"/>
    <w:rsid w:val="00F90E04"/>
    <w:rsid w:val="00F92E5B"/>
    <w:rsid w:val="00F942DD"/>
    <w:rsid w:val="00F94419"/>
    <w:rsid w:val="00F94833"/>
    <w:rsid w:val="00F95A34"/>
    <w:rsid w:val="00F95AB8"/>
    <w:rsid w:val="00F978A3"/>
    <w:rsid w:val="00F978A9"/>
    <w:rsid w:val="00FA37DF"/>
    <w:rsid w:val="00FA55D0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24C7"/>
    <w:rsid w:val="00FE49E1"/>
    <w:rsid w:val="00FF009B"/>
    <w:rsid w:val="00FF1298"/>
    <w:rsid w:val="00FF1F0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F1F08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3ACC-0B1E-42EB-B2A2-D72BDE1D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1003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MARCILLAT Nathan</cp:lastModifiedBy>
  <cp:revision>6</cp:revision>
  <cp:lastPrinted>2024-05-28T15:34:00Z</cp:lastPrinted>
  <dcterms:created xsi:type="dcterms:W3CDTF">2025-05-19T15:09:00Z</dcterms:created>
  <dcterms:modified xsi:type="dcterms:W3CDTF">2025-05-23T15:09:00Z</dcterms:modified>
</cp:coreProperties>
</file>