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6CEB795" w14:textId="77777777" w:rsidR="00803DD4" w:rsidRDefault="00803DD4" w:rsidP="00844DAA">
      <w:pPr>
        <w:tabs>
          <w:tab w:val="left" w:pos="851"/>
        </w:tabs>
        <w:spacing w:before="60" w:after="60"/>
        <w:jc w:val="center"/>
        <w:rPr>
          <w:rFonts w:ascii="Arial" w:hAnsi="Arial" w:cs="Arial"/>
          <w:sz w:val="12"/>
        </w:rPr>
      </w:pPr>
    </w:p>
    <w:p w14:paraId="2365C30C"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11F856C3"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7F25418A"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53504F01"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4AF3CD94"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0622760B"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73173E36"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5DBAA2FD"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5C0BAA09"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46870B36"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45C5FEB1"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57C8B19A"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495250F6"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75F8DC68"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672C8953"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329D259F"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51B910E3" w14:textId="77777777" w:rsidR="00803DD4" w:rsidRPr="00542243" w:rsidRDefault="00803DD4" w:rsidP="00542243">
      <w:pPr>
        <w:tabs>
          <w:tab w:val="left" w:pos="851"/>
        </w:tabs>
        <w:spacing w:before="60" w:after="60"/>
        <w:jc w:val="right"/>
        <w:rPr>
          <w:rFonts w:ascii="Arial" w:hAnsi="Arial" w:cs="Arial"/>
          <w:color w:val="FFFFFF" w:themeColor="background1"/>
          <w:sz w:val="12"/>
        </w:rPr>
      </w:pPr>
    </w:p>
    <w:p w14:paraId="43C9C349" w14:textId="77777777" w:rsidR="009B1CD0" w:rsidRPr="00542243" w:rsidRDefault="00803DD4" w:rsidP="00542243">
      <w:pPr>
        <w:tabs>
          <w:tab w:val="left" w:pos="851"/>
        </w:tabs>
        <w:spacing w:before="60" w:after="60"/>
        <w:jc w:val="right"/>
        <w:rPr>
          <w:rFonts w:ascii="Arial" w:hAnsi="Arial" w:cs="Arial"/>
          <w:color w:val="FFFFFF" w:themeColor="background1"/>
          <w:sz w:val="1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6919DA46" wp14:editId="1FD79EA0">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882985"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" fillcolor="#003087" stroked="f" strokeweight="2pt">
                <w10:wrap anchorx="page" anchory="page"/>
              </v:rect>
            </w:pict>
          </mc:Fallback>
        </mc:AlternateContent>
      </w:r>
      <w:r w:rsidRPr="00542243">
        <w:rPr>
          <w:rFonts w:ascii="Arial" w:hAnsi="Arial" w:cs="Arial"/>
          <w:noProof/>
          <w:color w:val="FFFFFF" w:themeColor="background1"/>
          <w:sz w:val="12"/>
        </w:rPr>
        <w:drawing>
          <wp:anchor distT="0" distB="0" distL="114300" distR="114300" simplePos="0" relativeHeight="251663360" behindDoc="0" locked="0" layoutInCell="1" allowOverlap="1" wp14:anchorId="2DED28E2" wp14:editId="7E4627E3">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rPr>
        <w:drawing>
          <wp:anchor distT="0" distB="0" distL="114300" distR="114300" simplePos="0" relativeHeight="251664384" behindDoc="0" locked="0" layoutInCell="1" allowOverlap="1" wp14:anchorId="64751BBC" wp14:editId="7BB5E744">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2E5593CC" w14:textId="664728F5"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w:t>
      </w:r>
      <w:r w:rsidR="001A7764">
        <w:rPr>
          <w:rFonts w:ascii="Arial" w:hAnsi="Arial" w:cs="Arial"/>
          <w:color w:val="FFFFFF" w:themeColor="background1"/>
          <w:sz w:val="32"/>
          <w:szCs w:val="32"/>
        </w:rPr>
        <w:t>E</w:t>
      </w:r>
      <w:r w:rsidRPr="00803DD4">
        <w:rPr>
          <w:rFonts w:ascii="Arial" w:hAnsi="Arial" w:cs="Arial"/>
          <w:color w:val="FFFFFF" w:themeColor="background1"/>
          <w:sz w:val="32"/>
          <w:szCs w:val="32"/>
        </w:rPr>
        <w:t>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0C761218" wp14:editId="28A0D5E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11511D"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" fillcolor="#00ab8e" stroked="f" strokeweight="2pt">
                <w10:wrap anchorx="page" anchory="page"/>
              </v:rect>
            </w:pict>
          </mc:Fallback>
        </mc:AlternateContent>
      </w:r>
    </w:p>
    <w:p w14:paraId="2413CF81"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270C4BE6"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1DC88DB3" w14:textId="77777777" w:rsidR="00803DD4" w:rsidRDefault="00803DD4" w:rsidP="00803DD4">
      <w:pPr>
        <w:pStyle w:val="Textbody"/>
        <w:rPr>
          <w:noProof/>
        </w:rPr>
      </w:pPr>
    </w:p>
    <w:p w14:paraId="31F0C905" w14:textId="77777777" w:rsidR="00803DD4" w:rsidRDefault="00803DD4" w:rsidP="00803DD4">
      <w:pPr>
        <w:pStyle w:val="Textbody"/>
      </w:pPr>
    </w:p>
    <w:p w14:paraId="7D5C991B" w14:textId="77777777" w:rsidR="00803DD4" w:rsidRDefault="00803DD4" w:rsidP="00803DD4">
      <w:pPr>
        <w:pStyle w:val="Standard"/>
      </w:pPr>
    </w:p>
    <w:p w14:paraId="646AAE45" w14:textId="77777777" w:rsidR="00803DD4" w:rsidRPr="00B80655" w:rsidRDefault="00803DD4" w:rsidP="00803DD4">
      <w:pPr>
        <w:pStyle w:val="Standard"/>
        <w:rPr>
          <w:color w:val="17365D" w:themeColor="text2" w:themeShade="BF"/>
        </w:rPr>
      </w:pPr>
    </w:p>
    <w:p w14:paraId="6C67AE09" w14:textId="56D267EE" w:rsidR="00EE195E" w:rsidRPr="00EE195E" w:rsidRDefault="009920D3" w:rsidP="00EE195E">
      <w:pPr>
        <w:spacing w:after="120"/>
        <w:jc w:val="right"/>
        <w:rPr>
          <w:rFonts w:cs="Arial"/>
          <w:caps/>
          <w:color w:val="003087"/>
          <w:sz w:val="35"/>
          <w:szCs w:val="35"/>
        </w:rPr>
      </w:pPr>
      <w:r w:rsidRPr="009920D3">
        <w:rPr>
          <w:rFonts w:cs="Arial"/>
          <w:caps/>
          <w:color w:val="003087"/>
          <w:sz w:val="35"/>
          <w:szCs w:val="35"/>
        </w:rPr>
        <w:t>Ineris</w:t>
      </w:r>
      <w:r w:rsidR="001A7764">
        <w:rPr>
          <w:rFonts w:cs="Arial"/>
          <w:caps/>
          <w:color w:val="003087"/>
          <w:sz w:val="35"/>
          <w:szCs w:val="35"/>
        </w:rPr>
        <w:t xml:space="preserve"> </w:t>
      </w:r>
      <w:r w:rsidR="00443030">
        <w:rPr>
          <w:rFonts w:cs="Arial"/>
          <w:caps/>
          <w:color w:val="003087"/>
          <w:sz w:val="35"/>
          <w:szCs w:val="35"/>
        </w:rPr>
        <w:t>–</w:t>
      </w:r>
      <w:r w:rsidR="00D52FC8" w:rsidRPr="00D52FC8">
        <w:rPr>
          <w:rFonts w:cs="Arial"/>
          <w:caps/>
          <w:color w:val="003087"/>
          <w:sz w:val="35"/>
          <w:szCs w:val="35"/>
        </w:rPr>
        <w:t xml:space="preserve"> </w:t>
      </w:r>
      <w:r w:rsidR="003C36A6">
        <w:rPr>
          <w:rFonts w:cs="Arial"/>
          <w:caps/>
          <w:color w:val="003087"/>
          <w:sz w:val="35"/>
          <w:szCs w:val="35"/>
        </w:rPr>
        <w:t>F25FONTAIN</w:t>
      </w:r>
    </w:p>
    <w:p w14:paraId="555865E0" w14:textId="608C916B" w:rsidR="00803DD4" w:rsidRPr="009920D3" w:rsidRDefault="00803DD4" w:rsidP="009920D3">
      <w:pPr>
        <w:jc w:val="right"/>
        <w:rPr>
          <w:rFonts w:cs="Arial"/>
          <w:caps/>
          <w:color w:val="003087"/>
          <w:sz w:val="35"/>
          <w:szCs w:val="35"/>
        </w:rPr>
      </w:pPr>
    </w:p>
    <w:p w14:paraId="3B492CB3" w14:textId="77777777" w:rsidR="00803DD4" w:rsidRPr="00D4168A" w:rsidRDefault="00803DD4" w:rsidP="00803DD4">
      <w:pPr>
        <w:spacing w:after="120"/>
        <w:jc w:val="right"/>
        <w:rPr>
          <w:rFonts w:cs="Arial"/>
          <w:caps/>
          <w:color w:val="003087"/>
          <w:szCs w:val="35"/>
        </w:rPr>
      </w:pPr>
    </w:p>
    <w:p w14:paraId="61D438F2" w14:textId="77777777" w:rsidR="003C36A6" w:rsidRPr="00255342" w:rsidRDefault="003C36A6" w:rsidP="003C36A6">
      <w:pPr>
        <w:spacing w:after="120"/>
        <w:jc w:val="right"/>
        <w:rPr>
          <w:rFonts w:ascii="Arial" w:hAnsi="Arial" w:cs="Arial"/>
          <w:caps/>
          <w:color w:val="003087"/>
          <w:sz w:val="32"/>
          <w:szCs w:val="32"/>
        </w:rPr>
      </w:pPr>
      <w:r w:rsidRPr="00255342">
        <w:rPr>
          <w:rFonts w:ascii="Arial" w:hAnsi="Arial" w:cs="Arial"/>
          <w:caps/>
          <w:color w:val="003087"/>
          <w:sz w:val="32"/>
          <w:szCs w:val="32"/>
        </w:rPr>
        <w:t>Fourniture, LIVRAISON, installation et mise en service et entretien de fontaines à eau</w:t>
      </w:r>
    </w:p>
    <w:p w14:paraId="18C21B06" w14:textId="77777777" w:rsidR="00803DD4" w:rsidRDefault="00803DD4" w:rsidP="00803DD4">
      <w:pPr>
        <w:pStyle w:val="Pieddepage"/>
        <w:tabs>
          <w:tab w:val="clear" w:pos="4536"/>
          <w:tab w:val="clear" w:pos="9072"/>
          <w:tab w:val="left" w:pos="851"/>
        </w:tabs>
        <w:ind w:right="281"/>
        <w:jc w:val="right"/>
        <w:rPr>
          <w:rFonts w:ascii="Arial" w:hAnsi="Arial" w:cs="Arial"/>
          <w:b/>
          <w:color w:val="FFFFFF" w:themeColor="background1"/>
          <w:sz w:val="32"/>
          <w:szCs w:val="32"/>
        </w:rPr>
      </w:pPr>
    </w:p>
    <w:p w14:paraId="478FAD49" w14:textId="77777777" w:rsidR="00443030" w:rsidRPr="00D4168A" w:rsidRDefault="00443030" w:rsidP="00803DD4">
      <w:pPr>
        <w:pStyle w:val="Pieddepage"/>
        <w:tabs>
          <w:tab w:val="clear" w:pos="4536"/>
          <w:tab w:val="clear" w:pos="9072"/>
          <w:tab w:val="left" w:pos="851"/>
        </w:tabs>
        <w:ind w:right="281"/>
        <w:jc w:val="right"/>
        <w:rPr>
          <w:rFonts w:ascii="Arial" w:hAnsi="Arial" w:cs="Arial"/>
          <w:b/>
          <w:color w:val="FFFFFF" w:themeColor="background1"/>
          <w:sz w:val="32"/>
          <w:szCs w:val="32"/>
        </w:rPr>
        <w:sectPr w:rsidR="00443030" w:rsidRPr="00D4168A" w:rsidSect="006775ED">
          <w:footerReference w:type="default" r:id="rId11"/>
          <w:type w:val="continuous"/>
          <w:pgSz w:w="11906" w:h="16838"/>
          <w:pgMar w:top="454" w:right="851" w:bottom="736" w:left="851" w:header="720" w:footer="680" w:gutter="0"/>
          <w:cols w:space="720"/>
          <w:docGrid w:linePitch="360"/>
        </w:sectPr>
      </w:pPr>
    </w:p>
    <w:p w14:paraId="2B3BE0E5" w14:textId="77777777" w:rsidR="00761235" w:rsidRDefault="00761235" w:rsidP="007164B3">
      <w:pPr>
        <w:pStyle w:val="Corpsdetexte31"/>
        <w:tabs>
          <w:tab w:val="left" w:pos="851"/>
        </w:tabs>
        <w:jc w:val="center"/>
        <w:rPr>
          <w:b/>
          <w:i w:val="0"/>
          <w:sz w:val="14"/>
        </w:rPr>
      </w:pPr>
    </w:p>
    <w:p w14:paraId="7049FCCC" w14:textId="77777777" w:rsidR="00443030" w:rsidRPr="00761235" w:rsidRDefault="00443030" w:rsidP="007164B3">
      <w:pPr>
        <w:pStyle w:val="Corpsdetexte31"/>
        <w:tabs>
          <w:tab w:val="left" w:pos="851"/>
        </w:tabs>
        <w:jc w:val="center"/>
        <w:rPr>
          <w:b/>
          <w:i w:val="0"/>
          <w:sz w:val="14"/>
        </w:rPr>
      </w:pPr>
    </w:p>
    <w:tbl>
      <w:tblPr>
        <w:tblW w:w="10277" w:type="dxa"/>
        <w:shd w:val="clear" w:color="auto" w:fill="92CDDC" w:themeFill="accent5" w:themeFillTint="99"/>
        <w:tblLayout w:type="fixed"/>
        <w:tblCellMar>
          <w:left w:w="71" w:type="dxa"/>
          <w:right w:w="71" w:type="dxa"/>
        </w:tblCellMar>
        <w:tblLook w:val="0000" w:firstRow="0" w:lastRow="0" w:firstColumn="0" w:lastColumn="0" w:noHBand="0" w:noVBand="0"/>
      </w:tblPr>
      <w:tblGrid>
        <w:gridCol w:w="10277"/>
      </w:tblGrid>
      <w:tr w:rsidR="009B1CD0" w:rsidRPr="0050091B" w14:paraId="417CC903" w14:textId="77777777" w:rsidTr="00443030">
        <w:tc>
          <w:tcPr>
            <w:tcW w:w="10277" w:type="dxa"/>
            <w:shd w:val="clear" w:color="auto" w:fill="92CDDC" w:themeFill="accent5" w:themeFillTint="99"/>
          </w:tcPr>
          <w:p w14:paraId="332F87E2" w14:textId="77777777" w:rsidR="009B1CD0" w:rsidRPr="0050091B" w:rsidRDefault="009B1CD0" w:rsidP="005846FB">
            <w:pPr>
              <w:tabs>
                <w:tab w:val="left" w:pos="-142"/>
                <w:tab w:val="left" w:pos="851"/>
                <w:tab w:val="left" w:pos="4111"/>
              </w:tabs>
              <w:jc w:val="both"/>
              <w:rPr>
                <w:rFonts w:ascii="Marianne" w:hAnsi="Marianne" w:cs="Arial"/>
                <w:sz w:val="24"/>
                <w:szCs w:val="24"/>
              </w:rPr>
            </w:pPr>
            <w:r w:rsidRPr="0050091B">
              <w:rPr>
                <w:rFonts w:ascii="Marianne" w:hAnsi="Marianne" w:cs="Arial"/>
                <w:b/>
                <w:sz w:val="24"/>
                <w:szCs w:val="24"/>
              </w:rPr>
              <w:t xml:space="preserve">A - Objet </w:t>
            </w:r>
            <w:r w:rsidR="009312A7" w:rsidRPr="0050091B">
              <w:rPr>
                <w:rFonts w:ascii="Marianne" w:hAnsi="Marianne" w:cs="Arial"/>
                <w:b/>
                <w:sz w:val="24"/>
                <w:szCs w:val="24"/>
              </w:rPr>
              <w:t xml:space="preserve">de la consultation et </w:t>
            </w:r>
            <w:r w:rsidRPr="0050091B">
              <w:rPr>
                <w:rFonts w:ascii="Marianne" w:hAnsi="Marianne" w:cs="Arial"/>
                <w:b/>
                <w:bCs/>
                <w:sz w:val="24"/>
                <w:szCs w:val="24"/>
              </w:rPr>
              <w:t>de l’acte d’engagement</w:t>
            </w:r>
            <w:r w:rsidRPr="0050091B">
              <w:rPr>
                <w:rFonts w:ascii="Marianne" w:hAnsi="Marianne" w:cs="Arial"/>
                <w:b/>
                <w:sz w:val="24"/>
                <w:szCs w:val="24"/>
              </w:rPr>
              <w:t>.</w:t>
            </w:r>
          </w:p>
        </w:tc>
      </w:tr>
    </w:tbl>
    <w:p w14:paraId="67CC0A3D" w14:textId="77777777" w:rsidR="00761235" w:rsidRPr="00443030" w:rsidRDefault="00761235" w:rsidP="003C36A6">
      <w:pPr>
        <w:tabs>
          <w:tab w:val="left" w:pos="426"/>
          <w:tab w:val="left" w:pos="851"/>
        </w:tabs>
        <w:rPr>
          <w:rFonts w:ascii="Marianne" w:hAnsi="Marianne"/>
          <w:sz w:val="20"/>
          <w:szCs w:val="20"/>
        </w:rPr>
      </w:pPr>
    </w:p>
    <w:p w14:paraId="17F1AA75" w14:textId="715D8553" w:rsidR="003C36A6" w:rsidRPr="003C36A6" w:rsidRDefault="006929ED" w:rsidP="003C36A6">
      <w:pPr>
        <w:spacing w:after="120"/>
        <w:rPr>
          <w:rFonts w:ascii="Marianne" w:hAnsi="Marianne"/>
          <w:sz w:val="20"/>
          <w:szCs w:val="20"/>
        </w:rPr>
      </w:pPr>
      <w:r w:rsidRPr="008E1583">
        <w:rPr>
          <w:rFonts w:ascii="Marianne" w:eastAsia="Wingdings" w:hAnsi="Marianne" w:cs="Wingdings"/>
          <w:b/>
          <w:color w:val="66CCFF"/>
          <w:spacing w:val="-10"/>
          <w:sz w:val="20"/>
          <w:szCs w:val="20"/>
        </w:rPr>
        <w:t xml:space="preserve"> </w:t>
      </w:r>
      <w:r w:rsidR="008E1583">
        <w:rPr>
          <w:rFonts w:ascii="Marianne" w:eastAsia="Wingdings" w:hAnsi="Marianne" w:cs="Wingdings"/>
          <w:b/>
          <w:color w:val="66CCFF"/>
          <w:spacing w:val="-10"/>
          <w:sz w:val="20"/>
          <w:szCs w:val="20"/>
        </w:rPr>
        <w:tab/>
      </w:r>
      <w:r w:rsidRPr="00443030">
        <w:rPr>
          <w:rFonts w:ascii="Marianne" w:hAnsi="Marianne" w:cs="Arial"/>
          <w:bCs/>
          <w:sz w:val="20"/>
          <w:szCs w:val="20"/>
        </w:rPr>
        <w:t>Objet</w:t>
      </w:r>
      <w:r w:rsidR="009B1CD0" w:rsidRPr="00443030">
        <w:rPr>
          <w:rFonts w:ascii="Marianne" w:hAnsi="Marianne" w:cs="Arial"/>
          <w:bCs/>
          <w:sz w:val="20"/>
          <w:szCs w:val="20"/>
        </w:rPr>
        <w:t xml:space="preserve"> </w:t>
      </w:r>
      <w:r w:rsidR="008B29C5" w:rsidRPr="00443030">
        <w:rPr>
          <w:rFonts w:ascii="Marianne" w:hAnsi="Marianne" w:cs="Arial"/>
          <w:bCs/>
          <w:sz w:val="20"/>
          <w:szCs w:val="20"/>
        </w:rPr>
        <w:t>d</w:t>
      </w:r>
      <w:r w:rsidR="001E4E56" w:rsidRPr="00443030">
        <w:rPr>
          <w:rFonts w:ascii="Marianne" w:hAnsi="Marianne" w:cs="Arial"/>
          <w:bCs/>
          <w:sz w:val="20"/>
          <w:szCs w:val="20"/>
        </w:rPr>
        <w:t>u marché</w:t>
      </w:r>
      <w:r w:rsidR="008B29C5" w:rsidRPr="00443030">
        <w:rPr>
          <w:rFonts w:ascii="Marianne" w:hAnsi="Marianne" w:cs="Arial"/>
          <w:bCs/>
          <w:sz w:val="20"/>
          <w:szCs w:val="20"/>
        </w:rPr>
        <w:t xml:space="preserve"> </w:t>
      </w:r>
      <w:r w:rsidR="00443030" w:rsidRPr="00443030">
        <w:rPr>
          <w:rFonts w:ascii="Marianne" w:hAnsi="Marianne" w:cs="Arial"/>
          <w:bCs/>
          <w:sz w:val="20"/>
          <w:szCs w:val="20"/>
        </w:rPr>
        <w:t xml:space="preserve">: </w:t>
      </w:r>
      <w:r w:rsidR="003C36A6" w:rsidRPr="003C36A6">
        <w:rPr>
          <w:rFonts w:ascii="Marianne" w:hAnsi="Marianne" w:cs="Arial"/>
          <w:sz w:val="20"/>
          <w:szCs w:val="20"/>
        </w:rPr>
        <w:t xml:space="preserve">Fourniture, </w:t>
      </w:r>
      <w:r w:rsidR="00C40E8F">
        <w:rPr>
          <w:rFonts w:ascii="Marianne" w:hAnsi="Marianne" w:cs="Arial"/>
          <w:sz w:val="20"/>
          <w:szCs w:val="20"/>
        </w:rPr>
        <w:t>livraison</w:t>
      </w:r>
      <w:r w:rsidR="003C36A6" w:rsidRPr="003C36A6">
        <w:rPr>
          <w:rFonts w:ascii="Marianne" w:hAnsi="Marianne" w:cs="Arial"/>
          <w:sz w:val="20"/>
          <w:szCs w:val="20"/>
        </w:rPr>
        <w:t>, installation et mise en service et entretien de fontaines à eau</w:t>
      </w:r>
    </w:p>
    <w:p w14:paraId="3AC44EB3" w14:textId="2D24FB95" w:rsidR="0045276F" w:rsidRPr="00443030" w:rsidRDefault="0045276F" w:rsidP="003C36A6">
      <w:pPr>
        <w:tabs>
          <w:tab w:val="left" w:pos="426"/>
        </w:tabs>
        <w:spacing w:after="120"/>
        <w:rPr>
          <w:rFonts w:ascii="Marianne" w:hAnsi="Marianne" w:cs="Arial"/>
          <w:bCs/>
          <w:sz w:val="20"/>
          <w:szCs w:val="20"/>
        </w:rPr>
      </w:pPr>
    </w:p>
    <w:p w14:paraId="246353CF" w14:textId="519A8069" w:rsidR="00443030" w:rsidRPr="00443030" w:rsidRDefault="00E521C6" w:rsidP="003C36A6">
      <w:pPr>
        <w:pStyle w:val="Paragraphedeliste"/>
        <w:numPr>
          <w:ilvl w:val="0"/>
          <w:numId w:val="23"/>
        </w:numPr>
        <w:tabs>
          <w:tab w:val="left" w:pos="426"/>
          <w:tab w:val="left" w:pos="851"/>
        </w:tabs>
        <w:rPr>
          <w:rFonts w:ascii="Marianne" w:hAnsi="Marianne" w:cs="Arial"/>
          <w:b/>
          <w:sz w:val="20"/>
          <w:szCs w:val="20"/>
        </w:rPr>
      </w:pPr>
      <w:r w:rsidRPr="00443030">
        <w:rPr>
          <w:rFonts w:ascii="Marianne" w:hAnsi="Marianne" w:cs="Arial"/>
          <w:sz w:val="20"/>
          <w:szCs w:val="20"/>
        </w:rPr>
        <w:t>Marché Réf</w:t>
      </w:r>
      <w:r w:rsidR="008B29C5" w:rsidRPr="00443030">
        <w:rPr>
          <w:rFonts w:ascii="Marianne" w:hAnsi="Marianne" w:cs="Arial"/>
          <w:sz w:val="20"/>
          <w:szCs w:val="20"/>
        </w:rPr>
        <w:t> :</w:t>
      </w:r>
      <w:r w:rsidR="003C36A6">
        <w:rPr>
          <w:rFonts w:ascii="Marianne" w:hAnsi="Marianne" w:cs="Arial"/>
          <w:sz w:val="20"/>
          <w:szCs w:val="20"/>
        </w:rPr>
        <w:t xml:space="preserve"> F25FONTAIN</w:t>
      </w:r>
    </w:p>
    <w:p w14:paraId="29508608" w14:textId="77777777" w:rsidR="009B1CD0" w:rsidRPr="00443030" w:rsidRDefault="009B1CD0" w:rsidP="003C36A6">
      <w:pPr>
        <w:tabs>
          <w:tab w:val="left" w:pos="426"/>
          <w:tab w:val="left" w:pos="851"/>
        </w:tabs>
        <w:rPr>
          <w:rFonts w:ascii="Marianne" w:hAnsi="Marianne" w:cs="Arial"/>
          <w:sz w:val="20"/>
          <w:szCs w:val="20"/>
        </w:rPr>
      </w:pPr>
    </w:p>
    <w:p w14:paraId="1132997B" w14:textId="77777777" w:rsidR="009B1CD0" w:rsidRPr="00443030" w:rsidRDefault="009034F9" w:rsidP="003C36A6">
      <w:pPr>
        <w:tabs>
          <w:tab w:val="left" w:pos="426"/>
          <w:tab w:val="left" w:pos="851"/>
        </w:tabs>
        <w:rPr>
          <w:rFonts w:ascii="Marianne" w:hAnsi="Marianne" w:cs="Arial"/>
          <w:sz w:val="20"/>
          <w:szCs w:val="20"/>
        </w:rPr>
      </w:pPr>
      <w:r w:rsidRPr="00443030">
        <w:rPr>
          <w:rFonts w:ascii="Marianne" w:eastAsia="Wingdings" w:hAnsi="Marianne" w:cs="Wingdings"/>
          <w:b/>
          <w:color w:val="66CCFF"/>
          <w:spacing w:val="-10"/>
          <w:sz w:val="20"/>
          <w:szCs w:val="20"/>
        </w:rPr>
        <w:t></w:t>
      </w:r>
      <w:r w:rsidR="00086578" w:rsidRPr="00443030">
        <w:rPr>
          <w:rFonts w:ascii="Marianne" w:eastAsia="Wingdings" w:hAnsi="Marianne" w:cs="Wingdings"/>
          <w:b/>
          <w:color w:val="66CCFF"/>
          <w:spacing w:val="-10"/>
          <w:sz w:val="20"/>
          <w:szCs w:val="20"/>
        </w:rPr>
        <w:tab/>
      </w:r>
      <w:r w:rsidRPr="00443030">
        <w:rPr>
          <w:rFonts w:ascii="Marianne" w:eastAsia="Arial" w:hAnsi="Marianne" w:cs="Arial"/>
          <w:spacing w:val="-10"/>
          <w:sz w:val="20"/>
          <w:szCs w:val="20"/>
        </w:rPr>
        <w:t>Cet</w:t>
      </w:r>
      <w:r w:rsidR="009B1CD0" w:rsidRPr="00443030">
        <w:rPr>
          <w:rFonts w:ascii="Marianne" w:hAnsi="Marianne" w:cs="Arial"/>
          <w:sz w:val="20"/>
          <w:szCs w:val="20"/>
        </w:rPr>
        <w:t xml:space="preserve"> acte d'engagement correspond :</w:t>
      </w:r>
    </w:p>
    <w:p w14:paraId="5D36BC7A" w14:textId="77777777" w:rsidR="009B1CD0" w:rsidRPr="00443030" w:rsidRDefault="009B1CD0" w:rsidP="00CD46CC">
      <w:pPr>
        <w:numPr>
          <w:ilvl w:val="0"/>
          <w:numId w:val="3"/>
        </w:numPr>
        <w:tabs>
          <w:tab w:val="left" w:pos="426"/>
          <w:tab w:val="left" w:pos="851"/>
        </w:tabs>
        <w:spacing w:before="120"/>
        <w:ind w:left="782" w:hanging="357"/>
        <w:jc w:val="both"/>
        <w:rPr>
          <w:rFonts w:ascii="Marianne" w:hAnsi="Marianne" w:cs="Arial"/>
          <w:sz w:val="20"/>
          <w:szCs w:val="20"/>
        </w:rPr>
      </w:pPr>
    </w:p>
    <w:p w14:paraId="52C31030" w14:textId="2F18BC13" w:rsidR="00C91F8F" w:rsidRPr="00443030" w:rsidRDefault="00B95025" w:rsidP="00EE195E">
      <w:pPr>
        <w:tabs>
          <w:tab w:val="left" w:pos="426"/>
          <w:tab w:val="left" w:pos="851"/>
        </w:tabs>
        <w:ind w:left="851"/>
        <w:jc w:val="both"/>
        <w:rPr>
          <w:rFonts w:ascii="Marianne" w:hAnsi="Marianne"/>
          <w:iCs/>
          <w:sz w:val="20"/>
          <w:szCs w:val="20"/>
        </w:rPr>
      </w:pPr>
      <w:r w:rsidRPr="00443030">
        <w:rPr>
          <w:rFonts w:ascii="Marianne" w:hAnsi="Marianne"/>
          <w:sz w:val="20"/>
          <w:szCs w:val="20"/>
        </w:rPr>
        <w:fldChar w:fldCharType="begin">
          <w:ffData>
            <w:name w:val=""/>
            <w:enabled/>
            <w:calcOnExit w:val="0"/>
            <w:checkBox>
              <w:size w:val="20"/>
              <w:default w:val="0"/>
            </w:checkBox>
          </w:ffData>
        </w:fldChar>
      </w:r>
      <w:r w:rsidRPr="00443030">
        <w:rPr>
          <w:rFonts w:ascii="Marianne" w:hAnsi="Marianne"/>
          <w:sz w:val="20"/>
          <w:szCs w:val="20"/>
        </w:rPr>
        <w:instrText xml:space="preserve"> FORMCHECKBOX </w:instrText>
      </w:r>
      <w:r w:rsidRPr="00443030">
        <w:rPr>
          <w:rFonts w:ascii="Marianne" w:hAnsi="Marianne"/>
          <w:sz w:val="20"/>
          <w:szCs w:val="20"/>
        </w:rPr>
      </w:r>
      <w:r w:rsidRPr="00443030">
        <w:rPr>
          <w:rFonts w:ascii="Marianne" w:hAnsi="Marianne"/>
          <w:sz w:val="20"/>
          <w:szCs w:val="20"/>
        </w:rPr>
        <w:fldChar w:fldCharType="separate"/>
      </w:r>
      <w:r w:rsidRPr="00443030">
        <w:rPr>
          <w:rFonts w:ascii="Marianne" w:hAnsi="Marianne"/>
          <w:sz w:val="20"/>
          <w:szCs w:val="20"/>
        </w:rPr>
        <w:fldChar w:fldCharType="end"/>
      </w:r>
      <w:r w:rsidR="009B1CD0" w:rsidRPr="00443030">
        <w:rPr>
          <w:rFonts w:ascii="Marianne" w:hAnsi="Marianne"/>
          <w:sz w:val="20"/>
          <w:szCs w:val="20"/>
        </w:rPr>
        <w:tab/>
      </w:r>
      <w:proofErr w:type="gramStart"/>
      <w:r w:rsidR="009B1CD0" w:rsidRPr="00443030">
        <w:rPr>
          <w:rFonts w:ascii="Marianne" w:hAnsi="Marianne" w:cs="Arial"/>
          <w:sz w:val="20"/>
          <w:szCs w:val="20"/>
        </w:rPr>
        <w:t>à</w:t>
      </w:r>
      <w:proofErr w:type="gramEnd"/>
      <w:r w:rsidR="009B1CD0" w:rsidRPr="00443030">
        <w:rPr>
          <w:rFonts w:ascii="Marianne" w:hAnsi="Marianne" w:cs="Arial"/>
          <w:sz w:val="20"/>
          <w:szCs w:val="20"/>
        </w:rPr>
        <w:t xml:space="preserve"> l’ensemble du marché ou de l’accord-cadre </w:t>
      </w:r>
      <w:r w:rsidR="009B1CD0" w:rsidRPr="00443030">
        <w:rPr>
          <w:rFonts w:ascii="Marianne" w:hAnsi="Marianne" w:cs="Arial"/>
          <w:i/>
          <w:iCs/>
          <w:sz w:val="20"/>
          <w:szCs w:val="20"/>
        </w:rPr>
        <w:t>(en cas de non allotissement)</w:t>
      </w:r>
      <w:r w:rsidR="00B87564" w:rsidRPr="00443030">
        <w:rPr>
          <w:rFonts w:ascii="Marianne" w:hAnsi="Marianne" w:cs="Arial"/>
          <w:i/>
          <w:iCs/>
          <w:sz w:val="20"/>
          <w:szCs w:val="20"/>
        </w:rPr>
        <w:t> </w:t>
      </w:r>
      <w:r w:rsidR="00B87564" w:rsidRPr="00443030">
        <w:rPr>
          <w:rFonts w:ascii="Marianne" w:hAnsi="Marianne" w:cs="Arial"/>
          <w:iCs/>
          <w:sz w:val="20"/>
          <w:szCs w:val="20"/>
        </w:rPr>
        <w:t>;</w:t>
      </w:r>
    </w:p>
    <w:p w14:paraId="2050F01C" w14:textId="77777777" w:rsidR="009B1CD0" w:rsidRPr="00443030" w:rsidRDefault="009B1CD0" w:rsidP="006C4338">
      <w:pPr>
        <w:pStyle w:val="fcasegauche"/>
        <w:numPr>
          <w:ilvl w:val="0"/>
          <w:numId w:val="3"/>
        </w:numPr>
        <w:tabs>
          <w:tab w:val="left" w:pos="851"/>
        </w:tabs>
        <w:spacing w:before="120" w:after="0"/>
        <w:ind w:left="782" w:hanging="357"/>
        <w:rPr>
          <w:rFonts w:ascii="Marianne" w:hAnsi="Marianne" w:cs="Arial"/>
          <w:iCs/>
          <w:sz w:val="20"/>
          <w:szCs w:val="20"/>
        </w:rPr>
      </w:pPr>
    </w:p>
    <w:p w14:paraId="24A4203A" w14:textId="4A75C045" w:rsidR="009B1CD0" w:rsidRPr="00443030" w:rsidRDefault="00FB3832" w:rsidP="00443030">
      <w:pPr>
        <w:pStyle w:val="fcasegauche"/>
        <w:tabs>
          <w:tab w:val="left" w:pos="851"/>
        </w:tabs>
        <w:spacing w:after="0"/>
        <w:ind w:left="851" w:firstLine="0"/>
        <w:rPr>
          <w:rFonts w:ascii="Marianne" w:hAnsi="Marianne" w:cs="Arial"/>
          <w:sz w:val="20"/>
          <w:szCs w:val="20"/>
        </w:rPr>
      </w:pPr>
      <w:r w:rsidRPr="00443030">
        <w:rPr>
          <w:rFonts w:ascii="Marianne" w:hAnsi="Marianne"/>
          <w:sz w:val="20"/>
          <w:szCs w:val="20"/>
        </w:rPr>
        <w:fldChar w:fldCharType="begin">
          <w:ffData>
            <w:name w:val=""/>
            <w:enabled/>
            <w:calcOnExit w:val="0"/>
            <w:checkBox>
              <w:size w:val="20"/>
              <w:default w:val="0"/>
            </w:checkBox>
          </w:ffData>
        </w:fldChar>
      </w:r>
      <w:r w:rsidR="007D7A65" w:rsidRPr="00443030">
        <w:rPr>
          <w:rFonts w:ascii="Marianne" w:hAnsi="Marianne"/>
          <w:sz w:val="20"/>
          <w:szCs w:val="20"/>
        </w:rPr>
        <w:instrText xml:space="preserve"> FORMCHECKBOX </w:instrText>
      </w:r>
      <w:r w:rsidRPr="00443030">
        <w:rPr>
          <w:rFonts w:ascii="Marianne" w:hAnsi="Marianne"/>
          <w:sz w:val="20"/>
          <w:szCs w:val="20"/>
        </w:rPr>
      </w:r>
      <w:r w:rsidRPr="00443030">
        <w:rPr>
          <w:rFonts w:ascii="Marianne" w:hAnsi="Marianne"/>
          <w:sz w:val="20"/>
          <w:szCs w:val="20"/>
        </w:rPr>
        <w:fldChar w:fldCharType="separate"/>
      </w:r>
      <w:r w:rsidRPr="00443030">
        <w:rPr>
          <w:rFonts w:ascii="Marianne" w:hAnsi="Marianne"/>
          <w:sz w:val="20"/>
          <w:szCs w:val="20"/>
        </w:rPr>
        <w:fldChar w:fldCharType="end"/>
      </w:r>
      <w:r w:rsidR="009B1CD0" w:rsidRPr="00443030">
        <w:rPr>
          <w:rFonts w:ascii="Marianne" w:hAnsi="Marianne" w:cs="Arial"/>
          <w:sz w:val="20"/>
          <w:szCs w:val="20"/>
        </w:rPr>
        <w:tab/>
      </w:r>
      <w:proofErr w:type="gramStart"/>
      <w:r w:rsidR="009B1CD0" w:rsidRPr="00443030">
        <w:rPr>
          <w:rFonts w:ascii="Marianne" w:hAnsi="Marianne" w:cs="Arial"/>
          <w:sz w:val="20"/>
          <w:szCs w:val="20"/>
        </w:rPr>
        <w:t>à</w:t>
      </w:r>
      <w:proofErr w:type="gramEnd"/>
      <w:r w:rsidR="009B1CD0" w:rsidRPr="00443030">
        <w:rPr>
          <w:rFonts w:ascii="Marianne" w:hAnsi="Marianne" w:cs="Arial"/>
          <w:sz w:val="20"/>
          <w:szCs w:val="20"/>
        </w:rPr>
        <w:t xml:space="preserve"> l’offre de base.</w:t>
      </w:r>
    </w:p>
    <w:p w14:paraId="598DC1B9" w14:textId="57509BCC" w:rsidR="00536C47" w:rsidRPr="00443030" w:rsidRDefault="00FB3832" w:rsidP="00443030">
      <w:pPr>
        <w:pStyle w:val="fcasegauche"/>
        <w:tabs>
          <w:tab w:val="left" w:pos="851"/>
        </w:tabs>
        <w:spacing w:after="0"/>
        <w:ind w:left="851" w:firstLine="0"/>
        <w:rPr>
          <w:rFonts w:ascii="Marianne" w:hAnsi="Marianne" w:cs="Arial"/>
          <w:sz w:val="20"/>
          <w:szCs w:val="20"/>
        </w:rPr>
      </w:pPr>
      <w:r w:rsidRPr="00443030">
        <w:rPr>
          <w:rFonts w:ascii="Marianne" w:hAnsi="Marianne" w:cs="Arial"/>
          <w:sz w:val="20"/>
          <w:szCs w:val="20"/>
        </w:rPr>
        <w:fldChar w:fldCharType="begin">
          <w:ffData>
            <w:name w:val=""/>
            <w:enabled/>
            <w:calcOnExit w:val="0"/>
            <w:checkBox>
              <w:size w:val="20"/>
              <w:default w:val="0"/>
            </w:checkBox>
          </w:ffData>
        </w:fldChar>
      </w:r>
      <w:r w:rsidR="007D7A65" w:rsidRPr="00443030">
        <w:rPr>
          <w:rFonts w:ascii="Marianne" w:hAnsi="Marianne" w:cs="Arial"/>
          <w:sz w:val="20"/>
          <w:szCs w:val="20"/>
        </w:rPr>
        <w:instrText xml:space="preserve"> FORMCHECKBOX </w:instrText>
      </w:r>
      <w:r w:rsidRPr="00443030">
        <w:rPr>
          <w:rFonts w:ascii="Marianne" w:hAnsi="Marianne" w:cs="Arial"/>
          <w:sz w:val="20"/>
          <w:szCs w:val="20"/>
        </w:rPr>
      </w:r>
      <w:r w:rsidRPr="00443030">
        <w:rPr>
          <w:rFonts w:ascii="Marianne" w:hAnsi="Marianne" w:cs="Arial"/>
          <w:sz w:val="20"/>
          <w:szCs w:val="20"/>
        </w:rPr>
        <w:fldChar w:fldCharType="separate"/>
      </w:r>
      <w:r w:rsidRPr="00443030">
        <w:rPr>
          <w:rFonts w:ascii="Marianne" w:hAnsi="Marianne" w:cs="Arial"/>
          <w:sz w:val="20"/>
          <w:szCs w:val="20"/>
        </w:rPr>
        <w:fldChar w:fldCharType="end"/>
      </w:r>
      <w:r w:rsidR="009B1CD0" w:rsidRPr="00443030">
        <w:rPr>
          <w:rFonts w:ascii="Marianne" w:hAnsi="Marianne" w:cs="Arial"/>
          <w:sz w:val="20"/>
          <w:szCs w:val="20"/>
        </w:rPr>
        <w:tab/>
      </w:r>
      <w:proofErr w:type="gramStart"/>
      <w:r w:rsidR="009B1CD0" w:rsidRPr="00443030">
        <w:rPr>
          <w:rFonts w:ascii="Marianne" w:hAnsi="Marianne" w:cs="Arial"/>
          <w:sz w:val="20"/>
          <w:szCs w:val="20"/>
        </w:rPr>
        <w:t>à</w:t>
      </w:r>
      <w:proofErr w:type="gramEnd"/>
      <w:r w:rsidR="009B1CD0" w:rsidRPr="00443030">
        <w:rPr>
          <w:rFonts w:ascii="Marianne" w:hAnsi="Marianne" w:cs="Arial"/>
          <w:sz w:val="20"/>
          <w:szCs w:val="20"/>
        </w:rPr>
        <w:t xml:space="preserve"> la variante suivante : </w:t>
      </w:r>
    </w:p>
    <w:p w14:paraId="2E4DCD1F" w14:textId="77777777" w:rsidR="00536C47" w:rsidRPr="00443030" w:rsidRDefault="00FB3832" w:rsidP="005846FB">
      <w:pPr>
        <w:pStyle w:val="fcasegauche"/>
        <w:tabs>
          <w:tab w:val="left" w:pos="851"/>
        </w:tabs>
        <w:spacing w:after="0"/>
        <w:ind w:left="851" w:firstLine="0"/>
        <w:rPr>
          <w:rFonts w:ascii="Marianne" w:hAnsi="Marianne" w:cs="Arial"/>
          <w:sz w:val="20"/>
          <w:szCs w:val="20"/>
        </w:rPr>
      </w:pPr>
      <w:r w:rsidRPr="00443030">
        <w:rPr>
          <w:rFonts w:ascii="Marianne" w:hAnsi="Marianne" w:cs="Arial"/>
          <w:sz w:val="20"/>
          <w:szCs w:val="20"/>
        </w:rPr>
        <w:fldChar w:fldCharType="begin">
          <w:ffData>
            <w:name w:val=""/>
            <w:enabled/>
            <w:calcOnExit w:val="0"/>
            <w:checkBox>
              <w:size w:val="20"/>
              <w:default w:val="0"/>
            </w:checkBox>
          </w:ffData>
        </w:fldChar>
      </w:r>
      <w:r w:rsidR="00536C47" w:rsidRPr="00443030">
        <w:rPr>
          <w:rFonts w:ascii="Marianne" w:hAnsi="Marianne" w:cs="Arial"/>
          <w:sz w:val="20"/>
          <w:szCs w:val="20"/>
        </w:rPr>
        <w:instrText xml:space="preserve"> FORMCHECKBOX </w:instrText>
      </w:r>
      <w:r w:rsidRPr="00443030">
        <w:rPr>
          <w:rFonts w:ascii="Marianne" w:hAnsi="Marianne" w:cs="Arial"/>
          <w:sz w:val="20"/>
          <w:szCs w:val="20"/>
        </w:rPr>
      </w:r>
      <w:r w:rsidRPr="00443030">
        <w:rPr>
          <w:rFonts w:ascii="Marianne" w:hAnsi="Marianne" w:cs="Arial"/>
          <w:sz w:val="20"/>
          <w:szCs w:val="20"/>
        </w:rPr>
        <w:fldChar w:fldCharType="separate"/>
      </w:r>
      <w:r w:rsidRPr="00443030">
        <w:rPr>
          <w:rFonts w:ascii="Marianne" w:hAnsi="Marianne" w:cs="Arial"/>
          <w:sz w:val="20"/>
          <w:szCs w:val="20"/>
        </w:rPr>
        <w:fldChar w:fldCharType="end"/>
      </w:r>
      <w:r w:rsidR="00536C47" w:rsidRPr="00443030">
        <w:rPr>
          <w:rFonts w:ascii="Marianne" w:hAnsi="Marianne" w:cs="Arial"/>
          <w:sz w:val="20"/>
          <w:szCs w:val="20"/>
        </w:rPr>
        <w:tab/>
      </w:r>
      <w:proofErr w:type="gramStart"/>
      <w:r w:rsidR="00536C47" w:rsidRPr="00443030">
        <w:rPr>
          <w:rFonts w:ascii="Marianne" w:hAnsi="Marianne" w:cs="Arial"/>
          <w:sz w:val="20"/>
          <w:szCs w:val="20"/>
        </w:rPr>
        <w:t>aux</w:t>
      </w:r>
      <w:proofErr w:type="gramEnd"/>
      <w:r w:rsidR="00536C47" w:rsidRPr="00443030">
        <w:rPr>
          <w:rFonts w:ascii="Marianne" w:hAnsi="Marianne" w:cs="Arial"/>
          <w:sz w:val="20"/>
          <w:szCs w:val="20"/>
        </w:rPr>
        <w:t xml:space="preserve"> prestations supplémentaires ou alternatives suivantes</w:t>
      </w:r>
      <w:r w:rsidR="00036F9F" w:rsidRPr="00443030">
        <w:rPr>
          <w:rFonts w:ascii="Marianne" w:hAnsi="Marianne" w:cs="Arial"/>
          <w:sz w:val="20"/>
          <w:szCs w:val="20"/>
        </w:rPr>
        <w:t xml:space="preserve"> : </w:t>
      </w:r>
    </w:p>
    <w:p w14:paraId="43791FE0" w14:textId="77777777" w:rsidR="00036F9F" w:rsidRPr="00443030" w:rsidRDefault="00036F9F" w:rsidP="009049BA">
      <w:pPr>
        <w:pStyle w:val="fcasegauche"/>
        <w:tabs>
          <w:tab w:val="left" w:pos="851"/>
        </w:tabs>
        <w:spacing w:after="0"/>
        <w:ind w:left="0" w:firstLine="0"/>
        <w:rPr>
          <w:rFonts w:ascii="Marianne" w:hAnsi="Marianne" w:cs="Arial"/>
          <w:sz w:val="20"/>
          <w:szCs w:val="20"/>
        </w:rPr>
      </w:pPr>
    </w:p>
    <w:p w14:paraId="18C89A96" w14:textId="137802B3" w:rsidR="00C254A5" w:rsidRPr="00443030" w:rsidRDefault="00C254A5" w:rsidP="008E1583">
      <w:pPr>
        <w:pStyle w:val="fcasegauche"/>
        <w:tabs>
          <w:tab w:val="left" w:pos="426"/>
        </w:tabs>
        <w:rPr>
          <w:rFonts w:ascii="Marianne" w:hAnsi="Marianne" w:cs="Arial"/>
          <w:b/>
          <w:bCs/>
          <w:sz w:val="20"/>
          <w:szCs w:val="20"/>
        </w:rPr>
      </w:pPr>
      <w:r w:rsidRPr="00443030">
        <w:rPr>
          <w:rFonts w:ascii="Marianne" w:eastAsia="Wingdings" w:hAnsi="Marianne" w:cs="Wingdings"/>
          <w:b/>
          <w:color w:val="66CCFF"/>
          <w:spacing w:val="-10"/>
          <w:sz w:val="20"/>
          <w:szCs w:val="20"/>
        </w:rPr>
        <w:t></w:t>
      </w:r>
      <w:r w:rsidRPr="00443030">
        <w:rPr>
          <w:rFonts w:ascii="Marianne" w:hAnsi="Marianne" w:cs="Arial"/>
          <w:b/>
          <w:bCs/>
          <w:sz w:val="20"/>
          <w:szCs w:val="20"/>
        </w:rPr>
        <w:t xml:space="preserve"> </w:t>
      </w:r>
      <w:r w:rsidR="008E1583">
        <w:rPr>
          <w:rFonts w:ascii="Marianne" w:hAnsi="Marianne" w:cs="Arial"/>
          <w:b/>
          <w:bCs/>
          <w:sz w:val="20"/>
          <w:szCs w:val="20"/>
        </w:rPr>
        <w:tab/>
      </w:r>
      <w:r w:rsidRPr="00443030">
        <w:rPr>
          <w:rFonts w:ascii="Marianne" w:hAnsi="Marianne" w:cs="Arial"/>
          <w:b/>
          <w:bCs/>
          <w:sz w:val="20"/>
          <w:szCs w:val="20"/>
        </w:rPr>
        <w:t xml:space="preserve">Pièces </w:t>
      </w:r>
      <w:r w:rsidR="00FF7B17" w:rsidRPr="00443030">
        <w:rPr>
          <w:rFonts w:ascii="Marianne" w:hAnsi="Marianne" w:cs="Arial"/>
          <w:b/>
          <w:bCs/>
          <w:sz w:val="20"/>
          <w:szCs w:val="20"/>
        </w:rPr>
        <w:t xml:space="preserve">contractuelles </w:t>
      </w:r>
      <w:r w:rsidRPr="00443030">
        <w:rPr>
          <w:rFonts w:ascii="Marianne" w:hAnsi="Marianne" w:cs="Arial"/>
          <w:b/>
          <w:bCs/>
          <w:sz w:val="20"/>
          <w:szCs w:val="20"/>
        </w:rPr>
        <w:t>constitutives du marché public</w:t>
      </w:r>
      <w:r w:rsidR="00D41AEA" w:rsidRPr="00443030">
        <w:rPr>
          <w:rFonts w:ascii="Marianne" w:hAnsi="Marianne" w:cs="Arial"/>
          <w:b/>
          <w:bCs/>
          <w:sz w:val="20"/>
          <w:szCs w:val="20"/>
        </w:rPr>
        <w:t xml:space="preserve"> sont par ordre de prééminence</w:t>
      </w:r>
      <w:r w:rsidRPr="00443030">
        <w:rPr>
          <w:rFonts w:ascii="Marianne" w:hAnsi="Marianne" w:cs="Arial"/>
          <w:b/>
          <w:bCs/>
          <w:sz w:val="20"/>
          <w:szCs w:val="20"/>
        </w:rPr>
        <w:t xml:space="preserve"> :</w:t>
      </w:r>
    </w:p>
    <w:p w14:paraId="5614FDD9" w14:textId="77777777" w:rsidR="00443030" w:rsidRPr="00443030" w:rsidRDefault="00443030" w:rsidP="00443030">
      <w:pPr>
        <w:spacing w:after="0"/>
        <w:rPr>
          <w:rFonts w:ascii="Marianne" w:hAnsi="Marianne" w:cs="Arial"/>
          <w:sz w:val="20"/>
          <w:szCs w:val="20"/>
        </w:rPr>
      </w:pPr>
      <w:proofErr w:type="gramStart"/>
      <w:r w:rsidRPr="00443030">
        <w:rPr>
          <w:rFonts w:ascii="Marianne" w:hAnsi="Marianne" w:cs="Arial"/>
          <w:sz w:val="20"/>
          <w:szCs w:val="20"/>
        </w:rPr>
        <w:t>les</w:t>
      </w:r>
      <w:proofErr w:type="gramEnd"/>
      <w:r w:rsidRPr="00443030">
        <w:rPr>
          <w:rFonts w:ascii="Marianne" w:hAnsi="Marianne" w:cs="Arial"/>
          <w:sz w:val="20"/>
          <w:szCs w:val="20"/>
        </w:rPr>
        <w:t xml:space="preserve"> pièces constitutives qui suivent prévalent dans l’ordre de priorité décroissant mentionné ci-après : </w:t>
      </w:r>
    </w:p>
    <w:p w14:paraId="7E5B492B" w14:textId="7C5EF9EF" w:rsidR="00443030" w:rsidRPr="00443030" w:rsidRDefault="00443030" w:rsidP="00443030">
      <w:pPr>
        <w:numPr>
          <w:ilvl w:val="0"/>
          <w:numId w:val="25"/>
        </w:numPr>
        <w:spacing w:after="0"/>
        <w:rPr>
          <w:rFonts w:ascii="Marianne" w:hAnsi="Marianne" w:cs="Arial"/>
          <w:sz w:val="20"/>
          <w:szCs w:val="20"/>
        </w:rPr>
      </w:pPr>
      <w:r w:rsidRPr="00443030">
        <w:rPr>
          <w:rFonts w:ascii="Marianne" w:hAnsi="Marianne" w:cs="Arial"/>
          <w:sz w:val="20"/>
          <w:szCs w:val="20"/>
        </w:rPr>
        <w:t xml:space="preserve">L’acte d'Engagement réf AE </w:t>
      </w:r>
      <w:r w:rsidR="003C36A6">
        <w:rPr>
          <w:rFonts w:ascii="Marianne" w:hAnsi="Marianne" w:cs="Arial"/>
          <w:sz w:val="20"/>
          <w:szCs w:val="20"/>
        </w:rPr>
        <w:t>F25FONTAIN</w:t>
      </w:r>
      <w:r w:rsidRPr="00443030">
        <w:rPr>
          <w:rFonts w:ascii="Marianne" w:hAnsi="Marianne" w:cs="Arial"/>
          <w:sz w:val="20"/>
          <w:szCs w:val="20"/>
        </w:rPr>
        <w:t xml:space="preserve"> et son annexe financière en un original complété, daté et signé par une personne habilitée de plein droit à représenter la société :</w:t>
      </w:r>
    </w:p>
    <w:p w14:paraId="52322AC1" w14:textId="6563C50C" w:rsidR="003C36A6" w:rsidRDefault="003C36A6" w:rsidP="003C36A6">
      <w:pPr>
        <w:numPr>
          <w:ilvl w:val="0"/>
          <w:numId w:val="25"/>
        </w:numPr>
        <w:spacing w:after="0"/>
        <w:rPr>
          <w:rFonts w:ascii="Marianne" w:hAnsi="Marianne" w:cs="Arial"/>
          <w:sz w:val="20"/>
          <w:szCs w:val="20"/>
        </w:rPr>
      </w:pPr>
      <w:r w:rsidRPr="00443030">
        <w:rPr>
          <w:rFonts w:ascii="Marianne" w:hAnsi="Marianne" w:cs="Arial"/>
          <w:sz w:val="20"/>
          <w:szCs w:val="20"/>
        </w:rPr>
        <w:t xml:space="preserve">Le </w:t>
      </w:r>
      <w:r>
        <w:rPr>
          <w:rFonts w:ascii="Marianne" w:hAnsi="Marianne" w:cs="Arial"/>
          <w:sz w:val="20"/>
          <w:szCs w:val="20"/>
        </w:rPr>
        <w:t>Cahier des clauses particulières</w:t>
      </w:r>
      <w:r w:rsidRPr="00443030">
        <w:rPr>
          <w:rFonts w:ascii="Marianne" w:hAnsi="Marianne" w:cs="Arial"/>
          <w:sz w:val="20"/>
          <w:szCs w:val="20"/>
        </w:rPr>
        <w:t xml:space="preserve"> (</w:t>
      </w:r>
      <w:proofErr w:type="gramStart"/>
      <w:r w:rsidRPr="00443030">
        <w:rPr>
          <w:rFonts w:ascii="Marianne" w:hAnsi="Marianne" w:cs="Arial"/>
          <w:sz w:val="20"/>
          <w:szCs w:val="20"/>
        </w:rPr>
        <w:t xml:space="preserve">CCP  </w:t>
      </w:r>
      <w:r>
        <w:rPr>
          <w:rFonts w:ascii="Marianne" w:hAnsi="Marianne" w:cs="Arial"/>
          <w:sz w:val="20"/>
          <w:szCs w:val="20"/>
        </w:rPr>
        <w:t>F</w:t>
      </w:r>
      <w:proofErr w:type="gramEnd"/>
      <w:r>
        <w:rPr>
          <w:rFonts w:ascii="Marianne" w:hAnsi="Marianne" w:cs="Arial"/>
          <w:sz w:val="20"/>
          <w:szCs w:val="20"/>
        </w:rPr>
        <w:t>25FONTAIN</w:t>
      </w:r>
      <w:r w:rsidRPr="00443030">
        <w:rPr>
          <w:rFonts w:ascii="Marianne" w:hAnsi="Marianne" w:cs="Arial"/>
          <w:sz w:val="20"/>
          <w:szCs w:val="20"/>
        </w:rPr>
        <w:t>) dont l'exemplaire</w:t>
      </w:r>
      <w:r>
        <w:rPr>
          <w:rFonts w:ascii="Marianne" w:hAnsi="Marianne" w:cs="Arial"/>
          <w:sz w:val="20"/>
          <w:szCs w:val="20"/>
        </w:rPr>
        <w:t xml:space="preserve"> </w:t>
      </w:r>
      <w:r w:rsidRPr="00443030">
        <w:rPr>
          <w:rFonts w:ascii="Marianne" w:hAnsi="Marianne" w:cs="Arial"/>
          <w:sz w:val="20"/>
          <w:szCs w:val="20"/>
        </w:rPr>
        <w:t>conservé dans les archives de l'Ineris fait seul foi</w:t>
      </w:r>
      <w:r>
        <w:rPr>
          <w:rFonts w:ascii="Marianne" w:hAnsi="Marianne" w:cs="Arial"/>
          <w:sz w:val="20"/>
          <w:szCs w:val="20"/>
        </w:rPr>
        <w:t xml:space="preserve"> </w:t>
      </w:r>
      <w:r w:rsidRPr="00443030">
        <w:rPr>
          <w:rFonts w:ascii="Marianne" w:hAnsi="Marianne" w:cs="Arial"/>
          <w:sz w:val="20"/>
          <w:szCs w:val="20"/>
        </w:rPr>
        <w:t>;</w:t>
      </w:r>
    </w:p>
    <w:p w14:paraId="623E14E2" w14:textId="77777777" w:rsidR="00443030" w:rsidRPr="00443030" w:rsidRDefault="00443030" w:rsidP="00443030">
      <w:pPr>
        <w:numPr>
          <w:ilvl w:val="0"/>
          <w:numId w:val="25"/>
        </w:numPr>
        <w:spacing w:after="0"/>
        <w:rPr>
          <w:rFonts w:ascii="Marianne" w:hAnsi="Marianne" w:cs="Arial"/>
          <w:sz w:val="20"/>
          <w:szCs w:val="20"/>
        </w:rPr>
      </w:pPr>
      <w:r w:rsidRPr="00443030">
        <w:rPr>
          <w:rFonts w:ascii="Marianne" w:hAnsi="Marianne" w:cs="Arial"/>
          <w:sz w:val="20"/>
          <w:szCs w:val="20"/>
        </w:rPr>
        <w:t>Les conditions générales d’achat de l’Ineris ;</w:t>
      </w:r>
    </w:p>
    <w:p w14:paraId="02B405C3" w14:textId="77777777" w:rsidR="00443030" w:rsidRPr="00443030" w:rsidRDefault="00443030" w:rsidP="00443030">
      <w:pPr>
        <w:numPr>
          <w:ilvl w:val="0"/>
          <w:numId w:val="25"/>
        </w:numPr>
        <w:spacing w:after="0"/>
        <w:rPr>
          <w:rFonts w:ascii="Marianne" w:hAnsi="Marianne" w:cs="Arial"/>
          <w:sz w:val="20"/>
          <w:szCs w:val="20"/>
        </w:rPr>
      </w:pPr>
      <w:r w:rsidRPr="00443030">
        <w:rPr>
          <w:rFonts w:ascii="Marianne" w:hAnsi="Marianne" w:cs="Arial"/>
          <w:sz w:val="20"/>
          <w:szCs w:val="20"/>
        </w:rPr>
        <w:t>La charte fournisseur disponible sur le site internet de l’Ineris (</w:t>
      </w:r>
      <w:hyperlink r:id="rId12" w:history="1">
        <w:r w:rsidRPr="00443030">
          <w:rPr>
            <w:rStyle w:val="Lienhypertexte"/>
            <w:rFonts w:ascii="Marianne" w:hAnsi="Marianne" w:cs="Arial"/>
            <w:sz w:val="20"/>
            <w:szCs w:val="20"/>
          </w:rPr>
          <w:t>www.ineris.fr</w:t>
        </w:r>
      </w:hyperlink>
      <w:r w:rsidRPr="00443030">
        <w:rPr>
          <w:rFonts w:ascii="Marianne" w:hAnsi="Marianne" w:cs="Arial"/>
          <w:sz w:val="20"/>
          <w:szCs w:val="20"/>
        </w:rPr>
        <w:t>) ;</w:t>
      </w:r>
    </w:p>
    <w:p w14:paraId="4F4DAD48" w14:textId="77777777" w:rsidR="00443030" w:rsidRPr="00443030" w:rsidRDefault="00443030" w:rsidP="00443030">
      <w:pPr>
        <w:numPr>
          <w:ilvl w:val="0"/>
          <w:numId w:val="25"/>
        </w:numPr>
        <w:spacing w:after="0"/>
        <w:rPr>
          <w:rFonts w:ascii="Marianne" w:hAnsi="Marianne" w:cs="Arial"/>
          <w:sz w:val="20"/>
          <w:szCs w:val="20"/>
        </w:rPr>
      </w:pPr>
      <w:r w:rsidRPr="00443030">
        <w:rPr>
          <w:rFonts w:ascii="Marianne" w:hAnsi="Marianne" w:cs="Arial"/>
          <w:sz w:val="20"/>
          <w:szCs w:val="20"/>
        </w:rPr>
        <w:t>La charte de déontologie de l’Ineris</w:t>
      </w:r>
    </w:p>
    <w:p w14:paraId="243590E0" w14:textId="7BA0F2AF" w:rsidR="00443030" w:rsidRPr="003C36A6" w:rsidRDefault="00443030" w:rsidP="003C36A6">
      <w:pPr>
        <w:numPr>
          <w:ilvl w:val="0"/>
          <w:numId w:val="25"/>
        </w:numPr>
        <w:spacing w:after="0"/>
        <w:rPr>
          <w:rFonts w:ascii="Marianne" w:hAnsi="Marianne" w:cs="Arial"/>
          <w:sz w:val="20"/>
          <w:szCs w:val="20"/>
        </w:rPr>
      </w:pPr>
      <w:bookmarkStart w:id="0" w:name="_Hlk44335747"/>
      <w:r w:rsidRPr="00443030">
        <w:rPr>
          <w:rFonts w:ascii="Marianne" w:hAnsi="Marianne" w:cs="Arial"/>
          <w:sz w:val="20"/>
          <w:szCs w:val="20"/>
        </w:rPr>
        <w:t xml:space="preserve">Le Cahier des Clauses Administratives Générales (CCAG) applicables aux marchés publics de prestations </w:t>
      </w:r>
      <w:r w:rsidR="003C36A6">
        <w:rPr>
          <w:rFonts w:ascii="Marianne" w:hAnsi="Marianne" w:cs="Arial"/>
          <w:sz w:val="20"/>
          <w:szCs w:val="20"/>
        </w:rPr>
        <w:t>courante</w:t>
      </w:r>
      <w:r w:rsidRPr="00443030">
        <w:rPr>
          <w:rFonts w:ascii="Marianne" w:hAnsi="Marianne" w:cs="Arial"/>
          <w:sz w:val="20"/>
          <w:szCs w:val="20"/>
        </w:rPr>
        <w:t xml:space="preserve"> (C.C.A.G. FCS), approuvé par l'arrêté du 30 mars 2021, en vigueur à la date de la notification du présent marché public. (Ce document n'est pas joint au marché. Le Titulaire peut s'en procurer un exemplaire auprès de la Direction des Journaux Officiels ou sur le site du </w:t>
      </w:r>
      <w:proofErr w:type="gramStart"/>
      <w:r w:rsidRPr="00443030">
        <w:rPr>
          <w:rFonts w:ascii="Marianne" w:hAnsi="Marianne" w:cs="Arial"/>
          <w:sz w:val="20"/>
          <w:szCs w:val="20"/>
        </w:rPr>
        <w:t>Ministère</w:t>
      </w:r>
      <w:proofErr w:type="gramEnd"/>
      <w:r w:rsidRPr="00443030">
        <w:rPr>
          <w:rFonts w:ascii="Marianne" w:hAnsi="Marianne" w:cs="Arial"/>
          <w:sz w:val="20"/>
          <w:szCs w:val="20"/>
        </w:rPr>
        <w:t xml:space="preserve"> des Finances, portail : </w:t>
      </w:r>
      <w:hyperlink r:id="rId13" w:history="1">
        <w:r w:rsidRPr="00443030">
          <w:rPr>
            <w:rStyle w:val="Lienhypertexte"/>
            <w:rFonts w:ascii="Marianne" w:hAnsi="Marianne" w:cs="Arial"/>
            <w:sz w:val="20"/>
            <w:szCs w:val="20"/>
          </w:rPr>
          <w:t>www.marches-publics.fr</w:t>
        </w:r>
      </w:hyperlink>
      <w:r w:rsidRPr="00443030">
        <w:rPr>
          <w:rFonts w:ascii="Marianne" w:hAnsi="Marianne" w:cs="Arial"/>
          <w:sz w:val="20"/>
          <w:szCs w:val="20"/>
        </w:rPr>
        <w:t>;</w:t>
      </w:r>
      <w:bookmarkEnd w:id="0"/>
    </w:p>
    <w:p w14:paraId="3603A33D" w14:textId="63F51AA6" w:rsidR="00443030" w:rsidRPr="00443030" w:rsidRDefault="00443030" w:rsidP="00443030">
      <w:pPr>
        <w:numPr>
          <w:ilvl w:val="0"/>
          <w:numId w:val="25"/>
        </w:numPr>
        <w:spacing w:after="0"/>
        <w:rPr>
          <w:rFonts w:ascii="Marianne" w:hAnsi="Marianne" w:cs="Arial"/>
          <w:sz w:val="20"/>
          <w:szCs w:val="20"/>
        </w:rPr>
      </w:pPr>
      <w:r w:rsidRPr="00443030">
        <w:rPr>
          <w:rFonts w:ascii="Marianne" w:hAnsi="Marianne" w:cs="Arial"/>
          <w:sz w:val="20"/>
          <w:szCs w:val="20"/>
        </w:rPr>
        <w:t xml:space="preserve">Les bons de commandes émis </w:t>
      </w:r>
      <w:r w:rsidR="003C36A6">
        <w:rPr>
          <w:rFonts w:ascii="Marianne" w:hAnsi="Marianne" w:cs="Arial"/>
          <w:sz w:val="20"/>
          <w:szCs w:val="20"/>
        </w:rPr>
        <w:t>en cours de marché</w:t>
      </w:r>
    </w:p>
    <w:p w14:paraId="449A2809" w14:textId="77777777" w:rsidR="00443030" w:rsidRPr="00443030" w:rsidRDefault="00443030" w:rsidP="00443030">
      <w:pPr>
        <w:numPr>
          <w:ilvl w:val="0"/>
          <w:numId w:val="25"/>
        </w:numPr>
        <w:spacing w:after="0"/>
        <w:rPr>
          <w:rFonts w:ascii="Marianne" w:hAnsi="Marianne" w:cs="Arial"/>
          <w:sz w:val="20"/>
          <w:szCs w:val="20"/>
        </w:rPr>
      </w:pPr>
      <w:r w:rsidRPr="00443030">
        <w:rPr>
          <w:rFonts w:ascii="Marianne" w:hAnsi="Marianne" w:cs="Arial"/>
          <w:sz w:val="20"/>
          <w:szCs w:val="20"/>
        </w:rPr>
        <w:t>Les actes spéciaux de sous-traitance et leurs avenants postérieurs à la notification du marché</w:t>
      </w:r>
    </w:p>
    <w:p w14:paraId="68FEC90B" w14:textId="77777777" w:rsidR="00443030" w:rsidRPr="00443030" w:rsidRDefault="00443030" w:rsidP="00443030">
      <w:pPr>
        <w:numPr>
          <w:ilvl w:val="0"/>
          <w:numId w:val="25"/>
        </w:numPr>
        <w:spacing w:after="0"/>
        <w:rPr>
          <w:rFonts w:ascii="Marianne" w:hAnsi="Marianne" w:cs="Arial"/>
          <w:sz w:val="20"/>
          <w:szCs w:val="20"/>
        </w:rPr>
      </w:pPr>
      <w:r w:rsidRPr="00443030">
        <w:rPr>
          <w:rFonts w:ascii="Marianne" w:hAnsi="Marianne" w:cs="Arial"/>
          <w:sz w:val="20"/>
          <w:szCs w:val="20"/>
        </w:rPr>
        <w:t xml:space="preserve">L'offre technique du Titulaire dans toute ses dispositions conformes aux documents qui précèdent </w:t>
      </w:r>
    </w:p>
    <w:p w14:paraId="11739ACB" w14:textId="77777777" w:rsidR="00443030" w:rsidRPr="00443030" w:rsidRDefault="00443030" w:rsidP="00443030">
      <w:pPr>
        <w:spacing w:after="0"/>
        <w:rPr>
          <w:rFonts w:ascii="Marianne" w:hAnsi="Marianne" w:cs="Arial"/>
          <w:sz w:val="20"/>
          <w:szCs w:val="20"/>
        </w:rPr>
      </w:pPr>
    </w:p>
    <w:p w14:paraId="1B061186" w14:textId="77777777" w:rsidR="00443030" w:rsidRPr="00443030" w:rsidRDefault="00443030" w:rsidP="00443030">
      <w:pPr>
        <w:spacing w:after="0"/>
        <w:rPr>
          <w:rFonts w:ascii="Marianne" w:hAnsi="Marianne" w:cs="Arial"/>
          <w:sz w:val="20"/>
          <w:szCs w:val="20"/>
        </w:rPr>
      </w:pPr>
      <w:r w:rsidRPr="00443030">
        <w:rPr>
          <w:rFonts w:ascii="Marianne" w:hAnsi="Marianne" w:cs="Arial"/>
          <w:sz w:val="20"/>
          <w:szCs w:val="20"/>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6B81D42C" w14:textId="06E9F144" w:rsidR="005546A9" w:rsidRDefault="00443030" w:rsidP="00B66B81">
      <w:pPr>
        <w:spacing w:after="0"/>
        <w:rPr>
          <w:rFonts w:ascii="Marianne" w:hAnsi="Marianne" w:cs="Arial"/>
          <w:sz w:val="20"/>
          <w:szCs w:val="20"/>
        </w:rPr>
      </w:pPr>
      <w:r w:rsidRPr="00B66B81">
        <w:rPr>
          <w:rFonts w:ascii="Marianne" w:hAnsi="Marianne" w:cs="Arial"/>
          <w:sz w:val="20"/>
          <w:szCs w:val="20"/>
        </w:rPr>
        <w:t>Viendront s’ajouter aux documents constitutifs au fur et à mesure de leur passation</w:t>
      </w:r>
      <w:r w:rsidR="00B66B81" w:rsidRPr="00B66B81">
        <w:rPr>
          <w:rFonts w:ascii="Marianne" w:hAnsi="Marianne" w:cs="Arial"/>
          <w:sz w:val="20"/>
          <w:szCs w:val="20"/>
        </w:rPr>
        <w:t xml:space="preserve"> </w:t>
      </w:r>
      <w:r w:rsidR="00B669F4" w:rsidRPr="00B66B81">
        <w:rPr>
          <w:rFonts w:ascii="Marianne" w:hAnsi="Marianne" w:cs="Arial"/>
          <w:sz w:val="20"/>
          <w:szCs w:val="20"/>
        </w:rPr>
        <w:t>les bons de command</w:t>
      </w:r>
      <w:r w:rsidR="00B66B81" w:rsidRPr="00B66B81">
        <w:rPr>
          <w:rFonts w:ascii="Marianne" w:hAnsi="Marianne" w:cs="Arial"/>
          <w:sz w:val="20"/>
          <w:szCs w:val="20"/>
        </w:rPr>
        <w:t>e notamment pour l’achat de</w:t>
      </w:r>
      <w:r w:rsidR="00B66B81">
        <w:rPr>
          <w:rFonts w:ascii="Marianne" w:hAnsi="Marianne" w:cs="Arial"/>
          <w:sz w:val="20"/>
          <w:szCs w:val="20"/>
        </w:rPr>
        <w:t xml:space="preserve"> </w:t>
      </w:r>
    </w:p>
    <w:p w14:paraId="179BFD1A" w14:textId="77777777" w:rsidR="0050091B" w:rsidRPr="0050091B" w:rsidRDefault="0050091B" w:rsidP="0050091B">
      <w:pPr>
        <w:rPr>
          <w:rFonts w:ascii="Marianne" w:hAnsi="Marianne" w:cs="Arial"/>
          <w:sz w:val="20"/>
          <w:szCs w:val="20"/>
        </w:rPr>
      </w:pPr>
    </w:p>
    <w:tbl>
      <w:tblPr>
        <w:tblW w:w="0" w:type="auto"/>
        <w:shd w:val="clear" w:color="auto" w:fill="92CDDC" w:themeFill="accent5" w:themeFillTint="99"/>
        <w:tblLayout w:type="fixed"/>
        <w:tblCellMar>
          <w:left w:w="71" w:type="dxa"/>
          <w:right w:w="71" w:type="dxa"/>
        </w:tblCellMar>
        <w:tblLook w:val="0000" w:firstRow="0" w:lastRow="0" w:firstColumn="0" w:lastColumn="0" w:noHBand="0" w:noVBand="0"/>
      </w:tblPr>
      <w:tblGrid>
        <w:gridCol w:w="10277"/>
      </w:tblGrid>
      <w:tr w:rsidR="009B1CD0" w:rsidRPr="0050091B" w14:paraId="432DE91F" w14:textId="77777777" w:rsidTr="0050091B">
        <w:tc>
          <w:tcPr>
            <w:tcW w:w="10277" w:type="dxa"/>
            <w:shd w:val="clear" w:color="auto" w:fill="92CDDC" w:themeFill="accent5" w:themeFillTint="99"/>
          </w:tcPr>
          <w:p w14:paraId="6EB57A9E" w14:textId="77777777" w:rsidR="009B1CD0" w:rsidRPr="0050091B" w:rsidRDefault="009B1CD0" w:rsidP="009B45B9">
            <w:pPr>
              <w:tabs>
                <w:tab w:val="left" w:pos="-142"/>
                <w:tab w:val="left" w:pos="851"/>
                <w:tab w:val="left" w:pos="4111"/>
              </w:tabs>
              <w:jc w:val="both"/>
              <w:rPr>
                <w:rFonts w:ascii="Marianne" w:hAnsi="Marianne" w:cs="Arial"/>
                <w:b/>
                <w:sz w:val="24"/>
                <w:szCs w:val="24"/>
              </w:rPr>
            </w:pPr>
            <w:r w:rsidRPr="0050091B">
              <w:rPr>
                <w:rFonts w:ascii="Marianne" w:hAnsi="Marianne" w:cs="Arial"/>
                <w:b/>
                <w:sz w:val="24"/>
                <w:szCs w:val="24"/>
              </w:rPr>
              <w:t xml:space="preserve">B - Engagement </w:t>
            </w:r>
            <w:r w:rsidR="00166B56" w:rsidRPr="0050091B">
              <w:rPr>
                <w:rFonts w:ascii="Marianne" w:hAnsi="Marianne" w:cs="Arial"/>
                <w:b/>
                <w:sz w:val="24"/>
                <w:szCs w:val="24"/>
              </w:rPr>
              <w:t>du titulaire ou du groupement titulaire</w:t>
            </w:r>
            <w:r w:rsidRPr="0050091B">
              <w:rPr>
                <w:rFonts w:ascii="Marianne" w:hAnsi="Marianne" w:cs="Arial"/>
                <w:b/>
                <w:sz w:val="24"/>
                <w:szCs w:val="24"/>
              </w:rPr>
              <w:t>.</w:t>
            </w:r>
          </w:p>
        </w:tc>
      </w:tr>
    </w:tbl>
    <w:p w14:paraId="53552F7D" w14:textId="77777777" w:rsidR="009B1CD0" w:rsidRPr="0050091B" w:rsidRDefault="009B1CD0" w:rsidP="006C4338">
      <w:pPr>
        <w:tabs>
          <w:tab w:val="left" w:pos="851"/>
        </w:tabs>
        <w:rPr>
          <w:rFonts w:ascii="Marianne" w:hAnsi="Marianne" w:cs="Arial"/>
          <w:sz w:val="20"/>
          <w:szCs w:val="20"/>
        </w:rPr>
      </w:pPr>
    </w:p>
    <w:p w14:paraId="060BB777" w14:textId="77777777" w:rsidR="0008094B" w:rsidRPr="0050091B" w:rsidRDefault="0008094B" w:rsidP="001F4AE1">
      <w:pPr>
        <w:shd w:val="clear" w:color="auto" w:fill="DAEEF3" w:themeFill="accent5" w:themeFillTint="33"/>
        <w:tabs>
          <w:tab w:val="left" w:pos="-142"/>
          <w:tab w:val="left" w:pos="851"/>
          <w:tab w:val="left" w:pos="4111"/>
        </w:tabs>
        <w:jc w:val="both"/>
        <w:rPr>
          <w:rFonts w:ascii="Marianne" w:hAnsi="Marianne" w:cs="Arial"/>
          <w:b/>
          <w:sz w:val="20"/>
          <w:szCs w:val="20"/>
        </w:rPr>
      </w:pPr>
      <w:r w:rsidRPr="0050091B">
        <w:rPr>
          <w:rFonts w:ascii="Marianne" w:hAnsi="Marianne" w:cs="Arial"/>
          <w:b/>
          <w:sz w:val="20"/>
          <w:szCs w:val="20"/>
        </w:rPr>
        <w:t>B1 - Identification et engagement du candidat :</w:t>
      </w:r>
    </w:p>
    <w:p w14:paraId="69C8DEED" w14:textId="0A17CDBB" w:rsidR="0008094B" w:rsidRPr="0050091B" w:rsidRDefault="0008094B" w:rsidP="0050091B">
      <w:pPr>
        <w:pStyle w:val="fcase1ertab"/>
        <w:rPr>
          <w:rFonts w:ascii="Marianne" w:hAnsi="Marianne" w:cs="Arial"/>
          <w:sz w:val="20"/>
          <w:szCs w:val="20"/>
        </w:rPr>
      </w:pPr>
      <w:r w:rsidRPr="0050091B">
        <w:rPr>
          <w:rFonts w:ascii="Marianne" w:hAnsi="Marianne" w:cs="Arial"/>
          <w:i/>
          <w:iCs/>
          <w:color w:val="C0504D" w:themeColor="accent2"/>
          <w:sz w:val="20"/>
          <w:szCs w:val="20"/>
        </w:rPr>
        <w:t>(Cocher les cases correspondantes</w:t>
      </w:r>
      <w:r w:rsidR="0050091B">
        <w:rPr>
          <w:rFonts w:ascii="Marianne" w:hAnsi="Marianne" w:cs="Arial"/>
          <w:i/>
          <w:iCs/>
          <w:color w:val="C0504D" w:themeColor="accent2"/>
          <w:sz w:val="20"/>
          <w:szCs w:val="20"/>
        </w:rPr>
        <w:t xml:space="preserve">/ </w:t>
      </w:r>
      <w:proofErr w:type="gramStart"/>
      <w:r w:rsidR="0050091B">
        <w:rPr>
          <w:rFonts w:ascii="Marianne" w:hAnsi="Marianne" w:cs="Arial"/>
          <w:i/>
          <w:iCs/>
          <w:color w:val="C0504D" w:themeColor="accent2"/>
          <w:sz w:val="20"/>
          <w:szCs w:val="20"/>
        </w:rPr>
        <w:t xml:space="preserve">complétez </w:t>
      </w:r>
      <w:r w:rsidRPr="0050091B">
        <w:rPr>
          <w:rFonts w:ascii="Marianne" w:hAnsi="Marianne" w:cs="Arial"/>
          <w:i/>
          <w:iCs/>
          <w:color w:val="C0504D" w:themeColor="accent2"/>
          <w:sz w:val="20"/>
          <w:szCs w:val="20"/>
        </w:rPr>
        <w:t>.</w:t>
      </w:r>
      <w:proofErr w:type="gramEnd"/>
      <w:r w:rsidRPr="0050091B">
        <w:rPr>
          <w:rFonts w:ascii="Marianne" w:hAnsi="Marianne" w:cs="Arial"/>
          <w:i/>
          <w:iCs/>
          <w:color w:val="C0504D" w:themeColor="accent2"/>
          <w:sz w:val="20"/>
          <w:szCs w:val="20"/>
        </w:rPr>
        <w:t>)</w:t>
      </w:r>
    </w:p>
    <w:p w14:paraId="2A1532DB" w14:textId="36EE0838" w:rsidR="00C254A5" w:rsidRPr="0050091B" w:rsidRDefault="00C254A5" w:rsidP="008E1583">
      <w:pPr>
        <w:tabs>
          <w:tab w:val="left" w:pos="284"/>
        </w:tabs>
        <w:jc w:val="both"/>
        <w:rPr>
          <w:rFonts w:ascii="Marianne" w:hAnsi="Marianne" w:cs="Arial"/>
          <w:sz w:val="20"/>
          <w:szCs w:val="20"/>
        </w:rPr>
      </w:pPr>
      <w:r w:rsidRPr="0050091B">
        <w:rPr>
          <w:rFonts w:ascii="Marianne" w:eastAsia="Wingdings" w:hAnsi="Marianne" w:cs="Wingdings"/>
          <w:b/>
          <w:color w:val="66CCFF"/>
          <w:spacing w:val="-10"/>
          <w:sz w:val="20"/>
          <w:szCs w:val="20"/>
        </w:rPr>
        <w:t></w:t>
      </w:r>
      <w:r w:rsidRPr="0050091B">
        <w:rPr>
          <w:rFonts w:ascii="Marianne" w:hAnsi="Marianne" w:cs="Arial"/>
          <w:sz w:val="20"/>
          <w:szCs w:val="20"/>
        </w:rPr>
        <w:t xml:space="preserve"> </w:t>
      </w:r>
      <w:r w:rsidR="008E1583">
        <w:rPr>
          <w:rFonts w:ascii="Marianne" w:hAnsi="Marianne" w:cs="Arial"/>
          <w:sz w:val="20"/>
          <w:szCs w:val="20"/>
        </w:rPr>
        <w:tab/>
      </w:r>
      <w:r w:rsidRPr="0050091B">
        <w:rPr>
          <w:rFonts w:ascii="Marianne" w:hAnsi="Marianne" w:cs="Arial"/>
          <w:sz w:val="20"/>
          <w:szCs w:val="20"/>
        </w:rPr>
        <w:t>Identification du candidat :</w:t>
      </w:r>
    </w:p>
    <w:p w14:paraId="3E5ED5DA" w14:textId="4E3C23E0" w:rsidR="00C254A5" w:rsidRPr="0050091B" w:rsidRDefault="00C254A5" w:rsidP="0050091B">
      <w:pPr>
        <w:spacing w:after="0"/>
        <w:jc w:val="both"/>
        <w:rPr>
          <w:rFonts w:ascii="Marianne" w:hAnsi="Marianne" w:cs="Arial"/>
          <w:sz w:val="20"/>
          <w:szCs w:val="20"/>
        </w:rPr>
      </w:pPr>
      <w:r w:rsidRPr="0050091B">
        <w:rPr>
          <w:rFonts w:ascii="Marianne" w:hAnsi="Marianne" w:cs="Arial"/>
          <w:sz w:val="20"/>
          <w:szCs w:val="20"/>
        </w:rPr>
        <w:t>Le candidat est un :</w:t>
      </w:r>
    </w:p>
    <w:p w14:paraId="573EDA0B" w14:textId="77777777" w:rsidR="00C254A5" w:rsidRPr="0050091B" w:rsidRDefault="009662FD" w:rsidP="0050091B">
      <w:pPr>
        <w:spacing w:after="0"/>
        <w:ind w:left="513" w:firstLine="207"/>
        <w:jc w:val="both"/>
        <w:rPr>
          <w:rFonts w:ascii="Marianne" w:hAnsi="Marianne" w:cs="Arial"/>
          <w:sz w:val="20"/>
          <w:szCs w:val="20"/>
        </w:rPr>
      </w:pPr>
      <w:r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Pr="0050091B">
        <w:rPr>
          <w:rFonts w:ascii="Marianne" w:hAnsi="Marianne"/>
          <w:sz w:val="20"/>
          <w:szCs w:val="20"/>
        </w:rPr>
        <w:tab/>
      </w:r>
      <w:r w:rsidR="00C254A5" w:rsidRPr="0050091B">
        <w:rPr>
          <w:rFonts w:ascii="Marianne" w:hAnsi="Marianne" w:cs="Arial"/>
          <w:sz w:val="20"/>
          <w:szCs w:val="20"/>
        </w:rPr>
        <w:t>Candidat se présentant seul</w:t>
      </w:r>
    </w:p>
    <w:p w14:paraId="213FCDA3" w14:textId="77777777" w:rsidR="00C254A5" w:rsidRPr="0050091B" w:rsidRDefault="009662FD" w:rsidP="0050091B">
      <w:pPr>
        <w:spacing w:after="0"/>
        <w:ind w:left="720"/>
        <w:jc w:val="both"/>
        <w:rPr>
          <w:rFonts w:ascii="Marianne" w:hAnsi="Marianne" w:cs="Arial"/>
          <w:sz w:val="20"/>
          <w:szCs w:val="20"/>
        </w:rPr>
      </w:pPr>
      <w:r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Pr="0050091B">
        <w:rPr>
          <w:rFonts w:ascii="Marianne" w:hAnsi="Marianne"/>
          <w:sz w:val="20"/>
          <w:szCs w:val="20"/>
        </w:rPr>
        <w:tab/>
      </w:r>
      <w:r w:rsidR="00C254A5" w:rsidRPr="0050091B">
        <w:rPr>
          <w:rFonts w:ascii="Marianne" w:hAnsi="Marianne" w:cs="Arial"/>
          <w:sz w:val="20"/>
          <w:szCs w:val="20"/>
        </w:rPr>
        <w:t>Groupement conjoint avec mandataire solidaire dont le mandataire est :</w:t>
      </w:r>
    </w:p>
    <w:p w14:paraId="27C0A070" w14:textId="77777777" w:rsidR="00C254A5" w:rsidRPr="0050091B" w:rsidRDefault="009662FD" w:rsidP="0050091B">
      <w:pPr>
        <w:spacing w:after="0"/>
        <w:ind w:left="720"/>
        <w:jc w:val="both"/>
        <w:rPr>
          <w:rFonts w:ascii="Marianne" w:hAnsi="Marianne" w:cs="Arial"/>
          <w:sz w:val="20"/>
          <w:szCs w:val="20"/>
        </w:rPr>
      </w:pPr>
      <w:r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Pr="0050091B">
        <w:rPr>
          <w:rFonts w:ascii="Marianne" w:hAnsi="Marianne"/>
          <w:sz w:val="20"/>
          <w:szCs w:val="20"/>
        </w:rPr>
        <w:tab/>
      </w:r>
      <w:r w:rsidR="00C254A5" w:rsidRPr="0050091B">
        <w:rPr>
          <w:rFonts w:ascii="Marianne" w:hAnsi="Marianne" w:cs="Arial"/>
          <w:sz w:val="20"/>
          <w:szCs w:val="20"/>
        </w:rPr>
        <w:t>Groupement conjoint avec mandataire non solidaire dont le mandataire est :</w:t>
      </w:r>
    </w:p>
    <w:p w14:paraId="23D7A156" w14:textId="77777777" w:rsidR="00C254A5" w:rsidRPr="0050091B" w:rsidRDefault="009662FD" w:rsidP="0050091B">
      <w:pPr>
        <w:spacing w:after="0"/>
        <w:ind w:left="720"/>
        <w:jc w:val="both"/>
        <w:rPr>
          <w:rFonts w:ascii="Marianne" w:hAnsi="Marianne" w:cs="Arial"/>
          <w:sz w:val="20"/>
          <w:szCs w:val="20"/>
        </w:rPr>
      </w:pPr>
      <w:r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Pr="0050091B">
        <w:rPr>
          <w:rFonts w:ascii="Marianne" w:hAnsi="Marianne"/>
          <w:sz w:val="20"/>
          <w:szCs w:val="20"/>
        </w:rPr>
        <w:tab/>
      </w:r>
      <w:r w:rsidR="00C254A5" w:rsidRPr="0050091B">
        <w:rPr>
          <w:rFonts w:ascii="Marianne" w:hAnsi="Marianne" w:cs="Arial"/>
          <w:sz w:val="20"/>
          <w:szCs w:val="20"/>
        </w:rPr>
        <w:t>Groupement solidaire dont le mandataire est :</w:t>
      </w:r>
    </w:p>
    <w:p w14:paraId="0D93B66A" w14:textId="74391C67" w:rsidR="00971636" w:rsidRDefault="009662FD" w:rsidP="0050091B">
      <w:pPr>
        <w:spacing w:after="0"/>
        <w:ind w:left="720"/>
        <w:jc w:val="both"/>
        <w:rPr>
          <w:rFonts w:ascii="Marianne" w:hAnsi="Marianne" w:cs="Arial"/>
          <w:sz w:val="20"/>
          <w:szCs w:val="20"/>
        </w:rPr>
      </w:pPr>
      <w:r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Pr="0050091B">
        <w:rPr>
          <w:rFonts w:ascii="Marianne" w:hAnsi="Marianne"/>
          <w:sz w:val="20"/>
          <w:szCs w:val="20"/>
        </w:rPr>
        <w:tab/>
      </w:r>
      <w:r w:rsidR="00C254A5" w:rsidRPr="0050091B">
        <w:rPr>
          <w:rFonts w:ascii="Marianne" w:hAnsi="Marianne" w:cs="Arial"/>
          <w:sz w:val="20"/>
          <w:szCs w:val="20"/>
        </w:rPr>
        <w:t>Groupement solidaire avec prestations individualisées dont le mandataire est :</w:t>
      </w:r>
    </w:p>
    <w:p w14:paraId="7CA986BE" w14:textId="77777777" w:rsidR="0050091B" w:rsidRPr="0050091B" w:rsidRDefault="0050091B" w:rsidP="0050091B">
      <w:pPr>
        <w:ind w:left="720"/>
        <w:jc w:val="both"/>
        <w:rPr>
          <w:rFonts w:ascii="Marianne" w:hAnsi="Marianne" w:cs="Arial"/>
          <w:sz w:val="20"/>
          <w:szCs w:val="20"/>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50091B" w14:paraId="212D3315"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76C9BF72"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r w:rsidRPr="0050091B">
              <w:rPr>
                <w:rFonts w:ascii="Marianne" w:eastAsia="Andale Sans UI" w:hAnsi="Marianne" w:cs="Arial"/>
                <w:kern w:val="3"/>
                <w:sz w:val="20"/>
                <w:szCs w:val="20"/>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C2686F"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p>
        </w:tc>
      </w:tr>
      <w:tr w:rsidR="00971636" w:rsidRPr="0050091B" w14:paraId="0FF6F23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5E0D6E6A"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r w:rsidRPr="0050091B">
              <w:rPr>
                <w:rFonts w:ascii="Marianne" w:eastAsia="Andale Sans UI" w:hAnsi="Marianne" w:cs="Arial"/>
                <w:kern w:val="3"/>
                <w:sz w:val="20"/>
                <w:szCs w:val="20"/>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451C4C7"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p>
        </w:tc>
      </w:tr>
      <w:tr w:rsidR="00971636" w:rsidRPr="0050091B" w14:paraId="73F7AD2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FB60ADC"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r w:rsidRPr="0050091B">
              <w:rPr>
                <w:rFonts w:ascii="Marianne" w:eastAsia="Andale Sans UI" w:hAnsi="Marianne" w:cs="Arial"/>
                <w:kern w:val="3"/>
                <w:sz w:val="20"/>
                <w:szCs w:val="20"/>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5CB5138"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p>
        </w:tc>
      </w:tr>
      <w:tr w:rsidR="00971636" w:rsidRPr="0050091B" w14:paraId="393D70DE"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FB9B861"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r w:rsidRPr="0050091B">
              <w:rPr>
                <w:rFonts w:ascii="Marianne" w:eastAsia="Andale Sans UI" w:hAnsi="Marianne" w:cs="Arial"/>
                <w:kern w:val="3"/>
                <w:sz w:val="20"/>
                <w:szCs w:val="20"/>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2E368F0"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p>
        </w:tc>
      </w:tr>
      <w:tr w:rsidR="00971636" w:rsidRPr="0050091B" w14:paraId="20EBC40E"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51FB88A"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r w:rsidRPr="0050091B">
              <w:rPr>
                <w:rFonts w:ascii="Marianne" w:eastAsia="Andale Sans UI" w:hAnsi="Marianne" w:cs="Arial"/>
                <w:kern w:val="3"/>
                <w:sz w:val="20"/>
                <w:szCs w:val="20"/>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CF728FA"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p>
        </w:tc>
      </w:tr>
      <w:tr w:rsidR="00971636" w:rsidRPr="0050091B" w14:paraId="305D5724"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FCD20A2"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r w:rsidRPr="0050091B">
              <w:rPr>
                <w:rFonts w:ascii="Marianne" w:eastAsia="Andale Sans UI" w:hAnsi="Marianne" w:cs="Arial"/>
                <w:kern w:val="3"/>
                <w:sz w:val="20"/>
                <w:szCs w:val="20"/>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B69AEA2"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p>
        </w:tc>
      </w:tr>
      <w:tr w:rsidR="00971636" w:rsidRPr="0050091B" w14:paraId="07671647"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7E4D533"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r w:rsidRPr="0050091B">
              <w:rPr>
                <w:rFonts w:ascii="Marianne" w:eastAsia="Andale Sans UI" w:hAnsi="Marianne" w:cs="Arial"/>
                <w:kern w:val="3"/>
                <w:sz w:val="20"/>
                <w:szCs w:val="20"/>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0D3C630"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p>
        </w:tc>
      </w:tr>
      <w:tr w:rsidR="00971636" w:rsidRPr="0050091B" w14:paraId="255F2FAF"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8CE5891" w14:textId="77777777" w:rsidR="00971636" w:rsidRPr="0050091B" w:rsidRDefault="00971636" w:rsidP="008E1583">
            <w:pPr>
              <w:keepNext/>
              <w:keepLines/>
              <w:autoSpaceDN w:val="0"/>
              <w:snapToGrid w:val="0"/>
              <w:jc w:val="both"/>
              <w:rPr>
                <w:rFonts w:ascii="Marianne" w:eastAsia="Andale Sans UI" w:hAnsi="Marianne" w:cs="Arial"/>
                <w:kern w:val="3"/>
                <w:sz w:val="20"/>
                <w:szCs w:val="20"/>
              </w:rPr>
            </w:pPr>
            <w:r w:rsidRPr="0050091B">
              <w:rPr>
                <w:rFonts w:ascii="Marianne" w:eastAsia="Andale Sans UI" w:hAnsi="Marianne" w:cs="Arial"/>
                <w:kern w:val="3"/>
                <w:sz w:val="20"/>
                <w:szCs w:val="20"/>
              </w:rPr>
              <w:t>Catégorie</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d'entreprise</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F28840C" w14:textId="77777777" w:rsidR="00971636" w:rsidRPr="0050091B" w:rsidRDefault="00B06C3A" w:rsidP="008E1583">
            <w:pPr>
              <w:keepNext/>
              <w:keepLines/>
              <w:autoSpaceDN w:val="0"/>
              <w:snapToGrid w:val="0"/>
              <w:rPr>
                <w:rFonts w:ascii="Marianne" w:eastAsia="Andale Sans UI" w:hAnsi="Marianne" w:cs="Arial"/>
                <w:kern w:val="3"/>
                <w:sz w:val="20"/>
                <w:szCs w:val="20"/>
              </w:rPr>
            </w:pPr>
            <w:r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Pr="0050091B">
              <w:rPr>
                <w:rFonts w:ascii="Marianne" w:hAnsi="Marianne"/>
                <w:sz w:val="20"/>
                <w:szCs w:val="20"/>
              </w:rPr>
              <w:t xml:space="preserve"> </w:t>
            </w:r>
            <w:r w:rsidR="00971636" w:rsidRPr="0050091B">
              <w:rPr>
                <w:rFonts w:ascii="Marianne" w:eastAsia="Andale Sans UI" w:hAnsi="Marianne" w:cs="Arial"/>
                <w:kern w:val="3"/>
                <w:sz w:val="20"/>
                <w:szCs w:val="20"/>
              </w:rPr>
              <w:t>Microentreprise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w:t>
            </w:r>
          </w:p>
          <w:p w14:paraId="105EA43E" w14:textId="77777777" w:rsidR="00971636" w:rsidRPr="0050091B" w:rsidRDefault="00B06C3A" w:rsidP="008E1583">
            <w:pPr>
              <w:keepNext/>
              <w:keepLines/>
              <w:autoSpaceDN w:val="0"/>
              <w:snapToGrid w:val="0"/>
              <w:rPr>
                <w:rFonts w:ascii="Marianne" w:eastAsia="Andale Sans UI" w:hAnsi="Marianne" w:cs="Arial"/>
                <w:kern w:val="3"/>
                <w:sz w:val="20"/>
                <w:szCs w:val="20"/>
              </w:rPr>
            </w:pPr>
            <w:r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Pr="0050091B">
              <w:rPr>
                <w:rFonts w:ascii="Marianne" w:hAnsi="Marianne"/>
                <w:sz w:val="20"/>
                <w:szCs w:val="20"/>
              </w:rPr>
              <w:t xml:space="preserve"> </w:t>
            </w:r>
            <w:r w:rsidR="00971636" w:rsidRPr="0050091B">
              <w:rPr>
                <w:rFonts w:ascii="Marianne" w:eastAsia="Andale Sans UI" w:hAnsi="Marianne" w:cs="Arial"/>
                <w:kern w:val="3"/>
                <w:sz w:val="20"/>
                <w:szCs w:val="20"/>
              </w:rPr>
              <w:t>PME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(Petite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et</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Moyenne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Entreprise)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w:t>
            </w:r>
          </w:p>
          <w:p w14:paraId="19CF96DF" w14:textId="77777777" w:rsidR="00971636" w:rsidRPr="0050091B" w:rsidRDefault="00B06C3A" w:rsidP="008E1583">
            <w:pPr>
              <w:keepNext/>
              <w:keepLines/>
              <w:autoSpaceDN w:val="0"/>
              <w:snapToGrid w:val="0"/>
              <w:rPr>
                <w:rFonts w:ascii="Marianne" w:eastAsia="Andale Sans UI" w:hAnsi="Marianne" w:cs="Arial"/>
                <w:kern w:val="3"/>
                <w:sz w:val="20"/>
                <w:szCs w:val="20"/>
              </w:rPr>
            </w:pPr>
            <w:r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Pr="0050091B">
              <w:rPr>
                <w:rFonts w:ascii="Marianne" w:hAnsi="Marianne"/>
                <w:sz w:val="20"/>
                <w:szCs w:val="20"/>
              </w:rPr>
              <w:t xml:space="preserve"> </w:t>
            </w:r>
            <w:r w:rsidR="00971636" w:rsidRPr="0050091B">
              <w:rPr>
                <w:rFonts w:ascii="Marianne" w:eastAsia="Andale Sans UI" w:hAnsi="Marianne" w:cs="Arial"/>
                <w:kern w:val="3"/>
                <w:sz w:val="20"/>
                <w:szCs w:val="20"/>
              </w:rPr>
              <w:t>ETI</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(Entreprises</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de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Taille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Intermédiaire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(ETI)</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w:t>
            </w:r>
          </w:p>
          <w:p w14:paraId="4BDBB344" w14:textId="77777777" w:rsidR="00971636" w:rsidRPr="0050091B" w:rsidRDefault="00B06C3A" w:rsidP="008E1583">
            <w:pPr>
              <w:keepNext/>
              <w:keepLines/>
              <w:autoSpaceDN w:val="0"/>
              <w:snapToGrid w:val="0"/>
              <w:rPr>
                <w:rFonts w:ascii="Marianne" w:eastAsia="Andale Sans UI" w:hAnsi="Marianne" w:cs="Arial"/>
                <w:kern w:val="3"/>
                <w:sz w:val="20"/>
                <w:szCs w:val="20"/>
              </w:rPr>
            </w:pPr>
            <w:r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Pr="0050091B">
              <w:rPr>
                <w:rFonts w:ascii="Marianne" w:hAnsi="Marianne"/>
                <w:sz w:val="20"/>
                <w:szCs w:val="20"/>
              </w:rPr>
              <w:t xml:space="preserve"> </w:t>
            </w:r>
            <w:r w:rsidR="00971636" w:rsidRPr="0050091B">
              <w:rPr>
                <w:rFonts w:ascii="Marianne" w:eastAsia="Andale Sans UI" w:hAnsi="Marianne" w:cs="Arial"/>
                <w:kern w:val="3"/>
                <w:sz w:val="20"/>
                <w:szCs w:val="20"/>
              </w:rPr>
              <w:t>GE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(Grande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Entreprise)</w:t>
            </w:r>
            <w:r w:rsidR="00971636" w:rsidRPr="0050091B">
              <w:rPr>
                <w:rFonts w:ascii="Marianne" w:eastAsia="Arial" w:hAnsi="Marianne" w:cs="Arial"/>
                <w:kern w:val="3"/>
                <w:sz w:val="20"/>
                <w:szCs w:val="20"/>
              </w:rPr>
              <w:t xml:space="preserve"> </w:t>
            </w:r>
            <w:r w:rsidR="00971636" w:rsidRPr="0050091B">
              <w:rPr>
                <w:rFonts w:ascii="Marianne" w:eastAsia="Andale Sans UI" w:hAnsi="Marianne" w:cs="Arial"/>
                <w:kern w:val="3"/>
                <w:sz w:val="20"/>
                <w:szCs w:val="20"/>
              </w:rPr>
              <w:t>*</w:t>
            </w:r>
          </w:p>
          <w:p w14:paraId="467911C4" w14:textId="77777777" w:rsidR="00971636" w:rsidRPr="0050091B" w:rsidRDefault="00971636" w:rsidP="008E1583">
            <w:pPr>
              <w:keepNext/>
              <w:keepLines/>
              <w:autoSpaceDN w:val="0"/>
              <w:snapToGrid w:val="0"/>
              <w:rPr>
                <w:rFonts w:ascii="Marianne" w:eastAsia="Andale Sans UI" w:hAnsi="Marianne" w:cs="Arial"/>
                <w:kern w:val="3"/>
                <w:sz w:val="20"/>
                <w:szCs w:val="20"/>
              </w:rPr>
            </w:pPr>
            <w:r w:rsidRPr="0050091B">
              <w:rPr>
                <w:rFonts w:ascii="Marianne" w:eastAsia="Andale Sans UI" w:hAnsi="Marianne" w:cs="Arial"/>
                <w:kern w:val="3"/>
                <w:sz w:val="20"/>
                <w:szCs w:val="20"/>
              </w:rPr>
              <w:t>Autre</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(à</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préciser)</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w:t>
            </w:r>
          </w:p>
          <w:p w14:paraId="2DAB72C8" w14:textId="2A9400F5" w:rsidR="00971636" w:rsidRPr="0050091B" w:rsidRDefault="00971636" w:rsidP="008E1583">
            <w:pPr>
              <w:keepNext/>
              <w:keepLines/>
              <w:autoSpaceDN w:val="0"/>
              <w:snapToGrid w:val="0"/>
              <w:rPr>
                <w:rFonts w:ascii="Marianne" w:eastAsia="Andale Sans UI" w:hAnsi="Marianne" w:cs="Arial"/>
                <w:kern w:val="3"/>
                <w:sz w:val="20"/>
                <w:szCs w:val="20"/>
              </w:rPr>
            </w:pPr>
            <w:r w:rsidRPr="0050091B">
              <w:rPr>
                <w:rFonts w:ascii="Marianne" w:eastAsia="Andale Sans UI" w:hAnsi="Marianne" w:cs="Arial"/>
                <w:kern w:val="3"/>
                <w:sz w:val="20"/>
                <w:szCs w:val="20"/>
              </w:rPr>
              <w:t>(SCOP,</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Artisan,</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Profession</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libérale,</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autoentrepreneur,</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EA,</w:t>
            </w:r>
            <w:r w:rsidRPr="0050091B">
              <w:rPr>
                <w:rFonts w:ascii="Marianne" w:eastAsia="Arial" w:hAnsi="Marianne" w:cs="Arial"/>
                <w:kern w:val="3"/>
                <w:sz w:val="20"/>
                <w:szCs w:val="20"/>
              </w:rPr>
              <w:t xml:space="preserve"> </w:t>
            </w:r>
            <w:r w:rsidRPr="0050091B">
              <w:rPr>
                <w:rFonts w:ascii="Marianne" w:eastAsia="Andale Sans UI" w:hAnsi="Marianne" w:cs="Arial"/>
                <w:kern w:val="3"/>
                <w:sz w:val="20"/>
                <w:szCs w:val="20"/>
              </w:rPr>
              <w:t>ESAT...)</w:t>
            </w:r>
          </w:p>
        </w:tc>
      </w:tr>
    </w:tbl>
    <w:p w14:paraId="4FB51BEC" w14:textId="77777777" w:rsidR="00971636" w:rsidRPr="0050091B" w:rsidRDefault="00971636" w:rsidP="00971636">
      <w:pPr>
        <w:jc w:val="both"/>
        <w:rPr>
          <w:rFonts w:ascii="Marianne" w:hAnsi="Marianne" w:cs="Arial"/>
          <w:i/>
          <w:iCs/>
          <w:sz w:val="20"/>
          <w:szCs w:val="20"/>
        </w:rPr>
      </w:pPr>
      <w:r w:rsidRPr="0050091B">
        <w:rPr>
          <w:rFonts w:ascii="Marianne" w:hAnsi="Marianne" w:cs="Arial"/>
          <w:i/>
          <w:iCs/>
          <w:sz w:val="20"/>
          <w:szCs w:val="20"/>
        </w:rPr>
        <w:t>(En cas de groupement, chaque membre du groupement doit fournir les renseignements ci-dessus, et le mandataire doit être clairement identifié.)</w:t>
      </w:r>
    </w:p>
    <w:p w14:paraId="71FD1448" w14:textId="77777777" w:rsidR="00971636" w:rsidRPr="0050091B" w:rsidRDefault="00971636" w:rsidP="0008094B">
      <w:pPr>
        <w:jc w:val="both"/>
        <w:rPr>
          <w:rFonts w:ascii="Marianne" w:hAnsi="Marianne" w:cs="Arial"/>
          <w:sz w:val="20"/>
          <w:szCs w:val="20"/>
        </w:rPr>
      </w:pPr>
    </w:p>
    <w:p w14:paraId="3E5BEF5C" w14:textId="32E4A502" w:rsidR="00026C1E" w:rsidRPr="0050091B" w:rsidRDefault="00026C1E" w:rsidP="0050091B">
      <w:pPr>
        <w:widowControl w:val="0"/>
        <w:tabs>
          <w:tab w:val="left" w:pos="6237"/>
        </w:tabs>
        <w:autoSpaceDN w:val="0"/>
        <w:spacing w:before="120"/>
        <w:ind w:right="-2"/>
        <w:jc w:val="both"/>
        <w:rPr>
          <w:rFonts w:ascii="Marianne" w:eastAsia="Arial, Arial" w:hAnsi="Marianne" w:cs="Arial"/>
          <w:color w:val="C0504D" w:themeColor="accent2"/>
          <w:kern w:val="3"/>
          <w:sz w:val="20"/>
          <w:szCs w:val="20"/>
        </w:rPr>
      </w:pPr>
      <w:r w:rsidRPr="0050091B">
        <w:rPr>
          <w:rFonts w:ascii="Marianne" w:eastAsia="Arial, Arial" w:hAnsi="Marianne" w:cs="Arial"/>
          <w:b/>
          <w:bCs/>
          <w:color w:val="C0504D" w:themeColor="accent2"/>
          <w:kern w:val="3"/>
          <w:sz w:val="20"/>
          <w:szCs w:val="20"/>
          <w:shd w:val="clear" w:color="auto" w:fill="CCCCCC"/>
        </w:rPr>
        <w:t>NOTA</w:t>
      </w:r>
      <w:r w:rsidRPr="0050091B">
        <w:rPr>
          <w:rFonts w:ascii="Marianne" w:eastAsia="Arial, Arial" w:hAnsi="Marianne" w:cs="Arial"/>
          <w:color w:val="C0504D" w:themeColor="accent2"/>
          <w:kern w:val="3"/>
          <w:sz w:val="20"/>
          <w:szCs w:val="20"/>
        </w:rPr>
        <w:t xml:space="preserve"> : En</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cas</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de</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groupement,</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la</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présente</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rubrique</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sera</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dupliquée</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pour</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chacun</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des</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co-contractants</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supplémentaires</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et</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sera</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insérée</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autant</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de</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fois</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que</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nécessaire</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après</w:t>
      </w:r>
      <w:r w:rsidRPr="0050091B">
        <w:rPr>
          <w:rFonts w:ascii="Marianne" w:eastAsia="Calibri" w:hAnsi="Marianne" w:cs="Arial"/>
          <w:color w:val="C0504D" w:themeColor="accent2"/>
          <w:kern w:val="3"/>
          <w:sz w:val="20"/>
          <w:szCs w:val="20"/>
        </w:rPr>
        <w:t xml:space="preserve"> </w:t>
      </w:r>
      <w:r w:rsidRPr="0050091B">
        <w:rPr>
          <w:rFonts w:ascii="Marianne" w:eastAsia="Arial, Arial" w:hAnsi="Marianne" w:cs="Arial"/>
          <w:color w:val="C0504D" w:themeColor="accent2"/>
          <w:kern w:val="3"/>
          <w:sz w:val="20"/>
          <w:szCs w:val="20"/>
        </w:rPr>
        <w:t>celle-ci.</w:t>
      </w:r>
    </w:p>
    <w:p w14:paraId="22742877" w14:textId="77777777" w:rsidR="00971636" w:rsidRPr="0050091B" w:rsidRDefault="00971636" w:rsidP="0008094B">
      <w:pPr>
        <w:jc w:val="both"/>
        <w:rPr>
          <w:rFonts w:ascii="Marianne" w:hAnsi="Marianne" w:cs="Arial"/>
          <w:sz w:val="20"/>
          <w:szCs w:val="20"/>
        </w:rPr>
      </w:pPr>
    </w:p>
    <w:p w14:paraId="7C6241C0" w14:textId="613D2C61" w:rsidR="009B1CD0" w:rsidRPr="0050091B" w:rsidRDefault="00C254A5" w:rsidP="0050091B">
      <w:pPr>
        <w:jc w:val="both"/>
        <w:rPr>
          <w:rFonts w:ascii="Marianne" w:hAnsi="Marianne" w:cs="Arial"/>
          <w:b/>
          <w:bCs/>
          <w:sz w:val="20"/>
          <w:szCs w:val="20"/>
        </w:rPr>
      </w:pPr>
      <w:r w:rsidRPr="0050091B">
        <w:rPr>
          <w:rFonts w:ascii="Marianne" w:hAnsi="Marianne" w:cs="Arial"/>
          <w:b/>
          <w:bCs/>
          <w:sz w:val="20"/>
          <w:szCs w:val="20"/>
        </w:rPr>
        <w:t xml:space="preserve">Après avoir pris connaissance des pièces constitutives du marché public (cf. Rubrique A), </w:t>
      </w:r>
      <w:r w:rsidR="0008094B" w:rsidRPr="0050091B">
        <w:rPr>
          <w:rFonts w:ascii="Marianne" w:hAnsi="Marianne" w:cs="Arial"/>
          <w:b/>
          <w:bCs/>
          <w:sz w:val="20"/>
          <w:szCs w:val="20"/>
        </w:rPr>
        <w:t>et conformément à leurs clauses et stipulations,</w:t>
      </w:r>
    </w:p>
    <w:p w14:paraId="60815D42" w14:textId="77777777" w:rsidR="009B1CD0" w:rsidRPr="0050091B" w:rsidRDefault="00FB3832" w:rsidP="0083205E">
      <w:pPr>
        <w:tabs>
          <w:tab w:val="left" w:pos="851"/>
        </w:tabs>
        <w:ind w:left="851"/>
        <w:jc w:val="both"/>
        <w:rPr>
          <w:rFonts w:ascii="Marianne" w:hAnsi="Marianne" w:cs="Arial"/>
          <w:sz w:val="20"/>
          <w:szCs w:val="20"/>
        </w:rPr>
      </w:pPr>
      <w:r w:rsidRPr="0050091B">
        <w:rPr>
          <w:rFonts w:ascii="Marianne" w:hAnsi="Marianne"/>
          <w:sz w:val="20"/>
          <w:szCs w:val="20"/>
        </w:rPr>
        <w:fldChar w:fldCharType="begin">
          <w:ffData>
            <w:name w:val=""/>
            <w:enabled/>
            <w:calcOnExit w:val="0"/>
            <w:checkBox>
              <w:size w:val="20"/>
              <w:default w:val="0"/>
            </w:checkBox>
          </w:ffData>
        </w:fldChar>
      </w:r>
      <w:r w:rsidR="007D7A65"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009B1CD0" w:rsidRPr="0050091B">
        <w:rPr>
          <w:rFonts w:ascii="Marianne" w:hAnsi="Marianne" w:cs="Arial"/>
          <w:sz w:val="20"/>
          <w:szCs w:val="20"/>
        </w:rPr>
        <w:t xml:space="preserve"> Le signataire</w:t>
      </w:r>
    </w:p>
    <w:p w14:paraId="5DE38637" w14:textId="77777777" w:rsidR="009B1CD0" w:rsidRPr="0050091B" w:rsidRDefault="00FB3832" w:rsidP="0083205E">
      <w:pPr>
        <w:tabs>
          <w:tab w:val="left" w:pos="851"/>
        </w:tabs>
        <w:spacing w:before="120"/>
        <w:ind w:left="1701"/>
        <w:jc w:val="both"/>
        <w:rPr>
          <w:rFonts w:ascii="Marianne" w:hAnsi="Marianne" w:cs="Arial"/>
          <w:i/>
          <w:sz w:val="20"/>
          <w:szCs w:val="20"/>
        </w:rPr>
      </w:pPr>
      <w:r w:rsidRPr="0050091B">
        <w:rPr>
          <w:rFonts w:ascii="Marianne" w:hAnsi="Marianne"/>
          <w:sz w:val="20"/>
          <w:szCs w:val="20"/>
        </w:rPr>
        <w:fldChar w:fldCharType="begin">
          <w:ffData>
            <w:name w:val=""/>
            <w:enabled/>
            <w:calcOnExit w:val="0"/>
            <w:checkBox>
              <w:size w:val="20"/>
              <w:default w:val="0"/>
            </w:checkBox>
          </w:ffData>
        </w:fldChar>
      </w:r>
      <w:r w:rsidR="007D7A65"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009B1CD0" w:rsidRPr="0050091B">
        <w:rPr>
          <w:rFonts w:ascii="Marianne" w:hAnsi="Marianne" w:cs="Arial"/>
          <w:sz w:val="20"/>
          <w:szCs w:val="20"/>
        </w:rPr>
        <w:t xml:space="preserve"> </w:t>
      </w:r>
      <w:proofErr w:type="gramStart"/>
      <w:r w:rsidR="009B1CD0" w:rsidRPr="0050091B">
        <w:rPr>
          <w:rFonts w:ascii="Marianne" w:hAnsi="Marianne" w:cs="Arial"/>
          <w:bCs/>
          <w:sz w:val="20"/>
          <w:szCs w:val="20"/>
        </w:rPr>
        <w:t>s’engage</w:t>
      </w:r>
      <w:proofErr w:type="gramEnd"/>
      <w:r w:rsidR="009B1CD0" w:rsidRPr="0050091B">
        <w:rPr>
          <w:rFonts w:ascii="Marianne" w:hAnsi="Marianne" w:cs="Arial"/>
          <w:bCs/>
          <w:sz w:val="20"/>
          <w:szCs w:val="20"/>
        </w:rPr>
        <w:t>, sur la base de son offre et pour son propre compte</w:t>
      </w:r>
      <w:r w:rsidR="009B1CD0" w:rsidRPr="0050091B">
        <w:rPr>
          <w:rFonts w:ascii="Marianne" w:hAnsi="Marianne" w:cs="Arial"/>
          <w:sz w:val="20"/>
          <w:szCs w:val="20"/>
        </w:rPr>
        <w:t> ;</w:t>
      </w:r>
    </w:p>
    <w:p w14:paraId="7C9EE604" w14:textId="76EB1632" w:rsidR="0050091B" w:rsidRPr="0050091B" w:rsidRDefault="009B1CD0" w:rsidP="0050091B">
      <w:pPr>
        <w:pStyle w:val="En-tte"/>
        <w:tabs>
          <w:tab w:val="clear" w:pos="4536"/>
          <w:tab w:val="clear" w:pos="9072"/>
          <w:tab w:val="left" w:pos="851"/>
        </w:tabs>
        <w:jc w:val="both"/>
        <w:rPr>
          <w:rFonts w:ascii="Marianne" w:hAnsi="Marianne" w:cs="Arial"/>
          <w:i/>
          <w:color w:val="C0504D" w:themeColor="accent2"/>
          <w:sz w:val="20"/>
          <w:szCs w:val="20"/>
        </w:rPr>
      </w:pPr>
      <w:r w:rsidRPr="0050091B">
        <w:rPr>
          <w:rFonts w:ascii="Marianne" w:hAnsi="Marianne" w:cs="Arial"/>
          <w:i/>
          <w:color w:val="C0504D" w:themeColor="accent2"/>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CD2A423" w14:textId="77777777" w:rsidR="009B1CD0" w:rsidRPr="0050091B" w:rsidRDefault="00FB3832" w:rsidP="009B45B9">
      <w:pPr>
        <w:tabs>
          <w:tab w:val="left" w:pos="851"/>
        </w:tabs>
        <w:ind w:left="1701"/>
        <w:jc w:val="both"/>
        <w:rPr>
          <w:rFonts w:ascii="Marianne" w:hAnsi="Marianne" w:cs="Arial"/>
          <w:bCs/>
          <w:i/>
          <w:sz w:val="20"/>
          <w:szCs w:val="20"/>
        </w:rPr>
      </w:pPr>
      <w:r w:rsidRPr="0050091B">
        <w:rPr>
          <w:rFonts w:ascii="Marianne" w:hAnsi="Marianne"/>
          <w:sz w:val="20"/>
          <w:szCs w:val="20"/>
        </w:rPr>
        <w:fldChar w:fldCharType="begin">
          <w:ffData>
            <w:name w:val=""/>
            <w:enabled/>
            <w:calcOnExit w:val="0"/>
            <w:checkBox>
              <w:size w:val="20"/>
              <w:default w:val="0"/>
            </w:checkBox>
          </w:ffData>
        </w:fldChar>
      </w:r>
      <w:r w:rsidR="007D7A65"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009B1CD0" w:rsidRPr="0050091B">
        <w:rPr>
          <w:rFonts w:ascii="Marianne" w:hAnsi="Marianne" w:cs="Arial"/>
          <w:sz w:val="20"/>
          <w:szCs w:val="20"/>
        </w:rPr>
        <w:t xml:space="preserve"> </w:t>
      </w:r>
      <w:proofErr w:type="gramStart"/>
      <w:r w:rsidR="009B1CD0" w:rsidRPr="0050091B">
        <w:rPr>
          <w:rFonts w:ascii="Marianne" w:hAnsi="Marianne" w:cs="Arial"/>
          <w:bCs/>
          <w:sz w:val="20"/>
          <w:szCs w:val="20"/>
        </w:rPr>
        <w:t>engage</w:t>
      </w:r>
      <w:proofErr w:type="gramEnd"/>
      <w:r w:rsidR="009B1CD0" w:rsidRPr="0050091B">
        <w:rPr>
          <w:rFonts w:ascii="Marianne" w:hAnsi="Marianne" w:cs="Arial"/>
          <w:bCs/>
          <w:sz w:val="20"/>
          <w:szCs w:val="20"/>
        </w:rPr>
        <w:t xml:space="preserve"> la société ……………………… sur la base de son offre ;</w:t>
      </w:r>
    </w:p>
    <w:p w14:paraId="77EF9B3E" w14:textId="77777777" w:rsidR="009B1CD0" w:rsidRPr="0050091B" w:rsidRDefault="009B1CD0" w:rsidP="009B45B9">
      <w:pPr>
        <w:pStyle w:val="En-tte"/>
        <w:tabs>
          <w:tab w:val="clear" w:pos="4536"/>
          <w:tab w:val="clear" w:pos="9072"/>
          <w:tab w:val="left" w:pos="851"/>
        </w:tabs>
        <w:jc w:val="both"/>
        <w:rPr>
          <w:rFonts w:ascii="Marianne" w:hAnsi="Marianne" w:cs="Arial"/>
          <w:sz w:val="20"/>
          <w:szCs w:val="20"/>
        </w:rPr>
      </w:pPr>
      <w:r w:rsidRPr="0050091B">
        <w:rPr>
          <w:rFonts w:ascii="Marianne" w:hAnsi="Marianne" w:cs="Arial"/>
          <w:i/>
          <w:color w:val="C0504D" w:themeColor="accent2"/>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E239322" w14:textId="29C715A2" w:rsidR="008E1583" w:rsidRDefault="008E1583">
      <w:pPr>
        <w:rPr>
          <w:rFonts w:ascii="Marianne" w:hAnsi="Marianne" w:cs="Arial"/>
          <w:sz w:val="20"/>
          <w:szCs w:val="20"/>
        </w:rPr>
      </w:pPr>
      <w:r>
        <w:rPr>
          <w:rFonts w:ascii="Marianne" w:hAnsi="Marianne" w:cs="Arial"/>
          <w:sz w:val="20"/>
          <w:szCs w:val="20"/>
        </w:rPr>
        <w:br w:type="page"/>
      </w:r>
    </w:p>
    <w:p w14:paraId="5595ABA9" w14:textId="77777777" w:rsidR="009B1CD0" w:rsidRPr="0050091B" w:rsidRDefault="009B1CD0" w:rsidP="009B45B9">
      <w:pPr>
        <w:tabs>
          <w:tab w:val="left" w:pos="851"/>
        </w:tabs>
        <w:jc w:val="both"/>
        <w:rPr>
          <w:rFonts w:ascii="Marianne" w:hAnsi="Marianne" w:cs="Arial"/>
          <w:sz w:val="20"/>
          <w:szCs w:val="20"/>
        </w:rPr>
      </w:pPr>
    </w:p>
    <w:p w14:paraId="75D051B2" w14:textId="77777777" w:rsidR="00A07D59" w:rsidRPr="0050091B" w:rsidRDefault="00A07D59" w:rsidP="009B45B9">
      <w:pPr>
        <w:tabs>
          <w:tab w:val="left" w:pos="851"/>
        </w:tabs>
        <w:jc w:val="both"/>
        <w:rPr>
          <w:rFonts w:ascii="Marianne" w:hAnsi="Marianne" w:cs="Arial"/>
          <w:sz w:val="20"/>
          <w:szCs w:val="20"/>
        </w:rPr>
      </w:pPr>
      <w:proofErr w:type="gramStart"/>
      <w:r w:rsidRPr="0050091B">
        <w:rPr>
          <w:rFonts w:ascii="Marianne" w:hAnsi="Marianne" w:cs="Arial"/>
          <w:sz w:val="20"/>
          <w:szCs w:val="20"/>
        </w:rPr>
        <w:t>Ou</w:t>
      </w:r>
      <w:proofErr w:type="gramEnd"/>
      <w:r w:rsidRPr="0050091B">
        <w:rPr>
          <w:rFonts w:ascii="Marianne" w:hAnsi="Marianne" w:cs="Arial"/>
          <w:sz w:val="20"/>
          <w:szCs w:val="20"/>
        </w:rPr>
        <w:t xml:space="preserve"> </w:t>
      </w:r>
    </w:p>
    <w:p w14:paraId="53DB0B68" w14:textId="77777777" w:rsidR="009B1CD0" w:rsidRPr="0050091B" w:rsidRDefault="00FB3832" w:rsidP="009B45B9">
      <w:pPr>
        <w:pStyle w:val="fcase1ertab"/>
        <w:tabs>
          <w:tab w:val="left" w:pos="851"/>
        </w:tabs>
        <w:spacing w:before="120"/>
        <w:ind w:left="851" w:firstLine="0"/>
        <w:rPr>
          <w:rFonts w:ascii="Marianne" w:hAnsi="Marianne" w:cs="Arial"/>
          <w:i/>
          <w:sz w:val="20"/>
          <w:szCs w:val="20"/>
        </w:rPr>
      </w:pPr>
      <w:r w:rsidRPr="0050091B">
        <w:rPr>
          <w:rFonts w:ascii="Marianne" w:hAnsi="Marianne"/>
          <w:sz w:val="20"/>
          <w:szCs w:val="20"/>
        </w:rPr>
        <w:fldChar w:fldCharType="begin">
          <w:ffData>
            <w:name w:val=""/>
            <w:enabled/>
            <w:calcOnExit w:val="0"/>
            <w:checkBox>
              <w:size w:val="20"/>
              <w:default w:val="0"/>
            </w:checkBox>
          </w:ffData>
        </w:fldChar>
      </w:r>
      <w:r w:rsidR="007D7A65"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009B1CD0" w:rsidRPr="0050091B">
        <w:rPr>
          <w:rFonts w:ascii="Marianne" w:hAnsi="Marianne" w:cs="Arial"/>
          <w:sz w:val="20"/>
          <w:szCs w:val="20"/>
        </w:rPr>
        <w:t xml:space="preserve"> </w:t>
      </w:r>
      <w:r w:rsidR="009B1CD0" w:rsidRPr="0050091B">
        <w:rPr>
          <w:rFonts w:ascii="Marianne" w:hAnsi="Marianne" w:cs="Arial"/>
          <w:bCs/>
          <w:sz w:val="20"/>
          <w:szCs w:val="20"/>
        </w:rPr>
        <w:t>L’ensemble des membres du groupement s’engagent, sur la base de l’offre du groupement ;</w:t>
      </w:r>
    </w:p>
    <w:p w14:paraId="1551646F" w14:textId="77777777" w:rsidR="009B1CD0" w:rsidRPr="0050091B" w:rsidRDefault="009B1CD0" w:rsidP="009B45B9">
      <w:pPr>
        <w:tabs>
          <w:tab w:val="left" w:pos="851"/>
        </w:tabs>
        <w:jc w:val="both"/>
        <w:rPr>
          <w:rFonts w:ascii="Marianne" w:hAnsi="Marianne" w:cs="Arial"/>
          <w:color w:val="C0504D" w:themeColor="accent2"/>
          <w:sz w:val="20"/>
          <w:szCs w:val="20"/>
        </w:rPr>
      </w:pPr>
      <w:r w:rsidRPr="0050091B">
        <w:rPr>
          <w:rFonts w:ascii="Marianne" w:hAnsi="Marianne" w:cs="Arial"/>
          <w:i/>
          <w:color w:val="C0504D" w:themeColor="accent2"/>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0091B">
        <w:rPr>
          <w:rFonts w:ascii="Marianne" w:hAnsi="Marianne" w:cs="Arial"/>
          <w:i/>
          <w:iCs/>
          <w:color w:val="C0504D" w:themeColor="accent2"/>
          <w:sz w:val="20"/>
          <w:szCs w:val="20"/>
        </w:rPr>
        <w:t>]</w:t>
      </w:r>
    </w:p>
    <w:p w14:paraId="3FB30134" w14:textId="69E75AFE" w:rsidR="0006264F" w:rsidRPr="0050091B" w:rsidRDefault="00A07D59" w:rsidP="0050091B">
      <w:pPr>
        <w:pStyle w:val="fcase1ertab"/>
        <w:tabs>
          <w:tab w:val="left" w:pos="851"/>
        </w:tabs>
        <w:ind w:left="0" w:firstLine="0"/>
        <w:rPr>
          <w:rFonts w:ascii="Marianne" w:hAnsi="Marianne" w:cs="Arial"/>
          <w:sz w:val="20"/>
          <w:szCs w:val="20"/>
        </w:rPr>
      </w:pPr>
      <w:r w:rsidRPr="0050091B">
        <w:rPr>
          <w:rFonts w:ascii="Marianne" w:hAnsi="Marianne" w:cs="Arial"/>
          <w:sz w:val="20"/>
          <w:szCs w:val="20"/>
        </w:rPr>
        <w:t>À</w:t>
      </w:r>
      <w:r w:rsidR="009B1CD0" w:rsidRPr="0050091B">
        <w:rPr>
          <w:rFonts w:ascii="Marianne" w:hAnsi="Marianne" w:cs="Arial"/>
          <w:sz w:val="20"/>
          <w:szCs w:val="20"/>
        </w:rPr>
        <w:t xml:space="preserve"> livrer les fournitures demandées ou à exécuter les prestations demandées :</w:t>
      </w:r>
    </w:p>
    <w:p w14:paraId="6E0100D1" w14:textId="48BF4C2D" w:rsidR="00654621" w:rsidRPr="0050091B" w:rsidRDefault="00654621" w:rsidP="0050091B">
      <w:pPr>
        <w:pStyle w:val="fcasegauche"/>
        <w:tabs>
          <w:tab w:val="left" w:pos="851"/>
        </w:tabs>
        <w:rPr>
          <w:rFonts w:ascii="Marianne" w:hAnsi="Marianne" w:cs="Arial"/>
          <w:sz w:val="20"/>
          <w:szCs w:val="20"/>
        </w:rPr>
      </w:pPr>
      <w:r w:rsidRPr="0050091B">
        <w:rPr>
          <w:rFonts w:ascii="Marianne" w:hAnsi="Marianne" w:cs="Arial"/>
          <w:sz w:val="20"/>
          <w:szCs w:val="20"/>
        </w:rPr>
        <w:tab/>
      </w:r>
      <w:proofErr w:type="gramStart"/>
      <w:r w:rsidR="0006264F" w:rsidRPr="0050091B">
        <w:rPr>
          <w:rFonts w:ascii="Marianne" w:hAnsi="Marianne" w:cs="Arial"/>
          <w:sz w:val="20"/>
          <w:szCs w:val="20"/>
        </w:rPr>
        <w:t>aux</w:t>
      </w:r>
      <w:proofErr w:type="gramEnd"/>
      <w:r w:rsidR="0006264F" w:rsidRPr="0050091B">
        <w:rPr>
          <w:rFonts w:ascii="Marianne" w:hAnsi="Marianne" w:cs="Arial"/>
          <w:sz w:val="20"/>
          <w:szCs w:val="20"/>
        </w:rPr>
        <w:t xml:space="preserve"> prix indiqués ci-dessous ;</w:t>
      </w:r>
    </w:p>
    <w:p w14:paraId="378940F8" w14:textId="77777777" w:rsidR="0006264F" w:rsidRPr="0050091B" w:rsidRDefault="0006264F" w:rsidP="0006264F">
      <w:pPr>
        <w:pStyle w:val="fcasegauche"/>
        <w:tabs>
          <w:tab w:val="left" w:pos="851"/>
        </w:tabs>
        <w:ind w:left="1135"/>
        <w:rPr>
          <w:rFonts w:ascii="Marianne" w:hAnsi="Marianne" w:cs="Arial"/>
          <w:sz w:val="20"/>
          <w:szCs w:val="20"/>
        </w:rPr>
      </w:pPr>
      <w:r w:rsidRPr="0050091B">
        <w:rPr>
          <w:rFonts w:ascii="Marianne" w:hAnsi="Marianne" w:cs="Arial"/>
          <w:sz w:val="20"/>
          <w:szCs w:val="20"/>
        </w:rPr>
        <w:t>Taux de la TVA :</w:t>
      </w:r>
    </w:p>
    <w:p w14:paraId="18F06C91" w14:textId="4D0C3B0E" w:rsidR="00654621" w:rsidRPr="0050091B" w:rsidRDefault="0006264F" w:rsidP="003C36A6">
      <w:pPr>
        <w:pStyle w:val="fcasegauche"/>
        <w:tabs>
          <w:tab w:val="left" w:pos="851"/>
        </w:tabs>
        <w:ind w:left="1135"/>
        <w:rPr>
          <w:rFonts w:ascii="Marianne" w:hAnsi="Marianne" w:cs="Arial"/>
          <w:sz w:val="20"/>
          <w:szCs w:val="20"/>
        </w:rPr>
      </w:pPr>
      <w:r w:rsidRPr="0050091B">
        <w:rPr>
          <w:rFonts w:ascii="Marianne" w:hAnsi="Marianne" w:cs="Arial"/>
          <w:sz w:val="20"/>
          <w:szCs w:val="20"/>
        </w:rPr>
        <w:t xml:space="preserve">Montant hors </w:t>
      </w:r>
      <w:r w:rsidR="00A07D59" w:rsidRPr="0050091B">
        <w:rPr>
          <w:rFonts w:ascii="Marianne" w:hAnsi="Marianne" w:cs="Arial"/>
          <w:sz w:val="20"/>
          <w:szCs w:val="20"/>
        </w:rPr>
        <w:t>taxes :</w:t>
      </w:r>
    </w:p>
    <w:p w14:paraId="5A81B397" w14:textId="77777777" w:rsidR="0006264F" w:rsidRPr="0050091B" w:rsidRDefault="0006264F" w:rsidP="0006264F">
      <w:pPr>
        <w:pStyle w:val="fcasegauche"/>
        <w:tabs>
          <w:tab w:val="left" w:pos="851"/>
        </w:tabs>
        <w:rPr>
          <w:rFonts w:ascii="Marianne" w:hAnsi="Marianne" w:cs="Arial"/>
          <w:sz w:val="20"/>
          <w:szCs w:val="20"/>
        </w:rPr>
      </w:pPr>
      <w:r w:rsidRPr="0050091B">
        <w:rPr>
          <w:rFonts w:ascii="Marianne" w:hAnsi="Marianne" w:cs="Arial"/>
          <w:sz w:val="20"/>
          <w:szCs w:val="20"/>
        </w:rPr>
        <w:t>Montant hors taxes arrêté en chiffres à : ……………………………………………………………………………….</w:t>
      </w:r>
    </w:p>
    <w:p w14:paraId="1D030EB9" w14:textId="6DDA2546" w:rsidR="00654621" w:rsidRPr="0050091B" w:rsidRDefault="0006264F" w:rsidP="0050091B">
      <w:pPr>
        <w:pStyle w:val="fcasegauche"/>
        <w:tabs>
          <w:tab w:val="left" w:pos="851"/>
        </w:tabs>
        <w:rPr>
          <w:rFonts w:ascii="Marianne" w:hAnsi="Marianne" w:cs="Arial"/>
          <w:sz w:val="20"/>
          <w:szCs w:val="20"/>
        </w:rPr>
      </w:pPr>
      <w:r w:rsidRPr="0050091B">
        <w:rPr>
          <w:rFonts w:ascii="Marianne" w:hAnsi="Marianne" w:cs="Arial"/>
          <w:sz w:val="20"/>
          <w:szCs w:val="20"/>
        </w:rPr>
        <w:t>Montant hors taxes arrêté en lettres à : ………………………………………………………...................................</w:t>
      </w:r>
    </w:p>
    <w:p w14:paraId="732FEA07" w14:textId="69425F60" w:rsidR="00654621" w:rsidRPr="0050091B" w:rsidRDefault="0006264F" w:rsidP="003C36A6">
      <w:pPr>
        <w:pStyle w:val="fcasegauche"/>
        <w:tabs>
          <w:tab w:val="left" w:pos="851"/>
        </w:tabs>
        <w:ind w:left="1135"/>
        <w:rPr>
          <w:rFonts w:ascii="Marianne" w:hAnsi="Marianne" w:cs="Arial"/>
          <w:sz w:val="20"/>
          <w:szCs w:val="20"/>
        </w:rPr>
      </w:pPr>
      <w:r w:rsidRPr="0050091B">
        <w:rPr>
          <w:rFonts w:ascii="Marianne" w:hAnsi="Marianne" w:cs="Arial"/>
          <w:sz w:val="20"/>
          <w:szCs w:val="20"/>
        </w:rPr>
        <w:t>Montant TTC :</w:t>
      </w:r>
    </w:p>
    <w:p w14:paraId="10320D53" w14:textId="77777777" w:rsidR="0006264F" w:rsidRPr="0050091B" w:rsidRDefault="0006264F" w:rsidP="0006264F">
      <w:pPr>
        <w:pStyle w:val="fcasegauche"/>
        <w:tabs>
          <w:tab w:val="left" w:pos="851"/>
        </w:tabs>
        <w:rPr>
          <w:rFonts w:ascii="Marianne" w:hAnsi="Marianne" w:cs="Arial"/>
          <w:sz w:val="20"/>
          <w:szCs w:val="20"/>
        </w:rPr>
      </w:pPr>
      <w:r w:rsidRPr="0050091B">
        <w:rPr>
          <w:rFonts w:ascii="Marianne" w:hAnsi="Marianne" w:cs="Arial"/>
          <w:sz w:val="20"/>
          <w:szCs w:val="20"/>
        </w:rPr>
        <w:t>Montant TTC arrêté en chiffres à : ………………………………………………………….......................................</w:t>
      </w:r>
    </w:p>
    <w:p w14:paraId="6B35E983" w14:textId="77777777" w:rsidR="0006264F" w:rsidRPr="0050091B" w:rsidRDefault="0006264F" w:rsidP="0006264F">
      <w:pPr>
        <w:pStyle w:val="fcasegauche"/>
        <w:tabs>
          <w:tab w:val="left" w:pos="851"/>
        </w:tabs>
        <w:rPr>
          <w:rFonts w:ascii="Marianne" w:hAnsi="Marianne" w:cs="Arial"/>
          <w:sz w:val="20"/>
          <w:szCs w:val="20"/>
        </w:rPr>
      </w:pPr>
      <w:r w:rsidRPr="0050091B">
        <w:rPr>
          <w:rFonts w:ascii="Marianne" w:hAnsi="Marianne" w:cs="Arial"/>
          <w:sz w:val="20"/>
          <w:szCs w:val="20"/>
        </w:rPr>
        <w:t>Montant TTC arrêté en lettres à : …………………………………………………………………………………</w:t>
      </w:r>
      <w:proofErr w:type="gramStart"/>
      <w:r w:rsidRPr="0050091B">
        <w:rPr>
          <w:rFonts w:ascii="Marianne" w:hAnsi="Marianne" w:cs="Arial"/>
          <w:sz w:val="20"/>
          <w:szCs w:val="20"/>
        </w:rPr>
        <w:t>…….</w:t>
      </w:r>
      <w:proofErr w:type="gramEnd"/>
      <w:r w:rsidRPr="0050091B">
        <w:rPr>
          <w:rFonts w:ascii="Marianne" w:hAnsi="Marianne" w:cs="Arial"/>
          <w:sz w:val="20"/>
          <w:szCs w:val="20"/>
        </w:rPr>
        <w:t>.</w:t>
      </w:r>
    </w:p>
    <w:p w14:paraId="0E4C47EB" w14:textId="77777777" w:rsidR="00654621" w:rsidRPr="0050091B" w:rsidRDefault="00654621" w:rsidP="0006264F">
      <w:pPr>
        <w:pStyle w:val="fcasegauche"/>
        <w:tabs>
          <w:tab w:val="left" w:pos="851"/>
        </w:tabs>
        <w:spacing w:after="0"/>
        <w:ind w:left="0" w:firstLine="0"/>
        <w:rPr>
          <w:rFonts w:ascii="Marianne" w:hAnsi="Marianne" w:cs="Arial"/>
          <w:sz w:val="20"/>
          <w:szCs w:val="20"/>
        </w:rPr>
      </w:pPr>
    </w:p>
    <w:p w14:paraId="1F6FC9A1" w14:textId="77777777" w:rsidR="00632ECA" w:rsidRPr="0050091B" w:rsidRDefault="0006264F" w:rsidP="0006264F">
      <w:pPr>
        <w:pStyle w:val="fcasegauche"/>
        <w:tabs>
          <w:tab w:val="left" w:pos="851"/>
        </w:tabs>
        <w:spacing w:after="0"/>
        <w:ind w:left="0" w:firstLine="0"/>
        <w:rPr>
          <w:rFonts w:ascii="Marianne" w:hAnsi="Marianne" w:cs="Arial"/>
          <w:sz w:val="20"/>
          <w:szCs w:val="20"/>
        </w:rPr>
      </w:pPr>
      <w:proofErr w:type="gramStart"/>
      <w:r w:rsidRPr="0050091B">
        <w:rPr>
          <w:rFonts w:ascii="Marianne" w:hAnsi="Marianne" w:cs="Arial"/>
          <w:sz w:val="20"/>
          <w:szCs w:val="20"/>
        </w:rPr>
        <w:t>OU</w:t>
      </w:r>
      <w:proofErr w:type="gramEnd"/>
    </w:p>
    <w:p w14:paraId="1E96F55D" w14:textId="77777777" w:rsidR="00B33569" w:rsidRPr="0050091B" w:rsidRDefault="0006264F" w:rsidP="00B33569">
      <w:pPr>
        <w:spacing w:before="120"/>
        <w:ind w:left="567"/>
        <w:jc w:val="both"/>
        <w:rPr>
          <w:rFonts w:ascii="Marianne" w:hAnsi="Marianne" w:cs="Arial"/>
          <w:sz w:val="20"/>
          <w:szCs w:val="20"/>
        </w:rPr>
      </w:pPr>
      <w:r w:rsidRPr="0050091B">
        <w:rPr>
          <w:rFonts w:ascii="Marianne" w:hAnsi="Marianne"/>
          <w:sz w:val="20"/>
          <w:szCs w:val="20"/>
        </w:rPr>
        <w:fldChar w:fldCharType="begin">
          <w:ffData>
            <w:name w:val=""/>
            <w:enabled w:val="0"/>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00B33569" w:rsidRPr="0050091B">
        <w:rPr>
          <w:rFonts w:ascii="Marianne" w:hAnsi="Marianne" w:cs="Arial"/>
          <w:sz w:val="20"/>
          <w:szCs w:val="20"/>
        </w:rPr>
        <w:t xml:space="preserve"> </w:t>
      </w:r>
      <w:r w:rsidR="00E17D8E" w:rsidRPr="0050091B">
        <w:rPr>
          <w:rFonts w:ascii="Marianne" w:hAnsi="Marianne" w:cs="Arial"/>
          <w:sz w:val="20"/>
          <w:szCs w:val="20"/>
        </w:rPr>
        <w:t xml:space="preserve">Sur </w:t>
      </w:r>
      <w:r w:rsidR="00B33569" w:rsidRPr="0050091B">
        <w:rPr>
          <w:rFonts w:ascii="Marianne" w:hAnsi="Marianne" w:cs="Arial"/>
          <w:sz w:val="20"/>
          <w:szCs w:val="20"/>
        </w:rPr>
        <w:t>la base des prix indiqués dans l’annexe Bordereau de Prix Unitaires</w:t>
      </w:r>
      <w:r w:rsidR="00F45F8A" w:rsidRPr="0050091B">
        <w:rPr>
          <w:rFonts w:ascii="Marianne" w:hAnsi="Marianne" w:cs="Arial"/>
          <w:sz w:val="20"/>
          <w:szCs w:val="20"/>
        </w:rPr>
        <w:t xml:space="preserve"> Plafonds</w:t>
      </w:r>
      <w:r w:rsidR="00B33569" w:rsidRPr="0050091B">
        <w:rPr>
          <w:rFonts w:ascii="Marianne" w:hAnsi="Marianne" w:cs="Arial"/>
          <w:sz w:val="20"/>
          <w:szCs w:val="20"/>
        </w:rPr>
        <w:t xml:space="preserve"> jointe au présent document.</w:t>
      </w:r>
    </w:p>
    <w:p w14:paraId="204FBC64" w14:textId="77777777" w:rsidR="00632ECA" w:rsidRPr="0050091B" w:rsidRDefault="00B33569" w:rsidP="006929ED">
      <w:pPr>
        <w:pStyle w:val="fcasegauche"/>
        <w:tabs>
          <w:tab w:val="left" w:pos="851"/>
        </w:tabs>
        <w:spacing w:after="0"/>
        <w:ind w:left="0" w:firstLine="0"/>
        <w:rPr>
          <w:rFonts w:ascii="Marianne" w:hAnsi="Marianne" w:cs="Arial"/>
          <w:sz w:val="20"/>
          <w:szCs w:val="20"/>
        </w:rPr>
      </w:pPr>
      <w:proofErr w:type="gramStart"/>
      <w:r w:rsidRPr="0050091B">
        <w:rPr>
          <w:rFonts w:ascii="Marianne" w:hAnsi="Marianne" w:cs="Arial"/>
          <w:sz w:val="20"/>
          <w:szCs w:val="20"/>
        </w:rPr>
        <w:t>et</w:t>
      </w:r>
      <w:proofErr w:type="gramEnd"/>
    </w:p>
    <w:p w14:paraId="00D27777" w14:textId="3251D72B" w:rsidR="008E1583" w:rsidRDefault="003838E7" w:rsidP="003C36A6">
      <w:pPr>
        <w:spacing w:before="120"/>
        <w:ind w:left="567"/>
        <w:jc w:val="both"/>
        <w:rPr>
          <w:rFonts w:ascii="Marianne" w:hAnsi="Marianne"/>
          <w:sz w:val="20"/>
          <w:szCs w:val="20"/>
        </w:rPr>
      </w:pPr>
      <w:r w:rsidRPr="0050091B">
        <w:rPr>
          <w:rFonts w:ascii="Marianne" w:hAnsi="Marianne"/>
          <w:sz w:val="20"/>
          <w:szCs w:val="20"/>
        </w:rPr>
        <w:fldChar w:fldCharType="begin">
          <w:ffData>
            <w:name w:val=""/>
            <w:enabled w:val="0"/>
            <w:calcOnExit w:val="0"/>
            <w:checkBox>
              <w:size w:val="20"/>
              <w:default w:val="0"/>
            </w:checkBox>
          </w:ffData>
        </w:fldChar>
      </w:r>
      <w:r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00937892" w:rsidRPr="0050091B">
        <w:rPr>
          <w:rFonts w:ascii="Marianne" w:hAnsi="Marianne"/>
          <w:sz w:val="20"/>
          <w:szCs w:val="20"/>
        </w:rPr>
        <w:t xml:space="preserve"> </w:t>
      </w:r>
      <w:r w:rsidR="00937892" w:rsidRPr="0050091B">
        <w:rPr>
          <w:rFonts w:ascii="Marianne" w:hAnsi="Marianne" w:cs="Arial"/>
          <w:sz w:val="20"/>
          <w:szCs w:val="20"/>
        </w:rPr>
        <w:t>Aux conditions de paiement précis</w:t>
      </w:r>
      <w:r w:rsidR="003F0C7D" w:rsidRPr="0050091B">
        <w:rPr>
          <w:rFonts w:ascii="Marianne" w:hAnsi="Marianne" w:cs="Arial"/>
          <w:sz w:val="20"/>
          <w:szCs w:val="20"/>
        </w:rPr>
        <w:t>ées dans l</w:t>
      </w:r>
      <w:r w:rsidR="0029455E" w:rsidRPr="0050091B">
        <w:rPr>
          <w:rFonts w:ascii="Marianne" w:hAnsi="Marianne" w:cs="Arial"/>
          <w:sz w:val="20"/>
          <w:szCs w:val="20"/>
        </w:rPr>
        <w:t>es pièces du marché</w:t>
      </w:r>
      <w:r w:rsidR="003F0C7D" w:rsidRPr="0050091B">
        <w:rPr>
          <w:rFonts w:ascii="Marianne" w:hAnsi="Marianne" w:cs="Arial"/>
          <w:sz w:val="20"/>
          <w:szCs w:val="20"/>
        </w:rPr>
        <w:t>.</w:t>
      </w:r>
      <w:r w:rsidR="00937892" w:rsidRPr="0050091B">
        <w:rPr>
          <w:rFonts w:ascii="Marianne" w:hAnsi="Marianne"/>
          <w:sz w:val="20"/>
          <w:szCs w:val="20"/>
        </w:rPr>
        <w:t xml:space="preserve"> </w:t>
      </w:r>
    </w:p>
    <w:p w14:paraId="232EA656" w14:textId="77777777" w:rsidR="003C36A6" w:rsidRPr="0050091B" w:rsidRDefault="003C36A6" w:rsidP="003C36A6">
      <w:pPr>
        <w:spacing w:before="120"/>
        <w:ind w:left="567"/>
        <w:jc w:val="both"/>
        <w:rPr>
          <w:rFonts w:ascii="Marianne" w:hAnsi="Marianne"/>
          <w:sz w:val="20"/>
          <w:szCs w:val="20"/>
        </w:rPr>
      </w:pPr>
    </w:p>
    <w:p w14:paraId="7CE262E7" w14:textId="64D4E0D8" w:rsidR="00036500" w:rsidRPr="0050091B" w:rsidRDefault="009B1CD0" w:rsidP="001F4AE1">
      <w:pPr>
        <w:shd w:val="clear" w:color="auto" w:fill="DAEEF3" w:themeFill="accent5" w:themeFillTint="33"/>
        <w:tabs>
          <w:tab w:val="left" w:pos="851"/>
          <w:tab w:val="left" w:pos="6237"/>
        </w:tabs>
        <w:rPr>
          <w:rFonts w:ascii="Marianne" w:hAnsi="Marianne" w:cs="Arial"/>
          <w:b/>
          <w:iCs/>
          <w:color w:val="C0504D" w:themeColor="accent2"/>
          <w:sz w:val="20"/>
          <w:szCs w:val="20"/>
        </w:rPr>
      </w:pPr>
      <w:r w:rsidRPr="0050091B">
        <w:rPr>
          <w:rFonts w:ascii="Marianne" w:hAnsi="Marianne" w:cs="Arial"/>
          <w:b/>
          <w:sz w:val="20"/>
          <w:szCs w:val="20"/>
        </w:rPr>
        <w:t xml:space="preserve">B2 </w:t>
      </w:r>
      <w:r w:rsidR="0021797C" w:rsidRPr="0050091B">
        <w:rPr>
          <w:rFonts w:ascii="Marianne" w:hAnsi="Marianne" w:cs="Arial"/>
          <w:b/>
          <w:sz w:val="20"/>
          <w:szCs w:val="20"/>
        </w:rPr>
        <w:t>–</w:t>
      </w:r>
      <w:r w:rsidR="0098413B" w:rsidRPr="0050091B">
        <w:rPr>
          <w:rFonts w:ascii="Marianne" w:hAnsi="Marianne" w:cs="Arial"/>
          <w:b/>
          <w:sz w:val="20"/>
          <w:szCs w:val="20"/>
        </w:rPr>
        <w:t>R</w:t>
      </w:r>
      <w:r w:rsidRPr="0050091B">
        <w:rPr>
          <w:rFonts w:ascii="Marianne" w:hAnsi="Marianne" w:cs="Arial"/>
          <w:b/>
          <w:sz w:val="20"/>
          <w:szCs w:val="20"/>
        </w:rPr>
        <w:t>épartition des prestations</w:t>
      </w:r>
      <w:r w:rsidRPr="0050091B">
        <w:rPr>
          <w:rFonts w:ascii="Marianne" w:hAnsi="Marianne" w:cs="Arial"/>
          <w:b/>
          <w:iCs/>
          <w:sz w:val="20"/>
          <w:szCs w:val="20"/>
        </w:rPr>
        <w:t> </w:t>
      </w:r>
      <w:r w:rsidRPr="0050091B">
        <w:rPr>
          <w:rFonts w:ascii="Marianne" w:hAnsi="Marianne" w:cs="Arial"/>
          <w:b/>
          <w:iCs/>
          <w:color w:val="C0504D" w:themeColor="accent2"/>
          <w:sz w:val="20"/>
          <w:szCs w:val="20"/>
        </w:rPr>
        <w:t>:</w:t>
      </w:r>
      <w:r w:rsidR="0098413B" w:rsidRPr="0050091B">
        <w:rPr>
          <w:rFonts w:ascii="Marianne" w:hAnsi="Marianne" w:cs="Arial"/>
          <w:b/>
          <w:iCs/>
          <w:color w:val="C0504D" w:themeColor="accent2"/>
          <w:sz w:val="20"/>
          <w:szCs w:val="20"/>
        </w:rPr>
        <w:t xml:space="preserve"> </w:t>
      </w:r>
      <w:r w:rsidR="00354C04" w:rsidRPr="0050091B">
        <w:rPr>
          <w:rFonts w:ascii="Marianne" w:hAnsi="Marianne" w:cs="Arial"/>
          <w:i/>
          <w:iCs/>
          <w:color w:val="C0504D" w:themeColor="accent2"/>
          <w:sz w:val="20"/>
          <w:szCs w:val="20"/>
        </w:rPr>
        <w:t xml:space="preserve">(en cas de groupement </w:t>
      </w:r>
      <w:r w:rsidR="006929ED" w:rsidRPr="0050091B">
        <w:rPr>
          <w:rFonts w:ascii="Marianne" w:hAnsi="Marianne" w:cs="Arial"/>
          <w:i/>
          <w:iCs/>
          <w:color w:val="C0504D" w:themeColor="accent2"/>
          <w:sz w:val="20"/>
          <w:szCs w:val="20"/>
        </w:rPr>
        <w:t xml:space="preserve">conjoint </w:t>
      </w:r>
      <w:r w:rsidR="00354C04" w:rsidRPr="0050091B">
        <w:rPr>
          <w:rFonts w:ascii="Marianne" w:hAnsi="Marianne" w:cs="Arial"/>
          <w:i/>
          <w:iCs/>
          <w:color w:val="C0504D" w:themeColor="accent2"/>
          <w:sz w:val="20"/>
          <w:szCs w:val="20"/>
        </w:rPr>
        <w:t>d’opérateurs économiques.)</w:t>
      </w:r>
    </w:p>
    <w:p w14:paraId="5A60D537" w14:textId="55C2A665" w:rsidR="006929ED" w:rsidRPr="0050091B" w:rsidRDefault="006929ED" w:rsidP="009B45B9">
      <w:pPr>
        <w:tabs>
          <w:tab w:val="left" w:pos="851"/>
          <w:tab w:val="left" w:pos="6237"/>
        </w:tabs>
        <w:rPr>
          <w:rFonts w:ascii="Marianne" w:hAnsi="Marianne" w:cs="Arial"/>
          <w:i/>
          <w:iCs/>
          <w:color w:val="C0504D" w:themeColor="accent2"/>
          <w:sz w:val="20"/>
          <w:szCs w:val="20"/>
        </w:rPr>
      </w:pPr>
      <w:r w:rsidRPr="0050091B">
        <w:rPr>
          <w:rFonts w:ascii="Marianne" w:hAnsi="Marianne" w:cs="Arial"/>
          <w:i/>
          <w:iCs/>
          <w:color w:val="C0504D" w:themeColor="accent2"/>
          <w:sz w:val="20"/>
          <w:szCs w:val="20"/>
        </w:rPr>
        <w:t>(Les membres du groupement conjoint indiquent dans le tableau ci-dessous la répartition des prestations que chacun d’entre eux s’engage à réaliser.)</w:t>
      </w:r>
    </w:p>
    <w:p w14:paraId="4FE08555" w14:textId="77777777" w:rsidR="00354C04" w:rsidRPr="0050091B" w:rsidRDefault="0021797C" w:rsidP="00A07D59">
      <w:pPr>
        <w:pStyle w:val="fcase1ertab"/>
        <w:tabs>
          <w:tab w:val="left" w:pos="851"/>
        </w:tabs>
        <w:ind w:left="0" w:firstLine="0"/>
        <w:rPr>
          <w:rFonts w:ascii="Marianne" w:hAnsi="Marianne" w:cs="Arial"/>
          <w:sz w:val="20"/>
          <w:szCs w:val="20"/>
        </w:rPr>
      </w:pPr>
      <w:r w:rsidRPr="0050091B">
        <w:rPr>
          <w:rFonts w:ascii="Marianne" w:hAnsi="Marianne" w:cs="Arial"/>
          <w:sz w:val="20"/>
          <w:szCs w:val="20"/>
        </w:rPr>
        <w:t xml:space="preserve">Pour l’exécution du marché ou de l’accord-cadre, le groupement </w:t>
      </w:r>
      <w:r w:rsidR="00036500" w:rsidRPr="0050091B">
        <w:rPr>
          <w:rFonts w:ascii="Marianne" w:hAnsi="Marianne" w:cs="Arial"/>
          <w:sz w:val="20"/>
          <w:szCs w:val="20"/>
        </w:rPr>
        <w:t xml:space="preserve">d’opérateurs économiques </w:t>
      </w:r>
      <w:r w:rsidR="00A07D59" w:rsidRPr="0050091B">
        <w:rPr>
          <w:rFonts w:ascii="Marianne" w:hAnsi="Marianne" w:cs="Arial"/>
          <w:sz w:val="20"/>
          <w:szCs w:val="20"/>
        </w:rPr>
        <w:t>est </w:t>
      </w:r>
      <w:r w:rsidR="00A07D59" w:rsidRPr="0050091B">
        <w:rPr>
          <w:rFonts w:ascii="Marianne" w:hAnsi="Marianne" w:cs="Arial"/>
          <w:iCs/>
          <w:sz w:val="20"/>
          <w:szCs w:val="20"/>
        </w:rPr>
        <w:t>solidaire</w:t>
      </w:r>
      <w:r w:rsidR="00A07D59" w:rsidRPr="0050091B">
        <w:rPr>
          <w:rFonts w:ascii="Marianne" w:hAnsi="Marianne" w:cs="Arial"/>
          <w:sz w:val="20"/>
          <w:szCs w:val="20"/>
        </w:rPr>
        <w:t>.</w:t>
      </w:r>
    </w:p>
    <w:p w14:paraId="7367EC5C" w14:textId="77777777" w:rsidR="009B1CD0" w:rsidRPr="0050091B" w:rsidRDefault="009B1CD0" w:rsidP="006C4338">
      <w:pPr>
        <w:tabs>
          <w:tab w:val="left" w:pos="851"/>
        </w:tabs>
        <w:spacing w:before="120"/>
        <w:jc w:val="both"/>
        <w:rPr>
          <w:rFonts w:ascii="Marianne" w:hAnsi="Marianne" w:cs="Arial"/>
          <w:b/>
          <w:bCs/>
          <w:color w:val="C0504D" w:themeColor="accent2"/>
          <w:sz w:val="20"/>
          <w:szCs w:val="20"/>
        </w:rPr>
      </w:pPr>
      <w:r w:rsidRPr="0050091B">
        <w:rPr>
          <w:rFonts w:ascii="Marianne" w:hAnsi="Marianne" w:cs="Arial"/>
          <w:i/>
          <w:iCs/>
          <w:color w:val="C0504D" w:themeColor="accent2"/>
          <w:sz w:val="20"/>
          <w:szCs w:val="20"/>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50091B" w14:paraId="30D33871"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4E3877F" w14:textId="77777777" w:rsidR="009B1CD0" w:rsidRPr="0050091B" w:rsidRDefault="009B1CD0" w:rsidP="008E1583">
            <w:pPr>
              <w:keepNext/>
              <w:keepLines/>
              <w:tabs>
                <w:tab w:val="left" w:pos="851"/>
              </w:tabs>
              <w:jc w:val="center"/>
              <w:rPr>
                <w:rFonts w:ascii="Marianne" w:hAnsi="Marianne" w:cs="Arial"/>
                <w:b/>
                <w:sz w:val="20"/>
                <w:szCs w:val="20"/>
              </w:rPr>
            </w:pPr>
            <w:r w:rsidRPr="0050091B">
              <w:rPr>
                <w:rFonts w:ascii="Marianne" w:hAnsi="Marianne" w:cs="Arial"/>
                <w:b/>
                <w:sz w:val="20"/>
                <w:szCs w:val="20"/>
              </w:rPr>
              <w:t xml:space="preserve">Désignation des membres </w:t>
            </w:r>
          </w:p>
          <w:p w14:paraId="57D1F990" w14:textId="77777777" w:rsidR="009B1CD0" w:rsidRPr="0050091B" w:rsidRDefault="009B1CD0" w:rsidP="008E1583">
            <w:pPr>
              <w:keepNext/>
              <w:keepLines/>
              <w:tabs>
                <w:tab w:val="left" w:pos="851"/>
              </w:tabs>
              <w:jc w:val="center"/>
              <w:rPr>
                <w:rFonts w:ascii="Marianne" w:hAnsi="Marianne"/>
                <w:b/>
                <w:sz w:val="20"/>
                <w:szCs w:val="20"/>
              </w:rPr>
            </w:pPr>
            <w:proofErr w:type="gramStart"/>
            <w:r w:rsidRPr="0050091B">
              <w:rPr>
                <w:rFonts w:ascii="Marianne" w:hAnsi="Marianne" w:cs="Arial"/>
                <w:b/>
                <w:sz w:val="20"/>
                <w:szCs w:val="20"/>
              </w:rPr>
              <w:t>du</w:t>
            </w:r>
            <w:proofErr w:type="gramEnd"/>
            <w:r w:rsidRPr="0050091B">
              <w:rPr>
                <w:rFonts w:ascii="Marianne" w:hAnsi="Marianne"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FEED8" w14:textId="77777777" w:rsidR="009B1CD0" w:rsidRPr="0050091B" w:rsidRDefault="009B1CD0" w:rsidP="008E1583">
            <w:pPr>
              <w:pStyle w:val="Titre5"/>
              <w:tabs>
                <w:tab w:val="left" w:pos="851"/>
              </w:tabs>
              <w:ind w:hanging="1008"/>
              <w:jc w:val="center"/>
              <w:rPr>
                <w:rFonts w:ascii="Marianne" w:hAnsi="Marianne"/>
                <w:b/>
                <w:i/>
                <w:sz w:val="20"/>
                <w:szCs w:val="20"/>
              </w:rPr>
            </w:pPr>
            <w:r w:rsidRPr="0050091B">
              <w:rPr>
                <w:rFonts w:ascii="Marianne" w:hAnsi="Marianne"/>
                <w:b/>
                <w:sz w:val="20"/>
                <w:szCs w:val="20"/>
              </w:rPr>
              <w:t>Prestations exécutées par les membres</w:t>
            </w:r>
          </w:p>
          <w:p w14:paraId="545A8CAA" w14:textId="77777777" w:rsidR="009B1CD0" w:rsidRPr="0050091B" w:rsidRDefault="009B1CD0" w:rsidP="008E1583">
            <w:pPr>
              <w:pStyle w:val="Titre5"/>
              <w:tabs>
                <w:tab w:val="left" w:pos="851"/>
              </w:tabs>
              <w:ind w:hanging="1008"/>
              <w:jc w:val="center"/>
              <w:rPr>
                <w:rFonts w:ascii="Marianne" w:hAnsi="Marianne"/>
                <w:b/>
                <w:sz w:val="20"/>
                <w:szCs w:val="20"/>
              </w:rPr>
            </w:pPr>
            <w:r w:rsidRPr="0050091B">
              <w:rPr>
                <w:rFonts w:ascii="Marianne" w:hAnsi="Marianne"/>
                <w:b/>
                <w:sz w:val="20"/>
                <w:szCs w:val="20"/>
              </w:rPr>
              <w:t>du groupement conjoint</w:t>
            </w:r>
          </w:p>
        </w:tc>
      </w:tr>
      <w:tr w:rsidR="009B1CD0" w:rsidRPr="0050091B" w14:paraId="39F4389C"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22902FF" w14:textId="77777777" w:rsidR="009B1CD0" w:rsidRPr="0050091B" w:rsidRDefault="009B1CD0" w:rsidP="008E1583">
            <w:pPr>
              <w:keepNext/>
              <w:keepLines/>
              <w:tabs>
                <w:tab w:val="left" w:pos="851"/>
              </w:tabs>
              <w:snapToGrid w:val="0"/>
              <w:jc w:val="center"/>
              <w:rPr>
                <w:rFonts w:ascii="Marianne" w:hAnsi="Marianne" w:cs="Arial"/>
                <w:b/>
                <w:sz w:val="20"/>
                <w:szCs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6A64B019" w14:textId="77777777" w:rsidR="009B1CD0" w:rsidRPr="0050091B" w:rsidRDefault="009B1CD0" w:rsidP="008E1583">
            <w:pPr>
              <w:keepNext/>
              <w:keepLines/>
              <w:tabs>
                <w:tab w:val="left" w:pos="851"/>
              </w:tabs>
              <w:jc w:val="center"/>
              <w:rPr>
                <w:rFonts w:ascii="Marianne" w:hAnsi="Marianne" w:cs="Arial"/>
                <w:b/>
                <w:sz w:val="20"/>
                <w:szCs w:val="20"/>
              </w:rPr>
            </w:pPr>
            <w:r w:rsidRPr="0050091B">
              <w:rPr>
                <w:rFonts w:ascii="Marianne" w:hAnsi="Marianne"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4A984" w14:textId="77777777" w:rsidR="009B1CD0" w:rsidRPr="0050091B" w:rsidRDefault="009B1CD0" w:rsidP="008E1583">
            <w:pPr>
              <w:keepNext/>
              <w:keepLines/>
              <w:tabs>
                <w:tab w:val="left" w:pos="851"/>
              </w:tabs>
              <w:jc w:val="center"/>
              <w:rPr>
                <w:rFonts w:ascii="Marianne" w:hAnsi="Marianne" w:cs="Arial"/>
                <w:b/>
                <w:sz w:val="20"/>
                <w:szCs w:val="20"/>
              </w:rPr>
            </w:pPr>
            <w:r w:rsidRPr="0050091B">
              <w:rPr>
                <w:rFonts w:ascii="Marianne" w:hAnsi="Marianne" w:cs="Arial"/>
                <w:b/>
                <w:sz w:val="20"/>
                <w:szCs w:val="20"/>
              </w:rPr>
              <w:t xml:space="preserve">Montant HT </w:t>
            </w:r>
          </w:p>
          <w:p w14:paraId="1AA7FF27" w14:textId="77777777" w:rsidR="009B1CD0" w:rsidRPr="0050091B" w:rsidRDefault="009B1CD0" w:rsidP="008E1583">
            <w:pPr>
              <w:keepNext/>
              <w:keepLines/>
              <w:tabs>
                <w:tab w:val="left" w:pos="851"/>
              </w:tabs>
              <w:jc w:val="center"/>
              <w:rPr>
                <w:rFonts w:ascii="Marianne" w:hAnsi="Marianne" w:cs="Arial"/>
                <w:sz w:val="20"/>
                <w:szCs w:val="20"/>
              </w:rPr>
            </w:pPr>
            <w:proofErr w:type="gramStart"/>
            <w:r w:rsidRPr="0050091B">
              <w:rPr>
                <w:rFonts w:ascii="Marianne" w:hAnsi="Marianne" w:cs="Arial"/>
                <w:b/>
                <w:sz w:val="20"/>
                <w:szCs w:val="20"/>
              </w:rPr>
              <w:t>de</w:t>
            </w:r>
            <w:proofErr w:type="gramEnd"/>
            <w:r w:rsidRPr="0050091B">
              <w:rPr>
                <w:rFonts w:ascii="Marianne" w:hAnsi="Marianne" w:cs="Arial"/>
                <w:b/>
                <w:sz w:val="20"/>
                <w:szCs w:val="20"/>
              </w:rPr>
              <w:t xml:space="preserve"> la prestation</w:t>
            </w:r>
          </w:p>
        </w:tc>
      </w:tr>
      <w:tr w:rsidR="009B1CD0" w:rsidRPr="0050091B" w14:paraId="4022AA8E"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692C9069" w14:textId="77777777" w:rsidR="009B1CD0" w:rsidRPr="0050091B" w:rsidRDefault="009B1CD0" w:rsidP="008E1583">
            <w:pPr>
              <w:keepNext/>
              <w:keepLines/>
              <w:tabs>
                <w:tab w:val="left" w:pos="851"/>
              </w:tabs>
              <w:snapToGrid w:val="0"/>
              <w:jc w:val="both"/>
              <w:rPr>
                <w:rFonts w:ascii="Marianne" w:hAnsi="Marianne" w:cs="Arial"/>
                <w:sz w:val="20"/>
                <w:szCs w:val="20"/>
              </w:rPr>
            </w:pPr>
          </w:p>
        </w:tc>
        <w:tc>
          <w:tcPr>
            <w:tcW w:w="3685" w:type="dxa"/>
            <w:tcBorders>
              <w:top w:val="single" w:sz="4" w:space="0" w:color="000000"/>
              <w:left w:val="single" w:sz="4" w:space="0" w:color="000000"/>
              <w:bottom w:val="single" w:sz="4" w:space="0" w:color="000000"/>
            </w:tcBorders>
            <w:shd w:val="clear" w:color="auto" w:fill="CCFFFF"/>
          </w:tcPr>
          <w:p w14:paraId="6DAD00E1" w14:textId="77777777" w:rsidR="009B1CD0" w:rsidRPr="0050091B" w:rsidRDefault="009B1CD0" w:rsidP="008E1583">
            <w:pPr>
              <w:keepNext/>
              <w:keepLines/>
              <w:tabs>
                <w:tab w:val="left" w:pos="851"/>
              </w:tabs>
              <w:snapToGrid w:val="0"/>
              <w:jc w:val="both"/>
              <w:rPr>
                <w:rFonts w:ascii="Marianne" w:hAnsi="Marianne" w:cs="Arial"/>
                <w:sz w:val="20"/>
                <w:szCs w:val="20"/>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2107B7CB" w14:textId="77777777" w:rsidR="009B1CD0" w:rsidRPr="0050091B" w:rsidRDefault="00BC5388" w:rsidP="008E1583">
            <w:pPr>
              <w:keepNext/>
              <w:keepLines/>
              <w:tabs>
                <w:tab w:val="left" w:pos="851"/>
              </w:tabs>
              <w:snapToGrid w:val="0"/>
              <w:jc w:val="center"/>
              <w:rPr>
                <w:rFonts w:ascii="Marianne" w:hAnsi="Marianne" w:cs="Arial"/>
                <w:sz w:val="20"/>
                <w:szCs w:val="20"/>
              </w:rPr>
            </w:pPr>
            <w:r w:rsidRPr="0050091B">
              <w:rPr>
                <w:rFonts w:ascii="Marianne" w:hAnsi="Marianne" w:cs="Arial"/>
                <w:sz w:val="20"/>
                <w:szCs w:val="20"/>
              </w:rPr>
              <w:t>€ HT</w:t>
            </w:r>
          </w:p>
        </w:tc>
      </w:tr>
      <w:tr w:rsidR="009B1CD0" w:rsidRPr="0050091B" w14:paraId="49388CAC"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0CF5F230" w14:textId="77777777" w:rsidR="009B1CD0" w:rsidRPr="0050091B" w:rsidRDefault="009B1CD0" w:rsidP="008E1583">
            <w:pPr>
              <w:keepNext/>
              <w:keepLines/>
              <w:tabs>
                <w:tab w:val="left" w:pos="851"/>
              </w:tabs>
              <w:snapToGrid w:val="0"/>
              <w:jc w:val="both"/>
              <w:rPr>
                <w:rFonts w:ascii="Marianne" w:hAnsi="Marianne" w:cs="Arial"/>
                <w:sz w:val="20"/>
                <w:szCs w:val="20"/>
              </w:rPr>
            </w:pPr>
          </w:p>
        </w:tc>
        <w:tc>
          <w:tcPr>
            <w:tcW w:w="3685" w:type="dxa"/>
            <w:tcBorders>
              <w:top w:val="single" w:sz="4" w:space="0" w:color="000000"/>
              <w:left w:val="single" w:sz="4" w:space="0" w:color="000000"/>
              <w:bottom w:val="single" w:sz="4" w:space="0" w:color="000000"/>
            </w:tcBorders>
            <w:shd w:val="clear" w:color="auto" w:fill="auto"/>
          </w:tcPr>
          <w:p w14:paraId="5258E4CB" w14:textId="77777777" w:rsidR="009B1CD0" w:rsidRPr="0050091B" w:rsidRDefault="009B1CD0" w:rsidP="008E1583">
            <w:pPr>
              <w:keepNext/>
              <w:keepLines/>
              <w:tabs>
                <w:tab w:val="left" w:pos="851"/>
              </w:tabs>
              <w:snapToGrid w:val="0"/>
              <w:jc w:val="both"/>
              <w:rPr>
                <w:rFonts w:ascii="Marianne" w:hAnsi="Marianne" w:cs="Arial"/>
                <w:sz w:val="20"/>
                <w:szCs w:val="20"/>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374E12EB" w14:textId="77777777" w:rsidR="009B1CD0" w:rsidRPr="0050091B" w:rsidRDefault="002A4CE3" w:rsidP="008E1583">
            <w:pPr>
              <w:keepNext/>
              <w:keepLines/>
              <w:tabs>
                <w:tab w:val="left" w:pos="851"/>
              </w:tabs>
              <w:snapToGrid w:val="0"/>
              <w:jc w:val="center"/>
              <w:rPr>
                <w:rFonts w:ascii="Marianne" w:hAnsi="Marianne" w:cs="Arial"/>
                <w:sz w:val="20"/>
                <w:szCs w:val="20"/>
              </w:rPr>
            </w:pPr>
            <w:r w:rsidRPr="0050091B">
              <w:rPr>
                <w:rFonts w:ascii="Marianne" w:hAnsi="Marianne" w:cs="Arial"/>
                <w:sz w:val="20"/>
                <w:szCs w:val="20"/>
              </w:rPr>
              <w:t>€ HT</w:t>
            </w:r>
          </w:p>
        </w:tc>
      </w:tr>
    </w:tbl>
    <w:p w14:paraId="19799162" w14:textId="77777777" w:rsidR="00A07D59" w:rsidRPr="0050091B" w:rsidRDefault="00A07D59" w:rsidP="006C4338">
      <w:pPr>
        <w:pStyle w:val="fcasegauche"/>
        <w:tabs>
          <w:tab w:val="left" w:pos="851"/>
        </w:tabs>
        <w:spacing w:after="0"/>
        <w:ind w:left="0" w:firstLine="0"/>
        <w:rPr>
          <w:rFonts w:ascii="Marianne" w:hAnsi="Marianne" w:cs="Arial"/>
          <w:bCs/>
          <w:iCs/>
          <w:sz w:val="20"/>
          <w:szCs w:val="20"/>
        </w:rPr>
      </w:pPr>
    </w:p>
    <w:p w14:paraId="7337AC51" w14:textId="77777777" w:rsidR="009B1CD0" w:rsidRPr="0050091B" w:rsidRDefault="009B1CD0" w:rsidP="001F4AE1">
      <w:pPr>
        <w:shd w:val="clear" w:color="auto" w:fill="DAEEF3" w:themeFill="accent5" w:themeFillTint="33"/>
        <w:tabs>
          <w:tab w:val="left" w:pos="851"/>
          <w:tab w:val="left" w:pos="6237"/>
        </w:tabs>
        <w:rPr>
          <w:rFonts w:ascii="Marianne" w:hAnsi="Marianne" w:cs="Arial"/>
          <w:b/>
          <w:sz w:val="20"/>
          <w:szCs w:val="20"/>
        </w:rPr>
      </w:pPr>
      <w:r w:rsidRPr="0050091B">
        <w:rPr>
          <w:rFonts w:ascii="Marianne" w:hAnsi="Marianne" w:cs="Arial"/>
          <w:b/>
          <w:sz w:val="20"/>
          <w:szCs w:val="20"/>
        </w:rPr>
        <w:t>B3 - Compte (s) à créditer </w:t>
      </w:r>
    </w:p>
    <w:p w14:paraId="39DA8A33" w14:textId="77777777" w:rsidR="009B1CD0" w:rsidRPr="0050091B" w:rsidRDefault="009B1CD0" w:rsidP="0050091B">
      <w:pPr>
        <w:pStyle w:val="fcase1ertab"/>
        <w:tabs>
          <w:tab w:val="left" w:pos="851"/>
        </w:tabs>
        <w:spacing w:after="0"/>
        <w:ind w:left="0" w:firstLine="0"/>
        <w:rPr>
          <w:rFonts w:ascii="Marianne" w:hAnsi="Marianne" w:cs="Arial"/>
          <w:bCs/>
          <w:i/>
          <w:color w:val="C0504D" w:themeColor="accent2"/>
          <w:sz w:val="20"/>
          <w:szCs w:val="20"/>
        </w:rPr>
      </w:pPr>
      <w:r w:rsidRPr="0050091B">
        <w:rPr>
          <w:rFonts w:ascii="Marianne" w:hAnsi="Marianne" w:cs="Arial"/>
          <w:bCs/>
          <w:i/>
          <w:color w:val="C0504D" w:themeColor="accent2"/>
          <w:sz w:val="20"/>
          <w:szCs w:val="20"/>
        </w:rPr>
        <w:t>(Joindre un ou des relevé(s) d’identité bancaire ou postal.)</w:t>
      </w:r>
    </w:p>
    <w:p w14:paraId="0FF49A3A" w14:textId="77777777" w:rsidR="00412382" w:rsidRPr="0050091B" w:rsidRDefault="00412382" w:rsidP="0050091B">
      <w:pPr>
        <w:pStyle w:val="fcase1ertab"/>
        <w:tabs>
          <w:tab w:val="left" w:pos="851"/>
        </w:tabs>
        <w:spacing w:after="0"/>
        <w:rPr>
          <w:rFonts w:ascii="Marianne" w:hAnsi="Marianne" w:cs="Arial"/>
          <w:bCs/>
          <w:i/>
          <w:iCs/>
          <w:color w:val="C0504D" w:themeColor="accent2"/>
          <w:sz w:val="20"/>
          <w:szCs w:val="20"/>
        </w:rPr>
      </w:pPr>
      <w:r w:rsidRPr="0050091B">
        <w:rPr>
          <w:rFonts w:ascii="Marianne" w:hAnsi="Marianne" w:cs="Arial"/>
          <w:bCs/>
          <w:i/>
          <w:iCs/>
          <w:color w:val="C0504D" w:themeColor="accent2"/>
          <w:sz w:val="20"/>
          <w:szCs w:val="20"/>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4935"/>
        <w:gridCol w:w="4835"/>
      </w:tblGrid>
      <w:tr w:rsidR="00515A11" w:rsidRPr="0050091B" w14:paraId="4A461CCF" w14:textId="77777777" w:rsidTr="00515A11">
        <w:tc>
          <w:tcPr>
            <w:tcW w:w="5172" w:type="dxa"/>
          </w:tcPr>
          <w:p w14:paraId="35CD526D" w14:textId="77777777" w:rsidR="00515A11" w:rsidRPr="0050091B" w:rsidRDefault="00515A11" w:rsidP="0050091B">
            <w:pPr>
              <w:pStyle w:val="fcase1ertab"/>
              <w:tabs>
                <w:tab w:val="left" w:pos="851"/>
              </w:tabs>
              <w:spacing w:after="0"/>
              <w:ind w:left="0" w:firstLine="0"/>
              <w:rPr>
                <w:rFonts w:ascii="Marianne" w:hAnsi="Marianne" w:cs="Arial"/>
                <w:b/>
                <w:sz w:val="20"/>
                <w:szCs w:val="20"/>
              </w:rPr>
            </w:pPr>
            <w:r w:rsidRPr="0050091B">
              <w:rPr>
                <w:rFonts w:ascii="Marianne" w:hAnsi="Marianne" w:cs="Arial"/>
                <w:b/>
                <w:sz w:val="20"/>
                <w:szCs w:val="20"/>
              </w:rPr>
              <w:t>Nom de l’établissement bancaire</w:t>
            </w:r>
          </w:p>
        </w:tc>
        <w:tc>
          <w:tcPr>
            <w:tcW w:w="5172" w:type="dxa"/>
          </w:tcPr>
          <w:p w14:paraId="20DFF1A5" w14:textId="77777777" w:rsidR="00515A11" w:rsidRPr="0050091B" w:rsidRDefault="00515A11" w:rsidP="0050091B">
            <w:pPr>
              <w:pStyle w:val="fcase1ertab"/>
              <w:tabs>
                <w:tab w:val="left" w:pos="851"/>
              </w:tabs>
              <w:spacing w:after="0"/>
              <w:ind w:left="0" w:firstLine="0"/>
              <w:rPr>
                <w:rFonts w:ascii="Marianne" w:hAnsi="Marianne" w:cs="Arial"/>
                <w:b/>
                <w:sz w:val="20"/>
                <w:szCs w:val="20"/>
              </w:rPr>
            </w:pPr>
          </w:p>
        </w:tc>
      </w:tr>
      <w:tr w:rsidR="00515A11" w:rsidRPr="0050091B" w14:paraId="493384C2" w14:textId="77777777" w:rsidTr="00515A11">
        <w:tc>
          <w:tcPr>
            <w:tcW w:w="5172" w:type="dxa"/>
          </w:tcPr>
          <w:p w14:paraId="7ECC112E" w14:textId="77777777" w:rsidR="00515A11" w:rsidRPr="0050091B" w:rsidRDefault="00515A11" w:rsidP="0050091B">
            <w:pPr>
              <w:pStyle w:val="fcase1ertab"/>
              <w:tabs>
                <w:tab w:val="left" w:pos="851"/>
              </w:tabs>
              <w:spacing w:after="0"/>
              <w:ind w:left="0" w:firstLine="0"/>
              <w:rPr>
                <w:rFonts w:ascii="Marianne" w:hAnsi="Marianne" w:cs="Arial"/>
                <w:b/>
                <w:sz w:val="20"/>
                <w:szCs w:val="20"/>
              </w:rPr>
            </w:pPr>
            <w:r w:rsidRPr="0050091B">
              <w:rPr>
                <w:rFonts w:ascii="Marianne" w:hAnsi="Marianne" w:cs="Arial"/>
                <w:b/>
                <w:sz w:val="20"/>
                <w:szCs w:val="20"/>
              </w:rPr>
              <w:t>Numéro de compte</w:t>
            </w:r>
          </w:p>
        </w:tc>
        <w:tc>
          <w:tcPr>
            <w:tcW w:w="5172" w:type="dxa"/>
          </w:tcPr>
          <w:p w14:paraId="75BC05B2" w14:textId="77777777" w:rsidR="00515A11" w:rsidRPr="0050091B" w:rsidRDefault="00515A11" w:rsidP="0050091B">
            <w:pPr>
              <w:pStyle w:val="fcase1ertab"/>
              <w:tabs>
                <w:tab w:val="left" w:pos="851"/>
              </w:tabs>
              <w:spacing w:after="0"/>
              <w:ind w:left="0" w:firstLine="0"/>
              <w:rPr>
                <w:rFonts w:ascii="Marianne" w:hAnsi="Marianne" w:cs="Arial"/>
                <w:b/>
                <w:sz w:val="20"/>
                <w:szCs w:val="20"/>
              </w:rPr>
            </w:pPr>
          </w:p>
        </w:tc>
      </w:tr>
      <w:tr w:rsidR="00515A11" w:rsidRPr="0050091B" w14:paraId="42315D7B" w14:textId="77777777" w:rsidTr="00515A11">
        <w:tc>
          <w:tcPr>
            <w:tcW w:w="5172" w:type="dxa"/>
          </w:tcPr>
          <w:p w14:paraId="5878F37F" w14:textId="77777777" w:rsidR="00515A11" w:rsidRPr="0050091B" w:rsidRDefault="00515A11" w:rsidP="0050091B">
            <w:pPr>
              <w:pStyle w:val="fcase1ertab"/>
              <w:tabs>
                <w:tab w:val="left" w:pos="851"/>
              </w:tabs>
              <w:spacing w:after="0"/>
              <w:ind w:left="0" w:firstLine="0"/>
              <w:rPr>
                <w:rFonts w:ascii="Marianne" w:hAnsi="Marianne" w:cs="Arial"/>
                <w:b/>
                <w:sz w:val="20"/>
                <w:szCs w:val="20"/>
              </w:rPr>
            </w:pPr>
            <w:r w:rsidRPr="0050091B">
              <w:rPr>
                <w:rFonts w:ascii="Marianne" w:hAnsi="Marianne" w:cs="Arial"/>
                <w:b/>
                <w:sz w:val="20"/>
                <w:szCs w:val="20"/>
              </w:rPr>
              <w:t>Domiciliation</w:t>
            </w:r>
          </w:p>
        </w:tc>
        <w:tc>
          <w:tcPr>
            <w:tcW w:w="5172" w:type="dxa"/>
          </w:tcPr>
          <w:p w14:paraId="332233FE" w14:textId="77777777" w:rsidR="00515A11" w:rsidRPr="0050091B" w:rsidRDefault="00515A11" w:rsidP="0050091B">
            <w:pPr>
              <w:pStyle w:val="fcase1ertab"/>
              <w:tabs>
                <w:tab w:val="left" w:pos="851"/>
              </w:tabs>
              <w:spacing w:after="0"/>
              <w:ind w:left="0" w:firstLine="0"/>
              <w:rPr>
                <w:rFonts w:ascii="Marianne" w:hAnsi="Marianne" w:cs="Arial"/>
                <w:b/>
                <w:sz w:val="20"/>
                <w:szCs w:val="20"/>
              </w:rPr>
            </w:pPr>
          </w:p>
        </w:tc>
      </w:tr>
      <w:tr w:rsidR="00515A11" w:rsidRPr="0050091B" w14:paraId="7850041D" w14:textId="77777777" w:rsidTr="00515A11">
        <w:tc>
          <w:tcPr>
            <w:tcW w:w="5172" w:type="dxa"/>
          </w:tcPr>
          <w:p w14:paraId="7ADC1916" w14:textId="77777777" w:rsidR="00515A11" w:rsidRPr="0050091B" w:rsidRDefault="00515A11" w:rsidP="0050091B">
            <w:pPr>
              <w:pStyle w:val="fcase1ertab"/>
              <w:tabs>
                <w:tab w:val="left" w:pos="851"/>
              </w:tabs>
              <w:spacing w:after="0"/>
              <w:ind w:left="0" w:firstLine="0"/>
              <w:rPr>
                <w:rFonts w:ascii="Marianne" w:hAnsi="Marianne" w:cs="Arial"/>
                <w:b/>
                <w:sz w:val="20"/>
                <w:szCs w:val="20"/>
              </w:rPr>
            </w:pPr>
            <w:r w:rsidRPr="0050091B">
              <w:rPr>
                <w:rFonts w:ascii="Marianne" w:hAnsi="Marianne" w:cs="Arial"/>
                <w:b/>
                <w:sz w:val="20"/>
                <w:szCs w:val="20"/>
              </w:rPr>
              <w:t>Titulaire du compte</w:t>
            </w:r>
          </w:p>
        </w:tc>
        <w:tc>
          <w:tcPr>
            <w:tcW w:w="5172" w:type="dxa"/>
          </w:tcPr>
          <w:p w14:paraId="68BB664A" w14:textId="77777777" w:rsidR="00515A11" w:rsidRPr="0050091B" w:rsidRDefault="00515A11" w:rsidP="0050091B">
            <w:pPr>
              <w:pStyle w:val="fcase1ertab"/>
              <w:tabs>
                <w:tab w:val="left" w:pos="851"/>
              </w:tabs>
              <w:spacing w:after="0"/>
              <w:ind w:left="0" w:firstLine="0"/>
              <w:rPr>
                <w:rFonts w:ascii="Marianne" w:hAnsi="Marianne" w:cs="Arial"/>
                <w:b/>
                <w:sz w:val="20"/>
                <w:szCs w:val="20"/>
              </w:rPr>
            </w:pPr>
          </w:p>
        </w:tc>
      </w:tr>
    </w:tbl>
    <w:p w14:paraId="30BAC792" w14:textId="77777777" w:rsidR="009B1CD0" w:rsidRDefault="009B1CD0" w:rsidP="0050091B">
      <w:pPr>
        <w:pStyle w:val="fcasegauche"/>
        <w:tabs>
          <w:tab w:val="left" w:pos="426"/>
          <w:tab w:val="left" w:pos="851"/>
        </w:tabs>
        <w:spacing w:after="0"/>
        <w:ind w:left="0" w:firstLine="0"/>
        <w:jc w:val="left"/>
        <w:rPr>
          <w:rFonts w:ascii="Marianne" w:hAnsi="Marianne" w:cs="Arial"/>
          <w:b/>
          <w:sz w:val="20"/>
          <w:szCs w:val="20"/>
        </w:rPr>
      </w:pPr>
    </w:p>
    <w:p w14:paraId="457C848C" w14:textId="77777777" w:rsidR="001F4AE1" w:rsidRPr="0050091B" w:rsidRDefault="001F4AE1" w:rsidP="0050091B">
      <w:pPr>
        <w:pStyle w:val="fcasegauche"/>
        <w:tabs>
          <w:tab w:val="left" w:pos="426"/>
          <w:tab w:val="left" w:pos="851"/>
        </w:tabs>
        <w:spacing w:after="0"/>
        <w:ind w:left="0" w:firstLine="0"/>
        <w:jc w:val="left"/>
        <w:rPr>
          <w:rFonts w:ascii="Marianne" w:hAnsi="Marianne" w:cs="Arial"/>
          <w:b/>
          <w:sz w:val="20"/>
          <w:szCs w:val="20"/>
        </w:rPr>
      </w:pPr>
    </w:p>
    <w:p w14:paraId="3AB50B8E" w14:textId="2776480F" w:rsidR="009B1CD0" w:rsidRPr="0050091B" w:rsidRDefault="009B1CD0" w:rsidP="001F4AE1">
      <w:pPr>
        <w:shd w:val="clear" w:color="auto" w:fill="DAEEF3" w:themeFill="accent5" w:themeFillTint="33"/>
        <w:tabs>
          <w:tab w:val="left" w:pos="851"/>
          <w:tab w:val="left" w:pos="6237"/>
        </w:tabs>
        <w:spacing w:after="0"/>
        <w:rPr>
          <w:rFonts w:ascii="Marianne" w:hAnsi="Marianne" w:cs="Arial"/>
          <w:b/>
          <w:sz w:val="20"/>
          <w:szCs w:val="20"/>
        </w:rPr>
      </w:pPr>
      <w:r w:rsidRPr="0050091B">
        <w:rPr>
          <w:rFonts w:ascii="Marianne" w:hAnsi="Marianne" w:cs="Arial"/>
          <w:b/>
          <w:sz w:val="20"/>
          <w:szCs w:val="20"/>
        </w:rPr>
        <w:t>B4 - Avance </w:t>
      </w:r>
      <w:r w:rsidR="00263B88" w:rsidRPr="0050091B">
        <w:rPr>
          <w:rFonts w:ascii="Marianne" w:hAnsi="Marianne" w:cs="Arial"/>
          <w:i/>
          <w:sz w:val="20"/>
          <w:szCs w:val="20"/>
        </w:rPr>
        <w:t>(</w:t>
      </w:r>
      <w:hyperlink r:id="rId14" w:history="1">
        <w:r w:rsidR="00263B88" w:rsidRPr="0050091B">
          <w:rPr>
            <w:rStyle w:val="Lienhypertexte"/>
            <w:rFonts w:ascii="Marianne" w:hAnsi="Marianne" w:cs="Arial"/>
            <w:i/>
            <w:sz w:val="20"/>
            <w:szCs w:val="20"/>
          </w:rPr>
          <w:t>article R. 2191-3</w:t>
        </w:r>
      </w:hyperlink>
      <w:r w:rsidR="00263B88" w:rsidRPr="0050091B">
        <w:rPr>
          <w:rFonts w:ascii="Marianne" w:hAnsi="Marianne" w:cs="Arial"/>
          <w:i/>
          <w:sz w:val="20"/>
          <w:szCs w:val="20"/>
        </w:rPr>
        <w:t xml:space="preserve"> ou </w:t>
      </w:r>
      <w:hyperlink r:id="rId15" w:history="1">
        <w:r w:rsidR="00263B88" w:rsidRPr="0050091B">
          <w:rPr>
            <w:rStyle w:val="Lienhypertexte"/>
            <w:rFonts w:ascii="Marianne" w:hAnsi="Marianne" w:cs="Arial"/>
            <w:i/>
            <w:sz w:val="20"/>
            <w:szCs w:val="20"/>
          </w:rPr>
          <w:t>article R. 2391-1</w:t>
        </w:r>
      </w:hyperlink>
      <w:r w:rsidR="00263B88" w:rsidRPr="0050091B">
        <w:rPr>
          <w:rFonts w:ascii="Marianne" w:hAnsi="Marianne" w:cs="Arial"/>
          <w:i/>
          <w:sz w:val="20"/>
          <w:szCs w:val="20"/>
        </w:rPr>
        <w:t xml:space="preserve"> du code de la commande publique)</w:t>
      </w:r>
      <w:r w:rsidRPr="0050091B">
        <w:rPr>
          <w:rFonts w:ascii="Marianne" w:hAnsi="Marianne" w:cs="Arial"/>
          <w:b/>
          <w:sz w:val="20"/>
          <w:szCs w:val="20"/>
        </w:rPr>
        <w:t>:</w:t>
      </w:r>
    </w:p>
    <w:p w14:paraId="4E891915" w14:textId="77777777" w:rsidR="009B1CD0" w:rsidRPr="0050091B" w:rsidRDefault="009B1CD0" w:rsidP="0050091B">
      <w:pPr>
        <w:pStyle w:val="fcasegauche"/>
        <w:tabs>
          <w:tab w:val="left" w:pos="426"/>
          <w:tab w:val="left" w:pos="851"/>
        </w:tabs>
        <w:spacing w:after="0"/>
        <w:ind w:left="0" w:firstLine="0"/>
        <w:jc w:val="left"/>
        <w:rPr>
          <w:rFonts w:ascii="Marianne" w:hAnsi="Marianne" w:cs="Arial"/>
          <w:i/>
          <w:sz w:val="20"/>
          <w:szCs w:val="20"/>
        </w:rPr>
      </w:pPr>
      <w:r w:rsidRPr="0050091B">
        <w:rPr>
          <w:rFonts w:ascii="Marianne" w:hAnsi="Marianne" w:cs="Arial"/>
          <w:sz w:val="20"/>
          <w:szCs w:val="20"/>
        </w:rPr>
        <w:t>Je renonce au bénéfice de l'avance :</w:t>
      </w:r>
      <w:r w:rsidRPr="0050091B">
        <w:rPr>
          <w:rFonts w:ascii="Marianne" w:hAnsi="Marianne" w:cs="Arial"/>
          <w:sz w:val="20"/>
          <w:szCs w:val="20"/>
        </w:rPr>
        <w:tab/>
      </w:r>
      <w:r w:rsidRPr="0050091B">
        <w:rPr>
          <w:rFonts w:ascii="Marianne" w:hAnsi="Marianne" w:cs="Arial"/>
          <w:sz w:val="20"/>
          <w:szCs w:val="20"/>
        </w:rPr>
        <w:tab/>
      </w:r>
      <w:r w:rsidRPr="0050091B">
        <w:rPr>
          <w:rFonts w:ascii="Marianne" w:hAnsi="Marianne" w:cs="Arial"/>
          <w:sz w:val="20"/>
          <w:szCs w:val="20"/>
        </w:rPr>
        <w:tab/>
      </w:r>
      <w:r w:rsidRPr="0050091B">
        <w:rPr>
          <w:rFonts w:ascii="Marianne" w:hAnsi="Marianne" w:cs="Arial"/>
          <w:sz w:val="20"/>
          <w:szCs w:val="20"/>
        </w:rPr>
        <w:tab/>
      </w:r>
      <w:r w:rsidRPr="0050091B">
        <w:rPr>
          <w:rFonts w:ascii="Marianne" w:hAnsi="Marianne" w:cs="Arial"/>
          <w:sz w:val="20"/>
          <w:szCs w:val="20"/>
        </w:rPr>
        <w:tab/>
      </w:r>
      <w:r w:rsidR="003838E7" w:rsidRPr="0050091B">
        <w:rPr>
          <w:rFonts w:ascii="Marianne" w:hAnsi="Marianne" w:cs="Arial"/>
          <w:sz w:val="20"/>
          <w:szCs w:val="20"/>
        </w:rPr>
        <w:fldChar w:fldCharType="begin">
          <w:ffData>
            <w:name w:val=""/>
            <w:enabled/>
            <w:calcOnExit w:val="0"/>
            <w:checkBox>
              <w:size w:val="20"/>
              <w:default w:val="0"/>
            </w:checkBox>
          </w:ffData>
        </w:fldChar>
      </w:r>
      <w:r w:rsidR="003838E7" w:rsidRPr="0050091B">
        <w:rPr>
          <w:rFonts w:ascii="Marianne" w:hAnsi="Marianne" w:cs="Arial"/>
          <w:sz w:val="20"/>
          <w:szCs w:val="20"/>
        </w:rPr>
        <w:instrText xml:space="preserve"> FORMCHECKBOX </w:instrText>
      </w:r>
      <w:r w:rsidR="003838E7" w:rsidRPr="0050091B">
        <w:rPr>
          <w:rFonts w:ascii="Marianne" w:hAnsi="Marianne" w:cs="Arial"/>
          <w:sz w:val="20"/>
          <w:szCs w:val="20"/>
        </w:rPr>
      </w:r>
      <w:r w:rsidR="003838E7" w:rsidRPr="0050091B">
        <w:rPr>
          <w:rFonts w:ascii="Marianne" w:hAnsi="Marianne" w:cs="Arial"/>
          <w:sz w:val="20"/>
          <w:szCs w:val="20"/>
        </w:rPr>
        <w:fldChar w:fldCharType="separate"/>
      </w:r>
      <w:r w:rsidR="003838E7" w:rsidRPr="0050091B">
        <w:rPr>
          <w:rFonts w:ascii="Marianne" w:hAnsi="Marianne" w:cs="Arial"/>
          <w:sz w:val="20"/>
          <w:szCs w:val="20"/>
        </w:rPr>
        <w:fldChar w:fldCharType="end"/>
      </w:r>
      <w:r w:rsidRPr="0050091B">
        <w:rPr>
          <w:rFonts w:ascii="Marianne" w:hAnsi="Marianne" w:cs="Arial"/>
          <w:sz w:val="20"/>
          <w:szCs w:val="20"/>
        </w:rPr>
        <w:tab/>
        <w:t>NON</w:t>
      </w:r>
      <w:r w:rsidRPr="0050091B">
        <w:rPr>
          <w:rFonts w:ascii="Marianne" w:hAnsi="Marianne" w:cs="Arial"/>
          <w:sz w:val="20"/>
          <w:szCs w:val="20"/>
        </w:rPr>
        <w:tab/>
      </w:r>
      <w:r w:rsidRPr="0050091B">
        <w:rPr>
          <w:rFonts w:ascii="Marianne" w:hAnsi="Marianne" w:cs="Arial"/>
          <w:sz w:val="20"/>
          <w:szCs w:val="20"/>
        </w:rPr>
        <w:tab/>
      </w:r>
      <w:r w:rsidRPr="0050091B">
        <w:rPr>
          <w:rFonts w:ascii="Marianne" w:hAnsi="Marianne" w:cs="Arial"/>
          <w:sz w:val="20"/>
          <w:szCs w:val="20"/>
        </w:rPr>
        <w:tab/>
      </w:r>
      <w:r w:rsidR="00FB3832" w:rsidRPr="0050091B">
        <w:rPr>
          <w:rFonts w:ascii="Marianne" w:hAnsi="Marianne" w:cs="Arial"/>
          <w:sz w:val="20"/>
          <w:szCs w:val="20"/>
        </w:rPr>
        <w:fldChar w:fldCharType="begin">
          <w:ffData>
            <w:name w:val=""/>
            <w:enabled/>
            <w:calcOnExit w:val="0"/>
            <w:checkBox>
              <w:size w:val="20"/>
              <w:default w:val="0"/>
            </w:checkBox>
          </w:ffData>
        </w:fldChar>
      </w:r>
      <w:r w:rsidR="007D7A65" w:rsidRPr="0050091B">
        <w:rPr>
          <w:rFonts w:ascii="Marianne" w:hAnsi="Marianne" w:cs="Arial"/>
          <w:sz w:val="20"/>
          <w:szCs w:val="20"/>
        </w:rPr>
        <w:instrText xml:space="preserve"> FORMCHECKBOX </w:instrText>
      </w:r>
      <w:r w:rsidR="00FB3832" w:rsidRPr="0050091B">
        <w:rPr>
          <w:rFonts w:ascii="Marianne" w:hAnsi="Marianne" w:cs="Arial"/>
          <w:sz w:val="20"/>
          <w:szCs w:val="20"/>
        </w:rPr>
      </w:r>
      <w:r w:rsidR="00FB3832" w:rsidRPr="0050091B">
        <w:rPr>
          <w:rFonts w:ascii="Marianne" w:hAnsi="Marianne" w:cs="Arial"/>
          <w:sz w:val="20"/>
          <w:szCs w:val="20"/>
        </w:rPr>
        <w:fldChar w:fldCharType="separate"/>
      </w:r>
      <w:r w:rsidR="00FB3832" w:rsidRPr="0050091B">
        <w:rPr>
          <w:rFonts w:ascii="Marianne" w:hAnsi="Marianne" w:cs="Arial"/>
          <w:sz w:val="20"/>
          <w:szCs w:val="20"/>
        </w:rPr>
        <w:fldChar w:fldCharType="end"/>
      </w:r>
      <w:r w:rsidRPr="0050091B">
        <w:rPr>
          <w:rFonts w:ascii="Marianne" w:hAnsi="Marianne" w:cs="Arial"/>
          <w:sz w:val="20"/>
          <w:szCs w:val="20"/>
        </w:rPr>
        <w:tab/>
        <w:t>OUI</w:t>
      </w:r>
    </w:p>
    <w:p w14:paraId="7C9413F1" w14:textId="77777777" w:rsidR="009B1CD0" w:rsidRPr="0050091B" w:rsidRDefault="009B1CD0" w:rsidP="0050091B">
      <w:pPr>
        <w:tabs>
          <w:tab w:val="left" w:pos="851"/>
        </w:tabs>
        <w:spacing w:after="0"/>
        <w:rPr>
          <w:rFonts w:ascii="Marianne" w:hAnsi="Marianne" w:cs="Arial"/>
          <w:b/>
          <w:color w:val="C0504D" w:themeColor="accent2"/>
          <w:sz w:val="20"/>
          <w:szCs w:val="20"/>
        </w:rPr>
      </w:pPr>
      <w:r w:rsidRPr="0050091B">
        <w:rPr>
          <w:rFonts w:ascii="Marianne" w:hAnsi="Marianne" w:cs="Arial"/>
          <w:i/>
          <w:color w:val="C0504D" w:themeColor="accent2"/>
          <w:sz w:val="20"/>
          <w:szCs w:val="20"/>
        </w:rPr>
        <w:t>(Cocher la case correspondante.)</w:t>
      </w:r>
    </w:p>
    <w:p w14:paraId="57CDF22B" w14:textId="77777777" w:rsidR="009B1CD0" w:rsidRDefault="009B1CD0" w:rsidP="009B45B9">
      <w:pPr>
        <w:tabs>
          <w:tab w:val="left" w:pos="426"/>
          <w:tab w:val="left" w:pos="851"/>
        </w:tabs>
        <w:jc w:val="both"/>
        <w:rPr>
          <w:rFonts w:ascii="Marianne" w:hAnsi="Marianne" w:cs="Arial"/>
          <w:b/>
          <w:sz w:val="20"/>
          <w:szCs w:val="20"/>
        </w:rPr>
      </w:pPr>
    </w:p>
    <w:p w14:paraId="72E51AEC" w14:textId="77777777" w:rsidR="001F4AE1" w:rsidRPr="0050091B" w:rsidRDefault="001F4AE1" w:rsidP="009B45B9">
      <w:pPr>
        <w:tabs>
          <w:tab w:val="left" w:pos="426"/>
          <w:tab w:val="left" w:pos="851"/>
        </w:tabs>
        <w:jc w:val="both"/>
        <w:rPr>
          <w:rFonts w:ascii="Marianne" w:hAnsi="Marianne" w:cs="Arial"/>
          <w:b/>
          <w:sz w:val="20"/>
          <w:szCs w:val="20"/>
        </w:rPr>
      </w:pPr>
    </w:p>
    <w:p w14:paraId="12D051F0" w14:textId="77777777" w:rsidR="009B1CD0" w:rsidRPr="00B66B81" w:rsidRDefault="009B1CD0" w:rsidP="001F4AE1">
      <w:pPr>
        <w:shd w:val="clear" w:color="auto" w:fill="DAEEF3" w:themeFill="accent5" w:themeFillTint="33"/>
        <w:tabs>
          <w:tab w:val="left" w:pos="851"/>
          <w:tab w:val="left" w:pos="6237"/>
        </w:tabs>
        <w:rPr>
          <w:rFonts w:ascii="Marianne" w:hAnsi="Marianne" w:cs="Arial"/>
          <w:b/>
          <w:sz w:val="20"/>
          <w:szCs w:val="20"/>
        </w:rPr>
      </w:pPr>
      <w:r w:rsidRPr="00B66B81">
        <w:rPr>
          <w:rFonts w:ascii="Marianne" w:hAnsi="Marianne" w:cs="Arial"/>
          <w:b/>
          <w:sz w:val="20"/>
          <w:szCs w:val="20"/>
        </w:rPr>
        <w:t>B5 - Durée d’exécution d</w:t>
      </w:r>
      <w:r w:rsidR="0099477C" w:rsidRPr="00B66B81">
        <w:rPr>
          <w:rFonts w:ascii="Marianne" w:hAnsi="Marianne" w:cs="Arial"/>
          <w:b/>
          <w:sz w:val="20"/>
          <w:szCs w:val="20"/>
        </w:rPr>
        <w:t>u marché</w:t>
      </w:r>
      <w:r w:rsidRPr="00B66B81">
        <w:rPr>
          <w:rFonts w:ascii="Marianne" w:hAnsi="Marianne" w:cs="Arial"/>
          <w:b/>
          <w:sz w:val="20"/>
          <w:szCs w:val="20"/>
        </w:rPr>
        <w:t> :</w:t>
      </w:r>
    </w:p>
    <w:p w14:paraId="5B8B83F4" w14:textId="35DC7EE6" w:rsidR="00176F4B" w:rsidRPr="00B66B81" w:rsidRDefault="003C36A6" w:rsidP="0050091B">
      <w:pPr>
        <w:tabs>
          <w:tab w:val="left" w:pos="576"/>
          <w:tab w:val="left" w:pos="851"/>
        </w:tabs>
        <w:spacing w:after="0"/>
        <w:jc w:val="both"/>
        <w:rPr>
          <w:rFonts w:ascii="Marianne" w:hAnsi="Marianne" w:cs="Arial"/>
          <w:sz w:val="20"/>
          <w:szCs w:val="20"/>
        </w:rPr>
      </w:pPr>
      <w:r w:rsidRPr="00B66B81">
        <w:rPr>
          <w:rFonts w:ascii="Marianne" w:hAnsi="Marianne" w:cs="Arial"/>
          <w:sz w:val="20"/>
          <w:szCs w:val="20"/>
        </w:rPr>
        <w:t>60</w:t>
      </w:r>
      <w:r w:rsidR="00B369B5" w:rsidRPr="00B66B81">
        <w:rPr>
          <w:rFonts w:ascii="Marianne" w:hAnsi="Marianne" w:cs="Arial"/>
          <w:sz w:val="20"/>
          <w:szCs w:val="20"/>
        </w:rPr>
        <w:t xml:space="preserve"> mois</w:t>
      </w:r>
    </w:p>
    <w:p w14:paraId="12521E41" w14:textId="77777777" w:rsidR="009B1CD0" w:rsidRPr="00B66B81" w:rsidRDefault="00237327" w:rsidP="0050091B">
      <w:pPr>
        <w:tabs>
          <w:tab w:val="left" w:pos="576"/>
          <w:tab w:val="left" w:pos="851"/>
        </w:tabs>
        <w:spacing w:after="0"/>
        <w:jc w:val="both"/>
        <w:rPr>
          <w:rFonts w:ascii="Marianne" w:hAnsi="Marianne" w:cs="Arial"/>
          <w:i/>
          <w:sz w:val="20"/>
          <w:szCs w:val="20"/>
        </w:rPr>
      </w:pPr>
      <w:r w:rsidRPr="00B66B81">
        <w:rPr>
          <w:rFonts w:ascii="Marianne" w:hAnsi="Marianne" w:cs="Arial"/>
          <w:sz w:val="20"/>
          <w:szCs w:val="20"/>
        </w:rPr>
        <w:t xml:space="preserve">Et débute </w:t>
      </w:r>
      <w:r w:rsidR="009B1CD0" w:rsidRPr="00B66B81">
        <w:rPr>
          <w:rFonts w:ascii="Marianne" w:hAnsi="Marianne" w:cs="Arial"/>
          <w:sz w:val="20"/>
          <w:szCs w:val="20"/>
        </w:rPr>
        <w:t>à compter de :</w:t>
      </w:r>
    </w:p>
    <w:p w14:paraId="735F6BB1" w14:textId="77777777" w:rsidR="009B1CD0" w:rsidRPr="00B66B81" w:rsidRDefault="009B1CD0" w:rsidP="0050091B">
      <w:pPr>
        <w:tabs>
          <w:tab w:val="left" w:pos="851"/>
        </w:tabs>
        <w:spacing w:after="0"/>
        <w:rPr>
          <w:rFonts w:ascii="Marianne" w:hAnsi="Marianne" w:cs="Arial"/>
          <w:color w:val="C0504D" w:themeColor="accent2"/>
          <w:sz w:val="20"/>
          <w:szCs w:val="20"/>
        </w:rPr>
      </w:pPr>
      <w:r w:rsidRPr="00B66B81">
        <w:rPr>
          <w:rFonts w:ascii="Marianne" w:hAnsi="Marianne" w:cs="Arial"/>
          <w:i/>
          <w:color w:val="C0504D" w:themeColor="accent2"/>
          <w:sz w:val="20"/>
          <w:szCs w:val="20"/>
        </w:rPr>
        <w:t>(Cocher la case correspondante.)</w:t>
      </w:r>
    </w:p>
    <w:p w14:paraId="2EB35B77" w14:textId="742E88A1" w:rsidR="009B1CD0" w:rsidRPr="00B66B81" w:rsidRDefault="00844DAA" w:rsidP="0050091B">
      <w:pPr>
        <w:tabs>
          <w:tab w:val="left" w:pos="851"/>
        </w:tabs>
        <w:spacing w:after="0"/>
        <w:ind w:left="567"/>
        <w:jc w:val="both"/>
        <w:rPr>
          <w:rFonts w:ascii="Marianne" w:hAnsi="Marianne"/>
          <w:sz w:val="20"/>
          <w:szCs w:val="20"/>
        </w:rPr>
      </w:pPr>
      <w:r w:rsidRPr="00B66B81">
        <w:rPr>
          <w:rFonts w:ascii="Marianne" w:hAnsi="Marianne"/>
          <w:sz w:val="20"/>
          <w:szCs w:val="20"/>
        </w:rPr>
        <w:tab/>
      </w:r>
      <w:r w:rsidR="009920D3" w:rsidRPr="00B66B81">
        <w:rPr>
          <w:rFonts w:ascii="Marianne" w:hAnsi="Marianne"/>
          <w:sz w:val="20"/>
          <w:szCs w:val="20"/>
        </w:rPr>
        <w:fldChar w:fldCharType="begin">
          <w:ffData>
            <w:name w:val=""/>
            <w:enabled/>
            <w:calcOnExit w:val="0"/>
            <w:checkBox>
              <w:size w:val="20"/>
              <w:default w:val="1"/>
            </w:checkBox>
          </w:ffData>
        </w:fldChar>
      </w:r>
      <w:r w:rsidR="009920D3" w:rsidRPr="00B66B81">
        <w:rPr>
          <w:rFonts w:ascii="Marianne" w:hAnsi="Marianne"/>
          <w:sz w:val="20"/>
          <w:szCs w:val="20"/>
        </w:rPr>
        <w:instrText xml:space="preserve"> FORMCHECKBOX </w:instrText>
      </w:r>
      <w:r w:rsidR="009920D3" w:rsidRPr="00B66B81">
        <w:rPr>
          <w:rFonts w:ascii="Marianne" w:hAnsi="Marianne"/>
          <w:sz w:val="20"/>
          <w:szCs w:val="20"/>
        </w:rPr>
      </w:r>
      <w:r w:rsidR="009920D3" w:rsidRPr="00B66B81">
        <w:rPr>
          <w:rFonts w:ascii="Marianne" w:hAnsi="Marianne"/>
          <w:sz w:val="20"/>
          <w:szCs w:val="20"/>
        </w:rPr>
        <w:fldChar w:fldCharType="separate"/>
      </w:r>
      <w:r w:rsidR="009920D3" w:rsidRPr="00B66B81">
        <w:rPr>
          <w:rFonts w:ascii="Marianne" w:hAnsi="Marianne"/>
          <w:sz w:val="20"/>
          <w:szCs w:val="20"/>
        </w:rPr>
        <w:fldChar w:fldCharType="end"/>
      </w:r>
      <w:r w:rsidR="009B1CD0" w:rsidRPr="00B66B81">
        <w:rPr>
          <w:rFonts w:ascii="Marianne" w:hAnsi="Marianne" w:cs="Arial"/>
          <w:sz w:val="20"/>
          <w:szCs w:val="20"/>
        </w:rPr>
        <w:tab/>
      </w:r>
      <w:proofErr w:type="gramStart"/>
      <w:r w:rsidR="009B1CD0" w:rsidRPr="00B66B81">
        <w:rPr>
          <w:rFonts w:ascii="Marianne" w:hAnsi="Marianne" w:cs="Arial"/>
          <w:sz w:val="20"/>
          <w:szCs w:val="20"/>
        </w:rPr>
        <w:t>la</w:t>
      </w:r>
      <w:proofErr w:type="gramEnd"/>
      <w:r w:rsidR="009B1CD0" w:rsidRPr="00B66B81">
        <w:rPr>
          <w:rFonts w:ascii="Marianne" w:hAnsi="Marianne" w:cs="Arial"/>
          <w:sz w:val="20"/>
          <w:szCs w:val="20"/>
        </w:rPr>
        <w:t xml:space="preserve"> date de notification du marché ou de l’accord-cadre ;</w:t>
      </w:r>
    </w:p>
    <w:p w14:paraId="31C8A8F1" w14:textId="77777777" w:rsidR="009B1CD0" w:rsidRPr="00B66B81" w:rsidRDefault="00844DAA" w:rsidP="0050091B">
      <w:pPr>
        <w:tabs>
          <w:tab w:val="left" w:pos="851"/>
        </w:tabs>
        <w:spacing w:after="0"/>
        <w:ind w:left="567"/>
        <w:jc w:val="both"/>
        <w:rPr>
          <w:rFonts w:ascii="Marianne" w:hAnsi="Marianne"/>
          <w:sz w:val="20"/>
          <w:szCs w:val="20"/>
        </w:rPr>
      </w:pPr>
      <w:r w:rsidRPr="00B66B81">
        <w:rPr>
          <w:rFonts w:ascii="Marianne" w:hAnsi="Marianne"/>
          <w:sz w:val="20"/>
          <w:szCs w:val="20"/>
        </w:rPr>
        <w:tab/>
      </w:r>
      <w:r w:rsidR="00FB3832" w:rsidRPr="00B66B81">
        <w:rPr>
          <w:rFonts w:ascii="Marianne" w:hAnsi="Marianne"/>
          <w:sz w:val="20"/>
          <w:szCs w:val="20"/>
        </w:rPr>
        <w:fldChar w:fldCharType="begin">
          <w:ffData>
            <w:name w:val=""/>
            <w:enabled/>
            <w:calcOnExit w:val="0"/>
            <w:checkBox>
              <w:size w:val="20"/>
              <w:default w:val="0"/>
            </w:checkBox>
          </w:ffData>
        </w:fldChar>
      </w:r>
      <w:r w:rsidR="007D7A65" w:rsidRPr="00B66B81">
        <w:rPr>
          <w:rFonts w:ascii="Marianne" w:hAnsi="Marianne"/>
          <w:sz w:val="20"/>
          <w:szCs w:val="20"/>
        </w:rPr>
        <w:instrText xml:space="preserve"> FORMCHECKBOX </w:instrText>
      </w:r>
      <w:r w:rsidR="00FB3832" w:rsidRPr="00B66B81">
        <w:rPr>
          <w:rFonts w:ascii="Marianne" w:hAnsi="Marianne"/>
          <w:sz w:val="20"/>
          <w:szCs w:val="20"/>
        </w:rPr>
      </w:r>
      <w:r w:rsidR="00FB3832" w:rsidRPr="00B66B81">
        <w:rPr>
          <w:rFonts w:ascii="Marianne" w:hAnsi="Marianne"/>
          <w:sz w:val="20"/>
          <w:szCs w:val="20"/>
        </w:rPr>
        <w:fldChar w:fldCharType="separate"/>
      </w:r>
      <w:r w:rsidR="00FB3832" w:rsidRPr="00B66B81">
        <w:rPr>
          <w:rFonts w:ascii="Marianne" w:hAnsi="Marianne"/>
          <w:sz w:val="20"/>
          <w:szCs w:val="20"/>
        </w:rPr>
        <w:fldChar w:fldCharType="end"/>
      </w:r>
      <w:r w:rsidR="009B1CD0" w:rsidRPr="00B66B81">
        <w:rPr>
          <w:rFonts w:ascii="Marianne" w:hAnsi="Marianne" w:cs="Arial"/>
          <w:sz w:val="20"/>
          <w:szCs w:val="20"/>
        </w:rPr>
        <w:tab/>
      </w:r>
      <w:proofErr w:type="gramStart"/>
      <w:r w:rsidR="009B1CD0" w:rsidRPr="00B66B81">
        <w:rPr>
          <w:rFonts w:ascii="Marianne" w:hAnsi="Marianne" w:cs="Arial"/>
          <w:sz w:val="20"/>
          <w:szCs w:val="20"/>
        </w:rPr>
        <w:t>la</w:t>
      </w:r>
      <w:proofErr w:type="gramEnd"/>
      <w:r w:rsidR="009B1CD0" w:rsidRPr="00B66B81">
        <w:rPr>
          <w:rFonts w:ascii="Marianne" w:hAnsi="Marianne" w:cs="Arial"/>
          <w:sz w:val="20"/>
          <w:szCs w:val="20"/>
        </w:rPr>
        <w:t xml:space="preserve"> date de notification de l’ordre de service</w:t>
      </w:r>
      <w:r w:rsidR="00000913" w:rsidRPr="00B66B81">
        <w:rPr>
          <w:rFonts w:ascii="Marianne" w:hAnsi="Marianne" w:cs="Arial"/>
          <w:sz w:val="20"/>
          <w:szCs w:val="20"/>
        </w:rPr>
        <w:t xml:space="preserve"> ou du premier bon de commande</w:t>
      </w:r>
      <w:r w:rsidR="009B1CD0" w:rsidRPr="00B66B81">
        <w:rPr>
          <w:rFonts w:ascii="Marianne" w:hAnsi="Marianne" w:cs="Arial"/>
          <w:sz w:val="20"/>
          <w:szCs w:val="20"/>
        </w:rPr>
        <w:t> ;</w:t>
      </w:r>
    </w:p>
    <w:p w14:paraId="7A05EEAD" w14:textId="77777777" w:rsidR="009B1CD0" w:rsidRPr="0050091B" w:rsidRDefault="00844DAA" w:rsidP="0050091B">
      <w:pPr>
        <w:tabs>
          <w:tab w:val="left" w:pos="851"/>
        </w:tabs>
        <w:spacing w:after="0"/>
        <w:ind w:left="1134" w:hanging="567"/>
        <w:jc w:val="both"/>
        <w:rPr>
          <w:rFonts w:ascii="Marianne" w:hAnsi="Marianne" w:cs="Arial"/>
          <w:b/>
          <w:sz w:val="20"/>
          <w:szCs w:val="20"/>
        </w:rPr>
      </w:pPr>
      <w:r w:rsidRPr="00B66B81">
        <w:rPr>
          <w:rFonts w:ascii="Marianne" w:hAnsi="Marianne"/>
          <w:sz w:val="20"/>
          <w:szCs w:val="20"/>
        </w:rPr>
        <w:tab/>
      </w:r>
      <w:r w:rsidR="007D22A0" w:rsidRPr="00B66B81">
        <w:rPr>
          <w:rFonts w:ascii="Marianne" w:hAnsi="Marianne"/>
          <w:sz w:val="20"/>
          <w:szCs w:val="20"/>
        </w:rPr>
        <w:fldChar w:fldCharType="begin">
          <w:ffData>
            <w:name w:val=""/>
            <w:enabled/>
            <w:calcOnExit w:val="0"/>
            <w:checkBox>
              <w:size w:val="20"/>
              <w:default w:val="0"/>
            </w:checkBox>
          </w:ffData>
        </w:fldChar>
      </w:r>
      <w:r w:rsidR="007D22A0" w:rsidRPr="00B66B81">
        <w:rPr>
          <w:rFonts w:ascii="Marianne" w:hAnsi="Marianne"/>
          <w:sz w:val="20"/>
          <w:szCs w:val="20"/>
        </w:rPr>
        <w:instrText xml:space="preserve"> FORMCHECKBOX </w:instrText>
      </w:r>
      <w:r w:rsidR="007D22A0" w:rsidRPr="00B66B81">
        <w:rPr>
          <w:rFonts w:ascii="Marianne" w:hAnsi="Marianne"/>
          <w:sz w:val="20"/>
          <w:szCs w:val="20"/>
        </w:rPr>
      </w:r>
      <w:r w:rsidR="007D22A0" w:rsidRPr="00B66B81">
        <w:rPr>
          <w:rFonts w:ascii="Marianne" w:hAnsi="Marianne"/>
          <w:sz w:val="20"/>
          <w:szCs w:val="20"/>
        </w:rPr>
        <w:fldChar w:fldCharType="separate"/>
      </w:r>
      <w:r w:rsidR="007D22A0" w:rsidRPr="00B66B81">
        <w:rPr>
          <w:rFonts w:ascii="Marianne" w:hAnsi="Marianne"/>
          <w:sz w:val="20"/>
          <w:szCs w:val="20"/>
        </w:rPr>
        <w:fldChar w:fldCharType="end"/>
      </w:r>
      <w:r w:rsidR="009B1CD0" w:rsidRPr="00B66B81">
        <w:rPr>
          <w:rFonts w:ascii="Marianne" w:hAnsi="Marianne" w:cs="Arial"/>
          <w:sz w:val="20"/>
          <w:szCs w:val="20"/>
        </w:rPr>
        <w:tab/>
      </w:r>
      <w:proofErr w:type="gramStart"/>
      <w:r w:rsidR="009B1CD0" w:rsidRPr="00B66B81">
        <w:rPr>
          <w:rFonts w:ascii="Marianne" w:hAnsi="Marianne" w:cs="Arial"/>
          <w:sz w:val="20"/>
          <w:szCs w:val="20"/>
        </w:rPr>
        <w:t>la</w:t>
      </w:r>
      <w:proofErr w:type="gramEnd"/>
      <w:r w:rsidR="009B1CD0" w:rsidRPr="00B66B81">
        <w:rPr>
          <w:rFonts w:ascii="Marianne" w:hAnsi="Marianne" w:cs="Arial"/>
          <w:sz w:val="20"/>
          <w:szCs w:val="20"/>
        </w:rPr>
        <w:t xml:space="preserve"> date de début d’exécution prévue par </w:t>
      </w:r>
      <w:r w:rsidR="00237327" w:rsidRPr="00B66B81">
        <w:rPr>
          <w:rFonts w:ascii="Marianne" w:hAnsi="Marianne" w:cs="Arial"/>
          <w:sz w:val="20"/>
          <w:szCs w:val="20"/>
        </w:rPr>
        <w:t>l</w:t>
      </w:r>
      <w:r w:rsidR="0006264F" w:rsidRPr="00B66B81">
        <w:rPr>
          <w:rFonts w:ascii="Marianne" w:hAnsi="Marianne" w:cs="Arial"/>
          <w:sz w:val="20"/>
          <w:szCs w:val="20"/>
        </w:rPr>
        <w:t>e marché</w:t>
      </w:r>
      <w:r w:rsidR="009B1CD0" w:rsidRPr="00B66B81">
        <w:rPr>
          <w:rFonts w:ascii="Marianne" w:hAnsi="Marianne" w:cs="Arial"/>
          <w:sz w:val="20"/>
          <w:szCs w:val="20"/>
        </w:rPr>
        <w:t xml:space="preserve"> lorsqu’elle est postérieure à la date de notification.</w:t>
      </w:r>
    </w:p>
    <w:p w14:paraId="50A26DD7" w14:textId="77777777" w:rsidR="009B1CD0" w:rsidRPr="0050091B" w:rsidRDefault="009B1CD0" w:rsidP="0050091B">
      <w:pPr>
        <w:tabs>
          <w:tab w:val="left" w:pos="426"/>
          <w:tab w:val="left" w:pos="851"/>
        </w:tabs>
        <w:spacing w:after="0"/>
        <w:jc w:val="both"/>
        <w:rPr>
          <w:rFonts w:ascii="Marianne" w:hAnsi="Marianne" w:cs="Arial"/>
          <w:b/>
          <w:sz w:val="20"/>
          <w:szCs w:val="20"/>
        </w:rPr>
      </w:pPr>
    </w:p>
    <w:p w14:paraId="4FA5D9F2" w14:textId="4BA0C4A0" w:rsidR="00126A77" w:rsidRPr="0050091B" w:rsidRDefault="009B1CD0" w:rsidP="0050091B">
      <w:pPr>
        <w:pStyle w:val="fcasegauche"/>
        <w:tabs>
          <w:tab w:val="left" w:pos="426"/>
          <w:tab w:val="left" w:pos="851"/>
        </w:tabs>
        <w:spacing w:after="0"/>
        <w:ind w:left="0" w:firstLine="0"/>
        <w:jc w:val="left"/>
        <w:rPr>
          <w:rFonts w:ascii="Marianne" w:hAnsi="Marianne" w:cs="Arial"/>
          <w:i/>
          <w:sz w:val="20"/>
          <w:szCs w:val="20"/>
        </w:rPr>
      </w:pPr>
      <w:r w:rsidRPr="0050091B">
        <w:rPr>
          <w:rFonts w:ascii="Marianne" w:hAnsi="Marianne" w:cs="Arial"/>
          <w:sz w:val="20"/>
          <w:szCs w:val="20"/>
        </w:rPr>
        <w:t>Le marché ou l’accord cadre est reconductible :</w:t>
      </w:r>
      <w:r w:rsidRPr="0050091B">
        <w:rPr>
          <w:rFonts w:ascii="Marianne" w:hAnsi="Marianne"/>
          <w:sz w:val="20"/>
          <w:szCs w:val="20"/>
        </w:rPr>
        <w:tab/>
      </w:r>
      <w:r w:rsidRPr="0050091B">
        <w:rPr>
          <w:rFonts w:ascii="Marianne" w:hAnsi="Marianne"/>
          <w:sz w:val="20"/>
          <w:szCs w:val="20"/>
        </w:rPr>
        <w:tab/>
      </w:r>
      <w:r w:rsidR="00126A77" w:rsidRPr="0050091B">
        <w:rPr>
          <w:rFonts w:ascii="Marianne" w:hAnsi="Marianne"/>
          <w:sz w:val="20"/>
          <w:szCs w:val="20"/>
        </w:rPr>
        <w:fldChar w:fldCharType="begin">
          <w:ffData>
            <w:name w:val=""/>
            <w:enabled/>
            <w:calcOnExit w:val="0"/>
            <w:checkBox>
              <w:size w:val="20"/>
              <w:default w:val="0"/>
            </w:checkBox>
          </w:ffData>
        </w:fldChar>
      </w:r>
      <w:r w:rsidR="00126A77" w:rsidRPr="0050091B">
        <w:rPr>
          <w:rFonts w:ascii="Marianne" w:hAnsi="Marianne"/>
          <w:sz w:val="20"/>
          <w:szCs w:val="20"/>
        </w:rPr>
        <w:instrText xml:space="preserve"> FORMCHECKBOX </w:instrText>
      </w:r>
      <w:r w:rsidR="00126A77" w:rsidRPr="0050091B">
        <w:rPr>
          <w:rFonts w:ascii="Marianne" w:hAnsi="Marianne"/>
          <w:sz w:val="20"/>
          <w:szCs w:val="20"/>
        </w:rPr>
      </w:r>
      <w:r w:rsidR="00126A77" w:rsidRPr="0050091B">
        <w:rPr>
          <w:rFonts w:ascii="Marianne" w:hAnsi="Marianne"/>
          <w:sz w:val="20"/>
          <w:szCs w:val="20"/>
        </w:rPr>
        <w:fldChar w:fldCharType="separate"/>
      </w:r>
      <w:r w:rsidR="00126A77" w:rsidRPr="0050091B">
        <w:rPr>
          <w:rFonts w:ascii="Marianne" w:hAnsi="Marianne"/>
          <w:sz w:val="20"/>
          <w:szCs w:val="20"/>
        </w:rPr>
        <w:fldChar w:fldCharType="end"/>
      </w:r>
      <w:r w:rsidRPr="0050091B">
        <w:rPr>
          <w:rFonts w:ascii="Marianne" w:hAnsi="Marianne"/>
          <w:sz w:val="20"/>
          <w:szCs w:val="20"/>
        </w:rPr>
        <w:tab/>
        <w:t>NON</w:t>
      </w:r>
      <w:r w:rsidRPr="0050091B">
        <w:rPr>
          <w:rFonts w:ascii="Marianne" w:hAnsi="Marianne"/>
          <w:sz w:val="20"/>
          <w:szCs w:val="20"/>
        </w:rPr>
        <w:tab/>
      </w:r>
      <w:r w:rsidRPr="0050091B">
        <w:rPr>
          <w:rFonts w:ascii="Marianne" w:hAnsi="Marianne"/>
          <w:sz w:val="20"/>
          <w:szCs w:val="20"/>
        </w:rPr>
        <w:tab/>
      </w:r>
      <w:r w:rsidRPr="0050091B">
        <w:rPr>
          <w:rFonts w:ascii="Marianne" w:hAnsi="Marianne"/>
          <w:sz w:val="20"/>
          <w:szCs w:val="20"/>
        </w:rPr>
        <w:tab/>
      </w:r>
      <w:r w:rsidR="007D22A0" w:rsidRPr="0050091B">
        <w:rPr>
          <w:rFonts w:ascii="Marianne" w:hAnsi="Marianne"/>
          <w:sz w:val="20"/>
          <w:szCs w:val="20"/>
        </w:rPr>
        <w:fldChar w:fldCharType="begin">
          <w:ffData>
            <w:name w:val=""/>
            <w:enabled/>
            <w:calcOnExit w:val="0"/>
            <w:checkBox>
              <w:size w:val="20"/>
              <w:default w:val="0"/>
            </w:checkBox>
          </w:ffData>
        </w:fldChar>
      </w:r>
      <w:r w:rsidR="007D22A0" w:rsidRPr="0050091B">
        <w:rPr>
          <w:rFonts w:ascii="Marianne" w:hAnsi="Marianne"/>
          <w:sz w:val="20"/>
          <w:szCs w:val="20"/>
        </w:rPr>
        <w:instrText xml:space="preserve"> FORMCHECKBOX </w:instrText>
      </w:r>
      <w:r w:rsidR="007D22A0" w:rsidRPr="0050091B">
        <w:rPr>
          <w:rFonts w:ascii="Marianne" w:hAnsi="Marianne"/>
          <w:sz w:val="20"/>
          <w:szCs w:val="20"/>
        </w:rPr>
      </w:r>
      <w:r w:rsidR="007D22A0" w:rsidRPr="0050091B">
        <w:rPr>
          <w:rFonts w:ascii="Marianne" w:hAnsi="Marianne"/>
          <w:sz w:val="20"/>
          <w:szCs w:val="20"/>
        </w:rPr>
        <w:fldChar w:fldCharType="separate"/>
      </w:r>
      <w:r w:rsidR="007D22A0" w:rsidRPr="0050091B">
        <w:rPr>
          <w:rFonts w:ascii="Marianne" w:hAnsi="Marianne"/>
          <w:sz w:val="20"/>
          <w:szCs w:val="20"/>
        </w:rPr>
        <w:fldChar w:fldCharType="end"/>
      </w:r>
      <w:r w:rsidRPr="0050091B">
        <w:rPr>
          <w:rFonts w:ascii="Marianne" w:hAnsi="Marianne"/>
          <w:sz w:val="20"/>
          <w:szCs w:val="20"/>
        </w:rPr>
        <w:tab/>
        <w:t>OUI</w:t>
      </w:r>
      <w:r w:rsidR="00ED3918" w:rsidRPr="0050091B">
        <w:rPr>
          <w:rFonts w:ascii="Marianne" w:hAnsi="Marianne"/>
          <w:sz w:val="20"/>
          <w:szCs w:val="20"/>
        </w:rPr>
        <w:t>*</w:t>
      </w:r>
    </w:p>
    <w:p w14:paraId="0D5063E5" w14:textId="60150F4C" w:rsidR="0050091B" w:rsidRPr="0050091B" w:rsidRDefault="00126A77" w:rsidP="0050091B">
      <w:pPr>
        <w:tabs>
          <w:tab w:val="left" w:pos="426"/>
          <w:tab w:val="left" w:pos="851"/>
        </w:tabs>
        <w:spacing w:after="0"/>
        <w:jc w:val="both"/>
        <w:rPr>
          <w:rFonts w:ascii="Marianne" w:hAnsi="Marianne" w:cs="Arial"/>
          <w:i/>
          <w:iCs/>
          <w:color w:val="C0504D" w:themeColor="accent2"/>
          <w:sz w:val="20"/>
          <w:szCs w:val="20"/>
        </w:rPr>
      </w:pPr>
      <w:r w:rsidRPr="0050091B">
        <w:rPr>
          <w:rFonts w:ascii="Marianne" w:hAnsi="Marianne" w:cs="Arial"/>
          <w:i/>
          <w:iCs/>
          <w:color w:val="C0504D" w:themeColor="accent2"/>
          <w:sz w:val="20"/>
          <w:szCs w:val="20"/>
        </w:rPr>
        <w:t>*Si oui, préciser</w:t>
      </w:r>
      <w:r w:rsidRPr="0050091B">
        <w:rPr>
          <w:rFonts w:ascii="Marianne" w:hAnsi="Marianne" w:cs="Calibri"/>
          <w:i/>
          <w:iCs/>
          <w:color w:val="C0504D" w:themeColor="accent2"/>
          <w:sz w:val="20"/>
          <w:szCs w:val="20"/>
        </w:rPr>
        <w:t> </w:t>
      </w:r>
      <w:r w:rsidRPr="0050091B">
        <w:rPr>
          <w:rFonts w:ascii="Marianne" w:hAnsi="Marianne" w:cs="Arial"/>
          <w:i/>
          <w:iCs/>
          <w:color w:val="C0504D" w:themeColor="accent2"/>
          <w:sz w:val="20"/>
          <w:szCs w:val="20"/>
        </w:rPr>
        <w:t>:</w:t>
      </w:r>
    </w:p>
    <w:p w14:paraId="27DE263C" w14:textId="77777777" w:rsidR="00126A77" w:rsidRPr="0050091B" w:rsidRDefault="00126A77" w:rsidP="0050091B">
      <w:pPr>
        <w:numPr>
          <w:ilvl w:val="0"/>
          <w:numId w:val="2"/>
        </w:numPr>
        <w:tabs>
          <w:tab w:val="left" w:pos="426"/>
          <w:tab w:val="left" w:pos="851"/>
        </w:tabs>
        <w:spacing w:after="0"/>
        <w:ind w:left="924" w:hanging="357"/>
        <w:jc w:val="both"/>
        <w:rPr>
          <w:rFonts w:ascii="Marianne" w:hAnsi="Marianne" w:cs="Arial"/>
          <w:b/>
          <w:sz w:val="20"/>
          <w:szCs w:val="20"/>
        </w:rPr>
      </w:pPr>
      <w:r w:rsidRPr="0050091B">
        <w:rPr>
          <w:rFonts w:ascii="Marianne" w:hAnsi="Marianne" w:cs="Arial"/>
          <w:sz w:val="20"/>
          <w:szCs w:val="20"/>
        </w:rPr>
        <w:t>Nombre des reconductions</w:t>
      </w:r>
      <w:r w:rsidRPr="0050091B">
        <w:rPr>
          <w:rFonts w:ascii="Marianne" w:hAnsi="Marianne" w:cs="Calibri"/>
          <w:sz w:val="20"/>
          <w:szCs w:val="20"/>
        </w:rPr>
        <w:t> </w:t>
      </w:r>
      <w:r w:rsidRPr="0050091B">
        <w:rPr>
          <w:rFonts w:ascii="Marianne" w:hAnsi="Marianne" w:cs="Arial"/>
          <w:sz w:val="20"/>
          <w:szCs w:val="20"/>
        </w:rPr>
        <w:t xml:space="preserve">: </w:t>
      </w:r>
      <w:r w:rsidRPr="0050091B">
        <w:rPr>
          <w:rFonts w:ascii="Marianne" w:hAnsi="Marianne" w:cs="Arial"/>
          <w:sz w:val="20"/>
          <w:szCs w:val="20"/>
        </w:rPr>
        <w:tab/>
        <w:t xml:space="preserve"> reconductions</w:t>
      </w:r>
    </w:p>
    <w:p w14:paraId="106D9A1A" w14:textId="77777777" w:rsidR="00126A77" w:rsidRPr="0050091B" w:rsidRDefault="00126A77" w:rsidP="0050091B">
      <w:pPr>
        <w:numPr>
          <w:ilvl w:val="0"/>
          <w:numId w:val="2"/>
        </w:numPr>
        <w:tabs>
          <w:tab w:val="left" w:pos="426"/>
          <w:tab w:val="left" w:pos="851"/>
        </w:tabs>
        <w:spacing w:after="0"/>
        <w:ind w:left="924" w:hanging="357"/>
        <w:jc w:val="both"/>
        <w:rPr>
          <w:rFonts w:ascii="Marianne" w:hAnsi="Marianne" w:cs="Arial"/>
          <w:b/>
          <w:sz w:val="20"/>
          <w:szCs w:val="20"/>
        </w:rPr>
      </w:pPr>
      <w:r w:rsidRPr="0050091B">
        <w:rPr>
          <w:rFonts w:ascii="Marianne" w:hAnsi="Marianne" w:cs="Arial"/>
          <w:sz w:val="20"/>
          <w:szCs w:val="20"/>
        </w:rPr>
        <w:t>Type de reconduction</w:t>
      </w:r>
      <w:r w:rsidRPr="0050091B">
        <w:rPr>
          <w:rFonts w:ascii="Marianne" w:hAnsi="Marianne" w:cs="Calibri"/>
          <w:sz w:val="20"/>
          <w:szCs w:val="20"/>
        </w:rPr>
        <w:t> </w:t>
      </w:r>
      <w:r w:rsidRPr="0050091B">
        <w:rPr>
          <w:rFonts w:ascii="Marianne" w:hAnsi="Marianne" w:cs="Arial"/>
          <w:sz w:val="20"/>
          <w:szCs w:val="20"/>
        </w:rPr>
        <w:t>:</w:t>
      </w:r>
      <w:r w:rsidRPr="0050091B">
        <w:rPr>
          <w:rFonts w:ascii="Marianne" w:hAnsi="Marianne" w:cs="Arial"/>
          <w:b/>
          <w:sz w:val="20"/>
          <w:szCs w:val="20"/>
        </w:rPr>
        <w:tab/>
      </w:r>
      <w:r w:rsidRPr="0050091B">
        <w:rPr>
          <w:rFonts w:ascii="Marianne" w:hAnsi="Marianne" w:cs="Arial"/>
          <w:b/>
          <w:sz w:val="20"/>
          <w:szCs w:val="20"/>
        </w:rPr>
        <w:tab/>
      </w:r>
      <w:sdt>
        <w:sdtPr>
          <w:rPr>
            <w:rFonts w:ascii="Marianne" w:eastAsia="Wingdings" w:hAnsi="Marianne" w:cs="Arial"/>
            <w:sz w:val="20"/>
            <w:szCs w:val="20"/>
          </w:rPr>
          <w:id w:val="1433942571"/>
          <w14:checkbox>
            <w14:checked w14:val="0"/>
            <w14:checkedState w14:val="2612" w14:font="MS Gothic"/>
            <w14:uncheckedState w14:val="2610" w14:font="MS Gothic"/>
          </w14:checkbox>
        </w:sdtPr>
        <w:sdtEndPr/>
        <w:sdtContent>
          <w:r w:rsidRPr="0050091B">
            <w:rPr>
              <w:rFonts w:ascii="Segoe UI Symbol" w:eastAsia="MS Gothic" w:hAnsi="Segoe UI Symbol" w:cs="Segoe UI Symbol"/>
              <w:sz w:val="20"/>
              <w:szCs w:val="20"/>
            </w:rPr>
            <w:t>☐</w:t>
          </w:r>
        </w:sdtContent>
      </w:sdt>
      <w:r w:rsidRPr="0050091B">
        <w:rPr>
          <w:rFonts w:ascii="Marianne" w:eastAsia="Wingdings" w:hAnsi="Marianne" w:cs="Arial"/>
          <w:color w:val="000000"/>
          <w:sz w:val="20"/>
          <w:szCs w:val="20"/>
        </w:rPr>
        <w:t xml:space="preserve"> TACITE</w:t>
      </w:r>
      <w:r w:rsidRPr="0050091B">
        <w:rPr>
          <w:rFonts w:ascii="Marianne" w:eastAsia="Wingdings" w:hAnsi="Marianne" w:cs="Arial"/>
          <w:color w:val="000000"/>
          <w:sz w:val="20"/>
          <w:szCs w:val="20"/>
        </w:rPr>
        <w:tab/>
      </w:r>
      <w:r w:rsidRPr="0050091B">
        <w:rPr>
          <w:rFonts w:ascii="Marianne" w:eastAsia="Wingdings" w:hAnsi="Marianne" w:cs="Arial"/>
          <w:color w:val="000000"/>
          <w:sz w:val="20"/>
          <w:szCs w:val="20"/>
        </w:rPr>
        <w:tab/>
      </w:r>
      <w:sdt>
        <w:sdtPr>
          <w:rPr>
            <w:rFonts w:ascii="Marianne" w:eastAsia="Wingdings" w:hAnsi="Marianne" w:cs="Arial"/>
            <w:sz w:val="20"/>
            <w:szCs w:val="20"/>
          </w:rPr>
          <w:id w:val="1568760955"/>
          <w14:checkbox>
            <w14:checked w14:val="0"/>
            <w14:checkedState w14:val="2612" w14:font="MS Gothic"/>
            <w14:uncheckedState w14:val="2610" w14:font="MS Gothic"/>
          </w14:checkbox>
        </w:sdtPr>
        <w:sdtEndPr/>
        <w:sdtContent>
          <w:r w:rsidRPr="0050091B">
            <w:rPr>
              <w:rFonts w:ascii="Segoe UI Symbol" w:eastAsia="MS Gothic" w:hAnsi="Segoe UI Symbol" w:cs="Segoe UI Symbol"/>
              <w:sz w:val="20"/>
              <w:szCs w:val="20"/>
            </w:rPr>
            <w:t>☐</w:t>
          </w:r>
        </w:sdtContent>
      </w:sdt>
      <w:r w:rsidRPr="0050091B">
        <w:rPr>
          <w:rFonts w:ascii="Marianne" w:eastAsia="Wingdings" w:hAnsi="Marianne" w:cs="Arial"/>
          <w:color w:val="000000"/>
          <w:sz w:val="20"/>
          <w:szCs w:val="20"/>
        </w:rPr>
        <w:t xml:space="preserve"> EXPRESSE</w:t>
      </w:r>
    </w:p>
    <w:p w14:paraId="57BD83CD" w14:textId="2BAC126D" w:rsidR="00126A77" w:rsidRPr="0050091B" w:rsidRDefault="00126A77" w:rsidP="0050091B">
      <w:pPr>
        <w:numPr>
          <w:ilvl w:val="0"/>
          <w:numId w:val="2"/>
        </w:numPr>
        <w:tabs>
          <w:tab w:val="left" w:pos="426"/>
          <w:tab w:val="left" w:pos="851"/>
        </w:tabs>
        <w:spacing w:after="0"/>
        <w:ind w:left="924" w:hanging="357"/>
        <w:jc w:val="both"/>
        <w:rPr>
          <w:rFonts w:ascii="Marianne" w:hAnsi="Marianne" w:cs="Arial"/>
          <w:b/>
          <w:sz w:val="20"/>
          <w:szCs w:val="20"/>
        </w:rPr>
      </w:pPr>
      <w:r w:rsidRPr="0050091B">
        <w:rPr>
          <w:rFonts w:ascii="Marianne" w:hAnsi="Marianne" w:cs="Arial"/>
          <w:sz w:val="20"/>
          <w:szCs w:val="20"/>
        </w:rPr>
        <w:t>Durée des reconductions</w:t>
      </w:r>
      <w:r w:rsidRPr="0050091B">
        <w:rPr>
          <w:rFonts w:ascii="Marianne" w:hAnsi="Marianne" w:cs="Calibri"/>
          <w:sz w:val="20"/>
          <w:szCs w:val="20"/>
        </w:rPr>
        <w:t> </w:t>
      </w:r>
      <w:r w:rsidRPr="0050091B">
        <w:rPr>
          <w:rFonts w:ascii="Marianne" w:hAnsi="Marianne" w:cs="Arial"/>
          <w:sz w:val="20"/>
          <w:szCs w:val="20"/>
        </w:rPr>
        <w:t xml:space="preserve">: </w:t>
      </w:r>
      <w:r w:rsidRPr="0050091B">
        <w:rPr>
          <w:rFonts w:ascii="Marianne" w:hAnsi="Marianne" w:cs="Arial"/>
          <w:sz w:val="20"/>
          <w:szCs w:val="20"/>
        </w:rPr>
        <w:tab/>
      </w:r>
      <w:r w:rsidRPr="0050091B">
        <w:rPr>
          <w:rFonts w:ascii="Marianne" w:hAnsi="Marianne" w:cs="Arial"/>
          <w:sz w:val="20"/>
          <w:szCs w:val="20"/>
        </w:rPr>
        <w:tab/>
      </w:r>
      <w:r w:rsidR="009920D3" w:rsidRPr="0050091B">
        <w:rPr>
          <w:rFonts w:ascii="Marianne" w:hAnsi="Marianne" w:cs="Arial"/>
          <w:sz w:val="20"/>
          <w:szCs w:val="20"/>
        </w:rPr>
        <w:t>Non</w:t>
      </w:r>
    </w:p>
    <w:p w14:paraId="1C763DB2" w14:textId="77777777" w:rsidR="00126A77" w:rsidRPr="0050091B" w:rsidRDefault="00126A77" w:rsidP="0050091B">
      <w:pPr>
        <w:tabs>
          <w:tab w:val="left" w:pos="426"/>
          <w:tab w:val="left" w:pos="851"/>
        </w:tabs>
        <w:spacing w:after="0"/>
        <w:ind w:left="924"/>
        <w:jc w:val="both"/>
        <w:rPr>
          <w:rFonts w:ascii="Marianne" w:hAnsi="Marianne" w:cs="Arial"/>
          <w:sz w:val="20"/>
          <w:szCs w:val="20"/>
        </w:rPr>
      </w:pPr>
    </w:p>
    <w:p w14:paraId="7F29908E" w14:textId="77777777" w:rsidR="00126A77" w:rsidRPr="0050091B" w:rsidRDefault="00126A77" w:rsidP="0050091B">
      <w:pPr>
        <w:tabs>
          <w:tab w:val="left" w:pos="426"/>
          <w:tab w:val="left" w:pos="851"/>
        </w:tabs>
        <w:spacing w:after="0"/>
        <w:jc w:val="both"/>
        <w:rPr>
          <w:rFonts w:ascii="Marianne" w:hAnsi="Marianne" w:cs="Arial"/>
          <w:sz w:val="20"/>
          <w:szCs w:val="20"/>
        </w:rPr>
      </w:pPr>
      <w:r w:rsidRPr="0050091B">
        <w:rPr>
          <w:rFonts w:ascii="Marianne" w:hAnsi="Marianne" w:cs="Arial"/>
          <w:sz w:val="20"/>
          <w:szCs w:val="20"/>
        </w:rPr>
        <w:t>Le(s) titulaire(s) ne peut(vent) refuser la reconduction.</w:t>
      </w:r>
    </w:p>
    <w:p w14:paraId="3BC0C47D" w14:textId="77777777" w:rsidR="0050091B" w:rsidRPr="0050091B" w:rsidRDefault="0050091B" w:rsidP="0050091B">
      <w:pPr>
        <w:tabs>
          <w:tab w:val="left" w:pos="426"/>
          <w:tab w:val="left" w:pos="851"/>
        </w:tabs>
        <w:spacing w:after="0"/>
        <w:jc w:val="both"/>
        <w:rPr>
          <w:rFonts w:ascii="Marianne" w:hAnsi="Marianne" w:cs="Arial"/>
          <w:sz w:val="20"/>
          <w:szCs w:val="20"/>
        </w:rPr>
      </w:pPr>
    </w:p>
    <w:p w14:paraId="4452ED53" w14:textId="5A40E1CF" w:rsidR="00C75FF0" w:rsidRDefault="00126A77" w:rsidP="0050091B">
      <w:pPr>
        <w:tabs>
          <w:tab w:val="left" w:pos="426"/>
          <w:tab w:val="left" w:pos="851"/>
        </w:tabs>
        <w:spacing w:after="0"/>
        <w:jc w:val="both"/>
        <w:rPr>
          <w:rFonts w:ascii="Marianne" w:hAnsi="Marianne" w:cs="Arial"/>
          <w:sz w:val="20"/>
          <w:szCs w:val="20"/>
        </w:rPr>
      </w:pPr>
      <w:r w:rsidRPr="0050091B">
        <w:rPr>
          <w:rFonts w:ascii="Marianne" w:hAnsi="Marianne" w:cs="Arial"/>
          <w:sz w:val="20"/>
          <w:szCs w:val="20"/>
        </w:rPr>
        <w:t>Si l'acheteur ne souhaite pas reconduire le marché, il informe le(s) titulaire(s) de sa décision au plus tard 1 mois avant la date de fin de validité de l'accord-cadre, par messagerie électronique avec accusé de réception.</w:t>
      </w:r>
    </w:p>
    <w:p w14:paraId="1E33FCFC" w14:textId="77777777" w:rsidR="0050091B" w:rsidRPr="0050091B" w:rsidRDefault="0050091B" w:rsidP="00072FF4">
      <w:pPr>
        <w:tabs>
          <w:tab w:val="left" w:pos="426"/>
          <w:tab w:val="left" w:pos="851"/>
        </w:tabs>
        <w:jc w:val="both"/>
        <w:rPr>
          <w:rFonts w:ascii="Marianne" w:hAnsi="Marianne" w:cs="Arial"/>
          <w:sz w:val="20"/>
          <w:szCs w:val="20"/>
        </w:rPr>
      </w:pPr>
    </w:p>
    <w:p w14:paraId="04A45E86" w14:textId="77777777" w:rsidR="00545006" w:rsidRDefault="00545006">
      <w:pPr>
        <w:rPr>
          <w:rFonts w:ascii="Marianne" w:hAnsi="Marianne" w:cs="Arial"/>
          <w:b/>
          <w:sz w:val="20"/>
          <w:szCs w:val="20"/>
        </w:rPr>
      </w:pPr>
      <w:r>
        <w:rPr>
          <w:rFonts w:ascii="Marianne" w:hAnsi="Marianne" w:cs="Arial"/>
          <w:b/>
          <w:sz w:val="20"/>
          <w:szCs w:val="20"/>
        </w:rPr>
        <w:br w:type="page"/>
      </w:r>
    </w:p>
    <w:p w14:paraId="631D0C2A" w14:textId="3B108AAA" w:rsidR="0078690C" w:rsidRDefault="0078690C" w:rsidP="001F4AE1">
      <w:pPr>
        <w:shd w:val="clear" w:color="auto" w:fill="DAEEF3" w:themeFill="accent5" w:themeFillTint="33"/>
        <w:tabs>
          <w:tab w:val="left" w:pos="851"/>
          <w:tab w:val="left" w:pos="6237"/>
        </w:tabs>
        <w:rPr>
          <w:rFonts w:ascii="Marianne" w:hAnsi="Marianne" w:cs="Arial"/>
          <w:b/>
          <w:sz w:val="20"/>
          <w:szCs w:val="20"/>
        </w:rPr>
      </w:pPr>
      <w:r w:rsidRPr="0050091B">
        <w:rPr>
          <w:rFonts w:ascii="Marianne" w:hAnsi="Marianne" w:cs="Arial"/>
          <w:b/>
          <w:sz w:val="20"/>
          <w:szCs w:val="20"/>
        </w:rPr>
        <w:t>B6 – Sous-traitance :</w:t>
      </w:r>
    </w:p>
    <w:p w14:paraId="1780AFC7" w14:textId="77777777" w:rsidR="0050091B" w:rsidRPr="0050091B" w:rsidRDefault="0050091B" w:rsidP="0050091B">
      <w:pPr>
        <w:tabs>
          <w:tab w:val="left" w:pos="851"/>
        </w:tabs>
        <w:spacing w:after="0"/>
        <w:rPr>
          <w:rFonts w:ascii="Marianne" w:hAnsi="Marianne" w:cs="Arial"/>
          <w:color w:val="C0504D" w:themeColor="accent2"/>
          <w:sz w:val="20"/>
          <w:szCs w:val="20"/>
        </w:rPr>
      </w:pPr>
      <w:r w:rsidRPr="0050091B">
        <w:rPr>
          <w:rFonts w:ascii="Marianne" w:hAnsi="Marianne" w:cs="Arial"/>
          <w:i/>
          <w:color w:val="C0504D" w:themeColor="accent2"/>
          <w:sz w:val="20"/>
          <w:szCs w:val="20"/>
        </w:rPr>
        <w:t>(Cocher la case correspondante.)</w:t>
      </w:r>
    </w:p>
    <w:p w14:paraId="6C689BEB" w14:textId="77777777" w:rsidR="0078690C" w:rsidRPr="0050091B" w:rsidRDefault="0078690C" w:rsidP="0078690C">
      <w:pPr>
        <w:tabs>
          <w:tab w:val="left" w:pos="576"/>
        </w:tabs>
        <w:spacing w:after="120"/>
        <w:rPr>
          <w:rFonts w:ascii="Marianne" w:hAnsi="Marianne" w:cs="Arial"/>
          <w:sz w:val="20"/>
          <w:szCs w:val="20"/>
        </w:rPr>
      </w:pPr>
      <w:r w:rsidRPr="0050091B">
        <w:rPr>
          <w:rFonts w:ascii="Marianne" w:hAnsi="Marianne" w:cs="Arial"/>
          <w:sz w:val="20"/>
          <w:szCs w:val="20"/>
        </w:rPr>
        <w:t xml:space="preserve">Je n’envisage (nous n’envisageons) pas de sous-traiter une partie des prestations </w:t>
      </w:r>
      <w:r w:rsidRPr="0050091B">
        <w:rPr>
          <w:rFonts w:ascii="Marianne" w:hAnsi="Marianne" w:cs="Arial"/>
          <w:sz w:val="20"/>
          <w:szCs w:val="20"/>
        </w:rPr>
        <w:tab/>
      </w:r>
      <w:r w:rsidRPr="0050091B">
        <w:rPr>
          <w:rFonts w:ascii="Marianne" w:hAnsi="Marianne" w:cs="Arial"/>
          <w:sz w:val="20"/>
          <w:szCs w:val="20"/>
        </w:rPr>
        <w:tab/>
      </w:r>
      <w:r w:rsidRPr="0050091B">
        <w:rPr>
          <w:rFonts w:ascii="Marianne" w:hAnsi="Marianne" w:cs="Arial"/>
          <w:sz w:val="20"/>
          <w:szCs w:val="20"/>
        </w:rPr>
        <w:fldChar w:fldCharType="begin">
          <w:ffData>
            <w:name w:val="CaseACocher29"/>
            <w:enabled/>
            <w:calcOnExit w:val="0"/>
            <w:checkBox>
              <w:sizeAuto/>
              <w:default w:val="0"/>
            </w:checkBox>
          </w:ffData>
        </w:fldChar>
      </w:r>
      <w:r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p>
    <w:p w14:paraId="2050735D" w14:textId="23870ADF" w:rsidR="0078690C" w:rsidRPr="0050091B" w:rsidRDefault="0078690C" w:rsidP="0050091B">
      <w:pPr>
        <w:tabs>
          <w:tab w:val="left" w:pos="576"/>
          <w:tab w:val="left" w:pos="7371"/>
        </w:tabs>
        <w:spacing w:after="120"/>
        <w:rPr>
          <w:rFonts w:ascii="Marianne" w:hAnsi="Marianne" w:cs="Arial"/>
          <w:sz w:val="20"/>
          <w:szCs w:val="20"/>
        </w:rPr>
      </w:pPr>
      <w:r w:rsidRPr="0050091B">
        <w:rPr>
          <w:rFonts w:ascii="Marianne" w:hAnsi="Marianne" w:cs="Arial"/>
          <w:sz w:val="20"/>
          <w:szCs w:val="20"/>
        </w:rPr>
        <w:t>J’envisage (nous envisageons) de sous-traiter une partie des prestations</w:t>
      </w:r>
      <w:r w:rsidRPr="0050091B">
        <w:rPr>
          <w:rFonts w:ascii="Marianne" w:hAnsi="Marianne" w:cs="Arial"/>
          <w:sz w:val="20"/>
          <w:szCs w:val="20"/>
        </w:rPr>
        <w:tab/>
      </w:r>
      <w:r w:rsidRPr="0050091B">
        <w:rPr>
          <w:rFonts w:ascii="Marianne" w:hAnsi="Marianne" w:cs="Arial"/>
          <w:sz w:val="20"/>
          <w:szCs w:val="20"/>
        </w:rPr>
        <w:tab/>
      </w:r>
      <w:r w:rsidRPr="0050091B">
        <w:rPr>
          <w:rFonts w:ascii="Marianne" w:hAnsi="Marianne" w:cs="Arial"/>
          <w:sz w:val="20"/>
          <w:szCs w:val="20"/>
        </w:rPr>
        <w:tab/>
      </w:r>
      <w:r w:rsidRPr="0050091B">
        <w:rPr>
          <w:rFonts w:ascii="Marianne" w:hAnsi="Marianne" w:cs="Arial"/>
          <w:sz w:val="20"/>
          <w:szCs w:val="20"/>
        </w:rPr>
        <w:fldChar w:fldCharType="begin">
          <w:ffData>
            <w:name w:val="CaseACocher29"/>
            <w:enabled/>
            <w:calcOnExit w:val="0"/>
            <w:checkBox>
              <w:sizeAuto/>
              <w:default w:val="0"/>
            </w:checkBox>
          </w:ffData>
        </w:fldChar>
      </w:r>
      <w:bookmarkStart w:id="1" w:name="CaseACocher29"/>
      <w:r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bookmarkEnd w:id="1"/>
    </w:p>
    <w:p w14:paraId="496671AE" w14:textId="77777777" w:rsidR="0078690C" w:rsidRPr="0050091B" w:rsidRDefault="0078690C" w:rsidP="0078690C">
      <w:pPr>
        <w:tabs>
          <w:tab w:val="left" w:pos="576"/>
        </w:tabs>
        <w:spacing w:after="120"/>
        <w:rPr>
          <w:rFonts w:ascii="Marianne" w:hAnsi="Marianne" w:cs="Arial"/>
          <w:b/>
          <w:i/>
          <w:sz w:val="20"/>
          <w:szCs w:val="20"/>
        </w:rPr>
      </w:pPr>
      <w:r w:rsidRPr="0050091B">
        <w:rPr>
          <w:rFonts w:ascii="Marianne" w:hAnsi="Marianne" w:cs="Arial"/>
          <w:b/>
          <w:i/>
          <w:sz w:val="20"/>
          <w:szCs w:val="20"/>
        </w:rPr>
        <w:t>B</w:t>
      </w:r>
      <w:r w:rsidR="00106D9D" w:rsidRPr="0050091B">
        <w:rPr>
          <w:rFonts w:ascii="Marianne" w:hAnsi="Marianne" w:cs="Arial"/>
          <w:b/>
          <w:i/>
          <w:sz w:val="20"/>
          <w:szCs w:val="20"/>
        </w:rPr>
        <w:t>6</w:t>
      </w:r>
      <w:r w:rsidRPr="0050091B">
        <w:rPr>
          <w:rFonts w:ascii="Marianne" w:hAnsi="Marianne" w:cs="Arial"/>
          <w:b/>
          <w:i/>
          <w:sz w:val="20"/>
          <w:szCs w:val="20"/>
        </w:rPr>
        <w:t>.1. - Montant sous-traité désigné au marché</w:t>
      </w:r>
    </w:p>
    <w:p w14:paraId="7A23F135" w14:textId="77777777" w:rsidR="0078690C" w:rsidRPr="0050091B" w:rsidRDefault="0078690C" w:rsidP="0078690C">
      <w:pPr>
        <w:tabs>
          <w:tab w:val="left" w:pos="576"/>
        </w:tabs>
        <w:spacing w:after="120"/>
        <w:rPr>
          <w:rFonts w:ascii="Marianne" w:hAnsi="Marianne" w:cs="Arial"/>
          <w:sz w:val="20"/>
          <w:szCs w:val="20"/>
        </w:rPr>
      </w:pPr>
      <w:r w:rsidRPr="0050091B">
        <w:rPr>
          <w:rFonts w:ascii="Marianne" w:hAnsi="Marianne" w:cs="Arial"/>
          <w:sz w:val="20"/>
          <w:szCs w:val="20"/>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50091B">
        <w:rPr>
          <w:rFonts w:ascii="Marianne" w:hAnsi="Marianne" w:cs="Arial"/>
          <w:b/>
          <w:i/>
          <w:sz w:val="20"/>
          <w:szCs w:val="20"/>
        </w:rPr>
        <w:t>conditions</w:t>
      </w:r>
      <w:r w:rsidRPr="0050091B">
        <w:rPr>
          <w:rFonts w:ascii="Marianne" w:hAnsi="Marianne" w:cs="Arial"/>
          <w:sz w:val="20"/>
          <w:szCs w:val="20"/>
        </w:rPr>
        <w:t xml:space="preserve"> de paiement. </w:t>
      </w:r>
    </w:p>
    <w:p w14:paraId="4FE965A8" w14:textId="77777777" w:rsidR="00D93018" w:rsidRPr="0050091B" w:rsidRDefault="00D93018" w:rsidP="0078690C">
      <w:pPr>
        <w:tabs>
          <w:tab w:val="left" w:pos="576"/>
        </w:tabs>
        <w:spacing w:after="120"/>
        <w:rPr>
          <w:rFonts w:ascii="Marianne" w:hAnsi="Marianne" w:cs="Arial"/>
          <w:sz w:val="20"/>
          <w:szCs w:val="20"/>
        </w:rPr>
      </w:pPr>
    </w:p>
    <w:p w14:paraId="47EDAAFC" w14:textId="77777777" w:rsidR="00106D9D" w:rsidRPr="0050091B" w:rsidRDefault="00106D9D" w:rsidP="00106D9D">
      <w:pPr>
        <w:tabs>
          <w:tab w:val="left" w:pos="576"/>
        </w:tabs>
        <w:spacing w:after="120"/>
        <w:rPr>
          <w:rFonts w:ascii="Marianne" w:hAnsi="Marianne" w:cs="Arial"/>
          <w:b/>
          <w:i/>
          <w:sz w:val="20"/>
          <w:szCs w:val="20"/>
        </w:rPr>
      </w:pPr>
      <w:r w:rsidRPr="0050091B">
        <w:rPr>
          <w:rFonts w:ascii="Marianne" w:hAnsi="Marianne" w:cs="Arial"/>
          <w:b/>
          <w:i/>
          <w:sz w:val="20"/>
          <w:szCs w:val="20"/>
        </w:rPr>
        <w:t>B6.2. - Montant sous-traité envisagé</w:t>
      </w:r>
    </w:p>
    <w:p w14:paraId="434B68C5" w14:textId="3EE42176" w:rsidR="00D93018" w:rsidRPr="0050091B" w:rsidRDefault="00106D9D" w:rsidP="00106D9D">
      <w:pPr>
        <w:tabs>
          <w:tab w:val="left" w:pos="576"/>
        </w:tabs>
        <w:spacing w:after="120"/>
        <w:rPr>
          <w:rFonts w:ascii="Marianne" w:hAnsi="Marianne" w:cs="Arial"/>
          <w:sz w:val="20"/>
          <w:szCs w:val="20"/>
        </w:rPr>
      </w:pPr>
      <w:r w:rsidRPr="0050091B">
        <w:rPr>
          <w:rFonts w:ascii="Marianne" w:hAnsi="Marianne" w:cs="Arial"/>
          <w:sz w:val="20"/>
          <w:szCs w:val="20"/>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EFF2815" w14:textId="77777777" w:rsidR="00D93018" w:rsidRPr="0050091B" w:rsidRDefault="00D93018" w:rsidP="00106D9D">
      <w:pPr>
        <w:tabs>
          <w:tab w:val="left" w:pos="576"/>
        </w:tabs>
        <w:spacing w:after="120"/>
        <w:rPr>
          <w:rFonts w:ascii="Marianne" w:hAnsi="Marianne" w:cs="Arial"/>
          <w:sz w:val="20"/>
          <w:szCs w:val="20"/>
        </w:rPr>
      </w:pPr>
    </w:p>
    <w:tbl>
      <w:tblPr>
        <w:tblStyle w:val="Grilledutableau"/>
        <w:tblW w:w="0" w:type="auto"/>
        <w:tblLook w:val="04A0" w:firstRow="1" w:lastRow="0" w:firstColumn="1" w:lastColumn="0" w:noHBand="0" w:noVBand="1"/>
      </w:tblPr>
      <w:tblGrid>
        <w:gridCol w:w="3263"/>
        <w:gridCol w:w="3262"/>
        <w:gridCol w:w="3245"/>
      </w:tblGrid>
      <w:tr w:rsidR="00116970" w:rsidRPr="0050091B" w14:paraId="5425E500" w14:textId="77777777" w:rsidTr="00116970">
        <w:tc>
          <w:tcPr>
            <w:tcW w:w="3398" w:type="dxa"/>
          </w:tcPr>
          <w:p w14:paraId="5DB1714A" w14:textId="77777777" w:rsidR="00116970" w:rsidRPr="0050091B" w:rsidRDefault="00116970" w:rsidP="00072FF4">
            <w:pPr>
              <w:tabs>
                <w:tab w:val="left" w:pos="426"/>
                <w:tab w:val="left" w:pos="851"/>
              </w:tabs>
              <w:jc w:val="both"/>
              <w:rPr>
                <w:rFonts w:ascii="Marianne" w:hAnsi="Marianne" w:cs="Arial"/>
                <w:sz w:val="20"/>
                <w:szCs w:val="20"/>
              </w:rPr>
            </w:pPr>
            <w:r w:rsidRPr="0050091B">
              <w:rPr>
                <w:rFonts w:ascii="Marianne" w:hAnsi="Marianne" w:cs="Arial"/>
                <w:sz w:val="20"/>
                <w:szCs w:val="20"/>
              </w:rPr>
              <w:t>Nature des prestations sous-traitées</w:t>
            </w:r>
          </w:p>
        </w:tc>
        <w:tc>
          <w:tcPr>
            <w:tcW w:w="3398" w:type="dxa"/>
          </w:tcPr>
          <w:p w14:paraId="7B53FE8B" w14:textId="77777777" w:rsidR="00116970" w:rsidRPr="0050091B" w:rsidRDefault="00116970" w:rsidP="00072FF4">
            <w:pPr>
              <w:tabs>
                <w:tab w:val="left" w:pos="426"/>
                <w:tab w:val="left" w:pos="851"/>
              </w:tabs>
              <w:jc w:val="both"/>
              <w:rPr>
                <w:rFonts w:ascii="Marianne" w:hAnsi="Marianne" w:cs="Arial"/>
                <w:sz w:val="20"/>
                <w:szCs w:val="20"/>
              </w:rPr>
            </w:pPr>
            <w:r w:rsidRPr="0050091B">
              <w:rPr>
                <w:rFonts w:ascii="Marianne" w:hAnsi="Marianne" w:cs="Arial"/>
                <w:sz w:val="20"/>
                <w:szCs w:val="20"/>
              </w:rPr>
              <w:t>Nom d</w:t>
            </w:r>
            <w:r w:rsidR="004D1E4D" w:rsidRPr="0050091B">
              <w:rPr>
                <w:rFonts w:ascii="Marianne" w:hAnsi="Marianne" w:cs="Arial"/>
                <w:sz w:val="20"/>
                <w:szCs w:val="20"/>
              </w:rPr>
              <w:t>e l’entreprise</w:t>
            </w:r>
            <w:r w:rsidRPr="0050091B">
              <w:rPr>
                <w:rFonts w:ascii="Marianne" w:hAnsi="Marianne" w:cs="Arial"/>
                <w:sz w:val="20"/>
                <w:szCs w:val="20"/>
              </w:rPr>
              <w:t xml:space="preserve"> sous-traitant</w:t>
            </w:r>
            <w:r w:rsidR="004D1E4D" w:rsidRPr="0050091B">
              <w:rPr>
                <w:rFonts w:ascii="Marianne" w:hAnsi="Marianne" w:cs="Arial"/>
                <w:sz w:val="20"/>
                <w:szCs w:val="20"/>
              </w:rPr>
              <w:t>e</w:t>
            </w:r>
          </w:p>
        </w:tc>
        <w:tc>
          <w:tcPr>
            <w:tcW w:w="3398" w:type="dxa"/>
          </w:tcPr>
          <w:p w14:paraId="60591274" w14:textId="77777777" w:rsidR="00116970" w:rsidRPr="0050091B" w:rsidRDefault="00116970" w:rsidP="00072FF4">
            <w:pPr>
              <w:tabs>
                <w:tab w:val="left" w:pos="426"/>
                <w:tab w:val="left" w:pos="851"/>
              </w:tabs>
              <w:jc w:val="both"/>
              <w:rPr>
                <w:rFonts w:ascii="Marianne" w:hAnsi="Marianne" w:cs="Arial"/>
                <w:sz w:val="20"/>
                <w:szCs w:val="20"/>
              </w:rPr>
            </w:pPr>
            <w:r w:rsidRPr="0050091B">
              <w:rPr>
                <w:rFonts w:ascii="Marianne" w:hAnsi="Marianne" w:cs="Arial"/>
                <w:sz w:val="20"/>
                <w:szCs w:val="20"/>
              </w:rPr>
              <w:t>Montant</w:t>
            </w:r>
          </w:p>
        </w:tc>
      </w:tr>
      <w:tr w:rsidR="00116970" w:rsidRPr="0050091B" w14:paraId="02CF3862" w14:textId="77777777" w:rsidTr="00116970">
        <w:tc>
          <w:tcPr>
            <w:tcW w:w="3398" w:type="dxa"/>
          </w:tcPr>
          <w:p w14:paraId="4CCF0A50" w14:textId="77777777" w:rsidR="00116970" w:rsidRPr="0050091B" w:rsidRDefault="00116970" w:rsidP="00072FF4">
            <w:pPr>
              <w:tabs>
                <w:tab w:val="left" w:pos="426"/>
                <w:tab w:val="left" w:pos="851"/>
              </w:tabs>
              <w:jc w:val="both"/>
              <w:rPr>
                <w:rFonts w:ascii="Marianne" w:hAnsi="Marianne" w:cs="Arial"/>
                <w:sz w:val="20"/>
                <w:szCs w:val="20"/>
              </w:rPr>
            </w:pPr>
          </w:p>
        </w:tc>
        <w:tc>
          <w:tcPr>
            <w:tcW w:w="3398" w:type="dxa"/>
          </w:tcPr>
          <w:p w14:paraId="3DCB8CAF" w14:textId="77777777" w:rsidR="00116970" w:rsidRPr="0050091B" w:rsidRDefault="00116970" w:rsidP="00072FF4">
            <w:pPr>
              <w:tabs>
                <w:tab w:val="left" w:pos="426"/>
                <w:tab w:val="left" w:pos="851"/>
              </w:tabs>
              <w:jc w:val="both"/>
              <w:rPr>
                <w:rFonts w:ascii="Marianne" w:hAnsi="Marianne" w:cs="Arial"/>
                <w:sz w:val="20"/>
                <w:szCs w:val="20"/>
              </w:rPr>
            </w:pPr>
          </w:p>
        </w:tc>
        <w:tc>
          <w:tcPr>
            <w:tcW w:w="3398" w:type="dxa"/>
          </w:tcPr>
          <w:p w14:paraId="44E0E573" w14:textId="77777777" w:rsidR="00116970" w:rsidRPr="0050091B" w:rsidRDefault="00116970" w:rsidP="00072FF4">
            <w:pPr>
              <w:tabs>
                <w:tab w:val="left" w:pos="426"/>
                <w:tab w:val="left" w:pos="851"/>
              </w:tabs>
              <w:jc w:val="both"/>
              <w:rPr>
                <w:rFonts w:ascii="Marianne" w:hAnsi="Marianne" w:cs="Arial"/>
                <w:sz w:val="20"/>
                <w:szCs w:val="20"/>
              </w:rPr>
            </w:pPr>
          </w:p>
        </w:tc>
      </w:tr>
      <w:tr w:rsidR="00116970" w:rsidRPr="0050091B" w14:paraId="5BC927F4" w14:textId="77777777" w:rsidTr="00116970">
        <w:tc>
          <w:tcPr>
            <w:tcW w:w="3398" w:type="dxa"/>
          </w:tcPr>
          <w:p w14:paraId="62B2C5A4" w14:textId="77777777" w:rsidR="00116970" w:rsidRPr="0050091B" w:rsidRDefault="00116970" w:rsidP="00072FF4">
            <w:pPr>
              <w:tabs>
                <w:tab w:val="left" w:pos="426"/>
                <w:tab w:val="left" w:pos="851"/>
              </w:tabs>
              <w:jc w:val="both"/>
              <w:rPr>
                <w:rFonts w:ascii="Marianne" w:hAnsi="Marianne" w:cs="Arial"/>
                <w:sz w:val="20"/>
                <w:szCs w:val="20"/>
              </w:rPr>
            </w:pPr>
          </w:p>
        </w:tc>
        <w:tc>
          <w:tcPr>
            <w:tcW w:w="3398" w:type="dxa"/>
          </w:tcPr>
          <w:p w14:paraId="7F550DB4" w14:textId="77777777" w:rsidR="00116970" w:rsidRPr="0050091B" w:rsidRDefault="00116970" w:rsidP="00072FF4">
            <w:pPr>
              <w:tabs>
                <w:tab w:val="left" w:pos="426"/>
                <w:tab w:val="left" w:pos="851"/>
              </w:tabs>
              <w:jc w:val="both"/>
              <w:rPr>
                <w:rFonts w:ascii="Marianne" w:hAnsi="Marianne" w:cs="Arial"/>
                <w:sz w:val="20"/>
                <w:szCs w:val="20"/>
              </w:rPr>
            </w:pPr>
          </w:p>
        </w:tc>
        <w:tc>
          <w:tcPr>
            <w:tcW w:w="3398" w:type="dxa"/>
          </w:tcPr>
          <w:p w14:paraId="7CFB9D29" w14:textId="77777777" w:rsidR="00116970" w:rsidRPr="0050091B" w:rsidRDefault="00116970" w:rsidP="00072FF4">
            <w:pPr>
              <w:tabs>
                <w:tab w:val="left" w:pos="426"/>
                <w:tab w:val="left" w:pos="851"/>
              </w:tabs>
              <w:jc w:val="both"/>
              <w:rPr>
                <w:rFonts w:ascii="Marianne" w:hAnsi="Marianne" w:cs="Arial"/>
                <w:sz w:val="20"/>
                <w:szCs w:val="20"/>
              </w:rPr>
            </w:pPr>
          </w:p>
        </w:tc>
      </w:tr>
    </w:tbl>
    <w:p w14:paraId="578E635A" w14:textId="50E4803C" w:rsidR="00B53F5A" w:rsidRDefault="00D93018" w:rsidP="0050091B">
      <w:pPr>
        <w:tabs>
          <w:tab w:val="left" w:pos="576"/>
        </w:tabs>
        <w:spacing w:before="120" w:after="120"/>
        <w:rPr>
          <w:rFonts w:ascii="Marianne" w:hAnsi="Marianne" w:cs="Arial"/>
          <w:b/>
          <w:sz w:val="20"/>
          <w:szCs w:val="20"/>
        </w:rPr>
      </w:pPr>
      <w:r w:rsidRPr="0050091B">
        <w:rPr>
          <w:rFonts w:ascii="Marianne" w:hAnsi="Marianne" w:cs="Arial"/>
          <w:b/>
          <w:sz w:val="20"/>
          <w:szCs w:val="20"/>
        </w:rPr>
        <w:t xml:space="preserve">Le montant total HT des prestations que j’envisage de sous-traiter conformément à ces annexes est </w:t>
      </w:r>
      <w:proofErr w:type="gramStart"/>
      <w:r w:rsidRPr="0050091B">
        <w:rPr>
          <w:rFonts w:ascii="Marianne" w:hAnsi="Marianne" w:cs="Arial"/>
          <w:b/>
          <w:sz w:val="20"/>
          <w:szCs w:val="20"/>
        </w:rPr>
        <w:t>de  :</w:t>
      </w:r>
      <w:proofErr w:type="gramEnd"/>
    </w:p>
    <w:p w14:paraId="68EEF6F7" w14:textId="77777777" w:rsidR="0050091B" w:rsidRPr="0050091B" w:rsidRDefault="0050091B" w:rsidP="0050091B">
      <w:pPr>
        <w:tabs>
          <w:tab w:val="left" w:pos="576"/>
        </w:tabs>
        <w:spacing w:before="120" w:after="120"/>
        <w:rPr>
          <w:rFonts w:ascii="Marianne" w:hAnsi="Marianne" w:cs="Arial"/>
          <w:b/>
          <w:sz w:val="20"/>
          <w:szCs w:val="20"/>
        </w:rPr>
      </w:pPr>
    </w:p>
    <w:p w14:paraId="18564710" w14:textId="32856156" w:rsidR="00C10DD3" w:rsidRPr="0050091B" w:rsidRDefault="00C10DD3" w:rsidP="0050091B">
      <w:pPr>
        <w:tabs>
          <w:tab w:val="left" w:pos="576"/>
        </w:tabs>
        <w:spacing w:after="120"/>
        <w:rPr>
          <w:rFonts w:ascii="Marianne" w:hAnsi="Marianne" w:cs="Arial"/>
          <w:b/>
          <w:i/>
          <w:sz w:val="20"/>
          <w:szCs w:val="20"/>
        </w:rPr>
      </w:pPr>
      <w:r w:rsidRPr="0050091B">
        <w:rPr>
          <w:rFonts w:ascii="Marianne" w:hAnsi="Marianne" w:cs="Arial"/>
          <w:b/>
          <w:i/>
          <w:sz w:val="20"/>
          <w:szCs w:val="20"/>
        </w:rPr>
        <w:t>B6.3. – Créance présentée en nantissement ou cession</w:t>
      </w:r>
    </w:p>
    <w:p w14:paraId="40F0F8D2" w14:textId="77777777" w:rsidR="00C10DD3" w:rsidRPr="0050091B" w:rsidRDefault="00C10DD3" w:rsidP="009B45B9">
      <w:pPr>
        <w:tabs>
          <w:tab w:val="left" w:pos="426"/>
          <w:tab w:val="left" w:pos="851"/>
        </w:tabs>
        <w:jc w:val="both"/>
        <w:rPr>
          <w:rFonts w:ascii="Marianne" w:hAnsi="Marianne" w:cs="Arial"/>
          <w:sz w:val="20"/>
          <w:szCs w:val="20"/>
        </w:rPr>
      </w:pPr>
      <w:r w:rsidRPr="0050091B">
        <w:rPr>
          <w:rFonts w:ascii="Marianne" w:hAnsi="Marianne" w:cs="Arial"/>
          <w:sz w:val="20"/>
          <w:szCs w:val="20"/>
        </w:rPr>
        <w:t>Le montant HT de la créance maximale que je pourrai (nous pourrons) présenter en nantissement ou céder est ainsi de : ………………………………………………………………………………………………………………………………</w:t>
      </w:r>
    </w:p>
    <w:p w14:paraId="7815C304" w14:textId="77777777" w:rsidR="00B53F5A" w:rsidRPr="0050091B" w:rsidRDefault="00B53F5A" w:rsidP="009B45B9">
      <w:pPr>
        <w:tabs>
          <w:tab w:val="left" w:pos="426"/>
          <w:tab w:val="left" w:pos="851"/>
        </w:tabs>
        <w:jc w:val="both"/>
        <w:rPr>
          <w:rFonts w:ascii="Marianne" w:hAnsi="Marianne" w:cs="Arial"/>
          <w:b/>
          <w:sz w:val="20"/>
          <w:szCs w:val="20"/>
        </w:rPr>
      </w:pPr>
    </w:p>
    <w:p w14:paraId="4741D82A" w14:textId="41F3E088" w:rsidR="009B1CD0" w:rsidRPr="0050091B" w:rsidRDefault="002475EA" w:rsidP="001F4AE1">
      <w:pPr>
        <w:shd w:val="clear" w:color="auto" w:fill="DAEEF3" w:themeFill="accent5" w:themeFillTint="33"/>
        <w:tabs>
          <w:tab w:val="left" w:pos="851"/>
          <w:tab w:val="left" w:pos="6237"/>
        </w:tabs>
        <w:rPr>
          <w:rFonts w:ascii="Marianne" w:hAnsi="Marianne" w:cs="Arial"/>
          <w:b/>
          <w:sz w:val="20"/>
          <w:szCs w:val="20"/>
        </w:rPr>
      </w:pPr>
      <w:r w:rsidRPr="0050091B">
        <w:rPr>
          <w:rFonts w:ascii="Marianne" w:hAnsi="Marianne" w:cs="Arial"/>
          <w:b/>
          <w:sz w:val="20"/>
          <w:szCs w:val="20"/>
        </w:rPr>
        <w:t>B</w:t>
      </w:r>
      <w:r w:rsidR="0078690C" w:rsidRPr="0050091B">
        <w:rPr>
          <w:rFonts w:ascii="Marianne" w:hAnsi="Marianne" w:cs="Arial"/>
          <w:b/>
          <w:sz w:val="20"/>
          <w:szCs w:val="20"/>
        </w:rPr>
        <w:t>7</w:t>
      </w:r>
      <w:r w:rsidRPr="0050091B">
        <w:rPr>
          <w:rFonts w:ascii="Marianne" w:hAnsi="Marianne" w:cs="Arial"/>
          <w:b/>
          <w:sz w:val="20"/>
          <w:szCs w:val="20"/>
        </w:rPr>
        <w:t xml:space="preserve"> - Délai de validité de l’offre :</w:t>
      </w:r>
    </w:p>
    <w:p w14:paraId="440E8BB7" w14:textId="77777777" w:rsidR="009B1CD0" w:rsidRPr="0050091B" w:rsidRDefault="002475EA" w:rsidP="009B45B9">
      <w:pPr>
        <w:tabs>
          <w:tab w:val="left" w:pos="851"/>
        </w:tabs>
        <w:jc w:val="both"/>
        <w:rPr>
          <w:rFonts w:ascii="Marianne" w:hAnsi="Marianne" w:cs="Arial"/>
          <w:bCs/>
          <w:sz w:val="20"/>
          <w:szCs w:val="20"/>
        </w:rPr>
      </w:pPr>
      <w:r w:rsidRPr="0050091B">
        <w:rPr>
          <w:rFonts w:ascii="Marianne" w:hAnsi="Marianne" w:cs="Arial"/>
          <w:bCs/>
          <w:sz w:val="20"/>
          <w:szCs w:val="20"/>
        </w:rPr>
        <w:t>Le présent engagement me lie pour le délai de validité des offres indiqué dans le règlement de la consultation, la lettre de consultation ou l’avis d’appel public à la concurrence.</w:t>
      </w:r>
    </w:p>
    <w:p w14:paraId="522063DE" w14:textId="77777777" w:rsidR="006C1971" w:rsidRPr="0050091B" w:rsidRDefault="006C1971" w:rsidP="009B45B9">
      <w:pPr>
        <w:tabs>
          <w:tab w:val="left" w:pos="851"/>
        </w:tabs>
        <w:jc w:val="both"/>
        <w:rPr>
          <w:rFonts w:ascii="Marianne" w:hAnsi="Marianne" w:cs="Arial"/>
          <w:bCs/>
          <w:sz w:val="20"/>
          <w:szCs w:val="20"/>
        </w:rPr>
      </w:pPr>
    </w:p>
    <w:tbl>
      <w:tblPr>
        <w:tblW w:w="0" w:type="auto"/>
        <w:shd w:val="clear" w:color="auto" w:fill="92CDDC" w:themeFill="accent5" w:themeFillTint="99"/>
        <w:tblLayout w:type="fixed"/>
        <w:tblCellMar>
          <w:left w:w="71" w:type="dxa"/>
          <w:right w:w="71" w:type="dxa"/>
        </w:tblCellMar>
        <w:tblLook w:val="0000" w:firstRow="0" w:lastRow="0" w:firstColumn="0" w:lastColumn="0" w:noHBand="0" w:noVBand="0"/>
      </w:tblPr>
      <w:tblGrid>
        <w:gridCol w:w="10419"/>
      </w:tblGrid>
      <w:tr w:rsidR="009B1CD0" w:rsidRPr="0050091B" w14:paraId="17575160" w14:textId="77777777" w:rsidTr="0050091B">
        <w:tc>
          <w:tcPr>
            <w:tcW w:w="10419" w:type="dxa"/>
            <w:shd w:val="clear" w:color="auto" w:fill="92CDDC" w:themeFill="accent5" w:themeFillTint="99"/>
          </w:tcPr>
          <w:p w14:paraId="3FA4261F" w14:textId="77777777" w:rsidR="009B1CD0" w:rsidRPr="0050091B" w:rsidRDefault="009B1CD0" w:rsidP="009B45B9">
            <w:pPr>
              <w:tabs>
                <w:tab w:val="left" w:pos="-142"/>
                <w:tab w:val="left" w:pos="851"/>
                <w:tab w:val="left" w:pos="4111"/>
              </w:tabs>
              <w:jc w:val="both"/>
              <w:rPr>
                <w:rFonts w:ascii="Marianne" w:hAnsi="Marianne" w:cs="Arial"/>
                <w:sz w:val="24"/>
                <w:szCs w:val="24"/>
              </w:rPr>
            </w:pPr>
            <w:r w:rsidRPr="0050091B">
              <w:rPr>
                <w:rFonts w:ascii="Marianne" w:hAnsi="Marianne" w:cs="Arial"/>
                <w:b/>
                <w:bCs/>
                <w:sz w:val="24"/>
                <w:szCs w:val="24"/>
              </w:rPr>
              <w:t xml:space="preserve">C - Signature </w:t>
            </w:r>
            <w:r w:rsidR="00660727" w:rsidRPr="0050091B">
              <w:rPr>
                <w:rFonts w:ascii="Marianne" w:hAnsi="Marianne" w:cs="Arial"/>
                <w:b/>
                <w:bCs/>
                <w:sz w:val="24"/>
                <w:szCs w:val="24"/>
              </w:rPr>
              <w:t>du marché ou de l’accord-cadre</w:t>
            </w:r>
            <w:r w:rsidRPr="0050091B">
              <w:rPr>
                <w:rFonts w:ascii="Marianne" w:hAnsi="Marianne" w:cs="Arial"/>
                <w:b/>
                <w:bCs/>
                <w:sz w:val="24"/>
                <w:szCs w:val="24"/>
              </w:rPr>
              <w:t xml:space="preserve"> par le </w:t>
            </w:r>
            <w:r w:rsidR="00036500" w:rsidRPr="0050091B">
              <w:rPr>
                <w:rFonts w:ascii="Marianne" w:hAnsi="Marianne" w:cs="Arial"/>
                <w:b/>
                <w:bCs/>
                <w:sz w:val="24"/>
                <w:szCs w:val="24"/>
              </w:rPr>
              <w:t>titulaire individuel ou</w:t>
            </w:r>
            <w:r w:rsidR="00354C04" w:rsidRPr="0050091B">
              <w:rPr>
                <w:rFonts w:ascii="Marianne" w:hAnsi="Marianne" w:cs="Arial"/>
                <w:b/>
                <w:bCs/>
                <w:sz w:val="24"/>
                <w:szCs w:val="24"/>
              </w:rPr>
              <w:t>, en cas groupement, le mandataire dûment habilité ou</w:t>
            </w:r>
            <w:r w:rsidR="00036500" w:rsidRPr="0050091B">
              <w:rPr>
                <w:rFonts w:ascii="Marianne" w:hAnsi="Marianne" w:cs="Arial"/>
                <w:b/>
                <w:bCs/>
                <w:sz w:val="24"/>
                <w:szCs w:val="24"/>
              </w:rPr>
              <w:t xml:space="preserve"> chaque membre du groupement</w:t>
            </w:r>
            <w:r w:rsidRPr="0050091B">
              <w:rPr>
                <w:rFonts w:ascii="Marianne" w:hAnsi="Marianne" w:cs="Arial"/>
                <w:b/>
                <w:bCs/>
                <w:sz w:val="24"/>
                <w:szCs w:val="24"/>
              </w:rPr>
              <w:t>.</w:t>
            </w:r>
          </w:p>
        </w:tc>
      </w:tr>
    </w:tbl>
    <w:p w14:paraId="0BD988C0" w14:textId="77777777" w:rsidR="009B1CD0" w:rsidRPr="0050091B" w:rsidRDefault="009B1CD0" w:rsidP="006C4338">
      <w:pPr>
        <w:tabs>
          <w:tab w:val="left" w:pos="851"/>
        </w:tabs>
        <w:jc w:val="both"/>
        <w:rPr>
          <w:rFonts w:ascii="Marianne" w:hAnsi="Marianne"/>
          <w:sz w:val="20"/>
          <w:szCs w:val="20"/>
        </w:rPr>
      </w:pPr>
    </w:p>
    <w:p w14:paraId="7F89E8A9" w14:textId="13030C05" w:rsidR="00332B12" w:rsidRPr="0050091B" w:rsidRDefault="00332B12" w:rsidP="001F4AE1">
      <w:pPr>
        <w:shd w:val="clear" w:color="auto" w:fill="DAEEF3" w:themeFill="accent5" w:themeFillTint="33"/>
        <w:tabs>
          <w:tab w:val="left" w:pos="851"/>
          <w:tab w:val="left" w:pos="6237"/>
        </w:tabs>
        <w:rPr>
          <w:rFonts w:ascii="Marianne" w:hAnsi="Marianne" w:cs="Arial"/>
          <w:b/>
          <w:sz w:val="20"/>
          <w:szCs w:val="20"/>
        </w:rPr>
      </w:pPr>
      <w:r w:rsidRPr="0050091B">
        <w:rPr>
          <w:rFonts w:ascii="Marianne" w:hAnsi="Marianne" w:cs="Arial"/>
          <w:b/>
          <w:sz w:val="20"/>
          <w:szCs w:val="20"/>
        </w:rPr>
        <w:t>C1 – Signature de l’accord-cadre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332B12" w:rsidRPr="0050091B" w14:paraId="25B95C4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8AFAAF4" w14:textId="77777777" w:rsidR="00332B12" w:rsidRPr="0050091B" w:rsidRDefault="00332B12" w:rsidP="00B054DA">
            <w:pPr>
              <w:tabs>
                <w:tab w:val="left" w:pos="851"/>
              </w:tabs>
              <w:jc w:val="center"/>
              <w:rPr>
                <w:rFonts w:ascii="Marianne" w:hAnsi="Marianne" w:cs="Arial"/>
                <w:b/>
                <w:bCs/>
                <w:sz w:val="20"/>
                <w:szCs w:val="20"/>
              </w:rPr>
            </w:pPr>
            <w:r w:rsidRPr="0050091B">
              <w:rPr>
                <w:rFonts w:ascii="Marianne" w:hAnsi="Marianne" w:cs="Arial"/>
                <w:b/>
                <w:bCs/>
                <w:sz w:val="20"/>
                <w:szCs w:val="20"/>
              </w:rPr>
              <w:t>Nom, prénom et qualité</w:t>
            </w:r>
          </w:p>
          <w:p w14:paraId="363E53BE" w14:textId="77777777" w:rsidR="00332B12" w:rsidRPr="0050091B" w:rsidRDefault="00332B12" w:rsidP="00B054DA">
            <w:pPr>
              <w:tabs>
                <w:tab w:val="left" w:pos="851"/>
              </w:tabs>
              <w:jc w:val="center"/>
              <w:rPr>
                <w:rFonts w:ascii="Marianne" w:hAnsi="Marianne" w:cs="Arial"/>
                <w:b/>
                <w:bCs/>
                <w:sz w:val="20"/>
                <w:szCs w:val="20"/>
              </w:rPr>
            </w:pPr>
            <w:proofErr w:type="gramStart"/>
            <w:r w:rsidRPr="0050091B">
              <w:rPr>
                <w:rFonts w:ascii="Marianne" w:hAnsi="Marianne" w:cs="Arial"/>
                <w:b/>
                <w:bCs/>
                <w:sz w:val="20"/>
                <w:szCs w:val="20"/>
              </w:rPr>
              <w:t>du</w:t>
            </w:r>
            <w:proofErr w:type="gramEnd"/>
            <w:r w:rsidRPr="0050091B">
              <w:rPr>
                <w:rFonts w:ascii="Marianne" w:hAnsi="Marianne"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1F7898" w14:textId="77777777" w:rsidR="00332B12" w:rsidRPr="0050091B" w:rsidRDefault="00332B12" w:rsidP="00B054DA">
            <w:pPr>
              <w:tabs>
                <w:tab w:val="left" w:pos="851"/>
              </w:tabs>
              <w:jc w:val="center"/>
              <w:rPr>
                <w:rFonts w:ascii="Marianne" w:hAnsi="Marianne" w:cs="Arial"/>
                <w:b/>
                <w:bCs/>
                <w:sz w:val="20"/>
                <w:szCs w:val="20"/>
              </w:rPr>
            </w:pPr>
            <w:r w:rsidRPr="0050091B">
              <w:rPr>
                <w:rFonts w:ascii="Marianne" w:hAnsi="Marianne"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20728" w14:textId="77777777" w:rsidR="00332B12" w:rsidRPr="0050091B" w:rsidRDefault="00332B12" w:rsidP="00B054DA">
            <w:pPr>
              <w:tabs>
                <w:tab w:val="left" w:pos="851"/>
              </w:tabs>
              <w:jc w:val="center"/>
              <w:rPr>
                <w:rFonts w:ascii="Marianne" w:hAnsi="Marianne" w:cs="Arial"/>
                <w:b/>
                <w:bCs/>
                <w:sz w:val="20"/>
                <w:szCs w:val="20"/>
              </w:rPr>
            </w:pPr>
            <w:r w:rsidRPr="0050091B">
              <w:rPr>
                <w:rFonts w:ascii="Marianne" w:hAnsi="Marianne" w:cs="Arial"/>
                <w:b/>
                <w:bCs/>
                <w:sz w:val="20"/>
                <w:szCs w:val="20"/>
              </w:rPr>
              <w:t>Signature</w:t>
            </w:r>
          </w:p>
        </w:tc>
      </w:tr>
      <w:tr w:rsidR="00332B12" w:rsidRPr="0050091B" w14:paraId="1159BC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314F178" w14:textId="77777777" w:rsidR="00332B12" w:rsidRPr="0050091B" w:rsidRDefault="00332B12" w:rsidP="00B054DA">
            <w:pPr>
              <w:tabs>
                <w:tab w:val="left" w:pos="851"/>
              </w:tabs>
              <w:snapToGrid w:val="0"/>
              <w:jc w:val="both"/>
              <w:rPr>
                <w:rFonts w:ascii="Marianne" w:hAnsi="Marianne"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58069D9" w14:textId="77777777" w:rsidR="00332B12" w:rsidRPr="0050091B" w:rsidRDefault="00332B12" w:rsidP="00B054DA">
            <w:pPr>
              <w:tabs>
                <w:tab w:val="left" w:pos="851"/>
              </w:tabs>
              <w:snapToGrid w:val="0"/>
              <w:jc w:val="both"/>
              <w:rPr>
                <w:rFonts w:ascii="Marianne" w:hAnsi="Marianne"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69A132" w14:textId="77777777" w:rsidR="00332B12" w:rsidRPr="0050091B" w:rsidRDefault="00332B12" w:rsidP="00B054DA">
            <w:pPr>
              <w:tabs>
                <w:tab w:val="left" w:pos="851"/>
              </w:tabs>
              <w:snapToGrid w:val="0"/>
              <w:jc w:val="both"/>
              <w:rPr>
                <w:rFonts w:ascii="Marianne" w:hAnsi="Marianne" w:cs="Arial"/>
                <w:b/>
                <w:bCs/>
                <w:sz w:val="20"/>
                <w:szCs w:val="20"/>
              </w:rPr>
            </w:pPr>
          </w:p>
        </w:tc>
      </w:tr>
    </w:tbl>
    <w:p w14:paraId="3A95E3D8" w14:textId="77777777" w:rsidR="002904AF" w:rsidRPr="0050091B" w:rsidRDefault="002904AF" w:rsidP="002904AF">
      <w:pPr>
        <w:tabs>
          <w:tab w:val="left" w:pos="851"/>
        </w:tabs>
        <w:jc w:val="both"/>
        <w:rPr>
          <w:rFonts w:ascii="Marianne" w:hAnsi="Marianne" w:cs="Arial"/>
          <w:sz w:val="20"/>
          <w:szCs w:val="20"/>
        </w:rPr>
      </w:pPr>
      <w:r w:rsidRPr="0050091B">
        <w:rPr>
          <w:rFonts w:ascii="Marianne" w:hAnsi="Marianne" w:cs="Arial"/>
          <w:sz w:val="20"/>
          <w:szCs w:val="20"/>
        </w:rPr>
        <w:t>(*) Le signataire doit avoir le pouvoir d’engager la personne qu’il représente.</w:t>
      </w:r>
    </w:p>
    <w:p w14:paraId="23529DDA" w14:textId="77777777" w:rsidR="00332B12" w:rsidRDefault="00332B12" w:rsidP="00332B12">
      <w:pPr>
        <w:pStyle w:val="fcase1ertab"/>
        <w:tabs>
          <w:tab w:val="left" w:pos="851"/>
        </w:tabs>
        <w:ind w:left="0" w:firstLine="0"/>
        <w:rPr>
          <w:rFonts w:ascii="Marianne" w:hAnsi="Marianne" w:cs="Arial"/>
          <w:b/>
          <w:sz w:val="20"/>
          <w:szCs w:val="20"/>
        </w:rPr>
      </w:pPr>
    </w:p>
    <w:p w14:paraId="551B1C71" w14:textId="77777777" w:rsidR="0050091B" w:rsidRDefault="0050091B" w:rsidP="00DB7EF4">
      <w:pPr>
        <w:tabs>
          <w:tab w:val="left" w:pos="851"/>
          <w:tab w:val="left" w:pos="6237"/>
        </w:tabs>
        <w:rPr>
          <w:rFonts w:ascii="Marianne" w:hAnsi="Marianne" w:cs="Arial"/>
          <w:b/>
          <w:sz w:val="20"/>
          <w:szCs w:val="20"/>
        </w:rPr>
      </w:pPr>
    </w:p>
    <w:p w14:paraId="337E7981" w14:textId="20E39014" w:rsidR="00332B12" w:rsidRPr="0050091B" w:rsidRDefault="00332B12" w:rsidP="001F4AE1">
      <w:pPr>
        <w:shd w:val="clear" w:color="auto" w:fill="DAEEF3" w:themeFill="accent5" w:themeFillTint="33"/>
        <w:tabs>
          <w:tab w:val="left" w:pos="851"/>
          <w:tab w:val="left" w:pos="6237"/>
        </w:tabs>
        <w:rPr>
          <w:rFonts w:ascii="Marianne" w:hAnsi="Marianne" w:cs="Arial"/>
          <w:b/>
          <w:sz w:val="20"/>
          <w:szCs w:val="20"/>
        </w:rPr>
      </w:pPr>
      <w:r w:rsidRPr="0050091B">
        <w:rPr>
          <w:rFonts w:ascii="Marianne" w:hAnsi="Marianne" w:cs="Arial"/>
          <w:b/>
          <w:sz w:val="20"/>
          <w:szCs w:val="20"/>
        </w:rPr>
        <w:t>C2 – Signature de l’accord-cadre en cas de groupement :</w:t>
      </w:r>
    </w:p>
    <w:p w14:paraId="16082461" w14:textId="77777777" w:rsidR="00C77F4A" w:rsidRPr="0050091B" w:rsidRDefault="00C77F4A" w:rsidP="00C77F4A">
      <w:pPr>
        <w:tabs>
          <w:tab w:val="left" w:pos="851"/>
        </w:tabs>
        <w:jc w:val="both"/>
        <w:rPr>
          <w:rFonts w:ascii="Marianne" w:hAnsi="Marianne" w:cs="Arial"/>
          <w:sz w:val="20"/>
          <w:szCs w:val="20"/>
        </w:rPr>
      </w:pPr>
      <w:r w:rsidRPr="0050091B">
        <w:rPr>
          <w:rFonts w:ascii="Marianne" w:hAnsi="Marianne" w:cs="Arial"/>
          <w:sz w:val="20"/>
          <w:szCs w:val="20"/>
        </w:rPr>
        <w:t xml:space="preserve">Les membres du groupement d’opérateurs économiques désignent le mandataire suivant </w:t>
      </w:r>
      <w:r w:rsidRPr="0050091B">
        <w:rPr>
          <w:rFonts w:ascii="Marianne" w:hAnsi="Marianne" w:cs="Arial"/>
          <w:i/>
          <w:sz w:val="20"/>
          <w:szCs w:val="20"/>
        </w:rPr>
        <w:t>(</w:t>
      </w:r>
      <w:hyperlink r:id="rId16" w:history="1">
        <w:r w:rsidRPr="0050091B">
          <w:rPr>
            <w:rStyle w:val="Lienhypertexte"/>
            <w:rFonts w:ascii="Marianne" w:hAnsi="Marianne" w:cs="Arial"/>
            <w:i/>
            <w:sz w:val="20"/>
            <w:szCs w:val="20"/>
          </w:rPr>
          <w:t>article R. 2142-23</w:t>
        </w:r>
      </w:hyperlink>
      <w:r w:rsidRPr="0050091B">
        <w:rPr>
          <w:rFonts w:ascii="Marianne" w:hAnsi="Marianne" w:cs="Arial"/>
          <w:i/>
          <w:sz w:val="20"/>
          <w:szCs w:val="20"/>
        </w:rPr>
        <w:t xml:space="preserve"> ou </w:t>
      </w:r>
      <w:hyperlink r:id="rId17" w:history="1">
        <w:r w:rsidRPr="0050091B">
          <w:rPr>
            <w:rStyle w:val="Lienhypertexte"/>
            <w:rFonts w:ascii="Marianne" w:hAnsi="Marianne" w:cs="Arial"/>
            <w:i/>
            <w:sz w:val="20"/>
            <w:szCs w:val="20"/>
          </w:rPr>
          <w:t>article R. 2342-12</w:t>
        </w:r>
      </w:hyperlink>
      <w:r w:rsidRPr="0050091B">
        <w:rPr>
          <w:rFonts w:ascii="Marianne" w:hAnsi="Marianne" w:cs="Arial"/>
          <w:i/>
          <w:sz w:val="20"/>
          <w:szCs w:val="20"/>
        </w:rPr>
        <w:t xml:space="preserve"> du code de la commande publique) </w:t>
      </w:r>
      <w:r w:rsidRPr="0050091B">
        <w:rPr>
          <w:rFonts w:ascii="Marianne" w:hAnsi="Marianne" w:cs="Arial"/>
          <w:sz w:val="20"/>
          <w:szCs w:val="20"/>
        </w:rPr>
        <w:t>:</w:t>
      </w:r>
    </w:p>
    <w:p w14:paraId="516860E6" w14:textId="77777777" w:rsidR="00C77F4A" w:rsidRPr="0050091B" w:rsidRDefault="00C77F4A" w:rsidP="00C77F4A">
      <w:pPr>
        <w:tabs>
          <w:tab w:val="left" w:pos="851"/>
        </w:tabs>
        <w:rPr>
          <w:rFonts w:ascii="Marianne" w:hAnsi="Marianne" w:cs="Arial"/>
          <w:i/>
          <w:sz w:val="20"/>
          <w:szCs w:val="20"/>
        </w:rPr>
      </w:pPr>
      <w:r w:rsidRPr="0050091B">
        <w:rPr>
          <w:rFonts w:ascii="Marianne" w:hAnsi="Marianne" w:cs="Arial"/>
          <w:i/>
          <w:color w:val="C0504D" w:themeColor="accent2"/>
          <w:sz w:val="20"/>
          <w:szCs w:val="20"/>
        </w:rPr>
        <w:t>[Indiquer le nom commercial et la dénomination sociale du mandataire]</w:t>
      </w:r>
    </w:p>
    <w:p w14:paraId="2C5A3238" w14:textId="77777777" w:rsidR="00332B12" w:rsidRPr="0050091B" w:rsidRDefault="00332B12" w:rsidP="006C4338">
      <w:pPr>
        <w:tabs>
          <w:tab w:val="left" w:pos="851"/>
        </w:tabs>
        <w:jc w:val="both"/>
        <w:rPr>
          <w:rFonts w:ascii="Marianne" w:hAnsi="Marianne"/>
          <w:sz w:val="20"/>
          <w:szCs w:val="20"/>
        </w:rPr>
      </w:pPr>
    </w:p>
    <w:p w14:paraId="1B455FF1" w14:textId="77777777" w:rsidR="00036500" w:rsidRPr="0050091B" w:rsidRDefault="004A7169" w:rsidP="00710FD6">
      <w:pPr>
        <w:pStyle w:val="fcase1ertab"/>
        <w:tabs>
          <w:tab w:val="left" w:pos="851"/>
        </w:tabs>
        <w:ind w:left="0" w:firstLine="0"/>
        <w:rPr>
          <w:rFonts w:ascii="Marianne" w:hAnsi="Marianne" w:cs="Arial"/>
          <w:sz w:val="20"/>
          <w:szCs w:val="20"/>
        </w:rPr>
      </w:pPr>
      <w:r w:rsidRPr="0050091B">
        <w:rPr>
          <w:rFonts w:ascii="Marianne" w:hAnsi="Marianne" w:cs="Arial"/>
          <w:sz w:val="20"/>
          <w:szCs w:val="20"/>
        </w:rPr>
        <w:t xml:space="preserve">En cas de groupement conjoint, </w:t>
      </w:r>
      <w:r w:rsidR="00036500" w:rsidRPr="0050091B">
        <w:rPr>
          <w:rFonts w:ascii="Marianne" w:hAnsi="Marianne" w:cs="Arial"/>
          <w:sz w:val="20"/>
          <w:szCs w:val="20"/>
        </w:rPr>
        <w:t xml:space="preserve">le mandataire </w:t>
      </w:r>
      <w:r w:rsidRPr="0050091B">
        <w:rPr>
          <w:rFonts w:ascii="Marianne" w:hAnsi="Marianne" w:cs="Arial"/>
          <w:sz w:val="20"/>
          <w:szCs w:val="20"/>
        </w:rPr>
        <w:t xml:space="preserve">du groupement </w:t>
      </w:r>
      <w:r w:rsidR="00036500" w:rsidRPr="0050091B">
        <w:rPr>
          <w:rFonts w:ascii="Marianne" w:hAnsi="Marianne" w:cs="Arial"/>
          <w:sz w:val="20"/>
          <w:szCs w:val="20"/>
        </w:rPr>
        <w:t>est :</w:t>
      </w:r>
    </w:p>
    <w:p w14:paraId="4F7E72F9" w14:textId="77777777" w:rsidR="00036500" w:rsidRPr="0050091B" w:rsidRDefault="00036500" w:rsidP="00E47798">
      <w:pPr>
        <w:pStyle w:val="fcase1ertab"/>
        <w:tabs>
          <w:tab w:val="left" w:pos="851"/>
        </w:tabs>
        <w:rPr>
          <w:rFonts w:ascii="Marianne" w:hAnsi="Marianne" w:cs="Arial"/>
          <w:color w:val="C0504D" w:themeColor="accent2"/>
          <w:sz w:val="20"/>
          <w:szCs w:val="20"/>
        </w:rPr>
      </w:pPr>
      <w:r w:rsidRPr="0050091B">
        <w:rPr>
          <w:rFonts w:ascii="Marianne" w:hAnsi="Marianne" w:cs="Arial"/>
          <w:i/>
          <w:iCs/>
          <w:color w:val="C0504D" w:themeColor="accent2"/>
          <w:sz w:val="20"/>
          <w:szCs w:val="20"/>
        </w:rPr>
        <w:t>(Cocher la case correspondante.)</w:t>
      </w:r>
    </w:p>
    <w:p w14:paraId="2FB22EDC" w14:textId="1541B340" w:rsidR="0050091B" w:rsidRPr="0050091B" w:rsidRDefault="00FB3832" w:rsidP="001F4AE1">
      <w:pPr>
        <w:pStyle w:val="fcase1ertab"/>
        <w:tabs>
          <w:tab w:val="clear" w:pos="426"/>
          <w:tab w:val="left" w:pos="851"/>
        </w:tabs>
        <w:spacing w:before="120"/>
        <w:ind w:left="0" w:firstLine="851"/>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00354C04"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354C04" w:rsidRPr="0050091B">
        <w:rPr>
          <w:rFonts w:ascii="Marianne" w:hAnsi="Marianne" w:cs="Arial"/>
          <w:i/>
          <w:iCs/>
          <w:sz w:val="20"/>
          <w:szCs w:val="20"/>
        </w:rPr>
        <w:t xml:space="preserve"> </w:t>
      </w:r>
      <w:r w:rsidR="0044629B" w:rsidRPr="0050091B">
        <w:rPr>
          <w:rFonts w:ascii="Marianne" w:hAnsi="Marianne" w:cs="Arial"/>
          <w:sz w:val="20"/>
          <w:szCs w:val="20"/>
        </w:rPr>
        <w:t>Conjoint</w:t>
      </w:r>
      <w:r w:rsidR="00354C04" w:rsidRPr="0050091B">
        <w:rPr>
          <w:rFonts w:ascii="Marianne" w:hAnsi="Marianne" w:cs="Arial"/>
          <w:sz w:val="20"/>
          <w:szCs w:val="20"/>
        </w:rPr>
        <w:tab/>
      </w:r>
      <w:r w:rsidR="00354C04" w:rsidRPr="0050091B">
        <w:rPr>
          <w:rFonts w:ascii="Marianne" w:hAnsi="Marianne" w:cs="Arial"/>
          <w:sz w:val="20"/>
          <w:szCs w:val="20"/>
        </w:rPr>
        <w:tab/>
        <w:t>OU</w:t>
      </w:r>
      <w:r w:rsidR="00354C04" w:rsidRPr="0050091B">
        <w:rPr>
          <w:rFonts w:ascii="Marianne" w:hAnsi="Marianne" w:cs="Arial"/>
          <w:sz w:val="20"/>
          <w:szCs w:val="20"/>
        </w:rPr>
        <w:tab/>
      </w:r>
      <w:r w:rsidR="00354C04" w:rsidRPr="0050091B">
        <w:rPr>
          <w:rFonts w:ascii="Marianne" w:hAnsi="Marianne" w:cs="Arial"/>
          <w:sz w:val="20"/>
          <w:szCs w:val="20"/>
        </w:rPr>
        <w:tab/>
      </w:r>
      <w:r w:rsidR="003838E7" w:rsidRPr="0050091B">
        <w:rPr>
          <w:rFonts w:ascii="Marianne" w:hAnsi="Marianne" w:cs="Arial"/>
          <w:sz w:val="20"/>
          <w:szCs w:val="20"/>
        </w:rPr>
        <w:fldChar w:fldCharType="begin">
          <w:ffData>
            <w:name w:val=""/>
            <w:enabled/>
            <w:calcOnExit w:val="0"/>
            <w:checkBox>
              <w:size w:val="20"/>
              <w:default w:val="0"/>
            </w:checkBox>
          </w:ffData>
        </w:fldChar>
      </w:r>
      <w:r w:rsidR="003838E7" w:rsidRPr="0050091B">
        <w:rPr>
          <w:rFonts w:ascii="Marianne" w:hAnsi="Marianne" w:cs="Arial"/>
          <w:sz w:val="20"/>
          <w:szCs w:val="20"/>
        </w:rPr>
        <w:instrText xml:space="preserve"> FORMCHECKBOX </w:instrText>
      </w:r>
      <w:r w:rsidR="003838E7" w:rsidRPr="0050091B">
        <w:rPr>
          <w:rFonts w:ascii="Marianne" w:hAnsi="Marianne" w:cs="Arial"/>
          <w:sz w:val="20"/>
          <w:szCs w:val="20"/>
        </w:rPr>
      </w:r>
      <w:r w:rsidR="003838E7" w:rsidRPr="0050091B">
        <w:rPr>
          <w:rFonts w:ascii="Marianne" w:hAnsi="Marianne" w:cs="Arial"/>
          <w:sz w:val="20"/>
          <w:szCs w:val="20"/>
        </w:rPr>
        <w:fldChar w:fldCharType="separate"/>
      </w:r>
      <w:r w:rsidR="003838E7" w:rsidRPr="0050091B">
        <w:rPr>
          <w:rFonts w:ascii="Marianne" w:hAnsi="Marianne" w:cs="Arial"/>
          <w:sz w:val="20"/>
          <w:szCs w:val="20"/>
        </w:rPr>
        <w:fldChar w:fldCharType="end"/>
      </w:r>
      <w:r w:rsidR="00354C04" w:rsidRPr="0050091B">
        <w:rPr>
          <w:rFonts w:ascii="Marianne" w:hAnsi="Marianne" w:cs="Arial"/>
          <w:iCs/>
          <w:sz w:val="20"/>
          <w:szCs w:val="20"/>
        </w:rPr>
        <w:t xml:space="preserve"> </w:t>
      </w:r>
      <w:r w:rsidR="00354C04" w:rsidRPr="0050091B">
        <w:rPr>
          <w:rFonts w:ascii="Marianne" w:hAnsi="Marianne" w:cs="Arial"/>
          <w:sz w:val="20"/>
          <w:szCs w:val="20"/>
        </w:rPr>
        <w:t>solidaire</w:t>
      </w:r>
    </w:p>
    <w:p w14:paraId="38212CCF" w14:textId="77777777" w:rsidR="002904AF" w:rsidRPr="0050091B" w:rsidRDefault="00FB3832" w:rsidP="001C733C">
      <w:pPr>
        <w:pStyle w:val="fcasegauche"/>
        <w:tabs>
          <w:tab w:val="left" w:pos="426"/>
          <w:tab w:val="left" w:pos="851"/>
        </w:tabs>
        <w:spacing w:after="0"/>
        <w:ind w:left="0" w:firstLine="0"/>
        <w:jc w:val="left"/>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0021527A"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21527A" w:rsidRPr="0050091B">
        <w:rPr>
          <w:rFonts w:ascii="Marianne" w:hAnsi="Marianne" w:cs="Arial"/>
          <w:sz w:val="20"/>
          <w:szCs w:val="20"/>
        </w:rPr>
        <w:t xml:space="preserve"> </w:t>
      </w:r>
      <w:r w:rsidR="001C733C" w:rsidRPr="0050091B">
        <w:rPr>
          <w:rFonts w:ascii="Marianne" w:hAnsi="Marianne" w:cs="Arial"/>
          <w:sz w:val="20"/>
          <w:szCs w:val="20"/>
        </w:rPr>
        <w:t>Les membres du groupement</w:t>
      </w:r>
      <w:r w:rsidR="0021527A" w:rsidRPr="0050091B">
        <w:rPr>
          <w:rFonts w:ascii="Marianne" w:hAnsi="Marianne" w:cs="Arial"/>
          <w:sz w:val="20"/>
          <w:szCs w:val="20"/>
        </w:rPr>
        <w:t xml:space="preserve"> ont donné mandat</w:t>
      </w:r>
      <w:r w:rsidR="007F68A6" w:rsidRPr="0050091B">
        <w:rPr>
          <w:rFonts w:ascii="Marianne" w:hAnsi="Marianne" w:cs="Arial"/>
          <w:sz w:val="20"/>
          <w:szCs w:val="20"/>
        </w:rPr>
        <w:t xml:space="preserve"> au mandataire, qui signe le présent acte d’engagement</w:t>
      </w:r>
      <w:r w:rsidR="002904AF" w:rsidRPr="0050091B">
        <w:rPr>
          <w:rFonts w:ascii="Marianne" w:hAnsi="Marianne" w:cs="Arial"/>
          <w:sz w:val="20"/>
          <w:szCs w:val="20"/>
        </w:rPr>
        <w:t> :</w:t>
      </w:r>
    </w:p>
    <w:p w14:paraId="6BC0D3D8" w14:textId="77777777" w:rsidR="001C733C" w:rsidRPr="0050091B" w:rsidRDefault="001C733C" w:rsidP="001C733C">
      <w:pPr>
        <w:tabs>
          <w:tab w:val="left" w:pos="851"/>
        </w:tabs>
        <w:rPr>
          <w:rFonts w:ascii="Marianne" w:hAnsi="Marianne" w:cs="Arial"/>
          <w:sz w:val="20"/>
          <w:szCs w:val="20"/>
        </w:rPr>
      </w:pPr>
      <w:r w:rsidRPr="00CC3541">
        <w:rPr>
          <w:rFonts w:ascii="Marianne" w:hAnsi="Marianne" w:cs="Arial"/>
          <w:i/>
          <w:color w:val="C0504D" w:themeColor="accent2"/>
          <w:sz w:val="20"/>
          <w:szCs w:val="20"/>
        </w:rPr>
        <w:t xml:space="preserve">(Cocher la </w:t>
      </w:r>
      <w:r w:rsidR="002904AF" w:rsidRPr="00CC3541">
        <w:rPr>
          <w:rFonts w:ascii="Marianne" w:hAnsi="Marianne" w:cs="Arial"/>
          <w:i/>
          <w:color w:val="C0504D" w:themeColor="accent2"/>
          <w:sz w:val="20"/>
          <w:szCs w:val="20"/>
        </w:rPr>
        <w:t xml:space="preserve">ou les </w:t>
      </w:r>
      <w:r w:rsidRPr="00CC3541">
        <w:rPr>
          <w:rFonts w:ascii="Marianne" w:hAnsi="Marianne" w:cs="Arial"/>
          <w:i/>
          <w:color w:val="C0504D" w:themeColor="accent2"/>
          <w:sz w:val="20"/>
          <w:szCs w:val="20"/>
        </w:rPr>
        <w:t>case</w:t>
      </w:r>
      <w:r w:rsidR="002904AF" w:rsidRPr="00CC3541">
        <w:rPr>
          <w:rFonts w:ascii="Marianne" w:hAnsi="Marianne" w:cs="Arial"/>
          <w:i/>
          <w:color w:val="C0504D" w:themeColor="accent2"/>
          <w:sz w:val="20"/>
          <w:szCs w:val="20"/>
        </w:rPr>
        <w:t>s</w:t>
      </w:r>
      <w:r w:rsidRPr="00CC3541">
        <w:rPr>
          <w:rFonts w:ascii="Marianne" w:hAnsi="Marianne" w:cs="Arial"/>
          <w:i/>
          <w:color w:val="C0504D" w:themeColor="accent2"/>
          <w:sz w:val="20"/>
          <w:szCs w:val="20"/>
        </w:rPr>
        <w:t xml:space="preserve"> correspondante</w:t>
      </w:r>
      <w:r w:rsidR="002904AF" w:rsidRPr="00CC3541">
        <w:rPr>
          <w:rFonts w:ascii="Marianne" w:hAnsi="Marianne" w:cs="Arial"/>
          <w:i/>
          <w:color w:val="C0504D" w:themeColor="accent2"/>
          <w:sz w:val="20"/>
          <w:szCs w:val="20"/>
        </w:rPr>
        <w:t>s</w:t>
      </w:r>
      <w:r w:rsidRPr="00CC3541">
        <w:rPr>
          <w:rFonts w:ascii="Marianne" w:hAnsi="Marianne" w:cs="Arial"/>
          <w:i/>
          <w:color w:val="C0504D" w:themeColor="accent2"/>
          <w:sz w:val="20"/>
          <w:szCs w:val="20"/>
        </w:rPr>
        <w:t>.)</w:t>
      </w:r>
    </w:p>
    <w:p w14:paraId="5F8BECB8" w14:textId="77777777" w:rsidR="001C733C" w:rsidRPr="0050091B" w:rsidRDefault="001C733C" w:rsidP="001C733C">
      <w:pPr>
        <w:pStyle w:val="fcasegauche"/>
        <w:tabs>
          <w:tab w:val="left" w:pos="426"/>
          <w:tab w:val="left" w:pos="851"/>
        </w:tabs>
        <w:spacing w:after="0"/>
        <w:ind w:left="0" w:firstLine="0"/>
        <w:jc w:val="left"/>
        <w:rPr>
          <w:rFonts w:ascii="Marianne" w:hAnsi="Marianne" w:cs="Arial"/>
          <w:sz w:val="20"/>
          <w:szCs w:val="20"/>
        </w:rPr>
      </w:pPr>
    </w:p>
    <w:p w14:paraId="16053460" w14:textId="77777777" w:rsidR="002904AF" w:rsidRPr="0050091B" w:rsidRDefault="001C733C" w:rsidP="00CC3541">
      <w:pPr>
        <w:tabs>
          <w:tab w:val="left" w:pos="851"/>
        </w:tabs>
        <w:spacing w:after="0"/>
        <w:ind w:left="1695" w:hanging="1695"/>
        <w:rPr>
          <w:rFonts w:ascii="Marianne" w:hAnsi="Marianne" w:cs="Arial"/>
          <w:sz w:val="20"/>
          <w:szCs w:val="20"/>
        </w:rPr>
      </w:pPr>
      <w:r w:rsidRPr="0050091B">
        <w:rPr>
          <w:rFonts w:ascii="Marianne" w:hAnsi="Marianne"/>
          <w:sz w:val="20"/>
          <w:szCs w:val="20"/>
        </w:rPr>
        <w:tab/>
      </w:r>
      <w:r w:rsidR="00FB3832" w:rsidRPr="0050091B">
        <w:rPr>
          <w:rFonts w:ascii="Marianne" w:hAnsi="Marianne"/>
          <w:sz w:val="20"/>
          <w:szCs w:val="20"/>
        </w:rPr>
        <w:fldChar w:fldCharType="begin">
          <w:ffData>
            <w:name w:val=""/>
            <w:enabled/>
            <w:calcOnExit w:val="0"/>
            <w:checkBox>
              <w:size w:val="20"/>
              <w:default w:val="0"/>
            </w:checkBox>
          </w:ffData>
        </w:fldChar>
      </w:r>
      <w:r w:rsidRPr="0050091B">
        <w:rPr>
          <w:rFonts w:ascii="Marianne" w:hAnsi="Marianne"/>
          <w:sz w:val="20"/>
          <w:szCs w:val="20"/>
        </w:rPr>
        <w:instrText xml:space="preserve"> FORMCHECKBOX </w:instrText>
      </w:r>
      <w:r w:rsidR="00FB3832" w:rsidRPr="0050091B">
        <w:rPr>
          <w:rFonts w:ascii="Marianne" w:hAnsi="Marianne"/>
          <w:sz w:val="20"/>
          <w:szCs w:val="20"/>
        </w:rPr>
      </w:r>
      <w:r w:rsidR="00FB3832" w:rsidRPr="0050091B">
        <w:rPr>
          <w:rFonts w:ascii="Marianne" w:hAnsi="Marianne"/>
          <w:sz w:val="20"/>
          <w:szCs w:val="20"/>
        </w:rPr>
        <w:fldChar w:fldCharType="separate"/>
      </w:r>
      <w:r w:rsidR="00FB3832" w:rsidRPr="0050091B">
        <w:rPr>
          <w:rFonts w:ascii="Marianne" w:hAnsi="Marianne"/>
          <w:sz w:val="20"/>
          <w:szCs w:val="20"/>
        </w:rPr>
        <w:fldChar w:fldCharType="end"/>
      </w:r>
      <w:r w:rsidRPr="0050091B">
        <w:rPr>
          <w:rFonts w:ascii="Marianne" w:hAnsi="Marianne"/>
          <w:sz w:val="20"/>
          <w:szCs w:val="20"/>
        </w:rPr>
        <w:tab/>
      </w:r>
      <w:r w:rsidR="00153371" w:rsidRPr="0050091B">
        <w:rPr>
          <w:rFonts w:ascii="Marianne" w:hAnsi="Marianne" w:cs="Arial"/>
          <w:sz w:val="20"/>
          <w:szCs w:val="20"/>
        </w:rPr>
        <w:t>Pour</w:t>
      </w:r>
      <w:r w:rsidR="002904AF" w:rsidRPr="0050091B">
        <w:rPr>
          <w:rFonts w:ascii="Marianne" w:hAnsi="Marianne" w:cs="Arial"/>
          <w:sz w:val="20"/>
          <w:szCs w:val="20"/>
        </w:rPr>
        <w:t xml:space="preserve"> signer le présent acte d’engagement en leur nom et pour leur compte</w:t>
      </w:r>
      <w:r w:rsidR="007F68A6" w:rsidRPr="0050091B">
        <w:rPr>
          <w:rFonts w:ascii="Marianne" w:hAnsi="Marianne" w:cs="Arial"/>
          <w:sz w:val="20"/>
          <w:szCs w:val="20"/>
        </w:rPr>
        <w:t xml:space="preserve">, </w:t>
      </w:r>
      <w:r w:rsidR="0021527A" w:rsidRPr="0050091B">
        <w:rPr>
          <w:rFonts w:ascii="Marianne" w:hAnsi="Marianne" w:cs="Arial"/>
          <w:sz w:val="20"/>
          <w:szCs w:val="20"/>
        </w:rPr>
        <w:t xml:space="preserve">pour les représenter vis-à-vis de l’acheteur </w:t>
      </w:r>
      <w:r w:rsidR="007F68A6" w:rsidRPr="0050091B">
        <w:rPr>
          <w:rFonts w:ascii="Marianne" w:hAnsi="Marianne" w:cs="Arial"/>
          <w:sz w:val="20"/>
          <w:szCs w:val="20"/>
        </w:rPr>
        <w:t>et pour coordonner l’ensemble des prestations</w:t>
      </w:r>
      <w:r w:rsidR="00983FF3" w:rsidRPr="0050091B">
        <w:rPr>
          <w:rFonts w:ascii="Marianne" w:hAnsi="Marianne" w:cs="Arial"/>
          <w:sz w:val="20"/>
          <w:szCs w:val="20"/>
        </w:rPr>
        <w:t> ;</w:t>
      </w:r>
    </w:p>
    <w:p w14:paraId="60B6FF12" w14:textId="77777777" w:rsidR="002904AF" w:rsidRPr="0050091B" w:rsidRDefault="002904AF" w:rsidP="00CC3541">
      <w:pPr>
        <w:tabs>
          <w:tab w:val="left" w:pos="851"/>
        </w:tabs>
        <w:spacing w:after="0"/>
        <w:rPr>
          <w:rFonts w:ascii="Marianne" w:hAnsi="Marianne" w:cs="Arial"/>
          <w:sz w:val="20"/>
          <w:szCs w:val="20"/>
        </w:rPr>
      </w:pPr>
      <w:r w:rsidRPr="0050091B">
        <w:rPr>
          <w:rFonts w:ascii="Marianne" w:hAnsi="Marianne" w:cs="Arial"/>
          <w:i/>
          <w:sz w:val="20"/>
          <w:szCs w:val="20"/>
        </w:rPr>
        <w:tab/>
      </w:r>
      <w:r w:rsidRPr="0050091B">
        <w:rPr>
          <w:rFonts w:ascii="Marianne" w:hAnsi="Marianne" w:cs="Arial"/>
          <w:i/>
          <w:sz w:val="20"/>
          <w:szCs w:val="20"/>
        </w:rPr>
        <w:tab/>
      </w:r>
      <w:r w:rsidRPr="0050091B">
        <w:rPr>
          <w:rFonts w:ascii="Marianne" w:hAnsi="Marianne" w:cs="Arial"/>
          <w:i/>
          <w:sz w:val="20"/>
          <w:szCs w:val="20"/>
        </w:rPr>
        <w:tab/>
      </w:r>
      <w:r w:rsidRPr="00CC3541">
        <w:rPr>
          <w:rFonts w:ascii="Marianne" w:hAnsi="Marianne" w:cs="Arial"/>
          <w:i/>
          <w:color w:val="C0504D" w:themeColor="accent2"/>
          <w:sz w:val="20"/>
          <w:szCs w:val="20"/>
        </w:rPr>
        <w:t>(</w:t>
      </w:r>
      <w:r w:rsidR="00153371" w:rsidRPr="00CC3541">
        <w:rPr>
          <w:rFonts w:ascii="Marianne" w:hAnsi="Marianne" w:cs="Arial"/>
          <w:i/>
          <w:color w:val="C0504D" w:themeColor="accent2"/>
          <w:sz w:val="20"/>
          <w:szCs w:val="20"/>
        </w:rPr>
        <w:t>Joindre</w:t>
      </w:r>
      <w:r w:rsidRPr="00CC3541">
        <w:rPr>
          <w:rFonts w:ascii="Marianne" w:hAnsi="Marianne" w:cs="Arial"/>
          <w:i/>
          <w:color w:val="C0504D" w:themeColor="accent2"/>
          <w:sz w:val="20"/>
          <w:szCs w:val="20"/>
        </w:rPr>
        <w:t xml:space="preserve"> les pouvoirs en annexe du présent document.)</w:t>
      </w:r>
    </w:p>
    <w:p w14:paraId="67643838" w14:textId="77777777" w:rsidR="002904AF" w:rsidRPr="0050091B" w:rsidRDefault="002904AF" w:rsidP="00CC3541">
      <w:pPr>
        <w:tabs>
          <w:tab w:val="left" w:pos="851"/>
        </w:tabs>
        <w:spacing w:after="0"/>
        <w:rPr>
          <w:rFonts w:ascii="Marianne" w:hAnsi="Marianne" w:cs="Arial"/>
          <w:sz w:val="20"/>
          <w:szCs w:val="20"/>
        </w:rPr>
      </w:pPr>
    </w:p>
    <w:p w14:paraId="0ACD9EA7" w14:textId="77777777" w:rsidR="002904AF" w:rsidRPr="0050091B" w:rsidRDefault="00FB3832" w:rsidP="00CC3541">
      <w:pPr>
        <w:tabs>
          <w:tab w:val="left" w:pos="851"/>
        </w:tabs>
        <w:spacing w:after="0"/>
        <w:ind w:left="1701" w:hanging="850"/>
        <w:jc w:val="both"/>
        <w:rPr>
          <w:rFonts w:ascii="Marianne" w:hAnsi="Marianne" w:cs="Arial"/>
          <w:iCs/>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002904AF"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2904AF" w:rsidRPr="0050091B">
        <w:rPr>
          <w:rFonts w:ascii="Marianne" w:hAnsi="Marianne" w:cs="Arial"/>
          <w:sz w:val="20"/>
          <w:szCs w:val="20"/>
        </w:rPr>
        <w:tab/>
      </w:r>
      <w:r w:rsidR="00153371" w:rsidRPr="0050091B">
        <w:rPr>
          <w:rFonts w:ascii="Marianne" w:hAnsi="Marianne" w:cs="Arial"/>
          <w:sz w:val="20"/>
          <w:szCs w:val="20"/>
        </w:rPr>
        <w:t>Pour</w:t>
      </w:r>
      <w:r w:rsidR="002904AF" w:rsidRPr="0050091B">
        <w:rPr>
          <w:rFonts w:ascii="Marianne" w:hAnsi="Marianne" w:cs="Arial"/>
          <w:sz w:val="20"/>
          <w:szCs w:val="20"/>
        </w:rPr>
        <w:t xml:space="preserve"> signer, en leur nom et pour leur compte, les modifications ultérieures du mar</w:t>
      </w:r>
      <w:r w:rsidR="0021527A" w:rsidRPr="0050091B">
        <w:rPr>
          <w:rFonts w:ascii="Marianne" w:hAnsi="Marianne" w:cs="Arial"/>
          <w:sz w:val="20"/>
          <w:szCs w:val="20"/>
        </w:rPr>
        <w:t>ché public ou de l’accord-cadre</w:t>
      </w:r>
      <w:r w:rsidR="002904AF" w:rsidRPr="0050091B">
        <w:rPr>
          <w:rFonts w:ascii="Marianne" w:hAnsi="Marianne" w:cs="Arial"/>
          <w:sz w:val="20"/>
          <w:szCs w:val="20"/>
        </w:rPr>
        <w:t> ;</w:t>
      </w:r>
    </w:p>
    <w:p w14:paraId="0D4C2C23" w14:textId="77777777" w:rsidR="00BE6078" w:rsidRPr="0050091B" w:rsidRDefault="00BE6078" w:rsidP="00CC3541">
      <w:pPr>
        <w:tabs>
          <w:tab w:val="left" w:pos="851"/>
        </w:tabs>
        <w:spacing w:after="0"/>
        <w:rPr>
          <w:rFonts w:ascii="Marianne" w:hAnsi="Marianne" w:cs="Arial"/>
          <w:sz w:val="20"/>
          <w:szCs w:val="20"/>
        </w:rPr>
      </w:pPr>
      <w:r w:rsidRPr="0050091B">
        <w:rPr>
          <w:rFonts w:ascii="Marianne" w:hAnsi="Marianne" w:cs="Arial"/>
          <w:i/>
          <w:sz w:val="20"/>
          <w:szCs w:val="20"/>
        </w:rPr>
        <w:tab/>
      </w:r>
      <w:r w:rsidRPr="0050091B">
        <w:rPr>
          <w:rFonts w:ascii="Marianne" w:hAnsi="Marianne" w:cs="Arial"/>
          <w:i/>
          <w:sz w:val="20"/>
          <w:szCs w:val="20"/>
        </w:rPr>
        <w:tab/>
      </w:r>
      <w:r w:rsidRPr="0050091B">
        <w:rPr>
          <w:rFonts w:ascii="Marianne" w:hAnsi="Marianne" w:cs="Arial"/>
          <w:i/>
          <w:sz w:val="20"/>
          <w:szCs w:val="20"/>
        </w:rPr>
        <w:tab/>
        <w:t>(</w:t>
      </w:r>
      <w:r w:rsidR="00153371" w:rsidRPr="00CC3541">
        <w:rPr>
          <w:rFonts w:ascii="Marianne" w:hAnsi="Marianne" w:cs="Arial"/>
          <w:i/>
          <w:color w:val="C0504D" w:themeColor="accent2"/>
          <w:sz w:val="20"/>
          <w:szCs w:val="20"/>
        </w:rPr>
        <w:t>Joindre</w:t>
      </w:r>
      <w:r w:rsidRPr="00CC3541">
        <w:rPr>
          <w:rFonts w:ascii="Marianne" w:hAnsi="Marianne" w:cs="Arial"/>
          <w:i/>
          <w:color w:val="C0504D" w:themeColor="accent2"/>
          <w:sz w:val="20"/>
          <w:szCs w:val="20"/>
        </w:rPr>
        <w:t xml:space="preserve"> les pouvoirs en annexe du présent document.)</w:t>
      </w:r>
    </w:p>
    <w:p w14:paraId="3E45E86C" w14:textId="77777777" w:rsidR="002904AF" w:rsidRPr="0050091B" w:rsidRDefault="002904AF" w:rsidP="00CC3541">
      <w:pPr>
        <w:tabs>
          <w:tab w:val="left" w:pos="851"/>
        </w:tabs>
        <w:spacing w:after="0"/>
        <w:rPr>
          <w:rFonts w:ascii="Marianne" w:hAnsi="Marianne" w:cs="Arial"/>
          <w:iCs/>
          <w:sz w:val="20"/>
          <w:szCs w:val="20"/>
        </w:rPr>
      </w:pPr>
    </w:p>
    <w:p w14:paraId="1280B44B" w14:textId="292A71F5" w:rsidR="00B53F5A" w:rsidRDefault="002904AF" w:rsidP="00CC3541">
      <w:pPr>
        <w:tabs>
          <w:tab w:val="left" w:pos="851"/>
        </w:tabs>
        <w:spacing w:after="0"/>
        <w:ind w:left="1134" w:hanging="850"/>
        <w:rPr>
          <w:rFonts w:ascii="Marianne" w:hAnsi="Marianne" w:cs="Arial"/>
          <w:sz w:val="20"/>
          <w:szCs w:val="20"/>
        </w:rPr>
      </w:pPr>
      <w:r w:rsidRPr="0050091B">
        <w:rPr>
          <w:rFonts w:ascii="Marianne" w:hAnsi="Marianne" w:cs="Arial"/>
          <w:sz w:val="20"/>
          <w:szCs w:val="20"/>
        </w:rPr>
        <w:tab/>
      </w:r>
      <w:r w:rsidR="00FB3832" w:rsidRPr="0050091B">
        <w:rPr>
          <w:rFonts w:ascii="Marianne" w:hAnsi="Marianne" w:cs="Arial"/>
          <w:sz w:val="20"/>
          <w:szCs w:val="20"/>
        </w:rPr>
        <w:fldChar w:fldCharType="begin">
          <w:ffData>
            <w:name w:val=""/>
            <w:enabled/>
            <w:calcOnExit w:val="0"/>
            <w:checkBox>
              <w:size w:val="20"/>
              <w:default w:val="0"/>
            </w:checkBox>
          </w:ffData>
        </w:fldChar>
      </w:r>
      <w:r w:rsidRPr="0050091B">
        <w:rPr>
          <w:rFonts w:ascii="Marianne" w:hAnsi="Marianne" w:cs="Arial"/>
          <w:sz w:val="20"/>
          <w:szCs w:val="20"/>
        </w:rPr>
        <w:instrText xml:space="preserve"> FORMCHECKBOX </w:instrText>
      </w:r>
      <w:r w:rsidR="00FB3832" w:rsidRPr="0050091B">
        <w:rPr>
          <w:rFonts w:ascii="Marianne" w:hAnsi="Marianne" w:cs="Arial"/>
          <w:sz w:val="20"/>
          <w:szCs w:val="20"/>
        </w:rPr>
      </w:r>
      <w:r w:rsidR="00FB3832" w:rsidRPr="0050091B">
        <w:rPr>
          <w:rFonts w:ascii="Marianne" w:hAnsi="Marianne" w:cs="Arial"/>
          <w:sz w:val="20"/>
          <w:szCs w:val="20"/>
        </w:rPr>
        <w:fldChar w:fldCharType="separate"/>
      </w:r>
      <w:r w:rsidR="00FB3832" w:rsidRPr="0050091B">
        <w:rPr>
          <w:rFonts w:ascii="Marianne" w:hAnsi="Marianne" w:cs="Arial"/>
          <w:sz w:val="20"/>
          <w:szCs w:val="20"/>
        </w:rPr>
        <w:fldChar w:fldCharType="end"/>
      </w:r>
      <w:r w:rsidRPr="0050091B">
        <w:rPr>
          <w:rFonts w:ascii="Marianne" w:hAnsi="Marianne" w:cs="Arial"/>
          <w:i/>
          <w:iCs/>
          <w:sz w:val="20"/>
          <w:szCs w:val="20"/>
        </w:rPr>
        <w:t xml:space="preserve"> </w:t>
      </w:r>
      <w:r w:rsidRPr="0050091B">
        <w:rPr>
          <w:rFonts w:ascii="Marianne" w:hAnsi="Marianne" w:cs="Arial"/>
          <w:sz w:val="20"/>
          <w:szCs w:val="20"/>
        </w:rPr>
        <w:tab/>
      </w:r>
      <w:r w:rsidR="00153371" w:rsidRPr="0050091B">
        <w:rPr>
          <w:rFonts w:ascii="Marianne" w:hAnsi="Marianne" w:cs="Arial"/>
          <w:sz w:val="20"/>
          <w:szCs w:val="20"/>
        </w:rPr>
        <w:t>Ont</w:t>
      </w:r>
      <w:r w:rsidRPr="0050091B">
        <w:rPr>
          <w:rFonts w:ascii="Marianne" w:hAnsi="Marianne" w:cs="Arial"/>
          <w:sz w:val="20"/>
          <w:szCs w:val="20"/>
        </w:rPr>
        <w:t xml:space="preserve"> donné mandat au mandataire dans les conditions définies par les pouvoirs joints en annexe.</w:t>
      </w:r>
    </w:p>
    <w:p w14:paraId="6526C09D" w14:textId="77777777" w:rsidR="00CC3541" w:rsidRPr="00CC3541" w:rsidRDefault="00CC3541" w:rsidP="001F4AE1">
      <w:pPr>
        <w:tabs>
          <w:tab w:val="left" w:pos="851"/>
        </w:tabs>
        <w:spacing w:after="0"/>
        <w:rPr>
          <w:rFonts w:ascii="Marianne" w:hAnsi="Marianne" w:cs="Arial"/>
          <w:sz w:val="20"/>
          <w:szCs w:val="20"/>
        </w:rPr>
      </w:pPr>
    </w:p>
    <w:p w14:paraId="6E915492" w14:textId="77777777" w:rsidR="00036500" w:rsidRPr="0050091B" w:rsidRDefault="00FB3832" w:rsidP="00CC3541">
      <w:pPr>
        <w:tabs>
          <w:tab w:val="left" w:pos="851"/>
        </w:tabs>
        <w:spacing w:after="0"/>
        <w:rPr>
          <w:rFonts w:ascii="Marianne" w:hAnsi="Marianne" w:cs="Arial"/>
          <w:i/>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0021527A"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21527A" w:rsidRPr="0050091B">
        <w:rPr>
          <w:rFonts w:ascii="Marianne" w:hAnsi="Marianne" w:cs="Arial"/>
          <w:sz w:val="20"/>
          <w:szCs w:val="20"/>
        </w:rPr>
        <w:t xml:space="preserve"> L</w:t>
      </w:r>
      <w:r w:rsidR="00036500" w:rsidRPr="0050091B">
        <w:rPr>
          <w:rFonts w:ascii="Marianne" w:hAnsi="Marianne" w:cs="Arial"/>
          <w:sz w:val="20"/>
          <w:szCs w:val="20"/>
        </w:rPr>
        <w:t>es membres du groupement</w:t>
      </w:r>
      <w:r w:rsidR="00332B12" w:rsidRPr="0050091B">
        <w:rPr>
          <w:rFonts w:ascii="Marianne" w:hAnsi="Marianne" w:cs="Arial"/>
          <w:sz w:val="20"/>
          <w:szCs w:val="20"/>
        </w:rPr>
        <w:t>, qui signent le présent acte d’engagement</w:t>
      </w:r>
      <w:r w:rsidR="00036500" w:rsidRPr="0050091B">
        <w:rPr>
          <w:rFonts w:ascii="Marianne" w:hAnsi="Marianne" w:cs="Arial"/>
          <w:sz w:val="20"/>
          <w:szCs w:val="20"/>
        </w:rPr>
        <w:t> :</w:t>
      </w:r>
    </w:p>
    <w:p w14:paraId="67F6D358" w14:textId="243892E7" w:rsidR="00036500" w:rsidRPr="00CC3541" w:rsidRDefault="00036500" w:rsidP="00CC3541">
      <w:pPr>
        <w:tabs>
          <w:tab w:val="left" w:pos="851"/>
        </w:tabs>
        <w:spacing w:after="0"/>
        <w:rPr>
          <w:rFonts w:ascii="Marianne" w:hAnsi="Marianne" w:cs="Arial"/>
          <w:color w:val="C0504D" w:themeColor="accent2"/>
          <w:sz w:val="20"/>
          <w:szCs w:val="20"/>
        </w:rPr>
      </w:pPr>
      <w:r w:rsidRPr="00CC3541">
        <w:rPr>
          <w:rFonts w:ascii="Marianne" w:hAnsi="Marianne" w:cs="Arial"/>
          <w:i/>
          <w:color w:val="C0504D" w:themeColor="accent2"/>
          <w:sz w:val="20"/>
          <w:szCs w:val="20"/>
        </w:rPr>
        <w:t>(Cocher la case correspondante.)</w:t>
      </w:r>
    </w:p>
    <w:p w14:paraId="1C6F39FF" w14:textId="5ED4F6CC" w:rsidR="00AE7831" w:rsidRPr="00CC3541" w:rsidRDefault="00FB3832" w:rsidP="00CC3541">
      <w:pPr>
        <w:tabs>
          <w:tab w:val="left" w:pos="851"/>
        </w:tabs>
        <w:spacing w:after="0"/>
        <w:ind w:left="1701" w:hanging="850"/>
        <w:jc w:val="both"/>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00AE7831"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AE7831" w:rsidRPr="0050091B">
        <w:rPr>
          <w:rFonts w:ascii="Marianne" w:hAnsi="Marianne" w:cs="Arial"/>
          <w:sz w:val="20"/>
          <w:szCs w:val="20"/>
        </w:rPr>
        <w:tab/>
      </w:r>
      <w:r w:rsidR="00A52D6B" w:rsidRPr="0050091B">
        <w:rPr>
          <w:rFonts w:ascii="Marianne" w:hAnsi="Marianne" w:cs="Arial"/>
          <w:sz w:val="20"/>
          <w:szCs w:val="20"/>
        </w:rPr>
        <w:t>Donnent</w:t>
      </w:r>
      <w:r w:rsidR="00AE7831" w:rsidRPr="0050091B">
        <w:rPr>
          <w:rFonts w:ascii="Marianne" w:hAnsi="Marianne" w:cs="Arial"/>
          <w:sz w:val="20"/>
          <w:szCs w:val="20"/>
        </w:rPr>
        <w:t xml:space="preserve"> mandat au mandataire, qui l’accepte, pour les représenter vis-à-vis de l’acheteur et pour coordonner l’ensemble des prestations ;</w:t>
      </w:r>
    </w:p>
    <w:p w14:paraId="5D1329C5" w14:textId="645C24A7" w:rsidR="00036500" w:rsidRPr="001F4AE1" w:rsidRDefault="00FB3832" w:rsidP="001F4AE1">
      <w:pPr>
        <w:tabs>
          <w:tab w:val="left" w:pos="851"/>
        </w:tabs>
        <w:spacing w:after="0"/>
        <w:ind w:left="1701" w:hanging="850"/>
        <w:jc w:val="both"/>
        <w:rPr>
          <w:rFonts w:ascii="Marianne" w:hAnsi="Marianne" w:cs="Arial"/>
          <w:sz w:val="20"/>
          <w:szCs w:val="20"/>
        </w:rPr>
      </w:pPr>
      <w:r w:rsidRPr="0050091B">
        <w:rPr>
          <w:rFonts w:ascii="Marianne" w:hAnsi="Marianne"/>
          <w:sz w:val="20"/>
          <w:szCs w:val="20"/>
        </w:rPr>
        <w:fldChar w:fldCharType="begin">
          <w:ffData>
            <w:name w:val=""/>
            <w:enabled/>
            <w:calcOnExit w:val="0"/>
            <w:checkBox>
              <w:size w:val="20"/>
              <w:default w:val="0"/>
            </w:checkBox>
          </w:ffData>
        </w:fldChar>
      </w:r>
      <w:r w:rsidR="00036500" w:rsidRPr="0050091B">
        <w:rPr>
          <w:rFonts w:ascii="Marianne" w:hAnsi="Marianne"/>
          <w:sz w:val="20"/>
          <w:szCs w:val="20"/>
        </w:rPr>
        <w:instrText xml:space="preserve"> FORMCHECKBOX </w:instrText>
      </w:r>
      <w:r w:rsidRPr="0050091B">
        <w:rPr>
          <w:rFonts w:ascii="Marianne" w:hAnsi="Marianne"/>
          <w:sz w:val="20"/>
          <w:szCs w:val="20"/>
        </w:rPr>
      </w:r>
      <w:r w:rsidRPr="0050091B">
        <w:rPr>
          <w:rFonts w:ascii="Marianne" w:hAnsi="Marianne"/>
          <w:sz w:val="20"/>
          <w:szCs w:val="20"/>
        </w:rPr>
        <w:fldChar w:fldCharType="separate"/>
      </w:r>
      <w:r w:rsidRPr="0050091B">
        <w:rPr>
          <w:rFonts w:ascii="Marianne" w:hAnsi="Marianne"/>
          <w:sz w:val="20"/>
          <w:szCs w:val="20"/>
        </w:rPr>
        <w:fldChar w:fldCharType="end"/>
      </w:r>
      <w:r w:rsidR="00036500" w:rsidRPr="0050091B">
        <w:rPr>
          <w:rFonts w:ascii="Marianne" w:hAnsi="Marianne" w:cs="Arial"/>
          <w:sz w:val="20"/>
          <w:szCs w:val="20"/>
        </w:rPr>
        <w:tab/>
      </w:r>
      <w:r w:rsidR="00A52D6B" w:rsidRPr="0050091B">
        <w:rPr>
          <w:rFonts w:ascii="Marianne" w:hAnsi="Marianne" w:cs="Arial"/>
          <w:sz w:val="20"/>
          <w:szCs w:val="20"/>
        </w:rPr>
        <w:t>Donnent</w:t>
      </w:r>
      <w:r w:rsidR="00036500" w:rsidRPr="0050091B">
        <w:rPr>
          <w:rFonts w:ascii="Marianne" w:hAnsi="Marianne" w:cs="Arial"/>
          <w:sz w:val="20"/>
          <w:szCs w:val="20"/>
        </w:rPr>
        <w:t xml:space="preserve"> mandat au mandataire, qui l’accepte, pour signer, en leur nom et pour leur compte, </w:t>
      </w:r>
      <w:r w:rsidR="004A7169" w:rsidRPr="0050091B">
        <w:rPr>
          <w:rFonts w:ascii="Marianne" w:hAnsi="Marianne" w:cs="Arial"/>
          <w:sz w:val="20"/>
          <w:szCs w:val="20"/>
        </w:rPr>
        <w:t>les</w:t>
      </w:r>
      <w:r w:rsidR="00036500" w:rsidRPr="0050091B">
        <w:rPr>
          <w:rFonts w:ascii="Marianne" w:hAnsi="Marianne" w:cs="Arial"/>
          <w:sz w:val="20"/>
          <w:szCs w:val="20"/>
        </w:rPr>
        <w:t xml:space="preserve"> modifications ultérieures du marché ou de l’accord-cadre ;</w:t>
      </w:r>
    </w:p>
    <w:p w14:paraId="2FD4562F" w14:textId="77777777" w:rsidR="00036500" w:rsidRPr="0050091B" w:rsidRDefault="00844DAA" w:rsidP="00CC3541">
      <w:pPr>
        <w:tabs>
          <w:tab w:val="left" w:pos="851"/>
        </w:tabs>
        <w:spacing w:after="0"/>
        <w:ind w:left="1134" w:hanging="850"/>
        <w:rPr>
          <w:rFonts w:ascii="Marianne" w:hAnsi="Marianne" w:cs="Arial"/>
          <w:i/>
          <w:sz w:val="20"/>
          <w:szCs w:val="20"/>
        </w:rPr>
      </w:pPr>
      <w:r w:rsidRPr="0050091B">
        <w:rPr>
          <w:rFonts w:ascii="Marianne" w:hAnsi="Marianne"/>
          <w:sz w:val="20"/>
          <w:szCs w:val="20"/>
        </w:rPr>
        <w:tab/>
      </w:r>
      <w:r w:rsidR="00FB3832" w:rsidRPr="0050091B">
        <w:rPr>
          <w:rFonts w:ascii="Marianne" w:hAnsi="Marianne" w:cs="Arial"/>
          <w:sz w:val="20"/>
          <w:szCs w:val="20"/>
        </w:rPr>
        <w:fldChar w:fldCharType="begin">
          <w:ffData>
            <w:name w:val=""/>
            <w:enabled/>
            <w:calcOnExit w:val="0"/>
            <w:checkBox>
              <w:size w:val="20"/>
              <w:default w:val="0"/>
            </w:checkBox>
          </w:ffData>
        </w:fldChar>
      </w:r>
      <w:r w:rsidR="00036500" w:rsidRPr="0050091B">
        <w:rPr>
          <w:rFonts w:ascii="Marianne" w:hAnsi="Marianne" w:cs="Arial"/>
          <w:sz w:val="20"/>
          <w:szCs w:val="20"/>
        </w:rPr>
        <w:instrText xml:space="preserve"> FORMCHECKBOX </w:instrText>
      </w:r>
      <w:r w:rsidR="00FB3832" w:rsidRPr="0050091B">
        <w:rPr>
          <w:rFonts w:ascii="Marianne" w:hAnsi="Marianne" w:cs="Arial"/>
          <w:sz w:val="20"/>
          <w:szCs w:val="20"/>
        </w:rPr>
      </w:r>
      <w:r w:rsidR="00FB3832" w:rsidRPr="0050091B">
        <w:rPr>
          <w:rFonts w:ascii="Marianne" w:hAnsi="Marianne" w:cs="Arial"/>
          <w:sz w:val="20"/>
          <w:szCs w:val="20"/>
        </w:rPr>
        <w:fldChar w:fldCharType="separate"/>
      </w:r>
      <w:r w:rsidR="00FB3832" w:rsidRPr="0050091B">
        <w:rPr>
          <w:rFonts w:ascii="Marianne" w:hAnsi="Marianne" w:cs="Arial"/>
          <w:sz w:val="20"/>
          <w:szCs w:val="20"/>
        </w:rPr>
        <w:fldChar w:fldCharType="end"/>
      </w:r>
      <w:r w:rsidR="00036500" w:rsidRPr="0050091B">
        <w:rPr>
          <w:rFonts w:ascii="Marianne" w:hAnsi="Marianne" w:cs="Arial"/>
          <w:i/>
          <w:iCs/>
          <w:sz w:val="20"/>
          <w:szCs w:val="20"/>
        </w:rPr>
        <w:t xml:space="preserve"> </w:t>
      </w:r>
      <w:r w:rsidR="00036500" w:rsidRPr="0050091B">
        <w:rPr>
          <w:rFonts w:ascii="Marianne" w:hAnsi="Marianne" w:cs="Arial"/>
          <w:sz w:val="20"/>
          <w:szCs w:val="20"/>
        </w:rPr>
        <w:tab/>
      </w:r>
      <w:r w:rsidR="00A52D6B" w:rsidRPr="0050091B">
        <w:rPr>
          <w:rFonts w:ascii="Marianne" w:hAnsi="Marianne" w:cs="Arial"/>
          <w:sz w:val="20"/>
          <w:szCs w:val="20"/>
        </w:rPr>
        <w:t>Donnent</w:t>
      </w:r>
      <w:r w:rsidR="00036500" w:rsidRPr="0050091B">
        <w:rPr>
          <w:rFonts w:ascii="Marianne" w:hAnsi="Marianne" w:cs="Arial"/>
          <w:sz w:val="20"/>
          <w:szCs w:val="20"/>
        </w:rPr>
        <w:t xml:space="preserve"> mandat au mandataire dans les conditions définies ci-dessous</w:t>
      </w:r>
      <w:r w:rsidRPr="0050091B">
        <w:rPr>
          <w:rFonts w:ascii="Marianne" w:hAnsi="Marianne" w:cs="Arial"/>
          <w:sz w:val="20"/>
          <w:szCs w:val="20"/>
        </w:rPr>
        <w:t> :</w:t>
      </w:r>
    </w:p>
    <w:p w14:paraId="7FFB1559" w14:textId="77777777" w:rsidR="00036500" w:rsidRPr="0050091B" w:rsidRDefault="00844DAA" w:rsidP="00CC3541">
      <w:pPr>
        <w:tabs>
          <w:tab w:val="left" w:pos="851"/>
        </w:tabs>
        <w:spacing w:after="0"/>
        <w:ind w:left="1134" w:hanging="850"/>
        <w:rPr>
          <w:rFonts w:ascii="Marianne" w:hAnsi="Marianne" w:cs="Arial"/>
          <w:sz w:val="20"/>
          <w:szCs w:val="20"/>
        </w:rPr>
      </w:pPr>
      <w:r w:rsidRPr="0050091B">
        <w:rPr>
          <w:rFonts w:ascii="Marianne" w:hAnsi="Marianne" w:cs="Arial"/>
          <w:i/>
          <w:sz w:val="20"/>
          <w:szCs w:val="20"/>
        </w:rPr>
        <w:tab/>
      </w:r>
      <w:r w:rsidRPr="00CC3541">
        <w:rPr>
          <w:rFonts w:ascii="Marianne" w:hAnsi="Marianne" w:cs="Arial"/>
          <w:i/>
          <w:color w:val="C0504D" w:themeColor="accent2"/>
          <w:sz w:val="20"/>
          <w:szCs w:val="20"/>
        </w:rPr>
        <w:tab/>
      </w:r>
      <w:r w:rsidRPr="00CC3541">
        <w:rPr>
          <w:rFonts w:ascii="Marianne" w:hAnsi="Marianne" w:cs="Arial"/>
          <w:i/>
          <w:color w:val="C0504D" w:themeColor="accent2"/>
          <w:sz w:val="20"/>
          <w:szCs w:val="20"/>
        </w:rPr>
        <w:tab/>
      </w:r>
      <w:r w:rsidR="00036500" w:rsidRPr="00CC3541">
        <w:rPr>
          <w:rFonts w:ascii="Marianne" w:hAnsi="Marianne" w:cs="Arial"/>
          <w:i/>
          <w:color w:val="C0504D" w:themeColor="accent2"/>
          <w:sz w:val="20"/>
          <w:szCs w:val="20"/>
        </w:rPr>
        <w:t>(Donner des précisions sur l’étendue du mandat.)</w:t>
      </w:r>
    </w:p>
    <w:p w14:paraId="5E6EF416" w14:textId="77777777" w:rsidR="009B1CD0" w:rsidRPr="0050091B" w:rsidRDefault="009B1CD0" w:rsidP="006C4338">
      <w:pPr>
        <w:tabs>
          <w:tab w:val="left" w:pos="851"/>
        </w:tabs>
        <w:rPr>
          <w:rFonts w:ascii="Marianne" w:hAnsi="Marianne"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332B12" w:rsidRPr="0050091B" w14:paraId="54416C6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196DA77" w14:textId="77777777" w:rsidR="00332B12" w:rsidRPr="0050091B" w:rsidRDefault="00332B12" w:rsidP="00B054DA">
            <w:pPr>
              <w:tabs>
                <w:tab w:val="left" w:pos="851"/>
              </w:tabs>
              <w:jc w:val="center"/>
              <w:rPr>
                <w:rFonts w:ascii="Marianne" w:hAnsi="Marianne" w:cs="Arial"/>
                <w:b/>
                <w:bCs/>
                <w:sz w:val="20"/>
                <w:szCs w:val="20"/>
              </w:rPr>
            </w:pPr>
            <w:r w:rsidRPr="0050091B">
              <w:rPr>
                <w:rFonts w:ascii="Marianne" w:hAnsi="Marianne" w:cs="Arial"/>
                <w:b/>
                <w:bCs/>
                <w:sz w:val="20"/>
                <w:szCs w:val="20"/>
              </w:rPr>
              <w:t>Nom, prénom et qualité</w:t>
            </w:r>
          </w:p>
          <w:p w14:paraId="7347E556" w14:textId="77777777" w:rsidR="00332B12" w:rsidRPr="0050091B" w:rsidRDefault="00332B12" w:rsidP="00B054DA">
            <w:pPr>
              <w:tabs>
                <w:tab w:val="left" w:pos="851"/>
              </w:tabs>
              <w:jc w:val="center"/>
              <w:rPr>
                <w:rFonts w:ascii="Marianne" w:hAnsi="Marianne" w:cs="Arial"/>
                <w:b/>
                <w:bCs/>
                <w:sz w:val="20"/>
                <w:szCs w:val="20"/>
              </w:rPr>
            </w:pPr>
            <w:proofErr w:type="gramStart"/>
            <w:r w:rsidRPr="0050091B">
              <w:rPr>
                <w:rFonts w:ascii="Marianne" w:hAnsi="Marianne" w:cs="Arial"/>
                <w:b/>
                <w:bCs/>
                <w:sz w:val="20"/>
                <w:szCs w:val="20"/>
              </w:rPr>
              <w:t>du</w:t>
            </w:r>
            <w:proofErr w:type="gramEnd"/>
            <w:r w:rsidRPr="0050091B">
              <w:rPr>
                <w:rFonts w:ascii="Marianne" w:hAnsi="Marianne"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3619D7" w14:textId="77777777" w:rsidR="00332B12" w:rsidRPr="0050091B" w:rsidRDefault="00332B12" w:rsidP="00B054DA">
            <w:pPr>
              <w:tabs>
                <w:tab w:val="left" w:pos="851"/>
              </w:tabs>
              <w:jc w:val="center"/>
              <w:rPr>
                <w:rFonts w:ascii="Marianne" w:hAnsi="Marianne" w:cs="Arial"/>
                <w:b/>
                <w:bCs/>
                <w:sz w:val="20"/>
                <w:szCs w:val="20"/>
              </w:rPr>
            </w:pPr>
            <w:r w:rsidRPr="0050091B">
              <w:rPr>
                <w:rFonts w:ascii="Marianne" w:hAnsi="Marianne"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A21DA" w14:textId="77777777" w:rsidR="00332B12" w:rsidRPr="0050091B" w:rsidRDefault="00332B12" w:rsidP="00B054DA">
            <w:pPr>
              <w:tabs>
                <w:tab w:val="left" w:pos="851"/>
              </w:tabs>
              <w:jc w:val="center"/>
              <w:rPr>
                <w:rFonts w:ascii="Marianne" w:hAnsi="Marianne" w:cs="Arial"/>
                <w:b/>
                <w:bCs/>
                <w:sz w:val="20"/>
                <w:szCs w:val="20"/>
              </w:rPr>
            </w:pPr>
            <w:r w:rsidRPr="0050091B">
              <w:rPr>
                <w:rFonts w:ascii="Marianne" w:hAnsi="Marianne" w:cs="Arial"/>
                <w:b/>
                <w:bCs/>
                <w:sz w:val="20"/>
                <w:szCs w:val="20"/>
              </w:rPr>
              <w:t>Signature</w:t>
            </w:r>
          </w:p>
        </w:tc>
      </w:tr>
      <w:tr w:rsidR="00332B12" w:rsidRPr="0050091B" w14:paraId="672DF567" w14:textId="77777777" w:rsidTr="00DB7EF4">
        <w:trPr>
          <w:trHeight w:val="610"/>
        </w:trPr>
        <w:tc>
          <w:tcPr>
            <w:tcW w:w="4644" w:type="dxa"/>
            <w:tcBorders>
              <w:top w:val="single" w:sz="4" w:space="0" w:color="000000"/>
              <w:left w:val="single" w:sz="4" w:space="0" w:color="000000"/>
            </w:tcBorders>
            <w:shd w:val="clear" w:color="auto" w:fill="CCFFFF"/>
          </w:tcPr>
          <w:p w14:paraId="6CE7AA50" w14:textId="77777777" w:rsidR="00332B12" w:rsidRPr="0050091B" w:rsidRDefault="00332B12" w:rsidP="00B054DA">
            <w:pPr>
              <w:tabs>
                <w:tab w:val="left" w:pos="851"/>
              </w:tabs>
              <w:snapToGrid w:val="0"/>
              <w:jc w:val="both"/>
              <w:rPr>
                <w:rFonts w:ascii="Marianne" w:hAnsi="Marianne" w:cs="Arial"/>
                <w:b/>
                <w:bCs/>
                <w:sz w:val="20"/>
                <w:szCs w:val="20"/>
              </w:rPr>
            </w:pPr>
          </w:p>
        </w:tc>
        <w:tc>
          <w:tcPr>
            <w:tcW w:w="2694" w:type="dxa"/>
            <w:tcBorders>
              <w:top w:val="single" w:sz="4" w:space="0" w:color="000000"/>
              <w:left w:val="single" w:sz="4" w:space="0" w:color="000000"/>
            </w:tcBorders>
            <w:shd w:val="clear" w:color="auto" w:fill="CCFFFF"/>
          </w:tcPr>
          <w:p w14:paraId="0E7DC08B" w14:textId="77777777" w:rsidR="00332B12" w:rsidRPr="0050091B" w:rsidRDefault="00332B12" w:rsidP="00B054DA">
            <w:pPr>
              <w:tabs>
                <w:tab w:val="left" w:pos="851"/>
              </w:tabs>
              <w:snapToGrid w:val="0"/>
              <w:jc w:val="both"/>
              <w:rPr>
                <w:rFonts w:ascii="Marianne" w:hAnsi="Marianne"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0950432E" w14:textId="77777777" w:rsidR="00332B12" w:rsidRPr="0050091B" w:rsidRDefault="00332B12" w:rsidP="00B054DA">
            <w:pPr>
              <w:tabs>
                <w:tab w:val="left" w:pos="851"/>
              </w:tabs>
              <w:snapToGrid w:val="0"/>
              <w:jc w:val="both"/>
              <w:rPr>
                <w:rFonts w:ascii="Marianne" w:hAnsi="Marianne" w:cs="Arial"/>
                <w:b/>
                <w:bCs/>
                <w:sz w:val="20"/>
                <w:szCs w:val="20"/>
              </w:rPr>
            </w:pPr>
          </w:p>
        </w:tc>
      </w:tr>
      <w:tr w:rsidR="00332B12" w:rsidRPr="0050091B" w14:paraId="7C36B882" w14:textId="77777777" w:rsidTr="00DB7EF4">
        <w:trPr>
          <w:trHeight w:val="546"/>
        </w:trPr>
        <w:tc>
          <w:tcPr>
            <w:tcW w:w="4644" w:type="dxa"/>
            <w:tcBorders>
              <w:left w:val="single" w:sz="4" w:space="0" w:color="000000"/>
            </w:tcBorders>
            <w:shd w:val="clear" w:color="auto" w:fill="auto"/>
          </w:tcPr>
          <w:p w14:paraId="692C6B60" w14:textId="77777777" w:rsidR="00332B12" w:rsidRPr="0050091B" w:rsidRDefault="00332B12" w:rsidP="00B054DA">
            <w:pPr>
              <w:tabs>
                <w:tab w:val="left" w:pos="851"/>
              </w:tabs>
              <w:snapToGrid w:val="0"/>
              <w:jc w:val="both"/>
              <w:rPr>
                <w:rFonts w:ascii="Marianne" w:hAnsi="Marianne" w:cs="Arial"/>
                <w:b/>
                <w:bCs/>
                <w:sz w:val="20"/>
                <w:szCs w:val="20"/>
              </w:rPr>
            </w:pPr>
          </w:p>
        </w:tc>
        <w:tc>
          <w:tcPr>
            <w:tcW w:w="2694" w:type="dxa"/>
            <w:tcBorders>
              <w:left w:val="single" w:sz="4" w:space="0" w:color="000000"/>
            </w:tcBorders>
            <w:shd w:val="clear" w:color="auto" w:fill="auto"/>
          </w:tcPr>
          <w:p w14:paraId="68201E7C" w14:textId="77777777" w:rsidR="00332B12" w:rsidRPr="0050091B" w:rsidRDefault="00332B12" w:rsidP="00B054DA">
            <w:pPr>
              <w:tabs>
                <w:tab w:val="left" w:pos="851"/>
              </w:tabs>
              <w:snapToGrid w:val="0"/>
              <w:jc w:val="both"/>
              <w:rPr>
                <w:rFonts w:ascii="Marianne" w:hAnsi="Marianne" w:cs="Arial"/>
                <w:b/>
                <w:bCs/>
                <w:sz w:val="20"/>
                <w:szCs w:val="20"/>
              </w:rPr>
            </w:pPr>
          </w:p>
        </w:tc>
        <w:tc>
          <w:tcPr>
            <w:tcW w:w="3056" w:type="dxa"/>
            <w:tcBorders>
              <w:left w:val="single" w:sz="4" w:space="0" w:color="000000"/>
              <w:right w:val="single" w:sz="4" w:space="0" w:color="000000"/>
            </w:tcBorders>
            <w:shd w:val="clear" w:color="auto" w:fill="auto"/>
          </w:tcPr>
          <w:p w14:paraId="333E685E" w14:textId="77777777" w:rsidR="00332B12" w:rsidRPr="0050091B" w:rsidRDefault="00332B12" w:rsidP="00B054DA">
            <w:pPr>
              <w:tabs>
                <w:tab w:val="left" w:pos="851"/>
              </w:tabs>
              <w:snapToGrid w:val="0"/>
              <w:jc w:val="both"/>
              <w:rPr>
                <w:rFonts w:ascii="Marianne" w:hAnsi="Marianne" w:cs="Arial"/>
                <w:b/>
                <w:bCs/>
                <w:sz w:val="20"/>
                <w:szCs w:val="20"/>
              </w:rPr>
            </w:pPr>
          </w:p>
        </w:tc>
      </w:tr>
      <w:tr w:rsidR="00332B12" w:rsidRPr="0050091B" w14:paraId="5FD39CB8" w14:textId="77777777" w:rsidTr="00DB7EF4">
        <w:trPr>
          <w:trHeight w:val="426"/>
        </w:trPr>
        <w:tc>
          <w:tcPr>
            <w:tcW w:w="4644" w:type="dxa"/>
            <w:tcBorders>
              <w:left w:val="single" w:sz="4" w:space="0" w:color="000000"/>
              <w:bottom w:val="single" w:sz="4" w:space="0" w:color="000000"/>
            </w:tcBorders>
            <w:shd w:val="clear" w:color="auto" w:fill="CCFFFF"/>
          </w:tcPr>
          <w:p w14:paraId="5A5155AD" w14:textId="77777777" w:rsidR="00332B12" w:rsidRPr="0050091B" w:rsidRDefault="00332B12" w:rsidP="00B054DA">
            <w:pPr>
              <w:tabs>
                <w:tab w:val="left" w:pos="851"/>
              </w:tabs>
              <w:snapToGrid w:val="0"/>
              <w:jc w:val="both"/>
              <w:rPr>
                <w:rFonts w:ascii="Marianne" w:hAnsi="Marianne" w:cs="Arial"/>
                <w:b/>
                <w:bCs/>
                <w:sz w:val="20"/>
                <w:szCs w:val="20"/>
              </w:rPr>
            </w:pPr>
          </w:p>
        </w:tc>
        <w:tc>
          <w:tcPr>
            <w:tcW w:w="2694" w:type="dxa"/>
            <w:tcBorders>
              <w:left w:val="single" w:sz="4" w:space="0" w:color="000000"/>
              <w:bottom w:val="single" w:sz="4" w:space="0" w:color="000000"/>
            </w:tcBorders>
            <w:shd w:val="clear" w:color="auto" w:fill="CCFFFF"/>
          </w:tcPr>
          <w:p w14:paraId="7D50B0D3" w14:textId="77777777" w:rsidR="00332B12" w:rsidRPr="0050091B" w:rsidRDefault="00332B12" w:rsidP="00B054DA">
            <w:pPr>
              <w:tabs>
                <w:tab w:val="left" w:pos="851"/>
              </w:tabs>
              <w:snapToGrid w:val="0"/>
              <w:jc w:val="both"/>
              <w:rPr>
                <w:rFonts w:ascii="Marianne" w:hAnsi="Marianne"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B9C8CD6" w14:textId="77777777" w:rsidR="00332B12" w:rsidRPr="0050091B" w:rsidRDefault="00332B12" w:rsidP="00B054DA">
            <w:pPr>
              <w:tabs>
                <w:tab w:val="left" w:pos="851"/>
              </w:tabs>
              <w:snapToGrid w:val="0"/>
              <w:jc w:val="both"/>
              <w:rPr>
                <w:rFonts w:ascii="Marianne" w:hAnsi="Marianne" w:cs="Arial"/>
                <w:b/>
                <w:bCs/>
                <w:sz w:val="20"/>
                <w:szCs w:val="20"/>
              </w:rPr>
            </w:pPr>
          </w:p>
        </w:tc>
      </w:tr>
    </w:tbl>
    <w:p w14:paraId="46885587" w14:textId="390093C3" w:rsidR="008A5E5E" w:rsidRDefault="00332B12" w:rsidP="005846FB">
      <w:pPr>
        <w:tabs>
          <w:tab w:val="left" w:pos="851"/>
        </w:tabs>
        <w:jc w:val="both"/>
        <w:rPr>
          <w:rFonts w:ascii="Marianne" w:hAnsi="Marianne" w:cs="Arial"/>
          <w:sz w:val="20"/>
          <w:szCs w:val="20"/>
        </w:rPr>
      </w:pPr>
      <w:r w:rsidRPr="0050091B">
        <w:rPr>
          <w:rFonts w:ascii="Marianne" w:hAnsi="Marianne" w:cs="Arial"/>
          <w:sz w:val="20"/>
          <w:szCs w:val="20"/>
        </w:rPr>
        <w:t>(*) Le signataire doit avoir le pouvoir d’engager la personne qu’il représente.</w:t>
      </w:r>
    </w:p>
    <w:p w14:paraId="100A9193" w14:textId="77777777" w:rsidR="002607FB" w:rsidRPr="002607FB" w:rsidRDefault="002607FB" w:rsidP="005846FB">
      <w:pPr>
        <w:tabs>
          <w:tab w:val="left" w:pos="851"/>
        </w:tabs>
        <w:jc w:val="both"/>
        <w:rPr>
          <w:rFonts w:ascii="Marianne" w:hAnsi="Marianne" w:cs="Arial"/>
          <w:sz w:val="20"/>
          <w:szCs w:val="20"/>
        </w:rPr>
      </w:pPr>
    </w:p>
    <w:tbl>
      <w:tblPr>
        <w:tblW w:w="0" w:type="auto"/>
        <w:shd w:val="clear" w:color="auto" w:fill="92CDDC" w:themeFill="accent5" w:themeFillTint="99"/>
        <w:tblLayout w:type="fixed"/>
        <w:tblCellMar>
          <w:left w:w="71" w:type="dxa"/>
          <w:right w:w="71" w:type="dxa"/>
        </w:tblCellMar>
        <w:tblLook w:val="0000" w:firstRow="0" w:lastRow="0" w:firstColumn="0" w:lastColumn="0" w:noHBand="0" w:noVBand="0"/>
      </w:tblPr>
      <w:tblGrid>
        <w:gridCol w:w="10277"/>
      </w:tblGrid>
      <w:tr w:rsidR="009B1CD0" w:rsidRPr="002607FB" w14:paraId="52C5A776" w14:textId="77777777" w:rsidTr="002607FB">
        <w:tc>
          <w:tcPr>
            <w:tcW w:w="10277" w:type="dxa"/>
            <w:shd w:val="clear" w:color="auto" w:fill="92CDDC" w:themeFill="accent5" w:themeFillTint="99"/>
          </w:tcPr>
          <w:p w14:paraId="7745FB46" w14:textId="77777777" w:rsidR="009B1CD0" w:rsidRPr="002607FB" w:rsidRDefault="009B1CD0" w:rsidP="002607FB">
            <w:pPr>
              <w:tabs>
                <w:tab w:val="left" w:pos="-142"/>
                <w:tab w:val="left" w:pos="851"/>
                <w:tab w:val="left" w:pos="4111"/>
              </w:tabs>
              <w:jc w:val="both"/>
              <w:rPr>
                <w:rFonts w:ascii="Marianne" w:hAnsi="Marianne" w:cs="Arial"/>
                <w:b/>
                <w:bCs/>
                <w:sz w:val="24"/>
                <w:szCs w:val="24"/>
              </w:rPr>
            </w:pPr>
            <w:r w:rsidRPr="002607FB">
              <w:rPr>
                <w:rFonts w:ascii="Marianne" w:hAnsi="Marianne" w:cs="Arial"/>
                <w:b/>
                <w:bCs/>
                <w:sz w:val="24"/>
                <w:szCs w:val="24"/>
              </w:rPr>
              <w:t xml:space="preserve">D - Identification </w:t>
            </w:r>
            <w:r w:rsidR="008E3325" w:rsidRPr="002607FB">
              <w:rPr>
                <w:rFonts w:ascii="Marianne" w:hAnsi="Marianne" w:cs="Arial"/>
                <w:b/>
                <w:bCs/>
                <w:sz w:val="24"/>
                <w:szCs w:val="24"/>
              </w:rPr>
              <w:t xml:space="preserve">du pouvoir adjudicateur </w:t>
            </w:r>
          </w:p>
        </w:tc>
      </w:tr>
    </w:tbl>
    <w:p w14:paraId="0EAA00E8" w14:textId="160C4731" w:rsidR="009B1CD0" w:rsidRPr="002607FB" w:rsidRDefault="009B1CD0" w:rsidP="00545006">
      <w:pPr>
        <w:tabs>
          <w:tab w:val="left" w:pos="851"/>
          <w:tab w:val="left" w:pos="6237"/>
        </w:tabs>
        <w:spacing w:before="120"/>
        <w:rPr>
          <w:rFonts w:ascii="Marianne" w:hAnsi="Marianne" w:cs="Arial"/>
          <w:b/>
          <w:sz w:val="20"/>
          <w:szCs w:val="20"/>
        </w:rPr>
      </w:pPr>
      <w:r w:rsidRPr="002607FB">
        <w:rPr>
          <w:rFonts w:ascii="Marianne" w:hAnsi="Marianne" w:cs="Arial"/>
          <w:b/>
          <w:sz w:val="20"/>
          <w:szCs w:val="20"/>
        </w:rPr>
        <w:t xml:space="preserve">Désignation </w:t>
      </w:r>
      <w:r w:rsidR="001C40C0" w:rsidRPr="002607FB">
        <w:rPr>
          <w:rFonts w:ascii="Marianne" w:hAnsi="Marianne" w:cs="Arial"/>
          <w:b/>
          <w:sz w:val="20"/>
          <w:szCs w:val="20"/>
        </w:rPr>
        <w:t>d</w:t>
      </w:r>
      <w:r w:rsidR="009213C7" w:rsidRPr="002607FB">
        <w:rPr>
          <w:rFonts w:ascii="Marianne" w:hAnsi="Marianne" w:cs="Arial"/>
          <w:b/>
          <w:sz w:val="20"/>
          <w:szCs w:val="20"/>
        </w:rPr>
        <w:t>u pouvoir</w:t>
      </w:r>
      <w:r w:rsidRPr="002607FB">
        <w:rPr>
          <w:rFonts w:ascii="Marianne" w:hAnsi="Marianne" w:cs="Arial"/>
          <w:b/>
          <w:sz w:val="20"/>
          <w:szCs w:val="20"/>
        </w:rPr>
        <w:t> </w:t>
      </w:r>
      <w:r w:rsidR="000D761F" w:rsidRPr="002607FB">
        <w:rPr>
          <w:rFonts w:ascii="Marianne" w:hAnsi="Marianne" w:cs="Arial"/>
          <w:b/>
          <w:sz w:val="20"/>
          <w:szCs w:val="20"/>
        </w:rPr>
        <w:t xml:space="preserve">adjudicateur </w:t>
      </w:r>
    </w:p>
    <w:p w14:paraId="2AF170A4" w14:textId="77777777" w:rsidR="009213C7" w:rsidRPr="002607FB" w:rsidRDefault="009213C7" w:rsidP="00545006">
      <w:pPr>
        <w:pStyle w:val="En-tte"/>
        <w:numPr>
          <w:ilvl w:val="0"/>
          <w:numId w:val="1"/>
        </w:numPr>
        <w:tabs>
          <w:tab w:val="clear" w:pos="4536"/>
          <w:tab w:val="clear" w:pos="9072"/>
        </w:tabs>
        <w:ind w:left="431" w:hanging="431"/>
        <w:contextualSpacing/>
        <w:jc w:val="both"/>
        <w:rPr>
          <w:rFonts w:ascii="Marianne" w:hAnsi="Marianne" w:cs="Arial"/>
          <w:bCs/>
          <w:sz w:val="20"/>
          <w:szCs w:val="20"/>
        </w:rPr>
      </w:pPr>
      <w:r w:rsidRPr="002607FB">
        <w:rPr>
          <w:rFonts w:ascii="Marianne" w:hAnsi="Marianne" w:cs="Arial"/>
          <w:bCs/>
          <w:sz w:val="20"/>
          <w:szCs w:val="20"/>
        </w:rPr>
        <w:t>I</w:t>
      </w:r>
      <w:r w:rsidR="002E7F09" w:rsidRPr="002607FB">
        <w:rPr>
          <w:rFonts w:ascii="Marianne" w:hAnsi="Marianne" w:cs="Arial"/>
          <w:bCs/>
          <w:sz w:val="20"/>
          <w:szCs w:val="20"/>
        </w:rPr>
        <w:t>neris</w:t>
      </w:r>
    </w:p>
    <w:p w14:paraId="0B7B0B70" w14:textId="77777777" w:rsidR="009213C7" w:rsidRPr="002607FB" w:rsidRDefault="009213C7" w:rsidP="00545006">
      <w:pPr>
        <w:pStyle w:val="En-tte"/>
        <w:numPr>
          <w:ilvl w:val="0"/>
          <w:numId w:val="1"/>
        </w:numPr>
        <w:tabs>
          <w:tab w:val="clear" w:pos="4536"/>
          <w:tab w:val="clear" w:pos="9072"/>
        </w:tabs>
        <w:ind w:left="431" w:hanging="431"/>
        <w:contextualSpacing/>
        <w:jc w:val="both"/>
        <w:rPr>
          <w:rFonts w:ascii="Marianne" w:hAnsi="Marianne" w:cs="Arial"/>
          <w:bCs/>
          <w:sz w:val="20"/>
          <w:szCs w:val="20"/>
        </w:rPr>
      </w:pPr>
      <w:r w:rsidRPr="002607FB">
        <w:rPr>
          <w:rFonts w:ascii="Marianne" w:hAnsi="Marianne" w:cs="Arial"/>
          <w:bCs/>
          <w:sz w:val="20"/>
          <w:szCs w:val="20"/>
        </w:rPr>
        <w:t>Parc Technologique ALATA</w:t>
      </w:r>
    </w:p>
    <w:p w14:paraId="0A728296" w14:textId="77777777" w:rsidR="009213C7" w:rsidRPr="002607FB" w:rsidRDefault="009213C7" w:rsidP="00545006">
      <w:pPr>
        <w:pStyle w:val="En-tte"/>
        <w:numPr>
          <w:ilvl w:val="0"/>
          <w:numId w:val="1"/>
        </w:numPr>
        <w:tabs>
          <w:tab w:val="clear" w:pos="4536"/>
          <w:tab w:val="clear" w:pos="9072"/>
        </w:tabs>
        <w:ind w:left="431" w:hanging="431"/>
        <w:contextualSpacing/>
        <w:jc w:val="both"/>
        <w:rPr>
          <w:rFonts w:ascii="Marianne" w:hAnsi="Marianne" w:cs="Arial"/>
          <w:bCs/>
          <w:sz w:val="20"/>
          <w:szCs w:val="20"/>
        </w:rPr>
      </w:pPr>
      <w:r w:rsidRPr="002607FB">
        <w:rPr>
          <w:rFonts w:ascii="Marianne" w:hAnsi="Marianne" w:cs="Arial"/>
          <w:bCs/>
          <w:sz w:val="20"/>
          <w:szCs w:val="20"/>
        </w:rPr>
        <w:t>60550 VERNEUIL-EN-HALATTE</w:t>
      </w:r>
    </w:p>
    <w:p w14:paraId="66085F20" w14:textId="77777777" w:rsidR="009213C7" w:rsidRPr="002607FB" w:rsidRDefault="009213C7" w:rsidP="00545006">
      <w:pPr>
        <w:pStyle w:val="En-tte"/>
        <w:numPr>
          <w:ilvl w:val="0"/>
          <w:numId w:val="1"/>
        </w:numPr>
        <w:tabs>
          <w:tab w:val="clear" w:pos="4536"/>
          <w:tab w:val="clear" w:pos="9072"/>
        </w:tabs>
        <w:ind w:left="431" w:hanging="431"/>
        <w:contextualSpacing/>
        <w:jc w:val="both"/>
        <w:rPr>
          <w:rFonts w:ascii="Marianne" w:hAnsi="Marianne" w:cs="Arial"/>
          <w:bCs/>
          <w:sz w:val="20"/>
          <w:szCs w:val="20"/>
        </w:rPr>
      </w:pPr>
      <w:r w:rsidRPr="002607FB">
        <w:rPr>
          <w:rFonts w:ascii="Marianne" w:hAnsi="Marianne" w:cs="Arial"/>
          <w:bCs/>
          <w:sz w:val="20"/>
          <w:szCs w:val="20"/>
        </w:rPr>
        <w:t>FRANCE</w:t>
      </w:r>
    </w:p>
    <w:p w14:paraId="3CC3777F" w14:textId="77777777" w:rsidR="009B1CD0" w:rsidRPr="0050091B" w:rsidRDefault="009B1CD0" w:rsidP="005846FB">
      <w:pPr>
        <w:pStyle w:val="En-tte"/>
        <w:tabs>
          <w:tab w:val="clear" w:pos="4536"/>
          <w:tab w:val="clear" w:pos="9072"/>
          <w:tab w:val="left" w:pos="851"/>
        </w:tabs>
        <w:jc w:val="both"/>
        <w:rPr>
          <w:rFonts w:ascii="Marianne" w:hAnsi="Marianne" w:cs="Arial"/>
          <w:sz w:val="20"/>
          <w:szCs w:val="20"/>
        </w:rPr>
      </w:pPr>
    </w:p>
    <w:p w14:paraId="31CC0B85" w14:textId="17986FDA" w:rsidR="009B1CD0" w:rsidRPr="002607FB" w:rsidRDefault="009B1CD0" w:rsidP="00710FD6">
      <w:pPr>
        <w:tabs>
          <w:tab w:val="left" w:pos="426"/>
          <w:tab w:val="left" w:pos="851"/>
          <w:tab w:val="left" w:pos="5103"/>
        </w:tabs>
        <w:jc w:val="both"/>
        <w:rPr>
          <w:rFonts w:ascii="Marianne" w:hAnsi="Marianne" w:cs="Arial"/>
          <w:bCs/>
          <w:i/>
          <w:sz w:val="20"/>
          <w:szCs w:val="20"/>
        </w:rPr>
      </w:pPr>
      <w:r w:rsidRPr="002607FB">
        <w:rPr>
          <w:rFonts w:ascii="Marianne" w:eastAsia="Wingdings" w:hAnsi="Marianne" w:cs="Wingdings"/>
          <w:bCs/>
          <w:color w:val="66CCFF"/>
          <w:spacing w:val="-10"/>
          <w:sz w:val="20"/>
          <w:szCs w:val="20"/>
        </w:rPr>
        <w:t></w:t>
      </w:r>
      <w:r w:rsidR="00545006">
        <w:rPr>
          <w:rFonts w:ascii="Marianne" w:eastAsia="Wingdings" w:hAnsi="Marianne" w:cs="Wingdings"/>
          <w:bCs/>
          <w:color w:val="66CCFF"/>
          <w:spacing w:val="-10"/>
          <w:sz w:val="20"/>
          <w:szCs w:val="20"/>
        </w:rPr>
        <w:tab/>
      </w:r>
      <w:r w:rsidRPr="002607FB">
        <w:rPr>
          <w:rFonts w:ascii="Marianne" w:hAnsi="Marianne" w:cs="Arial"/>
          <w:bCs/>
          <w:sz w:val="20"/>
          <w:szCs w:val="20"/>
        </w:rPr>
        <w:t>Nom, prénom, qualité du signataire du marché ou de l’accord-cadre :</w:t>
      </w:r>
    </w:p>
    <w:p w14:paraId="5F661D3D" w14:textId="7013F299" w:rsidR="009B1CD0" w:rsidRPr="0050091B" w:rsidRDefault="009B1CD0" w:rsidP="00CD46CC">
      <w:pPr>
        <w:tabs>
          <w:tab w:val="left" w:pos="851"/>
        </w:tabs>
        <w:jc w:val="both"/>
        <w:rPr>
          <w:rFonts w:ascii="Marianne" w:hAnsi="Marianne" w:cs="Arial"/>
          <w:sz w:val="20"/>
          <w:szCs w:val="20"/>
        </w:rPr>
      </w:pPr>
      <w:r w:rsidRPr="0050091B">
        <w:rPr>
          <w:rFonts w:ascii="Marianne" w:hAnsi="Marianne" w:cs="Arial"/>
          <w:i/>
          <w:sz w:val="20"/>
          <w:szCs w:val="20"/>
        </w:rPr>
        <w:t>(Le signataire doit avoir le pouvoir d’engager la personne qu’il représente.)</w:t>
      </w:r>
    </w:p>
    <w:p w14:paraId="6B7C87D2" w14:textId="77777777" w:rsidR="009B1CD0" w:rsidRPr="002607FB" w:rsidRDefault="009213C7" w:rsidP="009B45B9">
      <w:pPr>
        <w:tabs>
          <w:tab w:val="left" w:pos="851"/>
        </w:tabs>
        <w:contextualSpacing/>
        <w:jc w:val="both"/>
        <w:rPr>
          <w:rFonts w:ascii="Marianne" w:hAnsi="Marianne" w:cs="Arial"/>
          <w:bCs/>
          <w:sz w:val="20"/>
          <w:szCs w:val="20"/>
        </w:rPr>
      </w:pPr>
      <w:r w:rsidRPr="002607FB">
        <w:rPr>
          <w:rFonts w:ascii="Marianne" w:hAnsi="Marianne" w:cs="Arial"/>
          <w:bCs/>
          <w:sz w:val="20"/>
          <w:szCs w:val="20"/>
        </w:rPr>
        <w:t>M</w:t>
      </w:r>
      <w:r w:rsidR="00DB796C" w:rsidRPr="002607FB">
        <w:rPr>
          <w:rFonts w:ascii="Marianne" w:hAnsi="Marianne" w:cs="Arial"/>
          <w:bCs/>
          <w:sz w:val="20"/>
          <w:szCs w:val="20"/>
        </w:rPr>
        <w:t>onsieu</w:t>
      </w:r>
      <w:r w:rsidRPr="002607FB">
        <w:rPr>
          <w:rFonts w:ascii="Marianne" w:hAnsi="Marianne" w:cs="Arial"/>
          <w:bCs/>
          <w:sz w:val="20"/>
          <w:szCs w:val="20"/>
        </w:rPr>
        <w:t>r Raymond COINTE</w:t>
      </w:r>
    </w:p>
    <w:p w14:paraId="204C18C0" w14:textId="484EC294" w:rsidR="009213C7" w:rsidRPr="002607FB" w:rsidRDefault="009213C7" w:rsidP="009B45B9">
      <w:pPr>
        <w:tabs>
          <w:tab w:val="left" w:pos="851"/>
        </w:tabs>
        <w:contextualSpacing/>
        <w:jc w:val="both"/>
        <w:rPr>
          <w:rFonts w:ascii="Marianne" w:hAnsi="Marianne" w:cs="Arial"/>
          <w:bCs/>
          <w:sz w:val="20"/>
          <w:szCs w:val="20"/>
        </w:rPr>
      </w:pPr>
      <w:r w:rsidRPr="002607FB">
        <w:rPr>
          <w:rFonts w:ascii="Marianne" w:hAnsi="Marianne" w:cs="Arial"/>
          <w:bCs/>
          <w:sz w:val="20"/>
          <w:szCs w:val="20"/>
        </w:rPr>
        <w:t>Directeur Général</w:t>
      </w:r>
    </w:p>
    <w:p w14:paraId="225E30B4" w14:textId="77777777" w:rsidR="009213C7" w:rsidRPr="0050091B" w:rsidRDefault="009213C7" w:rsidP="009B45B9">
      <w:pPr>
        <w:tabs>
          <w:tab w:val="left" w:pos="851"/>
        </w:tabs>
        <w:jc w:val="both"/>
        <w:rPr>
          <w:rFonts w:ascii="Marianne" w:hAnsi="Marianne" w:cs="Arial"/>
          <w:sz w:val="20"/>
          <w:szCs w:val="20"/>
        </w:rPr>
      </w:pPr>
    </w:p>
    <w:p w14:paraId="127F30A7" w14:textId="22EA7508" w:rsidR="00FF50BC" w:rsidRPr="002607FB" w:rsidRDefault="009B1CD0" w:rsidP="00545006">
      <w:pPr>
        <w:tabs>
          <w:tab w:val="left" w:pos="426"/>
        </w:tabs>
        <w:jc w:val="both"/>
        <w:rPr>
          <w:rFonts w:ascii="Marianne" w:hAnsi="Marianne" w:cs="Arial"/>
          <w:bCs/>
          <w:i/>
          <w:sz w:val="20"/>
          <w:szCs w:val="20"/>
        </w:rPr>
      </w:pPr>
      <w:r w:rsidRPr="002607FB">
        <w:rPr>
          <w:rFonts w:ascii="Marianne" w:eastAsia="Wingdings" w:hAnsi="Marianne" w:cs="Wingdings"/>
          <w:bCs/>
          <w:color w:val="66CCFF"/>
          <w:spacing w:val="-10"/>
          <w:sz w:val="20"/>
          <w:szCs w:val="20"/>
        </w:rPr>
        <w:t></w:t>
      </w:r>
      <w:r w:rsidRPr="002607FB">
        <w:rPr>
          <w:rFonts w:ascii="Marianne" w:eastAsia="Arial" w:hAnsi="Marianne" w:cs="Arial"/>
          <w:bCs/>
          <w:spacing w:val="-10"/>
          <w:sz w:val="20"/>
          <w:szCs w:val="20"/>
        </w:rPr>
        <w:t xml:space="preserve"> </w:t>
      </w:r>
      <w:r w:rsidR="00545006">
        <w:rPr>
          <w:rFonts w:ascii="Marianne" w:eastAsia="Arial" w:hAnsi="Marianne" w:cs="Arial"/>
          <w:bCs/>
          <w:spacing w:val="-10"/>
          <w:sz w:val="20"/>
          <w:szCs w:val="20"/>
        </w:rPr>
        <w:tab/>
      </w:r>
      <w:r w:rsidR="00FF50BC" w:rsidRPr="002607FB">
        <w:rPr>
          <w:rFonts w:ascii="Marianne" w:hAnsi="Marianne" w:cs="Arial"/>
          <w:bCs/>
          <w:sz w:val="20"/>
          <w:szCs w:val="20"/>
        </w:rPr>
        <w:t>Personne habilitée à donner les renseignements prévus à l’</w:t>
      </w:r>
      <w:hyperlink r:id="rId18" w:history="1">
        <w:r w:rsidR="00FF50BC" w:rsidRPr="002607FB">
          <w:rPr>
            <w:rStyle w:val="Lienhypertexte"/>
            <w:rFonts w:ascii="Marianne" w:hAnsi="Marianne" w:cs="Arial"/>
            <w:bCs/>
            <w:sz w:val="20"/>
            <w:szCs w:val="20"/>
          </w:rPr>
          <w:t>article R. 2191-59</w:t>
        </w:r>
      </w:hyperlink>
      <w:r w:rsidR="00FF50BC" w:rsidRPr="002607FB">
        <w:rPr>
          <w:rFonts w:ascii="Marianne" w:hAnsi="Marianne" w:cs="Arial"/>
          <w:bCs/>
          <w:sz w:val="20"/>
          <w:szCs w:val="20"/>
        </w:rPr>
        <w:t xml:space="preserve"> du code de la commande publique, auquel renvoie l’</w:t>
      </w:r>
      <w:hyperlink r:id="rId19" w:history="1">
        <w:r w:rsidR="00FF50BC" w:rsidRPr="002607FB">
          <w:rPr>
            <w:rStyle w:val="Lienhypertexte"/>
            <w:rFonts w:ascii="Marianne" w:hAnsi="Marianne" w:cs="Arial"/>
            <w:bCs/>
            <w:sz w:val="20"/>
            <w:szCs w:val="20"/>
          </w:rPr>
          <w:t>article R. 2391-28</w:t>
        </w:r>
      </w:hyperlink>
      <w:r w:rsidR="00FF50BC" w:rsidRPr="002607FB">
        <w:rPr>
          <w:rFonts w:ascii="Marianne" w:hAnsi="Marianne" w:cs="Arial"/>
          <w:bCs/>
          <w:sz w:val="20"/>
          <w:szCs w:val="20"/>
        </w:rPr>
        <w:t xml:space="preserve"> du même code</w:t>
      </w:r>
      <w:r w:rsidR="00FF50BC" w:rsidRPr="002607FB" w:rsidDel="003A7270">
        <w:rPr>
          <w:rFonts w:ascii="Marianne" w:hAnsi="Marianne" w:cs="Arial"/>
          <w:bCs/>
          <w:sz w:val="20"/>
          <w:szCs w:val="20"/>
        </w:rPr>
        <w:t xml:space="preserve"> </w:t>
      </w:r>
      <w:r w:rsidR="00FF50BC" w:rsidRPr="002607FB">
        <w:rPr>
          <w:rFonts w:ascii="Marianne" w:hAnsi="Marianne" w:cs="Arial"/>
          <w:bCs/>
          <w:sz w:val="20"/>
          <w:szCs w:val="20"/>
        </w:rPr>
        <w:t>(nantissements ou cessions de créances)</w:t>
      </w:r>
    </w:p>
    <w:p w14:paraId="4C315050" w14:textId="2426C7D0" w:rsidR="001C40C0" w:rsidRPr="0050091B" w:rsidRDefault="00FF50BC" w:rsidP="009B45B9">
      <w:pPr>
        <w:tabs>
          <w:tab w:val="left" w:pos="851"/>
        </w:tabs>
        <w:jc w:val="both"/>
        <w:rPr>
          <w:rFonts w:ascii="Marianne" w:hAnsi="Marianne" w:cs="Arial"/>
          <w:sz w:val="20"/>
          <w:szCs w:val="20"/>
        </w:rPr>
      </w:pPr>
      <w:r w:rsidRPr="0050091B">
        <w:rPr>
          <w:rFonts w:ascii="Marianne" w:hAnsi="Marianne" w:cs="Arial"/>
          <w:i/>
          <w:sz w:val="20"/>
          <w:szCs w:val="20"/>
        </w:rPr>
        <w:t>(Indiquer l’identité de la personne, ses adresses postale et électronique, ses numéros de téléphone et de télécopie.)</w:t>
      </w:r>
    </w:p>
    <w:p w14:paraId="1AE2F178" w14:textId="2CCD3108" w:rsidR="001C40C0" w:rsidRPr="0050091B" w:rsidRDefault="002607FB" w:rsidP="009B45B9">
      <w:pPr>
        <w:tabs>
          <w:tab w:val="left" w:pos="851"/>
        </w:tabs>
        <w:contextualSpacing/>
        <w:jc w:val="both"/>
        <w:rPr>
          <w:rFonts w:ascii="Marianne" w:hAnsi="Marianne" w:cs="Arial"/>
          <w:sz w:val="20"/>
          <w:szCs w:val="20"/>
        </w:rPr>
      </w:pPr>
      <w:r>
        <w:rPr>
          <w:rFonts w:ascii="Marianne" w:hAnsi="Marianne" w:cs="Arial"/>
          <w:sz w:val="20"/>
          <w:szCs w:val="20"/>
        </w:rPr>
        <w:t>M L’Agent comptable de l’Ineris</w:t>
      </w:r>
    </w:p>
    <w:p w14:paraId="0F564B5C" w14:textId="4DB82414" w:rsidR="009B1CD0" w:rsidRPr="0050091B" w:rsidRDefault="002607FB" w:rsidP="009B45B9">
      <w:pPr>
        <w:tabs>
          <w:tab w:val="left" w:pos="851"/>
        </w:tabs>
        <w:contextualSpacing/>
        <w:jc w:val="both"/>
        <w:rPr>
          <w:rFonts w:ascii="Marianne" w:hAnsi="Marianne" w:cs="Arial"/>
          <w:sz w:val="20"/>
          <w:szCs w:val="20"/>
        </w:rPr>
      </w:pPr>
      <w:r>
        <w:rPr>
          <w:rFonts w:ascii="Marianne" w:hAnsi="Marianne" w:cs="Arial"/>
          <w:sz w:val="20"/>
          <w:szCs w:val="20"/>
        </w:rPr>
        <w:t>Agence.comptable@ineris.fr</w:t>
      </w:r>
    </w:p>
    <w:p w14:paraId="10E3B6F8" w14:textId="77777777" w:rsidR="002607FB" w:rsidRPr="0050091B" w:rsidRDefault="002607FB" w:rsidP="009B45B9">
      <w:pPr>
        <w:pStyle w:val="fcase2metab"/>
        <w:ind w:left="0" w:firstLine="0"/>
        <w:rPr>
          <w:rFonts w:ascii="Marianne" w:hAnsi="Marianne" w:cs="Arial"/>
          <w:sz w:val="20"/>
          <w:szCs w:val="20"/>
        </w:rPr>
      </w:pPr>
    </w:p>
    <w:p w14:paraId="1EA11170" w14:textId="4CD9897B" w:rsidR="002607FB" w:rsidRPr="002607FB" w:rsidRDefault="009B1CD0" w:rsidP="00545006">
      <w:pPr>
        <w:tabs>
          <w:tab w:val="left" w:pos="567"/>
          <w:tab w:val="left" w:pos="851"/>
        </w:tabs>
        <w:jc w:val="both"/>
        <w:rPr>
          <w:rFonts w:ascii="Marianne" w:hAnsi="Marianne" w:cs="Arial"/>
          <w:bCs/>
          <w:i/>
          <w:iCs/>
          <w:sz w:val="20"/>
          <w:szCs w:val="20"/>
        </w:rPr>
      </w:pPr>
      <w:r w:rsidRPr="002607FB">
        <w:rPr>
          <w:rFonts w:ascii="Marianne" w:eastAsia="Wingdings" w:hAnsi="Marianne" w:cs="Wingdings"/>
          <w:bCs/>
          <w:color w:val="66CCFF"/>
          <w:spacing w:val="-10"/>
          <w:sz w:val="20"/>
          <w:szCs w:val="20"/>
        </w:rPr>
        <w:t></w:t>
      </w:r>
      <w:r w:rsidRPr="002607FB">
        <w:rPr>
          <w:rFonts w:ascii="Marianne" w:eastAsia="Arial" w:hAnsi="Marianne" w:cs="Arial"/>
          <w:bCs/>
          <w:spacing w:val="-10"/>
          <w:sz w:val="20"/>
          <w:szCs w:val="20"/>
        </w:rPr>
        <w:t xml:space="preserve"> </w:t>
      </w:r>
      <w:r w:rsidR="00545006">
        <w:rPr>
          <w:rFonts w:ascii="Marianne" w:eastAsia="Arial" w:hAnsi="Marianne" w:cs="Arial"/>
          <w:bCs/>
          <w:spacing w:val="-10"/>
          <w:sz w:val="20"/>
          <w:szCs w:val="20"/>
        </w:rPr>
        <w:tab/>
      </w:r>
      <w:r w:rsidRPr="002607FB">
        <w:rPr>
          <w:rFonts w:ascii="Marianne" w:hAnsi="Marianne" w:cs="Arial"/>
          <w:bCs/>
          <w:sz w:val="20"/>
          <w:szCs w:val="20"/>
        </w:rPr>
        <w:t>Désignation, adresse, numéro de téléphone du comptable assignataire :</w:t>
      </w:r>
    </w:p>
    <w:p w14:paraId="7D706163" w14:textId="2C4CF007" w:rsidR="009B1CD0" w:rsidRPr="0050091B" w:rsidRDefault="009B1CD0" w:rsidP="009B45B9">
      <w:pPr>
        <w:tabs>
          <w:tab w:val="left" w:pos="720"/>
          <w:tab w:val="left" w:pos="851"/>
        </w:tabs>
        <w:jc w:val="both"/>
        <w:rPr>
          <w:rFonts w:ascii="Marianne" w:hAnsi="Marianne" w:cs="Arial"/>
          <w:sz w:val="20"/>
          <w:szCs w:val="20"/>
        </w:rPr>
      </w:pPr>
      <w:r w:rsidRPr="0050091B">
        <w:rPr>
          <w:rFonts w:ascii="Marianne" w:hAnsi="Marianne" w:cs="Arial"/>
          <w:i/>
          <w:iCs/>
          <w:sz w:val="20"/>
          <w:szCs w:val="20"/>
        </w:rPr>
        <w:t>(Joindre une annexe récapitulative en cas de pluralité de comptables.)</w:t>
      </w:r>
    </w:p>
    <w:p w14:paraId="7AAB4C90" w14:textId="0F15EC1E" w:rsidR="005C0D45" w:rsidRPr="0050091B" w:rsidRDefault="00243D50" w:rsidP="00545006">
      <w:pPr>
        <w:pStyle w:val="fcase2metab"/>
        <w:spacing w:before="120"/>
        <w:contextualSpacing/>
        <w:rPr>
          <w:rFonts w:ascii="Marianne" w:hAnsi="Marianne" w:cs="Arial"/>
          <w:sz w:val="20"/>
          <w:szCs w:val="20"/>
        </w:rPr>
      </w:pPr>
      <w:r w:rsidRPr="0050091B">
        <w:rPr>
          <w:rFonts w:ascii="Marianne" w:hAnsi="Marianne" w:cs="Arial"/>
          <w:sz w:val="20"/>
          <w:szCs w:val="20"/>
        </w:rPr>
        <w:t>A</w:t>
      </w:r>
      <w:r w:rsidR="00AE2D37" w:rsidRPr="0050091B">
        <w:rPr>
          <w:rFonts w:ascii="Marianne" w:hAnsi="Marianne" w:cs="Arial"/>
          <w:sz w:val="20"/>
          <w:szCs w:val="20"/>
        </w:rPr>
        <w:t>gen</w:t>
      </w:r>
      <w:r w:rsidR="005C0D45" w:rsidRPr="0050091B">
        <w:rPr>
          <w:rFonts w:ascii="Marianne" w:hAnsi="Marianne" w:cs="Arial"/>
          <w:sz w:val="20"/>
          <w:szCs w:val="20"/>
        </w:rPr>
        <w:t>t</w:t>
      </w:r>
      <w:r w:rsidR="00AE2D37" w:rsidRPr="0050091B">
        <w:rPr>
          <w:rFonts w:ascii="Marianne" w:hAnsi="Marianne" w:cs="Arial"/>
          <w:sz w:val="20"/>
          <w:szCs w:val="20"/>
        </w:rPr>
        <w:t xml:space="preserve"> comptable de l’Ineris</w:t>
      </w:r>
    </w:p>
    <w:p w14:paraId="18A51D69" w14:textId="5B2628C7" w:rsidR="005C0D45" w:rsidRPr="0050091B" w:rsidRDefault="005C0D45" w:rsidP="00545006">
      <w:pPr>
        <w:pStyle w:val="fcase2metab"/>
        <w:spacing w:before="120"/>
        <w:contextualSpacing/>
        <w:rPr>
          <w:rFonts w:ascii="Marianne" w:hAnsi="Marianne" w:cs="Arial"/>
          <w:sz w:val="20"/>
          <w:szCs w:val="20"/>
        </w:rPr>
      </w:pPr>
      <w:r w:rsidRPr="0050091B">
        <w:rPr>
          <w:rFonts w:ascii="Marianne" w:hAnsi="Marianne" w:cs="Arial"/>
          <w:sz w:val="20"/>
          <w:szCs w:val="20"/>
        </w:rPr>
        <w:t xml:space="preserve">Monsieur Olivier </w:t>
      </w:r>
      <w:r w:rsidR="00D81A25" w:rsidRPr="0050091B">
        <w:rPr>
          <w:rFonts w:ascii="Marianne" w:hAnsi="Marianne" w:cs="Arial"/>
          <w:sz w:val="20"/>
          <w:szCs w:val="20"/>
        </w:rPr>
        <w:t>MALFAIT</w:t>
      </w:r>
      <w:r w:rsidR="00C40E8F">
        <w:rPr>
          <w:rFonts w:ascii="Marianne" w:hAnsi="Marianne" w:cs="Arial"/>
          <w:sz w:val="20"/>
          <w:szCs w:val="20"/>
        </w:rPr>
        <w:t xml:space="preserve"> MICHEL</w:t>
      </w:r>
    </w:p>
    <w:p w14:paraId="12B19E66" w14:textId="77777777" w:rsidR="00243D50" w:rsidRPr="0050091B" w:rsidRDefault="00243D50" w:rsidP="00243D50">
      <w:pPr>
        <w:pStyle w:val="En-tte"/>
        <w:tabs>
          <w:tab w:val="clear" w:pos="4536"/>
          <w:tab w:val="clear" w:pos="9072"/>
        </w:tabs>
        <w:contextualSpacing/>
        <w:jc w:val="both"/>
        <w:rPr>
          <w:rFonts w:ascii="Marianne" w:hAnsi="Marianne" w:cs="Arial"/>
          <w:sz w:val="20"/>
          <w:szCs w:val="20"/>
        </w:rPr>
      </w:pPr>
      <w:r w:rsidRPr="0050091B">
        <w:rPr>
          <w:rFonts w:ascii="Marianne" w:hAnsi="Marianne" w:cs="Arial"/>
          <w:sz w:val="20"/>
          <w:szCs w:val="20"/>
        </w:rPr>
        <w:t>Parc Technologique ALATA</w:t>
      </w:r>
    </w:p>
    <w:p w14:paraId="4DFF7F5E" w14:textId="48D4F0F4" w:rsidR="00243D50" w:rsidRPr="0050091B" w:rsidRDefault="00243D50" w:rsidP="001F4AE1">
      <w:pPr>
        <w:pStyle w:val="En-tte"/>
        <w:tabs>
          <w:tab w:val="clear" w:pos="4536"/>
          <w:tab w:val="clear" w:pos="9072"/>
        </w:tabs>
        <w:contextualSpacing/>
        <w:jc w:val="both"/>
        <w:rPr>
          <w:rFonts w:ascii="Marianne" w:hAnsi="Marianne" w:cs="Arial"/>
          <w:sz w:val="20"/>
          <w:szCs w:val="20"/>
        </w:rPr>
      </w:pPr>
      <w:r w:rsidRPr="0050091B">
        <w:rPr>
          <w:rFonts w:ascii="Marianne" w:hAnsi="Marianne" w:cs="Arial"/>
          <w:sz w:val="20"/>
          <w:szCs w:val="20"/>
        </w:rPr>
        <w:t>60550 V</w:t>
      </w:r>
      <w:r w:rsidR="00AE2D37" w:rsidRPr="0050091B">
        <w:rPr>
          <w:rFonts w:ascii="Marianne" w:hAnsi="Marianne" w:cs="Arial"/>
          <w:sz w:val="20"/>
          <w:szCs w:val="20"/>
        </w:rPr>
        <w:t>erneuil en Halatte</w:t>
      </w:r>
    </w:p>
    <w:p w14:paraId="6438C0FE" w14:textId="7C1381E4" w:rsidR="00AE1A5C" w:rsidRPr="0050091B" w:rsidRDefault="00243D50" w:rsidP="00545006">
      <w:pPr>
        <w:pStyle w:val="fcase2metab"/>
        <w:ind w:left="0" w:firstLine="0"/>
        <w:contextualSpacing/>
        <w:rPr>
          <w:rFonts w:ascii="Marianne" w:hAnsi="Marianne" w:cs="Arial"/>
          <w:sz w:val="20"/>
          <w:szCs w:val="20"/>
        </w:rPr>
      </w:pPr>
      <w:r w:rsidRPr="0050091B">
        <w:rPr>
          <w:rFonts w:ascii="Marianne" w:hAnsi="Marianne" w:cs="Arial"/>
          <w:sz w:val="20"/>
          <w:szCs w:val="20"/>
        </w:rPr>
        <w:t xml:space="preserve">Tél : </w:t>
      </w:r>
      <w:r w:rsidRPr="0050091B">
        <w:rPr>
          <w:rFonts w:ascii="Marianne" w:hAnsi="Marianne" w:cs="Arial"/>
          <w:sz w:val="20"/>
          <w:szCs w:val="20"/>
        </w:rPr>
        <w:tab/>
        <w:t>03.44.55.6</w:t>
      </w:r>
      <w:r w:rsidR="003838E7" w:rsidRPr="0050091B">
        <w:rPr>
          <w:rFonts w:ascii="Marianne" w:hAnsi="Marianne" w:cs="Arial"/>
          <w:sz w:val="20"/>
          <w:szCs w:val="20"/>
        </w:rPr>
        <w:t>3.39</w:t>
      </w:r>
      <w:r w:rsidR="00AE1A5C" w:rsidRPr="0050091B">
        <w:rPr>
          <w:rFonts w:ascii="Marianne" w:hAnsi="Marianne" w:cs="Arial"/>
          <w:sz w:val="20"/>
          <w:szCs w:val="20"/>
        </w:rPr>
        <w:br w:type="page"/>
      </w:r>
    </w:p>
    <w:p w14:paraId="7050B7E6" w14:textId="77777777" w:rsidR="003521F6" w:rsidRPr="0050091B" w:rsidRDefault="003521F6" w:rsidP="00EF71CC">
      <w:pPr>
        <w:rPr>
          <w:rFonts w:ascii="Marianne" w:hAnsi="Marianne" w:cs="Arial"/>
          <w:sz w:val="20"/>
          <w:szCs w:val="20"/>
        </w:rPr>
      </w:pPr>
    </w:p>
    <w:tbl>
      <w:tblPr>
        <w:tblW w:w="0" w:type="auto"/>
        <w:shd w:val="clear" w:color="auto" w:fill="92CDDC" w:themeFill="accent5" w:themeFillTint="99"/>
        <w:tblLayout w:type="fixed"/>
        <w:tblCellMar>
          <w:left w:w="71" w:type="dxa"/>
          <w:right w:w="71" w:type="dxa"/>
        </w:tblCellMar>
        <w:tblLook w:val="0000" w:firstRow="0" w:lastRow="0" w:firstColumn="0" w:lastColumn="0" w:noHBand="0" w:noVBand="0"/>
      </w:tblPr>
      <w:tblGrid>
        <w:gridCol w:w="10277"/>
      </w:tblGrid>
      <w:tr w:rsidR="00243D50" w:rsidRPr="002607FB" w14:paraId="5200A2AD" w14:textId="77777777" w:rsidTr="002607FB">
        <w:tc>
          <w:tcPr>
            <w:tcW w:w="10277" w:type="dxa"/>
            <w:shd w:val="clear" w:color="auto" w:fill="92CDDC" w:themeFill="accent5" w:themeFillTint="99"/>
          </w:tcPr>
          <w:p w14:paraId="63ABD469" w14:textId="77777777" w:rsidR="00243D50" w:rsidRPr="002607FB" w:rsidRDefault="00243D50" w:rsidP="00065BC7">
            <w:pPr>
              <w:tabs>
                <w:tab w:val="left" w:pos="-142"/>
                <w:tab w:val="left" w:pos="4111"/>
              </w:tabs>
              <w:jc w:val="both"/>
              <w:rPr>
                <w:rFonts w:ascii="Marianne" w:hAnsi="Marianne" w:cs="Arial"/>
                <w:sz w:val="24"/>
                <w:szCs w:val="24"/>
              </w:rPr>
            </w:pPr>
            <w:r w:rsidRPr="002607FB">
              <w:rPr>
                <w:rFonts w:ascii="Marianne" w:hAnsi="Marianne" w:cs="Arial"/>
                <w:b/>
                <w:sz w:val="24"/>
                <w:szCs w:val="24"/>
              </w:rPr>
              <w:t xml:space="preserve">E - Décision du pouvoir adjudicateur </w:t>
            </w:r>
          </w:p>
        </w:tc>
      </w:tr>
    </w:tbl>
    <w:p w14:paraId="7D6D9B37" w14:textId="77777777" w:rsidR="00243D50" w:rsidRPr="0050091B" w:rsidRDefault="00243D50" w:rsidP="00243D50">
      <w:pPr>
        <w:tabs>
          <w:tab w:val="left" w:pos="3600"/>
        </w:tabs>
        <w:jc w:val="both"/>
        <w:rPr>
          <w:rFonts w:ascii="Marianne" w:hAnsi="Marianne"/>
          <w:sz w:val="20"/>
          <w:szCs w:val="20"/>
        </w:rPr>
      </w:pPr>
    </w:p>
    <w:p w14:paraId="21C5751F" w14:textId="474BB88B" w:rsidR="00243D50" w:rsidRPr="0050091B" w:rsidRDefault="00243D50" w:rsidP="00243D50">
      <w:pPr>
        <w:rPr>
          <w:rFonts w:ascii="Marianne" w:hAnsi="Marianne" w:cs="Arial"/>
          <w:b/>
          <w:sz w:val="20"/>
          <w:szCs w:val="20"/>
        </w:rPr>
      </w:pPr>
      <w:r w:rsidRPr="0050091B">
        <w:rPr>
          <w:rFonts w:ascii="Marianne" w:hAnsi="Marianne" w:cs="Arial"/>
          <w:b/>
          <w:sz w:val="20"/>
          <w:szCs w:val="20"/>
        </w:rPr>
        <w:t>La présente offre</w:t>
      </w:r>
      <w:r w:rsidR="006A28E7" w:rsidRPr="0050091B">
        <w:rPr>
          <w:rFonts w:ascii="Marianne" w:hAnsi="Marianne" w:cs="Arial"/>
          <w:b/>
          <w:sz w:val="20"/>
          <w:szCs w:val="20"/>
        </w:rPr>
        <w:t xml:space="preserve"> </w:t>
      </w:r>
      <w:r w:rsidRPr="0050091B">
        <w:rPr>
          <w:rFonts w:ascii="Marianne" w:hAnsi="Marianne" w:cs="Arial"/>
          <w:b/>
          <w:sz w:val="20"/>
          <w:szCs w:val="20"/>
        </w:rPr>
        <w:t>est acceptée.</w:t>
      </w:r>
    </w:p>
    <w:p w14:paraId="2F2AE02F" w14:textId="77777777" w:rsidR="00243D50" w:rsidRPr="0050091B" w:rsidRDefault="00243D50" w:rsidP="00243D50">
      <w:pPr>
        <w:rPr>
          <w:rFonts w:ascii="Marianne" w:hAnsi="Marianne" w:cs="Arial"/>
          <w:i/>
          <w:sz w:val="20"/>
          <w:szCs w:val="20"/>
        </w:rPr>
      </w:pPr>
      <w:r w:rsidRPr="0050091B">
        <w:rPr>
          <w:rFonts w:ascii="Marianne" w:hAnsi="Marianne" w:cs="Arial"/>
          <w:sz w:val="20"/>
          <w:szCs w:val="20"/>
        </w:rPr>
        <w:t>Elle est complétée par les annexes suivantes :</w:t>
      </w:r>
    </w:p>
    <w:p w14:paraId="1AE72E36" w14:textId="77777777" w:rsidR="00243D50" w:rsidRPr="0050091B" w:rsidRDefault="00243D50" w:rsidP="00243D50">
      <w:pPr>
        <w:rPr>
          <w:rFonts w:ascii="Marianne" w:hAnsi="Marianne" w:cs="Arial"/>
          <w:sz w:val="20"/>
          <w:szCs w:val="20"/>
        </w:rPr>
      </w:pPr>
      <w:r w:rsidRPr="002607FB">
        <w:rPr>
          <w:rFonts w:ascii="Marianne" w:hAnsi="Marianne" w:cs="Arial"/>
          <w:i/>
          <w:color w:val="C0504D" w:themeColor="accent2"/>
          <w:sz w:val="20"/>
          <w:szCs w:val="20"/>
        </w:rPr>
        <w:t>(Cocher la case correspondante.)</w:t>
      </w:r>
    </w:p>
    <w:bookmarkStart w:id="2" w:name="_Hlk501544797"/>
    <w:p w14:paraId="31E49DDE" w14:textId="77777777" w:rsidR="009A032A" w:rsidRPr="0050091B" w:rsidRDefault="00B53F5A" w:rsidP="002607FB">
      <w:pPr>
        <w:spacing w:after="120"/>
        <w:ind w:left="284"/>
        <w:jc w:val="both"/>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243D50" w:rsidRPr="0050091B">
        <w:rPr>
          <w:rFonts w:ascii="Marianne" w:hAnsi="Marianne" w:cs="Arial"/>
          <w:sz w:val="20"/>
          <w:szCs w:val="20"/>
        </w:rPr>
        <w:t xml:space="preserve"> </w:t>
      </w:r>
      <w:bookmarkEnd w:id="2"/>
      <w:r w:rsidR="00243D50" w:rsidRPr="0050091B">
        <w:rPr>
          <w:rFonts w:ascii="Marianne" w:hAnsi="Marianne" w:cs="Arial"/>
          <w:sz w:val="20"/>
          <w:szCs w:val="20"/>
        </w:rPr>
        <w:t>A</w:t>
      </w:r>
      <w:r w:rsidR="009A032A" w:rsidRPr="0050091B">
        <w:rPr>
          <w:rFonts w:ascii="Marianne" w:hAnsi="Marianne" w:cs="Arial"/>
          <w:sz w:val="20"/>
          <w:szCs w:val="20"/>
        </w:rPr>
        <w:t>nnexe BPU Bordereau des Prix Unitaires</w:t>
      </w:r>
      <w:r w:rsidR="008A5E5E" w:rsidRPr="0050091B">
        <w:rPr>
          <w:rFonts w:ascii="Marianne" w:hAnsi="Marianne" w:cs="Arial"/>
          <w:sz w:val="20"/>
          <w:szCs w:val="20"/>
        </w:rPr>
        <w:t xml:space="preserve"> Plafonds</w:t>
      </w:r>
      <w:r w:rsidR="009A032A" w:rsidRPr="0050091B">
        <w:rPr>
          <w:rFonts w:ascii="Marianne" w:hAnsi="Marianne" w:cs="Arial"/>
          <w:sz w:val="20"/>
          <w:szCs w:val="20"/>
        </w:rPr>
        <w:t xml:space="preserve"> dûment signé par le candidat</w:t>
      </w:r>
    </w:p>
    <w:p w14:paraId="2A8915BB" w14:textId="77777777" w:rsidR="00D21112" w:rsidRPr="0050091B" w:rsidRDefault="00B53F5A" w:rsidP="002607FB">
      <w:pPr>
        <w:spacing w:after="120"/>
        <w:ind w:left="284"/>
        <w:jc w:val="both"/>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D21112" w:rsidRPr="0050091B">
        <w:rPr>
          <w:rFonts w:ascii="Marianne" w:hAnsi="Marianne" w:cs="Arial"/>
          <w:sz w:val="20"/>
          <w:szCs w:val="20"/>
        </w:rPr>
        <w:t xml:space="preserve"> Annexe </w:t>
      </w:r>
      <w:r w:rsidR="00A52D6B" w:rsidRPr="0050091B">
        <w:rPr>
          <w:rFonts w:ascii="Marianne" w:hAnsi="Marianne" w:cs="Arial"/>
          <w:sz w:val="20"/>
          <w:szCs w:val="20"/>
        </w:rPr>
        <w:t>DPGF Décomposition du Prix Global et Forfaitaire</w:t>
      </w:r>
      <w:r w:rsidR="00D21112" w:rsidRPr="0050091B">
        <w:rPr>
          <w:rFonts w:ascii="Marianne" w:hAnsi="Marianne" w:cs="Arial"/>
          <w:sz w:val="20"/>
          <w:szCs w:val="20"/>
        </w:rPr>
        <w:t xml:space="preserve"> dûment signé par le candidat</w:t>
      </w:r>
    </w:p>
    <w:p w14:paraId="681376BB" w14:textId="77777777" w:rsidR="00243D50" w:rsidRPr="0050091B" w:rsidRDefault="009A032A" w:rsidP="002607FB">
      <w:pPr>
        <w:spacing w:after="120"/>
        <w:ind w:left="284"/>
        <w:jc w:val="both"/>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Pr="0050091B">
        <w:rPr>
          <w:rFonts w:ascii="Marianne" w:hAnsi="Marianne" w:cs="Arial"/>
          <w:sz w:val="20"/>
          <w:szCs w:val="20"/>
        </w:rPr>
        <w:t xml:space="preserve"> A</w:t>
      </w:r>
      <w:r w:rsidR="00243D50" w:rsidRPr="0050091B">
        <w:rPr>
          <w:rFonts w:ascii="Marianne" w:hAnsi="Marianne" w:cs="Arial"/>
          <w:sz w:val="20"/>
          <w:szCs w:val="20"/>
        </w:rPr>
        <w:t>nnexe … relative à la présentation d’un sous-traitant (ou DC4) ;</w:t>
      </w:r>
    </w:p>
    <w:p w14:paraId="4DBECEEE" w14:textId="77777777" w:rsidR="00243D50" w:rsidRPr="0050091B" w:rsidRDefault="00FB3832" w:rsidP="002607FB">
      <w:pPr>
        <w:spacing w:after="120"/>
        <w:ind w:left="284"/>
        <w:jc w:val="both"/>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00243D50"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243D50" w:rsidRPr="0050091B">
        <w:rPr>
          <w:rFonts w:ascii="Marianne" w:hAnsi="Marianne" w:cs="Arial"/>
          <w:sz w:val="20"/>
          <w:szCs w:val="20"/>
        </w:rPr>
        <w:t xml:space="preserve"> Annexe … relative aux demandes de précisions ou de compléments sur la teneur des offres (ou OUV4) ;</w:t>
      </w:r>
    </w:p>
    <w:p w14:paraId="2C1568FD" w14:textId="77777777" w:rsidR="00243D50" w:rsidRPr="0050091B" w:rsidRDefault="00FB3832" w:rsidP="002607FB">
      <w:pPr>
        <w:spacing w:after="120"/>
        <w:ind w:left="284"/>
        <w:jc w:val="both"/>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00243D50"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243D50" w:rsidRPr="0050091B">
        <w:rPr>
          <w:rFonts w:ascii="Marianne" w:hAnsi="Marianne" w:cs="Arial"/>
          <w:sz w:val="20"/>
          <w:szCs w:val="20"/>
        </w:rPr>
        <w:t xml:space="preserve"> Annexe … relative à la mise au point du marché (ou OUV5) ;</w:t>
      </w:r>
    </w:p>
    <w:p w14:paraId="4C69744C" w14:textId="77777777" w:rsidR="00243D50" w:rsidRPr="0050091B" w:rsidRDefault="00FB3832" w:rsidP="002607FB">
      <w:pPr>
        <w:spacing w:after="120"/>
        <w:ind w:left="284"/>
        <w:jc w:val="both"/>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00243D50"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00243D50" w:rsidRPr="0050091B">
        <w:rPr>
          <w:rFonts w:ascii="Marianne" w:hAnsi="Marianne" w:cs="Arial"/>
          <w:sz w:val="20"/>
          <w:szCs w:val="20"/>
        </w:rPr>
        <w:t xml:space="preserve"> Autres annexes </w:t>
      </w:r>
      <w:r w:rsidR="00243D50" w:rsidRPr="0050091B">
        <w:rPr>
          <w:rFonts w:ascii="Marianne" w:hAnsi="Marianne" w:cs="Arial"/>
          <w:i/>
          <w:sz w:val="20"/>
          <w:szCs w:val="20"/>
        </w:rPr>
        <w:t>(A préciser)</w:t>
      </w:r>
      <w:r w:rsidR="00243D50" w:rsidRPr="0050091B">
        <w:rPr>
          <w:rFonts w:ascii="Marianne" w:hAnsi="Marianne" w:cs="Arial"/>
          <w:sz w:val="20"/>
          <w:szCs w:val="20"/>
        </w:rPr>
        <w:t xml:space="preserve"> : </w:t>
      </w:r>
    </w:p>
    <w:p w14:paraId="71088ED8" w14:textId="77777777" w:rsidR="00243D50" w:rsidRPr="0050091B" w:rsidRDefault="00243D50" w:rsidP="002607FB">
      <w:pPr>
        <w:spacing w:after="120"/>
        <w:jc w:val="both"/>
        <w:rPr>
          <w:rFonts w:ascii="Marianne" w:hAnsi="Marianne" w:cs="Arial"/>
          <w:sz w:val="20"/>
          <w:szCs w:val="20"/>
        </w:rPr>
      </w:pPr>
    </w:p>
    <w:p w14:paraId="705CE6E2" w14:textId="77777777" w:rsidR="00022A4F" w:rsidRPr="0050091B" w:rsidRDefault="00022A4F" w:rsidP="002607FB">
      <w:pPr>
        <w:spacing w:after="120"/>
        <w:jc w:val="both"/>
        <w:rPr>
          <w:rFonts w:ascii="Marianne" w:hAnsi="Marianne" w:cs="Arial"/>
          <w:sz w:val="20"/>
          <w:szCs w:val="20"/>
        </w:rPr>
      </w:pPr>
      <w:r w:rsidRPr="0050091B">
        <w:rPr>
          <w:rFonts w:ascii="Marianne" w:hAnsi="Marianne" w:cs="Arial"/>
          <w:sz w:val="20"/>
          <w:szCs w:val="20"/>
        </w:rPr>
        <w:t xml:space="preserve">Le présent marché est conclu : </w:t>
      </w:r>
    </w:p>
    <w:p w14:paraId="37125407" w14:textId="77777777" w:rsidR="00022A4F" w:rsidRPr="0050091B" w:rsidRDefault="00022A4F" w:rsidP="002607FB">
      <w:pPr>
        <w:spacing w:after="120"/>
        <w:jc w:val="both"/>
        <w:rPr>
          <w:rFonts w:ascii="Marianne" w:hAnsi="Marianne" w:cs="Arial"/>
          <w:sz w:val="20"/>
          <w:szCs w:val="20"/>
        </w:rPr>
      </w:pPr>
    </w:p>
    <w:p w14:paraId="70580769" w14:textId="7005D68A" w:rsidR="00022A4F" w:rsidRPr="0050091B" w:rsidRDefault="00022A4F" w:rsidP="002607FB">
      <w:pPr>
        <w:spacing w:after="120"/>
        <w:jc w:val="both"/>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Pr="0050091B">
        <w:rPr>
          <w:rFonts w:ascii="Marianne" w:hAnsi="Marianne" w:cs="Arial"/>
          <w:sz w:val="20"/>
          <w:szCs w:val="20"/>
        </w:rPr>
        <w:t xml:space="preserve"> </w:t>
      </w:r>
      <w:proofErr w:type="gramStart"/>
      <w:r w:rsidRPr="0050091B">
        <w:rPr>
          <w:rFonts w:ascii="Marianne" w:hAnsi="Marianne" w:cs="Arial"/>
          <w:sz w:val="20"/>
          <w:szCs w:val="20"/>
        </w:rPr>
        <w:t>sans</w:t>
      </w:r>
      <w:proofErr w:type="gramEnd"/>
      <w:r w:rsidRPr="0050091B">
        <w:rPr>
          <w:rFonts w:ascii="Marianne" w:hAnsi="Marianne" w:cs="Arial"/>
          <w:sz w:val="20"/>
          <w:szCs w:val="20"/>
        </w:rPr>
        <w:t xml:space="preserve"> montant minimum. </w:t>
      </w:r>
    </w:p>
    <w:p w14:paraId="7C213151" w14:textId="77777777" w:rsidR="00022A4F" w:rsidRPr="0050091B" w:rsidRDefault="00022A4F" w:rsidP="002607FB">
      <w:pPr>
        <w:spacing w:after="120"/>
        <w:jc w:val="both"/>
        <w:rPr>
          <w:rFonts w:ascii="Marianne" w:hAnsi="Marianne" w:cs="Arial"/>
          <w:sz w:val="20"/>
          <w:szCs w:val="20"/>
        </w:rPr>
      </w:pPr>
      <w:r w:rsidRPr="0050091B">
        <w:rPr>
          <w:rFonts w:ascii="Marianne" w:hAnsi="Marianne" w:cs="Arial"/>
          <w:sz w:val="20"/>
          <w:szCs w:val="20"/>
        </w:rPr>
        <w:fldChar w:fldCharType="begin">
          <w:ffData>
            <w:name w:val=""/>
            <w:enabled/>
            <w:calcOnExit w:val="0"/>
            <w:checkBox>
              <w:size w:val="20"/>
              <w:default w:val="0"/>
            </w:checkBox>
          </w:ffData>
        </w:fldChar>
      </w:r>
      <w:r w:rsidRPr="0050091B">
        <w:rPr>
          <w:rFonts w:ascii="Marianne" w:hAnsi="Marianne" w:cs="Arial"/>
          <w:sz w:val="20"/>
          <w:szCs w:val="20"/>
        </w:rPr>
        <w:instrText xml:space="preserve"> FORMCHECKBOX </w:instrText>
      </w:r>
      <w:r w:rsidRPr="0050091B">
        <w:rPr>
          <w:rFonts w:ascii="Marianne" w:hAnsi="Marianne" w:cs="Arial"/>
          <w:sz w:val="20"/>
          <w:szCs w:val="20"/>
        </w:rPr>
      </w:r>
      <w:r w:rsidRPr="0050091B">
        <w:rPr>
          <w:rFonts w:ascii="Marianne" w:hAnsi="Marianne" w:cs="Arial"/>
          <w:sz w:val="20"/>
          <w:szCs w:val="20"/>
        </w:rPr>
        <w:fldChar w:fldCharType="separate"/>
      </w:r>
      <w:r w:rsidRPr="0050091B">
        <w:rPr>
          <w:rFonts w:ascii="Marianne" w:hAnsi="Marianne" w:cs="Arial"/>
          <w:sz w:val="20"/>
          <w:szCs w:val="20"/>
        </w:rPr>
        <w:fldChar w:fldCharType="end"/>
      </w:r>
      <w:r w:rsidRPr="0050091B">
        <w:rPr>
          <w:rFonts w:ascii="Marianne" w:hAnsi="Marianne" w:cs="Arial"/>
          <w:sz w:val="20"/>
          <w:szCs w:val="20"/>
        </w:rPr>
        <w:t xml:space="preserve"> </w:t>
      </w:r>
      <w:proofErr w:type="gramStart"/>
      <w:r w:rsidRPr="0050091B">
        <w:rPr>
          <w:rFonts w:ascii="Marianne" w:hAnsi="Marianne" w:cs="Arial"/>
          <w:sz w:val="20"/>
          <w:szCs w:val="20"/>
        </w:rPr>
        <w:t>pour</w:t>
      </w:r>
      <w:proofErr w:type="gramEnd"/>
      <w:r w:rsidRPr="0050091B">
        <w:rPr>
          <w:rFonts w:ascii="Marianne" w:hAnsi="Marianne" w:cs="Arial"/>
          <w:sz w:val="20"/>
          <w:szCs w:val="20"/>
        </w:rPr>
        <w:t xml:space="preserve"> un montant de </w:t>
      </w:r>
      <w:r w:rsidRPr="0050091B">
        <w:rPr>
          <w:rFonts w:ascii="Marianne" w:hAnsi="Marianne" w:cs="Arial"/>
          <w:sz w:val="20"/>
          <w:szCs w:val="20"/>
        </w:rPr>
        <w:tab/>
      </w:r>
      <w:r w:rsidRPr="0050091B">
        <w:rPr>
          <w:rFonts w:ascii="Marianne" w:hAnsi="Marianne" w:cs="Arial"/>
          <w:sz w:val="20"/>
          <w:szCs w:val="20"/>
        </w:rPr>
        <w:tab/>
      </w:r>
      <w:r w:rsidRPr="0050091B">
        <w:rPr>
          <w:rFonts w:ascii="Marianne" w:hAnsi="Marianne" w:cs="Arial"/>
          <w:sz w:val="20"/>
          <w:szCs w:val="20"/>
        </w:rPr>
        <w:tab/>
      </w:r>
      <w:r w:rsidRPr="0050091B">
        <w:rPr>
          <w:rFonts w:ascii="Marianne" w:hAnsi="Marianne" w:cs="Arial"/>
          <w:sz w:val="20"/>
          <w:szCs w:val="20"/>
        </w:rPr>
        <w:tab/>
        <w:t>€/HT</w:t>
      </w:r>
    </w:p>
    <w:p w14:paraId="6191567C" w14:textId="77777777" w:rsidR="00022A4F" w:rsidRPr="0050091B" w:rsidRDefault="00022A4F" w:rsidP="00022A4F">
      <w:pPr>
        <w:jc w:val="both"/>
        <w:rPr>
          <w:rFonts w:ascii="Marianne" w:hAnsi="Marianne" w:cs="Arial"/>
          <w:sz w:val="20"/>
          <w:szCs w:val="20"/>
        </w:rPr>
      </w:pPr>
    </w:p>
    <w:p w14:paraId="1FAFC0F8" w14:textId="797491A5" w:rsidR="00022A4F" w:rsidRPr="0050091B" w:rsidRDefault="00022A4F" w:rsidP="00022A4F">
      <w:pPr>
        <w:jc w:val="both"/>
        <w:rPr>
          <w:rFonts w:ascii="Marianne" w:hAnsi="Marianne" w:cs="Arial"/>
          <w:sz w:val="20"/>
          <w:szCs w:val="20"/>
        </w:rPr>
      </w:pPr>
      <w:r w:rsidRPr="0050091B">
        <w:rPr>
          <w:rFonts w:ascii="Marianne" w:hAnsi="Marianne" w:cs="Arial"/>
          <w:sz w:val="20"/>
          <w:szCs w:val="20"/>
        </w:rPr>
        <w:t xml:space="preserve">Son montant maximum y compris la reconduction éventuelle ne pourra dépasser le montant de </w:t>
      </w:r>
      <w:r w:rsidRPr="0050091B">
        <w:rPr>
          <w:rFonts w:ascii="Marianne" w:hAnsi="Marianne" w:cs="Arial"/>
          <w:sz w:val="20"/>
          <w:szCs w:val="20"/>
        </w:rPr>
        <w:tab/>
      </w:r>
      <w:r w:rsidR="00B369B5">
        <w:rPr>
          <w:rFonts w:ascii="Marianne" w:hAnsi="Marianne" w:cs="Arial"/>
          <w:sz w:val="20"/>
          <w:szCs w:val="20"/>
        </w:rPr>
        <w:t>73</w:t>
      </w:r>
      <w:r w:rsidR="00EE195E" w:rsidRPr="0050091B">
        <w:rPr>
          <w:rFonts w:ascii="Marianne" w:hAnsi="Marianne" w:cs="Arial"/>
          <w:sz w:val="20"/>
          <w:szCs w:val="20"/>
        </w:rPr>
        <w:t xml:space="preserve"> 000</w:t>
      </w:r>
      <w:r w:rsidRPr="0050091B">
        <w:rPr>
          <w:rFonts w:ascii="Marianne" w:hAnsi="Marianne" w:cs="Arial"/>
          <w:sz w:val="20"/>
          <w:szCs w:val="20"/>
        </w:rPr>
        <w:t xml:space="preserve"> euros</w:t>
      </w:r>
      <w:r w:rsidR="00D1348F" w:rsidRPr="0050091B">
        <w:rPr>
          <w:rFonts w:ascii="Marianne" w:hAnsi="Marianne" w:cs="Arial"/>
          <w:sz w:val="20"/>
          <w:szCs w:val="20"/>
        </w:rPr>
        <w:t xml:space="preserve"> </w:t>
      </w:r>
      <w:r w:rsidRPr="0050091B">
        <w:rPr>
          <w:rFonts w:ascii="Marianne" w:hAnsi="Marianne" w:cs="Arial"/>
          <w:sz w:val="20"/>
          <w:szCs w:val="20"/>
        </w:rPr>
        <w:t xml:space="preserve">HT. </w:t>
      </w:r>
    </w:p>
    <w:p w14:paraId="348AAF7A" w14:textId="77777777" w:rsidR="00022A4F" w:rsidRPr="0050091B" w:rsidRDefault="00022A4F" w:rsidP="00022A4F">
      <w:pPr>
        <w:jc w:val="both"/>
        <w:rPr>
          <w:rFonts w:ascii="Marianne" w:hAnsi="Marianne" w:cs="Arial"/>
          <w:sz w:val="20"/>
          <w:szCs w:val="20"/>
        </w:rPr>
      </w:pPr>
    </w:p>
    <w:p w14:paraId="477ABCCD" w14:textId="77777777" w:rsidR="00022A4F" w:rsidRPr="0050091B" w:rsidRDefault="00022A4F" w:rsidP="00022A4F">
      <w:pPr>
        <w:jc w:val="both"/>
        <w:rPr>
          <w:rFonts w:ascii="Marianne" w:hAnsi="Marianne" w:cs="Arial"/>
          <w:sz w:val="20"/>
          <w:szCs w:val="20"/>
        </w:rPr>
      </w:pPr>
    </w:p>
    <w:p w14:paraId="4AA9EA60" w14:textId="77777777" w:rsidR="00022A4F" w:rsidRPr="0050091B" w:rsidRDefault="00022A4F" w:rsidP="00022A4F">
      <w:pPr>
        <w:jc w:val="both"/>
        <w:rPr>
          <w:rFonts w:ascii="Marianne" w:hAnsi="Marianne" w:cs="Arial"/>
          <w:sz w:val="20"/>
          <w:szCs w:val="20"/>
        </w:rPr>
      </w:pPr>
      <w:r w:rsidRPr="0050091B">
        <w:rPr>
          <w:rFonts w:ascii="Marianne" w:hAnsi="Marianne" w:cs="Arial"/>
          <w:sz w:val="20"/>
          <w:szCs w:val="20"/>
        </w:rPr>
        <w:t xml:space="preserve">Ce montant est donné à titre indicatif et ne constitue en aucun cas un engagement de </w:t>
      </w:r>
      <w:r w:rsidR="00994BB5" w:rsidRPr="0050091B">
        <w:rPr>
          <w:rFonts w:ascii="Marianne" w:hAnsi="Marianne" w:cs="Arial"/>
          <w:sz w:val="20"/>
          <w:szCs w:val="20"/>
        </w:rPr>
        <w:t>l’Ineris</w:t>
      </w:r>
      <w:r w:rsidRPr="0050091B">
        <w:rPr>
          <w:rFonts w:ascii="Marianne" w:hAnsi="Marianne" w:cs="Arial"/>
          <w:sz w:val="20"/>
          <w:szCs w:val="20"/>
        </w:rPr>
        <w:t>.</w:t>
      </w:r>
    </w:p>
    <w:p w14:paraId="4C9F859B" w14:textId="77777777" w:rsidR="00243D50" w:rsidRPr="0050091B" w:rsidRDefault="00243D50" w:rsidP="00243D50">
      <w:pPr>
        <w:rPr>
          <w:rFonts w:ascii="Marianne" w:hAnsi="Marianne" w:cs="Arial"/>
          <w:sz w:val="20"/>
          <w:szCs w:val="20"/>
        </w:rPr>
      </w:pPr>
    </w:p>
    <w:p w14:paraId="3D0D3580" w14:textId="0FCBD200" w:rsidR="00022A4F" w:rsidRPr="0050091B" w:rsidRDefault="00243D50" w:rsidP="00243D50">
      <w:pPr>
        <w:tabs>
          <w:tab w:val="left" w:pos="5245"/>
          <w:tab w:val="left" w:pos="7371"/>
          <w:tab w:val="left" w:pos="7655"/>
        </w:tabs>
        <w:jc w:val="both"/>
        <w:rPr>
          <w:rFonts w:ascii="Marianne" w:hAnsi="Marianne" w:cs="Arial"/>
          <w:sz w:val="20"/>
          <w:szCs w:val="20"/>
        </w:rPr>
      </w:pPr>
      <w:r w:rsidRPr="0050091B">
        <w:rPr>
          <w:rFonts w:ascii="Marianne" w:hAnsi="Marianne" w:cs="Arial"/>
          <w:sz w:val="20"/>
          <w:szCs w:val="20"/>
        </w:rPr>
        <w:tab/>
        <w:t xml:space="preserve">Verneuil-en-Halatte, le </w:t>
      </w:r>
    </w:p>
    <w:p w14:paraId="3ECA46A4" w14:textId="77777777" w:rsidR="00243D50" w:rsidRPr="0050091B" w:rsidRDefault="00243D50" w:rsidP="00243D50">
      <w:pPr>
        <w:tabs>
          <w:tab w:val="left" w:pos="5245"/>
          <w:tab w:val="left" w:pos="7371"/>
          <w:tab w:val="left" w:pos="7655"/>
        </w:tabs>
        <w:jc w:val="both"/>
        <w:rPr>
          <w:rFonts w:ascii="Marianne" w:hAnsi="Marianne" w:cs="Arial"/>
          <w:sz w:val="20"/>
          <w:szCs w:val="20"/>
        </w:rPr>
      </w:pPr>
    </w:p>
    <w:p w14:paraId="7104E4EE" w14:textId="77777777" w:rsidR="00243D50" w:rsidRPr="0050091B" w:rsidRDefault="00243D50" w:rsidP="00243D50">
      <w:pPr>
        <w:tabs>
          <w:tab w:val="left" w:pos="5245"/>
          <w:tab w:val="left" w:pos="7371"/>
          <w:tab w:val="left" w:pos="7655"/>
        </w:tabs>
        <w:jc w:val="both"/>
        <w:rPr>
          <w:rFonts w:ascii="Marianne" w:hAnsi="Marianne" w:cs="Arial"/>
          <w:sz w:val="20"/>
          <w:szCs w:val="20"/>
        </w:rPr>
      </w:pPr>
    </w:p>
    <w:p w14:paraId="63CF791E" w14:textId="77777777" w:rsidR="00243D50" w:rsidRPr="0050091B" w:rsidRDefault="00243D50" w:rsidP="00243D50">
      <w:pPr>
        <w:tabs>
          <w:tab w:val="left" w:pos="5245"/>
          <w:tab w:val="left" w:pos="7371"/>
          <w:tab w:val="left" w:pos="7655"/>
        </w:tabs>
        <w:jc w:val="both"/>
        <w:rPr>
          <w:rFonts w:ascii="Marianne" w:hAnsi="Marianne" w:cs="Arial"/>
          <w:sz w:val="20"/>
          <w:szCs w:val="20"/>
        </w:rPr>
      </w:pPr>
    </w:p>
    <w:p w14:paraId="29665B14" w14:textId="77777777" w:rsidR="00243D50" w:rsidRPr="0050091B" w:rsidRDefault="00243D50" w:rsidP="00243D50">
      <w:pPr>
        <w:tabs>
          <w:tab w:val="left" w:pos="5245"/>
          <w:tab w:val="left" w:pos="7371"/>
          <w:tab w:val="left" w:pos="7655"/>
        </w:tabs>
        <w:jc w:val="both"/>
        <w:rPr>
          <w:rFonts w:ascii="Marianne" w:hAnsi="Marianne" w:cs="Arial"/>
          <w:sz w:val="20"/>
          <w:szCs w:val="20"/>
        </w:rPr>
      </w:pPr>
      <w:r w:rsidRPr="0050091B">
        <w:rPr>
          <w:rFonts w:ascii="Marianne" w:hAnsi="Marianne" w:cs="Arial"/>
          <w:sz w:val="20"/>
          <w:szCs w:val="20"/>
        </w:rPr>
        <w:tab/>
      </w:r>
      <w:r w:rsidR="00CC681F" w:rsidRPr="0050091B">
        <w:rPr>
          <w:rFonts w:ascii="Marianne" w:hAnsi="Marianne" w:cs="Arial"/>
          <w:sz w:val="20"/>
          <w:szCs w:val="20"/>
        </w:rPr>
        <w:t xml:space="preserve">Monsieur </w:t>
      </w:r>
      <w:r w:rsidRPr="0050091B">
        <w:rPr>
          <w:rFonts w:ascii="Marianne" w:hAnsi="Marianne" w:cs="Arial"/>
          <w:sz w:val="20"/>
          <w:szCs w:val="20"/>
        </w:rPr>
        <w:t>Raymond COINTE</w:t>
      </w:r>
    </w:p>
    <w:p w14:paraId="56C0C650" w14:textId="77777777" w:rsidR="00243D50" w:rsidRPr="0050091B" w:rsidRDefault="00243D50" w:rsidP="00243D50">
      <w:pPr>
        <w:tabs>
          <w:tab w:val="left" w:pos="5245"/>
          <w:tab w:val="left" w:pos="7371"/>
          <w:tab w:val="left" w:pos="7655"/>
        </w:tabs>
        <w:ind w:firstLine="5245"/>
        <w:jc w:val="both"/>
        <w:rPr>
          <w:rFonts w:ascii="Marianne" w:hAnsi="Marianne" w:cs="Arial"/>
          <w:sz w:val="20"/>
          <w:szCs w:val="20"/>
        </w:rPr>
      </w:pPr>
      <w:r w:rsidRPr="0050091B">
        <w:rPr>
          <w:rFonts w:ascii="Marianne" w:hAnsi="Marianne" w:cs="Arial"/>
          <w:sz w:val="20"/>
          <w:szCs w:val="20"/>
        </w:rPr>
        <w:t xml:space="preserve">Directeur Général de </w:t>
      </w:r>
      <w:r w:rsidR="00994BB5" w:rsidRPr="0050091B">
        <w:rPr>
          <w:rFonts w:ascii="Marianne" w:hAnsi="Marianne" w:cs="Arial"/>
          <w:sz w:val="20"/>
          <w:szCs w:val="20"/>
        </w:rPr>
        <w:t>l’Ineris</w:t>
      </w:r>
    </w:p>
    <w:p w14:paraId="3C84BFCF" w14:textId="77777777" w:rsidR="00983E5F" w:rsidRPr="0050091B" w:rsidRDefault="00983E5F">
      <w:pPr>
        <w:rPr>
          <w:rFonts w:ascii="Marianne" w:hAnsi="Marianne"/>
          <w:sz w:val="20"/>
          <w:szCs w:val="20"/>
        </w:rPr>
      </w:pPr>
      <w:r w:rsidRPr="0050091B">
        <w:rPr>
          <w:rFonts w:ascii="Marianne" w:hAnsi="Marianne"/>
          <w:sz w:val="20"/>
          <w:szCs w:val="20"/>
        </w:rPr>
        <w:br w:type="page"/>
      </w:r>
    </w:p>
    <w:p w14:paraId="4BBF2C62" w14:textId="77777777" w:rsidR="002C2CA3" w:rsidRPr="0050091B" w:rsidRDefault="002C2CA3" w:rsidP="009B45B9">
      <w:pPr>
        <w:tabs>
          <w:tab w:val="left" w:pos="851"/>
        </w:tabs>
        <w:jc w:val="both"/>
        <w:rPr>
          <w:rFonts w:ascii="Marianne" w:hAnsi="Marianne"/>
          <w:sz w:val="20"/>
          <w:szCs w:val="20"/>
        </w:rPr>
      </w:pPr>
    </w:p>
    <w:p w14:paraId="001690AF" w14:textId="77777777" w:rsidR="000C151A" w:rsidRPr="0050091B" w:rsidRDefault="000C151A" w:rsidP="009B45B9">
      <w:pPr>
        <w:tabs>
          <w:tab w:val="left" w:pos="851"/>
        </w:tabs>
        <w:jc w:val="both"/>
        <w:rPr>
          <w:rFonts w:ascii="Marianne" w:hAnsi="Marianne"/>
          <w:sz w:val="20"/>
          <w:szCs w:val="20"/>
        </w:rPr>
      </w:pPr>
    </w:p>
    <w:p w14:paraId="7CB93E52" w14:textId="77777777" w:rsidR="000C151A" w:rsidRPr="0050091B" w:rsidRDefault="000C151A" w:rsidP="009B45B9">
      <w:pPr>
        <w:tabs>
          <w:tab w:val="left" w:pos="851"/>
        </w:tabs>
        <w:jc w:val="both"/>
        <w:rPr>
          <w:rFonts w:ascii="Marianne" w:hAnsi="Marianne"/>
          <w:sz w:val="20"/>
          <w:szCs w:val="20"/>
        </w:rPr>
      </w:pPr>
    </w:p>
    <w:p w14:paraId="6998CB32" w14:textId="77777777" w:rsidR="00A736CF" w:rsidRPr="0050091B" w:rsidRDefault="00983E5F" w:rsidP="000C151A">
      <w:pPr>
        <w:tabs>
          <w:tab w:val="left" w:pos="851"/>
        </w:tabs>
        <w:jc w:val="center"/>
        <w:rPr>
          <w:rFonts w:ascii="Marianne" w:hAnsi="Marianne"/>
          <w:b/>
          <w:sz w:val="20"/>
          <w:szCs w:val="20"/>
        </w:rPr>
      </w:pPr>
      <w:r w:rsidRPr="0050091B">
        <w:rPr>
          <w:rFonts w:ascii="Marianne" w:hAnsi="Marianne"/>
          <w:b/>
          <w:sz w:val="20"/>
          <w:szCs w:val="20"/>
        </w:rPr>
        <w:t>ANNEXE BORDEREAU DES PRIX UNITAIRES</w:t>
      </w:r>
      <w:r w:rsidR="001E03ED" w:rsidRPr="0050091B">
        <w:rPr>
          <w:rFonts w:ascii="Marianne" w:hAnsi="Marianne"/>
          <w:b/>
          <w:sz w:val="20"/>
          <w:szCs w:val="20"/>
        </w:rPr>
        <w:t xml:space="preserve"> et</w:t>
      </w:r>
      <w:r w:rsidR="008A5E5E" w:rsidRPr="0050091B">
        <w:rPr>
          <w:rFonts w:ascii="Marianne" w:hAnsi="Marianne"/>
          <w:b/>
          <w:sz w:val="20"/>
          <w:szCs w:val="20"/>
        </w:rPr>
        <w:t>/ou</w:t>
      </w:r>
      <w:r w:rsidR="001E03ED" w:rsidRPr="0050091B">
        <w:rPr>
          <w:rFonts w:ascii="Marianne" w:hAnsi="Marianne"/>
          <w:b/>
          <w:sz w:val="20"/>
          <w:szCs w:val="20"/>
        </w:rPr>
        <w:t xml:space="preserve"> FORFAITAIRES</w:t>
      </w:r>
      <w:r w:rsidRPr="0050091B">
        <w:rPr>
          <w:rFonts w:ascii="Marianne" w:hAnsi="Marianne"/>
          <w:b/>
          <w:sz w:val="20"/>
          <w:szCs w:val="20"/>
        </w:rPr>
        <w:t xml:space="preserve"> PLAFONDS</w:t>
      </w:r>
      <w:r w:rsidR="00A736CF" w:rsidRPr="0050091B">
        <w:rPr>
          <w:rFonts w:ascii="Marianne" w:hAnsi="Marianne"/>
          <w:b/>
          <w:sz w:val="20"/>
          <w:szCs w:val="20"/>
        </w:rPr>
        <w:t xml:space="preserve"> </w:t>
      </w:r>
    </w:p>
    <w:p w14:paraId="25B82AF0" w14:textId="77777777" w:rsidR="00A736CF" w:rsidRPr="0050091B" w:rsidRDefault="00A736CF" w:rsidP="000C151A">
      <w:pPr>
        <w:tabs>
          <w:tab w:val="left" w:pos="851"/>
        </w:tabs>
        <w:jc w:val="center"/>
        <w:rPr>
          <w:rFonts w:ascii="Marianne" w:hAnsi="Marianne"/>
          <w:b/>
          <w:sz w:val="20"/>
          <w:szCs w:val="20"/>
        </w:rPr>
      </w:pPr>
    </w:p>
    <w:p w14:paraId="2553F0A3" w14:textId="77777777" w:rsidR="00983E5F" w:rsidRPr="0050091B" w:rsidRDefault="00983E5F" w:rsidP="009B45B9">
      <w:pPr>
        <w:tabs>
          <w:tab w:val="left" w:pos="851"/>
        </w:tabs>
        <w:jc w:val="both"/>
        <w:rPr>
          <w:rFonts w:ascii="Marianne" w:hAnsi="Marianne"/>
          <w:sz w:val="20"/>
          <w:szCs w:val="20"/>
        </w:rPr>
      </w:pPr>
    </w:p>
    <w:p w14:paraId="20436094" w14:textId="77777777" w:rsidR="00124620" w:rsidRPr="0050091B" w:rsidRDefault="00124620" w:rsidP="009B45B9">
      <w:pPr>
        <w:tabs>
          <w:tab w:val="left" w:pos="851"/>
        </w:tabs>
        <w:jc w:val="both"/>
        <w:rPr>
          <w:rFonts w:ascii="Marianne" w:hAnsi="Marianne"/>
          <w:color w:val="FF0000"/>
          <w:sz w:val="20"/>
          <w:szCs w:val="20"/>
        </w:rPr>
      </w:pPr>
      <w:r w:rsidRPr="0050091B">
        <w:rPr>
          <w:rFonts w:ascii="Marianne" w:hAnsi="Marianne"/>
          <w:color w:val="FF0000"/>
          <w:sz w:val="20"/>
          <w:szCs w:val="20"/>
        </w:rPr>
        <w:t>Copier</w:t>
      </w:r>
      <w:r w:rsidR="00C0519C" w:rsidRPr="0050091B">
        <w:rPr>
          <w:rFonts w:ascii="Marianne" w:hAnsi="Marianne"/>
          <w:color w:val="FF0000"/>
          <w:sz w:val="20"/>
          <w:szCs w:val="20"/>
        </w:rPr>
        <w:t xml:space="preserve">/Coller </w:t>
      </w:r>
      <w:r w:rsidRPr="0050091B">
        <w:rPr>
          <w:rFonts w:ascii="Marianne" w:hAnsi="Marianne"/>
          <w:color w:val="FF0000"/>
          <w:sz w:val="20"/>
          <w:szCs w:val="20"/>
        </w:rPr>
        <w:t>ici votre</w:t>
      </w:r>
      <w:r w:rsidR="00A736CF" w:rsidRPr="0050091B">
        <w:rPr>
          <w:rFonts w:ascii="Marianne" w:hAnsi="Marianne"/>
          <w:color w:val="FF0000"/>
          <w:sz w:val="20"/>
          <w:szCs w:val="20"/>
        </w:rPr>
        <w:t>/ vos</w:t>
      </w:r>
      <w:r w:rsidRPr="0050091B">
        <w:rPr>
          <w:rFonts w:ascii="Marianne" w:hAnsi="Marianne"/>
          <w:color w:val="FF0000"/>
          <w:sz w:val="20"/>
          <w:szCs w:val="20"/>
        </w:rPr>
        <w:t xml:space="preserve"> BPU avant de signer l’acte d’engagement :</w:t>
      </w:r>
    </w:p>
    <w:p w14:paraId="53DCCC8E" w14:textId="77777777" w:rsidR="000C151A" w:rsidRPr="0050091B" w:rsidRDefault="000C151A" w:rsidP="009B45B9">
      <w:pPr>
        <w:tabs>
          <w:tab w:val="left" w:pos="851"/>
        </w:tabs>
        <w:jc w:val="both"/>
        <w:rPr>
          <w:rFonts w:ascii="Marianne" w:hAnsi="Marianne"/>
          <w:sz w:val="20"/>
          <w:szCs w:val="20"/>
        </w:rPr>
      </w:pPr>
    </w:p>
    <w:p w14:paraId="58A045AA" w14:textId="77777777" w:rsidR="001E03ED" w:rsidRPr="0050091B" w:rsidRDefault="001E03ED" w:rsidP="009B45B9">
      <w:pPr>
        <w:tabs>
          <w:tab w:val="left" w:pos="851"/>
        </w:tabs>
        <w:jc w:val="both"/>
        <w:rPr>
          <w:rFonts w:ascii="Marianne" w:hAnsi="Marianne"/>
          <w:sz w:val="20"/>
          <w:szCs w:val="20"/>
        </w:rPr>
      </w:pPr>
    </w:p>
    <w:p w14:paraId="179D820C" w14:textId="177D1C04" w:rsidR="001E03ED" w:rsidRPr="0050091B" w:rsidRDefault="001E03ED" w:rsidP="00A736CF">
      <w:pPr>
        <w:tabs>
          <w:tab w:val="left" w:pos="851"/>
        </w:tabs>
        <w:jc w:val="center"/>
        <w:rPr>
          <w:rFonts w:ascii="Marianne" w:hAnsi="Marianne"/>
          <w:sz w:val="20"/>
          <w:szCs w:val="20"/>
        </w:rPr>
      </w:pPr>
    </w:p>
    <w:p w14:paraId="1092C06F" w14:textId="77777777" w:rsidR="00803DD4" w:rsidRPr="00443030" w:rsidRDefault="00803DD4" w:rsidP="005C6427">
      <w:pPr>
        <w:tabs>
          <w:tab w:val="left" w:pos="851"/>
        </w:tabs>
        <w:jc w:val="center"/>
        <w:rPr>
          <w:rFonts w:ascii="Marianne" w:hAnsi="Marianne"/>
          <w:sz w:val="20"/>
          <w:szCs w:val="20"/>
        </w:rPr>
        <w:sectPr w:rsidR="00803DD4" w:rsidRPr="00443030" w:rsidSect="0050091B">
          <w:footerReference w:type="default" r:id="rId20"/>
          <w:pgSz w:w="11906" w:h="16838"/>
          <w:pgMar w:top="454" w:right="1133" w:bottom="736" w:left="993" w:header="720" w:footer="680" w:gutter="0"/>
          <w:cols w:space="720"/>
          <w:docGrid w:linePitch="360"/>
        </w:sectPr>
      </w:pPr>
    </w:p>
    <w:p w14:paraId="68ED0D08" w14:textId="77777777" w:rsidR="00930AF6" w:rsidRPr="00443030" w:rsidRDefault="00930AF6" w:rsidP="005C6427">
      <w:pPr>
        <w:tabs>
          <w:tab w:val="left" w:pos="851"/>
        </w:tabs>
        <w:jc w:val="center"/>
        <w:rPr>
          <w:rFonts w:ascii="Marianne" w:hAnsi="Marianne"/>
          <w:sz w:val="20"/>
          <w:szCs w:val="20"/>
        </w:rPr>
      </w:pPr>
    </w:p>
    <w:sectPr w:rsidR="00930AF6" w:rsidRPr="00443030" w:rsidSect="00803DD4">
      <w:footerReference w:type="default" r:id="rId21"/>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05D8D" w14:textId="77777777" w:rsidR="00497872" w:rsidRDefault="00497872">
      <w:r>
        <w:separator/>
      </w:r>
    </w:p>
  </w:endnote>
  <w:endnote w:type="continuationSeparator" w:id="0">
    <w:p w14:paraId="698FC6A4" w14:textId="77777777" w:rsidR="00497872" w:rsidRDefault="004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ndale Sans U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Arial, Arial">
    <w:altName w:val="Arial"/>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4268AC" w:rsidRPr="008E1317" w14:paraId="21E66DF1" w14:textId="77777777" w:rsidTr="00803DD4">
      <w:trPr>
        <w:tblHeader/>
      </w:trPr>
      <w:tc>
        <w:tcPr>
          <w:tcW w:w="2764" w:type="dxa"/>
          <w:shd w:val="clear" w:color="auto" w:fill="auto"/>
        </w:tcPr>
        <w:p w14:paraId="39569F32" w14:textId="77777777" w:rsidR="004268AC" w:rsidRPr="008E1317" w:rsidRDefault="004268AC" w:rsidP="00B40408">
          <w:pPr>
            <w:ind w:right="-638"/>
            <w:rPr>
              <w:rFonts w:ascii="Arial" w:hAnsi="Arial" w:cs="Arial"/>
              <w:b/>
              <w:i/>
            </w:rPr>
          </w:pPr>
        </w:p>
      </w:tc>
      <w:tc>
        <w:tcPr>
          <w:tcW w:w="5528" w:type="dxa"/>
          <w:shd w:val="clear" w:color="auto" w:fill="auto"/>
        </w:tcPr>
        <w:p w14:paraId="4B262186" w14:textId="77777777" w:rsidR="004268AC" w:rsidRPr="008E1317" w:rsidRDefault="004268AC" w:rsidP="00660727">
          <w:pPr>
            <w:jc w:val="center"/>
            <w:rPr>
              <w:rFonts w:ascii="Arial" w:hAnsi="Arial" w:cs="Arial"/>
              <w:b/>
            </w:rPr>
          </w:pPr>
        </w:p>
      </w:tc>
      <w:tc>
        <w:tcPr>
          <w:tcW w:w="896" w:type="dxa"/>
          <w:shd w:val="clear" w:color="auto" w:fill="auto"/>
        </w:tcPr>
        <w:p w14:paraId="10E0DBC9" w14:textId="77777777" w:rsidR="004268AC" w:rsidRPr="008E1317" w:rsidRDefault="004268AC">
          <w:pPr>
            <w:tabs>
              <w:tab w:val="center" w:pos="1366"/>
              <w:tab w:val="right" w:pos="2733"/>
            </w:tabs>
            <w:rPr>
              <w:rFonts w:ascii="Arial" w:hAnsi="Arial" w:cs="Arial"/>
            </w:rPr>
          </w:pPr>
        </w:p>
      </w:tc>
      <w:tc>
        <w:tcPr>
          <w:tcW w:w="567" w:type="dxa"/>
          <w:shd w:val="clear" w:color="auto" w:fill="auto"/>
        </w:tcPr>
        <w:p w14:paraId="1D5C7A26" w14:textId="77777777" w:rsidR="004268AC" w:rsidRPr="008E1317" w:rsidRDefault="004268AC">
          <w:pPr>
            <w:jc w:val="center"/>
            <w:rPr>
              <w:rFonts w:ascii="Arial" w:hAnsi="Arial" w:cs="Arial"/>
              <w:b/>
            </w:rPr>
          </w:pPr>
        </w:p>
      </w:tc>
      <w:tc>
        <w:tcPr>
          <w:tcW w:w="165" w:type="dxa"/>
          <w:shd w:val="clear" w:color="auto" w:fill="auto"/>
        </w:tcPr>
        <w:p w14:paraId="7FC6CC42" w14:textId="77777777" w:rsidR="004268AC" w:rsidRPr="008E1317" w:rsidRDefault="004268AC">
          <w:pPr>
            <w:jc w:val="center"/>
            <w:rPr>
              <w:rFonts w:ascii="Arial" w:hAnsi="Arial" w:cs="Arial"/>
            </w:rPr>
          </w:pPr>
        </w:p>
      </w:tc>
      <w:tc>
        <w:tcPr>
          <w:tcW w:w="286" w:type="dxa"/>
          <w:shd w:val="clear" w:color="auto" w:fill="auto"/>
        </w:tcPr>
        <w:p w14:paraId="0896F29F" w14:textId="77777777" w:rsidR="004268AC" w:rsidRPr="008E1317" w:rsidRDefault="004268AC">
          <w:pPr>
            <w:jc w:val="center"/>
            <w:rPr>
              <w:rFonts w:ascii="Arial" w:hAnsi="Arial" w:cs="Arial"/>
            </w:rPr>
          </w:pPr>
        </w:p>
      </w:tc>
    </w:tr>
  </w:tbl>
  <w:p w14:paraId="20148886" w14:textId="77777777" w:rsidR="004268AC" w:rsidRPr="008E1317" w:rsidRDefault="004268AC"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803DD4" w:rsidRPr="008E1317" w14:paraId="33BE27E6" w14:textId="77777777" w:rsidTr="00803DD4">
      <w:trPr>
        <w:tblHeader/>
      </w:trPr>
      <w:tc>
        <w:tcPr>
          <w:tcW w:w="2764" w:type="dxa"/>
          <w:shd w:val="clear" w:color="auto" w:fill="auto"/>
        </w:tcPr>
        <w:p w14:paraId="284E50DF" w14:textId="77777777" w:rsidR="00803DD4" w:rsidRPr="004D598D" w:rsidRDefault="00803DD4" w:rsidP="00B40408">
          <w:pPr>
            <w:ind w:right="-638"/>
            <w:rPr>
              <w:rFonts w:ascii="Arial" w:hAnsi="Arial" w:cs="Arial"/>
              <w:b/>
              <w:i/>
            </w:rPr>
          </w:pPr>
          <w:r w:rsidRPr="004D598D">
            <w:rPr>
              <w:rFonts w:ascii="Arial" w:hAnsi="Arial" w:cs="Arial"/>
              <w:b/>
            </w:rPr>
            <w:t>Acte d’engagement</w:t>
          </w:r>
        </w:p>
      </w:tc>
      <w:tc>
        <w:tcPr>
          <w:tcW w:w="5528" w:type="dxa"/>
          <w:shd w:val="clear" w:color="auto" w:fill="auto"/>
        </w:tcPr>
        <w:p w14:paraId="5F814843" w14:textId="2BFF0A45" w:rsidR="00803DD4" w:rsidRPr="004D598D" w:rsidRDefault="004D598D" w:rsidP="00660727">
          <w:pPr>
            <w:jc w:val="center"/>
            <w:rPr>
              <w:rFonts w:ascii="Arial" w:hAnsi="Arial" w:cs="Arial"/>
              <w:b/>
            </w:rPr>
          </w:pPr>
          <w:r w:rsidRPr="004D598D">
            <w:rPr>
              <w:rFonts w:ascii="Arial" w:hAnsi="Arial" w:cs="Arial"/>
              <w:b/>
            </w:rPr>
            <w:t>AE-</w:t>
          </w:r>
          <w:r w:rsidR="003C36A6" w:rsidRPr="003C36A6">
            <w:rPr>
              <w:rFonts w:ascii="Arial" w:hAnsi="Arial" w:cs="Arial"/>
              <w:b/>
            </w:rPr>
            <w:t xml:space="preserve"> F25FONTAIN</w:t>
          </w:r>
        </w:p>
      </w:tc>
      <w:tc>
        <w:tcPr>
          <w:tcW w:w="896" w:type="dxa"/>
          <w:shd w:val="clear" w:color="auto" w:fill="auto"/>
        </w:tcPr>
        <w:p w14:paraId="7DBE1697" w14:textId="77777777" w:rsidR="00803DD4" w:rsidRPr="008E1317" w:rsidRDefault="00803DD4">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auto"/>
        </w:tcPr>
        <w:p w14:paraId="0075A069" w14:textId="77777777" w:rsidR="00803DD4" w:rsidRPr="008E1317" w:rsidRDefault="00803DD4">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auto"/>
        </w:tcPr>
        <w:p w14:paraId="3B9791DE" w14:textId="77777777" w:rsidR="00803DD4" w:rsidRPr="008E1317" w:rsidRDefault="00803DD4">
          <w:pPr>
            <w:jc w:val="center"/>
            <w:rPr>
              <w:rFonts w:ascii="Arial" w:hAnsi="Arial" w:cs="Arial"/>
            </w:rPr>
          </w:pPr>
          <w:r w:rsidRPr="008E1317">
            <w:rPr>
              <w:rFonts w:ascii="Arial" w:hAnsi="Arial" w:cs="Arial"/>
              <w:b/>
            </w:rPr>
            <w:t>/</w:t>
          </w:r>
        </w:p>
      </w:tc>
      <w:tc>
        <w:tcPr>
          <w:tcW w:w="286" w:type="dxa"/>
          <w:shd w:val="clear" w:color="auto" w:fill="auto"/>
        </w:tcPr>
        <w:p w14:paraId="40C3D48E" w14:textId="77777777" w:rsidR="00803DD4" w:rsidRPr="008E1317" w:rsidRDefault="00803DD4">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210D7401" w14:textId="77777777" w:rsidR="00803DD4" w:rsidRPr="008E1317" w:rsidRDefault="00803DD4"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803DD4" w:rsidRPr="008E1317" w14:paraId="69F3AE96" w14:textId="77777777" w:rsidTr="00803DD4">
      <w:trPr>
        <w:tblHeader/>
      </w:trPr>
      <w:tc>
        <w:tcPr>
          <w:tcW w:w="3331" w:type="dxa"/>
          <w:shd w:val="clear" w:color="auto" w:fill="auto"/>
        </w:tcPr>
        <w:p w14:paraId="47CE756C" w14:textId="77777777" w:rsidR="00803DD4" w:rsidRPr="008E1317" w:rsidRDefault="00803DD4" w:rsidP="00B40408">
          <w:pPr>
            <w:ind w:right="-638"/>
            <w:rPr>
              <w:rFonts w:ascii="Arial" w:hAnsi="Arial" w:cs="Arial"/>
              <w:b/>
              <w:i/>
            </w:rPr>
          </w:pPr>
        </w:p>
      </w:tc>
      <w:tc>
        <w:tcPr>
          <w:tcW w:w="5528" w:type="dxa"/>
          <w:shd w:val="clear" w:color="auto" w:fill="auto"/>
        </w:tcPr>
        <w:p w14:paraId="567B7ADD" w14:textId="77777777" w:rsidR="00803DD4" w:rsidRPr="008E1317" w:rsidRDefault="00803DD4" w:rsidP="00803DD4">
          <w:pPr>
            <w:ind w:left="-2761"/>
            <w:jc w:val="center"/>
            <w:rPr>
              <w:rFonts w:ascii="Arial" w:hAnsi="Arial" w:cs="Arial"/>
              <w:b/>
            </w:rPr>
          </w:pPr>
        </w:p>
      </w:tc>
      <w:tc>
        <w:tcPr>
          <w:tcW w:w="896" w:type="dxa"/>
          <w:shd w:val="clear" w:color="auto" w:fill="auto"/>
        </w:tcPr>
        <w:p w14:paraId="5A2546D3" w14:textId="77777777" w:rsidR="00803DD4" w:rsidRPr="008E1317" w:rsidRDefault="00803DD4">
          <w:pPr>
            <w:tabs>
              <w:tab w:val="center" w:pos="1366"/>
              <w:tab w:val="right" w:pos="2733"/>
            </w:tabs>
            <w:rPr>
              <w:rFonts w:ascii="Arial" w:hAnsi="Arial" w:cs="Arial"/>
            </w:rPr>
          </w:pPr>
        </w:p>
      </w:tc>
      <w:tc>
        <w:tcPr>
          <w:tcW w:w="567" w:type="dxa"/>
          <w:shd w:val="clear" w:color="auto" w:fill="auto"/>
        </w:tcPr>
        <w:p w14:paraId="631B04FC" w14:textId="77777777" w:rsidR="00803DD4" w:rsidRPr="008E1317" w:rsidRDefault="00803DD4">
          <w:pPr>
            <w:jc w:val="center"/>
            <w:rPr>
              <w:rFonts w:ascii="Arial" w:hAnsi="Arial" w:cs="Arial"/>
              <w:b/>
            </w:rPr>
          </w:pPr>
        </w:p>
      </w:tc>
      <w:tc>
        <w:tcPr>
          <w:tcW w:w="165" w:type="dxa"/>
          <w:shd w:val="clear" w:color="auto" w:fill="auto"/>
        </w:tcPr>
        <w:p w14:paraId="1E9B2CD0" w14:textId="77777777" w:rsidR="00803DD4" w:rsidRPr="008E1317" w:rsidRDefault="00803DD4">
          <w:pPr>
            <w:jc w:val="center"/>
            <w:rPr>
              <w:rFonts w:ascii="Arial" w:hAnsi="Arial" w:cs="Arial"/>
            </w:rPr>
          </w:pPr>
        </w:p>
      </w:tc>
      <w:tc>
        <w:tcPr>
          <w:tcW w:w="286" w:type="dxa"/>
          <w:shd w:val="clear" w:color="auto" w:fill="auto"/>
        </w:tcPr>
        <w:p w14:paraId="4212E54E" w14:textId="77777777" w:rsidR="00803DD4" w:rsidRPr="008E1317" w:rsidRDefault="00803DD4">
          <w:pPr>
            <w:jc w:val="center"/>
            <w:rPr>
              <w:rFonts w:ascii="Arial" w:hAnsi="Arial" w:cs="Arial"/>
            </w:rPr>
          </w:pPr>
        </w:p>
      </w:tc>
    </w:tr>
  </w:tbl>
  <w:p w14:paraId="447D94BF" w14:textId="77777777" w:rsidR="00803DD4" w:rsidRPr="00803DD4" w:rsidRDefault="00803DD4" w:rsidP="00803DD4">
    <w:pPr>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20C03E94" w14:textId="77777777" w:rsidR="00803DD4" w:rsidRPr="00803DD4" w:rsidRDefault="00803DD4" w:rsidP="00803DD4">
    <w:pPr>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0A2D696B" w14:textId="77777777" w:rsidR="00803DD4" w:rsidRPr="00803DD4" w:rsidRDefault="00803DD4" w:rsidP="00803DD4">
    <w:pPr>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0B31E373" w14:textId="77777777" w:rsidR="00803DD4" w:rsidRPr="008E1317" w:rsidRDefault="00803DD4"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8B5AA" w14:textId="77777777" w:rsidR="00497872" w:rsidRDefault="00497872">
      <w:r>
        <w:separator/>
      </w:r>
    </w:p>
  </w:footnote>
  <w:footnote w:type="continuationSeparator" w:id="0">
    <w:p w14:paraId="2B302BE8" w14:textId="77777777" w:rsidR="00497872" w:rsidRDefault="004978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15:restartNumberingAfterBreak="0">
    <w:nsid w:val="29863AC0"/>
    <w:multiLevelType w:val="hybridMultilevel"/>
    <w:tmpl w:val="65665C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9" w15:restartNumberingAfterBreak="0">
    <w:nsid w:val="2F8B1DE8"/>
    <w:multiLevelType w:val="hybridMultilevel"/>
    <w:tmpl w:val="66867E70"/>
    <w:lvl w:ilvl="0" w:tplc="040C0001">
      <w:start w:val="1"/>
      <w:numFmt w:val="bullet"/>
      <w:lvlText w:val=""/>
      <w:lvlJc w:val="left"/>
      <w:pPr>
        <w:ind w:left="1173" w:hanging="360"/>
      </w:pPr>
      <w:rPr>
        <w:rFonts w:ascii="Symbol" w:hAnsi="Symbol" w:hint="default"/>
      </w:rPr>
    </w:lvl>
    <w:lvl w:ilvl="1" w:tplc="040C0003" w:tentative="1">
      <w:start w:val="1"/>
      <w:numFmt w:val="bullet"/>
      <w:lvlText w:val="o"/>
      <w:lvlJc w:val="left"/>
      <w:pPr>
        <w:ind w:left="1893" w:hanging="360"/>
      </w:pPr>
      <w:rPr>
        <w:rFonts w:ascii="Courier New" w:hAnsi="Courier New" w:cs="Courier New" w:hint="default"/>
      </w:rPr>
    </w:lvl>
    <w:lvl w:ilvl="2" w:tplc="040C0005" w:tentative="1">
      <w:start w:val="1"/>
      <w:numFmt w:val="bullet"/>
      <w:lvlText w:val=""/>
      <w:lvlJc w:val="left"/>
      <w:pPr>
        <w:ind w:left="2613" w:hanging="360"/>
      </w:pPr>
      <w:rPr>
        <w:rFonts w:ascii="Wingdings" w:hAnsi="Wingdings" w:hint="default"/>
      </w:rPr>
    </w:lvl>
    <w:lvl w:ilvl="3" w:tplc="040C0001" w:tentative="1">
      <w:start w:val="1"/>
      <w:numFmt w:val="bullet"/>
      <w:lvlText w:val=""/>
      <w:lvlJc w:val="left"/>
      <w:pPr>
        <w:ind w:left="3333" w:hanging="360"/>
      </w:pPr>
      <w:rPr>
        <w:rFonts w:ascii="Symbol" w:hAnsi="Symbol" w:hint="default"/>
      </w:rPr>
    </w:lvl>
    <w:lvl w:ilvl="4" w:tplc="040C0003" w:tentative="1">
      <w:start w:val="1"/>
      <w:numFmt w:val="bullet"/>
      <w:lvlText w:val="o"/>
      <w:lvlJc w:val="left"/>
      <w:pPr>
        <w:ind w:left="4053" w:hanging="360"/>
      </w:pPr>
      <w:rPr>
        <w:rFonts w:ascii="Courier New" w:hAnsi="Courier New" w:cs="Courier New" w:hint="default"/>
      </w:rPr>
    </w:lvl>
    <w:lvl w:ilvl="5" w:tplc="040C0005" w:tentative="1">
      <w:start w:val="1"/>
      <w:numFmt w:val="bullet"/>
      <w:lvlText w:val=""/>
      <w:lvlJc w:val="left"/>
      <w:pPr>
        <w:ind w:left="4773" w:hanging="360"/>
      </w:pPr>
      <w:rPr>
        <w:rFonts w:ascii="Wingdings" w:hAnsi="Wingdings" w:hint="default"/>
      </w:rPr>
    </w:lvl>
    <w:lvl w:ilvl="6" w:tplc="040C0001" w:tentative="1">
      <w:start w:val="1"/>
      <w:numFmt w:val="bullet"/>
      <w:lvlText w:val=""/>
      <w:lvlJc w:val="left"/>
      <w:pPr>
        <w:ind w:left="5493" w:hanging="360"/>
      </w:pPr>
      <w:rPr>
        <w:rFonts w:ascii="Symbol" w:hAnsi="Symbol" w:hint="default"/>
      </w:rPr>
    </w:lvl>
    <w:lvl w:ilvl="7" w:tplc="040C0003" w:tentative="1">
      <w:start w:val="1"/>
      <w:numFmt w:val="bullet"/>
      <w:lvlText w:val="o"/>
      <w:lvlJc w:val="left"/>
      <w:pPr>
        <w:ind w:left="6213" w:hanging="360"/>
      </w:pPr>
      <w:rPr>
        <w:rFonts w:ascii="Courier New" w:hAnsi="Courier New" w:cs="Courier New" w:hint="default"/>
      </w:rPr>
    </w:lvl>
    <w:lvl w:ilvl="8" w:tplc="040C0005" w:tentative="1">
      <w:start w:val="1"/>
      <w:numFmt w:val="bullet"/>
      <w:lvlText w:val=""/>
      <w:lvlJc w:val="left"/>
      <w:pPr>
        <w:ind w:left="6933" w:hanging="360"/>
      </w:pPr>
      <w:rPr>
        <w:rFonts w:ascii="Wingdings" w:hAnsi="Wingdings" w:hint="default"/>
      </w:rPr>
    </w:lvl>
  </w:abstractNum>
  <w:abstractNum w:abstractNumId="10"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1"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15:restartNumberingAfterBreak="0">
    <w:nsid w:val="5BF469FB"/>
    <w:multiLevelType w:val="hybridMultilevel"/>
    <w:tmpl w:val="2C46FC76"/>
    <w:lvl w:ilvl="0" w:tplc="4CDCFD9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645443FB"/>
    <w:multiLevelType w:val="hybridMultilevel"/>
    <w:tmpl w:val="756ADB72"/>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240740"/>
    <w:multiLevelType w:val="hybridMultilevel"/>
    <w:tmpl w:val="6BFC06BC"/>
    <w:lvl w:ilvl="0" w:tplc="5574C3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6163579">
    <w:abstractNumId w:val="0"/>
  </w:num>
  <w:num w:numId="2" w16cid:durableId="1653831909">
    <w:abstractNumId w:val="1"/>
  </w:num>
  <w:num w:numId="3" w16cid:durableId="2027362237">
    <w:abstractNumId w:val="2"/>
  </w:num>
  <w:num w:numId="4" w16cid:durableId="555626437">
    <w:abstractNumId w:val="16"/>
  </w:num>
  <w:num w:numId="5" w16cid:durableId="878779114">
    <w:abstractNumId w:val="3"/>
  </w:num>
  <w:num w:numId="6" w16cid:durableId="1765689364">
    <w:abstractNumId w:val="8"/>
  </w:num>
  <w:num w:numId="7" w16cid:durableId="1419518149">
    <w:abstractNumId w:val="8"/>
  </w:num>
  <w:num w:numId="8" w16cid:durableId="1684933591">
    <w:abstractNumId w:val="8"/>
  </w:num>
  <w:num w:numId="9" w16cid:durableId="1960143227">
    <w:abstractNumId w:val="6"/>
  </w:num>
  <w:num w:numId="10" w16cid:durableId="361395849">
    <w:abstractNumId w:val="6"/>
  </w:num>
  <w:num w:numId="11" w16cid:durableId="1010597524">
    <w:abstractNumId w:val="6"/>
  </w:num>
  <w:num w:numId="12" w16cid:durableId="1446077675">
    <w:abstractNumId w:val="13"/>
  </w:num>
  <w:num w:numId="13" w16cid:durableId="1964117027">
    <w:abstractNumId w:val="13"/>
  </w:num>
  <w:num w:numId="14" w16cid:durableId="1436905419">
    <w:abstractNumId w:val="13"/>
  </w:num>
  <w:num w:numId="15" w16cid:durableId="2088964929">
    <w:abstractNumId w:val="15"/>
  </w:num>
  <w:num w:numId="16" w16cid:durableId="2112427470">
    <w:abstractNumId w:val="4"/>
  </w:num>
  <w:num w:numId="17" w16cid:durableId="1898204103">
    <w:abstractNumId w:val="3"/>
  </w:num>
  <w:num w:numId="18" w16cid:durableId="459735803">
    <w:abstractNumId w:val="10"/>
  </w:num>
  <w:num w:numId="19" w16cid:durableId="1342927132">
    <w:abstractNumId w:val="11"/>
  </w:num>
  <w:num w:numId="20" w16cid:durableId="1734352006">
    <w:abstractNumId w:val="5"/>
  </w:num>
  <w:num w:numId="21" w16cid:durableId="586883749">
    <w:abstractNumId w:val="14"/>
  </w:num>
  <w:num w:numId="22" w16cid:durableId="959847838">
    <w:abstractNumId w:val="7"/>
  </w:num>
  <w:num w:numId="23" w16cid:durableId="214858964">
    <w:abstractNumId w:val="17"/>
  </w:num>
  <w:num w:numId="24" w16cid:durableId="1749229298">
    <w:abstractNumId w:val="9"/>
  </w:num>
  <w:num w:numId="25" w16cid:durableId="15473287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0D3"/>
    <w:rsid w:val="00000913"/>
    <w:rsid w:val="00001D87"/>
    <w:rsid w:val="00007F0D"/>
    <w:rsid w:val="00022A4F"/>
    <w:rsid w:val="00026C1E"/>
    <w:rsid w:val="00031A00"/>
    <w:rsid w:val="000344BD"/>
    <w:rsid w:val="00035729"/>
    <w:rsid w:val="00036500"/>
    <w:rsid w:val="00036F9F"/>
    <w:rsid w:val="0004393D"/>
    <w:rsid w:val="000456CE"/>
    <w:rsid w:val="0006264F"/>
    <w:rsid w:val="00065BC7"/>
    <w:rsid w:val="000663A4"/>
    <w:rsid w:val="00072FF4"/>
    <w:rsid w:val="00073336"/>
    <w:rsid w:val="0008094B"/>
    <w:rsid w:val="00081F3C"/>
    <w:rsid w:val="00083C20"/>
    <w:rsid w:val="00086578"/>
    <w:rsid w:val="00097A53"/>
    <w:rsid w:val="000A21B3"/>
    <w:rsid w:val="000A2E05"/>
    <w:rsid w:val="000A6CF0"/>
    <w:rsid w:val="000A6E23"/>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26A77"/>
    <w:rsid w:val="001406E7"/>
    <w:rsid w:val="00153371"/>
    <w:rsid w:val="00160D17"/>
    <w:rsid w:val="00166B56"/>
    <w:rsid w:val="001756DF"/>
    <w:rsid w:val="00176032"/>
    <w:rsid w:val="00176F4B"/>
    <w:rsid w:val="00177FD1"/>
    <w:rsid w:val="00191D30"/>
    <w:rsid w:val="00192556"/>
    <w:rsid w:val="001A21FE"/>
    <w:rsid w:val="001A59FA"/>
    <w:rsid w:val="001A6D0F"/>
    <w:rsid w:val="001A7764"/>
    <w:rsid w:val="001B768B"/>
    <w:rsid w:val="001C2C20"/>
    <w:rsid w:val="001C38D2"/>
    <w:rsid w:val="001C40C0"/>
    <w:rsid w:val="001C733C"/>
    <w:rsid w:val="001C7880"/>
    <w:rsid w:val="001C7B8F"/>
    <w:rsid w:val="001E03ED"/>
    <w:rsid w:val="001E4E56"/>
    <w:rsid w:val="001F2D1E"/>
    <w:rsid w:val="001F4AE1"/>
    <w:rsid w:val="00205F73"/>
    <w:rsid w:val="0021527A"/>
    <w:rsid w:val="00215C35"/>
    <w:rsid w:val="0021797C"/>
    <w:rsid w:val="00223EFE"/>
    <w:rsid w:val="00225A1A"/>
    <w:rsid w:val="00237327"/>
    <w:rsid w:val="00240987"/>
    <w:rsid w:val="002413DD"/>
    <w:rsid w:val="00243D50"/>
    <w:rsid w:val="002475EA"/>
    <w:rsid w:val="00251040"/>
    <w:rsid w:val="002607FB"/>
    <w:rsid w:val="00263B88"/>
    <w:rsid w:val="0026489A"/>
    <w:rsid w:val="002654F2"/>
    <w:rsid w:val="00267A98"/>
    <w:rsid w:val="0027700C"/>
    <w:rsid w:val="002904AF"/>
    <w:rsid w:val="0029455E"/>
    <w:rsid w:val="002946CF"/>
    <w:rsid w:val="002961BF"/>
    <w:rsid w:val="002A4CE3"/>
    <w:rsid w:val="002B2988"/>
    <w:rsid w:val="002C0468"/>
    <w:rsid w:val="002C2CA3"/>
    <w:rsid w:val="002C4B3E"/>
    <w:rsid w:val="002C5927"/>
    <w:rsid w:val="002C79D6"/>
    <w:rsid w:val="002D0FCF"/>
    <w:rsid w:val="002D2E55"/>
    <w:rsid w:val="002D4C8B"/>
    <w:rsid w:val="002D690A"/>
    <w:rsid w:val="002E446D"/>
    <w:rsid w:val="002E7F09"/>
    <w:rsid w:val="002F704A"/>
    <w:rsid w:val="00313BB2"/>
    <w:rsid w:val="00313CE0"/>
    <w:rsid w:val="00330A82"/>
    <w:rsid w:val="00332659"/>
    <w:rsid w:val="00332B12"/>
    <w:rsid w:val="0033445E"/>
    <w:rsid w:val="003358BD"/>
    <w:rsid w:val="00340B54"/>
    <w:rsid w:val="00343C5D"/>
    <w:rsid w:val="003454FE"/>
    <w:rsid w:val="003521F6"/>
    <w:rsid w:val="00354C04"/>
    <w:rsid w:val="00360E0C"/>
    <w:rsid w:val="00361FF1"/>
    <w:rsid w:val="00370023"/>
    <w:rsid w:val="00371322"/>
    <w:rsid w:val="003814F9"/>
    <w:rsid w:val="003838E7"/>
    <w:rsid w:val="00384B40"/>
    <w:rsid w:val="00385E76"/>
    <w:rsid w:val="00392658"/>
    <w:rsid w:val="00392BA5"/>
    <w:rsid w:val="003A3321"/>
    <w:rsid w:val="003B1DA8"/>
    <w:rsid w:val="003C0DE8"/>
    <w:rsid w:val="003C12BC"/>
    <w:rsid w:val="003C35BA"/>
    <w:rsid w:val="003C36A6"/>
    <w:rsid w:val="003C4088"/>
    <w:rsid w:val="003D5EC7"/>
    <w:rsid w:val="003E31C2"/>
    <w:rsid w:val="003F0C7D"/>
    <w:rsid w:val="003F1389"/>
    <w:rsid w:val="00412382"/>
    <w:rsid w:val="0041526B"/>
    <w:rsid w:val="004268AC"/>
    <w:rsid w:val="0043706E"/>
    <w:rsid w:val="00443030"/>
    <w:rsid w:val="0044597F"/>
    <w:rsid w:val="0044629B"/>
    <w:rsid w:val="0045276F"/>
    <w:rsid w:val="004527E1"/>
    <w:rsid w:val="00454086"/>
    <w:rsid w:val="004555FC"/>
    <w:rsid w:val="00457AC6"/>
    <w:rsid w:val="00490F70"/>
    <w:rsid w:val="0049554E"/>
    <w:rsid w:val="004964B1"/>
    <w:rsid w:val="00497872"/>
    <w:rsid w:val="004A29D9"/>
    <w:rsid w:val="004A2B20"/>
    <w:rsid w:val="004A7169"/>
    <w:rsid w:val="004B1EF8"/>
    <w:rsid w:val="004D1E4D"/>
    <w:rsid w:val="004D598D"/>
    <w:rsid w:val="004E75A6"/>
    <w:rsid w:val="004F55A8"/>
    <w:rsid w:val="0050091B"/>
    <w:rsid w:val="00500F31"/>
    <w:rsid w:val="00514DAF"/>
    <w:rsid w:val="00515A11"/>
    <w:rsid w:val="00532EC7"/>
    <w:rsid w:val="00536C47"/>
    <w:rsid w:val="00541CA3"/>
    <w:rsid w:val="00542243"/>
    <w:rsid w:val="00545006"/>
    <w:rsid w:val="005546A9"/>
    <w:rsid w:val="005569D1"/>
    <w:rsid w:val="00560734"/>
    <w:rsid w:val="00560A4C"/>
    <w:rsid w:val="00564B59"/>
    <w:rsid w:val="00564E51"/>
    <w:rsid w:val="005701B5"/>
    <w:rsid w:val="00571B2C"/>
    <w:rsid w:val="0058029D"/>
    <w:rsid w:val="005808E8"/>
    <w:rsid w:val="00583CAC"/>
    <w:rsid w:val="005846FB"/>
    <w:rsid w:val="00585231"/>
    <w:rsid w:val="00587190"/>
    <w:rsid w:val="00590975"/>
    <w:rsid w:val="005A42B3"/>
    <w:rsid w:val="005A4A3B"/>
    <w:rsid w:val="005A4CB5"/>
    <w:rsid w:val="005B4FBC"/>
    <w:rsid w:val="005B6A4B"/>
    <w:rsid w:val="005C0D45"/>
    <w:rsid w:val="005C360B"/>
    <w:rsid w:val="005C52BC"/>
    <w:rsid w:val="005C6427"/>
    <w:rsid w:val="005D4532"/>
    <w:rsid w:val="005E607F"/>
    <w:rsid w:val="005E78E9"/>
    <w:rsid w:val="005F0643"/>
    <w:rsid w:val="0061068C"/>
    <w:rsid w:val="00611C48"/>
    <w:rsid w:val="00622256"/>
    <w:rsid w:val="00632952"/>
    <w:rsid w:val="00632ECA"/>
    <w:rsid w:val="0064340D"/>
    <w:rsid w:val="0064560F"/>
    <w:rsid w:val="006530DF"/>
    <w:rsid w:val="00654621"/>
    <w:rsid w:val="0065499C"/>
    <w:rsid w:val="00660727"/>
    <w:rsid w:val="00675D49"/>
    <w:rsid w:val="006775ED"/>
    <w:rsid w:val="00690740"/>
    <w:rsid w:val="006929ED"/>
    <w:rsid w:val="00697C2C"/>
    <w:rsid w:val="006A0F5B"/>
    <w:rsid w:val="006A28E7"/>
    <w:rsid w:val="006A453A"/>
    <w:rsid w:val="006A4577"/>
    <w:rsid w:val="006B150F"/>
    <w:rsid w:val="006B5279"/>
    <w:rsid w:val="006B5736"/>
    <w:rsid w:val="006C1971"/>
    <w:rsid w:val="006C4338"/>
    <w:rsid w:val="006D2B45"/>
    <w:rsid w:val="006E1393"/>
    <w:rsid w:val="006E204B"/>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67A20"/>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2861"/>
    <w:rsid w:val="007F2C8E"/>
    <w:rsid w:val="007F3C0B"/>
    <w:rsid w:val="007F68A6"/>
    <w:rsid w:val="00803DD4"/>
    <w:rsid w:val="00812A61"/>
    <w:rsid w:val="00813D07"/>
    <w:rsid w:val="0082049D"/>
    <w:rsid w:val="0083205E"/>
    <w:rsid w:val="00844DAA"/>
    <w:rsid w:val="0084664A"/>
    <w:rsid w:val="008466D7"/>
    <w:rsid w:val="008571D3"/>
    <w:rsid w:val="00860132"/>
    <w:rsid w:val="00867D9F"/>
    <w:rsid w:val="00882E80"/>
    <w:rsid w:val="008839C0"/>
    <w:rsid w:val="00887392"/>
    <w:rsid w:val="00893BF4"/>
    <w:rsid w:val="008A18D4"/>
    <w:rsid w:val="008A5E5E"/>
    <w:rsid w:val="008A7963"/>
    <w:rsid w:val="008B0A18"/>
    <w:rsid w:val="008B225C"/>
    <w:rsid w:val="008B29C5"/>
    <w:rsid w:val="008B475D"/>
    <w:rsid w:val="008C0B1F"/>
    <w:rsid w:val="008C2055"/>
    <w:rsid w:val="008D1DBB"/>
    <w:rsid w:val="008D1EFC"/>
    <w:rsid w:val="008E1317"/>
    <w:rsid w:val="008E1583"/>
    <w:rsid w:val="008E3325"/>
    <w:rsid w:val="008E69C3"/>
    <w:rsid w:val="008F3EAA"/>
    <w:rsid w:val="009019B7"/>
    <w:rsid w:val="009020F5"/>
    <w:rsid w:val="009034F9"/>
    <w:rsid w:val="0090399B"/>
    <w:rsid w:val="009049BA"/>
    <w:rsid w:val="00906CF9"/>
    <w:rsid w:val="00913397"/>
    <w:rsid w:val="00917F24"/>
    <w:rsid w:val="009213C7"/>
    <w:rsid w:val="00930AF6"/>
    <w:rsid w:val="009312A7"/>
    <w:rsid w:val="00934503"/>
    <w:rsid w:val="00937892"/>
    <w:rsid w:val="00947DDD"/>
    <w:rsid w:val="00954C3B"/>
    <w:rsid w:val="00955673"/>
    <w:rsid w:val="009662FD"/>
    <w:rsid w:val="00971636"/>
    <w:rsid w:val="00971D40"/>
    <w:rsid w:val="00971F8E"/>
    <w:rsid w:val="0097292E"/>
    <w:rsid w:val="00973039"/>
    <w:rsid w:val="00982A30"/>
    <w:rsid w:val="00983E5F"/>
    <w:rsid w:val="00983FF3"/>
    <w:rsid w:val="0098413B"/>
    <w:rsid w:val="009869F2"/>
    <w:rsid w:val="0098716F"/>
    <w:rsid w:val="009920D3"/>
    <w:rsid w:val="0099477C"/>
    <w:rsid w:val="00994B00"/>
    <w:rsid w:val="00994BB5"/>
    <w:rsid w:val="00996EDA"/>
    <w:rsid w:val="009A032A"/>
    <w:rsid w:val="009B1CD0"/>
    <w:rsid w:val="009B1DF9"/>
    <w:rsid w:val="009B45B9"/>
    <w:rsid w:val="009B5846"/>
    <w:rsid w:val="009C1039"/>
    <w:rsid w:val="009C64F9"/>
    <w:rsid w:val="009F05A0"/>
    <w:rsid w:val="00A010AE"/>
    <w:rsid w:val="00A01DE2"/>
    <w:rsid w:val="00A07D59"/>
    <w:rsid w:val="00A1232D"/>
    <w:rsid w:val="00A37DC1"/>
    <w:rsid w:val="00A42290"/>
    <w:rsid w:val="00A52D6B"/>
    <w:rsid w:val="00A61A45"/>
    <w:rsid w:val="00A736CF"/>
    <w:rsid w:val="00A841FF"/>
    <w:rsid w:val="00A879A9"/>
    <w:rsid w:val="00A905F6"/>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20EBA"/>
    <w:rsid w:val="00B2106D"/>
    <w:rsid w:val="00B32778"/>
    <w:rsid w:val="00B33569"/>
    <w:rsid w:val="00B33814"/>
    <w:rsid w:val="00B369B5"/>
    <w:rsid w:val="00B37D6C"/>
    <w:rsid w:val="00B40408"/>
    <w:rsid w:val="00B53F5A"/>
    <w:rsid w:val="00B56AB5"/>
    <w:rsid w:val="00B60F1B"/>
    <w:rsid w:val="00B669F4"/>
    <w:rsid w:val="00B66B81"/>
    <w:rsid w:val="00B74D16"/>
    <w:rsid w:val="00B771C9"/>
    <w:rsid w:val="00B80655"/>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68B6"/>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0E8F"/>
    <w:rsid w:val="00C45EE1"/>
    <w:rsid w:val="00C70738"/>
    <w:rsid w:val="00C72B52"/>
    <w:rsid w:val="00C75FF0"/>
    <w:rsid w:val="00C77F4A"/>
    <w:rsid w:val="00C84977"/>
    <w:rsid w:val="00C84ED0"/>
    <w:rsid w:val="00C91060"/>
    <w:rsid w:val="00C911FE"/>
    <w:rsid w:val="00C91F8F"/>
    <w:rsid w:val="00C956CD"/>
    <w:rsid w:val="00C97BB1"/>
    <w:rsid w:val="00CA22B6"/>
    <w:rsid w:val="00CA6B9B"/>
    <w:rsid w:val="00CB05D1"/>
    <w:rsid w:val="00CB2532"/>
    <w:rsid w:val="00CB2CA4"/>
    <w:rsid w:val="00CC3541"/>
    <w:rsid w:val="00CC5DF1"/>
    <w:rsid w:val="00CC681F"/>
    <w:rsid w:val="00CC6CB8"/>
    <w:rsid w:val="00CD0447"/>
    <w:rsid w:val="00CD185D"/>
    <w:rsid w:val="00CD4158"/>
    <w:rsid w:val="00CD46CC"/>
    <w:rsid w:val="00CD5584"/>
    <w:rsid w:val="00CD589D"/>
    <w:rsid w:val="00CD784D"/>
    <w:rsid w:val="00CE7ED2"/>
    <w:rsid w:val="00CF5FA7"/>
    <w:rsid w:val="00D1348F"/>
    <w:rsid w:val="00D141E3"/>
    <w:rsid w:val="00D21112"/>
    <w:rsid w:val="00D23F2C"/>
    <w:rsid w:val="00D252A2"/>
    <w:rsid w:val="00D4168A"/>
    <w:rsid w:val="00D41AEA"/>
    <w:rsid w:val="00D46BC7"/>
    <w:rsid w:val="00D479AF"/>
    <w:rsid w:val="00D52FC8"/>
    <w:rsid w:val="00D576E5"/>
    <w:rsid w:val="00D603EF"/>
    <w:rsid w:val="00D6487A"/>
    <w:rsid w:val="00D81A25"/>
    <w:rsid w:val="00D85B4D"/>
    <w:rsid w:val="00D93018"/>
    <w:rsid w:val="00D93A55"/>
    <w:rsid w:val="00DA2C84"/>
    <w:rsid w:val="00DA6FB3"/>
    <w:rsid w:val="00DB562A"/>
    <w:rsid w:val="00DB796C"/>
    <w:rsid w:val="00DB7EF4"/>
    <w:rsid w:val="00DC0ED6"/>
    <w:rsid w:val="00DD26F2"/>
    <w:rsid w:val="00DD4A46"/>
    <w:rsid w:val="00DD5A41"/>
    <w:rsid w:val="00E17D8E"/>
    <w:rsid w:val="00E20AD3"/>
    <w:rsid w:val="00E31CC9"/>
    <w:rsid w:val="00E432A5"/>
    <w:rsid w:val="00E45F0E"/>
    <w:rsid w:val="00E47798"/>
    <w:rsid w:val="00E50E20"/>
    <w:rsid w:val="00E521C6"/>
    <w:rsid w:val="00E604E4"/>
    <w:rsid w:val="00E6507D"/>
    <w:rsid w:val="00E74222"/>
    <w:rsid w:val="00E763C4"/>
    <w:rsid w:val="00E85298"/>
    <w:rsid w:val="00E91757"/>
    <w:rsid w:val="00E92BEB"/>
    <w:rsid w:val="00E972CE"/>
    <w:rsid w:val="00EB2B57"/>
    <w:rsid w:val="00EC42E7"/>
    <w:rsid w:val="00EC7DC5"/>
    <w:rsid w:val="00ED3918"/>
    <w:rsid w:val="00ED5E51"/>
    <w:rsid w:val="00ED7173"/>
    <w:rsid w:val="00ED77C0"/>
    <w:rsid w:val="00EE195E"/>
    <w:rsid w:val="00EF1898"/>
    <w:rsid w:val="00EF6987"/>
    <w:rsid w:val="00EF71CC"/>
    <w:rsid w:val="00F21477"/>
    <w:rsid w:val="00F23348"/>
    <w:rsid w:val="00F25FB6"/>
    <w:rsid w:val="00F331B7"/>
    <w:rsid w:val="00F34E86"/>
    <w:rsid w:val="00F36DAA"/>
    <w:rsid w:val="00F407C5"/>
    <w:rsid w:val="00F4296B"/>
    <w:rsid w:val="00F45F8A"/>
    <w:rsid w:val="00F469C4"/>
    <w:rsid w:val="00F47796"/>
    <w:rsid w:val="00F50521"/>
    <w:rsid w:val="00F55B68"/>
    <w:rsid w:val="00F80FFC"/>
    <w:rsid w:val="00F87FAD"/>
    <w:rsid w:val="00F92CB5"/>
    <w:rsid w:val="00FA342D"/>
    <w:rsid w:val="00FA6231"/>
    <w:rsid w:val="00FB3832"/>
    <w:rsid w:val="00FB58D7"/>
    <w:rsid w:val="00FB65D3"/>
    <w:rsid w:val="00FC1C9F"/>
    <w:rsid w:val="00FC3DC2"/>
    <w:rsid w:val="00FD2283"/>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C90A8E"/>
  <w15:docId w15:val="{512A231A-7D42-4038-A14F-B244DDFC1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030"/>
  </w:style>
  <w:style w:type="paragraph" w:styleId="Titre1">
    <w:name w:val="heading 1"/>
    <w:basedOn w:val="Normal"/>
    <w:next w:val="Normal"/>
    <w:link w:val="Titre1Car"/>
    <w:uiPriority w:val="9"/>
    <w:qFormat/>
    <w:rsid w:val="00443030"/>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itre2">
    <w:name w:val="heading 2"/>
    <w:basedOn w:val="Normal"/>
    <w:next w:val="Normal"/>
    <w:link w:val="Titre2Car"/>
    <w:uiPriority w:val="9"/>
    <w:unhideWhenUsed/>
    <w:qFormat/>
    <w:rsid w:val="00443030"/>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unhideWhenUsed/>
    <w:qFormat/>
    <w:rsid w:val="00443030"/>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itre4">
    <w:name w:val="heading 4"/>
    <w:basedOn w:val="Normal"/>
    <w:next w:val="Normal"/>
    <w:link w:val="Titre4Car"/>
    <w:uiPriority w:val="9"/>
    <w:unhideWhenUsed/>
    <w:qFormat/>
    <w:rsid w:val="00443030"/>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itre5">
    <w:name w:val="heading 5"/>
    <w:basedOn w:val="Normal"/>
    <w:next w:val="Normal"/>
    <w:link w:val="Titre5Car"/>
    <w:uiPriority w:val="9"/>
    <w:unhideWhenUsed/>
    <w:qFormat/>
    <w:rsid w:val="00443030"/>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itre6">
    <w:name w:val="heading 6"/>
    <w:basedOn w:val="Normal"/>
    <w:next w:val="Normal"/>
    <w:link w:val="Titre6Car"/>
    <w:uiPriority w:val="9"/>
    <w:unhideWhenUsed/>
    <w:qFormat/>
    <w:rsid w:val="00443030"/>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itre7">
    <w:name w:val="heading 7"/>
    <w:basedOn w:val="Normal"/>
    <w:next w:val="Normal"/>
    <w:link w:val="Titre7Car"/>
    <w:uiPriority w:val="9"/>
    <w:unhideWhenUsed/>
    <w:qFormat/>
    <w:rsid w:val="00443030"/>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itre8">
    <w:name w:val="heading 8"/>
    <w:basedOn w:val="Normal"/>
    <w:next w:val="Normal"/>
    <w:link w:val="Titre8Car"/>
    <w:uiPriority w:val="9"/>
    <w:unhideWhenUsed/>
    <w:qFormat/>
    <w:rsid w:val="00443030"/>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itre9">
    <w:name w:val="heading 9"/>
    <w:basedOn w:val="Normal"/>
    <w:next w:val="Normal"/>
    <w:link w:val="Titre9Car"/>
    <w:uiPriority w:val="9"/>
    <w:unhideWhenUsed/>
    <w:qFormat/>
    <w:rsid w:val="00443030"/>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basedOn w:val="Policepardfaut"/>
    <w:uiPriority w:val="22"/>
    <w:qFormat/>
    <w:rsid w:val="00443030"/>
    <w:rPr>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uiPriority w:val="35"/>
    <w:unhideWhenUsed/>
    <w:qFormat/>
    <w:rsid w:val="00443030"/>
    <w:pPr>
      <w:spacing w:line="240" w:lineRule="auto"/>
    </w:pPr>
    <w:rPr>
      <w:b/>
      <w:bCs/>
      <w:smallCaps/>
      <w:color w:val="1F497D" w:themeColor="text2"/>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pacing w:before="120" w:after="120"/>
      <w:ind w:right="28"/>
      <w:jc w:val="both"/>
    </w:pPr>
    <w:rPr>
      <w:rFonts w:ascii="Times New Roman" w:hAnsi="Times New Roman" w:cs="Times New Roman"/>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ind w:left="720"/>
      <w:contextualSpacing/>
    </w:p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link w:val="StandardCar"/>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CCTP-Texte1">
    <w:name w:val="CCTP - Texte 1"/>
    <w:link w:val="CCTP-Texte1Car1"/>
    <w:rsid w:val="00D81A25"/>
    <w:pPr>
      <w:spacing w:before="120" w:after="120"/>
      <w:jc w:val="both"/>
    </w:pPr>
    <w:rPr>
      <w:rFonts w:ascii="Calibri" w:hAnsi="Calibri"/>
      <w:sz w:val="24"/>
      <w:szCs w:val="24"/>
    </w:rPr>
  </w:style>
  <w:style w:type="character" w:customStyle="1" w:styleId="CCTP-Texte1Car1">
    <w:name w:val="CCTP - Texte 1 Car1"/>
    <w:link w:val="CCTP-Texte1"/>
    <w:rsid w:val="00D81A25"/>
    <w:rPr>
      <w:rFonts w:ascii="Calibri" w:hAnsi="Calibri"/>
      <w:sz w:val="24"/>
      <w:szCs w:val="24"/>
    </w:rPr>
  </w:style>
  <w:style w:type="character" w:customStyle="1" w:styleId="StandardCar">
    <w:name w:val="Standard Car"/>
    <w:basedOn w:val="Policepardfaut"/>
    <w:link w:val="Standard"/>
    <w:rsid w:val="00EE195E"/>
    <w:rPr>
      <w:rFonts w:ascii="Arial" w:eastAsia="Andale Sans UI" w:hAnsi="Arial" w:cs="Tahoma"/>
      <w:color w:val="FFFFFF" w:themeColor="background1"/>
      <w:kern w:val="3"/>
      <w:sz w:val="32"/>
      <w:szCs w:val="32"/>
      <w:lang w:eastAsia="ja-JP" w:bidi="fa-IR"/>
    </w:rPr>
  </w:style>
  <w:style w:type="character" w:customStyle="1" w:styleId="Titre1Car">
    <w:name w:val="Titre 1 Car"/>
    <w:basedOn w:val="Policepardfaut"/>
    <w:link w:val="Titre1"/>
    <w:uiPriority w:val="9"/>
    <w:rsid w:val="00443030"/>
    <w:rPr>
      <w:rFonts w:asciiTheme="majorHAnsi" w:eastAsiaTheme="majorEastAsia" w:hAnsiTheme="majorHAnsi" w:cstheme="majorBidi"/>
      <w:color w:val="244061" w:themeColor="accent1" w:themeShade="80"/>
      <w:sz w:val="36"/>
      <w:szCs w:val="36"/>
    </w:rPr>
  </w:style>
  <w:style w:type="character" w:customStyle="1" w:styleId="Titre2Car">
    <w:name w:val="Titre 2 Car"/>
    <w:basedOn w:val="Policepardfaut"/>
    <w:link w:val="Titre2"/>
    <w:uiPriority w:val="9"/>
    <w:rsid w:val="00443030"/>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rsid w:val="00443030"/>
    <w:rPr>
      <w:rFonts w:asciiTheme="majorHAnsi" w:eastAsiaTheme="majorEastAsia" w:hAnsiTheme="majorHAnsi" w:cstheme="majorBidi"/>
      <w:color w:val="365F91" w:themeColor="accent1" w:themeShade="BF"/>
      <w:sz w:val="28"/>
      <w:szCs w:val="28"/>
    </w:rPr>
  </w:style>
  <w:style w:type="character" w:customStyle="1" w:styleId="Titre4Car">
    <w:name w:val="Titre 4 Car"/>
    <w:basedOn w:val="Policepardfaut"/>
    <w:link w:val="Titre4"/>
    <w:uiPriority w:val="9"/>
    <w:rsid w:val="00443030"/>
    <w:rPr>
      <w:rFonts w:asciiTheme="majorHAnsi" w:eastAsiaTheme="majorEastAsia" w:hAnsiTheme="majorHAnsi" w:cstheme="majorBidi"/>
      <w:color w:val="365F91" w:themeColor="accent1" w:themeShade="BF"/>
      <w:sz w:val="24"/>
      <w:szCs w:val="24"/>
    </w:rPr>
  </w:style>
  <w:style w:type="character" w:customStyle="1" w:styleId="Titre5Car">
    <w:name w:val="Titre 5 Car"/>
    <w:basedOn w:val="Policepardfaut"/>
    <w:link w:val="Titre5"/>
    <w:uiPriority w:val="9"/>
    <w:rsid w:val="00443030"/>
    <w:rPr>
      <w:rFonts w:asciiTheme="majorHAnsi" w:eastAsiaTheme="majorEastAsia" w:hAnsiTheme="majorHAnsi" w:cstheme="majorBidi"/>
      <w:caps/>
      <w:color w:val="365F91" w:themeColor="accent1" w:themeShade="BF"/>
    </w:rPr>
  </w:style>
  <w:style w:type="character" w:customStyle="1" w:styleId="Titre6Car">
    <w:name w:val="Titre 6 Car"/>
    <w:basedOn w:val="Policepardfaut"/>
    <w:link w:val="Titre6"/>
    <w:uiPriority w:val="9"/>
    <w:rsid w:val="00443030"/>
    <w:rPr>
      <w:rFonts w:asciiTheme="majorHAnsi" w:eastAsiaTheme="majorEastAsia" w:hAnsiTheme="majorHAnsi" w:cstheme="majorBidi"/>
      <w:i/>
      <w:iCs/>
      <w:caps/>
      <w:color w:val="244061" w:themeColor="accent1" w:themeShade="80"/>
    </w:rPr>
  </w:style>
  <w:style w:type="character" w:customStyle="1" w:styleId="Titre7Car">
    <w:name w:val="Titre 7 Car"/>
    <w:basedOn w:val="Policepardfaut"/>
    <w:link w:val="Titre7"/>
    <w:uiPriority w:val="9"/>
    <w:rsid w:val="00443030"/>
    <w:rPr>
      <w:rFonts w:asciiTheme="majorHAnsi" w:eastAsiaTheme="majorEastAsia" w:hAnsiTheme="majorHAnsi" w:cstheme="majorBidi"/>
      <w:b/>
      <w:bCs/>
      <w:color w:val="244061" w:themeColor="accent1" w:themeShade="80"/>
    </w:rPr>
  </w:style>
  <w:style w:type="character" w:customStyle="1" w:styleId="Titre8Car">
    <w:name w:val="Titre 8 Car"/>
    <w:basedOn w:val="Policepardfaut"/>
    <w:link w:val="Titre8"/>
    <w:uiPriority w:val="9"/>
    <w:rsid w:val="00443030"/>
    <w:rPr>
      <w:rFonts w:asciiTheme="majorHAnsi" w:eastAsiaTheme="majorEastAsia" w:hAnsiTheme="majorHAnsi" w:cstheme="majorBidi"/>
      <w:b/>
      <w:bCs/>
      <w:i/>
      <w:iCs/>
      <w:color w:val="244061" w:themeColor="accent1" w:themeShade="80"/>
    </w:rPr>
  </w:style>
  <w:style w:type="character" w:customStyle="1" w:styleId="Titre9Car">
    <w:name w:val="Titre 9 Car"/>
    <w:basedOn w:val="Policepardfaut"/>
    <w:link w:val="Titre9"/>
    <w:uiPriority w:val="9"/>
    <w:rsid w:val="00443030"/>
    <w:rPr>
      <w:rFonts w:asciiTheme="majorHAnsi" w:eastAsiaTheme="majorEastAsia" w:hAnsiTheme="majorHAnsi" w:cstheme="majorBidi"/>
      <w:i/>
      <w:iCs/>
      <w:color w:val="244061" w:themeColor="accent1" w:themeShade="80"/>
    </w:rPr>
  </w:style>
  <w:style w:type="paragraph" w:styleId="Titre">
    <w:name w:val="Title"/>
    <w:basedOn w:val="Normal"/>
    <w:next w:val="Normal"/>
    <w:link w:val="TitreCar"/>
    <w:uiPriority w:val="10"/>
    <w:qFormat/>
    <w:rsid w:val="00443030"/>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reCar">
    <w:name w:val="Titre Car"/>
    <w:basedOn w:val="Policepardfaut"/>
    <w:link w:val="Titre"/>
    <w:uiPriority w:val="10"/>
    <w:rsid w:val="00443030"/>
    <w:rPr>
      <w:rFonts w:asciiTheme="majorHAnsi" w:eastAsiaTheme="majorEastAsia" w:hAnsiTheme="majorHAnsi" w:cstheme="majorBidi"/>
      <w:caps/>
      <w:color w:val="1F497D" w:themeColor="text2"/>
      <w:spacing w:val="-15"/>
      <w:sz w:val="72"/>
      <w:szCs w:val="72"/>
    </w:rPr>
  </w:style>
  <w:style w:type="paragraph" w:styleId="Sous-titre">
    <w:name w:val="Subtitle"/>
    <w:basedOn w:val="Normal"/>
    <w:next w:val="Normal"/>
    <w:link w:val="Sous-titreCar"/>
    <w:uiPriority w:val="11"/>
    <w:qFormat/>
    <w:rsid w:val="00443030"/>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ous-titreCar">
    <w:name w:val="Sous-titre Car"/>
    <w:basedOn w:val="Policepardfaut"/>
    <w:link w:val="Sous-titre"/>
    <w:uiPriority w:val="11"/>
    <w:rsid w:val="00443030"/>
    <w:rPr>
      <w:rFonts w:asciiTheme="majorHAnsi" w:eastAsiaTheme="majorEastAsia" w:hAnsiTheme="majorHAnsi" w:cstheme="majorBidi"/>
      <w:color w:val="4F81BD" w:themeColor="accent1"/>
      <w:sz w:val="28"/>
      <w:szCs w:val="28"/>
    </w:rPr>
  </w:style>
  <w:style w:type="character" w:styleId="Accentuation">
    <w:name w:val="Emphasis"/>
    <w:basedOn w:val="Policepardfaut"/>
    <w:uiPriority w:val="20"/>
    <w:qFormat/>
    <w:rsid w:val="00443030"/>
    <w:rPr>
      <w:i/>
      <w:iCs/>
    </w:rPr>
  </w:style>
  <w:style w:type="paragraph" w:styleId="Sansinterligne">
    <w:name w:val="No Spacing"/>
    <w:uiPriority w:val="1"/>
    <w:qFormat/>
    <w:rsid w:val="00443030"/>
    <w:pPr>
      <w:spacing w:after="0" w:line="240" w:lineRule="auto"/>
    </w:pPr>
  </w:style>
  <w:style w:type="paragraph" w:styleId="Citation">
    <w:name w:val="Quote"/>
    <w:basedOn w:val="Normal"/>
    <w:next w:val="Normal"/>
    <w:link w:val="CitationCar"/>
    <w:uiPriority w:val="29"/>
    <w:qFormat/>
    <w:rsid w:val="00443030"/>
    <w:pPr>
      <w:spacing w:before="120" w:after="120"/>
      <w:ind w:left="720"/>
    </w:pPr>
    <w:rPr>
      <w:color w:val="1F497D" w:themeColor="text2"/>
      <w:sz w:val="24"/>
      <w:szCs w:val="24"/>
    </w:rPr>
  </w:style>
  <w:style w:type="character" w:customStyle="1" w:styleId="CitationCar">
    <w:name w:val="Citation Car"/>
    <w:basedOn w:val="Policepardfaut"/>
    <w:link w:val="Citation"/>
    <w:uiPriority w:val="29"/>
    <w:rsid w:val="00443030"/>
    <w:rPr>
      <w:color w:val="1F497D" w:themeColor="text2"/>
      <w:sz w:val="24"/>
      <w:szCs w:val="24"/>
    </w:rPr>
  </w:style>
  <w:style w:type="paragraph" w:styleId="Citationintense">
    <w:name w:val="Intense Quote"/>
    <w:basedOn w:val="Normal"/>
    <w:next w:val="Normal"/>
    <w:link w:val="CitationintenseCar"/>
    <w:uiPriority w:val="30"/>
    <w:qFormat/>
    <w:rsid w:val="00443030"/>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tionintenseCar">
    <w:name w:val="Citation intense Car"/>
    <w:basedOn w:val="Policepardfaut"/>
    <w:link w:val="Citationintense"/>
    <w:uiPriority w:val="30"/>
    <w:rsid w:val="00443030"/>
    <w:rPr>
      <w:rFonts w:asciiTheme="majorHAnsi" w:eastAsiaTheme="majorEastAsia" w:hAnsiTheme="majorHAnsi" w:cstheme="majorBidi"/>
      <w:color w:val="1F497D" w:themeColor="text2"/>
      <w:spacing w:val="-6"/>
      <w:sz w:val="32"/>
      <w:szCs w:val="32"/>
    </w:rPr>
  </w:style>
  <w:style w:type="character" w:styleId="Accentuationlgre">
    <w:name w:val="Subtle Emphasis"/>
    <w:basedOn w:val="Policepardfaut"/>
    <w:uiPriority w:val="19"/>
    <w:qFormat/>
    <w:rsid w:val="00443030"/>
    <w:rPr>
      <w:i/>
      <w:iCs/>
      <w:color w:val="595959" w:themeColor="text1" w:themeTint="A6"/>
    </w:rPr>
  </w:style>
  <w:style w:type="character" w:styleId="Accentuationintense">
    <w:name w:val="Intense Emphasis"/>
    <w:basedOn w:val="Policepardfaut"/>
    <w:uiPriority w:val="21"/>
    <w:qFormat/>
    <w:rsid w:val="00443030"/>
    <w:rPr>
      <w:b/>
      <w:bCs/>
      <w:i/>
      <w:iCs/>
    </w:rPr>
  </w:style>
  <w:style w:type="character" w:styleId="Rfrencelgre">
    <w:name w:val="Subtle Reference"/>
    <w:basedOn w:val="Policepardfaut"/>
    <w:uiPriority w:val="31"/>
    <w:qFormat/>
    <w:rsid w:val="00443030"/>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443030"/>
    <w:rPr>
      <w:b/>
      <w:bCs/>
      <w:smallCaps/>
      <w:color w:val="1F497D" w:themeColor="text2"/>
      <w:u w:val="single"/>
    </w:rPr>
  </w:style>
  <w:style w:type="character" w:styleId="Titredulivre">
    <w:name w:val="Book Title"/>
    <w:basedOn w:val="Policepardfaut"/>
    <w:uiPriority w:val="33"/>
    <w:qFormat/>
    <w:rsid w:val="00443030"/>
    <w:rPr>
      <w:b/>
      <w:bCs/>
      <w:smallCaps/>
      <w:spacing w:val="10"/>
    </w:rPr>
  </w:style>
  <w:style w:type="paragraph" w:styleId="En-ttedetabledesmatires">
    <w:name w:val="TOC Heading"/>
    <w:basedOn w:val="Titre1"/>
    <w:next w:val="Normal"/>
    <w:uiPriority w:val="39"/>
    <w:semiHidden/>
    <w:unhideWhenUsed/>
    <w:qFormat/>
    <w:rsid w:val="0044303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5687968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772164717">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000156795">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54398038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684941571">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722360709">
      <w:bodyDiv w:val="1"/>
      <w:marLeft w:val="0"/>
      <w:marRight w:val="0"/>
      <w:marTop w:val="0"/>
      <w:marBottom w:val="0"/>
      <w:divBdr>
        <w:top w:val="none" w:sz="0" w:space="0" w:color="auto"/>
        <w:left w:val="none" w:sz="0" w:space="0" w:color="auto"/>
        <w:bottom w:val="none" w:sz="0" w:space="0" w:color="auto"/>
        <w:right w:val="none" w:sz="0" w:space="0" w:color="auto"/>
      </w:divBdr>
    </w:div>
    <w:div w:id="1733039516">
      <w:bodyDiv w:val="1"/>
      <w:marLeft w:val="0"/>
      <w:marRight w:val="0"/>
      <w:marTop w:val="0"/>
      <w:marBottom w:val="0"/>
      <w:divBdr>
        <w:top w:val="none" w:sz="0" w:space="0" w:color="auto"/>
        <w:left w:val="none" w:sz="0" w:space="0" w:color="auto"/>
        <w:bottom w:val="none" w:sz="0" w:space="0" w:color="auto"/>
        <w:right w:val="none" w:sz="0" w:space="0" w:color="auto"/>
      </w:divBdr>
    </w:div>
    <w:div w:id="1886525264">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rches-publics.fr"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ineris.fr"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25B505B7-EA35-4C77-862C-AA5F9650300E}">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2426</Words>
  <Characters>13349</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15744</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DAVAINE Gaetan</dc:creator>
  <cp:lastModifiedBy>DOERLE Nadine</cp:lastModifiedBy>
  <cp:revision>6</cp:revision>
  <cp:lastPrinted>2017-09-27T13:48:00Z</cp:lastPrinted>
  <dcterms:created xsi:type="dcterms:W3CDTF">2025-05-06T14:47:00Z</dcterms:created>
  <dcterms:modified xsi:type="dcterms:W3CDTF">2025-05-22T15:22:00Z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2756139</vt:lpwstr>
  </property>
  <property fmtid="{D5CDD505-2E9C-101B-9397-08002B2CF9AE}" pid="3" name="MFiles_PG4CCD65F7705A4D9EBB910E7B49A00D5Dn1_PG41318CD3990849098784424F881B1C92">
    <vt:lpwstr>147522</vt:lpwstr>
  </property>
</Properties>
</file>