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1687D" w14:textId="77777777" w:rsidR="004B2635" w:rsidRDefault="004B2635">
      <w:pPr>
        <w:pStyle w:val="Corpsdetexte"/>
        <w:spacing w:before="4"/>
        <w:rPr>
          <w:rFonts w:ascii="Times New Roman"/>
        </w:rPr>
      </w:pPr>
    </w:p>
    <w:tbl>
      <w:tblPr>
        <w:tblStyle w:val="TableNormal"/>
        <w:tblW w:w="13382" w:type="dxa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2170"/>
        <w:gridCol w:w="1090"/>
        <w:gridCol w:w="1180"/>
        <w:gridCol w:w="1140"/>
        <w:gridCol w:w="1589"/>
        <w:gridCol w:w="1134"/>
        <w:gridCol w:w="992"/>
        <w:gridCol w:w="1134"/>
        <w:gridCol w:w="1843"/>
      </w:tblGrid>
      <w:tr w:rsidR="004B2635" w14:paraId="4B036EF7" w14:textId="77777777" w:rsidTr="00526D92">
        <w:trPr>
          <w:trHeight w:val="375"/>
        </w:trPr>
        <w:tc>
          <w:tcPr>
            <w:tcW w:w="13382" w:type="dxa"/>
            <w:gridSpan w:val="10"/>
            <w:shd w:val="clear" w:color="auto" w:fill="D9E1F2"/>
          </w:tcPr>
          <w:p w14:paraId="7BD239E1" w14:textId="77777777" w:rsidR="004B2635" w:rsidRDefault="0056257B">
            <w:pPr>
              <w:pStyle w:val="TableParagraph"/>
              <w:spacing w:before="86"/>
              <w:ind w:left="11"/>
              <w:rPr>
                <w:b/>
                <w:sz w:val="18"/>
              </w:rPr>
            </w:pPr>
            <w:r>
              <w:rPr>
                <w:b/>
                <w:sz w:val="18"/>
              </w:rPr>
              <w:t>Etendue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des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prestations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P2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/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P3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Garantie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totale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par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entités</w:t>
            </w:r>
          </w:p>
        </w:tc>
      </w:tr>
      <w:tr w:rsidR="004B2635" w14:paraId="5C7FDAA8" w14:textId="77777777" w:rsidTr="00526D92">
        <w:trPr>
          <w:trHeight w:val="375"/>
        </w:trPr>
        <w:tc>
          <w:tcPr>
            <w:tcW w:w="1110" w:type="dxa"/>
            <w:vMerge w:val="restart"/>
            <w:tcBorders>
              <w:right w:val="single" w:sz="8" w:space="0" w:color="000000"/>
            </w:tcBorders>
            <w:shd w:val="clear" w:color="auto" w:fill="D9E1F2"/>
          </w:tcPr>
          <w:p w14:paraId="5DC4C7E1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 w14:paraId="6134EDE2" w14:textId="77777777" w:rsidR="004B2635" w:rsidRDefault="004B2635">
            <w:pPr>
              <w:pStyle w:val="TableParagraph"/>
              <w:spacing w:before="177"/>
              <w:jc w:val="left"/>
              <w:rPr>
                <w:rFonts w:ascii="Times New Roman"/>
                <w:sz w:val="16"/>
              </w:rPr>
            </w:pPr>
          </w:p>
          <w:p w14:paraId="4696ED90" w14:textId="77777777" w:rsidR="004B2635" w:rsidRDefault="0056257B">
            <w:pPr>
              <w:pStyle w:val="TableParagraph"/>
              <w:ind w:left="317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Famille</w:t>
            </w:r>
          </w:p>
        </w:tc>
        <w:tc>
          <w:tcPr>
            <w:tcW w:w="2170" w:type="dxa"/>
            <w:vMerge w:val="restart"/>
            <w:tcBorders>
              <w:left w:val="single" w:sz="8" w:space="0" w:color="000000"/>
            </w:tcBorders>
            <w:shd w:val="clear" w:color="auto" w:fill="D9E1F2"/>
          </w:tcPr>
          <w:p w14:paraId="27248DD2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 w14:paraId="40618955" w14:textId="77777777" w:rsidR="004B2635" w:rsidRDefault="004B2635">
            <w:pPr>
              <w:pStyle w:val="TableParagraph"/>
              <w:spacing w:before="177"/>
              <w:jc w:val="left"/>
              <w:rPr>
                <w:rFonts w:ascii="Times New Roman"/>
                <w:sz w:val="16"/>
              </w:rPr>
            </w:pPr>
          </w:p>
          <w:p w14:paraId="78DE45C3" w14:textId="77777777" w:rsidR="004B2635" w:rsidRDefault="0056257B">
            <w:pPr>
              <w:pStyle w:val="TableParagraph"/>
              <w:ind w:left="679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Equipements</w:t>
            </w:r>
          </w:p>
        </w:tc>
        <w:tc>
          <w:tcPr>
            <w:tcW w:w="4999" w:type="dxa"/>
            <w:gridSpan w:val="4"/>
            <w:shd w:val="clear" w:color="auto" w:fill="D9E1F2"/>
          </w:tcPr>
          <w:p w14:paraId="0227396A" w14:textId="77777777" w:rsidR="004B2635" w:rsidRDefault="0056257B">
            <w:pPr>
              <w:pStyle w:val="TableParagraph"/>
              <w:spacing w:before="86"/>
              <w:ind w:left="4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P2</w:t>
            </w:r>
          </w:p>
        </w:tc>
        <w:tc>
          <w:tcPr>
            <w:tcW w:w="5103" w:type="dxa"/>
            <w:gridSpan w:val="4"/>
            <w:shd w:val="clear" w:color="auto" w:fill="D9E1F2"/>
          </w:tcPr>
          <w:p w14:paraId="35D23674" w14:textId="77777777" w:rsidR="004B2635" w:rsidRDefault="0056257B">
            <w:pPr>
              <w:pStyle w:val="TableParagraph"/>
              <w:spacing w:before="86"/>
              <w:ind w:left="51"/>
              <w:rPr>
                <w:b/>
                <w:sz w:val="18"/>
              </w:rPr>
            </w:pPr>
            <w:r>
              <w:rPr>
                <w:b/>
                <w:sz w:val="18"/>
              </w:rPr>
              <w:t>P3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Garantie</w:t>
            </w:r>
            <w:r>
              <w:rPr>
                <w:rFonts w:ascii="Times New Roman"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Totale</w:t>
            </w:r>
          </w:p>
        </w:tc>
      </w:tr>
      <w:tr w:rsidR="004B2635" w14:paraId="1F76B0D0" w14:textId="77777777" w:rsidTr="00526D92">
        <w:trPr>
          <w:trHeight w:val="855"/>
        </w:trPr>
        <w:tc>
          <w:tcPr>
            <w:tcW w:w="1110" w:type="dxa"/>
            <w:vMerge/>
            <w:tcBorders>
              <w:top w:val="nil"/>
              <w:right w:val="single" w:sz="8" w:space="0" w:color="000000"/>
            </w:tcBorders>
            <w:shd w:val="clear" w:color="auto" w:fill="D9E1F2"/>
          </w:tcPr>
          <w:p w14:paraId="2FF439B2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8" w:space="0" w:color="000000"/>
            </w:tcBorders>
            <w:shd w:val="clear" w:color="auto" w:fill="D9E1F2"/>
          </w:tcPr>
          <w:p w14:paraId="47563343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tcBorders>
              <w:right w:val="single" w:sz="8" w:space="0" w:color="000000"/>
            </w:tcBorders>
            <w:shd w:val="clear" w:color="auto" w:fill="D9E1F2"/>
          </w:tcPr>
          <w:p w14:paraId="50F963C3" w14:textId="77777777" w:rsidR="004B2635" w:rsidRDefault="004B2635">
            <w:pPr>
              <w:pStyle w:val="TableParagraph"/>
              <w:spacing w:before="41"/>
              <w:jc w:val="left"/>
              <w:rPr>
                <w:rFonts w:ascii="Times New Roman"/>
                <w:sz w:val="16"/>
              </w:rPr>
            </w:pPr>
          </w:p>
          <w:p w14:paraId="0A750231" w14:textId="77777777" w:rsidR="004B2635" w:rsidRDefault="0056257B">
            <w:pPr>
              <w:pStyle w:val="TableParagraph"/>
              <w:ind w:left="76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P2</w:t>
            </w:r>
          </w:p>
          <w:p w14:paraId="45E1B6D1" w14:textId="77777777" w:rsidR="004B2635" w:rsidRDefault="0056257B">
            <w:pPr>
              <w:pStyle w:val="TableParagraph"/>
              <w:spacing w:before="25"/>
              <w:ind w:left="76" w:right="6"/>
              <w:rPr>
                <w:b/>
                <w:sz w:val="16"/>
              </w:rPr>
            </w:pP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Non</w:t>
            </w:r>
          </w:p>
        </w:tc>
        <w:tc>
          <w:tcPr>
            <w:tcW w:w="11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D9E1F2"/>
          </w:tcPr>
          <w:p w14:paraId="7F2F3F6C" w14:textId="77777777" w:rsidR="004B2635" w:rsidRDefault="004B2635">
            <w:pPr>
              <w:pStyle w:val="TableParagraph"/>
              <w:spacing w:before="41"/>
              <w:jc w:val="left"/>
              <w:rPr>
                <w:rFonts w:ascii="Times New Roman"/>
                <w:sz w:val="16"/>
              </w:rPr>
            </w:pPr>
          </w:p>
          <w:p w14:paraId="52A107B9" w14:textId="77777777" w:rsidR="004B2635" w:rsidRDefault="0056257B">
            <w:pPr>
              <w:pStyle w:val="TableParagraph"/>
              <w:ind w:left="96" w:right="1"/>
              <w:rPr>
                <w:b/>
                <w:sz w:val="16"/>
              </w:rPr>
            </w:pPr>
            <w:r>
              <w:rPr>
                <w:b/>
                <w:sz w:val="16"/>
              </w:rPr>
              <w:t>P2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CCI</w:t>
            </w:r>
          </w:p>
          <w:p w14:paraId="06B216DB" w14:textId="77777777" w:rsidR="004B2635" w:rsidRDefault="0056257B">
            <w:pPr>
              <w:pStyle w:val="TableParagraph"/>
              <w:spacing w:before="25"/>
              <w:ind w:left="96" w:right="3"/>
              <w:rPr>
                <w:b/>
                <w:sz w:val="16"/>
              </w:rPr>
            </w:pP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Non</w:t>
            </w:r>
          </w:p>
        </w:tc>
        <w:tc>
          <w:tcPr>
            <w:tcW w:w="11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D9E1F2"/>
          </w:tcPr>
          <w:p w14:paraId="79239071" w14:textId="77777777" w:rsidR="004B2635" w:rsidRDefault="004B2635">
            <w:pPr>
              <w:pStyle w:val="TableParagraph"/>
              <w:spacing w:before="41"/>
              <w:jc w:val="left"/>
              <w:rPr>
                <w:rFonts w:ascii="Times New Roman"/>
                <w:sz w:val="16"/>
              </w:rPr>
            </w:pPr>
          </w:p>
          <w:p w14:paraId="64694ACA" w14:textId="77777777" w:rsidR="004B2635" w:rsidRDefault="0056257B">
            <w:pPr>
              <w:pStyle w:val="TableParagraph"/>
              <w:ind w:left="33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P2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CMA</w:t>
            </w:r>
          </w:p>
          <w:p w14:paraId="36671E72" w14:textId="77777777" w:rsidR="004B2635" w:rsidRDefault="0056257B">
            <w:pPr>
              <w:pStyle w:val="TableParagraph"/>
              <w:spacing w:before="25"/>
              <w:ind w:left="27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Non</w:t>
            </w:r>
          </w:p>
        </w:tc>
        <w:tc>
          <w:tcPr>
            <w:tcW w:w="1589" w:type="dxa"/>
            <w:tcBorders>
              <w:left w:val="single" w:sz="8" w:space="0" w:color="000000"/>
            </w:tcBorders>
            <w:shd w:val="clear" w:color="auto" w:fill="D9E1F2"/>
          </w:tcPr>
          <w:p w14:paraId="2D07C6F1" w14:textId="77777777" w:rsidR="004B2635" w:rsidRDefault="004B2635">
            <w:pPr>
              <w:pStyle w:val="TableParagraph"/>
              <w:spacing w:before="161"/>
              <w:jc w:val="left"/>
              <w:rPr>
                <w:rFonts w:ascii="Times New Roman"/>
                <w:sz w:val="16"/>
              </w:rPr>
            </w:pPr>
          </w:p>
          <w:p w14:paraId="1E67E8FD" w14:textId="77777777" w:rsidR="004B2635" w:rsidRDefault="0056257B">
            <w:pPr>
              <w:pStyle w:val="TableParagraph"/>
              <w:ind w:left="99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Commentaires</w:t>
            </w:r>
          </w:p>
        </w:tc>
        <w:tc>
          <w:tcPr>
            <w:tcW w:w="1134" w:type="dxa"/>
            <w:tcBorders>
              <w:right w:val="single" w:sz="8" w:space="0" w:color="000000"/>
            </w:tcBorders>
            <w:shd w:val="clear" w:color="auto" w:fill="D9E1F2"/>
          </w:tcPr>
          <w:p w14:paraId="1361F8CC" w14:textId="77777777" w:rsidR="004B2635" w:rsidRDefault="0056257B">
            <w:pPr>
              <w:pStyle w:val="TableParagraph"/>
              <w:spacing w:before="5" w:line="271" w:lineRule="auto"/>
              <w:ind w:left="217" w:right="136" w:hanging="4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P3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Garantie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totale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Pôle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commun</w:t>
            </w:r>
          </w:p>
          <w:p w14:paraId="30925724" w14:textId="77777777" w:rsidR="004B2635" w:rsidRDefault="0056257B">
            <w:pPr>
              <w:pStyle w:val="TableParagraph"/>
              <w:spacing w:line="168" w:lineRule="exact"/>
              <w:ind w:left="25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Non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D9E1F2"/>
          </w:tcPr>
          <w:p w14:paraId="7925E048" w14:textId="77777777" w:rsidR="004B2635" w:rsidRDefault="0056257B">
            <w:pPr>
              <w:pStyle w:val="TableParagraph"/>
              <w:spacing w:before="125" w:line="271" w:lineRule="auto"/>
              <w:ind w:left="159" w:right="26" w:hanging="8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P3</w:t>
            </w:r>
            <w:r>
              <w:rPr>
                <w:rFonts w:ascii="Times New Roman"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Garantie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totale</w:t>
            </w:r>
            <w:r>
              <w:rPr>
                <w:rFonts w:ascii="Times New Roman"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CCI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b/>
                <w:sz w:val="16"/>
              </w:rPr>
              <w:t>Non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D9E1F2"/>
          </w:tcPr>
          <w:p w14:paraId="3D1A330D" w14:textId="77777777" w:rsidR="004B2635" w:rsidRDefault="0056257B">
            <w:pPr>
              <w:pStyle w:val="TableParagraph"/>
              <w:spacing w:before="125" w:line="271" w:lineRule="auto"/>
              <w:ind w:left="99" w:right="36" w:hanging="2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P3</w:t>
            </w:r>
            <w:r>
              <w:rPr>
                <w:rFonts w:ascii="Times New Roman"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Garantie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totale</w:t>
            </w:r>
            <w:r>
              <w:rPr>
                <w:rFonts w:ascii="Times New Roman"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CMA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b/>
                <w:sz w:val="16"/>
              </w:rPr>
              <w:t>Non</w:t>
            </w:r>
          </w:p>
        </w:tc>
        <w:tc>
          <w:tcPr>
            <w:tcW w:w="1843" w:type="dxa"/>
            <w:tcBorders>
              <w:left w:val="single" w:sz="8" w:space="0" w:color="000000"/>
            </w:tcBorders>
            <w:shd w:val="clear" w:color="auto" w:fill="D9E1F2"/>
          </w:tcPr>
          <w:p w14:paraId="31254E2B" w14:textId="77777777" w:rsidR="004B2635" w:rsidRDefault="004B2635">
            <w:pPr>
              <w:pStyle w:val="TableParagraph"/>
              <w:spacing w:before="161"/>
              <w:jc w:val="left"/>
              <w:rPr>
                <w:rFonts w:ascii="Times New Roman"/>
                <w:sz w:val="16"/>
              </w:rPr>
            </w:pPr>
          </w:p>
          <w:p w14:paraId="7F34964B" w14:textId="77777777" w:rsidR="004B2635" w:rsidRDefault="0056257B">
            <w:pPr>
              <w:pStyle w:val="TableParagraph"/>
              <w:ind w:left="7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Commentaires</w:t>
            </w:r>
          </w:p>
        </w:tc>
      </w:tr>
      <w:tr w:rsidR="004B2635" w14:paraId="47BB555E" w14:textId="77777777" w:rsidTr="00526D92">
        <w:trPr>
          <w:trHeight w:val="517"/>
        </w:trPr>
        <w:tc>
          <w:tcPr>
            <w:tcW w:w="1110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14:paraId="2769CEE4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2132C491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33ABA9F2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5BA37663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2901AD20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405B7373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0F68DFEB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4562E561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7E069E1D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5EECC39B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3C1901ED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266BBB2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0DF7FA7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7D50C0FB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1E0852E6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406102D1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64B5EDC8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326FF40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0BF1EA12" w14:textId="77777777" w:rsidR="004B2635" w:rsidRDefault="004B2635">
            <w:pPr>
              <w:pStyle w:val="TableParagraph"/>
              <w:spacing w:before="81"/>
              <w:jc w:val="left"/>
              <w:rPr>
                <w:rFonts w:ascii="Times New Roman"/>
                <w:sz w:val="12"/>
              </w:rPr>
            </w:pPr>
          </w:p>
          <w:p w14:paraId="5AAD5E1F" w14:textId="77777777" w:rsidR="004B2635" w:rsidRDefault="0056257B">
            <w:pPr>
              <w:pStyle w:val="TableParagraph"/>
              <w:ind w:left="317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Chauffage</w:t>
            </w:r>
          </w:p>
        </w:tc>
        <w:tc>
          <w:tcPr>
            <w:tcW w:w="217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CC608EA" w14:textId="77777777" w:rsidR="004B2635" w:rsidRDefault="0056257B">
            <w:pPr>
              <w:pStyle w:val="TableParagraph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Aérotherme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électrique</w:t>
            </w:r>
          </w:p>
        </w:tc>
        <w:tc>
          <w:tcPr>
            <w:tcW w:w="109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A45B110" w14:textId="7D534252" w:rsidR="004B2635" w:rsidRDefault="00900616">
            <w:pPr>
              <w:pStyle w:val="TableParagraph"/>
              <w:ind w:left="76" w:right="2"/>
              <w:rPr>
                <w:sz w:val="12"/>
              </w:rPr>
            </w:pPr>
            <w:r>
              <w:rPr>
                <w:sz w:val="12"/>
              </w:rPr>
              <w:t>Sans</w:t>
            </w:r>
            <w:r w:rsidR="0056257B">
              <w:rPr>
                <w:rFonts w:ascii="Times New Roman"/>
                <w:spacing w:val="-6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objet</w:t>
            </w:r>
          </w:p>
        </w:tc>
        <w:tc>
          <w:tcPr>
            <w:tcW w:w="11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2DC7E2" w14:textId="5256A1BE" w:rsidR="004B2635" w:rsidRDefault="00900616">
            <w:pPr>
              <w:pStyle w:val="TableParagraph"/>
              <w:ind w:left="96"/>
              <w:rPr>
                <w:sz w:val="12"/>
              </w:rPr>
            </w:pPr>
            <w:r>
              <w:rPr>
                <w:sz w:val="12"/>
              </w:rPr>
              <w:t>Sans</w:t>
            </w:r>
            <w:r w:rsidR="0056257B">
              <w:rPr>
                <w:rFonts w:ascii="Times New Roman"/>
                <w:spacing w:val="-6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objet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630FE0" w14:textId="77777777" w:rsidR="004B2635" w:rsidRDefault="0056257B">
            <w:pPr>
              <w:pStyle w:val="TableParagraph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B299341" w14:textId="77777777" w:rsidR="006C4E76" w:rsidRDefault="0056257B" w:rsidP="006C4E76">
            <w:pPr>
              <w:pStyle w:val="TableParagraph"/>
              <w:spacing w:line="288" w:lineRule="auto"/>
              <w:ind w:left="23" w:right="85" w:firstLine="96"/>
              <w:contextualSpacing/>
              <w:rPr>
                <w:color w:val="FF0000"/>
                <w:spacing w:val="-2"/>
                <w:sz w:val="12"/>
              </w:rPr>
            </w:pPr>
            <w:r>
              <w:rPr>
                <w:color w:val="FF0000"/>
                <w:sz w:val="12"/>
              </w:rPr>
              <w:t>CMA</w:t>
            </w:r>
            <w:r>
              <w:rPr>
                <w:rFonts w:ascii="Times New Roman"/>
                <w:color w:val="FF0000"/>
                <w:spacing w:val="-3"/>
                <w:sz w:val="12"/>
              </w:rPr>
              <w:t xml:space="preserve"> </w:t>
            </w:r>
            <w:r>
              <w:rPr>
                <w:color w:val="FF0000"/>
                <w:sz w:val="12"/>
              </w:rPr>
              <w:t>:</w:t>
            </w:r>
            <w:r>
              <w:rPr>
                <w:rFonts w:ascii="Times New Roman"/>
                <w:color w:val="FF0000"/>
                <w:spacing w:val="-3"/>
                <w:sz w:val="12"/>
              </w:rPr>
              <w:t xml:space="preserve"> </w:t>
            </w:r>
            <w:r>
              <w:rPr>
                <w:color w:val="FF0000"/>
                <w:spacing w:val="-2"/>
                <w:sz w:val="12"/>
              </w:rPr>
              <w:t>Maintenance</w:t>
            </w:r>
          </w:p>
          <w:p w14:paraId="2B4BFA0D" w14:textId="59BB8D53" w:rsidR="004B2635" w:rsidRDefault="0056257B" w:rsidP="006C4E76">
            <w:pPr>
              <w:pStyle w:val="TableParagraph"/>
              <w:spacing w:line="288" w:lineRule="auto"/>
              <w:ind w:left="23" w:right="85" w:firstLine="96"/>
              <w:contextualSpacing/>
              <w:rPr>
                <w:sz w:val="12"/>
              </w:rPr>
            </w:pPr>
            <w:proofErr w:type="gramStart"/>
            <w:r>
              <w:rPr>
                <w:color w:val="FF0000"/>
                <w:sz w:val="12"/>
              </w:rPr>
              <w:t>des</w:t>
            </w:r>
            <w:proofErr w:type="gramEnd"/>
            <w:r>
              <w:rPr>
                <w:rFonts w:ascii="Times New Roman" w:hAnsi="Times New Roman"/>
                <w:color w:val="FF0000"/>
                <w:spacing w:val="-8"/>
                <w:sz w:val="12"/>
              </w:rPr>
              <w:t xml:space="preserve"> </w:t>
            </w:r>
            <w:r>
              <w:rPr>
                <w:color w:val="FF0000"/>
                <w:sz w:val="12"/>
              </w:rPr>
              <w:t>aérothermes</w:t>
            </w:r>
            <w:r w:rsidR="006C4E76">
              <w:rPr>
                <w:rFonts w:ascii="Times New Roman" w:hAnsi="Times New Roman"/>
                <w:color w:val="FF0000"/>
                <w:spacing w:val="-7"/>
                <w:sz w:val="12"/>
              </w:rPr>
              <w:t xml:space="preserve"> </w:t>
            </w:r>
            <w:r>
              <w:rPr>
                <w:color w:val="FF0000"/>
                <w:sz w:val="12"/>
              </w:rPr>
              <w:t>de</w:t>
            </w:r>
            <w:r>
              <w:rPr>
                <w:rFonts w:ascii="Times New Roman" w:hAnsi="Times New Roman"/>
                <w:color w:val="FF0000"/>
                <w:spacing w:val="-8"/>
                <w:sz w:val="12"/>
              </w:rPr>
              <w:t xml:space="preserve"> </w:t>
            </w:r>
            <w:r>
              <w:rPr>
                <w:color w:val="FF0000"/>
                <w:sz w:val="12"/>
              </w:rPr>
              <w:t>la</w:t>
            </w:r>
            <w:r w:rsidR="006C4E76">
              <w:rPr>
                <w:rFonts w:ascii="Times New Roman" w:hAnsi="Times New Roman"/>
                <w:color w:val="FF0000"/>
                <w:spacing w:val="40"/>
                <w:sz w:val="12"/>
              </w:rPr>
              <w:t xml:space="preserve"> </w:t>
            </w:r>
            <w:r>
              <w:rPr>
                <w:color w:val="FF0000"/>
                <w:sz w:val="12"/>
              </w:rPr>
              <w:t>cafétéria</w:t>
            </w:r>
            <w:r>
              <w:rPr>
                <w:rFonts w:ascii="Times New Roman" w:hAnsi="Times New Roman"/>
                <w:color w:val="FF0000"/>
                <w:sz w:val="12"/>
              </w:rPr>
              <w:t xml:space="preserve"> </w:t>
            </w:r>
            <w:r>
              <w:rPr>
                <w:color w:val="FF0000"/>
                <w:sz w:val="12"/>
              </w:rPr>
              <w:t>à</w:t>
            </w:r>
            <w:r>
              <w:rPr>
                <w:rFonts w:ascii="Times New Roman" w:hAnsi="Times New Roman"/>
                <w:color w:val="FF0000"/>
                <w:sz w:val="12"/>
              </w:rPr>
              <w:t xml:space="preserve"> </w:t>
            </w:r>
            <w:r>
              <w:rPr>
                <w:color w:val="FF0000"/>
                <w:sz w:val="12"/>
              </w:rPr>
              <w:t>réaliser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BF2E3C8" w14:textId="3F9ACB05" w:rsidR="004B2635" w:rsidRDefault="00900616">
            <w:pPr>
              <w:pStyle w:val="TableParagraph"/>
              <w:ind w:left="80" w:right="6"/>
              <w:rPr>
                <w:sz w:val="12"/>
              </w:rPr>
            </w:pPr>
            <w:r>
              <w:rPr>
                <w:sz w:val="12"/>
              </w:rPr>
              <w:t>Sans</w:t>
            </w:r>
            <w:r w:rsidR="0056257B">
              <w:rPr>
                <w:rFonts w:ascii="Times New Roman"/>
                <w:spacing w:val="-6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objet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BB2F1B" w14:textId="229686CC" w:rsidR="004B2635" w:rsidRDefault="00900616">
            <w:pPr>
              <w:pStyle w:val="TableParagraph"/>
              <w:ind w:left="77"/>
              <w:rPr>
                <w:sz w:val="12"/>
              </w:rPr>
            </w:pPr>
            <w:r>
              <w:rPr>
                <w:sz w:val="12"/>
              </w:rPr>
              <w:t>Sans</w:t>
            </w:r>
            <w:r w:rsidR="0056257B">
              <w:rPr>
                <w:rFonts w:ascii="Times New Roman"/>
                <w:spacing w:val="-6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objet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46989" w14:textId="77777777" w:rsidR="004B2635" w:rsidRDefault="0056257B">
            <w:pPr>
              <w:pStyle w:val="TableParagraph"/>
              <w:ind w:left="77" w:right="20"/>
              <w:rPr>
                <w:sz w:val="12"/>
              </w:rPr>
            </w:pPr>
            <w:r>
              <w:rPr>
                <w:spacing w:val="-10"/>
                <w:sz w:val="12"/>
              </w:rPr>
              <w:t>N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5C167E3" w14:textId="77777777" w:rsidR="004B2635" w:rsidRDefault="0056257B" w:rsidP="006C4E76">
            <w:pPr>
              <w:pStyle w:val="TableParagraph"/>
              <w:spacing w:before="83" w:line="288" w:lineRule="auto"/>
              <w:ind w:left="301" w:right="170" w:firstLine="23"/>
              <w:jc w:val="left"/>
              <w:rPr>
                <w:sz w:val="12"/>
              </w:rPr>
            </w:pPr>
            <w:r>
              <w:rPr>
                <w:color w:val="FF0000"/>
                <w:sz w:val="12"/>
              </w:rPr>
              <w:t>CMA</w:t>
            </w:r>
            <w:r>
              <w:rPr>
                <w:rFonts w:ascii="Times New Roman" w:hAnsi="Times New Roman"/>
                <w:color w:val="FF0000"/>
                <w:spacing w:val="-8"/>
                <w:sz w:val="12"/>
              </w:rPr>
              <w:t xml:space="preserve"> </w:t>
            </w:r>
            <w:r>
              <w:rPr>
                <w:color w:val="FF0000"/>
                <w:sz w:val="12"/>
              </w:rPr>
              <w:t>:</w:t>
            </w:r>
            <w:r>
              <w:rPr>
                <w:rFonts w:ascii="Times New Roman" w:hAnsi="Times New Roman"/>
                <w:color w:val="FF0000"/>
                <w:spacing w:val="-7"/>
                <w:sz w:val="12"/>
              </w:rPr>
              <w:t xml:space="preserve"> </w:t>
            </w:r>
            <w:r>
              <w:rPr>
                <w:color w:val="FF0000"/>
                <w:sz w:val="12"/>
              </w:rPr>
              <w:t>Maintenance</w:t>
            </w:r>
            <w:r>
              <w:rPr>
                <w:rFonts w:ascii="Times New Roman" w:hAnsi="Times New Roman"/>
                <w:color w:val="FF0000"/>
                <w:spacing w:val="-8"/>
                <w:sz w:val="12"/>
              </w:rPr>
              <w:t xml:space="preserve"> </w:t>
            </w:r>
            <w:r>
              <w:rPr>
                <w:color w:val="FF0000"/>
                <w:sz w:val="12"/>
              </w:rPr>
              <w:t>des</w:t>
            </w:r>
            <w:r>
              <w:rPr>
                <w:rFonts w:ascii="Times New Roman" w:hAnsi="Times New Roman"/>
                <w:color w:val="FF0000"/>
                <w:spacing w:val="40"/>
                <w:sz w:val="12"/>
              </w:rPr>
              <w:t xml:space="preserve"> </w:t>
            </w:r>
            <w:r>
              <w:rPr>
                <w:color w:val="FF0000"/>
                <w:sz w:val="12"/>
              </w:rPr>
              <w:t>aérothermes</w:t>
            </w:r>
            <w:r>
              <w:rPr>
                <w:rFonts w:ascii="Times New Roman" w:hAnsi="Times New Roman"/>
                <w:color w:val="FF0000"/>
                <w:spacing w:val="-8"/>
                <w:sz w:val="12"/>
              </w:rPr>
              <w:t xml:space="preserve"> </w:t>
            </w:r>
            <w:r>
              <w:rPr>
                <w:color w:val="FF0000"/>
                <w:sz w:val="12"/>
              </w:rPr>
              <w:t>hors</w:t>
            </w:r>
            <w:r>
              <w:rPr>
                <w:rFonts w:ascii="Times New Roman" w:hAnsi="Times New Roman"/>
                <w:color w:val="FF0000"/>
                <w:spacing w:val="-7"/>
                <w:sz w:val="12"/>
              </w:rPr>
              <w:t xml:space="preserve"> </w:t>
            </w:r>
            <w:r>
              <w:rPr>
                <w:color w:val="FF0000"/>
                <w:sz w:val="12"/>
              </w:rPr>
              <w:t>P3</w:t>
            </w:r>
            <w:r>
              <w:rPr>
                <w:rFonts w:ascii="Times New Roman" w:hAnsi="Times New Roman"/>
                <w:color w:val="FF0000"/>
                <w:spacing w:val="-7"/>
                <w:sz w:val="12"/>
              </w:rPr>
              <w:t xml:space="preserve"> </w:t>
            </w:r>
            <w:r>
              <w:rPr>
                <w:color w:val="FF0000"/>
                <w:spacing w:val="-5"/>
                <w:sz w:val="12"/>
              </w:rPr>
              <w:t>GT</w:t>
            </w:r>
          </w:p>
        </w:tc>
      </w:tr>
      <w:tr w:rsidR="004B2635" w14:paraId="6D0C9C1D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8C6D22F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E7A4982" w14:textId="5D5B83B3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Armoire</w:t>
            </w:r>
            <w:r>
              <w:rPr>
                <w:rFonts w:ascii="Times New Roman" w:hAnsi="Times New Roman"/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rFonts w:ascii="Times New Roman" w:hAnsi="Times New Roman"/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régulation</w:t>
            </w:r>
            <w:r>
              <w:rPr>
                <w:rFonts w:ascii="Times New Roman" w:hAnsi="Times New Roman"/>
                <w:spacing w:val="-6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pomp</w:t>
            </w:r>
            <w:r w:rsidR="00900616">
              <w:rPr>
                <w:spacing w:val="-4"/>
                <w:sz w:val="12"/>
              </w:rPr>
              <w:t>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630AEB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6BB9A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7E1CE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31E7406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6025D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A5911C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BCCB98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FDB59B1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1105ACF5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7CDE2F3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08832A8" w14:textId="1AD8504F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Ballon</w:t>
            </w:r>
            <w:r>
              <w:rPr>
                <w:rFonts w:ascii="Times New Roman"/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tampo</w:t>
            </w:r>
            <w:r w:rsidR="00900616">
              <w:rPr>
                <w:spacing w:val="-2"/>
                <w:sz w:val="12"/>
              </w:rPr>
              <w:t>n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0C4195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3CAFD8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32CC94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BDF452C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6D891F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21F76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EDCA5C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E78F2C1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136668EE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1C8FA7D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63E4BD4" w14:textId="778D97D9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Cassette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plafonnièr</w:t>
            </w:r>
            <w:r w:rsidR="00900616">
              <w:rPr>
                <w:spacing w:val="-2"/>
                <w:sz w:val="12"/>
              </w:rPr>
              <w:t>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EFC342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227A25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495A4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2DD70E6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0E37F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464F7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822BCD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2D729AC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33376D53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AD423D7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76FD47C" w14:textId="0E076608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Cassette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rayonnante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basse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températur</w:t>
            </w:r>
            <w:r w:rsidR="00900616">
              <w:rPr>
                <w:spacing w:val="-2"/>
                <w:sz w:val="12"/>
              </w:rPr>
              <w:t>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769AC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DDB00B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B7778E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0724919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AF4A3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37DFAB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C68E2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0A05DB3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32EEA611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069E610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9ABD6A5" w14:textId="77777777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Compteur</w:t>
            </w:r>
            <w:r>
              <w:rPr>
                <w:rFonts w:ascii="Times New Roman"/>
                <w:spacing w:val="-3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gaz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5641E5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AD2BF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3BA16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466A986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8230C1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9522FF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6C6409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746671E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640A4B2E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865AE8C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FE5F891" w14:textId="77777777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Convecteur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électrique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7DA5FE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5600E1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6C781A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D485869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747B41" w14:textId="77777777" w:rsidR="004B2635" w:rsidRDefault="0056257B">
            <w:pPr>
              <w:pStyle w:val="TableParagraph"/>
              <w:spacing w:before="5" w:line="134" w:lineRule="exact"/>
              <w:ind w:left="80" w:right="25"/>
              <w:rPr>
                <w:sz w:val="12"/>
              </w:rPr>
            </w:pPr>
            <w:r>
              <w:rPr>
                <w:spacing w:val="-10"/>
                <w:sz w:val="12"/>
              </w:rPr>
              <w:t>N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A92E8D" w14:textId="77777777" w:rsidR="004B2635" w:rsidRDefault="0056257B">
            <w:pPr>
              <w:pStyle w:val="TableParagraph"/>
              <w:spacing w:before="5" w:line="134" w:lineRule="exact"/>
              <w:ind w:left="77" w:right="20"/>
              <w:rPr>
                <w:sz w:val="12"/>
              </w:rPr>
            </w:pPr>
            <w:r>
              <w:rPr>
                <w:spacing w:val="-10"/>
                <w:sz w:val="12"/>
              </w:rPr>
              <w:t>N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6BAB12" w14:textId="77777777" w:rsidR="004B2635" w:rsidRDefault="0056257B">
            <w:pPr>
              <w:pStyle w:val="TableParagraph"/>
              <w:spacing w:before="5" w:line="134" w:lineRule="exact"/>
              <w:ind w:left="77" w:right="20"/>
              <w:rPr>
                <w:sz w:val="12"/>
              </w:rPr>
            </w:pPr>
            <w:r>
              <w:rPr>
                <w:spacing w:val="-10"/>
                <w:sz w:val="12"/>
              </w:rPr>
              <w:t>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C8E8ED4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1191D3A1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9F320B0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F39FF3D" w14:textId="4CE200AB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Filtre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à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tami</w:t>
            </w:r>
            <w:r w:rsidR="00900616">
              <w:rPr>
                <w:spacing w:val="-4"/>
                <w:sz w:val="12"/>
              </w:rPr>
              <w:t>s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1B860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0B2666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CCE3B5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D48699F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08F4EC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A8B477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FEB95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29D8F5E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4245FE18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2709019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354C2EE" w14:textId="15409011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Panneau</w:t>
            </w:r>
            <w:r>
              <w:rPr>
                <w:rFonts w:ascii="Times New Roman"/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rayonnant</w:t>
            </w:r>
            <w:r>
              <w:rPr>
                <w:rFonts w:ascii="Times New Roman"/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modulair</w:t>
            </w:r>
            <w:r w:rsidR="00900616">
              <w:rPr>
                <w:spacing w:val="-2"/>
                <w:sz w:val="12"/>
              </w:rPr>
              <w:t>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718F9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15F39A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F518E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558A31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761994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00348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4AA3B2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076A287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2E393B6C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231AB86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68DEE20" w14:textId="77777777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Pompe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à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chaleur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50F2D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40B1D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3B223D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39D5BAC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D2A357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0E984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9B4D89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6FA5FC7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23F5E174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4A967D0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2007EA3" w14:textId="7A6A3938" w:rsidR="004B2635" w:rsidRDefault="00900616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P</w:t>
            </w:r>
            <w:r w:rsidR="0056257B">
              <w:rPr>
                <w:sz w:val="12"/>
              </w:rPr>
              <w:t>ompe</w:t>
            </w:r>
            <w:r w:rsidR="0056257B">
              <w:rPr>
                <w:rFonts w:ascii="Times New Roman"/>
                <w:spacing w:val="-3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doubl</w:t>
            </w:r>
            <w:r>
              <w:rPr>
                <w:spacing w:val="-2"/>
                <w:sz w:val="12"/>
              </w:rPr>
              <w:t>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071884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446FF9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886C37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3AC3BC5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7DBA79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79FDA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6C5D9E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9502DB2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4FD5663E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AD6E62D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1490752" w14:textId="58220876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Radiant</w:t>
            </w:r>
            <w:r>
              <w:rPr>
                <w:rFonts w:ascii="Times New Roman" w:hAnsi="Times New Roman"/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électriqu</w:t>
            </w:r>
            <w:r w:rsidR="00900616">
              <w:rPr>
                <w:spacing w:val="-2"/>
                <w:sz w:val="12"/>
              </w:rPr>
              <w:t>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A8664" w14:textId="544CADD2" w:rsidR="004B2635" w:rsidRDefault="00900616">
            <w:pPr>
              <w:pStyle w:val="TableParagraph"/>
              <w:spacing w:before="5" w:line="134" w:lineRule="exact"/>
              <w:ind w:left="76" w:right="2"/>
              <w:rPr>
                <w:sz w:val="12"/>
              </w:rPr>
            </w:pPr>
            <w:r>
              <w:rPr>
                <w:sz w:val="12"/>
              </w:rPr>
              <w:t>Sans</w:t>
            </w:r>
            <w:r w:rsidR="0056257B">
              <w:rPr>
                <w:rFonts w:ascii="Times New Roman"/>
                <w:spacing w:val="-6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objet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28D9B" w14:textId="1B65BC8A" w:rsidR="004B2635" w:rsidRDefault="00900616">
            <w:pPr>
              <w:pStyle w:val="TableParagraph"/>
              <w:spacing w:before="5" w:line="134" w:lineRule="exact"/>
              <w:ind w:left="96"/>
              <w:rPr>
                <w:sz w:val="12"/>
              </w:rPr>
            </w:pPr>
            <w:r>
              <w:rPr>
                <w:sz w:val="12"/>
              </w:rPr>
              <w:t>Sans</w:t>
            </w:r>
            <w:r w:rsidR="0056257B">
              <w:rPr>
                <w:rFonts w:ascii="Times New Roman"/>
                <w:spacing w:val="-6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objet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2F6700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E8F2FDC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2BE1FD" w14:textId="2DABBFD3" w:rsidR="004B2635" w:rsidRDefault="00900616">
            <w:pPr>
              <w:pStyle w:val="TableParagraph"/>
              <w:spacing w:before="5" w:line="134" w:lineRule="exact"/>
              <w:ind w:left="80" w:right="6"/>
              <w:rPr>
                <w:sz w:val="12"/>
              </w:rPr>
            </w:pPr>
            <w:r>
              <w:rPr>
                <w:sz w:val="12"/>
              </w:rPr>
              <w:t>Sans</w:t>
            </w:r>
            <w:r w:rsidR="0056257B">
              <w:rPr>
                <w:rFonts w:ascii="Times New Roman"/>
                <w:spacing w:val="-6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objet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89834C" w14:textId="392A8E07" w:rsidR="004B2635" w:rsidRDefault="00900616">
            <w:pPr>
              <w:pStyle w:val="TableParagraph"/>
              <w:spacing w:before="5" w:line="134" w:lineRule="exact"/>
              <w:ind w:left="77" w:right="1"/>
              <w:rPr>
                <w:sz w:val="12"/>
              </w:rPr>
            </w:pPr>
            <w:r>
              <w:rPr>
                <w:sz w:val="12"/>
              </w:rPr>
              <w:t>Sans</w:t>
            </w:r>
            <w:r w:rsidR="0056257B">
              <w:rPr>
                <w:rFonts w:ascii="Times New Roman"/>
                <w:spacing w:val="-6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objet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7ED306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67273E8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240B5198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8C045FE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34A0994" w14:textId="2CAB7F18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à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soupap</w:t>
            </w:r>
            <w:r w:rsidR="00900616">
              <w:rPr>
                <w:spacing w:val="-2"/>
                <w:sz w:val="12"/>
              </w:rPr>
              <w:t>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5E2040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07F48B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3D424D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D255A97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12BCC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C9FBE4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D117F2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99068A5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028D3C1D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145EAEA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25203C6" w14:textId="4A378898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rFonts w:asci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rFonts w:asci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vidang</w:t>
            </w:r>
            <w:r w:rsidR="00900616">
              <w:rPr>
                <w:spacing w:val="-2"/>
                <w:sz w:val="12"/>
              </w:rPr>
              <w:t>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7AAEE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154ACC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E341E3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76369C6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D8F45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CE28B3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FC44AD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0E37F09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0EB6CA0E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F47CEB7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0D24CCE" w14:textId="4F8016FE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Surpresseu</w:t>
            </w:r>
            <w:r w:rsidR="00900616">
              <w:rPr>
                <w:spacing w:val="-2"/>
                <w:sz w:val="12"/>
              </w:rPr>
              <w:t>r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D92ADE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E4AB0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93FE38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28C75FB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971942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B0A69B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F479E6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0F5547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1D1D6DC8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57226C6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746296F" w14:textId="7B9066AE" w:rsidR="004B2635" w:rsidRDefault="00900616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Tube</w:t>
            </w:r>
            <w:r w:rsidR="0056257B">
              <w:rPr>
                <w:rFonts w:ascii="Times New Roman"/>
                <w:spacing w:val="-3"/>
                <w:sz w:val="12"/>
              </w:rPr>
              <w:t xml:space="preserve"> </w:t>
            </w:r>
            <w:r w:rsidR="0056257B">
              <w:rPr>
                <w:sz w:val="12"/>
              </w:rPr>
              <w:t>radiant</w:t>
            </w:r>
            <w:r w:rsidR="0056257B">
              <w:rPr>
                <w:rFonts w:ascii="Times New Roman"/>
                <w:spacing w:val="-3"/>
                <w:sz w:val="12"/>
              </w:rPr>
              <w:t xml:space="preserve"> </w:t>
            </w:r>
            <w:r w:rsidR="0056257B">
              <w:rPr>
                <w:spacing w:val="-5"/>
                <w:sz w:val="12"/>
              </w:rPr>
              <w:t>ga</w:t>
            </w:r>
            <w:r>
              <w:rPr>
                <w:spacing w:val="-5"/>
                <w:sz w:val="12"/>
              </w:rPr>
              <w:t>z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0674F" w14:textId="6D55A1E2" w:rsidR="004B2635" w:rsidRDefault="00900616">
            <w:pPr>
              <w:pStyle w:val="TableParagraph"/>
              <w:spacing w:before="5" w:line="134" w:lineRule="exact"/>
              <w:ind w:left="76" w:right="2"/>
              <w:rPr>
                <w:sz w:val="12"/>
              </w:rPr>
            </w:pPr>
            <w:r>
              <w:rPr>
                <w:sz w:val="12"/>
              </w:rPr>
              <w:t>Sans</w:t>
            </w:r>
            <w:r w:rsidR="0056257B">
              <w:rPr>
                <w:rFonts w:ascii="Times New Roman"/>
                <w:spacing w:val="-6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objet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80F53" w14:textId="4EDB19E2" w:rsidR="004B2635" w:rsidRDefault="00900616">
            <w:pPr>
              <w:pStyle w:val="TableParagraph"/>
              <w:spacing w:before="5" w:line="134" w:lineRule="exact"/>
              <w:ind w:left="96"/>
              <w:rPr>
                <w:sz w:val="12"/>
              </w:rPr>
            </w:pPr>
            <w:r>
              <w:rPr>
                <w:sz w:val="12"/>
              </w:rPr>
              <w:t>Sans</w:t>
            </w:r>
            <w:r w:rsidR="0056257B">
              <w:rPr>
                <w:rFonts w:ascii="Times New Roman"/>
                <w:spacing w:val="-6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objet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0C3E2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E97A20C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308464" w14:textId="3FA260BB" w:rsidR="004B2635" w:rsidRDefault="00900616">
            <w:pPr>
              <w:pStyle w:val="TableParagraph"/>
              <w:spacing w:before="5" w:line="134" w:lineRule="exact"/>
              <w:ind w:left="80" w:right="6"/>
              <w:rPr>
                <w:sz w:val="12"/>
              </w:rPr>
            </w:pPr>
            <w:r>
              <w:rPr>
                <w:sz w:val="12"/>
              </w:rPr>
              <w:t>Sans</w:t>
            </w:r>
            <w:r w:rsidR="0056257B">
              <w:rPr>
                <w:rFonts w:ascii="Times New Roman"/>
                <w:spacing w:val="-6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objet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3EEF5" w14:textId="7EFF9D2E" w:rsidR="004B2635" w:rsidRDefault="00900616">
            <w:pPr>
              <w:pStyle w:val="TableParagraph"/>
              <w:spacing w:before="5" w:line="134" w:lineRule="exact"/>
              <w:ind w:left="77" w:right="1"/>
              <w:rPr>
                <w:sz w:val="12"/>
              </w:rPr>
            </w:pPr>
            <w:r>
              <w:rPr>
                <w:sz w:val="12"/>
              </w:rPr>
              <w:t>Sans</w:t>
            </w:r>
            <w:r w:rsidR="0056257B">
              <w:rPr>
                <w:rFonts w:ascii="Times New Roman"/>
                <w:spacing w:val="-6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objet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0305F1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407DFB1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56D22E9B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D095B64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B03B49D" w14:textId="77777777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Vanne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34C819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ED317D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04A0D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B758CB1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35671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37F55B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CC88C3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AA77F7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105CF539" w14:textId="77777777" w:rsidTr="00526D92">
        <w:trPr>
          <w:trHeight w:val="159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852CE7E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BC89DF9" w14:textId="77777777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Vanne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coupure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extérieur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GA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61505E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50A2D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44CFE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FBA94A6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E57F31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4D614D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9AB364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6E0FD29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78282698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93851B0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0A2BFCD" w14:textId="77777777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Vanne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coupure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intérieur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GA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506C5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019199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B9936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0718590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D89BB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9890C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B8CF4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D6B4AF9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2888608B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75D83E4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999803F" w14:textId="59749CCC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Vanne</w:t>
            </w:r>
            <w:r>
              <w:rPr>
                <w:rFonts w:asci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rFonts w:asci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vidang</w:t>
            </w:r>
            <w:r w:rsidR="00900616">
              <w:rPr>
                <w:spacing w:val="-2"/>
                <w:sz w:val="12"/>
              </w:rPr>
              <w:t>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D9B021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46A128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133BA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D4A4941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8FEA2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D5349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F0E778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4ECB92B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4BFC286F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2EC77A3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4B6521A" w14:textId="69B02522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Vanne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d'équilibrag</w:t>
            </w:r>
            <w:r w:rsidR="00900616">
              <w:rPr>
                <w:spacing w:val="-2"/>
                <w:sz w:val="12"/>
              </w:rPr>
              <w:t>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87787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E45D7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A341A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E4DB1F8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B15FEC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B998B6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242587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4C09AB6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6C866D92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3A80EE1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14F9E71" w14:textId="5F13AF08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Vanne</w:t>
            </w:r>
            <w:r>
              <w:rPr>
                <w:rFonts w:asci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d'isolemen</w:t>
            </w:r>
            <w:r w:rsidR="00900616">
              <w:rPr>
                <w:spacing w:val="-2"/>
                <w:sz w:val="12"/>
              </w:rPr>
              <w:t>t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DFA37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4ED6C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44F438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459D3B9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C2FB4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F01E1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D7E763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DD481D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77F56A4E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C267106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9CADE1A" w14:textId="112EB208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Vanne</w:t>
            </w:r>
            <w:r>
              <w:rPr>
                <w:rFonts w:ascii="Times New Roman"/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papillo</w:t>
            </w:r>
            <w:r w:rsidR="00900616">
              <w:rPr>
                <w:spacing w:val="-2"/>
                <w:sz w:val="12"/>
              </w:rPr>
              <w:t>n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B76D14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065BD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BFCD1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D0ED31E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5DCAB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AF83DC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624C70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31B4365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133ED459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CFC32D7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237295E" w14:textId="77777777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Vanne</w:t>
            </w:r>
            <w:r>
              <w:rPr>
                <w:rFonts w:ascii="Times New Roman"/>
                <w:spacing w:val="-3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TA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AA4A8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CBB300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EC50A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3F9F9C1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F5B3F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C5CBA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E0111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50BDD8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44266007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C650C4F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B961274" w14:textId="47709481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Vase</w:t>
            </w:r>
            <w:r>
              <w:rPr>
                <w:rFonts w:asci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d'expansio</w:t>
            </w:r>
            <w:r w:rsidR="00900616">
              <w:rPr>
                <w:spacing w:val="-2"/>
                <w:sz w:val="12"/>
              </w:rPr>
              <w:t>n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4EF1BD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9CB468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1BDF8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BA191CF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38D4F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310B1B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83EAF2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9D8FB1C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4F7BE81A" w14:textId="77777777" w:rsidTr="00526D92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F3EB3E1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3876F37" w14:textId="44FDEA29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Ventilo</w:t>
            </w:r>
            <w:r>
              <w:rPr>
                <w:rFonts w:ascii="Times New Roman"/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convecteu</w:t>
            </w:r>
            <w:r w:rsidR="00900616">
              <w:rPr>
                <w:spacing w:val="-2"/>
                <w:sz w:val="12"/>
              </w:rPr>
              <w:t>r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C27ED4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884995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BA64F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EA7DB9F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14213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0882C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2505CE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45C998F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900616" w14:paraId="62AC69B5" w14:textId="77777777" w:rsidTr="004A4D7B">
        <w:trPr>
          <w:trHeight w:val="544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F840F86" w14:textId="77777777" w:rsidR="00900616" w:rsidRDefault="00900616" w:rsidP="00900616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167DE55" w14:textId="77777777" w:rsidR="00900616" w:rsidRDefault="00900616" w:rsidP="00900616">
            <w:pPr>
              <w:pStyle w:val="TableParagraph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Réseaux/canalisations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7F0F4B" w14:textId="77777777" w:rsidR="00900616" w:rsidRDefault="00900616" w:rsidP="00900616">
            <w:pPr>
              <w:pStyle w:val="TableParagraph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409AF0" w14:textId="77777777" w:rsidR="00900616" w:rsidRDefault="00900616" w:rsidP="00900616">
            <w:pPr>
              <w:pStyle w:val="TableParagraph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3E179E" w14:textId="77777777" w:rsidR="00900616" w:rsidRDefault="00900616" w:rsidP="00900616">
            <w:pPr>
              <w:pStyle w:val="TableParagraph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71CD174" w14:textId="1DFE521C" w:rsidR="00900616" w:rsidRDefault="00526D92" w:rsidP="00900616">
            <w:pPr>
              <w:pStyle w:val="TableParagraph"/>
              <w:spacing w:before="105" w:line="295" w:lineRule="auto"/>
              <w:ind w:right="83"/>
              <w:rPr>
                <w:sz w:val="12"/>
              </w:rPr>
            </w:pPr>
            <w:r w:rsidRPr="00526D92">
              <w:rPr>
                <w:sz w:val="12"/>
              </w:rPr>
              <w:t>Réseaux accessibles et visibles après démontage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F9042" w14:textId="77777777" w:rsidR="00900616" w:rsidRDefault="00900616" w:rsidP="00900616">
            <w:pPr>
              <w:pStyle w:val="TableParagraph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531AD9" w14:textId="77777777" w:rsidR="00900616" w:rsidRDefault="00900616" w:rsidP="00900616">
            <w:pPr>
              <w:pStyle w:val="TableParagraph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026D79" w14:textId="77777777" w:rsidR="00900616" w:rsidRDefault="00900616" w:rsidP="00900616">
            <w:pPr>
              <w:pStyle w:val="TableParagraph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250D948" w14:textId="1C58186B" w:rsidR="00900616" w:rsidRDefault="00900616" w:rsidP="00900616">
            <w:pPr>
              <w:pStyle w:val="TableParagraph"/>
              <w:ind w:left="146" w:right="7"/>
              <w:rPr>
                <w:sz w:val="12"/>
              </w:rPr>
            </w:pPr>
            <w:r w:rsidRPr="00900616">
              <w:rPr>
                <w:spacing w:val="-2"/>
                <w:sz w:val="12"/>
              </w:rPr>
              <w:t>Réseaux accessible</w:t>
            </w:r>
            <w:r>
              <w:rPr>
                <w:spacing w:val="-2"/>
                <w:sz w:val="12"/>
              </w:rPr>
              <w:t>s</w:t>
            </w:r>
            <w:r w:rsidRPr="00900616">
              <w:rPr>
                <w:spacing w:val="-2"/>
                <w:sz w:val="12"/>
              </w:rPr>
              <w:t xml:space="preserve"> et visibles après démontage</w:t>
            </w:r>
          </w:p>
        </w:tc>
      </w:tr>
      <w:tr w:rsidR="00900616" w14:paraId="76189C60" w14:textId="77777777" w:rsidTr="00526D92">
        <w:trPr>
          <w:trHeight w:val="160"/>
        </w:trPr>
        <w:tc>
          <w:tcPr>
            <w:tcW w:w="111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03AB2" w14:textId="77777777" w:rsidR="00900616" w:rsidRDefault="00900616" w:rsidP="00900616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05B86E66" w14:textId="77777777" w:rsidR="00900616" w:rsidRDefault="00900616" w:rsidP="00900616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0F6FE738" w14:textId="77777777" w:rsidR="00900616" w:rsidRDefault="00900616" w:rsidP="00900616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5306109B" w14:textId="77777777" w:rsidR="00900616" w:rsidRDefault="00900616" w:rsidP="00900616">
            <w:pPr>
              <w:pStyle w:val="TableParagraph"/>
              <w:spacing w:before="13"/>
              <w:jc w:val="left"/>
              <w:rPr>
                <w:rFonts w:ascii="Times New Roman"/>
                <w:sz w:val="12"/>
              </w:rPr>
            </w:pPr>
          </w:p>
          <w:p w14:paraId="2AB7EC2B" w14:textId="77777777" w:rsidR="00900616" w:rsidRDefault="00900616" w:rsidP="00900616">
            <w:pPr>
              <w:pStyle w:val="TableParagraph"/>
              <w:ind w:left="257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Climatisation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CEBE9A3" w14:textId="5C0D03CE" w:rsidR="00900616" w:rsidRDefault="00900616" w:rsidP="00900616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Armoire</w:t>
            </w:r>
            <w:r>
              <w:rPr>
                <w:rFonts w:ascii="Times New Roman"/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climatique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EFF03" w14:textId="77777777" w:rsidR="00900616" w:rsidRDefault="00900616" w:rsidP="00900616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9E60B" w14:textId="77777777" w:rsidR="00900616" w:rsidRDefault="00900616" w:rsidP="00900616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3AE034" w14:textId="77777777" w:rsidR="00900616" w:rsidRDefault="00900616" w:rsidP="00900616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FB80B2C" w14:textId="77777777" w:rsidR="00900616" w:rsidRDefault="00900616" w:rsidP="00900616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1807D" w14:textId="77777777" w:rsidR="00900616" w:rsidRDefault="00900616" w:rsidP="00900616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FAE54C" w14:textId="77777777" w:rsidR="00900616" w:rsidRDefault="00900616" w:rsidP="00900616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3B5CB2" w14:textId="77777777" w:rsidR="00900616" w:rsidRDefault="00900616" w:rsidP="00900616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65FD91B" w14:textId="77777777" w:rsidR="00900616" w:rsidRDefault="00900616" w:rsidP="00900616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900616" w14:paraId="00B80432" w14:textId="77777777" w:rsidTr="004A4D7B">
        <w:trPr>
          <w:trHeight w:val="160"/>
        </w:trPr>
        <w:tc>
          <w:tcPr>
            <w:tcW w:w="111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3F83A" w14:textId="77777777" w:rsidR="00900616" w:rsidRDefault="00900616" w:rsidP="00900616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9C68B88" w14:textId="3D2DF7BC" w:rsidR="00900616" w:rsidRDefault="00900616" w:rsidP="00900616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Cassette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plafonnière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E3BEAA" w14:textId="77777777" w:rsidR="00900616" w:rsidRDefault="00900616" w:rsidP="00900616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166CEE" w14:textId="77777777" w:rsidR="00900616" w:rsidRDefault="00900616" w:rsidP="00900616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5DB2E4" w14:textId="77777777" w:rsidR="00900616" w:rsidRDefault="00900616" w:rsidP="00900616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CA492CB" w14:textId="77777777" w:rsidR="00900616" w:rsidRDefault="00900616" w:rsidP="00900616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A057E7" w14:textId="77777777" w:rsidR="00900616" w:rsidRDefault="00900616" w:rsidP="00900616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910D0" w14:textId="77777777" w:rsidR="00900616" w:rsidRDefault="00900616" w:rsidP="00900616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E6B182" w14:textId="77777777" w:rsidR="00900616" w:rsidRDefault="00900616" w:rsidP="00900616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634C00A" w14:textId="77777777" w:rsidR="00900616" w:rsidRDefault="00900616" w:rsidP="00900616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900616" w14:paraId="622FFA71" w14:textId="77777777" w:rsidTr="004A4D7B">
        <w:trPr>
          <w:trHeight w:val="160"/>
        </w:trPr>
        <w:tc>
          <w:tcPr>
            <w:tcW w:w="111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5AD5C" w14:textId="77777777" w:rsidR="00900616" w:rsidRDefault="00900616" w:rsidP="00900616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95868EE" w14:textId="52A53DFF" w:rsidR="00900616" w:rsidRDefault="00900616" w:rsidP="00900616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Unité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extérieure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split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system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BE54E1" w14:textId="77777777" w:rsidR="00900616" w:rsidRDefault="00900616" w:rsidP="00900616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B18CD" w14:textId="77777777" w:rsidR="00900616" w:rsidRDefault="00900616" w:rsidP="00900616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833AE1" w14:textId="77777777" w:rsidR="00900616" w:rsidRDefault="00900616" w:rsidP="00900616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2768B5F" w14:textId="77777777" w:rsidR="00900616" w:rsidRDefault="00900616" w:rsidP="00900616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CDC036" w14:textId="77777777" w:rsidR="00900616" w:rsidRDefault="00900616" w:rsidP="00900616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53A578" w14:textId="77777777" w:rsidR="00900616" w:rsidRDefault="00900616" w:rsidP="00900616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FFBBDE" w14:textId="77777777" w:rsidR="00900616" w:rsidRDefault="00900616" w:rsidP="00900616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CD7143A" w14:textId="77777777" w:rsidR="00900616" w:rsidRDefault="00900616" w:rsidP="00900616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900616" w14:paraId="0860A787" w14:textId="77777777" w:rsidTr="004A4D7B">
        <w:trPr>
          <w:trHeight w:val="160"/>
        </w:trPr>
        <w:tc>
          <w:tcPr>
            <w:tcW w:w="111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7A72D" w14:textId="77777777" w:rsidR="00900616" w:rsidRDefault="00900616" w:rsidP="00900616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BC5594A" w14:textId="76FFA169" w:rsidR="00900616" w:rsidRDefault="00900616" w:rsidP="00900616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Unité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intérieure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Split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system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FF53F6" w14:textId="77777777" w:rsidR="00900616" w:rsidRDefault="00900616" w:rsidP="00900616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4C362" w14:textId="77777777" w:rsidR="00900616" w:rsidRDefault="00900616" w:rsidP="00900616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85739" w14:textId="77777777" w:rsidR="00900616" w:rsidRDefault="00900616" w:rsidP="00900616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A0710A2" w14:textId="77777777" w:rsidR="00900616" w:rsidRDefault="00900616" w:rsidP="00900616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5D21F" w14:textId="77777777" w:rsidR="00900616" w:rsidRDefault="00900616" w:rsidP="00900616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2ABCBC" w14:textId="77777777" w:rsidR="00900616" w:rsidRDefault="00900616" w:rsidP="00900616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77176" w14:textId="77777777" w:rsidR="00900616" w:rsidRDefault="00900616" w:rsidP="00900616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2E86467" w14:textId="77777777" w:rsidR="00900616" w:rsidRDefault="00900616" w:rsidP="00900616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900616" w14:paraId="4D40DADD" w14:textId="77777777" w:rsidTr="004A4D7B">
        <w:trPr>
          <w:trHeight w:val="535"/>
        </w:trPr>
        <w:tc>
          <w:tcPr>
            <w:tcW w:w="1110" w:type="dxa"/>
            <w:vMerge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F078CED" w14:textId="77777777" w:rsidR="00900616" w:rsidRDefault="00900616" w:rsidP="00900616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  <w:vAlign w:val="center"/>
          </w:tcPr>
          <w:p w14:paraId="5BD340DF" w14:textId="7915190E" w:rsidR="00900616" w:rsidRDefault="00900616" w:rsidP="00900616">
            <w:pPr>
              <w:pStyle w:val="TableParagraph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Réseaux/canalisations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2D0B3900" w14:textId="77777777" w:rsidR="00900616" w:rsidRDefault="00900616" w:rsidP="00900616">
            <w:pPr>
              <w:pStyle w:val="TableParagraph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028B7B75" w14:textId="77777777" w:rsidR="00900616" w:rsidRDefault="00900616" w:rsidP="00900616">
            <w:pPr>
              <w:pStyle w:val="TableParagraph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301FF269" w14:textId="77777777" w:rsidR="00900616" w:rsidRDefault="00900616" w:rsidP="00900616">
            <w:pPr>
              <w:pStyle w:val="TableParagraph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  <w:vAlign w:val="center"/>
          </w:tcPr>
          <w:p w14:paraId="54A37B43" w14:textId="7AAD947D" w:rsidR="00900616" w:rsidRDefault="00900616" w:rsidP="00900616">
            <w:pPr>
              <w:pStyle w:val="TableParagraph"/>
              <w:spacing w:before="125" w:line="295" w:lineRule="auto"/>
              <w:ind w:left="23" w:right="83"/>
              <w:rPr>
                <w:sz w:val="12"/>
              </w:rPr>
            </w:pPr>
            <w:r>
              <w:rPr>
                <w:sz w:val="12"/>
              </w:rPr>
              <w:t>Réseaux</w:t>
            </w:r>
            <w:r>
              <w:rPr>
                <w:rFonts w:ascii="Times New Roman" w:hAnsi="Times New Roman"/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accessibles et visibles</w:t>
            </w:r>
            <w:r>
              <w:rPr>
                <w:spacing w:val="-2"/>
                <w:sz w:val="12"/>
              </w:rPr>
              <w:t xml:space="preserve"> après démontage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4561069F" w14:textId="77777777" w:rsidR="00900616" w:rsidRDefault="00900616" w:rsidP="00900616">
            <w:pPr>
              <w:pStyle w:val="TableParagraph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7E392F2F" w14:textId="77777777" w:rsidR="00900616" w:rsidRDefault="00900616" w:rsidP="00900616">
            <w:pPr>
              <w:pStyle w:val="TableParagraph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4B97FE33" w14:textId="77777777" w:rsidR="00900616" w:rsidRDefault="00900616" w:rsidP="00900616">
            <w:pPr>
              <w:pStyle w:val="TableParagraph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  <w:vAlign w:val="center"/>
          </w:tcPr>
          <w:p w14:paraId="0EE39E69" w14:textId="70267485" w:rsidR="00900616" w:rsidRDefault="00900616" w:rsidP="00900616">
            <w:pPr>
              <w:pStyle w:val="TableParagraph"/>
              <w:ind w:left="146" w:right="7"/>
              <w:rPr>
                <w:sz w:val="12"/>
              </w:rPr>
            </w:pPr>
            <w:r w:rsidRPr="00900616">
              <w:rPr>
                <w:spacing w:val="-2"/>
                <w:sz w:val="12"/>
              </w:rPr>
              <w:t>Réseaux accessible</w:t>
            </w:r>
            <w:r>
              <w:rPr>
                <w:spacing w:val="-2"/>
                <w:sz w:val="12"/>
              </w:rPr>
              <w:t>s</w:t>
            </w:r>
            <w:r w:rsidRPr="00900616">
              <w:rPr>
                <w:spacing w:val="-2"/>
                <w:sz w:val="12"/>
              </w:rPr>
              <w:t xml:space="preserve"> et visibles après démontage</w:t>
            </w:r>
          </w:p>
        </w:tc>
      </w:tr>
    </w:tbl>
    <w:p w14:paraId="4C193D61" w14:textId="77777777" w:rsidR="004B2635" w:rsidRDefault="004B2635">
      <w:pPr>
        <w:pStyle w:val="TableParagraph"/>
        <w:rPr>
          <w:sz w:val="12"/>
        </w:rPr>
        <w:sectPr w:rsidR="004B2635">
          <w:footerReference w:type="default" r:id="rId9"/>
          <w:type w:val="continuous"/>
          <w:pgSz w:w="16840" w:h="11900" w:orient="landscape"/>
          <w:pgMar w:top="1400" w:right="2125" w:bottom="600" w:left="2125" w:header="410" w:footer="410" w:gutter="0"/>
          <w:pgNumType w:start="1"/>
          <w:cols w:space="720"/>
        </w:sectPr>
      </w:pPr>
    </w:p>
    <w:p w14:paraId="7F549E0E" w14:textId="77777777" w:rsidR="004B2635" w:rsidRDefault="004B2635">
      <w:pPr>
        <w:pStyle w:val="Corpsdetexte"/>
        <w:spacing w:before="3"/>
        <w:rPr>
          <w:rFonts w:ascii="Times New Roman"/>
          <w:sz w:val="19"/>
        </w:rPr>
      </w:pPr>
    </w:p>
    <w:tbl>
      <w:tblPr>
        <w:tblStyle w:val="TableNormal"/>
        <w:tblW w:w="13382" w:type="dxa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2170"/>
        <w:gridCol w:w="1090"/>
        <w:gridCol w:w="1180"/>
        <w:gridCol w:w="1140"/>
        <w:gridCol w:w="1589"/>
        <w:gridCol w:w="1134"/>
        <w:gridCol w:w="992"/>
        <w:gridCol w:w="1134"/>
        <w:gridCol w:w="1843"/>
      </w:tblGrid>
      <w:tr w:rsidR="004B2635" w14:paraId="44B54669" w14:textId="77777777" w:rsidTr="00F4427F">
        <w:trPr>
          <w:trHeight w:val="367"/>
        </w:trPr>
        <w:tc>
          <w:tcPr>
            <w:tcW w:w="1110" w:type="dxa"/>
            <w:vMerge w:val="restart"/>
            <w:tcBorders>
              <w:top w:val="single" w:sz="18" w:space="0" w:color="000000"/>
              <w:bottom w:val="single" w:sz="24" w:space="0" w:color="000000"/>
              <w:right w:val="single" w:sz="8" w:space="0" w:color="000000"/>
            </w:tcBorders>
            <w:shd w:val="clear" w:color="auto" w:fill="D9E1F2"/>
          </w:tcPr>
          <w:p w14:paraId="6C408DE6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 w14:paraId="0390927D" w14:textId="77777777" w:rsidR="004B2635" w:rsidRDefault="004B2635">
            <w:pPr>
              <w:pStyle w:val="TableParagraph"/>
              <w:spacing w:before="177"/>
              <w:jc w:val="left"/>
              <w:rPr>
                <w:rFonts w:ascii="Times New Roman"/>
                <w:sz w:val="16"/>
              </w:rPr>
            </w:pPr>
          </w:p>
          <w:p w14:paraId="5C508878" w14:textId="77777777" w:rsidR="004B2635" w:rsidRDefault="0056257B">
            <w:pPr>
              <w:pStyle w:val="TableParagraph"/>
              <w:ind w:left="317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Famille</w:t>
            </w:r>
          </w:p>
        </w:tc>
        <w:tc>
          <w:tcPr>
            <w:tcW w:w="217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24" w:space="0" w:color="000000"/>
            </w:tcBorders>
            <w:shd w:val="clear" w:color="auto" w:fill="D9E1F2"/>
          </w:tcPr>
          <w:p w14:paraId="1890533D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 w14:paraId="73D6175C" w14:textId="77777777" w:rsidR="004B2635" w:rsidRDefault="004B2635">
            <w:pPr>
              <w:pStyle w:val="TableParagraph"/>
              <w:spacing w:before="177"/>
              <w:jc w:val="left"/>
              <w:rPr>
                <w:rFonts w:ascii="Times New Roman"/>
                <w:sz w:val="16"/>
              </w:rPr>
            </w:pPr>
          </w:p>
          <w:p w14:paraId="774B1A35" w14:textId="77777777" w:rsidR="004B2635" w:rsidRDefault="0056257B">
            <w:pPr>
              <w:pStyle w:val="TableParagraph"/>
              <w:ind w:left="679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Equipements</w:t>
            </w:r>
          </w:p>
        </w:tc>
        <w:tc>
          <w:tcPr>
            <w:tcW w:w="4999" w:type="dxa"/>
            <w:gridSpan w:val="4"/>
            <w:shd w:val="clear" w:color="auto" w:fill="D9E1F2"/>
          </w:tcPr>
          <w:p w14:paraId="173951C7" w14:textId="77777777" w:rsidR="004B2635" w:rsidRDefault="0056257B">
            <w:pPr>
              <w:pStyle w:val="TableParagraph"/>
              <w:spacing w:before="86"/>
              <w:ind w:left="4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P2</w:t>
            </w:r>
          </w:p>
        </w:tc>
        <w:tc>
          <w:tcPr>
            <w:tcW w:w="5103" w:type="dxa"/>
            <w:gridSpan w:val="4"/>
            <w:shd w:val="clear" w:color="auto" w:fill="D9E1F2"/>
          </w:tcPr>
          <w:p w14:paraId="0D02EFC6" w14:textId="77777777" w:rsidR="004B2635" w:rsidRDefault="0056257B">
            <w:pPr>
              <w:pStyle w:val="TableParagraph"/>
              <w:spacing w:before="86"/>
              <w:ind w:left="51"/>
              <w:rPr>
                <w:b/>
                <w:sz w:val="18"/>
              </w:rPr>
            </w:pPr>
            <w:r>
              <w:rPr>
                <w:b/>
                <w:sz w:val="18"/>
              </w:rPr>
              <w:t>P3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Garantie</w:t>
            </w:r>
            <w:r>
              <w:rPr>
                <w:rFonts w:ascii="Times New Roman"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Totale</w:t>
            </w:r>
          </w:p>
        </w:tc>
      </w:tr>
      <w:tr w:rsidR="004B2635" w14:paraId="2D019CDD" w14:textId="77777777" w:rsidTr="00F4427F">
        <w:trPr>
          <w:trHeight w:val="840"/>
        </w:trPr>
        <w:tc>
          <w:tcPr>
            <w:tcW w:w="1110" w:type="dxa"/>
            <w:vMerge/>
            <w:tcBorders>
              <w:top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D9E1F2"/>
          </w:tcPr>
          <w:p w14:paraId="795B0EEB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vMerge/>
            <w:tcBorders>
              <w:top w:val="single" w:sz="8" w:space="0" w:color="000000"/>
              <w:left w:val="single" w:sz="8" w:space="0" w:color="000000"/>
              <w:bottom w:val="single" w:sz="24" w:space="0" w:color="000000"/>
            </w:tcBorders>
            <w:shd w:val="clear" w:color="auto" w:fill="D9E1F2"/>
          </w:tcPr>
          <w:p w14:paraId="35585957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tcBorders>
              <w:bottom w:val="single" w:sz="24" w:space="0" w:color="000000"/>
              <w:right w:val="single" w:sz="8" w:space="0" w:color="000000"/>
            </w:tcBorders>
            <w:shd w:val="clear" w:color="auto" w:fill="D9E1F2"/>
          </w:tcPr>
          <w:p w14:paraId="19681DC6" w14:textId="77777777" w:rsidR="004B2635" w:rsidRDefault="004B2635" w:rsidP="006C4E76">
            <w:pPr>
              <w:pStyle w:val="TableParagraph"/>
              <w:spacing w:before="33"/>
              <w:rPr>
                <w:rFonts w:ascii="Times New Roman"/>
                <w:sz w:val="16"/>
              </w:rPr>
            </w:pPr>
          </w:p>
          <w:p w14:paraId="4A4AED20" w14:textId="77777777" w:rsidR="004B2635" w:rsidRDefault="0056257B" w:rsidP="006C4E76">
            <w:pPr>
              <w:pStyle w:val="TableParagraph"/>
              <w:ind w:left="76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P2</w:t>
            </w:r>
          </w:p>
          <w:p w14:paraId="3777C74E" w14:textId="77777777" w:rsidR="004B2635" w:rsidRDefault="0056257B" w:rsidP="006C4E76">
            <w:pPr>
              <w:pStyle w:val="TableParagraph"/>
              <w:spacing w:before="25"/>
              <w:ind w:left="76" w:right="6"/>
              <w:rPr>
                <w:b/>
                <w:sz w:val="16"/>
              </w:rPr>
            </w:pP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Non</w:t>
            </w:r>
          </w:p>
        </w:tc>
        <w:tc>
          <w:tcPr>
            <w:tcW w:w="1180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D9E1F2"/>
          </w:tcPr>
          <w:p w14:paraId="0925DDA5" w14:textId="77777777" w:rsidR="004B2635" w:rsidRDefault="004B2635" w:rsidP="006C4E76">
            <w:pPr>
              <w:pStyle w:val="TableParagraph"/>
              <w:spacing w:before="33"/>
              <w:rPr>
                <w:rFonts w:ascii="Times New Roman"/>
                <w:sz w:val="16"/>
              </w:rPr>
            </w:pPr>
          </w:p>
          <w:p w14:paraId="0CB4C269" w14:textId="77777777" w:rsidR="004B2635" w:rsidRDefault="0056257B" w:rsidP="006C4E76">
            <w:pPr>
              <w:pStyle w:val="TableParagraph"/>
              <w:ind w:left="96" w:right="1"/>
              <w:rPr>
                <w:b/>
                <w:sz w:val="16"/>
              </w:rPr>
            </w:pPr>
            <w:r>
              <w:rPr>
                <w:b/>
                <w:sz w:val="16"/>
              </w:rPr>
              <w:t>P2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CCI</w:t>
            </w:r>
          </w:p>
          <w:p w14:paraId="0D92E3DB" w14:textId="77777777" w:rsidR="004B2635" w:rsidRDefault="0056257B" w:rsidP="006C4E76">
            <w:pPr>
              <w:pStyle w:val="TableParagraph"/>
              <w:spacing w:before="25"/>
              <w:ind w:left="96" w:right="3"/>
              <w:rPr>
                <w:b/>
                <w:sz w:val="16"/>
              </w:rPr>
            </w:pP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Non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D9E1F2"/>
          </w:tcPr>
          <w:p w14:paraId="573BF464" w14:textId="77777777" w:rsidR="004B2635" w:rsidRDefault="004B2635" w:rsidP="006C4E76">
            <w:pPr>
              <w:pStyle w:val="TableParagraph"/>
              <w:spacing w:before="33"/>
              <w:rPr>
                <w:rFonts w:ascii="Times New Roman"/>
                <w:sz w:val="16"/>
              </w:rPr>
            </w:pPr>
          </w:p>
          <w:p w14:paraId="321B8422" w14:textId="77777777" w:rsidR="004B2635" w:rsidRDefault="0056257B" w:rsidP="00F4427F">
            <w:pPr>
              <w:pStyle w:val="TableParagraph"/>
              <w:ind w:left="33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P2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CMA</w:t>
            </w:r>
          </w:p>
          <w:p w14:paraId="64A8E417" w14:textId="77777777" w:rsidR="004B2635" w:rsidRDefault="0056257B" w:rsidP="00F4427F">
            <w:pPr>
              <w:pStyle w:val="TableParagraph"/>
              <w:spacing w:before="25"/>
              <w:ind w:left="27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Non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24" w:space="0" w:color="000000"/>
            </w:tcBorders>
            <w:shd w:val="clear" w:color="auto" w:fill="D9E1F2"/>
          </w:tcPr>
          <w:p w14:paraId="3E433B18" w14:textId="77777777" w:rsidR="004B2635" w:rsidRDefault="004B2635" w:rsidP="006C4E76">
            <w:pPr>
              <w:pStyle w:val="TableParagraph"/>
              <w:spacing w:before="153"/>
              <w:rPr>
                <w:rFonts w:ascii="Times New Roman"/>
                <w:sz w:val="16"/>
              </w:rPr>
            </w:pPr>
          </w:p>
          <w:p w14:paraId="343EE169" w14:textId="77777777" w:rsidR="004B2635" w:rsidRDefault="0056257B" w:rsidP="006C4E76">
            <w:pPr>
              <w:pStyle w:val="TableParagraph"/>
              <w:ind w:left="9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Commentaires</w:t>
            </w:r>
          </w:p>
        </w:tc>
        <w:tc>
          <w:tcPr>
            <w:tcW w:w="1134" w:type="dxa"/>
            <w:tcBorders>
              <w:bottom w:val="single" w:sz="24" w:space="0" w:color="000000"/>
              <w:right w:val="single" w:sz="8" w:space="0" w:color="000000"/>
            </w:tcBorders>
            <w:shd w:val="clear" w:color="auto" w:fill="D9E1F2"/>
          </w:tcPr>
          <w:p w14:paraId="6B5A3CE1" w14:textId="77777777" w:rsidR="004B2635" w:rsidRDefault="0056257B" w:rsidP="006C4E76">
            <w:pPr>
              <w:pStyle w:val="TableParagraph"/>
              <w:spacing w:line="271" w:lineRule="auto"/>
              <w:ind w:left="217" w:right="136" w:hanging="40"/>
              <w:rPr>
                <w:b/>
                <w:sz w:val="16"/>
              </w:rPr>
            </w:pPr>
            <w:r>
              <w:rPr>
                <w:b/>
                <w:sz w:val="16"/>
              </w:rPr>
              <w:t>P3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Garantie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totale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Pôle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commun</w:t>
            </w:r>
          </w:p>
          <w:p w14:paraId="7FDE655E" w14:textId="77777777" w:rsidR="004B2635" w:rsidRDefault="0056257B" w:rsidP="006C4E76">
            <w:pPr>
              <w:pStyle w:val="TableParagraph"/>
              <w:spacing w:line="160" w:lineRule="exact"/>
              <w:ind w:left="257"/>
              <w:rPr>
                <w:b/>
                <w:sz w:val="16"/>
              </w:rPr>
            </w:pP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Non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D9E1F2"/>
          </w:tcPr>
          <w:p w14:paraId="11E3BB11" w14:textId="77777777" w:rsidR="004B2635" w:rsidRDefault="0056257B" w:rsidP="006C4E76">
            <w:pPr>
              <w:pStyle w:val="TableParagraph"/>
              <w:spacing w:before="117" w:line="271" w:lineRule="auto"/>
              <w:ind w:left="159" w:right="26" w:hanging="80"/>
              <w:rPr>
                <w:b/>
                <w:sz w:val="16"/>
              </w:rPr>
            </w:pPr>
            <w:r>
              <w:rPr>
                <w:b/>
                <w:sz w:val="16"/>
              </w:rPr>
              <w:t>P3</w:t>
            </w:r>
            <w:r>
              <w:rPr>
                <w:rFonts w:ascii="Times New Roman"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Garantie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totale</w:t>
            </w:r>
            <w:r>
              <w:rPr>
                <w:rFonts w:ascii="Times New Roman"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CCI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b/>
                <w:sz w:val="16"/>
              </w:rPr>
              <w:t>Non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D9E1F2"/>
          </w:tcPr>
          <w:p w14:paraId="71277554" w14:textId="7FE38FE7" w:rsidR="006C4E76" w:rsidRDefault="0056257B" w:rsidP="006C4E76">
            <w:pPr>
              <w:pStyle w:val="TableParagraph"/>
              <w:spacing w:before="117" w:line="271" w:lineRule="auto"/>
              <w:ind w:left="99" w:right="36" w:hanging="20"/>
              <w:rPr>
                <w:b/>
                <w:sz w:val="16"/>
              </w:rPr>
            </w:pPr>
            <w:r>
              <w:rPr>
                <w:b/>
                <w:sz w:val="16"/>
              </w:rPr>
              <w:t>P3</w:t>
            </w:r>
            <w:r w:rsidR="006C4E76">
              <w:rPr>
                <w:rFonts w:ascii="Times New Roman"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Garantie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totale</w:t>
            </w:r>
            <w:r>
              <w:rPr>
                <w:rFonts w:ascii="Times New Roman"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CMA</w:t>
            </w:r>
          </w:p>
          <w:p w14:paraId="688C2EA6" w14:textId="58147ADE" w:rsidR="004B2635" w:rsidRDefault="0056257B" w:rsidP="006C4E76">
            <w:pPr>
              <w:pStyle w:val="TableParagraph"/>
              <w:spacing w:before="117" w:line="271" w:lineRule="auto"/>
              <w:ind w:left="99" w:right="36" w:hanging="20"/>
              <w:rPr>
                <w:b/>
                <w:sz w:val="16"/>
              </w:rPr>
            </w:pP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b/>
                <w:sz w:val="16"/>
              </w:rPr>
              <w:t>Non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24" w:space="0" w:color="000000"/>
            </w:tcBorders>
            <w:shd w:val="clear" w:color="auto" w:fill="D9E1F2"/>
          </w:tcPr>
          <w:p w14:paraId="64E68E56" w14:textId="77777777" w:rsidR="004B2635" w:rsidRDefault="004B2635" w:rsidP="006C4E76">
            <w:pPr>
              <w:pStyle w:val="TableParagraph"/>
              <w:spacing w:before="153"/>
              <w:rPr>
                <w:rFonts w:ascii="Times New Roman"/>
                <w:sz w:val="16"/>
              </w:rPr>
            </w:pPr>
          </w:p>
          <w:p w14:paraId="7BEF78FE" w14:textId="77777777" w:rsidR="004B2635" w:rsidRDefault="0056257B" w:rsidP="006C4E76">
            <w:pPr>
              <w:pStyle w:val="TableParagraph"/>
              <w:ind w:left="7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Commentaires</w:t>
            </w:r>
          </w:p>
        </w:tc>
      </w:tr>
      <w:tr w:rsidR="004B2635" w14:paraId="7D59E61B" w14:textId="77777777" w:rsidTr="00F4427F">
        <w:trPr>
          <w:trHeight w:val="170"/>
        </w:trPr>
        <w:tc>
          <w:tcPr>
            <w:tcW w:w="1110" w:type="dxa"/>
            <w:vMerge w:val="restart"/>
            <w:tcBorders>
              <w:top w:val="single" w:sz="24" w:space="0" w:color="000000"/>
              <w:bottom w:val="single" w:sz="8" w:space="0" w:color="000000"/>
              <w:right w:val="single" w:sz="8" w:space="0" w:color="000000"/>
            </w:tcBorders>
          </w:tcPr>
          <w:p w14:paraId="31EB960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35E7C99C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182E468F" w14:textId="77777777" w:rsidR="004B2635" w:rsidRDefault="004B2635">
            <w:pPr>
              <w:pStyle w:val="TableParagraph"/>
              <w:spacing w:before="21"/>
              <w:jc w:val="left"/>
              <w:rPr>
                <w:rFonts w:ascii="Times New Roman"/>
                <w:sz w:val="12"/>
              </w:rPr>
            </w:pPr>
          </w:p>
          <w:p w14:paraId="42558A1B" w14:textId="77777777" w:rsidR="004B2635" w:rsidRDefault="0056257B">
            <w:pPr>
              <w:pStyle w:val="TableParagraph"/>
              <w:ind w:left="69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ECS</w:t>
            </w:r>
          </w:p>
        </w:tc>
        <w:tc>
          <w:tcPr>
            <w:tcW w:w="217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6A00373" w14:textId="77777777" w:rsidR="004B2635" w:rsidRDefault="0056257B">
            <w:pPr>
              <w:pStyle w:val="TableParagraph"/>
              <w:spacing w:line="142" w:lineRule="exact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Ballon</w:t>
            </w:r>
            <w:r>
              <w:rPr>
                <w:rFonts w:ascii="Times New Roman"/>
                <w:spacing w:val="4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EC</w:t>
            </w:r>
          </w:p>
        </w:tc>
        <w:tc>
          <w:tcPr>
            <w:tcW w:w="1090" w:type="dxa"/>
            <w:tcBorders>
              <w:top w:val="single" w:sz="2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14439" w14:textId="77777777" w:rsidR="004B2635" w:rsidRDefault="0056257B">
            <w:pPr>
              <w:pStyle w:val="TableParagraph"/>
              <w:spacing w:before="1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92F255" w14:textId="77777777" w:rsidR="004B2635" w:rsidRDefault="0056257B">
            <w:pPr>
              <w:pStyle w:val="TableParagraph"/>
              <w:spacing w:before="1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67867D" w14:textId="77777777" w:rsidR="004B2635" w:rsidRDefault="0056257B">
            <w:pPr>
              <w:pStyle w:val="TableParagraph"/>
              <w:spacing w:before="1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09F3A8F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2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964EEC" w14:textId="77777777" w:rsidR="004B2635" w:rsidRDefault="0056257B">
            <w:pPr>
              <w:pStyle w:val="TableParagraph"/>
              <w:spacing w:before="1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E9ECF" w14:textId="77777777" w:rsidR="004B2635" w:rsidRDefault="0056257B">
            <w:pPr>
              <w:pStyle w:val="TableParagraph"/>
              <w:spacing w:before="1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FF3455" w14:textId="77777777" w:rsidR="004B2635" w:rsidRDefault="0056257B">
            <w:pPr>
              <w:pStyle w:val="TableParagraph"/>
              <w:spacing w:before="1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D875F24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62C82BD7" w14:textId="77777777" w:rsidTr="00F4427F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CDD87BA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9ACD664" w14:textId="65AD3EB5" w:rsidR="004B2635" w:rsidRDefault="00900616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Mitigeur</w:t>
            </w:r>
            <w:r w:rsidR="0056257B">
              <w:rPr>
                <w:rFonts w:ascii="Times New Roman"/>
                <w:spacing w:val="-3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thermostatiqu</w:t>
            </w:r>
            <w:r>
              <w:rPr>
                <w:spacing w:val="-2"/>
                <w:sz w:val="12"/>
              </w:rPr>
              <w:t>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9A2DA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96DF2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5BB434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D1D202F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687720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EEE7A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F8EB7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B12FEDD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24FD070A" w14:textId="77777777" w:rsidTr="00F4427F">
        <w:trPr>
          <w:trHeight w:val="50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446C2DA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9AE06AE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5980A0C9" w14:textId="77777777" w:rsidR="004B2635" w:rsidRDefault="0056257B">
            <w:pPr>
              <w:pStyle w:val="TableParagraph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Réseaux/canalisations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53376" w14:textId="77777777" w:rsidR="004B2635" w:rsidRDefault="004B2635">
            <w:pPr>
              <w:pStyle w:val="TableParagraph"/>
              <w:spacing w:before="27"/>
              <w:jc w:val="left"/>
              <w:rPr>
                <w:rFonts w:ascii="Times New Roman"/>
                <w:sz w:val="12"/>
              </w:rPr>
            </w:pPr>
          </w:p>
          <w:p w14:paraId="7AB3F3AE" w14:textId="77777777" w:rsidR="004B2635" w:rsidRDefault="0056257B">
            <w:pPr>
              <w:pStyle w:val="TableParagraph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854CB" w14:textId="77777777" w:rsidR="004B2635" w:rsidRDefault="004B2635">
            <w:pPr>
              <w:pStyle w:val="TableParagraph"/>
              <w:spacing w:before="27"/>
              <w:jc w:val="left"/>
              <w:rPr>
                <w:rFonts w:ascii="Times New Roman"/>
                <w:sz w:val="12"/>
              </w:rPr>
            </w:pPr>
          </w:p>
          <w:p w14:paraId="42F9CFE1" w14:textId="77777777" w:rsidR="004B2635" w:rsidRDefault="0056257B">
            <w:pPr>
              <w:pStyle w:val="TableParagraph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A8C64E" w14:textId="77777777" w:rsidR="004B2635" w:rsidRDefault="004B2635">
            <w:pPr>
              <w:pStyle w:val="TableParagraph"/>
              <w:spacing w:before="27"/>
              <w:jc w:val="left"/>
              <w:rPr>
                <w:rFonts w:ascii="Times New Roman"/>
                <w:sz w:val="12"/>
              </w:rPr>
            </w:pPr>
          </w:p>
          <w:p w14:paraId="59CC5076" w14:textId="77777777" w:rsidR="004B2635" w:rsidRDefault="0056257B">
            <w:pPr>
              <w:pStyle w:val="TableParagraph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E37AC91" w14:textId="2BCBDD59" w:rsidR="004B2635" w:rsidRDefault="00F4427F">
            <w:pPr>
              <w:pStyle w:val="TableParagraph"/>
              <w:spacing w:before="85" w:line="295" w:lineRule="auto"/>
              <w:ind w:left="439" w:right="-72" w:hanging="380"/>
              <w:jc w:val="left"/>
              <w:rPr>
                <w:sz w:val="12"/>
              </w:rPr>
            </w:pPr>
            <w:r>
              <w:rPr>
                <w:sz w:val="12"/>
              </w:rPr>
              <w:t>Réseaux</w:t>
            </w:r>
            <w:r>
              <w:rPr>
                <w:rFonts w:ascii="Times New Roman" w:hAnsi="Times New Roman"/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accessibles et visibles</w:t>
            </w:r>
            <w:r>
              <w:rPr>
                <w:spacing w:val="-2"/>
                <w:sz w:val="12"/>
              </w:rPr>
              <w:t xml:space="preserve"> après démontage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E3E728" w14:textId="77777777" w:rsidR="004B2635" w:rsidRDefault="004B2635">
            <w:pPr>
              <w:pStyle w:val="TableParagraph"/>
              <w:spacing w:before="27"/>
              <w:jc w:val="left"/>
              <w:rPr>
                <w:rFonts w:ascii="Times New Roman"/>
                <w:sz w:val="12"/>
              </w:rPr>
            </w:pPr>
          </w:p>
          <w:p w14:paraId="2A27B104" w14:textId="77777777" w:rsidR="004B2635" w:rsidRDefault="0056257B">
            <w:pPr>
              <w:pStyle w:val="TableParagraph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BEA4DE" w14:textId="77777777" w:rsidR="004B2635" w:rsidRDefault="004B2635">
            <w:pPr>
              <w:pStyle w:val="TableParagraph"/>
              <w:spacing w:before="27"/>
              <w:jc w:val="left"/>
              <w:rPr>
                <w:rFonts w:ascii="Times New Roman"/>
                <w:sz w:val="12"/>
              </w:rPr>
            </w:pPr>
          </w:p>
          <w:p w14:paraId="5FC7BE40" w14:textId="77777777" w:rsidR="004B2635" w:rsidRDefault="0056257B">
            <w:pPr>
              <w:pStyle w:val="TableParagraph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A82C8" w14:textId="77777777" w:rsidR="004B2635" w:rsidRDefault="004B2635">
            <w:pPr>
              <w:pStyle w:val="TableParagraph"/>
              <w:spacing w:before="27"/>
              <w:jc w:val="left"/>
              <w:rPr>
                <w:rFonts w:ascii="Times New Roman"/>
                <w:sz w:val="12"/>
              </w:rPr>
            </w:pPr>
          </w:p>
          <w:p w14:paraId="35D7EADA" w14:textId="77777777" w:rsidR="004B2635" w:rsidRDefault="0056257B">
            <w:pPr>
              <w:pStyle w:val="TableParagraph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1F166AF" w14:textId="281B9D09" w:rsidR="004B2635" w:rsidRDefault="00F4427F">
            <w:pPr>
              <w:pStyle w:val="TableParagraph"/>
              <w:ind w:left="146" w:right="7"/>
              <w:rPr>
                <w:sz w:val="12"/>
              </w:rPr>
            </w:pPr>
            <w:r>
              <w:rPr>
                <w:sz w:val="12"/>
              </w:rPr>
              <w:t>Réseaux</w:t>
            </w:r>
            <w:r>
              <w:rPr>
                <w:rFonts w:ascii="Times New Roman" w:hAnsi="Times New Roman"/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accessibles et visibles</w:t>
            </w:r>
            <w:r>
              <w:rPr>
                <w:spacing w:val="-2"/>
                <w:sz w:val="12"/>
              </w:rPr>
              <w:t xml:space="preserve"> après démontage</w:t>
            </w:r>
          </w:p>
        </w:tc>
      </w:tr>
      <w:tr w:rsidR="004B2635" w14:paraId="1A639C26" w14:textId="77777777" w:rsidTr="004A4D7B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A03DEB5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1838898" w14:textId="5F83A2D0" w:rsidR="004B2635" w:rsidRDefault="00900616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Pompe</w:t>
            </w:r>
            <w:r w:rsidR="0056257B">
              <w:rPr>
                <w:rFonts w:ascii="Times New Roman"/>
                <w:spacing w:val="-3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doubl</w:t>
            </w:r>
            <w:r>
              <w:rPr>
                <w:spacing w:val="-2"/>
                <w:sz w:val="12"/>
              </w:rPr>
              <w:t>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BE398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F716C9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31EB53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E1D7B82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81872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EAEBF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2AD5A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B3138F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67C15D47" w14:textId="77777777" w:rsidTr="00F4427F">
        <w:trPr>
          <w:trHeight w:val="824"/>
        </w:trPr>
        <w:tc>
          <w:tcPr>
            <w:tcW w:w="111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A22A9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54C0AAD3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7E663D2F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334640C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29306405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4079D71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1D3DDEA2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6992ACB0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3AF7D2D9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5060B2C9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28B7AEB3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29B5CF29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3ED93255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2D6CC9F0" w14:textId="77777777" w:rsidR="004B2635" w:rsidRDefault="004B2635">
            <w:pPr>
              <w:pStyle w:val="TableParagraph"/>
              <w:spacing w:before="13"/>
              <w:jc w:val="left"/>
              <w:rPr>
                <w:rFonts w:ascii="Times New Roman"/>
                <w:sz w:val="12"/>
              </w:rPr>
            </w:pPr>
          </w:p>
          <w:p w14:paraId="418BB49C" w14:textId="77777777" w:rsidR="004B2635" w:rsidRDefault="0056257B">
            <w:pPr>
              <w:pStyle w:val="TableParagraph"/>
              <w:spacing w:before="1"/>
              <w:ind w:left="317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Electricité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328ECFE" w14:textId="77777777" w:rsidR="004B2635" w:rsidRDefault="0056257B">
            <w:pPr>
              <w:pStyle w:val="TableParagraph"/>
              <w:spacing w:before="1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Armoire</w:t>
            </w:r>
            <w:r>
              <w:rPr>
                <w:rFonts w:asci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rFonts w:asci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commande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6FDCC" w14:textId="77777777" w:rsidR="004B2635" w:rsidRDefault="0056257B">
            <w:pPr>
              <w:pStyle w:val="TableParagraph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DC054E" w14:textId="77777777" w:rsidR="004B2635" w:rsidRDefault="0056257B">
            <w:pPr>
              <w:pStyle w:val="TableParagraph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0B94CF" w14:textId="77777777" w:rsidR="004B2635" w:rsidRDefault="0056257B">
            <w:pPr>
              <w:pStyle w:val="TableParagraph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C0F6F5D" w14:textId="5BD99CBD" w:rsidR="004B2635" w:rsidRDefault="006C4E76">
            <w:pPr>
              <w:pStyle w:val="TableParagraph"/>
              <w:spacing w:line="295" w:lineRule="auto"/>
              <w:ind w:left="40" w:right="-72"/>
              <w:rPr>
                <w:sz w:val="12"/>
              </w:rPr>
            </w:pPr>
            <w:r w:rsidRPr="006C4E76">
              <w:rPr>
                <w:sz w:val="12"/>
              </w:rPr>
              <w:t>Armoire de commande de l'ensemble des équipements thermiques et climatiques du marché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4F4F85" w14:textId="77777777" w:rsidR="004B2635" w:rsidRDefault="0056257B">
            <w:pPr>
              <w:pStyle w:val="TableParagraph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C68BA" w14:textId="77777777" w:rsidR="004B2635" w:rsidRDefault="0056257B">
            <w:pPr>
              <w:pStyle w:val="TableParagraph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179BB9" w14:textId="77777777" w:rsidR="004B2635" w:rsidRDefault="0056257B">
            <w:pPr>
              <w:pStyle w:val="TableParagraph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3BF2A2A" w14:textId="38173171" w:rsidR="004B2635" w:rsidRDefault="006C4E76">
            <w:pPr>
              <w:pStyle w:val="TableParagraph"/>
              <w:spacing w:line="146" w:lineRule="exact"/>
              <w:ind w:left="71"/>
              <w:rPr>
                <w:sz w:val="12"/>
              </w:rPr>
            </w:pPr>
            <w:r w:rsidRPr="006C4E76">
              <w:rPr>
                <w:sz w:val="12"/>
              </w:rPr>
              <w:t>Armoire de commande de l'ensemble des équipements thermiques et climatiques du marché</w:t>
            </w:r>
          </w:p>
        </w:tc>
      </w:tr>
      <w:tr w:rsidR="004B2635" w14:paraId="19A0BD8C" w14:textId="77777777" w:rsidTr="004A4D7B">
        <w:trPr>
          <w:trHeight w:val="160"/>
        </w:trPr>
        <w:tc>
          <w:tcPr>
            <w:tcW w:w="111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F21D2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3016C6E" w14:textId="77777777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Compteur</w:t>
            </w:r>
            <w:r>
              <w:rPr>
                <w:rFonts w:ascii="Times New Roman" w:hAnsi="Times New Roman"/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électricité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96418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1C608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C70E88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78520E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CA2FA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50EDC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7F70C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3FD5B35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53C71E28" w14:textId="77777777" w:rsidTr="004A4D7B">
        <w:trPr>
          <w:trHeight w:val="160"/>
        </w:trPr>
        <w:tc>
          <w:tcPr>
            <w:tcW w:w="111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46DAA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73FE960" w14:textId="77777777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Compteur</w:t>
            </w:r>
            <w:r>
              <w:rPr>
                <w:rFonts w:ascii="Times New Roman" w:hAnsi="Times New Roman"/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général</w:t>
            </w:r>
            <w:r>
              <w:rPr>
                <w:rFonts w:ascii="Times New Roman" w:hAnsi="Times New Roman"/>
                <w:spacing w:val="-6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EDF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8E0D0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057CB4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DEA05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E57998F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AD154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D36D8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DC035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4E36C85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074079FE" w14:textId="77777777" w:rsidTr="004A4D7B">
        <w:trPr>
          <w:trHeight w:val="700"/>
        </w:trPr>
        <w:tc>
          <w:tcPr>
            <w:tcW w:w="111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CB77B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EB68D4F" w14:textId="77777777" w:rsidR="004B2635" w:rsidRDefault="0056257B">
            <w:pPr>
              <w:pStyle w:val="TableParagraph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Cordon</w:t>
            </w:r>
            <w:r>
              <w:rPr>
                <w:rFonts w:ascii="Times New Roman"/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chauffant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F7A12F" w14:textId="370AB9AD" w:rsidR="004B2635" w:rsidRDefault="006C4E76">
            <w:pPr>
              <w:pStyle w:val="TableParagraph"/>
              <w:ind w:left="76" w:right="2"/>
              <w:rPr>
                <w:sz w:val="12"/>
              </w:rPr>
            </w:pPr>
            <w:r>
              <w:rPr>
                <w:sz w:val="12"/>
              </w:rPr>
              <w:t>Sans</w:t>
            </w:r>
            <w:r w:rsidR="0056257B">
              <w:rPr>
                <w:rFonts w:ascii="Times New Roman"/>
                <w:spacing w:val="-6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objet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520B7" w14:textId="6281C208" w:rsidR="004B2635" w:rsidRDefault="006C4E76">
            <w:pPr>
              <w:pStyle w:val="TableParagraph"/>
              <w:ind w:left="96"/>
              <w:rPr>
                <w:sz w:val="12"/>
              </w:rPr>
            </w:pPr>
            <w:r>
              <w:rPr>
                <w:sz w:val="12"/>
              </w:rPr>
              <w:t>Sans</w:t>
            </w:r>
            <w:r w:rsidR="0056257B">
              <w:rPr>
                <w:rFonts w:ascii="Times New Roman"/>
                <w:spacing w:val="-6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objet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vAlign w:val="center"/>
          </w:tcPr>
          <w:p w14:paraId="41D4738C" w14:textId="77777777" w:rsidR="004B2635" w:rsidRDefault="0056257B">
            <w:pPr>
              <w:pStyle w:val="TableParagraph"/>
              <w:ind w:left="65" w:right="2"/>
              <w:rPr>
                <w:sz w:val="12"/>
              </w:rPr>
            </w:pPr>
            <w:r>
              <w:rPr>
                <w:sz w:val="12"/>
              </w:rPr>
              <w:t>Hors</w:t>
            </w:r>
            <w:r>
              <w:rPr>
                <w:rFonts w:ascii="Times New Roman" w:hAnsi="Times New Roman"/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marché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E61A9C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DB6DC" w14:textId="682133CE" w:rsidR="004B2635" w:rsidRDefault="006C4E76">
            <w:pPr>
              <w:pStyle w:val="TableParagraph"/>
              <w:ind w:left="80" w:right="6"/>
              <w:rPr>
                <w:sz w:val="12"/>
              </w:rPr>
            </w:pPr>
            <w:r>
              <w:rPr>
                <w:sz w:val="12"/>
              </w:rPr>
              <w:t>Sans</w:t>
            </w:r>
            <w:r w:rsidR="0056257B">
              <w:rPr>
                <w:rFonts w:ascii="Times New Roman"/>
                <w:spacing w:val="-6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objet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A79A35" w14:textId="4CC256F9" w:rsidR="004B2635" w:rsidRDefault="006C4E76">
            <w:pPr>
              <w:pStyle w:val="TableParagraph"/>
              <w:ind w:left="77"/>
              <w:rPr>
                <w:sz w:val="12"/>
              </w:rPr>
            </w:pPr>
            <w:r>
              <w:rPr>
                <w:sz w:val="12"/>
              </w:rPr>
              <w:t>Sans</w:t>
            </w:r>
            <w:r w:rsidR="0056257B">
              <w:rPr>
                <w:rFonts w:ascii="Times New Roman"/>
                <w:spacing w:val="-6"/>
                <w:sz w:val="12"/>
              </w:rPr>
              <w:t xml:space="preserve"> </w:t>
            </w:r>
            <w:r w:rsidR="0056257B">
              <w:rPr>
                <w:spacing w:val="-2"/>
                <w:sz w:val="12"/>
              </w:rPr>
              <w:t>objet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vAlign w:val="center"/>
          </w:tcPr>
          <w:p w14:paraId="4DD3B021" w14:textId="77777777" w:rsidR="004B2635" w:rsidRDefault="004B2635">
            <w:pPr>
              <w:pStyle w:val="TableParagraph"/>
              <w:spacing w:before="127"/>
              <w:jc w:val="left"/>
              <w:rPr>
                <w:rFonts w:ascii="Times New Roman"/>
                <w:sz w:val="12"/>
              </w:rPr>
            </w:pPr>
          </w:p>
          <w:p w14:paraId="4D18C9C3" w14:textId="77777777" w:rsidR="004B2635" w:rsidRDefault="0056257B">
            <w:pPr>
              <w:pStyle w:val="TableParagraph"/>
              <w:ind w:left="77" w:right="34"/>
              <w:rPr>
                <w:sz w:val="12"/>
              </w:rPr>
            </w:pPr>
            <w:r>
              <w:rPr>
                <w:sz w:val="12"/>
              </w:rPr>
              <w:t>Hors</w:t>
            </w:r>
            <w:r>
              <w:rPr>
                <w:rFonts w:ascii="Times New Roman" w:hAnsi="Times New Roman"/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marché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B012DA2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4B2635" w14:paraId="2E9DA477" w14:textId="77777777" w:rsidTr="004A4D7B">
        <w:trPr>
          <w:trHeight w:val="545"/>
        </w:trPr>
        <w:tc>
          <w:tcPr>
            <w:tcW w:w="1110" w:type="dxa"/>
            <w:vMerge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4F94CC74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  <w:vAlign w:val="center"/>
          </w:tcPr>
          <w:p w14:paraId="23CCE583" w14:textId="77777777" w:rsidR="004B2635" w:rsidRDefault="0056257B">
            <w:pPr>
              <w:pStyle w:val="TableParagraph"/>
              <w:spacing w:before="1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Tableau</w:t>
            </w:r>
            <w:r>
              <w:rPr>
                <w:rFonts w:ascii="Times New Roman"/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divisionnaire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6222D2A2" w14:textId="77777777" w:rsidR="004B2635" w:rsidRDefault="0056257B">
            <w:pPr>
              <w:pStyle w:val="TableParagraph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631486CF" w14:textId="77777777" w:rsidR="004B2635" w:rsidRDefault="0056257B">
            <w:pPr>
              <w:pStyle w:val="TableParagraph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41FC431A" w14:textId="77777777" w:rsidR="004B2635" w:rsidRDefault="0056257B">
            <w:pPr>
              <w:pStyle w:val="TableParagraph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  <w:vAlign w:val="center"/>
          </w:tcPr>
          <w:p w14:paraId="73685EB6" w14:textId="1F8E4008" w:rsidR="004B2635" w:rsidRDefault="0056257B" w:rsidP="006C4E76">
            <w:pPr>
              <w:pStyle w:val="TableParagraph"/>
              <w:spacing w:line="295" w:lineRule="auto"/>
              <w:ind w:left="80" w:right="83"/>
              <w:rPr>
                <w:sz w:val="12"/>
              </w:rPr>
            </w:pPr>
            <w:r w:rsidRPr="006C4E76">
              <w:rPr>
                <w:sz w:val="12"/>
              </w:rPr>
              <w:t>Uniquement</w:t>
            </w:r>
            <w:r w:rsidRPr="006C4E76">
              <w:rPr>
                <w:rFonts w:ascii="Times New Roman"/>
                <w:spacing w:val="-8"/>
                <w:sz w:val="12"/>
              </w:rPr>
              <w:t xml:space="preserve"> </w:t>
            </w:r>
            <w:r w:rsidRPr="006C4E76">
              <w:rPr>
                <w:sz w:val="12"/>
              </w:rPr>
              <w:t>la</w:t>
            </w:r>
            <w:r w:rsidRPr="006C4E76">
              <w:rPr>
                <w:rFonts w:ascii="Times New Roman"/>
                <w:spacing w:val="-7"/>
                <w:sz w:val="12"/>
              </w:rPr>
              <w:t xml:space="preserve"> </w:t>
            </w:r>
            <w:r w:rsidRPr="006C4E76">
              <w:rPr>
                <w:sz w:val="12"/>
              </w:rPr>
              <w:t>partie</w:t>
            </w:r>
            <w:r w:rsidRPr="006C4E76">
              <w:rPr>
                <w:rFonts w:ascii="Times New Roman"/>
                <w:spacing w:val="40"/>
                <w:sz w:val="12"/>
              </w:rPr>
              <w:t xml:space="preserve"> </w:t>
            </w:r>
            <w:r w:rsidRPr="006C4E76">
              <w:rPr>
                <w:spacing w:val="-2"/>
                <w:sz w:val="12"/>
              </w:rPr>
              <w:t>chauffage</w:t>
            </w:r>
            <w:r w:rsidR="006C4E76">
              <w:rPr>
                <w:spacing w:val="-2"/>
                <w:sz w:val="12"/>
              </w:rPr>
              <w:t xml:space="preserve"> </w:t>
            </w:r>
            <w:r w:rsidRPr="006C4E76">
              <w:rPr>
                <w:spacing w:val="-2"/>
                <w:sz w:val="12"/>
              </w:rPr>
              <w:t>/</w:t>
            </w:r>
            <w:r w:rsidRPr="006C4E76">
              <w:rPr>
                <w:rFonts w:ascii="Times New Roman"/>
                <w:spacing w:val="40"/>
                <w:sz w:val="12"/>
              </w:rPr>
              <w:t xml:space="preserve"> </w:t>
            </w:r>
            <w:r w:rsidRPr="006C4E76">
              <w:rPr>
                <w:sz w:val="12"/>
              </w:rPr>
              <w:t>climatisation</w:t>
            </w:r>
            <w:r w:rsidRPr="006C4E76">
              <w:rPr>
                <w:rFonts w:ascii="Times New Roman"/>
                <w:spacing w:val="-8"/>
                <w:sz w:val="12"/>
              </w:rPr>
              <w:t xml:space="preserve"> </w:t>
            </w:r>
            <w:r w:rsidRPr="006C4E76">
              <w:rPr>
                <w:sz w:val="12"/>
              </w:rPr>
              <w:t>/</w:t>
            </w:r>
            <w:r w:rsidRPr="006C4E76">
              <w:rPr>
                <w:rFonts w:ascii="Times New Roman"/>
                <w:spacing w:val="40"/>
                <w:sz w:val="12"/>
              </w:rPr>
              <w:t xml:space="preserve"> </w:t>
            </w:r>
            <w:r w:rsidRPr="006C4E76">
              <w:rPr>
                <w:sz w:val="12"/>
              </w:rPr>
              <w:t>Comptage</w:t>
            </w:r>
            <w:r w:rsidRPr="006C4E76">
              <w:rPr>
                <w:rFonts w:ascii="Times New Roman"/>
                <w:sz w:val="12"/>
              </w:rPr>
              <w:t xml:space="preserve"> </w:t>
            </w:r>
            <w:r w:rsidRPr="006C4E76">
              <w:rPr>
                <w:sz w:val="12"/>
              </w:rPr>
              <w:t>des</w:t>
            </w:r>
            <w:r w:rsidRPr="006C4E76">
              <w:rPr>
                <w:rFonts w:ascii="Times New Roman"/>
                <w:sz w:val="12"/>
              </w:rPr>
              <w:t xml:space="preserve"> </w:t>
            </w:r>
            <w:r w:rsidRPr="006C4E76">
              <w:rPr>
                <w:sz w:val="12"/>
              </w:rPr>
              <w:t>TD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2C07EE8F" w14:textId="77777777" w:rsidR="004B2635" w:rsidRDefault="0056257B">
            <w:pPr>
              <w:pStyle w:val="TableParagraph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7F46CE46" w14:textId="77777777" w:rsidR="004B2635" w:rsidRDefault="0056257B">
            <w:pPr>
              <w:pStyle w:val="TableParagraph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55E7C0C1" w14:textId="77777777" w:rsidR="004B2635" w:rsidRDefault="0056257B">
            <w:pPr>
              <w:pStyle w:val="TableParagraph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  <w:vAlign w:val="center"/>
          </w:tcPr>
          <w:p w14:paraId="76FBA2B3" w14:textId="2E76D320" w:rsidR="004B2635" w:rsidRDefault="006C4E76">
            <w:pPr>
              <w:pStyle w:val="TableParagraph"/>
              <w:spacing w:line="295" w:lineRule="auto"/>
              <w:ind w:left="260" w:right="168" w:firstLine="16"/>
              <w:rPr>
                <w:sz w:val="12"/>
              </w:rPr>
            </w:pPr>
            <w:r w:rsidRPr="006C4E76">
              <w:rPr>
                <w:sz w:val="12"/>
              </w:rPr>
              <w:t>Uniquement</w:t>
            </w:r>
            <w:r w:rsidRPr="006C4E76">
              <w:rPr>
                <w:rFonts w:ascii="Times New Roman"/>
                <w:spacing w:val="-8"/>
                <w:sz w:val="12"/>
              </w:rPr>
              <w:t xml:space="preserve"> </w:t>
            </w:r>
            <w:r w:rsidRPr="006C4E76">
              <w:rPr>
                <w:sz w:val="12"/>
              </w:rPr>
              <w:t>la</w:t>
            </w:r>
            <w:r w:rsidRPr="006C4E76">
              <w:rPr>
                <w:rFonts w:ascii="Times New Roman"/>
                <w:spacing w:val="-7"/>
                <w:sz w:val="12"/>
              </w:rPr>
              <w:t xml:space="preserve"> </w:t>
            </w:r>
            <w:r w:rsidRPr="006C4E76">
              <w:rPr>
                <w:sz w:val="12"/>
              </w:rPr>
              <w:t>partie</w:t>
            </w:r>
            <w:r w:rsidRPr="006C4E76">
              <w:rPr>
                <w:rFonts w:ascii="Times New Roman"/>
                <w:spacing w:val="40"/>
                <w:sz w:val="12"/>
              </w:rPr>
              <w:t xml:space="preserve"> </w:t>
            </w:r>
            <w:r w:rsidRPr="006C4E76">
              <w:rPr>
                <w:spacing w:val="-2"/>
                <w:sz w:val="12"/>
              </w:rPr>
              <w:t>chauffage</w:t>
            </w:r>
            <w:r>
              <w:rPr>
                <w:spacing w:val="-2"/>
                <w:sz w:val="12"/>
              </w:rPr>
              <w:t xml:space="preserve"> </w:t>
            </w:r>
            <w:r w:rsidRPr="006C4E76">
              <w:rPr>
                <w:spacing w:val="-2"/>
                <w:sz w:val="12"/>
              </w:rPr>
              <w:t>/</w:t>
            </w:r>
            <w:r>
              <w:rPr>
                <w:rFonts w:ascii="Times New Roman"/>
                <w:spacing w:val="40"/>
                <w:sz w:val="12"/>
              </w:rPr>
              <w:t xml:space="preserve"> </w:t>
            </w:r>
            <w:r w:rsidRPr="006C4E76">
              <w:rPr>
                <w:sz w:val="12"/>
              </w:rPr>
              <w:t>climatisation</w:t>
            </w:r>
            <w:r w:rsidRPr="006C4E76">
              <w:rPr>
                <w:rFonts w:ascii="Times New Roman"/>
                <w:spacing w:val="-8"/>
                <w:sz w:val="12"/>
              </w:rPr>
              <w:t xml:space="preserve"> </w:t>
            </w:r>
            <w:r w:rsidRPr="006C4E76">
              <w:rPr>
                <w:sz w:val="12"/>
              </w:rPr>
              <w:t>/</w:t>
            </w:r>
            <w:r w:rsidRPr="006C4E76">
              <w:rPr>
                <w:rFonts w:ascii="Times New Roman"/>
                <w:spacing w:val="40"/>
                <w:sz w:val="12"/>
              </w:rPr>
              <w:t xml:space="preserve"> </w:t>
            </w:r>
            <w:r w:rsidRPr="006C4E76">
              <w:rPr>
                <w:sz w:val="12"/>
              </w:rPr>
              <w:t>Comptage</w:t>
            </w:r>
            <w:r w:rsidRPr="006C4E76">
              <w:rPr>
                <w:rFonts w:ascii="Times New Roman"/>
                <w:sz w:val="12"/>
              </w:rPr>
              <w:t xml:space="preserve"> </w:t>
            </w:r>
            <w:r w:rsidRPr="006C4E76">
              <w:rPr>
                <w:sz w:val="12"/>
              </w:rPr>
              <w:t>des</w:t>
            </w:r>
            <w:r w:rsidRPr="006C4E76">
              <w:rPr>
                <w:rFonts w:ascii="Times New Roman"/>
                <w:sz w:val="12"/>
              </w:rPr>
              <w:t xml:space="preserve"> </w:t>
            </w:r>
            <w:r w:rsidRPr="006C4E76">
              <w:rPr>
                <w:sz w:val="12"/>
              </w:rPr>
              <w:t>TD</w:t>
            </w:r>
          </w:p>
        </w:tc>
      </w:tr>
    </w:tbl>
    <w:p w14:paraId="2E404800" w14:textId="77777777" w:rsidR="004B2635" w:rsidRDefault="004B2635">
      <w:pPr>
        <w:pStyle w:val="TableParagraph"/>
        <w:rPr>
          <w:sz w:val="12"/>
        </w:rPr>
        <w:sectPr w:rsidR="004B2635">
          <w:pgSz w:w="16840" w:h="11900" w:orient="landscape"/>
          <w:pgMar w:top="1400" w:right="2125" w:bottom="600" w:left="2125" w:header="410" w:footer="410" w:gutter="0"/>
          <w:cols w:space="720"/>
        </w:sectPr>
      </w:pPr>
    </w:p>
    <w:p w14:paraId="7316F34D" w14:textId="77777777" w:rsidR="004B2635" w:rsidRDefault="004B2635">
      <w:pPr>
        <w:pStyle w:val="Corpsdetexte"/>
        <w:rPr>
          <w:rFonts w:ascii="Times New Roman"/>
          <w:sz w:val="20"/>
        </w:rPr>
      </w:pPr>
    </w:p>
    <w:p w14:paraId="5280BFDE" w14:textId="77777777" w:rsidR="004B2635" w:rsidRDefault="004B2635">
      <w:pPr>
        <w:pStyle w:val="Corpsdetexte"/>
        <w:rPr>
          <w:rFonts w:ascii="Times New Roman"/>
          <w:sz w:val="20"/>
        </w:rPr>
      </w:pPr>
    </w:p>
    <w:p w14:paraId="304D7AE5" w14:textId="77777777" w:rsidR="004B2635" w:rsidRDefault="004B2635">
      <w:pPr>
        <w:pStyle w:val="Corpsdetexte"/>
        <w:rPr>
          <w:rFonts w:ascii="Times New Roman"/>
          <w:sz w:val="20"/>
        </w:rPr>
      </w:pPr>
    </w:p>
    <w:p w14:paraId="27707577" w14:textId="77777777" w:rsidR="004B2635" w:rsidRDefault="004B2635">
      <w:pPr>
        <w:pStyle w:val="Corpsdetexte"/>
        <w:rPr>
          <w:rFonts w:ascii="Times New Roman"/>
          <w:sz w:val="20"/>
        </w:rPr>
      </w:pPr>
    </w:p>
    <w:p w14:paraId="20571AA4" w14:textId="77777777" w:rsidR="004B2635" w:rsidRDefault="004B2635">
      <w:pPr>
        <w:pStyle w:val="Corpsdetexte"/>
        <w:rPr>
          <w:rFonts w:ascii="Times New Roman"/>
          <w:sz w:val="20"/>
        </w:rPr>
      </w:pPr>
    </w:p>
    <w:p w14:paraId="48A5D933" w14:textId="77777777" w:rsidR="004B2635" w:rsidRDefault="004B2635">
      <w:pPr>
        <w:pStyle w:val="Corpsdetexte"/>
        <w:spacing w:before="82"/>
        <w:rPr>
          <w:rFonts w:ascii="Times New Roman"/>
          <w:sz w:val="20"/>
        </w:rPr>
      </w:pPr>
    </w:p>
    <w:tbl>
      <w:tblPr>
        <w:tblStyle w:val="TableNormal"/>
        <w:tblW w:w="13382" w:type="dxa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2170"/>
        <w:gridCol w:w="1090"/>
        <w:gridCol w:w="1180"/>
        <w:gridCol w:w="1140"/>
        <w:gridCol w:w="1589"/>
        <w:gridCol w:w="1134"/>
        <w:gridCol w:w="992"/>
        <w:gridCol w:w="1134"/>
        <w:gridCol w:w="1843"/>
      </w:tblGrid>
      <w:tr w:rsidR="004B2635" w14:paraId="5CE95C1E" w14:textId="77777777" w:rsidTr="00F4427F">
        <w:trPr>
          <w:trHeight w:val="367"/>
        </w:trPr>
        <w:tc>
          <w:tcPr>
            <w:tcW w:w="1110" w:type="dxa"/>
            <w:vMerge w:val="restart"/>
            <w:tcBorders>
              <w:top w:val="single" w:sz="18" w:space="0" w:color="000000"/>
              <w:bottom w:val="single" w:sz="24" w:space="0" w:color="000000"/>
              <w:right w:val="single" w:sz="8" w:space="0" w:color="000000"/>
            </w:tcBorders>
            <w:shd w:val="clear" w:color="auto" w:fill="D9E1F2"/>
          </w:tcPr>
          <w:p w14:paraId="1D8A4848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 w14:paraId="5D03A1F6" w14:textId="77777777" w:rsidR="004B2635" w:rsidRDefault="004B2635">
            <w:pPr>
              <w:pStyle w:val="TableParagraph"/>
              <w:spacing w:before="177"/>
              <w:jc w:val="left"/>
              <w:rPr>
                <w:rFonts w:ascii="Times New Roman"/>
                <w:sz w:val="16"/>
              </w:rPr>
            </w:pPr>
          </w:p>
          <w:p w14:paraId="6F692FDC" w14:textId="77777777" w:rsidR="004B2635" w:rsidRDefault="0056257B">
            <w:pPr>
              <w:pStyle w:val="TableParagraph"/>
              <w:ind w:left="317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Famille</w:t>
            </w:r>
          </w:p>
        </w:tc>
        <w:tc>
          <w:tcPr>
            <w:tcW w:w="217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24" w:space="0" w:color="000000"/>
            </w:tcBorders>
            <w:shd w:val="clear" w:color="auto" w:fill="D9E1F2"/>
          </w:tcPr>
          <w:p w14:paraId="315DEE6E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 w14:paraId="7B90ADD3" w14:textId="77777777" w:rsidR="004B2635" w:rsidRDefault="004B2635">
            <w:pPr>
              <w:pStyle w:val="TableParagraph"/>
              <w:spacing w:before="177"/>
              <w:jc w:val="left"/>
              <w:rPr>
                <w:rFonts w:ascii="Times New Roman"/>
                <w:sz w:val="16"/>
              </w:rPr>
            </w:pPr>
          </w:p>
          <w:p w14:paraId="78697CDF" w14:textId="77777777" w:rsidR="004B2635" w:rsidRDefault="0056257B">
            <w:pPr>
              <w:pStyle w:val="TableParagraph"/>
              <w:ind w:left="679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Equipements</w:t>
            </w:r>
          </w:p>
        </w:tc>
        <w:tc>
          <w:tcPr>
            <w:tcW w:w="4999" w:type="dxa"/>
            <w:gridSpan w:val="4"/>
            <w:shd w:val="clear" w:color="auto" w:fill="D9E1F2"/>
          </w:tcPr>
          <w:p w14:paraId="01E875B8" w14:textId="77777777" w:rsidR="004B2635" w:rsidRDefault="0056257B">
            <w:pPr>
              <w:pStyle w:val="TableParagraph"/>
              <w:spacing w:before="86"/>
              <w:ind w:left="4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P2</w:t>
            </w:r>
          </w:p>
        </w:tc>
        <w:tc>
          <w:tcPr>
            <w:tcW w:w="5103" w:type="dxa"/>
            <w:gridSpan w:val="4"/>
            <w:shd w:val="clear" w:color="auto" w:fill="D9E1F2"/>
          </w:tcPr>
          <w:p w14:paraId="4DF8CD50" w14:textId="77777777" w:rsidR="004B2635" w:rsidRDefault="0056257B">
            <w:pPr>
              <w:pStyle w:val="TableParagraph"/>
              <w:spacing w:before="86"/>
              <w:ind w:left="51"/>
              <w:rPr>
                <w:b/>
                <w:sz w:val="18"/>
              </w:rPr>
            </w:pPr>
            <w:r>
              <w:rPr>
                <w:b/>
                <w:sz w:val="18"/>
              </w:rPr>
              <w:t>P3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Garantie</w:t>
            </w:r>
            <w:r>
              <w:rPr>
                <w:rFonts w:ascii="Times New Roman"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Totale</w:t>
            </w:r>
          </w:p>
        </w:tc>
      </w:tr>
      <w:tr w:rsidR="004B2635" w14:paraId="008E3B57" w14:textId="77777777" w:rsidTr="00F4427F">
        <w:trPr>
          <w:trHeight w:val="840"/>
        </w:trPr>
        <w:tc>
          <w:tcPr>
            <w:tcW w:w="1110" w:type="dxa"/>
            <w:vMerge/>
            <w:tcBorders>
              <w:top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D9E1F2"/>
          </w:tcPr>
          <w:p w14:paraId="7F7FC482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vMerge/>
            <w:tcBorders>
              <w:top w:val="single" w:sz="8" w:space="0" w:color="000000"/>
              <w:left w:val="single" w:sz="8" w:space="0" w:color="000000"/>
              <w:bottom w:val="single" w:sz="24" w:space="0" w:color="000000"/>
            </w:tcBorders>
            <w:shd w:val="clear" w:color="auto" w:fill="D9E1F2"/>
          </w:tcPr>
          <w:p w14:paraId="63A2B8B8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tcBorders>
              <w:bottom w:val="single" w:sz="24" w:space="0" w:color="000000"/>
              <w:right w:val="single" w:sz="8" w:space="0" w:color="000000"/>
            </w:tcBorders>
            <w:shd w:val="clear" w:color="auto" w:fill="D9E1F2"/>
          </w:tcPr>
          <w:p w14:paraId="749550AB" w14:textId="77777777" w:rsidR="004B2635" w:rsidRDefault="004B2635" w:rsidP="00F4427F">
            <w:pPr>
              <w:pStyle w:val="TableParagraph"/>
              <w:spacing w:before="33"/>
              <w:rPr>
                <w:rFonts w:ascii="Times New Roman"/>
                <w:sz w:val="16"/>
              </w:rPr>
            </w:pPr>
          </w:p>
          <w:p w14:paraId="1F44AA8E" w14:textId="77777777" w:rsidR="004B2635" w:rsidRDefault="0056257B" w:rsidP="00F4427F">
            <w:pPr>
              <w:pStyle w:val="TableParagraph"/>
              <w:ind w:left="76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P2</w:t>
            </w:r>
          </w:p>
          <w:p w14:paraId="284FDBEF" w14:textId="77777777" w:rsidR="004B2635" w:rsidRDefault="0056257B" w:rsidP="00F4427F">
            <w:pPr>
              <w:pStyle w:val="TableParagraph"/>
              <w:spacing w:before="25"/>
              <w:ind w:left="76" w:right="6"/>
              <w:rPr>
                <w:b/>
                <w:sz w:val="16"/>
              </w:rPr>
            </w:pP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Non</w:t>
            </w:r>
          </w:p>
        </w:tc>
        <w:tc>
          <w:tcPr>
            <w:tcW w:w="1180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D9E1F2"/>
          </w:tcPr>
          <w:p w14:paraId="1AB52B34" w14:textId="77777777" w:rsidR="004B2635" w:rsidRDefault="004B2635" w:rsidP="00F4427F">
            <w:pPr>
              <w:pStyle w:val="TableParagraph"/>
              <w:spacing w:before="33"/>
              <w:rPr>
                <w:rFonts w:ascii="Times New Roman"/>
                <w:sz w:val="16"/>
              </w:rPr>
            </w:pPr>
          </w:p>
          <w:p w14:paraId="33473964" w14:textId="77777777" w:rsidR="004B2635" w:rsidRDefault="0056257B" w:rsidP="00F4427F">
            <w:pPr>
              <w:pStyle w:val="TableParagraph"/>
              <w:ind w:left="96" w:right="1"/>
              <w:rPr>
                <w:b/>
                <w:sz w:val="16"/>
              </w:rPr>
            </w:pPr>
            <w:r>
              <w:rPr>
                <w:b/>
                <w:sz w:val="16"/>
              </w:rPr>
              <w:t>P2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CCI</w:t>
            </w:r>
          </w:p>
          <w:p w14:paraId="4E718074" w14:textId="77777777" w:rsidR="004B2635" w:rsidRDefault="0056257B" w:rsidP="00F4427F">
            <w:pPr>
              <w:pStyle w:val="TableParagraph"/>
              <w:spacing w:before="25"/>
              <w:ind w:left="96" w:right="3"/>
              <w:rPr>
                <w:b/>
                <w:sz w:val="16"/>
              </w:rPr>
            </w:pP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Non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D9E1F2"/>
          </w:tcPr>
          <w:p w14:paraId="7359B4C9" w14:textId="77777777" w:rsidR="004B2635" w:rsidRDefault="004B2635" w:rsidP="00F4427F">
            <w:pPr>
              <w:pStyle w:val="TableParagraph"/>
              <w:spacing w:before="33"/>
              <w:rPr>
                <w:rFonts w:ascii="Times New Roman"/>
                <w:sz w:val="16"/>
              </w:rPr>
            </w:pPr>
          </w:p>
          <w:p w14:paraId="53796A45" w14:textId="77777777" w:rsidR="004B2635" w:rsidRDefault="0056257B" w:rsidP="00F4427F">
            <w:pPr>
              <w:pStyle w:val="TableParagraph"/>
              <w:ind w:left="339"/>
              <w:rPr>
                <w:b/>
                <w:sz w:val="16"/>
              </w:rPr>
            </w:pPr>
            <w:r>
              <w:rPr>
                <w:b/>
                <w:sz w:val="16"/>
              </w:rPr>
              <w:t>P2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CMA</w:t>
            </w:r>
          </w:p>
          <w:p w14:paraId="73EEBE97" w14:textId="77777777" w:rsidR="004B2635" w:rsidRDefault="0056257B" w:rsidP="00F4427F">
            <w:pPr>
              <w:pStyle w:val="TableParagraph"/>
              <w:spacing w:before="25"/>
              <w:ind w:left="279"/>
              <w:rPr>
                <w:b/>
                <w:sz w:val="16"/>
              </w:rPr>
            </w:pP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Non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24" w:space="0" w:color="000000"/>
            </w:tcBorders>
            <w:shd w:val="clear" w:color="auto" w:fill="D9E1F2"/>
          </w:tcPr>
          <w:p w14:paraId="2912ABC8" w14:textId="77777777" w:rsidR="004B2635" w:rsidRDefault="004B2635" w:rsidP="00F4427F">
            <w:pPr>
              <w:pStyle w:val="TableParagraph"/>
              <w:spacing w:before="153"/>
              <w:rPr>
                <w:rFonts w:ascii="Times New Roman"/>
                <w:sz w:val="16"/>
              </w:rPr>
            </w:pPr>
          </w:p>
          <w:p w14:paraId="4C54D41F" w14:textId="77777777" w:rsidR="004B2635" w:rsidRDefault="0056257B" w:rsidP="00F4427F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Commentaires</w:t>
            </w:r>
          </w:p>
        </w:tc>
        <w:tc>
          <w:tcPr>
            <w:tcW w:w="1134" w:type="dxa"/>
            <w:tcBorders>
              <w:bottom w:val="single" w:sz="24" w:space="0" w:color="000000"/>
              <w:right w:val="single" w:sz="8" w:space="0" w:color="000000"/>
            </w:tcBorders>
            <w:shd w:val="clear" w:color="auto" w:fill="D9E1F2"/>
          </w:tcPr>
          <w:p w14:paraId="6D5A9980" w14:textId="77777777" w:rsidR="004B2635" w:rsidRDefault="0056257B" w:rsidP="00F4427F">
            <w:pPr>
              <w:pStyle w:val="TableParagraph"/>
              <w:spacing w:line="271" w:lineRule="auto"/>
              <w:ind w:left="13"/>
              <w:rPr>
                <w:b/>
                <w:spacing w:val="-2"/>
                <w:sz w:val="16"/>
              </w:rPr>
            </w:pPr>
            <w:r>
              <w:rPr>
                <w:b/>
                <w:sz w:val="16"/>
              </w:rPr>
              <w:t>P3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Garantie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totale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Pôle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commun</w:t>
            </w:r>
          </w:p>
          <w:p w14:paraId="47BFC773" w14:textId="77777777" w:rsidR="004B2635" w:rsidRDefault="0056257B" w:rsidP="00F4427F">
            <w:pPr>
              <w:pStyle w:val="TableParagraph"/>
              <w:spacing w:line="160" w:lineRule="exact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Non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D9E1F2"/>
          </w:tcPr>
          <w:p w14:paraId="23535BAC" w14:textId="77777777" w:rsidR="004B2635" w:rsidRDefault="0056257B" w:rsidP="00F4427F">
            <w:pPr>
              <w:pStyle w:val="TableParagraph"/>
              <w:spacing w:before="117" w:line="271" w:lineRule="auto"/>
              <w:ind w:left="159" w:right="26" w:hanging="80"/>
              <w:rPr>
                <w:b/>
                <w:sz w:val="16"/>
              </w:rPr>
            </w:pPr>
            <w:r>
              <w:rPr>
                <w:b/>
                <w:sz w:val="16"/>
              </w:rPr>
              <w:t>P3</w:t>
            </w:r>
            <w:r>
              <w:rPr>
                <w:rFonts w:ascii="Times New Roman"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Garantie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totale</w:t>
            </w:r>
            <w:r>
              <w:rPr>
                <w:rFonts w:ascii="Times New Roman"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CCI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b/>
                <w:sz w:val="16"/>
              </w:rPr>
              <w:t>Non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D9E1F2"/>
          </w:tcPr>
          <w:p w14:paraId="4FF0A79B" w14:textId="4DB38A32" w:rsidR="004B2635" w:rsidRDefault="0056257B" w:rsidP="00F4427F">
            <w:pPr>
              <w:pStyle w:val="TableParagraph"/>
              <w:spacing w:before="117" w:line="271" w:lineRule="auto"/>
              <w:ind w:left="99" w:right="36" w:hanging="20"/>
              <w:rPr>
                <w:b/>
                <w:sz w:val="16"/>
              </w:rPr>
            </w:pPr>
            <w:r>
              <w:rPr>
                <w:b/>
                <w:sz w:val="16"/>
              </w:rPr>
              <w:t>P3</w:t>
            </w:r>
            <w:r>
              <w:rPr>
                <w:rFonts w:ascii="Times New Roman"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Garantie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totale</w:t>
            </w:r>
            <w:r w:rsidR="00F4427F">
              <w:rPr>
                <w:rFonts w:ascii="Times New Roman"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CMA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Oui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b/>
                <w:sz w:val="16"/>
              </w:rPr>
              <w:t>Non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24" w:space="0" w:color="000000"/>
            </w:tcBorders>
            <w:shd w:val="clear" w:color="auto" w:fill="D9E1F2"/>
          </w:tcPr>
          <w:p w14:paraId="5E5AC225" w14:textId="77777777" w:rsidR="004B2635" w:rsidRDefault="004B2635" w:rsidP="00F4427F">
            <w:pPr>
              <w:pStyle w:val="TableParagraph"/>
              <w:spacing w:before="153"/>
              <w:rPr>
                <w:rFonts w:ascii="Times New Roman"/>
                <w:sz w:val="16"/>
              </w:rPr>
            </w:pPr>
          </w:p>
          <w:p w14:paraId="5AD6E14D" w14:textId="77777777" w:rsidR="004B2635" w:rsidRDefault="0056257B" w:rsidP="00F4427F">
            <w:pPr>
              <w:pStyle w:val="TableParagraph"/>
              <w:ind w:left="7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Commentaires</w:t>
            </w:r>
          </w:p>
        </w:tc>
      </w:tr>
      <w:tr w:rsidR="004B2635" w14:paraId="7AB997C1" w14:textId="77777777" w:rsidTr="00F4427F">
        <w:trPr>
          <w:trHeight w:val="170"/>
        </w:trPr>
        <w:tc>
          <w:tcPr>
            <w:tcW w:w="1110" w:type="dxa"/>
            <w:vMerge w:val="restart"/>
            <w:tcBorders>
              <w:top w:val="single" w:sz="24" w:space="0" w:color="000000"/>
              <w:bottom w:val="single" w:sz="8" w:space="0" w:color="000000"/>
              <w:right w:val="single" w:sz="8" w:space="0" w:color="000000"/>
            </w:tcBorders>
          </w:tcPr>
          <w:p w14:paraId="6B872F73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3C344D7C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3D8D530E" w14:textId="77777777" w:rsidR="004B2635" w:rsidRDefault="004B2635">
            <w:pPr>
              <w:pStyle w:val="TableParagraph"/>
              <w:spacing w:before="61"/>
              <w:jc w:val="left"/>
              <w:rPr>
                <w:rFonts w:ascii="Times New Roman"/>
                <w:sz w:val="12"/>
              </w:rPr>
            </w:pPr>
          </w:p>
          <w:p w14:paraId="71B82516" w14:textId="77777777" w:rsidR="004B2635" w:rsidRDefault="0056257B">
            <w:pPr>
              <w:pStyle w:val="TableParagraph"/>
              <w:ind w:left="197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GTC/régulation</w:t>
            </w:r>
          </w:p>
        </w:tc>
        <w:tc>
          <w:tcPr>
            <w:tcW w:w="217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073B780" w14:textId="77777777" w:rsidR="004B2635" w:rsidRDefault="0056257B">
            <w:pPr>
              <w:pStyle w:val="TableParagraph"/>
              <w:spacing w:line="142" w:lineRule="exact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Centrale</w:t>
            </w:r>
          </w:p>
        </w:tc>
        <w:tc>
          <w:tcPr>
            <w:tcW w:w="1090" w:type="dxa"/>
            <w:tcBorders>
              <w:top w:val="single" w:sz="2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382BE" w14:textId="77777777" w:rsidR="004B2635" w:rsidRDefault="0056257B">
            <w:pPr>
              <w:pStyle w:val="TableParagraph"/>
              <w:spacing w:before="1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CB7350" w14:textId="77777777" w:rsidR="004B2635" w:rsidRDefault="0056257B">
            <w:pPr>
              <w:pStyle w:val="TableParagraph"/>
              <w:spacing w:before="1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13980F" w14:textId="77777777" w:rsidR="004B2635" w:rsidRDefault="0056257B">
            <w:pPr>
              <w:pStyle w:val="TableParagraph"/>
              <w:spacing w:before="1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ABD42AD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2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B3CEC6" w14:textId="77777777" w:rsidR="004B2635" w:rsidRDefault="0056257B">
            <w:pPr>
              <w:pStyle w:val="TableParagraph"/>
              <w:spacing w:before="1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10594B" w14:textId="77777777" w:rsidR="004B2635" w:rsidRDefault="0056257B">
            <w:pPr>
              <w:pStyle w:val="TableParagraph"/>
              <w:spacing w:before="1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3E8A82" w14:textId="77777777" w:rsidR="004B2635" w:rsidRDefault="0056257B">
            <w:pPr>
              <w:pStyle w:val="TableParagraph"/>
              <w:spacing w:before="1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2546529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1835A1F2" w14:textId="77777777" w:rsidTr="00F4427F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CFFBA5B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99D0D8D" w14:textId="77777777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Centrale</w:t>
            </w:r>
            <w:r>
              <w:rPr>
                <w:rFonts w:ascii="Times New Roman" w:hAnsi="Times New Roman"/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régulation</w:t>
            </w:r>
            <w:r>
              <w:rPr>
                <w:rFonts w:ascii="Times New Roman" w:hAnsi="Times New Roman"/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des</w:t>
            </w:r>
            <w:r>
              <w:rPr>
                <w:rFonts w:ascii="Times New Roman" w:hAnsi="Times New Roman"/>
                <w:spacing w:val="-6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CT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DA18E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B9B6D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69270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2FCDDD4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D6F3B1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4FB9CC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97A18B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31D5AEB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174EF53F" w14:textId="77777777" w:rsidTr="00F4427F">
        <w:trPr>
          <w:trHeight w:val="58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C9279B6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A541FD1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56FEDC75" w14:textId="3F3BDEC5" w:rsidR="004B2635" w:rsidRDefault="0056257B">
            <w:pPr>
              <w:pStyle w:val="TableParagraph"/>
              <w:ind w:left="40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GTC</w:t>
            </w:r>
            <w:r>
              <w:rPr>
                <w:rFonts w:ascii="Times New Roman" w:hAnsi="Times New Roman"/>
                <w:spacing w:val="-8"/>
                <w:sz w:val="12"/>
              </w:rPr>
              <w:t xml:space="preserve"> </w:t>
            </w:r>
            <w:r w:rsidR="00900616">
              <w:rPr>
                <w:b/>
                <w:sz w:val="12"/>
              </w:rPr>
              <w:t>(</w:t>
            </w:r>
            <w:r w:rsidR="00900616">
              <w:rPr>
                <w:rFonts w:ascii="Times New Roman" w:hAnsi="Times New Roman"/>
                <w:spacing w:val="-5"/>
                <w:sz w:val="12"/>
              </w:rPr>
              <w:t>ensemble</w:t>
            </w:r>
            <w:r>
              <w:rPr>
                <w:rFonts w:ascii="Times New Roman" w:hAnsi="Times New Roman"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des</w:t>
            </w:r>
            <w:r>
              <w:rPr>
                <w:rFonts w:ascii="Times New Roman" w:hAnsi="Times New Roman"/>
                <w:spacing w:val="-5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équipements)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5C59A9" w14:textId="77777777" w:rsidR="004B2635" w:rsidRDefault="004B2635">
            <w:pPr>
              <w:pStyle w:val="TableParagraph"/>
              <w:spacing w:before="67"/>
              <w:jc w:val="left"/>
              <w:rPr>
                <w:rFonts w:ascii="Times New Roman"/>
                <w:sz w:val="12"/>
              </w:rPr>
            </w:pPr>
          </w:p>
          <w:p w14:paraId="13E8641E" w14:textId="77777777" w:rsidR="004B2635" w:rsidRDefault="0056257B">
            <w:pPr>
              <w:pStyle w:val="TableParagraph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57D75" w14:textId="77777777" w:rsidR="004B2635" w:rsidRDefault="004B2635">
            <w:pPr>
              <w:pStyle w:val="TableParagraph"/>
              <w:spacing w:before="67"/>
              <w:jc w:val="left"/>
              <w:rPr>
                <w:rFonts w:ascii="Times New Roman"/>
                <w:sz w:val="12"/>
              </w:rPr>
            </w:pPr>
          </w:p>
          <w:p w14:paraId="4BBAD1F0" w14:textId="77777777" w:rsidR="004B2635" w:rsidRDefault="0056257B">
            <w:pPr>
              <w:pStyle w:val="TableParagraph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4B542" w14:textId="77777777" w:rsidR="004B2635" w:rsidRDefault="004B2635">
            <w:pPr>
              <w:pStyle w:val="TableParagraph"/>
              <w:spacing w:before="67"/>
              <w:jc w:val="left"/>
              <w:rPr>
                <w:rFonts w:ascii="Times New Roman"/>
                <w:sz w:val="12"/>
              </w:rPr>
            </w:pPr>
          </w:p>
          <w:p w14:paraId="0A7A9359" w14:textId="77777777" w:rsidR="004B2635" w:rsidRDefault="0056257B">
            <w:pPr>
              <w:pStyle w:val="TableParagraph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B73862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EC204" w14:textId="77777777" w:rsidR="004B2635" w:rsidRDefault="004B2635">
            <w:pPr>
              <w:pStyle w:val="TableParagraph"/>
              <w:spacing w:before="67"/>
              <w:jc w:val="left"/>
              <w:rPr>
                <w:rFonts w:ascii="Times New Roman"/>
                <w:sz w:val="12"/>
              </w:rPr>
            </w:pPr>
          </w:p>
          <w:p w14:paraId="1795D53E" w14:textId="77777777" w:rsidR="004B2635" w:rsidRDefault="0056257B">
            <w:pPr>
              <w:pStyle w:val="TableParagraph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2716E" w14:textId="77777777" w:rsidR="004B2635" w:rsidRDefault="004B2635">
            <w:pPr>
              <w:pStyle w:val="TableParagraph"/>
              <w:spacing w:before="67"/>
              <w:jc w:val="left"/>
              <w:rPr>
                <w:rFonts w:ascii="Times New Roman"/>
                <w:sz w:val="12"/>
              </w:rPr>
            </w:pPr>
          </w:p>
          <w:p w14:paraId="466674DC" w14:textId="77777777" w:rsidR="004B2635" w:rsidRDefault="0056257B">
            <w:pPr>
              <w:pStyle w:val="TableParagraph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9DE4FA" w14:textId="77777777" w:rsidR="004B2635" w:rsidRDefault="004B2635">
            <w:pPr>
              <w:pStyle w:val="TableParagraph"/>
              <w:spacing w:before="67"/>
              <w:jc w:val="left"/>
              <w:rPr>
                <w:rFonts w:ascii="Times New Roman"/>
                <w:sz w:val="12"/>
              </w:rPr>
            </w:pPr>
          </w:p>
          <w:p w14:paraId="3B66287B" w14:textId="77777777" w:rsidR="004B2635" w:rsidRDefault="0056257B">
            <w:pPr>
              <w:pStyle w:val="TableParagraph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13632FE" w14:textId="0E510EED" w:rsidR="004B2635" w:rsidRDefault="004B2635">
            <w:pPr>
              <w:pStyle w:val="TableParagraph"/>
              <w:spacing w:line="180" w:lineRule="atLeast"/>
              <w:ind w:left="599" w:right="-58" w:hanging="453"/>
              <w:jc w:val="left"/>
              <w:rPr>
                <w:sz w:val="12"/>
              </w:rPr>
            </w:pPr>
          </w:p>
        </w:tc>
      </w:tr>
      <w:tr w:rsidR="004B2635" w14:paraId="33D39912" w14:textId="77777777" w:rsidTr="00F4427F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B23237D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E156132" w14:textId="77777777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Relai</w:t>
            </w:r>
            <w:r>
              <w:rPr>
                <w:rFonts w:ascii="Times New Roman"/>
                <w:spacing w:val="-7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GTC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3E70D0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AB780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DE7E77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7A69AAE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9045C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7946FE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544A2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646C3D6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254F125C" w14:textId="77777777" w:rsidTr="00F4427F">
        <w:trPr>
          <w:trHeight w:val="160"/>
        </w:trPr>
        <w:tc>
          <w:tcPr>
            <w:tcW w:w="111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42772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4F8A2D6F" w14:textId="77777777" w:rsidR="004B2635" w:rsidRDefault="004B2635">
            <w:pPr>
              <w:pStyle w:val="TableParagraph"/>
              <w:spacing w:before="129"/>
              <w:jc w:val="left"/>
              <w:rPr>
                <w:rFonts w:ascii="Times New Roman"/>
                <w:sz w:val="12"/>
              </w:rPr>
            </w:pPr>
          </w:p>
          <w:p w14:paraId="02FDE02F" w14:textId="77777777" w:rsidR="004B2635" w:rsidRDefault="0056257B">
            <w:pPr>
              <w:pStyle w:val="TableParagraph"/>
              <w:ind w:left="357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Incendie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08E0AEB" w14:textId="77777777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Clapet</w:t>
            </w:r>
            <w:r>
              <w:rPr>
                <w:rFonts w:ascii="Times New Roman"/>
                <w:spacing w:val="1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coupe-</w:t>
            </w:r>
            <w:r>
              <w:rPr>
                <w:spacing w:val="-5"/>
                <w:sz w:val="12"/>
              </w:rPr>
              <w:t>feu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5BAC8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1B5A3B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615F87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89A8C91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F7E4E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D31D4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D7465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E07337C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3D10C3B5" w14:textId="77777777" w:rsidTr="00F4427F">
        <w:trPr>
          <w:trHeight w:val="3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5802611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041416E" w14:textId="77777777" w:rsidR="004B2635" w:rsidRDefault="004B2635">
            <w:pPr>
              <w:pStyle w:val="TableParagraph"/>
              <w:spacing w:before="27"/>
              <w:jc w:val="left"/>
              <w:rPr>
                <w:rFonts w:ascii="Times New Roman"/>
                <w:sz w:val="12"/>
              </w:rPr>
            </w:pPr>
          </w:p>
          <w:p w14:paraId="6277D7F9" w14:textId="77777777" w:rsidR="004B2635" w:rsidRDefault="0056257B">
            <w:pPr>
              <w:pStyle w:val="TableParagraph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Commande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réarmement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désenfumage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56272" w14:textId="77777777" w:rsidR="004B2635" w:rsidRDefault="0056257B">
            <w:pPr>
              <w:pStyle w:val="TableParagraph"/>
              <w:spacing w:before="105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E825D" w14:textId="77777777" w:rsidR="004B2635" w:rsidRDefault="0056257B">
            <w:pPr>
              <w:pStyle w:val="TableParagraph"/>
              <w:spacing w:before="105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BE030" w14:textId="77777777" w:rsidR="004B2635" w:rsidRDefault="0056257B">
            <w:pPr>
              <w:pStyle w:val="TableParagraph"/>
              <w:spacing w:before="105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EF43FF8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46DF36" w14:textId="77777777" w:rsidR="004B2635" w:rsidRDefault="0056257B">
            <w:pPr>
              <w:pStyle w:val="TableParagraph"/>
              <w:spacing w:before="105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EE1DD2" w14:textId="77777777" w:rsidR="004B2635" w:rsidRDefault="0056257B">
            <w:pPr>
              <w:pStyle w:val="TableParagraph"/>
              <w:spacing w:before="105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FAB6DE" w14:textId="77777777" w:rsidR="004B2635" w:rsidRDefault="0056257B">
            <w:pPr>
              <w:pStyle w:val="TableParagraph"/>
              <w:spacing w:before="105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A461142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4B2635" w14:paraId="10498D62" w14:textId="77777777" w:rsidTr="00F4427F">
        <w:trPr>
          <w:trHeight w:val="44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730C019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C43AB16" w14:textId="77777777" w:rsidR="004B2635" w:rsidRDefault="0056257B">
            <w:pPr>
              <w:pStyle w:val="TableParagraph"/>
              <w:ind w:left="40" w:right="-29"/>
              <w:jc w:val="left"/>
              <w:rPr>
                <w:sz w:val="12"/>
              </w:rPr>
            </w:pPr>
            <w:r>
              <w:rPr>
                <w:sz w:val="12"/>
              </w:rPr>
              <w:t>Système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Détecteur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Autonome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Déclencheur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07303A" w14:textId="77777777" w:rsidR="004B2635" w:rsidRDefault="004B2635"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 w14:paraId="7DD1F49D" w14:textId="77777777" w:rsidR="004B2635" w:rsidRDefault="0056257B">
            <w:pPr>
              <w:pStyle w:val="TableParagraph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2192D" w14:textId="77777777" w:rsidR="004B2635" w:rsidRDefault="004B2635"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 w14:paraId="37ACD426" w14:textId="77777777" w:rsidR="004B2635" w:rsidRDefault="0056257B">
            <w:pPr>
              <w:pStyle w:val="TableParagraph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398EE" w14:textId="77777777" w:rsidR="004B2635" w:rsidRDefault="004B2635"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 w14:paraId="2E1EEE94" w14:textId="77777777" w:rsidR="004B2635" w:rsidRDefault="0056257B">
            <w:pPr>
              <w:pStyle w:val="TableParagraph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3B37104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038AB5" w14:textId="77777777" w:rsidR="004B2635" w:rsidRDefault="004B2635"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 w14:paraId="10ED1D18" w14:textId="77777777" w:rsidR="004B2635" w:rsidRDefault="0056257B">
            <w:pPr>
              <w:pStyle w:val="TableParagraph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81E54D" w14:textId="77777777" w:rsidR="004B2635" w:rsidRDefault="004B2635"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 w14:paraId="5946B508" w14:textId="77777777" w:rsidR="004B2635" w:rsidRDefault="0056257B">
            <w:pPr>
              <w:pStyle w:val="TableParagraph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BC9B4" w14:textId="77777777" w:rsidR="004B2635" w:rsidRDefault="004B2635"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 w14:paraId="5B95B10A" w14:textId="77777777" w:rsidR="004B2635" w:rsidRDefault="0056257B">
            <w:pPr>
              <w:pStyle w:val="TableParagraph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8B5C4BF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4B2635" w14:paraId="01BB942C" w14:textId="77777777" w:rsidTr="00F4427F">
        <w:trPr>
          <w:trHeight w:val="160"/>
        </w:trPr>
        <w:tc>
          <w:tcPr>
            <w:tcW w:w="111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1B2B4" w14:textId="77777777" w:rsidR="004B2635" w:rsidRDefault="0056257B">
            <w:pPr>
              <w:pStyle w:val="TableParagraph"/>
              <w:spacing w:before="85"/>
              <w:ind w:left="317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Plomberie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1F195E1" w14:textId="77777777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Compteur</w:t>
            </w:r>
            <w:r>
              <w:rPr>
                <w:rFonts w:ascii="Times New Roman"/>
                <w:spacing w:val="-3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eau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0FC78F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7853A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6ED876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1731145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A34D8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7A25D4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9EF6A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8326E3B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4A361063" w14:textId="77777777" w:rsidTr="00F4427F">
        <w:trPr>
          <w:trHeight w:val="160"/>
        </w:trPr>
        <w:tc>
          <w:tcPr>
            <w:tcW w:w="11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42FFB15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FC016B9" w14:textId="77777777" w:rsidR="004B2635" w:rsidRDefault="0056257B">
            <w:pPr>
              <w:pStyle w:val="TableParagraph"/>
              <w:spacing w:line="132" w:lineRule="exact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Disconnecteur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46344" w14:textId="77777777" w:rsidR="004B2635" w:rsidRDefault="0056257B">
            <w:pPr>
              <w:pStyle w:val="TableParagraph"/>
              <w:spacing w:before="5" w:line="134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D0FA0D" w14:textId="77777777" w:rsidR="004B2635" w:rsidRDefault="0056257B">
            <w:pPr>
              <w:pStyle w:val="TableParagraph"/>
              <w:spacing w:before="5" w:line="134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159019" w14:textId="77777777" w:rsidR="004B2635" w:rsidRDefault="0056257B">
            <w:pPr>
              <w:pStyle w:val="TableParagraph"/>
              <w:spacing w:before="5" w:line="134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94604F1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88709" w14:textId="77777777" w:rsidR="004B2635" w:rsidRDefault="0056257B">
            <w:pPr>
              <w:pStyle w:val="TableParagraph"/>
              <w:spacing w:before="5" w:line="134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A15D48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84541F" w14:textId="77777777" w:rsidR="004B2635" w:rsidRDefault="0056257B">
            <w:pPr>
              <w:pStyle w:val="TableParagraph"/>
              <w:spacing w:before="5" w:line="134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59BEF40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1858BB80" w14:textId="77777777" w:rsidTr="00F4427F">
        <w:trPr>
          <w:trHeight w:val="327"/>
        </w:trPr>
        <w:tc>
          <w:tcPr>
            <w:tcW w:w="111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71F9144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31149560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7DB35C23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64E2A9DE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669B8CED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14:paraId="787A53C9" w14:textId="77777777" w:rsidR="004B2635" w:rsidRDefault="004B2635">
            <w:pPr>
              <w:pStyle w:val="TableParagraph"/>
              <w:spacing w:before="77"/>
              <w:jc w:val="left"/>
              <w:rPr>
                <w:rFonts w:ascii="Times New Roman"/>
                <w:sz w:val="12"/>
              </w:rPr>
            </w:pPr>
          </w:p>
          <w:p w14:paraId="07ED313F" w14:textId="77777777" w:rsidR="004B2635" w:rsidRDefault="0056257B">
            <w:pPr>
              <w:pStyle w:val="TableParagraph"/>
              <w:spacing w:before="1" w:line="295" w:lineRule="auto"/>
              <w:ind w:left="37" w:right="-72" w:firstLine="220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Ventilation</w:t>
            </w:r>
            <w:r>
              <w:rPr>
                <w:rFonts w:ascii="Times New Roman"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/</w:t>
            </w:r>
            <w:r>
              <w:rPr>
                <w:rFonts w:ascii="Times New Roman"/>
                <w:spacing w:val="40"/>
                <w:sz w:val="12"/>
              </w:rPr>
              <w:t xml:space="preserve"> </w:t>
            </w:r>
            <w:r>
              <w:rPr>
                <w:b/>
                <w:sz w:val="12"/>
              </w:rPr>
              <w:t>Ventilation</w:t>
            </w:r>
            <w:r>
              <w:rPr>
                <w:rFonts w:ascii="Times New Roman"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</w:t>
            </w:r>
            <w:r>
              <w:rPr>
                <w:rFonts w:ascii="Times New Roman"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confort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186EEAB" w14:textId="34E753EF" w:rsidR="004B2635" w:rsidRDefault="0056257B">
            <w:pPr>
              <w:pStyle w:val="TableParagraph"/>
              <w:spacing w:line="11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Bouches</w:t>
            </w:r>
            <w:r>
              <w:rPr>
                <w:rFonts w:ascii="Times New Roman"/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rFonts w:ascii="Times New Roman"/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ventilation/extraction/soufflag</w:t>
            </w:r>
            <w:r w:rsidR="006C4E76">
              <w:rPr>
                <w:spacing w:val="-2"/>
                <w:sz w:val="12"/>
              </w:rPr>
              <w:t>e</w:t>
            </w:r>
          </w:p>
          <w:p w14:paraId="207ED31D" w14:textId="3ACEA0EF" w:rsidR="004B2635" w:rsidRDefault="00F4427F">
            <w:pPr>
              <w:pStyle w:val="TableParagraph"/>
              <w:spacing w:before="33"/>
              <w:ind w:left="40"/>
              <w:jc w:val="left"/>
              <w:rPr>
                <w:sz w:val="12"/>
              </w:rPr>
            </w:pPr>
            <w:r>
              <w:rPr>
                <w:spacing w:val="-5"/>
                <w:sz w:val="12"/>
              </w:rPr>
              <w:t>etc.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5D3D4" w14:textId="77777777" w:rsidR="004B2635" w:rsidRDefault="0056257B">
            <w:pPr>
              <w:pStyle w:val="TableParagraph"/>
              <w:spacing w:before="85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4C531F" w14:textId="77777777" w:rsidR="004B2635" w:rsidRDefault="0056257B">
            <w:pPr>
              <w:pStyle w:val="TableParagraph"/>
              <w:spacing w:before="85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D7D56" w14:textId="77777777" w:rsidR="004B2635" w:rsidRDefault="0056257B">
            <w:pPr>
              <w:pStyle w:val="TableParagraph"/>
              <w:spacing w:before="85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C5E4B78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8224EA" w14:textId="77777777" w:rsidR="004B2635" w:rsidRDefault="0056257B">
            <w:pPr>
              <w:pStyle w:val="TableParagraph"/>
              <w:spacing w:before="85"/>
              <w:ind w:left="80" w:right="25"/>
              <w:rPr>
                <w:sz w:val="12"/>
              </w:rPr>
            </w:pPr>
            <w:r>
              <w:rPr>
                <w:spacing w:val="-10"/>
                <w:sz w:val="12"/>
              </w:rPr>
              <w:t>N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CF1B8C" w14:textId="77777777" w:rsidR="004B2635" w:rsidRDefault="0056257B">
            <w:pPr>
              <w:pStyle w:val="TableParagraph"/>
              <w:spacing w:before="85"/>
              <w:ind w:left="77" w:right="20"/>
              <w:rPr>
                <w:sz w:val="12"/>
              </w:rPr>
            </w:pPr>
            <w:r>
              <w:rPr>
                <w:spacing w:val="-10"/>
                <w:sz w:val="12"/>
              </w:rPr>
              <w:t>N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608AFA" w14:textId="77777777" w:rsidR="004B2635" w:rsidRDefault="0056257B">
            <w:pPr>
              <w:pStyle w:val="TableParagraph"/>
              <w:spacing w:before="85"/>
              <w:ind w:left="77" w:right="20"/>
              <w:rPr>
                <w:sz w:val="12"/>
              </w:rPr>
            </w:pPr>
            <w:r>
              <w:rPr>
                <w:spacing w:val="-10"/>
                <w:sz w:val="12"/>
              </w:rPr>
              <w:t>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1C04661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4B2635" w14:paraId="6D68CBDE" w14:textId="77777777" w:rsidTr="00F4427F">
        <w:trPr>
          <w:trHeight w:val="135"/>
        </w:trPr>
        <w:tc>
          <w:tcPr>
            <w:tcW w:w="1110" w:type="dxa"/>
            <w:vMerge/>
            <w:tcBorders>
              <w:top w:val="nil"/>
              <w:right w:val="single" w:sz="8" w:space="0" w:color="000000"/>
            </w:tcBorders>
          </w:tcPr>
          <w:p w14:paraId="1F1DE330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8A15911" w14:textId="0E538378" w:rsidR="004B2635" w:rsidRDefault="0056257B">
            <w:pPr>
              <w:pStyle w:val="TableParagraph"/>
              <w:spacing w:line="115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Caisson</w:t>
            </w:r>
            <w:r>
              <w:rPr>
                <w:rFonts w:ascii="Times New Roman"/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rFonts w:ascii="Times New Roman"/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compensatio</w:t>
            </w:r>
            <w:r w:rsidR="006C4E76">
              <w:rPr>
                <w:spacing w:val="-2"/>
                <w:sz w:val="12"/>
              </w:rPr>
              <w:t>n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E2B698" w14:textId="77777777" w:rsidR="004B2635" w:rsidRDefault="0056257B">
            <w:pPr>
              <w:pStyle w:val="TableParagraph"/>
              <w:spacing w:line="115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3C1C1" w14:textId="77777777" w:rsidR="004B2635" w:rsidRDefault="0056257B">
            <w:pPr>
              <w:pStyle w:val="TableParagraph"/>
              <w:spacing w:line="115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ACEF77" w14:textId="77777777" w:rsidR="004B2635" w:rsidRDefault="0056257B">
            <w:pPr>
              <w:pStyle w:val="TableParagraph"/>
              <w:spacing w:line="115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E6B86B7" w14:textId="77777777" w:rsidR="004B2635" w:rsidRDefault="004B2635"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BF632" w14:textId="77777777" w:rsidR="004B2635" w:rsidRDefault="0056257B">
            <w:pPr>
              <w:pStyle w:val="TableParagraph"/>
              <w:spacing w:line="115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09C3A" w14:textId="77777777" w:rsidR="004B2635" w:rsidRDefault="0056257B">
            <w:pPr>
              <w:pStyle w:val="TableParagraph"/>
              <w:spacing w:line="115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364286" w14:textId="77777777" w:rsidR="004B2635" w:rsidRDefault="0056257B">
            <w:pPr>
              <w:pStyle w:val="TableParagraph"/>
              <w:spacing w:line="115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DA2E644" w14:textId="77777777" w:rsidR="004B2635" w:rsidRDefault="004B2635"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</w:tr>
      <w:tr w:rsidR="004B2635" w14:paraId="1CC2233F" w14:textId="77777777" w:rsidTr="00F4427F">
        <w:trPr>
          <w:trHeight w:val="175"/>
        </w:trPr>
        <w:tc>
          <w:tcPr>
            <w:tcW w:w="1110" w:type="dxa"/>
            <w:vMerge/>
            <w:tcBorders>
              <w:top w:val="nil"/>
              <w:right w:val="single" w:sz="8" w:space="0" w:color="000000"/>
            </w:tcBorders>
          </w:tcPr>
          <w:p w14:paraId="6861E594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EB14831" w14:textId="77777777" w:rsidR="004B2635" w:rsidRDefault="0056257B">
            <w:pPr>
              <w:pStyle w:val="TableParagraph"/>
              <w:spacing w:before="13" w:line="142" w:lineRule="exact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Coffret</w:t>
            </w:r>
            <w:r>
              <w:rPr>
                <w:rFonts w:ascii="Times New Roman"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rFonts w:ascii="Times New Roman"/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relayage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B4915" w14:textId="77777777" w:rsidR="004B2635" w:rsidRDefault="0056257B">
            <w:pPr>
              <w:pStyle w:val="TableParagraph"/>
              <w:spacing w:before="13" w:line="142" w:lineRule="exact"/>
              <w:ind w:left="76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9F76D6" w14:textId="77777777" w:rsidR="004B2635" w:rsidRDefault="0056257B">
            <w:pPr>
              <w:pStyle w:val="TableParagraph"/>
              <w:spacing w:before="13" w:line="142" w:lineRule="exact"/>
              <w:ind w:left="96" w:right="5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9E98CE" w14:textId="77777777" w:rsidR="004B2635" w:rsidRDefault="0056257B">
            <w:pPr>
              <w:pStyle w:val="TableParagraph"/>
              <w:spacing w:before="13" w:line="142" w:lineRule="exact"/>
              <w:ind w:left="65" w:right="25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858DEFE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F8D0A" w14:textId="77777777" w:rsidR="004B2635" w:rsidRDefault="0056257B">
            <w:pPr>
              <w:pStyle w:val="TableParagraph"/>
              <w:spacing w:before="13" w:line="142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829F83" w14:textId="77777777" w:rsidR="004B2635" w:rsidRDefault="0056257B">
            <w:pPr>
              <w:pStyle w:val="TableParagraph"/>
              <w:spacing w:before="13" w:line="142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2E2720" w14:textId="77777777" w:rsidR="004B2635" w:rsidRDefault="0056257B">
            <w:pPr>
              <w:pStyle w:val="TableParagraph"/>
              <w:spacing w:before="13" w:line="142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19FDBD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4B2635" w14:paraId="641EC138" w14:textId="77777777" w:rsidTr="00F4427F">
        <w:trPr>
          <w:trHeight w:val="135"/>
        </w:trPr>
        <w:tc>
          <w:tcPr>
            <w:tcW w:w="1110" w:type="dxa"/>
            <w:vMerge/>
            <w:tcBorders>
              <w:top w:val="nil"/>
              <w:right w:val="single" w:sz="8" w:space="0" w:color="000000"/>
            </w:tcBorders>
          </w:tcPr>
          <w:p w14:paraId="5ECEF4D6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493A47C" w14:textId="77777777" w:rsidR="004B2635" w:rsidRDefault="0056257B">
            <w:pPr>
              <w:pStyle w:val="TableParagraph"/>
              <w:spacing w:line="115" w:lineRule="exact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Extracteur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1A14B7" w14:textId="77777777" w:rsidR="004B2635" w:rsidRDefault="0056257B">
            <w:pPr>
              <w:pStyle w:val="TableParagraph"/>
              <w:spacing w:line="115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99B15B" w14:textId="77777777" w:rsidR="004B2635" w:rsidRDefault="0056257B">
            <w:pPr>
              <w:pStyle w:val="TableParagraph"/>
              <w:spacing w:line="115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35DA15" w14:textId="77777777" w:rsidR="004B2635" w:rsidRDefault="0056257B">
            <w:pPr>
              <w:pStyle w:val="TableParagraph"/>
              <w:spacing w:line="115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9FC324A" w14:textId="77777777" w:rsidR="004B2635" w:rsidRDefault="004B2635"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238D9" w14:textId="77777777" w:rsidR="004B2635" w:rsidRDefault="0056257B">
            <w:pPr>
              <w:pStyle w:val="TableParagraph"/>
              <w:spacing w:line="115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B88E4" w14:textId="77777777" w:rsidR="004B2635" w:rsidRDefault="0056257B">
            <w:pPr>
              <w:pStyle w:val="TableParagraph"/>
              <w:spacing w:line="115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F652C" w14:textId="77777777" w:rsidR="004B2635" w:rsidRDefault="0056257B">
            <w:pPr>
              <w:pStyle w:val="TableParagraph"/>
              <w:spacing w:line="115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3093ABB" w14:textId="77777777" w:rsidR="004B2635" w:rsidRDefault="004B2635"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</w:tr>
      <w:tr w:rsidR="004B2635" w14:paraId="439D4174" w14:textId="77777777" w:rsidTr="00F4427F">
        <w:trPr>
          <w:trHeight w:val="135"/>
        </w:trPr>
        <w:tc>
          <w:tcPr>
            <w:tcW w:w="1110" w:type="dxa"/>
            <w:vMerge/>
            <w:tcBorders>
              <w:top w:val="nil"/>
              <w:right w:val="single" w:sz="8" w:space="0" w:color="000000"/>
            </w:tcBorders>
          </w:tcPr>
          <w:p w14:paraId="0AE75E69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91D862F" w14:textId="77777777" w:rsidR="004B2635" w:rsidRDefault="0056257B">
            <w:pPr>
              <w:pStyle w:val="TableParagraph"/>
              <w:spacing w:line="115" w:lineRule="exact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Hotte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1A114" w14:textId="77777777" w:rsidR="004B2635" w:rsidRDefault="0056257B">
            <w:pPr>
              <w:pStyle w:val="TableParagraph"/>
              <w:spacing w:line="115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7D343D" w14:textId="77777777" w:rsidR="004B2635" w:rsidRDefault="0056257B">
            <w:pPr>
              <w:pStyle w:val="TableParagraph"/>
              <w:spacing w:line="115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49D5F0" w14:textId="77777777" w:rsidR="004B2635" w:rsidRDefault="0056257B">
            <w:pPr>
              <w:pStyle w:val="TableParagraph"/>
              <w:spacing w:line="115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EA1207E" w14:textId="77777777" w:rsidR="004B2635" w:rsidRDefault="004B2635"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8667A" w14:textId="77777777" w:rsidR="004B2635" w:rsidRDefault="0056257B">
            <w:pPr>
              <w:pStyle w:val="TableParagraph"/>
              <w:spacing w:line="115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3034F4" w14:textId="77777777" w:rsidR="004B2635" w:rsidRDefault="0056257B">
            <w:pPr>
              <w:pStyle w:val="TableParagraph"/>
              <w:spacing w:line="115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C5E49" w14:textId="77777777" w:rsidR="004B2635" w:rsidRDefault="0056257B">
            <w:pPr>
              <w:pStyle w:val="TableParagraph"/>
              <w:spacing w:line="115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A6A1B12" w14:textId="77777777" w:rsidR="004B2635" w:rsidRDefault="004B2635"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</w:tr>
      <w:tr w:rsidR="004B2635" w14:paraId="5A54D1BA" w14:textId="77777777" w:rsidTr="00F4427F">
        <w:trPr>
          <w:trHeight w:val="135"/>
        </w:trPr>
        <w:tc>
          <w:tcPr>
            <w:tcW w:w="1110" w:type="dxa"/>
            <w:vMerge/>
            <w:tcBorders>
              <w:top w:val="nil"/>
              <w:right w:val="single" w:sz="8" w:space="0" w:color="000000"/>
            </w:tcBorders>
          </w:tcPr>
          <w:p w14:paraId="02E4D6A9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00BCADE" w14:textId="2ADA2894" w:rsidR="004B2635" w:rsidRDefault="0056257B">
            <w:pPr>
              <w:pStyle w:val="TableParagraph"/>
              <w:spacing w:line="115" w:lineRule="exact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Plafond</w:t>
            </w:r>
            <w:r>
              <w:rPr>
                <w:rFonts w:ascii="Times New Roman"/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filtran</w:t>
            </w:r>
            <w:r w:rsidR="006C4E76">
              <w:rPr>
                <w:spacing w:val="-2"/>
                <w:sz w:val="12"/>
              </w:rPr>
              <w:t>t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26656" w14:textId="77777777" w:rsidR="004B2635" w:rsidRDefault="0056257B">
            <w:pPr>
              <w:pStyle w:val="TableParagraph"/>
              <w:spacing w:line="115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CF138" w14:textId="77777777" w:rsidR="004B2635" w:rsidRDefault="0056257B">
            <w:pPr>
              <w:pStyle w:val="TableParagraph"/>
              <w:spacing w:line="115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4ED479" w14:textId="77777777" w:rsidR="004B2635" w:rsidRDefault="0056257B">
            <w:pPr>
              <w:pStyle w:val="TableParagraph"/>
              <w:spacing w:line="115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A3A0BB6" w14:textId="77777777" w:rsidR="004B2635" w:rsidRDefault="004B2635"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E0125F" w14:textId="77777777" w:rsidR="004B2635" w:rsidRDefault="0056257B">
            <w:pPr>
              <w:pStyle w:val="TableParagraph"/>
              <w:spacing w:line="115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D8467" w14:textId="77777777" w:rsidR="004B2635" w:rsidRDefault="0056257B">
            <w:pPr>
              <w:pStyle w:val="TableParagraph"/>
              <w:spacing w:line="115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D3E9B" w14:textId="77777777" w:rsidR="004B2635" w:rsidRDefault="0056257B">
            <w:pPr>
              <w:pStyle w:val="TableParagraph"/>
              <w:spacing w:line="115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3979C52" w14:textId="77777777" w:rsidR="004B2635" w:rsidRDefault="004B2635"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</w:tr>
      <w:tr w:rsidR="004B2635" w14:paraId="0735A9D3" w14:textId="77777777" w:rsidTr="00F4427F">
        <w:trPr>
          <w:trHeight w:val="135"/>
        </w:trPr>
        <w:tc>
          <w:tcPr>
            <w:tcW w:w="1110" w:type="dxa"/>
            <w:vMerge/>
            <w:tcBorders>
              <w:top w:val="nil"/>
              <w:right w:val="single" w:sz="8" w:space="0" w:color="000000"/>
            </w:tcBorders>
          </w:tcPr>
          <w:p w14:paraId="02FEA18B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D880438" w14:textId="77777777" w:rsidR="004B2635" w:rsidRDefault="0056257B">
            <w:pPr>
              <w:pStyle w:val="TableParagraph"/>
              <w:spacing w:line="115" w:lineRule="exact"/>
              <w:ind w:left="40"/>
              <w:jc w:val="left"/>
              <w:rPr>
                <w:sz w:val="12"/>
              </w:rPr>
            </w:pPr>
            <w:r>
              <w:rPr>
                <w:spacing w:val="-5"/>
                <w:sz w:val="12"/>
              </w:rPr>
              <w:t>CTA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6D76C" w14:textId="77777777" w:rsidR="004B2635" w:rsidRDefault="0056257B">
            <w:pPr>
              <w:pStyle w:val="TableParagraph"/>
              <w:spacing w:line="115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33D8D" w14:textId="77777777" w:rsidR="004B2635" w:rsidRDefault="0056257B">
            <w:pPr>
              <w:pStyle w:val="TableParagraph"/>
              <w:spacing w:line="115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6D129B" w14:textId="77777777" w:rsidR="004B2635" w:rsidRDefault="0056257B">
            <w:pPr>
              <w:pStyle w:val="TableParagraph"/>
              <w:spacing w:line="115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46F899E" w14:textId="77777777" w:rsidR="004B2635" w:rsidRDefault="004B2635"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FF4CEA" w14:textId="77777777" w:rsidR="004B2635" w:rsidRDefault="0056257B">
            <w:pPr>
              <w:pStyle w:val="TableParagraph"/>
              <w:spacing w:line="115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3670AC" w14:textId="77777777" w:rsidR="004B2635" w:rsidRDefault="0056257B">
            <w:pPr>
              <w:pStyle w:val="TableParagraph"/>
              <w:spacing w:line="115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8D2AC9" w14:textId="77777777" w:rsidR="004B2635" w:rsidRDefault="0056257B">
            <w:pPr>
              <w:pStyle w:val="TableParagraph"/>
              <w:spacing w:line="115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7AF329E" w14:textId="77777777" w:rsidR="004B2635" w:rsidRDefault="004B2635"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</w:tr>
      <w:tr w:rsidR="004B2635" w14:paraId="0DDEDF80" w14:textId="77777777" w:rsidTr="00F4427F">
        <w:trPr>
          <w:trHeight w:val="518"/>
        </w:trPr>
        <w:tc>
          <w:tcPr>
            <w:tcW w:w="1110" w:type="dxa"/>
            <w:vMerge/>
            <w:tcBorders>
              <w:top w:val="nil"/>
              <w:right w:val="single" w:sz="8" w:space="0" w:color="000000"/>
            </w:tcBorders>
          </w:tcPr>
          <w:p w14:paraId="30C0AFA3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77555B8" w14:textId="77777777" w:rsidR="004B2635" w:rsidRDefault="004B2635">
            <w:pPr>
              <w:pStyle w:val="TableParagraph"/>
              <w:spacing w:before="37"/>
              <w:jc w:val="left"/>
              <w:rPr>
                <w:rFonts w:ascii="Times New Roman"/>
                <w:sz w:val="12"/>
              </w:rPr>
            </w:pPr>
          </w:p>
          <w:p w14:paraId="0B66430C" w14:textId="77777777" w:rsidR="004B2635" w:rsidRDefault="0056257B">
            <w:pPr>
              <w:pStyle w:val="TableParagraph"/>
              <w:spacing w:line="142" w:lineRule="exact"/>
              <w:ind w:left="4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Gaines</w:t>
            </w:r>
          </w:p>
        </w:tc>
        <w:tc>
          <w:tcPr>
            <w:tcW w:w="1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0401CE" w14:textId="77777777" w:rsidR="004B2635" w:rsidRDefault="0056257B">
            <w:pPr>
              <w:pStyle w:val="TableParagraph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68D0A" w14:textId="77777777" w:rsidR="004B2635" w:rsidRDefault="0056257B">
            <w:pPr>
              <w:pStyle w:val="TableParagraph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A3889A" w14:textId="77777777" w:rsidR="004B2635" w:rsidRDefault="0056257B">
            <w:pPr>
              <w:pStyle w:val="TableParagraph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DBC7A0D" w14:textId="3DEDB4BC" w:rsidR="004B2635" w:rsidRDefault="00F4427F" w:rsidP="00F4427F">
            <w:pPr>
              <w:pStyle w:val="TableParagraph"/>
              <w:spacing w:before="73" w:line="295" w:lineRule="auto"/>
              <w:ind w:left="21" w:right="86"/>
              <w:rPr>
                <w:sz w:val="12"/>
              </w:rPr>
            </w:pPr>
            <w:r>
              <w:rPr>
                <w:sz w:val="12"/>
              </w:rPr>
              <w:t>Réseaux</w:t>
            </w:r>
            <w:r>
              <w:rPr>
                <w:rFonts w:ascii="Times New Roman" w:hAnsi="Times New Roman"/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accessibles et visibles</w:t>
            </w:r>
            <w:r>
              <w:rPr>
                <w:spacing w:val="-2"/>
                <w:sz w:val="12"/>
              </w:rPr>
              <w:t xml:space="preserve"> après démontage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235FA5" w14:textId="77777777" w:rsidR="004B2635" w:rsidRDefault="0056257B">
            <w:pPr>
              <w:pStyle w:val="TableParagraph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DB598" w14:textId="77777777" w:rsidR="004B2635" w:rsidRDefault="0056257B">
            <w:pPr>
              <w:pStyle w:val="TableParagraph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9468A" w14:textId="77777777" w:rsidR="004B2635" w:rsidRDefault="0056257B">
            <w:pPr>
              <w:pStyle w:val="TableParagraph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E7732A7" w14:textId="5657B22A" w:rsidR="004B2635" w:rsidRDefault="00F4427F">
            <w:pPr>
              <w:pStyle w:val="TableParagraph"/>
              <w:ind w:left="146"/>
              <w:rPr>
                <w:sz w:val="12"/>
              </w:rPr>
            </w:pPr>
            <w:r>
              <w:rPr>
                <w:sz w:val="12"/>
              </w:rPr>
              <w:t>Réseaux</w:t>
            </w:r>
            <w:r>
              <w:rPr>
                <w:rFonts w:ascii="Times New Roman" w:hAnsi="Times New Roman"/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accessibles et visibles</w:t>
            </w:r>
            <w:r>
              <w:rPr>
                <w:spacing w:val="-2"/>
                <w:sz w:val="12"/>
              </w:rPr>
              <w:t xml:space="preserve"> après démontage</w:t>
            </w:r>
          </w:p>
        </w:tc>
      </w:tr>
      <w:tr w:rsidR="004B2635" w14:paraId="7F6F0A06" w14:textId="77777777" w:rsidTr="00F4427F">
        <w:trPr>
          <w:trHeight w:val="125"/>
        </w:trPr>
        <w:tc>
          <w:tcPr>
            <w:tcW w:w="1110" w:type="dxa"/>
            <w:vMerge/>
            <w:tcBorders>
              <w:top w:val="nil"/>
              <w:right w:val="single" w:sz="8" w:space="0" w:color="000000"/>
            </w:tcBorders>
          </w:tcPr>
          <w:p w14:paraId="3A30F922" w14:textId="77777777" w:rsidR="004B2635" w:rsidRDefault="004B2635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3D259B5" w14:textId="77777777" w:rsidR="004B2635" w:rsidRDefault="0056257B">
            <w:pPr>
              <w:pStyle w:val="TableParagraph"/>
              <w:spacing w:line="100" w:lineRule="exact"/>
              <w:ind w:left="40"/>
              <w:jc w:val="left"/>
              <w:rPr>
                <w:sz w:val="12"/>
              </w:rPr>
            </w:pPr>
            <w:r>
              <w:rPr>
                <w:spacing w:val="-5"/>
                <w:sz w:val="12"/>
              </w:rPr>
              <w:t>V3V</w:t>
            </w:r>
          </w:p>
        </w:tc>
        <w:tc>
          <w:tcPr>
            <w:tcW w:w="1090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7C82BC1" w14:textId="77777777" w:rsidR="004B2635" w:rsidRDefault="0056257B">
            <w:pPr>
              <w:pStyle w:val="TableParagraph"/>
              <w:spacing w:line="105" w:lineRule="exact"/>
              <w:ind w:left="76" w:right="19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5434B08" w14:textId="77777777" w:rsidR="004B2635" w:rsidRDefault="0056257B">
            <w:pPr>
              <w:pStyle w:val="TableParagraph"/>
              <w:spacing w:line="105" w:lineRule="exact"/>
              <w:ind w:left="96" w:right="57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1A2230F" w14:textId="77777777" w:rsidR="004B2635" w:rsidRDefault="0056257B">
            <w:pPr>
              <w:pStyle w:val="TableParagraph"/>
              <w:spacing w:line="105" w:lineRule="exact"/>
              <w:ind w:left="65" w:right="26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427D648" w14:textId="77777777" w:rsidR="004B2635" w:rsidRDefault="004B2635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7546E36" w14:textId="77777777" w:rsidR="004B2635" w:rsidRDefault="0056257B">
            <w:pPr>
              <w:pStyle w:val="TableParagraph"/>
              <w:spacing w:line="105" w:lineRule="exact"/>
              <w:ind w:left="80" w:right="23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D14D03B" w14:textId="77777777" w:rsidR="004B2635" w:rsidRDefault="0056257B">
            <w:pPr>
              <w:pStyle w:val="TableParagraph"/>
              <w:spacing w:line="105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2852D44" w14:textId="77777777" w:rsidR="004B2635" w:rsidRDefault="0056257B">
            <w:pPr>
              <w:pStyle w:val="TableParagraph"/>
              <w:spacing w:line="105" w:lineRule="exact"/>
              <w:ind w:left="77" w:right="18"/>
              <w:rPr>
                <w:sz w:val="12"/>
              </w:rPr>
            </w:pPr>
            <w:r>
              <w:rPr>
                <w:spacing w:val="-10"/>
                <w:sz w:val="12"/>
              </w:rPr>
              <w:t>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A266EA3" w14:textId="77777777" w:rsidR="004B2635" w:rsidRDefault="004B2635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</w:tbl>
    <w:p w14:paraId="61E08BD4" w14:textId="77777777" w:rsidR="0056257B" w:rsidRDefault="0056257B"/>
    <w:sectPr w:rsidR="0056257B">
      <w:pgSz w:w="16840" w:h="11900" w:orient="landscape"/>
      <w:pgMar w:top="1400" w:right="2125" w:bottom="600" w:left="2125" w:header="410" w:footer="4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F99CB" w14:textId="77777777" w:rsidR="00F4504A" w:rsidRDefault="00F4504A">
      <w:r>
        <w:separator/>
      </w:r>
    </w:p>
  </w:endnote>
  <w:endnote w:type="continuationSeparator" w:id="0">
    <w:p w14:paraId="7E63484E" w14:textId="77777777" w:rsidR="00F4504A" w:rsidRDefault="00F4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4C9EE" w14:textId="77777777" w:rsidR="004B2635" w:rsidRDefault="0056257B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375424" behindDoc="1" locked="0" layoutInCell="1" allowOverlap="1" wp14:anchorId="567B395F" wp14:editId="5054DE02">
              <wp:simplePos x="0" y="0"/>
              <wp:positionH relativeFrom="page">
                <wp:posOffset>5157584</wp:posOffset>
              </wp:positionH>
              <wp:positionV relativeFrom="page">
                <wp:posOffset>7156450</wp:posOffset>
              </wp:positionV>
              <wp:extent cx="382905" cy="1016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2905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E4D3CB" w14:textId="77777777" w:rsidR="004B2635" w:rsidRDefault="0056257B">
                          <w:pPr>
                            <w:pStyle w:val="Corpsdetexte"/>
                            <w:spacing w:line="142" w:lineRule="exact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rFonts w:ascii="Times New Roman"/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pacing w:val="-3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rFonts w:ascii="Times New Roman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12"/>
                            </w:rPr>
                            <w:fldChar w:fldCharType="begin"/>
                          </w:r>
                          <w:r>
                            <w:rPr>
                              <w:spacing w:val="-12"/>
                            </w:rPr>
                            <w:instrText xml:space="preserve"> NUMPAGES </w:instrText>
                          </w:r>
                          <w:r>
                            <w:rPr>
                              <w:spacing w:val="-12"/>
                            </w:rPr>
                            <w:fldChar w:fldCharType="separate"/>
                          </w:r>
                          <w:r>
                            <w:rPr>
                              <w:spacing w:val="-12"/>
                            </w:rPr>
                            <w:t>3</w:t>
                          </w:r>
                          <w:r>
                            <w:rPr>
                              <w:spacing w:val="-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7B395F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406.1pt;margin-top:563.5pt;width:30.15pt;height:8pt;z-index:-16941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" filled="f" stroked="f">
              <v:textbox inset="0,0,0,0">
                <w:txbxContent>
                  <w:p w14:paraId="34E4D3CB" w14:textId="77777777" w:rsidR="004B2635" w:rsidRDefault="0056257B">
                    <w:pPr>
                      <w:pStyle w:val="Corpsdetexte"/>
                      <w:spacing w:line="142" w:lineRule="exact"/>
                      <w:ind w:left="20"/>
                    </w:pPr>
                    <w:r>
                      <w:t>Page</w:t>
                    </w:r>
                    <w:r>
                      <w:rPr>
                        <w:rFonts w:ascii="Times New Roman"/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pacing w:val="-3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rFonts w:ascii="Times New Roman"/>
                        <w:spacing w:val="-3"/>
                      </w:rPr>
                      <w:t xml:space="preserve"> </w:t>
                    </w:r>
                    <w:r>
                      <w:rPr>
                        <w:spacing w:val="-12"/>
                      </w:rPr>
                      <w:fldChar w:fldCharType="begin"/>
                    </w:r>
                    <w:r>
                      <w:rPr>
                        <w:spacing w:val="-12"/>
                      </w:rPr>
                      <w:instrText xml:space="preserve"> NUMPAGES </w:instrText>
                    </w:r>
                    <w:r>
                      <w:rPr>
                        <w:spacing w:val="-12"/>
                      </w:rPr>
                      <w:fldChar w:fldCharType="separate"/>
                    </w:r>
                    <w:r>
                      <w:rPr>
                        <w:spacing w:val="-12"/>
                      </w:rPr>
                      <w:t>3</w:t>
                    </w:r>
                    <w:r>
                      <w:rPr>
                        <w:spacing w:val="-1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D51CB" w14:textId="77777777" w:rsidR="00F4504A" w:rsidRDefault="00F4504A">
      <w:r>
        <w:separator/>
      </w:r>
    </w:p>
  </w:footnote>
  <w:footnote w:type="continuationSeparator" w:id="0">
    <w:p w14:paraId="28DEC8B8" w14:textId="77777777" w:rsidR="00F4504A" w:rsidRDefault="00F4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635"/>
    <w:rsid w:val="004A4D7B"/>
    <w:rsid w:val="004B2635"/>
    <w:rsid w:val="00522CE2"/>
    <w:rsid w:val="00526D92"/>
    <w:rsid w:val="0056257B"/>
    <w:rsid w:val="00672CB3"/>
    <w:rsid w:val="006C4E76"/>
    <w:rsid w:val="00900616"/>
    <w:rsid w:val="009B7053"/>
    <w:rsid w:val="00CA7A53"/>
    <w:rsid w:val="00CF7CF3"/>
    <w:rsid w:val="00F4427F"/>
    <w:rsid w:val="00F4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C29C4D"/>
  <w15:docId w15:val="{CCA727F5-6125-4C2C-8DB6-3ACACE2BA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2"/>
      <w:szCs w:val="1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En-tte">
    <w:name w:val="header"/>
    <w:basedOn w:val="Normal"/>
    <w:link w:val="En-tteCar"/>
    <w:uiPriority w:val="99"/>
    <w:unhideWhenUsed/>
    <w:rsid w:val="009B705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7053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9B70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7053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b5fac3-4753-4f02-b7ce-90c9d66558f8" xsi:nil="true"/>
    <lcf76f155ced4ddcb4097134ff3c332f xmlns="a9ba6e1c-c1e6-4ee9-8abf-8d43497eb50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E9CCE5A712A74C9FFA53C1477FA07F" ma:contentTypeVersion="14" ma:contentTypeDescription="Crée un document." ma:contentTypeScope="" ma:versionID="dea081ac9f709ba29e5ff3868ccb0bdc">
  <xsd:schema xmlns:xsd="http://www.w3.org/2001/XMLSchema" xmlns:xs="http://www.w3.org/2001/XMLSchema" xmlns:p="http://schemas.microsoft.com/office/2006/metadata/properties" xmlns:ns2="a9ba6e1c-c1e6-4ee9-8abf-8d43497eb50d" xmlns:ns3="e9b5fac3-4753-4f02-b7ce-90c9d66558f8" targetNamespace="http://schemas.microsoft.com/office/2006/metadata/properties" ma:root="true" ma:fieldsID="6fba8dff881174e313c3c2648087a67d" ns2:_="" ns3:_="">
    <xsd:import namespace="a9ba6e1c-c1e6-4ee9-8abf-8d43497eb50d"/>
    <xsd:import namespace="e9b5fac3-4753-4f02-b7ce-90c9d66558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a6e1c-c1e6-4ee9-8abf-8d43497eb5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8d31c69d-85e9-47ec-b1a0-a2ca6643d6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b5fac3-4753-4f02-b7ce-90c9d66558f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77a0d6a-1ef7-4b37-afcb-8355582d4849}" ma:internalName="TaxCatchAll" ma:showField="CatchAllData" ma:web="e9b5fac3-4753-4f02-b7ce-90c9d66558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8E6EBE-10E8-4EDD-84F2-45DE7D85CD53}">
  <ds:schemaRefs>
    <ds:schemaRef ds:uri="http://schemas.microsoft.com/office/2006/metadata/properties"/>
    <ds:schemaRef ds:uri="http://schemas.microsoft.com/office/infopath/2007/PartnerControls"/>
    <ds:schemaRef ds:uri="e9b5fac3-4753-4f02-b7ce-90c9d66558f8"/>
    <ds:schemaRef ds:uri="a9ba6e1c-c1e6-4ee9-8abf-8d43497eb50d"/>
  </ds:schemaRefs>
</ds:datastoreItem>
</file>

<file path=customXml/itemProps2.xml><?xml version="1.0" encoding="utf-8"?>
<ds:datastoreItem xmlns:ds="http://schemas.openxmlformats.org/officeDocument/2006/customXml" ds:itemID="{DCCEDE26-8C55-412E-86CC-94779612F0FD}"/>
</file>

<file path=customXml/itemProps3.xml><?xml version="1.0" encoding="utf-8"?>
<ds:datastoreItem xmlns:ds="http://schemas.openxmlformats.org/officeDocument/2006/customXml" ds:itemID="{CA5D158E-644D-40C5-8A11-4D392B0190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613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 Annexe 3 - Répartition Prestation P2 P3 GT par lots techniques et par entités</vt:lpstr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CCTP Annexe 3 - Répartition Prestation P2 P3 GT par lots techniques et par entités</dc:title>
  <dc:creator>m.legac</dc:creator>
  <cp:lastModifiedBy>Pierre GOULLIAUD</cp:lastModifiedBy>
  <cp:revision>5</cp:revision>
  <dcterms:created xsi:type="dcterms:W3CDTF">2025-04-17T08:13:00Z</dcterms:created>
  <dcterms:modified xsi:type="dcterms:W3CDTF">2025-04-29T07:40:00Z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2019-04-18T00:00:00Z</vt:filetime>
  </property>
  <property fmtid="{D5CDD505-2E9C-101B-9397-08002B2CF9AE}" pid="3" name="Creator">
    <vt:lpwstr>PDFCreator 2.2.2.0</vt:lpwstr>
  </property>
  <property fmtid="{D5CDD505-2E9C-101B-9397-08002B2CF9AE}" pid="4" name="LastSaved">
    <vt:filetime>2025-04-17T00:00:00Z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ContentTypeId">
    <vt:lpwstr>0x0101009CE9CCE5A712A74C9FFA53C1477FA07F</vt:lpwstr>
  </property>
</Properties>
</file>