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D5BA" w14:textId="5A66DB64" w:rsidR="006460BA" w:rsidRPr="0058698A" w:rsidRDefault="008663E0">
      <w:pPr>
        <w:rPr>
          <w:b/>
          <w:bCs/>
        </w:rPr>
      </w:pPr>
      <w:r w:rsidRPr="0058698A">
        <w:rPr>
          <w:b/>
          <w:bCs/>
        </w:rPr>
        <w:t xml:space="preserve">Liste des annexes </w:t>
      </w:r>
    </w:p>
    <w:p w14:paraId="69A0A389" w14:textId="77777777" w:rsidR="008663E0" w:rsidRDefault="008663E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47"/>
        <w:gridCol w:w="2825"/>
        <w:gridCol w:w="3090"/>
      </w:tblGrid>
      <w:tr w:rsidR="008663E0" w:rsidRPr="0058698A" w14:paraId="28F14B50" w14:textId="77777777" w:rsidTr="008663E0">
        <w:tc>
          <w:tcPr>
            <w:tcW w:w="3147" w:type="dxa"/>
          </w:tcPr>
          <w:p w14:paraId="0EBF0300" w14:textId="250B2BC6" w:rsidR="008663E0" w:rsidRPr="0058698A" w:rsidRDefault="008663E0">
            <w:pPr>
              <w:rPr>
                <w:b/>
                <w:bCs/>
              </w:rPr>
            </w:pPr>
            <w:r w:rsidRPr="0058698A">
              <w:rPr>
                <w:b/>
                <w:bCs/>
              </w:rPr>
              <w:t>Nom</w:t>
            </w:r>
          </w:p>
        </w:tc>
        <w:tc>
          <w:tcPr>
            <w:tcW w:w="2825" w:type="dxa"/>
          </w:tcPr>
          <w:p w14:paraId="080E108B" w14:textId="09AFC25D" w:rsidR="008663E0" w:rsidRPr="0058698A" w:rsidRDefault="008663E0">
            <w:pPr>
              <w:rPr>
                <w:b/>
                <w:bCs/>
              </w:rPr>
            </w:pPr>
            <w:r w:rsidRPr="0058698A">
              <w:rPr>
                <w:b/>
                <w:bCs/>
              </w:rPr>
              <w:t>Numéro</w:t>
            </w:r>
          </w:p>
        </w:tc>
        <w:tc>
          <w:tcPr>
            <w:tcW w:w="3090" w:type="dxa"/>
          </w:tcPr>
          <w:p w14:paraId="50E2D424" w14:textId="18441CB5" w:rsidR="008663E0" w:rsidRPr="0058698A" w:rsidRDefault="008663E0">
            <w:pPr>
              <w:rPr>
                <w:b/>
                <w:bCs/>
              </w:rPr>
            </w:pPr>
            <w:r w:rsidRPr="0058698A">
              <w:rPr>
                <w:b/>
                <w:bCs/>
              </w:rPr>
              <w:t xml:space="preserve">Acteurs </w:t>
            </w:r>
          </w:p>
        </w:tc>
      </w:tr>
      <w:tr w:rsidR="008663E0" w14:paraId="5598CE23" w14:textId="77777777" w:rsidTr="008663E0">
        <w:tc>
          <w:tcPr>
            <w:tcW w:w="3147" w:type="dxa"/>
          </w:tcPr>
          <w:p w14:paraId="25016C51" w14:textId="77777777" w:rsidR="008663E0" w:rsidRDefault="008663E0" w:rsidP="00344041">
            <w:r>
              <w:t xml:space="preserve">Glossaire </w:t>
            </w:r>
          </w:p>
        </w:tc>
        <w:tc>
          <w:tcPr>
            <w:tcW w:w="2825" w:type="dxa"/>
          </w:tcPr>
          <w:p w14:paraId="13CF0DF2" w14:textId="77777777" w:rsidR="008663E0" w:rsidRDefault="008663E0" w:rsidP="00344041"/>
        </w:tc>
        <w:tc>
          <w:tcPr>
            <w:tcW w:w="3090" w:type="dxa"/>
          </w:tcPr>
          <w:p w14:paraId="42A52C14" w14:textId="1E9D4E3C" w:rsidR="008663E0" w:rsidRDefault="008663E0" w:rsidP="00344041">
            <w:r>
              <w:t>CM</w:t>
            </w:r>
          </w:p>
        </w:tc>
      </w:tr>
      <w:tr w:rsidR="008663E0" w14:paraId="1F2E5A46" w14:textId="77777777" w:rsidTr="008663E0">
        <w:tc>
          <w:tcPr>
            <w:tcW w:w="3147" w:type="dxa"/>
          </w:tcPr>
          <w:p w14:paraId="6228EA82" w14:textId="2BE5D25E" w:rsidR="008663E0" w:rsidRDefault="008663E0" w:rsidP="00344041">
            <w:r>
              <w:t xml:space="preserve">Livrables </w:t>
            </w:r>
          </w:p>
        </w:tc>
        <w:tc>
          <w:tcPr>
            <w:tcW w:w="2825" w:type="dxa"/>
          </w:tcPr>
          <w:p w14:paraId="5D74C11A" w14:textId="77777777" w:rsidR="008663E0" w:rsidRDefault="008663E0" w:rsidP="00344041"/>
        </w:tc>
        <w:tc>
          <w:tcPr>
            <w:tcW w:w="3090" w:type="dxa"/>
          </w:tcPr>
          <w:p w14:paraId="56B9563E" w14:textId="0956AE98" w:rsidR="008663E0" w:rsidRDefault="008663E0" w:rsidP="00344041">
            <w:r>
              <w:t>CM</w:t>
            </w:r>
          </w:p>
        </w:tc>
      </w:tr>
      <w:tr w:rsidR="008663E0" w14:paraId="1144C90A" w14:textId="77777777" w:rsidTr="008663E0">
        <w:tc>
          <w:tcPr>
            <w:tcW w:w="3147" w:type="dxa"/>
          </w:tcPr>
          <w:p w14:paraId="5C42737D" w14:textId="752A6001" w:rsidR="008663E0" w:rsidRDefault="008663E0">
            <w:r>
              <w:t>Matrice de conformité</w:t>
            </w:r>
          </w:p>
        </w:tc>
        <w:tc>
          <w:tcPr>
            <w:tcW w:w="2825" w:type="dxa"/>
          </w:tcPr>
          <w:p w14:paraId="7C556B62" w14:textId="77777777" w:rsidR="008663E0" w:rsidRDefault="008663E0"/>
        </w:tc>
        <w:tc>
          <w:tcPr>
            <w:tcW w:w="3090" w:type="dxa"/>
          </w:tcPr>
          <w:p w14:paraId="74057ACC" w14:textId="79645D90" w:rsidR="008663E0" w:rsidRDefault="008663E0">
            <w:r>
              <w:t>CM</w:t>
            </w:r>
          </w:p>
        </w:tc>
      </w:tr>
      <w:tr w:rsidR="008663E0" w14:paraId="3C3F38E6" w14:textId="77777777" w:rsidTr="008663E0">
        <w:tc>
          <w:tcPr>
            <w:tcW w:w="3147" w:type="dxa"/>
          </w:tcPr>
          <w:p w14:paraId="4BE2F48F" w14:textId="10DAF689" w:rsidR="008663E0" w:rsidRDefault="008663E0">
            <w:r>
              <w:t>Spark archives</w:t>
            </w:r>
          </w:p>
        </w:tc>
        <w:tc>
          <w:tcPr>
            <w:tcW w:w="2825" w:type="dxa"/>
          </w:tcPr>
          <w:p w14:paraId="01F148B1" w14:textId="77777777" w:rsidR="008663E0" w:rsidRDefault="008663E0"/>
        </w:tc>
        <w:tc>
          <w:tcPr>
            <w:tcW w:w="3090" w:type="dxa"/>
          </w:tcPr>
          <w:p w14:paraId="5CCCEA23" w14:textId="5E9FB8F1" w:rsidR="008663E0" w:rsidRDefault="008663E0">
            <w:r>
              <w:t>CM</w:t>
            </w:r>
          </w:p>
        </w:tc>
      </w:tr>
      <w:tr w:rsidR="008663E0" w14:paraId="21786D38" w14:textId="77777777" w:rsidTr="008663E0">
        <w:tc>
          <w:tcPr>
            <w:tcW w:w="3147" w:type="dxa"/>
          </w:tcPr>
          <w:p w14:paraId="0AAB3462" w14:textId="058A64C5" w:rsidR="008663E0" w:rsidRDefault="008663E0">
            <w:r>
              <w:t>Sigles</w:t>
            </w:r>
          </w:p>
        </w:tc>
        <w:tc>
          <w:tcPr>
            <w:tcW w:w="2825" w:type="dxa"/>
          </w:tcPr>
          <w:p w14:paraId="65054774" w14:textId="77777777" w:rsidR="008663E0" w:rsidRDefault="008663E0"/>
        </w:tc>
        <w:tc>
          <w:tcPr>
            <w:tcW w:w="3090" w:type="dxa"/>
          </w:tcPr>
          <w:p w14:paraId="169306CC" w14:textId="43C587D7" w:rsidR="008663E0" w:rsidRDefault="008663E0">
            <w:r>
              <w:t>CM</w:t>
            </w:r>
          </w:p>
        </w:tc>
      </w:tr>
      <w:tr w:rsidR="008663E0" w14:paraId="12EC927F" w14:textId="77777777" w:rsidTr="008663E0">
        <w:tc>
          <w:tcPr>
            <w:tcW w:w="3147" w:type="dxa"/>
          </w:tcPr>
          <w:p w14:paraId="6076B6E1" w14:textId="782C638B" w:rsidR="008663E0" w:rsidRDefault="008663E0">
            <w:r>
              <w:t>Volumétrie</w:t>
            </w:r>
          </w:p>
        </w:tc>
        <w:tc>
          <w:tcPr>
            <w:tcW w:w="2825" w:type="dxa"/>
          </w:tcPr>
          <w:p w14:paraId="2A886BD5" w14:textId="77777777" w:rsidR="008663E0" w:rsidRDefault="008663E0"/>
        </w:tc>
        <w:tc>
          <w:tcPr>
            <w:tcW w:w="3090" w:type="dxa"/>
          </w:tcPr>
          <w:p w14:paraId="4552C216" w14:textId="6C03E22C" w:rsidR="008663E0" w:rsidRDefault="008663E0">
            <w:r>
              <w:t>CB</w:t>
            </w:r>
          </w:p>
        </w:tc>
      </w:tr>
      <w:tr w:rsidR="008663E0" w14:paraId="7F29FEAA" w14:textId="77777777" w:rsidTr="008663E0">
        <w:tc>
          <w:tcPr>
            <w:tcW w:w="3147" w:type="dxa"/>
          </w:tcPr>
          <w:p w14:paraId="18BCD713" w14:textId="77777777" w:rsidR="008663E0" w:rsidRDefault="008663E0"/>
        </w:tc>
        <w:tc>
          <w:tcPr>
            <w:tcW w:w="2825" w:type="dxa"/>
          </w:tcPr>
          <w:p w14:paraId="0E75C3C1" w14:textId="77777777" w:rsidR="008663E0" w:rsidRDefault="008663E0"/>
        </w:tc>
        <w:tc>
          <w:tcPr>
            <w:tcW w:w="3090" w:type="dxa"/>
          </w:tcPr>
          <w:p w14:paraId="1F93AB94" w14:textId="4E9D954E" w:rsidR="008663E0" w:rsidRDefault="008663E0"/>
        </w:tc>
      </w:tr>
      <w:tr w:rsidR="008663E0" w14:paraId="7809F86C" w14:textId="77777777" w:rsidTr="008663E0">
        <w:tc>
          <w:tcPr>
            <w:tcW w:w="3147" w:type="dxa"/>
          </w:tcPr>
          <w:p w14:paraId="091BBEEA" w14:textId="77777777" w:rsidR="008663E0" w:rsidRDefault="008663E0"/>
        </w:tc>
        <w:tc>
          <w:tcPr>
            <w:tcW w:w="2825" w:type="dxa"/>
          </w:tcPr>
          <w:p w14:paraId="7162D857" w14:textId="77777777" w:rsidR="008663E0" w:rsidRDefault="008663E0"/>
        </w:tc>
        <w:tc>
          <w:tcPr>
            <w:tcW w:w="3090" w:type="dxa"/>
          </w:tcPr>
          <w:p w14:paraId="0877D3EE" w14:textId="56E38499" w:rsidR="008663E0" w:rsidRDefault="008663E0"/>
        </w:tc>
      </w:tr>
      <w:tr w:rsidR="008663E0" w14:paraId="2D45624C" w14:textId="77777777" w:rsidTr="008663E0">
        <w:tc>
          <w:tcPr>
            <w:tcW w:w="3147" w:type="dxa"/>
          </w:tcPr>
          <w:p w14:paraId="318C3275" w14:textId="77777777" w:rsidR="008663E0" w:rsidRDefault="008663E0"/>
        </w:tc>
        <w:tc>
          <w:tcPr>
            <w:tcW w:w="2825" w:type="dxa"/>
          </w:tcPr>
          <w:p w14:paraId="78781A77" w14:textId="77777777" w:rsidR="008663E0" w:rsidRDefault="008663E0"/>
        </w:tc>
        <w:tc>
          <w:tcPr>
            <w:tcW w:w="3090" w:type="dxa"/>
          </w:tcPr>
          <w:p w14:paraId="6A7889A5" w14:textId="78127DFC" w:rsidR="008663E0" w:rsidRDefault="008663E0"/>
        </w:tc>
      </w:tr>
      <w:tr w:rsidR="008663E0" w14:paraId="15980143" w14:textId="77777777" w:rsidTr="008663E0">
        <w:tc>
          <w:tcPr>
            <w:tcW w:w="3147" w:type="dxa"/>
          </w:tcPr>
          <w:p w14:paraId="59D8D1E7" w14:textId="77777777" w:rsidR="008663E0" w:rsidRDefault="008663E0"/>
        </w:tc>
        <w:tc>
          <w:tcPr>
            <w:tcW w:w="2825" w:type="dxa"/>
          </w:tcPr>
          <w:p w14:paraId="2D5F6240" w14:textId="77777777" w:rsidR="008663E0" w:rsidRDefault="008663E0"/>
        </w:tc>
        <w:tc>
          <w:tcPr>
            <w:tcW w:w="3090" w:type="dxa"/>
          </w:tcPr>
          <w:p w14:paraId="6DF97204" w14:textId="329C330E" w:rsidR="008663E0" w:rsidRDefault="008663E0"/>
        </w:tc>
      </w:tr>
      <w:tr w:rsidR="008663E0" w14:paraId="6D34F148" w14:textId="77777777" w:rsidTr="008663E0">
        <w:tc>
          <w:tcPr>
            <w:tcW w:w="3147" w:type="dxa"/>
          </w:tcPr>
          <w:p w14:paraId="037519EC" w14:textId="77777777" w:rsidR="008663E0" w:rsidRDefault="008663E0"/>
        </w:tc>
        <w:tc>
          <w:tcPr>
            <w:tcW w:w="2825" w:type="dxa"/>
          </w:tcPr>
          <w:p w14:paraId="6CB78B81" w14:textId="77777777" w:rsidR="008663E0" w:rsidRDefault="008663E0"/>
        </w:tc>
        <w:tc>
          <w:tcPr>
            <w:tcW w:w="3090" w:type="dxa"/>
          </w:tcPr>
          <w:p w14:paraId="3E701726" w14:textId="3F48F3A3" w:rsidR="008663E0" w:rsidRDefault="008663E0"/>
        </w:tc>
      </w:tr>
    </w:tbl>
    <w:p w14:paraId="11F2E9E3" w14:textId="77777777" w:rsidR="008663E0" w:rsidRDefault="008663E0"/>
    <w:sectPr w:rsidR="0086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3E0"/>
    <w:rsid w:val="00344041"/>
    <w:rsid w:val="0058698A"/>
    <w:rsid w:val="005A331D"/>
    <w:rsid w:val="006460BA"/>
    <w:rsid w:val="008663E0"/>
    <w:rsid w:val="00BB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5569"/>
  <w15:docId w15:val="{DDBE201C-8834-40AB-A62B-EDBF648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1</cp:revision>
  <dcterms:created xsi:type="dcterms:W3CDTF">2024-03-01T09:01:00Z</dcterms:created>
  <dcterms:modified xsi:type="dcterms:W3CDTF">2024-03-01T16:39:00Z</dcterms:modified>
</cp:coreProperties>
</file>