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38BFE7" w14:textId="1F26EED7" w:rsidR="00D03136" w:rsidRPr="00222723" w:rsidRDefault="00D03136" w:rsidP="00EA7AD0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222723">
        <w:rPr>
          <w:rFonts w:ascii="Arial" w:hAnsi="Arial" w:cs="Arial"/>
          <w:b/>
          <w:sz w:val="28"/>
        </w:rPr>
        <w:t xml:space="preserve">Accord-cadre portant sur la fourniture de périodiques français et étrangers pour la période 2025-2029 </w:t>
      </w:r>
    </w:p>
    <w:p w14:paraId="6D4C63E4" w14:textId="77777777" w:rsidR="00D03136" w:rsidRPr="00222723" w:rsidRDefault="00D03136" w:rsidP="00EA7AD0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z w:val="12"/>
          <w:szCs w:val="8"/>
        </w:rPr>
      </w:pPr>
    </w:p>
    <w:p w14:paraId="58BB51EF" w14:textId="209F17CE" w:rsidR="00A43901" w:rsidRPr="00222723" w:rsidRDefault="00D03136" w:rsidP="00EA7AD0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  <w:sz w:val="24"/>
          <w:szCs w:val="20"/>
        </w:rPr>
      </w:pPr>
      <w:r w:rsidRPr="00222723">
        <w:rPr>
          <w:rFonts w:ascii="Arial" w:hAnsi="Arial" w:cs="Arial"/>
          <w:b/>
          <w:sz w:val="24"/>
          <w:szCs w:val="20"/>
        </w:rPr>
        <w:t>Cadre de réponse du critère valeur technique (total sur 160)</w:t>
      </w:r>
    </w:p>
    <w:p w14:paraId="46A726C8" w14:textId="77777777" w:rsidR="0025792D" w:rsidRPr="00222723" w:rsidRDefault="0025792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587A332" w14:textId="47B8EC68" w:rsidR="00A43901" w:rsidRPr="00222723" w:rsidRDefault="00B4342B" w:rsidP="00B4342B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PARTIE 1 – 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 xml:space="preserve">Circuit des commandes et d’information (total : </w:t>
      </w:r>
      <w:r w:rsidR="009337E5" w:rsidRPr="00222723">
        <w:rPr>
          <w:rFonts w:ascii="Arial" w:hAnsi="Arial" w:cs="Arial"/>
          <w:b/>
          <w:sz w:val="20"/>
          <w:szCs w:val="20"/>
          <w:u w:val="single"/>
        </w:rPr>
        <w:t>50</w:t>
      </w:r>
      <w:r w:rsidR="007D6D5C" w:rsidRPr="0022272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 xml:space="preserve">points, </w:t>
      </w:r>
      <w:r w:rsidR="00743265" w:rsidRPr="00222723">
        <w:rPr>
          <w:rFonts w:ascii="Arial" w:hAnsi="Arial" w:cs="Arial"/>
          <w:b/>
          <w:sz w:val="20"/>
          <w:szCs w:val="20"/>
          <w:u w:val="single"/>
        </w:rPr>
        <w:t>voir ci-dessous le détail pour chaque question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>)</w:t>
      </w:r>
    </w:p>
    <w:p w14:paraId="1A7737A8" w14:textId="77777777" w:rsidR="00654A47" w:rsidRPr="00222723" w:rsidRDefault="00654A47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9EDD61" w14:textId="222AC620" w:rsidR="00A43901" w:rsidRPr="00222723" w:rsidRDefault="00222723" w:rsidP="00222723">
      <w:pPr>
        <w:spacing w:after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1.1 </w:t>
      </w:r>
      <w:r w:rsidR="00A43901" w:rsidRPr="00222723">
        <w:rPr>
          <w:rFonts w:ascii="Arial" w:hAnsi="Arial" w:cs="Arial"/>
          <w:sz w:val="20"/>
          <w:szCs w:val="20"/>
        </w:rPr>
        <w:t>Décrivez le circuit de la commande, depuis la demande de devis jusqu’à la mise en service, ainsi que les délais pour chaque étape</w:t>
      </w:r>
      <w:r>
        <w:rPr>
          <w:rFonts w:ascii="Arial" w:hAnsi="Arial" w:cs="Arial"/>
          <w:sz w:val="20"/>
          <w:szCs w:val="20"/>
        </w:rPr>
        <w:t xml:space="preserve"> : </w:t>
      </w:r>
      <w:r w:rsidR="009337E5" w:rsidRPr="00222723">
        <w:rPr>
          <w:rFonts w:ascii="Arial" w:hAnsi="Arial" w:cs="Arial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/</w:t>
      </w:r>
      <w:r w:rsidR="009337E5" w:rsidRPr="00222723">
        <w:rPr>
          <w:rFonts w:ascii="Arial" w:hAnsi="Arial" w:cs="Arial"/>
          <w:b/>
          <w:bCs/>
          <w:sz w:val="20"/>
          <w:szCs w:val="20"/>
        </w:rPr>
        <w:t>10 pts)</w:t>
      </w:r>
    </w:p>
    <w:p w14:paraId="6B9FB8AA" w14:textId="77777777" w:rsidR="00A43901" w:rsidRPr="00222723" w:rsidRDefault="00A43901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7C3735" w14:textId="77777777" w:rsidR="00C17E88" w:rsidRPr="00222723" w:rsidRDefault="00C17E88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5EEA5B" w14:textId="77777777" w:rsidR="00C17E88" w:rsidRPr="00222723" w:rsidRDefault="00C17E88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5199CD" w14:textId="77777777" w:rsidR="00C17E88" w:rsidRPr="00222723" w:rsidRDefault="00C17E88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8600CC" w14:textId="77777777" w:rsidR="00C17E88" w:rsidRPr="00222723" w:rsidRDefault="00C17E88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D97C35" w14:textId="77777777" w:rsidR="00A43901" w:rsidRPr="00222723" w:rsidRDefault="00A43901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7EDEE3" w14:textId="3095A80B" w:rsidR="00A43901" w:rsidRPr="00222723" w:rsidRDefault="00A43901" w:rsidP="00222723">
      <w:pPr>
        <w:numPr>
          <w:ilvl w:val="1"/>
          <w:numId w:val="2"/>
        </w:numPr>
        <w:autoSpaceDE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Quelles sont les informations présentes sur le devis ? Merci de fournir un devis-type</w:t>
      </w:r>
      <w:r w:rsidR="00222723">
        <w:rPr>
          <w:rFonts w:ascii="Arial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b/>
          <w:bCs/>
          <w:iCs/>
          <w:sz w:val="20"/>
          <w:szCs w:val="20"/>
        </w:rPr>
        <w:t>(</w:t>
      </w:r>
      <w:r w:rsidR="00222723">
        <w:rPr>
          <w:rFonts w:ascii="Arial" w:hAnsi="Arial" w:cs="Arial"/>
          <w:b/>
          <w:bCs/>
          <w:iCs/>
          <w:sz w:val="20"/>
          <w:szCs w:val="20"/>
        </w:rPr>
        <w:t>/</w:t>
      </w:r>
      <w:r w:rsidRPr="00222723">
        <w:rPr>
          <w:rFonts w:ascii="Arial" w:hAnsi="Arial" w:cs="Arial"/>
          <w:b/>
          <w:bCs/>
          <w:iCs/>
          <w:sz w:val="20"/>
          <w:szCs w:val="20"/>
        </w:rPr>
        <w:t>2 pts)</w:t>
      </w:r>
    </w:p>
    <w:p w14:paraId="053977F2" w14:textId="77777777" w:rsidR="00A43901" w:rsidRPr="00222723" w:rsidRDefault="00A43901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BB2B5A" w14:textId="77777777" w:rsidR="00C17E88" w:rsidRPr="00222723" w:rsidRDefault="00C17E88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7AC429" w14:textId="77777777" w:rsidR="00C17E88" w:rsidRPr="00222723" w:rsidRDefault="00C17E88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C40FAA" w14:textId="77777777" w:rsidR="00C17E88" w:rsidRPr="00222723" w:rsidRDefault="00C17E88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99E47E" w14:textId="77777777" w:rsidR="00C17E88" w:rsidRPr="00222723" w:rsidRDefault="00C17E88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DF99CF" w14:textId="77777777" w:rsidR="00A43901" w:rsidRPr="00222723" w:rsidRDefault="00A43901" w:rsidP="00222723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1C3A1E" w14:textId="785C812A" w:rsidR="0020781B" w:rsidRPr="00222723" w:rsidRDefault="0020781B" w:rsidP="00222723">
      <w:pPr>
        <w:pStyle w:val="Paragraphedeliste"/>
        <w:numPr>
          <w:ilvl w:val="1"/>
          <w:numId w:val="2"/>
        </w:numPr>
        <w:spacing w:after="0" w:line="240" w:lineRule="auto"/>
        <w:ind w:left="357" w:hanging="357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Précisez les modes de transmission de l’information aux bibliothèques </w:t>
      </w:r>
      <w:r w:rsidR="00BD6997" w:rsidRPr="00222723">
        <w:rPr>
          <w:rFonts w:ascii="Arial" w:hAnsi="Arial" w:cs="Arial"/>
          <w:sz w:val="20"/>
          <w:szCs w:val="20"/>
        </w:rPr>
        <w:t>pour</w:t>
      </w:r>
      <w:r w:rsidRPr="00222723">
        <w:rPr>
          <w:rFonts w:ascii="Arial" w:hAnsi="Arial" w:cs="Arial"/>
          <w:sz w:val="20"/>
          <w:szCs w:val="20"/>
        </w:rPr>
        <w:t xml:space="preserve"> les types d’information suivants </w:t>
      </w:r>
      <w:r w:rsidRPr="00222723">
        <w:rPr>
          <w:rFonts w:ascii="Arial" w:hAnsi="Arial" w:cs="Arial"/>
          <w:i/>
          <w:color w:val="000000" w:themeColor="text1"/>
          <w:sz w:val="20"/>
          <w:szCs w:val="20"/>
        </w:rPr>
        <w:t>:</w:t>
      </w:r>
      <w:r w:rsidR="003635AC" w:rsidRPr="0022272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(</w:t>
      </w:r>
      <w:r w:rsidR="0022272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/</w:t>
      </w:r>
      <w:r w:rsidR="009E1F5A" w:rsidRPr="0022272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8</w:t>
      </w:r>
      <w:r w:rsidR="003635AC" w:rsidRPr="00222723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 pts)</w:t>
      </w:r>
    </w:p>
    <w:p w14:paraId="27EE7947" w14:textId="77777777" w:rsidR="004716CA" w:rsidRPr="00222723" w:rsidRDefault="004716CA" w:rsidP="00222723">
      <w:pPr>
        <w:pStyle w:val="Paragraphedeliste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02AF6440" w14:textId="51F8109B" w:rsidR="004716CA" w:rsidRPr="00222723" w:rsidRDefault="004716CA" w:rsidP="0022272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- </w:t>
      </w:r>
      <w:r w:rsidR="00222723">
        <w:rPr>
          <w:rFonts w:ascii="Arial" w:hAnsi="Arial" w:cs="Arial"/>
          <w:sz w:val="20"/>
          <w:szCs w:val="20"/>
        </w:rPr>
        <w:t>T</w:t>
      </w:r>
      <w:r w:rsidR="00F83294" w:rsidRPr="00222723">
        <w:rPr>
          <w:rFonts w:ascii="Arial" w:hAnsi="Arial" w:cs="Arial"/>
          <w:sz w:val="20"/>
          <w:szCs w:val="20"/>
        </w:rPr>
        <w:t>raitement de la commande</w:t>
      </w:r>
      <w:r w:rsidRPr="00222723">
        <w:rPr>
          <w:rFonts w:ascii="Arial" w:hAnsi="Arial" w:cs="Arial"/>
          <w:sz w:val="20"/>
          <w:szCs w:val="20"/>
        </w:rPr>
        <w:t> :</w:t>
      </w:r>
      <w:r w:rsidR="00F83294" w:rsidRPr="00222723">
        <w:rPr>
          <w:rFonts w:ascii="Arial" w:hAnsi="Arial" w:cs="Arial"/>
          <w:sz w:val="20"/>
          <w:szCs w:val="20"/>
        </w:rPr>
        <w:t xml:space="preserve">   </w:t>
      </w:r>
      <w:r w:rsidRPr="00222723">
        <w:rPr>
          <w:rFonts w:ascii="Arial" w:hAnsi="Arial" w:cs="Arial"/>
          <w:sz w:val="20"/>
          <w:szCs w:val="20"/>
        </w:rPr>
        <w:t xml:space="preserve"> </w:t>
      </w:r>
      <w:r w:rsidR="00222723">
        <w:rPr>
          <w:rFonts w:ascii="Arial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 xml:space="preserve"> - par mail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1DA59B5B" w14:textId="77777777" w:rsidR="004716CA" w:rsidRPr="00222723" w:rsidRDefault="004716CA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par téléphone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7545BD10" w14:textId="77777777" w:rsidR="004716CA" w:rsidRPr="00222723" w:rsidRDefault="004716CA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en ligne sur la plateforme de gestion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0F72F8D7" w14:textId="6437A037" w:rsidR="004716CA" w:rsidRPr="00222723" w:rsidRDefault="004716CA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autre (préciser)</w:t>
      </w:r>
      <w:r w:rsidR="003635AC" w:rsidRPr="00222723">
        <w:rPr>
          <w:rFonts w:ascii="Arial" w:hAnsi="Arial" w:cs="Arial"/>
          <w:sz w:val="20"/>
          <w:szCs w:val="20"/>
        </w:rPr>
        <w:br/>
        <w:t>- sous quels délais</w:t>
      </w:r>
      <w:r w:rsidR="00064F8E" w:rsidRPr="00222723">
        <w:rPr>
          <w:rFonts w:ascii="Arial" w:hAnsi="Arial" w:cs="Arial"/>
          <w:sz w:val="20"/>
          <w:szCs w:val="20"/>
        </w:rPr>
        <w:t> ?</w:t>
      </w:r>
    </w:p>
    <w:p w14:paraId="450A40E3" w14:textId="77777777" w:rsidR="009F1A5D" w:rsidRPr="00222723" w:rsidRDefault="009F1A5D" w:rsidP="00222723">
      <w:pPr>
        <w:suppressAutoHyphens w:val="0"/>
        <w:autoSpaceDE w:val="0"/>
        <w:autoSpaceDN w:val="0"/>
        <w:adjustRightInd w:val="0"/>
        <w:spacing w:after="0" w:line="240" w:lineRule="auto"/>
        <w:ind w:left="3402"/>
        <w:rPr>
          <w:rFonts w:ascii="Arial" w:hAnsi="Arial" w:cs="Arial"/>
          <w:sz w:val="20"/>
          <w:szCs w:val="20"/>
        </w:rPr>
      </w:pPr>
    </w:p>
    <w:p w14:paraId="4BBFB173" w14:textId="3FF9EBA7" w:rsidR="009F1A5D" w:rsidRPr="00222723" w:rsidRDefault="009F1A5D" w:rsidP="0022272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- </w:t>
      </w:r>
      <w:r w:rsidR="00222723">
        <w:rPr>
          <w:rFonts w:ascii="Arial" w:hAnsi="Arial" w:cs="Arial"/>
          <w:sz w:val="20"/>
          <w:szCs w:val="20"/>
        </w:rPr>
        <w:t>T</w:t>
      </w:r>
      <w:r w:rsidR="00217E5A" w:rsidRPr="00222723">
        <w:rPr>
          <w:rFonts w:ascii="Arial" w:hAnsi="Arial" w:cs="Arial"/>
          <w:sz w:val="20"/>
          <w:szCs w:val="20"/>
        </w:rPr>
        <w:t>ransmission</w:t>
      </w:r>
      <w:r w:rsidRPr="00222723">
        <w:rPr>
          <w:rFonts w:ascii="Arial" w:hAnsi="Arial" w:cs="Arial"/>
          <w:sz w:val="20"/>
          <w:szCs w:val="20"/>
        </w:rPr>
        <w:t xml:space="preserve"> des numéros d’abonné :</w:t>
      </w:r>
    </w:p>
    <w:p w14:paraId="157459CB" w14:textId="6176DE7B" w:rsidR="009F1A5D" w:rsidRPr="00222723" w:rsidRDefault="009F1A5D" w:rsidP="00222723">
      <w:pPr>
        <w:autoSpaceDE w:val="0"/>
        <w:autoSpaceDN w:val="0"/>
        <w:adjustRightInd w:val="0"/>
        <w:spacing w:after="0" w:line="240" w:lineRule="auto"/>
        <w:ind w:left="3120" w:firstLine="282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- par mail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2BA576FF" w14:textId="77777777" w:rsidR="009F1A5D" w:rsidRPr="00222723" w:rsidRDefault="009F1A5D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par téléphone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05D2DB99" w14:textId="77777777" w:rsidR="009F1A5D" w:rsidRPr="00222723" w:rsidRDefault="009F1A5D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en ligne sur la plateforme de gestion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053F3096" w14:textId="52613036" w:rsidR="009F1A5D" w:rsidRPr="00222723" w:rsidRDefault="009F1A5D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autre (préciser)</w:t>
      </w:r>
      <w:r w:rsidRPr="00222723">
        <w:rPr>
          <w:rFonts w:ascii="Arial" w:hAnsi="Arial" w:cs="Arial"/>
          <w:sz w:val="20"/>
          <w:szCs w:val="20"/>
        </w:rPr>
        <w:br/>
        <w:t>- sous quels délais ?</w:t>
      </w:r>
    </w:p>
    <w:p w14:paraId="758375FC" w14:textId="77777777" w:rsidR="009F1A5D" w:rsidRPr="00222723" w:rsidRDefault="009F1A5D" w:rsidP="00222723">
      <w:pPr>
        <w:suppressAutoHyphens w:val="0"/>
        <w:autoSpaceDE w:val="0"/>
        <w:autoSpaceDN w:val="0"/>
        <w:adjustRightInd w:val="0"/>
        <w:spacing w:after="0" w:line="240" w:lineRule="auto"/>
        <w:ind w:left="3402"/>
        <w:rPr>
          <w:rFonts w:ascii="Arial" w:hAnsi="Arial" w:cs="Arial"/>
          <w:sz w:val="20"/>
          <w:szCs w:val="20"/>
        </w:rPr>
      </w:pPr>
    </w:p>
    <w:p w14:paraId="22E2AE39" w14:textId="286580B6" w:rsidR="009F1A5D" w:rsidRPr="00222723" w:rsidRDefault="009F1A5D" w:rsidP="0022272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- </w:t>
      </w:r>
      <w:r w:rsidR="00222723">
        <w:rPr>
          <w:rFonts w:ascii="Arial" w:hAnsi="Arial" w:cs="Arial"/>
          <w:sz w:val="20"/>
          <w:szCs w:val="20"/>
        </w:rPr>
        <w:t>D</w:t>
      </w:r>
      <w:r w:rsidRPr="00222723">
        <w:rPr>
          <w:rFonts w:ascii="Arial" w:hAnsi="Arial" w:cs="Arial"/>
          <w:sz w:val="20"/>
          <w:szCs w:val="20"/>
        </w:rPr>
        <w:t>ate de souscription auprès de l’éditeur pour une nouvelle commande, pour un réabonnement :</w:t>
      </w:r>
    </w:p>
    <w:p w14:paraId="6D4294B3" w14:textId="77777777" w:rsidR="009F1A5D" w:rsidRPr="00222723" w:rsidRDefault="009F1A5D" w:rsidP="00222723">
      <w:pPr>
        <w:autoSpaceDE w:val="0"/>
        <w:autoSpaceDN w:val="0"/>
        <w:adjustRightInd w:val="0"/>
        <w:spacing w:after="0" w:line="240" w:lineRule="auto"/>
        <w:ind w:left="3120" w:firstLine="282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- par mail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2E4F889F" w14:textId="77777777" w:rsidR="009F1A5D" w:rsidRPr="00222723" w:rsidRDefault="009F1A5D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par téléphone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3C38FD53" w14:textId="77777777" w:rsidR="009F1A5D" w:rsidRPr="00222723" w:rsidRDefault="009F1A5D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en ligne sur la plateforme de gestion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4A00A2DA" w14:textId="4BF6525D" w:rsidR="009F1A5D" w:rsidRPr="00222723" w:rsidRDefault="009F1A5D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autre (préciser)</w:t>
      </w:r>
      <w:r w:rsidRPr="00222723">
        <w:rPr>
          <w:rFonts w:ascii="Arial" w:hAnsi="Arial" w:cs="Arial"/>
          <w:sz w:val="20"/>
          <w:szCs w:val="20"/>
        </w:rPr>
        <w:br/>
        <w:t>- sous quels délais ?</w:t>
      </w:r>
    </w:p>
    <w:p w14:paraId="48C1047B" w14:textId="5DAECDF5" w:rsidR="0020781B" w:rsidRPr="00222723" w:rsidRDefault="0020781B" w:rsidP="0022272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2FD5BB40" w14:textId="06D2B112" w:rsidR="0020781B" w:rsidRPr="00222723" w:rsidRDefault="0020781B" w:rsidP="0022272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- </w:t>
      </w:r>
      <w:r w:rsidR="00222723">
        <w:rPr>
          <w:rFonts w:ascii="Arial" w:hAnsi="Arial" w:cs="Arial"/>
          <w:sz w:val="20"/>
          <w:szCs w:val="20"/>
        </w:rPr>
        <w:t>Mo</w:t>
      </w:r>
      <w:r w:rsidRPr="00222723">
        <w:rPr>
          <w:rFonts w:ascii="Arial" w:hAnsi="Arial" w:cs="Arial"/>
          <w:sz w:val="20"/>
          <w:szCs w:val="20"/>
        </w:rPr>
        <w:t>difications du portefeuille pendant l’année (prix, périodicité, changement d’éditeur, changement d’URL, contenu, accès en ligne.</w:t>
      </w:r>
      <w:r w:rsidR="00F83294" w:rsidRPr="00222723">
        <w:rPr>
          <w:rFonts w:ascii="Arial" w:hAnsi="Arial" w:cs="Arial"/>
          <w:sz w:val="20"/>
          <w:szCs w:val="20"/>
        </w:rPr>
        <w:t>.</w:t>
      </w:r>
      <w:r w:rsidRPr="00222723">
        <w:rPr>
          <w:rFonts w:ascii="Arial" w:hAnsi="Arial" w:cs="Arial"/>
          <w:sz w:val="20"/>
          <w:szCs w:val="20"/>
        </w:rPr>
        <w:t>.) et lors des réabonnements :</w:t>
      </w:r>
    </w:p>
    <w:p w14:paraId="357D548D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par mail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242177F2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par téléphone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330346C5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en ligne sur la plateforme de gestion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1FBED4D3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autre (préciser)</w:t>
      </w:r>
    </w:p>
    <w:p w14:paraId="76F773A6" w14:textId="77777777" w:rsidR="003635AC" w:rsidRPr="00222723" w:rsidRDefault="003635AC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sous quels délais</w:t>
      </w:r>
      <w:r w:rsidR="00064F8E" w:rsidRPr="00222723">
        <w:rPr>
          <w:rFonts w:ascii="Arial" w:hAnsi="Arial" w:cs="Arial"/>
          <w:sz w:val="20"/>
          <w:szCs w:val="20"/>
        </w:rPr>
        <w:t> ?</w:t>
      </w:r>
    </w:p>
    <w:p w14:paraId="0E1C8EB6" w14:textId="77777777" w:rsidR="0020781B" w:rsidRPr="00222723" w:rsidRDefault="0020781B" w:rsidP="0022272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789B82B4" w14:textId="2FF4B15A" w:rsidR="0020781B" w:rsidRPr="00222723" w:rsidRDefault="0020781B" w:rsidP="0022272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- </w:t>
      </w:r>
      <w:r w:rsidR="00222723">
        <w:rPr>
          <w:rFonts w:ascii="Arial" w:hAnsi="Arial" w:cs="Arial"/>
          <w:sz w:val="20"/>
          <w:szCs w:val="20"/>
        </w:rPr>
        <w:t>I</w:t>
      </w:r>
      <w:r w:rsidRPr="00222723">
        <w:rPr>
          <w:rFonts w:ascii="Arial" w:hAnsi="Arial" w:cs="Arial"/>
          <w:sz w:val="20"/>
          <w:szCs w:val="20"/>
        </w:rPr>
        <w:t>ndisponibilité des ressources :</w:t>
      </w:r>
      <w:r w:rsidR="004716CA" w:rsidRPr="00222723">
        <w:rPr>
          <w:rFonts w:ascii="Arial" w:hAnsi="Arial" w:cs="Arial"/>
          <w:sz w:val="20"/>
          <w:szCs w:val="20"/>
        </w:rPr>
        <w:t xml:space="preserve">  - </w:t>
      </w:r>
      <w:r w:rsidRPr="00222723">
        <w:rPr>
          <w:rFonts w:ascii="Arial" w:hAnsi="Arial" w:cs="Arial"/>
          <w:sz w:val="20"/>
          <w:szCs w:val="20"/>
        </w:rPr>
        <w:t xml:space="preserve">par mail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00F22224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par téléphone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64145E2C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en ligne sur la plateforme de gestion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7C6DA66F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autre (préciser)</w:t>
      </w:r>
    </w:p>
    <w:p w14:paraId="1596DD93" w14:textId="77777777" w:rsidR="003635AC" w:rsidRPr="00222723" w:rsidRDefault="003635AC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sous quels délais</w:t>
      </w:r>
      <w:r w:rsidR="00064F8E" w:rsidRPr="00222723">
        <w:rPr>
          <w:rFonts w:ascii="Arial" w:hAnsi="Arial" w:cs="Arial"/>
          <w:sz w:val="20"/>
          <w:szCs w:val="20"/>
        </w:rPr>
        <w:t> ?</w:t>
      </w:r>
    </w:p>
    <w:p w14:paraId="57BEFD95" w14:textId="77777777" w:rsidR="0020781B" w:rsidRPr="00222723" w:rsidRDefault="0020781B" w:rsidP="0022272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55132B46" w14:textId="357CBBE5" w:rsidR="0020781B" w:rsidRPr="00222723" w:rsidRDefault="0020781B" w:rsidP="00222723">
      <w:p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iCs/>
          <w:sz w:val="20"/>
          <w:szCs w:val="20"/>
        </w:rPr>
      </w:pPr>
      <w:r w:rsidRPr="00222723">
        <w:rPr>
          <w:rFonts w:ascii="Arial" w:hAnsi="Arial" w:cs="Arial"/>
          <w:iCs/>
          <w:sz w:val="20"/>
          <w:szCs w:val="20"/>
        </w:rPr>
        <w:lastRenderedPageBreak/>
        <w:t xml:space="preserve">- </w:t>
      </w:r>
      <w:r w:rsidR="00222723">
        <w:rPr>
          <w:rFonts w:ascii="Arial" w:hAnsi="Arial" w:cs="Arial"/>
          <w:iCs/>
          <w:sz w:val="20"/>
          <w:szCs w:val="20"/>
        </w:rPr>
        <w:t>R</w:t>
      </w:r>
      <w:r w:rsidRPr="00222723">
        <w:rPr>
          <w:rFonts w:ascii="Arial" w:hAnsi="Arial" w:cs="Arial"/>
          <w:iCs/>
          <w:sz w:val="20"/>
          <w:szCs w:val="20"/>
        </w:rPr>
        <w:t>éclamations effectuées auprès des éditeurs et diffuseurs :</w:t>
      </w:r>
    </w:p>
    <w:p w14:paraId="5B6FF6B8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par mail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7158C5F6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par téléphone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75AF5564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en ligne sur la plateforme de gestion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OUI         </w:t>
      </w:r>
      <w:r w:rsidRPr="00222723">
        <w:rPr>
          <w:rFonts w:ascii="Arial" w:hAnsi="Arial" w:cs="Arial"/>
          <w:sz w:val="20"/>
          <w:szCs w:val="20"/>
        </w:rPr>
        <w:sym w:font="Wingdings" w:char="F072"/>
      </w:r>
      <w:r w:rsidRPr="00222723">
        <w:rPr>
          <w:rFonts w:ascii="Arial" w:hAnsi="Arial" w:cs="Arial"/>
          <w:sz w:val="20"/>
          <w:szCs w:val="20"/>
        </w:rPr>
        <w:t xml:space="preserve"> NON</w:t>
      </w:r>
    </w:p>
    <w:p w14:paraId="626BD43D" w14:textId="77777777" w:rsidR="0020781B" w:rsidRPr="00222723" w:rsidRDefault="0020781B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autre (préciser)</w:t>
      </w:r>
    </w:p>
    <w:p w14:paraId="5DBA0C30" w14:textId="43C29CEA" w:rsidR="003635AC" w:rsidRPr="00222723" w:rsidRDefault="003635AC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sous quels délais</w:t>
      </w:r>
      <w:r w:rsidR="00064F8E" w:rsidRPr="00222723">
        <w:rPr>
          <w:rFonts w:ascii="Arial" w:hAnsi="Arial" w:cs="Arial"/>
          <w:sz w:val="20"/>
          <w:szCs w:val="20"/>
        </w:rPr>
        <w:t> ?</w:t>
      </w:r>
    </w:p>
    <w:p w14:paraId="1C0AA2C3" w14:textId="77777777" w:rsidR="009F1A5D" w:rsidRPr="00222723" w:rsidRDefault="009F1A5D" w:rsidP="00222723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ind w:left="3402" w:firstLine="0"/>
        <w:rPr>
          <w:rFonts w:ascii="Arial" w:hAnsi="Arial" w:cs="Arial"/>
          <w:sz w:val="20"/>
          <w:szCs w:val="20"/>
        </w:rPr>
      </w:pPr>
    </w:p>
    <w:p w14:paraId="45727A15" w14:textId="399E1556" w:rsidR="00A43901" w:rsidRPr="00222723" w:rsidRDefault="00A43901" w:rsidP="00222723">
      <w:pPr>
        <w:numPr>
          <w:ilvl w:val="1"/>
          <w:numId w:val="2"/>
        </w:numPr>
        <w:autoSpaceDE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Chaque bibliothèque </w:t>
      </w:r>
      <w:r w:rsidR="009562BB" w:rsidRPr="00222723">
        <w:rPr>
          <w:rFonts w:ascii="Arial" w:hAnsi="Arial" w:cs="Arial"/>
          <w:sz w:val="20"/>
          <w:szCs w:val="20"/>
        </w:rPr>
        <w:t>de la D-BA</w:t>
      </w:r>
      <w:r w:rsidR="00222723">
        <w:rPr>
          <w:rFonts w:ascii="Arial" w:hAnsi="Arial" w:cs="Arial"/>
          <w:sz w:val="20"/>
          <w:szCs w:val="20"/>
        </w:rPr>
        <w:t xml:space="preserve"> (</w:t>
      </w:r>
      <w:r w:rsidR="00222723" w:rsidRPr="00222723">
        <w:rPr>
          <w:rFonts w:ascii="Arial" w:hAnsi="Arial" w:cs="Arial"/>
          <w:i/>
          <w:iCs/>
          <w:sz w:val="20"/>
          <w:szCs w:val="20"/>
        </w:rPr>
        <w:t>Direction des bibliothèques et des archives</w:t>
      </w:r>
      <w:r w:rsidR="00222723">
        <w:rPr>
          <w:rFonts w:ascii="Arial" w:hAnsi="Arial" w:cs="Arial"/>
          <w:sz w:val="20"/>
          <w:szCs w:val="20"/>
        </w:rPr>
        <w:t>)</w:t>
      </w:r>
      <w:r w:rsidRPr="00222723">
        <w:rPr>
          <w:rFonts w:ascii="Arial" w:hAnsi="Arial" w:cs="Arial"/>
          <w:sz w:val="20"/>
          <w:szCs w:val="20"/>
        </w:rPr>
        <w:t xml:space="preserve"> et chaque composante de l’université peuvent-elles avoir accès à la liste de toutes leurs commandes ainsi qu’aux informations relatives au traitement et au suivi de leurs commandes ? </w:t>
      </w:r>
      <w:bookmarkStart w:id="0" w:name="_Hlk67403624"/>
      <w:r w:rsidRPr="00222723">
        <w:rPr>
          <w:rFonts w:ascii="Arial" w:hAnsi="Arial" w:cs="Arial"/>
          <w:b/>
          <w:bCs/>
          <w:sz w:val="20"/>
          <w:szCs w:val="20"/>
        </w:rPr>
        <w:t>(</w:t>
      </w:r>
      <w:r w:rsidR="00222723">
        <w:rPr>
          <w:rFonts w:ascii="Arial" w:hAnsi="Arial" w:cs="Arial"/>
          <w:b/>
          <w:bCs/>
          <w:sz w:val="20"/>
          <w:szCs w:val="20"/>
        </w:rPr>
        <w:t>/</w:t>
      </w:r>
      <w:r w:rsidR="009337E5" w:rsidRPr="00222723">
        <w:rPr>
          <w:rFonts w:ascii="Arial" w:hAnsi="Arial" w:cs="Arial"/>
          <w:b/>
          <w:bCs/>
          <w:sz w:val="20"/>
          <w:szCs w:val="20"/>
        </w:rPr>
        <w:t>4</w:t>
      </w:r>
      <w:r w:rsidRPr="00222723">
        <w:rPr>
          <w:rFonts w:ascii="Arial" w:hAnsi="Arial" w:cs="Arial"/>
          <w:b/>
          <w:bCs/>
          <w:sz w:val="20"/>
          <w:szCs w:val="20"/>
        </w:rPr>
        <w:t xml:space="preserve"> pts)</w:t>
      </w:r>
      <w:bookmarkEnd w:id="0"/>
    </w:p>
    <w:p w14:paraId="53C26001" w14:textId="77777777" w:rsidR="00654A47" w:rsidRPr="00222723" w:rsidRDefault="00654A47" w:rsidP="00222723">
      <w:pPr>
        <w:snapToGrid w:val="0"/>
        <w:spacing w:after="0" w:line="240" w:lineRule="auto"/>
        <w:ind w:left="426" w:right="-426"/>
        <w:jc w:val="both"/>
        <w:rPr>
          <w:rFonts w:ascii="Arial" w:hAnsi="Arial" w:cs="Arial"/>
          <w:sz w:val="20"/>
          <w:szCs w:val="20"/>
        </w:rPr>
      </w:pPr>
      <w:bookmarkStart w:id="1" w:name="_Hlk68703223"/>
      <w:bookmarkStart w:id="2" w:name="_Hlk68703315"/>
    </w:p>
    <w:p w14:paraId="62E9E12D" w14:textId="77777777" w:rsidR="00A43901" w:rsidRPr="00222723" w:rsidRDefault="00654A47" w:rsidP="00222723">
      <w:pPr>
        <w:snapToGrid w:val="0"/>
        <w:spacing w:after="0" w:line="240" w:lineRule="auto"/>
        <w:ind w:right="-426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></w:t>
      </w:r>
      <w:r w:rsidR="00A43901" w:rsidRPr="00222723">
        <w:rPr>
          <w:rFonts w:ascii="Arial" w:eastAsia="Calibri" w:hAnsi="Arial" w:cs="Arial"/>
          <w:sz w:val="20"/>
          <w:szCs w:val="20"/>
        </w:rPr>
        <w:t xml:space="preserve"> </w:t>
      </w:r>
      <w:r w:rsidR="00A43901" w:rsidRPr="00222723">
        <w:rPr>
          <w:rFonts w:ascii="Arial" w:hAnsi="Arial" w:cs="Arial"/>
          <w:sz w:val="20"/>
          <w:szCs w:val="20"/>
        </w:rPr>
        <w:t>OUI</w:t>
      </w:r>
      <w:r w:rsidR="00A43901"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> NON</w:t>
      </w:r>
    </w:p>
    <w:bookmarkEnd w:id="1"/>
    <w:p w14:paraId="41705AE2" w14:textId="77777777" w:rsidR="00A43901" w:rsidRPr="00222723" w:rsidRDefault="00A43901" w:rsidP="00222723">
      <w:pPr>
        <w:snapToGrid w:val="0"/>
        <w:spacing w:after="0"/>
        <w:jc w:val="both"/>
        <w:rPr>
          <w:rFonts w:ascii="Arial" w:hAnsi="Arial" w:cs="Arial"/>
          <w:sz w:val="20"/>
          <w:szCs w:val="20"/>
        </w:rPr>
      </w:pPr>
    </w:p>
    <w:bookmarkEnd w:id="2"/>
    <w:p w14:paraId="0E5B5A49" w14:textId="16093126" w:rsidR="00A43901" w:rsidRPr="00222723" w:rsidRDefault="00A43901" w:rsidP="00222723">
      <w:pPr>
        <w:numPr>
          <w:ilvl w:val="1"/>
          <w:numId w:val="2"/>
        </w:numPr>
        <w:snapToGrid w:val="0"/>
        <w:spacing w:after="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Si oui, quelles sont les informations disponibles, par quel biais et sous quelle forme ? </w:t>
      </w:r>
      <w:r w:rsidRPr="00222723">
        <w:rPr>
          <w:rFonts w:ascii="Arial" w:hAnsi="Arial" w:cs="Arial"/>
          <w:b/>
          <w:bCs/>
          <w:sz w:val="20"/>
          <w:szCs w:val="20"/>
        </w:rPr>
        <w:t>(</w:t>
      </w:r>
      <w:r w:rsidR="00222723">
        <w:rPr>
          <w:rFonts w:ascii="Arial" w:hAnsi="Arial" w:cs="Arial"/>
          <w:b/>
          <w:bCs/>
          <w:sz w:val="20"/>
          <w:szCs w:val="20"/>
        </w:rPr>
        <w:t>/</w:t>
      </w:r>
      <w:r w:rsidR="009337E5" w:rsidRPr="00222723">
        <w:rPr>
          <w:rFonts w:ascii="Arial" w:hAnsi="Arial" w:cs="Arial"/>
          <w:b/>
          <w:bCs/>
          <w:sz w:val="20"/>
          <w:szCs w:val="20"/>
        </w:rPr>
        <w:t>2</w:t>
      </w:r>
      <w:r w:rsidRPr="00222723">
        <w:rPr>
          <w:rFonts w:ascii="Arial" w:hAnsi="Arial" w:cs="Arial"/>
          <w:b/>
          <w:bCs/>
          <w:sz w:val="20"/>
          <w:szCs w:val="20"/>
        </w:rPr>
        <w:t xml:space="preserve"> pts)</w:t>
      </w:r>
    </w:p>
    <w:p w14:paraId="61A34F40" w14:textId="77777777" w:rsidR="00A43901" w:rsidRPr="00222723" w:rsidRDefault="00A43901" w:rsidP="00222723">
      <w:pPr>
        <w:snapToGri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512434F2" w14:textId="77777777" w:rsidR="00C17E88" w:rsidRPr="00222723" w:rsidRDefault="00C17E88" w:rsidP="00222723">
      <w:pPr>
        <w:snapToGri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5101AED" w14:textId="77777777" w:rsidR="00C17E88" w:rsidRPr="00222723" w:rsidRDefault="00C17E88" w:rsidP="00222723">
      <w:pPr>
        <w:snapToGri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5E5EF56" w14:textId="77777777" w:rsidR="00C17E88" w:rsidRPr="00222723" w:rsidRDefault="00C17E88" w:rsidP="00222723">
      <w:pPr>
        <w:snapToGri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11B65D2" w14:textId="77777777" w:rsidR="009F561B" w:rsidRPr="00222723" w:rsidRDefault="009F561B" w:rsidP="00222723">
      <w:pPr>
        <w:snapToGri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731E103D" w14:textId="77777777" w:rsidR="00E259E9" w:rsidRPr="00222723" w:rsidRDefault="00E259E9" w:rsidP="00222723">
      <w:pPr>
        <w:snapToGri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361E407" w14:textId="79AF448F" w:rsidR="00A43901" w:rsidRPr="00222723" w:rsidRDefault="00A43901" w:rsidP="00222723">
      <w:pPr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Est-il possible de visualiser toutes les commandes des bibliothèques </w:t>
      </w:r>
      <w:r w:rsidR="009562BB" w:rsidRPr="00222723">
        <w:rPr>
          <w:rFonts w:ascii="Arial" w:hAnsi="Arial" w:cs="Arial"/>
          <w:sz w:val="20"/>
          <w:szCs w:val="20"/>
        </w:rPr>
        <w:t>de la D-BA</w:t>
      </w:r>
      <w:r w:rsidRPr="00222723">
        <w:rPr>
          <w:rFonts w:ascii="Arial" w:hAnsi="Arial" w:cs="Arial"/>
          <w:sz w:val="20"/>
          <w:szCs w:val="20"/>
        </w:rPr>
        <w:t xml:space="preserve"> et autres composantes de l’université (lecture seule) à partir de chaque compte client ? </w:t>
      </w:r>
      <w:r w:rsidRPr="00222723">
        <w:rPr>
          <w:rFonts w:ascii="Arial" w:hAnsi="Arial" w:cs="Arial"/>
          <w:b/>
          <w:bCs/>
          <w:sz w:val="20"/>
          <w:szCs w:val="20"/>
        </w:rPr>
        <w:t>(</w:t>
      </w:r>
      <w:r w:rsidR="00222723">
        <w:rPr>
          <w:rFonts w:ascii="Arial" w:hAnsi="Arial" w:cs="Arial"/>
          <w:b/>
          <w:bCs/>
          <w:sz w:val="20"/>
          <w:szCs w:val="20"/>
        </w:rPr>
        <w:t>/</w:t>
      </w:r>
      <w:r w:rsidR="009337E5" w:rsidRPr="00222723">
        <w:rPr>
          <w:rFonts w:ascii="Arial" w:hAnsi="Arial" w:cs="Arial"/>
          <w:b/>
          <w:bCs/>
          <w:sz w:val="20"/>
          <w:szCs w:val="20"/>
        </w:rPr>
        <w:t>2</w:t>
      </w:r>
      <w:r w:rsidRPr="00222723">
        <w:rPr>
          <w:rFonts w:ascii="Arial" w:hAnsi="Arial" w:cs="Arial"/>
          <w:b/>
          <w:bCs/>
          <w:sz w:val="20"/>
          <w:szCs w:val="20"/>
        </w:rPr>
        <w:t xml:space="preserve"> pts)</w:t>
      </w:r>
    </w:p>
    <w:p w14:paraId="3D75C1BA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95C699" w14:textId="77777777" w:rsidR="00A43901" w:rsidRPr="00222723" w:rsidRDefault="00A43901" w:rsidP="00222723">
      <w:pPr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="00743265" w:rsidRPr="00222723">
        <w:rPr>
          <w:rFonts w:ascii="Arial" w:hAnsi="Arial" w:cs="Arial"/>
          <w:sz w:val="20"/>
          <w:szCs w:val="20"/>
        </w:rPr>
        <w:t>OUI</w:t>
      </w:r>
      <w:r w:rsidR="00743265" w:rsidRPr="00222723">
        <w:rPr>
          <w:rFonts w:ascii="Arial" w:hAnsi="Arial" w:cs="Arial"/>
          <w:sz w:val="20"/>
          <w:szCs w:val="20"/>
        </w:rPr>
        <w:tab/>
      </w:r>
      <w:r w:rsidR="00743265"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31F0C71B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7D132362" w14:textId="77777777" w:rsidR="009A07DF" w:rsidRPr="00222723" w:rsidRDefault="009A07DF" w:rsidP="00222723">
      <w:pPr>
        <w:spacing w:after="0" w:line="240" w:lineRule="auto"/>
        <w:rPr>
          <w:rFonts w:ascii="Arial" w:hAnsi="Arial" w:cs="Arial"/>
          <w:lang w:eastAsia="fr-FR"/>
        </w:rPr>
      </w:pPr>
    </w:p>
    <w:p w14:paraId="624158DE" w14:textId="53E62646" w:rsidR="009A07DF" w:rsidRPr="00222723" w:rsidRDefault="0025792D" w:rsidP="00222723">
      <w:pPr>
        <w:pStyle w:val="Paragraphedeliste"/>
        <w:numPr>
          <w:ilvl w:val="1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L</w:t>
      </w:r>
      <w:r w:rsidR="009A07DF" w:rsidRPr="00222723">
        <w:rPr>
          <w:rFonts w:ascii="Arial" w:hAnsi="Arial" w:cs="Arial"/>
          <w:sz w:val="20"/>
          <w:szCs w:val="20"/>
        </w:rPr>
        <w:t>e dossier de renouvellement de chaque bibliothèque peut-il être envoyé :</w:t>
      </w:r>
      <w:r w:rsidR="00AA3E03" w:rsidRPr="00222723">
        <w:rPr>
          <w:rFonts w:ascii="Arial" w:hAnsi="Arial" w:cs="Arial"/>
          <w:sz w:val="20"/>
          <w:szCs w:val="20"/>
        </w:rPr>
        <w:t xml:space="preserve"> </w:t>
      </w:r>
      <w:r w:rsidR="00AA3E03" w:rsidRPr="00222723">
        <w:rPr>
          <w:rFonts w:ascii="Arial" w:hAnsi="Arial" w:cs="Arial"/>
          <w:b/>
          <w:bCs/>
          <w:sz w:val="20"/>
          <w:szCs w:val="20"/>
        </w:rPr>
        <w:t>(</w:t>
      </w:r>
      <w:r w:rsidR="00222723">
        <w:rPr>
          <w:rFonts w:ascii="Arial" w:hAnsi="Arial" w:cs="Arial"/>
          <w:b/>
          <w:bCs/>
          <w:sz w:val="20"/>
          <w:szCs w:val="20"/>
        </w:rPr>
        <w:t>/</w:t>
      </w:r>
      <w:r w:rsidR="00AA3E03" w:rsidRPr="00222723">
        <w:rPr>
          <w:rFonts w:ascii="Arial" w:hAnsi="Arial" w:cs="Arial"/>
          <w:b/>
          <w:bCs/>
          <w:sz w:val="20"/>
          <w:szCs w:val="20"/>
        </w:rPr>
        <w:t>2 pts)</w:t>
      </w:r>
    </w:p>
    <w:p w14:paraId="7FFB16A2" w14:textId="77777777" w:rsidR="009A07DF" w:rsidRPr="00222723" w:rsidRDefault="009A07DF" w:rsidP="00222723">
      <w:pPr>
        <w:spacing w:after="0" w:line="240" w:lineRule="auto"/>
        <w:rPr>
          <w:rFonts w:ascii="Arial" w:hAnsi="Arial" w:cs="Arial"/>
          <w:highlight w:val="cyan"/>
          <w:lang w:eastAsia="fr-FR"/>
        </w:rPr>
      </w:pPr>
    </w:p>
    <w:p w14:paraId="5EA04AD2" w14:textId="77777777" w:rsidR="0082551B" w:rsidRPr="00222723" w:rsidRDefault="009A07DF" w:rsidP="00222723">
      <w:pPr>
        <w:tabs>
          <w:tab w:val="left" w:pos="5670"/>
        </w:tabs>
        <w:snapToGrid w:val="0"/>
        <w:spacing w:after="0" w:line="240" w:lineRule="auto"/>
        <w:ind w:right="-426" w:firstLine="36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- sous format papier </w:t>
      </w:r>
      <w:r w:rsidRPr="00222723">
        <w:rPr>
          <w:rFonts w:ascii="Arial" w:hAnsi="Arial" w:cs="Arial"/>
          <w:sz w:val="20"/>
          <w:szCs w:val="20"/>
        </w:rPr>
        <w:tab/>
      </w:r>
      <w:r w:rsidR="0082551B" w:rsidRPr="00222723">
        <w:rPr>
          <w:rFonts w:ascii="Arial" w:hAnsi="Arial" w:cs="Arial"/>
          <w:sz w:val="20"/>
          <w:szCs w:val="20"/>
        </w:rPr>
        <w:t></w:t>
      </w:r>
      <w:r w:rsidR="0082551B" w:rsidRPr="00222723">
        <w:rPr>
          <w:rFonts w:ascii="Arial" w:eastAsia="Calibri" w:hAnsi="Arial" w:cs="Arial"/>
          <w:sz w:val="20"/>
          <w:szCs w:val="20"/>
        </w:rPr>
        <w:t xml:space="preserve"> </w:t>
      </w:r>
      <w:r w:rsidR="0082551B" w:rsidRPr="00222723">
        <w:rPr>
          <w:rFonts w:ascii="Arial" w:hAnsi="Arial" w:cs="Arial"/>
          <w:sz w:val="20"/>
          <w:szCs w:val="20"/>
        </w:rPr>
        <w:t>OUI</w:t>
      </w:r>
      <w:r w:rsidR="0082551B" w:rsidRPr="00222723">
        <w:rPr>
          <w:rFonts w:ascii="Arial" w:hAnsi="Arial" w:cs="Arial"/>
          <w:sz w:val="20"/>
          <w:szCs w:val="20"/>
        </w:rPr>
        <w:tab/>
      </w:r>
      <w:r w:rsidR="0082551B" w:rsidRPr="00222723">
        <w:rPr>
          <w:rFonts w:ascii="Arial" w:hAnsi="Arial" w:cs="Arial"/>
          <w:sz w:val="20"/>
          <w:szCs w:val="20"/>
        </w:rPr>
        <w:tab/>
      </w:r>
      <w:r w:rsidR="0082551B" w:rsidRPr="00222723">
        <w:rPr>
          <w:rFonts w:ascii="Arial" w:hAnsi="Arial" w:cs="Arial"/>
          <w:sz w:val="20"/>
          <w:szCs w:val="20"/>
        </w:rPr>
        <w:t> NON</w:t>
      </w:r>
    </w:p>
    <w:p w14:paraId="466351CD" w14:textId="77777777" w:rsidR="009A07DF" w:rsidRPr="00222723" w:rsidRDefault="009A07DF" w:rsidP="00222723">
      <w:pPr>
        <w:spacing w:after="0" w:line="240" w:lineRule="auto"/>
        <w:rPr>
          <w:rFonts w:ascii="Arial" w:hAnsi="Arial" w:cs="Arial"/>
          <w:highlight w:val="cyan"/>
          <w:lang w:eastAsia="fr-FR"/>
        </w:rPr>
      </w:pPr>
    </w:p>
    <w:p w14:paraId="6B45F472" w14:textId="77777777" w:rsidR="0082551B" w:rsidRPr="00222723" w:rsidRDefault="009A07DF" w:rsidP="00222723">
      <w:pPr>
        <w:snapToGrid w:val="0"/>
        <w:spacing w:after="0" w:line="240" w:lineRule="auto"/>
        <w:ind w:right="-426" w:firstLine="36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- sous format électronique (fichier Excel…)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="0082551B" w:rsidRPr="00222723">
        <w:rPr>
          <w:rFonts w:ascii="Arial" w:hAnsi="Arial" w:cs="Arial"/>
          <w:sz w:val="20"/>
          <w:szCs w:val="20"/>
        </w:rPr>
        <w:tab/>
      </w:r>
      <w:r w:rsidR="0082551B" w:rsidRPr="00222723">
        <w:rPr>
          <w:rFonts w:ascii="Arial" w:hAnsi="Arial" w:cs="Arial"/>
          <w:sz w:val="20"/>
          <w:szCs w:val="20"/>
        </w:rPr>
        <w:t></w:t>
      </w:r>
      <w:r w:rsidR="0082551B" w:rsidRPr="00222723">
        <w:rPr>
          <w:rFonts w:ascii="Arial" w:eastAsia="Calibri" w:hAnsi="Arial" w:cs="Arial"/>
          <w:sz w:val="20"/>
          <w:szCs w:val="20"/>
        </w:rPr>
        <w:t xml:space="preserve"> </w:t>
      </w:r>
      <w:r w:rsidR="0082551B" w:rsidRPr="00222723">
        <w:rPr>
          <w:rFonts w:ascii="Arial" w:hAnsi="Arial" w:cs="Arial"/>
          <w:sz w:val="20"/>
          <w:szCs w:val="20"/>
        </w:rPr>
        <w:t>OUI</w:t>
      </w:r>
      <w:r w:rsidR="0082551B" w:rsidRPr="00222723">
        <w:rPr>
          <w:rFonts w:ascii="Arial" w:hAnsi="Arial" w:cs="Arial"/>
          <w:sz w:val="20"/>
          <w:szCs w:val="20"/>
        </w:rPr>
        <w:tab/>
      </w:r>
      <w:r w:rsidR="0082551B" w:rsidRPr="00222723">
        <w:rPr>
          <w:rFonts w:ascii="Arial" w:hAnsi="Arial" w:cs="Arial"/>
          <w:sz w:val="20"/>
          <w:szCs w:val="20"/>
        </w:rPr>
        <w:tab/>
      </w:r>
      <w:r w:rsidR="0082551B" w:rsidRPr="00222723">
        <w:rPr>
          <w:rFonts w:ascii="Arial" w:hAnsi="Arial" w:cs="Arial"/>
          <w:sz w:val="20"/>
          <w:szCs w:val="20"/>
        </w:rPr>
        <w:t> NON</w:t>
      </w:r>
    </w:p>
    <w:p w14:paraId="75BFA47C" w14:textId="77777777" w:rsidR="0082551B" w:rsidRPr="00222723" w:rsidRDefault="0082551B" w:rsidP="0022272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5416189D" w14:textId="77777777" w:rsidR="0025792D" w:rsidRPr="00222723" w:rsidRDefault="0025792D" w:rsidP="0022272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6EBB2AB4" w14:textId="00A567C0" w:rsidR="00A43901" w:rsidRPr="00222723" w:rsidRDefault="00A43901" w:rsidP="00222723">
      <w:pPr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Les chargés de clientèle sont-ils les mêmes pour </w:t>
      </w:r>
      <w:r w:rsidR="009562BB" w:rsidRPr="00222723">
        <w:rPr>
          <w:rFonts w:ascii="Arial" w:hAnsi="Arial" w:cs="Arial"/>
          <w:sz w:val="20"/>
          <w:szCs w:val="20"/>
        </w:rPr>
        <w:t>l’ensemble des bibliothèques et composantes</w:t>
      </w:r>
      <w:r w:rsidRPr="00222723">
        <w:rPr>
          <w:rFonts w:ascii="Arial" w:hAnsi="Arial" w:cs="Arial"/>
          <w:sz w:val="20"/>
          <w:szCs w:val="20"/>
        </w:rPr>
        <w:t xml:space="preserve"> de l’université ? </w:t>
      </w:r>
      <w:r w:rsidRPr="00222723">
        <w:rPr>
          <w:rFonts w:ascii="Arial" w:hAnsi="Arial" w:cs="Arial"/>
          <w:b/>
          <w:bCs/>
          <w:iCs/>
          <w:sz w:val="20"/>
          <w:szCs w:val="20"/>
        </w:rPr>
        <w:t>(</w:t>
      </w:r>
      <w:r w:rsidR="00222723">
        <w:rPr>
          <w:rFonts w:ascii="Arial" w:hAnsi="Arial" w:cs="Arial"/>
          <w:b/>
          <w:bCs/>
          <w:iCs/>
          <w:sz w:val="20"/>
          <w:szCs w:val="20"/>
        </w:rPr>
        <w:t>/</w:t>
      </w:r>
      <w:r w:rsidRPr="00222723">
        <w:rPr>
          <w:rFonts w:ascii="Arial" w:hAnsi="Arial" w:cs="Arial"/>
          <w:b/>
          <w:bCs/>
          <w:iCs/>
          <w:sz w:val="20"/>
          <w:szCs w:val="20"/>
        </w:rPr>
        <w:t>2 pts)</w:t>
      </w:r>
    </w:p>
    <w:p w14:paraId="1D623C45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i/>
          <w:sz w:val="20"/>
          <w:szCs w:val="20"/>
        </w:rPr>
      </w:pPr>
    </w:p>
    <w:p w14:paraId="5CAEE6BA" w14:textId="77777777" w:rsidR="00A43901" w:rsidRPr="00222723" w:rsidRDefault="00A43901" w:rsidP="0022272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3CD6483C" w14:textId="77777777" w:rsidR="00743265" w:rsidRPr="00222723" w:rsidRDefault="00743265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9DF766" w14:textId="77777777" w:rsidR="00743265" w:rsidRPr="00222723" w:rsidRDefault="00743265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28B01C" w14:textId="6489EC9E" w:rsidR="00A43901" w:rsidRPr="00222723" w:rsidRDefault="00A43901" w:rsidP="00222723">
      <w:pPr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Les chargés de clientèle sont-ils joignables ? </w:t>
      </w:r>
      <w:r w:rsidRPr="00222723">
        <w:rPr>
          <w:rFonts w:ascii="Arial" w:hAnsi="Arial" w:cs="Arial"/>
          <w:b/>
          <w:bCs/>
          <w:iCs/>
          <w:sz w:val="20"/>
          <w:szCs w:val="20"/>
        </w:rPr>
        <w:t>(</w:t>
      </w:r>
      <w:r w:rsidR="00222723">
        <w:rPr>
          <w:rFonts w:ascii="Arial" w:hAnsi="Arial" w:cs="Arial"/>
          <w:b/>
          <w:bCs/>
          <w:iCs/>
          <w:sz w:val="20"/>
          <w:szCs w:val="20"/>
        </w:rPr>
        <w:t>/</w:t>
      </w:r>
      <w:r w:rsidRPr="00222723">
        <w:rPr>
          <w:rFonts w:ascii="Arial" w:hAnsi="Arial" w:cs="Arial"/>
          <w:b/>
          <w:bCs/>
          <w:iCs/>
          <w:sz w:val="20"/>
          <w:szCs w:val="20"/>
        </w:rPr>
        <w:t>4 pts)</w:t>
      </w:r>
      <w:r w:rsidRPr="00222723">
        <w:rPr>
          <w:rFonts w:ascii="Arial" w:hAnsi="Arial" w:cs="Arial"/>
          <w:b/>
          <w:bCs/>
          <w:iCs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</w:p>
    <w:p w14:paraId="59F91AE1" w14:textId="77777777" w:rsidR="00654A47" w:rsidRPr="00222723" w:rsidRDefault="00654A47" w:rsidP="0022272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4891B7B" w14:textId="77777777" w:rsidR="00A43901" w:rsidRPr="00222723" w:rsidRDefault="00654A47" w:rsidP="00222723">
      <w:p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>- par téléphone ?</w:t>
      </w:r>
      <w:r w:rsidR="00A43901"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> OUI</w:t>
      </w:r>
      <w:r w:rsidR="00A43901"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ab/>
      </w:r>
      <w:r w:rsidR="00A43901" w:rsidRPr="00222723">
        <w:rPr>
          <w:rFonts w:ascii="Arial" w:hAnsi="Arial" w:cs="Arial"/>
          <w:sz w:val="20"/>
          <w:szCs w:val="20"/>
        </w:rPr>
        <w:t> NON</w:t>
      </w:r>
    </w:p>
    <w:p w14:paraId="5AF00D2E" w14:textId="77777777" w:rsidR="00A43901" w:rsidRPr="00222723" w:rsidRDefault="00A43901" w:rsidP="0022272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6369333" w14:textId="77777777" w:rsidR="00A43901" w:rsidRPr="00222723" w:rsidRDefault="00A43901" w:rsidP="0022272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- par mail</w:t>
      </w:r>
      <w:r w:rsidRPr="00222723">
        <w:rPr>
          <w:rFonts w:ascii="Arial" w:hAnsi="Arial" w:cs="Arial"/>
          <w:i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?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36B9DE2D" w14:textId="77777777" w:rsidR="00A43901" w:rsidRPr="00222723" w:rsidRDefault="00A43901" w:rsidP="0022272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38D253D" w14:textId="77777777" w:rsidR="00A43901" w:rsidRPr="00222723" w:rsidRDefault="00A43901" w:rsidP="0022272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- selon quelles plages horaires et journalières ?</w:t>
      </w:r>
    </w:p>
    <w:p w14:paraId="28DA542D" w14:textId="77777777" w:rsidR="00A43901" w:rsidRPr="00222723" w:rsidRDefault="00A43901" w:rsidP="0022272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ADC12F8" w14:textId="77777777" w:rsidR="00A43901" w:rsidRPr="00222723" w:rsidRDefault="00A43901" w:rsidP="00222723">
      <w:p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- en cas d’absence, quelle prise en charge des demandes garantissez-vous ?</w:t>
      </w:r>
    </w:p>
    <w:p w14:paraId="47D09F04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713E03" w14:textId="77777777" w:rsidR="0025792D" w:rsidRPr="00222723" w:rsidRDefault="0025792D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64BF98" w14:textId="1A474843" w:rsidR="00A43901" w:rsidRPr="00222723" w:rsidRDefault="00654A47" w:rsidP="00222723">
      <w:pPr>
        <w:pStyle w:val="Paragraphedeliste"/>
        <w:numPr>
          <w:ilvl w:val="1"/>
          <w:numId w:val="2"/>
        </w:numPr>
        <w:tabs>
          <w:tab w:val="clear" w:pos="360"/>
          <w:tab w:val="num" w:pos="426"/>
        </w:tabs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 </w:t>
      </w:r>
      <w:r w:rsidR="00A43901" w:rsidRPr="00222723">
        <w:rPr>
          <w:rFonts w:ascii="Arial" w:hAnsi="Arial" w:cs="Arial"/>
          <w:sz w:val="20"/>
          <w:szCs w:val="20"/>
        </w:rPr>
        <w:t>Mettez-vous à disposition une base bibliographique pour l’identification des titres ?</w:t>
      </w:r>
      <w:r w:rsidR="00743265" w:rsidRPr="00222723">
        <w:rPr>
          <w:rFonts w:ascii="Arial" w:hAnsi="Arial" w:cs="Arial"/>
          <w:i/>
          <w:iCs/>
          <w:sz w:val="20"/>
          <w:szCs w:val="20"/>
        </w:rPr>
        <w:t xml:space="preserve"> </w:t>
      </w:r>
      <w:r w:rsidR="00743265" w:rsidRPr="00222723">
        <w:rPr>
          <w:rFonts w:ascii="Arial" w:hAnsi="Arial" w:cs="Arial"/>
          <w:b/>
          <w:bCs/>
          <w:sz w:val="20"/>
          <w:szCs w:val="20"/>
        </w:rPr>
        <w:t>(</w:t>
      </w:r>
      <w:r w:rsidR="00222723" w:rsidRPr="00222723">
        <w:rPr>
          <w:rFonts w:ascii="Arial" w:hAnsi="Arial" w:cs="Arial"/>
          <w:b/>
          <w:bCs/>
          <w:sz w:val="20"/>
          <w:szCs w:val="20"/>
        </w:rPr>
        <w:t>/</w:t>
      </w:r>
      <w:r w:rsidR="00F0744C" w:rsidRPr="00222723">
        <w:rPr>
          <w:rFonts w:ascii="Arial" w:hAnsi="Arial" w:cs="Arial"/>
          <w:b/>
          <w:bCs/>
          <w:sz w:val="20"/>
          <w:szCs w:val="20"/>
        </w:rPr>
        <w:t>2</w:t>
      </w:r>
      <w:r w:rsidR="00743265" w:rsidRPr="00222723">
        <w:rPr>
          <w:rFonts w:ascii="Arial" w:hAnsi="Arial" w:cs="Arial"/>
          <w:b/>
          <w:bCs/>
          <w:sz w:val="20"/>
          <w:szCs w:val="20"/>
        </w:rPr>
        <w:t xml:space="preserve"> pts)</w:t>
      </w:r>
    </w:p>
    <w:p w14:paraId="4C172780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5327F4" w14:textId="77777777" w:rsidR="00A43901" w:rsidRPr="00222723" w:rsidRDefault="00A43901" w:rsidP="0022272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                  Décrivez le service</w:t>
      </w:r>
    </w:p>
    <w:p w14:paraId="243075F0" w14:textId="77777777" w:rsidR="00896F70" w:rsidRPr="00222723" w:rsidRDefault="00896F70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2937CD" w14:textId="77777777" w:rsidR="00654A47" w:rsidRPr="00222723" w:rsidRDefault="00654A47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4E957B" w14:textId="77777777" w:rsidR="00C17E88" w:rsidRPr="00222723" w:rsidRDefault="00C17E88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C959A4" w14:textId="77777777" w:rsidR="00C17E88" w:rsidRPr="00222723" w:rsidRDefault="00C17E88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80A6C5" w14:textId="42F52BF1" w:rsidR="00896F70" w:rsidRPr="00222723" w:rsidRDefault="00654A47" w:rsidP="00222723">
      <w:pPr>
        <w:numPr>
          <w:ilvl w:val="1"/>
          <w:numId w:val="2"/>
        </w:numPr>
        <w:tabs>
          <w:tab w:val="clear" w:pos="360"/>
          <w:tab w:val="num" w:pos="426"/>
        </w:tabs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 </w:t>
      </w:r>
      <w:r w:rsidR="00896F70" w:rsidRPr="00222723">
        <w:rPr>
          <w:rFonts w:ascii="Arial" w:hAnsi="Arial" w:cs="Arial"/>
          <w:sz w:val="20"/>
          <w:szCs w:val="20"/>
        </w:rPr>
        <w:t>Listez tous les services proposés par la plateforme d’information</w:t>
      </w:r>
      <w:r w:rsidR="00222723">
        <w:rPr>
          <w:rFonts w:ascii="Arial" w:hAnsi="Arial" w:cs="Arial"/>
          <w:sz w:val="20"/>
          <w:szCs w:val="20"/>
        </w:rPr>
        <w:t xml:space="preserve"> : </w:t>
      </w:r>
      <w:r w:rsidR="00F0744C" w:rsidRPr="00222723">
        <w:rPr>
          <w:rFonts w:ascii="Arial" w:hAnsi="Arial" w:cs="Arial"/>
          <w:b/>
          <w:bCs/>
          <w:sz w:val="20"/>
          <w:szCs w:val="20"/>
        </w:rPr>
        <w:t>(</w:t>
      </w:r>
      <w:r w:rsidR="00222723" w:rsidRPr="00222723">
        <w:rPr>
          <w:rFonts w:ascii="Arial" w:hAnsi="Arial" w:cs="Arial"/>
          <w:b/>
          <w:bCs/>
          <w:sz w:val="20"/>
          <w:szCs w:val="20"/>
        </w:rPr>
        <w:t>/</w:t>
      </w:r>
      <w:r w:rsidR="004B6283">
        <w:rPr>
          <w:rFonts w:ascii="Arial" w:hAnsi="Arial" w:cs="Arial"/>
          <w:b/>
          <w:bCs/>
          <w:sz w:val="20"/>
          <w:szCs w:val="20"/>
        </w:rPr>
        <w:t>4</w:t>
      </w:r>
      <w:r w:rsidR="00F0744C" w:rsidRPr="00222723">
        <w:rPr>
          <w:rFonts w:ascii="Arial" w:hAnsi="Arial" w:cs="Arial"/>
          <w:b/>
          <w:bCs/>
          <w:sz w:val="20"/>
          <w:szCs w:val="20"/>
        </w:rPr>
        <w:t xml:space="preserve"> pts)</w:t>
      </w:r>
      <w:r w:rsidR="00F0744C" w:rsidRPr="00222723">
        <w:rPr>
          <w:rFonts w:ascii="Arial" w:hAnsi="Arial" w:cs="Arial"/>
          <w:sz w:val="20"/>
          <w:szCs w:val="20"/>
        </w:rPr>
        <w:tab/>
      </w:r>
    </w:p>
    <w:p w14:paraId="508AA443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ACF576" w14:textId="77777777" w:rsidR="00896F70" w:rsidRPr="00222723" w:rsidRDefault="00896F70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5165BD" w14:textId="77777777" w:rsidR="009F561B" w:rsidRPr="00222723" w:rsidRDefault="009F561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B8F482" w14:textId="17899DE4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1.1</w:t>
      </w:r>
      <w:r w:rsidR="00237790" w:rsidRPr="00222723">
        <w:rPr>
          <w:rFonts w:ascii="Arial" w:hAnsi="Arial" w:cs="Arial"/>
          <w:sz w:val="20"/>
          <w:szCs w:val="20"/>
        </w:rPr>
        <w:t>2</w:t>
      </w:r>
      <w:r w:rsidRPr="00222723">
        <w:rPr>
          <w:rFonts w:ascii="Arial" w:hAnsi="Arial" w:cs="Arial"/>
          <w:sz w:val="20"/>
          <w:szCs w:val="20"/>
        </w:rPr>
        <w:t xml:space="preserve"> Les services proposés par la plateforme d’information (suivi des abonnements et réclamations) sont-ils compatibles avec le SIGB </w:t>
      </w:r>
      <w:r w:rsidR="00BC245E" w:rsidRPr="00222723">
        <w:rPr>
          <w:rFonts w:ascii="Arial" w:hAnsi="Arial" w:cs="Arial"/>
          <w:sz w:val="20"/>
          <w:szCs w:val="20"/>
        </w:rPr>
        <w:t>SIERRA</w:t>
      </w:r>
      <w:r w:rsidRPr="00222723">
        <w:rPr>
          <w:rFonts w:ascii="Arial" w:hAnsi="Arial" w:cs="Arial"/>
          <w:sz w:val="20"/>
          <w:szCs w:val="20"/>
        </w:rPr>
        <w:t xml:space="preserve"> de la société Innovative ? </w:t>
      </w:r>
      <w:r w:rsidR="00896F70" w:rsidRPr="00222723">
        <w:rPr>
          <w:rFonts w:ascii="Arial" w:hAnsi="Arial" w:cs="Arial"/>
          <w:sz w:val="20"/>
          <w:szCs w:val="20"/>
        </w:rPr>
        <w:t>Si oui, d</w:t>
      </w:r>
      <w:r w:rsidRPr="00222723">
        <w:rPr>
          <w:rFonts w:ascii="Arial" w:hAnsi="Arial" w:cs="Arial"/>
          <w:sz w:val="20"/>
          <w:szCs w:val="20"/>
        </w:rPr>
        <w:t>écrivez les fonctionnalités</w:t>
      </w:r>
      <w:r w:rsidR="00222723">
        <w:rPr>
          <w:rFonts w:ascii="Arial" w:hAnsi="Arial" w:cs="Arial"/>
          <w:sz w:val="20"/>
          <w:szCs w:val="20"/>
        </w:rPr>
        <w:t>.</w:t>
      </w:r>
      <w:r w:rsidRPr="00222723">
        <w:rPr>
          <w:rFonts w:ascii="Arial" w:hAnsi="Arial" w:cs="Arial"/>
          <w:b/>
          <w:bCs/>
          <w:sz w:val="20"/>
          <w:szCs w:val="20"/>
        </w:rPr>
        <w:t xml:space="preserve"> (</w:t>
      </w:r>
      <w:r w:rsidR="00222723">
        <w:rPr>
          <w:rFonts w:ascii="Arial" w:hAnsi="Arial" w:cs="Arial"/>
          <w:b/>
          <w:bCs/>
          <w:sz w:val="20"/>
          <w:szCs w:val="20"/>
        </w:rPr>
        <w:t>/</w:t>
      </w:r>
      <w:r w:rsidR="009337E5" w:rsidRPr="00222723">
        <w:rPr>
          <w:rFonts w:ascii="Arial" w:hAnsi="Arial" w:cs="Arial"/>
          <w:b/>
          <w:bCs/>
          <w:sz w:val="20"/>
          <w:szCs w:val="20"/>
        </w:rPr>
        <w:t>4 pts</w:t>
      </w:r>
      <w:r w:rsidRPr="00222723">
        <w:rPr>
          <w:rFonts w:ascii="Arial" w:hAnsi="Arial" w:cs="Arial"/>
          <w:b/>
          <w:bCs/>
          <w:sz w:val="20"/>
          <w:szCs w:val="20"/>
        </w:rPr>
        <w:t>)</w:t>
      </w:r>
    </w:p>
    <w:p w14:paraId="3A88C19F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B78B28D" w14:textId="77777777" w:rsidR="00C17E88" w:rsidRPr="00222723" w:rsidRDefault="00C17E88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669121" w14:textId="77777777" w:rsidR="00C17E88" w:rsidRPr="00222723" w:rsidRDefault="00C17E88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DA8AE3" w14:textId="77777777" w:rsidR="00C17E88" w:rsidRPr="00222723" w:rsidRDefault="00C17E88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0EEF86" w14:textId="77777777" w:rsidR="0025792D" w:rsidRPr="00222723" w:rsidRDefault="0025792D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079EF9" w14:textId="77777777" w:rsidR="009F561B" w:rsidRPr="00222723" w:rsidRDefault="009F561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76AB89B" w14:textId="192C2FBE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222723">
        <w:rPr>
          <w:rFonts w:ascii="Arial" w:eastAsia="Calibri" w:hAnsi="Arial" w:cs="Arial"/>
          <w:sz w:val="20"/>
          <w:szCs w:val="20"/>
        </w:rPr>
        <w:t>1.1</w:t>
      </w:r>
      <w:r w:rsidR="00237790" w:rsidRPr="00222723">
        <w:rPr>
          <w:rFonts w:ascii="Arial" w:eastAsia="Calibri" w:hAnsi="Arial" w:cs="Arial"/>
          <w:sz w:val="20"/>
          <w:szCs w:val="20"/>
        </w:rPr>
        <w:t>3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Que proposez-vous pour accompagner la prise en main de la plateforme ? Décrivez</w:t>
      </w:r>
      <w:r w:rsidR="00B4342B">
        <w:rPr>
          <w:rFonts w:ascii="Arial" w:hAnsi="Arial" w:cs="Arial"/>
          <w:sz w:val="20"/>
          <w:szCs w:val="20"/>
        </w:rPr>
        <w:t>.</w:t>
      </w:r>
      <w:r w:rsidRPr="00222723">
        <w:rPr>
          <w:rFonts w:ascii="Arial" w:hAnsi="Arial" w:cs="Arial"/>
          <w:sz w:val="20"/>
          <w:szCs w:val="20"/>
        </w:rPr>
        <w:t xml:space="preserve">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="008B1569" w:rsidRPr="00B4342B">
        <w:rPr>
          <w:rFonts w:ascii="Arial" w:hAnsi="Arial" w:cs="Arial"/>
          <w:b/>
          <w:bCs/>
          <w:sz w:val="20"/>
          <w:szCs w:val="20"/>
        </w:rPr>
        <w:t>4</w:t>
      </w:r>
      <w:r w:rsidRPr="00B4342B">
        <w:rPr>
          <w:rFonts w:ascii="Arial" w:hAnsi="Arial" w:cs="Arial"/>
          <w:b/>
          <w:bCs/>
          <w:sz w:val="20"/>
          <w:szCs w:val="20"/>
        </w:rPr>
        <w:t xml:space="preserve"> pts)</w:t>
      </w:r>
    </w:p>
    <w:p w14:paraId="3438FFC8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9B95D99" w14:textId="77777777" w:rsidR="00C17E88" w:rsidRPr="00222723" w:rsidRDefault="00C17E88" w:rsidP="0022272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27486411" w14:textId="77777777" w:rsidR="00A43901" w:rsidRPr="00222723" w:rsidRDefault="00A43901" w:rsidP="00222723">
      <w:pPr>
        <w:autoSpaceDE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1F339D78" w14:textId="77777777" w:rsidR="004A0015" w:rsidRPr="00222723" w:rsidRDefault="004A0015" w:rsidP="00222723">
      <w:pPr>
        <w:autoSpaceDE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1A2CCE67" w14:textId="77777777" w:rsidR="004A0015" w:rsidRPr="00222723" w:rsidRDefault="004A0015" w:rsidP="00222723">
      <w:pPr>
        <w:autoSpaceDE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43F6F5AC" w14:textId="77777777" w:rsidR="00743265" w:rsidRPr="00222723" w:rsidRDefault="00743265" w:rsidP="0022272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43BA06C" w14:textId="3B56DDC1" w:rsidR="00A43901" w:rsidRPr="00222723" w:rsidRDefault="00B4342B" w:rsidP="0022272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PARTIE 2 –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 xml:space="preserve"> Modalités de fourniture (</w:t>
      </w:r>
      <w:r w:rsidR="00A43901" w:rsidRPr="00B4342B">
        <w:rPr>
          <w:rFonts w:ascii="Arial" w:hAnsi="Arial" w:cs="Arial"/>
          <w:b/>
          <w:sz w:val="20"/>
          <w:szCs w:val="20"/>
          <w:u w:val="single"/>
        </w:rPr>
        <w:t xml:space="preserve">total : </w:t>
      </w:r>
      <w:r w:rsidR="009337E5" w:rsidRPr="00B4342B">
        <w:rPr>
          <w:rFonts w:ascii="Arial" w:hAnsi="Arial" w:cs="Arial"/>
          <w:b/>
          <w:sz w:val="20"/>
          <w:szCs w:val="20"/>
          <w:u w:val="single"/>
        </w:rPr>
        <w:t>38</w:t>
      </w:r>
      <w:r w:rsidR="00A43901" w:rsidRPr="00B4342B">
        <w:rPr>
          <w:rFonts w:ascii="Arial" w:hAnsi="Arial" w:cs="Arial"/>
          <w:b/>
          <w:sz w:val="20"/>
          <w:szCs w:val="20"/>
          <w:u w:val="single"/>
        </w:rPr>
        <w:t xml:space="preserve"> points</w:t>
      </w:r>
      <w:r w:rsidR="00743265" w:rsidRPr="00B4342B">
        <w:rPr>
          <w:rFonts w:ascii="Arial" w:hAnsi="Arial" w:cs="Arial"/>
          <w:b/>
          <w:sz w:val="20"/>
          <w:szCs w:val="20"/>
          <w:u w:val="single"/>
        </w:rPr>
        <w:t>, voir</w:t>
      </w:r>
      <w:r w:rsidR="00743265" w:rsidRPr="00222723">
        <w:rPr>
          <w:rFonts w:ascii="Arial" w:hAnsi="Arial" w:cs="Arial"/>
          <w:b/>
          <w:sz w:val="20"/>
          <w:szCs w:val="20"/>
          <w:u w:val="single"/>
        </w:rPr>
        <w:t xml:space="preserve"> ci-dessous le détail pour chaque question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>)</w:t>
      </w:r>
    </w:p>
    <w:p w14:paraId="2E864061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iCs/>
          <w:sz w:val="20"/>
          <w:szCs w:val="20"/>
        </w:rPr>
      </w:pPr>
    </w:p>
    <w:p w14:paraId="6F608780" w14:textId="77777777" w:rsidR="008D2E52" w:rsidRPr="00222723" w:rsidRDefault="008D2E52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iCs/>
          <w:sz w:val="20"/>
          <w:szCs w:val="20"/>
        </w:rPr>
      </w:pPr>
    </w:p>
    <w:p w14:paraId="653B3787" w14:textId="71BCAF55" w:rsidR="00A43901" w:rsidRPr="00222723" w:rsidRDefault="00A43901" w:rsidP="00222723">
      <w:pPr>
        <w:pStyle w:val="Paragraphedeliste1"/>
        <w:numPr>
          <w:ilvl w:val="1"/>
          <w:numId w:val="7"/>
        </w:numPr>
        <w:autoSpaceDE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Indiquez vos délais de fourniture (en jours) à partir de la parution des périodiques. Le candidat s’engage sur des délais maximum de livraison qui ne pourront pas être supérieurs aux délais définis </w:t>
      </w:r>
      <w:r w:rsidR="009562BB" w:rsidRPr="00B4342B">
        <w:rPr>
          <w:rFonts w:ascii="Arial" w:hAnsi="Arial" w:cs="Arial"/>
          <w:color w:val="FF0000"/>
          <w:sz w:val="20"/>
          <w:szCs w:val="20"/>
        </w:rPr>
        <w:t xml:space="preserve">en partie 2 </w:t>
      </w:r>
      <w:r w:rsidR="009562BB" w:rsidRPr="00222723">
        <w:rPr>
          <w:rFonts w:ascii="Arial" w:hAnsi="Arial" w:cs="Arial"/>
          <w:sz w:val="20"/>
          <w:szCs w:val="20"/>
        </w:rPr>
        <w:t>du CCTP</w:t>
      </w:r>
      <w:r w:rsidR="00B4342B">
        <w:rPr>
          <w:rFonts w:ascii="Arial" w:hAnsi="Arial" w:cs="Arial"/>
          <w:sz w:val="20"/>
          <w:szCs w:val="20"/>
        </w:rPr>
        <w:t xml:space="preserve">. 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(</w:t>
      </w:r>
      <w:r w:rsidR="00B4342B">
        <w:rPr>
          <w:rFonts w:ascii="Arial" w:hAnsi="Arial" w:cs="Arial"/>
          <w:b/>
          <w:bCs/>
          <w:i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3 pts)</w:t>
      </w:r>
    </w:p>
    <w:p w14:paraId="2BCE23F7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4608"/>
        <w:gridCol w:w="4464"/>
      </w:tblGrid>
      <w:tr w:rsidR="00A43901" w:rsidRPr="00222723" w14:paraId="5994AB18" w14:textId="77777777" w:rsidTr="009F561B">
        <w:trPr>
          <w:trHeight w:val="284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6801E" w14:textId="77777777" w:rsidR="00A43901" w:rsidRPr="00222723" w:rsidRDefault="00A43901" w:rsidP="00222723">
            <w:pPr>
              <w:pStyle w:val="Normal1"/>
              <w:ind w:left="172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Type de périodiques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DBA05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Délais maximum de livraison</w:t>
            </w:r>
          </w:p>
          <w:p w14:paraId="50C6115B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(en nombre de jours calendaires)</w:t>
            </w:r>
          </w:p>
        </w:tc>
      </w:tr>
      <w:tr w:rsidR="00A43901" w:rsidRPr="00222723" w14:paraId="40274056" w14:textId="77777777" w:rsidTr="009F561B">
        <w:trPr>
          <w:trHeight w:val="112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4AC28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Quotidiens français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D5EB7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732C822D" w14:textId="77777777" w:rsidTr="009F561B">
        <w:trPr>
          <w:trHeight w:val="112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C0360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Quotidiens étrangers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A5570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5DB4A196" w14:textId="77777777" w:rsidTr="009F561B">
        <w:trPr>
          <w:trHeight w:val="112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AE60C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Hebdomadaires français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80AD7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57B70DA6" w14:textId="77777777" w:rsidTr="009F561B">
        <w:trPr>
          <w:trHeight w:val="112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A7DC45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Hebdomadaires étrangers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A28AB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2E8B550A" w14:textId="77777777" w:rsidTr="009F561B">
        <w:trPr>
          <w:trHeight w:val="112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377DE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Autres périodiques édités en France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A3BF7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7BBD315C" w14:textId="77777777" w:rsidTr="009F561B">
        <w:trPr>
          <w:trHeight w:val="112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A2019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Autres périodiques édités à l’étranger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E3326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241BA097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2EC9898" w14:textId="77777777" w:rsidR="00743265" w:rsidRPr="00222723" w:rsidRDefault="00743265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9A6F3F5" w14:textId="6E9F3BEC" w:rsidR="00A43901" w:rsidRPr="00222723" w:rsidRDefault="00A43901" w:rsidP="00222723">
      <w:pPr>
        <w:pStyle w:val="Paragraphedeliste1"/>
        <w:numPr>
          <w:ilvl w:val="1"/>
          <w:numId w:val="7"/>
        </w:num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Quels moyens mettez-vous en œuvre pour garantir les délais de livraison ?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3 pts)</w:t>
      </w:r>
    </w:p>
    <w:p w14:paraId="74E9D7B1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A048B66" w14:textId="77777777" w:rsidR="00C17E88" w:rsidRPr="00222723" w:rsidRDefault="00C17E88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B64A9B0" w14:textId="77777777" w:rsidR="00C17E88" w:rsidRPr="00222723" w:rsidRDefault="00C17E88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FCE926A" w14:textId="77777777" w:rsidR="009F561B" w:rsidRPr="00222723" w:rsidRDefault="009F561B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2D3BF4E" w14:textId="77777777" w:rsidR="008D2E52" w:rsidRPr="00222723" w:rsidRDefault="008D2E52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05EE229" w14:textId="77777777" w:rsidR="008D2E52" w:rsidRPr="00222723" w:rsidRDefault="008D2E52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3171C07" w14:textId="6DCACA3D" w:rsidR="00A43901" w:rsidRPr="00222723" w:rsidRDefault="00A43901" w:rsidP="00222723">
      <w:pPr>
        <w:pStyle w:val="Paragraphedeliste1"/>
        <w:numPr>
          <w:ilvl w:val="1"/>
          <w:numId w:val="7"/>
        </w:numPr>
        <w:autoSpaceDE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Garantissez-vous l’acheminement à l’adresse exacte de livraison indiquée sur le bon de commande ?</w:t>
      </w:r>
      <w:r w:rsidR="008D2E52" w:rsidRPr="00222723">
        <w:rPr>
          <w:rFonts w:ascii="Arial" w:hAnsi="Arial" w:cs="Arial"/>
          <w:sz w:val="20"/>
          <w:szCs w:val="20"/>
        </w:rPr>
        <w:br/>
      </w:r>
      <w:r w:rsidR="00237790" w:rsidRPr="00B4342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(</w:t>
      </w:r>
      <w:r w:rsidR="00B4342B">
        <w:rPr>
          <w:rFonts w:ascii="Arial" w:hAnsi="Arial" w:cs="Arial"/>
          <w:b/>
          <w:bCs/>
          <w:i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2 pts)</w:t>
      </w:r>
    </w:p>
    <w:p w14:paraId="089B3048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497F7AC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bookmarkStart w:id="3" w:name="_Hlk67321175"/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bookmarkEnd w:id="3"/>
    <w:p w14:paraId="15056032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A48286C" w14:textId="77777777" w:rsidR="00743265" w:rsidRPr="00222723" w:rsidRDefault="00743265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D436AF0" w14:textId="17BD6998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2.4 Décrivez le circuit de réclamation</w:t>
      </w:r>
      <w:r w:rsidRPr="00222723">
        <w:rPr>
          <w:rFonts w:ascii="Arial" w:hAnsi="Arial" w:cs="Arial"/>
          <w:i/>
          <w:sz w:val="20"/>
          <w:szCs w:val="20"/>
        </w:rPr>
        <w:t xml:space="preserve"> 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(</w:t>
      </w:r>
      <w:r w:rsidR="00B4342B">
        <w:rPr>
          <w:rFonts w:ascii="Arial" w:hAnsi="Arial" w:cs="Arial"/>
          <w:b/>
          <w:bCs/>
          <w:i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5 pts)</w:t>
      </w:r>
    </w:p>
    <w:p w14:paraId="6E6A3966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C28F171" w14:textId="77777777" w:rsidR="00743265" w:rsidRPr="00222723" w:rsidRDefault="00743265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9C371C3" w14:textId="77777777" w:rsidR="00C17E88" w:rsidRPr="00222723" w:rsidRDefault="00C17E88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9F02D77" w14:textId="77777777" w:rsidR="00C17E88" w:rsidRPr="00222723" w:rsidRDefault="00C17E88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E0D1016" w14:textId="77777777" w:rsidR="009F561B" w:rsidRPr="00222723" w:rsidRDefault="009F561B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62EFE60" w14:textId="77777777" w:rsidR="00743265" w:rsidRPr="00222723" w:rsidRDefault="00743265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3E16F4F" w14:textId="5888A131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2.5 Indiquez les délais maximum dans lesquels l’établissement doit notifier la réclamation au titulaire du marché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3 pts)</w:t>
      </w:r>
    </w:p>
    <w:p w14:paraId="1A77F9A6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8"/>
        <w:gridCol w:w="4890"/>
      </w:tblGrid>
      <w:tr w:rsidR="00A43901" w:rsidRPr="00222723" w14:paraId="410CABA8" w14:textId="77777777" w:rsidTr="009F561B">
        <w:trPr>
          <w:trHeight w:val="284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127E1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Type de périodiques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9CA9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Délais maximum de réclamation</w:t>
            </w:r>
          </w:p>
          <w:p w14:paraId="4CADC288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(en nombre de jours calendaires)</w:t>
            </w:r>
          </w:p>
        </w:tc>
      </w:tr>
      <w:tr w:rsidR="00A43901" w:rsidRPr="00222723" w14:paraId="39CAE3E1" w14:textId="77777777" w:rsidTr="009F561B">
        <w:trPr>
          <w:trHeight w:val="284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2141D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Quotidiens français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A6C56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2CAED7A1" w14:textId="77777777" w:rsidTr="009F561B">
        <w:trPr>
          <w:trHeight w:val="284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4F0E7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lastRenderedPageBreak/>
              <w:t>Quotidiens étrangers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904D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4EFEFF96" w14:textId="77777777" w:rsidTr="009F561B">
        <w:trPr>
          <w:trHeight w:val="284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93066B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Hebdomadaires français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A02ED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76CA6163" w14:textId="77777777" w:rsidTr="009F561B">
        <w:trPr>
          <w:trHeight w:val="284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FEDE4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Hebdomadaires étrangers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19D9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148D2C3B" w14:textId="77777777" w:rsidTr="009F561B">
        <w:trPr>
          <w:trHeight w:val="284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6FEB6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Autres périodiques édités en France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66DC0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296A9D18" w14:textId="77777777" w:rsidTr="009F561B">
        <w:trPr>
          <w:trHeight w:val="284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67FDF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Autres périodiques édités à l’étranger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43679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7A197316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D611D3C" w14:textId="77777777" w:rsidR="00743265" w:rsidRPr="00222723" w:rsidRDefault="00743265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1AB6595" w14:textId="744E9F71" w:rsidR="00A43901" w:rsidRPr="00222723" w:rsidRDefault="00A43901" w:rsidP="00222723">
      <w:pPr>
        <w:pStyle w:val="Paragraphedeliste1"/>
        <w:numPr>
          <w:ilvl w:val="1"/>
          <w:numId w:val="1"/>
        </w:num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Indiquez les délais maximum de fourniture des périodiques à partir de la notification de la réclamation</w:t>
      </w:r>
      <w:r w:rsidR="00B4342B">
        <w:rPr>
          <w:rFonts w:ascii="Arial" w:hAnsi="Arial" w:cs="Arial"/>
          <w:sz w:val="20"/>
          <w:szCs w:val="20"/>
        </w:rPr>
        <w:t>.</w:t>
      </w:r>
      <w:r w:rsidRPr="00222723">
        <w:rPr>
          <w:rFonts w:ascii="Arial" w:hAnsi="Arial" w:cs="Arial"/>
          <w:sz w:val="20"/>
          <w:szCs w:val="20"/>
        </w:rPr>
        <w:t xml:space="preserve">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3 pts)</w:t>
      </w:r>
    </w:p>
    <w:p w14:paraId="3764D65A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4608"/>
        <w:gridCol w:w="4464"/>
      </w:tblGrid>
      <w:tr w:rsidR="00A43901" w:rsidRPr="00222723" w14:paraId="24774F21" w14:textId="77777777" w:rsidTr="007D65A6">
        <w:trPr>
          <w:trHeight w:val="284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010A4" w14:textId="77777777" w:rsidR="00A43901" w:rsidRPr="00222723" w:rsidRDefault="00A43901" w:rsidP="00222723">
            <w:pPr>
              <w:pStyle w:val="Normal1"/>
              <w:ind w:left="172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Type de périodiques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242A" w14:textId="77777777" w:rsidR="00A43901" w:rsidRPr="00222723" w:rsidRDefault="00A43901" w:rsidP="00222723">
            <w:pPr>
              <w:pStyle w:val="Normal1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Délais maximum de fourniture</w:t>
            </w:r>
            <w:r w:rsidR="00237790" w:rsidRPr="00222723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222723">
              <w:rPr>
                <w:color w:val="auto"/>
                <w:sz w:val="20"/>
                <w:szCs w:val="20"/>
                <w:lang w:eastAsia="en-US"/>
              </w:rPr>
              <w:t>des périodiques réclamés</w:t>
            </w:r>
            <w:r w:rsidR="00237790" w:rsidRPr="00222723">
              <w:rPr>
                <w:color w:val="auto"/>
                <w:sz w:val="20"/>
                <w:szCs w:val="20"/>
                <w:lang w:eastAsia="en-US"/>
              </w:rPr>
              <w:t xml:space="preserve"> </w:t>
            </w:r>
            <w:r w:rsidRPr="00222723">
              <w:rPr>
                <w:color w:val="auto"/>
                <w:sz w:val="20"/>
                <w:szCs w:val="20"/>
                <w:lang w:eastAsia="en-US"/>
              </w:rPr>
              <w:t>(en nombre de jours calendaires)</w:t>
            </w:r>
          </w:p>
        </w:tc>
      </w:tr>
      <w:tr w:rsidR="00A43901" w:rsidRPr="00222723" w14:paraId="24A26698" w14:textId="77777777" w:rsidTr="007D65A6">
        <w:trPr>
          <w:trHeight w:val="227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35FCF" w14:textId="77777777" w:rsidR="00A43901" w:rsidRPr="00222723" w:rsidRDefault="00A43901" w:rsidP="00222723">
            <w:pPr>
              <w:pStyle w:val="Normal1"/>
              <w:ind w:left="172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Quotidiens français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F523B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5213DC01" w14:textId="77777777" w:rsidTr="007D65A6">
        <w:trPr>
          <w:trHeight w:val="227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46A1CD" w14:textId="77777777" w:rsidR="00A43901" w:rsidRPr="00222723" w:rsidRDefault="00A43901" w:rsidP="00222723">
            <w:pPr>
              <w:pStyle w:val="Normal1"/>
              <w:ind w:left="172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Quotidiens étrangers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9DB04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684B3FBF" w14:textId="77777777" w:rsidTr="007D65A6">
        <w:trPr>
          <w:trHeight w:val="227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BEB01" w14:textId="77777777" w:rsidR="00A43901" w:rsidRPr="00222723" w:rsidRDefault="00A43901" w:rsidP="00222723">
            <w:pPr>
              <w:pStyle w:val="Normal1"/>
              <w:ind w:left="172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Hebdomadaires français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371A3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2B11E8ED" w14:textId="77777777" w:rsidTr="007D65A6">
        <w:trPr>
          <w:trHeight w:val="227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971CF" w14:textId="77777777" w:rsidR="00A43901" w:rsidRPr="00222723" w:rsidRDefault="00A43901" w:rsidP="00222723">
            <w:pPr>
              <w:pStyle w:val="Normal1"/>
              <w:ind w:left="172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Hebdomadaires étrangers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FC980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17C833C2" w14:textId="77777777" w:rsidTr="007D65A6">
        <w:trPr>
          <w:trHeight w:val="227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19321" w14:textId="77777777" w:rsidR="00A43901" w:rsidRPr="00222723" w:rsidRDefault="00A43901" w:rsidP="00222723">
            <w:pPr>
              <w:pStyle w:val="Normal1"/>
              <w:ind w:left="172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Autres périodiques édités en France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3A52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  <w:tr w:rsidR="00A43901" w:rsidRPr="00222723" w14:paraId="243B3AAD" w14:textId="77777777" w:rsidTr="007D65A6">
        <w:trPr>
          <w:trHeight w:val="227"/>
        </w:trPr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65664" w14:textId="77777777" w:rsidR="00A43901" w:rsidRPr="00222723" w:rsidRDefault="00A43901" w:rsidP="00222723">
            <w:pPr>
              <w:pStyle w:val="Normal1"/>
              <w:ind w:left="172"/>
              <w:jc w:val="center"/>
              <w:rPr>
                <w:color w:val="auto"/>
                <w:sz w:val="20"/>
                <w:szCs w:val="20"/>
                <w:lang w:eastAsia="en-US"/>
              </w:rPr>
            </w:pPr>
            <w:r w:rsidRPr="00222723">
              <w:rPr>
                <w:color w:val="auto"/>
                <w:sz w:val="20"/>
                <w:szCs w:val="20"/>
                <w:lang w:eastAsia="en-US"/>
              </w:rPr>
              <w:t>Autres périodiques édités à l’étranger</w:t>
            </w:r>
          </w:p>
        </w:tc>
        <w:tc>
          <w:tcPr>
            <w:tcW w:w="4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D2E05" w14:textId="77777777" w:rsidR="00A43901" w:rsidRPr="00222723" w:rsidRDefault="00A43901" w:rsidP="00222723">
            <w:pPr>
              <w:pStyle w:val="Normal1"/>
              <w:snapToGrid w:val="0"/>
              <w:jc w:val="center"/>
              <w:rPr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0F46D5EB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2B894E65" w14:textId="77777777" w:rsidR="00743265" w:rsidRPr="00222723" w:rsidRDefault="00743265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  <w:lang w:eastAsia="fr-FR"/>
        </w:rPr>
      </w:pPr>
    </w:p>
    <w:p w14:paraId="4D91511B" w14:textId="0747AE23" w:rsidR="00A43901" w:rsidRPr="00222723" w:rsidRDefault="00A43901" w:rsidP="00222723">
      <w:pPr>
        <w:pStyle w:val="Paragraphedeliste1"/>
        <w:numPr>
          <w:ilvl w:val="1"/>
          <w:numId w:val="1"/>
        </w:num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Si la fourniture est impossible dans les délais, quelle compensation proposez-vous pour les fascicules :</w:t>
      </w:r>
      <w:r w:rsidR="00743265" w:rsidRPr="00222723">
        <w:rPr>
          <w:rFonts w:ascii="Arial" w:hAnsi="Arial" w:cs="Arial"/>
          <w:i/>
          <w:iCs/>
          <w:sz w:val="20"/>
          <w:szCs w:val="20"/>
        </w:rPr>
        <w:t xml:space="preserve"> </w:t>
      </w:r>
      <w:r w:rsidR="00743265"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="00743265" w:rsidRPr="00B4342B">
        <w:rPr>
          <w:rFonts w:ascii="Arial" w:hAnsi="Arial" w:cs="Arial"/>
          <w:b/>
          <w:bCs/>
          <w:sz w:val="20"/>
          <w:szCs w:val="20"/>
        </w:rPr>
        <w:t>1</w:t>
      </w:r>
      <w:r w:rsidR="00AA3E03" w:rsidRPr="00B4342B">
        <w:rPr>
          <w:rFonts w:ascii="Arial" w:hAnsi="Arial" w:cs="Arial"/>
          <w:b/>
          <w:bCs/>
          <w:sz w:val="20"/>
          <w:szCs w:val="20"/>
        </w:rPr>
        <w:t>0</w:t>
      </w:r>
      <w:r w:rsidR="00743265" w:rsidRPr="00B4342B">
        <w:rPr>
          <w:rFonts w:ascii="Arial" w:hAnsi="Arial" w:cs="Arial"/>
          <w:b/>
          <w:bCs/>
          <w:sz w:val="20"/>
          <w:szCs w:val="20"/>
        </w:rPr>
        <w:t xml:space="preserve"> pts)</w:t>
      </w:r>
    </w:p>
    <w:p w14:paraId="5AE15F89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31AE5BC" w14:textId="77777777" w:rsidR="00A43901" w:rsidRPr="00222723" w:rsidRDefault="00A43901" w:rsidP="00222723">
      <w:pPr>
        <w:pStyle w:val="listparagraph"/>
        <w:spacing w:before="0" w:after="0"/>
        <w:ind w:firstLine="360"/>
        <w:jc w:val="both"/>
        <w:rPr>
          <w:rFonts w:ascii="Arial" w:hAnsi="Arial" w:cs="Arial"/>
          <w:color w:val="auto"/>
          <w:sz w:val="20"/>
          <w:szCs w:val="20"/>
        </w:rPr>
      </w:pPr>
      <w:r w:rsidRPr="00222723">
        <w:rPr>
          <w:rFonts w:ascii="Arial" w:hAnsi="Arial" w:cs="Arial"/>
          <w:color w:val="auto"/>
          <w:sz w:val="20"/>
          <w:szCs w:val="20"/>
        </w:rPr>
        <w:t>- non reçus ;</w:t>
      </w:r>
    </w:p>
    <w:p w14:paraId="09EC2468" w14:textId="77777777" w:rsidR="00A43901" w:rsidRPr="00222723" w:rsidRDefault="00A43901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433D6BB8" w14:textId="77777777" w:rsidR="00A43901" w:rsidRPr="00222723" w:rsidRDefault="00A43901" w:rsidP="00222723">
      <w:pPr>
        <w:pStyle w:val="listparagraph"/>
        <w:spacing w:before="0" w:after="0"/>
        <w:ind w:firstLine="360"/>
        <w:jc w:val="both"/>
        <w:rPr>
          <w:rFonts w:ascii="Arial" w:hAnsi="Arial" w:cs="Arial"/>
          <w:color w:val="auto"/>
          <w:sz w:val="20"/>
          <w:szCs w:val="20"/>
        </w:rPr>
      </w:pPr>
      <w:r w:rsidRPr="00222723">
        <w:rPr>
          <w:rFonts w:ascii="Arial" w:hAnsi="Arial" w:cs="Arial"/>
          <w:color w:val="auto"/>
          <w:sz w:val="20"/>
          <w:szCs w:val="20"/>
        </w:rPr>
        <w:t>- épuisés ;</w:t>
      </w:r>
    </w:p>
    <w:p w14:paraId="265A45B1" w14:textId="77777777" w:rsidR="00A43901" w:rsidRPr="00222723" w:rsidRDefault="00A43901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70305497" w14:textId="77777777" w:rsidR="00A43901" w:rsidRPr="00222723" w:rsidRDefault="00743265" w:rsidP="00222723">
      <w:pPr>
        <w:pStyle w:val="listparagraph"/>
        <w:spacing w:before="0" w:after="0"/>
        <w:ind w:firstLine="360"/>
        <w:jc w:val="both"/>
        <w:rPr>
          <w:rFonts w:ascii="Arial" w:hAnsi="Arial" w:cs="Arial"/>
          <w:color w:val="auto"/>
          <w:sz w:val="20"/>
          <w:szCs w:val="20"/>
        </w:rPr>
      </w:pPr>
      <w:r w:rsidRPr="00222723">
        <w:rPr>
          <w:rFonts w:ascii="Arial" w:hAnsi="Arial" w:cs="Arial"/>
          <w:color w:val="auto"/>
          <w:sz w:val="20"/>
          <w:szCs w:val="20"/>
        </w:rPr>
        <w:t>- défectueux ?</w:t>
      </w:r>
    </w:p>
    <w:p w14:paraId="092A1507" w14:textId="77777777" w:rsidR="00A43901" w:rsidRPr="00222723" w:rsidRDefault="00A43901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2E755DE0" w14:textId="77777777" w:rsidR="00743265" w:rsidRPr="00222723" w:rsidRDefault="00743265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679F13EB" w14:textId="63F02065" w:rsidR="00A43901" w:rsidRPr="00222723" w:rsidRDefault="00743265" w:rsidP="00222723">
      <w:pPr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Comment </w:t>
      </w:r>
      <w:r w:rsidR="00A43901" w:rsidRPr="00222723">
        <w:rPr>
          <w:rFonts w:ascii="Arial" w:hAnsi="Arial" w:cs="Arial"/>
          <w:sz w:val="20"/>
          <w:szCs w:val="20"/>
        </w:rPr>
        <w:t>traitez-vous la question de la reprise des abonnements existants afin de garantir la continuité des colle</w:t>
      </w:r>
      <w:r w:rsidRPr="00222723">
        <w:rPr>
          <w:rFonts w:ascii="Arial" w:hAnsi="Arial" w:cs="Arial"/>
          <w:sz w:val="20"/>
          <w:szCs w:val="20"/>
        </w:rPr>
        <w:t>ctions pour le nouveau marché</w:t>
      </w:r>
      <w:r w:rsidR="00730345" w:rsidRPr="00222723">
        <w:rPr>
          <w:rFonts w:ascii="Arial" w:hAnsi="Arial" w:cs="Arial"/>
          <w:sz w:val="20"/>
          <w:szCs w:val="20"/>
        </w:rPr>
        <w:t xml:space="preserve"> et q</w:t>
      </w:r>
      <w:r w:rsidR="00A43901" w:rsidRPr="00222723">
        <w:rPr>
          <w:rFonts w:ascii="Arial" w:hAnsi="Arial" w:cs="Arial"/>
          <w:sz w:val="20"/>
          <w:szCs w:val="20"/>
        </w:rPr>
        <w:t>ue proposez-vous pour assurer les abonnements qui ne cour</w:t>
      </w:r>
      <w:r w:rsidRPr="00222723">
        <w:rPr>
          <w:rFonts w:ascii="Arial" w:hAnsi="Arial" w:cs="Arial"/>
          <w:sz w:val="20"/>
          <w:szCs w:val="20"/>
        </w:rPr>
        <w:t>ent pas sur une année civile ?</w:t>
      </w:r>
      <w:r w:rsidRPr="00B4342B">
        <w:rPr>
          <w:rFonts w:ascii="Arial" w:hAnsi="Arial" w:cs="Arial"/>
          <w:b/>
          <w:bCs/>
          <w:sz w:val="20"/>
          <w:szCs w:val="20"/>
        </w:rPr>
        <w:t xml:space="preserve"> </w:t>
      </w:r>
      <w:r w:rsidR="00A43901"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="009337E5" w:rsidRPr="00B4342B">
        <w:rPr>
          <w:rFonts w:ascii="Arial" w:hAnsi="Arial" w:cs="Arial"/>
          <w:b/>
          <w:bCs/>
          <w:sz w:val="20"/>
          <w:szCs w:val="20"/>
        </w:rPr>
        <w:t>5</w:t>
      </w:r>
      <w:r w:rsidR="00A43901" w:rsidRPr="00B4342B">
        <w:rPr>
          <w:rFonts w:ascii="Arial" w:hAnsi="Arial" w:cs="Arial"/>
          <w:b/>
          <w:bCs/>
          <w:sz w:val="20"/>
          <w:szCs w:val="20"/>
        </w:rPr>
        <w:t xml:space="preserve"> pts)</w:t>
      </w:r>
    </w:p>
    <w:p w14:paraId="5CCC0B64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ADDE02F" w14:textId="77777777" w:rsidR="00FC40CB" w:rsidRPr="00222723" w:rsidRDefault="00FC40CB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CEE3148" w14:textId="77777777" w:rsidR="00C17E88" w:rsidRPr="00222723" w:rsidRDefault="00C17E88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E57890" w14:textId="77777777" w:rsidR="00C17E88" w:rsidRPr="00222723" w:rsidRDefault="00C17E88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64F0B3F" w14:textId="77777777" w:rsidR="00743265" w:rsidRPr="00222723" w:rsidRDefault="00743265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16F4F0B" w14:textId="0E17BEED" w:rsidR="00BC245E" w:rsidRPr="00222723" w:rsidRDefault="00BC245E" w:rsidP="00222723">
      <w:pPr>
        <w:spacing w:after="0" w:line="24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highlight w:val="red"/>
        </w:rPr>
      </w:pPr>
      <w:r w:rsidRPr="00222723">
        <w:rPr>
          <w:rFonts w:ascii="Arial" w:hAnsi="Arial" w:cs="Arial"/>
          <w:sz w:val="20"/>
          <w:szCs w:val="20"/>
        </w:rPr>
        <w:t xml:space="preserve">2.9 </w:t>
      </w:r>
      <w:r w:rsidR="003635AC" w:rsidRPr="00222723">
        <w:rPr>
          <w:rFonts w:ascii="Arial" w:hAnsi="Arial" w:cs="Arial"/>
          <w:sz w:val="20"/>
          <w:szCs w:val="20"/>
        </w:rPr>
        <w:t>Est-il possible d’aligner tous les abonnements sur l’année civile </w:t>
      </w:r>
      <w:r w:rsidR="003635AC" w:rsidRPr="00222723">
        <w:rPr>
          <w:rFonts w:ascii="Arial" w:hAnsi="Arial" w:cs="Arial"/>
          <w:color w:val="000000" w:themeColor="text1"/>
          <w:sz w:val="20"/>
          <w:szCs w:val="20"/>
        </w:rPr>
        <w:t>?</w:t>
      </w:r>
      <w:r w:rsidR="004A0015" w:rsidRPr="00222723">
        <w:rPr>
          <w:rFonts w:ascii="Arial" w:hAnsi="Arial" w:cs="Arial"/>
          <w:color w:val="000000" w:themeColor="text1"/>
          <w:sz w:val="20"/>
          <w:szCs w:val="20"/>
        </w:rPr>
        <w:t xml:space="preserve"> Si oui, comment ?</w:t>
      </w:r>
      <w:r w:rsidR="003635AC" w:rsidRPr="0022272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5854" w:rsidRPr="00B4342B">
        <w:rPr>
          <w:rFonts w:ascii="Arial" w:hAnsi="Arial" w:cs="Arial"/>
          <w:b/>
          <w:bCs/>
          <w:color w:val="000000" w:themeColor="text1"/>
          <w:sz w:val="20"/>
          <w:szCs w:val="20"/>
        </w:rPr>
        <w:t>(</w:t>
      </w:r>
      <w:r w:rsidR="00B4342B">
        <w:rPr>
          <w:rFonts w:ascii="Arial" w:hAnsi="Arial" w:cs="Arial"/>
          <w:b/>
          <w:bCs/>
          <w:color w:val="000000" w:themeColor="text1"/>
          <w:sz w:val="20"/>
          <w:szCs w:val="20"/>
        </w:rPr>
        <w:t>/</w:t>
      </w:r>
      <w:r w:rsidR="009337E5" w:rsidRPr="00B4342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4 </w:t>
      </w:r>
      <w:r w:rsidR="006E5854" w:rsidRPr="00B4342B">
        <w:rPr>
          <w:rFonts w:ascii="Arial" w:hAnsi="Arial" w:cs="Arial"/>
          <w:b/>
          <w:bCs/>
          <w:color w:val="000000" w:themeColor="text1"/>
          <w:sz w:val="20"/>
          <w:szCs w:val="20"/>
        </w:rPr>
        <w:t>pts)</w:t>
      </w:r>
    </w:p>
    <w:p w14:paraId="06384D10" w14:textId="77777777" w:rsidR="00743265" w:rsidRPr="00222723" w:rsidRDefault="00743265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38F12027" w14:textId="77777777" w:rsidR="00BC245E" w:rsidRPr="00222723" w:rsidRDefault="00BC245E" w:rsidP="00222723">
      <w:pPr>
        <w:pStyle w:val="Paragraphedeliste1"/>
        <w:autoSpaceDE w:val="0"/>
        <w:spacing w:after="0" w:line="24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bookmarkStart w:id="4" w:name="_Hlk68704549"/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bookmarkEnd w:id="4"/>
    <w:p w14:paraId="156B3AA2" w14:textId="77777777" w:rsidR="00743265" w:rsidRPr="00222723" w:rsidRDefault="00743265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4DB510BF" w14:textId="77777777" w:rsidR="00743265" w:rsidRPr="00222723" w:rsidRDefault="00743265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36505C8F" w14:textId="77777777" w:rsidR="00C17E88" w:rsidRPr="00222723" w:rsidRDefault="00C17E88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43FBA660" w14:textId="77777777" w:rsidR="00C17E88" w:rsidRPr="00222723" w:rsidRDefault="00C17E88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282A9535" w14:textId="77777777" w:rsidR="00743265" w:rsidRPr="00222723" w:rsidRDefault="00743265" w:rsidP="00222723">
      <w:pPr>
        <w:pStyle w:val="listparagraph"/>
        <w:spacing w:before="0" w:after="0"/>
        <w:jc w:val="both"/>
        <w:rPr>
          <w:rFonts w:ascii="Arial" w:hAnsi="Arial" w:cs="Arial"/>
          <w:color w:val="auto"/>
          <w:sz w:val="20"/>
          <w:szCs w:val="20"/>
        </w:rPr>
      </w:pPr>
    </w:p>
    <w:p w14:paraId="04AACE0D" w14:textId="63D9F87F" w:rsidR="00A43901" w:rsidRPr="00222723" w:rsidRDefault="00B4342B" w:rsidP="0022272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PARTIE 3 – 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 xml:space="preserve">Périodiques en </w:t>
      </w:r>
      <w:r w:rsidR="00A43901" w:rsidRPr="00B4342B">
        <w:rPr>
          <w:rFonts w:ascii="Arial" w:hAnsi="Arial" w:cs="Arial"/>
          <w:b/>
          <w:sz w:val="20"/>
          <w:szCs w:val="20"/>
          <w:u w:val="single"/>
        </w:rPr>
        <w:t>ligne (total </w:t>
      </w:r>
      <w:r w:rsidR="007D6D5C" w:rsidRPr="00B4342B">
        <w:rPr>
          <w:rFonts w:ascii="Arial" w:hAnsi="Arial" w:cs="Arial"/>
          <w:b/>
          <w:sz w:val="20"/>
          <w:szCs w:val="20"/>
          <w:u w:val="single"/>
        </w:rPr>
        <w:t>4</w:t>
      </w:r>
      <w:r w:rsidR="009337E5" w:rsidRPr="00B4342B">
        <w:rPr>
          <w:rFonts w:ascii="Arial" w:hAnsi="Arial" w:cs="Arial"/>
          <w:b/>
          <w:sz w:val="20"/>
          <w:szCs w:val="20"/>
          <w:u w:val="single"/>
        </w:rPr>
        <w:t>8</w:t>
      </w:r>
      <w:r w:rsidR="00795CF1" w:rsidRPr="00B4342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A43901" w:rsidRPr="00B4342B">
        <w:rPr>
          <w:rFonts w:ascii="Arial" w:hAnsi="Arial" w:cs="Arial"/>
          <w:b/>
          <w:sz w:val="20"/>
          <w:szCs w:val="20"/>
          <w:u w:val="single"/>
        </w:rPr>
        <w:t>points</w:t>
      </w:r>
      <w:r w:rsidR="00743265" w:rsidRPr="00B4342B">
        <w:rPr>
          <w:rFonts w:ascii="Arial" w:hAnsi="Arial" w:cs="Arial"/>
          <w:b/>
          <w:sz w:val="20"/>
          <w:szCs w:val="20"/>
          <w:u w:val="single"/>
        </w:rPr>
        <w:t>, voir</w:t>
      </w:r>
      <w:r w:rsidR="00743265" w:rsidRPr="00222723">
        <w:rPr>
          <w:rFonts w:ascii="Arial" w:hAnsi="Arial" w:cs="Arial"/>
          <w:b/>
          <w:sz w:val="20"/>
          <w:szCs w:val="20"/>
          <w:u w:val="single"/>
        </w:rPr>
        <w:t xml:space="preserve"> ci-dessous le détail pour chaque question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>)</w:t>
      </w:r>
    </w:p>
    <w:p w14:paraId="27AF7A41" w14:textId="77777777" w:rsidR="00A43901" w:rsidRPr="00222723" w:rsidRDefault="00A43901" w:rsidP="00222723">
      <w:pPr>
        <w:autoSpaceDE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11F1C591" w14:textId="77777777" w:rsidR="00967020" w:rsidRPr="00222723" w:rsidRDefault="00967020" w:rsidP="00222723">
      <w:pPr>
        <w:autoSpaceDE w:val="0"/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0334F6C3" w14:textId="3C1F19F8" w:rsidR="00A43901" w:rsidRPr="00222723" w:rsidRDefault="00A43901" w:rsidP="00222723">
      <w:pPr>
        <w:autoSpaceDE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22723">
        <w:rPr>
          <w:rFonts w:ascii="Arial" w:hAnsi="Arial" w:cs="Arial"/>
          <w:iCs/>
          <w:sz w:val="20"/>
          <w:szCs w:val="20"/>
        </w:rPr>
        <w:t xml:space="preserve">3.1 Quelles informations fournissez-vous concernant les modalités d’accès aux ressources électroniques ? </w:t>
      </w:r>
      <w:r w:rsidR="006E5854" w:rsidRPr="00B4342B">
        <w:rPr>
          <w:rFonts w:ascii="Arial" w:hAnsi="Arial" w:cs="Arial"/>
          <w:b/>
          <w:bCs/>
          <w:iCs/>
          <w:sz w:val="20"/>
          <w:szCs w:val="20"/>
        </w:rPr>
        <w:t>(</w:t>
      </w:r>
      <w:r w:rsidR="00B4342B">
        <w:rPr>
          <w:rFonts w:ascii="Arial" w:hAnsi="Arial" w:cs="Arial"/>
          <w:b/>
          <w:bCs/>
          <w:iCs/>
          <w:sz w:val="20"/>
          <w:szCs w:val="20"/>
        </w:rPr>
        <w:t>/</w:t>
      </w:r>
      <w:r w:rsidR="006E5854" w:rsidRPr="00B4342B">
        <w:rPr>
          <w:rFonts w:ascii="Arial" w:hAnsi="Arial" w:cs="Arial"/>
          <w:b/>
          <w:bCs/>
          <w:iCs/>
          <w:sz w:val="20"/>
          <w:szCs w:val="20"/>
        </w:rPr>
        <w:t xml:space="preserve">5 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pts)</w:t>
      </w:r>
    </w:p>
    <w:p w14:paraId="21EB5B54" w14:textId="3BAD037A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iCs/>
          <w:sz w:val="20"/>
          <w:szCs w:val="20"/>
        </w:rPr>
        <w:t xml:space="preserve">- </w:t>
      </w:r>
      <w:r w:rsidR="00B4342B" w:rsidRPr="00222723">
        <w:rPr>
          <w:rFonts w:ascii="Arial" w:hAnsi="Arial" w:cs="Arial"/>
          <w:iCs/>
          <w:sz w:val="20"/>
          <w:szCs w:val="20"/>
        </w:rPr>
        <w:t>prérequis</w:t>
      </w:r>
      <w:r w:rsidRPr="00222723">
        <w:rPr>
          <w:rFonts w:ascii="Arial" w:hAnsi="Arial" w:cs="Arial"/>
          <w:iCs/>
          <w:sz w:val="20"/>
          <w:szCs w:val="20"/>
        </w:rPr>
        <w:t xml:space="preserve"> technique (systèmes d’exploitation et navigateurs supportés) </w:t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 xml:space="preserve"> OUI         </w:t>
      </w:r>
      <w:r w:rsidRPr="00222723">
        <w:rPr>
          <w:rFonts w:ascii="Arial" w:hAnsi="Arial" w:cs="Arial"/>
          <w:sz w:val="20"/>
          <w:szCs w:val="20"/>
        </w:rPr>
        <w:t xml:space="preserve"> NON </w:t>
      </w:r>
    </w:p>
    <w:p w14:paraId="5D1B59BE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D4EAFA7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iCs/>
          <w:sz w:val="20"/>
          <w:szCs w:val="20"/>
        </w:rPr>
        <w:t xml:space="preserve">- type et nombre d’accès autorisés </w:t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 xml:space="preserve"> OUI         </w:t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4EB58D82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602872D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iCs/>
          <w:sz w:val="20"/>
          <w:szCs w:val="20"/>
        </w:rPr>
        <w:t xml:space="preserve">- DRM, MTP (mesures techniques de protection) éventuelles </w:t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 xml:space="preserve"> OUI         </w:t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4A087FBF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3199748" w14:textId="77777777" w:rsidR="00A43901" w:rsidRPr="00222723" w:rsidRDefault="00A43901" w:rsidP="00222723">
      <w:pPr>
        <w:autoSpaceDE w:val="0"/>
        <w:spacing w:after="0" w:line="240" w:lineRule="auto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222723">
        <w:rPr>
          <w:rFonts w:ascii="Arial" w:hAnsi="Arial" w:cs="Arial"/>
          <w:iCs/>
          <w:sz w:val="20"/>
          <w:szCs w:val="20"/>
        </w:rPr>
        <w:t xml:space="preserve">- accès distant autorisé ou non </w:t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 xml:space="preserve"> OUI         </w:t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47CD7747" w14:textId="77777777" w:rsidR="00A43901" w:rsidRPr="00222723" w:rsidRDefault="00A43901" w:rsidP="00222723">
      <w:pPr>
        <w:autoSpaceDE w:val="0"/>
        <w:spacing w:after="0" w:line="240" w:lineRule="auto"/>
        <w:ind w:left="360"/>
        <w:jc w:val="both"/>
        <w:rPr>
          <w:rFonts w:ascii="Arial" w:hAnsi="Arial" w:cs="Arial"/>
          <w:iCs/>
          <w:sz w:val="20"/>
          <w:szCs w:val="20"/>
        </w:rPr>
      </w:pPr>
    </w:p>
    <w:p w14:paraId="3065BBA1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iCs/>
          <w:sz w:val="20"/>
          <w:szCs w:val="20"/>
        </w:rPr>
        <w:lastRenderedPageBreak/>
        <w:t xml:space="preserve">- accès pérenne </w:t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iCs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 xml:space="preserve"> OUI         </w:t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49DBEB5A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4E0A9B3" w14:textId="77777777" w:rsidR="0025792D" w:rsidRPr="00222723" w:rsidRDefault="0025792D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9DAEEE1" w14:textId="776B3410" w:rsidR="00BC245E" w:rsidRPr="00222723" w:rsidRDefault="00BC245E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eastAsia="Calibri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3.2 Les abonnements en online seul </w:t>
      </w:r>
      <w:r w:rsidR="006118B5" w:rsidRPr="00222723">
        <w:rPr>
          <w:rFonts w:ascii="Arial" w:hAnsi="Arial" w:cs="Arial"/>
          <w:sz w:val="20"/>
          <w:szCs w:val="20"/>
        </w:rPr>
        <w:t>peuvent-ils être listés dans des bons de commande distincts </w:t>
      </w:r>
      <w:r w:rsidRPr="00222723">
        <w:rPr>
          <w:rFonts w:ascii="Arial" w:hAnsi="Arial" w:cs="Arial"/>
          <w:sz w:val="20"/>
          <w:szCs w:val="20"/>
        </w:rPr>
        <w:t xml:space="preserve">et </w:t>
      </w:r>
      <w:r w:rsidR="006118B5" w:rsidRPr="00222723">
        <w:rPr>
          <w:rFonts w:ascii="Arial" w:hAnsi="Arial" w:cs="Arial"/>
          <w:sz w:val="20"/>
          <w:szCs w:val="20"/>
        </w:rPr>
        <w:t>facturés séparément</w:t>
      </w:r>
      <w:r w:rsidRPr="00222723">
        <w:rPr>
          <w:rFonts w:ascii="Arial" w:hAnsi="Arial" w:cs="Arial"/>
          <w:sz w:val="20"/>
          <w:szCs w:val="20"/>
        </w:rPr>
        <w:t xml:space="preserve"> ?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2 pts)</w:t>
      </w:r>
    </w:p>
    <w:p w14:paraId="2F0ADFB8" w14:textId="77777777" w:rsidR="00BC245E" w:rsidRPr="00222723" w:rsidRDefault="00BC245E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F354F3D" w14:textId="77777777" w:rsidR="00967020" w:rsidRPr="00222723" w:rsidRDefault="00967020" w:rsidP="00222723">
      <w:pPr>
        <w:pStyle w:val="Paragraphedeliste1"/>
        <w:tabs>
          <w:tab w:val="left" w:pos="2127"/>
        </w:tabs>
        <w:autoSpaceDE w:val="0"/>
        <w:spacing w:after="0" w:line="24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4B2DB63E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3B5559F" w14:textId="77777777" w:rsidR="0025792D" w:rsidRPr="00222723" w:rsidRDefault="0025792D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EA27A38" w14:textId="66B9345C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3.3</w:t>
      </w:r>
      <w:r w:rsidR="000F7CCD" w:rsidRPr="00222723">
        <w:rPr>
          <w:rFonts w:ascii="Arial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Les abonnements français et étrangers peuvent-ils être listés dans des bons de commande distincts</w:t>
      </w:r>
      <w:r w:rsidR="008B1569" w:rsidRPr="00222723">
        <w:rPr>
          <w:rFonts w:ascii="Arial" w:hAnsi="Arial" w:cs="Arial"/>
          <w:sz w:val="20"/>
          <w:szCs w:val="20"/>
        </w:rPr>
        <w:t xml:space="preserve"> et facturés séparément</w:t>
      </w:r>
      <w:r w:rsidRPr="00222723">
        <w:rPr>
          <w:rFonts w:ascii="Arial" w:hAnsi="Arial" w:cs="Arial"/>
          <w:sz w:val="20"/>
          <w:szCs w:val="20"/>
        </w:rPr>
        <w:t xml:space="preserve"> ?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2 pts)</w:t>
      </w:r>
    </w:p>
    <w:p w14:paraId="4A379ECB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2D3B387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bookmarkStart w:id="5" w:name="_Hlk68704597"/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="00967020" w:rsidRPr="00222723">
        <w:rPr>
          <w:rFonts w:ascii="Arial" w:hAnsi="Arial" w:cs="Arial"/>
          <w:sz w:val="20"/>
          <w:szCs w:val="20"/>
        </w:rPr>
        <w:tab/>
      </w:r>
      <w:r w:rsidR="00967020"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bookmarkEnd w:id="5"/>
    <w:p w14:paraId="1E9B1D75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FC5DC0F" w14:textId="77777777" w:rsidR="00743265" w:rsidRPr="00222723" w:rsidRDefault="00743265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497FB06" w14:textId="6A1A92A6" w:rsidR="00A43901" w:rsidRPr="00B4342B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3.4 Les abonnements </w:t>
      </w:r>
      <w:r w:rsidR="008B1569" w:rsidRPr="00222723">
        <w:rPr>
          <w:rFonts w:ascii="Arial" w:hAnsi="Arial" w:cs="Arial"/>
          <w:sz w:val="20"/>
          <w:szCs w:val="20"/>
        </w:rPr>
        <w:t>négociés par le consortium Couperin</w:t>
      </w:r>
      <w:r w:rsidRPr="00222723">
        <w:rPr>
          <w:rFonts w:ascii="Arial" w:hAnsi="Arial" w:cs="Arial"/>
          <w:sz w:val="20"/>
          <w:szCs w:val="20"/>
        </w:rPr>
        <w:t xml:space="preserve"> peuvent-ils être </w:t>
      </w:r>
      <w:r w:rsidR="008B1569" w:rsidRPr="00222723">
        <w:rPr>
          <w:rFonts w:ascii="Arial" w:hAnsi="Arial" w:cs="Arial"/>
          <w:sz w:val="20"/>
          <w:szCs w:val="20"/>
        </w:rPr>
        <w:t>listés dans des bons de commande distincts et facturés séparément ?</w:t>
      </w:r>
      <w:r w:rsidRPr="00222723">
        <w:rPr>
          <w:rFonts w:ascii="Arial" w:hAnsi="Arial" w:cs="Arial"/>
          <w:sz w:val="20"/>
          <w:szCs w:val="20"/>
        </w:rPr>
        <w:t xml:space="preserve">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2 pts)</w:t>
      </w:r>
    </w:p>
    <w:p w14:paraId="7585EB45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D9FAAF5" w14:textId="77777777" w:rsidR="00967020" w:rsidRPr="00222723" w:rsidRDefault="00967020" w:rsidP="00222723">
      <w:pPr>
        <w:pStyle w:val="Paragraphedeliste1"/>
        <w:autoSpaceDE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616E3A44" w14:textId="77777777" w:rsidR="004E489B" w:rsidRPr="00222723" w:rsidRDefault="004E489B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CBE248F" w14:textId="77777777" w:rsidR="008B1569" w:rsidRPr="00222723" w:rsidRDefault="008B1569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58D6455" w14:textId="69FB1E6B" w:rsidR="00A43901" w:rsidRPr="00222723" w:rsidRDefault="008B1569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3.5 </w:t>
      </w:r>
      <w:r w:rsidR="004E489B" w:rsidRPr="00222723">
        <w:rPr>
          <w:rFonts w:ascii="Arial" w:hAnsi="Arial" w:cs="Arial"/>
          <w:sz w:val="20"/>
          <w:szCs w:val="20"/>
        </w:rPr>
        <w:t xml:space="preserve">Comment garantissez-vous </w:t>
      </w:r>
      <w:r w:rsidRPr="00222723">
        <w:rPr>
          <w:rFonts w:ascii="Arial" w:hAnsi="Arial" w:cs="Arial"/>
          <w:sz w:val="20"/>
          <w:szCs w:val="20"/>
        </w:rPr>
        <w:t xml:space="preserve">l’ouverture </w:t>
      </w:r>
      <w:r w:rsidR="004E489B" w:rsidRPr="00222723">
        <w:rPr>
          <w:rFonts w:ascii="Arial" w:hAnsi="Arial" w:cs="Arial"/>
          <w:sz w:val="20"/>
          <w:szCs w:val="20"/>
        </w:rPr>
        <w:t>des accès aux périodiques électroniques ?</w:t>
      </w:r>
      <w:r w:rsidRPr="00222723">
        <w:rPr>
          <w:rFonts w:ascii="Arial" w:hAnsi="Arial" w:cs="Arial"/>
          <w:sz w:val="20"/>
          <w:szCs w:val="20"/>
        </w:rPr>
        <w:t xml:space="preserve"> 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(</w:t>
      </w:r>
      <w:r w:rsidR="00B4342B">
        <w:rPr>
          <w:rFonts w:ascii="Arial" w:hAnsi="Arial" w:cs="Arial"/>
          <w:b/>
          <w:bCs/>
          <w:iCs/>
          <w:sz w:val="20"/>
          <w:szCs w:val="20"/>
        </w:rPr>
        <w:t>/</w:t>
      </w:r>
      <w:r w:rsidR="004B6283">
        <w:rPr>
          <w:rFonts w:ascii="Arial" w:hAnsi="Arial" w:cs="Arial"/>
          <w:b/>
          <w:bCs/>
          <w:iCs/>
          <w:sz w:val="20"/>
          <w:szCs w:val="20"/>
        </w:rPr>
        <w:t>4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 pts)</w:t>
      </w:r>
    </w:p>
    <w:p w14:paraId="1C4ED750" w14:textId="77777777" w:rsidR="00743265" w:rsidRPr="00222723" w:rsidRDefault="00743265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7A6E804" w14:textId="77777777" w:rsidR="00B769CC" w:rsidRPr="00222723" w:rsidRDefault="00B769CC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91F8DA8" w14:textId="77777777" w:rsidR="00B769CC" w:rsidRPr="00222723" w:rsidRDefault="00B769CC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A8A6CAD" w14:textId="77777777" w:rsidR="00B769CC" w:rsidRPr="00222723" w:rsidRDefault="00B769CC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B78126C" w14:textId="77777777" w:rsidR="00B769CC" w:rsidRPr="00222723" w:rsidRDefault="00B769CC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81D761B" w14:textId="77777777" w:rsidR="00E259E9" w:rsidRPr="00222723" w:rsidRDefault="00E259E9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D48939E" w14:textId="77777777" w:rsidR="008B1569" w:rsidRPr="00222723" w:rsidRDefault="008B1569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453FBE1" w14:textId="0BC3B2EA" w:rsidR="00A43901" w:rsidRPr="00B4342B" w:rsidRDefault="00A43901" w:rsidP="00222723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3.</w:t>
      </w:r>
      <w:r w:rsidR="008B1569" w:rsidRPr="00222723">
        <w:rPr>
          <w:rFonts w:ascii="Arial" w:hAnsi="Arial" w:cs="Arial"/>
          <w:sz w:val="20"/>
          <w:szCs w:val="20"/>
        </w:rPr>
        <w:t>6</w:t>
      </w:r>
      <w:r w:rsidRPr="00222723">
        <w:rPr>
          <w:rFonts w:ascii="Arial" w:hAnsi="Arial" w:cs="Arial"/>
          <w:sz w:val="20"/>
          <w:szCs w:val="20"/>
        </w:rPr>
        <w:t xml:space="preserve"> Pour les périodiques électroniques, quelles sont les compensations et solutions proposées en cas d’interruption ou de retard dans la mise en ligne ? 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(</w:t>
      </w:r>
      <w:r w:rsidR="00B4342B">
        <w:rPr>
          <w:rFonts w:ascii="Arial" w:hAnsi="Arial" w:cs="Arial"/>
          <w:b/>
          <w:bCs/>
          <w:i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10 pts)</w:t>
      </w:r>
    </w:p>
    <w:p w14:paraId="74F2945E" w14:textId="77777777" w:rsidR="00A43901" w:rsidRPr="00222723" w:rsidRDefault="00A43901" w:rsidP="0022272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932CBBE" w14:textId="77777777" w:rsidR="00FC40CB" w:rsidRPr="00222723" w:rsidRDefault="00FC40CB" w:rsidP="0022272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CBEF996" w14:textId="77777777" w:rsidR="00B769CC" w:rsidRPr="00222723" w:rsidRDefault="00B769CC" w:rsidP="0022272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579C6DC" w14:textId="77777777" w:rsidR="00B769CC" w:rsidRPr="00222723" w:rsidRDefault="00B769CC" w:rsidP="0022272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CEB7D2" w14:textId="77777777" w:rsidR="00B769CC" w:rsidRPr="00222723" w:rsidRDefault="00B769CC" w:rsidP="0022272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46EBB39" w14:textId="77777777" w:rsidR="00A43901" w:rsidRPr="00222723" w:rsidRDefault="00A43901" w:rsidP="0022272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7113B92" w14:textId="6DB3724D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3.</w:t>
      </w:r>
      <w:r w:rsidR="008B1569" w:rsidRPr="00222723">
        <w:rPr>
          <w:rFonts w:ascii="Arial" w:hAnsi="Arial" w:cs="Arial"/>
          <w:sz w:val="20"/>
          <w:szCs w:val="20"/>
        </w:rPr>
        <w:t>7</w:t>
      </w:r>
      <w:r w:rsidRPr="00222723">
        <w:rPr>
          <w:rFonts w:ascii="Arial" w:hAnsi="Arial" w:cs="Arial"/>
          <w:sz w:val="20"/>
          <w:szCs w:val="20"/>
        </w:rPr>
        <w:t xml:space="preserve"> Quelle assistance proposez-vous en cas de dysfonctionnement (accès en ligne aux documents</w:t>
      </w:r>
      <w:r w:rsidR="008B1569" w:rsidRPr="00222723">
        <w:rPr>
          <w:rFonts w:ascii="Arial" w:hAnsi="Arial" w:cs="Arial"/>
          <w:sz w:val="20"/>
          <w:szCs w:val="20"/>
        </w:rPr>
        <w:t xml:space="preserve"> et/ou à la plateforme</w:t>
      </w:r>
      <w:r w:rsidRPr="00222723">
        <w:rPr>
          <w:rFonts w:ascii="Arial" w:hAnsi="Arial" w:cs="Arial"/>
          <w:sz w:val="20"/>
          <w:szCs w:val="20"/>
        </w:rPr>
        <w:t xml:space="preserve">) ? 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(</w:t>
      </w:r>
      <w:r w:rsidR="00B4342B">
        <w:rPr>
          <w:rFonts w:ascii="Arial" w:hAnsi="Arial" w:cs="Arial"/>
          <w:b/>
          <w:bCs/>
          <w:i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iCs/>
          <w:sz w:val="20"/>
          <w:szCs w:val="20"/>
        </w:rPr>
        <w:t>5 pts)</w:t>
      </w:r>
    </w:p>
    <w:p w14:paraId="5B271CEA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68D24CA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C8FC72" w14:textId="77777777" w:rsidR="00B769CC" w:rsidRPr="00222723" w:rsidRDefault="00B769CC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89A1EB" w14:textId="77777777" w:rsidR="00B769CC" w:rsidRPr="00222723" w:rsidRDefault="00B769CC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157BA1" w14:textId="77777777" w:rsidR="00B769CC" w:rsidRPr="00222723" w:rsidRDefault="00B769CC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349F5D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3D27E64" w14:textId="1834F620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3.8 Pour la mise en service des périodiques électroniques (couplés ou online seul), précisez si vous transmett</w:t>
      </w:r>
      <w:r w:rsidRPr="00B4342B">
        <w:rPr>
          <w:rFonts w:ascii="Arial" w:hAnsi="Arial" w:cs="Arial"/>
          <w:sz w:val="20"/>
          <w:szCs w:val="20"/>
        </w:rPr>
        <w:t xml:space="preserve">ez : </w:t>
      </w:r>
      <w:r w:rsidR="00743265" w:rsidRPr="00B4342B">
        <w:rPr>
          <w:rFonts w:ascii="Arial" w:hAnsi="Arial" w:cs="Arial"/>
          <w:b/>
          <w:bCs/>
          <w:iCs/>
          <w:sz w:val="20"/>
          <w:szCs w:val="20"/>
        </w:rPr>
        <w:t>(</w:t>
      </w:r>
      <w:r w:rsidR="00B4342B">
        <w:rPr>
          <w:rFonts w:ascii="Arial" w:hAnsi="Arial" w:cs="Arial"/>
          <w:b/>
          <w:bCs/>
          <w:iCs/>
          <w:sz w:val="20"/>
          <w:szCs w:val="20"/>
        </w:rPr>
        <w:t>/</w:t>
      </w:r>
      <w:r w:rsidR="007D6D5C" w:rsidRPr="00B4342B">
        <w:rPr>
          <w:rFonts w:ascii="Arial" w:hAnsi="Arial" w:cs="Arial"/>
          <w:b/>
          <w:bCs/>
          <w:iCs/>
          <w:sz w:val="20"/>
          <w:szCs w:val="20"/>
        </w:rPr>
        <w:t>1</w:t>
      </w:r>
      <w:r w:rsidR="006E5854" w:rsidRPr="00B4342B">
        <w:rPr>
          <w:rFonts w:ascii="Arial" w:hAnsi="Arial" w:cs="Arial"/>
          <w:b/>
          <w:bCs/>
          <w:iCs/>
          <w:sz w:val="20"/>
          <w:szCs w:val="20"/>
        </w:rPr>
        <w:t>2</w:t>
      </w:r>
      <w:r w:rsidR="00795CF1" w:rsidRPr="00B4342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743265" w:rsidRPr="00B4342B">
        <w:rPr>
          <w:rFonts w:ascii="Arial" w:hAnsi="Arial" w:cs="Arial"/>
          <w:b/>
          <w:bCs/>
          <w:iCs/>
          <w:sz w:val="20"/>
          <w:szCs w:val="20"/>
        </w:rPr>
        <w:t>pts)</w:t>
      </w:r>
    </w:p>
    <w:p w14:paraId="2D47805F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B147F46" w14:textId="316A1E3C" w:rsidR="00A43901" w:rsidRPr="00222723" w:rsidRDefault="00A43901" w:rsidP="00222723">
      <w:pPr>
        <w:pStyle w:val="Paragraphedeliste1"/>
        <w:numPr>
          <w:ilvl w:val="0"/>
          <w:numId w:val="13"/>
        </w:numPr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les adresses IP des établissements aux éditeurs ou </w:t>
      </w:r>
      <w:r w:rsidR="00B4342B" w:rsidRPr="00222723">
        <w:rPr>
          <w:rFonts w:ascii="Arial" w:hAnsi="Arial" w:cs="Arial"/>
          <w:sz w:val="20"/>
          <w:szCs w:val="20"/>
        </w:rPr>
        <w:t xml:space="preserve">diffuseurs </w:t>
      </w:r>
      <w:r w:rsidR="00B4342B"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4C637433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</w:p>
    <w:p w14:paraId="1E6DA537" w14:textId="77777777" w:rsidR="00A43901" w:rsidRPr="00222723" w:rsidRDefault="00A43901" w:rsidP="00222723">
      <w:pPr>
        <w:pStyle w:val="Paragraphedeliste1"/>
        <w:numPr>
          <w:ilvl w:val="0"/>
          <w:numId w:val="13"/>
        </w:numPr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les numéros d’abonné attribués aux clients par les éditeurs ou les diffuseurs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6F67FCE7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</w:p>
    <w:p w14:paraId="035E2687" w14:textId="77777777" w:rsidR="00A43901" w:rsidRPr="00222723" w:rsidRDefault="00A43901" w:rsidP="00222723">
      <w:pPr>
        <w:pStyle w:val="Paragraphedeliste1"/>
        <w:numPr>
          <w:ilvl w:val="0"/>
          <w:numId w:val="13"/>
        </w:numPr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les informations relatives à la licence (disponibilité, délais, clauses)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4DF8BF37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ACC8755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Décrivez pour chaque élément, les modalités de mise en place. </w:t>
      </w:r>
    </w:p>
    <w:p w14:paraId="7370A65C" w14:textId="77777777" w:rsidR="009B79B9" w:rsidRPr="00222723" w:rsidRDefault="009B79B9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AB197F" w14:textId="77777777" w:rsidR="00FC40CB" w:rsidRPr="00222723" w:rsidRDefault="00FC40C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99BD8E5" w14:textId="77777777" w:rsidR="006E5854" w:rsidRPr="00222723" w:rsidRDefault="006E5854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DCAFB2" w14:textId="77777777" w:rsidR="006E5854" w:rsidRPr="00222723" w:rsidRDefault="006E5854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4D05B9" w14:textId="0F463791" w:rsidR="006E5854" w:rsidRPr="00222723" w:rsidRDefault="006E5854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342B">
        <w:rPr>
          <w:rFonts w:ascii="Arial" w:hAnsi="Arial" w:cs="Arial"/>
          <w:sz w:val="20"/>
          <w:szCs w:val="20"/>
        </w:rPr>
        <w:lastRenderedPageBreak/>
        <w:t xml:space="preserve">3.9 Quelles informations fournissez-vous concernant les modalités d’accès aux ressources électroniques ? </w:t>
      </w:r>
      <w:r w:rsidR="00B4342B" w:rsidRPr="00B4342B">
        <w:rPr>
          <w:rFonts w:ascii="Arial" w:hAnsi="Arial" w:cs="Arial"/>
          <w:b/>
          <w:bCs/>
          <w:sz w:val="20"/>
          <w:szCs w:val="20"/>
        </w:rPr>
        <w:t>(/</w:t>
      </w:r>
      <w:r w:rsidRPr="00B4342B">
        <w:rPr>
          <w:rFonts w:ascii="Arial" w:hAnsi="Arial" w:cs="Arial"/>
          <w:b/>
          <w:bCs/>
          <w:sz w:val="20"/>
          <w:szCs w:val="20"/>
        </w:rPr>
        <w:t>6 pts)</w:t>
      </w:r>
    </w:p>
    <w:p w14:paraId="68E15DAD" w14:textId="77777777" w:rsidR="006E5854" w:rsidRPr="00222723" w:rsidRDefault="006E5854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A93920" w14:textId="2EEBFD4C" w:rsidR="00B4342B" w:rsidRPr="00222723" w:rsidRDefault="00B4342B" w:rsidP="00B4342B">
      <w:pPr>
        <w:pStyle w:val="Paragraphedeliste1"/>
        <w:numPr>
          <w:ilvl w:val="0"/>
          <w:numId w:val="13"/>
        </w:numPr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prérequis</w:t>
      </w:r>
      <w:r w:rsidR="006E5854" w:rsidRPr="00222723">
        <w:rPr>
          <w:rFonts w:ascii="Arial" w:hAnsi="Arial" w:cs="Arial"/>
          <w:sz w:val="20"/>
          <w:szCs w:val="20"/>
        </w:rPr>
        <w:t xml:space="preserve"> technique (systèmes d’exploitation et navigateurs supportés) </w:t>
      </w:r>
      <w:r w:rsidR="006E5854"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593BCD97" w14:textId="44014B67" w:rsidR="006E5854" w:rsidRPr="00222723" w:rsidRDefault="006E5854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9FCBDF" w14:textId="5088F273" w:rsidR="00B4342B" w:rsidRPr="00222723" w:rsidRDefault="006E5854" w:rsidP="00B4342B">
      <w:pPr>
        <w:pStyle w:val="Paragraphedeliste1"/>
        <w:numPr>
          <w:ilvl w:val="0"/>
          <w:numId w:val="13"/>
        </w:numPr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type et nombre d’accès autorisés                                                                             </w:t>
      </w:r>
      <w:r w:rsidR="00B4342B" w:rsidRPr="00222723">
        <w:rPr>
          <w:rFonts w:ascii="Arial" w:hAnsi="Arial" w:cs="Arial"/>
          <w:sz w:val="20"/>
          <w:szCs w:val="20"/>
        </w:rPr>
        <w:tab/>
      </w:r>
      <w:r w:rsidR="00B4342B" w:rsidRPr="00222723">
        <w:rPr>
          <w:rFonts w:ascii="Arial" w:hAnsi="Arial" w:cs="Arial"/>
          <w:sz w:val="20"/>
          <w:szCs w:val="20"/>
        </w:rPr>
        <w:t> OUI</w:t>
      </w:r>
      <w:r w:rsidR="00B4342B" w:rsidRPr="00222723">
        <w:rPr>
          <w:rFonts w:ascii="Arial" w:hAnsi="Arial" w:cs="Arial"/>
          <w:sz w:val="20"/>
          <w:szCs w:val="20"/>
        </w:rPr>
        <w:tab/>
      </w:r>
      <w:r w:rsidR="00B4342B" w:rsidRPr="00222723">
        <w:rPr>
          <w:rFonts w:ascii="Arial" w:hAnsi="Arial" w:cs="Arial"/>
          <w:sz w:val="20"/>
          <w:szCs w:val="20"/>
        </w:rPr>
        <w:t> NON</w:t>
      </w:r>
    </w:p>
    <w:p w14:paraId="7DB22D10" w14:textId="335D1C0E" w:rsidR="006E5854" w:rsidRPr="00222723" w:rsidRDefault="006E5854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03A3AE" w14:textId="637C4467" w:rsidR="00B4342B" w:rsidRPr="00222723" w:rsidRDefault="006E5854" w:rsidP="00B4342B">
      <w:pPr>
        <w:pStyle w:val="Paragraphedeliste1"/>
        <w:numPr>
          <w:ilvl w:val="0"/>
          <w:numId w:val="13"/>
        </w:numPr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DRM, MTP (mesures techniques de protection) éventuelles                            </w:t>
      </w:r>
      <w:r w:rsidR="00B4342B" w:rsidRPr="00222723">
        <w:rPr>
          <w:rFonts w:ascii="Arial" w:hAnsi="Arial" w:cs="Arial"/>
          <w:sz w:val="20"/>
          <w:szCs w:val="20"/>
        </w:rPr>
        <w:tab/>
      </w:r>
      <w:r w:rsidR="00B4342B" w:rsidRPr="00222723">
        <w:rPr>
          <w:rFonts w:ascii="Arial" w:hAnsi="Arial" w:cs="Arial"/>
          <w:sz w:val="20"/>
          <w:szCs w:val="20"/>
        </w:rPr>
        <w:t> OUI</w:t>
      </w:r>
      <w:r w:rsidR="00B4342B" w:rsidRPr="00222723">
        <w:rPr>
          <w:rFonts w:ascii="Arial" w:hAnsi="Arial" w:cs="Arial"/>
          <w:sz w:val="20"/>
          <w:szCs w:val="20"/>
        </w:rPr>
        <w:tab/>
      </w:r>
      <w:r w:rsidR="00B4342B" w:rsidRPr="00222723">
        <w:rPr>
          <w:rFonts w:ascii="Arial" w:hAnsi="Arial" w:cs="Arial"/>
          <w:sz w:val="20"/>
          <w:szCs w:val="20"/>
        </w:rPr>
        <w:t> NON</w:t>
      </w:r>
    </w:p>
    <w:p w14:paraId="4A202A3C" w14:textId="77777777" w:rsidR="006E5854" w:rsidRPr="00222723" w:rsidRDefault="006E5854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5FC2F9" w14:textId="6499D202" w:rsidR="00B4342B" w:rsidRPr="00222723" w:rsidRDefault="006E5854" w:rsidP="00B4342B">
      <w:pPr>
        <w:pStyle w:val="Paragraphedeliste1"/>
        <w:numPr>
          <w:ilvl w:val="0"/>
          <w:numId w:val="13"/>
        </w:numPr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accès distant autorisé ou non                                                                                 </w:t>
      </w:r>
      <w:r w:rsidR="00B4342B" w:rsidRPr="00222723">
        <w:rPr>
          <w:rFonts w:ascii="Arial" w:hAnsi="Arial" w:cs="Arial"/>
          <w:sz w:val="20"/>
          <w:szCs w:val="20"/>
        </w:rPr>
        <w:tab/>
      </w:r>
      <w:r w:rsidR="00B4342B" w:rsidRPr="00222723">
        <w:rPr>
          <w:rFonts w:ascii="Arial" w:hAnsi="Arial" w:cs="Arial"/>
          <w:sz w:val="20"/>
          <w:szCs w:val="20"/>
        </w:rPr>
        <w:t> OUI</w:t>
      </w:r>
      <w:r w:rsidR="00B4342B" w:rsidRPr="00222723">
        <w:rPr>
          <w:rFonts w:ascii="Arial" w:hAnsi="Arial" w:cs="Arial"/>
          <w:sz w:val="20"/>
          <w:szCs w:val="20"/>
        </w:rPr>
        <w:tab/>
      </w:r>
      <w:r w:rsidR="00B4342B" w:rsidRPr="00222723">
        <w:rPr>
          <w:rFonts w:ascii="Arial" w:hAnsi="Arial" w:cs="Arial"/>
          <w:sz w:val="20"/>
          <w:szCs w:val="20"/>
        </w:rPr>
        <w:t> NON</w:t>
      </w:r>
    </w:p>
    <w:p w14:paraId="5C148894" w14:textId="77777777" w:rsidR="006E5854" w:rsidRPr="00222723" w:rsidRDefault="006E5854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3A9264" w14:textId="5914599D" w:rsidR="00B4342B" w:rsidRPr="00222723" w:rsidRDefault="006E5854" w:rsidP="00B4342B">
      <w:pPr>
        <w:pStyle w:val="Paragraphedeliste1"/>
        <w:numPr>
          <w:ilvl w:val="0"/>
          <w:numId w:val="13"/>
        </w:numPr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accès pérenne                                                                                                </w:t>
      </w:r>
      <w:r w:rsidR="00B4342B" w:rsidRPr="00222723">
        <w:rPr>
          <w:rFonts w:ascii="Arial" w:hAnsi="Arial" w:cs="Arial"/>
          <w:sz w:val="20"/>
          <w:szCs w:val="20"/>
        </w:rPr>
        <w:tab/>
      </w:r>
      <w:r w:rsidR="00B4342B" w:rsidRPr="00222723">
        <w:rPr>
          <w:rFonts w:ascii="Arial" w:hAnsi="Arial" w:cs="Arial"/>
          <w:sz w:val="20"/>
          <w:szCs w:val="20"/>
        </w:rPr>
        <w:t> OUI</w:t>
      </w:r>
      <w:r w:rsidR="00B4342B" w:rsidRPr="00222723">
        <w:rPr>
          <w:rFonts w:ascii="Arial" w:hAnsi="Arial" w:cs="Arial"/>
          <w:sz w:val="20"/>
          <w:szCs w:val="20"/>
        </w:rPr>
        <w:tab/>
      </w:r>
      <w:r w:rsidR="00B4342B" w:rsidRPr="00222723">
        <w:rPr>
          <w:rFonts w:ascii="Arial" w:hAnsi="Arial" w:cs="Arial"/>
          <w:sz w:val="20"/>
          <w:szCs w:val="20"/>
        </w:rPr>
        <w:t> NON</w:t>
      </w:r>
    </w:p>
    <w:p w14:paraId="7017DB6A" w14:textId="480ED561" w:rsidR="006E5854" w:rsidRPr="00222723" w:rsidRDefault="006E5854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6D9FD2" w14:textId="31FE0C16" w:rsidR="007D6D5C" w:rsidRPr="00B4342B" w:rsidRDefault="006E5854" w:rsidP="00222723">
      <w:pPr>
        <w:pStyle w:val="Paragraphedeliste1"/>
        <w:numPr>
          <w:ilvl w:val="0"/>
          <w:numId w:val="13"/>
        </w:numPr>
        <w:autoSpaceDE w:val="0"/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B4342B">
        <w:rPr>
          <w:rFonts w:ascii="Arial" w:hAnsi="Arial" w:cs="Arial"/>
          <w:sz w:val="20"/>
          <w:szCs w:val="20"/>
        </w:rPr>
        <w:t xml:space="preserve">Nombre contraint d'accès simultané                                                              </w:t>
      </w:r>
      <w:r w:rsidR="00B4342B" w:rsidRPr="00B4342B">
        <w:rPr>
          <w:rFonts w:ascii="Arial" w:hAnsi="Arial" w:cs="Arial"/>
          <w:sz w:val="20"/>
          <w:szCs w:val="20"/>
        </w:rPr>
        <w:tab/>
      </w:r>
      <w:r w:rsidR="00B4342B" w:rsidRPr="00B4342B">
        <w:rPr>
          <w:rFonts w:ascii="Arial" w:hAnsi="Arial" w:cs="Arial"/>
          <w:sz w:val="20"/>
          <w:szCs w:val="20"/>
        </w:rPr>
        <w:t> OUI</w:t>
      </w:r>
      <w:r w:rsidR="00B4342B" w:rsidRPr="00B4342B">
        <w:rPr>
          <w:rFonts w:ascii="Arial" w:hAnsi="Arial" w:cs="Arial"/>
          <w:sz w:val="20"/>
          <w:szCs w:val="20"/>
        </w:rPr>
        <w:tab/>
      </w:r>
      <w:r w:rsidR="00B4342B" w:rsidRPr="00B4342B">
        <w:rPr>
          <w:rFonts w:ascii="Arial" w:hAnsi="Arial" w:cs="Arial"/>
          <w:sz w:val="20"/>
          <w:szCs w:val="20"/>
        </w:rPr>
        <w:t> NON</w:t>
      </w:r>
    </w:p>
    <w:p w14:paraId="3218265C" w14:textId="63846053" w:rsidR="007D6D5C" w:rsidRPr="00222723" w:rsidRDefault="007D6D5C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70463D" w14:textId="77777777" w:rsidR="007D6D5C" w:rsidRPr="00222723" w:rsidRDefault="007D6D5C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E11ABC" w14:textId="27A8330E" w:rsidR="00A43901" w:rsidRPr="00222723" w:rsidRDefault="00B4342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PARTIE 4 –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 xml:space="preserve"> Comptabilité (total : </w:t>
      </w:r>
      <w:r w:rsidR="007D6D5C" w:rsidRPr="00222723">
        <w:rPr>
          <w:rFonts w:ascii="Arial" w:hAnsi="Arial" w:cs="Arial"/>
          <w:b/>
          <w:sz w:val="20"/>
          <w:szCs w:val="20"/>
          <w:u w:val="single"/>
        </w:rPr>
        <w:t xml:space="preserve">14 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>points</w:t>
      </w:r>
      <w:r w:rsidR="00743265" w:rsidRPr="00222723">
        <w:rPr>
          <w:rFonts w:ascii="Arial" w:hAnsi="Arial" w:cs="Arial"/>
          <w:b/>
          <w:sz w:val="20"/>
          <w:szCs w:val="20"/>
          <w:u w:val="single"/>
        </w:rPr>
        <w:t>, voir ci-dessous le détail pour chaque question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>)</w:t>
      </w:r>
    </w:p>
    <w:p w14:paraId="77CB609B" w14:textId="77777777" w:rsidR="00A43901" w:rsidRPr="00222723" w:rsidRDefault="00A43901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04610FF" w14:textId="77777777" w:rsidR="000F7CCD" w:rsidRPr="00222723" w:rsidRDefault="000F7CCD" w:rsidP="00222723">
      <w:pPr>
        <w:pStyle w:val="Paragraphedeliste1"/>
        <w:autoSpaceDE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B06D5B0" w14:textId="7ABB5595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4.1 Que mettez-vous en place pour garantir la gestion des comptes différents et autonomes, correspondant aux bibliothèques </w:t>
      </w:r>
      <w:r w:rsidR="009562BB" w:rsidRPr="00222723">
        <w:rPr>
          <w:rFonts w:ascii="Arial" w:hAnsi="Arial" w:cs="Arial"/>
          <w:sz w:val="20"/>
          <w:szCs w:val="20"/>
        </w:rPr>
        <w:t xml:space="preserve">de la D-BA </w:t>
      </w:r>
      <w:r w:rsidRPr="00222723">
        <w:rPr>
          <w:rFonts w:ascii="Arial" w:hAnsi="Arial" w:cs="Arial"/>
          <w:sz w:val="20"/>
          <w:szCs w:val="20"/>
        </w:rPr>
        <w:t xml:space="preserve">et aux autres composantes de l’université ?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="00F0744C" w:rsidRPr="00B4342B">
        <w:rPr>
          <w:rFonts w:ascii="Arial" w:hAnsi="Arial" w:cs="Arial"/>
          <w:b/>
          <w:bCs/>
          <w:sz w:val="20"/>
          <w:szCs w:val="20"/>
        </w:rPr>
        <w:t>4</w:t>
      </w:r>
      <w:r w:rsidRPr="00B4342B">
        <w:rPr>
          <w:rFonts w:ascii="Arial" w:hAnsi="Arial" w:cs="Arial"/>
          <w:b/>
          <w:bCs/>
          <w:sz w:val="20"/>
          <w:szCs w:val="20"/>
        </w:rPr>
        <w:t xml:space="preserve"> pts)</w:t>
      </w:r>
      <w:r w:rsidRPr="00222723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0408C9E" w14:textId="77777777" w:rsidR="00F0744C" w:rsidRPr="00222723" w:rsidRDefault="00F0744C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5F4E69" w14:textId="77777777" w:rsidR="00FC40CB" w:rsidRPr="00222723" w:rsidRDefault="00FC40C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E4FD0C8" w14:textId="77777777" w:rsidR="00B769CC" w:rsidRPr="00222723" w:rsidRDefault="00B769CC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09832B" w14:textId="77777777" w:rsidR="00B769CC" w:rsidRPr="00222723" w:rsidRDefault="00B769CC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F9BB80" w14:textId="77777777" w:rsidR="00B769CC" w:rsidRPr="00222723" w:rsidRDefault="00B769CC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9ADDCB" w14:textId="77777777" w:rsidR="00FC40CB" w:rsidRPr="00222723" w:rsidRDefault="00FC40C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3B6260" w14:textId="452CC072" w:rsidR="00F0744C" w:rsidRPr="00222723" w:rsidRDefault="00F0744C" w:rsidP="00222723">
      <w:pPr>
        <w:pStyle w:val="Paragraphedeliste"/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Vous est-il possible de gérer également des sous-comptes dépendant d’un compte principal ?</w:t>
      </w:r>
      <w:r w:rsidR="00DF3879" w:rsidRPr="00222723">
        <w:rPr>
          <w:rFonts w:ascii="Arial" w:hAnsi="Arial" w:cs="Arial"/>
          <w:sz w:val="20"/>
          <w:szCs w:val="20"/>
        </w:rPr>
        <w:t xml:space="preserve"> Par exemple, sous-compte pour périodiques papier français ou étranger, pour périodiques online français ou étranger, pour périodiques online français ou étranger négociés par le consortium Couperin</w:t>
      </w:r>
      <w:r w:rsidR="00B4342B">
        <w:rPr>
          <w:rFonts w:ascii="Arial" w:hAnsi="Arial" w:cs="Arial"/>
          <w:sz w:val="20"/>
          <w:szCs w:val="20"/>
        </w:rPr>
        <w:t>.</w:t>
      </w:r>
      <w:r w:rsidRPr="00B4342B">
        <w:rPr>
          <w:rFonts w:ascii="Arial" w:hAnsi="Arial" w:cs="Arial"/>
          <w:b/>
          <w:bCs/>
          <w:sz w:val="20"/>
          <w:szCs w:val="20"/>
        </w:rPr>
        <w:t xml:space="preserve"> 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="009E1F5A" w:rsidRPr="00B4342B">
        <w:rPr>
          <w:rFonts w:ascii="Arial" w:hAnsi="Arial" w:cs="Arial"/>
          <w:b/>
          <w:bCs/>
          <w:sz w:val="20"/>
          <w:szCs w:val="20"/>
        </w:rPr>
        <w:t>4</w:t>
      </w:r>
      <w:r w:rsidRPr="00B4342B">
        <w:rPr>
          <w:rFonts w:ascii="Arial" w:hAnsi="Arial" w:cs="Arial"/>
          <w:b/>
          <w:bCs/>
          <w:sz w:val="20"/>
          <w:szCs w:val="20"/>
        </w:rPr>
        <w:t xml:space="preserve"> pts)</w:t>
      </w:r>
    </w:p>
    <w:p w14:paraId="6A39EE77" w14:textId="77777777" w:rsidR="00FC40CB" w:rsidRPr="00222723" w:rsidRDefault="00FC40CB" w:rsidP="00222723">
      <w:pPr>
        <w:pStyle w:val="Paragraphedeliste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B7E3328" w14:textId="77777777" w:rsidR="00FC40CB" w:rsidRPr="00222723" w:rsidRDefault="00FC40CB" w:rsidP="00222723">
      <w:pPr>
        <w:pStyle w:val="Paragraphedeliste1"/>
        <w:autoSpaceDE w:val="0"/>
        <w:spacing w:after="0" w:line="240" w:lineRule="auto"/>
        <w:ind w:left="0" w:firstLine="70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437D5CE6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B61B574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E7AEB13" w14:textId="60DF9D45" w:rsidR="00A43901" w:rsidRPr="00222723" w:rsidRDefault="00A43901" w:rsidP="00222723">
      <w:pPr>
        <w:pStyle w:val="Paragraphedeliste"/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Quelles sont les informations présentes sur la facture ? Merci de fournir une facture type </w:t>
      </w:r>
      <w:bookmarkStart w:id="6" w:name="_Hlk67403421"/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2 pts)</w:t>
      </w:r>
      <w:bookmarkEnd w:id="6"/>
    </w:p>
    <w:p w14:paraId="69D97F7A" w14:textId="77777777" w:rsidR="00DF3879" w:rsidRDefault="00DF3879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04E8114" w14:textId="77777777" w:rsidR="00B4342B" w:rsidRDefault="00B4342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AD20BA" w14:textId="77777777" w:rsidR="00B4342B" w:rsidRDefault="00B4342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846779" w14:textId="77777777" w:rsidR="00B4342B" w:rsidRDefault="00B4342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1D6E95" w14:textId="77777777" w:rsidR="00B4342B" w:rsidRDefault="00B4342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20F0F5" w14:textId="77777777" w:rsidR="00B4342B" w:rsidRPr="00222723" w:rsidRDefault="00B4342B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E03328" w14:textId="42C8AD10" w:rsidR="00DF3879" w:rsidRPr="00222723" w:rsidRDefault="00795CF1" w:rsidP="00222723">
      <w:pPr>
        <w:pStyle w:val="Paragraphedeliste"/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Mettez-vous à disposition une plateforme pour l’accès aux factures de chaque titre </w:t>
      </w:r>
      <w:r w:rsidR="00DF3879" w:rsidRPr="00222723">
        <w:rPr>
          <w:rFonts w:ascii="Arial" w:hAnsi="Arial" w:cs="Arial"/>
          <w:sz w:val="20"/>
          <w:szCs w:val="20"/>
        </w:rPr>
        <w:t xml:space="preserve">de périodique ? </w:t>
      </w:r>
      <w:r w:rsidR="00DF3879"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="00DF3879" w:rsidRPr="00B4342B">
        <w:rPr>
          <w:rFonts w:ascii="Arial" w:hAnsi="Arial" w:cs="Arial"/>
          <w:b/>
          <w:bCs/>
          <w:sz w:val="20"/>
          <w:szCs w:val="20"/>
        </w:rPr>
        <w:t>2 pts)</w:t>
      </w:r>
    </w:p>
    <w:p w14:paraId="5B6CC3EE" w14:textId="11C7C652" w:rsidR="00DF3879" w:rsidRPr="00222723" w:rsidRDefault="00DF3879" w:rsidP="00222723">
      <w:pPr>
        <w:pStyle w:val="Paragraphedeliste"/>
        <w:numPr>
          <w:ilvl w:val="0"/>
          <w:numId w:val="13"/>
        </w:numPr>
        <w:spacing w:after="0" w:line="240" w:lineRule="auto"/>
        <w:ind w:left="567" w:hanging="148"/>
        <w:jc w:val="both"/>
        <w:rPr>
          <w:rFonts w:ascii="Arial" w:eastAsia="Calibri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Peut-on visualiser</w:t>
      </w:r>
      <w:r w:rsidR="00795CF1" w:rsidRPr="00222723">
        <w:rPr>
          <w:rFonts w:ascii="Arial" w:hAnsi="Arial" w:cs="Arial"/>
          <w:sz w:val="20"/>
          <w:szCs w:val="20"/>
        </w:rPr>
        <w:t xml:space="preserve"> les factures</w:t>
      </w:r>
      <w:r w:rsidRPr="00222723">
        <w:rPr>
          <w:rFonts w:ascii="Arial" w:hAnsi="Arial" w:cs="Arial"/>
          <w:sz w:val="20"/>
          <w:szCs w:val="20"/>
        </w:rPr>
        <w:t xml:space="preserve"> ?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74DEB72B" w14:textId="77777777" w:rsidR="00084D15" w:rsidRPr="00222723" w:rsidRDefault="00084D15" w:rsidP="00222723">
      <w:pPr>
        <w:pStyle w:val="Paragraphedeliste"/>
        <w:spacing w:after="0" w:line="24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</w:p>
    <w:p w14:paraId="76A5791E" w14:textId="5A958B3A" w:rsidR="00DF3879" w:rsidRPr="00222723" w:rsidRDefault="009F1A5D" w:rsidP="00222723">
      <w:pPr>
        <w:pStyle w:val="Paragraphedeliste"/>
        <w:numPr>
          <w:ilvl w:val="0"/>
          <w:numId w:val="13"/>
        </w:numPr>
        <w:spacing w:after="0" w:line="240" w:lineRule="auto"/>
        <w:ind w:left="567" w:hanging="148"/>
        <w:jc w:val="both"/>
        <w:rPr>
          <w:rFonts w:ascii="Arial" w:eastAsia="Calibri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Peut-on exporter</w:t>
      </w:r>
      <w:r w:rsidR="00795CF1" w:rsidRPr="00222723">
        <w:rPr>
          <w:rFonts w:ascii="Arial" w:hAnsi="Arial" w:cs="Arial"/>
          <w:sz w:val="20"/>
          <w:szCs w:val="20"/>
        </w:rPr>
        <w:t xml:space="preserve"> les factures</w:t>
      </w:r>
      <w:r w:rsidR="00DF3879" w:rsidRPr="00222723">
        <w:rPr>
          <w:rFonts w:ascii="Arial" w:hAnsi="Arial" w:cs="Arial"/>
          <w:sz w:val="20"/>
          <w:szCs w:val="20"/>
        </w:rPr>
        <w:t xml:space="preserve"> ? </w:t>
      </w:r>
      <w:r w:rsidR="00DF3879" w:rsidRPr="00222723">
        <w:rPr>
          <w:rFonts w:ascii="Arial" w:hAnsi="Arial" w:cs="Arial"/>
          <w:sz w:val="20"/>
          <w:szCs w:val="20"/>
        </w:rPr>
        <w:tab/>
      </w:r>
      <w:r w:rsidR="00DF3879" w:rsidRPr="00222723">
        <w:rPr>
          <w:rFonts w:ascii="Arial" w:hAnsi="Arial" w:cs="Arial"/>
          <w:sz w:val="20"/>
          <w:szCs w:val="20"/>
        </w:rPr>
        <w:tab/>
      </w:r>
      <w:r w:rsidR="00DF3879" w:rsidRPr="00222723">
        <w:rPr>
          <w:rFonts w:ascii="Arial" w:hAnsi="Arial" w:cs="Arial"/>
          <w:sz w:val="20"/>
          <w:szCs w:val="20"/>
        </w:rPr>
        <w:t></w:t>
      </w:r>
      <w:r w:rsidR="00DF3879" w:rsidRPr="00222723">
        <w:rPr>
          <w:rFonts w:ascii="Arial" w:eastAsia="Calibri" w:hAnsi="Arial" w:cs="Arial"/>
          <w:sz w:val="20"/>
          <w:szCs w:val="20"/>
        </w:rPr>
        <w:t xml:space="preserve"> </w:t>
      </w:r>
      <w:r w:rsidR="00DF3879" w:rsidRPr="00222723">
        <w:rPr>
          <w:rFonts w:ascii="Arial" w:hAnsi="Arial" w:cs="Arial"/>
          <w:sz w:val="20"/>
          <w:szCs w:val="20"/>
        </w:rPr>
        <w:t>OUI</w:t>
      </w:r>
      <w:r w:rsidR="00DF3879" w:rsidRPr="00222723">
        <w:rPr>
          <w:rFonts w:ascii="Arial" w:hAnsi="Arial" w:cs="Arial"/>
          <w:sz w:val="20"/>
          <w:szCs w:val="20"/>
        </w:rPr>
        <w:tab/>
      </w:r>
      <w:r w:rsidR="00DF3879" w:rsidRPr="00222723">
        <w:rPr>
          <w:rFonts w:ascii="Arial" w:hAnsi="Arial" w:cs="Arial"/>
          <w:sz w:val="20"/>
          <w:szCs w:val="20"/>
        </w:rPr>
        <w:tab/>
      </w:r>
      <w:r w:rsidR="00DF3879" w:rsidRPr="00222723">
        <w:rPr>
          <w:rFonts w:ascii="Arial" w:hAnsi="Arial" w:cs="Arial"/>
          <w:sz w:val="20"/>
          <w:szCs w:val="20"/>
        </w:rPr>
        <w:t> NON</w:t>
      </w:r>
    </w:p>
    <w:p w14:paraId="40280C4D" w14:textId="77777777" w:rsidR="00DF3879" w:rsidRPr="00222723" w:rsidRDefault="00DF3879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1947B1" w14:textId="5F12DFF1" w:rsidR="00DF3879" w:rsidRPr="00222723" w:rsidRDefault="00DF3879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9084BE" w14:textId="27A41249" w:rsidR="00795CF1" w:rsidRPr="00222723" w:rsidRDefault="009F1A5D" w:rsidP="00222723">
      <w:pPr>
        <w:pStyle w:val="Paragraphedeliste"/>
        <w:numPr>
          <w:ilvl w:val="1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 </w:t>
      </w:r>
      <w:r w:rsidR="00084D15" w:rsidRPr="00222723">
        <w:rPr>
          <w:rFonts w:ascii="Arial" w:hAnsi="Arial" w:cs="Arial"/>
          <w:sz w:val="20"/>
          <w:szCs w:val="20"/>
        </w:rPr>
        <w:t>Pour les périodiques étrangers hors zone euro facturés en devises étrangères par le fournisseur à l’agence d’abonnement et facturé en euro par l’agence d’abonnement à l’Université après conversion de la devise étrangère en euros </w:t>
      </w:r>
      <w:r w:rsidR="00084D15" w:rsidRPr="00B4342B">
        <w:rPr>
          <w:rFonts w:ascii="Arial" w:hAnsi="Arial" w:cs="Arial"/>
          <w:sz w:val="20"/>
          <w:szCs w:val="20"/>
        </w:rPr>
        <w:t>:</w:t>
      </w:r>
      <w:r w:rsidR="00795CF1" w:rsidRPr="00B4342B">
        <w:rPr>
          <w:rFonts w:ascii="Arial" w:hAnsi="Arial" w:cs="Arial"/>
          <w:sz w:val="20"/>
          <w:szCs w:val="20"/>
        </w:rPr>
        <w:t xml:space="preserve"> </w:t>
      </w:r>
      <w:r w:rsidR="00795CF1"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="00795CF1" w:rsidRPr="00B4342B">
        <w:rPr>
          <w:rFonts w:ascii="Arial" w:hAnsi="Arial" w:cs="Arial"/>
          <w:b/>
          <w:bCs/>
          <w:sz w:val="20"/>
          <w:szCs w:val="20"/>
        </w:rPr>
        <w:t>2 pts)</w:t>
      </w:r>
    </w:p>
    <w:p w14:paraId="0530889B" w14:textId="31F565E5" w:rsidR="009F1A5D" w:rsidRPr="00222723" w:rsidRDefault="009F1A5D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C0E4EB" w14:textId="1F25DA05" w:rsidR="00084D15" w:rsidRPr="00222723" w:rsidRDefault="00084D15" w:rsidP="00222723">
      <w:pPr>
        <w:pStyle w:val="Paragraphedeliste"/>
        <w:numPr>
          <w:ilvl w:val="0"/>
          <w:numId w:val="13"/>
        </w:numPr>
        <w:spacing w:after="0" w:line="240" w:lineRule="auto"/>
        <w:ind w:left="567" w:hanging="148"/>
        <w:jc w:val="both"/>
        <w:rPr>
          <w:rFonts w:ascii="Arial" w:eastAsia="Calibri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Quel est le taux de change qui s’applique ? </w:t>
      </w:r>
    </w:p>
    <w:p w14:paraId="0A29ACCA" w14:textId="77777777" w:rsidR="00084D15" w:rsidRPr="00222723" w:rsidRDefault="00084D15" w:rsidP="00222723">
      <w:pPr>
        <w:pStyle w:val="Paragraphedeliste"/>
        <w:spacing w:after="0" w:line="24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</w:p>
    <w:p w14:paraId="111B01E9" w14:textId="7BD672FB" w:rsidR="00084D15" w:rsidRPr="00222723" w:rsidRDefault="00084D15" w:rsidP="00222723">
      <w:pPr>
        <w:pStyle w:val="Paragraphedeliste"/>
        <w:numPr>
          <w:ilvl w:val="0"/>
          <w:numId w:val="13"/>
        </w:numPr>
        <w:spacing w:after="0" w:line="240" w:lineRule="auto"/>
        <w:ind w:left="567" w:hanging="148"/>
        <w:jc w:val="both"/>
        <w:rPr>
          <w:rFonts w:ascii="Arial" w:eastAsia="Calibri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Des frais de couverture de change sont-ils ajoutés ?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6D0610D3" w14:textId="5572133F" w:rsidR="00084D15" w:rsidRPr="00222723" w:rsidRDefault="00084D15" w:rsidP="00222723">
      <w:pPr>
        <w:pStyle w:val="Paragraphedeliste"/>
        <w:numPr>
          <w:ilvl w:val="0"/>
          <w:numId w:val="13"/>
        </w:numPr>
        <w:spacing w:after="0" w:line="240" w:lineRule="auto"/>
        <w:ind w:left="567" w:hanging="148"/>
        <w:jc w:val="both"/>
        <w:rPr>
          <w:rFonts w:ascii="Arial" w:eastAsia="Calibri" w:hAnsi="Arial" w:cs="Arial"/>
          <w:sz w:val="20"/>
          <w:szCs w:val="20"/>
        </w:rPr>
      </w:pPr>
      <w:r w:rsidRPr="00222723">
        <w:rPr>
          <w:rFonts w:ascii="Arial" w:eastAsia="Calibri" w:hAnsi="Arial" w:cs="Arial"/>
          <w:sz w:val="20"/>
          <w:szCs w:val="20"/>
        </w:rPr>
        <w:t>Si oui, lesquels ?</w:t>
      </w:r>
    </w:p>
    <w:p w14:paraId="2E52D5E3" w14:textId="3AE43B2F" w:rsidR="009F1A5D" w:rsidRPr="00222723" w:rsidRDefault="009F1A5D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BF4C1E" w14:textId="25D81722" w:rsidR="009F1A5D" w:rsidRPr="00222723" w:rsidRDefault="009F1A5D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DFC2CF8" w14:textId="36437631" w:rsidR="009F1A5D" w:rsidRPr="00222723" w:rsidRDefault="009F1A5D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B2A114" w14:textId="1AFE80AF" w:rsidR="00A43901" w:rsidRPr="00222723" w:rsidRDefault="00B4342B" w:rsidP="0022272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PARTIE 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 xml:space="preserve">5 </w:t>
      </w:r>
      <w:r>
        <w:rPr>
          <w:rFonts w:ascii="Arial" w:hAnsi="Arial" w:cs="Arial"/>
          <w:b/>
          <w:sz w:val="20"/>
          <w:szCs w:val="20"/>
          <w:u w:val="single"/>
        </w:rPr>
        <w:t>–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 xml:space="preserve"> Rapports et statistiques (total : </w:t>
      </w:r>
      <w:r w:rsidR="007D6D5C" w:rsidRPr="00222723">
        <w:rPr>
          <w:rFonts w:ascii="Arial" w:hAnsi="Arial" w:cs="Arial"/>
          <w:b/>
          <w:sz w:val="20"/>
          <w:szCs w:val="20"/>
          <w:u w:val="single"/>
        </w:rPr>
        <w:t xml:space="preserve">10 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>points</w:t>
      </w:r>
      <w:r w:rsidR="00743265" w:rsidRPr="00222723">
        <w:rPr>
          <w:rFonts w:ascii="Arial" w:hAnsi="Arial" w:cs="Arial"/>
          <w:b/>
          <w:sz w:val="20"/>
          <w:szCs w:val="20"/>
          <w:u w:val="single"/>
        </w:rPr>
        <w:t>, voir ci-dessous le détail pour chaque question</w:t>
      </w:r>
      <w:r w:rsidR="00A43901" w:rsidRPr="00222723">
        <w:rPr>
          <w:rFonts w:ascii="Arial" w:hAnsi="Arial" w:cs="Arial"/>
          <w:b/>
          <w:sz w:val="20"/>
          <w:szCs w:val="20"/>
          <w:u w:val="single"/>
        </w:rPr>
        <w:t>)</w:t>
      </w:r>
    </w:p>
    <w:p w14:paraId="06DA640C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33CC36E" w14:textId="77777777" w:rsidR="000F7CCD" w:rsidRPr="00222723" w:rsidRDefault="000F7CCD" w:rsidP="0022272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D2206BC" w14:textId="309B6F73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 xml:space="preserve">5.1 Quelle antériorité des données de gestion des abonnements conservez-vous pour les clients ?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2 pts)</w:t>
      </w:r>
    </w:p>
    <w:p w14:paraId="2D6947D9" w14:textId="77777777" w:rsidR="00A43901" w:rsidRPr="00222723" w:rsidRDefault="00A43901" w:rsidP="00222723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F60961" w14:textId="77777777" w:rsidR="00FC40CB" w:rsidRPr="00222723" w:rsidRDefault="00FC40CB" w:rsidP="00222723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D294E6" w14:textId="560F5941" w:rsidR="00A43901" w:rsidRPr="00B4342B" w:rsidRDefault="00A43901" w:rsidP="00222723">
      <w:pPr>
        <w:pStyle w:val="Paragraphedeliste"/>
        <w:numPr>
          <w:ilvl w:val="1"/>
          <w:numId w:val="15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Quels sont les rapports disponibles relatifs à la gestion des périodiques imprimés</w:t>
      </w:r>
      <w:r w:rsidR="00217E5A" w:rsidRPr="00222723">
        <w:rPr>
          <w:rFonts w:ascii="Arial" w:hAnsi="Arial" w:cs="Arial"/>
          <w:sz w:val="20"/>
          <w:szCs w:val="20"/>
        </w:rPr>
        <w:t>, des périodiques électroniques</w:t>
      </w:r>
      <w:r w:rsidRPr="00222723">
        <w:rPr>
          <w:rFonts w:ascii="Arial" w:hAnsi="Arial" w:cs="Arial"/>
          <w:sz w:val="20"/>
          <w:szCs w:val="20"/>
        </w:rPr>
        <w:t xml:space="preserve"> ?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4 pts)</w:t>
      </w:r>
    </w:p>
    <w:p w14:paraId="28A6FA0C" w14:textId="77777777" w:rsidR="000F7CCD" w:rsidRPr="00222723" w:rsidRDefault="000F7CCD" w:rsidP="0022272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8D36492" w14:textId="77777777" w:rsidR="00A43901" w:rsidRPr="00222723" w:rsidRDefault="00A43901" w:rsidP="00222723">
      <w:pPr>
        <w:pStyle w:val="Paragraphedeliste"/>
        <w:numPr>
          <w:ilvl w:val="0"/>
          <w:numId w:val="13"/>
        </w:numPr>
        <w:spacing w:after="0" w:line="240" w:lineRule="auto"/>
        <w:ind w:left="567" w:hanging="148"/>
        <w:jc w:val="both"/>
        <w:rPr>
          <w:rFonts w:ascii="Arial" w:eastAsia="Calibri" w:hAnsi="Arial" w:cs="Arial"/>
          <w:sz w:val="20"/>
          <w:szCs w:val="20"/>
        </w:rPr>
      </w:pPr>
      <w:bookmarkStart w:id="7" w:name="_Hlk68704981"/>
      <w:r w:rsidRPr="00222723">
        <w:rPr>
          <w:rFonts w:ascii="Arial" w:hAnsi="Arial" w:cs="Arial"/>
          <w:sz w:val="20"/>
          <w:szCs w:val="20"/>
        </w:rPr>
        <w:t xml:space="preserve">Sont-ils exportables ? 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</w:t>
      </w:r>
      <w:r w:rsidRPr="00222723">
        <w:rPr>
          <w:rFonts w:ascii="Arial" w:eastAsia="Calibri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>OUI</w:t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ab/>
      </w:r>
      <w:r w:rsidRPr="00222723">
        <w:rPr>
          <w:rFonts w:ascii="Arial" w:hAnsi="Arial" w:cs="Arial"/>
          <w:sz w:val="20"/>
          <w:szCs w:val="20"/>
        </w:rPr>
        <w:t> NON</w:t>
      </w:r>
    </w:p>
    <w:p w14:paraId="50C5F015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ab/>
      </w:r>
    </w:p>
    <w:p w14:paraId="54983490" w14:textId="77777777" w:rsidR="00A43901" w:rsidRPr="00222723" w:rsidRDefault="00A43901" w:rsidP="00222723">
      <w:pPr>
        <w:pStyle w:val="Paragraphedeliste"/>
        <w:numPr>
          <w:ilvl w:val="0"/>
          <w:numId w:val="13"/>
        </w:numPr>
        <w:spacing w:after="0" w:line="240" w:lineRule="auto"/>
        <w:ind w:left="567" w:hanging="148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Si oui, sous quel format ?</w:t>
      </w:r>
    </w:p>
    <w:bookmarkEnd w:id="7"/>
    <w:p w14:paraId="6E255778" w14:textId="77777777" w:rsidR="00743265" w:rsidRPr="00222723" w:rsidRDefault="00743265" w:rsidP="00222723">
      <w:pPr>
        <w:pStyle w:val="Paragraphedeliste"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9998AA9" w14:textId="77777777" w:rsidR="00743265" w:rsidRPr="00222723" w:rsidRDefault="00743265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0A287D" w14:textId="77777777" w:rsidR="00A43901" w:rsidRPr="00222723" w:rsidRDefault="00A43901" w:rsidP="002227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C00101" w14:textId="77777777" w:rsidR="00A43901" w:rsidRPr="00222723" w:rsidRDefault="00A43901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2F342AE" w14:textId="25E00196" w:rsidR="00A43901" w:rsidRPr="00222723" w:rsidRDefault="00A43901" w:rsidP="00222723">
      <w:pPr>
        <w:numPr>
          <w:ilvl w:val="1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723">
        <w:rPr>
          <w:rFonts w:ascii="Arial" w:hAnsi="Arial" w:cs="Arial"/>
          <w:sz w:val="20"/>
          <w:szCs w:val="20"/>
        </w:rPr>
        <w:t>Quelles démarches faites-vous auprès de l’éditeur pour obtenir les statistiques</w:t>
      </w:r>
      <w:r w:rsidR="009E1F5A" w:rsidRPr="00222723">
        <w:rPr>
          <w:rFonts w:ascii="Arial" w:hAnsi="Arial" w:cs="Arial"/>
          <w:sz w:val="20"/>
          <w:szCs w:val="20"/>
        </w:rPr>
        <w:t xml:space="preserve"> </w:t>
      </w:r>
      <w:r w:rsidRPr="00222723">
        <w:rPr>
          <w:rFonts w:ascii="Arial" w:hAnsi="Arial" w:cs="Arial"/>
          <w:sz w:val="20"/>
          <w:szCs w:val="20"/>
        </w:rPr>
        <w:t xml:space="preserve">d’utilisation des périodiques électroniques ? </w:t>
      </w:r>
      <w:r w:rsidRPr="00B4342B">
        <w:rPr>
          <w:rFonts w:ascii="Arial" w:hAnsi="Arial" w:cs="Arial"/>
          <w:b/>
          <w:bCs/>
          <w:sz w:val="20"/>
          <w:szCs w:val="20"/>
        </w:rPr>
        <w:t>(</w:t>
      </w:r>
      <w:r w:rsidR="00B4342B">
        <w:rPr>
          <w:rFonts w:ascii="Arial" w:hAnsi="Arial" w:cs="Arial"/>
          <w:b/>
          <w:bCs/>
          <w:sz w:val="20"/>
          <w:szCs w:val="20"/>
        </w:rPr>
        <w:t>/</w:t>
      </w:r>
      <w:r w:rsidRPr="00B4342B">
        <w:rPr>
          <w:rFonts w:ascii="Arial" w:hAnsi="Arial" w:cs="Arial"/>
          <w:b/>
          <w:bCs/>
          <w:sz w:val="20"/>
          <w:szCs w:val="20"/>
        </w:rPr>
        <w:t>4 pts)</w:t>
      </w:r>
      <w:r w:rsidRPr="00222723">
        <w:rPr>
          <w:rFonts w:ascii="Arial" w:hAnsi="Arial" w:cs="Arial"/>
          <w:b/>
          <w:sz w:val="20"/>
          <w:szCs w:val="20"/>
        </w:rPr>
        <w:t xml:space="preserve"> </w:t>
      </w:r>
    </w:p>
    <w:p w14:paraId="6951D357" w14:textId="77777777" w:rsidR="00EA7AD0" w:rsidRPr="00222723" w:rsidRDefault="00EA7AD0" w:rsidP="00222723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325B169" w14:textId="77777777" w:rsidR="00EA7AD0" w:rsidRPr="00222723" w:rsidRDefault="00EA7AD0" w:rsidP="00222723">
      <w:pPr>
        <w:spacing w:after="0" w:line="240" w:lineRule="auto"/>
        <w:jc w:val="both"/>
        <w:rPr>
          <w:rFonts w:ascii="Arial" w:hAnsi="Arial" w:cs="Arial"/>
          <w:szCs w:val="20"/>
          <w:u w:val="single"/>
        </w:rPr>
      </w:pPr>
    </w:p>
    <w:sectPr w:rsidR="00EA7AD0" w:rsidRPr="00222723" w:rsidSect="00BD6997">
      <w:headerReference w:type="default" r:id="rId7"/>
      <w:footerReference w:type="default" r:id="rId8"/>
      <w:pgSz w:w="11906" w:h="16838"/>
      <w:pgMar w:top="1418" w:right="992" w:bottom="284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7A9F3" w14:textId="77777777" w:rsidR="001F2FC0" w:rsidRDefault="001F2FC0">
      <w:r>
        <w:separator/>
      </w:r>
    </w:p>
  </w:endnote>
  <w:endnote w:type="continuationSeparator" w:id="0">
    <w:p w14:paraId="0E31EB6E" w14:textId="77777777" w:rsidR="001F2FC0" w:rsidRDefault="001F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Narrow">
    <w:altName w:val="Arial"/>
    <w:charset w:val="00"/>
    <w:family w:val="swiss"/>
    <w:pitch w:val="default"/>
  </w:font>
  <w:font w:name="Lucida Grande">
    <w:altName w:val="Courier New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351BB" w14:textId="1F1A73E7" w:rsidR="00A43901" w:rsidRPr="00B4342B" w:rsidRDefault="00B4342B" w:rsidP="00B4342B">
    <w:pPr>
      <w:pStyle w:val="Pieddepage"/>
      <w:ind w:right="360"/>
      <w:rPr>
        <w:rFonts w:ascii="Arial" w:hAnsi="Arial" w:cs="Arial"/>
        <w:sz w:val="16"/>
        <w:szCs w:val="16"/>
      </w:rPr>
    </w:pPr>
    <w:r w:rsidRPr="00B4342B">
      <w:rPr>
        <w:rFonts w:ascii="Arial" w:hAnsi="Arial" w:cs="Arial"/>
        <w:sz w:val="16"/>
        <w:szCs w:val="16"/>
      </w:rPr>
      <w:t xml:space="preserve">Accord-cadre portant sur la fourniture de périodiques français et étrangers pour la période 2025-2029 </w:t>
    </w:r>
    <w:r w:rsidR="00BD1C43" w:rsidRPr="00B4342B">
      <w:rPr>
        <w:rFonts w:ascii="Arial" w:hAnsi="Arial" w:cs="Arial"/>
        <w:noProof/>
        <w:sz w:val="16"/>
        <w:szCs w:val="16"/>
        <w:lang w:eastAsia="fr-FR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CBFC83B" wp14:editId="04714C9D">
              <wp:simplePos x="0" y="0"/>
              <wp:positionH relativeFrom="page">
                <wp:posOffset>6858635</wp:posOffset>
              </wp:positionH>
              <wp:positionV relativeFrom="paragraph">
                <wp:posOffset>635</wp:posOffset>
              </wp:positionV>
              <wp:extent cx="71120" cy="170180"/>
              <wp:effectExtent l="635" t="635" r="4445" b="63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94D9F6" w14:textId="2AEF88FA" w:rsidR="00A43901" w:rsidRDefault="00A43901">
                          <w:pPr>
                            <w:pStyle w:val="Pieddepage"/>
                          </w:pPr>
                          <w:r>
                            <w:rPr>
                              <w:rStyle w:val="Numrodepage"/>
                            </w:rPr>
                            <w:fldChar w:fldCharType="begin"/>
                          </w:r>
                          <w:r>
                            <w:rPr>
                              <w:rStyle w:val="Numrodepage"/>
                            </w:rPr>
                            <w:instrText xml:space="preserve"> PAGE </w:instrText>
                          </w:r>
                          <w:r>
                            <w:rPr>
                              <w:rStyle w:val="Numrodepage"/>
                            </w:rPr>
                            <w:fldChar w:fldCharType="separate"/>
                          </w:r>
                          <w:r w:rsidR="00EA7BFF">
                            <w:rPr>
                              <w:rStyle w:val="Numrodepage"/>
                              <w:noProof/>
                            </w:rPr>
                            <w:t>1</w:t>
                          </w:r>
                          <w:r>
                            <w:rPr>
                              <w:rStyle w:val="Numrodepag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FC8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.05pt;margin-top:.05pt;width:5.6pt;height:13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" stroked="f">
              <v:fill opacity="0"/>
              <v:textbox inset="0,0,0,0">
                <w:txbxContent>
                  <w:p w14:paraId="0994D9F6" w14:textId="2AEF88FA" w:rsidR="00A43901" w:rsidRDefault="00A43901">
                    <w:pPr>
                      <w:pStyle w:val="Pieddepage"/>
                    </w:pPr>
                    <w:r>
                      <w:rPr>
                        <w:rStyle w:val="Numrodepage"/>
                      </w:rPr>
                      <w:fldChar w:fldCharType="begin"/>
                    </w:r>
                    <w:r>
                      <w:rPr>
                        <w:rStyle w:val="Numrodepage"/>
                      </w:rPr>
                      <w:instrText xml:space="preserve"> PAGE </w:instrText>
                    </w:r>
                    <w:r>
                      <w:rPr>
                        <w:rStyle w:val="Numrodepage"/>
                      </w:rPr>
                      <w:fldChar w:fldCharType="separate"/>
                    </w:r>
                    <w:r w:rsidR="00EA7BFF">
                      <w:rPr>
                        <w:rStyle w:val="Numrodepage"/>
                        <w:noProof/>
                      </w:rPr>
                      <w:t>1</w:t>
                    </w:r>
                    <w:r>
                      <w:rPr>
                        <w:rStyle w:val="Numrodepage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DB0E8" w14:textId="77777777" w:rsidR="001F2FC0" w:rsidRDefault="001F2FC0">
      <w:r>
        <w:separator/>
      </w:r>
    </w:p>
  </w:footnote>
  <w:footnote w:type="continuationSeparator" w:id="0">
    <w:p w14:paraId="6C889494" w14:textId="77777777" w:rsidR="001F2FC0" w:rsidRDefault="001F2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BB77" w14:textId="2146C21A" w:rsidR="00A43901" w:rsidRDefault="00D03136">
    <w:pPr>
      <w:pStyle w:val="En-tte"/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09FB731" wp14:editId="2EB9999C">
          <wp:extent cx="1809750" cy="457200"/>
          <wp:effectExtent l="0" t="0" r="0" b="0"/>
          <wp:docPr id="115554389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3901">
      <w:rPr>
        <w:szCs w:val="16"/>
      </w:rPr>
      <w:tab/>
    </w:r>
    <w:r w:rsidR="00A43901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i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00000004"/>
    <w:multiLevelType w:val="singleLevel"/>
    <w:tmpl w:val="00000004"/>
    <w:name w:val="WW8Num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  <w:color w:val="0000FF"/>
      </w:rPr>
    </w:lvl>
  </w:abstractNum>
  <w:abstractNum w:abstractNumId="4" w15:restartNumberingAfterBreak="0">
    <w:nsid w:val="00000005"/>
    <w:multiLevelType w:val="multilevel"/>
    <w:tmpl w:val="00000005"/>
    <w:name w:val="WW8Num15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6"/>
    <w:multiLevelType w:val="multilevel"/>
    <w:tmpl w:val="00000006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0000007"/>
    <w:multiLevelType w:val="multilevel"/>
    <w:tmpl w:val="00000007"/>
    <w:name w:val="WW8Num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i w:val="0"/>
      </w:rPr>
    </w:lvl>
  </w:abstractNum>
  <w:abstractNum w:abstractNumId="7" w15:restartNumberingAfterBreak="0">
    <w:nsid w:val="00000008"/>
    <w:multiLevelType w:val="multilevel"/>
    <w:tmpl w:val="00000008"/>
    <w:name w:val="WW8Num2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8" w15:restartNumberingAfterBreak="0">
    <w:nsid w:val="00000009"/>
    <w:multiLevelType w:val="multilevel"/>
    <w:tmpl w:val="00000009"/>
    <w:name w:val="WW8Num29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0000000A"/>
    <w:multiLevelType w:val="singleLevel"/>
    <w:tmpl w:val="0000000A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70913B7"/>
    <w:multiLevelType w:val="multilevel"/>
    <w:tmpl w:val="9018872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12" w15:restartNumberingAfterBreak="0">
    <w:nsid w:val="104C60E5"/>
    <w:multiLevelType w:val="hybridMultilevel"/>
    <w:tmpl w:val="0A5A86A4"/>
    <w:lvl w:ilvl="0" w:tplc="4CD4CFDE">
      <w:start w:val="2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D76FC"/>
    <w:multiLevelType w:val="multilevel"/>
    <w:tmpl w:val="EFC62770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14" w15:restartNumberingAfterBreak="0">
    <w:nsid w:val="4AC660D5"/>
    <w:multiLevelType w:val="multilevel"/>
    <w:tmpl w:val="2F9275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51F26A6"/>
    <w:multiLevelType w:val="hybridMultilevel"/>
    <w:tmpl w:val="3B602C54"/>
    <w:lvl w:ilvl="0" w:tplc="A344D288">
      <w:numFmt w:val="bullet"/>
      <w:lvlText w:val="-"/>
      <w:lvlJc w:val="left"/>
      <w:pPr>
        <w:ind w:left="312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6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886" w:hanging="360"/>
      </w:pPr>
      <w:rPr>
        <w:rFonts w:ascii="Wingdings" w:hAnsi="Wingdings" w:hint="default"/>
      </w:rPr>
    </w:lvl>
  </w:abstractNum>
  <w:num w:numId="1" w16cid:durableId="179392888">
    <w:abstractNumId w:val="0"/>
  </w:num>
  <w:num w:numId="2" w16cid:durableId="247426622">
    <w:abstractNumId w:val="1"/>
  </w:num>
  <w:num w:numId="3" w16cid:durableId="1270235396">
    <w:abstractNumId w:val="2"/>
  </w:num>
  <w:num w:numId="4" w16cid:durableId="974070674">
    <w:abstractNumId w:val="3"/>
  </w:num>
  <w:num w:numId="5" w16cid:durableId="764305542">
    <w:abstractNumId w:val="4"/>
  </w:num>
  <w:num w:numId="6" w16cid:durableId="1818912291">
    <w:abstractNumId w:val="5"/>
  </w:num>
  <w:num w:numId="7" w16cid:durableId="21170464">
    <w:abstractNumId w:val="6"/>
  </w:num>
  <w:num w:numId="8" w16cid:durableId="949552792">
    <w:abstractNumId w:val="7"/>
  </w:num>
  <w:num w:numId="9" w16cid:durableId="1115909249">
    <w:abstractNumId w:val="8"/>
  </w:num>
  <w:num w:numId="10" w16cid:durableId="1354304916">
    <w:abstractNumId w:val="9"/>
  </w:num>
  <w:num w:numId="11" w16cid:durableId="1362853306">
    <w:abstractNumId w:val="10"/>
  </w:num>
  <w:num w:numId="12" w16cid:durableId="259141350">
    <w:abstractNumId w:val="12"/>
  </w:num>
  <w:num w:numId="13" w16cid:durableId="1921596079">
    <w:abstractNumId w:val="15"/>
  </w:num>
  <w:num w:numId="14" w16cid:durableId="1150511992">
    <w:abstractNumId w:val="11"/>
  </w:num>
  <w:num w:numId="15" w16cid:durableId="1376197964">
    <w:abstractNumId w:val="13"/>
  </w:num>
  <w:num w:numId="16" w16cid:durableId="12319631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265"/>
    <w:rsid w:val="00027C3C"/>
    <w:rsid w:val="0004214B"/>
    <w:rsid w:val="00064F8E"/>
    <w:rsid w:val="00084D15"/>
    <w:rsid w:val="000D7B90"/>
    <w:rsid w:val="000F7CCD"/>
    <w:rsid w:val="001115D8"/>
    <w:rsid w:val="00164346"/>
    <w:rsid w:val="001A21B2"/>
    <w:rsid w:val="001A3708"/>
    <w:rsid w:val="001F2FC0"/>
    <w:rsid w:val="0020781B"/>
    <w:rsid w:val="00217E5A"/>
    <w:rsid w:val="00222723"/>
    <w:rsid w:val="00237790"/>
    <w:rsid w:val="0025792D"/>
    <w:rsid w:val="002C7256"/>
    <w:rsid w:val="0032292E"/>
    <w:rsid w:val="0036029F"/>
    <w:rsid w:val="003635AC"/>
    <w:rsid w:val="00461C94"/>
    <w:rsid w:val="004716CA"/>
    <w:rsid w:val="004A0015"/>
    <w:rsid w:val="004A0C39"/>
    <w:rsid w:val="004B6283"/>
    <w:rsid w:val="004E489B"/>
    <w:rsid w:val="0055510D"/>
    <w:rsid w:val="00565ECE"/>
    <w:rsid w:val="005F3408"/>
    <w:rsid w:val="006118B5"/>
    <w:rsid w:val="00654A47"/>
    <w:rsid w:val="006648AA"/>
    <w:rsid w:val="006E5854"/>
    <w:rsid w:val="00730345"/>
    <w:rsid w:val="00743265"/>
    <w:rsid w:val="00795CF1"/>
    <w:rsid w:val="007D65A6"/>
    <w:rsid w:val="007D6D5C"/>
    <w:rsid w:val="00800FFB"/>
    <w:rsid w:val="0082551B"/>
    <w:rsid w:val="00896F70"/>
    <w:rsid w:val="008B1569"/>
    <w:rsid w:val="008D2E52"/>
    <w:rsid w:val="009337E5"/>
    <w:rsid w:val="009562BB"/>
    <w:rsid w:val="009601FF"/>
    <w:rsid w:val="00967020"/>
    <w:rsid w:val="009A07DF"/>
    <w:rsid w:val="009B79B9"/>
    <w:rsid w:val="009E1F5A"/>
    <w:rsid w:val="009E6CB4"/>
    <w:rsid w:val="009F0418"/>
    <w:rsid w:val="009F1A5D"/>
    <w:rsid w:val="009F561B"/>
    <w:rsid w:val="00A43901"/>
    <w:rsid w:val="00AA3E03"/>
    <w:rsid w:val="00B4342B"/>
    <w:rsid w:val="00B769CC"/>
    <w:rsid w:val="00BC0EEA"/>
    <w:rsid w:val="00BC245E"/>
    <w:rsid w:val="00BD1C43"/>
    <w:rsid w:val="00BD6997"/>
    <w:rsid w:val="00C17E88"/>
    <w:rsid w:val="00C34107"/>
    <w:rsid w:val="00C7079F"/>
    <w:rsid w:val="00C95E32"/>
    <w:rsid w:val="00C96B48"/>
    <w:rsid w:val="00CD6D44"/>
    <w:rsid w:val="00D03136"/>
    <w:rsid w:val="00D404CE"/>
    <w:rsid w:val="00D62538"/>
    <w:rsid w:val="00DA426F"/>
    <w:rsid w:val="00DF3879"/>
    <w:rsid w:val="00E259E9"/>
    <w:rsid w:val="00EA7AD0"/>
    <w:rsid w:val="00EA7BFF"/>
    <w:rsid w:val="00F0744C"/>
    <w:rsid w:val="00F83294"/>
    <w:rsid w:val="00FC16C9"/>
    <w:rsid w:val="00FC4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ECD79F"/>
  <w15:chartTrackingRefBased/>
  <w15:docId w15:val="{2643CDF6-E558-43F4-8DAF-89BFE3B53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3z1">
    <w:name w:val="WW8Num3z1"/>
    <w:rPr>
      <w:b w:val="0"/>
    </w:rPr>
  </w:style>
  <w:style w:type="character" w:customStyle="1" w:styleId="WW8Num5z0">
    <w:name w:val="WW8Num5z0"/>
    <w:rPr>
      <w:i w:val="0"/>
    </w:rPr>
  </w:style>
  <w:style w:type="character" w:customStyle="1" w:styleId="WW8Num6z0">
    <w:name w:val="WW8Num6z0"/>
    <w:rPr>
      <w:rFonts w:ascii="Times New Roman" w:eastAsia="Times New Roman" w:hAnsi="Times New Roman" w:cs="Times New Roman"/>
      <w:color w:val="0000FF"/>
    </w:rPr>
  </w:style>
  <w:style w:type="character" w:customStyle="1" w:styleId="WW8Num6z1">
    <w:name w:val="WW8Num6z1"/>
    <w:rPr>
      <w:color w:val="0000FF"/>
    </w:rPr>
  </w:style>
  <w:style w:type="character" w:customStyle="1" w:styleId="WW8Num6z2">
    <w:name w:val="WW8Num6z2"/>
    <w:rPr>
      <w:i w:val="0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6z5">
    <w:name w:val="WW8Num6z5"/>
    <w:rPr>
      <w:rFonts w:ascii="Wingdings" w:hAnsi="Wingdings" w:cs="Wingdings"/>
    </w:rPr>
  </w:style>
  <w:style w:type="character" w:customStyle="1" w:styleId="WW8Num12z0">
    <w:name w:val="WW8Num12z0"/>
    <w:rPr>
      <w:i w:val="0"/>
    </w:rPr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i w:val="0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6z0">
    <w:name w:val="WW8Num26z0"/>
    <w:rPr>
      <w:i w:val="0"/>
    </w:rPr>
  </w:style>
  <w:style w:type="character" w:customStyle="1" w:styleId="WW8Num31z0">
    <w:name w:val="WW8Num31z0"/>
    <w:rPr>
      <w:rFonts w:ascii="ArialNarrow" w:eastAsia="Times New Roman" w:hAnsi="ArialNarrow" w:cs="ArialNarrow"/>
    </w:rPr>
  </w:style>
  <w:style w:type="character" w:customStyle="1" w:styleId="WW8Num31z1">
    <w:name w:val="WW8Num31z1"/>
    <w:rPr>
      <w:i w:val="0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2z0">
    <w:name w:val="WW8Num32z0"/>
    <w:rPr>
      <w:i w:val="0"/>
    </w:rPr>
  </w:style>
  <w:style w:type="character" w:customStyle="1" w:styleId="WW8Num32z1">
    <w:name w:val="WW8Num32z1"/>
    <w:rPr>
      <w:rFonts w:ascii="Symbol" w:hAnsi="Symbol" w:cs="Symbol"/>
    </w:rPr>
  </w:style>
  <w:style w:type="character" w:customStyle="1" w:styleId="WW8Num33z0">
    <w:name w:val="WW8Num33z0"/>
    <w:rPr>
      <w:rFonts w:ascii="ArialNarrow" w:eastAsia="Times New Roman" w:hAnsi="ArialNarrow" w:cs="ArialNarro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3z4">
    <w:name w:val="WW8Num33z4"/>
    <w:rPr>
      <w:rFonts w:ascii="Courier New" w:hAnsi="Courier New" w:cs="Courier New"/>
    </w:rPr>
  </w:style>
  <w:style w:type="character" w:customStyle="1" w:styleId="WW8Num36z0">
    <w:name w:val="WW8Num36z0"/>
    <w:rPr>
      <w:rFonts w:ascii="Times New Roman" w:eastAsia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i w:val="0"/>
    </w:rPr>
  </w:style>
  <w:style w:type="character" w:customStyle="1" w:styleId="WW8Num39z0">
    <w:name w:val="WW8Num39z0"/>
    <w:rPr>
      <w:i w:val="0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Policepardfaut1">
    <w:name w:val="Police par défaut1"/>
  </w:style>
  <w:style w:type="character" w:customStyle="1" w:styleId="CarCar2">
    <w:name w:val="Car Car2"/>
    <w:rPr>
      <w:rFonts w:ascii="Lucida Grande" w:hAnsi="Lucida Grande" w:cs="Lucida Grande"/>
      <w:sz w:val="18"/>
      <w:szCs w:val="18"/>
    </w:rPr>
  </w:style>
  <w:style w:type="character" w:customStyle="1" w:styleId="Marquedecommentaire1">
    <w:name w:val="Marque de commentaire1"/>
    <w:rPr>
      <w:sz w:val="18"/>
      <w:szCs w:val="18"/>
    </w:rPr>
  </w:style>
  <w:style w:type="character" w:customStyle="1" w:styleId="CarCar1">
    <w:name w:val="Car Car1"/>
    <w:rPr>
      <w:rFonts w:ascii="Calibri" w:hAnsi="Calibri" w:cs="Calibri"/>
      <w:sz w:val="24"/>
      <w:szCs w:val="24"/>
    </w:rPr>
  </w:style>
  <w:style w:type="character" w:customStyle="1" w:styleId="CarCar">
    <w:name w:val="Car Car"/>
    <w:rPr>
      <w:rFonts w:ascii="Calibri" w:hAnsi="Calibri" w:cs="Calibri"/>
      <w:b/>
      <w:bCs/>
      <w:sz w:val="24"/>
      <w:szCs w:val="24"/>
    </w:rPr>
  </w:style>
  <w:style w:type="character" w:styleId="Numrodepage">
    <w:name w:val="page number"/>
    <w:basedOn w:val="Policepardfaut1"/>
  </w:style>
  <w:style w:type="character" w:customStyle="1" w:styleId="Caractresdenumrotation">
    <w:name w:val="Caractères de numérotation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sdetexte">
    <w:name w:val="Body Text"/>
    <w:basedOn w:val="Normal"/>
    <w:pPr>
      <w:spacing w:after="0" w:line="240" w:lineRule="auto"/>
    </w:pPr>
    <w:rPr>
      <w:rFonts w:ascii="Times New Roman" w:hAnsi="Times New Roman" w:cs="Times New Roman"/>
      <w:sz w:val="24"/>
      <w:szCs w:val="24"/>
      <w:u w:val="single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Paragraphedeliste1">
    <w:name w:val="Paragraphe de liste1"/>
    <w:basedOn w:val="Normal"/>
    <w:pPr>
      <w:ind w:left="720"/>
      <w:contextualSpacing/>
    </w:pPr>
  </w:style>
  <w:style w:type="paragraph" w:customStyle="1" w:styleId="Corpsdetexte31">
    <w:name w:val="Corps de texte 31"/>
    <w:basedOn w:val="Normal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extedebulles">
    <w:name w:val="Balloon Text"/>
    <w:basedOn w:val="Normal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customStyle="1" w:styleId="Commentaire1">
    <w:name w:val="Commentaire1"/>
    <w:basedOn w:val="Normal"/>
    <w:rPr>
      <w:sz w:val="24"/>
      <w:szCs w:val="24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Explorateurdedocument1">
    <w:name w:val="Explorateur de document1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listparagraph">
    <w:name w:val="listparagraph"/>
    <w:basedOn w:val="Normal"/>
    <w:pPr>
      <w:spacing w:before="280" w:after="280" w:line="240" w:lineRule="auto"/>
    </w:pPr>
    <w:rPr>
      <w:rFonts w:ascii="Times New Roman" w:hAnsi="Times New Roman" w:cs="Times New Roman"/>
      <w:color w:val="003300"/>
      <w:sz w:val="24"/>
      <w:szCs w:val="24"/>
    </w:rPr>
  </w:style>
  <w:style w:type="paragraph" w:styleId="Rvision">
    <w:name w:val="Revision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Normal1">
    <w:name w:val="Normal1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character" w:styleId="Marquedecommentaire">
    <w:name w:val="annotation reference"/>
    <w:rsid w:val="0055510D"/>
    <w:rPr>
      <w:sz w:val="16"/>
      <w:szCs w:val="16"/>
    </w:rPr>
  </w:style>
  <w:style w:type="paragraph" w:styleId="Commentaire">
    <w:name w:val="annotation text"/>
    <w:basedOn w:val="Normal"/>
    <w:link w:val="CommentaireCar"/>
    <w:rsid w:val="0055510D"/>
    <w:rPr>
      <w:sz w:val="20"/>
      <w:szCs w:val="20"/>
    </w:rPr>
  </w:style>
  <w:style w:type="character" w:customStyle="1" w:styleId="CommentaireCar">
    <w:name w:val="Commentaire Car"/>
    <w:link w:val="Commentaire"/>
    <w:rsid w:val="0055510D"/>
    <w:rPr>
      <w:rFonts w:ascii="Calibri" w:hAnsi="Calibri" w:cs="Calibri"/>
      <w:lang w:eastAsia="zh-CN"/>
    </w:rPr>
  </w:style>
  <w:style w:type="paragraph" w:styleId="Paragraphedeliste">
    <w:name w:val="List Paragraph"/>
    <w:basedOn w:val="Normal"/>
    <w:uiPriority w:val="34"/>
    <w:qFormat/>
    <w:rsid w:val="00207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7</Pages>
  <Words>1614</Words>
  <Characters>8878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critères</vt:lpstr>
    </vt:vector>
  </TitlesOfParts>
  <Company>Université François-Rabelais de Tours</Company>
  <LinksUpToDate>false</LinksUpToDate>
  <CharactersWithSpaces>10472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critères</dc:title>
  <dc:subject/>
  <dc:creator>int-per06</dc:creator>
  <cp:keywords/>
  <cp:lastModifiedBy>Morgane Poquin</cp:lastModifiedBy>
  <cp:revision>7</cp:revision>
  <cp:lastPrinted>2025-06-05T13:52:00Z</cp:lastPrinted>
  <dcterms:created xsi:type="dcterms:W3CDTF">2025-05-22T08:20:00Z</dcterms:created>
  <dcterms:modified xsi:type="dcterms:W3CDTF">2025-06-17T14:56:00Z</dcterms:modified>
</cp:coreProperties>
</file>