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F1EE1" w14:textId="77777777" w:rsidR="005B2D6C" w:rsidRPr="00A65EF5" w:rsidRDefault="005B2D6C" w:rsidP="00EF5797">
      <w:pPr>
        <w:ind w:left="-284"/>
        <w:rPr>
          <w:rFonts w:ascii="Arial" w:hAnsi="Arial" w:cs="Arial"/>
          <w:lang w:val="fr-FR"/>
        </w:rPr>
      </w:pPr>
      <w:r w:rsidRPr="00A65EF5">
        <w:rPr>
          <w:rFonts w:ascii="Arial" w:hAnsi="Arial" w:cs="Arial"/>
          <w:noProof/>
          <w:lang w:val="fr-FR"/>
        </w:rPr>
        <w:drawing>
          <wp:anchor distT="0" distB="0" distL="114300" distR="114300" simplePos="0" relativeHeight="251658752" behindDoc="1" locked="0" layoutInCell="1" allowOverlap="1" wp14:anchorId="41DB3E77" wp14:editId="12F82BC8">
            <wp:simplePos x="0" y="0"/>
            <wp:positionH relativeFrom="margin">
              <wp:posOffset>-248690</wp:posOffset>
            </wp:positionH>
            <wp:positionV relativeFrom="paragraph">
              <wp:posOffset>-124056</wp:posOffset>
            </wp:positionV>
            <wp:extent cx="2398059" cy="533400"/>
            <wp:effectExtent l="0" t="0" r="2540" b="0"/>
            <wp:wrapNone/>
            <wp:docPr id="19" name="Image 19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 descr="Une image contenant tex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8059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008465" w14:textId="77777777" w:rsidR="005B2D6C" w:rsidRPr="00A65EF5" w:rsidRDefault="005B2D6C" w:rsidP="00EF5797">
      <w:pPr>
        <w:ind w:left="20" w:right="5280"/>
        <w:rPr>
          <w:rFonts w:ascii="Arial" w:hAnsi="Arial" w:cs="Arial"/>
          <w:sz w:val="2"/>
          <w:lang w:val="fr-FR"/>
        </w:rPr>
      </w:pPr>
    </w:p>
    <w:p w14:paraId="2DE3C453" w14:textId="77777777" w:rsidR="005B2D6C" w:rsidRPr="00A65EF5" w:rsidRDefault="005B2D6C" w:rsidP="00EF5797">
      <w:pPr>
        <w:rPr>
          <w:rFonts w:ascii="Arial" w:hAnsi="Arial" w:cs="Arial"/>
          <w:lang w:val="fr-FR"/>
        </w:rPr>
      </w:pPr>
    </w:p>
    <w:p w14:paraId="15EF6F62" w14:textId="77777777" w:rsidR="005B2D6C" w:rsidRPr="00A65EF5" w:rsidRDefault="005B2D6C" w:rsidP="00EF5797">
      <w:pPr>
        <w:rPr>
          <w:rFonts w:ascii="Arial" w:hAnsi="Arial" w:cs="Arial"/>
          <w:lang w:val="fr-FR"/>
        </w:rPr>
      </w:pPr>
    </w:p>
    <w:p w14:paraId="1D90C42B" w14:textId="77777777" w:rsidR="005B2D6C" w:rsidRPr="00A65EF5" w:rsidRDefault="005B2D6C" w:rsidP="00EF5797">
      <w:pPr>
        <w:rPr>
          <w:rFonts w:ascii="Arial" w:hAnsi="Arial" w:cs="Arial"/>
          <w:lang w:val="fr-FR"/>
        </w:rPr>
      </w:pPr>
    </w:p>
    <w:p w14:paraId="55C256A0" w14:textId="77777777" w:rsidR="005B2D6C" w:rsidRPr="00A65EF5" w:rsidRDefault="005B2D6C" w:rsidP="00EF5797">
      <w:pPr>
        <w:rPr>
          <w:rFonts w:ascii="Arial" w:hAnsi="Arial" w:cs="Arial"/>
          <w:lang w:val="fr-FR"/>
        </w:rPr>
      </w:pPr>
    </w:p>
    <w:p w14:paraId="1B820A06" w14:textId="77777777" w:rsidR="005B2D6C" w:rsidRPr="00A65EF5" w:rsidRDefault="005B2D6C" w:rsidP="00EF5797">
      <w:pPr>
        <w:rPr>
          <w:rFonts w:ascii="Arial" w:hAnsi="Arial" w:cs="Arial"/>
          <w:lang w:val="fr-FR"/>
        </w:rPr>
      </w:pPr>
    </w:p>
    <w:p w14:paraId="66C7501C" w14:textId="77777777" w:rsidR="005B2D6C" w:rsidRPr="00A65EF5" w:rsidRDefault="005B2D6C" w:rsidP="00EF5797">
      <w:pPr>
        <w:rPr>
          <w:rFonts w:ascii="Arial" w:hAnsi="Arial" w:cs="Arial"/>
          <w:lang w:val="fr-FR"/>
        </w:rPr>
      </w:pPr>
    </w:p>
    <w:p w14:paraId="07592A67" w14:textId="77777777" w:rsidR="005B2D6C" w:rsidRPr="00A65EF5" w:rsidRDefault="005B2D6C" w:rsidP="00EF5797">
      <w:pPr>
        <w:rPr>
          <w:rFonts w:ascii="Arial" w:hAnsi="Arial" w:cs="Arial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5B2D6C" w:rsidRPr="00A65EF5" w14:paraId="0E862D3D" w14:textId="77777777" w:rsidTr="00BC2062">
        <w:trPr>
          <w:trHeight w:val="567"/>
        </w:trPr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2BC57EF" w14:textId="77777777" w:rsidR="005B2D6C" w:rsidRPr="00A65EF5" w:rsidRDefault="005B2D6C" w:rsidP="00EF5797">
            <w:pPr>
              <w:jc w:val="center"/>
              <w:rPr>
                <w:rFonts w:ascii="Arial" w:eastAsia="Trebuchet MS" w:hAnsi="Arial" w:cs="Arial"/>
                <w:b/>
                <w:color w:val="FFFFFF"/>
                <w:sz w:val="30"/>
                <w:szCs w:val="30"/>
                <w:lang w:val="fr-FR"/>
              </w:rPr>
            </w:pPr>
            <w:r w:rsidRPr="00A65EF5">
              <w:rPr>
                <w:rFonts w:ascii="Arial" w:eastAsia="Trebuchet MS" w:hAnsi="Arial" w:cs="Arial"/>
                <w:b/>
                <w:color w:val="FFFFFF"/>
                <w:sz w:val="30"/>
                <w:szCs w:val="30"/>
                <w:lang w:val="fr-FR"/>
              </w:rPr>
              <w:t>ACTE D'ENGAGEMENT</w:t>
            </w:r>
          </w:p>
        </w:tc>
      </w:tr>
    </w:tbl>
    <w:p w14:paraId="4C824697" w14:textId="77777777" w:rsidR="005B2D6C" w:rsidRPr="00A65EF5" w:rsidRDefault="005B2D6C" w:rsidP="00EF5797">
      <w:pPr>
        <w:jc w:val="center"/>
        <w:rPr>
          <w:rFonts w:ascii="Arial" w:hAnsi="Arial" w:cs="Arial"/>
          <w:sz w:val="16"/>
          <w:szCs w:val="16"/>
          <w:lang w:val="fr-FR"/>
        </w:rPr>
      </w:pPr>
    </w:p>
    <w:p w14:paraId="3CDAFFFF" w14:textId="6DC14C5B" w:rsidR="005B2D6C" w:rsidRPr="00A65EF5" w:rsidRDefault="005B2D6C" w:rsidP="00EF5797">
      <w:pPr>
        <w:jc w:val="center"/>
        <w:rPr>
          <w:rFonts w:ascii="Arial" w:hAnsi="Arial" w:cs="Arial"/>
          <w:b/>
          <w:bCs/>
          <w:lang w:val="fr-FR"/>
        </w:rPr>
      </w:pPr>
      <w:proofErr w:type="spellStart"/>
      <w:r w:rsidRPr="00A65EF5">
        <w:rPr>
          <w:rFonts w:ascii="Arial" w:hAnsi="Arial" w:cs="Arial"/>
          <w:b/>
          <w:bCs/>
          <w:lang w:val="fr-FR"/>
        </w:rPr>
        <w:t>n°AE</w:t>
      </w:r>
      <w:proofErr w:type="spellEnd"/>
      <w:r w:rsidRPr="00A65EF5">
        <w:rPr>
          <w:rFonts w:ascii="Arial" w:hAnsi="Arial" w:cs="Arial"/>
          <w:b/>
          <w:bCs/>
          <w:lang w:val="fr-FR"/>
        </w:rPr>
        <w:t>/2</w:t>
      </w:r>
      <w:r w:rsidR="009861EE" w:rsidRPr="00A65EF5">
        <w:rPr>
          <w:rFonts w:ascii="Arial" w:hAnsi="Arial" w:cs="Arial"/>
          <w:b/>
          <w:bCs/>
          <w:lang w:val="fr-FR"/>
        </w:rPr>
        <w:t>5/0</w:t>
      </w:r>
      <w:r w:rsidR="00E0336A" w:rsidRPr="00A65EF5">
        <w:rPr>
          <w:rFonts w:ascii="Arial" w:hAnsi="Arial" w:cs="Arial"/>
          <w:b/>
          <w:bCs/>
          <w:lang w:val="fr-FR"/>
        </w:rPr>
        <w:t>7</w:t>
      </w:r>
      <w:r w:rsidR="009861EE" w:rsidRPr="00A65EF5">
        <w:rPr>
          <w:rFonts w:ascii="Arial" w:hAnsi="Arial" w:cs="Arial"/>
          <w:b/>
          <w:bCs/>
          <w:lang w:val="fr-FR"/>
        </w:rPr>
        <w:t>.</w:t>
      </w:r>
      <w:r w:rsidR="001B5029" w:rsidRPr="00A65EF5">
        <w:rPr>
          <w:rFonts w:ascii="Arial" w:hAnsi="Arial" w:cs="Arial"/>
          <w:b/>
          <w:bCs/>
          <w:lang w:val="fr-FR"/>
        </w:rPr>
        <w:t>01</w:t>
      </w:r>
    </w:p>
    <w:p w14:paraId="49D94EA1" w14:textId="77777777" w:rsidR="005B2D6C" w:rsidRPr="00A65EF5" w:rsidRDefault="005B2D6C" w:rsidP="00EF5797">
      <w:pPr>
        <w:rPr>
          <w:rFonts w:ascii="Arial" w:hAnsi="Arial" w:cs="Arial"/>
          <w:lang w:val="fr-FR"/>
        </w:rPr>
      </w:pPr>
    </w:p>
    <w:p w14:paraId="30AA4623" w14:textId="77777777" w:rsidR="005B2D6C" w:rsidRPr="00A65EF5" w:rsidRDefault="005B2D6C" w:rsidP="00EF5797">
      <w:pPr>
        <w:rPr>
          <w:rFonts w:ascii="Arial" w:hAnsi="Arial" w:cs="Arial"/>
          <w:lang w:val="fr-FR"/>
        </w:rPr>
      </w:pPr>
    </w:p>
    <w:p w14:paraId="0F5189C7" w14:textId="77777777" w:rsidR="005B2D6C" w:rsidRPr="00A65EF5" w:rsidRDefault="005B2D6C" w:rsidP="00EF5797">
      <w:pPr>
        <w:rPr>
          <w:rFonts w:ascii="Arial" w:hAnsi="Arial" w:cs="Arial"/>
          <w:lang w:val="fr-FR"/>
        </w:rPr>
      </w:pPr>
    </w:p>
    <w:p w14:paraId="2F0221E2" w14:textId="77777777" w:rsidR="009152EA" w:rsidRPr="00A65EF5" w:rsidRDefault="009152EA" w:rsidP="009152EA">
      <w:pPr>
        <w:rPr>
          <w:rFonts w:ascii="Arial" w:hAnsi="Arial" w:cs="Arial"/>
          <w:lang w:val="fr-FR"/>
        </w:rPr>
      </w:pPr>
    </w:p>
    <w:p w14:paraId="7FDAA9D9" w14:textId="77777777" w:rsidR="009152EA" w:rsidRPr="00A65EF5" w:rsidRDefault="009152EA" w:rsidP="009152EA">
      <w:pPr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  <w:r w:rsidRPr="00A65EF5">
        <w:rPr>
          <w:rFonts w:ascii="Arial" w:eastAsia="Trebuchet MS" w:hAnsi="Arial" w:cs="Arial"/>
          <w:b/>
          <w:color w:val="000000"/>
          <w:sz w:val="28"/>
          <w:lang w:val="fr-FR"/>
        </w:rPr>
        <w:t xml:space="preserve">ACCORD-CADRE </w:t>
      </w:r>
    </w:p>
    <w:p w14:paraId="02B2E65E" w14:textId="77777777" w:rsidR="009152EA" w:rsidRPr="00A65EF5" w:rsidRDefault="009152EA" w:rsidP="009152EA">
      <w:pPr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  <w:r w:rsidRPr="00A65EF5">
        <w:rPr>
          <w:rFonts w:ascii="Arial" w:eastAsia="Trebuchet MS" w:hAnsi="Arial" w:cs="Arial"/>
          <w:b/>
          <w:color w:val="000000"/>
          <w:sz w:val="28"/>
          <w:lang w:val="fr-FR"/>
        </w:rPr>
        <w:t xml:space="preserve">TECHNIQUES DE L'INFORMATION </w:t>
      </w:r>
    </w:p>
    <w:p w14:paraId="243C536E" w14:textId="77777777" w:rsidR="009152EA" w:rsidRPr="00A65EF5" w:rsidRDefault="009152EA" w:rsidP="009152EA">
      <w:pPr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  <w:r w:rsidRPr="00A65EF5">
        <w:rPr>
          <w:rFonts w:ascii="Arial" w:eastAsia="Trebuchet MS" w:hAnsi="Arial" w:cs="Arial"/>
          <w:b/>
          <w:color w:val="000000"/>
          <w:sz w:val="28"/>
          <w:lang w:val="fr-FR"/>
        </w:rPr>
        <w:t>ET DE LA COMMUNICATION</w:t>
      </w:r>
    </w:p>
    <w:p w14:paraId="36DF66A0" w14:textId="77777777" w:rsidR="009152EA" w:rsidRPr="00A65EF5" w:rsidRDefault="009152EA" w:rsidP="009152EA">
      <w:pPr>
        <w:rPr>
          <w:rFonts w:ascii="Arial" w:hAnsi="Arial" w:cs="Arial"/>
          <w:lang w:val="fr-FR"/>
        </w:rPr>
      </w:pPr>
    </w:p>
    <w:p w14:paraId="46B4104C" w14:textId="77777777" w:rsidR="009152EA" w:rsidRPr="00A65EF5" w:rsidRDefault="009152EA" w:rsidP="009152EA">
      <w:pPr>
        <w:rPr>
          <w:rFonts w:ascii="Arial" w:hAnsi="Arial" w:cs="Arial"/>
          <w:lang w:val="fr-FR"/>
        </w:rPr>
      </w:pPr>
    </w:p>
    <w:p w14:paraId="3370DEAB" w14:textId="77777777" w:rsidR="009152EA" w:rsidRPr="00A65EF5" w:rsidRDefault="009152EA" w:rsidP="009152EA">
      <w:pPr>
        <w:rPr>
          <w:rFonts w:ascii="Arial" w:hAnsi="Arial" w:cs="Arial"/>
          <w:lang w:val="fr-FR"/>
        </w:rPr>
      </w:pPr>
    </w:p>
    <w:p w14:paraId="0C1B1819" w14:textId="77777777" w:rsidR="009152EA" w:rsidRPr="00A65EF5" w:rsidRDefault="009152EA" w:rsidP="009152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276" w:right="1268"/>
        <w:jc w:val="center"/>
        <w:rPr>
          <w:rFonts w:ascii="Arial" w:eastAsia="Trebuchet MS" w:hAnsi="Arial" w:cs="Arial"/>
          <w:b/>
          <w:color w:val="000000"/>
          <w:sz w:val="22"/>
          <w:szCs w:val="22"/>
          <w:lang w:val="fr-FR"/>
        </w:rPr>
      </w:pPr>
      <w:bookmarkStart w:id="0" w:name="_Hlk190783061"/>
    </w:p>
    <w:p w14:paraId="06781F9F" w14:textId="77777777" w:rsidR="009152EA" w:rsidRPr="00A65EF5" w:rsidRDefault="009152EA" w:rsidP="009152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276" w:right="1268"/>
        <w:jc w:val="center"/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</w:pPr>
      <w:r w:rsidRPr="00A65EF5"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  <w:t>Mise en œuvre et gestion</w:t>
      </w:r>
    </w:p>
    <w:p w14:paraId="4961D481" w14:textId="77777777" w:rsidR="009152EA" w:rsidRPr="00A65EF5" w:rsidRDefault="009152EA" w:rsidP="009152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276" w:right="1268"/>
        <w:jc w:val="center"/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</w:pPr>
      <w:r w:rsidRPr="00A65EF5"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  <w:t xml:space="preserve"> de campagnes publicitaires payantes </w:t>
      </w:r>
    </w:p>
    <w:p w14:paraId="4922261D" w14:textId="77777777" w:rsidR="009152EA" w:rsidRPr="00A65EF5" w:rsidRDefault="009152EA" w:rsidP="009152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276" w:right="1268"/>
        <w:jc w:val="center"/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</w:pPr>
      <w:r w:rsidRPr="00A65EF5"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  <w:t>en ligne</w:t>
      </w:r>
      <w:bookmarkEnd w:id="0"/>
    </w:p>
    <w:p w14:paraId="30954B4A" w14:textId="77777777" w:rsidR="001B5029" w:rsidRPr="00A65EF5" w:rsidRDefault="001B5029" w:rsidP="009152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276" w:right="1268"/>
        <w:jc w:val="center"/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</w:pPr>
    </w:p>
    <w:p w14:paraId="52F7BF0B" w14:textId="77BE8329" w:rsidR="001B5029" w:rsidRPr="009E28A7" w:rsidRDefault="001B5029" w:rsidP="009152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276" w:right="1268"/>
        <w:jc w:val="center"/>
        <w:rPr>
          <w:rFonts w:ascii="Arial" w:eastAsia="Trebuchet MS" w:hAnsi="Arial" w:cs="Arial"/>
          <w:b/>
          <w:sz w:val="32"/>
          <w:szCs w:val="32"/>
          <w:lang w:val="fr-FR"/>
        </w:rPr>
      </w:pPr>
      <w:r w:rsidRPr="009E28A7">
        <w:rPr>
          <w:rFonts w:ascii="Arial" w:eastAsia="Trebuchet MS" w:hAnsi="Arial" w:cs="Arial"/>
          <w:b/>
          <w:sz w:val="32"/>
          <w:szCs w:val="32"/>
          <w:lang w:val="fr-FR"/>
        </w:rPr>
        <w:t xml:space="preserve">Lot 1 : Campagnes Google </w:t>
      </w:r>
      <w:proofErr w:type="spellStart"/>
      <w:r w:rsidRPr="009E28A7">
        <w:rPr>
          <w:rFonts w:ascii="Arial" w:eastAsia="Trebuchet MS" w:hAnsi="Arial" w:cs="Arial"/>
          <w:b/>
          <w:sz w:val="32"/>
          <w:szCs w:val="32"/>
          <w:lang w:val="fr-FR"/>
        </w:rPr>
        <w:t>Ads</w:t>
      </w:r>
      <w:proofErr w:type="spellEnd"/>
    </w:p>
    <w:p w14:paraId="3E1D0ACA" w14:textId="77777777" w:rsidR="009152EA" w:rsidRPr="00A65EF5" w:rsidRDefault="009152EA" w:rsidP="009152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276" w:right="1268"/>
        <w:jc w:val="center"/>
        <w:rPr>
          <w:rFonts w:ascii="Arial" w:eastAsia="Trebuchet MS" w:hAnsi="Arial" w:cs="Arial"/>
          <w:b/>
          <w:color w:val="000000"/>
          <w:lang w:val="fr-FR"/>
        </w:rPr>
      </w:pPr>
    </w:p>
    <w:p w14:paraId="7B33C291" w14:textId="77777777" w:rsidR="009152EA" w:rsidRPr="00A65EF5" w:rsidRDefault="009152EA" w:rsidP="009152EA">
      <w:pPr>
        <w:rPr>
          <w:rFonts w:ascii="Arial" w:hAnsi="Arial" w:cs="Arial"/>
          <w:lang w:val="fr-FR"/>
        </w:rPr>
      </w:pPr>
    </w:p>
    <w:p w14:paraId="4E98C9A9" w14:textId="46DC5107" w:rsidR="009152EA" w:rsidRPr="00A65EF5" w:rsidRDefault="001B5029" w:rsidP="001B5029">
      <w:pPr>
        <w:jc w:val="center"/>
        <w:rPr>
          <w:rFonts w:ascii="Arial" w:hAnsi="Arial" w:cs="Arial"/>
          <w:lang w:val="fr-FR"/>
        </w:rPr>
      </w:pPr>
      <w:r w:rsidRPr="00A65EF5">
        <w:rPr>
          <w:rFonts w:ascii="Arial" w:hAnsi="Arial" w:cs="Arial"/>
          <w:b/>
          <w:bCs/>
          <w:lang w:val="fr-FR"/>
        </w:rPr>
        <w:t>Consultation n°2025/CONSU/07 du 19 mai 2025</w:t>
      </w:r>
    </w:p>
    <w:p w14:paraId="567D2D5D" w14:textId="77777777" w:rsidR="009152EA" w:rsidRPr="00A65EF5" w:rsidRDefault="009152EA" w:rsidP="009152EA">
      <w:pPr>
        <w:rPr>
          <w:rFonts w:ascii="Arial" w:hAnsi="Arial" w:cs="Arial"/>
          <w:lang w:val="fr-FR"/>
        </w:rPr>
      </w:pPr>
    </w:p>
    <w:p w14:paraId="0CE99DC8" w14:textId="6036BD1E" w:rsidR="005B2D6C" w:rsidRPr="00A65EF5" w:rsidRDefault="005B2D6C" w:rsidP="00EF5797">
      <w:pPr>
        <w:rPr>
          <w:rFonts w:ascii="Arial" w:hAnsi="Arial" w:cs="Arial"/>
          <w:lang w:val="fr-FR"/>
        </w:rPr>
      </w:pPr>
    </w:p>
    <w:p w14:paraId="1091D274" w14:textId="77777777" w:rsidR="005B2D6C" w:rsidRPr="00A65EF5" w:rsidRDefault="005B2D6C" w:rsidP="00EF5797">
      <w:pPr>
        <w:rPr>
          <w:rFonts w:ascii="Arial" w:hAnsi="Arial" w:cs="Arial"/>
          <w:lang w:val="fr-FR"/>
        </w:rPr>
      </w:pPr>
    </w:p>
    <w:p w14:paraId="454375CC" w14:textId="77777777" w:rsidR="005B2D6C" w:rsidRPr="00A65EF5" w:rsidRDefault="005B2D6C" w:rsidP="00EF5797">
      <w:pPr>
        <w:rPr>
          <w:rFonts w:ascii="Arial" w:hAnsi="Arial" w:cs="Arial"/>
          <w:i/>
          <w:iCs/>
          <w:lang w:val="fr-FR"/>
        </w:rPr>
      </w:pPr>
    </w:p>
    <w:p w14:paraId="480ADBCA" w14:textId="77777777" w:rsidR="005B2D6C" w:rsidRPr="00A65EF5" w:rsidRDefault="005B2D6C" w:rsidP="00EF5797">
      <w:pPr>
        <w:rPr>
          <w:rFonts w:ascii="Arial" w:hAnsi="Arial" w:cs="Arial"/>
          <w:lang w:val="fr-FR"/>
        </w:rPr>
      </w:pPr>
    </w:p>
    <w:p w14:paraId="639EB590" w14:textId="77777777" w:rsidR="005B2D6C" w:rsidRPr="00A65EF5" w:rsidRDefault="005B2D6C" w:rsidP="00EF5797">
      <w:pPr>
        <w:ind w:left="2080" w:right="1980"/>
        <w:rPr>
          <w:rFonts w:ascii="Arial" w:eastAsia="Trebuchet MS" w:hAnsi="Arial" w:cs="Arial"/>
          <w:color w:val="000000"/>
          <w:sz w:val="14"/>
          <w:lang w:val="fr-FR"/>
        </w:rPr>
      </w:pPr>
      <w:r w:rsidRPr="00A65EF5">
        <w:rPr>
          <w:rFonts w:ascii="Arial" w:eastAsia="Trebuchet MS" w:hAnsi="Arial" w:cs="Arial"/>
          <w:color w:val="000000"/>
          <w:sz w:val="14"/>
          <w:lang w:val="fr-FR"/>
        </w:rPr>
        <w:t>Cadre réservé à l'acheteur</w:t>
      </w:r>
    </w:p>
    <w:p w14:paraId="5AA845B4" w14:textId="2EAA8850" w:rsidR="005B2D6C" w:rsidRPr="00A65EF5" w:rsidRDefault="005B2D6C" w:rsidP="00EF5797">
      <w:pPr>
        <w:tabs>
          <w:tab w:val="left" w:pos="4020"/>
          <w:tab w:val="left" w:pos="4043"/>
          <w:tab w:val="left" w:pos="4463"/>
          <w:tab w:val="left" w:pos="4883"/>
          <w:tab w:val="left" w:pos="5303"/>
          <w:tab w:val="left" w:pos="5723"/>
          <w:tab w:val="left" w:pos="6143"/>
          <w:tab w:val="left" w:pos="6563"/>
          <w:tab w:val="left" w:pos="6983"/>
          <w:tab w:val="left" w:pos="7403"/>
          <w:tab w:val="left" w:pos="7823"/>
        </w:tabs>
        <w:ind w:left="2080"/>
        <w:rPr>
          <w:rFonts w:ascii="Arial" w:hAnsi="Arial" w:cs="Arial"/>
          <w:sz w:val="28"/>
          <w:szCs w:val="28"/>
          <w:lang w:val="fr-FR"/>
        </w:rPr>
      </w:pPr>
      <w:r w:rsidRPr="00A65EF5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CONTRAT n°202</w:t>
      </w:r>
      <w:r w:rsidR="009861EE" w:rsidRPr="00A65EF5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5</w:t>
      </w:r>
      <w:r w:rsidRPr="00A65EF5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/</w:t>
      </w:r>
      <w:r w:rsidR="009152EA" w:rsidRPr="00A65EF5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MAPO</w:t>
      </w:r>
      <w:r w:rsidRPr="00A65EF5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/</w:t>
      </w:r>
      <w:r w:rsidR="009152EA" w:rsidRPr="00A65EF5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07.</w:t>
      </w:r>
      <w:r w:rsidR="001B5029" w:rsidRPr="00A65EF5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01</w:t>
      </w:r>
    </w:p>
    <w:p w14:paraId="0486F5EB" w14:textId="77777777" w:rsidR="005B2D6C" w:rsidRPr="00A65EF5" w:rsidRDefault="005B2D6C" w:rsidP="00EF5797">
      <w:pPr>
        <w:rPr>
          <w:rFonts w:ascii="Arial" w:hAnsi="Arial" w:cs="Arial"/>
          <w:lang w:val="fr-FR"/>
        </w:rPr>
      </w:pPr>
    </w:p>
    <w:p w14:paraId="4894DE96" w14:textId="77777777" w:rsidR="005B2D6C" w:rsidRPr="00A65EF5" w:rsidRDefault="005B2D6C" w:rsidP="00EF5797">
      <w:pPr>
        <w:rPr>
          <w:rFonts w:ascii="Arial" w:hAnsi="Arial" w:cs="Arial"/>
          <w:lang w:val="fr-FR"/>
        </w:rPr>
      </w:pPr>
    </w:p>
    <w:p w14:paraId="122BEC66" w14:textId="77777777" w:rsidR="005B2D6C" w:rsidRPr="00A65EF5" w:rsidRDefault="005B2D6C" w:rsidP="00EF5797">
      <w:pPr>
        <w:rPr>
          <w:rFonts w:ascii="Arial" w:hAnsi="Arial" w:cs="Arial"/>
          <w:lang w:val="fr-FR"/>
        </w:rPr>
      </w:pPr>
    </w:p>
    <w:p w14:paraId="3A18B89B" w14:textId="77777777" w:rsidR="005B2D6C" w:rsidRPr="00A65EF5" w:rsidRDefault="005B2D6C" w:rsidP="00EF5797">
      <w:pPr>
        <w:rPr>
          <w:rFonts w:ascii="Arial" w:hAnsi="Arial" w:cs="Arial"/>
          <w:lang w:val="fr-FR"/>
        </w:rPr>
      </w:pPr>
    </w:p>
    <w:p w14:paraId="7738418B" w14:textId="77777777" w:rsidR="005B2D6C" w:rsidRPr="00A65EF5" w:rsidRDefault="005B2D6C" w:rsidP="00EF5797">
      <w:pPr>
        <w:rPr>
          <w:rFonts w:ascii="Arial" w:hAnsi="Arial" w:cs="Arial"/>
          <w:lang w:val="fr-FR"/>
        </w:rPr>
      </w:pPr>
    </w:p>
    <w:p w14:paraId="44376676" w14:textId="77777777" w:rsidR="005B2D6C" w:rsidRPr="00A65EF5" w:rsidRDefault="005B2D6C" w:rsidP="00EF5797">
      <w:pPr>
        <w:rPr>
          <w:rFonts w:ascii="Arial" w:hAnsi="Arial" w:cs="Arial"/>
          <w:lang w:val="fr-FR"/>
        </w:rPr>
      </w:pPr>
    </w:p>
    <w:p w14:paraId="1C62852D" w14:textId="77777777" w:rsidR="005B2D6C" w:rsidRPr="00A65EF5" w:rsidRDefault="005B2D6C" w:rsidP="00EF5797">
      <w:pPr>
        <w:rPr>
          <w:rFonts w:ascii="Arial" w:hAnsi="Arial" w:cs="Arial"/>
          <w:lang w:val="fr-FR"/>
        </w:rPr>
      </w:pPr>
    </w:p>
    <w:p w14:paraId="0A9BCDB1" w14:textId="77777777" w:rsidR="005B2D6C" w:rsidRDefault="005B2D6C" w:rsidP="00EF5797">
      <w:pPr>
        <w:rPr>
          <w:rFonts w:ascii="Arial" w:hAnsi="Arial" w:cs="Arial"/>
          <w:lang w:val="fr-FR"/>
        </w:rPr>
      </w:pPr>
    </w:p>
    <w:p w14:paraId="5D1BB6AA" w14:textId="77777777" w:rsidR="00527A91" w:rsidRPr="00A65EF5" w:rsidRDefault="00527A91" w:rsidP="00EF5797">
      <w:pPr>
        <w:rPr>
          <w:rFonts w:ascii="Arial" w:hAnsi="Arial" w:cs="Arial"/>
          <w:lang w:val="fr-FR"/>
        </w:rPr>
      </w:pPr>
    </w:p>
    <w:p w14:paraId="162EB793" w14:textId="77777777" w:rsidR="005B2D6C" w:rsidRPr="00A65EF5" w:rsidRDefault="005B2D6C" w:rsidP="00EF5797">
      <w:pPr>
        <w:ind w:left="20" w:right="20"/>
        <w:jc w:val="center"/>
        <w:rPr>
          <w:rFonts w:ascii="Arial" w:eastAsia="Trebuchet MS" w:hAnsi="Arial" w:cs="Arial"/>
          <w:color w:val="0000FF"/>
          <w:lang w:val="fr-FR"/>
        </w:rPr>
      </w:pPr>
      <w:r w:rsidRPr="00A65EF5">
        <w:rPr>
          <w:rFonts w:ascii="Arial" w:eastAsia="Trebuchet MS" w:hAnsi="Arial" w:cs="Arial"/>
          <w:b/>
          <w:color w:val="0000FF"/>
          <w:lang w:val="fr-FR"/>
        </w:rPr>
        <w:t xml:space="preserve">CCI ALSACE EUROMETROPOLE </w:t>
      </w:r>
    </w:p>
    <w:p w14:paraId="194545B1" w14:textId="77777777" w:rsidR="005B2D6C" w:rsidRPr="00A65EF5" w:rsidRDefault="005B2D6C" w:rsidP="00EF5797">
      <w:pPr>
        <w:jc w:val="center"/>
        <w:rPr>
          <w:rFonts w:ascii="Arial" w:eastAsia="Trebuchet MS" w:hAnsi="Arial" w:cs="Arial"/>
          <w:color w:val="000000"/>
          <w:lang w:val="fr-FR"/>
        </w:rPr>
      </w:pPr>
      <w:r w:rsidRPr="00A65EF5">
        <w:rPr>
          <w:rFonts w:ascii="Arial" w:eastAsia="Trebuchet MS" w:hAnsi="Arial" w:cs="Arial"/>
          <w:color w:val="000000"/>
          <w:lang w:val="fr-FR"/>
        </w:rPr>
        <w:t>14 rue de la Haye – Schiltigheim</w:t>
      </w:r>
    </w:p>
    <w:p w14:paraId="118F4F20" w14:textId="77777777" w:rsidR="005B2D6C" w:rsidRPr="00A65EF5" w:rsidRDefault="005B2D6C" w:rsidP="00EF5797">
      <w:pPr>
        <w:jc w:val="center"/>
        <w:rPr>
          <w:rFonts w:ascii="Arial" w:eastAsia="Trebuchet MS" w:hAnsi="Arial" w:cs="Arial"/>
          <w:color w:val="000000"/>
          <w:lang w:val="fr-FR"/>
        </w:rPr>
      </w:pPr>
      <w:r w:rsidRPr="00A65EF5">
        <w:rPr>
          <w:rFonts w:ascii="Arial" w:eastAsia="Trebuchet MS" w:hAnsi="Arial" w:cs="Arial"/>
          <w:color w:val="000000"/>
          <w:lang w:val="fr-FR"/>
        </w:rPr>
        <w:t>CS 10066 - 67012 STRASBOURG CEDEX</w:t>
      </w:r>
    </w:p>
    <w:p w14:paraId="7DE2D4A5" w14:textId="77777777" w:rsidR="00BF3DD8" w:rsidRPr="00A65EF5" w:rsidRDefault="00BF3DD8" w:rsidP="00EF5797">
      <w:pPr>
        <w:jc w:val="center"/>
        <w:rPr>
          <w:rFonts w:ascii="Arial" w:eastAsia="Trebuchet MS" w:hAnsi="Arial" w:cs="Arial"/>
          <w:color w:val="000000"/>
          <w:lang w:val="fr-FR"/>
        </w:rPr>
        <w:sectPr w:rsidR="00BF3DD8" w:rsidRPr="00A65EF5" w:rsidSect="00B147B5">
          <w:footerReference w:type="default" r:id="rId9"/>
          <w:pgSz w:w="11900" w:h="16840" w:code="9"/>
          <w:pgMar w:top="964" w:right="1134" w:bottom="1134" w:left="1134" w:header="1134" w:footer="624" w:gutter="0"/>
          <w:cols w:space="708"/>
        </w:sectPr>
      </w:pPr>
    </w:p>
    <w:p w14:paraId="0204C604" w14:textId="77777777" w:rsidR="00BF3DD8" w:rsidRPr="00A65EF5" w:rsidRDefault="00BF3DD8" w:rsidP="00EF5797">
      <w:pPr>
        <w:rPr>
          <w:rFonts w:ascii="Arial" w:hAnsi="Arial" w:cs="Arial"/>
          <w:sz w:val="20"/>
          <w:lang w:val="fr-FR"/>
        </w:rPr>
      </w:pPr>
    </w:p>
    <w:tbl>
      <w:tblPr>
        <w:tblW w:w="9356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1200"/>
        <w:gridCol w:w="3198"/>
        <w:gridCol w:w="4958"/>
      </w:tblGrid>
      <w:tr w:rsidR="00BF3DD8" w:rsidRPr="00A65EF5" w14:paraId="3D6B9772" w14:textId="77777777" w:rsidTr="00993373">
        <w:trPr>
          <w:trHeight w:val="436"/>
        </w:trPr>
        <w:tc>
          <w:tcPr>
            <w:tcW w:w="9356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D358A" w14:textId="77777777" w:rsidR="00BF3DD8" w:rsidRPr="00A65EF5" w:rsidRDefault="005B2D6C" w:rsidP="00EF5797">
            <w:pPr>
              <w:pStyle w:val="Titletable"/>
              <w:jc w:val="center"/>
              <w:rPr>
                <w:rFonts w:ascii="Arial" w:hAnsi="Arial" w:cs="Arial"/>
                <w:lang w:val="fr-FR"/>
              </w:rPr>
            </w:pPr>
            <w:r w:rsidRPr="00A65EF5">
              <w:rPr>
                <w:rFonts w:ascii="Arial" w:hAnsi="Arial" w:cs="Arial"/>
                <w:lang w:val="fr-FR"/>
              </w:rPr>
              <w:t>L'ESSENTIEL DE L'ACTE D'ENGAGEMENT</w:t>
            </w:r>
          </w:p>
        </w:tc>
      </w:tr>
      <w:tr w:rsidR="00BF3DD8" w:rsidRPr="00024E0E" w14:paraId="64C0ABA6" w14:textId="77777777" w:rsidTr="0099337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DD69B" w14:textId="77777777" w:rsidR="00BF3DD8" w:rsidRPr="00A65EF5" w:rsidRDefault="00BF3DD8" w:rsidP="00EF5797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393EDFEF" w14:textId="414CD54A" w:rsidR="00BF3DD8" w:rsidRPr="00A65EF5" w:rsidRDefault="00E07FDE" w:rsidP="00EF5797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A65EF5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27EAFB2F" wp14:editId="02E90AB8">
                  <wp:extent cx="228600" cy="228600"/>
                  <wp:effectExtent l="0" t="0" r="0" b="0"/>
                  <wp:docPr id="2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1B5AE" w14:textId="77777777" w:rsidR="00BF3DD8" w:rsidRPr="00A65EF5" w:rsidRDefault="005B2D6C" w:rsidP="00EF5797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4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07744" w14:textId="77777777" w:rsidR="00993373" w:rsidRDefault="000214E1" w:rsidP="00EF5797">
            <w:pPr>
              <w:ind w:left="160" w:right="160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Mise en œuvre et gestion</w:t>
            </w:r>
          </w:p>
          <w:p w14:paraId="7443B697" w14:textId="02821A1D" w:rsidR="00BF3DD8" w:rsidRPr="00A65EF5" w:rsidRDefault="000214E1" w:rsidP="00EF5797">
            <w:pPr>
              <w:ind w:left="160" w:right="160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 xml:space="preserve"> de campagnes publicitaires payantes en ligne</w:t>
            </w:r>
          </w:p>
        </w:tc>
      </w:tr>
      <w:tr w:rsidR="00BF3DD8" w:rsidRPr="00A65EF5" w14:paraId="1BD82920" w14:textId="77777777" w:rsidTr="0099337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5F59E" w14:textId="77777777" w:rsidR="00BF3DD8" w:rsidRPr="00A65EF5" w:rsidRDefault="00BF3DD8" w:rsidP="00EF5797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042C80F9" w14:textId="22104EE7" w:rsidR="00BF3DD8" w:rsidRPr="00A65EF5" w:rsidRDefault="00E07FDE" w:rsidP="00EF5797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A65EF5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7CB3073E" wp14:editId="65B313ED">
                  <wp:extent cx="228600" cy="228600"/>
                  <wp:effectExtent l="0" t="0" r="0" b="0"/>
                  <wp:docPr id="3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C8A61" w14:textId="77777777" w:rsidR="00BF3DD8" w:rsidRPr="00A65EF5" w:rsidRDefault="005B2D6C" w:rsidP="00EF5797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4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56E61" w14:textId="7911AFDE" w:rsidR="00BF3DD8" w:rsidRPr="00A65EF5" w:rsidRDefault="003948FE" w:rsidP="00EF5797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BF3DD8" w:rsidRPr="00A65EF5" w14:paraId="2601D866" w14:textId="77777777" w:rsidTr="0099337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E78B5" w14:textId="77777777" w:rsidR="00BF3DD8" w:rsidRPr="00A65EF5" w:rsidRDefault="00BF3DD8" w:rsidP="00EF5797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1659878E" w14:textId="71B03898" w:rsidR="00BF3DD8" w:rsidRPr="00A65EF5" w:rsidRDefault="00E07FDE" w:rsidP="00EF5797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A65EF5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7B29C606" wp14:editId="4EF39537">
                  <wp:extent cx="228600" cy="228600"/>
                  <wp:effectExtent l="0" t="0" r="0" b="0"/>
                  <wp:docPr id="4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21739" w14:textId="77777777" w:rsidR="00BF3DD8" w:rsidRPr="00A65EF5" w:rsidRDefault="005B2D6C" w:rsidP="00EF5797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4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1A7DE" w14:textId="77777777" w:rsidR="00BF3DD8" w:rsidRPr="00A65EF5" w:rsidRDefault="005B2D6C" w:rsidP="00EF5797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b/>
                <w:bCs/>
                <w:color w:val="7030A0"/>
                <w:sz w:val="20"/>
                <w:lang w:val="fr-FR"/>
              </w:rPr>
              <w:t>Accord-cadre</w:t>
            </w:r>
          </w:p>
        </w:tc>
      </w:tr>
      <w:tr w:rsidR="00BF3DD8" w:rsidRPr="00A65EF5" w14:paraId="54722C0E" w14:textId="77777777" w:rsidTr="0099337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79859" w14:textId="77777777" w:rsidR="00BF3DD8" w:rsidRPr="00A65EF5" w:rsidRDefault="00BF3DD8" w:rsidP="00EF5797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7CFC5942" w14:textId="4CB47120" w:rsidR="00BF3DD8" w:rsidRPr="00A65EF5" w:rsidRDefault="00E07FDE" w:rsidP="00EF5797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A65EF5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0C9EDD60" wp14:editId="3A3635A3">
                  <wp:extent cx="228600" cy="228600"/>
                  <wp:effectExtent l="0" t="0" r="0" b="0"/>
                  <wp:docPr id="5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92B64" w14:textId="77777777" w:rsidR="00BF3DD8" w:rsidRPr="00A65EF5" w:rsidRDefault="005B2D6C" w:rsidP="00EF5797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4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28341" w14:textId="77777777" w:rsidR="00BF3DD8" w:rsidRPr="00A65EF5" w:rsidRDefault="005B2D6C" w:rsidP="00EF5797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Prix unitaires</w:t>
            </w:r>
          </w:p>
        </w:tc>
      </w:tr>
      <w:tr w:rsidR="00BF3DD8" w:rsidRPr="00A65EF5" w14:paraId="5F3DC964" w14:textId="77777777" w:rsidTr="0099337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0EDF4" w14:textId="77777777" w:rsidR="00BF3DD8" w:rsidRPr="00A65EF5" w:rsidRDefault="00BF3DD8" w:rsidP="00EF5797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13856D74" w14:textId="4A61DB40" w:rsidR="00BF3DD8" w:rsidRPr="00A65EF5" w:rsidRDefault="00E07FDE" w:rsidP="00EF5797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A65EF5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459F75D4" wp14:editId="55236837">
                  <wp:extent cx="228600" cy="228600"/>
                  <wp:effectExtent l="0" t="0" r="0" b="0"/>
                  <wp:docPr id="6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4BD62" w14:textId="77777777" w:rsidR="00BF3DD8" w:rsidRPr="00A65EF5" w:rsidRDefault="005B2D6C" w:rsidP="00EF5797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4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1FB99" w14:textId="7FCF7227" w:rsidR="00BF3DD8" w:rsidRPr="00A65EF5" w:rsidRDefault="00267E26" w:rsidP="00A33509">
            <w:pPr>
              <w:ind w:left="13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</w:t>
            </w:r>
            <w:r w:rsidR="000214E1"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ans</w:t>
            </w:r>
          </w:p>
        </w:tc>
      </w:tr>
      <w:tr w:rsidR="00BF3DD8" w:rsidRPr="00A65EF5" w14:paraId="371F7F55" w14:textId="77777777" w:rsidTr="0099337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3D822" w14:textId="77777777" w:rsidR="00BF3DD8" w:rsidRPr="00A65EF5" w:rsidRDefault="00BF3DD8" w:rsidP="00EF5797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71676791" w14:textId="05A5322A" w:rsidR="00BF3DD8" w:rsidRPr="00A65EF5" w:rsidRDefault="00E07FDE" w:rsidP="00EF5797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A65EF5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11782A93" wp14:editId="69AF5037">
                  <wp:extent cx="228600" cy="228600"/>
                  <wp:effectExtent l="0" t="0" r="0" b="0"/>
                  <wp:docPr id="7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D1000" w14:textId="77777777" w:rsidR="00BF3DD8" w:rsidRPr="00A65EF5" w:rsidRDefault="005B2D6C" w:rsidP="00EF5797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4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BA03F" w14:textId="4C72A3CE" w:rsidR="00BF3DD8" w:rsidRPr="00A65EF5" w:rsidRDefault="00267E26" w:rsidP="00A33509">
            <w:pPr>
              <w:ind w:left="13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</w:t>
            </w:r>
            <w:r w:rsidR="000214E1"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ans</w:t>
            </w:r>
          </w:p>
        </w:tc>
      </w:tr>
      <w:tr w:rsidR="00BF3DD8" w:rsidRPr="00A65EF5" w14:paraId="02183A7A" w14:textId="77777777" w:rsidTr="0099337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4AFAD" w14:textId="77777777" w:rsidR="00BF3DD8" w:rsidRPr="00A65EF5" w:rsidRDefault="00BF3DD8" w:rsidP="00EF5797">
            <w:pPr>
              <w:rPr>
                <w:rFonts w:ascii="Arial" w:hAnsi="Arial" w:cs="Arial"/>
                <w:sz w:val="18"/>
                <w:lang w:val="fr-FR"/>
              </w:rPr>
            </w:pPr>
          </w:p>
          <w:p w14:paraId="07B46AD9" w14:textId="58152453" w:rsidR="00BF3DD8" w:rsidRPr="00A65EF5" w:rsidRDefault="00E07FDE" w:rsidP="00EF5797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A65EF5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4A05F3BD" wp14:editId="26B3BAE2">
                  <wp:extent cx="228600" cy="152400"/>
                  <wp:effectExtent l="0" t="0" r="0" b="0"/>
                  <wp:docPr id="8" name="Imag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3C8FF" w14:textId="77777777" w:rsidR="00BF3DD8" w:rsidRPr="00A65EF5" w:rsidRDefault="005B2D6C" w:rsidP="00EF5797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4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2A107" w14:textId="40188A56" w:rsidR="00BF3DD8" w:rsidRPr="00A65EF5" w:rsidRDefault="00267E26" w:rsidP="00A33509">
            <w:pPr>
              <w:ind w:left="13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</w:t>
            </w:r>
            <w:r w:rsidR="00A33509"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ans</w:t>
            </w:r>
          </w:p>
        </w:tc>
      </w:tr>
      <w:tr w:rsidR="00BF3DD8" w:rsidRPr="00A65EF5" w14:paraId="79DE383F" w14:textId="77777777" w:rsidTr="0099337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7FEE2" w14:textId="77777777" w:rsidR="00BF3DD8" w:rsidRPr="00A65EF5" w:rsidRDefault="00BF3DD8" w:rsidP="00EF5797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5A4A1685" w14:textId="156A8492" w:rsidR="00BF3DD8" w:rsidRPr="00A65EF5" w:rsidRDefault="00E07FDE" w:rsidP="00EF5797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A65EF5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61646530" wp14:editId="2903E4BA">
                  <wp:extent cx="228600" cy="228600"/>
                  <wp:effectExtent l="0" t="0" r="0" b="0"/>
                  <wp:docPr id="9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EC4CE" w14:textId="74177473" w:rsidR="00BF3DD8" w:rsidRPr="00A65EF5" w:rsidRDefault="005B2D6C" w:rsidP="00EF5797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</w:t>
            </w:r>
            <w:r w:rsidR="00C511FD" w:rsidRPr="00A65EF5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s</w:t>
            </w:r>
            <w:r w:rsidRPr="00A65EF5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 xml:space="preserve"> sociale</w:t>
            </w:r>
            <w:r w:rsidR="00C511FD" w:rsidRPr="00A65EF5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s</w:t>
            </w:r>
          </w:p>
        </w:tc>
        <w:tc>
          <w:tcPr>
            <w:tcW w:w="4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10088" w14:textId="3AB2B005" w:rsidR="00BF3DD8" w:rsidRPr="00A65EF5" w:rsidRDefault="00267E26" w:rsidP="003F338E">
            <w:pPr>
              <w:ind w:left="13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</w:t>
            </w:r>
            <w:r w:rsidR="003F338E"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ans</w:t>
            </w:r>
          </w:p>
        </w:tc>
      </w:tr>
      <w:tr w:rsidR="00BF3DD8" w:rsidRPr="00A65EF5" w14:paraId="5E0B3E7A" w14:textId="77777777" w:rsidTr="0099337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0B6BB" w14:textId="77777777" w:rsidR="00BF3DD8" w:rsidRPr="00A65EF5" w:rsidRDefault="00BF3DD8" w:rsidP="00EF5797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4B0F08DD" w14:textId="76914E2C" w:rsidR="00BF3DD8" w:rsidRPr="00A65EF5" w:rsidRDefault="00E07FDE" w:rsidP="00EF5797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A65EF5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638ABFDF" wp14:editId="62F1F001">
                  <wp:extent cx="228600" cy="228600"/>
                  <wp:effectExtent l="0" t="0" r="0" b="0"/>
                  <wp:docPr id="1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3D377" w14:textId="77777777" w:rsidR="00BF3DD8" w:rsidRPr="00A65EF5" w:rsidRDefault="005B2D6C" w:rsidP="00EF5797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4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43327" w14:textId="27A4A503" w:rsidR="00BF3DD8" w:rsidRPr="00A65EF5" w:rsidRDefault="0041191C" w:rsidP="00EF5797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Avec</w:t>
            </w:r>
          </w:p>
        </w:tc>
      </w:tr>
    </w:tbl>
    <w:p w14:paraId="7068A9F4" w14:textId="77777777" w:rsidR="00BF3DD8" w:rsidRPr="00A65EF5" w:rsidRDefault="00BF3DD8" w:rsidP="00EF5797">
      <w:pPr>
        <w:rPr>
          <w:rFonts w:ascii="Arial" w:hAnsi="Arial" w:cs="Arial"/>
          <w:lang w:val="fr-FR"/>
        </w:rPr>
        <w:sectPr w:rsidR="00BF3DD8" w:rsidRPr="00A65EF5" w:rsidSect="00993373">
          <w:pgSz w:w="11900" w:h="16840" w:code="9"/>
          <w:pgMar w:top="2835" w:right="1134" w:bottom="1134" w:left="1134" w:header="567" w:footer="624" w:gutter="0"/>
          <w:cols w:space="708"/>
        </w:sectPr>
      </w:pPr>
    </w:p>
    <w:p w14:paraId="7A4CFB76" w14:textId="77777777" w:rsidR="00BF3DD8" w:rsidRPr="00A65EF5" w:rsidRDefault="005B2D6C" w:rsidP="00EF5797">
      <w:pPr>
        <w:jc w:val="center"/>
        <w:rPr>
          <w:rFonts w:ascii="Arial" w:eastAsia="Trebuchet MS" w:hAnsi="Arial" w:cs="Arial"/>
          <w:b/>
          <w:color w:val="000000"/>
          <w:sz w:val="30"/>
          <w:szCs w:val="30"/>
          <w:lang w:val="fr-FR"/>
        </w:rPr>
      </w:pPr>
      <w:r w:rsidRPr="00A65EF5">
        <w:rPr>
          <w:rFonts w:ascii="Arial" w:eastAsia="Trebuchet MS" w:hAnsi="Arial" w:cs="Arial"/>
          <w:b/>
          <w:color w:val="000000"/>
          <w:sz w:val="30"/>
          <w:szCs w:val="30"/>
          <w:lang w:val="fr-FR"/>
        </w:rPr>
        <w:lastRenderedPageBreak/>
        <w:t>SOMMAIRE</w:t>
      </w:r>
    </w:p>
    <w:p w14:paraId="7657C797" w14:textId="77777777" w:rsidR="00BF3DD8" w:rsidRPr="00A65EF5" w:rsidRDefault="00BF3DD8" w:rsidP="00EF5797">
      <w:pPr>
        <w:rPr>
          <w:rFonts w:ascii="Arial" w:hAnsi="Arial" w:cs="Arial"/>
          <w:lang w:val="fr-FR"/>
        </w:rPr>
      </w:pPr>
    </w:p>
    <w:p w14:paraId="3BFEC5A8" w14:textId="77777777" w:rsidR="00EF5797" w:rsidRPr="00A65EF5" w:rsidRDefault="00EF5797" w:rsidP="00EF5797">
      <w:pPr>
        <w:rPr>
          <w:rFonts w:ascii="Arial" w:hAnsi="Arial" w:cs="Arial"/>
          <w:lang w:val="fr-FR"/>
        </w:rPr>
      </w:pPr>
    </w:p>
    <w:p w14:paraId="65031B7D" w14:textId="77777777" w:rsidR="0099634B" w:rsidRPr="00A65EF5" w:rsidRDefault="0099634B" w:rsidP="00EF5797">
      <w:pPr>
        <w:rPr>
          <w:rFonts w:ascii="Arial" w:hAnsi="Arial" w:cs="Arial"/>
          <w:lang w:val="fr-FR"/>
        </w:rPr>
      </w:pPr>
    </w:p>
    <w:p w14:paraId="4AA3F473" w14:textId="77777777" w:rsidR="00EF5797" w:rsidRPr="00A65EF5" w:rsidRDefault="00EF5797" w:rsidP="00EF5797">
      <w:pPr>
        <w:rPr>
          <w:rFonts w:ascii="Arial" w:hAnsi="Arial" w:cs="Arial"/>
          <w:lang w:val="fr-FR"/>
        </w:rPr>
      </w:pPr>
    </w:p>
    <w:p w14:paraId="1FCC4007" w14:textId="77777777" w:rsidR="00EF5797" w:rsidRPr="00993373" w:rsidRDefault="00EF5797" w:rsidP="00EF5797">
      <w:pPr>
        <w:rPr>
          <w:rFonts w:ascii="Arial" w:hAnsi="Arial" w:cs="Arial"/>
          <w:lang w:val="fr-FR"/>
        </w:rPr>
      </w:pPr>
    </w:p>
    <w:p w14:paraId="44901D3B" w14:textId="3A09A96E" w:rsidR="006F2B12" w:rsidRPr="006F2B12" w:rsidRDefault="005B2D6C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6F2B12">
        <w:rPr>
          <w:rFonts w:ascii="Arial" w:eastAsia="Trebuchet MS" w:hAnsi="Arial" w:cs="Arial"/>
          <w:color w:val="000000"/>
          <w:lang w:val="fr-FR"/>
        </w:rPr>
        <w:fldChar w:fldCharType="begin"/>
      </w:r>
      <w:r w:rsidRPr="006F2B12">
        <w:rPr>
          <w:rFonts w:ascii="Arial" w:eastAsia="Trebuchet MS" w:hAnsi="Arial" w:cs="Arial"/>
          <w:color w:val="000000"/>
          <w:lang w:val="fr-FR"/>
        </w:rPr>
        <w:instrText xml:space="preserve"> TOC \h </w:instrText>
      </w:r>
      <w:r w:rsidRPr="006F2B12">
        <w:rPr>
          <w:rFonts w:ascii="Arial" w:eastAsia="Trebuchet MS" w:hAnsi="Arial" w:cs="Arial"/>
          <w:color w:val="000000"/>
          <w:lang w:val="fr-FR"/>
        </w:rPr>
        <w:fldChar w:fldCharType="separate"/>
      </w:r>
      <w:hyperlink w:anchor="_Toc198136054" w:history="1">
        <w:r w:rsidR="006F2B12" w:rsidRPr="006F2B12">
          <w:rPr>
            <w:rStyle w:val="Lienhypertexte"/>
            <w:rFonts w:ascii="Arial" w:eastAsia="Trebuchet MS" w:hAnsi="Arial" w:cs="Arial"/>
            <w:noProof/>
            <w:lang w:val="fr-FR"/>
          </w:rPr>
          <w:t>1 – Préambule : Liste des lots</w:t>
        </w:r>
        <w:r w:rsidR="006F2B12" w:rsidRPr="006F2B12">
          <w:rPr>
            <w:rFonts w:ascii="Arial" w:hAnsi="Arial" w:cs="Arial"/>
            <w:noProof/>
          </w:rPr>
          <w:tab/>
        </w:r>
        <w:r w:rsidR="006F2B12" w:rsidRPr="006F2B12">
          <w:rPr>
            <w:rFonts w:ascii="Arial" w:hAnsi="Arial" w:cs="Arial"/>
            <w:noProof/>
          </w:rPr>
          <w:fldChar w:fldCharType="begin"/>
        </w:r>
        <w:r w:rsidR="006F2B12" w:rsidRPr="006F2B12">
          <w:rPr>
            <w:rFonts w:ascii="Arial" w:hAnsi="Arial" w:cs="Arial"/>
            <w:noProof/>
          </w:rPr>
          <w:instrText xml:space="preserve"> PAGEREF _Toc198136054 \h </w:instrText>
        </w:r>
        <w:r w:rsidR="006F2B12" w:rsidRPr="006F2B12">
          <w:rPr>
            <w:rFonts w:ascii="Arial" w:hAnsi="Arial" w:cs="Arial"/>
            <w:noProof/>
          </w:rPr>
        </w:r>
        <w:r w:rsidR="006F2B12" w:rsidRPr="006F2B12">
          <w:rPr>
            <w:rFonts w:ascii="Arial" w:hAnsi="Arial" w:cs="Arial"/>
            <w:noProof/>
          </w:rPr>
          <w:fldChar w:fldCharType="separate"/>
        </w:r>
        <w:r w:rsidR="006F2B12" w:rsidRPr="006F2B12">
          <w:rPr>
            <w:rFonts w:ascii="Arial" w:hAnsi="Arial" w:cs="Arial"/>
            <w:noProof/>
          </w:rPr>
          <w:t>4</w:t>
        </w:r>
        <w:r w:rsidR="006F2B12" w:rsidRPr="006F2B12">
          <w:rPr>
            <w:rFonts w:ascii="Arial" w:hAnsi="Arial" w:cs="Arial"/>
            <w:noProof/>
          </w:rPr>
          <w:fldChar w:fldCharType="end"/>
        </w:r>
      </w:hyperlink>
    </w:p>
    <w:p w14:paraId="67BE4715" w14:textId="194BD330" w:rsidR="006F2B12" w:rsidRPr="006F2B12" w:rsidRDefault="006F2B12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8136055" w:history="1">
        <w:r w:rsidRPr="006F2B12">
          <w:rPr>
            <w:rStyle w:val="Lienhypertexte"/>
            <w:rFonts w:ascii="Arial" w:eastAsia="Trebuchet MS" w:hAnsi="Arial" w:cs="Arial"/>
            <w:noProof/>
            <w:lang w:val="fr-FR"/>
          </w:rPr>
          <w:t>2- Identification de l'acheteur</w:t>
        </w:r>
        <w:r w:rsidRPr="006F2B12">
          <w:rPr>
            <w:rFonts w:ascii="Arial" w:hAnsi="Arial" w:cs="Arial"/>
            <w:noProof/>
          </w:rPr>
          <w:tab/>
        </w:r>
        <w:r w:rsidRPr="006F2B12">
          <w:rPr>
            <w:rFonts w:ascii="Arial" w:hAnsi="Arial" w:cs="Arial"/>
            <w:noProof/>
          </w:rPr>
          <w:fldChar w:fldCharType="begin"/>
        </w:r>
        <w:r w:rsidRPr="006F2B12">
          <w:rPr>
            <w:rFonts w:ascii="Arial" w:hAnsi="Arial" w:cs="Arial"/>
            <w:noProof/>
          </w:rPr>
          <w:instrText xml:space="preserve"> PAGEREF _Toc198136055 \h </w:instrText>
        </w:r>
        <w:r w:rsidRPr="006F2B12">
          <w:rPr>
            <w:rFonts w:ascii="Arial" w:hAnsi="Arial" w:cs="Arial"/>
            <w:noProof/>
          </w:rPr>
        </w:r>
        <w:r w:rsidRPr="006F2B12">
          <w:rPr>
            <w:rFonts w:ascii="Arial" w:hAnsi="Arial" w:cs="Arial"/>
            <w:noProof/>
          </w:rPr>
          <w:fldChar w:fldCharType="separate"/>
        </w:r>
        <w:r w:rsidRPr="006F2B12">
          <w:rPr>
            <w:rFonts w:ascii="Arial" w:hAnsi="Arial" w:cs="Arial"/>
            <w:noProof/>
          </w:rPr>
          <w:t>4</w:t>
        </w:r>
        <w:r w:rsidRPr="006F2B12">
          <w:rPr>
            <w:rFonts w:ascii="Arial" w:hAnsi="Arial" w:cs="Arial"/>
            <w:noProof/>
          </w:rPr>
          <w:fldChar w:fldCharType="end"/>
        </w:r>
      </w:hyperlink>
    </w:p>
    <w:p w14:paraId="09B9EAFE" w14:textId="3CFAE85D" w:rsidR="006F2B12" w:rsidRPr="006F2B12" w:rsidRDefault="006F2B12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8136056" w:history="1">
        <w:r w:rsidRPr="006F2B12">
          <w:rPr>
            <w:rStyle w:val="Lienhypertexte"/>
            <w:rFonts w:ascii="Arial" w:eastAsia="Trebuchet MS" w:hAnsi="Arial" w:cs="Arial"/>
            <w:noProof/>
            <w:lang w:val="fr-FR"/>
          </w:rPr>
          <w:t>3 - Identification du co-contractant</w:t>
        </w:r>
        <w:r w:rsidRPr="006F2B12">
          <w:rPr>
            <w:rFonts w:ascii="Arial" w:hAnsi="Arial" w:cs="Arial"/>
            <w:noProof/>
          </w:rPr>
          <w:tab/>
        </w:r>
        <w:r w:rsidRPr="006F2B12">
          <w:rPr>
            <w:rFonts w:ascii="Arial" w:hAnsi="Arial" w:cs="Arial"/>
            <w:noProof/>
          </w:rPr>
          <w:fldChar w:fldCharType="begin"/>
        </w:r>
        <w:r w:rsidRPr="006F2B12">
          <w:rPr>
            <w:rFonts w:ascii="Arial" w:hAnsi="Arial" w:cs="Arial"/>
            <w:noProof/>
          </w:rPr>
          <w:instrText xml:space="preserve"> PAGEREF _Toc198136056 \h </w:instrText>
        </w:r>
        <w:r w:rsidRPr="006F2B12">
          <w:rPr>
            <w:rFonts w:ascii="Arial" w:hAnsi="Arial" w:cs="Arial"/>
            <w:noProof/>
          </w:rPr>
        </w:r>
        <w:r w:rsidRPr="006F2B12">
          <w:rPr>
            <w:rFonts w:ascii="Arial" w:hAnsi="Arial" w:cs="Arial"/>
            <w:noProof/>
          </w:rPr>
          <w:fldChar w:fldCharType="separate"/>
        </w:r>
        <w:r w:rsidRPr="006F2B12">
          <w:rPr>
            <w:rFonts w:ascii="Arial" w:hAnsi="Arial" w:cs="Arial"/>
            <w:noProof/>
          </w:rPr>
          <w:t>5</w:t>
        </w:r>
        <w:r w:rsidRPr="006F2B12">
          <w:rPr>
            <w:rFonts w:ascii="Arial" w:hAnsi="Arial" w:cs="Arial"/>
            <w:noProof/>
          </w:rPr>
          <w:fldChar w:fldCharType="end"/>
        </w:r>
      </w:hyperlink>
    </w:p>
    <w:p w14:paraId="3C78B724" w14:textId="3835C833" w:rsidR="006F2B12" w:rsidRPr="006F2B12" w:rsidRDefault="006F2B12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8136057" w:history="1">
        <w:r w:rsidRPr="006F2B12">
          <w:rPr>
            <w:rStyle w:val="Lienhypertexte"/>
            <w:rFonts w:ascii="Arial" w:eastAsia="Trebuchet MS" w:hAnsi="Arial" w:cs="Arial"/>
            <w:noProof/>
            <w:lang w:val="fr-FR"/>
          </w:rPr>
          <w:t>4 - Dispositions générales</w:t>
        </w:r>
        <w:r w:rsidRPr="006F2B12">
          <w:rPr>
            <w:rFonts w:ascii="Arial" w:hAnsi="Arial" w:cs="Arial"/>
            <w:noProof/>
          </w:rPr>
          <w:tab/>
        </w:r>
        <w:r w:rsidRPr="006F2B12">
          <w:rPr>
            <w:rFonts w:ascii="Arial" w:hAnsi="Arial" w:cs="Arial"/>
            <w:noProof/>
          </w:rPr>
          <w:fldChar w:fldCharType="begin"/>
        </w:r>
        <w:r w:rsidRPr="006F2B12">
          <w:rPr>
            <w:rFonts w:ascii="Arial" w:hAnsi="Arial" w:cs="Arial"/>
            <w:noProof/>
          </w:rPr>
          <w:instrText xml:space="preserve"> PAGEREF _Toc198136057 \h </w:instrText>
        </w:r>
        <w:r w:rsidRPr="006F2B12">
          <w:rPr>
            <w:rFonts w:ascii="Arial" w:hAnsi="Arial" w:cs="Arial"/>
            <w:noProof/>
          </w:rPr>
        </w:r>
        <w:r w:rsidRPr="006F2B12">
          <w:rPr>
            <w:rFonts w:ascii="Arial" w:hAnsi="Arial" w:cs="Arial"/>
            <w:noProof/>
          </w:rPr>
          <w:fldChar w:fldCharType="separate"/>
        </w:r>
        <w:r w:rsidRPr="006F2B12">
          <w:rPr>
            <w:rFonts w:ascii="Arial" w:hAnsi="Arial" w:cs="Arial"/>
            <w:noProof/>
          </w:rPr>
          <w:t>6</w:t>
        </w:r>
        <w:r w:rsidRPr="006F2B12">
          <w:rPr>
            <w:rFonts w:ascii="Arial" w:hAnsi="Arial" w:cs="Arial"/>
            <w:noProof/>
          </w:rPr>
          <w:fldChar w:fldCharType="end"/>
        </w:r>
      </w:hyperlink>
    </w:p>
    <w:p w14:paraId="7E16A1A3" w14:textId="67E60348" w:rsidR="006F2B12" w:rsidRPr="006F2B12" w:rsidRDefault="006F2B12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8136058" w:history="1">
        <w:r w:rsidRPr="006F2B12">
          <w:rPr>
            <w:rStyle w:val="Lienhypertexte"/>
            <w:rFonts w:ascii="Arial" w:eastAsia="Trebuchet MS" w:hAnsi="Arial" w:cs="Arial"/>
            <w:noProof/>
            <w:lang w:val="fr-FR"/>
          </w:rPr>
          <w:t>4.1 - Objet</w:t>
        </w:r>
        <w:r w:rsidRPr="006F2B12">
          <w:rPr>
            <w:rFonts w:ascii="Arial" w:hAnsi="Arial" w:cs="Arial"/>
            <w:noProof/>
          </w:rPr>
          <w:tab/>
        </w:r>
        <w:r w:rsidRPr="006F2B12">
          <w:rPr>
            <w:rFonts w:ascii="Arial" w:hAnsi="Arial" w:cs="Arial"/>
            <w:noProof/>
          </w:rPr>
          <w:fldChar w:fldCharType="begin"/>
        </w:r>
        <w:r w:rsidRPr="006F2B12">
          <w:rPr>
            <w:rFonts w:ascii="Arial" w:hAnsi="Arial" w:cs="Arial"/>
            <w:noProof/>
          </w:rPr>
          <w:instrText xml:space="preserve"> PAGEREF _Toc198136058 \h </w:instrText>
        </w:r>
        <w:r w:rsidRPr="006F2B12">
          <w:rPr>
            <w:rFonts w:ascii="Arial" w:hAnsi="Arial" w:cs="Arial"/>
            <w:noProof/>
          </w:rPr>
        </w:r>
        <w:r w:rsidRPr="006F2B12">
          <w:rPr>
            <w:rFonts w:ascii="Arial" w:hAnsi="Arial" w:cs="Arial"/>
            <w:noProof/>
          </w:rPr>
          <w:fldChar w:fldCharType="separate"/>
        </w:r>
        <w:r w:rsidRPr="006F2B12">
          <w:rPr>
            <w:rFonts w:ascii="Arial" w:hAnsi="Arial" w:cs="Arial"/>
            <w:noProof/>
          </w:rPr>
          <w:t>6</w:t>
        </w:r>
        <w:r w:rsidRPr="006F2B12">
          <w:rPr>
            <w:rFonts w:ascii="Arial" w:hAnsi="Arial" w:cs="Arial"/>
            <w:noProof/>
          </w:rPr>
          <w:fldChar w:fldCharType="end"/>
        </w:r>
      </w:hyperlink>
    </w:p>
    <w:p w14:paraId="4543E7F2" w14:textId="1C20FFB1" w:rsidR="006F2B12" w:rsidRPr="006F2B12" w:rsidRDefault="006F2B12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8136059" w:history="1">
        <w:r w:rsidRPr="006F2B12">
          <w:rPr>
            <w:rStyle w:val="Lienhypertexte"/>
            <w:rFonts w:ascii="Arial" w:eastAsia="Trebuchet MS" w:hAnsi="Arial" w:cs="Arial"/>
            <w:noProof/>
            <w:lang w:val="fr-FR"/>
          </w:rPr>
          <w:t>4.2 - Mode de passation</w:t>
        </w:r>
        <w:r w:rsidRPr="006F2B12">
          <w:rPr>
            <w:rFonts w:ascii="Arial" w:hAnsi="Arial" w:cs="Arial"/>
            <w:noProof/>
          </w:rPr>
          <w:tab/>
        </w:r>
        <w:r w:rsidRPr="006F2B12">
          <w:rPr>
            <w:rFonts w:ascii="Arial" w:hAnsi="Arial" w:cs="Arial"/>
            <w:noProof/>
          </w:rPr>
          <w:fldChar w:fldCharType="begin"/>
        </w:r>
        <w:r w:rsidRPr="006F2B12">
          <w:rPr>
            <w:rFonts w:ascii="Arial" w:hAnsi="Arial" w:cs="Arial"/>
            <w:noProof/>
          </w:rPr>
          <w:instrText xml:space="preserve"> PAGEREF _Toc198136059 \h </w:instrText>
        </w:r>
        <w:r w:rsidRPr="006F2B12">
          <w:rPr>
            <w:rFonts w:ascii="Arial" w:hAnsi="Arial" w:cs="Arial"/>
            <w:noProof/>
          </w:rPr>
        </w:r>
        <w:r w:rsidRPr="006F2B12">
          <w:rPr>
            <w:rFonts w:ascii="Arial" w:hAnsi="Arial" w:cs="Arial"/>
            <w:noProof/>
          </w:rPr>
          <w:fldChar w:fldCharType="separate"/>
        </w:r>
        <w:r w:rsidRPr="006F2B12">
          <w:rPr>
            <w:rFonts w:ascii="Arial" w:hAnsi="Arial" w:cs="Arial"/>
            <w:noProof/>
          </w:rPr>
          <w:t>6</w:t>
        </w:r>
        <w:r w:rsidRPr="006F2B12">
          <w:rPr>
            <w:rFonts w:ascii="Arial" w:hAnsi="Arial" w:cs="Arial"/>
            <w:noProof/>
          </w:rPr>
          <w:fldChar w:fldCharType="end"/>
        </w:r>
      </w:hyperlink>
    </w:p>
    <w:p w14:paraId="592600F6" w14:textId="2DDBF1CE" w:rsidR="006F2B12" w:rsidRPr="006F2B12" w:rsidRDefault="006F2B12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8136060" w:history="1">
        <w:r w:rsidRPr="006F2B12">
          <w:rPr>
            <w:rStyle w:val="Lienhypertexte"/>
            <w:rFonts w:ascii="Arial" w:eastAsia="Trebuchet MS" w:hAnsi="Arial" w:cs="Arial"/>
            <w:noProof/>
            <w:lang w:val="fr-FR"/>
          </w:rPr>
          <w:t>4.3 - Forme de contrat</w:t>
        </w:r>
        <w:r w:rsidRPr="006F2B12">
          <w:rPr>
            <w:rFonts w:ascii="Arial" w:hAnsi="Arial" w:cs="Arial"/>
            <w:noProof/>
          </w:rPr>
          <w:tab/>
        </w:r>
        <w:r w:rsidRPr="006F2B12">
          <w:rPr>
            <w:rFonts w:ascii="Arial" w:hAnsi="Arial" w:cs="Arial"/>
            <w:noProof/>
          </w:rPr>
          <w:fldChar w:fldCharType="begin"/>
        </w:r>
        <w:r w:rsidRPr="006F2B12">
          <w:rPr>
            <w:rFonts w:ascii="Arial" w:hAnsi="Arial" w:cs="Arial"/>
            <w:noProof/>
          </w:rPr>
          <w:instrText xml:space="preserve"> PAGEREF _Toc198136060 \h </w:instrText>
        </w:r>
        <w:r w:rsidRPr="006F2B12">
          <w:rPr>
            <w:rFonts w:ascii="Arial" w:hAnsi="Arial" w:cs="Arial"/>
            <w:noProof/>
          </w:rPr>
        </w:r>
        <w:r w:rsidRPr="006F2B12">
          <w:rPr>
            <w:rFonts w:ascii="Arial" w:hAnsi="Arial" w:cs="Arial"/>
            <w:noProof/>
          </w:rPr>
          <w:fldChar w:fldCharType="separate"/>
        </w:r>
        <w:r w:rsidRPr="006F2B12">
          <w:rPr>
            <w:rFonts w:ascii="Arial" w:hAnsi="Arial" w:cs="Arial"/>
            <w:noProof/>
          </w:rPr>
          <w:t>6</w:t>
        </w:r>
        <w:r w:rsidRPr="006F2B12">
          <w:rPr>
            <w:rFonts w:ascii="Arial" w:hAnsi="Arial" w:cs="Arial"/>
            <w:noProof/>
          </w:rPr>
          <w:fldChar w:fldCharType="end"/>
        </w:r>
      </w:hyperlink>
    </w:p>
    <w:p w14:paraId="21FFB33D" w14:textId="65F46A1D" w:rsidR="006F2B12" w:rsidRPr="006F2B12" w:rsidRDefault="006F2B12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8136061" w:history="1">
        <w:r w:rsidRPr="006F2B12">
          <w:rPr>
            <w:rStyle w:val="Lienhypertexte"/>
            <w:rFonts w:ascii="Arial" w:eastAsia="Trebuchet MS" w:hAnsi="Arial" w:cs="Arial"/>
            <w:noProof/>
            <w:lang w:val="fr-FR"/>
          </w:rPr>
          <w:t>4.4 - Engagement du titulaire ou du groupement titulaire</w:t>
        </w:r>
        <w:r w:rsidRPr="006F2B12">
          <w:rPr>
            <w:rFonts w:ascii="Arial" w:hAnsi="Arial" w:cs="Arial"/>
            <w:noProof/>
          </w:rPr>
          <w:tab/>
        </w:r>
        <w:r w:rsidRPr="006F2B12">
          <w:rPr>
            <w:rFonts w:ascii="Arial" w:hAnsi="Arial" w:cs="Arial"/>
            <w:noProof/>
          </w:rPr>
          <w:fldChar w:fldCharType="begin"/>
        </w:r>
        <w:r w:rsidRPr="006F2B12">
          <w:rPr>
            <w:rFonts w:ascii="Arial" w:hAnsi="Arial" w:cs="Arial"/>
            <w:noProof/>
          </w:rPr>
          <w:instrText xml:space="preserve"> PAGEREF _Toc198136061 \h </w:instrText>
        </w:r>
        <w:r w:rsidRPr="006F2B12">
          <w:rPr>
            <w:rFonts w:ascii="Arial" w:hAnsi="Arial" w:cs="Arial"/>
            <w:noProof/>
          </w:rPr>
        </w:r>
        <w:r w:rsidRPr="006F2B12">
          <w:rPr>
            <w:rFonts w:ascii="Arial" w:hAnsi="Arial" w:cs="Arial"/>
            <w:noProof/>
          </w:rPr>
          <w:fldChar w:fldCharType="separate"/>
        </w:r>
        <w:r w:rsidRPr="006F2B12">
          <w:rPr>
            <w:rFonts w:ascii="Arial" w:hAnsi="Arial" w:cs="Arial"/>
            <w:noProof/>
          </w:rPr>
          <w:t>7</w:t>
        </w:r>
        <w:r w:rsidRPr="006F2B12">
          <w:rPr>
            <w:rFonts w:ascii="Arial" w:hAnsi="Arial" w:cs="Arial"/>
            <w:noProof/>
          </w:rPr>
          <w:fldChar w:fldCharType="end"/>
        </w:r>
      </w:hyperlink>
    </w:p>
    <w:p w14:paraId="698BE4C7" w14:textId="2FF0FE68" w:rsidR="006F2B12" w:rsidRPr="006F2B12" w:rsidRDefault="006F2B12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8136062" w:history="1">
        <w:r w:rsidRPr="006F2B12">
          <w:rPr>
            <w:rStyle w:val="Lienhypertexte"/>
            <w:rFonts w:ascii="Arial" w:eastAsia="Trebuchet MS" w:hAnsi="Arial" w:cs="Arial"/>
            <w:noProof/>
            <w:lang w:val="fr-FR"/>
          </w:rPr>
          <w:t>4 - Prix</w:t>
        </w:r>
        <w:r w:rsidRPr="006F2B12">
          <w:rPr>
            <w:rFonts w:ascii="Arial" w:hAnsi="Arial" w:cs="Arial"/>
            <w:noProof/>
          </w:rPr>
          <w:tab/>
        </w:r>
        <w:r w:rsidRPr="006F2B12">
          <w:rPr>
            <w:rFonts w:ascii="Arial" w:hAnsi="Arial" w:cs="Arial"/>
            <w:noProof/>
          </w:rPr>
          <w:fldChar w:fldCharType="begin"/>
        </w:r>
        <w:r w:rsidRPr="006F2B12">
          <w:rPr>
            <w:rFonts w:ascii="Arial" w:hAnsi="Arial" w:cs="Arial"/>
            <w:noProof/>
          </w:rPr>
          <w:instrText xml:space="preserve"> PAGEREF _Toc198136062 \h </w:instrText>
        </w:r>
        <w:r w:rsidRPr="006F2B12">
          <w:rPr>
            <w:rFonts w:ascii="Arial" w:hAnsi="Arial" w:cs="Arial"/>
            <w:noProof/>
          </w:rPr>
        </w:r>
        <w:r w:rsidRPr="006F2B12">
          <w:rPr>
            <w:rFonts w:ascii="Arial" w:hAnsi="Arial" w:cs="Arial"/>
            <w:noProof/>
          </w:rPr>
          <w:fldChar w:fldCharType="separate"/>
        </w:r>
        <w:r w:rsidRPr="006F2B12">
          <w:rPr>
            <w:rFonts w:ascii="Arial" w:hAnsi="Arial" w:cs="Arial"/>
            <w:noProof/>
          </w:rPr>
          <w:t>7</w:t>
        </w:r>
        <w:r w:rsidRPr="006F2B12">
          <w:rPr>
            <w:rFonts w:ascii="Arial" w:hAnsi="Arial" w:cs="Arial"/>
            <w:noProof/>
          </w:rPr>
          <w:fldChar w:fldCharType="end"/>
        </w:r>
      </w:hyperlink>
    </w:p>
    <w:p w14:paraId="36D49A48" w14:textId="013E8650" w:rsidR="006F2B12" w:rsidRPr="006F2B12" w:rsidRDefault="006F2B12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8136063" w:history="1">
        <w:r w:rsidRPr="006F2B12">
          <w:rPr>
            <w:rStyle w:val="Lienhypertexte"/>
            <w:rFonts w:ascii="Arial" w:eastAsia="Trebuchet MS" w:hAnsi="Arial" w:cs="Arial"/>
            <w:noProof/>
            <w:lang w:val="fr-FR"/>
          </w:rPr>
          <w:t>5 - Durée de l'accord-cadre</w:t>
        </w:r>
        <w:r w:rsidRPr="006F2B12">
          <w:rPr>
            <w:rFonts w:ascii="Arial" w:hAnsi="Arial" w:cs="Arial"/>
            <w:noProof/>
          </w:rPr>
          <w:tab/>
        </w:r>
        <w:r w:rsidRPr="006F2B12">
          <w:rPr>
            <w:rFonts w:ascii="Arial" w:hAnsi="Arial" w:cs="Arial"/>
            <w:noProof/>
          </w:rPr>
          <w:fldChar w:fldCharType="begin"/>
        </w:r>
        <w:r w:rsidRPr="006F2B12">
          <w:rPr>
            <w:rFonts w:ascii="Arial" w:hAnsi="Arial" w:cs="Arial"/>
            <w:noProof/>
          </w:rPr>
          <w:instrText xml:space="preserve"> PAGEREF _Toc198136063 \h </w:instrText>
        </w:r>
        <w:r w:rsidRPr="006F2B12">
          <w:rPr>
            <w:rFonts w:ascii="Arial" w:hAnsi="Arial" w:cs="Arial"/>
            <w:noProof/>
          </w:rPr>
        </w:r>
        <w:r w:rsidRPr="006F2B12">
          <w:rPr>
            <w:rFonts w:ascii="Arial" w:hAnsi="Arial" w:cs="Arial"/>
            <w:noProof/>
          </w:rPr>
          <w:fldChar w:fldCharType="separate"/>
        </w:r>
        <w:r w:rsidRPr="006F2B12">
          <w:rPr>
            <w:rFonts w:ascii="Arial" w:hAnsi="Arial" w:cs="Arial"/>
            <w:noProof/>
          </w:rPr>
          <w:t>7</w:t>
        </w:r>
        <w:r w:rsidRPr="006F2B12">
          <w:rPr>
            <w:rFonts w:ascii="Arial" w:hAnsi="Arial" w:cs="Arial"/>
            <w:noProof/>
          </w:rPr>
          <w:fldChar w:fldCharType="end"/>
        </w:r>
      </w:hyperlink>
    </w:p>
    <w:p w14:paraId="152F9CE4" w14:textId="33A0A6B2" w:rsidR="006F2B12" w:rsidRPr="006F2B12" w:rsidRDefault="006F2B12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8136064" w:history="1">
        <w:r w:rsidRPr="006F2B12">
          <w:rPr>
            <w:rStyle w:val="Lienhypertexte"/>
            <w:rFonts w:ascii="Arial" w:eastAsia="Trebuchet MS" w:hAnsi="Arial" w:cs="Arial"/>
            <w:noProof/>
            <w:lang w:val="fr-FR"/>
          </w:rPr>
          <w:t>6 - Paiement</w:t>
        </w:r>
        <w:r w:rsidRPr="006F2B12">
          <w:rPr>
            <w:rFonts w:ascii="Arial" w:hAnsi="Arial" w:cs="Arial"/>
            <w:noProof/>
          </w:rPr>
          <w:tab/>
        </w:r>
        <w:r w:rsidRPr="006F2B12">
          <w:rPr>
            <w:rFonts w:ascii="Arial" w:hAnsi="Arial" w:cs="Arial"/>
            <w:noProof/>
          </w:rPr>
          <w:fldChar w:fldCharType="begin"/>
        </w:r>
        <w:r w:rsidRPr="006F2B12">
          <w:rPr>
            <w:rFonts w:ascii="Arial" w:hAnsi="Arial" w:cs="Arial"/>
            <w:noProof/>
          </w:rPr>
          <w:instrText xml:space="preserve"> PAGEREF _Toc198136064 \h </w:instrText>
        </w:r>
        <w:r w:rsidRPr="006F2B12">
          <w:rPr>
            <w:rFonts w:ascii="Arial" w:hAnsi="Arial" w:cs="Arial"/>
            <w:noProof/>
          </w:rPr>
        </w:r>
        <w:r w:rsidRPr="006F2B12">
          <w:rPr>
            <w:rFonts w:ascii="Arial" w:hAnsi="Arial" w:cs="Arial"/>
            <w:noProof/>
          </w:rPr>
          <w:fldChar w:fldCharType="separate"/>
        </w:r>
        <w:r w:rsidRPr="006F2B12">
          <w:rPr>
            <w:rFonts w:ascii="Arial" w:hAnsi="Arial" w:cs="Arial"/>
            <w:noProof/>
          </w:rPr>
          <w:t>8</w:t>
        </w:r>
        <w:r w:rsidRPr="006F2B12">
          <w:rPr>
            <w:rFonts w:ascii="Arial" w:hAnsi="Arial" w:cs="Arial"/>
            <w:noProof/>
          </w:rPr>
          <w:fldChar w:fldCharType="end"/>
        </w:r>
      </w:hyperlink>
    </w:p>
    <w:p w14:paraId="5EA29D69" w14:textId="526135CF" w:rsidR="006F2B12" w:rsidRPr="006F2B12" w:rsidRDefault="006F2B12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8136065" w:history="1">
        <w:r w:rsidRPr="006F2B12">
          <w:rPr>
            <w:rStyle w:val="Lienhypertexte"/>
            <w:rFonts w:ascii="Arial" w:eastAsia="Trebuchet MS" w:hAnsi="Arial" w:cs="Arial"/>
            <w:noProof/>
            <w:lang w:val="fr-FR"/>
          </w:rPr>
          <w:t>7 - Nomenclature</w:t>
        </w:r>
        <w:r w:rsidRPr="006F2B12">
          <w:rPr>
            <w:rFonts w:ascii="Arial" w:hAnsi="Arial" w:cs="Arial"/>
            <w:noProof/>
          </w:rPr>
          <w:tab/>
        </w:r>
        <w:r w:rsidRPr="006F2B12">
          <w:rPr>
            <w:rFonts w:ascii="Arial" w:hAnsi="Arial" w:cs="Arial"/>
            <w:noProof/>
          </w:rPr>
          <w:fldChar w:fldCharType="begin"/>
        </w:r>
        <w:r w:rsidRPr="006F2B12">
          <w:rPr>
            <w:rFonts w:ascii="Arial" w:hAnsi="Arial" w:cs="Arial"/>
            <w:noProof/>
          </w:rPr>
          <w:instrText xml:space="preserve"> PAGEREF _Toc198136065 \h </w:instrText>
        </w:r>
        <w:r w:rsidRPr="006F2B12">
          <w:rPr>
            <w:rFonts w:ascii="Arial" w:hAnsi="Arial" w:cs="Arial"/>
            <w:noProof/>
          </w:rPr>
        </w:r>
        <w:r w:rsidRPr="006F2B12">
          <w:rPr>
            <w:rFonts w:ascii="Arial" w:hAnsi="Arial" w:cs="Arial"/>
            <w:noProof/>
          </w:rPr>
          <w:fldChar w:fldCharType="separate"/>
        </w:r>
        <w:r w:rsidRPr="006F2B12">
          <w:rPr>
            <w:rFonts w:ascii="Arial" w:hAnsi="Arial" w:cs="Arial"/>
            <w:noProof/>
          </w:rPr>
          <w:t>9</w:t>
        </w:r>
        <w:r w:rsidRPr="006F2B12">
          <w:rPr>
            <w:rFonts w:ascii="Arial" w:hAnsi="Arial" w:cs="Arial"/>
            <w:noProof/>
          </w:rPr>
          <w:fldChar w:fldCharType="end"/>
        </w:r>
      </w:hyperlink>
    </w:p>
    <w:p w14:paraId="1F7DA308" w14:textId="1E71670B" w:rsidR="006F2B12" w:rsidRPr="006F2B12" w:rsidRDefault="006F2B12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8136066" w:history="1">
        <w:r w:rsidRPr="006F2B12">
          <w:rPr>
            <w:rStyle w:val="Lienhypertexte"/>
            <w:rFonts w:ascii="Arial" w:eastAsia="Trebuchet MS" w:hAnsi="Arial" w:cs="Arial"/>
            <w:noProof/>
            <w:lang w:val="fr-FR"/>
          </w:rPr>
          <w:t>8 - Signature</w:t>
        </w:r>
        <w:r w:rsidRPr="006F2B12">
          <w:rPr>
            <w:rFonts w:ascii="Arial" w:hAnsi="Arial" w:cs="Arial"/>
            <w:noProof/>
          </w:rPr>
          <w:tab/>
        </w:r>
        <w:r w:rsidRPr="006F2B12">
          <w:rPr>
            <w:rFonts w:ascii="Arial" w:hAnsi="Arial" w:cs="Arial"/>
            <w:noProof/>
          </w:rPr>
          <w:fldChar w:fldCharType="begin"/>
        </w:r>
        <w:r w:rsidRPr="006F2B12">
          <w:rPr>
            <w:rFonts w:ascii="Arial" w:hAnsi="Arial" w:cs="Arial"/>
            <w:noProof/>
          </w:rPr>
          <w:instrText xml:space="preserve"> PAGEREF _Toc198136066 \h </w:instrText>
        </w:r>
        <w:r w:rsidRPr="006F2B12">
          <w:rPr>
            <w:rFonts w:ascii="Arial" w:hAnsi="Arial" w:cs="Arial"/>
            <w:noProof/>
          </w:rPr>
        </w:r>
        <w:r w:rsidRPr="006F2B12">
          <w:rPr>
            <w:rFonts w:ascii="Arial" w:hAnsi="Arial" w:cs="Arial"/>
            <w:noProof/>
          </w:rPr>
          <w:fldChar w:fldCharType="separate"/>
        </w:r>
        <w:r w:rsidRPr="006F2B12">
          <w:rPr>
            <w:rFonts w:ascii="Arial" w:hAnsi="Arial" w:cs="Arial"/>
            <w:noProof/>
          </w:rPr>
          <w:t>9</w:t>
        </w:r>
        <w:r w:rsidRPr="006F2B12">
          <w:rPr>
            <w:rFonts w:ascii="Arial" w:hAnsi="Arial" w:cs="Arial"/>
            <w:noProof/>
          </w:rPr>
          <w:fldChar w:fldCharType="end"/>
        </w:r>
      </w:hyperlink>
    </w:p>
    <w:p w14:paraId="31E4343C" w14:textId="282FB2BD" w:rsidR="006F2B12" w:rsidRPr="006F2B12" w:rsidRDefault="006F2B12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8136067" w:history="1">
        <w:r w:rsidRPr="006F2B12">
          <w:rPr>
            <w:rStyle w:val="Lienhypertexte"/>
            <w:rFonts w:ascii="Arial" w:eastAsia="Trebuchet MS" w:hAnsi="Arial" w:cs="Arial"/>
            <w:noProof/>
            <w:lang w:val="fr-FR"/>
          </w:rPr>
          <w:t>ANNEXE N° 1 :</w:t>
        </w:r>
        <w:r w:rsidRPr="006F2B12">
          <w:rPr>
            <w:rFonts w:ascii="Arial" w:hAnsi="Arial" w:cs="Arial"/>
            <w:noProof/>
          </w:rPr>
          <w:tab/>
        </w:r>
        <w:r w:rsidRPr="006F2B12">
          <w:rPr>
            <w:rFonts w:ascii="Arial" w:hAnsi="Arial" w:cs="Arial"/>
            <w:noProof/>
          </w:rPr>
          <w:fldChar w:fldCharType="begin"/>
        </w:r>
        <w:r w:rsidRPr="006F2B12">
          <w:rPr>
            <w:rFonts w:ascii="Arial" w:hAnsi="Arial" w:cs="Arial"/>
            <w:noProof/>
          </w:rPr>
          <w:instrText xml:space="preserve"> PAGEREF _Toc198136067 \h </w:instrText>
        </w:r>
        <w:r w:rsidRPr="006F2B12">
          <w:rPr>
            <w:rFonts w:ascii="Arial" w:hAnsi="Arial" w:cs="Arial"/>
            <w:noProof/>
          </w:rPr>
        </w:r>
        <w:r w:rsidRPr="006F2B12">
          <w:rPr>
            <w:rFonts w:ascii="Arial" w:hAnsi="Arial" w:cs="Arial"/>
            <w:noProof/>
          </w:rPr>
          <w:fldChar w:fldCharType="separate"/>
        </w:r>
        <w:r w:rsidRPr="006F2B12">
          <w:rPr>
            <w:rFonts w:ascii="Arial" w:hAnsi="Arial" w:cs="Arial"/>
            <w:noProof/>
          </w:rPr>
          <w:t>10</w:t>
        </w:r>
        <w:r w:rsidRPr="006F2B12">
          <w:rPr>
            <w:rFonts w:ascii="Arial" w:hAnsi="Arial" w:cs="Arial"/>
            <w:noProof/>
          </w:rPr>
          <w:fldChar w:fldCharType="end"/>
        </w:r>
      </w:hyperlink>
    </w:p>
    <w:p w14:paraId="1AB4C2D5" w14:textId="74ECFF8A" w:rsidR="006F2B12" w:rsidRPr="006F2B12" w:rsidRDefault="006F2B12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8136068" w:history="1">
        <w:r w:rsidRPr="006F2B12">
          <w:rPr>
            <w:rStyle w:val="Lienhypertexte"/>
            <w:rFonts w:ascii="Arial" w:eastAsia="Trebuchet MS" w:hAnsi="Arial" w:cs="Arial"/>
            <w:noProof/>
            <w:lang w:val="fr-FR"/>
          </w:rPr>
          <w:t>DÉSIGNATION DES CO-TRAITANTS ET RÉPARTITION DES PRESTATIONS</w:t>
        </w:r>
        <w:r w:rsidRPr="006F2B12">
          <w:rPr>
            <w:rFonts w:ascii="Arial" w:hAnsi="Arial" w:cs="Arial"/>
            <w:noProof/>
          </w:rPr>
          <w:tab/>
        </w:r>
        <w:r w:rsidRPr="006F2B12">
          <w:rPr>
            <w:rFonts w:ascii="Arial" w:hAnsi="Arial" w:cs="Arial"/>
            <w:noProof/>
          </w:rPr>
          <w:fldChar w:fldCharType="begin"/>
        </w:r>
        <w:r w:rsidRPr="006F2B12">
          <w:rPr>
            <w:rFonts w:ascii="Arial" w:hAnsi="Arial" w:cs="Arial"/>
            <w:noProof/>
          </w:rPr>
          <w:instrText xml:space="preserve"> PAGEREF _Toc198136068 \h </w:instrText>
        </w:r>
        <w:r w:rsidRPr="006F2B12">
          <w:rPr>
            <w:rFonts w:ascii="Arial" w:hAnsi="Arial" w:cs="Arial"/>
            <w:noProof/>
          </w:rPr>
        </w:r>
        <w:r w:rsidRPr="006F2B12">
          <w:rPr>
            <w:rFonts w:ascii="Arial" w:hAnsi="Arial" w:cs="Arial"/>
            <w:noProof/>
          </w:rPr>
          <w:fldChar w:fldCharType="separate"/>
        </w:r>
        <w:r w:rsidRPr="006F2B12">
          <w:rPr>
            <w:rFonts w:ascii="Arial" w:hAnsi="Arial" w:cs="Arial"/>
            <w:noProof/>
          </w:rPr>
          <w:t>10</w:t>
        </w:r>
        <w:r w:rsidRPr="006F2B12">
          <w:rPr>
            <w:rFonts w:ascii="Arial" w:hAnsi="Arial" w:cs="Arial"/>
            <w:noProof/>
          </w:rPr>
          <w:fldChar w:fldCharType="end"/>
        </w:r>
      </w:hyperlink>
    </w:p>
    <w:p w14:paraId="65494B43" w14:textId="23A32179" w:rsidR="00BF3DD8" w:rsidRDefault="005B2D6C" w:rsidP="00EF5797">
      <w:pPr>
        <w:rPr>
          <w:rFonts w:ascii="Arial" w:eastAsia="Trebuchet MS" w:hAnsi="Arial" w:cs="Arial"/>
          <w:color w:val="000000"/>
          <w:sz w:val="22"/>
          <w:lang w:val="fr-FR"/>
        </w:rPr>
      </w:pPr>
      <w:r w:rsidRPr="006F2B12">
        <w:rPr>
          <w:rFonts w:ascii="Arial" w:eastAsia="Trebuchet MS" w:hAnsi="Arial" w:cs="Arial"/>
          <w:color w:val="000000"/>
          <w:lang w:val="fr-FR"/>
        </w:rPr>
        <w:fldChar w:fldCharType="end"/>
      </w:r>
    </w:p>
    <w:p w14:paraId="310CE7A4" w14:textId="77777777" w:rsidR="006F2B12" w:rsidRDefault="006F2B12" w:rsidP="00EF5797">
      <w:pPr>
        <w:rPr>
          <w:rFonts w:ascii="Arial" w:eastAsia="Trebuchet MS" w:hAnsi="Arial" w:cs="Arial"/>
          <w:color w:val="000000"/>
          <w:sz w:val="22"/>
          <w:lang w:val="fr-FR"/>
        </w:rPr>
      </w:pPr>
    </w:p>
    <w:p w14:paraId="68C0BBD8" w14:textId="77777777" w:rsidR="006F2B12" w:rsidRDefault="006F2B12" w:rsidP="00EF5797">
      <w:pPr>
        <w:rPr>
          <w:rFonts w:ascii="Arial" w:eastAsia="Trebuchet MS" w:hAnsi="Arial" w:cs="Arial"/>
          <w:color w:val="000000"/>
          <w:sz w:val="22"/>
          <w:lang w:val="fr-FR"/>
        </w:rPr>
      </w:pPr>
    </w:p>
    <w:p w14:paraId="4259CF4A" w14:textId="77777777" w:rsidR="006F2B12" w:rsidRDefault="006F2B12" w:rsidP="00EF5797">
      <w:pPr>
        <w:rPr>
          <w:rFonts w:ascii="Arial" w:eastAsia="Trebuchet MS" w:hAnsi="Arial" w:cs="Arial"/>
          <w:color w:val="000000"/>
          <w:sz w:val="22"/>
          <w:lang w:val="fr-FR"/>
        </w:rPr>
      </w:pPr>
    </w:p>
    <w:p w14:paraId="57EB20B7" w14:textId="77777777" w:rsidR="006F2B12" w:rsidRDefault="006F2B12" w:rsidP="00EF5797">
      <w:pPr>
        <w:rPr>
          <w:rFonts w:ascii="Arial" w:eastAsia="Trebuchet MS" w:hAnsi="Arial" w:cs="Arial"/>
          <w:color w:val="000000"/>
          <w:sz w:val="22"/>
          <w:lang w:val="fr-FR"/>
        </w:rPr>
      </w:pPr>
    </w:p>
    <w:p w14:paraId="717A4809" w14:textId="77777777" w:rsidR="006F2B12" w:rsidRDefault="006F2B12" w:rsidP="00EF5797">
      <w:pPr>
        <w:rPr>
          <w:rFonts w:ascii="Arial" w:eastAsia="Trebuchet MS" w:hAnsi="Arial" w:cs="Arial"/>
          <w:color w:val="000000"/>
          <w:sz w:val="22"/>
          <w:lang w:val="fr-FR"/>
        </w:rPr>
      </w:pPr>
    </w:p>
    <w:p w14:paraId="4D9610D6" w14:textId="337470AB" w:rsidR="006F2B12" w:rsidRPr="00A65EF5" w:rsidRDefault="006F2B12" w:rsidP="00EF5797">
      <w:pPr>
        <w:rPr>
          <w:rFonts w:ascii="Arial" w:eastAsia="Trebuchet MS" w:hAnsi="Arial" w:cs="Arial"/>
          <w:color w:val="000000"/>
          <w:sz w:val="22"/>
          <w:lang w:val="fr-FR"/>
        </w:rPr>
        <w:sectPr w:rsidR="006F2B12" w:rsidRPr="00A65EF5" w:rsidSect="00993373">
          <w:pgSz w:w="11900" w:h="16840" w:code="9"/>
          <w:pgMar w:top="2835" w:right="1134" w:bottom="1134" w:left="1134" w:header="567" w:footer="624" w:gutter="0"/>
          <w:cols w:space="708"/>
        </w:sectPr>
      </w:pPr>
    </w:p>
    <w:p w14:paraId="21E1DA73" w14:textId="77777777" w:rsidR="00A65EF5" w:rsidRPr="00A65EF5" w:rsidRDefault="00A65EF5" w:rsidP="00A65EF5">
      <w:pPr>
        <w:pStyle w:val="Titre1"/>
        <w:shd w:val="clear" w:color="FD2456" w:fill="FD2456"/>
        <w:spacing w:after="0"/>
        <w:ind w:right="-303"/>
        <w:rPr>
          <w:rFonts w:eastAsia="Trebuchet MS"/>
          <w:color w:val="FFFFFF"/>
          <w:sz w:val="28"/>
          <w:lang w:val="fr-FR"/>
        </w:rPr>
      </w:pPr>
      <w:bookmarkStart w:id="1" w:name="ArtL1_AE-3-A1"/>
      <w:bookmarkStart w:id="2" w:name="_Toc192511198"/>
      <w:bookmarkStart w:id="3" w:name="_Toc198136054"/>
      <w:bookmarkEnd w:id="1"/>
      <w:r w:rsidRPr="00A65EF5">
        <w:rPr>
          <w:rFonts w:eastAsia="Trebuchet MS"/>
          <w:color w:val="FFFFFF"/>
          <w:sz w:val="28"/>
          <w:lang w:val="fr-FR"/>
        </w:rPr>
        <w:lastRenderedPageBreak/>
        <w:t>1 – Préambule : Liste des lots</w:t>
      </w:r>
      <w:bookmarkEnd w:id="2"/>
      <w:bookmarkEnd w:id="3"/>
    </w:p>
    <w:p w14:paraId="70863149" w14:textId="77777777" w:rsidR="00A65EF5" w:rsidRDefault="00A65EF5" w:rsidP="00A65EF5">
      <w:pPr>
        <w:rPr>
          <w:rFonts w:ascii="Arial" w:hAnsi="Arial" w:cs="Arial"/>
          <w:sz w:val="20"/>
          <w:szCs w:val="20"/>
          <w:lang w:val="fr-FR"/>
        </w:rPr>
      </w:pPr>
    </w:p>
    <w:p w14:paraId="0C61156B" w14:textId="77777777" w:rsidR="006D2623" w:rsidRPr="00A65EF5" w:rsidRDefault="006D2623" w:rsidP="00A65EF5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5664" w:type="dxa"/>
        <w:tblInd w:w="145" w:type="dxa"/>
        <w:tblLayout w:type="fixed"/>
        <w:tblLook w:val="04A0" w:firstRow="1" w:lastRow="0" w:firstColumn="1" w:lastColumn="0" w:noHBand="0" w:noVBand="1"/>
      </w:tblPr>
      <w:tblGrid>
        <w:gridCol w:w="779"/>
        <w:gridCol w:w="4885"/>
      </w:tblGrid>
      <w:tr w:rsidR="00A65EF5" w:rsidRPr="00A65EF5" w14:paraId="0924B544" w14:textId="77777777" w:rsidTr="006D2623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DB09B" w14:textId="77777777" w:rsidR="00A65EF5" w:rsidRPr="00A65EF5" w:rsidRDefault="00A65EF5" w:rsidP="000A2023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Lot</w:t>
            </w:r>
          </w:p>
        </w:tc>
        <w:tc>
          <w:tcPr>
            <w:tcW w:w="488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D2A82" w14:textId="77777777" w:rsidR="00A65EF5" w:rsidRPr="00A65EF5" w:rsidRDefault="00A65EF5" w:rsidP="000A2023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</w:tr>
      <w:tr w:rsidR="00A65EF5" w:rsidRPr="00A65EF5" w14:paraId="769B8C6D" w14:textId="77777777" w:rsidTr="006D2623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AA4E1" w14:textId="4E13E428" w:rsidR="00A65EF5" w:rsidRPr="00EB27C8" w:rsidRDefault="00A65EF5" w:rsidP="00A65EF5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2"/>
                <w:szCs w:val="22"/>
                <w:lang w:val="fr-FR"/>
              </w:rPr>
            </w:pPr>
            <w:r w:rsidRPr="00EB27C8">
              <w:rPr>
                <w:rFonts w:ascii="Arial" w:eastAsia="Trebuchet MS" w:hAnsi="Arial" w:cs="Arial"/>
                <w:b/>
                <w:bCs/>
                <w:color w:val="FF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4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427E7" w14:textId="597661D5" w:rsidR="00A65EF5" w:rsidRPr="00B348BC" w:rsidRDefault="00A65EF5" w:rsidP="00A65EF5">
            <w:pPr>
              <w:ind w:left="80" w:right="8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348BC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 xml:space="preserve">Campagnes Google </w:t>
            </w:r>
            <w:proofErr w:type="spellStart"/>
            <w:r w:rsidRPr="00B348BC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Ads</w:t>
            </w:r>
            <w:proofErr w:type="spellEnd"/>
          </w:p>
        </w:tc>
      </w:tr>
      <w:tr w:rsidR="00A65EF5" w:rsidRPr="00024E0E" w14:paraId="256F9CF7" w14:textId="77777777" w:rsidTr="006D2623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724B0" w14:textId="24E35076" w:rsidR="00A65EF5" w:rsidRPr="00EB27C8" w:rsidRDefault="00A65EF5" w:rsidP="00A65EF5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2"/>
                <w:szCs w:val="22"/>
                <w:lang w:val="fr-FR"/>
              </w:rPr>
            </w:pPr>
            <w:r w:rsidRPr="00EB27C8">
              <w:rPr>
                <w:rFonts w:ascii="Arial" w:eastAsia="Trebuchet MS" w:hAnsi="Arial" w:cs="Arial"/>
                <w:b/>
                <w:bCs/>
                <w:color w:val="FF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4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74DC7" w14:textId="74B1782A" w:rsidR="00A65EF5" w:rsidRPr="00B348BC" w:rsidRDefault="00A65EF5" w:rsidP="00A65EF5">
            <w:pPr>
              <w:ind w:left="80" w:right="8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348BC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Campagnes sur les réseaux sociaux</w:t>
            </w:r>
          </w:p>
        </w:tc>
      </w:tr>
      <w:tr w:rsidR="00A65EF5" w:rsidRPr="00A65EF5" w14:paraId="15E5DF2A" w14:textId="77777777" w:rsidTr="006D2623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5891F" w14:textId="7C8AE817" w:rsidR="00A65EF5" w:rsidRPr="00EB27C8" w:rsidRDefault="00A65EF5" w:rsidP="00A65EF5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2"/>
                <w:szCs w:val="22"/>
                <w:lang w:val="fr-FR"/>
              </w:rPr>
            </w:pPr>
            <w:r w:rsidRPr="00EB27C8">
              <w:rPr>
                <w:rFonts w:ascii="Arial" w:eastAsia="Trebuchet MS" w:hAnsi="Arial" w:cs="Arial"/>
                <w:b/>
                <w:bCs/>
                <w:color w:val="FF0000"/>
                <w:sz w:val="22"/>
                <w:szCs w:val="22"/>
                <w:lang w:val="fr-FR"/>
              </w:rPr>
              <w:t>3</w:t>
            </w:r>
          </w:p>
        </w:tc>
        <w:tc>
          <w:tcPr>
            <w:tcW w:w="4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A387D" w14:textId="50FADF47" w:rsidR="00A65EF5" w:rsidRPr="00B348BC" w:rsidRDefault="00A65EF5" w:rsidP="00A65EF5">
            <w:pPr>
              <w:ind w:left="80" w:right="8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348BC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Affichage Display </w:t>
            </w:r>
          </w:p>
        </w:tc>
      </w:tr>
    </w:tbl>
    <w:p w14:paraId="3B27FC2C" w14:textId="77777777" w:rsidR="006D2623" w:rsidRDefault="006D2623"/>
    <w:p w14:paraId="3A079B6A" w14:textId="77777777" w:rsidR="006D2623" w:rsidRDefault="006D2623"/>
    <w:p w14:paraId="6E11500E" w14:textId="77777777" w:rsidR="006D2623" w:rsidRDefault="006D2623"/>
    <w:p w14:paraId="2C691E25" w14:textId="403AC201" w:rsidR="00A65EF5" w:rsidRPr="00A65EF5" w:rsidRDefault="00A65EF5">
      <w:pPr>
        <w:rPr>
          <w:rFonts w:ascii="Arial" w:hAnsi="Arial" w:cs="Arial"/>
          <w:sz w:val="2"/>
          <w:szCs w:val="2"/>
          <w:lang w:val="fr-FR"/>
        </w:rPr>
      </w:pPr>
    </w:p>
    <w:p w14:paraId="26F15B9C" w14:textId="77777777" w:rsidR="00EF5797" w:rsidRPr="00A65EF5" w:rsidRDefault="00EF5797" w:rsidP="00EF5797">
      <w:pPr>
        <w:rPr>
          <w:rFonts w:ascii="Arial" w:hAnsi="Arial" w:cs="Arial"/>
          <w:sz w:val="2"/>
          <w:szCs w:val="2"/>
          <w:lang w:val="fr-FR"/>
        </w:rPr>
      </w:pPr>
    </w:p>
    <w:p w14:paraId="08B3BC0C" w14:textId="7B7A8EFB" w:rsidR="00BF3DD8" w:rsidRPr="00A65EF5" w:rsidRDefault="00193F95" w:rsidP="00EF5797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4" w:name="ArtL1_AE-3-A2"/>
      <w:bookmarkStart w:id="5" w:name="_Toc198136055"/>
      <w:bookmarkEnd w:id="4"/>
      <w:r>
        <w:rPr>
          <w:rFonts w:eastAsia="Trebuchet MS"/>
          <w:color w:val="FFFFFF"/>
          <w:sz w:val="28"/>
          <w:lang w:val="fr-FR"/>
        </w:rPr>
        <w:t>2</w:t>
      </w:r>
      <w:r w:rsidR="005B2D6C" w:rsidRPr="00A65EF5">
        <w:rPr>
          <w:rFonts w:eastAsia="Trebuchet MS"/>
          <w:color w:val="FFFFFF"/>
          <w:sz w:val="28"/>
          <w:lang w:val="fr-FR"/>
        </w:rPr>
        <w:t>- Identification de l'acheteur</w:t>
      </w:r>
      <w:bookmarkEnd w:id="5"/>
    </w:p>
    <w:p w14:paraId="7241DAD1" w14:textId="5C931CCE" w:rsidR="00BF3DD8" w:rsidRDefault="00BF3DD8" w:rsidP="00EF5797">
      <w:pPr>
        <w:rPr>
          <w:rFonts w:ascii="Arial" w:hAnsi="Arial" w:cs="Arial"/>
          <w:lang w:val="fr-FR"/>
        </w:rPr>
      </w:pPr>
    </w:p>
    <w:p w14:paraId="11EDDDAB" w14:textId="77777777" w:rsidR="00FB536F" w:rsidRPr="00A65EF5" w:rsidRDefault="00FB536F" w:rsidP="00EF5797">
      <w:pPr>
        <w:suppressAutoHyphens/>
        <w:rPr>
          <w:rFonts w:ascii="Arial" w:hAnsi="Arial" w:cs="Arial"/>
          <w:b/>
          <w:bCs/>
          <w:smallCaps/>
          <w:color w:val="0000FF"/>
          <w:lang w:val="fr-FR" w:eastAsia="zh-CN"/>
        </w:rPr>
      </w:pPr>
      <w:bookmarkStart w:id="6" w:name="ArtL1_AE-3-A3"/>
      <w:bookmarkEnd w:id="6"/>
      <w:r w:rsidRPr="00A65EF5">
        <w:rPr>
          <w:rFonts w:ascii="Arial" w:hAnsi="Arial" w:cs="Arial"/>
          <w:b/>
          <w:bCs/>
          <w:smallCaps/>
          <w:color w:val="0000FF"/>
          <w:lang w:val="fr-FR" w:eastAsia="zh-CN"/>
        </w:rPr>
        <w:t>Chambre de Commerce et d’Industrie Alsace Eurométropole</w:t>
      </w:r>
    </w:p>
    <w:p w14:paraId="6D5D9C98" w14:textId="77777777" w:rsidR="00FB536F" w:rsidRPr="00A65EF5" w:rsidRDefault="00FB536F" w:rsidP="00EF5797">
      <w:pPr>
        <w:tabs>
          <w:tab w:val="left" w:pos="1134"/>
        </w:tabs>
        <w:suppressAutoHyphens/>
        <w:jc w:val="both"/>
        <w:rPr>
          <w:rFonts w:ascii="Arial" w:hAnsi="Arial" w:cs="Arial"/>
          <w:b/>
          <w:bCs/>
          <w:sz w:val="20"/>
          <w:szCs w:val="20"/>
          <w:lang w:val="fr-FR" w:eastAsia="zh-CN"/>
        </w:rPr>
      </w:pPr>
      <w:bookmarkStart w:id="7" w:name="_Hlk138080706"/>
      <w:r w:rsidRPr="00A65EF5">
        <w:rPr>
          <w:rFonts w:ascii="Arial" w:hAnsi="Arial" w:cs="Arial"/>
          <w:b/>
          <w:bCs/>
          <w:sz w:val="20"/>
          <w:szCs w:val="20"/>
          <w:lang w:val="fr-FR" w:eastAsia="zh-CN"/>
        </w:rPr>
        <w:t>14 rue de la Haye – Schiltigheim</w:t>
      </w:r>
    </w:p>
    <w:p w14:paraId="3B4D6B41" w14:textId="77777777" w:rsidR="00FB536F" w:rsidRPr="00A65EF5" w:rsidRDefault="00FB536F" w:rsidP="00EF5797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A65EF5">
        <w:rPr>
          <w:rFonts w:ascii="Arial" w:hAnsi="Arial" w:cs="Arial"/>
          <w:b/>
          <w:bCs/>
          <w:sz w:val="20"/>
          <w:szCs w:val="20"/>
          <w:lang w:val="fr-FR" w:eastAsia="zh-CN"/>
        </w:rPr>
        <w:t>CS 10066 - 67012 STRASBOURG Cedex</w:t>
      </w:r>
    </w:p>
    <w:bookmarkEnd w:id="7"/>
    <w:p w14:paraId="24187628" w14:textId="77777777" w:rsidR="00FB536F" w:rsidRPr="00A65EF5" w:rsidRDefault="00FB536F" w:rsidP="00EF5797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A65EF5">
        <w:rPr>
          <w:rFonts w:ascii="Arial" w:hAnsi="Arial" w:cs="Arial"/>
          <w:b/>
          <w:sz w:val="20"/>
          <w:szCs w:val="20"/>
          <w:lang w:val="fr-FR" w:eastAsia="zh-CN"/>
        </w:rPr>
        <w:t xml:space="preserve">Siret : </w:t>
      </w:r>
      <w:r w:rsidRPr="00A65EF5">
        <w:rPr>
          <w:rFonts w:ascii="Arial" w:hAnsi="Arial" w:cs="Arial"/>
          <w:b/>
          <w:bCs/>
          <w:sz w:val="20"/>
          <w:szCs w:val="20"/>
          <w:lang w:val="fr-FR" w:eastAsia="zh-CN"/>
        </w:rPr>
        <w:t>130 022 676 00196</w:t>
      </w:r>
    </w:p>
    <w:p w14:paraId="59799254" w14:textId="77777777" w:rsidR="00FB536F" w:rsidRPr="00A65EF5" w:rsidRDefault="00FB536F" w:rsidP="00EF5797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A65EF5">
        <w:rPr>
          <w:rFonts w:ascii="Arial" w:hAnsi="Arial" w:cs="Arial"/>
          <w:b/>
          <w:bCs/>
          <w:sz w:val="20"/>
          <w:szCs w:val="20"/>
          <w:lang w:val="fr-FR" w:eastAsia="zh-CN"/>
        </w:rPr>
        <w:t>Etablissement public de l’état</w:t>
      </w:r>
    </w:p>
    <w:p w14:paraId="7CBDB831" w14:textId="77777777" w:rsidR="00EB27C8" w:rsidRPr="00EB27C8" w:rsidRDefault="00EB27C8" w:rsidP="00EB27C8">
      <w:pPr>
        <w:rPr>
          <w:lang w:val="fr-FR"/>
        </w:rPr>
      </w:pPr>
    </w:p>
    <w:p w14:paraId="2B9CEB0E" w14:textId="77777777" w:rsidR="00FB536F" w:rsidRPr="00A65EF5" w:rsidRDefault="00FB536F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>Personne habilitée à donner les renseignements relatifs aux nantissements et cessions de créances : Monsieur le Président</w:t>
      </w:r>
    </w:p>
    <w:p w14:paraId="3DF251ED" w14:textId="77777777" w:rsidR="00FB536F" w:rsidRPr="00A65EF5" w:rsidRDefault="00FB536F" w:rsidP="00EF5797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>Ordonnateur : Monsieur le Président</w:t>
      </w:r>
    </w:p>
    <w:p w14:paraId="52C4ED59" w14:textId="1A2990B2" w:rsidR="00EF5797" w:rsidRPr="00A65EF5" w:rsidRDefault="00FB536F" w:rsidP="0099634B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>Comptable assignataire des paiements : Trésorier payeur</w:t>
      </w:r>
    </w:p>
    <w:p w14:paraId="0D03BAE6" w14:textId="77777777" w:rsidR="006D2623" w:rsidRDefault="006D2623" w:rsidP="0099634B">
      <w:pPr>
        <w:rPr>
          <w:lang w:val="fr-FR"/>
        </w:rPr>
      </w:pPr>
    </w:p>
    <w:p w14:paraId="1CB15F18" w14:textId="77777777" w:rsidR="00B348BC" w:rsidRDefault="00B348BC" w:rsidP="0099634B">
      <w:pPr>
        <w:rPr>
          <w:lang w:val="fr-FR"/>
        </w:rPr>
      </w:pPr>
    </w:p>
    <w:p w14:paraId="413FDD3F" w14:textId="77777777" w:rsidR="00EB27C8" w:rsidRDefault="00EB27C8" w:rsidP="0099634B">
      <w:pPr>
        <w:rPr>
          <w:lang w:val="fr-FR"/>
        </w:rPr>
      </w:pPr>
    </w:p>
    <w:p w14:paraId="0662AE8C" w14:textId="77777777" w:rsidR="00EB27C8" w:rsidRDefault="00EB27C8" w:rsidP="0099634B">
      <w:pPr>
        <w:rPr>
          <w:lang w:val="fr-FR"/>
        </w:rPr>
      </w:pPr>
    </w:p>
    <w:p w14:paraId="387B9CF8" w14:textId="77777777" w:rsidR="006D2623" w:rsidRDefault="006D2623" w:rsidP="0099634B">
      <w:pPr>
        <w:rPr>
          <w:lang w:val="fr-FR"/>
        </w:rPr>
      </w:pPr>
    </w:p>
    <w:p w14:paraId="1FC7890A" w14:textId="44E11422" w:rsidR="006D2623" w:rsidRDefault="006D2623">
      <w:pPr>
        <w:rPr>
          <w:lang w:val="fr-FR"/>
        </w:rPr>
      </w:pPr>
      <w:r>
        <w:rPr>
          <w:lang w:val="fr-FR"/>
        </w:rPr>
        <w:br w:type="page"/>
      </w:r>
    </w:p>
    <w:p w14:paraId="09CE2B7B" w14:textId="77777777" w:rsidR="006D2623" w:rsidRPr="00A65EF5" w:rsidRDefault="006D2623" w:rsidP="0099634B">
      <w:pPr>
        <w:rPr>
          <w:lang w:val="fr-FR"/>
        </w:rPr>
      </w:pPr>
    </w:p>
    <w:p w14:paraId="6DE7B7D0" w14:textId="6069084C" w:rsidR="00BF3DD8" w:rsidRPr="00A65EF5" w:rsidRDefault="00193F95" w:rsidP="00EF5797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8" w:name="_Toc198136056"/>
      <w:r>
        <w:rPr>
          <w:rFonts w:eastAsia="Trebuchet MS"/>
          <w:color w:val="FFFFFF"/>
          <w:sz w:val="28"/>
          <w:lang w:val="fr-FR"/>
        </w:rPr>
        <w:t>3</w:t>
      </w:r>
      <w:r w:rsidR="005B2D6C" w:rsidRPr="00A65EF5">
        <w:rPr>
          <w:rFonts w:eastAsia="Trebuchet MS"/>
          <w:color w:val="FFFFFF"/>
          <w:sz w:val="28"/>
          <w:lang w:val="fr-FR"/>
        </w:rPr>
        <w:t xml:space="preserve"> - Identification du co-contractant</w:t>
      </w:r>
      <w:bookmarkEnd w:id="8"/>
    </w:p>
    <w:p w14:paraId="7C418308" w14:textId="77777777" w:rsidR="0099634B" w:rsidRPr="00B348BC" w:rsidRDefault="0099634B" w:rsidP="0099634B">
      <w:pPr>
        <w:pStyle w:val="ParagrapheIndent1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</w:p>
    <w:p w14:paraId="5D32F009" w14:textId="573185F4" w:rsidR="00EF5797" w:rsidRPr="00A65EF5" w:rsidRDefault="005B2D6C" w:rsidP="0099634B">
      <w:pPr>
        <w:pStyle w:val="ParagrapheIndent1"/>
        <w:jc w:val="both"/>
        <w:rPr>
          <w:rFonts w:ascii="Arial" w:hAnsi="Arial" w:cs="Arial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>Après avoir pris connaissance des pièces constitutives de l'accord-cadre indiquées à l'article "pièces contractuelles" du Cahier des clauses administratives particulières n°CCAP/2</w:t>
      </w:r>
      <w:r w:rsidR="003D1091" w:rsidRPr="00A65EF5">
        <w:rPr>
          <w:rFonts w:ascii="Arial" w:hAnsi="Arial" w:cs="Arial"/>
          <w:color w:val="000000"/>
          <w:lang w:val="fr-FR"/>
        </w:rPr>
        <w:t>5/</w:t>
      </w:r>
      <w:r w:rsidR="00F3633C" w:rsidRPr="00A65EF5">
        <w:rPr>
          <w:rFonts w:ascii="Arial" w:hAnsi="Arial" w:cs="Arial"/>
          <w:color w:val="000000"/>
          <w:lang w:val="fr-FR"/>
        </w:rPr>
        <w:t>07</w:t>
      </w:r>
      <w:r w:rsidRPr="00A65EF5">
        <w:rPr>
          <w:rFonts w:ascii="Arial" w:hAnsi="Arial" w:cs="Arial"/>
          <w:color w:val="000000"/>
          <w:lang w:val="fr-FR"/>
        </w:rPr>
        <w:t xml:space="preserve"> qui fait référence au CCAG </w:t>
      </w:r>
      <w:r w:rsidR="004437AB" w:rsidRPr="00A65EF5">
        <w:rPr>
          <w:rFonts w:ascii="Arial" w:hAnsi="Arial" w:cs="Arial"/>
          <w:color w:val="000000"/>
          <w:lang w:val="fr-FR"/>
        </w:rPr>
        <w:t>–</w:t>
      </w:r>
      <w:r w:rsidRPr="00A65EF5">
        <w:rPr>
          <w:rFonts w:ascii="Arial" w:hAnsi="Arial" w:cs="Arial"/>
          <w:color w:val="000000"/>
          <w:lang w:val="fr-FR"/>
        </w:rPr>
        <w:t xml:space="preserve"> </w:t>
      </w:r>
      <w:r w:rsidR="004437AB" w:rsidRPr="00A65EF5">
        <w:rPr>
          <w:rFonts w:ascii="Arial" w:hAnsi="Arial" w:cs="Arial"/>
          <w:color w:val="000000"/>
          <w:lang w:val="fr-FR"/>
        </w:rPr>
        <w:t>Technique</w:t>
      </w:r>
      <w:r w:rsidR="008162A8" w:rsidRPr="00A65EF5">
        <w:rPr>
          <w:rFonts w:ascii="Arial" w:hAnsi="Arial" w:cs="Arial"/>
          <w:color w:val="000000"/>
          <w:lang w:val="fr-FR"/>
        </w:rPr>
        <w:t>s</w:t>
      </w:r>
      <w:r w:rsidR="004437AB" w:rsidRPr="00A65EF5">
        <w:rPr>
          <w:rFonts w:ascii="Arial" w:hAnsi="Arial" w:cs="Arial"/>
          <w:color w:val="000000"/>
          <w:lang w:val="fr-FR"/>
        </w:rPr>
        <w:t xml:space="preserve"> de l’Information et de la Communication « TIC »</w:t>
      </w:r>
      <w:r w:rsidRPr="00A65EF5">
        <w:rPr>
          <w:rFonts w:ascii="Arial" w:hAnsi="Arial" w:cs="Arial"/>
          <w:color w:val="000000"/>
          <w:lang w:val="fr-FR"/>
        </w:rPr>
        <w:t xml:space="preserve"> et conformément à leurs clauses et stipulations</w:t>
      </w:r>
      <w:r w:rsidR="0099634B" w:rsidRPr="00A65EF5">
        <w:rPr>
          <w:rFonts w:ascii="Arial" w:hAnsi="Arial" w:cs="Arial"/>
          <w:color w:val="000000"/>
          <w:lang w:val="fr-FR"/>
        </w:rPr>
        <w:t>,</w:t>
      </w:r>
    </w:p>
    <w:p w14:paraId="4DD7DE59" w14:textId="77777777" w:rsidR="00B73A3C" w:rsidRPr="00B348BC" w:rsidRDefault="00B73A3C" w:rsidP="00B73A3C">
      <w:pPr>
        <w:rPr>
          <w:rFonts w:ascii="Arial" w:hAnsi="Arial" w:cs="Arial"/>
          <w:lang w:val="fr-FR"/>
        </w:rPr>
      </w:pPr>
    </w:p>
    <w:p w14:paraId="6D79D1DC" w14:textId="77777777" w:rsidR="00B73A3C" w:rsidRPr="00A65EF5" w:rsidRDefault="00B73A3C" w:rsidP="00B73A3C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A65EF5">
        <w:rPr>
          <w:rFonts w:ascii="Arial" w:hAnsi="Arial" w:cs="Arial"/>
          <w:b/>
          <w:bCs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65EF5">
        <w:rPr>
          <w:rFonts w:ascii="Arial" w:hAnsi="Arial" w:cs="Arial"/>
          <w:bCs/>
          <w:lang w:val="fr-FR"/>
        </w:rPr>
        <w:instrText xml:space="preserve"> FORMCHECKBOX </w:instrText>
      </w:r>
      <w:r w:rsidRPr="00A65EF5">
        <w:rPr>
          <w:rFonts w:ascii="Arial" w:hAnsi="Arial" w:cs="Arial"/>
          <w:b/>
          <w:bCs/>
          <w:lang w:val="fr-FR"/>
        </w:rPr>
      </w:r>
      <w:r w:rsidRPr="00A65EF5">
        <w:rPr>
          <w:rFonts w:ascii="Arial" w:hAnsi="Arial" w:cs="Arial"/>
          <w:b/>
          <w:bCs/>
          <w:lang w:val="fr-FR"/>
        </w:rPr>
        <w:fldChar w:fldCharType="separate"/>
      </w:r>
      <w:r w:rsidRPr="00A65EF5">
        <w:rPr>
          <w:rFonts w:ascii="Arial" w:hAnsi="Arial" w:cs="Arial"/>
          <w:b/>
          <w:bCs/>
          <w:lang w:val="fr-FR"/>
        </w:rPr>
        <w:fldChar w:fldCharType="end"/>
      </w:r>
      <w:r w:rsidRPr="00A65EF5">
        <w:rPr>
          <w:rFonts w:ascii="Arial" w:eastAsia="Times New Roman" w:hAnsi="Arial" w:cs="Arial"/>
          <w:bCs/>
          <w:szCs w:val="20"/>
          <w:lang w:val="fr-FR"/>
        </w:rPr>
        <w:tab/>
      </w:r>
      <w:r w:rsidRPr="00A65EF5">
        <w:rPr>
          <w:rFonts w:ascii="Arial" w:eastAsia="Times New Roman" w:hAnsi="Arial" w:cs="Arial"/>
          <w:bCs/>
          <w:szCs w:val="20"/>
          <w:lang w:val="fr-FR"/>
        </w:rPr>
        <w:tab/>
      </w:r>
      <w:r w:rsidRPr="00A65EF5">
        <w:rPr>
          <w:rFonts w:ascii="Arial" w:hAnsi="Arial" w:cs="Arial"/>
          <w:bCs/>
          <w:color w:val="000000"/>
          <w:szCs w:val="20"/>
          <w:lang w:val="fr-FR"/>
        </w:rPr>
        <w:t>Le signataire (Candidat individuel),</w:t>
      </w:r>
    </w:p>
    <w:p w14:paraId="7574DF0D" w14:textId="77777777" w:rsidR="00B73A3C" w:rsidRPr="00A65EF5" w:rsidRDefault="00B73A3C" w:rsidP="00B73A3C">
      <w:pPr>
        <w:rPr>
          <w:rFonts w:ascii="Arial" w:hAnsi="Arial" w:cs="Arial"/>
          <w:sz w:val="20"/>
          <w:szCs w:val="20"/>
          <w:lang w:val="fr-FR"/>
        </w:rPr>
      </w:pPr>
      <w:r w:rsidRPr="00A65EF5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73A3C" w:rsidRPr="00A65EF5" w14:paraId="1F410875" w14:textId="77777777" w:rsidTr="00A72CA4">
        <w:trPr>
          <w:trHeight w:val="11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DF8ED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351AD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73A3C" w:rsidRPr="00A65EF5" w14:paraId="4DE3F90A" w14:textId="77777777" w:rsidTr="00A72CA4">
        <w:trPr>
          <w:trHeight w:val="11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E233C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A6725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3DD5E58D" w14:textId="77777777" w:rsidR="00B73A3C" w:rsidRDefault="00B73A3C" w:rsidP="00B73A3C">
      <w:pPr>
        <w:rPr>
          <w:rFonts w:ascii="Arial" w:hAnsi="Arial" w:cs="Arial"/>
          <w:sz w:val="20"/>
          <w:szCs w:val="20"/>
          <w:lang w:val="fr-FR"/>
        </w:rPr>
      </w:pPr>
    </w:p>
    <w:p w14:paraId="3990D3CE" w14:textId="77777777" w:rsidR="00B348BC" w:rsidRPr="00A65EF5" w:rsidRDefault="00B348BC" w:rsidP="00B73A3C">
      <w:pPr>
        <w:rPr>
          <w:rFonts w:ascii="Arial" w:hAnsi="Arial" w:cs="Arial"/>
          <w:sz w:val="20"/>
          <w:szCs w:val="20"/>
          <w:lang w:val="fr-FR"/>
        </w:rPr>
      </w:pPr>
    </w:p>
    <w:p w14:paraId="52216534" w14:textId="77777777" w:rsidR="00B73A3C" w:rsidRPr="00A65EF5" w:rsidRDefault="00B73A3C" w:rsidP="00B73A3C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A65EF5">
        <w:rPr>
          <w:rFonts w:ascii="Arial" w:hAnsi="Arial" w:cs="Arial"/>
          <w:b/>
          <w:bCs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65EF5">
        <w:rPr>
          <w:rFonts w:ascii="Arial" w:hAnsi="Arial" w:cs="Arial"/>
          <w:bCs/>
          <w:lang w:val="fr-FR"/>
        </w:rPr>
        <w:instrText xml:space="preserve"> FORMCHECKBOX </w:instrText>
      </w:r>
      <w:r w:rsidRPr="00A65EF5">
        <w:rPr>
          <w:rFonts w:ascii="Arial" w:hAnsi="Arial" w:cs="Arial"/>
          <w:b/>
          <w:bCs/>
          <w:lang w:val="fr-FR"/>
        </w:rPr>
      </w:r>
      <w:r w:rsidRPr="00A65EF5">
        <w:rPr>
          <w:rFonts w:ascii="Arial" w:hAnsi="Arial" w:cs="Arial"/>
          <w:b/>
          <w:bCs/>
          <w:lang w:val="fr-FR"/>
        </w:rPr>
        <w:fldChar w:fldCharType="separate"/>
      </w:r>
      <w:r w:rsidRPr="00A65EF5">
        <w:rPr>
          <w:rFonts w:ascii="Arial" w:hAnsi="Arial" w:cs="Arial"/>
          <w:b/>
          <w:bCs/>
          <w:lang w:val="fr-FR"/>
        </w:rPr>
        <w:fldChar w:fldCharType="end"/>
      </w:r>
      <w:r w:rsidRPr="00A65EF5">
        <w:rPr>
          <w:rFonts w:ascii="Arial" w:eastAsia="Times New Roman" w:hAnsi="Arial" w:cs="Arial"/>
          <w:bCs/>
          <w:szCs w:val="20"/>
          <w:lang w:val="fr-FR"/>
        </w:rPr>
        <w:tab/>
      </w:r>
      <w:r w:rsidRPr="00A65EF5">
        <w:rPr>
          <w:rFonts w:ascii="Arial" w:eastAsia="Times New Roman" w:hAnsi="Arial" w:cs="Arial"/>
          <w:bCs/>
          <w:szCs w:val="20"/>
          <w:lang w:val="fr-FR"/>
        </w:rPr>
        <w:tab/>
      </w:r>
      <w:r w:rsidRPr="00A65EF5">
        <w:rPr>
          <w:rFonts w:ascii="Arial" w:hAnsi="Arial" w:cs="Arial"/>
          <w:bCs/>
          <w:color w:val="000000"/>
          <w:szCs w:val="20"/>
          <w:lang w:val="fr-FR"/>
        </w:rPr>
        <w:t>m'engage sur la base de mon offre et pour mon propre compte,</w:t>
      </w:r>
    </w:p>
    <w:p w14:paraId="66344A6A" w14:textId="77777777" w:rsidR="00B73A3C" w:rsidRPr="00A65EF5" w:rsidRDefault="00B73A3C" w:rsidP="00B73A3C">
      <w:pPr>
        <w:rPr>
          <w:rFonts w:ascii="Arial" w:hAnsi="Arial" w:cs="Arial"/>
          <w:sz w:val="20"/>
          <w:szCs w:val="20"/>
          <w:lang w:val="fr-FR"/>
        </w:rPr>
      </w:pPr>
      <w:r w:rsidRPr="00A65EF5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73A3C" w:rsidRPr="00024E0E" w14:paraId="334AB1C9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7AC21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37635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73A3C" w:rsidRPr="00A65EF5" w14:paraId="2819A097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34063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A0409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73A3C" w:rsidRPr="00A65EF5" w14:paraId="16601DA9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29A18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E7160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73A3C" w:rsidRPr="00A65EF5" w14:paraId="45A4E53F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E8F34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867DA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73A3C" w:rsidRPr="00A65EF5" w14:paraId="2B3A4196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B7BF3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EFFDC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73A3C" w:rsidRPr="00A65EF5" w14:paraId="6DA8E111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2E6D7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EADA9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73A3C" w:rsidRPr="00A65EF5" w14:paraId="16F795F2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F3D9E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B945D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00A79A9D" w14:textId="77777777" w:rsidR="00B348BC" w:rsidRPr="00B348BC" w:rsidRDefault="00B348BC" w:rsidP="00B73A3C">
      <w:pPr>
        <w:rPr>
          <w:rFonts w:ascii="Arial" w:hAnsi="Arial" w:cs="Arial"/>
          <w:sz w:val="20"/>
          <w:szCs w:val="20"/>
          <w:lang w:val="fr-FR"/>
        </w:rPr>
      </w:pPr>
    </w:p>
    <w:p w14:paraId="401C41A9" w14:textId="77777777" w:rsidR="00B73A3C" w:rsidRPr="00A65EF5" w:rsidRDefault="00B73A3C" w:rsidP="00B73A3C">
      <w:pPr>
        <w:rPr>
          <w:rFonts w:ascii="Arial" w:hAnsi="Arial" w:cs="Arial"/>
          <w:lang w:val="fr-FR"/>
        </w:rPr>
      </w:pPr>
    </w:p>
    <w:p w14:paraId="170FC2AB" w14:textId="77777777" w:rsidR="00B73A3C" w:rsidRPr="00A65EF5" w:rsidRDefault="00B73A3C" w:rsidP="00B73A3C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A65EF5">
        <w:rPr>
          <w:rFonts w:ascii="Arial" w:hAnsi="Arial" w:cs="Arial"/>
          <w:b/>
          <w:bCs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65EF5">
        <w:rPr>
          <w:rFonts w:ascii="Arial" w:hAnsi="Arial" w:cs="Arial"/>
          <w:bCs/>
          <w:lang w:val="fr-FR"/>
        </w:rPr>
        <w:instrText xml:space="preserve"> FORMCHECKBOX </w:instrText>
      </w:r>
      <w:r w:rsidRPr="00A65EF5">
        <w:rPr>
          <w:rFonts w:ascii="Arial" w:hAnsi="Arial" w:cs="Arial"/>
          <w:b/>
          <w:bCs/>
          <w:lang w:val="fr-FR"/>
        </w:rPr>
      </w:r>
      <w:r w:rsidRPr="00A65EF5">
        <w:rPr>
          <w:rFonts w:ascii="Arial" w:hAnsi="Arial" w:cs="Arial"/>
          <w:b/>
          <w:bCs/>
          <w:lang w:val="fr-FR"/>
        </w:rPr>
        <w:fldChar w:fldCharType="separate"/>
      </w:r>
      <w:r w:rsidRPr="00A65EF5">
        <w:rPr>
          <w:rFonts w:ascii="Arial" w:hAnsi="Arial" w:cs="Arial"/>
          <w:b/>
          <w:bCs/>
          <w:lang w:val="fr-FR"/>
        </w:rPr>
        <w:fldChar w:fldCharType="end"/>
      </w:r>
      <w:r w:rsidRPr="00A65EF5">
        <w:rPr>
          <w:rFonts w:ascii="Arial" w:eastAsia="Times New Roman" w:hAnsi="Arial" w:cs="Arial"/>
          <w:bCs/>
          <w:szCs w:val="20"/>
          <w:lang w:val="fr-FR"/>
        </w:rPr>
        <w:tab/>
      </w:r>
      <w:r w:rsidRPr="00A65EF5">
        <w:rPr>
          <w:rFonts w:ascii="Arial" w:eastAsia="Times New Roman" w:hAnsi="Arial" w:cs="Arial"/>
          <w:bCs/>
          <w:szCs w:val="20"/>
          <w:lang w:val="fr-FR"/>
        </w:rPr>
        <w:tab/>
      </w:r>
      <w:r w:rsidRPr="00A65EF5">
        <w:rPr>
          <w:rFonts w:ascii="Arial" w:hAnsi="Arial" w:cs="Arial"/>
          <w:bCs/>
          <w:color w:val="000000"/>
          <w:szCs w:val="20"/>
          <w:lang w:val="fr-FR"/>
        </w:rPr>
        <w:t>engage la société ..................................... sur la base de son offre,</w:t>
      </w:r>
    </w:p>
    <w:p w14:paraId="52ABDE88" w14:textId="77777777" w:rsidR="00B73A3C" w:rsidRPr="00A65EF5" w:rsidRDefault="00B73A3C" w:rsidP="00B73A3C">
      <w:pPr>
        <w:rPr>
          <w:rFonts w:ascii="Arial" w:hAnsi="Arial" w:cs="Arial"/>
          <w:sz w:val="20"/>
          <w:szCs w:val="20"/>
          <w:lang w:val="fr-FR"/>
        </w:rPr>
      </w:pPr>
      <w:r w:rsidRPr="00A65EF5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73A3C" w:rsidRPr="00024E0E" w14:paraId="36A1956A" w14:textId="77777777" w:rsidTr="00A72CA4"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4DB07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36A4B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73A3C" w:rsidRPr="00A65EF5" w14:paraId="64C407F4" w14:textId="77777777" w:rsidTr="00A72CA4"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DD900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50F18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23B85B51" w14:textId="77777777" w:rsidR="00B73A3C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3462617B" w14:textId="77777777" w:rsidR="00B348BC" w:rsidRDefault="00B348B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37D0EA94" w14:textId="77777777" w:rsidR="00B348BC" w:rsidRPr="00A65EF5" w:rsidRDefault="00B348B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73A3C" w:rsidRPr="00A65EF5" w14:paraId="5BB49F2A" w14:textId="77777777" w:rsidTr="00A72CA4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213D3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F6CFA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73A3C" w:rsidRPr="00A65EF5" w14:paraId="388464FC" w14:textId="77777777" w:rsidTr="00A72CA4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B0120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6ED8F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73A3C" w:rsidRPr="00A65EF5" w14:paraId="53907AE6" w14:textId="77777777" w:rsidTr="00A72CA4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2EFD0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6D75A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73A3C" w:rsidRPr="00A65EF5" w14:paraId="6CE0A49F" w14:textId="77777777" w:rsidTr="00A72CA4">
        <w:trPr>
          <w:trHeight w:val="34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7B646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88AC6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73A3C" w:rsidRPr="00A65EF5" w14:paraId="727C41EE" w14:textId="77777777" w:rsidTr="00A72CA4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847AD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25825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1C6822EA" w14:textId="77777777" w:rsidR="00B348BC" w:rsidRDefault="00B348BC" w:rsidP="00B73A3C">
      <w:pPr>
        <w:rPr>
          <w:rFonts w:ascii="Arial" w:hAnsi="Arial" w:cs="Arial"/>
          <w:lang w:val="fr-FR"/>
        </w:rPr>
      </w:pPr>
    </w:p>
    <w:p w14:paraId="23FA3F89" w14:textId="778AA1A5" w:rsidR="00B73A3C" w:rsidRPr="00A65EF5" w:rsidRDefault="00B73A3C" w:rsidP="00B73A3C">
      <w:pPr>
        <w:rPr>
          <w:rFonts w:ascii="Arial" w:eastAsia="Arial" w:hAnsi="Arial" w:cs="Arial"/>
          <w:sz w:val="20"/>
          <w:lang w:val="fr-FR"/>
        </w:rPr>
      </w:pPr>
      <w:r w:rsidRPr="00A65EF5">
        <w:rPr>
          <w:rFonts w:ascii="Arial" w:hAnsi="Arial" w:cs="Arial"/>
          <w:lang w:val="fr-FR"/>
        </w:rPr>
        <w:br w:type="page"/>
      </w:r>
    </w:p>
    <w:p w14:paraId="52643493" w14:textId="77777777" w:rsidR="00B73A3C" w:rsidRPr="00A65EF5" w:rsidRDefault="00B73A3C" w:rsidP="00B73A3C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A65EF5">
        <w:rPr>
          <w:rFonts w:ascii="Arial" w:hAnsi="Arial" w:cs="Arial"/>
          <w:b/>
          <w:bCs/>
          <w:lang w:val="fr-FR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65EF5">
        <w:rPr>
          <w:rFonts w:ascii="Arial" w:hAnsi="Arial" w:cs="Arial"/>
          <w:bCs/>
          <w:lang w:val="fr-FR"/>
        </w:rPr>
        <w:instrText xml:space="preserve"> FORMCHECKBOX </w:instrText>
      </w:r>
      <w:r w:rsidRPr="00A65EF5">
        <w:rPr>
          <w:rFonts w:ascii="Arial" w:hAnsi="Arial" w:cs="Arial"/>
          <w:b/>
          <w:bCs/>
          <w:lang w:val="fr-FR"/>
        </w:rPr>
      </w:r>
      <w:r w:rsidRPr="00A65EF5">
        <w:rPr>
          <w:rFonts w:ascii="Arial" w:hAnsi="Arial" w:cs="Arial"/>
          <w:b/>
          <w:bCs/>
          <w:lang w:val="fr-FR"/>
        </w:rPr>
        <w:fldChar w:fldCharType="separate"/>
      </w:r>
      <w:r w:rsidRPr="00A65EF5">
        <w:rPr>
          <w:rFonts w:ascii="Arial" w:hAnsi="Arial" w:cs="Arial"/>
          <w:b/>
          <w:bCs/>
          <w:lang w:val="fr-FR"/>
        </w:rPr>
        <w:fldChar w:fldCharType="end"/>
      </w:r>
      <w:r w:rsidRPr="00A65EF5">
        <w:rPr>
          <w:rFonts w:ascii="Arial" w:eastAsia="Times New Roman" w:hAnsi="Arial" w:cs="Arial"/>
          <w:bCs/>
          <w:szCs w:val="20"/>
          <w:lang w:val="fr-FR"/>
        </w:rPr>
        <w:tab/>
      </w:r>
      <w:r w:rsidRPr="00A65EF5">
        <w:rPr>
          <w:rFonts w:ascii="Arial" w:eastAsia="Times New Roman" w:hAnsi="Arial" w:cs="Arial"/>
          <w:bCs/>
          <w:szCs w:val="20"/>
          <w:lang w:val="fr-FR"/>
        </w:rPr>
        <w:tab/>
      </w:r>
      <w:r w:rsidRPr="00A65EF5">
        <w:rPr>
          <w:rFonts w:ascii="Arial" w:hAnsi="Arial" w:cs="Arial"/>
          <w:bCs/>
          <w:color w:val="000000"/>
          <w:szCs w:val="20"/>
          <w:lang w:val="fr-FR"/>
        </w:rPr>
        <w:t>Le mandataire (Candidat groupé),</w:t>
      </w:r>
    </w:p>
    <w:p w14:paraId="6941C204" w14:textId="77777777" w:rsidR="00B73A3C" w:rsidRPr="00A65EF5" w:rsidRDefault="00B73A3C" w:rsidP="00B73A3C">
      <w:pPr>
        <w:rPr>
          <w:rFonts w:ascii="Arial" w:hAnsi="Arial" w:cs="Arial"/>
          <w:sz w:val="20"/>
          <w:szCs w:val="20"/>
          <w:lang w:val="fr-FR"/>
        </w:rPr>
      </w:pPr>
      <w:r w:rsidRPr="00A65EF5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73A3C" w:rsidRPr="00A65EF5" w14:paraId="32D70D18" w14:textId="77777777" w:rsidTr="00A72CA4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D12C2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56741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B73A3C" w:rsidRPr="00A65EF5" w14:paraId="183B64BC" w14:textId="77777777" w:rsidTr="00A72CA4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E1B72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FDA6D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</w:tbl>
    <w:p w14:paraId="399451AB" w14:textId="77777777" w:rsidR="00B73A3C" w:rsidRPr="00A65EF5" w:rsidRDefault="00B73A3C" w:rsidP="00B73A3C">
      <w:pPr>
        <w:rPr>
          <w:rFonts w:ascii="Arial" w:hAnsi="Arial" w:cs="Arial"/>
          <w:b/>
          <w:bCs/>
          <w:sz w:val="20"/>
          <w:szCs w:val="20"/>
          <w:lang w:val="fr-FR"/>
        </w:rPr>
      </w:pPr>
    </w:p>
    <w:p w14:paraId="0A0DF101" w14:textId="77777777" w:rsidR="00B73A3C" w:rsidRPr="00A65EF5" w:rsidRDefault="00B73A3C" w:rsidP="00B73A3C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A65EF5">
        <w:rPr>
          <w:rFonts w:ascii="Arial" w:hAnsi="Arial" w:cs="Arial"/>
          <w:bCs/>
          <w:color w:val="000000"/>
          <w:szCs w:val="20"/>
          <w:lang w:val="fr-FR"/>
        </w:rPr>
        <w:t>désigné mandataire :</w:t>
      </w:r>
    </w:p>
    <w:p w14:paraId="53E36BB5" w14:textId="77777777" w:rsidR="00B73A3C" w:rsidRPr="00A65EF5" w:rsidRDefault="00B73A3C" w:rsidP="00B73A3C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szCs w:val="20"/>
          <w:lang w:val="fr-FR"/>
        </w:rPr>
      </w:pPr>
    </w:p>
    <w:p w14:paraId="56A7EF5F" w14:textId="77777777" w:rsidR="00B73A3C" w:rsidRPr="00A65EF5" w:rsidRDefault="00B73A3C" w:rsidP="00B73A3C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A65EF5">
        <w:rPr>
          <w:rFonts w:ascii="Arial" w:hAnsi="Arial" w:cs="Arial"/>
          <w:b/>
          <w:bCs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65EF5">
        <w:rPr>
          <w:rFonts w:ascii="Arial" w:hAnsi="Arial" w:cs="Arial"/>
          <w:bCs/>
          <w:lang w:val="fr-FR"/>
        </w:rPr>
        <w:instrText xml:space="preserve"> FORMCHECKBOX </w:instrText>
      </w:r>
      <w:r w:rsidRPr="00A65EF5">
        <w:rPr>
          <w:rFonts w:ascii="Arial" w:hAnsi="Arial" w:cs="Arial"/>
          <w:b/>
          <w:bCs/>
          <w:lang w:val="fr-FR"/>
        </w:rPr>
      </w:r>
      <w:r w:rsidRPr="00A65EF5">
        <w:rPr>
          <w:rFonts w:ascii="Arial" w:hAnsi="Arial" w:cs="Arial"/>
          <w:b/>
          <w:bCs/>
          <w:lang w:val="fr-FR"/>
        </w:rPr>
        <w:fldChar w:fldCharType="separate"/>
      </w:r>
      <w:r w:rsidRPr="00A65EF5">
        <w:rPr>
          <w:rFonts w:ascii="Arial" w:hAnsi="Arial" w:cs="Arial"/>
          <w:b/>
          <w:bCs/>
          <w:lang w:val="fr-FR"/>
        </w:rPr>
        <w:fldChar w:fldCharType="end"/>
      </w:r>
      <w:r w:rsidRPr="00A65EF5">
        <w:rPr>
          <w:rFonts w:ascii="Arial" w:eastAsia="Times New Roman" w:hAnsi="Arial" w:cs="Arial"/>
          <w:bCs/>
          <w:szCs w:val="20"/>
          <w:lang w:val="fr-FR"/>
        </w:rPr>
        <w:tab/>
      </w:r>
      <w:r w:rsidRPr="00A65EF5">
        <w:rPr>
          <w:rFonts w:ascii="Arial" w:eastAsia="Times New Roman" w:hAnsi="Arial" w:cs="Arial"/>
          <w:bCs/>
          <w:szCs w:val="20"/>
          <w:lang w:val="fr-FR"/>
        </w:rPr>
        <w:tab/>
      </w:r>
      <w:r w:rsidRPr="00A65EF5">
        <w:rPr>
          <w:rFonts w:ascii="Arial" w:hAnsi="Arial" w:cs="Arial"/>
          <w:bCs/>
          <w:color w:val="000000"/>
          <w:szCs w:val="20"/>
          <w:lang w:val="fr-FR"/>
        </w:rPr>
        <w:t>du groupement solidaire</w:t>
      </w:r>
    </w:p>
    <w:p w14:paraId="0396E994" w14:textId="77777777" w:rsidR="00B73A3C" w:rsidRPr="00A65EF5" w:rsidRDefault="00B73A3C" w:rsidP="00B73A3C">
      <w:pPr>
        <w:rPr>
          <w:rFonts w:ascii="Arial" w:hAnsi="Arial" w:cs="Arial"/>
          <w:b/>
          <w:bCs/>
          <w:sz w:val="20"/>
          <w:szCs w:val="20"/>
          <w:lang w:val="fr-FR"/>
        </w:rPr>
      </w:pPr>
      <w:r w:rsidRPr="00A65EF5">
        <w:rPr>
          <w:rFonts w:ascii="Arial" w:hAnsi="Arial" w:cs="Arial"/>
          <w:bCs/>
          <w:sz w:val="20"/>
          <w:szCs w:val="20"/>
          <w:lang w:val="fr-FR"/>
        </w:rPr>
        <w:t xml:space="preserve"> </w:t>
      </w:r>
    </w:p>
    <w:p w14:paraId="4F8B92FB" w14:textId="77777777" w:rsidR="00B73A3C" w:rsidRPr="00A65EF5" w:rsidRDefault="00B73A3C" w:rsidP="00B73A3C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A65EF5">
        <w:rPr>
          <w:rFonts w:ascii="Arial" w:hAnsi="Arial" w:cs="Arial"/>
          <w:b/>
          <w:bCs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65EF5">
        <w:rPr>
          <w:rFonts w:ascii="Arial" w:hAnsi="Arial" w:cs="Arial"/>
          <w:bCs/>
          <w:lang w:val="fr-FR"/>
        </w:rPr>
        <w:instrText xml:space="preserve"> FORMCHECKBOX </w:instrText>
      </w:r>
      <w:r w:rsidRPr="00A65EF5">
        <w:rPr>
          <w:rFonts w:ascii="Arial" w:hAnsi="Arial" w:cs="Arial"/>
          <w:b/>
          <w:bCs/>
          <w:lang w:val="fr-FR"/>
        </w:rPr>
      </w:r>
      <w:r w:rsidRPr="00A65EF5">
        <w:rPr>
          <w:rFonts w:ascii="Arial" w:hAnsi="Arial" w:cs="Arial"/>
          <w:b/>
          <w:bCs/>
          <w:lang w:val="fr-FR"/>
        </w:rPr>
        <w:fldChar w:fldCharType="separate"/>
      </w:r>
      <w:r w:rsidRPr="00A65EF5">
        <w:rPr>
          <w:rFonts w:ascii="Arial" w:hAnsi="Arial" w:cs="Arial"/>
          <w:b/>
          <w:bCs/>
          <w:lang w:val="fr-FR"/>
        </w:rPr>
        <w:fldChar w:fldCharType="end"/>
      </w:r>
      <w:r w:rsidRPr="00A65EF5">
        <w:rPr>
          <w:rFonts w:ascii="Arial" w:eastAsia="Times New Roman" w:hAnsi="Arial" w:cs="Arial"/>
          <w:bCs/>
          <w:szCs w:val="20"/>
          <w:lang w:val="fr-FR"/>
        </w:rPr>
        <w:tab/>
      </w:r>
      <w:r w:rsidRPr="00A65EF5">
        <w:rPr>
          <w:rFonts w:ascii="Arial" w:eastAsia="Times New Roman" w:hAnsi="Arial" w:cs="Arial"/>
          <w:bCs/>
          <w:szCs w:val="20"/>
          <w:lang w:val="fr-FR"/>
        </w:rPr>
        <w:tab/>
      </w:r>
      <w:r w:rsidRPr="00A65EF5">
        <w:rPr>
          <w:rFonts w:ascii="Arial" w:hAnsi="Arial" w:cs="Arial"/>
          <w:bCs/>
          <w:color w:val="000000"/>
          <w:szCs w:val="20"/>
          <w:lang w:val="fr-FR"/>
        </w:rPr>
        <w:t>solidaire du groupement conjoint</w:t>
      </w:r>
    </w:p>
    <w:p w14:paraId="38927436" w14:textId="77777777" w:rsidR="00B73A3C" w:rsidRPr="00A65EF5" w:rsidRDefault="00B73A3C" w:rsidP="00B73A3C">
      <w:pPr>
        <w:rPr>
          <w:rFonts w:ascii="Arial" w:hAnsi="Arial" w:cs="Arial"/>
          <w:b/>
          <w:bCs/>
          <w:sz w:val="20"/>
          <w:szCs w:val="20"/>
          <w:lang w:val="fr-FR"/>
        </w:rPr>
      </w:pPr>
      <w:r w:rsidRPr="00A65EF5">
        <w:rPr>
          <w:rFonts w:ascii="Arial" w:hAnsi="Arial" w:cs="Arial"/>
          <w:bCs/>
          <w:sz w:val="20"/>
          <w:szCs w:val="20"/>
          <w:lang w:val="fr-FR"/>
        </w:rPr>
        <w:t xml:space="preserve"> </w:t>
      </w:r>
    </w:p>
    <w:p w14:paraId="65810AF7" w14:textId="77777777" w:rsidR="00B73A3C" w:rsidRPr="00A65EF5" w:rsidRDefault="00B73A3C" w:rsidP="00B73A3C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A65EF5">
        <w:rPr>
          <w:rFonts w:ascii="Arial" w:hAnsi="Arial" w:cs="Arial"/>
          <w:b/>
          <w:bCs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65EF5">
        <w:rPr>
          <w:rFonts w:ascii="Arial" w:hAnsi="Arial" w:cs="Arial"/>
          <w:bCs/>
          <w:lang w:val="fr-FR"/>
        </w:rPr>
        <w:instrText xml:space="preserve"> FORMCHECKBOX </w:instrText>
      </w:r>
      <w:r w:rsidRPr="00A65EF5">
        <w:rPr>
          <w:rFonts w:ascii="Arial" w:hAnsi="Arial" w:cs="Arial"/>
          <w:b/>
          <w:bCs/>
          <w:lang w:val="fr-FR"/>
        </w:rPr>
      </w:r>
      <w:r w:rsidRPr="00A65EF5">
        <w:rPr>
          <w:rFonts w:ascii="Arial" w:hAnsi="Arial" w:cs="Arial"/>
          <w:b/>
          <w:bCs/>
          <w:lang w:val="fr-FR"/>
        </w:rPr>
        <w:fldChar w:fldCharType="separate"/>
      </w:r>
      <w:r w:rsidRPr="00A65EF5">
        <w:rPr>
          <w:rFonts w:ascii="Arial" w:hAnsi="Arial" w:cs="Arial"/>
          <w:b/>
          <w:bCs/>
          <w:lang w:val="fr-FR"/>
        </w:rPr>
        <w:fldChar w:fldCharType="end"/>
      </w:r>
      <w:r w:rsidRPr="00A65EF5">
        <w:rPr>
          <w:rFonts w:ascii="Arial" w:eastAsia="Times New Roman" w:hAnsi="Arial" w:cs="Arial"/>
          <w:bCs/>
          <w:szCs w:val="20"/>
          <w:lang w:val="fr-FR"/>
        </w:rPr>
        <w:tab/>
      </w:r>
      <w:r w:rsidRPr="00A65EF5">
        <w:rPr>
          <w:rFonts w:ascii="Arial" w:eastAsia="Times New Roman" w:hAnsi="Arial" w:cs="Arial"/>
          <w:bCs/>
          <w:szCs w:val="20"/>
          <w:lang w:val="fr-FR"/>
        </w:rPr>
        <w:tab/>
      </w:r>
      <w:r w:rsidRPr="00A65EF5">
        <w:rPr>
          <w:rFonts w:ascii="Arial" w:hAnsi="Arial" w:cs="Arial"/>
          <w:bCs/>
          <w:color w:val="000000"/>
          <w:szCs w:val="20"/>
          <w:lang w:val="fr-FR"/>
        </w:rPr>
        <w:t>non solidaire du groupement conjoint</w:t>
      </w:r>
    </w:p>
    <w:p w14:paraId="228E8D49" w14:textId="77777777" w:rsidR="00B73A3C" w:rsidRPr="00A65EF5" w:rsidRDefault="00B73A3C" w:rsidP="00B73A3C">
      <w:pPr>
        <w:rPr>
          <w:rFonts w:ascii="Arial" w:hAnsi="Arial" w:cs="Arial"/>
          <w:b/>
          <w:bCs/>
          <w:sz w:val="20"/>
          <w:szCs w:val="20"/>
          <w:lang w:val="fr-FR"/>
        </w:rPr>
      </w:pPr>
    </w:p>
    <w:p w14:paraId="51CEDE0B" w14:textId="77777777" w:rsidR="00B73A3C" w:rsidRPr="00A65EF5" w:rsidRDefault="00B73A3C" w:rsidP="00B73A3C">
      <w:pPr>
        <w:rPr>
          <w:rFonts w:ascii="Arial" w:hAnsi="Arial" w:cs="Arial"/>
          <w:b/>
          <w:bCs/>
          <w:sz w:val="12"/>
          <w:szCs w:val="12"/>
          <w:lang w:val="fr-FR"/>
        </w:rPr>
      </w:pPr>
    </w:p>
    <w:tbl>
      <w:tblPr>
        <w:tblW w:w="9600" w:type="dxa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73A3C" w:rsidRPr="00024E0E" w14:paraId="5438276B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93280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31E8F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B73A3C" w:rsidRPr="00A65EF5" w14:paraId="7C334F4F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D1B0D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379C4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B73A3C" w:rsidRPr="00A65EF5" w14:paraId="5CDB1D9A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67452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959E8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B73A3C" w:rsidRPr="00A65EF5" w14:paraId="3583A9F5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B94C1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69AF7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B73A3C" w:rsidRPr="00A65EF5" w14:paraId="519B13AA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BE6A3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BAB65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B73A3C" w:rsidRPr="00A65EF5" w14:paraId="52821FF7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E2FA8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72422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B73A3C" w:rsidRPr="00A65EF5" w14:paraId="5C7C684F" w14:textId="77777777" w:rsidTr="00A72CA4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12AFC" w14:textId="77777777" w:rsidR="00B73A3C" w:rsidRPr="00A65EF5" w:rsidRDefault="00B73A3C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AE0BC" w14:textId="77777777" w:rsidR="00B73A3C" w:rsidRPr="00A65EF5" w:rsidRDefault="00B73A3C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</w:tbl>
    <w:p w14:paraId="59E7CBB1" w14:textId="77777777" w:rsidR="00B73A3C" w:rsidRPr="00A65EF5" w:rsidRDefault="00B73A3C" w:rsidP="00B73A3C">
      <w:pPr>
        <w:rPr>
          <w:rFonts w:ascii="Arial" w:hAnsi="Arial" w:cs="Arial"/>
          <w:lang w:val="fr-FR"/>
        </w:rPr>
      </w:pPr>
    </w:p>
    <w:p w14:paraId="2C7E3625" w14:textId="172DA6A9" w:rsidR="00B73A3C" w:rsidRPr="00A65EF5" w:rsidRDefault="00B73A3C" w:rsidP="00CE3268">
      <w:pPr>
        <w:pStyle w:val="ParagrapheIndent1"/>
        <w:ind w:right="50"/>
        <w:jc w:val="both"/>
        <w:rPr>
          <w:rFonts w:ascii="Arial" w:hAnsi="Arial" w:cs="Arial"/>
          <w:b/>
          <w:color w:val="000000"/>
          <w:lang w:val="fr-FR"/>
        </w:rPr>
      </w:pPr>
      <w:r w:rsidRPr="00A65EF5">
        <w:rPr>
          <w:rFonts w:ascii="Arial" w:hAnsi="Arial" w:cs="Arial"/>
          <w:b/>
          <w:color w:val="000000"/>
          <w:lang w:val="fr-FR"/>
        </w:rPr>
        <w:t>S'engage, au nom des membres du groupement, sur la base de l'offre du groupement, à exécuter</w:t>
      </w:r>
      <w:r w:rsidR="00CE3268" w:rsidRPr="00A65EF5">
        <w:rPr>
          <w:rFonts w:ascii="Arial" w:hAnsi="Arial" w:cs="Arial"/>
          <w:b/>
          <w:color w:val="000000"/>
          <w:lang w:val="fr-FR"/>
        </w:rPr>
        <w:t xml:space="preserve"> </w:t>
      </w:r>
      <w:r w:rsidRPr="00A65EF5">
        <w:rPr>
          <w:rFonts w:ascii="Arial" w:hAnsi="Arial" w:cs="Arial"/>
          <w:b/>
          <w:color w:val="000000"/>
          <w:lang w:val="fr-FR"/>
        </w:rPr>
        <w:t>les</w:t>
      </w:r>
      <w:r w:rsidR="00CE3268" w:rsidRPr="00A65EF5">
        <w:rPr>
          <w:rFonts w:ascii="Arial" w:hAnsi="Arial" w:cs="Arial"/>
          <w:b/>
          <w:color w:val="000000"/>
          <w:lang w:val="fr-FR"/>
        </w:rPr>
        <w:t> </w:t>
      </w:r>
      <w:r w:rsidRPr="00A65EF5">
        <w:rPr>
          <w:rFonts w:ascii="Arial" w:hAnsi="Arial" w:cs="Arial"/>
          <w:b/>
          <w:color w:val="000000"/>
          <w:lang w:val="fr-FR"/>
        </w:rPr>
        <w:t>prestations demandées dans les conditions définies ci-après</w:t>
      </w:r>
      <w:r w:rsidR="00462E1E" w:rsidRPr="00A65EF5">
        <w:rPr>
          <w:rFonts w:ascii="Arial" w:hAnsi="Arial" w:cs="Arial"/>
          <w:b/>
          <w:color w:val="000000"/>
          <w:lang w:val="fr-FR"/>
        </w:rPr>
        <w:t>,</w:t>
      </w:r>
    </w:p>
    <w:p w14:paraId="00EFF20D" w14:textId="77777777" w:rsidR="00B73A3C" w:rsidRPr="00A65EF5" w:rsidRDefault="00B73A3C" w:rsidP="00B73A3C">
      <w:pPr>
        <w:pStyle w:val="ParagrapheIndent1"/>
        <w:jc w:val="both"/>
        <w:rPr>
          <w:rFonts w:ascii="Arial" w:hAnsi="Arial" w:cs="Arial"/>
          <w:b/>
          <w:bCs/>
          <w:color w:val="000000"/>
          <w:sz w:val="12"/>
          <w:szCs w:val="12"/>
          <w:lang w:val="fr-FR"/>
        </w:rPr>
      </w:pPr>
    </w:p>
    <w:p w14:paraId="3C9C0FB6" w14:textId="77777777" w:rsidR="00462E1E" w:rsidRPr="00A65EF5" w:rsidRDefault="00B73A3C" w:rsidP="00B73A3C">
      <w:pPr>
        <w:pStyle w:val="ParagrapheIndent1"/>
        <w:ind w:right="-291"/>
        <w:jc w:val="both"/>
        <w:rPr>
          <w:rFonts w:ascii="Arial" w:hAnsi="Arial" w:cs="Arial"/>
          <w:b/>
          <w:color w:val="000000"/>
          <w:lang w:val="fr-FR"/>
        </w:rPr>
      </w:pPr>
      <w:r w:rsidRPr="00A65EF5">
        <w:rPr>
          <w:rFonts w:ascii="Arial" w:hAnsi="Arial" w:cs="Arial"/>
          <w:b/>
          <w:color w:val="000000"/>
          <w:lang w:val="fr-FR"/>
        </w:rPr>
        <w:t xml:space="preserve">L'offre ainsi présentée n'est valable toutefois que si la décision d'attribution intervient dans un délai </w:t>
      </w:r>
    </w:p>
    <w:p w14:paraId="21938C7D" w14:textId="0490A87A" w:rsidR="00EF5797" w:rsidRPr="00A65EF5" w:rsidRDefault="00B73A3C" w:rsidP="00B73A3C">
      <w:pPr>
        <w:pStyle w:val="ParagrapheIndent1"/>
        <w:ind w:right="-291"/>
        <w:jc w:val="both"/>
        <w:rPr>
          <w:rFonts w:ascii="Arial" w:hAnsi="Arial" w:cs="Arial"/>
          <w:b/>
          <w:color w:val="000000"/>
          <w:lang w:val="fr-FR"/>
        </w:rPr>
      </w:pPr>
      <w:r w:rsidRPr="00A65EF5">
        <w:rPr>
          <w:rFonts w:ascii="Arial" w:hAnsi="Arial" w:cs="Arial"/>
          <w:b/>
          <w:color w:val="000000"/>
          <w:lang w:val="fr-FR"/>
        </w:rPr>
        <w:t xml:space="preserve">de </w:t>
      </w:r>
      <w:r w:rsidRPr="00A65EF5">
        <w:rPr>
          <w:rFonts w:ascii="Arial" w:hAnsi="Arial" w:cs="Arial"/>
          <w:b/>
          <w:color w:val="000000"/>
          <w:u w:val="single"/>
          <w:lang w:val="fr-FR"/>
        </w:rPr>
        <w:t>120 jours</w:t>
      </w:r>
      <w:r w:rsidRPr="00A65EF5">
        <w:rPr>
          <w:rFonts w:ascii="Arial" w:hAnsi="Arial" w:cs="Arial"/>
          <w:b/>
          <w:color w:val="000000"/>
          <w:lang w:val="fr-FR"/>
        </w:rPr>
        <w:t xml:space="preserve"> à compter de la date limite de réception des offres fixée par le règlement de la consultation.</w:t>
      </w:r>
      <w:r w:rsidRPr="00A65EF5">
        <w:rPr>
          <w:rFonts w:ascii="Arial" w:hAnsi="Arial" w:cs="Arial"/>
          <w:b/>
          <w:color w:val="000000"/>
          <w:lang w:val="fr-FR"/>
        </w:rPr>
        <w:cr/>
      </w:r>
    </w:p>
    <w:p w14:paraId="4F23A10B" w14:textId="77777777" w:rsidR="00B73A3C" w:rsidRPr="00A65EF5" w:rsidRDefault="00B73A3C" w:rsidP="00B73A3C">
      <w:pPr>
        <w:rPr>
          <w:rFonts w:ascii="Arial" w:hAnsi="Arial" w:cs="Arial"/>
          <w:sz w:val="12"/>
          <w:szCs w:val="12"/>
          <w:lang w:val="fr-FR"/>
        </w:rPr>
      </w:pPr>
    </w:p>
    <w:p w14:paraId="4ECCBFD4" w14:textId="4583EE78" w:rsidR="00BF3DD8" w:rsidRPr="00A65EF5" w:rsidRDefault="00193F95" w:rsidP="00EF5797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9" w:name="ArtL1_AE-3-A4"/>
      <w:bookmarkStart w:id="10" w:name="_Toc198136057"/>
      <w:bookmarkEnd w:id="9"/>
      <w:r>
        <w:rPr>
          <w:rFonts w:eastAsia="Trebuchet MS"/>
          <w:color w:val="FFFFFF"/>
          <w:sz w:val="28"/>
          <w:lang w:val="fr-FR"/>
        </w:rPr>
        <w:t>4</w:t>
      </w:r>
      <w:r w:rsidR="005B2D6C" w:rsidRPr="00A65EF5">
        <w:rPr>
          <w:rFonts w:eastAsia="Trebuchet MS"/>
          <w:color w:val="FFFFFF"/>
          <w:sz w:val="28"/>
          <w:lang w:val="fr-FR"/>
        </w:rPr>
        <w:t xml:space="preserve"> - Dispositions générales</w:t>
      </w:r>
      <w:bookmarkEnd w:id="10"/>
    </w:p>
    <w:p w14:paraId="1FE7FCFD" w14:textId="77777777" w:rsidR="00BF3DD8" w:rsidRPr="00A65EF5" w:rsidRDefault="005B2D6C" w:rsidP="00EF5797">
      <w:pPr>
        <w:rPr>
          <w:rFonts w:ascii="Arial" w:hAnsi="Arial" w:cs="Arial"/>
          <w:sz w:val="6"/>
          <w:lang w:val="fr-FR"/>
        </w:rPr>
      </w:pPr>
      <w:r w:rsidRPr="00A65EF5">
        <w:rPr>
          <w:rFonts w:ascii="Arial" w:hAnsi="Arial" w:cs="Arial"/>
          <w:lang w:val="fr-FR"/>
        </w:rPr>
        <w:t xml:space="preserve"> </w:t>
      </w:r>
    </w:p>
    <w:p w14:paraId="21E128A4" w14:textId="77777777" w:rsidR="00BF3DD8" w:rsidRPr="00A65EF5" w:rsidRDefault="005B2D6C" w:rsidP="00EF5797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11" w:name="ArtL2_AE-3-A4.1"/>
      <w:bookmarkStart w:id="12" w:name="_Toc198136058"/>
      <w:bookmarkEnd w:id="11"/>
      <w:r w:rsidRPr="00A65EF5">
        <w:rPr>
          <w:rFonts w:eastAsia="Trebuchet MS"/>
          <w:i w:val="0"/>
          <w:color w:val="000000"/>
          <w:sz w:val="24"/>
          <w:lang w:val="fr-FR"/>
        </w:rPr>
        <w:t>4.1 - Objet</w:t>
      </w:r>
      <w:bookmarkEnd w:id="12"/>
    </w:p>
    <w:p w14:paraId="2B442073" w14:textId="77777777" w:rsidR="00B73A3C" w:rsidRPr="00A65EF5" w:rsidRDefault="00B73A3C" w:rsidP="00EF5797">
      <w:pPr>
        <w:pStyle w:val="ParagrapheIndent2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057CBE6C" w14:textId="77777777" w:rsidR="00CE3268" w:rsidRPr="00A65EF5" w:rsidRDefault="005B2D6C" w:rsidP="00CE3268">
      <w:pPr>
        <w:pStyle w:val="ParagrapheIndent2"/>
        <w:ind w:right="-943"/>
        <w:jc w:val="both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>Le présent Acte d'Engagement concerne</w:t>
      </w:r>
      <w:r w:rsidR="00AA2D38" w:rsidRPr="00A65EF5">
        <w:rPr>
          <w:rFonts w:ascii="Arial" w:hAnsi="Arial" w:cs="Arial"/>
          <w:color w:val="000000"/>
          <w:lang w:val="fr-FR"/>
        </w:rPr>
        <w:t> </w:t>
      </w:r>
      <w:r w:rsidRPr="00A65EF5">
        <w:rPr>
          <w:rFonts w:ascii="Arial" w:hAnsi="Arial" w:cs="Arial"/>
          <w:color w:val="000000"/>
          <w:lang w:val="fr-FR"/>
        </w:rPr>
        <w:t>:</w:t>
      </w:r>
      <w:r w:rsidR="00AA2D38" w:rsidRPr="00A65EF5">
        <w:rPr>
          <w:rFonts w:ascii="Arial" w:hAnsi="Arial" w:cs="Arial"/>
          <w:color w:val="000000"/>
          <w:lang w:val="fr-FR"/>
        </w:rPr>
        <w:t> </w:t>
      </w:r>
    </w:p>
    <w:p w14:paraId="3D32E108" w14:textId="58A9CF26" w:rsidR="00042DEF" w:rsidRDefault="00042DEF" w:rsidP="00CE3268">
      <w:pPr>
        <w:pStyle w:val="ParagrapheIndent2"/>
        <w:ind w:right="-943"/>
        <w:jc w:val="both"/>
        <w:rPr>
          <w:rFonts w:ascii="Arial" w:hAnsi="Arial" w:cs="Arial"/>
          <w:b/>
          <w:bCs/>
          <w:color w:val="0000FF"/>
          <w:lang w:val="fr-FR"/>
        </w:rPr>
      </w:pPr>
      <w:r w:rsidRPr="00A65EF5">
        <w:rPr>
          <w:rFonts w:ascii="Arial" w:hAnsi="Arial" w:cs="Arial"/>
          <w:b/>
          <w:bCs/>
          <w:color w:val="0000FF"/>
          <w:lang w:val="fr-FR"/>
        </w:rPr>
        <w:t>Mise en œuvre et gestion de campagnes publicitaires payantes en ligne</w:t>
      </w:r>
    </w:p>
    <w:p w14:paraId="343FDB9A" w14:textId="77777777" w:rsidR="00193F95" w:rsidRDefault="00193F95" w:rsidP="00193F95">
      <w:pPr>
        <w:rPr>
          <w:lang w:val="fr-FR"/>
        </w:rPr>
      </w:pPr>
    </w:p>
    <w:tbl>
      <w:tblPr>
        <w:tblW w:w="3825" w:type="dxa"/>
        <w:tblLook w:val="04A0" w:firstRow="1" w:lastRow="0" w:firstColumn="1" w:lastColumn="0" w:noHBand="0" w:noVBand="1"/>
      </w:tblPr>
      <w:tblGrid>
        <w:gridCol w:w="570"/>
        <w:gridCol w:w="3255"/>
      </w:tblGrid>
      <w:tr w:rsidR="00193F95" w:rsidRPr="00BD6673" w14:paraId="66D997E4" w14:textId="77777777" w:rsidTr="00CC19F5">
        <w:trPr>
          <w:trHeight w:val="20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F4D72" w14:textId="77777777" w:rsidR="00193F95" w:rsidRPr="00BD6673" w:rsidRDefault="00193F95" w:rsidP="000A2023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Lot</w:t>
            </w: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AB048" w14:textId="77777777" w:rsidR="00193F95" w:rsidRPr="00BD6673" w:rsidRDefault="00193F95" w:rsidP="000A2023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</w:tr>
      <w:tr w:rsidR="00193F95" w:rsidRPr="00BD6673" w14:paraId="6EB9A21F" w14:textId="77777777" w:rsidTr="00CC19F5">
        <w:trPr>
          <w:trHeight w:val="340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4E895" w14:textId="77777777" w:rsidR="00193F95" w:rsidRPr="00BD6673" w:rsidRDefault="00193F95" w:rsidP="000A2023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 w:rsidRPr="00CC19F5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1</w:t>
            </w: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B8568" w14:textId="1742D7C2" w:rsidR="00193F95" w:rsidRPr="00BD6673" w:rsidRDefault="00193F95" w:rsidP="000A2023">
            <w:pPr>
              <w:ind w:left="80" w:right="80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 w:rsidRPr="00CC19F5">
              <w:rPr>
                <w:rFonts w:ascii="Arial" w:eastAsia="Trebuchet MS" w:hAnsi="Arial" w:cs="Arial"/>
                <w:b/>
                <w:bCs/>
                <w:sz w:val="20"/>
                <w:lang w:val="fr-FR"/>
              </w:rPr>
              <w:t xml:space="preserve">Campagnes Google </w:t>
            </w:r>
            <w:proofErr w:type="spellStart"/>
            <w:r w:rsidRPr="00CC19F5">
              <w:rPr>
                <w:rFonts w:ascii="Arial" w:eastAsia="Trebuchet MS" w:hAnsi="Arial" w:cs="Arial"/>
                <w:b/>
                <w:bCs/>
                <w:sz w:val="20"/>
                <w:lang w:val="fr-FR"/>
              </w:rPr>
              <w:t>Ads</w:t>
            </w:r>
            <w:proofErr w:type="spellEnd"/>
          </w:p>
        </w:tc>
      </w:tr>
    </w:tbl>
    <w:p w14:paraId="5C09FEC2" w14:textId="77777777" w:rsidR="00193F95" w:rsidRPr="00193F95" w:rsidRDefault="00193F95" w:rsidP="00193F95">
      <w:pPr>
        <w:rPr>
          <w:lang w:val="fr-FR"/>
        </w:rPr>
      </w:pPr>
    </w:p>
    <w:p w14:paraId="34D423E6" w14:textId="0CFA3272" w:rsidR="00193F95" w:rsidRPr="00BD6673" w:rsidRDefault="00193F95" w:rsidP="00193F95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 xml:space="preserve">Les prestations définies au CCAP sont réparties en </w:t>
      </w:r>
      <w:r>
        <w:rPr>
          <w:rFonts w:ascii="Arial" w:hAnsi="Arial" w:cs="Arial"/>
          <w:color w:val="000000"/>
          <w:lang w:val="fr-FR"/>
        </w:rPr>
        <w:t>3</w:t>
      </w:r>
      <w:r w:rsidRPr="00BD6673">
        <w:rPr>
          <w:rFonts w:ascii="Arial" w:hAnsi="Arial" w:cs="Arial"/>
          <w:color w:val="000000"/>
          <w:lang w:val="fr-FR"/>
        </w:rPr>
        <w:t xml:space="preserve"> lots.</w:t>
      </w:r>
    </w:p>
    <w:p w14:paraId="5D482C30" w14:textId="77777777" w:rsidR="00193F95" w:rsidRPr="00A65EF5" w:rsidRDefault="00193F95" w:rsidP="00B73A3C">
      <w:pPr>
        <w:rPr>
          <w:rFonts w:ascii="Arial" w:hAnsi="Arial" w:cs="Arial"/>
          <w:lang w:val="fr-FR"/>
        </w:rPr>
      </w:pPr>
    </w:p>
    <w:p w14:paraId="446583D5" w14:textId="77777777" w:rsidR="00BF3DD8" w:rsidRPr="00A65EF5" w:rsidRDefault="005B2D6C" w:rsidP="00EF5797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13" w:name="ArtL2_AE-3-A4.2"/>
      <w:bookmarkStart w:id="14" w:name="_Toc198136059"/>
      <w:bookmarkEnd w:id="13"/>
      <w:r w:rsidRPr="00A65EF5">
        <w:rPr>
          <w:rFonts w:eastAsia="Trebuchet MS"/>
          <w:i w:val="0"/>
          <w:color w:val="000000"/>
          <w:sz w:val="24"/>
          <w:lang w:val="fr-FR"/>
        </w:rPr>
        <w:t>4.2 - Mode de passation</w:t>
      </w:r>
      <w:bookmarkEnd w:id="14"/>
    </w:p>
    <w:p w14:paraId="131DD4DA" w14:textId="77777777" w:rsidR="00EF5797" w:rsidRPr="00A65EF5" w:rsidRDefault="00EF5797" w:rsidP="00EF5797">
      <w:pPr>
        <w:pStyle w:val="ParagrapheIndent2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3E151091" w14:textId="77777777" w:rsidR="00207474" w:rsidRPr="00A65EF5" w:rsidRDefault="00207474" w:rsidP="00207474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 xml:space="preserve">La procédure de passation utilisée est : la </w:t>
      </w:r>
      <w:r w:rsidRPr="00A65EF5">
        <w:rPr>
          <w:rFonts w:ascii="Arial" w:hAnsi="Arial" w:cs="Arial"/>
          <w:b/>
          <w:bCs/>
          <w:color w:val="000000"/>
          <w:lang w:val="fr-FR"/>
        </w:rPr>
        <w:t>procédure adaptée ouverte</w:t>
      </w:r>
      <w:r w:rsidRPr="00A65EF5">
        <w:rPr>
          <w:rFonts w:ascii="Arial" w:hAnsi="Arial" w:cs="Arial"/>
          <w:color w:val="000000"/>
          <w:lang w:val="fr-FR"/>
        </w:rPr>
        <w:t>. Elle est soumise aux dispositions des articles L.2123-1 et R.2123-1 1° du Code de la commande publique.</w:t>
      </w:r>
    </w:p>
    <w:p w14:paraId="17C162C5" w14:textId="77777777" w:rsidR="00207474" w:rsidRPr="00A65EF5" w:rsidRDefault="00207474" w:rsidP="00B73A3C">
      <w:pPr>
        <w:rPr>
          <w:rFonts w:ascii="Arial" w:hAnsi="Arial" w:cs="Arial"/>
          <w:lang w:val="fr-FR"/>
        </w:rPr>
      </w:pPr>
    </w:p>
    <w:p w14:paraId="02100160" w14:textId="77777777" w:rsidR="00BF3DD8" w:rsidRPr="00A65EF5" w:rsidRDefault="005B2D6C" w:rsidP="00EF5797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15" w:name="ArtL2_AE-3-A4.3"/>
      <w:bookmarkStart w:id="16" w:name="_Toc198136060"/>
      <w:bookmarkEnd w:id="15"/>
      <w:r w:rsidRPr="00A65EF5">
        <w:rPr>
          <w:rFonts w:eastAsia="Trebuchet MS"/>
          <w:i w:val="0"/>
          <w:color w:val="000000"/>
          <w:sz w:val="24"/>
          <w:lang w:val="fr-FR"/>
        </w:rPr>
        <w:t>4.3 - Forme de contrat</w:t>
      </w:r>
      <w:bookmarkEnd w:id="16"/>
    </w:p>
    <w:p w14:paraId="55DF885B" w14:textId="77777777" w:rsidR="00B73A3C" w:rsidRPr="00A65EF5" w:rsidRDefault="00B73A3C" w:rsidP="00EF5797">
      <w:pPr>
        <w:pStyle w:val="ParagrapheIndent2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0FDCA9F5" w14:textId="3DF7D709" w:rsidR="00FA58BF" w:rsidRPr="00A65EF5" w:rsidRDefault="005B2D6C" w:rsidP="00604BEE">
      <w:pPr>
        <w:pStyle w:val="ParagrapheIndent2"/>
        <w:jc w:val="both"/>
        <w:rPr>
          <w:lang w:val="fr-FR"/>
        </w:rPr>
      </w:pPr>
      <w:r w:rsidRPr="00A65EF5">
        <w:rPr>
          <w:rFonts w:ascii="Arial" w:hAnsi="Arial" w:cs="Arial"/>
          <w:b/>
          <w:bCs/>
          <w:color w:val="000000"/>
          <w:lang w:val="fr-FR"/>
        </w:rPr>
        <w:t>L'accord-cadre</w:t>
      </w:r>
      <w:r w:rsidRPr="00A65EF5">
        <w:rPr>
          <w:rFonts w:ascii="Arial" w:hAnsi="Arial" w:cs="Arial"/>
          <w:color w:val="000000"/>
          <w:lang w:val="fr-FR"/>
        </w:rPr>
        <w:t xml:space="preserve"> </w:t>
      </w:r>
      <w:r w:rsidRPr="00A65EF5">
        <w:rPr>
          <w:rFonts w:ascii="Arial" w:hAnsi="Arial" w:cs="Arial"/>
          <w:b/>
          <w:bCs/>
          <w:color w:val="000000"/>
          <w:lang w:val="fr-FR"/>
        </w:rPr>
        <w:t>avec maximum</w:t>
      </w:r>
      <w:r w:rsidRPr="00A65EF5">
        <w:rPr>
          <w:rFonts w:ascii="Arial" w:hAnsi="Arial" w:cs="Arial"/>
          <w:color w:val="000000"/>
          <w:lang w:val="fr-FR"/>
        </w:rPr>
        <w:t xml:space="preserve"> est passé en application des articles L</w:t>
      </w:r>
      <w:r w:rsidR="00B73A3C" w:rsidRPr="00A65EF5">
        <w:rPr>
          <w:rFonts w:ascii="Arial" w:hAnsi="Arial" w:cs="Arial"/>
          <w:color w:val="000000"/>
          <w:lang w:val="fr-FR"/>
        </w:rPr>
        <w:t>.</w:t>
      </w:r>
      <w:r w:rsidRPr="00A65EF5">
        <w:rPr>
          <w:rFonts w:ascii="Arial" w:hAnsi="Arial" w:cs="Arial"/>
          <w:color w:val="000000"/>
          <w:lang w:val="fr-FR"/>
        </w:rPr>
        <w:t>2125-1 1°, R.2162-1 à R.2162-6, R.2162-13 et R.2162-14 du Code de la commande publique. Il fixe les conditions d'exécution des prestations et s'exécute au fur et à mesure de l'émission de bons de commande.</w:t>
      </w:r>
    </w:p>
    <w:p w14:paraId="210CD95A" w14:textId="04FB2385" w:rsidR="00A03642" w:rsidRPr="00A65EF5" w:rsidRDefault="00A03642">
      <w:pPr>
        <w:rPr>
          <w:lang w:val="fr-FR"/>
        </w:rPr>
      </w:pPr>
      <w:r w:rsidRPr="00A65EF5">
        <w:rPr>
          <w:lang w:val="fr-FR"/>
        </w:rPr>
        <w:br w:type="page"/>
      </w:r>
    </w:p>
    <w:p w14:paraId="318E6648" w14:textId="77777777" w:rsidR="00A03642" w:rsidRPr="00A65EF5" w:rsidRDefault="00A03642" w:rsidP="00FA58BF">
      <w:pPr>
        <w:rPr>
          <w:sz w:val="10"/>
          <w:szCs w:val="10"/>
          <w:lang w:val="fr-FR"/>
        </w:rPr>
      </w:pPr>
    </w:p>
    <w:p w14:paraId="2B585047" w14:textId="2CEF8647" w:rsidR="00B73A3C" w:rsidRPr="00A65EF5" w:rsidRDefault="00B73A3C" w:rsidP="00B73A3C">
      <w:pPr>
        <w:rPr>
          <w:rFonts w:ascii="Arial" w:hAnsi="Arial" w:cs="Arial"/>
          <w:sz w:val="2"/>
          <w:szCs w:val="2"/>
          <w:lang w:val="fr-FR"/>
        </w:rPr>
      </w:pPr>
    </w:p>
    <w:p w14:paraId="56DD1F46" w14:textId="4DD8930F" w:rsidR="005B2D6C" w:rsidRPr="00A65EF5" w:rsidRDefault="005B2D6C" w:rsidP="00EF5797">
      <w:pPr>
        <w:pStyle w:val="Titre2"/>
        <w:spacing w:after="0"/>
        <w:ind w:left="300" w:right="20"/>
        <w:rPr>
          <w:rFonts w:eastAsia="Trebuchet MS"/>
          <w:i w:val="0"/>
          <w:color w:val="000000"/>
          <w:sz w:val="24"/>
          <w:lang w:val="fr-FR"/>
        </w:rPr>
      </w:pPr>
      <w:bookmarkStart w:id="17" w:name="_Toc109982692"/>
      <w:bookmarkStart w:id="18" w:name="_Toc178939320"/>
      <w:bookmarkStart w:id="19" w:name="_Toc198136061"/>
      <w:r w:rsidRPr="00A65EF5">
        <w:rPr>
          <w:rFonts w:eastAsia="Trebuchet MS"/>
          <w:i w:val="0"/>
          <w:color w:val="000000"/>
          <w:sz w:val="24"/>
          <w:lang w:val="fr-FR"/>
        </w:rPr>
        <w:t>4.4 - Engagement du titulaire ou du groupement titulaire</w:t>
      </w:r>
      <w:bookmarkEnd w:id="17"/>
      <w:bookmarkEnd w:id="18"/>
      <w:bookmarkEnd w:id="19"/>
    </w:p>
    <w:p w14:paraId="4F0E229F" w14:textId="77777777" w:rsidR="00B73A3C" w:rsidRPr="00A65EF5" w:rsidRDefault="00B73A3C" w:rsidP="00EF5797">
      <w:pPr>
        <w:rPr>
          <w:rFonts w:ascii="Arial" w:eastAsia="Trebuchet MS" w:hAnsi="Arial" w:cs="Arial"/>
          <w:color w:val="000000"/>
          <w:sz w:val="20"/>
          <w:lang w:val="fr-FR"/>
        </w:rPr>
      </w:pPr>
      <w:bookmarkStart w:id="20" w:name="_Hlk176274648"/>
    </w:p>
    <w:p w14:paraId="3972AA8D" w14:textId="77777777" w:rsidR="00940CBF" w:rsidRPr="00A65EF5" w:rsidRDefault="00940CBF" w:rsidP="00940CBF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>Les pièces contractuelles de l'accord-cadre sont les suivantes et, en cas de contradiction entre leurs stipulations, prévalent dans cet ordre de priorité :</w:t>
      </w:r>
    </w:p>
    <w:p w14:paraId="7F05B364" w14:textId="77777777" w:rsidR="00940CBF" w:rsidRPr="00A65EF5" w:rsidRDefault="00940CBF" w:rsidP="00940CBF">
      <w:pPr>
        <w:rPr>
          <w:sz w:val="12"/>
          <w:szCs w:val="12"/>
          <w:lang w:val="fr-FR"/>
        </w:rPr>
      </w:pPr>
    </w:p>
    <w:p w14:paraId="18C0112C" w14:textId="77777777" w:rsidR="00940CBF" w:rsidRPr="00A65EF5" w:rsidRDefault="00940CBF" w:rsidP="00940CBF">
      <w:pPr>
        <w:pStyle w:val="ParagrapheIndent1"/>
        <w:numPr>
          <w:ilvl w:val="0"/>
          <w:numId w:val="5"/>
        </w:numPr>
        <w:jc w:val="both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>L'Acte d'Engagement « AE » et ses annexes financières,</w:t>
      </w:r>
    </w:p>
    <w:p w14:paraId="1B5F729E" w14:textId="77777777" w:rsidR="00940CBF" w:rsidRPr="00A65EF5" w:rsidRDefault="00940CBF" w:rsidP="00940CBF">
      <w:pPr>
        <w:pStyle w:val="ParagrapheIndent1"/>
        <w:numPr>
          <w:ilvl w:val="0"/>
          <w:numId w:val="5"/>
        </w:numPr>
        <w:jc w:val="both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>Le Cahier des Clauses Administratives Particulières « CCAP »,</w:t>
      </w:r>
    </w:p>
    <w:p w14:paraId="37BCE2A1" w14:textId="77777777" w:rsidR="00940CBF" w:rsidRPr="00A65EF5" w:rsidRDefault="00940CBF" w:rsidP="00940CBF">
      <w:pPr>
        <w:pStyle w:val="ParagrapheIndent1"/>
        <w:numPr>
          <w:ilvl w:val="0"/>
          <w:numId w:val="5"/>
        </w:numPr>
        <w:jc w:val="both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>Le Cahier des Clauses Techniques Particulières « CCTP » et ses annexes,</w:t>
      </w:r>
    </w:p>
    <w:p w14:paraId="644EFC0C" w14:textId="77777777" w:rsidR="00940CBF" w:rsidRPr="00A65EF5" w:rsidRDefault="00940CBF" w:rsidP="00940CBF">
      <w:pPr>
        <w:pStyle w:val="ParagrapheIndent1"/>
        <w:numPr>
          <w:ilvl w:val="0"/>
          <w:numId w:val="5"/>
        </w:numPr>
        <w:jc w:val="both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>Le Cahier des Clauses Administratives Générales « CCAG » applicables aux marchés publics de techniques de l'information et de la communication, approuvé par l'arrêté du 30 mars 2021,</w:t>
      </w:r>
    </w:p>
    <w:p w14:paraId="45285617" w14:textId="77777777" w:rsidR="00940CBF" w:rsidRPr="00A65EF5" w:rsidRDefault="00940CBF" w:rsidP="00940CBF">
      <w:pPr>
        <w:pStyle w:val="ParagrapheIndent1"/>
        <w:numPr>
          <w:ilvl w:val="0"/>
          <w:numId w:val="5"/>
        </w:numPr>
        <w:jc w:val="both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>Le Bordereau des Prix Unitaires « BPU »,</w:t>
      </w:r>
    </w:p>
    <w:p w14:paraId="377B8241" w14:textId="77777777" w:rsidR="00940CBF" w:rsidRPr="00A65EF5" w:rsidRDefault="00940CBF" w:rsidP="00940CBF">
      <w:pPr>
        <w:numPr>
          <w:ilvl w:val="0"/>
          <w:numId w:val="6"/>
        </w:numPr>
        <w:ind w:right="-320"/>
        <w:jc w:val="both"/>
        <w:rPr>
          <w:rFonts w:ascii="Arial" w:eastAsia="Trebuchet MS" w:hAnsi="Arial" w:cs="Arial"/>
          <w:color w:val="000000"/>
          <w:sz w:val="20"/>
          <w:lang w:val="fr-FR"/>
        </w:rPr>
      </w:pPr>
      <w:r w:rsidRPr="00A65EF5">
        <w:rPr>
          <w:rFonts w:ascii="Arial" w:eastAsia="Trebuchet MS" w:hAnsi="Arial" w:cs="Arial"/>
          <w:color w:val="000000"/>
          <w:sz w:val="20"/>
          <w:lang w:val="fr-FR"/>
        </w:rPr>
        <w:t>L'offre technique du titulaire.</w:t>
      </w:r>
    </w:p>
    <w:p w14:paraId="1840BF8C" w14:textId="77777777" w:rsidR="00940CBF" w:rsidRPr="00A65EF5" w:rsidRDefault="00940CBF" w:rsidP="00940CBF">
      <w:pPr>
        <w:numPr>
          <w:ilvl w:val="0"/>
          <w:numId w:val="6"/>
        </w:numPr>
        <w:ind w:right="-320"/>
        <w:jc w:val="both"/>
        <w:rPr>
          <w:rFonts w:ascii="Arial" w:eastAsia="Trebuchet MS" w:hAnsi="Arial" w:cs="Arial"/>
          <w:color w:val="000000"/>
          <w:sz w:val="20"/>
          <w:lang w:val="fr-FR"/>
        </w:rPr>
      </w:pPr>
      <w:r w:rsidRPr="00A65EF5">
        <w:rPr>
          <w:rFonts w:ascii="Arial" w:eastAsia="Trebuchet MS" w:hAnsi="Arial" w:cs="Arial"/>
          <w:color w:val="000000"/>
          <w:sz w:val="20"/>
          <w:lang w:val="fr-FR"/>
        </w:rPr>
        <w:t>Les futurs bons de commande,</w:t>
      </w:r>
    </w:p>
    <w:p w14:paraId="07011FBA" w14:textId="77777777" w:rsidR="00940CBF" w:rsidRPr="00A65EF5" w:rsidRDefault="00940CBF" w:rsidP="00940CBF">
      <w:pPr>
        <w:numPr>
          <w:ilvl w:val="0"/>
          <w:numId w:val="6"/>
        </w:numPr>
        <w:ind w:right="-320"/>
        <w:jc w:val="both"/>
        <w:rPr>
          <w:rFonts w:ascii="Arial" w:eastAsia="Trebuchet MS" w:hAnsi="Arial" w:cs="Arial"/>
          <w:color w:val="000000"/>
          <w:sz w:val="20"/>
          <w:lang w:val="fr-FR"/>
        </w:rPr>
      </w:pPr>
      <w:r w:rsidRPr="00A65EF5">
        <w:rPr>
          <w:rFonts w:ascii="Arial" w:eastAsia="Trebuchet MS" w:hAnsi="Arial" w:cs="Arial"/>
          <w:color w:val="000000"/>
          <w:sz w:val="20"/>
          <w:lang w:val="fr-FR"/>
        </w:rPr>
        <w:t xml:space="preserve">Les actes spéciaux de sous-traitance et leurs éventuels actes modificatifs, postérieurs à la notification du marché/accord-cadre, </w:t>
      </w:r>
    </w:p>
    <w:p w14:paraId="512AC915" w14:textId="77777777" w:rsidR="00940CBF" w:rsidRPr="00A65EF5" w:rsidRDefault="00940CBF" w:rsidP="00940CBF">
      <w:pPr>
        <w:ind w:right="-320"/>
        <w:jc w:val="both"/>
        <w:rPr>
          <w:rFonts w:ascii="Arial" w:eastAsia="Trebuchet MS" w:hAnsi="Arial" w:cs="Arial"/>
          <w:color w:val="000000"/>
          <w:sz w:val="16"/>
          <w:szCs w:val="16"/>
          <w:lang w:val="fr-FR"/>
        </w:rPr>
      </w:pPr>
    </w:p>
    <w:p w14:paraId="71711267" w14:textId="77777777" w:rsidR="00940CBF" w:rsidRPr="00A65EF5" w:rsidRDefault="00940CBF" w:rsidP="00940CBF">
      <w:pPr>
        <w:ind w:right="-320"/>
        <w:jc w:val="both"/>
        <w:rPr>
          <w:rFonts w:ascii="Arial" w:eastAsia="Trebuchet MS" w:hAnsi="Arial" w:cs="Arial"/>
          <w:color w:val="000000"/>
          <w:sz w:val="20"/>
          <w:lang w:val="fr-FR"/>
        </w:rPr>
      </w:pPr>
      <w:r w:rsidRPr="00A65EF5">
        <w:rPr>
          <w:rFonts w:ascii="Arial" w:eastAsia="Trebuchet MS" w:hAnsi="Arial" w:cs="Arial"/>
          <w:color w:val="000000"/>
          <w:sz w:val="20"/>
          <w:lang w:val="fr-FR"/>
        </w:rPr>
        <w:t xml:space="preserve">Les originaux sont conservés par le pouvoir adjudicateur et font seule foi. </w:t>
      </w:r>
    </w:p>
    <w:p w14:paraId="19DBE937" w14:textId="77777777" w:rsidR="00940CBF" w:rsidRPr="00A65EF5" w:rsidRDefault="00940CBF" w:rsidP="00940CBF">
      <w:pPr>
        <w:ind w:right="-320"/>
        <w:jc w:val="both"/>
        <w:rPr>
          <w:rFonts w:ascii="Arial" w:eastAsia="Trebuchet MS" w:hAnsi="Arial" w:cs="Arial"/>
          <w:color w:val="000000"/>
          <w:sz w:val="12"/>
          <w:szCs w:val="12"/>
          <w:lang w:val="fr-FR"/>
        </w:rPr>
      </w:pPr>
    </w:p>
    <w:p w14:paraId="248E96C2" w14:textId="77777777" w:rsidR="00940CBF" w:rsidRPr="00A65EF5" w:rsidRDefault="00940CBF" w:rsidP="00940CBF">
      <w:pPr>
        <w:ind w:right="-320"/>
        <w:jc w:val="both"/>
        <w:rPr>
          <w:rFonts w:ascii="Arial" w:eastAsia="Trebuchet MS" w:hAnsi="Arial" w:cs="Arial"/>
          <w:color w:val="000000"/>
          <w:sz w:val="20"/>
          <w:lang w:val="fr-FR"/>
        </w:rPr>
      </w:pPr>
      <w:r w:rsidRPr="00A65EF5">
        <w:rPr>
          <w:rFonts w:ascii="Arial" w:eastAsia="Trebuchet MS" w:hAnsi="Arial" w:cs="Arial"/>
          <w:color w:val="000000"/>
          <w:sz w:val="20"/>
          <w:lang w:val="fr-FR"/>
        </w:rPr>
        <w:t xml:space="preserve">Aucune condition générale ou spécifique figurant dans les documents envoyés par le titulaire ne pourra s’intégrer au présent marché. </w:t>
      </w:r>
    </w:p>
    <w:p w14:paraId="0D3A57A9" w14:textId="77777777" w:rsidR="00940CBF" w:rsidRPr="00A65EF5" w:rsidRDefault="00940CBF" w:rsidP="00940CBF">
      <w:pPr>
        <w:ind w:right="-320"/>
        <w:jc w:val="both"/>
        <w:rPr>
          <w:rFonts w:ascii="Arial" w:eastAsia="Trebuchet MS" w:hAnsi="Arial" w:cs="Arial"/>
          <w:color w:val="000000"/>
          <w:sz w:val="12"/>
          <w:szCs w:val="12"/>
          <w:lang w:val="fr-FR"/>
        </w:rPr>
      </w:pPr>
    </w:p>
    <w:p w14:paraId="1241B74E" w14:textId="77777777" w:rsidR="00940CBF" w:rsidRPr="00A65EF5" w:rsidRDefault="00940CBF" w:rsidP="00940CBF">
      <w:pPr>
        <w:ind w:right="-320"/>
        <w:jc w:val="both"/>
        <w:rPr>
          <w:rFonts w:ascii="Arial" w:eastAsia="Trebuchet MS" w:hAnsi="Arial" w:cs="Arial"/>
          <w:color w:val="000000"/>
          <w:sz w:val="20"/>
          <w:lang w:val="fr-FR"/>
        </w:rPr>
      </w:pPr>
      <w:r w:rsidRPr="00A65EF5">
        <w:rPr>
          <w:rFonts w:ascii="Arial" w:eastAsia="Trebuchet MS" w:hAnsi="Arial" w:cs="Arial"/>
          <w:color w:val="000000"/>
          <w:sz w:val="20"/>
          <w:lang w:val="fr-FR"/>
        </w:rPr>
        <w:t>Il en est ainsi, sans que cette liste soit exhaustive, des conditions d’achat, des conditions de vente, des conditions figurant sur les factures, des conditions énoncées dans les documents commerciaux.</w:t>
      </w:r>
    </w:p>
    <w:bookmarkEnd w:id="20"/>
    <w:p w14:paraId="3B9DCE6C" w14:textId="77777777" w:rsidR="005B2D6C" w:rsidRPr="00A65EF5" w:rsidRDefault="005B2D6C" w:rsidP="00EF5797">
      <w:pPr>
        <w:rPr>
          <w:rFonts w:ascii="Arial" w:hAnsi="Arial" w:cs="Arial"/>
          <w:sz w:val="16"/>
          <w:szCs w:val="16"/>
          <w:lang w:val="fr-FR"/>
        </w:rPr>
      </w:pPr>
    </w:p>
    <w:p w14:paraId="161D9795" w14:textId="77777777" w:rsidR="00A03642" w:rsidRPr="00A65EF5" w:rsidRDefault="00A03642" w:rsidP="00EF5797">
      <w:pPr>
        <w:rPr>
          <w:rFonts w:ascii="Arial" w:hAnsi="Arial" w:cs="Arial"/>
          <w:lang w:val="fr-FR"/>
        </w:rPr>
      </w:pPr>
    </w:p>
    <w:p w14:paraId="245B59B6" w14:textId="412B35DB" w:rsidR="00BF3DD8" w:rsidRPr="00A65EF5" w:rsidRDefault="00B517D7" w:rsidP="00EF5797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21" w:name="ArtL1_AE-3-A5"/>
      <w:bookmarkStart w:id="22" w:name="_Toc198136062"/>
      <w:bookmarkEnd w:id="21"/>
      <w:r w:rsidRPr="00A65EF5">
        <w:rPr>
          <w:rFonts w:eastAsia="Trebuchet MS"/>
          <w:color w:val="FFFFFF"/>
          <w:sz w:val="28"/>
          <w:lang w:val="fr-FR"/>
        </w:rPr>
        <w:t>4</w:t>
      </w:r>
      <w:r w:rsidR="005B2D6C" w:rsidRPr="00A65EF5">
        <w:rPr>
          <w:rFonts w:eastAsia="Trebuchet MS"/>
          <w:color w:val="FFFFFF"/>
          <w:sz w:val="28"/>
          <w:lang w:val="fr-FR"/>
        </w:rPr>
        <w:t xml:space="preserve"> - Prix</w:t>
      </w:r>
      <w:bookmarkEnd w:id="22"/>
    </w:p>
    <w:p w14:paraId="1A34CC27" w14:textId="77777777" w:rsidR="00997CFA" w:rsidRPr="00A65EF5" w:rsidRDefault="00997CFA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4F7F3BAD" w14:textId="55182448" w:rsidR="00BF3DD8" w:rsidRPr="00A65EF5" w:rsidRDefault="005B2D6C" w:rsidP="007B0E48">
      <w:pPr>
        <w:pStyle w:val="ParagrapheIndent1"/>
        <w:ind w:right="-659"/>
        <w:jc w:val="both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>Les prestations seront rémunérées par application aux quantités réellement exécutées des prix unitaires fixés dans :</w:t>
      </w:r>
    </w:p>
    <w:p w14:paraId="1E2CCA12" w14:textId="77777777" w:rsidR="007B0E48" w:rsidRPr="00A65EF5" w:rsidRDefault="007B0E48" w:rsidP="007B0E48">
      <w:pPr>
        <w:rPr>
          <w:rFonts w:ascii="Arial" w:hAnsi="Arial" w:cs="Arial"/>
          <w:sz w:val="12"/>
          <w:szCs w:val="12"/>
          <w:lang w:val="fr-FR"/>
        </w:rPr>
      </w:pPr>
    </w:p>
    <w:p w14:paraId="5F2146EB" w14:textId="1966E32E" w:rsidR="00BF3DD8" w:rsidRPr="00A65EF5" w:rsidRDefault="005B2D6C" w:rsidP="009E28A7">
      <w:pPr>
        <w:pStyle w:val="ParagrapheIndent1"/>
        <w:numPr>
          <w:ilvl w:val="0"/>
          <w:numId w:val="8"/>
        </w:numPr>
        <w:tabs>
          <w:tab w:val="left" w:pos="426"/>
        </w:tabs>
        <w:ind w:left="426" w:hanging="284"/>
        <w:jc w:val="both"/>
        <w:rPr>
          <w:rFonts w:ascii="Arial" w:hAnsi="Arial" w:cs="Arial"/>
          <w:b/>
          <w:bCs/>
          <w:color w:val="000000"/>
          <w:lang w:val="fr-FR"/>
        </w:rPr>
      </w:pPr>
      <w:r w:rsidRPr="00A65EF5">
        <w:rPr>
          <w:rFonts w:ascii="Arial" w:hAnsi="Arial" w:cs="Arial"/>
          <w:b/>
          <w:bCs/>
          <w:color w:val="000000"/>
          <w:lang w:val="fr-FR"/>
        </w:rPr>
        <w:t xml:space="preserve">le </w:t>
      </w:r>
      <w:r w:rsidR="00C7611F" w:rsidRPr="00A65EF5">
        <w:rPr>
          <w:rFonts w:ascii="Arial" w:hAnsi="Arial" w:cs="Arial"/>
          <w:b/>
          <w:bCs/>
          <w:color w:val="000000"/>
          <w:lang w:val="fr-FR"/>
        </w:rPr>
        <w:t>B</w:t>
      </w:r>
      <w:r w:rsidRPr="00A65EF5">
        <w:rPr>
          <w:rFonts w:ascii="Arial" w:hAnsi="Arial" w:cs="Arial"/>
          <w:b/>
          <w:bCs/>
          <w:color w:val="000000"/>
          <w:lang w:val="fr-FR"/>
        </w:rPr>
        <w:t xml:space="preserve">ordereau des </w:t>
      </w:r>
      <w:r w:rsidR="00C7611F" w:rsidRPr="00A65EF5">
        <w:rPr>
          <w:rFonts w:ascii="Arial" w:hAnsi="Arial" w:cs="Arial"/>
          <w:b/>
          <w:bCs/>
          <w:color w:val="000000"/>
          <w:lang w:val="fr-FR"/>
        </w:rPr>
        <w:t>P</w:t>
      </w:r>
      <w:r w:rsidRPr="00A65EF5">
        <w:rPr>
          <w:rFonts w:ascii="Arial" w:hAnsi="Arial" w:cs="Arial"/>
          <w:b/>
          <w:bCs/>
          <w:color w:val="000000"/>
          <w:lang w:val="fr-FR"/>
        </w:rPr>
        <w:t>rix</w:t>
      </w:r>
      <w:r w:rsidR="00FA58BF" w:rsidRPr="00A65EF5">
        <w:rPr>
          <w:rFonts w:ascii="Arial" w:hAnsi="Arial" w:cs="Arial"/>
          <w:b/>
          <w:bCs/>
          <w:color w:val="000000"/>
          <w:lang w:val="fr-FR"/>
        </w:rPr>
        <w:t xml:space="preserve"> </w:t>
      </w:r>
      <w:r w:rsidR="00C7611F" w:rsidRPr="00A65EF5">
        <w:rPr>
          <w:rFonts w:ascii="Arial" w:hAnsi="Arial" w:cs="Arial"/>
          <w:b/>
          <w:bCs/>
          <w:color w:val="000000"/>
          <w:lang w:val="fr-FR"/>
        </w:rPr>
        <w:t>U</w:t>
      </w:r>
      <w:r w:rsidR="00940CBF" w:rsidRPr="00A65EF5">
        <w:rPr>
          <w:rFonts w:ascii="Arial" w:hAnsi="Arial" w:cs="Arial"/>
          <w:b/>
          <w:bCs/>
          <w:color w:val="000000"/>
          <w:lang w:val="fr-FR"/>
        </w:rPr>
        <w:t>nitaires</w:t>
      </w:r>
      <w:r w:rsidR="00FA58BF" w:rsidRPr="00A65EF5">
        <w:rPr>
          <w:rFonts w:ascii="Arial" w:hAnsi="Arial" w:cs="Arial"/>
          <w:b/>
          <w:bCs/>
          <w:color w:val="000000"/>
          <w:lang w:val="fr-FR"/>
        </w:rPr>
        <w:t>,</w:t>
      </w:r>
    </w:p>
    <w:p w14:paraId="5FF29611" w14:textId="77777777" w:rsidR="00B034C2" w:rsidRPr="00A65EF5" w:rsidRDefault="00B034C2" w:rsidP="00A67B8E">
      <w:pPr>
        <w:rPr>
          <w:sz w:val="12"/>
          <w:szCs w:val="12"/>
          <w:lang w:val="fr-FR"/>
        </w:rPr>
      </w:pPr>
    </w:p>
    <w:p w14:paraId="78F5A1A8" w14:textId="77777777" w:rsidR="00193F95" w:rsidRPr="00CF08EB" w:rsidRDefault="00193F95" w:rsidP="0092346C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CF08EB">
        <w:rPr>
          <w:rFonts w:ascii="Arial" w:hAnsi="Arial" w:cs="Arial"/>
          <w:color w:val="000000"/>
          <w:lang w:val="fr-FR"/>
        </w:rPr>
        <w:t>Le montant des prestations pour la durée de l'accord-cadre est défini comme suit :</w:t>
      </w:r>
    </w:p>
    <w:p w14:paraId="0247A465" w14:textId="77777777" w:rsidR="00193F95" w:rsidRPr="00CF08EB" w:rsidRDefault="00193F95" w:rsidP="00193F95">
      <w:pPr>
        <w:rPr>
          <w:lang w:val="fr-FR"/>
        </w:rPr>
      </w:pPr>
    </w:p>
    <w:tbl>
      <w:tblPr>
        <w:tblW w:w="4819" w:type="dxa"/>
        <w:tblInd w:w="1131" w:type="dxa"/>
        <w:tblLayout w:type="fixed"/>
        <w:tblLook w:val="04A0" w:firstRow="1" w:lastRow="0" w:firstColumn="1" w:lastColumn="0" w:noHBand="0" w:noVBand="1"/>
      </w:tblPr>
      <w:tblGrid>
        <w:gridCol w:w="600"/>
        <w:gridCol w:w="2802"/>
        <w:gridCol w:w="1417"/>
      </w:tblGrid>
      <w:tr w:rsidR="00193F95" w:rsidRPr="00CF08EB" w14:paraId="416A0FBA" w14:textId="77777777" w:rsidTr="00024E0E">
        <w:trPr>
          <w:trHeight w:val="34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A5BA2" w14:textId="77777777" w:rsidR="00193F95" w:rsidRPr="00CF08EB" w:rsidRDefault="00193F95" w:rsidP="000A2023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CF08EB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Lot</w:t>
            </w:r>
          </w:p>
        </w:tc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A1E63" w14:textId="77777777" w:rsidR="00193F95" w:rsidRPr="00CF08EB" w:rsidRDefault="00193F95" w:rsidP="000A2023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CF08EB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C7FD9" w14:textId="77777777" w:rsidR="00193F95" w:rsidRPr="00CF08EB" w:rsidRDefault="00193F95" w:rsidP="000A2023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CF08EB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Maximum annuel</w:t>
            </w:r>
          </w:p>
          <w:p w14:paraId="59919766" w14:textId="77777777" w:rsidR="00193F95" w:rsidRPr="00CF08EB" w:rsidRDefault="00193F95" w:rsidP="000A2023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CF08EB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HT</w:t>
            </w:r>
          </w:p>
        </w:tc>
      </w:tr>
      <w:tr w:rsidR="00193F95" w:rsidRPr="00CF08EB" w14:paraId="7DABF379" w14:textId="77777777" w:rsidTr="00024E0E">
        <w:trPr>
          <w:trHeight w:val="34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A2D16" w14:textId="77777777" w:rsidR="00193F95" w:rsidRPr="00CF08EB" w:rsidRDefault="00193F95" w:rsidP="000A2023">
            <w:pPr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CF08EB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1</w:t>
            </w:r>
          </w:p>
        </w:tc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068A7" w14:textId="77777777" w:rsidR="00193F95" w:rsidRPr="00CF08EB" w:rsidRDefault="00193F95" w:rsidP="000A2023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CF08E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Campagnes Google </w:t>
            </w:r>
            <w:proofErr w:type="spellStart"/>
            <w:r w:rsidRPr="00CF08E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Ads</w:t>
            </w:r>
            <w:proofErr w:type="spellEnd"/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BA954" w14:textId="77777777" w:rsidR="00193F95" w:rsidRPr="00CF08EB" w:rsidRDefault="00193F95" w:rsidP="000A2023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CF08E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30 000,00 €</w:t>
            </w:r>
          </w:p>
        </w:tc>
      </w:tr>
    </w:tbl>
    <w:p w14:paraId="333F64CA" w14:textId="77777777" w:rsidR="0049115E" w:rsidRPr="00A65EF5" w:rsidRDefault="0049115E" w:rsidP="00EF5797">
      <w:pPr>
        <w:rPr>
          <w:rFonts w:ascii="Arial" w:hAnsi="Arial" w:cs="Arial"/>
          <w:lang w:val="fr-FR"/>
        </w:rPr>
      </w:pPr>
    </w:p>
    <w:p w14:paraId="6F1D3389" w14:textId="719021FC" w:rsidR="00F302E8" w:rsidRPr="00A65EF5" w:rsidRDefault="00F302E8" w:rsidP="0092346C">
      <w:pPr>
        <w:pStyle w:val="ParagrapheIndent2"/>
        <w:ind w:right="-92"/>
        <w:jc w:val="both"/>
        <w:rPr>
          <w:rFonts w:ascii="Arial" w:hAnsi="Arial" w:cs="Arial"/>
          <w:b/>
          <w:bCs/>
          <w:color w:val="000000"/>
          <w:lang w:val="fr-FR"/>
        </w:rPr>
      </w:pPr>
      <w:r w:rsidRPr="00A65EF5">
        <w:rPr>
          <w:rFonts w:ascii="Arial" w:hAnsi="Arial" w:cs="Arial"/>
          <w:b/>
          <w:bCs/>
          <w:color w:val="000000"/>
          <w:lang w:val="fr-FR"/>
        </w:rPr>
        <w:t>Cet accord-cadre fixe toutes les conditions d'exécution des prestations, il est exécuté au fur et à mesure de</w:t>
      </w:r>
      <w:r w:rsidR="0092346C">
        <w:rPr>
          <w:rFonts w:ascii="Arial" w:hAnsi="Arial" w:cs="Arial"/>
          <w:b/>
          <w:bCs/>
          <w:color w:val="000000"/>
          <w:lang w:val="fr-FR"/>
        </w:rPr>
        <w:t> </w:t>
      </w:r>
      <w:r w:rsidRPr="00A65EF5">
        <w:rPr>
          <w:rFonts w:ascii="Arial" w:hAnsi="Arial" w:cs="Arial"/>
          <w:b/>
          <w:bCs/>
          <w:color w:val="000000"/>
          <w:lang w:val="fr-FR"/>
        </w:rPr>
        <w:t>l'émission de bons de commande émis par le pouvoir adjudicateur.</w:t>
      </w:r>
    </w:p>
    <w:p w14:paraId="319578E0" w14:textId="77777777" w:rsidR="00F302E8" w:rsidRPr="00A65EF5" w:rsidRDefault="00F302E8" w:rsidP="00EF5797">
      <w:pPr>
        <w:rPr>
          <w:rFonts w:ascii="Arial" w:hAnsi="Arial" w:cs="Arial"/>
          <w:lang w:val="fr-FR"/>
        </w:rPr>
      </w:pPr>
    </w:p>
    <w:p w14:paraId="6AEA1CE7" w14:textId="77777777" w:rsidR="004437AB" w:rsidRPr="00A65EF5" w:rsidRDefault="004437AB" w:rsidP="00EF5797">
      <w:pPr>
        <w:rPr>
          <w:rFonts w:ascii="Arial" w:hAnsi="Arial" w:cs="Arial"/>
          <w:lang w:val="fr-FR"/>
        </w:rPr>
      </w:pPr>
    </w:p>
    <w:p w14:paraId="528E57FB" w14:textId="5D98DCEF" w:rsidR="00BF3DD8" w:rsidRPr="00A65EF5" w:rsidRDefault="00B517D7" w:rsidP="00EF5797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23" w:name="ArtL1_AE-3-A7"/>
      <w:bookmarkStart w:id="24" w:name="_Toc198136063"/>
      <w:bookmarkEnd w:id="23"/>
      <w:r w:rsidRPr="00A65EF5">
        <w:rPr>
          <w:rFonts w:eastAsia="Trebuchet MS"/>
          <w:color w:val="FFFFFF"/>
          <w:sz w:val="28"/>
          <w:lang w:val="fr-FR"/>
        </w:rPr>
        <w:t>5</w:t>
      </w:r>
      <w:r w:rsidR="005B2D6C" w:rsidRPr="00A65EF5">
        <w:rPr>
          <w:rFonts w:eastAsia="Trebuchet MS"/>
          <w:color w:val="FFFFFF"/>
          <w:sz w:val="28"/>
          <w:lang w:val="fr-FR"/>
        </w:rPr>
        <w:t xml:space="preserve"> - Durée de l'accord-cadre</w:t>
      </w:r>
      <w:bookmarkEnd w:id="24"/>
    </w:p>
    <w:p w14:paraId="35E5C536" w14:textId="77777777" w:rsidR="00997CFA" w:rsidRPr="00A65EF5" w:rsidRDefault="00997CFA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17B1C6DA" w14:textId="74085334" w:rsidR="00A03642" w:rsidRPr="00A65EF5" w:rsidRDefault="005B2D6C" w:rsidP="00042DEF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>La durée de l'accord-cadre et le délai d'exécution des commandes ainsi que tout autre élément indispensable à leur exécution sont fixés dans les conditions du CCAP</w:t>
      </w:r>
      <w:r w:rsidR="00835078" w:rsidRPr="00A65EF5">
        <w:rPr>
          <w:rFonts w:ascii="Arial" w:hAnsi="Arial" w:cs="Arial"/>
          <w:color w:val="000000"/>
          <w:lang w:val="fr-FR"/>
        </w:rPr>
        <w:t>.</w:t>
      </w:r>
    </w:p>
    <w:p w14:paraId="01500228" w14:textId="77777777" w:rsidR="00835078" w:rsidRPr="00A65EF5" w:rsidRDefault="00835078" w:rsidP="00835078">
      <w:pPr>
        <w:rPr>
          <w:lang w:val="fr-FR"/>
        </w:rPr>
      </w:pPr>
    </w:p>
    <w:p w14:paraId="7FC49D3C" w14:textId="77777777" w:rsidR="00A03642" w:rsidRPr="00A65EF5" w:rsidRDefault="00A03642" w:rsidP="00A03642">
      <w:pPr>
        <w:pStyle w:val="ParagrapheIndent2"/>
        <w:jc w:val="both"/>
        <w:rPr>
          <w:rFonts w:ascii="Arial" w:hAnsi="Arial" w:cs="Arial"/>
          <w:b/>
          <w:bCs/>
          <w:color w:val="000000"/>
          <w:lang w:val="fr-FR"/>
        </w:rPr>
      </w:pPr>
      <w:r w:rsidRPr="00A65EF5">
        <w:rPr>
          <w:rFonts w:ascii="Arial" w:hAnsi="Arial" w:cs="Arial"/>
          <w:b/>
          <w:bCs/>
          <w:color w:val="000000"/>
          <w:lang w:val="fr-FR"/>
        </w:rPr>
        <w:t>Les délais d'exécution ou de livraison des prestations sont fixés à chaque bon de commande conformément aux stipulations des pièces de l'accord-cadre.</w:t>
      </w:r>
    </w:p>
    <w:p w14:paraId="7C5E6CE2" w14:textId="77777777" w:rsidR="00755616" w:rsidRPr="00A65EF5" w:rsidRDefault="00755616" w:rsidP="00E01BA6">
      <w:pPr>
        <w:rPr>
          <w:lang w:val="fr-FR"/>
        </w:rPr>
      </w:pPr>
    </w:p>
    <w:p w14:paraId="1097391F" w14:textId="1477075F" w:rsidR="00E26894" w:rsidRPr="00A65EF5" w:rsidRDefault="00E26894">
      <w:pPr>
        <w:rPr>
          <w:lang w:val="fr-FR"/>
        </w:rPr>
      </w:pPr>
      <w:r w:rsidRPr="00A65EF5">
        <w:rPr>
          <w:lang w:val="fr-FR"/>
        </w:rPr>
        <w:br w:type="page"/>
      </w:r>
    </w:p>
    <w:p w14:paraId="35629626" w14:textId="77777777" w:rsidR="00E26894" w:rsidRPr="00A65EF5" w:rsidRDefault="00E26894" w:rsidP="00E26894">
      <w:pPr>
        <w:rPr>
          <w:sz w:val="10"/>
          <w:szCs w:val="10"/>
          <w:lang w:val="fr-FR"/>
        </w:rPr>
      </w:pPr>
    </w:p>
    <w:p w14:paraId="7340B685" w14:textId="31557FDC" w:rsidR="00BF3DD8" w:rsidRPr="00A65EF5" w:rsidRDefault="00B517D7" w:rsidP="00EF5797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25" w:name="ArtL1_AE-3-A8"/>
      <w:bookmarkStart w:id="26" w:name="_Toc198136064"/>
      <w:bookmarkEnd w:id="25"/>
      <w:r w:rsidRPr="00A65EF5">
        <w:rPr>
          <w:rFonts w:eastAsia="Trebuchet MS"/>
          <w:color w:val="FFFFFF"/>
          <w:sz w:val="28"/>
          <w:lang w:val="fr-FR"/>
        </w:rPr>
        <w:t>6</w:t>
      </w:r>
      <w:r w:rsidR="005B2D6C" w:rsidRPr="00A65EF5">
        <w:rPr>
          <w:rFonts w:eastAsia="Trebuchet MS"/>
          <w:color w:val="FFFFFF"/>
          <w:sz w:val="28"/>
          <w:lang w:val="fr-FR"/>
        </w:rPr>
        <w:t xml:space="preserve"> - Paiement</w:t>
      </w:r>
      <w:bookmarkEnd w:id="26"/>
    </w:p>
    <w:p w14:paraId="02726B86" w14:textId="77777777" w:rsidR="00997CFA" w:rsidRPr="00A65EF5" w:rsidRDefault="00997CFA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676CFDED" w14:textId="3474DDEC" w:rsidR="00BF3DD8" w:rsidRPr="00A65EF5" w:rsidRDefault="005B2D6C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26F5362E" w14:textId="77777777" w:rsidR="008D050B" w:rsidRPr="00A65EF5" w:rsidRDefault="008D050B" w:rsidP="008D050B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D050B" w:rsidRPr="00A65EF5" w14:paraId="0F714636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C3EA8" w14:textId="77777777" w:rsidR="008D050B" w:rsidRPr="00A65EF5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C727F" w14:textId="77777777" w:rsidR="008D050B" w:rsidRPr="00A65EF5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A65EF5" w14:paraId="7FD8E7DE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F3174" w14:textId="77777777" w:rsidR="008D050B" w:rsidRPr="00A65EF5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8EC96" w14:textId="77777777" w:rsidR="008D050B" w:rsidRPr="00A65EF5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A65EF5" w14:paraId="68FD73D9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42463" w14:textId="77777777" w:rsidR="008D050B" w:rsidRPr="00A65EF5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4CF32" w14:textId="77777777" w:rsidR="008D050B" w:rsidRPr="00A65EF5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A65EF5" w14:paraId="1A6FEBF8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23EFF" w14:textId="77777777" w:rsidR="008D050B" w:rsidRPr="00A65EF5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79D72" w14:textId="77777777" w:rsidR="008D050B" w:rsidRPr="00A65EF5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A65EF5" w14:paraId="60FF7B9D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C3C7E" w14:textId="77777777" w:rsidR="008D050B" w:rsidRPr="00A65EF5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99ED8" w14:textId="77777777" w:rsidR="008D050B" w:rsidRPr="00A65EF5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A65EF5" w14:paraId="26F0FD44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62A40" w14:textId="77777777" w:rsidR="008D050B" w:rsidRPr="00A65EF5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FA886" w14:textId="77777777" w:rsidR="008D050B" w:rsidRPr="00A65EF5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A65EF5" w14:paraId="5C339056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0D26D" w14:textId="77777777" w:rsidR="008D050B" w:rsidRPr="00A65EF5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56655" w14:textId="77777777" w:rsidR="008D050B" w:rsidRPr="00A65EF5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A65EF5" w14:paraId="5E71FC0A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51BB1" w14:textId="77777777" w:rsidR="008D050B" w:rsidRPr="00A65EF5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43715" w14:textId="77777777" w:rsidR="008D050B" w:rsidRPr="00A65EF5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A65EF5" w14:paraId="103F7435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EFC8C" w14:textId="77777777" w:rsidR="008D050B" w:rsidRPr="00A65EF5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B7CCB" w14:textId="77777777" w:rsidR="008D050B" w:rsidRPr="00A65EF5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</w:tbl>
    <w:p w14:paraId="6D59BD6A" w14:textId="77777777" w:rsidR="008D050B" w:rsidRPr="00A65EF5" w:rsidRDefault="008D050B" w:rsidP="008D050B">
      <w:pPr>
        <w:rPr>
          <w:rFonts w:ascii="Arial" w:hAnsi="Arial" w:cs="Arial"/>
          <w:b/>
          <w:bCs/>
          <w:sz w:val="28"/>
          <w:szCs w:val="28"/>
          <w:lang w:val="fr-FR"/>
        </w:rPr>
      </w:pPr>
      <w:r w:rsidRPr="00A65EF5">
        <w:rPr>
          <w:rFonts w:ascii="Arial" w:hAnsi="Arial" w:cs="Arial"/>
          <w:bCs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D050B" w:rsidRPr="00A65EF5" w14:paraId="61E0D081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47323" w14:textId="77777777" w:rsidR="008D050B" w:rsidRPr="00A65EF5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1C148" w14:textId="77777777" w:rsidR="008D050B" w:rsidRPr="00A65EF5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A65EF5" w14:paraId="073A128F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BCD8B" w14:textId="77777777" w:rsidR="008D050B" w:rsidRPr="00A65EF5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8F775" w14:textId="77777777" w:rsidR="008D050B" w:rsidRPr="00A65EF5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A65EF5" w14:paraId="55D7711F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69D43" w14:textId="77777777" w:rsidR="008D050B" w:rsidRPr="00A65EF5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BFEB5" w14:textId="77777777" w:rsidR="008D050B" w:rsidRPr="00A65EF5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A65EF5" w14:paraId="3B634F99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B8668" w14:textId="77777777" w:rsidR="008D050B" w:rsidRPr="00A65EF5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01CF2" w14:textId="77777777" w:rsidR="008D050B" w:rsidRPr="00A65EF5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A65EF5" w14:paraId="680FE442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178B2" w14:textId="77777777" w:rsidR="008D050B" w:rsidRPr="00A65EF5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035E2" w14:textId="77777777" w:rsidR="008D050B" w:rsidRPr="00A65EF5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A65EF5" w14:paraId="4555E858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4AAEB" w14:textId="77777777" w:rsidR="008D050B" w:rsidRPr="00A65EF5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DC546" w14:textId="77777777" w:rsidR="008D050B" w:rsidRPr="00A65EF5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A65EF5" w14:paraId="7E7BFD26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F509D" w14:textId="77777777" w:rsidR="008D050B" w:rsidRPr="00A65EF5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445F1" w14:textId="77777777" w:rsidR="008D050B" w:rsidRPr="00A65EF5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A65EF5" w14:paraId="60DC8736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B8965" w14:textId="77777777" w:rsidR="008D050B" w:rsidRPr="00A65EF5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2EBCA" w14:textId="77777777" w:rsidR="008D050B" w:rsidRPr="00A65EF5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8D050B" w:rsidRPr="00A65EF5" w14:paraId="3DD8D30C" w14:textId="77777777" w:rsidTr="00A72CA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C12DD" w14:textId="77777777" w:rsidR="008D050B" w:rsidRPr="00A65EF5" w:rsidRDefault="008D050B" w:rsidP="00A72CA4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C5F82" w14:textId="77777777" w:rsidR="008D050B" w:rsidRPr="00A65EF5" w:rsidRDefault="008D050B" w:rsidP="00A72CA4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</w:tbl>
    <w:p w14:paraId="42253E83" w14:textId="77777777" w:rsidR="008D050B" w:rsidRPr="00A65EF5" w:rsidRDefault="008D050B" w:rsidP="008D050B">
      <w:pPr>
        <w:rPr>
          <w:rFonts w:ascii="Arial" w:hAnsi="Arial" w:cs="Arial"/>
          <w:b/>
          <w:bCs/>
          <w:sz w:val="28"/>
          <w:szCs w:val="28"/>
          <w:lang w:val="fr-FR"/>
        </w:rPr>
      </w:pPr>
    </w:p>
    <w:p w14:paraId="29DC088C" w14:textId="77777777" w:rsidR="008D050B" w:rsidRPr="00A65EF5" w:rsidRDefault="008D050B" w:rsidP="008D050B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A65EF5">
        <w:rPr>
          <w:rFonts w:ascii="Arial" w:hAnsi="Arial" w:cs="Arial"/>
          <w:bCs/>
          <w:color w:val="000000"/>
          <w:szCs w:val="20"/>
          <w:u w:val="single"/>
          <w:lang w:val="fr-FR"/>
        </w:rPr>
        <w:t>En cas de groupement, le paiement est effectué sur</w:t>
      </w:r>
      <w:r w:rsidRPr="00A65EF5">
        <w:rPr>
          <w:rFonts w:ascii="Arial" w:hAnsi="Arial" w:cs="Arial"/>
          <w:bCs/>
          <w:color w:val="000000"/>
          <w:szCs w:val="20"/>
          <w:lang w:val="fr-FR"/>
        </w:rPr>
        <w:t xml:space="preserve"> </w:t>
      </w:r>
      <w:r w:rsidRPr="00A65EF5">
        <w:rPr>
          <w:rFonts w:ascii="Arial" w:hAnsi="Arial" w:cs="Arial"/>
          <w:bCs/>
          <w:color w:val="000000"/>
          <w:szCs w:val="20"/>
          <w:vertAlign w:val="superscript"/>
          <w:lang w:val="fr-FR"/>
        </w:rPr>
        <w:t>(1)</w:t>
      </w:r>
      <w:r w:rsidRPr="00A65EF5">
        <w:rPr>
          <w:rFonts w:ascii="Arial" w:hAnsi="Arial" w:cs="Arial"/>
          <w:bCs/>
          <w:color w:val="000000"/>
          <w:szCs w:val="20"/>
          <w:lang w:val="fr-FR"/>
        </w:rPr>
        <w:t> :</w:t>
      </w:r>
    </w:p>
    <w:p w14:paraId="7940BE58" w14:textId="77777777" w:rsidR="008D050B" w:rsidRPr="00A65EF5" w:rsidRDefault="008D050B" w:rsidP="008D050B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szCs w:val="20"/>
          <w:lang w:val="fr-FR"/>
        </w:rPr>
      </w:pPr>
    </w:p>
    <w:p w14:paraId="43D32DDB" w14:textId="77777777" w:rsidR="008D050B" w:rsidRPr="00A65EF5" w:rsidRDefault="008D050B" w:rsidP="008D050B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A65EF5">
        <w:rPr>
          <w:rFonts w:ascii="Arial" w:hAnsi="Arial" w:cs="Arial"/>
          <w:b/>
          <w:bCs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65EF5">
        <w:rPr>
          <w:rFonts w:ascii="Arial" w:hAnsi="Arial" w:cs="Arial"/>
          <w:bCs/>
          <w:lang w:val="fr-FR"/>
        </w:rPr>
        <w:instrText xml:space="preserve"> FORMCHECKBOX </w:instrText>
      </w:r>
      <w:r w:rsidRPr="00A65EF5">
        <w:rPr>
          <w:rFonts w:ascii="Arial" w:hAnsi="Arial" w:cs="Arial"/>
          <w:b/>
          <w:bCs/>
          <w:lang w:val="fr-FR"/>
        </w:rPr>
      </w:r>
      <w:r w:rsidRPr="00A65EF5">
        <w:rPr>
          <w:rFonts w:ascii="Arial" w:hAnsi="Arial" w:cs="Arial"/>
          <w:b/>
          <w:bCs/>
          <w:lang w:val="fr-FR"/>
        </w:rPr>
        <w:fldChar w:fldCharType="separate"/>
      </w:r>
      <w:r w:rsidRPr="00A65EF5">
        <w:rPr>
          <w:rFonts w:ascii="Arial" w:hAnsi="Arial" w:cs="Arial"/>
          <w:b/>
          <w:bCs/>
          <w:lang w:val="fr-FR"/>
        </w:rPr>
        <w:fldChar w:fldCharType="end"/>
      </w:r>
      <w:r w:rsidRPr="00A65EF5">
        <w:rPr>
          <w:rFonts w:ascii="Arial" w:eastAsia="Times New Roman" w:hAnsi="Arial" w:cs="Arial"/>
          <w:bCs/>
          <w:szCs w:val="20"/>
          <w:lang w:val="fr-FR"/>
        </w:rPr>
        <w:tab/>
        <w:t> </w:t>
      </w:r>
      <w:r w:rsidRPr="00A65EF5">
        <w:rPr>
          <w:rFonts w:ascii="Arial" w:hAnsi="Arial" w:cs="Arial"/>
          <w:bCs/>
          <w:color w:val="000000"/>
          <w:szCs w:val="20"/>
          <w:lang w:val="fr-FR"/>
        </w:rPr>
        <w:t>un compte unique ouvert au nom du mandataire,</w:t>
      </w:r>
    </w:p>
    <w:p w14:paraId="1792F604" w14:textId="77777777" w:rsidR="008D050B" w:rsidRPr="00A65EF5" w:rsidRDefault="008D050B" w:rsidP="008D050B">
      <w:pPr>
        <w:rPr>
          <w:rFonts w:ascii="Arial" w:hAnsi="Arial" w:cs="Arial"/>
          <w:b/>
          <w:bCs/>
          <w:sz w:val="20"/>
          <w:szCs w:val="20"/>
          <w:lang w:val="fr-FR"/>
        </w:rPr>
      </w:pPr>
      <w:r w:rsidRPr="00A65EF5">
        <w:rPr>
          <w:rFonts w:ascii="Arial" w:hAnsi="Arial" w:cs="Arial"/>
          <w:bCs/>
          <w:sz w:val="20"/>
          <w:szCs w:val="20"/>
          <w:lang w:val="fr-FR"/>
        </w:rPr>
        <w:t xml:space="preserve"> </w:t>
      </w:r>
    </w:p>
    <w:p w14:paraId="7BF4A78E" w14:textId="77777777" w:rsidR="008D050B" w:rsidRPr="00A65EF5" w:rsidRDefault="008D050B" w:rsidP="008D050B">
      <w:pPr>
        <w:pStyle w:val="ParagrapheIndent1"/>
        <w:tabs>
          <w:tab w:val="left" w:pos="480"/>
        </w:tabs>
        <w:ind w:left="284" w:right="418" w:hanging="264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A65EF5">
        <w:rPr>
          <w:rFonts w:ascii="Arial" w:hAnsi="Arial" w:cs="Arial"/>
          <w:b/>
          <w:bCs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65EF5">
        <w:rPr>
          <w:rFonts w:ascii="Arial" w:hAnsi="Arial" w:cs="Arial"/>
          <w:bCs/>
          <w:lang w:val="fr-FR"/>
        </w:rPr>
        <w:instrText xml:space="preserve"> FORMCHECKBOX </w:instrText>
      </w:r>
      <w:r w:rsidRPr="00A65EF5">
        <w:rPr>
          <w:rFonts w:ascii="Arial" w:hAnsi="Arial" w:cs="Arial"/>
          <w:b/>
          <w:bCs/>
          <w:lang w:val="fr-FR"/>
        </w:rPr>
      </w:r>
      <w:r w:rsidRPr="00A65EF5">
        <w:rPr>
          <w:rFonts w:ascii="Arial" w:hAnsi="Arial" w:cs="Arial"/>
          <w:b/>
          <w:bCs/>
          <w:lang w:val="fr-FR"/>
        </w:rPr>
        <w:fldChar w:fldCharType="separate"/>
      </w:r>
      <w:r w:rsidRPr="00A65EF5">
        <w:rPr>
          <w:rFonts w:ascii="Arial" w:hAnsi="Arial" w:cs="Arial"/>
          <w:b/>
          <w:bCs/>
          <w:lang w:val="fr-FR"/>
        </w:rPr>
        <w:fldChar w:fldCharType="end"/>
      </w:r>
      <w:r w:rsidRPr="00A65EF5">
        <w:rPr>
          <w:rFonts w:ascii="Arial" w:eastAsia="Times New Roman" w:hAnsi="Arial" w:cs="Arial"/>
          <w:bCs/>
          <w:szCs w:val="20"/>
          <w:lang w:val="fr-FR"/>
        </w:rPr>
        <w:tab/>
        <w:t> </w:t>
      </w:r>
      <w:r w:rsidRPr="00A65EF5">
        <w:rPr>
          <w:rFonts w:ascii="Arial" w:hAnsi="Arial" w:cs="Arial"/>
          <w:bCs/>
          <w:color w:val="000000"/>
          <w:szCs w:val="20"/>
          <w:lang w:val="fr-FR"/>
        </w:rPr>
        <w:t>les comptes de chacun des membres du groupement suivant les répartitions indiquées en annexe du présent document.</w:t>
      </w:r>
    </w:p>
    <w:p w14:paraId="73CCE3F3" w14:textId="77777777" w:rsidR="008D050B" w:rsidRPr="00A65EF5" w:rsidRDefault="008D050B" w:rsidP="008D050B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szCs w:val="20"/>
          <w:lang w:val="fr-FR"/>
        </w:rPr>
      </w:pPr>
    </w:p>
    <w:p w14:paraId="1651DABD" w14:textId="31658E4E" w:rsidR="008D050B" w:rsidRPr="00A65EF5" w:rsidRDefault="008D050B" w:rsidP="008D050B">
      <w:pPr>
        <w:pStyle w:val="ParagrapheIndent1"/>
        <w:ind w:left="567" w:right="20" w:hanging="547"/>
        <w:jc w:val="both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A65EF5">
        <w:rPr>
          <w:rFonts w:ascii="Arial" w:hAnsi="Arial" w:cs="Arial"/>
          <w:bCs/>
          <w:color w:val="000000"/>
          <w:szCs w:val="20"/>
          <w:u w:val="single"/>
          <w:lang w:val="fr-FR"/>
        </w:rPr>
        <w:t xml:space="preserve">Nota </w:t>
      </w:r>
      <w:r w:rsidRPr="00A65EF5">
        <w:rPr>
          <w:rFonts w:ascii="Arial" w:hAnsi="Arial" w:cs="Arial"/>
          <w:bCs/>
          <w:color w:val="000000"/>
          <w:szCs w:val="20"/>
          <w:lang w:val="fr-FR"/>
        </w:rPr>
        <w:t>:</w:t>
      </w:r>
      <w:r w:rsidR="009D340C" w:rsidRPr="00A65EF5">
        <w:rPr>
          <w:rFonts w:ascii="Arial" w:hAnsi="Arial" w:cs="Arial"/>
          <w:bCs/>
          <w:color w:val="000000"/>
          <w:szCs w:val="20"/>
          <w:lang w:val="fr-FR"/>
        </w:rPr>
        <w:t xml:space="preserve"> si</w:t>
      </w:r>
      <w:r w:rsidRPr="00A65EF5">
        <w:rPr>
          <w:rFonts w:ascii="Arial" w:hAnsi="Arial" w:cs="Arial"/>
          <w:bCs/>
          <w:color w:val="000000"/>
          <w:szCs w:val="2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5D414911" w14:textId="77777777" w:rsidR="008D050B" w:rsidRPr="00A65EF5" w:rsidRDefault="008D050B" w:rsidP="008D050B">
      <w:pPr>
        <w:rPr>
          <w:rFonts w:ascii="Arial" w:hAnsi="Arial" w:cs="Arial"/>
          <w:b/>
          <w:bCs/>
          <w:sz w:val="20"/>
          <w:szCs w:val="20"/>
          <w:lang w:val="fr-FR"/>
        </w:rPr>
      </w:pPr>
    </w:p>
    <w:p w14:paraId="2C9D0B29" w14:textId="77777777" w:rsidR="008D050B" w:rsidRPr="00A65EF5" w:rsidRDefault="008D050B" w:rsidP="008D050B">
      <w:pPr>
        <w:rPr>
          <w:rFonts w:ascii="Arial" w:hAnsi="Arial" w:cs="Arial"/>
          <w:b/>
          <w:bCs/>
          <w:sz w:val="20"/>
          <w:szCs w:val="20"/>
          <w:lang w:val="fr-FR"/>
        </w:rPr>
      </w:pPr>
    </w:p>
    <w:p w14:paraId="1FC1F2A5" w14:textId="749D4A42" w:rsidR="008D050B" w:rsidRPr="00A65EF5" w:rsidRDefault="009E28A7" w:rsidP="009E28A7">
      <w:pPr>
        <w:pStyle w:val="PiedDePage"/>
        <w:ind w:left="142"/>
        <w:rPr>
          <w:rFonts w:ascii="Arial" w:hAnsi="Arial" w:cs="Arial"/>
          <w:bCs/>
          <w:i/>
          <w:iCs/>
          <w:color w:val="000000"/>
          <w:sz w:val="16"/>
          <w:lang w:val="fr-FR"/>
        </w:rPr>
      </w:pPr>
      <w:r>
        <w:rPr>
          <w:rFonts w:ascii="Arial" w:hAnsi="Arial" w:cs="Arial"/>
          <w:bCs/>
          <w:i/>
          <w:iCs/>
          <w:color w:val="000000"/>
          <w:sz w:val="16"/>
          <w:lang w:val="fr-FR"/>
        </w:rPr>
        <w:t>(1) </w:t>
      </w:r>
      <w:r w:rsidR="008D050B" w:rsidRPr="00A65EF5">
        <w:rPr>
          <w:rFonts w:ascii="Arial" w:hAnsi="Arial" w:cs="Arial"/>
          <w:bCs/>
          <w:i/>
          <w:iCs/>
          <w:color w:val="000000"/>
          <w:sz w:val="16"/>
          <w:lang w:val="fr-FR"/>
        </w:rPr>
        <w:t xml:space="preserve">Cocher la case correspondant à votre situation </w:t>
      </w:r>
    </w:p>
    <w:p w14:paraId="1E1F348A" w14:textId="21841956" w:rsidR="004D6D72" w:rsidRPr="00A65EF5" w:rsidRDefault="004D6D72">
      <w:pPr>
        <w:rPr>
          <w:lang w:val="fr-FR"/>
        </w:rPr>
      </w:pPr>
      <w:r w:rsidRPr="00A65EF5">
        <w:rPr>
          <w:lang w:val="fr-FR"/>
        </w:rPr>
        <w:br w:type="page"/>
      </w:r>
    </w:p>
    <w:p w14:paraId="38CE3F8A" w14:textId="77777777" w:rsidR="004D6D72" w:rsidRPr="00A65EF5" w:rsidRDefault="004D6D72" w:rsidP="004D6D72">
      <w:pPr>
        <w:rPr>
          <w:lang w:val="fr-FR"/>
        </w:rPr>
      </w:pPr>
    </w:p>
    <w:p w14:paraId="0547E1C9" w14:textId="63F22BEC" w:rsidR="00BF3DD8" w:rsidRPr="00A65EF5" w:rsidRDefault="00B517D7" w:rsidP="00EF5797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27" w:name="ArtL1_AE-3-A11"/>
      <w:bookmarkStart w:id="28" w:name="_Toc198136065"/>
      <w:bookmarkEnd w:id="27"/>
      <w:r w:rsidRPr="00A65EF5">
        <w:rPr>
          <w:rFonts w:eastAsia="Trebuchet MS"/>
          <w:color w:val="FFFFFF"/>
          <w:sz w:val="28"/>
          <w:lang w:val="fr-FR"/>
        </w:rPr>
        <w:t>7</w:t>
      </w:r>
      <w:r w:rsidR="005B2D6C" w:rsidRPr="00A65EF5">
        <w:rPr>
          <w:rFonts w:eastAsia="Trebuchet MS"/>
          <w:color w:val="FFFFFF"/>
          <w:sz w:val="28"/>
          <w:lang w:val="fr-FR"/>
        </w:rPr>
        <w:t xml:space="preserve"> - Nomenclature</w:t>
      </w:r>
      <w:bookmarkEnd w:id="28"/>
    </w:p>
    <w:p w14:paraId="4B934B99" w14:textId="77777777" w:rsidR="00997CFA" w:rsidRPr="00A65EF5" w:rsidRDefault="00997CFA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7B0B4C0D" w14:textId="6376471F" w:rsidR="00BF3DD8" w:rsidRPr="00A65EF5" w:rsidRDefault="005B2D6C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>La classification conforme au vocabulaire commun des marchés européens (CPV) est :</w:t>
      </w:r>
    </w:p>
    <w:p w14:paraId="1E21FF7D" w14:textId="77777777" w:rsidR="00865C75" w:rsidRPr="00A65EF5" w:rsidRDefault="00865C75" w:rsidP="00EF5797">
      <w:pPr>
        <w:rPr>
          <w:rFonts w:ascii="Arial" w:hAnsi="Arial" w:cs="Arial"/>
          <w:lang w:val="fr-FR"/>
        </w:rPr>
      </w:pPr>
    </w:p>
    <w:tbl>
      <w:tblPr>
        <w:tblW w:w="0" w:type="auto"/>
        <w:tblInd w:w="1273" w:type="dxa"/>
        <w:tblLayout w:type="fixed"/>
        <w:tblLook w:val="04A0" w:firstRow="1" w:lastRow="0" w:firstColumn="1" w:lastColumn="0" w:noHBand="0" w:noVBand="1"/>
      </w:tblPr>
      <w:tblGrid>
        <w:gridCol w:w="1800"/>
        <w:gridCol w:w="3586"/>
      </w:tblGrid>
      <w:tr w:rsidR="00865C75" w:rsidRPr="00A65EF5" w14:paraId="7DD5DD1B" w14:textId="77777777" w:rsidTr="00CD7426">
        <w:trPr>
          <w:trHeight w:val="28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48325" w14:textId="77777777" w:rsidR="00865C75" w:rsidRPr="00A65EF5" w:rsidRDefault="00865C75" w:rsidP="00CD7426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35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7DD6A" w14:textId="77777777" w:rsidR="00865C75" w:rsidRPr="00A65EF5" w:rsidRDefault="00865C75" w:rsidP="00CD7426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Description</w:t>
            </w:r>
          </w:p>
        </w:tc>
      </w:tr>
      <w:tr w:rsidR="00865C75" w:rsidRPr="00A65EF5" w14:paraId="28D28153" w14:textId="77777777" w:rsidTr="00CD7426">
        <w:trPr>
          <w:trHeight w:val="397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05E75" w14:textId="77777777" w:rsidR="00865C75" w:rsidRPr="00A65EF5" w:rsidRDefault="00865C75" w:rsidP="00CD7426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79341400-0</w:t>
            </w:r>
          </w:p>
        </w:tc>
        <w:tc>
          <w:tcPr>
            <w:tcW w:w="3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4558C" w14:textId="77777777" w:rsidR="00865C75" w:rsidRPr="00A65EF5" w:rsidRDefault="00865C75" w:rsidP="00CD7426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Services de campagne publicitaire</w:t>
            </w:r>
          </w:p>
        </w:tc>
      </w:tr>
    </w:tbl>
    <w:p w14:paraId="3B034EF8" w14:textId="77777777" w:rsidR="00865C75" w:rsidRPr="00A65EF5" w:rsidRDefault="00865C75" w:rsidP="00EF5797">
      <w:pPr>
        <w:rPr>
          <w:rFonts w:ascii="Arial" w:hAnsi="Arial" w:cs="Arial"/>
          <w:lang w:val="fr-FR"/>
        </w:rPr>
      </w:pPr>
    </w:p>
    <w:p w14:paraId="5F4CCAE5" w14:textId="77777777" w:rsidR="00865C75" w:rsidRPr="00A65EF5" w:rsidRDefault="00865C75" w:rsidP="00EF5797">
      <w:pPr>
        <w:rPr>
          <w:rFonts w:ascii="Arial" w:hAnsi="Arial" w:cs="Arial"/>
          <w:lang w:val="fr-FR"/>
        </w:rPr>
      </w:pPr>
    </w:p>
    <w:p w14:paraId="2316167A" w14:textId="00879F78" w:rsidR="00BF3DD8" w:rsidRPr="00A65EF5" w:rsidRDefault="00B517D7" w:rsidP="00EF5797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29" w:name="ArtL1_AE-3-A14"/>
      <w:bookmarkStart w:id="30" w:name="_Toc198136066"/>
      <w:bookmarkEnd w:id="29"/>
      <w:r w:rsidRPr="00A65EF5">
        <w:rPr>
          <w:rFonts w:eastAsia="Trebuchet MS"/>
          <w:color w:val="FFFFFF"/>
          <w:sz w:val="28"/>
          <w:lang w:val="fr-FR"/>
        </w:rPr>
        <w:t>8</w:t>
      </w:r>
      <w:r w:rsidR="005B2D6C" w:rsidRPr="00A65EF5">
        <w:rPr>
          <w:rFonts w:eastAsia="Trebuchet MS"/>
          <w:color w:val="FFFFFF"/>
          <w:sz w:val="28"/>
          <w:lang w:val="fr-FR"/>
        </w:rPr>
        <w:t xml:space="preserve"> - Signature</w:t>
      </w:r>
      <w:bookmarkEnd w:id="30"/>
    </w:p>
    <w:p w14:paraId="55FE595B" w14:textId="77777777" w:rsidR="00BF3DD8" w:rsidRPr="00A65EF5" w:rsidRDefault="00BF3DD8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19B6CD7B" w14:textId="77777777" w:rsidR="00BF3DD8" w:rsidRPr="00A65EF5" w:rsidRDefault="005B2D6C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b/>
          <w:color w:val="000000"/>
          <w:u w:val="single"/>
          <w:lang w:val="fr-FR"/>
        </w:rPr>
        <w:t>ENGAGEMENT DU CANDIDAT</w:t>
      </w:r>
    </w:p>
    <w:p w14:paraId="14F59DDC" w14:textId="77777777" w:rsidR="00BF3DD8" w:rsidRPr="00A65EF5" w:rsidRDefault="00BF3DD8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2DB5C0E9" w14:textId="0F25426F" w:rsidR="00BF3DD8" w:rsidRPr="00A65EF5" w:rsidRDefault="005B2D6C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L.2141-1 à L.2141-14 du Code de la commande publique.</w:t>
      </w:r>
    </w:p>
    <w:p w14:paraId="30B68921" w14:textId="77777777" w:rsidR="00BF3DD8" w:rsidRPr="00A65EF5" w:rsidRDefault="00BF3DD8" w:rsidP="00EF5797">
      <w:pPr>
        <w:pStyle w:val="ParagrapheIndent1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65B792B3" w14:textId="77777777" w:rsidR="00BF3DD8" w:rsidRPr="00A65EF5" w:rsidRDefault="005B2D6C" w:rsidP="00EF5797">
      <w:pPr>
        <w:pStyle w:val="ParagrapheIndent1"/>
        <w:jc w:val="both"/>
        <w:rPr>
          <w:rFonts w:ascii="Arial" w:hAnsi="Arial" w:cs="Arial"/>
          <w:i/>
          <w:iCs/>
          <w:color w:val="000000"/>
          <w:lang w:val="fr-FR"/>
        </w:rPr>
      </w:pPr>
      <w:r w:rsidRPr="00A65EF5">
        <w:rPr>
          <w:rFonts w:ascii="Arial" w:hAnsi="Arial" w:cs="Arial"/>
          <w:i/>
          <w:iCs/>
          <w:color w:val="000000"/>
          <w:lang w:val="fr-FR"/>
        </w:rPr>
        <w:t>(Ne pas compléter dans le cas d'un dépôt signé électroniquement)</w:t>
      </w:r>
    </w:p>
    <w:p w14:paraId="4E83C374" w14:textId="77777777" w:rsidR="00BF3DD8" w:rsidRPr="00A65EF5" w:rsidRDefault="00BF3DD8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333BF897" w14:textId="77777777" w:rsidR="004D6D72" w:rsidRPr="00A65EF5" w:rsidRDefault="004D6D72" w:rsidP="004D6D72">
      <w:pPr>
        <w:rPr>
          <w:lang w:val="fr-FR"/>
        </w:rPr>
      </w:pPr>
    </w:p>
    <w:p w14:paraId="7A1F864A" w14:textId="77777777" w:rsidR="004D6D72" w:rsidRPr="00A65EF5" w:rsidRDefault="004D6D72" w:rsidP="004D6D72">
      <w:pPr>
        <w:rPr>
          <w:lang w:val="fr-FR"/>
        </w:rPr>
      </w:pPr>
    </w:p>
    <w:p w14:paraId="2FEE1E98" w14:textId="77777777" w:rsidR="00BF3DD8" w:rsidRPr="00A65EF5" w:rsidRDefault="005B2D6C" w:rsidP="00EF579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>Fait en un seul original</w:t>
      </w:r>
    </w:p>
    <w:p w14:paraId="261FCED0" w14:textId="77777777" w:rsidR="004D6D72" w:rsidRPr="00A65EF5" w:rsidRDefault="004D6D72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5D1884CF" w14:textId="266FB281" w:rsidR="00BF3DD8" w:rsidRPr="00A65EF5" w:rsidRDefault="005B2D6C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>A .............................................</w:t>
      </w:r>
    </w:p>
    <w:p w14:paraId="10ABE001" w14:textId="77777777" w:rsidR="00BF3DD8" w:rsidRPr="00A65EF5" w:rsidRDefault="005B2D6C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>Le .............................................</w:t>
      </w:r>
    </w:p>
    <w:p w14:paraId="2CBD41EF" w14:textId="77777777" w:rsidR="00BF3DD8" w:rsidRPr="00A65EF5" w:rsidRDefault="00BF3DD8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739730CF" w14:textId="77777777" w:rsidR="00BF3DD8" w:rsidRPr="00A65EF5" w:rsidRDefault="005B2D6C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 xml:space="preserve">Signature du candidat, du mandataire ou des membres du groupement </w:t>
      </w:r>
      <w:r w:rsidRPr="00A65EF5">
        <w:rPr>
          <w:rFonts w:ascii="Arial" w:hAnsi="Arial" w:cs="Arial"/>
          <w:color w:val="000000"/>
          <w:sz w:val="16"/>
          <w:vertAlign w:val="superscript"/>
          <w:lang w:val="fr-FR"/>
        </w:rPr>
        <w:t>1</w:t>
      </w:r>
    </w:p>
    <w:p w14:paraId="0A385DE1" w14:textId="77777777" w:rsidR="00BF3DD8" w:rsidRPr="00A65EF5" w:rsidRDefault="00BF3DD8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5A2A3F68" w14:textId="77777777" w:rsidR="00997CFA" w:rsidRPr="00A65EF5" w:rsidRDefault="00997CFA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2C563044" w14:textId="77777777" w:rsidR="00997CFA" w:rsidRPr="00A65EF5" w:rsidRDefault="00997CFA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1A8FC575" w14:textId="77777777" w:rsidR="00997CFA" w:rsidRPr="00A65EF5" w:rsidRDefault="00997CFA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16EE65B4" w14:textId="77777777" w:rsidR="005563BE" w:rsidRPr="00A65EF5" w:rsidRDefault="005563BE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04EEE0EB" w14:textId="77777777" w:rsidR="005563BE" w:rsidRPr="00A65EF5" w:rsidRDefault="005563BE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71E36826" w14:textId="77777777" w:rsidR="005563BE" w:rsidRPr="00A65EF5" w:rsidRDefault="005563BE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34C2A371" w14:textId="77777777" w:rsidR="00E26894" w:rsidRPr="00A65EF5" w:rsidRDefault="00E26894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379ECDAD" w14:textId="77777777" w:rsidR="005563BE" w:rsidRPr="00A65EF5" w:rsidRDefault="005563BE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1FAA9193" w14:textId="77777777" w:rsidR="00997CFA" w:rsidRPr="00A65EF5" w:rsidRDefault="00997CFA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4F17B8A5" w14:textId="77777777" w:rsidR="004D6D72" w:rsidRPr="00A65EF5" w:rsidRDefault="004D6D72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1A4F3E29" w14:textId="77777777" w:rsidR="00997CFA" w:rsidRPr="00A65EF5" w:rsidRDefault="00997CFA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6353C3F2" w14:textId="77777777" w:rsidR="00BF3DD8" w:rsidRPr="00A65EF5" w:rsidRDefault="00BF3DD8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30684C18" w14:textId="77777777" w:rsidR="00E26894" w:rsidRPr="00A65EF5" w:rsidRDefault="00E26894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1F9108D6" w14:textId="77777777" w:rsidR="00BF3DD8" w:rsidRPr="00A65EF5" w:rsidRDefault="00BF3DD8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1A0CBF21" w14:textId="77777777" w:rsidR="00BF3DD8" w:rsidRPr="00A65EF5" w:rsidRDefault="00BF3DD8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760D101B" w14:textId="77777777" w:rsidR="00BF3DD8" w:rsidRPr="00A65EF5" w:rsidRDefault="00BF3DD8" w:rsidP="00EF5797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5F63C290" w14:textId="23BCE780" w:rsidR="00BF3DD8" w:rsidRPr="00A65EF5" w:rsidRDefault="005B2D6C" w:rsidP="00EF5797">
      <w:pPr>
        <w:pStyle w:val="ParagrapheIndent1"/>
        <w:jc w:val="both"/>
        <w:rPr>
          <w:rFonts w:ascii="Arial" w:hAnsi="Arial" w:cs="Arial"/>
          <w:b/>
          <w:color w:val="000000"/>
          <w:u w:val="single"/>
          <w:lang w:val="fr-FR"/>
        </w:rPr>
      </w:pPr>
      <w:r w:rsidRPr="00A65EF5">
        <w:rPr>
          <w:rFonts w:ascii="Arial" w:hAnsi="Arial" w:cs="Arial"/>
          <w:b/>
          <w:color w:val="000000"/>
          <w:u w:val="single"/>
          <w:lang w:val="fr-FR"/>
        </w:rPr>
        <w:t>ACCEPTATION DE L'OFFRE PAR LE POUVOIR ADJUDICATEUR</w:t>
      </w:r>
      <w:r w:rsidR="004635AB">
        <w:rPr>
          <w:rFonts w:ascii="Arial" w:hAnsi="Arial" w:cs="Arial"/>
          <w:b/>
          <w:color w:val="000000"/>
          <w:u w:val="single"/>
          <w:lang w:val="fr-FR"/>
        </w:rPr>
        <w:t xml:space="preserve"> LOT 1</w:t>
      </w:r>
    </w:p>
    <w:p w14:paraId="56A2B245" w14:textId="77777777" w:rsidR="003A7294" w:rsidRPr="00A65EF5" w:rsidRDefault="003A7294" w:rsidP="00EF5797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090924C7" w14:textId="040533D9" w:rsidR="00F1539F" w:rsidRPr="00A65EF5" w:rsidRDefault="00F1539F" w:rsidP="00EF5797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A65EF5">
        <w:rPr>
          <w:rFonts w:ascii="Arial" w:hAnsi="Arial" w:cs="Arial"/>
          <w:color w:val="000000"/>
          <w:lang w:val="fr-FR"/>
        </w:rPr>
        <w:t>La présente offre est acceptée.</w:t>
      </w:r>
    </w:p>
    <w:p w14:paraId="3ED48EAE" w14:textId="77777777" w:rsidR="00F1539F" w:rsidRPr="00A65EF5" w:rsidRDefault="00F1539F" w:rsidP="00EF5797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74A71A81" w14:textId="77777777" w:rsidR="00997CFA" w:rsidRPr="00A65EF5" w:rsidRDefault="00997CFA" w:rsidP="00EF5797">
      <w:pPr>
        <w:rPr>
          <w:rFonts w:ascii="Arial" w:hAnsi="Arial" w:cs="Arial"/>
          <w:lang w:val="fr-FR"/>
        </w:rPr>
      </w:pPr>
    </w:p>
    <w:p w14:paraId="39B6C684" w14:textId="77777777" w:rsidR="00F1539F" w:rsidRPr="00A65EF5" w:rsidRDefault="00F1539F" w:rsidP="00EF5797">
      <w:pPr>
        <w:rPr>
          <w:rFonts w:ascii="Arial" w:hAnsi="Arial" w:cs="Arial"/>
          <w:lang w:val="fr-FR"/>
        </w:rPr>
      </w:pPr>
    </w:p>
    <w:p w14:paraId="452B97FE" w14:textId="77777777" w:rsidR="00F1539F" w:rsidRPr="00A65EF5" w:rsidRDefault="00F1539F" w:rsidP="00EF5797">
      <w:pPr>
        <w:rPr>
          <w:rFonts w:ascii="Arial" w:hAnsi="Arial" w:cs="Arial"/>
          <w:lang w:val="fr-FR"/>
        </w:rPr>
      </w:pPr>
    </w:p>
    <w:p w14:paraId="3472BFB8" w14:textId="77777777" w:rsidR="00F1539F" w:rsidRPr="00A65EF5" w:rsidRDefault="00F1539F" w:rsidP="00EF5797">
      <w:pPr>
        <w:rPr>
          <w:rFonts w:ascii="Arial" w:hAnsi="Arial" w:cs="Arial"/>
          <w:lang w:val="fr-FR"/>
        </w:rPr>
      </w:pPr>
    </w:p>
    <w:p w14:paraId="3131C485" w14:textId="77777777" w:rsidR="00F1539F" w:rsidRPr="00A65EF5" w:rsidRDefault="00F1539F" w:rsidP="00EF5797">
      <w:pPr>
        <w:pStyle w:val="style1010"/>
        <w:ind w:left="3402" w:right="40"/>
        <w:rPr>
          <w:rFonts w:ascii="Arial" w:hAnsi="Arial" w:cs="Arial"/>
          <w:b/>
          <w:bCs/>
          <w:color w:val="000000"/>
          <w:lang w:val="fr-FR"/>
        </w:rPr>
      </w:pPr>
      <w:r w:rsidRPr="00A65EF5">
        <w:rPr>
          <w:rFonts w:ascii="Arial" w:hAnsi="Arial" w:cs="Arial"/>
          <w:b/>
          <w:bCs/>
          <w:color w:val="000000"/>
          <w:lang w:val="fr-FR"/>
        </w:rPr>
        <w:t>À Schiltigheim, le .............................................</w:t>
      </w:r>
    </w:p>
    <w:p w14:paraId="5D4CF184" w14:textId="77777777" w:rsidR="00F1539F" w:rsidRPr="00A65EF5" w:rsidRDefault="00F1539F" w:rsidP="00EF5797">
      <w:pPr>
        <w:pStyle w:val="style1010"/>
        <w:ind w:left="2702" w:firstLine="700"/>
        <w:rPr>
          <w:rFonts w:ascii="Arial" w:hAnsi="Arial" w:cs="Arial"/>
          <w:b/>
          <w:bCs/>
          <w:color w:val="000000"/>
          <w:lang w:val="fr-FR"/>
        </w:rPr>
      </w:pPr>
      <w:r w:rsidRPr="00A65EF5">
        <w:rPr>
          <w:rFonts w:ascii="Arial" w:hAnsi="Arial" w:cs="Arial"/>
          <w:b/>
          <w:bCs/>
          <w:color w:val="000000"/>
          <w:lang w:val="fr-FR"/>
        </w:rPr>
        <w:t>Pascal PFEIFFER,</w:t>
      </w:r>
    </w:p>
    <w:p w14:paraId="6BDA2E91" w14:textId="77777777" w:rsidR="00F1539F" w:rsidRPr="00A65EF5" w:rsidRDefault="00F1539F" w:rsidP="00EF5797">
      <w:pPr>
        <w:pStyle w:val="style1010"/>
        <w:ind w:left="2702" w:firstLine="700"/>
        <w:rPr>
          <w:rFonts w:ascii="Arial" w:hAnsi="Arial" w:cs="Arial"/>
          <w:b/>
          <w:bCs/>
          <w:color w:val="000000"/>
          <w:lang w:val="fr-FR"/>
        </w:rPr>
      </w:pPr>
      <w:r w:rsidRPr="00A65EF5">
        <w:rPr>
          <w:rFonts w:ascii="Arial" w:hAnsi="Arial" w:cs="Arial"/>
          <w:b/>
          <w:bCs/>
          <w:color w:val="000000"/>
          <w:lang w:val="fr-FR"/>
        </w:rPr>
        <w:t>Directeur Général,</w:t>
      </w:r>
    </w:p>
    <w:p w14:paraId="2C3953CF" w14:textId="77777777" w:rsidR="00F1539F" w:rsidRPr="00A65EF5" w:rsidRDefault="00F1539F" w:rsidP="00EF5797">
      <w:pPr>
        <w:ind w:left="2682" w:firstLine="720"/>
        <w:rPr>
          <w:rFonts w:ascii="Arial" w:eastAsia="Trebuchet MS" w:hAnsi="Arial" w:cs="Arial"/>
          <w:color w:val="FFFFFF"/>
          <w:sz w:val="28"/>
          <w:lang w:val="fr-FR"/>
        </w:rPr>
        <w:sectPr w:rsidR="00F1539F" w:rsidRPr="00A65EF5" w:rsidSect="006D2623">
          <w:footerReference w:type="default" r:id="rId19"/>
          <w:pgSz w:w="11900" w:h="16840" w:code="9"/>
          <w:pgMar w:top="1134" w:right="1077" w:bottom="1134" w:left="1134" w:header="567" w:footer="624" w:gutter="0"/>
          <w:cols w:space="708"/>
        </w:sectPr>
      </w:pPr>
      <w:r w:rsidRPr="00A65EF5">
        <w:rPr>
          <w:rFonts w:ascii="Arial" w:eastAsia="Trebuchet MS" w:hAnsi="Arial" w:cs="Arial"/>
          <w:b/>
          <w:bCs/>
          <w:color w:val="000000"/>
          <w:sz w:val="20"/>
          <w:szCs w:val="20"/>
          <w:lang w:val="fr-FR"/>
        </w:rPr>
        <w:t>Délégataire du Président de la CCI ALSACE EUROMETROPOLE</w:t>
      </w:r>
    </w:p>
    <w:p w14:paraId="602D6708" w14:textId="77777777" w:rsidR="00F1539F" w:rsidRPr="00A65EF5" w:rsidRDefault="00F1539F" w:rsidP="00EF5797">
      <w:pPr>
        <w:rPr>
          <w:rFonts w:ascii="Arial" w:hAnsi="Arial" w:cs="Arial"/>
          <w:lang w:val="fr-FR"/>
        </w:rPr>
      </w:pPr>
    </w:p>
    <w:p w14:paraId="22F7D4C0" w14:textId="77777777" w:rsidR="005563BE" w:rsidRPr="00A65EF5" w:rsidRDefault="005B2D6C" w:rsidP="00EF5797">
      <w:pPr>
        <w:pStyle w:val="Titre1"/>
        <w:shd w:val="clear" w:color="FD2456" w:fill="FD2456"/>
        <w:spacing w:after="0"/>
        <w:jc w:val="center"/>
        <w:rPr>
          <w:rFonts w:eastAsia="Trebuchet MS"/>
          <w:color w:val="FFFFFF"/>
          <w:sz w:val="28"/>
          <w:lang w:val="fr-FR"/>
        </w:rPr>
      </w:pPr>
      <w:bookmarkStart w:id="31" w:name="ArtL1_A-CT"/>
      <w:bookmarkStart w:id="32" w:name="_Toc198136067"/>
      <w:bookmarkEnd w:id="31"/>
      <w:r w:rsidRPr="00A65EF5">
        <w:rPr>
          <w:rFonts w:eastAsia="Trebuchet MS"/>
          <w:color w:val="FFFFFF"/>
          <w:sz w:val="28"/>
          <w:lang w:val="fr-FR"/>
        </w:rPr>
        <w:t>ANNEXE N° 1 :</w:t>
      </w:r>
      <w:bookmarkEnd w:id="32"/>
      <w:r w:rsidRPr="00A65EF5">
        <w:rPr>
          <w:rFonts w:eastAsia="Trebuchet MS"/>
          <w:color w:val="FFFFFF"/>
          <w:sz w:val="28"/>
          <w:lang w:val="fr-FR"/>
        </w:rPr>
        <w:t xml:space="preserve"> </w:t>
      </w:r>
    </w:p>
    <w:p w14:paraId="438FBC42" w14:textId="2AABFC39" w:rsidR="00BF3DD8" w:rsidRPr="00A65EF5" w:rsidRDefault="005B2D6C" w:rsidP="00EF5797">
      <w:pPr>
        <w:pStyle w:val="Titre1"/>
        <w:shd w:val="clear" w:color="FD2456" w:fill="FD2456"/>
        <w:spacing w:after="0"/>
        <w:jc w:val="center"/>
        <w:rPr>
          <w:rFonts w:eastAsia="Trebuchet MS"/>
          <w:color w:val="FFFFFF"/>
          <w:sz w:val="28"/>
          <w:lang w:val="fr-FR"/>
        </w:rPr>
      </w:pPr>
      <w:bookmarkStart w:id="33" w:name="_Toc198136068"/>
      <w:r w:rsidRPr="00A65EF5">
        <w:rPr>
          <w:rFonts w:eastAsia="Trebuchet MS"/>
          <w:color w:val="FFFFFF"/>
          <w:sz w:val="28"/>
          <w:lang w:val="fr-FR"/>
        </w:rPr>
        <w:t>DÉSIGNATION DES CO-TRAITANTS ET RÉPARTITION DES PRESTATIONS</w:t>
      </w:r>
      <w:bookmarkEnd w:id="33"/>
    </w:p>
    <w:p w14:paraId="7C3603AB" w14:textId="77777777" w:rsidR="00BF3DD8" w:rsidRPr="00A65EF5" w:rsidRDefault="005B2D6C" w:rsidP="00EF5797">
      <w:pPr>
        <w:rPr>
          <w:rFonts w:ascii="Arial" w:hAnsi="Arial" w:cs="Arial"/>
          <w:lang w:val="fr-FR"/>
        </w:rPr>
      </w:pPr>
      <w:r w:rsidRPr="00A65EF5">
        <w:rPr>
          <w:rFonts w:ascii="Arial" w:hAnsi="Arial" w:cs="Arial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BF3DD8" w:rsidRPr="00A65EF5" w14:paraId="0DE116D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7B334" w14:textId="77777777" w:rsidR="00BF3DD8" w:rsidRPr="00A65EF5" w:rsidRDefault="005B2D6C" w:rsidP="00EF5797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2A3F0" w14:textId="77777777" w:rsidR="00BF3DD8" w:rsidRPr="00A65EF5" w:rsidRDefault="005B2D6C" w:rsidP="00EF5797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8040E" w14:textId="77777777" w:rsidR="00BF3DD8" w:rsidRPr="00A65EF5" w:rsidRDefault="005B2D6C" w:rsidP="00EF5797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06D11" w14:textId="77777777" w:rsidR="00BF3DD8" w:rsidRPr="00A65EF5" w:rsidRDefault="005B2D6C" w:rsidP="00EF5797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Taux</w:t>
            </w:r>
          </w:p>
          <w:p w14:paraId="16E5192B" w14:textId="77777777" w:rsidR="00BF3DD8" w:rsidRPr="00A65EF5" w:rsidRDefault="005B2D6C" w:rsidP="00EF5797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340FD" w14:textId="77777777" w:rsidR="00BF3DD8" w:rsidRPr="00A65EF5" w:rsidRDefault="005B2D6C" w:rsidP="00EF5797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BF3DD8" w:rsidRPr="00A65EF5" w14:paraId="6A8DE79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6AD99" w14:textId="77777777" w:rsidR="00BF3DD8" w:rsidRPr="00A65EF5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FAE787C" w14:textId="77777777" w:rsidR="00BF3DD8" w:rsidRPr="00A65EF5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235105D7" w14:textId="77777777" w:rsidR="00BF3DD8" w:rsidRPr="00A65EF5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659C5F2" w14:textId="77777777" w:rsidR="00BF3DD8" w:rsidRPr="00A65EF5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6D0BC1A2" w14:textId="77777777" w:rsidR="00BF3DD8" w:rsidRPr="00A65EF5" w:rsidRDefault="00BF3DD8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05344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75BCD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9AA4D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73C38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</w:tr>
      <w:tr w:rsidR="00BF3DD8" w:rsidRPr="00A65EF5" w14:paraId="4ACD744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97A7E" w14:textId="77777777" w:rsidR="00BF3DD8" w:rsidRPr="00A65EF5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DDD254A" w14:textId="77777777" w:rsidR="00BF3DD8" w:rsidRPr="00A65EF5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07EC68D8" w14:textId="77777777" w:rsidR="00BF3DD8" w:rsidRPr="00A65EF5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37EDB99" w14:textId="77777777" w:rsidR="00BF3DD8" w:rsidRPr="00A65EF5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04BB27BF" w14:textId="77777777" w:rsidR="00BF3DD8" w:rsidRPr="00A65EF5" w:rsidRDefault="00BF3DD8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06F7B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171CA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71D64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F31FC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</w:tr>
      <w:tr w:rsidR="00BF3DD8" w:rsidRPr="00A65EF5" w14:paraId="2EDB075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29891" w14:textId="77777777" w:rsidR="00BF3DD8" w:rsidRPr="00A65EF5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3D3C52C" w14:textId="77777777" w:rsidR="00BF3DD8" w:rsidRPr="00A65EF5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4E40024C" w14:textId="77777777" w:rsidR="00BF3DD8" w:rsidRPr="00A65EF5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8A50B3C" w14:textId="77777777" w:rsidR="00BF3DD8" w:rsidRPr="00A65EF5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3EACA64F" w14:textId="77777777" w:rsidR="00BF3DD8" w:rsidRPr="00A65EF5" w:rsidRDefault="00BF3DD8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4F04E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39E61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FB200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C8946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</w:tr>
      <w:tr w:rsidR="00BF3DD8" w:rsidRPr="00A65EF5" w14:paraId="7D4688F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658D2" w14:textId="77777777" w:rsidR="00BF3DD8" w:rsidRPr="00A65EF5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57A488E" w14:textId="77777777" w:rsidR="00BF3DD8" w:rsidRPr="00A65EF5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5F3E4860" w14:textId="77777777" w:rsidR="00BF3DD8" w:rsidRPr="00A65EF5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36B6E14" w14:textId="77777777" w:rsidR="00BF3DD8" w:rsidRPr="00A65EF5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7B6AE1FC" w14:textId="77777777" w:rsidR="00BF3DD8" w:rsidRPr="00A65EF5" w:rsidRDefault="00BF3DD8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C6FF7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03478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99BFC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1FBD2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</w:tr>
      <w:tr w:rsidR="00BF3DD8" w:rsidRPr="00A65EF5" w14:paraId="01E1363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27315" w14:textId="77777777" w:rsidR="00BF3DD8" w:rsidRPr="00A65EF5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705BB60" w14:textId="77777777" w:rsidR="00BF3DD8" w:rsidRPr="00A65EF5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31F24E68" w14:textId="77777777" w:rsidR="00BF3DD8" w:rsidRPr="00A65EF5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7B6C16D" w14:textId="77777777" w:rsidR="00BF3DD8" w:rsidRPr="00A65EF5" w:rsidRDefault="005B2D6C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79273DAC" w14:textId="77777777" w:rsidR="00BF3DD8" w:rsidRPr="00A65EF5" w:rsidRDefault="00BF3DD8" w:rsidP="00EF5797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5EFD5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EC46D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261CA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E5434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</w:tr>
      <w:tr w:rsidR="00BF3DD8" w:rsidRPr="00A65EF5" w14:paraId="40907F9E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9C867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9EAE5" w14:textId="77777777" w:rsidR="00BF3DD8" w:rsidRPr="00A65EF5" w:rsidRDefault="005B2D6C" w:rsidP="00EF5797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65EF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504A5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00348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ADD16" w14:textId="77777777" w:rsidR="00BF3DD8" w:rsidRPr="00A65EF5" w:rsidRDefault="00BF3DD8" w:rsidP="00EF5797">
            <w:pPr>
              <w:rPr>
                <w:rFonts w:ascii="Arial" w:hAnsi="Arial" w:cs="Arial"/>
                <w:lang w:val="fr-FR"/>
              </w:rPr>
            </w:pPr>
          </w:p>
        </w:tc>
      </w:tr>
    </w:tbl>
    <w:p w14:paraId="027C9616" w14:textId="77777777" w:rsidR="00BF3DD8" w:rsidRPr="00A65EF5" w:rsidRDefault="00BF3DD8" w:rsidP="00EF5797">
      <w:pPr>
        <w:rPr>
          <w:rFonts w:ascii="Arial" w:hAnsi="Arial" w:cs="Arial"/>
          <w:lang w:val="fr-FR"/>
        </w:rPr>
      </w:pPr>
    </w:p>
    <w:sectPr w:rsidR="00BF3DD8" w:rsidRPr="00A65EF5" w:rsidSect="005563BE">
      <w:footerReference w:type="default" r:id="rId20"/>
      <w:pgSz w:w="16840" w:h="11900" w:orient="landscape" w:code="9"/>
      <w:pgMar w:top="1134" w:right="1134" w:bottom="1134" w:left="1134" w:header="1140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45CF59" w14:textId="77777777" w:rsidR="005B2D6C" w:rsidRDefault="005B2D6C">
      <w:r>
        <w:separator/>
      </w:r>
    </w:p>
  </w:endnote>
  <w:endnote w:type="continuationSeparator" w:id="0">
    <w:p w14:paraId="10AB8C6A" w14:textId="77777777" w:rsidR="005B2D6C" w:rsidRDefault="005B2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4C082" w14:textId="3FA2044D" w:rsidR="0099634B" w:rsidRPr="0099634B" w:rsidRDefault="0099634B" w:rsidP="0099634B">
    <w:pPr>
      <w:pStyle w:val="PiedDePage"/>
      <w:tabs>
        <w:tab w:val="left" w:pos="7938"/>
      </w:tabs>
      <w:ind w:right="-92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9152EA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AE </w:t>
    </w:r>
    <w:proofErr w:type="spellStart"/>
    <w:r w:rsidRPr="009152EA">
      <w:rPr>
        <w:rFonts w:ascii="Arial" w:hAnsi="Arial" w:cs="Arial"/>
        <w:b/>
        <w:bCs/>
        <w:color w:val="000000"/>
        <w:sz w:val="20"/>
        <w:szCs w:val="20"/>
        <w:lang w:val="fr-FR"/>
      </w:rPr>
      <w:t>n°AE</w:t>
    </w:r>
    <w:proofErr w:type="spellEnd"/>
    <w:r w:rsidRPr="009152EA">
      <w:rPr>
        <w:rFonts w:ascii="Arial" w:hAnsi="Arial" w:cs="Arial"/>
        <w:b/>
        <w:bCs/>
        <w:color w:val="000000"/>
        <w:sz w:val="20"/>
        <w:szCs w:val="20"/>
        <w:lang w:val="fr-FR"/>
      </w:rPr>
      <w:t>/2</w:t>
    </w:r>
    <w:r w:rsidR="009861EE" w:rsidRPr="009152EA">
      <w:rPr>
        <w:rFonts w:ascii="Arial" w:hAnsi="Arial" w:cs="Arial"/>
        <w:b/>
        <w:bCs/>
        <w:color w:val="000000"/>
        <w:sz w:val="20"/>
        <w:szCs w:val="20"/>
        <w:lang w:val="fr-FR"/>
      </w:rPr>
      <w:t>5/</w:t>
    </w:r>
    <w:r w:rsidR="009152EA" w:rsidRPr="009152EA">
      <w:rPr>
        <w:rFonts w:ascii="Arial" w:hAnsi="Arial" w:cs="Arial"/>
        <w:b/>
        <w:bCs/>
        <w:color w:val="000000"/>
        <w:sz w:val="20"/>
        <w:szCs w:val="20"/>
        <w:lang w:val="fr-FR"/>
      </w:rPr>
      <w:t>07.</w:t>
    </w:r>
    <w:r w:rsidR="00CC19F5">
      <w:rPr>
        <w:rFonts w:ascii="Arial" w:hAnsi="Arial" w:cs="Arial"/>
        <w:b/>
        <w:bCs/>
        <w:color w:val="000000"/>
        <w:sz w:val="20"/>
        <w:szCs w:val="20"/>
        <w:lang w:val="fr-FR"/>
      </w:rPr>
      <w:t>01</w:t>
    </w:r>
    <w:r w:rsidRPr="009152EA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– </w:t>
    </w:r>
    <w:r w:rsidR="00A65EF5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Lot 1 - </w:t>
    </w:r>
    <w:r w:rsidRPr="009152EA">
      <w:rPr>
        <w:rFonts w:ascii="Arial" w:hAnsi="Arial" w:cs="Arial"/>
        <w:b/>
        <w:bCs/>
        <w:color w:val="000000"/>
        <w:sz w:val="20"/>
        <w:szCs w:val="20"/>
        <w:lang w:val="fr-FR"/>
      </w:rPr>
      <w:t>Contrat n°202</w:t>
    </w:r>
    <w:r w:rsidR="009861EE" w:rsidRPr="009152EA">
      <w:rPr>
        <w:rFonts w:ascii="Arial" w:hAnsi="Arial" w:cs="Arial"/>
        <w:b/>
        <w:bCs/>
        <w:color w:val="000000"/>
        <w:sz w:val="20"/>
        <w:szCs w:val="20"/>
        <w:lang w:val="fr-FR"/>
      </w:rPr>
      <w:t>5/</w:t>
    </w:r>
    <w:r w:rsidR="009152EA" w:rsidRPr="009152EA">
      <w:rPr>
        <w:rFonts w:ascii="Arial" w:hAnsi="Arial" w:cs="Arial"/>
        <w:b/>
        <w:bCs/>
        <w:color w:val="000000"/>
        <w:sz w:val="20"/>
        <w:szCs w:val="20"/>
        <w:lang w:val="fr-FR"/>
      </w:rPr>
      <w:t>MAPO/07.</w:t>
    </w:r>
    <w:r w:rsidR="001B5029">
      <w:rPr>
        <w:rFonts w:ascii="Arial" w:hAnsi="Arial" w:cs="Arial"/>
        <w:b/>
        <w:bCs/>
        <w:color w:val="000000"/>
        <w:sz w:val="20"/>
        <w:szCs w:val="20"/>
        <w:lang w:val="fr-FR"/>
      </w:rPr>
      <w:t>01</w:t>
    </w:r>
    <w:r w:rsidRPr="009152EA">
      <w:rPr>
        <w:rFonts w:ascii="Arial" w:hAnsi="Arial" w:cs="Arial"/>
        <w:b/>
        <w:bCs/>
        <w:color w:val="000000"/>
        <w:sz w:val="20"/>
        <w:szCs w:val="20"/>
        <w:lang w:val="fr-FR"/>
      </w:rPr>
      <w:tab/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Page 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5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12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5E77C" w14:textId="7D95E506" w:rsidR="005563BE" w:rsidRPr="00AC4B84" w:rsidRDefault="00AC4B84" w:rsidP="00AC4B84">
    <w:pPr>
      <w:pStyle w:val="PiedDePage"/>
      <w:tabs>
        <w:tab w:val="left" w:pos="7938"/>
      </w:tabs>
      <w:ind w:right="-92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AE </w:t>
    </w:r>
    <w:proofErr w:type="spellStart"/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t>n°AE</w:t>
    </w:r>
    <w:proofErr w:type="spellEnd"/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t>/2</w:t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5/0</w:t>
    </w:r>
    <w:r w:rsidR="00387E19">
      <w:rPr>
        <w:rFonts w:ascii="Arial" w:hAnsi="Arial" w:cs="Arial"/>
        <w:b/>
        <w:bCs/>
        <w:color w:val="000000"/>
        <w:sz w:val="20"/>
        <w:szCs w:val="20"/>
        <w:lang w:val="fr-FR"/>
      </w:rPr>
      <w:t>7.0</w:t>
    </w:r>
    <w:r w:rsidR="00CC19F5">
      <w:rPr>
        <w:rFonts w:ascii="Arial" w:hAnsi="Arial" w:cs="Arial"/>
        <w:b/>
        <w:bCs/>
        <w:color w:val="000000"/>
        <w:sz w:val="20"/>
        <w:szCs w:val="20"/>
        <w:lang w:val="fr-FR"/>
      </w:rPr>
      <w:t>1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</w:t>
    </w:r>
    <w:r w:rsidR="009E28A7">
      <w:rPr>
        <w:rFonts w:ascii="Arial" w:hAnsi="Arial" w:cs="Arial"/>
        <w:b/>
        <w:bCs/>
        <w:color w:val="000000"/>
        <w:sz w:val="20"/>
        <w:szCs w:val="20"/>
        <w:lang w:val="fr-FR"/>
      </w:rPr>
      <w:t>–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</w:t>
    </w:r>
    <w:r w:rsidR="009E28A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Lot 1 - 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t>Contrat n°202</w:t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5/</w:t>
    </w:r>
    <w:r w:rsidR="00387E19">
      <w:rPr>
        <w:rFonts w:ascii="Arial" w:hAnsi="Arial" w:cs="Arial"/>
        <w:b/>
        <w:bCs/>
        <w:color w:val="000000"/>
        <w:sz w:val="20"/>
        <w:szCs w:val="20"/>
        <w:lang w:val="fr-FR"/>
      </w:rPr>
      <w:t>MAPO</w:t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/0</w:t>
    </w:r>
    <w:r w:rsidR="00387E19">
      <w:rPr>
        <w:rFonts w:ascii="Arial" w:hAnsi="Arial" w:cs="Arial"/>
        <w:b/>
        <w:bCs/>
        <w:color w:val="000000"/>
        <w:sz w:val="20"/>
        <w:szCs w:val="20"/>
        <w:lang w:val="fr-FR"/>
      </w:rPr>
      <w:t>7.0</w:t>
    </w:r>
    <w:r w:rsidR="009E28A7">
      <w:rPr>
        <w:rFonts w:ascii="Arial" w:hAnsi="Arial" w:cs="Arial"/>
        <w:b/>
        <w:bCs/>
        <w:color w:val="000000"/>
        <w:sz w:val="20"/>
        <w:szCs w:val="20"/>
        <w:lang w:val="fr-FR"/>
      </w:rPr>
      <w:t>1</w:t>
    </w:r>
    <w:r w:rsidR="00387E19">
      <w:rPr>
        <w:rFonts w:ascii="Arial" w:hAnsi="Arial" w:cs="Arial"/>
        <w:b/>
        <w:bCs/>
        <w:color w:val="000000"/>
        <w:sz w:val="20"/>
        <w:szCs w:val="20"/>
        <w:lang w:val="fr-FR"/>
      </w:rPr>
      <w:tab/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Page 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 w:rsidRPr="00387E19">
      <w:rPr>
        <w:rFonts w:ascii="Arial" w:hAnsi="Arial" w:cs="Arial"/>
        <w:b/>
        <w:bCs/>
        <w:color w:val="000000"/>
        <w:sz w:val="20"/>
        <w:szCs w:val="20"/>
        <w:lang w:val="fr-FR"/>
      </w:rPr>
      <w:t>1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 w:rsidRPr="00387E19">
      <w:rPr>
        <w:rFonts w:ascii="Arial" w:hAnsi="Arial" w:cs="Arial"/>
        <w:b/>
        <w:bCs/>
        <w:color w:val="000000"/>
        <w:sz w:val="20"/>
        <w:szCs w:val="20"/>
        <w:lang w:val="fr-FR"/>
      </w:rPr>
      <w:t>10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AD5EC" w14:textId="2E3449C0" w:rsidR="005563BE" w:rsidRPr="003A7294" w:rsidRDefault="003A7294" w:rsidP="003A7294">
    <w:pPr>
      <w:pStyle w:val="PiedDePage"/>
      <w:tabs>
        <w:tab w:val="left" w:pos="12616"/>
      </w:tabs>
      <w:ind w:right="-92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AE </w:t>
    </w:r>
    <w:proofErr w:type="spellStart"/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t>n°AE</w:t>
    </w:r>
    <w:proofErr w:type="spellEnd"/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t>/2</w:t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5/</w:t>
    </w:r>
    <w:r w:rsidR="00865C75">
      <w:rPr>
        <w:rFonts w:ascii="Arial" w:hAnsi="Arial" w:cs="Arial"/>
        <w:b/>
        <w:bCs/>
        <w:color w:val="000000"/>
        <w:sz w:val="20"/>
        <w:szCs w:val="20"/>
        <w:lang w:val="fr-FR"/>
      </w:rPr>
      <w:t>07.</w:t>
    </w:r>
    <w:r w:rsidR="009E28A7">
      <w:rPr>
        <w:rFonts w:ascii="Arial" w:hAnsi="Arial" w:cs="Arial"/>
        <w:b/>
        <w:bCs/>
        <w:color w:val="000000"/>
        <w:sz w:val="20"/>
        <w:szCs w:val="20"/>
        <w:lang w:val="fr-FR"/>
      </w:rPr>
      <w:t>01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– </w:t>
    </w:r>
    <w:r w:rsidR="009E28A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Lot 1 - 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t>Contrat n°202</w:t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5/</w:t>
    </w:r>
    <w:r w:rsidR="00865C75">
      <w:rPr>
        <w:rFonts w:ascii="Arial" w:hAnsi="Arial" w:cs="Arial"/>
        <w:b/>
        <w:bCs/>
        <w:color w:val="000000"/>
        <w:sz w:val="20"/>
        <w:szCs w:val="20"/>
        <w:lang w:val="fr-FR"/>
      </w:rPr>
      <w:t>MAPO</w:t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/0</w:t>
    </w:r>
    <w:r w:rsidR="00865C75">
      <w:rPr>
        <w:rFonts w:ascii="Arial" w:hAnsi="Arial" w:cs="Arial"/>
        <w:b/>
        <w:bCs/>
        <w:color w:val="000000"/>
        <w:sz w:val="20"/>
        <w:szCs w:val="20"/>
        <w:lang w:val="fr-FR"/>
      </w:rPr>
      <w:t>7.0</w:t>
    </w:r>
    <w:r w:rsidR="009E28A7">
      <w:rPr>
        <w:rFonts w:ascii="Arial" w:hAnsi="Arial" w:cs="Arial"/>
        <w:b/>
        <w:bCs/>
        <w:color w:val="000000"/>
        <w:sz w:val="20"/>
        <w:szCs w:val="20"/>
        <w:lang w:val="fr-FR"/>
      </w:rPr>
      <w:t>1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tab/>
      <w:t xml:space="preserve">Page 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 w:rsidRPr="00865C75">
      <w:rPr>
        <w:rFonts w:ascii="Arial" w:hAnsi="Arial" w:cs="Arial"/>
        <w:b/>
        <w:bCs/>
        <w:color w:val="000000"/>
        <w:sz w:val="20"/>
        <w:szCs w:val="20"/>
        <w:lang w:val="fr-FR"/>
      </w:rPr>
      <w:t>1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 w:rsidRPr="00865C75">
      <w:rPr>
        <w:rFonts w:ascii="Arial" w:hAnsi="Arial" w:cs="Arial"/>
        <w:b/>
        <w:bCs/>
        <w:color w:val="000000"/>
        <w:sz w:val="20"/>
        <w:szCs w:val="20"/>
        <w:lang w:val="fr-FR"/>
      </w:rPr>
      <w:t>10</w:t>
    </w:r>
    <w:r w:rsidRPr="0099634B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6C1329" w14:textId="77777777" w:rsidR="005B2D6C" w:rsidRDefault="005B2D6C">
      <w:r>
        <w:separator/>
      </w:r>
    </w:p>
  </w:footnote>
  <w:footnote w:type="continuationSeparator" w:id="0">
    <w:p w14:paraId="0326B4AA" w14:textId="77777777" w:rsidR="005B2D6C" w:rsidRDefault="005B2D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773A8A12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960698310" o:spid="_x0000_i1025" type="#_x0000_t75" style="width:12pt;height:12pt;visibility:visible;mso-wrap-style:square">
            <v:imagedata r:id="rId1" o:title=""/>
          </v:shape>
        </w:pict>
      </mc:Choice>
      <mc:Fallback>
        <w:drawing>
          <wp:inline distT="0" distB="0" distL="0" distR="0" wp14:anchorId="07DE6530" wp14:editId="07DE6531">
            <wp:extent cx="152400" cy="152400"/>
            <wp:effectExtent l="0" t="0" r="0" b="0"/>
            <wp:docPr id="1960698310" name="Image 1960698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05A2044"/>
    <w:multiLevelType w:val="hybridMultilevel"/>
    <w:tmpl w:val="EC866FD2"/>
    <w:lvl w:ilvl="0" w:tplc="D7A0D0D4">
      <w:start w:val="1"/>
      <w:numFmt w:val="bullet"/>
      <w:lvlText w:val=""/>
      <w:lvlJc w:val="left"/>
      <w:pPr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943E03"/>
    <w:multiLevelType w:val="hybridMultilevel"/>
    <w:tmpl w:val="CF2A2E0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A751C6"/>
    <w:multiLevelType w:val="hybridMultilevel"/>
    <w:tmpl w:val="C638DEA8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BC5C95"/>
    <w:multiLevelType w:val="hybridMultilevel"/>
    <w:tmpl w:val="26586C34"/>
    <w:lvl w:ilvl="0" w:tplc="2ED610F0">
      <w:start w:val="1"/>
      <w:numFmt w:val="decimal"/>
      <w:lvlText w:val="(%1)"/>
      <w:lvlJc w:val="left"/>
      <w:pPr>
        <w:ind w:left="11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48" w:hanging="360"/>
      </w:pPr>
    </w:lvl>
    <w:lvl w:ilvl="2" w:tplc="040C001B" w:tentative="1">
      <w:start w:val="1"/>
      <w:numFmt w:val="lowerRoman"/>
      <w:lvlText w:val="%3."/>
      <w:lvlJc w:val="right"/>
      <w:pPr>
        <w:ind w:left="2568" w:hanging="180"/>
      </w:pPr>
    </w:lvl>
    <w:lvl w:ilvl="3" w:tplc="040C000F" w:tentative="1">
      <w:start w:val="1"/>
      <w:numFmt w:val="decimal"/>
      <w:lvlText w:val="%4."/>
      <w:lvlJc w:val="left"/>
      <w:pPr>
        <w:ind w:left="3288" w:hanging="360"/>
      </w:pPr>
    </w:lvl>
    <w:lvl w:ilvl="4" w:tplc="040C0019" w:tentative="1">
      <w:start w:val="1"/>
      <w:numFmt w:val="lowerLetter"/>
      <w:lvlText w:val="%5."/>
      <w:lvlJc w:val="left"/>
      <w:pPr>
        <w:ind w:left="4008" w:hanging="360"/>
      </w:pPr>
    </w:lvl>
    <w:lvl w:ilvl="5" w:tplc="040C001B" w:tentative="1">
      <w:start w:val="1"/>
      <w:numFmt w:val="lowerRoman"/>
      <w:lvlText w:val="%6."/>
      <w:lvlJc w:val="right"/>
      <w:pPr>
        <w:ind w:left="4728" w:hanging="180"/>
      </w:pPr>
    </w:lvl>
    <w:lvl w:ilvl="6" w:tplc="040C000F" w:tentative="1">
      <w:start w:val="1"/>
      <w:numFmt w:val="decimal"/>
      <w:lvlText w:val="%7."/>
      <w:lvlJc w:val="left"/>
      <w:pPr>
        <w:ind w:left="5448" w:hanging="360"/>
      </w:pPr>
    </w:lvl>
    <w:lvl w:ilvl="7" w:tplc="040C0019" w:tentative="1">
      <w:start w:val="1"/>
      <w:numFmt w:val="lowerLetter"/>
      <w:lvlText w:val="%8."/>
      <w:lvlJc w:val="left"/>
      <w:pPr>
        <w:ind w:left="6168" w:hanging="360"/>
      </w:pPr>
    </w:lvl>
    <w:lvl w:ilvl="8" w:tplc="040C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4" w15:restartNumberingAfterBreak="0">
    <w:nsid w:val="28A44EB0"/>
    <w:multiLevelType w:val="hybridMultilevel"/>
    <w:tmpl w:val="E73A33F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E157A8"/>
    <w:multiLevelType w:val="hybridMultilevel"/>
    <w:tmpl w:val="4754CE4E"/>
    <w:lvl w:ilvl="0" w:tplc="44CCA890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DF52890"/>
    <w:multiLevelType w:val="hybridMultilevel"/>
    <w:tmpl w:val="C1FA3A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2D300D"/>
    <w:multiLevelType w:val="hybridMultilevel"/>
    <w:tmpl w:val="DB34F658"/>
    <w:lvl w:ilvl="0" w:tplc="F754DF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CC26A5"/>
    <w:multiLevelType w:val="hybridMultilevel"/>
    <w:tmpl w:val="6540B8E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4844528">
    <w:abstractNumId w:val="2"/>
  </w:num>
  <w:num w:numId="2" w16cid:durableId="1620070280">
    <w:abstractNumId w:val="5"/>
  </w:num>
  <w:num w:numId="3" w16cid:durableId="1637025330">
    <w:abstractNumId w:val="0"/>
  </w:num>
  <w:num w:numId="4" w16cid:durableId="2077706454">
    <w:abstractNumId w:val="8"/>
  </w:num>
  <w:num w:numId="5" w16cid:durableId="2098475195">
    <w:abstractNumId w:val="4"/>
  </w:num>
  <w:num w:numId="6" w16cid:durableId="1273980576">
    <w:abstractNumId w:val="1"/>
  </w:num>
  <w:num w:numId="7" w16cid:durableId="367612679">
    <w:abstractNumId w:val="7"/>
  </w:num>
  <w:num w:numId="8" w16cid:durableId="1092242362">
    <w:abstractNumId w:val="6"/>
  </w:num>
  <w:num w:numId="9" w16cid:durableId="6174185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DD8"/>
    <w:rsid w:val="000214E1"/>
    <w:rsid w:val="00024E0E"/>
    <w:rsid w:val="00042DEF"/>
    <w:rsid w:val="000C5B94"/>
    <w:rsid w:val="00163CF2"/>
    <w:rsid w:val="00193F95"/>
    <w:rsid w:val="001B5029"/>
    <w:rsid w:val="001C379B"/>
    <w:rsid w:val="00207474"/>
    <w:rsid w:val="00267E26"/>
    <w:rsid w:val="00280BA5"/>
    <w:rsid w:val="002A42D9"/>
    <w:rsid w:val="002B7B4C"/>
    <w:rsid w:val="002C1C36"/>
    <w:rsid w:val="00302716"/>
    <w:rsid w:val="00370ED3"/>
    <w:rsid w:val="00387E19"/>
    <w:rsid w:val="00391F95"/>
    <w:rsid w:val="003948FE"/>
    <w:rsid w:val="003A7294"/>
    <w:rsid w:val="003A76E7"/>
    <w:rsid w:val="003C5483"/>
    <w:rsid w:val="003D1091"/>
    <w:rsid w:val="003F338E"/>
    <w:rsid w:val="0040364F"/>
    <w:rsid w:val="0041191C"/>
    <w:rsid w:val="00423DA7"/>
    <w:rsid w:val="004437AB"/>
    <w:rsid w:val="00462E1E"/>
    <w:rsid w:val="004635AB"/>
    <w:rsid w:val="0048593F"/>
    <w:rsid w:val="0049115E"/>
    <w:rsid w:val="00495EEC"/>
    <w:rsid w:val="004A4754"/>
    <w:rsid w:val="004D6819"/>
    <w:rsid w:val="004D6D72"/>
    <w:rsid w:val="00525785"/>
    <w:rsid w:val="00527A91"/>
    <w:rsid w:val="005563BE"/>
    <w:rsid w:val="0058252F"/>
    <w:rsid w:val="005A66CA"/>
    <w:rsid w:val="005B2D6C"/>
    <w:rsid w:val="005E50FC"/>
    <w:rsid w:val="005F1C0F"/>
    <w:rsid w:val="00604BEE"/>
    <w:rsid w:val="00613D4C"/>
    <w:rsid w:val="006C4C86"/>
    <w:rsid w:val="006D2623"/>
    <w:rsid w:val="006F2B12"/>
    <w:rsid w:val="007020AB"/>
    <w:rsid w:val="00713783"/>
    <w:rsid w:val="00753B43"/>
    <w:rsid w:val="00755616"/>
    <w:rsid w:val="0077349A"/>
    <w:rsid w:val="007737F6"/>
    <w:rsid w:val="00783D81"/>
    <w:rsid w:val="007B0E48"/>
    <w:rsid w:val="008162A8"/>
    <w:rsid w:val="00835078"/>
    <w:rsid w:val="008629A5"/>
    <w:rsid w:val="00865C75"/>
    <w:rsid w:val="008D050B"/>
    <w:rsid w:val="0091374D"/>
    <w:rsid w:val="009152EA"/>
    <w:rsid w:val="0092346C"/>
    <w:rsid w:val="00940CBF"/>
    <w:rsid w:val="009602E1"/>
    <w:rsid w:val="00971994"/>
    <w:rsid w:val="009861EE"/>
    <w:rsid w:val="00993373"/>
    <w:rsid w:val="0099634B"/>
    <w:rsid w:val="00997CFA"/>
    <w:rsid w:val="009C7F9F"/>
    <w:rsid w:val="009D340C"/>
    <w:rsid w:val="009E28A7"/>
    <w:rsid w:val="00A03642"/>
    <w:rsid w:val="00A33509"/>
    <w:rsid w:val="00A654E7"/>
    <w:rsid w:val="00A65EF5"/>
    <w:rsid w:val="00A67B8E"/>
    <w:rsid w:val="00AA2D38"/>
    <w:rsid w:val="00AC4B84"/>
    <w:rsid w:val="00B034C2"/>
    <w:rsid w:val="00B147B5"/>
    <w:rsid w:val="00B348BC"/>
    <w:rsid w:val="00B517D7"/>
    <w:rsid w:val="00B73A3C"/>
    <w:rsid w:val="00BA2646"/>
    <w:rsid w:val="00BA6F3B"/>
    <w:rsid w:val="00BB0776"/>
    <w:rsid w:val="00BC2062"/>
    <w:rsid w:val="00BD1FBF"/>
    <w:rsid w:val="00BF3DD8"/>
    <w:rsid w:val="00C233DF"/>
    <w:rsid w:val="00C30AA4"/>
    <w:rsid w:val="00C32E3E"/>
    <w:rsid w:val="00C41C14"/>
    <w:rsid w:val="00C511FD"/>
    <w:rsid w:val="00C627B1"/>
    <w:rsid w:val="00C7611F"/>
    <w:rsid w:val="00CB099A"/>
    <w:rsid w:val="00CC19F5"/>
    <w:rsid w:val="00CE3268"/>
    <w:rsid w:val="00CF2B34"/>
    <w:rsid w:val="00D17665"/>
    <w:rsid w:val="00D62569"/>
    <w:rsid w:val="00D734A5"/>
    <w:rsid w:val="00DF7044"/>
    <w:rsid w:val="00E01946"/>
    <w:rsid w:val="00E01BA6"/>
    <w:rsid w:val="00E0336A"/>
    <w:rsid w:val="00E05F8E"/>
    <w:rsid w:val="00E07FDE"/>
    <w:rsid w:val="00E26894"/>
    <w:rsid w:val="00E73841"/>
    <w:rsid w:val="00EB27C8"/>
    <w:rsid w:val="00EF3F6A"/>
    <w:rsid w:val="00EF5797"/>
    <w:rsid w:val="00F1539F"/>
    <w:rsid w:val="00F302E8"/>
    <w:rsid w:val="00F3633C"/>
    <w:rsid w:val="00F410A9"/>
    <w:rsid w:val="00F52E60"/>
    <w:rsid w:val="00FA58BF"/>
    <w:rsid w:val="00FB536F"/>
    <w:rsid w:val="00FD4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21C69E"/>
  <w15:docId w15:val="{902D372F-0E6D-40DB-83F6-A47FF5406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997CF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997CFA"/>
    <w:rPr>
      <w:sz w:val="24"/>
      <w:szCs w:val="24"/>
    </w:rPr>
  </w:style>
  <w:style w:type="paragraph" w:styleId="Pieddepage0">
    <w:name w:val="footer"/>
    <w:basedOn w:val="Normal"/>
    <w:link w:val="PieddepageCar"/>
    <w:uiPriority w:val="99"/>
    <w:rsid w:val="00997CF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997CF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F0132-52E3-4263-BED3-7E6561115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10</Pages>
  <Words>1294</Words>
  <Characters>8666</Characters>
  <Application>Microsoft Office Word</Application>
  <DocSecurity>0</DocSecurity>
  <Lines>72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ROMAGNY Laurence</dc:creator>
  <cp:lastModifiedBy>ROMAGNY Laurence</cp:lastModifiedBy>
  <cp:revision>94</cp:revision>
  <dcterms:created xsi:type="dcterms:W3CDTF">2025-02-18T16:48:00Z</dcterms:created>
  <dcterms:modified xsi:type="dcterms:W3CDTF">2025-05-14T15:35:00Z</dcterms:modified>
</cp:coreProperties>
</file>