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3F6F6" w14:textId="77777777" w:rsidR="000F74DE" w:rsidRPr="00DC559E" w:rsidRDefault="000F74DE" w:rsidP="000F74DE">
      <w:pPr>
        <w:pStyle w:val="PiedDePage"/>
        <w:rPr>
          <w:lang w:val="fr-FR" w:eastAsia="fr-FR"/>
        </w:rPr>
      </w:pPr>
      <w:r>
        <w:rPr>
          <w:noProof/>
          <w:lang w:val="fr-FR" w:eastAsia="fr-FR"/>
        </w:rPr>
        <w:drawing>
          <wp:anchor distT="0" distB="0" distL="144145" distR="114935" simplePos="0" relativeHeight="251659264" behindDoc="1" locked="0" layoutInCell="1" allowOverlap="1" wp14:anchorId="4EB2DA19" wp14:editId="3E65C454">
            <wp:simplePos x="0" y="0"/>
            <wp:positionH relativeFrom="column">
              <wp:posOffset>0</wp:posOffset>
            </wp:positionH>
            <wp:positionV relativeFrom="paragraph">
              <wp:posOffset>34290</wp:posOffset>
            </wp:positionV>
            <wp:extent cx="1110615" cy="84582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548" t="13002" r="5328" b="79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0615" cy="8458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361AE6" w14:textId="77777777" w:rsidR="000F74DE" w:rsidRPr="00DC559E" w:rsidRDefault="000F74DE" w:rsidP="000F74DE">
      <w:pPr>
        <w:pStyle w:val="En-tte"/>
        <w:tabs>
          <w:tab w:val="right" w:pos="9585"/>
        </w:tabs>
        <w:ind w:left="-851"/>
        <w:jc w:val="right"/>
        <w:rPr>
          <w:rFonts w:ascii="Marianne" w:hAnsi="Marianne"/>
          <w:lang w:val="fr-FR"/>
        </w:rPr>
      </w:pPr>
      <w:r w:rsidRPr="00DC559E">
        <w:rPr>
          <w:rFonts w:ascii="Marianne" w:hAnsi="Marianne"/>
          <w:sz w:val="28"/>
          <w:szCs w:val="28"/>
        </w:rPr>
        <w:tab/>
      </w:r>
      <w:r w:rsidRPr="00DC559E">
        <w:rPr>
          <w:rFonts w:ascii="Marianne" w:eastAsia="Arial Unicode MS" w:hAnsi="Marianne" w:cs="Arial"/>
          <w:b/>
          <w:sz w:val="28"/>
          <w:szCs w:val="28"/>
        </w:rPr>
        <w:tab/>
      </w:r>
      <w:r w:rsidRPr="00DC559E">
        <w:rPr>
          <w:rFonts w:ascii="Marianne" w:eastAsia="Arial Unicode MS" w:hAnsi="Marianne" w:cs="Arial"/>
          <w:b/>
          <w:sz w:val="28"/>
          <w:szCs w:val="28"/>
          <w:lang w:val="fr-FR"/>
        </w:rPr>
        <w:t>Direction</w:t>
      </w:r>
      <w:r w:rsidRPr="00DC559E">
        <w:rPr>
          <w:rFonts w:ascii="Marianne" w:eastAsia="Arial Unicode MS" w:hAnsi="Marianne" w:cs="Arial"/>
          <w:b/>
          <w:sz w:val="28"/>
          <w:szCs w:val="28"/>
          <w:lang w:val="fr-FR"/>
        </w:rPr>
        <w:br/>
        <w:t>de l’administration pénitentiaire</w:t>
      </w:r>
    </w:p>
    <w:p w14:paraId="41F61E26" w14:textId="660E5431" w:rsidR="00FD1BE7" w:rsidRDefault="00FD1BE7">
      <w:pPr>
        <w:ind w:left="4080" w:right="4100"/>
        <w:rPr>
          <w:sz w:val="2"/>
        </w:rPr>
      </w:pPr>
    </w:p>
    <w:p w14:paraId="4EC0CE5E" w14:textId="0CD02C8A" w:rsidR="000F74DE" w:rsidRDefault="000F74DE">
      <w:pPr>
        <w:ind w:left="4080" w:right="4100"/>
        <w:rPr>
          <w:sz w:val="2"/>
        </w:rPr>
      </w:pPr>
    </w:p>
    <w:p w14:paraId="2949548B" w14:textId="7D3D2AFD" w:rsidR="000F74DE" w:rsidRDefault="000F74DE">
      <w:pPr>
        <w:ind w:left="4080" w:right="4100"/>
        <w:rPr>
          <w:sz w:val="2"/>
        </w:rPr>
      </w:pPr>
    </w:p>
    <w:p w14:paraId="2EA72B97" w14:textId="5E40071C" w:rsidR="000F74DE" w:rsidRDefault="000F74DE">
      <w:pPr>
        <w:ind w:left="4080" w:right="4100"/>
        <w:rPr>
          <w:sz w:val="2"/>
        </w:rPr>
      </w:pPr>
    </w:p>
    <w:p w14:paraId="595DB368" w14:textId="7AB88EBE" w:rsidR="000F74DE" w:rsidRDefault="000F74DE">
      <w:pPr>
        <w:ind w:left="4080" w:right="4100"/>
        <w:rPr>
          <w:sz w:val="2"/>
        </w:rPr>
      </w:pPr>
    </w:p>
    <w:p w14:paraId="154919CB" w14:textId="306F4382" w:rsidR="000F74DE" w:rsidRDefault="000F74DE">
      <w:pPr>
        <w:ind w:left="4080" w:right="4100"/>
        <w:rPr>
          <w:sz w:val="2"/>
        </w:rPr>
      </w:pPr>
    </w:p>
    <w:p w14:paraId="377DA5FF" w14:textId="6A560452" w:rsidR="000F74DE" w:rsidRDefault="000F74DE">
      <w:pPr>
        <w:ind w:left="4080" w:right="4100"/>
        <w:rPr>
          <w:sz w:val="2"/>
        </w:rPr>
      </w:pPr>
    </w:p>
    <w:p w14:paraId="00F0B215" w14:textId="2CEC7F82" w:rsidR="000F74DE" w:rsidRDefault="000F74DE">
      <w:pPr>
        <w:ind w:left="4080" w:right="4100"/>
        <w:rPr>
          <w:sz w:val="2"/>
        </w:rPr>
      </w:pPr>
    </w:p>
    <w:p w14:paraId="07E47AB1" w14:textId="63439CD2" w:rsidR="000F74DE" w:rsidRDefault="000F74DE">
      <w:pPr>
        <w:ind w:left="4080" w:right="4100"/>
        <w:rPr>
          <w:sz w:val="2"/>
        </w:rPr>
      </w:pPr>
    </w:p>
    <w:p w14:paraId="33E4158B" w14:textId="501B5135" w:rsidR="000F74DE" w:rsidRDefault="000F74DE">
      <w:pPr>
        <w:ind w:left="4080" w:right="4100"/>
        <w:rPr>
          <w:sz w:val="2"/>
        </w:rPr>
      </w:pPr>
    </w:p>
    <w:p w14:paraId="430744AE" w14:textId="08E2ACAB" w:rsidR="000F74DE" w:rsidRDefault="000F74DE">
      <w:pPr>
        <w:ind w:left="4080" w:right="4100"/>
        <w:rPr>
          <w:sz w:val="2"/>
        </w:rPr>
      </w:pPr>
    </w:p>
    <w:p w14:paraId="7B06CD59" w14:textId="4F00B622" w:rsidR="000F74DE" w:rsidRDefault="000F74DE">
      <w:pPr>
        <w:ind w:left="4080" w:right="4100"/>
        <w:rPr>
          <w:sz w:val="2"/>
        </w:rPr>
      </w:pPr>
    </w:p>
    <w:p w14:paraId="69581848" w14:textId="73A86B81" w:rsidR="000F74DE" w:rsidRDefault="000F74DE">
      <w:pPr>
        <w:ind w:left="4080" w:right="4100"/>
        <w:rPr>
          <w:sz w:val="2"/>
        </w:rPr>
      </w:pPr>
    </w:p>
    <w:p w14:paraId="1F311C8A" w14:textId="3A20AA88" w:rsidR="000F74DE" w:rsidRDefault="000F74DE">
      <w:pPr>
        <w:ind w:left="4080" w:right="4100"/>
        <w:rPr>
          <w:sz w:val="2"/>
        </w:rPr>
      </w:pPr>
    </w:p>
    <w:p w14:paraId="123AF96D" w14:textId="7B7F9227" w:rsidR="000F74DE" w:rsidRDefault="000F74DE">
      <w:pPr>
        <w:ind w:left="4080" w:right="4100"/>
        <w:rPr>
          <w:sz w:val="2"/>
        </w:rPr>
      </w:pPr>
    </w:p>
    <w:p w14:paraId="6816CDEA" w14:textId="4DE66BA4" w:rsidR="000F74DE" w:rsidRDefault="000F74DE">
      <w:pPr>
        <w:ind w:left="4080" w:right="4100"/>
        <w:rPr>
          <w:sz w:val="2"/>
        </w:rPr>
      </w:pPr>
    </w:p>
    <w:p w14:paraId="1BBC400E" w14:textId="1FF22BE2" w:rsidR="000F74DE" w:rsidRDefault="000F74DE">
      <w:pPr>
        <w:ind w:left="4080" w:right="4100"/>
        <w:rPr>
          <w:sz w:val="2"/>
        </w:rPr>
      </w:pPr>
    </w:p>
    <w:p w14:paraId="288A4BEE" w14:textId="5C8FA03B" w:rsidR="000F74DE" w:rsidRDefault="000F74DE">
      <w:pPr>
        <w:ind w:left="4080" w:right="4100"/>
        <w:rPr>
          <w:sz w:val="2"/>
        </w:rPr>
      </w:pPr>
    </w:p>
    <w:p w14:paraId="0D02EF2C" w14:textId="449E2880" w:rsidR="000F74DE" w:rsidRDefault="000F74DE">
      <w:pPr>
        <w:ind w:left="4080" w:right="4100"/>
        <w:rPr>
          <w:sz w:val="2"/>
        </w:rPr>
      </w:pPr>
    </w:p>
    <w:p w14:paraId="02849537" w14:textId="335D02DF" w:rsidR="000F74DE" w:rsidRDefault="000F74DE">
      <w:pPr>
        <w:ind w:left="4080" w:right="4100"/>
        <w:rPr>
          <w:sz w:val="2"/>
        </w:rPr>
      </w:pPr>
    </w:p>
    <w:p w14:paraId="1243FF15" w14:textId="559D797B" w:rsidR="000F74DE" w:rsidRDefault="000F74DE">
      <w:pPr>
        <w:ind w:left="4080" w:right="4100"/>
        <w:rPr>
          <w:sz w:val="2"/>
        </w:rPr>
      </w:pPr>
    </w:p>
    <w:p w14:paraId="154A4E03" w14:textId="5E9F72E6" w:rsidR="000F74DE" w:rsidRDefault="000F74DE">
      <w:pPr>
        <w:ind w:left="4080" w:right="4100"/>
        <w:rPr>
          <w:sz w:val="2"/>
        </w:rPr>
      </w:pPr>
    </w:p>
    <w:p w14:paraId="2607C908" w14:textId="13B80BD4" w:rsidR="000F74DE" w:rsidRDefault="000F74DE">
      <w:pPr>
        <w:ind w:left="4080" w:right="4100"/>
        <w:rPr>
          <w:sz w:val="2"/>
        </w:rPr>
      </w:pPr>
    </w:p>
    <w:p w14:paraId="16AA8847" w14:textId="273AD17A" w:rsidR="000F74DE" w:rsidRDefault="000F74DE">
      <w:pPr>
        <w:ind w:left="4080" w:right="4100"/>
        <w:rPr>
          <w:sz w:val="2"/>
        </w:rPr>
      </w:pPr>
    </w:p>
    <w:p w14:paraId="16830C51" w14:textId="3C7C2E7B" w:rsidR="000F74DE" w:rsidRDefault="000F74DE">
      <w:pPr>
        <w:ind w:left="4080" w:right="4100"/>
        <w:rPr>
          <w:sz w:val="2"/>
        </w:rPr>
      </w:pPr>
    </w:p>
    <w:p w14:paraId="03100139" w14:textId="180BA7B3" w:rsidR="000F74DE" w:rsidRDefault="000F74DE">
      <w:pPr>
        <w:ind w:left="4080" w:right="4100"/>
        <w:rPr>
          <w:sz w:val="2"/>
        </w:rPr>
      </w:pPr>
    </w:p>
    <w:p w14:paraId="122D3627" w14:textId="6B834284" w:rsidR="000F74DE" w:rsidRDefault="000F74DE">
      <w:pPr>
        <w:ind w:left="4080" w:right="4100"/>
        <w:rPr>
          <w:sz w:val="2"/>
        </w:rPr>
      </w:pPr>
    </w:p>
    <w:p w14:paraId="259BC5AE" w14:textId="63FB6446" w:rsidR="000F74DE" w:rsidRDefault="000F74DE">
      <w:pPr>
        <w:ind w:left="4080" w:right="4100"/>
        <w:rPr>
          <w:sz w:val="2"/>
        </w:rPr>
      </w:pPr>
    </w:p>
    <w:p w14:paraId="3E42B6E2" w14:textId="206ED3B2" w:rsidR="000F74DE" w:rsidRDefault="000F74DE">
      <w:pPr>
        <w:ind w:left="4080" w:right="4100"/>
        <w:rPr>
          <w:sz w:val="2"/>
        </w:rPr>
      </w:pPr>
    </w:p>
    <w:p w14:paraId="56BC141A" w14:textId="085C0B61" w:rsidR="000F74DE" w:rsidRDefault="000F74DE">
      <w:pPr>
        <w:ind w:left="4080" w:right="4100"/>
        <w:rPr>
          <w:sz w:val="2"/>
        </w:rPr>
      </w:pPr>
    </w:p>
    <w:p w14:paraId="4E2D4B39" w14:textId="3AABB262" w:rsidR="000F74DE" w:rsidRDefault="000F74DE">
      <w:pPr>
        <w:ind w:left="4080" w:right="4100"/>
        <w:rPr>
          <w:sz w:val="2"/>
        </w:rPr>
      </w:pPr>
    </w:p>
    <w:p w14:paraId="67E729EC" w14:textId="2A403826" w:rsidR="000F74DE" w:rsidRDefault="000F74DE">
      <w:pPr>
        <w:ind w:left="4080" w:right="4100"/>
        <w:rPr>
          <w:sz w:val="2"/>
        </w:rPr>
      </w:pPr>
    </w:p>
    <w:p w14:paraId="7CB6D57B" w14:textId="0D28BB0F" w:rsidR="000F74DE" w:rsidRDefault="000F74DE">
      <w:pPr>
        <w:ind w:left="4080" w:right="4100"/>
        <w:rPr>
          <w:sz w:val="2"/>
        </w:rPr>
      </w:pPr>
    </w:p>
    <w:p w14:paraId="6E9CED29" w14:textId="15433F60" w:rsidR="000F74DE" w:rsidRDefault="000F74DE">
      <w:pPr>
        <w:ind w:left="4080" w:right="4100"/>
        <w:rPr>
          <w:sz w:val="2"/>
        </w:rPr>
      </w:pPr>
    </w:p>
    <w:p w14:paraId="4FE2F48E" w14:textId="50CCCBA5" w:rsidR="000F74DE" w:rsidRDefault="000F74DE">
      <w:pPr>
        <w:ind w:left="4080" w:right="4100"/>
        <w:rPr>
          <w:sz w:val="2"/>
        </w:rPr>
      </w:pPr>
    </w:p>
    <w:p w14:paraId="5BAD4D89" w14:textId="22845D62" w:rsidR="000F74DE" w:rsidRDefault="000F74DE">
      <w:pPr>
        <w:ind w:left="4080" w:right="4100"/>
        <w:rPr>
          <w:sz w:val="2"/>
        </w:rPr>
      </w:pPr>
    </w:p>
    <w:p w14:paraId="4AFF3F8F" w14:textId="3D362B50" w:rsidR="000F74DE" w:rsidRDefault="000F74DE">
      <w:pPr>
        <w:ind w:left="4080" w:right="4100"/>
        <w:rPr>
          <w:sz w:val="2"/>
        </w:rPr>
      </w:pPr>
    </w:p>
    <w:p w14:paraId="62287826" w14:textId="45962CB6" w:rsidR="000F74DE" w:rsidRDefault="000F74DE">
      <w:pPr>
        <w:ind w:left="4080" w:right="4100"/>
        <w:rPr>
          <w:sz w:val="2"/>
        </w:rPr>
      </w:pPr>
    </w:p>
    <w:p w14:paraId="2D3E12F7" w14:textId="416A6732" w:rsidR="000F74DE" w:rsidRDefault="000F74DE">
      <w:pPr>
        <w:ind w:left="4080" w:right="4100"/>
        <w:rPr>
          <w:sz w:val="2"/>
        </w:rPr>
      </w:pPr>
    </w:p>
    <w:p w14:paraId="2A05BE5C" w14:textId="3964970E" w:rsidR="000F74DE" w:rsidRDefault="000F74DE">
      <w:pPr>
        <w:ind w:left="4080" w:right="4100"/>
        <w:rPr>
          <w:sz w:val="2"/>
        </w:rPr>
      </w:pPr>
    </w:p>
    <w:p w14:paraId="6303C070" w14:textId="21FA660D" w:rsidR="000F74DE" w:rsidRDefault="000F74DE">
      <w:pPr>
        <w:ind w:left="4080" w:right="4100"/>
        <w:rPr>
          <w:sz w:val="2"/>
        </w:rPr>
      </w:pPr>
    </w:p>
    <w:p w14:paraId="1E29C0A4" w14:textId="42D004BB" w:rsidR="000F74DE" w:rsidRDefault="000F74DE">
      <w:pPr>
        <w:ind w:left="4080" w:right="4100"/>
        <w:rPr>
          <w:sz w:val="2"/>
        </w:rPr>
      </w:pPr>
    </w:p>
    <w:p w14:paraId="415259C4" w14:textId="0F4A9A42" w:rsidR="000F74DE" w:rsidRDefault="000F74DE">
      <w:pPr>
        <w:ind w:left="4080" w:right="4100"/>
        <w:rPr>
          <w:sz w:val="2"/>
        </w:rPr>
      </w:pPr>
    </w:p>
    <w:p w14:paraId="3C0C9897" w14:textId="4A469EB0" w:rsidR="000F74DE" w:rsidRDefault="000F74DE">
      <w:pPr>
        <w:ind w:left="4080" w:right="4100"/>
        <w:rPr>
          <w:sz w:val="2"/>
        </w:rPr>
      </w:pPr>
    </w:p>
    <w:p w14:paraId="1242AADE" w14:textId="22A1D3D4" w:rsidR="000F74DE" w:rsidRDefault="000F74DE">
      <w:pPr>
        <w:ind w:left="4080" w:right="4100"/>
        <w:rPr>
          <w:sz w:val="2"/>
        </w:rPr>
      </w:pPr>
    </w:p>
    <w:p w14:paraId="354822F0" w14:textId="77777777" w:rsidR="000F74DE" w:rsidRDefault="000F74DE">
      <w:pPr>
        <w:ind w:left="4080" w:right="4100"/>
        <w:rPr>
          <w:sz w:val="2"/>
        </w:rPr>
      </w:pPr>
    </w:p>
    <w:p w14:paraId="19EF77DE" w14:textId="77777777" w:rsidR="00FD1BE7" w:rsidRDefault="00FD1BE7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D1BE7" w:rsidRPr="000F74DE" w14:paraId="3DAAED5A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2D62DE2" w14:textId="77777777" w:rsidR="00FD1BE7" w:rsidRPr="000F74DE" w:rsidRDefault="00816C27">
            <w:pPr>
              <w:jc w:val="center"/>
              <w:rPr>
                <w:rFonts w:ascii="Marianne" w:eastAsia="Trebuchet MS" w:hAnsi="Marianne" w:cs="Trebuchet MS"/>
                <w:b/>
                <w:color w:val="FFFFFF"/>
                <w:sz w:val="28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61605CA7" w14:textId="77777777" w:rsidR="00FD1BE7" w:rsidRPr="000F74DE" w:rsidRDefault="00816C27">
      <w:pPr>
        <w:spacing w:line="240" w:lineRule="exact"/>
        <w:rPr>
          <w:rFonts w:ascii="Marianne" w:hAnsi="Marianne"/>
        </w:rPr>
      </w:pPr>
      <w:r w:rsidRPr="000F74DE">
        <w:rPr>
          <w:rFonts w:ascii="Marianne" w:hAnsi="Marianne"/>
        </w:rPr>
        <w:t xml:space="preserve"> </w:t>
      </w:r>
    </w:p>
    <w:p w14:paraId="48CF4D08" w14:textId="77777777" w:rsidR="00FD1BE7" w:rsidRPr="000F74DE" w:rsidRDefault="00FD1BE7">
      <w:pPr>
        <w:spacing w:after="220" w:line="240" w:lineRule="exact"/>
        <w:rPr>
          <w:rFonts w:ascii="Marianne" w:hAnsi="Marianne"/>
        </w:rPr>
      </w:pPr>
    </w:p>
    <w:p w14:paraId="53CB07FE" w14:textId="77777777" w:rsidR="00FD1BE7" w:rsidRPr="000F74DE" w:rsidRDefault="00816C27">
      <w:pPr>
        <w:spacing w:before="20"/>
        <w:jc w:val="center"/>
        <w:rPr>
          <w:rFonts w:ascii="Marianne" w:eastAsia="Trebuchet MS" w:hAnsi="Marianne" w:cs="Trebuchet MS"/>
          <w:b/>
          <w:color w:val="000000"/>
          <w:sz w:val="28"/>
          <w:lang w:val="fr-FR"/>
        </w:rPr>
      </w:pPr>
      <w:r w:rsidRPr="000F74DE">
        <w:rPr>
          <w:rFonts w:ascii="Marianne" w:eastAsia="Trebuchet MS" w:hAnsi="Marianne" w:cs="Trebuchet MS"/>
          <w:b/>
          <w:color w:val="000000"/>
          <w:sz w:val="28"/>
          <w:lang w:val="fr-FR"/>
        </w:rPr>
        <w:t>MARCHÉ PUBLIC DE TRAVAUX</w:t>
      </w:r>
    </w:p>
    <w:p w14:paraId="2EFE7E2E" w14:textId="77777777" w:rsidR="00FD1BE7" w:rsidRPr="000F74DE" w:rsidRDefault="00FD1BE7">
      <w:pPr>
        <w:spacing w:line="240" w:lineRule="exact"/>
        <w:rPr>
          <w:rFonts w:ascii="Marianne" w:hAnsi="Marianne"/>
        </w:rPr>
      </w:pPr>
    </w:p>
    <w:p w14:paraId="743B7B8E" w14:textId="77777777" w:rsidR="00FD1BE7" w:rsidRPr="000F74DE" w:rsidRDefault="00FD1BE7">
      <w:pPr>
        <w:spacing w:line="240" w:lineRule="exact"/>
        <w:rPr>
          <w:rFonts w:ascii="Marianne" w:hAnsi="Marianne"/>
        </w:rPr>
      </w:pPr>
    </w:p>
    <w:p w14:paraId="28FFF66A" w14:textId="77777777" w:rsidR="00FD1BE7" w:rsidRPr="000F74DE" w:rsidRDefault="00FD1BE7">
      <w:pPr>
        <w:spacing w:line="240" w:lineRule="exact"/>
        <w:rPr>
          <w:rFonts w:ascii="Marianne" w:hAnsi="Marianne"/>
        </w:rPr>
      </w:pPr>
    </w:p>
    <w:p w14:paraId="7E9D15D9" w14:textId="77777777" w:rsidR="00FD1BE7" w:rsidRPr="000F74DE" w:rsidRDefault="00FD1BE7">
      <w:pPr>
        <w:spacing w:line="240" w:lineRule="exact"/>
        <w:rPr>
          <w:rFonts w:ascii="Marianne" w:hAnsi="Marianne"/>
        </w:rPr>
      </w:pPr>
    </w:p>
    <w:p w14:paraId="6B5C21C3" w14:textId="77777777" w:rsidR="00FD1BE7" w:rsidRPr="000F74DE" w:rsidRDefault="00FD1BE7">
      <w:pPr>
        <w:spacing w:line="240" w:lineRule="exact"/>
        <w:rPr>
          <w:rFonts w:ascii="Marianne" w:hAnsi="Marianne"/>
        </w:rPr>
      </w:pPr>
    </w:p>
    <w:p w14:paraId="48882076" w14:textId="77777777" w:rsidR="00FD1BE7" w:rsidRPr="000F74DE" w:rsidRDefault="00FD1BE7">
      <w:pPr>
        <w:spacing w:line="240" w:lineRule="exact"/>
        <w:rPr>
          <w:rFonts w:ascii="Marianne" w:hAnsi="Marianne"/>
        </w:rPr>
      </w:pPr>
    </w:p>
    <w:p w14:paraId="29523AFE" w14:textId="77777777" w:rsidR="00FD1BE7" w:rsidRPr="000F74DE" w:rsidRDefault="00FD1BE7">
      <w:pPr>
        <w:spacing w:line="240" w:lineRule="exact"/>
        <w:rPr>
          <w:rFonts w:ascii="Marianne" w:hAnsi="Marianne"/>
        </w:rPr>
      </w:pPr>
    </w:p>
    <w:p w14:paraId="52ADD9DF" w14:textId="77777777" w:rsidR="00FD1BE7" w:rsidRPr="000F74DE" w:rsidRDefault="00FD1BE7">
      <w:pPr>
        <w:spacing w:after="180" w:line="240" w:lineRule="exact"/>
        <w:rPr>
          <w:rFonts w:ascii="Marianne" w:hAnsi="Marianne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FD1BE7" w:rsidRPr="000F74DE" w14:paraId="0280E09D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728C114E" w14:textId="77777777" w:rsidR="00FD1BE7" w:rsidRPr="000F74DE" w:rsidRDefault="00816C27">
            <w:pPr>
              <w:spacing w:line="325" w:lineRule="exact"/>
              <w:jc w:val="center"/>
              <w:rPr>
                <w:rFonts w:ascii="Marianne" w:eastAsia="Trebuchet MS" w:hAnsi="Marianne" w:cs="Trebuchet MS"/>
                <w:b/>
                <w:color w:val="000000"/>
                <w:sz w:val="28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b/>
                <w:color w:val="000000"/>
                <w:sz w:val="28"/>
                <w:lang w:val="fr-FR"/>
              </w:rPr>
              <w:t>Rénovation espaces sanitaires D1 et D3 à la maison d'arrêt de ROUEN</w:t>
            </w:r>
          </w:p>
        </w:tc>
      </w:tr>
    </w:tbl>
    <w:p w14:paraId="2535A381" w14:textId="77777777" w:rsidR="00FD1BE7" w:rsidRPr="000F74DE" w:rsidRDefault="00816C27">
      <w:pPr>
        <w:spacing w:line="240" w:lineRule="exact"/>
        <w:rPr>
          <w:rFonts w:ascii="Marianne" w:hAnsi="Marianne"/>
        </w:rPr>
      </w:pPr>
      <w:r w:rsidRPr="000F74DE">
        <w:rPr>
          <w:rFonts w:ascii="Marianne" w:hAnsi="Marianne"/>
        </w:rPr>
        <w:t xml:space="preserve"> </w:t>
      </w:r>
    </w:p>
    <w:p w14:paraId="15CE55BF" w14:textId="77777777" w:rsidR="00FD1BE7" w:rsidRPr="000F74DE" w:rsidRDefault="00FD1BE7">
      <w:pPr>
        <w:spacing w:line="240" w:lineRule="exact"/>
        <w:rPr>
          <w:rFonts w:ascii="Marianne" w:hAnsi="Marianne"/>
        </w:rPr>
      </w:pPr>
    </w:p>
    <w:p w14:paraId="27BC4E9D" w14:textId="77777777" w:rsidR="00FD1BE7" w:rsidRPr="000F74DE" w:rsidRDefault="00816C27">
      <w:pPr>
        <w:spacing w:after="40"/>
        <w:ind w:left="1780" w:right="1680"/>
        <w:rPr>
          <w:rFonts w:ascii="Marianne" w:eastAsia="Trebuchet MS" w:hAnsi="Marianne" w:cs="Trebuchet MS"/>
          <w:color w:val="000000"/>
          <w:sz w:val="14"/>
          <w:lang w:val="fr-FR"/>
        </w:rPr>
      </w:pPr>
      <w:r w:rsidRPr="000F74DE">
        <w:rPr>
          <w:rFonts w:ascii="Marianne" w:eastAsia="Trebuchet MS" w:hAnsi="Marianne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FD1BE7" w:rsidRPr="000F74DE" w14:paraId="32B8D7E8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0A8C9" w14:textId="77777777" w:rsidR="00FD1BE7" w:rsidRPr="000F74DE" w:rsidRDefault="00816C27">
            <w:pPr>
              <w:rPr>
                <w:rFonts w:ascii="Marianne" w:eastAsia="Trebuchet MS" w:hAnsi="Marianne" w:cs="Trebuchet MS"/>
                <w:b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8195C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1BF74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AA799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0C65FD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14060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F75D2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7D60E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B859E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1D085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95B27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AC308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</w:tr>
      <w:tr w:rsidR="00FD1BE7" w:rsidRPr="000F74DE" w14:paraId="5AD2059C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FBC7D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F061D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A665E" w14:textId="77777777" w:rsidR="00FD1BE7" w:rsidRPr="000F74DE" w:rsidRDefault="00816C27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60A34" w14:textId="77777777" w:rsidR="00FD1BE7" w:rsidRPr="000F74DE" w:rsidRDefault="00816C27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22F81" w14:textId="77777777" w:rsidR="00FD1BE7" w:rsidRPr="000F74DE" w:rsidRDefault="00816C27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52DB2" w14:textId="77777777" w:rsidR="00FD1BE7" w:rsidRPr="000F74DE" w:rsidRDefault="00816C27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6EA98" w14:textId="77777777" w:rsidR="00FD1BE7" w:rsidRPr="000F74DE" w:rsidRDefault="00816C27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29678" w14:textId="77777777" w:rsidR="00FD1BE7" w:rsidRPr="000F74DE" w:rsidRDefault="00816C27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35DD9" w14:textId="77777777" w:rsidR="00FD1BE7" w:rsidRPr="000F74DE" w:rsidRDefault="00816C27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42904" w14:textId="77777777" w:rsidR="00FD1BE7" w:rsidRPr="000F74DE" w:rsidRDefault="00816C27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680D4" w14:textId="77777777" w:rsidR="00FD1BE7" w:rsidRPr="000F74DE" w:rsidRDefault="00816C27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920F4" w14:textId="77777777" w:rsidR="00FD1BE7" w:rsidRPr="000F74DE" w:rsidRDefault="00816C27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</w:tr>
      <w:tr w:rsidR="00FD1BE7" w:rsidRPr="000F74DE" w14:paraId="53CE7177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E0AC3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5FB38D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82AD3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FAB35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7DFD4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C29E1B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866B3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8A24B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6D2BE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F960C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C07BA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13B59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</w:tr>
    </w:tbl>
    <w:p w14:paraId="31E3BB8C" w14:textId="227E870D" w:rsidR="00FD1BE7" w:rsidRPr="000F74DE" w:rsidRDefault="00816C27">
      <w:pPr>
        <w:spacing w:after="40" w:line="240" w:lineRule="exact"/>
        <w:rPr>
          <w:rFonts w:ascii="Marianne" w:hAnsi="Marianne"/>
        </w:rPr>
      </w:pPr>
      <w:r w:rsidRPr="000F74DE">
        <w:rPr>
          <w:rFonts w:ascii="Marianne" w:hAnsi="Marianne"/>
        </w:rPr>
        <w:t xml:space="preserve"> </w:t>
      </w:r>
    </w:p>
    <w:p w14:paraId="6B0FBCE3" w14:textId="77777777" w:rsidR="000F74DE" w:rsidRPr="000F74DE" w:rsidRDefault="000F74DE">
      <w:pPr>
        <w:spacing w:after="40" w:line="240" w:lineRule="exact"/>
        <w:rPr>
          <w:rFonts w:ascii="Marianne" w:hAnsi="Marianne"/>
        </w:rPr>
      </w:pPr>
    </w:p>
    <w:tbl>
      <w:tblPr>
        <w:tblW w:w="6581" w:type="dxa"/>
        <w:tblInd w:w="1692" w:type="dxa"/>
        <w:tblLook w:val="04A0" w:firstRow="1" w:lastRow="0" w:firstColumn="1" w:lastColumn="0" w:noHBand="0" w:noVBand="1"/>
      </w:tblPr>
      <w:tblGrid>
        <w:gridCol w:w="2073"/>
        <w:gridCol w:w="26"/>
        <w:gridCol w:w="449"/>
        <w:gridCol w:w="449"/>
        <w:gridCol w:w="448"/>
        <w:gridCol w:w="448"/>
        <w:gridCol w:w="448"/>
        <w:gridCol w:w="448"/>
        <w:gridCol w:w="448"/>
        <w:gridCol w:w="448"/>
        <w:gridCol w:w="448"/>
        <w:gridCol w:w="448"/>
      </w:tblGrid>
      <w:tr w:rsidR="000F74DE" w:rsidRPr="000F74DE" w14:paraId="4264509A" w14:textId="77777777" w:rsidTr="006A487A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45BA1" w14:textId="77777777" w:rsidR="000F74DE" w:rsidRPr="000F74DE" w:rsidRDefault="000F74DE" w:rsidP="006A487A">
            <w:pPr>
              <w:rPr>
                <w:rFonts w:ascii="Marianne" w:eastAsia="Trebuchet MS" w:hAnsi="Marianne" w:cs="Trebuchet MS"/>
                <w:b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b/>
                <w:color w:val="000000"/>
                <w:lang w:val="fr-FR"/>
              </w:rPr>
              <w:t xml:space="preserve">  EJ N°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C2581" w14:textId="77777777" w:rsidR="000F74DE" w:rsidRPr="000F74DE" w:rsidRDefault="000F74DE" w:rsidP="006A487A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77CA4" w14:textId="77777777" w:rsidR="000F74DE" w:rsidRPr="000F74DE" w:rsidRDefault="000F74DE" w:rsidP="006A487A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54A97" w14:textId="77777777" w:rsidR="000F74DE" w:rsidRPr="000F74DE" w:rsidRDefault="000F74DE" w:rsidP="006A487A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B4060" w14:textId="77777777" w:rsidR="000F74DE" w:rsidRPr="000F74DE" w:rsidRDefault="000F74DE" w:rsidP="006A487A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15B39" w14:textId="77777777" w:rsidR="000F74DE" w:rsidRPr="000F74DE" w:rsidRDefault="000F74DE" w:rsidP="006A487A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56F77" w14:textId="77777777" w:rsidR="000F74DE" w:rsidRPr="000F74DE" w:rsidRDefault="000F74DE" w:rsidP="006A487A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1EA94" w14:textId="77777777" w:rsidR="000F74DE" w:rsidRPr="000F74DE" w:rsidRDefault="000F74DE" w:rsidP="006A487A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116C2" w14:textId="77777777" w:rsidR="000F74DE" w:rsidRPr="000F74DE" w:rsidRDefault="000F74DE" w:rsidP="006A487A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2CA52" w14:textId="77777777" w:rsidR="000F74DE" w:rsidRPr="000F74DE" w:rsidRDefault="000F74DE" w:rsidP="006A487A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88E52" w14:textId="77777777" w:rsidR="000F74DE" w:rsidRPr="000F74DE" w:rsidRDefault="000F74DE" w:rsidP="006A487A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8B428" w14:textId="77777777" w:rsidR="000F74DE" w:rsidRPr="000F74DE" w:rsidRDefault="000F74DE" w:rsidP="006A487A">
            <w:pPr>
              <w:rPr>
                <w:rFonts w:ascii="Marianne" w:hAnsi="Marianne"/>
                <w:sz w:val="2"/>
              </w:rPr>
            </w:pPr>
          </w:p>
        </w:tc>
      </w:tr>
      <w:tr w:rsidR="000F74DE" w:rsidRPr="000F74DE" w14:paraId="1BAB1A5F" w14:textId="77777777" w:rsidTr="006A487A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4F745" w14:textId="77777777" w:rsidR="000F74DE" w:rsidRPr="000F74DE" w:rsidRDefault="000F74DE" w:rsidP="006A487A">
            <w:pPr>
              <w:rPr>
                <w:rFonts w:ascii="Marianne" w:hAnsi="Marianne"/>
              </w:rPr>
            </w:pP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EC4F2" w14:textId="77777777" w:rsidR="000F74DE" w:rsidRPr="000F74DE" w:rsidRDefault="000F74DE" w:rsidP="006A487A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63834" w14:textId="77777777" w:rsidR="000F74DE" w:rsidRPr="000F74DE" w:rsidRDefault="000F74DE" w:rsidP="006A487A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6F6E3" w14:textId="77777777" w:rsidR="000F74DE" w:rsidRPr="000F74DE" w:rsidRDefault="000F74DE" w:rsidP="006A487A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A2DB1" w14:textId="77777777" w:rsidR="000F74DE" w:rsidRPr="000F74DE" w:rsidRDefault="000F74DE" w:rsidP="006A487A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7C739" w14:textId="77777777" w:rsidR="000F74DE" w:rsidRPr="000F74DE" w:rsidRDefault="000F74DE" w:rsidP="006A487A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2D383" w14:textId="77777777" w:rsidR="000F74DE" w:rsidRPr="000F74DE" w:rsidRDefault="000F74DE" w:rsidP="006A487A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92187" w14:textId="77777777" w:rsidR="000F74DE" w:rsidRPr="000F74DE" w:rsidRDefault="000F74DE" w:rsidP="006A487A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8292F" w14:textId="77777777" w:rsidR="000F74DE" w:rsidRPr="000F74DE" w:rsidRDefault="000F74DE" w:rsidP="006A487A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0D4B4" w14:textId="77777777" w:rsidR="000F74DE" w:rsidRPr="000F74DE" w:rsidRDefault="000F74DE" w:rsidP="006A487A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CD50F" w14:textId="77777777" w:rsidR="000F74DE" w:rsidRPr="000F74DE" w:rsidRDefault="000F74DE" w:rsidP="006A487A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667DB" w14:textId="77777777" w:rsidR="000F74DE" w:rsidRPr="000F74DE" w:rsidRDefault="000F74DE" w:rsidP="006A487A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</w:tr>
    </w:tbl>
    <w:p w14:paraId="796A0D12" w14:textId="77777777" w:rsidR="000F74DE" w:rsidRPr="000F74DE" w:rsidRDefault="000F74DE">
      <w:pPr>
        <w:spacing w:after="40" w:line="240" w:lineRule="exact"/>
        <w:rPr>
          <w:rFonts w:ascii="Marianne" w:hAnsi="Marianne"/>
        </w:rPr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FD1BE7" w:rsidRPr="000F74DE" w14:paraId="08C633D0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EB11F" w14:textId="77777777" w:rsidR="00FD1BE7" w:rsidRPr="000F74DE" w:rsidRDefault="00816C27">
            <w:pPr>
              <w:rPr>
                <w:rFonts w:ascii="Marianne" w:eastAsia="Trebuchet MS" w:hAnsi="Marianne" w:cs="Trebuchet MS"/>
                <w:b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D9BC6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DC687" w14:textId="77777777" w:rsidR="00FD1BE7" w:rsidRPr="000F74DE" w:rsidRDefault="00816C27">
            <w:pPr>
              <w:rPr>
                <w:rFonts w:ascii="Marianne" w:eastAsia="Trebuchet MS" w:hAnsi="Marianne" w:cs="Trebuchet MS"/>
                <w:color w:val="000000"/>
                <w:sz w:val="16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36BE7553" w14:textId="77777777" w:rsidR="00FD1BE7" w:rsidRPr="000F74DE" w:rsidRDefault="00816C27">
      <w:pPr>
        <w:spacing w:line="240" w:lineRule="exact"/>
        <w:rPr>
          <w:rFonts w:ascii="Marianne" w:hAnsi="Marianne"/>
        </w:rPr>
      </w:pPr>
      <w:r w:rsidRPr="000F74DE">
        <w:rPr>
          <w:rFonts w:ascii="Marianne" w:hAnsi="Marianne"/>
        </w:rPr>
        <w:t xml:space="preserve"> </w:t>
      </w:r>
    </w:p>
    <w:p w14:paraId="43A7C4EC" w14:textId="77777777" w:rsidR="00FD1BE7" w:rsidRPr="000F74DE" w:rsidRDefault="00FD1BE7">
      <w:pPr>
        <w:spacing w:after="100" w:line="240" w:lineRule="exact"/>
        <w:rPr>
          <w:rFonts w:ascii="Marianne" w:hAnsi="Marianne"/>
        </w:rPr>
      </w:pPr>
    </w:p>
    <w:p w14:paraId="163A6E6C" w14:textId="77777777" w:rsidR="00FD1BE7" w:rsidRPr="000F74DE" w:rsidRDefault="00816C27">
      <w:pPr>
        <w:spacing w:line="279" w:lineRule="exact"/>
        <w:jc w:val="center"/>
        <w:rPr>
          <w:rFonts w:ascii="Marianne" w:eastAsia="Trebuchet MS" w:hAnsi="Marianne" w:cs="Trebuchet MS"/>
          <w:color w:val="000000"/>
          <w:lang w:val="fr-FR"/>
        </w:rPr>
      </w:pPr>
      <w:r w:rsidRPr="000F74DE">
        <w:rPr>
          <w:rFonts w:ascii="Marianne" w:eastAsia="Trebuchet MS" w:hAnsi="Marianne" w:cs="Trebuchet MS"/>
          <w:b/>
          <w:color w:val="000000"/>
          <w:lang w:val="fr-FR"/>
        </w:rPr>
        <w:t xml:space="preserve">DIRECTION INTERREGIONALE DES SERVICES PENITENTIAIRES DE RENNES </w:t>
      </w:r>
    </w:p>
    <w:p w14:paraId="5AAAF329" w14:textId="77777777" w:rsidR="00FD1BE7" w:rsidRPr="000F74DE" w:rsidRDefault="00816C27">
      <w:pPr>
        <w:spacing w:line="279" w:lineRule="exact"/>
        <w:jc w:val="center"/>
        <w:rPr>
          <w:rFonts w:ascii="Marianne" w:eastAsia="Trebuchet MS" w:hAnsi="Marianne" w:cs="Trebuchet MS"/>
          <w:color w:val="000000"/>
          <w:lang w:val="fr-FR"/>
        </w:rPr>
      </w:pPr>
      <w:r w:rsidRPr="000F74DE">
        <w:rPr>
          <w:rFonts w:ascii="Marianne" w:eastAsia="Trebuchet MS" w:hAnsi="Marianne" w:cs="Trebuchet MS"/>
          <w:color w:val="000000"/>
          <w:lang w:val="fr-FR"/>
        </w:rPr>
        <w:t>18 bis rue de Châtillon</w:t>
      </w:r>
    </w:p>
    <w:p w14:paraId="6B3F4222" w14:textId="77777777" w:rsidR="00FD1BE7" w:rsidRPr="000F74DE" w:rsidRDefault="00816C27">
      <w:pPr>
        <w:spacing w:line="279" w:lineRule="exact"/>
        <w:jc w:val="center"/>
        <w:rPr>
          <w:rFonts w:ascii="Marianne" w:eastAsia="Trebuchet MS" w:hAnsi="Marianne" w:cs="Trebuchet MS"/>
          <w:color w:val="000000"/>
          <w:lang w:val="fr-FR"/>
        </w:rPr>
      </w:pPr>
      <w:r w:rsidRPr="000F74DE">
        <w:rPr>
          <w:rFonts w:ascii="Marianne" w:eastAsia="Trebuchet MS" w:hAnsi="Marianne" w:cs="Trebuchet MS"/>
          <w:color w:val="000000"/>
          <w:lang w:val="fr-FR"/>
        </w:rPr>
        <w:t>CS 23131</w:t>
      </w:r>
    </w:p>
    <w:p w14:paraId="74D9152C" w14:textId="77777777" w:rsidR="00FD1BE7" w:rsidRPr="000F74DE" w:rsidRDefault="00816C27">
      <w:pPr>
        <w:spacing w:line="279" w:lineRule="exact"/>
        <w:jc w:val="center"/>
        <w:rPr>
          <w:rFonts w:ascii="Marianne" w:eastAsia="Trebuchet MS" w:hAnsi="Marianne" w:cs="Trebuchet MS"/>
          <w:color w:val="000000"/>
          <w:lang w:val="fr-FR"/>
        </w:rPr>
      </w:pPr>
      <w:r w:rsidRPr="000F74DE">
        <w:rPr>
          <w:rFonts w:ascii="Marianne" w:eastAsia="Trebuchet MS" w:hAnsi="Marianne" w:cs="Trebuchet MS"/>
          <w:color w:val="000000"/>
          <w:lang w:val="fr-FR"/>
        </w:rPr>
        <w:t>35031 RENNES CEDEX</w:t>
      </w:r>
    </w:p>
    <w:p w14:paraId="470E3EE2" w14:textId="77777777" w:rsidR="00FD1BE7" w:rsidRPr="000F74DE" w:rsidRDefault="00816C27">
      <w:pPr>
        <w:spacing w:line="279" w:lineRule="exact"/>
        <w:jc w:val="center"/>
        <w:rPr>
          <w:rFonts w:ascii="Marianne" w:eastAsia="Trebuchet MS" w:hAnsi="Marianne" w:cs="Trebuchet MS"/>
          <w:color w:val="000000"/>
          <w:lang w:val="fr-FR"/>
        </w:rPr>
        <w:sectPr w:rsidR="00FD1BE7" w:rsidRPr="000F74DE">
          <w:pgSz w:w="11900" w:h="16840"/>
          <w:pgMar w:top="1400" w:right="1140" w:bottom="1440" w:left="1140" w:header="1400" w:footer="1440" w:gutter="0"/>
          <w:cols w:space="708"/>
        </w:sectPr>
      </w:pPr>
      <w:r w:rsidRPr="000F74DE">
        <w:rPr>
          <w:rFonts w:ascii="Marianne" w:eastAsia="Trebuchet MS" w:hAnsi="Marianne" w:cs="Trebuchet MS"/>
          <w:color w:val="000000"/>
          <w:lang w:val="fr-FR"/>
        </w:rPr>
        <w:t>Tél : 0299268900</w:t>
      </w:r>
    </w:p>
    <w:p w14:paraId="088F2E5C" w14:textId="77777777" w:rsidR="00FD1BE7" w:rsidRPr="000F74DE" w:rsidRDefault="00FD1BE7">
      <w:pPr>
        <w:spacing w:line="200" w:lineRule="exact"/>
        <w:rPr>
          <w:rFonts w:ascii="Marianne" w:hAnsi="Marianne"/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FD1BE7" w:rsidRPr="000F74DE" w14:paraId="21A012D7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2331F" w14:textId="77777777" w:rsidR="00FD1BE7" w:rsidRPr="000F74DE" w:rsidRDefault="00816C27">
            <w:pPr>
              <w:pStyle w:val="Titletable"/>
              <w:jc w:val="center"/>
              <w:rPr>
                <w:rFonts w:ascii="Marianne" w:hAnsi="Marianne"/>
                <w:lang w:val="fr-FR"/>
              </w:rPr>
            </w:pPr>
            <w:r w:rsidRPr="000F74DE">
              <w:rPr>
                <w:rFonts w:ascii="Marianne" w:hAnsi="Marianne"/>
                <w:lang w:val="fr-FR"/>
              </w:rPr>
              <w:t>L'ESSENTIEL DE L'ACTE D'ENGAGEMENT</w:t>
            </w:r>
          </w:p>
        </w:tc>
      </w:tr>
      <w:tr w:rsidR="00FD1BE7" w:rsidRPr="000F74DE" w14:paraId="5D31F88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FF8F36" w14:textId="77777777" w:rsidR="00FD1BE7" w:rsidRPr="000F74DE" w:rsidRDefault="00FD1BE7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2B25BA93" w14:textId="4514EC3D" w:rsidR="00FD1BE7" w:rsidRPr="000F74DE" w:rsidRDefault="000F74DE">
            <w:pPr>
              <w:ind w:left="420"/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16F47269" wp14:editId="28D66CB4">
                  <wp:extent cx="228600" cy="228600"/>
                  <wp:effectExtent l="0" t="0" r="0" b="0"/>
                  <wp:docPr id="13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735678" w14:textId="77777777" w:rsidR="00FD1BE7" w:rsidRPr="000F74DE" w:rsidRDefault="00816C27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914DC" w14:textId="77777777" w:rsidR="00FD1BE7" w:rsidRPr="000F74DE" w:rsidRDefault="00816C27">
            <w:pPr>
              <w:spacing w:before="60" w:after="60" w:line="232" w:lineRule="exact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Rénovation espaces sanitaires D1 et D3 à la maison d'arrêt de ROUEN</w:t>
            </w:r>
          </w:p>
        </w:tc>
      </w:tr>
      <w:tr w:rsidR="00FD1BE7" w:rsidRPr="000F74DE" w14:paraId="6E75610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89DF2" w14:textId="77777777" w:rsidR="00FD1BE7" w:rsidRPr="000F74DE" w:rsidRDefault="00FD1BE7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087048A0" w14:textId="7EB04A89" w:rsidR="00FD1BE7" w:rsidRPr="000F74DE" w:rsidRDefault="000F74DE">
            <w:pPr>
              <w:ind w:left="420"/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3AD5D666" wp14:editId="5FD1622D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9ED154" w14:textId="77777777" w:rsidR="00FD1BE7" w:rsidRPr="000F74DE" w:rsidRDefault="00816C27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D16DFE" w14:textId="77777777" w:rsidR="00FD1BE7" w:rsidRPr="000F74DE" w:rsidRDefault="00816C27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FD1BE7" w:rsidRPr="000F74DE" w14:paraId="3CB108A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7DC0D" w14:textId="77777777" w:rsidR="00FD1BE7" w:rsidRPr="000F74DE" w:rsidRDefault="00FD1BE7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3661B378" w14:textId="7360B14A" w:rsidR="00FD1BE7" w:rsidRPr="000F74DE" w:rsidRDefault="000F74DE">
            <w:pPr>
              <w:ind w:left="420"/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388EDFFF" wp14:editId="6EEF74CC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EC6C7" w14:textId="77777777" w:rsidR="00FD1BE7" w:rsidRPr="000F74DE" w:rsidRDefault="00816C27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CA55F" w14:textId="77777777" w:rsidR="00FD1BE7" w:rsidRPr="000F74DE" w:rsidRDefault="00816C27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FD1BE7" w:rsidRPr="000F74DE" w14:paraId="1329208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4B72B" w14:textId="77777777" w:rsidR="00FD1BE7" w:rsidRPr="000F74DE" w:rsidRDefault="00FD1BE7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4013CCAE" w14:textId="324A48B0" w:rsidR="00FD1BE7" w:rsidRPr="000F74DE" w:rsidRDefault="000F74DE">
            <w:pPr>
              <w:ind w:left="420"/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5C34046A" wp14:editId="28C896B4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003F4" w14:textId="77777777" w:rsidR="00FD1BE7" w:rsidRPr="000F74DE" w:rsidRDefault="00816C27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C49230" w14:textId="77777777" w:rsidR="00FD1BE7" w:rsidRPr="000F74DE" w:rsidRDefault="00816C27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FD1BE7" w:rsidRPr="000F74DE" w14:paraId="2F31FFB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14311" w14:textId="77777777" w:rsidR="00FD1BE7" w:rsidRPr="000F74DE" w:rsidRDefault="00FD1BE7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1606B839" w14:textId="59B10EF3" w:rsidR="00FD1BE7" w:rsidRPr="000F74DE" w:rsidRDefault="000F74DE">
            <w:pPr>
              <w:ind w:left="420"/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529A3AFC" wp14:editId="34591CC2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61C68" w14:textId="77777777" w:rsidR="00FD1BE7" w:rsidRPr="000F74DE" w:rsidRDefault="00816C27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0C7004" w14:textId="77777777" w:rsidR="00FD1BE7" w:rsidRPr="000F74DE" w:rsidRDefault="00816C27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Défini par lot</w:t>
            </w:r>
          </w:p>
        </w:tc>
      </w:tr>
      <w:tr w:rsidR="00FD1BE7" w:rsidRPr="000F74DE" w14:paraId="12ED90E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B6359" w14:textId="77777777" w:rsidR="00FD1BE7" w:rsidRPr="000F74DE" w:rsidRDefault="00FD1BE7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178F27B3" w14:textId="41699363" w:rsidR="00FD1BE7" w:rsidRPr="000F74DE" w:rsidRDefault="000F74DE">
            <w:pPr>
              <w:ind w:left="420"/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01D5C5A5" wp14:editId="195733C4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2B3C0" w14:textId="77777777" w:rsidR="00FD1BE7" w:rsidRPr="000F74DE" w:rsidRDefault="00816C27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6AFA8" w14:textId="77777777" w:rsidR="00FD1BE7" w:rsidRPr="000F74DE" w:rsidRDefault="00816C27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D1BE7" w:rsidRPr="000F74DE" w14:paraId="24F5CFA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BE134" w14:textId="77777777" w:rsidR="00FD1BE7" w:rsidRPr="000F74DE" w:rsidRDefault="00FD1BE7">
            <w:pPr>
              <w:spacing w:line="180" w:lineRule="exact"/>
              <w:rPr>
                <w:rFonts w:ascii="Marianne" w:hAnsi="Marianne"/>
                <w:sz w:val="18"/>
              </w:rPr>
            </w:pPr>
          </w:p>
          <w:p w14:paraId="145B5D16" w14:textId="21EB0F95" w:rsidR="00FD1BE7" w:rsidRPr="000F74DE" w:rsidRDefault="000F74DE">
            <w:pPr>
              <w:ind w:left="420"/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010BF43B" wp14:editId="1617963B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EDCA0" w14:textId="77777777" w:rsidR="00FD1BE7" w:rsidRPr="000F74DE" w:rsidRDefault="00816C27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2B27B" w14:textId="77777777" w:rsidR="00FD1BE7" w:rsidRPr="000F74DE" w:rsidRDefault="00816C27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FD1BE7" w:rsidRPr="000F74DE" w14:paraId="0E7C5B9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D2C7E" w14:textId="77777777" w:rsidR="00FD1BE7" w:rsidRPr="000F74DE" w:rsidRDefault="00FD1BE7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31108EED" w14:textId="53222E4A" w:rsidR="00FD1BE7" w:rsidRPr="000F74DE" w:rsidRDefault="000F74DE">
            <w:pPr>
              <w:ind w:left="420"/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42A53222" wp14:editId="4111637B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47F9EE" w14:textId="77777777" w:rsidR="00FD1BE7" w:rsidRPr="000F74DE" w:rsidRDefault="00816C27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C0583" w14:textId="77777777" w:rsidR="00FD1BE7" w:rsidRPr="000F74DE" w:rsidRDefault="00816C27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D1BE7" w:rsidRPr="000F74DE" w14:paraId="10044A0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18F82" w14:textId="77777777" w:rsidR="00FD1BE7" w:rsidRPr="000F74DE" w:rsidRDefault="00FD1BE7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297B5328" w14:textId="0B8577A6" w:rsidR="00FD1BE7" w:rsidRPr="000F74DE" w:rsidRDefault="000F74DE">
            <w:pPr>
              <w:ind w:left="420"/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568123C0" wp14:editId="58F00891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31F2B4" w14:textId="77777777" w:rsidR="00FD1BE7" w:rsidRPr="000F74DE" w:rsidRDefault="00816C27">
            <w:pPr>
              <w:spacing w:before="60" w:after="60" w:line="232" w:lineRule="exact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8E70A" w14:textId="77777777" w:rsidR="00FD1BE7" w:rsidRPr="000F74DE" w:rsidRDefault="00816C27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0F985E10" w14:textId="77777777" w:rsidR="00FD1BE7" w:rsidRPr="000F74DE" w:rsidRDefault="00FD1BE7">
      <w:pPr>
        <w:rPr>
          <w:rFonts w:ascii="Marianne" w:hAnsi="Marianne"/>
        </w:rPr>
        <w:sectPr w:rsidR="00FD1BE7" w:rsidRPr="000F74DE">
          <w:pgSz w:w="11900" w:h="16840"/>
          <w:pgMar w:top="1440" w:right="1160" w:bottom="1440" w:left="1140" w:header="1440" w:footer="1440" w:gutter="0"/>
          <w:cols w:space="708"/>
        </w:sectPr>
      </w:pPr>
    </w:p>
    <w:p w14:paraId="635D40C9" w14:textId="77777777" w:rsidR="00FD1BE7" w:rsidRPr="000F74DE" w:rsidRDefault="00816C27">
      <w:pPr>
        <w:spacing w:after="80"/>
        <w:jc w:val="center"/>
        <w:rPr>
          <w:rFonts w:ascii="Marianne" w:eastAsia="Trebuchet MS" w:hAnsi="Marianne" w:cs="Trebuchet MS"/>
          <w:b/>
          <w:color w:val="000000"/>
          <w:lang w:val="fr-FR"/>
        </w:rPr>
      </w:pPr>
      <w:r w:rsidRPr="000F74DE">
        <w:rPr>
          <w:rFonts w:ascii="Marianne" w:eastAsia="Trebuchet MS" w:hAnsi="Marianne" w:cs="Trebuchet MS"/>
          <w:b/>
          <w:color w:val="000000"/>
          <w:lang w:val="fr-FR"/>
        </w:rPr>
        <w:lastRenderedPageBreak/>
        <w:t>SOMMAIRE</w:t>
      </w:r>
    </w:p>
    <w:p w14:paraId="0B8B48F9" w14:textId="77777777" w:rsidR="00FD1BE7" w:rsidRPr="000F74DE" w:rsidRDefault="00FD1BE7">
      <w:pPr>
        <w:spacing w:after="80" w:line="240" w:lineRule="exact"/>
        <w:rPr>
          <w:rFonts w:ascii="Marianne" w:hAnsi="Marianne"/>
        </w:rPr>
      </w:pPr>
    </w:p>
    <w:p w14:paraId="1B92C950" w14:textId="2B07D75F" w:rsidR="00AB0D08" w:rsidRDefault="00816C27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 w:rsidRPr="000F74DE">
        <w:rPr>
          <w:rFonts w:ascii="Marianne" w:eastAsia="Trebuchet MS" w:hAnsi="Marianne" w:cs="Trebuchet MS"/>
          <w:color w:val="000000"/>
          <w:sz w:val="22"/>
          <w:lang w:val="fr-FR"/>
        </w:rPr>
        <w:fldChar w:fldCharType="begin"/>
      </w:r>
      <w:r w:rsidRPr="000F74DE">
        <w:rPr>
          <w:rFonts w:ascii="Marianne" w:eastAsia="Trebuchet MS" w:hAnsi="Marianne" w:cs="Trebuchet MS"/>
          <w:color w:val="000000"/>
          <w:sz w:val="22"/>
          <w:lang w:val="fr-FR"/>
        </w:rPr>
        <w:instrText xml:space="preserve"> TOC \h </w:instrText>
      </w:r>
      <w:r w:rsidRPr="000F74DE">
        <w:rPr>
          <w:rFonts w:ascii="Marianne" w:eastAsia="Trebuchet MS" w:hAnsi="Marianne" w:cs="Trebuchet MS"/>
          <w:color w:val="000000"/>
          <w:sz w:val="22"/>
          <w:lang w:val="fr-FR"/>
        </w:rPr>
        <w:fldChar w:fldCharType="separate"/>
      </w:r>
      <w:hyperlink w:anchor="_Toc198124362" w:history="1">
        <w:r w:rsidR="00AB0D08" w:rsidRPr="00A87AE0">
          <w:rPr>
            <w:rStyle w:val="Lienhypertexte"/>
            <w:rFonts w:ascii="Marianne" w:eastAsia="Trebuchet MS" w:hAnsi="Marianne" w:cs="Trebuchet MS"/>
            <w:noProof/>
            <w:lang w:val="fr-FR"/>
          </w:rPr>
          <w:t>1 - Préambule : Liste des lots</w:t>
        </w:r>
        <w:r w:rsidR="00AB0D08">
          <w:rPr>
            <w:noProof/>
          </w:rPr>
          <w:tab/>
        </w:r>
        <w:r w:rsidR="00AB0D08">
          <w:rPr>
            <w:noProof/>
          </w:rPr>
          <w:fldChar w:fldCharType="begin"/>
        </w:r>
        <w:r w:rsidR="00AB0D08">
          <w:rPr>
            <w:noProof/>
          </w:rPr>
          <w:instrText xml:space="preserve"> PAGEREF _Toc198124362 \h </w:instrText>
        </w:r>
        <w:r w:rsidR="00AB0D08">
          <w:rPr>
            <w:noProof/>
          </w:rPr>
        </w:r>
        <w:r w:rsidR="00AB0D08">
          <w:rPr>
            <w:noProof/>
          </w:rPr>
          <w:fldChar w:fldCharType="separate"/>
        </w:r>
        <w:r w:rsidR="00AB0D08">
          <w:rPr>
            <w:noProof/>
          </w:rPr>
          <w:t>4</w:t>
        </w:r>
        <w:r w:rsidR="00AB0D08">
          <w:rPr>
            <w:noProof/>
          </w:rPr>
          <w:fldChar w:fldCharType="end"/>
        </w:r>
      </w:hyperlink>
    </w:p>
    <w:p w14:paraId="6941B995" w14:textId="7B7FE3AC" w:rsidR="00AB0D08" w:rsidRDefault="00AB0D0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8124363" w:history="1">
        <w:r w:rsidRPr="00A87AE0">
          <w:rPr>
            <w:rStyle w:val="Lienhypertexte"/>
            <w:rFonts w:ascii="Marianne" w:eastAsia="Trebuchet MS" w:hAnsi="Marianne" w:cs="Trebuchet MS"/>
            <w:noProof/>
            <w:lang w:val="fr-FR"/>
          </w:rPr>
          <w:t>2 - Identification de l'acheteur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_Toc198124363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197979D3" w14:textId="60123CBF" w:rsidR="00AB0D08" w:rsidRDefault="00AB0D0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8124364" w:history="1">
        <w:r w:rsidRPr="00A87AE0">
          <w:rPr>
            <w:rStyle w:val="Lienhypertexte"/>
            <w:rFonts w:ascii="Marianne" w:eastAsia="Trebuchet MS" w:hAnsi="Marianne" w:cs="Trebuchet MS"/>
            <w:noProof/>
            <w:lang w:val="fr-FR"/>
          </w:rPr>
          <w:t>3 -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_Toc198124364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64434E52" w14:textId="22B3E043" w:rsidR="00AB0D08" w:rsidRDefault="00AB0D0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8124365" w:history="1">
        <w:r w:rsidRPr="00A87AE0">
          <w:rPr>
            <w:rStyle w:val="Lienhypertexte"/>
            <w:rFonts w:ascii="Marianne" w:eastAsia="Trebuchet MS" w:hAnsi="Marianne" w:cs="Trebuchet MS"/>
            <w:noProof/>
            <w:lang w:val="fr-FR"/>
          </w:rPr>
          <w:t>4 -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_Toc198124365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05208240" w14:textId="0E113487" w:rsidR="00AB0D08" w:rsidRDefault="00AB0D0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8124366" w:history="1">
        <w:r w:rsidRPr="00A87AE0">
          <w:rPr>
            <w:rStyle w:val="Lienhypertexte"/>
            <w:rFonts w:ascii="Marianne" w:eastAsia="Trebuchet MS" w:hAnsi="Marianne" w:cs="Trebuchet MS"/>
            <w:noProof/>
            <w:lang w:val="fr-FR"/>
          </w:rPr>
          <w:t>4.1 -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_Toc198124366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4B31784A" w14:textId="5495B0C6" w:rsidR="00AB0D08" w:rsidRDefault="00AB0D0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8124367" w:history="1">
        <w:r w:rsidRPr="00A87AE0">
          <w:rPr>
            <w:rStyle w:val="Lienhypertexte"/>
            <w:rFonts w:ascii="Marianne" w:eastAsia="Trebuchet MS" w:hAnsi="Marianne" w:cs="Trebuchet MS"/>
            <w:noProof/>
            <w:lang w:val="fr-FR"/>
          </w:rPr>
          <w:t>4.2 -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_Toc198124367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43E07AB6" w14:textId="618292E3" w:rsidR="00AB0D08" w:rsidRDefault="00AB0D08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8124368" w:history="1">
        <w:r w:rsidRPr="00A87AE0">
          <w:rPr>
            <w:rStyle w:val="Lienhypertexte"/>
            <w:rFonts w:ascii="Marianne" w:eastAsia="Trebuchet MS" w:hAnsi="Marianne" w:cs="Trebuchet MS"/>
            <w:noProof/>
            <w:lang w:val="fr-FR"/>
          </w:rPr>
          <w:t>4.3 -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_Toc198124368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15D06B11" w14:textId="63866D4F" w:rsidR="00AB0D08" w:rsidRDefault="00AB0D0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8124369" w:history="1">
        <w:r w:rsidRPr="00A87AE0">
          <w:rPr>
            <w:rStyle w:val="Lienhypertexte"/>
            <w:rFonts w:ascii="Marianne" w:eastAsia="Trebuchet MS" w:hAnsi="Marianne" w:cs="Trebuchet MS"/>
            <w:noProof/>
            <w:lang w:val="fr-FR"/>
          </w:rPr>
          <w:t>5 -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_Toc198124369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77A82192" w14:textId="0AC97968" w:rsidR="00AB0D08" w:rsidRDefault="00AB0D0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8124370" w:history="1">
        <w:r w:rsidRPr="00A87AE0">
          <w:rPr>
            <w:rStyle w:val="Lienhypertexte"/>
            <w:rFonts w:ascii="Marianne" w:eastAsia="Trebuchet MS" w:hAnsi="Marianne" w:cs="Trebuchet M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_Toc198124370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081CD94D" w14:textId="44AC6304" w:rsidR="00AB0D08" w:rsidRDefault="00AB0D0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8124371" w:history="1">
        <w:r w:rsidRPr="00A87AE0">
          <w:rPr>
            <w:rStyle w:val="Lienhypertexte"/>
            <w:rFonts w:ascii="Marianne" w:eastAsia="Trebuchet MS" w:hAnsi="Marianne" w:cs="Trebuchet MS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_Toc198124371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55C90ACE" w14:textId="65971A53" w:rsidR="00AB0D08" w:rsidRDefault="00AB0D0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8124372" w:history="1">
        <w:r w:rsidRPr="00A87AE0">
          <w:rPr>
            <w:rStyle w:val="Lienhypertexte"/>
            <w:rFonts w:ascii="Marianne" w:eastAsia="Trebuchet MS" w:hAnsi="Marianne" w:cs="Trebuchet MS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_Toc198124372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1CB064A5" w14:textId="1860ED45" w:rsidR="00AB0D08" w:rsidRDefault="00AB0D0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8124373" w:history="1">
        <w:r w:rsidRPr="00A87AE0">
          <w:rPr>
            <w:rStyle w:val="Lienhypertexte"/>
            <w:rFonts w:ascii="Marianne" w:eastAsia="Trebuchet MS" w:hAnsi="Marianne" w:cs="Trebuchet MS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_Toc198124373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3611BF52" w14:textId="67F9EBAA" w:rsidR="00AB0D08" w:rsidRDefault="00AB0D0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8124374" w:history="1">
        <w:r w:rsidRPr="00A87AE0">
          <w:rPr>
            <w:rStyle w:val="Lienhypertexte"/>
            <w:rFonts w:ascii="Marianne" w:eastAsia="Trebuchet MS" w:hAnsi="Marianne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_Toc198124374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13</w:t>
        </w:r>
        <w:r>
          <w:rPr>
            <w:noProof/>
          </w:rPr>
          <w:fldChar w:fldCharType="end"/>
        </w:r>
      </w:hyperlink>
    </w:p>
    <w:p w14:paraId="1BFB158A" w14:textId="61E57B2A" w:rsidR="00FD1BE7" w:rsidRPr="000F74DE" w:rsidRDefault="00816C27">
      <w:pPr>
        <w:spacing w:after="100"/>
        <w:rPr>
          <w:rFonts w:ascii="Marianne" w:eastAsia="Trebuchet MS" w:hAnsi="Marianne" w:cs="Trebuchet MS"/>
          <w:color w:val="000000"/>
          <w:sz w:val="22"/>
          <w:lang w:val="fr-FR"/>
        </w:rPr>
        <w:sectPr w:rsidR="00FD1BE7" w:rsidRPr="000F74DE">
          <w:pgSz w:w="11900" w:h="16840"/>
          <w:pgMar w:top="1140" w:right="1140" w:bottom="1440" w:left="1140" w:header="1140" w:footer="1440" w:gutter="0"/>
          <w:cols w:space="708"/>
        </w:sectPr>
      </w:pPr>
      <w:r w:rsidRPr="000F74DE">
        <w:rPr>
          <w:rFonts w:ascii="Marianne" w:eastAsia="Trebuchet MS" w:hAnsi="Marianne" w:cs="Trebuchet MS"/>
          <w:color w:val="000000"/>
          <w:sz w:val="22"/>
          <w:lang w:val="fr-FR"/>
        </w:rPr>
        <w:fldChar w:fldCharType="end"/>
      </w:r>
    </w:p>
    <w:p w14:paraId="0A7608AE" w14:textId="77777777" w:rsidR="00FD1BE7" w:rsidRPr="000F74DE" w:rsidRDefault="00816C27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0" w:name="ArtL1_AE-3-A1"/>
      <w:bookmarkStart w:id="1" w:name="_Toc198124362"/>
      <w:bookmarkEnd w:id="0"/>
      <w:r w:rsidRPr="000F74DE">
        <w:rPr>
          <w:rFonts w:ascii="Marianne" w:eastAsia="Trebuchet MS" w:hAnsi="Marianne" w:cs="Trebuchet MS"/>
          <w:color w:val="FFFFFF"/>
          <w:sz w:val="28"/>
          <w:lang w:val="fr-FR"/>
        </w:rPr>
        <w:lastRenderedPageBreak/>
        <w:t>1 - Préambule : Liste des lots</w:t>
      </w:r>
      <w:bookmarkEnd w:id="1"/>
    </w:p>
    <w:p w14:paraId="6D37C1DE" w14:textId="77777777" w:rsidR="00FD1BE7" w:rsidRPr="000F74DE" w:rsidRDefault="00816C27">
      <w:pPr>
        <w:spacing w:line="60" w:lineRule="exact"/>
        <w:rPr>
          <w:rFonts w:ascii="Marianne" w:hAnsi="Marianne"/>
          <w:sz w:val="6"/>
        </w:rPr>
      </w:pPr>
      <w:r w:rsidRPr="000F74DE">
        <w:rPr>
          <w:rFonts w:ascii="Marianne" w:hAnsi="Marianne"/>
        </w:rP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0F74DE" w:rsidRPr="000F74DE" w14:paraId="3C0147EA" w14:textId="77777777" w:rsidTr="006A487A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93BF0" w14:textId="77777777" w:rsidR="000F74DE" w:rsidRPr="000F74DE" w:rsidRDefault="000F74DE" w:rsidP="006A487A">
            <w:pPr>
              <w:spacing w:before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D548B" w14:textId="77777777" w:rsidR="000F74DE" w:rsidRPr="000F74DE" w:rsidRDefault="000F74DE" w:rsidP="006A487A">
            <w:pPr>
              <w:spacing w:before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0F74DE" w:rsidRPr="000F74DE" w14:paraId="1A890B92" w14:textId="77777777" w:rsidTr="006A487A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0B9BF" w14:textId="77777777" w:rsidR="000F74DE" w:rsidRPr="000F74DE" w:rsidRDefault="000F74DE" w:rsidP="006A487A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290C8" w14:textId="77777777" w:rsidR="000F74DE" w:rsidRPr="000F74DE" w:rsidRDefault="000F74DE" w:rsidP="006A487A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Démolition / Gros-</w:t>
            </w:r>
            <w:proofErr w:type="spellStart"/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Oeuvre</w:t>
            </w:r>
            <w:proofErr w:type="spellEnd"/>
          </w:p>
        </w:tc>
      </w:tr>
      <w:tr w:rsidR="000F74DE" w:rsidRPr="000F74DE" w14:paraId="6F434208" w14:textId="77777777" w:rsidTr="006A487A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8D9B63" w14:textId="77777777" w:rsidR="000F74DE" w:rsidRPr="000F74DE" w:rsidRDefault="000F74DE" w:rsidP="006A487A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ED30C" w14:textId="77777777" w:rsidR="000F74DE" w:rsidRPr="000F74DE" w:rsidRDefault="000F74DE" w:rsidP="006A487A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Serrurerie - Métallerie</w:t>
            </w:r>
          </w:p>
        </w:tc>
      </w:tr>
      <w:tr w:rsidR="000F74DE" w:rsidRPr="000F74DE" w14:paraId="306EC742" w14:textId="77777777" w:rsidTr="006A487A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492279" w14:textId="77777777" w:rsidR="000F74DE" w:rsidRPr="000F74DE" w:rsidRDefault="000F74DE" w:rsidP="006A487A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BC2F48" w14:textId="77777777" w:rsidR="000F74DE" w:rsidRPr="000F74DE" w:rsidRDefault="000F74DE" w:rsidP="006A487A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Menuiserie intérieur - Mobilier</w:t>
            </w:r>
          </w:p>
        </w:tc>
      </w:tr>
      <w:tr w:rsidR="000F74DE" w:rsidRPr="000F74DE" w14:paraId="199BFF04" w14:textId="77777777" w:rsidTr="006A487A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F0140" w14:textId="77777777" w:rsidR="000F74DE" w:rsidRPr="000F74DE" w:rsidRDefault="000F74DE" w:rsidP="006A487A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3FB8AA" w14:textId="77777777" w:rsidR="000F74DE" w:rsidRPr="000F74DE" w:rsidRDefault="000F74DE" w:rsidP="006A487A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Revêtement de sols et muraux - Plafonds - Peintures</w:t>
            </w:r>
          </w:p>
        </w:tc>
      </w:tr>
      <w:tr w:rsidR="000F74DE" w:rsidRPr="000F74DE" w14:paraId="490634F1" w14:textId="77777777" w:rsidTr="006A487A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930B35" w14:textId="77777777" w:rsidR="000F74DE" w:rsidRPr="000F74DE" w:rsidRDefault="000F74DE" w:rsidP="006A487A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1A00E" w14:textId="77777777" w:rsidR="000F74DE" w:rsidRPr="000F74DE" w:rsidRDefault="000F74DE" w:rsidP="006A487A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Plomberie - Sanitaire - Ventilation</w:t>
            </w:r>
          </w:p>
        </w:tc>
      </w:tr>
      <w:tr w:rsidR="000F74DE" w:rsidRPr="000F74DE" w14:paraId="7F08682C" w14:textId="77777777" w:rsidTr="006A487A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9E522" w14:textId="77777777" w:rsidR="000F74DE" w:rsidRPr="000F74DE" w:rsidRDefault="000F74DE" w:rsidP="006A487A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80C2F" w14:textId="77777777" w:rsidR="000F74DE" w:rsidRPr="000F74DE" w:rsidRDefault="000F74DE" w:rsidP="006A487A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Electricité courants forts et faibles</w:t>
            </w:r>
          </w:p>
        </w:tc>
      </w:tr>
    </w:tbl>
    <w:p w14:paraId="028D393B" w14:textId="00915EFE" w:rsidR="000F74DE" w:rsidRDefault="000F74DE">
      <w:pPr>
        <w:rPr>
          <w:rFonts w:ascii="Marianne" w:hAnsi="Marianne"/>
        </w:rPr>
      </w:pPr>
    </w:p>
    <w:p w14:paraId="63F5E540" w14:textId="77777777" w:rsidR="000F74DE" w:rsidRDefault="000F74DE">
      <w:pPr>
        <w:rPr>
          <w:rFonts w:ascii="Marianne" w:hAnsi="Marianne"/>
        </w:rPr>
      </w:pPr>
    </w:p>
    <w:p w14:paraId="116EF7EF" w14:textId="77777777" w:rsidR="00FD1BE7" w:rsidRPr="000F74DE" w:rsidRDefault="00816C27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2" w:name="ArtL1_AE-3-A2"/>
      <w:bookmarkStart w:id="3" w:name="_Toc198124363"/>
      <w:bookmarkEnd w:id="2"/>
      <w:r w:rsidRPr="000F74DE">
        <w:rPr>
          <w:rFonts w:ascii="Marianne" w:eastAsia="Trebuchet MS" w:hAnsi="Marianne" w:cs="Trebuchet MS"/>
          <w:color w:val="FFFFFF"/>
          <w:sz w:val="28"/>
          <w:lang w:val="fr-FR"/>
        </w:rPr>
        <w:t>2 - Identification de l'acheteur</w:t>
      </w:r>
      <w:bookmarkEnd w:id="3"/>
    </w:p>
    <w:p w14:paraId="692A56AD" w14:textId="77777777" w:rsidR="00FD1BE7" w:rsidRPr="000F74DE" w:rsidRDefault="00816C27">
      <w:pPr>
        <w:spacing w:line="60" w:lineRule="exact"/>
        <w:rPr>
          <w:rFonts w:ascii="Marianne" w:hAnsi="Marianne"/>
          <w:sz w:val="6"/>
        </w:rPr>
      </w:pPr>
      <w:r w:rsidRPr="000F74DE">
        <w:rPr>
          <w:rFonts w:ascii="Marianne" w:hAnsi="Marianne"/>
        </w:rPr>
        <w:t xml:space="preserve"> </w:t>
      </w:r>
    </w:p>
    <w:p w14:paraId="1C4F559A" w14:textId="77777777" w:rsidR="000F74DE" w:rsidRDefault="00816C27" w:rsidP="000F74DE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 xml:space="preserve">Nom de l'organisme : </w:t>
      </w:r>
      <w:r w:rsidR="000F74DE" w:rsidRPr="006155AC">
        <w:rPr>
          <w:rFonts w:ascii="Marianne" w:hAnsi="Marianne"/>
          <w:color w:val="000000"/>
          <w:lang w:val="fr-FR"/>
        </w:rPr>
        <w:t>DIRECTION INTERREGIONALE DES SERVICES PENITENTIAIRES DE RENNES</w:t>
      </w:r>
      <w:r w:rsidR="000F74DE" w:rsidRPr="000F74DE">
        <w:rPr>
          <w:rFonts w:ascii="Marianne" w:hAnsi="Marianne"/>
          <w:color w:val="000000"/>
          <w:lang w:val="fr-FR"/>
        </w:rPr>
        <w:t xml:space="preserve"> </w:t>
      </w:r>
    </w:p>
    <w:p w14:paraId="7ECD580E" w14:textId="5A08BD34" w:rsidR="000F74DE" w:rsidRPr="006155AC" w:rsidRDefault="00816C27" w:rsidP="000F74DE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 xml:space="preserve">Personne habilitée à donner les renseignements relatifs aux nantissements et cessions de créances : </w:t>
      </w:r>
      <w:r w:rsidR="000F74DE" w:rsidRPr="006155AC">
        <w:rPr>
          <w:rFonts w:ascii="Marianne" w:hAnsi="Marianne"/>
          <w:b/>
          <w:color w:val="000000"/>
          <w:lang w:val="fr-FR"/>
        </w:rPr>
        <w:t>DFRIP Bretagne et Ille-et-Vilaine– SFACT JUSTICE – Avenue Janvier – BP 72102 – 35021 RENNES Cedex 9</w:t>
      </w:r>
    </w:p>
    <w:p w14:paraId="577072B0" w14:textId="553E872B" w:rsidR="00FD1BE7" w:rsidRDefault="00816C27" w:rsidP="000F74DE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 xml:space="preserve">Ordonnateur : </w:t>
      </w:r>
      <w:r w:rsidR="000F74DE" w:rsidRPr="006155AC">
        <w:rPr>
          <w:rFonts w:ascii="Marianne" w:hAnsi="Marianne"/>
          <w:color w:val="000000"/>
          <w:lang w:val="fr-FR"/>
        </w:rPr>
        <w:t>Monsieur le directeur interrégional</w:t>
      </w:r>
    </w:p>
    <w:p w14:paraId="5AD471CF" w14:textId="77777777" w:rsidR="000F74DE" w:rsidRPr="000F74DE" w:rsidRDefault="000F74DE" w:rsidP="000F74DE">
      <w:pPr>
        <w:rPr>
          <w:lang w:val="fr-FR"/>
        </w:rPr>
      </w:pPr>
    </w:p>
    <w:p w14:paraId="0FECA61A" w14:textId="77777777" w:rsidR="00FD1BE7" w:rsidRPr="000F74DE" w:rsidRDefault="00816C2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 xml:space="preserve">Comptable assignataire des paiements : </w:t>
      </w:r>
      <w:r w:rsidRPr="000F74DE">
        <w:rPr>
          <w:rFonts w:ascii="Marianne" w:hAnsi="Marianne"/>
          <w:b/>
          <w:i/>
          <w:color w:val="000000"/>
          <w:lang w:val="fr-FR"/>
        </w:rPr>
        <w:t>Direction Régionale des Finances Publiques de la région Bretagne et d'Ille et Vilaine</w:t>
      </w:r>
    </w:p>
    <w:p w14:paraId="04ACF6F6" w14:textId="77777777" w:rsidR="00FD1BE7" w:rsidRPr="000F74DE" w:rsidRDefault="00FD1BE7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</w:p>
    <w:p w14:paraId="7A8AE1BA" w14:textId="77777777" w:rsidR="00FD1BE7" w:rsidRPr="000F74DE" w:rsidRDefault="00816C2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b/>
          <w:color w:val="000000"/>
          <w:lang w:val="fr-FR"/>
        </w:rPr>
        <w:t>Maître d'œuvre : MLC FACILITIES</w:t>
      </w:r>
    </w:p>
    <w:p w14:paraId="3D029CC6" w14:textId="77777777" w:rsidR="00FD1BE7" w:rsidRPr="000F74DE" w:rsidRDefault="00816C2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b/>
          <w:i/>
          <w:color w:val="000000"/>
          <w:lang w:val="fr-FR"/>
        </w:rPr>
        <w:t>Représentée par : Mathias LOICHOT</w:t>
      </w:r>
    </w:p>
    <w:p w14:paraId="284529AE" w14:textId="77777777" w:rsidR="00FD1BE7" w:rsidRPr="000F74DE" w:rsidRDefault="00FD1BE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005CB236" w14:textId="50AC6C3A" w:rsidR="00FD1BE7" w:rsidRDefault="00816C27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(Sous réserve de changement ultérieur par décision du maître de l'ouvrage)</w:t>
      </w:r>
    </w:p>
    <w:p w14:paraId="01C0DE4B" w14:textId="77777777" w:rsidR="00816C27" w:rsidRPr="00816C27" w:rsidRDefault="00816C27" w:rsidP="00816C27">
      <w:pPr>
        <w:rPr>
          <w:lang w:val="fr-FR"/>
        </w:rPr>
      </w:pPr>
    </w:p>
    <w:p w14:paraId="7F2D655B" w14:textId="77777777" w:rsidR="00FD1BE7" w:rsidRPr="000F74DE" w:rsidRDefault="00816C27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4" w:name="ArtL1_AE-3-A3"/>
      <w:bookmarkStart w:id="5" w:name="_Toc198124364"/>
      <w:bookmarkEnd w:id="4"/>
      <w:r w:rsidRPr="000F74DE">
        <w:rPr>
          <w:rFonts w:ascii="Marianne" w:eastAsia="Trebuchet MS" w:hAnsi="Marianne" w:cs="Trebuchet MS"/>
          <w:color w:val="FFFFFF"/>
          <w:sz w:val="28"/>
          <w:lang w:val="fr-FR"/>
        </w:rPr>
        <w:t>3 - Identification du co-contractant</w:t>
      </w:r>
      <w:bookmarkEnd w:id="5"/>
    </w:p>
    <w:p w14:paraId="0B96468E" w14:textId="77777777" w:rsidR="00FD1BE7" w:rsidRPr="000F74DE" w:rsidRDefault="00816C27">
      <w:pPr>
        <w:spacing w:line="60" w:lineRule="exact"/>
        <w:rPr>
          <w:rFonts w:ascii="Marianne" w:hAnsi="Marianne"/>
          <w:sz w:val="6"/>
        </w:rPr>
      </w:pPr>
      <w:r w:rsidRPr="000F74DE">
        <w:rPr>
          <w:rFonts w:ascii="Marianne" w:hAnsi="Marianne"/>
        </w:rPr>
        <w:t xml:space="preserve"> </w:t>
      </w:r>
    </w:p>
    <w:p w14:paraId="1F1D6611" w14:textId="77777777" w:rsidR="00FD1BE7" w:rsidRPr="000F74DE" w:rsidRDefault="00816C27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D1BE7" w:rsidRPr="000F74DE" w14:paraId="7D7ADDF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161A8" w14:textId="03749886" w:rsidR="00FD1BE7" w:rsidRPr="000F74DE" w:rsidRDefault="000F74DE">
            <w:pPr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33456EF1" wp14:editId="0C751A0A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C4ECF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840CD" w14:textId="77777777" w:rsidR="00FD1BE7" w:rsidRPr="000F74DE" w:rsidRDefault="00816C27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F74DE">
              <w:rPr>
                <w:rFonts w:ascii="Marianne" w:hAnsi="Marianne"/>
                <w:color w:val="000000"/>
                <w:lang w:val="fr-FR"/>
              </w:rPr>
              <w:t>Le signataire (Candidat individuel),</w:t>
            </w:r>
          </w:p>
        </w:tc>
      </w:tr>
      <w:tr w:rsidR="00FD1BE7" w:rsidRPr="000F74DE" w14:paraId="5858769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A3848F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144C8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4C75A91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CB233A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1338C5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58E4DB27" w14:textId="77777777" w:rsidR="00FD1BE7" w:rsidRPr="000F74DE" w:rsidRDefault="00816C27">
      <w:pPr>
        <w:spacing w:after="20" w:line="240" w:lineRule="exact"/>
        <w:rPr>
          <w:rFonts w:ascii="Marianne" w:hAnsi="Marianne"/>
        </w:rPr>
      </w:pPr>
      <w:r w:rsidRPr="000F74DE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D1BE7" w:rsidRPr="000F74DE" w14:paraId="256B352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85469" w14:textId="6F7D4B10" w:rsidR="00FD1BE7" w:rsidRPr="000F74DE" w:rsidRDefault="000F74DE">
            <w:pPr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09BDE680" wp14:editId="3ED0E8BC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B39E7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93320" w14:textId="77777777" w:rsidR="00FD1BE7" w:rsidRPr="000F74DE" w:rsidRDefault="00816C27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F74DE">
              <w:rPr>
                <w:rFonts w:ascii="Marianne" w:hAnsi="Marianne"/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FD1BE7" w:rsidRPr="000F74DE" w14:paraId="04AB6973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E313E7" w14:textId="77777777" w:rsidR="00FD1BE7" w:rsidRPr="000F74DE" w:rsidRDefault="00816C27">
            <w:pPr>
              <w:pStyle w:val="saisieClientHead"/>
              <w:spacing w:line="232" w:lineRule="exact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7F4CA0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1AA521C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F913A7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73D451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0515C3D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0DE752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7023AF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20DF6DD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062190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4255BA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3159DF0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852CC4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13315F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6270D09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CD0CDE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7382E1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7961D313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FF55C6" w14:textId="77777777" w:rsidR="00FD1BE7" w:rsidRPr="000F74DE" w:rsidRDefault="00816C27">
            <w:pPr>
              <w:pStyle w:val="saisieClientHead"/>
              <w:spacing w:line="232" w:lineRule="exact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8A5EC1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71D6F74C" w14:textId="77777777" w:rsidR="000F74DE" w:rsidRPr="006155AC" w:rsidRDefault="000F74DE" w:rsidP="000F74DE">
      <w:pPr>
        <w:spacing w:line="240" w:lineRule="exact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t>Selon le décret n° 2008-1354 du 18 décembre 2008, article 3 précisant les critères :</w:t>
      </w:r>
    </w:p>
    <w:p w14:paraId="5EDA0C61" w14:textId="77777777" w:rsidR="000F74DE" w:rsidRPr="006155AC" w:rsidRDefault="000F74DE" w:rsidP="000F74DE">
      <w:pPr>
        <w:pStyle w:val="Corpsdetexte"/>
        <w:spacing w:after="0" w:line="240" w:lineRule="auto"/>
        <w:rPr>
          <w:rFonts w:ascii="Marianne" w:eastAsia="Trebuchet MS" w:hAnsi="Marianne"/>
          <w:color w:val="000000"/>
          <w:sz w:val="20"/>
          <w:szCs w:val="20"/>
          <w:lang w:val="fr-FR"/>
        </w:rPr>
      </w:pPr>
    </w:p>
    <w:p w14:paraId="6E19C31F" w14:textId="77777777" w:rsidR="000F74DE" w:rsidRPr="006155AC" w:rsidRDefault="000F74DE" w:rsidP="000F74DE">
      <w:pPr>
        <w:pStyle w:val="Corpsdetexte"/>
        <w:numPr>
          <w:ilvl w:val="0"/>
          <w:numId w:val="1"/>
        </w:numPr>
        <w:spacing w:after="0" w:line="240" w:lineRule="auto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t>Je suis une microentreprise, dont l'effectif est inférieur à 10 personnes et dont le chiffre d'affaires ou le total du bilan annuel n'excède pas 2 millions d'euros ;</w:t>
      </w:r>
    </w:p>
    <w:p w14:paraId="6D5F6CF4" w14:textId="77777777" w:rsidR="000F74DE" w:rsidRPr="006155AC" w:rsidRDefault="000F74DE" w:rsidP="000F74DE">
      <w:pPr>
        <w:pStyle w:val="Corpsdetexte"/>
        <w:numPr>
          <w:ilvl w:val="0"/>
          <w:numId w:val="1"/>
        </w:numPr>
        <w:spacing w:after="0" w:line="240" w:lineRule="auto"/>
        <w:rPr>
          <w:rFonts w:ascii="Marianne" w:hAnsi="Marianne"/>
          <w:sz w:val="20"/>
          <w:szCs w:val="20"/>
          <w:lang w:val="fr-FR"/>
        </w:rPr>
      </w:pPr>
      <w:r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t>Je suis une PME dont l’effectif est inférieur à 250 personnes et dont le chiffre d’affaires annuel n'excède pas 50 millions d'euros ou dont le total de bilan n'excède pas 43 millions d'euros ;</w:t>
      </w:r>
    </w:p>
    <w:p w14:paraId="00E3ADAD" w14:textId="77777777" w:rsidR="000F74DE" w:rsidRPr="006155AC" w:rsidRDefault="000F74DE" w:rsidP="000F74DE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t>Je suis une ETI (Entreprise de Taille Intermédiaire</w:t>
      </w:r>
      <w:r w:rsidRPr="006155AC">
        <w:rPr>
          <w:rStyle w:val="Accentuationforte"/>
          <w:rFonts w:ascii="Marianne" w:eastAsia="Trebuchet MS" w:hAnsi="Marianne"/>
          <w:color w:val="000000"/>
          <w:sz w:val="20"/>
          <w:szCs w:val="20"/>
          <w:lang w:val="fr-FR"/>
        </w:rPr>
        <w:t>)</w:t>
      </w:r>
      <w:r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t xml:space="preserve"> qui n'appartient pas à la catégorie des PME, dont l’effectif est inférieur à 5000 personnes et dont le chiffre d'affaires annuel n'excède pas 1 500 millions d'euros ou dont le total de bilan n'excède pas 2 000 millions d'euros ;</w:t>
      </w:r>
    </w:p>
    <w:p w14:paraId="398A8204" w14:textId="77777777" w:rsidR="000F74DE" w:rsidRPr="006155AC" w:rsidRDefault="000F74DE" w:rsidP="000F74DE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t>Je suis une grande entreprise qui ne peut pas être classée dans les catégories précédentes</w:t>
      </w:r>
    </w:p>
    <w:p w14:paraId="6021200A" w14:textId="77777777" w:rsidR="000F74DE" w:rsidRDefault="000F74DE">
      <w:pPr>
        <w:spacing w:after="20" w:line="240" w:lineRule="exact"/>
        <w:rPr>
          <w:rFonts w:ascii="Marianne" w:hAnsi="Marianne"/>
        </w:rPr>
      </w:pPr>
    </w:p>
    <w:p w14:paraId="57CCEFD3" w14:textId="5AC5D64C" w:rsidR="00FD1BE7" w:rsidRDefault="00816C27" w:rsidP="000F74DE">
      <w:pPr>
        <w:spacing w:after="20" w:line="240" w:lineRule="exact"/>
        <w:rPr>
          <w:rFonts w:ascii="Marianne" w:hAnsi="Marianne"/>
        </w:rPr>
      </w:pPr>
      <w:r w:rsidRPr="000F74DE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F74DE" w:rsidRPr="000F74DE" w14:paraId="5A57DCCA" w14:textId="77777777" w:rsidTr="000F74DE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24B73" w14:textId="25983213" w:rsidR="000F74DE" w:rsidRPr="000F74DE" w:rsidRDefault="000F74DE" w:rsidP="006A487A">
            <w:pPr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44F7FA18" wp14:editId="0C07E2E5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567BA" w14:textId="77777777" w:rsidR="000F74DE" w:rsidRPr="000F74DE" w:rsidRDefault="000F74DE" w:rsidP="006A487A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9023E" w14:textId="77777777" w:rsidR="000F74DE" w:rsidRPr="000F74DE" w:rsidRDefault="000F74DE" w:rsidP="006A487A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0F74DE">
              <w:rPr>
                <w:rFonts w:ascii="Marianne" w:hAnsi="Marianne"/>
                <w:color w:val="000000"/>
                <w:lang w:val="fr-FR"/>
              </w:rPr>
              <w:t>engage</w:t>
            </w:r>
            <w:proofErr w:type="gramEnd"/>
            <w:r w:rsidRPr="000F74DE">
              <w:rPr>
                <w:rFonts w:ascii="Marianne" w:hAnsi="Marianne"/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 w:rsidRPr="000F74DE">
              <w:rPr>
                <w:rFonts w:ascii="Marianne" w:hAnsi="Marianne"/>
                <w:color w:val="000000"/>
                <w:lang w:val="fr-FR"/>
              </w:rPr>
              <w:t>sur</w:t>
            </w:r>
            <w:proofErr w:type="gramEnd"/>
            <w:r w:rsidRPr="000F74DE">
              <w:rPr>
                <w:rFonts w:ascii="Marianne" w:hAnsi="Marianne"/>
                <w:color w:val="000000"/>
                <w:lang w:val="fr-FR"/>
              </w:rPr>
              <w:t xml:space="preserve"> la base de son offre ;</w:t>
            </w:r>
          </w:p>
        </w:tc>
      </w:tr>
      <w:tr w:rsidR="000F74DE" w:rsidRPr="000F74DE" w14:paraId="1D01A729" w14:textId="77777777" w:rsidTr="000F74DE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BE0A2B" w14:textId="77777777" w:rsidR="000F74DE" w:rsidRPr="000F74DE" w:rsidRDefault="000F74DE" w:rsidP="006A487A">
            <w:pPr>
              <w:pStyle w:val="saisieClientHead"/>
              <w:spacing w:line="232" w:lineRule="exact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91D30" w14:textId="77777777" w:rsidR="000F74DE" w:rsidRPr="000F74DE" w:rsidRDefault="000F74DE" w:rsidP="006A487A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0F74DE" w:rsidRPr="000F74DE" w14:paraId="6CB08C15" w14:textId="77777777" w:rsidTr="000F74D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698DF" w14:textId="77777777" w:rsidR="000F74DE" w:rsidRPr="000F74DE" w:rsidRDefault="000F74DE" w:rsidP="006A487A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D3A011" w14:textId="77777777" w:rsidR="000F74DE" w:rsidRPr="000F74DE" w:rsidRDefault="000F74DE" w:rsidP="006A487A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589B3D9A" w14:textId="77777777" w:rsidTr="000F74D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FEF495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F9A0D0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179BA01C" w14:textId="77777777" w:rsidTr="000F74D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972851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F2906D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1D553B16" w14:textId="77777777" w:rsidTr="000F74D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5A050C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808403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2E7B006F" w14:textId="77777777" w:rsidTr="000F74DE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88638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D1FA45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313B3371" w14:textId="77777777" w:rsidTr="000F74DE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CC7439" w14:textId="77777777" w:rsidR="00FD1BE7" w:rsidRPr="000F74DE" w:rsidRDefault="00816C27">
            <w:pPr>
              <w:pStyle w:val="saisieClientHead"/>
              <w:spacing w:line="232" w:lineRule="exact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9376A4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50F5AB75" w14:textId="77777777" w:rsidR="000F74DE" w:rsidRPr="006155AC" w:rsidRDefault="000F74DE" w:rsidP="000F74DE">
      <w:pPr>
        <w:spacing w:line="240" w:lineRule="exact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t>Selon le décret n° 2008-1354 du 18 décembre 2008, article 3 précisant les critères :</w:t>
      </w:r>
    </w:p>
    <w:p w14:paraId="7BBF7AF9" w14:textId="77777777" w:rsidR="000F74DE" w:rsidRPr="006155AC" w:rsidRDefault="000F74DE" w:rsidP="000F74DE">
      <w:pPr>
        <w:pStyle w:val="Corpsdetexte"/>
        <w:spacing w:after="0" w:line="240" w:lineRule="auto"/>
        <w:rPr>
          <w:rFonts w:ascii="Marianne" w:eastAsia="Trebuchet MS" w:hAnsi="Marianne"/>
          <w:color w:val="000000"/>
          <w:sz w:val="20"/>
          <w:szCs w:val="20"/>
          <w:lang w:val="fr-FR"/>
        </w:rPr>
      </w:pPr>
    </w:p>
    <w:p w14:paraId="7BDD89A1" w14:textId="77777777" w:rsidR="000F74DE" w:rsidRPr="006155AC" w:rsidRDefault="000F74DE" w:rsidP="000F74DE">
      <w:pPr>
        <w:pStyle w:val="Corpsdetexte"/>
        <w:numPr>
          <w:ilvl w:val="0"/>
          <w:numId w:val="1"/>
        </w:numPr>
        <w:spacing w:after="0" w:line="240" w:lineRule="auto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t>Je suis une microentreprise, dont l'effectif est inférieur à 10 personnes et dont le chiffre d'affaires ou le total du bilan annuel n'excède pas 2 millions d'euros ;</w:t>
      </w:r>
    </w:p>
    <w:p w14:paraId="7CF5EA55" w14:textId="77777777" w:rsidR="000F74DE" w:rsidRPr="006155AC" w:rsidRDefault="000F74DE" w:rsidP="000F74DE">
      <w:pPr>
        <w:pStyle w:val="Corpsdetexte"/>
        <w:numPr>
          <w:ilvl w:val="0"/>
          <w:numId w:val="1"/>
        </w:numPr>
        <w:spacing w:after="0" w:line="240" w:lineRule="auto"/>
        <w:rPr>
          <w:rFonts w:ascii="Marianne" w:hAnsi="Marianne"/>
          <w:sz w:val="20"/>
          <w:szCs w:val="20"/>
          <w:lang w:val="fr-FR"/>
        </w:rPr>
      </w:pPr>
      <w:r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t>Je suis une PME dont l’effectif est inférieur à 250 personnes et dont le chiffre d’affaires annuel n'excède pas 50 millions d'euros ou dont le total de bilan n'excède pas 43 millions d'euros ;</w:t>
      </w:r>
    </w:p>
    <w:p w14:paraId="012BC109" w14:textId="77777777" w:rsidR="000F74DE" w:rsidRPr="006155AC" w:rsidRDefault="000F74DE" w:rsidP="000F74DE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t>Je suis une ETI (Entreprise de Taille Intermédiaire</w:t>
      </w:r>
      <w:r w:rsidRPr="006155AC">
        <w:rPr>
          <w:rStyle w:val="Accentuationforte"/>
          <w:rFonts w:ascii="Marianne" w:eastAsia="Trebuchet MS" w:hAnsi="Marianne"/>
          <w:color w:val="000000"/>
          <w:sz w:val="20"/>
          <w:szCs w:val="20"/>
          <w:lang w:val="fr-FR"/>
        </w:rPr>
        <w:t>)</w:t>
      </w:r>
      <w:r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t xml:space="preserve"> qui n'appartient pas à la catégorie des PME, dont l’effectif est inférieur à 5000 personnes et dont le chiffre d'affaires annuel n'excède pas 1 500 millions d'euros ou dont le total de bilan n'excède pas 2 000 millions d'euros ;</w:t>
      </w:r>
    </w:p>
    <w:p w14:paraId="06991704" w14:textId="77777777" w:rsidR="000F74DE" w:rsidRPr="006155AC" w:rsidRDefault="000F74DE" w:rsidP="000F74DE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t>Je suis une grande entreprise qui ne peut pas être classée dans les catégories précédentes</w:t>
      </w:r>
    </w:p>
    <w:p w14:paraId="473142ED" w14:textId="54337EC1" w:rsidR="00FD1BE7" w:rsidRDefault="00816C27">
      <w:pPr>
        <w:spacing w:after="20" w:line="240" w:lineRule="exact"/>
        <w:rPr>
          <w:rFonts w:ascii="Marianne" w:hAnsi="Marianne"/>
        </w:rPr>
      </w:pPr>
      <w:r w:rsidRPr="000F74DE">
        <w:rPr>
          <w:rFonts w:ascii="Marianne" w:hAnsi="Marianne"/>
        </w:rPr>
        <w:t xml:space="preserve"> </w:t>
      </w:r>
    </w:p>
    <w:p w14:paraId="5692989D" w14:textId="77777777" w:rsidR="000F74DE" w:rsidRPr="000F74DE" w:rsidRDefault="000F74DE">
      <w:pPr>
        <w:spacing w:after="20" w:line="240" w:lineRule="exact"/>
        <w:rPr>
          <w:rFonts w:ascii="Marianne" w:hAnsi="Marianne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D1BE7" w:rsidRPr="000F74DE" w14:paraId="6A89B90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165E0" w14:textId="7ED0529F" w:rsidR="00FD1BE7" w:rsidRPr="000F74DE" w:rsidRDefault="000F74DE">
            <w:pPr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lastRenderedPageBreak/>
              <w:drawing>
                <wp:inline distT="0" distB="0" distL="0" distR="0" wp14:anchorId="2484B673" wp14:editId="2D750F15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E0BCE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7B7FA" w14:textId="77777777" w:rsidR="00FD1BE7" w:rsidRPr="000F74DE" w:rsidRDefault="00816C27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F74DE">
              <w:rPr>
                <w:rFonts w:ascii="Marianne" w:hAnsi="Marianne"/>
                <w:color w:val="000000"/>
                <w:lang w:val="fr-FR"/>
              </w:rPr>
              <w:t>Le mandataire (Candidat groupé),</w:t>
            </w:r>
          </w:p>
        </w:tc>
      </w:tr>
      <w:tr w:rsidR="00FD1BE7" w:rsidRPr="000F74DE" w14:paraId="250B3B6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8B2445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FB3ACB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4C5F554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F317CB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E488C3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0057D76C" w14:textId="77777777" w:rsidR="00FD1BE7" w:rsidRPr="000F74DE" w:rsidRDefault="00816C27">
      <w:pPr>
        <w:spacing w:after="20" w:line="240" w:lineRule="exact"/>
        <w:rPr>
          <w:rFonts w:ascii="Marianne" w:hAnsi="Marianne"/>
        </w:rPr>
      </w:pPr>
      <w:r w:rsidRPr="000F74DE">
        <w:rPr>
          <w:rFonts w:ascii="Marianne" w:hAnsi="Marianne"/>
        </w:rPr>
        <w:t xml:space="preserve"> </w:t>
      </w:r>
    </w:p>
    <w:p w14:paraId="44EFEE0D" w14:textId="77777777" w:rsidR="00FD1BE7" w:rsidRPr="000F74DE" w:rsidRDefault="00816C2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désigné mandataire :</w:t>
      </w:r>
    </w:p>
    <w:p w14:paraId="438C3BD2" w14:textId="77777777" w:rsidR="00FD1BE7" w:rsidRPr="000F74DE" w:rsidRDefault="00FD1BE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D1BE7" w:rsidRPr="000F74DE" w14:paraId="7351E5D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FBA02" w14:textId="347E985A" w:rsidR="00FD1BE7" w:rsidRPr="000F74DE" w:rsidRDefault="000F74DE">
            <w:pPr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12582BE7" wp14:editId="348D86F1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FCCF3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6413E" w14:textId="77777777" w:rsidR="00FD1BE7" w:rsidRPr="000F74DE" w:rsidRDefault="00816C27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F74DE">
              <w:rPr>
                <w:rFonts w:ascii="Marianne" w:hAnsi="Marianne"/>
                <w:color w:val="000000"/>
                <w:lang w:val="fr-FR"/>
              </w:rPr>
              <w:t>du groupement solidaire</w:t>
            </w:r>
          </w:p>
        </w:tc>
      </w:tr>
    </w:tbl>
    <w:p w14:paraId="27EBBF7A" w14:textId="77777777" w:rsidR="00FD1BE7" w:rsidRPr="000F74DE" w:rsidRDefault="00816C27">
      <w:pPr>
        <w:spacing w:line="240" w:lineRule="exact"/>
        <w:rPr>
          <w:rFonts w:ascii="Marianne" w:hAnsi="Marianne"/>
        </w:rPr>
      </w:pPr>
      <w:r w:rsidRPr="000F74DE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D1BE7" w:rsidRPr="000F74DE" w14:paraId="7217DBD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D78B9" w14:textId="719B66A5" w:rsidR="00FD1BE7" w:rsidRPr="000F74DE" w:rsidRDefault="000F74DE">
            <w:pPr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5B98F364" wp14:editId="0574EC57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D1D08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FB537" w14:textId="77777777" w:rsidR="00FD1BE7" w:rsidRPr="000F74DE" w:rsidRDefault="00816C27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F74DE">
              <w:rPr>
                <w:rFonts w:ascii="Marianne" w:hAnsi="Marianne"/>
                <w:color w:val="000000"/>
                <w:lang w:val="fr-FR"/>
              </w:rPr>
              <w:t>solidaire du groupement conjoint</w:t>
            </w:r>
          </w:p>
        </w:tc>
      </w:tr>
    </w:tbl>
    <w:p w14:paraId="1858BCCA" w14:textId="77777777" w:rsidR="00FD1BE7" w:rsidRPr="000F74DE" w:rsidRDefault="00816C27">
      <w:pPr>
        <w:spacing w:line="240" w:lineRule="exact"/>
        <w:rPr>
          <w:rFonts w:ascii="Marianne" w:hAnsi="Marianne"/>
        </w:rPr>
      </w:pPr>
      <w:r w:rsidRPr="000F74DE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D1BE7" w:rsidRPr="000F74DE" w14:paraId="07F8FC1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F5F89" w14:textId="4E68DA06" w:rsidR="00FD1BE7" w:rsidRPr="000F74DE" w:rsidRDefault="000F74DE">
            <w:pPr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15BE1F31" wp14:editId="0A0DCC72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0CF8E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74AAE" w14:textId="77777777" w:rsidR="00FD1BE7" w:rsidRPr="000F74DE" w:rsidRDefault="00816C27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F74DE">
              <w:rPr>
                <w:rFonts w:ascii="Marianne" w:hAnsi="Marianne"/>
                <w:color w:val="000000"/>
                <w:lang w:val="fr-FR"/>
              </w:rPr>
              <w:t>non solidaire du groupement conjoint</w:t>
            </w:r>
          </w:p>
        </w:tc>
      </w:tr>
    </w:tbl>
    <w:p w14:paraId="75EB89AB" w14:textId="77777777" w:rsidR="00FD1BE7" w:rsidRPr="000F74DE" w:rsidRDefault="00816C27">
      <w:pPr>
        <w:spacing w:line="240" w:lineRule="exact"/>
        <w:rPr>
          <w:rFonts w:ascii="Marianne" w:hAnsi="Marianne"/>
        </w:rPr>
      </w:pPr>
      <w:r w:rsidRPr="000F74DE">
        <w:rPr>
          <w:rFonts w:ascii="Marianne" w:hAnsi="Marianne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D1BE7" w:rsidRPr="000F74DE" w14:paraId="6D82EFD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0D4F5E" w14:textId="77777777" w:rsidR="00FD1BE7" w:rsidRPr="000F74DE" w:rsidRDefault="00816C27">
            <w:pPr>
              <w:pStyle w:val="saisieClientHead"/>
              <w:spacing w:line="232" w:lineRule="exact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AAB8DD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29CFB1D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371697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6A8DD4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2D3DB41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75FCD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530043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072F7E5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321D69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9F1D30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6A1FCD9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0DFF5B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0A31A7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461545E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1E6E8C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83CB25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491FDC0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2855C3" w14:textId="77777777" w:rsidR="00FD1BE7" w:rsidRPr="000F74DE" w:rsidRDefault="00816C27">
            <w:pPr>
              <w:pStyle w:val="saisieClientHead"/>
              <w:spacing w:line="232" w:lineRule="exact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6EEA50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3A14B664" w14:textId="77777777" w:rsidR="000F74DE" w:rsidRPr="006155AC" w:rsidRDefault="00816C27" w:rsidP="000F74DE">
      <w:pPr>
        <w:spacing w:line="240" w:lineRule="exact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0F74DE">
        <w:rPr>
          <w:rFonts w:ascii="Marianne" w:hAnsi="Marianne"/>
        </w:rPr>
        <w:t xml:space="preserve"> </w:t>
      </w:r>
      <w:r w:rsidR="000F74DE"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t>Selon le décret n° 2008-1354 du 18 décembre 2008, article 3 précisant les critères :</w:t>
      </w:r>
    </w:p>
    <w:p w14:paraId="47A5F9AB" w14:textId="77777777" w:rsidR="000F74DE" w:rsidRPr="006155AC" w:rsidRDefault="000F74DE" w:rsidP="000F74DE">
      <w:pPr>
        <w:pStyle w:val="Corpsdetexte"/>
        <w:spacing w:after="0" w:line="240" w:lineRule="auto"/>
        <w:rPr>
          <w:rFonts w:ascii="Marianne" w:eastAsia="Trebuchet MS" w:hAnsi="Marianne"/>
          <w:color w:val="000000"/>
          <w:sz w:val="20"/>
          <w:szCs w:val="20"/>
          <w:lang w:val="fr-FR"/>
        </w:rPr>
      </w:pPr>
    </w:p>
    <w:p w14:paraId="4567FFD2" w14:textId="77777777" w:rsidR="000F74DE" w:rsidRPr="006155AC" w:rsidRDefault="000F74DE" w:rsidP="000F74DE">
      <w:pPr>
        <w:pStyle w:val="Corpsdetexte"/>
        <w:numPr>
          <w:ilvl w:val="0"/>
          <w:numId w:val="1"/>
        </w:numPr>
        <w:spacing w:after="0" w:line="240" w:lineRule="auto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t>Je suis une microentreprise, dont l'effectif est inférieur à 10 personnes et dont le chiffre d'affaires ou le total du bilan annuel n'excède pas 2 millions d'euros ;</w:t>
      </w:r>
    </w:p>
    <w:p w14:paraId="41CDE7F1" w14:textId="77777777" w:rsidR="000F74DE" w:rsidRPr="006155AC" w:rsidRDefault="000F74DE" w:rsidP="000F74DE">
      <w:pPr>
        <w:pStyle w:val="Corpsdetexte"/>
        <w:numPr>
          <w:ilvl w:val="0"/>
          <w:numId w:val="1"/>
        </w:numPr>
        <w:spacing w:after="0" w:line="240" w:lineRule="auto"/>
        <w:rPr>
          <w:rFonts w:ascii="Marianne" w:hAnsi="Marianne"/>
          <w:sz w:val="20"/>
          <w:szCs w:val="20"/>
          <w:lang w:val="fr-FR"/>
        </w:rPr>
      </w:pPr>
      <w:r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t>Je suis une PME dont l’effectif est inférieur à 250 personnes et dont le chiffre d’affaires annuel n'excède pas 50 millions d'euros ou dont le total de bilan n'excède pas 43 millions d'euros ;</w:t>
      </w:r>
    </w:p>
    <w:p w14:paraId="1347DB6D" w14:textId="77777777" w:rsidR="000F74DE" w:rsidRPr="006155AC" w:rsidRDefault="000F74DE" w:rsidP="000F74DE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t>Je suis une ETI (Entreprise de Taille Intermédiaire</w:t>
      </w:r>
      <w:r w:rsidRPr="006155AC">
        <w:rPr>
          <w:rStyle w:val="Accentuationforte"/>
          <w:rFonts w:ascii="Marianne" w:eastAsia="Trebuchet MS" w:hAnsi="Marianne"/>
          <w:color w:val="000000"/>
          <w:sz w:val="20"/>
          <w:szCs w:val="20"/>
          <w:lang w:val="fr-FR"/>
        </w:rPr>
        <w:t>)</w:t>
      </w:r>
      <w:r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t xml:space="preserve"> qui n'appartient pas à la catégorie des PME, dont l’effectif est inférieur à 5000 personnes et dont le chiffre d'affaires annuel n'excède pas 1 500 millions d'euros ou dont le total de bilan n'excède pas 2 000 millions d'euros ;</w:t>
      </w:r>
    </w:p>
    <w:p w14:paraId="46B99407" w14:textId="77777777" w:rsidR="000F74DE" w:rsidRPr="006155AC" w:rsidRDefault="000F74DE" w:rsidP="000F74DE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6155AC">
        <w:rPr>
          <w:rFonts w:ascii="Marianne" w:eastAsia="Trebuchet MS" w:hAnsi="Marianne"/>
          <w:color w:val="000000"/>
          <w:sz w:val="20"/>
          <w:szCs w:val="20"/>
          <w:lang w:val="fr-FR"/>
        </w:rPr>
        <w:t>Je suis une grande entreprise qui ne peut pas être classée dans les catégories précédentes</w:t>
      </w:r>
    </w:p>
    <w:p w14:paraId="6649A228" w14:textId="5870A98E" w:rsidR="00FD1BE7" w:rsidRPr="000F74DE" w:rsidRDefault="00FD1BE7">
      <w:pPr>
        <w:spacing w:after="20" w:line="240" w:lineRule="exact"/>
        <w:rPr>
          <w:rFonts w:ascii="Marianne" w:hAnsi="Marianne"/>
        </w:rPr>
      </w:pPr>
    </w:p>
    <w:p w14:paraId="31DEC4A7" w14:textId="77777777" w:rsidR="00FD1BE7" w:rsidRPr="000F74DE" w:rsidRDefault="00816C2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 xml:space="preserve">S'engage, au nom des membres du groupement </w:t>
      </w:r>
      <w:r w:rsidRPr="000F74DE">
        <w:rPr>
          <w:rFonts w:ascii="Marianne" w:hAnsi="Marianne"/>
          <w:color w:val="000000"/>
          <w:sz w:val="16"/>
          <w:vertAlign w:val="superscript"/>
          <w:lang w:val="fr-FR"/>
        </w:rPr>
        <w:t>1</w:t>
      </w:r>
      <w:r w:rsidRPr="000F74DE">
        <w:rPr>
          <w:rFonts w:ascii="Marianne" w:hAnsi="Marianne"/>
          <w:color w:val="000000"/>
          <w:lang w:val="fr-FR"/>
        </w:rPr>
        <w:t>, sur la base de l'offre du groupement,</w:t>
      </w:r>
    </w:p>
    <w:p w14:paraId="4A2B18A1" w14:textId="77777777" w:rsidR="00FD1BE7" w:rsidRPr="000F74DE" w:rsidRDefault="00FD1BE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725CA9C8" w14:textId="77777777" w:rsidR="00FD1BE7" w:rsidRPr="000F74DE" w:rsidRDefault="00816C27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à exécuter les prestations demandées dans les conditions définies ci-après ;</w:t>
      </w:r>
    </w:p>
    <w:p w14:paraId="67EA60EE" w14:textId="77777777" w:rsidR="00FD1BE7" w:rsidRPr="000F74DE" w:rsidRDefault="00816C2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  <w:sectPr w:rsidR="00FD1BE7" w:rsidRPr="000F74DE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 w:rsidRPr="000F74DE">
        <w:rPr>
          <w:rFonts w:ascii="Marianne" w:hAnsi="Marianne"/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 w:rsidRPr="000F74DE">
        <w:rPr>
          <w:rFonts w:ascii="Marianne" w:hAnsi="Marianne"/>
          <w:color w:val="000000"/>
          <w:lang w:val="fr-FR"/>
        </w:rPr>
        <w:cr/>
      </w:r>
    </w:p>
    <w:p w14:paraId="25956D4B" w14:textId="77777777" w:rsidR="00FD1BE7" w:rsidRPr="000F74DE" w:rsidRDefault="00816C27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6" w:name="ArtL1_AE-3-A4"/>
      <w:bookmarkStart w:id="7" w:name="_Toc198124365"/>
      <w:bookmarkEnd w:id="6"/>
      <w:r w:rsidRPr="000F74DE">
        <w:rPr>
          <w:rFonts w:ascii="Marianne" w:eastAsia="Trebuchet MS" w:hAnsi="Marianne" w:cs="Trebuchet MS"/>
          <w:color w:val="FFFFFF"/>
          <w:sz w:val="28"/>
          <w:lang w:val="fr-FR"/>
        </w:rPr>
        <w:lastRenderedPageBreak/>
        <w:t>4 - Dispositions générales</w:t>
      </w:r>
      <w:bookmarkEnd w:id="7"/>
    </w:p>
    <w:p w14:paraId="708EA01F" w14:textId="77777777" w:rsidR="00FD1BE7" w:rsidRPr="000F74DE" w:rsidRDefault="00816C27">
      <w:pPr>
        <w:spacing w:line="60" w:lineRule="exact"/>
        <w:rPr>
          <w:rFonts w:ascii="Marianne" w:hAnsi="Marianne"/>
          <w:sz w:val="6"/>
        </w:rPr>
      </w:pPr>
      <w:r w:rsidRPr="000F74DE">
        <w:rPr>
          <w:rFonts w:ascii="Marianne" w:hAnsi="Marianne"/>
        </w:rPr>
        <w:t xml:space="preserve"> </w:t>
      </w:r>
    </w:p>
    <w:p w14:paraId="2AA1C936" w14:textId="77777777" w:rsidR="00FD1BE7" w:rsidRPr="000F74DE" w:rsidRDefault="00816C27">
      <w:pPr>
        <w:pStyle w:val="Titre2"/>
        <w:ind w:left="280"/>
        <w:rPr>
          <w:rFonts w:ascii="Marianne" w:eastAsia="Trebuchet MS" w:hAnsi="Marianne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198124366"/>
      <w:bookmarkEnd w:id="8"/>
      <w:r w:rsidRPr="000F74DE">
        <w:rPr>
          <w:rFonts w:ascii="Marianne" w:eastAsia="Trebuchet MS" w:hAnsi="Marianne" w:cs="Trebuchet MS"/>
          <w:i w:val="0"/>
          <w:color w:val="000000"/>
          <w:sz w:val="24"/>
          <w:lang w:val="fr-FR"/>
        </w:rPr>
        <w:t>4.1 - Objet</w:t>
      </w:r>
      <w:bookmarkEnd w:id="9"/>
    </w:p>
    <w:p w14:paraId="6E2E00B5" w14:textId="0D40CC06" w:rsidR="00FD1BE7" w:rsidRPr="000F74DE" w:rsidRDefault="00816C27">
      <w:pPr>
        <w:pStyle w:val="ParagrapheIndent2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 xml:space="preserve">Le présent Acte d'Engagement concerne </w:t>
      </w:r>
      <w:r w:rsidR="000F74DE">
        <w:rPr>
          <w:rFonts w:ascii="Marianne" w:hAnsi="Marianne"/>
          <w:color w:val="000000"/>
          <w:lang w:val="fr-FR"/>
        </w:rPr>
        <w:t>des travaux de r</w:t>
      </w:r>
      <w:r w:rsidRPr="000F74DE">
        <w:rPr>
          <w:rFonts w:ascii="Marianne" w:hAnsi="Marianne"/>
          <w:color w:val="000000"/>
          <w:lang w:val="fr-FR"/>
        </w:rPr>
        <w:t>énovation espaces sanitaires D1 et D3 à la maison d'arrêt de ROUEN</w:t>
      </w:r>
      <w:r w:rsidR="000F74DE">
        <w:rPr>
          <w:rFonts w:ascii="Marianne" w:hAnsi="Marianne"/>
          <w:color w:val="000000"/>
          <w:lang w:val="fr-FR"/>
        </w:rPr>
        <w:t>.</w:t>
      </w:r>
    </w:p>
    <w:p w14:paraId="75DE22F3" w14:textId="77777777" w:rsidR="00FD1BE7" w:rsidRPr="000F74DE" w:rsidRDefault="00FD1BE7">
      <w:pPr>
        <w:pStyle w:val="ParagrapheIndent2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65EFC693" w14:textId="77777777" w:rsidR="00FD1BE7" w:rsidRPr="000F74DE" w:rsidRDefault="00816C27">
      <w:pPr>
        <w:pStyle w:val="ParagrapheIndent2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Rénovation espaces sanitaires D1 et D3 à la maison d'arrêt de ROUEN, avec le temps, les sanitaires font partie des locaux les plus touchés par l’usure et la dégradation. La DISP du Grand-Ouest souhaite effectuer des travaux de rénovation des espaces sanitaires des divisions 1 et 3. Les installations techniques Courants Forts et Faibles, CVC, ECS/EFS sont à remplacer. Les espaces sanitaires sont à reprendre par la remise à neuf des mobiliers, cloisonnements, réseaux, revêtements sols et muraux. Plusieurs diagnostics techniques font état d’une fragilité de la structure et de la nécessité de procéder à son renforcement.</w:t>
      </w:r>
    </w:p>
    <w:p w14:paraId="3AA1F0CF" w14:textId="77777777" w:rsidR="00FD1BE7" w:rsidRPr="000F74DE" w:rsidRDefault="00816C27">
      <w:pPr>
        <w:pStyle w:val="ParagrapheIndent2"/>
        <w:spacing w:after="240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Les prestations définies au CCAP sont réparties en 6 lots.</w:t>
      </w:r>
    </w:p>
    <w:p w14:paraId="71A01541" w14:textId="77777777" w:rsidR="00FD1BE7" w:rsidRPr="000F74DE" w:rsidRDefault="00816C27">
      <w:pPr>
        <w:pStyle w:val="Titre2"/>
        <w:ind w:left="280"/>
        <w:rPr>
          <w:rFonts w:ascii="Marianne" w:eastAsia="Trebuchet MS" w:hAnsi="Marianne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198124367"/>
      <w:bookmarkEnd w:id="10"/>
      <w:r w:rsidRPr="000F74DE">
        <w:rPr>
          <w:rFonts w:ascii="Marianne" w:eastAsia="Trebuchet MS" w:hAnsi="Marianne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255C5993" w14:textId="77777777" w:rsidR="00FD1BE7" w:rsidRPr="000F74DE" w:rsidRDefault="00816C27">
      <w:pPr>
        <w:pStyle w:val="ParagrapheIndent2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62E512B9" w14:textId="77777777" w:rsidR="00FD1BE7" w:rsidRPr="000F74DE" w:rsidRDefault="00816C27">
      <w:pPr>
        <w:pStyle w:val="Titre2"/>
        <w:ind w:left="280"/>
        <w:rPr>
          <w:rFonts w:ascii="Marianne" w:eastAsia="Trebuchet MS" w:hAnsi="Marianne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198124368"/>
      <w:bookmarkEnd w:id="12"/>
      <w:r w:rsidRPr="000F74DE">
        <w:rPr>
          <w:rFonts w:ascii="Marianne" w:eastAsia="Trebuchet MS" w:hAnsi="Marianne" w:cs="Trebuchet MS"/>
          <w:i w:val="0"/>
          <w:color w:val="000000"/>
          <w:sz w:val="24"/>
          <w:lang w:val="fr-FR"/>
        </w:rPr>
        <w:t>4.3 - Forme de contrat</w:t>
      </w:r>
      <w:bookmarkEnd w:id="13"/>
    </w:p>
    <w:p w14:paraId="090C3780" w14:textId="5F1C81F7" w:rsidR="00FD1BE7" w:rsidRDefault="00816C27">
      <w:pPr>
        <w:pStyle w:val="ParagrapheIndent2"/>
        <w:spacing w:after="240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Il s'agit d'un marché ordinaire.</w:t>
      </w:r>
    </w:p>
    <w:p w14:paraId="63B2CCB4" w14:textId="77777777" w:rsidR="00816C27" w:rsidRPr="00816C27" w:rsidRDefault="00816C27" w:rsidP="00816C27">
      <w:pPr>
        <w:rPr>
          <w:lang w:val="fr-FR"/>
        </w:rPr>
      </w:pPr>
    </w:p>
    <w:p w14:paraId="34B9D961" w14:textId="77777777" w:rsidR="00FD1BE7" w:rsidRPr="000F74DE" w:rsidRDefault="00816C27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14" w:name="ArtL1_AE-3-A5"/>
      <w:bookmarkStart w:id="15" w:name="_Toc198124369"/>
      <w:bookmarkEnd w:id="14"/>
      <w:r w:rsidRPr="000F74DE">
        <w:rPr>
          <w:rFonts w:ascii="Marianne" w:eastAsia="Trebuchet MS" w:hAnsi="Marianne" w:cs="Trebuchet MS"/>
          <w:color w:val="FFFFFF"/>
          <w:sz w:val="28"/>
          <w:lang w:val="fr-FR"/>
        </w:rPr>
        <w:t>5 - Prix</w:t>
      </w:r>
      <w:bookmarkEnd w:id="15"/>
    </w:p>
    <w:p w14:paraId="58D53AB3" w14:textId="77777777" w:rsidR="00FD1BE7" w:rsidRPr="000F74DE" w:rsidRDefault="00816C27">
      <w:pPr>
        <w:spacing w:line="60" w:lineRule="exact"/>
        <w:rPr>
          <w:rFonts w:ascii="Marianne" w:hAnsi="Marianne"/>
          <w:sz w:val="6"/>
        </w:rPr>
      </w:pPr>
      <w:r w:rsidRPr="000F74DE">
        <w:rPr>
          <w:rFonts w:ascii="Marianne" w:hAnsi="Marianne"/>
        </w:rPr>
        <w:t xml:space="preserve"> </w:t>
      </w:r>
    </w:p>
    <w:p w14:paraId="0739C46A" w14:textId="77777777" w:rsidR="00FD1BE7" w:rsidRPr="000F74DE" w:rsidRDefault="00816C2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Les prestations seront rémunérées par application du prix global forfaitaire suivant :</w:t>
      </w:r>
    </w:p>
    <w:p w14:paraId="4E30D2C0" w14:textId="77777777" w:rsidR="00FD1BE7" w:rsidRPr="000F74DE" w:rsidRDefault="00FD1BE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4211EB16" w14:textId="77777777" w:rsidR="00FD1BE7" w:rsidRPr="000F74DE" w:rsidRDefault="00816C2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b/>
          <w:color w:val="000000"/>
          <w:lang w:val="fr-FR"/>
        </w:rPr>
        <w:t>pour la solution de base :</w:t>
      </w:r>
    </w:p>
    <w:p w14:paraId="447494F1" w14:textId="77777777" w:rsidR="00FD1BE7" w:rsidRPr="000F74DE" w:rsidRDefault="00FD1BE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FD1BE7" w:rsidRPr="000F74DE" w14:paraId="7C70079A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2B53F" w14:textId="77777777" w:rsidR="00FD1BE7" w:rsidRPr="000F74DE" w:rsidRDefault="00816C27">
            <w:pPr>
              <w:spacing w:before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FD1BE7" w:rsidRPr="000F74DE" w14:paraId="69FB3769" w14:textId="77777777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0975A" w14:textId="77777777" w:rsidR="00FD1BE7" w:rsidRPr="000F74DE" w:rsidRDefault="00816C27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B5400" w14:textId="77777777" w:rsidR="00FD1BE7" w:rsidRPr="000F74DE" w:rsidRDefault="00816C27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26B06" w14:textId="77777777" w:rsidR="00FD1BE7" w:rsidRPr="000F74DE" w:rsidRDefault="00816C27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0BC18" w14:textId="77777777" w:rsidR="00FD1BE7" w:rsidRPr="000F74DE" w:rsidRDefault="00816C27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CA262" w14:textId="77777777" w:rsidR="00FD1BE7" w:rsidRPr="000F74DE" w:rsidRDefault="00816C27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AE7640" w14:textId="77777777" w:rsidR="00FD1BE7" w:rsidRPr="000F74DE" w:rsidRDefault="00816C27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FD1BE7" w:rsidRPr="000F74DE" w14:paraId="1A62B97C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99FE4" w14:textId="77777777" w:rsidR="00FD1BE7" w:rsidRPr="000F74DE" w:rsidRDefault="00816C27">
            <w:pPr>
              <w:spacing w:before="12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C7EB7B" w14:textId="77777777" w:rsidR="00FD1BE7" w:rsidRPr="000F74DE" w:rsidRDefault="00816C27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Démolition / Gros-</w:t>
            </w:r>
            <w:proofErr w:type="spellStart"/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Oeuvre</w:t>
            </w:r>
            <w:proofErr w:type="spellEnd"/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1BEF9" w14:textId="77777777" w:rsidR="00FD1BE7" w:rsidRPr="000F74DE" w:rsidRDefault="00816C27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2848E0" w14:textId="77777777" w:rsidR="00FD1BE7" w:rsidRPr="000F74DE" w:rsidRDefault="00816C27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07AF0" w14:textId="77777777" w:rsidR="00FD1BE7" w:rsidRPr="000F74DE" w:rsidRDefault="00816C27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9208E" w14:textId="77777777" w:rsidR="00FD1BE7" w:rsidRPr="000F74DE" w:rsidRDefault="00816C27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FD1BE7" w:rsidRPr="000F74DE" w14:paraId="14BD1494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291FA" w14:textId="77777777" w:rsidR="00FD1BE7" w:rsidRPr="000F74DE" w:rsidRDefault="00816C27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70C0C" w14:textId="77777777" w:rsidR="00FD1BE7" w:rsidRPr="000F74DE" w:rsidRDefault="00816C27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Serrurerie - Métallerie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5F53D" w14:textId="77777777" w:rsidR="00FD1BE7" w:rsidRPr="000F74DE" w:rsidRDefault="00816C27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DE693" w14:textId="77777777" w:rsidR="00FD1BE7" w:rsidRPr="000F74DE" w:rsidRDefault="00816C27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35ED4" w14:textId="77777777" w:rsidR="00FD1BE7" w:rsidRPr="000F74DE" w:rsidRDefault="00816C27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A9EB84" w14:textId="77777777" w:rsidR="00FD1BE7" w:rsidRPr="000F74DE" w:rsidRDefault="00816C27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FD1BE7" w:rsidRPr="000F74DE" w14:paraId="1FA38085" w14:textId="77777777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B1B47" w14:textId="77777777" w:rsidR="00FD1BE7" w:rsidRPr="000F74DE" w:rsidRDefault="00816C27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23E65" w14:textId="097A76B8" w:rsidR="00FD1BE7" w:rsidRPr="000F74DE" w:rsidRDefault="00816C27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 xml:space="preserve">Menuiserie intérieur </w:t>
            </w:r>
            <w:r w:rsidR="00B317FA"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- Mobilier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808D18" w14:textId="77777777" w:rsidR="00FD1BE7" w:rsidRPr="000F74DE" w:rsidRDefault="00816C27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1BAD7" w14:textId="77777777" w:rsidR="00FD1BE7" w:rsidRPr="000F74DE" w:rsidRDefault="00816C27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9C451" w14:textId="77777777" w:rsidR="00FD1BE7" w:rsidRPr="000F74DE" w:rsidRDefault="00816C27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D14CA" w14:textId="77777777" w:rsidR="00FD1BE7" w:rsidRPr="000F74DE" w:rsidRDefault="00816C27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FD1BE7" w:rsidRPr="000F74DE" w14:paraId="40670504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640D0" w14:textId="77777777" w:rsidR="00FD1BE7" w:rsidRPr="000F74DE" w:rsidRDefault="00816C27">
            <w:pPr>
              <w:spacing w:before="12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7144E0" w14:textId="70607519" w:rsidR="00FD1BE7" w:rsidRPr="000F74DE" w:rsidRDefault="00B317FA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Revêtement de sols et muraux - Plafonds - Peintures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C32FF" w14:textId="77777777" w:rsidR="00FD1BE7" w:rsidRPr="000F74DE" w:rsidRDefault="00816C27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ED3083" w14:textId="77777777" w:rsidR="00FD1BE7" w:rsidRPr="000F74DE" w:rsidRDefault="00816C27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6ADD32" w14:textId="77777777" w:rsidR="00FD1BE7" w:rsidRPr="000F74DE" w:rsidRDefault="00816C27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48534" w14:textId="77777777" w:rsidR="00FD1BE7" w:rsidRPr="000F74DE" w:rsidRDefault="00816C27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FD1BE7" w:rsidRPr="000F74DE" w14:paraId="04499738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383E4C" w14:textId="77777777" w:rsidR="00FD1BE7" w:rsidRPr="000F74DE" w:rsidRDefault="00816C27">
            <w:pPr>
              <w:spacing w:before="12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ACD44" w14:textId="60436F82" w:rsidR="00FD1BE7" w:rsidRPr="000F74DE" w:rsidRDefault="00816C27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Plomberie - Sanitaire - V</w:t>
            </w:r>
            <w:r w:rsidR="00B317FA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entilation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617381" w14:textId="77777777" w:rsidR="00FD1BE7" w:rsidRPr="000F74DE" w:rsidRDefault="00816C27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9918D9" w14:textId="77777777" w:rsidR="00FD1BE7" w:rsidRPr="000F74DE" w:rsidRDefault="00816C27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AEF68" w14:textId="77777777" w:rsidR="00FD1BE7" w:rsidRPr="000F74DE" w:rsidRDefault="00816C27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F59ED" w14:textId="77777777" w:rsidR="00FD1BE7" w:rsidRPr="000F74DE" w:rsidRDefault="00816C27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FD1BE7" w:rsidRPr="000F74DE" w14:paraId="526B07D7" w14:textId="77777777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AE2B6" w14:textId="77777777" w:rsidR="00FD1BE7" w:rsidRPr="000F74DE" w:rsidRDefault="00816C27">
            <w:pPr>
              <w:spacing w:before="12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182FC3" w14:textId="00EDDA74" w:rsidR="00FD1BE7" w:rsidRPr="000F74DE" w:rsidRDefault="00816C27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Electricité courants fort</w:t>
            </w:r>
            <w:r w:rsidR="00B317FA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 et faibles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D4F43" w14:textId="77777777" w:rsidR="00FD1BE7" w:rsidRPr="000F74DE" w:rsidRDefault="00816C27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6AE43" w14:textId="77777777" w:rsidR="00FD1BE7" w:rsidRPr="000F74DE" w:rsidRDefault="00816C27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7E9A0" w14:textId="77777777" w:rsidR="00FD1BE7" w:rsidRPr="000F74DE" w:rsidRDefault="00816C27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AA7C30" w14:textId="77777777" w:rsidR="00FD1BE7" w:rsidRPr="000F74DE" w:rsidRDefault="00816C27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6F18AB1A" w14:textId="2B97CF43" w:rsidR="00FD1BE7" w:rsidRDefault="00816C27">
      <w:pPr>
        <w:spacing w:after="20" w:line="240" w:lineRule="exact"/>
        <w:rPr>
          <w:rFonts w:ascii="Marianne" w:hAnsi="Marianne"/>
        </w:rPr>
      </w:pPr>
      <w:r w:rsidRPr="000F74DE">
        <w:rPr>
          <w:rFonts w:ascii="Marianne" w:hAnsi="Marianne"/>
        </w:rPr>
        <w:t xml:space="preserve"> </w:t>
      </w:r>
    </w:p>
    <w:p w14:paraId="79F71620" w14:textId="56DA3CA9" w:rsidR="003F3085" w:rsidRDefault="003F3085">
      <w:pPr>
        <w:spacing w:after="20" w:line="240" w:lineRule="exact"/>
        <w:rPr>
          <w:rFonts w:ascii="Marianne" w:hAnsi="Marianne"/>
        </w:rPr>
      </w:pPr>
    </w:p>
    <w:p w14:paraId="0D55F617" w14:textId="35CE89E7" w:rsidR="003F3085" w:rsidRDefault="003F3085">
      <w:pPr>
        <w:spacing w:after="20" w:line="240" w:lineRule="exact"/>
        <w:rPr>
          <w:rFonts w:ascii="Marianne" w:hAnsi="Marianne"/>
        </w:rPr>
      </w:pPr>
    </w:p>
    <w:p w14:paraId="4F8D2993" w14:textId="7580D141" w:rsidR="003F3085" w:rsidRDefault="003F3085">
      <w:pPr>
        <w:spacing w:after="20" w:line="240" w:lineRule="exact"/>
        <w:rPr>
          <w:rFonts w:ascii="Marianne" w:hAnsi="Marianne"/>
        </w:rPr>
      </w:pPr>
    </w:p>
    <w:p w14:paraId="69E8972F" w14:textId="1AFCC78F" w:rsidR="003F3085" w:rsidRDefault="003F3085">
      <w:pPr>
        <w:spacing w:after="20" w:line="240" w:lineRule="exact"/>
        <w:rPr>
          <w:rFonts w:ascii="Marianne" w:hAnsi="Marianne"/>
        </w:rPr>
      </w:pPr>
    </w:p>
    <w:p w14:paraId="20690925" w14:textId="0193ED3B" w:rsidR="00FD1BE7" w:rsidRDefault="00816C27">
      <w:pPr>
        <w:pStyle w:val="ParagrapheIndent1"/>
        <w:spacing w:line="232" w:lineRule="exact"/>
        <w:jc w:val="both"/>
        <w:rPr>
          <w:rFonts w:ascii="Marianne" w:hAnsi="Marianne"/>
          <w:b/>
          <w:color w:val="000000"/>
          <w:lang w:val="fr-FR"/>
        </w:rPr>
      </w:pPr>
      <w:proofErr w:type="gramStart"/>
      <w:r w:rsidRPr="000F74DE">
        <w:rPr>
          <w:rFonts w:ascii="Marianne" w:hAnsi="Marianne"/>
          <w:b/>
          <w:color w:val="000000"/>
          <w:lang w:val="fr-FR"/>
        </w:rPr>
        <w:lastRenderedPageBreak/>
        <w:t>pour</w:t>
      </w:r>
      <w:proofErr w:type="gramEnd"/>
      <w:r w:rsidRPr="000F74DE">
        <w:rPr>
          <w:rFonts w:ascii="Marianne" w:hAnsi="Marianne"/>
          <w:b/>
          <w:color w:val="000000"/>
          <w:lang w:val="fr-FR"/>
        </w:rPr>
        <w:t xml:space="preserve"> la variante proposée </w:t>
      </w:r>
      <w:r>
        <w:rPr>
          <w:rFonts w:ascii="Marianne" w:hAnsi="Marianne"/>
          <w:b/>
          <w:color w:val="000000"/>
          <w:lang w:val="fr-FR"/>
        </w:rPr>
        <w:t>pour le lo</w:t>
      </w:r>
      <w:r w:rsidR="003F3085">
        <w:rPr>
          <w:rFonts w:ascii="Marianne" w:hAnsi="Marianne"/>
          <w:b/>
          <w:color w:val="000000"/>
          <w:lang w:val="fr-FR"/>
        </w:rPr>
        <w:t>t :</w:t>
      </w:r>
    </w:p>
    <w:p w14:paraId="185A8AFD" w14:textId="6492C60D" w:rsidR="003F3085" w:rsidRDefault="003F3085" w:rsidP="003F3085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1200"/>
        <w:gridCol w:w="1200"/>
        <w:gridCol w:w="1200"/>
        <w:gridCol w:w="3120"/>
      </w:tblGrid>
      <w:tr w:rsidR="003F3085" w:rsidRPr="000F74DE" w14:paraId="7AB132BA" w14:textId="77777777" w:rsidTr="00871669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0B8E0" w14:textId="77777777" w:rsidR="003F3085" w:rsidRPr="000F74DE" w:rsidRDefault="003F3085" w:rsidP="00871669">
            <w:pPr>
              <w:spacing w:before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3F3085" w:rsidRPr="000F74DE" w14:paraId="21FF7BF7" w14:textId="77777777" w:rsidTr="00871669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4031A" w14:textId="77777777" w:rsidR="003F3085" w:rsidRPr="000F74DE" w:rsidRDefault="003F3085" w:rsidP="00871669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7EE42" w14:textId="77777777" w:rsidR="003F3085" w:rsidRPr="000F74DE" w:rsidRDefault="003F3085" w:rsidP="00871669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C56E1" w14:textId="77777777" w:rsidR="003F3085" w:rsidRPr="000F74DE" w:rsidRDefault="003F3085" w:rsidP="00871669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DEE25" w14:textId="77777777" w:rsidR="003F3085" w:rsidRPr="000F74DE" w:rsidRDefault="003F3085" w:rsidP="00871669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5FDAD" w14:textId="77777777" w:rsidR="003F3085" w:rsidRPr="000F74DE" w:rsidRDefault="003F3085" w:rsidP="00871669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18F9F" w14:textId="77777777" w:rsidR="003F3085" w:rsidRPr="000F74DE" w:rsidRDefault="003F3085" w:rsidP="00871669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Soit en toutes lettres TTC</w:t>
            </w:r>
          </w:p>
        </w:tc>
      </w:tr>
      <w:tr w:rsidR="003F3085" w:rsidRPr="000F74DE" w14:paraId="0E194ABD" w14:textId="77777777" w:rsidTr="00871669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364DB" w14:textId="77777777" w:rsidR="003F3085" w:rsidRPr="000F74DE" w:rsidRDefault="003F3085" w:rsidP="00871669">
            <w:pPr>
              <w:spacing w:before="12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11340" w14:textId="77777777" w:rsidR="003F3085" w:rsidRPr="000F74DE" w:rsidRDefault="003F3085" w:rsidP="00871669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Démolition / Gros-</w:t>
            </w:r>
            <w:proofErr w:type="spellStart"/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Oeuvre</w:t>
            </w:r>
            <w:proofErr w:type="spellEnd"/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CC7B74" w14:textId="77777777" w:rsidR="003F3085" w:rsidRPr="000F74DE" w:rsidRDefault="003F3085" w:rsidP="00871669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A8FF0F" w14:textId="77777777" w:rsidR="003F3085" w:rsidRPr="000F74DE" w:rsidRDefault="003F3085" w:rsidP="00871669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DCE46" w14:textId="77777777" w:rsidR="003F3085" w:rsidRPr="000F74DE" w:rsidRDefault="003F3085" w:rsidP="00871669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F1585" w14:textId="77777777" w:rsidR="003F3085" w:rsidRPr="000F74DE" w:rsidRDefault="003F3085" w:rsidP="00871669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3F3085" w:rsidRPr="000F74DE" w14:paraId="513DBE47" w14:textId="77777777" w:rsidTr="00871669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4E9B5" w14:textId="77777777" w:rsidR="003F3085" w:rsidRPr="000F74DE" w:rsidRDefault="003F3085" w:rsidP="00871669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6B5AD" w14:textId="77777777" w:rsidR="003F3085" w:rsidRPr="000F74DE" w:rsidRDefault="003F3085" w:rsidP="00871669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Serrurerie - Métallerie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C45722" w14:textId="77777777" w:rsidR="003F3085" w:rsidRPr="000F74DE" w:rsidRDefault="003F3085" w:rsidP="00871669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F9069" w14:textId="77777777" w:rsidR="003F3085" w:rsidRPr="000F74DE" w:rsidRDefault="003F3085" w:rsidP="00871669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63FCE9" w14:textId="77777777" w:rsidR="003F3085" w:rsidRPr="000F74DE" w:rsidRDefault="003F3085" w:rsidP="00871669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A5EA6" w14:textId="77777777" w:rsidR="003F3085" w:rsidRPr="000F74DE" w:rsidRDefault="003F3085" w:rsidP="00871669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3F3085" w:rsidRPr="000F74DE" w14:paraId="0248143E" w14:textId="77777777" w:rsidTr="00871669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97791" w14:textId="77777777" w:rsidR="003F3085" w:rsidRPr="000F74DE" w:rsidRDefault="003F3085" w:rsidP="00871669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CE459" w14:textId="77777777" w:rsidR="003F3085" w:rsidRPr="000F74DE" w:rsidRDefault="003F3085" w:rsidP="00871669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Menuiserie intérieur - Mobilier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0E8AC" w14:textId="77777777" w:rsidR="003F3085" w:rsidRPr="000F74DE" w:rsidRDefault="003F3085" w:rsidP="00871669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AED1F" w14:textId="77777777" w:rsidR="003F3085" w:rsidRPr="000F74DE" w:rsidRDefault="003F3085" w:rsidP="00871669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7819F" w14:textId="77777777" w:rsidR="003F3085" w:rsidRPr="000F74DE" w:rsidRDefault="003F3085" w:rsidP="00871669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495E9" w14:textId="77777777" w:rsidR="003F3085" w:rsidRPr="000F74DE" w:rsidRDefault="003F3085" w:rsidP="00871669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3F3085" w:rsidRPr="000F74DE" w14:paraId="261A3513" w14:textId="77777777" w:rsidTr="00871669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D4719" w14:textId="77777777" w:rsidR="003F3085" w:rsidRPr="000F74DE" w:rsidRDefault="003F3085" w:rsidP="00871669">
            <w:pPr>
              <w:spacing w:before="12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DD42E2" w14:textId="77777777" w:rsidR="003F3085" w:rsidRPr="000F74DE" w:rsidRDefault="003F3085" w:rsidP="00871669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Revêtement de sols et muraux - Plafonds - Peintures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B9670" w14:textId="77777777" w:rsidR="003F3085" w:rsidRPr="000F74DE" w:rsidRDefault="003F3085" w:rsidP="00871669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74BB0" w14:textId="77777777" w:rsidR="003F3085" w:rsidRPr="000F74DE" w:rsidRDefault="003F3085" w:rsidP="00871669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0F624B" w14:textId="77777777" w:rsidR="003F3085" w:rsidRPr="000F74DE" w:rsidRDefault="003F3085" w:rsidP="00871669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3AE2C4" w14:textId="77777777" w:rsidR="003F3085" w:rsidRPr="000F74DE" w:rsidRDefault="003F3085" w:rsidP="00871669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3F3085" w:rsidRPr="000F74DE" w14:paraId="08019AF6" w14:textId="77777777" w:rsidTr="00871669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72D266" w14:textId="77777777" w:rsidR="003F3085" w:rsidRPr="000F74DE" w:rsidRDefault="003F3085" w:rsidP="00871669">
            <w:pPr>
              <w:spacing w:before="12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E6B40" w14:textId="77777777" w:rsidR="003F3085" w:rsidRPr="000F74DE" w:rsidRDefault="003F3085" w:rsidP="00871669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Plomberie - Sanitaire - V</w:t>
            </w:r>
            <w: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entilation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521B5" w14:textId="77777777" w:rsidR="003F3085" w:rsidRPr="000F74DE" w:rsidRDefault="003F3085" w:rsidP="00871669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B0414" w14:textId="77777777" w:rsidR="003F3085" w:rsidRPr="000F74DE" w:rsidRDefault="003F3085" w:rsidP="00871669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85FB1" w14:textId="77777777" w:rsidR="003F3085" w:rsidRPr="000F74DE" w:rsidRDefault="003F3085" w:rsidP="00871669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2BB668" w14:textId="77777777" w:rsidR="003F3085" w:rsidRPr="000F74DE" w:rsidRDefault="003F3085" w:rsidP="00871669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3F3085" w:rsidRPr="000F74DE" w14:paraId="742B18C2" w14:textId="77777777" w:rsidTr="00871669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2876A" w14:textId="77777777" w:rsidR="003F3085" w:rsidRPr="000F74DE" w:rsidRDefault="003F3085" w:rsidP="00871669">
            <w:pPr>
              <w:spacing w:before="12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1C241" w14:textId="77777777" w:rsidR="003F3085" w:rsidRPr="000F74DE" w:rsidRDefault="003F3085" w:rsidP="00871669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Electricité courants fort</w:t>
            </w:r>
            <w: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 et faibles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F5FBCD" w14:textId="77777777" w:rsidR="003F3085" w:rsidRPr="000F74DE" w:rsidRDefault="003F3085" w:rsidP="00871669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9A630" w14:textId="77777777" w:rsidR="003F3085" w:rsidRPr="000F74DE" w:rsidRDefault="003F3085" w:rsidP="00871669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95A8C" w14:textId="77777777" w:rsidR="003F3085" w:rsidRPr="000F74DE" w:rsidRDefault="003F3085" w:rsidP="00871669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13A845" w14:textId="77777777" w:rsidR="003F3085" w:rsidRPr="000F74DE" w:rsidRDefault="003F3085" w:rsidP="00871669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6DC4DF20" w14:textId="77777777" w:rsidR="003F3085" w:rsidRPr="003F3085" w:rsidRDefault="003F3085" w:rsidP="003F3085">
      <w:pPr>
        <w:rPr>
          <w:lang w:val="fr-FR"/>
        </w:rPr>
      </w:pPr>
    </w:p>
    <w:p w14:paraId="63349AA9" w14:textId="612959AA" w:rsidR="00FD1BE7" w:rsidRPr="000F74DE" w:rsidRDefault="00816C27">
      <w:pPr>
        <w:pStyle w:val="ParagrapheIndent1"/>
        <w:spacing w:after="240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Le délai d'exécution est défini(e) au CCAP et ne peut en aucun cas être modifié(e).</w:t>
      </w:r>
    </w:p>
    <w:p w14:paraId="741E277A" w14:textId="0F6B4D27" w:rsidR="00FD1BE7" w:rsidRDefault="00816C27">
      <w:pPr>
        <w:pStyle w:val="ParagrapheIndent1"/>
        <w:spacing w:after="240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Le délai d'exécution débutera à compter de la date fixée dans le CCAP.</w:t>
      </w:r>
    </w:p>
    <w:p w14:paraId="227B9787" w14:textId="77777777" w:rsidR="00816C27" w:rsidRPr="00816C27" w:rsidRDefault="00816C27" w:rsidP="00816C27">
      <w:pPr>
        <w:rPr>
          <w:lang w:val="fr-FR"/>
        </w:rPr>
      </w:pPr>
    </w:p>
    <w:p w14:paraId="43DD5B3F" w14:textId="7497853E" w:rsidR="00FD1BE7" w:rsidRPr="000F74DE" w:rsidRDefault="008F069A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16" w:name="ArtL1_AE-3-A8"/>
      <w:bookmarkStart w:id="17" w:name="_Toc198124370"/>
      <w:bookmarkEnd w:id="16"/>
      <w:r>
        <w:rPr>
          <w:rFonts w:ascii="Marianne" w:eastAsia="Trebuchet MS" w:hAnsi="Marianne" w:cs="Trebuchet MS"/>
          <w:color w:val="FFFFFF"/>
          <w:sz w:val="28"/>
          <w:lang w:val="fr-FR"/>
        </w:rPr>
        <w:t>6</w:t>
      </w:r>
      <w:r w:rsidR="00816C27" w:rsidRPr="000F74DE">
        <w:rPr>
          <w:rFonts w:ascii="Marianne" w:eastAsia="Trebuchet MS" w:hAnsi="Marianne" w:cs="Trebuchet MS"/>
          <w:color w:val="FFFFFF"/>
          <w:sz w:val="28"/>
          <w:lang w:val="fr-FR"/>
        </w:rPr>
        <w:t xml:space="preserve"> - Paiement</w:t>
      </w:r>
      <w:bookmarkEnd w:id="17"/>
    </w:p>
    <w:p w14:paraId="1E025755" w14:textId="77777777" w:rsidR="00FD1BE7" w:rsidRPr="000F74DE" w:rsidRDefault="00816C27">
      <w:pPr>
        <w:spacing w:line="60" w:lineRule="exact"/>
        <w:rPr>
          <w:rFonts w:ascii="Marianne" w:hAnsi="Marianne"/>
          <w:sz w:val="6"/>
        </w:rPr>
      </w:pPr>
      <w:r w:rsidRPr="000F74DE">
        <w:rPr>
          <w:rFonts w:ascii="Marianne" w:hAnsi="Marianne"/>
        </w:rPr>
        <w:t xml:space="preserve"> </w:t>
      </w:r>
    </w:p>
    <w:p w14:paraId="5ADD0A61" w14:textId="77777777" w:rsidR="00FD1BE7" w:rsidRPr="000F74DE" w:rsidRDefault="00816C2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CE41569" w14:textId="77777777" w:rsidR="00FD1BE7" w:rsidRPr="000F74DE" w:rsidRDefault="00FD1BE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D1BE7" w:rsidRPr="000F74DE" w14:paraId="0911413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1645C0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7E79BE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754768D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FEE677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DC5220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40868E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8F0548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CA8614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25503C0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21FB2A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AD2AD1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011C79C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1B1FC0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9DC85D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22DEA54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792AB3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67F996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4C7DE0B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77F1C1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826C34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2A55B74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23379C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190EB3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2FDCEA8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64045E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085620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491D51BF" w14:textId="77777777" w:rsidR="00FD1BE7" w:rsidRPr="000F74DE" w:rsidRDefault="00816C27">
      <w:pPr>
        <w:spacing w:line="20" w:lineRule="exact"/>
        <w:rPr>
          <w:rFonts w:ascii="Marianne" w:hAnsi="Marianne"/>
          <w:sz w:val="2"/>
        </w:rPr>
      </w:pPr>
      <w:r w:rsidRPr="000F74DE">
        <w:rPr>
          <w:rFonts w:ascii="Marianne" w:hAnsi="Marianne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D1BE7" w:rsidRPr="000F74DE" w14:paraId="549DF88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D5E209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4D17FD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4B820DF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547F61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A77D64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2EA93A3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5D9B42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1A2278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13F3FDF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2B7460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1C4E47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0539F05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62D675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CA054A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58D2D43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C59784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263FE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01CB664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247D74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ED9073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0D72909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200EE7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E8B4F3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FD1BE7" w:rsidRPr="000F74DE" w14:paraId="19E1949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21C12D" w14:textId="77777777" w:rsidR="00FD1BE7" w:rsidRPr="000F74DE" w:rsidRDefault="00816C27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FCD0C3" w14:textId="77777777" w:rsidR="00FD1BE7" w:rsidRPr="000F74DE" w:rsidRDefault="00FD1BE7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7E0E5731" w14:textId="77777777" w:rsidR="00FD1BE7" w:rsidRPr="000F74DE" w:rsidRDefault="00816C27">
      <w:pPr>
        <w:spacing w:after="20" w:line="240" w:lineRule="exact"/>
        <w:rPr>
          <w:rFonts w:ascii="Marianne" w:hAnsi="Marianne"/>
        </w:rPr>
      </w:pPr>
      <w:r w:rsidRPr="000F74DE">
        <w:rPr>
          <w:rFonts w:ascii="Marianne" w:hAnsi="Marianne"/>
        </w:rPr>
        <w:t xml:space="preserve"> </w:t>
      </w:r>
    </w:p>
    <w:p w14:paraId="0733FA0D" w14:textId="77777777" w:rsidR="00FD1BE7" w:rsidRPr="000F74DE" w:rsidRDefault="00816C2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 xml:space="preserve">En cas de groupement, le paiement est effectué sur </w:t>
      </w:r>
      <w:r w:rsidRPr="000F74DE">
        <w:rPr>
          <w:rFonts w:ascii="Marianne" w:hAnsi="Marianne"/>
          <w:color w:val="000000"/>
          <w:sz w:val="16"/>
          <w:vertAlign w:val="superscript"/>
          <w:lang w:val="fr-FR"/>
        </w:rPr>
        <w:t>1</w:t>
      </w:r>
      <w:r w:rsidRPr="000F74DE">
        <w:rPr>
          <w:rFonts w:ascii="Marianne" w:hAnsi="Marianne"/>
          <w:color w:val="000000"/>
          <w:lang w:val="fr-FR"/>
        </w:rPr>
        <w:t xml:space="preserve"> :</w:t>
      </w:r>
    </w:p>
    <w:p w14:paraId="5728BFDF" w14:textId="77777777" w:rsidR="00FD1BE7" w:rsidRDefault="00FD1BE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D1BE7" w:rsidRPr="000F74DE" w14:paraId="36C4118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2D741" w14:textId="756E80C6" w:rsidR="00FD1BE7" w:rsidRPr="000F74DE" w:rsidRDefault="000F74DE">
            <w:pPr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39BF68CD" wp14:editId="41E47BCF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89F93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E7E67" w14:textId="77777777" w:rsidR="00FD1BE7" w:rsidRPr="000F74DE" w:rsidRDefault="00816C27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F74DE">
              <w:rPr>
                <w:rFonts w:ascii="Marianne" w:hAnsi="Marianne"/>
                <w:color w:val="000000"/>
                <w:lang w:val="fr-FR"/>
              </w:rPr>
              <w:t>un compte unique ouvert au nom du mandataire ;</w:t>
            </w:r>
          </w:p>
        </w:tc>
      </w:tr>
    </w:tbl>
    <w:p w14:paraId="1AE064C5" w14:textId="77777777" w:rsidR="00FD1BE7" w:rsidRPr="000F74DE" w:rsidRDefault="00816C27">
      <w:pPr>
        <w:spacing w:line="240" w:lineRule="exact"/>
        <w:rPr>
          <w:rFonts w:ascii="Marianne" w:hAnsi="Marianne"/>
        </w:rPr>
      </w:pPr>
      <w:r w:rsidRPr="000F74DE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D1BE7" w:rsidRPr="000F74DE" w14:paraId="28EA644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6AA6A" w14:textId="12368BA1" w:rsidR="00FD1BE7" w:rsidRPr="000F74DE" w:rsidRDefault="000F74DE">
            <w:pPr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7F245DAE" wp14:editId="4E43984C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47DF9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18EA7" w14:textId="77777777" w:rsidR="00FD1BE7" w:rsidRPr="000F74DE" w:rsidRDefault="00816C27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F74DE">
              <w:rPr>
                <w:rFonts w:ascii="Marianne" w:hAnsi="Marianne"/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FD1BE7" w:rsidRPr="000F74DE" w14:paraId="5400EE2A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6AA53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10F83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CFADD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</w:tr>
    </w:tbl>
    <w:p w14:paraId="42BDA117" w14:textId="77777777" w:rsidR="00FD1BE7" w:rsidRPr="000F74DE" w:rsidRDefault="00FD1BE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7FD9D567" w14:textId="5155ADFE" w:rsidR="00FD1BE7" w:rsidRDefault="00816C27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b/>
          <w:color w:val="000000"/>
          <w:lang w:val="fr-FR"/>
        </w:rPr>
        <w:t>Nota</w:t>
      </w:r>
      <w:proofErr w:type="gramStart"/>
      <w:r w:rsidRPr="000F74DE">
        <w:rPr>
          <w:rFonts w:ascii="Marianne" w:hAnsi="Marianne"/>
          <w:b/>
          <w:color w:val="000000"/>
          <w:lang w:val="fr-FR"/>
        </w:rPr>
        <w:t xml:space="preserve"> :</w:t>
      </w:r>
      <w:r w:rsidRPr="000F74DE">
        <w:rPr>
          <w:rFonts w:ascii="Marianne" w:hAnsi="Marianne"/>
          <w:color w:val="000000"/>
          <w:lang w:val="fr-FR"/>
        </w:rPr>
        <w:t>Si</w:t>
      </w:r>
      <w:proofErr w:type="gramEnd"/>
      <w:r w:rsidRPr="000F74DE">
        <w:rPr>
          <w:rFonts w:ascii="Marianne" w:hAnsi="Marianne"/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62DCDFC1" w14:textId="61A89FDF" w:rsidR="00FD1BE7" w:rsidRPr="000F74DE" w:rsidRDefault="008F069A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18" w:name="ArtL1_AE-3-A9"/>
      <w:bookmarkStart w:id="19" w:name="_Toc198124371"/>
      <w:bookmarkEnd w:id="18"/>
      <w:r>
        <w:rPr>
          <w:rFonts w:ascii="Marianne" w:eastAsia="Trebuchet MS" w:hAnsi="Marianne" w:cs="Trebuchet MS"/>
          <w:color w:val="FFFFFF"/>
          <w:sz w:val="28"/>
          <w:lang w:val="fr-FR"/>
        </w:rPr>
        <w:t>7</w:t>
      </w:r>
      <w:r w:rsidR="00816C27" w:rsidRPr="000F74DE">
        <w:rPr>
          <w:rFonts w:ascii="Marianne" w:eastAsia="Trebuchet MS" w:hAnsi="Marianne" w:cs="Trebuchet MS"/>
          <w:color w:val="FFFFFF"/>
          <w:sz w:val="28"/>
          <w:lang w:val="fr-FR"/>
        </w:rPr>
        <w:t xml:space="preserve"> - Avance</w:t>
      </w:r>
      <w:bookmarkEnd w:id="19"/>
    </w:p>
    <w:p w14:paraId="4E80DB62" w14:textId="77777777" w:rsidR="00FD1BE7" w:rsidRPr="000F74DE" w:rsidRDefault="00816C27">
      <w:pPr>
        <w:spacing w:line="60" w:lineRule="exact"/>
        <w:rPr>
          <w:rFonts w:ascii="Marianne" w:hAnsi="Marianne"/>
          <w:sz w:val="6"/>
        </w:rPr>
      </w:pPr>
      <w:r w:rsidRPr="000F74DE">
        <w:rPr>
          <w:rFonts w:ascii="Marianne" w:hAnsi="Marianne"/>
        </w:rPr>
        <w:t xml:space="preserve"> </w:t>
      </w:r>
    </w:p>
    <w:p w14:paraId="406D2A80" w14:textId="77777777" w:rsidR="00FD1BE7" w:rsidRPr="000F74DE" w:rsidRDefault="00816C2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Le candidat renonce au bénéfice de l'avance (cocher la case correspondante) :</w:t>
      </w:r>
    </w:p>
    <w:p w14:paraId="3704398E" w14:textId="77777777" w:rsidR="00FD1BE7" w:rsidRPr="000F74DE" w:rsidRDefault="00FD1BE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D1BE7" w:rsidRPr="000F74DE" w14:paraId="16618E1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0DA3F" w14:textId="65EA1586" w:rsidR="00FD1BE7" w:rsidRPr="000F74DE" w:rsidRDefault="000F74DE">
            <w:pPr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312ADAEA" wp14:editId="26AD6AE2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17EAC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4579E1" w14:textId="77777777" w:rsidR="00FD1BE7" w:rsidRPr="000F74DE" w:rsidRDefault="00816C27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F74DE">
              <w:rPr>
                <w:rFonts w:ascii="Marianne" w:hAnsi="Marianne"/>
                <w:color w:val="000000"/>
                <w:lang w:val="fr-FR"/>
              </w:rPr>
              <w:t>NON</w:t>
            </w:r>
          </w:p>
        </w:tc>
      </w:tr>
    </w:tbl>
    <w:p w14:paraId="37942081" w14:textId="77777777" w:rsidR="00FD1BE7" w:rsidRPr="000F74DE" w:rsidRDefault="00816C27">
      <w:pPr>
        <w:spacing w:line="240" w:lineRule="exact"/>
        <w:rPr>
          <w:rFonts w:ascii="Marianne" w:hAnsi="Marianne"/>
        </w:rPr>
      </w:pPr>
      <w:r w:rsidRPr="000F74DE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D1BE7" w:rsidRPr="000F74DE" w14:paraId="09045EA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FD825" w14:textId="596DD0C3" w:rsidR="00FD1BE7" w:rsidRPr="000F74DE" w:rsidRDefault="000F74DE">
            <w:pPr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541D22D7" wp14:editId="348B2742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3D0C5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CDA6D" w14:textId="77777777" w:rsidR="00FD1BE7" w:rsidRPr="000F74DE" w:rsidRDefault="00816C27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F74DE">
              <w:rPr>
                <w:rFonts w:ascii="Marianne" w:hAnsi="Marianne"/>
                <w:color w:val="000000"/>
                <w:lang w:val="fr-FR"/>
              </w:rPr>
              <w:t>OUI</w:t>
            </w:r>
          </w:p>
        </w:tc>
      </w:tr>
    </w:tbl>
    <w:p w14:paraId="07B07C26" w14:textId="3F353413" w:rsidR="00FD1BE7" w:rsidRDefault="00816C27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b/>
          <w:color w:val="000000"/>
          <w:lang w:val="fr-FR"/>
        </w:rPr>
        <w:t>Nota :</w:t>
      </w:r>
      <w:r w:rsidRPr="000F74DE">
        <w:rPr>
          <w:rFonts w:ascii="Marianne" w:hAnsi="Marianne"/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771B837B" w14:textId="77777777" w:rsidR="00816C27" w:rsidRPr="00816C27" w:rsidRDefault="00816C27" w:rsidP="00816C27">
      <w:pPr>
        <w:rPr>
          <w:lang w:val="fr-FR"/>
        </w:rPr>
      </w:pPr>
    </w:p>
    <w:p w14:paraId="18976FDC" w14:textId="270F6E85" w:rsidR="00FD1BE7" w:rsidRPr="000F74DE" w:rsidRDefault="008F069A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20" w:name="ArtL1_AE-3-A11"/>
      <w:bookmarkStart w:id="21" w:name="_Toc198124372"/>
      <w:bookmarkEnd w:id="20"/>
      <w:r>
        <w:rPr>
          <w:rFonts w:ascii="Marianne" w:eastAsia="Trebuchet MS" w:hAnsi="Marianne" w:cs="Trebuchet MS"/>
          <w:color w:val="FFFFFF"/>
          <w:sz w:val="28"/>
          <w:lang w:val="fr-FR"/>
        </w:rPr>
        <w:t>8</w:t>
      </w:r>
      <w:r w:rsidR="00816C27" w:rsidRPr="000F74DE">
        <w:rPr>
          <w:rFonts w:ascii="Marianne" w:eastAsia="Trebuchet MS" w:hAnsi="Marianne" w:cs="Trebuchet MS"/>
          <w:color w:val="FFFFFF"/>
          <w:sz w:val="28"/>
          <w:lang w:val="fr-FR"/>
        </w:rPr>
        <w:t xml:space="preserve"> - Nomenclature(s)</w:t>
      </w:r>
      <w:bookmarkEnd w:id="21"/>
    </w:p>
    <w:p w14:paraId="04AB0B4A" w14:textId="77777777" w:rsidR="00FD1BE7" w:rsidRPr="000F74DE" w:rsidRDefault="00816C27">
      <w:pPr>
        <w:spacing w:line="60" w:lineRule="exact"/>
        <w:rPr>
          <w:rFonts w:ascii="Marianne" w:hAnsi="Marianne"/>
          <w:sz w:val="6"/>
        </w:rPr>
      </w:pPr>
      <w:r w:rsidRPr="000F74DE">
        <w:rPr>
          <w:rFonts w:ascii="Marianne" w:hAnsi="Marianne"/>
        </w:rPr>
        <w:t xml:space="preserve"> </w:t>
      </w:r>
    </w:p>
    <w:p w14:paraId="30DCCA7C" w14:textId="77777777" w:rsidR="00FD1BE7" w:rsidRPr="000F74DE" w:rsidRDefault="00816C2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La classification conforme au vocabulaire commun des marchés européens (CPV) est :</w:t>
      </w:r>
    </w:p>
    <w:p w14:paraId="2150BE28" w14:textId="77777777" w:rsidR="00FD1BE7" w:rsidRPr="000F74DE" w:rsidRDefault="00FD1BE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FD1BE7" w:rsidRPr="000F74DE" w14:paraId="36855558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BC678" w14:textId="77777777" w:rsidR="00FD1BE7" w:rsidRPr="000F74DE" w:rsidRDefault="00816C27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9BD70" w14:textId="77777777" w:rsidR="00FD1BE7" w:rsidRPr="000F74DE" w:rsidRDefault="00816C27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FD1BE7" w:rsidRPr="000F74DE" w14:paraId="4E1B37C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7DAC6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45262310-7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0B48B" w14:textId="77777777" w:rsidR="00FD1BE7" w:rsidRPr="000F74DE" w:rsidRDefault="00816C27">
            <w:pPr>
              <w:spacing w:before="60" w:after="40"/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Travaux de mise en œuvre de béton armé</w:t>
            </w:r>
          </w:p>
        </w:tc>
      </w:tr>
    </w:tbl>
    <w:p w14:paraId="05387E54" w14:textId="77777777" w:rsidR="00FD1BE7" w:rsidRPr="000F74DE" w:rsidRDefault="00816C27">
      <w:pPr>
        <w:spacing w:line="20" w:lineRule="exact"/>
        <w:rPr>
          <w:rFonts w:ascii="Marianne" w:hAnsi="Marianne"/>
          <w:sz w:val="2"/>
        </w:rPr>
      </w:pPr>
      <w:r w:rsidRPr="000F74DE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FD1BE7" w:rsidRPr="000F74DE" w14:paraId="48B29B36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32199" w14:textId="77777777" w:rsidR="00FD1BE7" w:rsidRPr="000F74DE" w:rsidRDefault="00816C27">
            <w:pPr>
              <w:spacing w:before="120" w:after="6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CD68F" w14:textId="77777777" w:rsidR="00FD1BE7" w:rsidRPr="000F74DE" w:rsidRDefault="00816C27">
            <w:pPr>
              <w:spacing w:before="120" w:after="6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FD59C" w14:textId="77777777" w:rsidR="00FD1BE7" w:rsidRPr="000F74DE" w:rsidRDefault="00816C27">
            <w:pPr>
              <w:spacing w:before="120" w:after="6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FD1BE7" w:rsidRPr="000F74DE" w14:paraId="36139C2C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F942C8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3B62B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45262310-7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05C5A" w14:textId="77777777" w:rsidR="00FD1BE7" w:rsidRPr="000F74DE" w:rsidRDefault="00816C27">
            <w:pPr>
              <w:spacing w:before="60" w:after="40"/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Travaux de mise en œuvre de béton armé</w:t>
            </w:r>
          </w:p>
        </w:tc>
      </w:tr>
      <w:tr w:rsidR="00FD1BE7" w:rsidRPr="000F74DE" w14:paraId="65AC829E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B15A8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5AA76C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45111100-9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D5A875" w14:textId="77777777" w:rsidR="00FD1BE7" w:rsidRPr="000F74DE" w:rsidRDefault="00816C27">
            <w:pPr>
              <w:spacing w:before="60" w:after="40"/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Travaux de démolition</w:t>
            </w:r>
          </w:p>
        </w:tc>
      </w:tr>
      <w:tr w:rsidR="00FD1BE7" w:rsidRPr="000F74DE" w14:paraId="1EBD6C4D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BD9D1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FE86B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45262400-5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3FAE7" w14:textId="77777777" w:rsidR="00FD1BE7" w:rsidRPr="000F74DE" w:rsidRDefault="00816C27">
            <w:pPr>
              <w:spacing w:before="60" w:after="40"/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Travaux d'assemblage d'ossatures métalliques</w:t>
            </w:r>
          </w:p>
        </w:tc>
      </w:tr>
      <w:tr w:rsidR="00FD1BE7" w:rsidRPr="000F74DE" w14:paraId="1A6E6931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08D87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25FCB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45223110-0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D1A9DE" w14:textId="77777777" w:rsidR="00FD1BE7" w:rsidRPr="000F74DE" w:rsidRDefault="00816C27">
            <w:pPr>
              <w:spacing w:before="60" w:after="40"/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Installation de structures en métal</w:t>
            </w:r>
          </w:p>
        </w:tc>
      </w:tr>
      <w:tr w:rsidR="00FD1BE7" w:rsidRPr="000F74DE" w14:paraId="7B0DA83A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C6317A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4E366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44316500-3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747DDE" w14:textId="77777777" w:rsidR="00FD1BE7" w:rsidRPr="000F74DE" w:rsidRDefault="00816C27">
            <w:pPr>
              <w:spacing w:before="60" w:after="40"/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Serrurerie</w:t>
            </w:r>
          </w:p>
        </w:tc>
      </w:tr>
      <w:tr w:rsidR="00FD1BE7" w:rsidRPr="000F74DE" w14:paraId="2CD944E4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BBF91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0F950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45421000-4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995185" w14:textId="77777777" w:rsidR="00FD1BE7" w:rsidRPr="000F74DE" w:rsidRDefault="00816C27">
            <w:pPr>
              <w:spacing w:before="60" w:after="40"/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Travaux de menuiserie</w:t>
            </w:r>
          </w:p>
        </w:tc>
      </w:tr>
      <w:tr w:rsidR="00FD1BE7" w:rsidRPr="000F74DE" w14:paraId="0E48C80D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34B61F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lastRenderedPageBreak/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3B8E30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45430000-0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AB9DB" w14:textId="77777777" w:rsidR="00FD1BE7" w:rsidRPr="000F74DE" w:rsidRDefault="00816C27">
            <w:pPr>
              <w:spacing w:before="60" w:after="40"/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Revêtement de sols et de murs</w:t>
            </w:r>
          </w:p>
        </w:tc>
      </w:tr>
      <w:tr w:rsidR="00FD1BE7" w:rsidRPr="000F74DE" w14:paraId="01AB210D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F44C3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6D9C7F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45442100-8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97BB2" w14:textId="77777777" w:rsidR="00FD1BE7" w:rsidRPr="000F74DE" w:rsidRDefault="00816C27">
            <w:pPr>
              <w:spacing w:before="60" w:after="40"/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Travaux de peinture</w:t>
            </w:r>
          </w:p>
        </w:tc>
      </w:tr>
      <w:tr w:rsidR="00FD1BE7" w:rsidRPr="000F74DE" w14:paraId="5A2EB093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FAAD8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E9E002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45330000-9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39EC5" w14:textId="77777777" w:rsidR="00FD1BE7" w:rsidRPr="000F74DE" w:rsidRDefault="00816C27">
            <w:pPr>
              <w:spacing w:before="60" w:after="40"/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Travaux de plomberie</w:t>
            </w:r>
          </w:p>
        </w:tc>
      </w:tr>
      <w:tr w:rsidR="00FD1BE7" w:rsidRPr="000F74DE" w14:paraId="00467007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8DC68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C55ED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45232460-4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93E44" w14:textId="77777777" w:rsidR="00FD1BE7" w:rsidRPr="000F74DE" w:rsidRDefault="00816C27">
            <w:pPr>
              <w:spacing w:before="60" w:after="40"/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Travaux d'installations sanitaires</w:t>
            </w:r>
          </w:p>
        </w:tc>
      </w:tr>
      <w:tr w:rsidR="00FD1BE7" w:rsidRPr="000F74DE" w14:paraId="62730634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46E4C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482477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45331210-1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BBCB4" w14:textId="77777777" w:rsidR="00FD1BE7" w:rsidRPr="000F74DE" w:rsidRDefault="00816C27">
            <w:pPr>
              <w:spacing w:before="60" w:after="40"/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Travaux d'installation de ventilation</w:t>
            </w:r>
          </w:p>
        </w:tc>
      </w:tr>
      <w:tr w:rsidR="00FD1BE7" w:rsidRPr="000F74DE" w14:paraId="38EB6D7E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C1D74C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6D79B8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45332400-7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34C1A" w14:textId="77777777" w:rsidR="00FD1BE7" w:rsidRPr="000F74DE" w:rsidRDefault="00816C27">
            <w:pPr>
              <w:spacing w:before="60" w:after="40"/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Travaux d'installation d'appareils sanitaires</w:t>
            </w:r>
          </w:p>
        </w:tc>
      </w:tr>
      <w:tr w:rsidR="00FD1BE7" w:rsidRPr="000F74DE" w14:paraId="7A80A308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451C4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51A19E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45311200-2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B22D4D" w14:textId="77777777" w:rsidR="00FD1BE7" w:rsidRPr="000F74DE" w:rsidRDefault="00816C27">
            <w:pPr>
              <w:spacing w:before="60" w:after="40"/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Travaux d'installations électriques</w:t>
            </w:r>
          </w:p>
        </w:tc>
      </w:tr>
      <w:tr w:rsidR="00FD1BE7" w:rsidRPr="000F74DE" w14:paraId="65D1915B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B75B9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011F3" w14:textId="77777777" w:rsidR="00FD1BE7" w:rsidRPr="000F74DE" w:rsidRDefault="00816C27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45311000-0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D65A7" w14:textId="77777777" w:rsidR="00FD1BE7" w:rsidRPr="000F74DE" w:rsidRDefault="00816C27">
            <w:pPr>
              <w:spacing w:before="60" w:after="40"/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Travaux de câblage et d'installations électriques</w:t>
            </w:r>
          </w:p>
        </w:tc>
      </w:tr>
    </w:tbl>
    <w:p w14:paraId="63CFB94E" w14:textId="7CD6EE9C" w:rsidR="00FD1BE7" w:rsidRDefault="00FD1BE7">
      <w:pPr>
        <w:rPr>
          <w:rFonts w:ascii="Marianne" w:hAnsi="Marianne"/>
        </w:rPr>
      </w:pPr>
    </w:p>
    <w:p w14:paraId="583B121D" w14:textId="77777777" w:rsidR="008F069A" w:rsidRDefault="008F069A" w:rsidP="008F069A">
      <w:pPr>
        <w:rPr>
          <w:rFonts w:ascii="Marianne" w:hAnsi="Marianne"/>
        </w:rPr>
      </w:pPr>
    </w:p>
    <w:p w14:paraId="3D3DF22A" w14:textId="749D1A99" w:rsidR="00FD1BE7" w:rsidRPr="000F74DE" w:rsidRDefault="008F069A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22" w:name="ArtL1_AE-3-A14"/>
      <w:bookmarkStart w:id="23" w:name="_Toc198124373"/>
      <w:bookmarkEnd w:id="22"/>
      <w:r>
        <w:rPr>
          <w:rFonts w:ascii="Marianne" w:eastAsia="Trebuchet MS" w:hAnsi="Marianne" w:cs="Trebuchet MS"/>
          <w:color w:val="FFFFFF"/>
          <w:sz w:val="28"/>
          <w:lang w:val="fr-FR"/>
        </w:rPr>
        <w:t>9</w:t>
      </w:r>
      <w:r w:rsidR="00816C27" w:rsidRPr="000F74DE">
        <w:rPr>
          <w:rFonts w:ascii="Marianne" w:eastAsia="Trebuchet MS" w:hAnsi="Marianne" w:cs="Trebuchet MS"/>
          <w:color w:val="FFFFFF"/>
          <w:sz w:val="28"/>
          <w:lang w:val="fr-FR"/>
        </w:rPr>
        <w:t xml:space="preserve"> - Signature</w:t>
      </w:r>
      <w:bookmarkEnd w:id="23"/>
    </w:p>
    <w:p w14:paraId="0C8002BD" w14:textId="77777777" w:rsidR="00FD1BE7" w:rsidRPr="000F74DE" w:rsidRDefault="00816C27">
      <w:pPr>
        <w:spacing w:line="60" w:lineRule="exact"/>
        <w:rPr>
          <w:rFonts w:ascii="Marianne" w:hAnsi="Marianne"/>
          <w:sz w:val="6"/>
        </w:rPr>
      </w:pPr>
      <w:r w:rsidRPr="000F74DE">
        <w:rPr>
          <w:rFonts w:ascii="Marianne" w:hAnsi="Marianne"/>
        </w:rPr>
        <w:t xml:space="preserve"> </w:t>
      </w:r>
    </w:p>
    <w:p w14:paraId="25F5B918" w14:textId="77777777" w:rsidR="00FD1BE7" w:rsidRPr="000F74DE" w:rsidRDefault="00FD1BE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5ECA9C8B" w14:textId="77777777" w:rsidR="00FD1BE7" w:rsidRPr="000F74DE" w:rsidRDefault="00816C2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b/>
          <w:color w:val="000000"/>
          <w:u w:val="single"/>
          <w:lang w:val="fr-FR"/>
        </w:rPr>
        <w:t>ENGAGEMENT DU CANDIDAT</w:t>
      </w:r>
    </w:p>
    <w:p w14:paraId="1DE45DA2" w14:textId="77777777" w:rsidR="00FD1BE7" w:rsidRPr="000F74DE" w:rsidRDefault="00FD1BE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5CE8E139" w14:textId="77777777" w:rsidR="00FD1BE7" w:rsidRPr="000F74DE" w:rsidRDefault="00816C2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D152B96" w14:textId="77777777" w:rsidR="00FD1BE7" w:rsidRPr="000F74DE" w:rsidRDefault="00FD1BE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6035F833" w14:textId="77777777" w:rsidR="00FD1BE7" w:rsidRPr="000F74DE" w:rsidRDefault="00816C2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(Ne pas compléter dans le cas d'un dépôt signé électroniquement)</w:t>
      </w:r>
    </w:p>
    <w:p w14:paraId="117FAD26" w14:textId="77777777" w:rsidR="00FD1BE7" w:rsidRPr="000F74DE" w:rsidRDefault="00FD1BE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6A223E81" w14:textId="77777777" w:rsidR="00FD1BE7" w:rsidRPr="000F74DE" w:rsidRDefault="00816C2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Fait en un seul original</w:t>
      </w:r>
    </w:p>
    <w:p w14:paraId="3EC4C171" w14:textId="77777777" w:rsidR="00FD1BE7" w:rsidRPr="000F74DE" w:rsidRDefault="00816C27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A .............................................</w:t>
      </w:r>
    </w:p>
    <w:p w14:paraId="1D3DD914" w14:textId="77777777" w:rsidR="00FD1BE7" w:rsidRPr="000F74DE" w:rsidRDefault="00816C27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Le .............................................</w:t>
      </w:r>
    </w:p>
    <w:p w14:paraId="68BDA39D" w14:textId="77777777" w:rsidR="00FD1BE7" w:rsidRPr="000F74DE" w:rsidRDefault="00FD1BE7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4E3AA596" w14:textId="77777777" w:rsidR="00FD1BE7" w:rsidRPr="000F74DE" w:rsidRDefault="00816C27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 xml:space="preserve">Signature du candidat, du mandataire ou des membres du groupement </w:t>
      </w:r>
      <w:r w:rsidRPr="000F74DE">
        <w:rPr>
          <w:rFonts w:ascii="Marianne" w:hAnsi="Marianne"/>
          <w:color w:val="000000"/>
          <w:sz w:val="16"/>
          <w:vertAlign w:val="superscript"/>
          <w:lang w:val="fr-FR"/>
        </w:rPr>
        <w:t>1</w:t>
      </w:r>
    </w:p>
    <w:p w14:paraId="3AEF4661" w14:textId="77777777" w:rsidR="00FD1BE7" w:rsidRPr="000F74DE" w:rsidRDefault="00FD1BE7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086BDDBE" w14:textId="77777777" w:rsidR="00FD1BE7" w:rsidRPr="000F74DE" w:rsidRDefault="00FD1BE7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31D9E03B" w14:textId="37CE63CD" w:rsidR="00FD1BE7" w:rsidRDefault="00FD1BE7">
      <w:pPr>
        <w:pStyle w:val="style1010"/>
        <w:spacing w:after="240"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03D7754F" w14:textId="7BBC1643" w:rsidR="008F069A" w:rsidRDefault="008F069A">
      <w:pPr>
        <w:pStyle w:val="style1010"/>
        <w:spacing w:after="240"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79AEFBE0" w14:textId="0851D9DE" w:rsidR="008F069A" w:rsidRDefault="008F069A">
      <w:pPr>
        <w:pStyle w:val="style1010"/>
        <w:spacing w:after="240"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471FDFEE" w14:textId="77777777" w:rsidR="008F069A" w:rsidRPr="000F74DE" w:rsidRDefault="008F069A">
      <w:pPr>
        <w:pStyle w:val="style1010"/>
        <w:spacing w:after="240"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51D15FB5" w14:textId="77777777" w:rsidR="00FD1BE7" w:rsidRPr="000F74DE" w:rsidRDefault="00816C27">
      <w:pPr>
        <w:pStyle w:val="ParagrapheIndent1"/>
        <w:spacing w:after="240"/>
        <w:jc w:val="both"/>
        <w:rPr>
          <w:rFonts w:ascii="Marianne" w:hAnsi="Marianne"/>
          <w:b/>
          <w:color w:val="000000"/>
          <w:u w:val="single"/>
          <w:lang w:val="fr-FR"/>
        </w:rPr>
      </w:pPr>
      <w:r w:rsidRPr="000F74DE">
        <w:rPr>
          <w:rFonts w:ascii="Marianne" w:hAnsi="Marianne"/>
          <w:b/>
          <w:color w:val="000000"/>
          <w:u w:val="single"/>
          <w:lang w:val="fr-FR"/>
        </w:rPr>
        <w:t>ACCEPTATION DE L'OFFRE PAR LE POUVOIR ADJUDICATEUR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2566"/>
        <w:gridCol w:w="1985"/>
        <w:gridCol w:w="1417"/>
        <w:gridCol w:w="2232"/>
      </w:tblGrid>
      <w:tr w:rsidR="00FD1BE7" w:rsidRPr="000F74DE" w14:paraId="1BA6A80E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18D4D" w14:textId="77777777" w:rsidR="00FD1BE7" w:rsidRPr="000F74DE" w:rsidRDefault="00816C27">
            <w:pPr>
              <w:spacing w:before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FD1BE7" w:rsidRPr="000F74DE" w14:paraId="3FEDD329" w14:textId="77777777" w:rsidTr="00816C27">
        <w:trPr>
          <w:trHeight w:val="454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9D5D5" w14:textId="77777777" w:rsidR="00FD1BE7" w:rsidRPr="000F74DE" w:rsidRDefault="00816C27">
            <w:pPr>
              <w:spacing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Offre</w:t>
            </w:r>
          </w:p>
          <w:p w14:paraId="39DD47C9" w14:textId="77777777" w:rsidR="00FD1BE7" w:rsidRPr="000F74DE" w:rsidRDefault="00816C27">
            <w:pPr>
              <w:spacing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retenue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7CA13" w14:textId="77777777" w:rsidR="00FD1BE7" w:rsidRPr="000F74DE" w:rsidRDefault="00816C27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56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B035DD" w14:textId="77777777" w:rsidR="00FD1BE7" w:rsidRPr="000F74DE" w:rsidRDefault="00816C27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F159C" w14:textId="77777777" w:rsidR="00FD1BE7" w:rsidRPr="000F74DE" w:rsidRDefault="00816C27">
            <w:pPr>
              <w:spacing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</w:t>
            </w:r>
          </w:p>
          <w:p w14:paraId="14BCCF9A" w14:textId="77777777" w:rsidR="00FD1BE7" w:rsidRPr="000F74DE" w:rsidRDefault="00816C27">
            <w:pPr>
              <w:spacing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4F6D3" w14:textId="77777777" w:rsidR="00FD1BE7" w:rsidRPr="000F74DE" w:rsidRDefault="00816C27">
            <w:pPr>
              <w:spacing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</w:t>
            </w:r>
          </w:p>
          <w:p w14:paraId="642DD91D" w14:textId="77777777" w:rsidR="00FD1BE7" w:rsidRPr="000F74DE" w:rsidRDefault="00816C27">
            <w:pPr>
              <w:spacing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F0CEB" w14:textId="77777777" w:rsidR="00FD1BE7" w:rsidRPr="000F74DE" w:rsidRDefault="00816C27">
            <w:pPr>
              <w:spacing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</w:t>
            </w:r>
          </w:p>
          <w:p w14:paraId="66CF75FA" w14:textId="77777777" w:rsidR="00FD1BE7" w:rsidRPr="000F74DE" w:rsidRDefault="00816C27">
            <w:pPr>
              <w:spacing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TTC</w:t>
            </w:r>
          </w:p>
        </w:tc>
      </w:tr>
      <w:tr w:rsidR="00816C27" w:rsidRPr="000F74DE" w14:paraId="0D852BAB" w14:textId="77777777" w:rsidTr="00816C2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A8F7B" w14:textId="77777777" w:rsidR="00816C27" w:rsidRPr="000F74DE" w:rsidRDefault="00816C27" w:rsidP="00816C27">
            <w:pPr>
              <w:spacing w:line="60" w:lineRule="exact"/>
              <w:rPr>
                <w:rFonts w:ascii="Marianne" w:hAnsi="Marianne"/>
                <w:sz w:val="6"/>
              </w:rPr>
            </w:pPr>
          </w:p>
          <w:p w14:paraId="72EF3560" w14:textId="28DB614D" w:rsidR="00816C27" w:rsidRPr="000F74DE" w:rsidRDefault="00816C27" w:rsidP="00816C27">
            <w:pPr>
              <w:ind w:left="320"/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7CCE7828" wp14:editId="5AB690BC">
                  <wp:extent cx="123825" cy="12382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F9FF4" w14:textId="77777777" w:rsidR="00816C27" w:rsidRPr="000F74DE" w:rsidRDefault="00816C27" w:rsidP="00816C27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2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84C0C" w14:textId="681054B1" w:rsidR="00816C27" w:rsidRPr="000F74DE" w:rsidRDefault="00816C27" w:rsidP="00816C27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Démolition / Gros-Œuvre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A6497" w14:textId="7F972585" w:rsidR="00816C27" w:rsidRPr="000F74DE" w:rsidRDefault="00816C27" w:rsidP="00816C27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1D4D6" w14:textId="5D68266E" w:rsidR="00816C27" w:rsidRPr="000F74DE" w:rsidRDefault="00816C27" w:rsidP="00816C27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F09BB" w14:textId="39D5E2BC" w:rsidR="00816C27" w:rsidRPr="000F74DE" w:rsidRDefault="00816C27" w:rsidP="00816C27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</w:tr>
      <w:tr w:rsidR="00816C27" w:rsidRPr="000F74DE" w14:paraId="4A096A38" w14:textId="77777777" w:rsidTr="00816C2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E905B4" w14:textId="77777777" w:rsidR="00816C27" w:rsidRPr="000F74DE" w:rsidRDefault="00816C27" w:rsidP="00816C27">
            <w:pPr>
              <w:spacing w:line="60" w:lineRule="exact"/>
              <w:rPr>
                <w:rFonts w:ascii="Marianne" w:hAnsi="Marianne"/>
                <w:sz w:val="6"/>
              </w:rPr>
            </w:pPr>
          </w:p>
          <w:p w14:paraId="2E8CA847" w14:textId="7F4DB5C0" w:rsidR="00816C27" w:rsidRPr="000F74DE" w:rsidRDefault="00816C27" w:rsidP="00816C27">
            <w:pPr>
              <w:ind w:left="320"/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17E47F82" wp14:editId="206FE26A">
                  <wp:extent cx="123825" cy="12382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20761F" w14:textId="77777777" w:rsidR="00816C27" w:rsidRPr="000F74DE" w:rsidRDefault="00816C27" w:rsidP="00816C27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2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60644C" w14:textId="28EC94BE" w:rsidR="00816C27" w:rsidRPr="000F74DE" w:rsidRDefault="00816C27" w:rsidP="00816C27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Serrurerie - Métallerie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473B3" w14:textId="51EE2B23" w:rsidR="00816C27" w:rsidRPr="000F74DE" w:rsidRDefault="00816C27" w:rsidP="00816C27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78DCB" w14:textId="38348564" w:rsidR="00816C27" w:rsidRPr="000F74DE" w:rsidRDefault="00816C27" w:rsidP="00816C27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D770A7" w14:textId="64875E2B" w:rsidR="00816C27" w:rsidRPr="000F74DE" w:rsidRDefault="00816C27" w:rsidP="00816C27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</w:tr>
      <w:tr w:rsidR="00816C27" w:rsidRPr="000F74DE" w14:paraId="69BFA37D" w14:textId="77777777" w:rsidTr="00816C2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3CBEFB" w14:textId="77777777" w:rsidR="00816C27" w:rsidRPr="000F74DE" w:rsidRDefault="00816C27" w:rsidP="00816C27">
            <w:pPr>
              <w:spacing w:line="60" w:lineRule="exact"/>
              <w:rPr>
                <w:rFonts w:ascii="Marianne" w:hAnsi="Marianne"/>
                <w:sz w:val="6"/>
              </w:rPr>
            </w:pPr>
          </w:p>
          <w:p w14:paraId="43779ED1" w14:textId="7556AC83" w:rsidR="00816C27" w:rsidRPr="000F74DE" w:rsidRDefault="00816C27" w:rsidP="00816C27">
            <w:pPr>
              <w:ind w:left="320"/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33FC6423" wp14:editId="22677094">
                  <wp:extent cx="123825" cy="123825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48686" w14:textId="77777777" w:rsidR="00816C27" w:rsidRPr="000F74DE" w:rsidRDefault="00816C27" w:rsidP="00816C27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2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9B146" w14:textId="51FF325A" w:rsidR="00816C27" w:rsidRPr="000F74DE" w:rsidRDefault="00816C27" w:rsidP="00816C27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Menuiserie intérieur - Mobilier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2A82B" w14:textId="79AB322F" w:rsidR="00816C27" w:rsidRPr="000F74DE" w:rsidRDefault="00816C27" w:rsidP="00816C27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A3604" w14:textId="6164F8D7" w:rsidR="00816C27" w:rsidRPr="000F74DE" w:rsidRDefault="00816C27" w:rsidP="00816C27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06FA5E" w14:textId="38F9C770" w:rsidR="00816C27" w:rsidRPr="000F74DE" w:rsidRDefault="00816C27" w:rsidP="00816C27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</w:tr>
      <w:tr w:rsidR="00816C27" w:rsidRPr="000F74DE" w14:paraId="24616AA3" w14:textId="77777777" w:rsidTr="00816C2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EFED37" w14:textId="77777777" w:rsidR="00816C27" w:rsidRPr="000F74DE" w:rsidRDefault="00816C27" w:rsidP="00816C27">
            <w:pPr>
              <w:spacing w:line="60" w:lineRule="exact"/>
              <w:rPr>
                <w:rFonts w:ascii="Marianne" w:hAnsi="Marianne"/>
                <w:sz w:val="6"/>
              </w:rPr>
            </w:pPr>
          </w:p>
          <w:p w14:paraId="4A6C4C05" w14:textId="68976A6E" w:rsidR="00816C27" w:rsidRPr="000F74DE" w:rsidRDefault="00816C27" w:rsidP="00816C27">
            <w:pPr>
              <w:ind w:left="320"/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749A583F" wp14:editId="14785D13">
                  <wp:extent cx="123825" cy="123825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D2B2B" w14:textId="77777777" w:rsidR="00816C27" w:rsidRPr="000F74DE" w:rsidRDefault="00816C27" w:rsidP="00816C27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2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5DD1D0" w14:textId="776DAF05" w:rsidR="00816C27" w:rsidRPr="000F74DE" w:rsidRDefault="00816C27" w:rsidP="00816C27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Revêtement de sols et muraux - Plafonds - Peintures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46CD16" w14:textId="448A93A2" w:rsidR="00816C27" w:rsidRPr="000F74DE" w:rsidRDefault="00816C27" w:rsidP="00816C27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36AB7F" w14:textId="22FFA5DB" w:rsidR="00816C27" w:rsidRPr="000F74DE" w:rsidRDefault="00816C27" w:rsidP="00816C27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5DED31" w14:textId="37B12C5C" w:rsidR="00816C27" w:rsidRPr="000F74DE" w:rsidRDefault="00816C27" w:rsidP="00816C27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</w:tr>
      <w:tr w:rsidR="00816C27" w:rsidRPr="000F74DE" w14:paraId="6E4BBB15" w14:textId="77777777" w:rsidTr="00816C2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44B02D" w14:textId="77777777" w:rsidR="00816C27" w:rsidRPr="000F74DE" w:rsidRDefault="00816C27" w:rsidP="00816C27">
            <w:pPr>
              <w:spacing w:line="60" w:lineRule="exact"/>
              <w:rPr>
                <w:rFonts w:ascii="Marianne" w:hAnsi="Marianne"/>
                <w:sz w:val="6"/>
              </w:rPr>
            </w:pPr>
          </w:p>
          <w:p w14:paraId="0E279AB3" w14:textId="2F7BD415" w:rsidR="00816C27" w:rsidRPr="000F74DE" w:rsidRDefault="00816C27" w:rsidP="00816C27">
            <w:pPr>
              <w:ind w:left="320"/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6038584E" wp14:editId="1AFB2309">
                  <wp:extent cx="123825" cy="123825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66B2B" w14:textId="77777777" w:rsidR="00816C27" w:rsidRPr="000F74DE" w:rsidRDefault="00816C27" w:rsidP="00816C27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05</w:t>
            </w:r>
          </w:p>
        </w:tc>
        <w:tc>
          <w:tcPr>
            <w:tcW w:w="2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2A158F" w14:textId="487388DC" w:rsidR="00816C27" w:rsidRPr="000F74DE" w:rsidRDefault="00816C27" w:rsidP="00816C27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Plomberie - Sanitaire - V</w:t>
            </w:r>
            <w: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entilation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9C69F" w14:textId="254351DF" w:rsidR="00816C27" w:rsidRPr="000F74DE" w:rsidRDefault="00816C27" w:rsidP="00816C27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959A08" w14:textId="440C41C1" w:rsidR="00816C27" w:rsidRPr="000F74DE" w:rsidRDefault="00816C27" w:rsidP="00816C27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42D756" w14:textId="134E75DC" w:rsidR="00816C27" w:rsidRPr="000F74DE" w:rsidRDefault="00816C27" w:rsidP="00816C27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</w:tr>
      <w:tr w:rsidR="00816C27" w:rsidRPr="000F74DE" w14:paraId="1B049DE6" w14:textId="77777777" w:rsidTr="00816C27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50159" w14:textId="77777777" w:rsidR="00816C27" w:rsidRPr="000F74DE" w:rsidRDefault="00816C27" w:rsidP="00816C27">
            <w:pPr>
              <w:spacing w:line="60" w:lineRule="exact"/>
              <w:rPr>
                <w:rFonts w:ascii="Marianne" w:hAnsi="Marianne"/>
                <w:sz w:val="6"/>
              </w:rPr>
            </w:pPr>
          </w:p>
          <w:p w14:paraId="5A21A2C0" w14:textId="32A18AC1" w:rsidR="00816C27" w:rsidRPr="000F74DE" w:rsidRDefault="00816C27" w:rsidP="00816C27">
            <w:pPr>
              <w:ind w:left="320"/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6CA08612" wp14:editId="5AC780B5">
                  <wp:extent cx="123825" cy="123825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D7D69" w14:textId="77777777" w:rsidR="00816C27" w:rsidRPr="000F74DE" w:rsidRDefault="00816C27" w:rsidP="00816C27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06</w:t>
            </w:r>
          </w:p>
        </w:tc>
        <w:tc>
          <w:tcPr>
            <w:tcW w:w="2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7100EF" w14:textId="6C40B30A" w:rsidR="00816C27" w:rsidRPr="000F74DE" w:rsidRDefault="00816C27" w:rsidP="00816C27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Electricité courants fort</w:t>
            </w:r>
            <w:r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 et faibles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3D97DB" w14:textId="44F15C23" w:rsidR="00816C27" w:rsidRPr="000F74DE" w:rsidRDefault="00816C27" w:rsidP="00816C27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78DE5" w14:textId="39211362" w:rsidR="00816C27" w:rsidRPr="000F74DE" w:rsidRDefault="00816C27" w:rsidP="00816C27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0B3BDF" w14:textId="22A899CD" w:rsidR="00816C27" w:rsidRPr="000F74DE" w:rsidRDefault="00816C27" w:rsidP="00816C27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</w:tr>
    </w:tbl>
    <w:p w14:paraId="1B2A49C3" w14:textId="77777777" w:rsidR="00FD1BE7" w:rsidRPr="000F74DE" w:rsidRDefault="00816C27">
      <w:pPr>
        <w:spacing w:after="20" w:line="240" w:lineRule="exact"/>
        <w:rPr>
          <w:rFonts w:ascii="Marianne" w:hAnsi="Marianne"/>
        </w:rPr>
      </w:pPr>
      <w:r w:rsidRPr="000F74DE">
        <w:rPr>
          <w:rFonts w:ascii="Marianne" w:hAnsi="Marianne"/>
        </w:rPr>
        <w:t xml:space="preserve"> </w:t>
      </w:r>
    </w:p>
    <w:p w14:paraId="405C8313" w14:textId="77777777" w:rsidR="00FD1BE7" w:rsidRPr="000F74DE" w:rsidRDefault="00816C2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Variante(s) acceptée(s) :</w:t>
      </w:r>
    </w:p>
    <w:p w14:paraId="381D4373" w14:textId="77777777" w:rsidR="00FD1BE7" w:rsidRPr="000F74DE" w:rsidRDefault="00816C2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55B15A8F" w14:textId="77777777" w:rsidR="00FD1BE7" w:rsidRPr="000F74DE" w:rsidRDefault="00816C27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6ACD60AD" w14:textId="77777777" w:rsidR="00816C27" w:rsidRDefault="00816C2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55DB3302" w14:textId="72B03415" w:rsidR="00816C27" w:rsidRDefault="00816C2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6CCB05B5" w14:textId="43A6E92A" w:rsidR="003F3085" w:rsidRDefault="003F3085" w:rsidP="003F3085">
      <w:pPr>
        <w:rPr>
          <w:lang w:val="fr-FR"/>
        </w:rPr>
      </w:pPr>
    </w:p>
    <w:p w14:paraId="754BC633" w14:textId="77777777" w:rsidR="003F3085" w:rsidRPr="003F3085" w:rsidRDefault="003F3085" w:rsidP="003F3085">
      <w:pPr>
        <w:rPr>
          <w:lang w:val="fr-FR"/>
        </w:rPr>
      </w:pPr>
    </w:p>
    <w:p w14:paraId="31011ACD" w14:textId="77777777" w:rsidR="00816C27" w:rsidRDefault="00816C2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0FEBFA3E" w14:textId="68ADE8E7" w:rsidR="00FD1BE7" w:rsidRPr="000F74DE" w:rsidRDefault="00816C2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La présente offre est acceptée</w:t>
      </w:r>
    </w:p>
    <w:p w14:paraId="6AEBCB47" w14:textId="77777777" w:rsidR="00FD1BE7" w:rsidRPr="000F74DE" w:rsidRDefault="00FD1BE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72E249D1" w14:textId="77777777" w:rsidR="00FD1BE7" w:rsidRPr="000F74DE" w:rsidRDefault="00816C27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A .............................................</w:t>
      </w:r>
    </w:p>
    <w:p w14:paraId="6E36CDD6" w14:textId="77777777" w:rsidR="00FD1BE7" w:rsidRPr="000F74DE" w:rsidRDefault="00816C27">
      <w:pPr>
        <w:pStyle w:val="style1010"/>
        <w:spacing w:after="240"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Le .............................................</w:t>
      </w:r>
    </w:p>
    <w:p w14:paraId="47836EC5" w14:textId="696638F2" w:rsidR="00816C27" w:rsidRDefault="00816C27">
      <w:pPr>
        <w:pStyle w:val="style1010"/>
        <w:spacing w:after="240"/>
        <w:ind w:right="20"/>
        <w:jc w:val="center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Signature du représentant du pouvoir adjudicateur,</w:t>
      </w:r>
    </w:p>
    <w:p w14:paraId="11A3978D" w14:textId="77777777" w:rsidR="00816C27" w:rsidRDefault="00816C27">
      <w:pPr>
        <w:rPr>
          <w:rFonts w:ascii="Marianne" w:eastAsia="Trebuchet MS" w:hAnsi="Marianne" w:cs="Trebuchet MS"/>
          <w:color w:val="000000"/>
          <w:sz w:val="20"/>
          <w:szCs w:val="20"/>
          <w:lang w:val="fr-FR"/>
        </w:rPr>
      </w:pPr>
      <w:r>
        <w:rPr>
          <w:rFonts w:ascii="Marianne" w:hAnsi="Marianne"/>
          <w:color w:val="000000"/>
          <w:lang w:val="fr-FR"/>
        </w:rPr>
        <w:br w:type="page"/>
      </w:r>
    </w:p>
    <w:p w14:paraId="661C5E9A" w14:textId="77777777" w:rsidR="00FD1BE7" w:rsidRPr="000F74DE" w:rsidRDefault="00FD1BE7">
      <w:pPr>
        <w:pStyle w:val="style1010"/>
        <w:spacing w:after="240"/>
        <w:ind w:right="20"/>
        <w:jc w:val="center"/>
        <w:rPr>
          <w:rFonts w:ascii="Marianne" w:hAnsi="Marianne"/>
          <w:color w:val="000000"/>
          <w:lang w:val="fr-FR"/>
        </w:rPr>
      </w:pPr>
    </w:p>
    <w:p w14:paraId="183D684A" w14:textId="77777777" w:rsidR="00FD1BE7" w:rsidRPr="000F74DE" w:rsidRDefault="00816C2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b/>
          <w:color w:val="000000"/>
          <w:u w:val="single"/>
          <w:lang w:val="fr-FR"/>
        </w:rPr>
        <w:t>NANTISSEMENT OU CESSION DE CREANCES</w:t>
      </w:r>
    </w:p>
    <w:p w14:paraId="06D6A7DE" w14:textId="77777777" w:rsidR="00FD1BE7" w:rsidRPr="000F74DE" w:rsidRDefault="00FD1BE7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3DF019BB" w14:textId="142E2A3B" w:rsidR="00FD1BE7" w:rsidRPr="000F74DE" w:rsidRDefault="00816C27" w:rsidP="00816C27">
      <w:pPr>
        <w:pStyle w:val="ParagrapheIndent1"/>
        <w:spacing w:after="20" w:line="232" w:lineRule="exact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D1BE7" w:rsidRPr="000F74DE" w14:paraId="31476FE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7E197" w14:textId="6C63012A" w:rsidR="00FD1BE7" w:rsidRPr="000F74DE" w:rsidRDefault="000F74DE">
            <w:pPr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6544434B" wp14:editId="640D46D3">
                  <wp:extent cx="152400" cy="15240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642B6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A0653" w14:textId="77777777" w:rsidR="00FD1BE7" w:rsidRPr="000F74DE" w:rsidRDefault="00816C27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F74DE">
              <w:rPr>
                <w:rFonts w:ascii="Marianne" w:hAnsi="Marianne"/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3C17F90" w14:textId="77777777" w:rsidR="00FD1BE7" w:rsidRPr="000F74DE" w:rsidRDefault="00816C27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F74DE">
              <w:rPr>
                <w:rFonts w:ascii="Marianne" w:hAnsi="Marianne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D1BE7" w:rsidRPr="000F74DE" w14:paraId="0892F8B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C1043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8A80B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36F55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</w:tr>
    </w:tbl>
    <w:p w14:paraId="095BEFBB" w14:textId="77777777" w:rsidR="00FD1BE7" w:rsidRPr="000F74DE" w:rsidRDefault="00816C27">
      <w:pPr>
        <w:spacing w:line="240" w:lineRule="exact"/>
        <w:rPr>
          <w:rFonts w:ascii="Marianne" w:hAnsi="Marianne"/>
        </w:rPr>
      </w:pPr>
      <w:r w:rsidRPr="000F74DE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D1BE7" w:rsidRPr="000F74DE" w14:paraId="5D45BD0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88059" w14:textId="645B1DC1" w:rsidR="00FD1BE7" w:rsidRPr="000F74DE" w:rsidRDefault="000F74DE">
            <w:pPr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06D67DAD" wp14:editId="143585CF">
                  <wp:extent cx="152400" cy="15240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09EA4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2B7EB" w14:textId="77777777" w:rsidR="00FD1BE7" w:rsidRPr="000F74DE" w:rsidRDefault="00816C27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F74DE">
              <w:rPr>
                <w:rFonts w:ascii="Marianne" w:hAnsi="Marianne"/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5A969101" w14:textId="77777777" w:rsidR="00FD1BE7" w:rsidRPr="000F74DE" w:rsidRDefault="00816C27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F74DE">
              <w:rPr>
                <w:rFonts w:ascii="Marianne" w:hAnsi="Marianne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D1BE7" w:rsidRPr="000F74DE" w14:paraId="65F82502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0FA46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E35A2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C5867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</w:tr>
    </w:tbl>
    <w:p w14:paraId="7BB0A367" w14:textId="77777777" w:rsidR="00FD1BE7" w:rsidRPr="000F74DE" w:rsidRDefault="00816C27">
      <w:pPr>
        <w:spacing w:line="240" w:lineRule="exact"/>
        <w:rPr>
          <w:rFonts w:ascii="Marianne" w:hAnsi="Marianne"/>
        </w:rPr>
      </w:pPr>
      <w:r w:rsidRPr="000F74DE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D1BE7" w:rsidRPr="000F74DE" w14:paraId="0D3F152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99E61" w14:textId="1BA47EC5" w:rsidR="00FD1BE7" w:rsidRPr="000F74DE" w:rsidRDefault="000F74DE">
            <w:pPr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6D9FF8C3" wp14:editId="00A6D776">
                  <wp:extent cx="152400" cy="1524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DC1BC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E229C" w14:textId="77777777" w:rsidR="00FD1BE7" w:rsidRPr="000F74DE" w:rsidRDefault="00816C27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F74DE">
              <w:rPr>
                <w:rFonts w:ascii="Marianne" w:hAnsi="Marianne"/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942A84A" w14:textId="77777777" w:rsidR="00FD1BE7" w:rsidRPr="000F74DE" w:rsidRDefault="00816C27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F74DE">
              <w:rPr>
                <w:rFonts w:ascii="Marianne" w:hAnsi="Marianne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D1BE7" w:rsidRPr="000F74DE" w14:paraId="692745FC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A1204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1EF6F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B2FD8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</w:tr>
    </w:tbl>
    <w:p w14:paraId="22B4D08E" w14:textId="77777777" w:rsidR="00FD1BE7" w:rsidRPr="000F74DE" w:rsidRDefault="00816C27">
      <w:pPr>
        <w:spacing w:line="240" w:lineRule="exact"/>
        <w:rPr>
          <w:rFonts w:ascii="Marianne" w:hAnsi="Marianne"/>
        </w:rPr>
      </w:pPr>
      <w:r w:rsidRPr="000F74DE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D1BE7" w:rsidRPr="000F74DE" w14:paraId="4F23481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1A2AB" w14:textId="5FBEE17B" w:rsidR="00FD1BE7" w:rsidRPr="000F74DE" w:rsidRDefault="000F74DE">
            <w:pPr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2D174368" wp14:editId="22061E23">
                  <wp:extent cx="152400" cy="15240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A2DBE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9D7FE" w14:textId="77777777" w:rsidR="00FD1BE7" w:rsidRPr="000F74DE" w:rsidRDefault="00816C27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F74DE">
              <w:rPr>
                <w:rFonts w:ascii="Marianne" w:hAnsi="Marianne"/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C6022C9" w14:textId="77777777" w:rsidR="00FD1BE7" w:rsidRPr="000F74DE" w:rsidRDefault="00816C27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F74DE">
              <w:rPr>
                <w:rFonts w:ascii="Marianne" w:hAnsi="Marianne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D1BE7" w:rsidRPr="000F74DE" w14:paraId="2188532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0A638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5775B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09CB3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</w:tr>
    </w:tbl>
    <w:p w14:paraId="05EB9827" w14:textId="77777777" w:rsidR="00FD1BE7" w:rsidRPr="000F74DE" w:rsidRDefault="00816C27">
      <w:pPr>
        <w:pStyle w:val="ParagrapheIndent1"/>
        <w:jc w:val="both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D1BE7" w:rsidRPr="000F74DE" w14:paraId="506165A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38C97D" w14:textId="1113506E" w:rsidR="00FD1BE7" w:rsidRPr="000F74DE" w:rsidRDefault="000F74DE">
            <w:pPr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7081BC47" wp14:editId="57487091">
                  <wp:extent cx="152400" cy="152400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69887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63DE6" w14:textId="77777777" w:rsidR="00FD1BE7" w:rsidRPr="000F74DE" w:rsidRDefault="00816C27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F74DE">
              <w:rPr>
                <w:rFonts w:ascii="Marianne" w:hAnsi="Marianne"/>
                <w:color w:val="000000"/>
                <w:lang w:val="fr-FR"/>
              </w:rPr>
              <w:t>membre d'un groupement d'entreprise</w:t>
            </w:r>
          </w:p>
        </w:tc>
      </w:tr>
      <w:tr w:rsidR="00FD1BE7" w:rsidRPr="000F74DE" w14:paraId="433ED4F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50A30" w14:textId="53B9F40A" w:rsidR="00FD1BE7" w:rsidRPr="000F74DE" w:rsidRDefault="000F74DE">
            <w:pPr>
              <w:rPr>
                <w:rFonts w:ascii="Marianne" w:hAnsi="Marianne"/>
                <w:sz w:val="2"/>
              </w:rPr>
            </w:pPr>
            <w:r w:rsidRPr="000F74DE">
              <w:rPr>
                <w:rFonts w:ascii="Marianne" w:hAnsi="Marianne"/>
                <w:noProof/>
              </w:rPr>
              <w:drawing>
                <wp:inline distT="0" distB="0" distL="0" distR="0" wp14:anchorId="3C20E548" wp14:editId="126F526E">
                  <wp:extent cx="152400" cy="152400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4A376" w14:textId="77777777" w:rsidR="00FD1BE7" w:rsidRPr="000F74DE" w:rsidRDefault="00FD1BE7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FBF69" w14:textId="77777777" w:rsidR="00FD1BE7" w:rsidRPr="000F74DE" w:rsidRDefault="00816C27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0F74DE">
              <w:rPr>
                <w:rFonts w:ascii="Marianne" w:hAnsi="Marianne"/>
                <w:color w:val="000000"/>
                <w:lang w:val="fr-FR"/>
              </w:rPr>
              <w:t>sous-traitant</w:t>
            </w:r>
          </w:p>
        </w:tc>
      </w:tr>
    </w:tbl>
    <w:p w14:paraId="5C7C0B6C" w14:textId="77777777" w:rsidR="00FD1BE7" w:rsidRPr="000F74DE" w:rsidRDefault="00816C27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A . . . . . . . . . . . . . . . . . . . . . .</w:t>
      </w:r>
    </w:p>
    <w:p w14:paraId="1DCF2154" w14:textId="77777777" w:rsidR="00FD1BE7" w:rsidRPr="000F74DE" w:rsidRDefault="00816C27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0F74DE">
        <w:rPr>
          <w:rFonts w:ascii="Marianne" w:hAnsi="Marianne"/>
          <w:color w:val="000000"/>
          <w:lang w:val="fr-FR"/>
        </w:rPr>
        <w:t>Le . . . . . . . . . . . . . . . . . . . . . .</w:t>
      </w:r>
    </w:p>
    <w:p w14:paraId="2E3E46FE" w14:textId="77777777" w:rsidR="00FD1BE7" w:rsidRPr="000F74DE" w:rsidRDefault="00FD1BE7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26364FF2" w14:textId="77777777" w:rsidR="00FD1BE7" w:rsidRPr="000F74DE" w:rsidRDefault="00816C27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sz w:val="16"/>
          <w:vertAlign w:val="superscript"/>
          <w:lang w:val="fr-FR"/>
        </w:rPr>
        <w:sectPr w:rsidR="00FD1BE7" w:rsidRPr="000F74DE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 w:rsidRPr="000F74DE">
        <w:rPr>
          <w:rFonts w:ascii="Marianne" w:hAnsi="Marianne"/>
          <w:b/>
          <w:color w:val="000000"/>
          <w:lang w:val="fr-FR"/>
        </w:rPr>
        <w:t>Signature</w:t>
      </w:r>
      <w:r w:rsidRPr="000F74DE">
        <w:rPr>
          <w:rFonts w:ascii="Marianne" w:hAnsi="Marianne"/>
          <w:color w:val="000000"/>
          <w:lang w:val="fr-FR"/>
        </w:rPr>
        <w:t xml:space="preserve"> </w:t>
      </w:r>
      <w:r w:rsidRPr="000F74DE">
        <w:rPr>
          <w:rFonts w:ascii="Marianne" w:hAnsi="Marianne"/>
          <w:color w:val="000000"/>
          <w:sz w:val="16"/>
          <w:vertAlign w:val="superscript"/>
          <w:lang w:val="fr-FR"/>
        </w:rPr>
        <w:t>1</w:t>
      </w:r>
    </w:p>
    <w:p w14:paraId="0CA5D04F" w14:textId="77777777" w:rsidR="00FD1BE7" w:rsidRPr="000F74DE" w:rsidRDefault="00816C27">
      <w:pPr>
        <w:pStyle w:val="Titre1"/>
        <w:shd w:val="clear" w:color="FD2456" w:fill="FD2456"/>
        <w:jc w:val="center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24" w:name="ArtL1_A-CT"/>
      <w:bookmarkStart w:id="25" w:name="_Toc198124374"/>
      <w:bookmarkEnd w:id="24"/>
      <w:r w:rsidRPr="000F74DE">
        <w:rPr>
          <w:rFonts w:ascii="Marianne" w:eastAsia="Trebuchet MS" w:hAnsi="Marianne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50350E8F" w14:textId="77777777" w:rsidR="00FD1BE7" w:rsidRPr="000F74DE" w:rsidRDefault="00816C27">
      <w:pPr>
        <w:spacing w:after="60" w:line="240" w:lineRule="exact"/>
        <w:rPr>
          <w:rFonts w:ascii="Marianne" w:hAnsi="Marianne"/>
        </w:rPr>
      </w:pPr>
      <w:r w:rsidRPr="000F74DE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D1BE7" w:rsidRPr="000F74DE" w14:paraId="2A61832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C7611" w14:textId="77777777" w:rsidR="00FD1BE7" w:rsidRPr="000F74DE" w:rsidRDefault="00816C27">
            <w:pPr>
              <w:spacing w:before="180" w:after="6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A3628" w14:textId="77777777" w:rsidR="00FD1BE7" w:rsidRPr="000F74DE" w:rsidRDefault="00816C27">
            <w:pPr>
              <w:spacing w:before="180" w:after="6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C570E" w14:textId="77777777" w:rsidR="00FD1BE7" w:rsidRPr="000F74DE" w:rsidRDefault="00816C27">
            <w:pPr>
              <w:spacing w:before="180" w:after="6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4623F" w14:textId="77777777" w:rsidR="00FD1BE7" w:rsidRPr="000F74DE" w:rsidRDefault="00816C27">
            <w:pPr>
              <w:spacing w:before="60"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Taux</w:t>
            </w:r>
          </w:p>
          <w:p w14:paraId="7F69BA2A" w14:textId="77777777" w:rsidR="00FD1BE7" w:rsidRPr="000F74DE" w:rsidRDefault="00816C27">
            <w:pPr>
              <w:spacing w:before="60" w:after="20"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7CEB4" w14:textId="77777777" w:rsidR="00FD1BE7" w:rsidRPr="000F74DE" w:rsidRDefault="00816C27">
            <w:pPr>
              <w:spacing w:before="180" w:after="6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FD1BE7" w:rsidRPr="000F74DE" w14:paraId="1B87C2D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F1CFCD" w14:textId="77777777" w:rsidR="00FD1BE7" w:rsidRPr="000F74DE" w:rsidRDefault="00816C27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Dénomination sociale :</w:t>
            </w:r>
          </w:p>
          <w:p w14:paraId="4CBDDABE" w14:textId="77777777" w:rsidR="00FD1BE7" w:rsidRPr="000F74DE" w:rsidRDefault="00816C27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A7D7AD3" w14:textId="77777777" w:rsidR="00FD1BE7" w:rsidRPr="000F74DE" w:rsidRDefault="00816C27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ADDB54A" w14:textId="77777777" w:rsidR="00FD1BE7" w:rsidRPr="000F74DE" w:rsidRDefault="00816C27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Adresse :</w:t>
            </w:r>
          </w:p>
          <w:p w14:paraId="16809A0C" w14:textId="77777777" w:rsidR="00FD1BE7" w:rsidRPr="000F74DE" w:rsidRDefault="00FD1BE7">
            <w:pPr>
              <w:spacing w:after="100"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A280BF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31F6AE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D13C23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CFD22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</w:tr>
      <w:tr w:rsidR="00FD1BE7" w:rsidRPr="000F74DE" w14:paraId="0AF48D5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4A8281" w14:textId="77777777" w:rsidR="00FD1BE7" w:rsidRPr="000F74DE" w:rsidRDefault="00816C27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Dénomination sociale :</w:t>
            </w:r>
          </w:p>
          <w:p w14:paraId="3F7D64E2" w14:textId="77777777" w:rsidR="00FD1BE7" w:rsidRPr="000F74DE" w:rsidRDefault="00816C27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893F9A8" w14:textId="77777777" w:rsidR="00FD1BE7" w:rsidRPr="000F74DE" w:rsidRDefault="00816C27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FDD8DC7" w14:textId="77777777" w:rsidR="00FD1BE7" w:rsidRPr="000F74DE" w:rsidRDefault="00816C27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Adresse :</w:t>
            </w:r>
          </w:p>
          <w:p w14:paraId="2194ECC7" w14:textId="77777777" w:rsidR="00FD1BE7" w:rsidRPr="000F74DE" w:rsidRDefault="00FD1BE7">
            <w:pPr>
              <w:spacing w:after="100"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4C4DE8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59F4A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CA3D7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62D4B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</w:tr>
      <w:tr w:rsidR="00FD1BE7" w:rsidRPr="000F74DE" w14:paraId="5C3EB45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DDF23A" w14:textId="77777777" w:rsidR="00FD1BE7" w:rsidRPr="000F74DE" w:rsidRDefault="00816C27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Dénomination sociale :</w:t>
            </w:r>
          </w:p>
          <w:p w14:paraId="77A295CD" w14:textId="77777777" w:rsidR="00FD1BE7" w:rsidRPr="000F74DE" w:rsidRDefault="00816C27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359C78B" w14:textId="77777777" w:rsidR="00FD1BE7" w:rsidRPr="000F74DE" w:rsidRDefault="00816C27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648F2E5" w14:textId="77777777" w:rsidR="00FD1BE7" w:rsidRPr="000F74DE" w:rsidRDefault="00816C27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Adresse :</w:t>
            </w:r>
          </w:p>
          <w:p w14:paraId="079AF50A" w14:textId="77777777" w:rsidR="00FD1BE7" w:rsidRPr="000F74DE" w:rsidRDefault="00FD1BE7">
            <w:pPr>
              <w:spacing w:after="100"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B73CCC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458D8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F11E2D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1F77AC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</w:tr>
      <w:tr w:rsidR="00FD1BE7" w:rsidRPr="000F74DE" w14:paraId="1406FAF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9A1412" w14:textId="77777777" w:rsidR="00FD1BE7" w:rsidRPr="000F74DE" w:rsidRDefault="00816C27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Dénomination sociale :</w:t>
            </w:r>
          </w:p>
          <w:p w14:paraId="6E00F0E5" w14:textId="77777777" w:rsidR="00FD1BE7" w:rsidRPr="000F74DE" w:rsidRDefault="00816C27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52672DC" w14:textId="77777777" w:rsidR="00FD1BE7" w:rsidRPr="000F74DE" w:rsidRDefault="00816C27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F112A88" w14:textId="77777777" w:rsidR="00FD1BE7" w:rsidRPr="000F74DE" w:rsidRDefault="00816C27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Adresse :</w:t>
            </w:r>
          </w:p>
          <w:p w14:paraId="70995741" w14:textId="77777777" w:rsidR="00FD1BE7" w:rsidRPr="000F74DE" w:rsidRDefault="00FD1BE7">
            <w:pPr>
              <w:spacing w:after="100"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54D20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CAFD9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2EEE7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23C9F1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</w:tr>
      <w:tr w:rsidR="00FD1BE7" w:rsidRPr="000F74DE" w14:paraId="3B7B46C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D6BC74" w14:textId="77777777" w:rsidR="00FD1BE7" w:rsidRPr="000F74DE" w:rsidRDefault="00816C27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Dénomination sociale :</w:t>
            </w:r>
          </w:p>
          <w:p w14:paraId="4B08AF77" w14:textId="77777777" w:rsidR="00FD1BE7" w:rsidRPr="000F74DE" w:rsidRDefault="00816C27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74055DA" w14:textId="77777777" w:rsidR="00FD1BE7" w:rsidRPr="000F74DE" w:rsidRDefault="00816C27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A2A5C11" w14:textId="77777777" w:rsidR="00FD1BE7" w:rsidRPr="000F74DE" w:rsidRDefault="00816C27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Adresse :</w:t>
            </w:r>
          </w:p>
          <w:p w14:paraId="761AEA24" w14:textId="77777777" w:rsidR="00FD1BE7" w:rsidRPr="000F74DE" w:rsidRDefault="00FD1BE7">
            <w:pPr>
              <w:spacing w:after="100"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54B7C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D96CF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0F56F9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8503E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</w:tr>
      <w:tr w:rsidR="00FD1BE7" w:rsidRPr="000F74DE" w14:paraId="2BAB3B32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7C5A6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613FF" w14:textId="77777777" w:rsidR="00FD1BE7" w:rsidRPr="000F74DE" w:rsidRDefault="00816C27">
            <w:pPr>
              <w:spacing w:before="180" w:after="60"/>
              <w:ind w:left="80" w:right="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0F74DE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79FB4B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A6E66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5A062A" w14:textId="77777777" w:rsidR="00FD1BE7" w:rsidRPr="000F74DE" w:rsidRDefault="00FD1BE7">
            <w:pPr>
              <w:rPr>
                <w:rFonts w:ascii="Marianne" w:hAnsi="Marianne"/>
              </w:rPr>
            </w:pPr>
          </w:p>
        </w:tc>
      </w:tr>
    </w:tbl>
    <w:p w14:paraId="630AC102" w14:textId="26388ABD" w:rsidR="00FD1BE7" w:rsidRPr="000F74DE" w:rsidRDefault="00FD1BE7">
      <w:pPr>
        <w:rPr>
          <w:rFonts w:ascii="Marianne" w:hAnsi="Marianne"/>
        </w:rPr>
      </w:pPr>
    </w:p>
    <w:sectPr w:rsidR="00FD1BE7" w:rsidRPr="000F74DE">
      <w:footerReference w:type="default" r:id="rId2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C0876" w14:textId="77777777" w:rsidR="00AF2A7F" w:rsidRDefault="00816C27">
      <w:r>
        <w:separator/>
      </w:r>
    </w:p>
  </w:endnote>
  <w:endnote w:type="continuationSeparator" w:id="0">
    <w:p w14:paraId="5B71F652" w14:textId="77777777" w:rsidR="00AF2A7F" w:rsidRDefault="00816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EEADB" w14:textId="77777777" w:rsidR="00FD1BE7" w:rsidRDefault="00816C2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E34DBED" w14:textId="77777777" w:rsidR="00FD1BE7" w:rsidRDefault="00FD1BE7">
    <w:pPr>
      <w:spacing w:after="160" w:line="240" w:lineRule="exact"/>
    </w:pPr>
  </w:p>
  <w:p w14:paraId="2CE6036B" w14:textId="77777777" w:rsidR="00FD1BE7" w:rsidRDefault="00FD1BE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D1BE7" w14:paraId="3F04591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F1DDE11" w14:textId="77777777" w:rsidR="00FD1BE7" w:rsidRDefault="00816C2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2025_TX_0003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7DCDC84" w14:textId="77777777" w:rsidR="00FD1BE7" w:rsidRDefault="00816C2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FCD11" w14:textId="77777777" w:rsidR="00FD1BE7" w:rsidRDefault="00816C27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3A5B0933" w14:textId="77777777" w:rsidR="00FD1BE7" w:rsidRDefault="00FD1BE7">
    <w:pPr>
      <w:spacing w:after="160" w:line="240" w:lineRule="exact"/>
    </w:pPr>
  </w:p>
  <w:p w14:paraId="517CC577" w14:textId="77777777" w:rsidR="00FD1BE7" w:rsidRDefault="00FD1BE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D1BE7" w14:paraId="3111421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AB03B33" w14:textId="77777777" w:rsidR="00FD1BE7" w:rsidRDefault="00816C27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2025_TX_0003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5DBEC9F" w14:textId="77777777" w:rsidR="00FD1BE7" w:rsidRDefault="00816C27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D1BE7" w14:paraId="7C32DFB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0692C6A" w14:textId="77777777" w:rsidR="00FD1BE7" w:rsidRDefault="00816C27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2025_TX_0003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D980E6" w14:textId="77777777" w:rsidR="00FD1BE7" w:rsidRDefault="00816C27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8CDCD" w14:textId="77777777" w:rsidR="00AF2A7F" w:rsidRDefault="00816C27">
      <w:r>
        <w:separator/>
      </w:r>
    </w:p>
  </w:footnote>
  <w:footnote w:type="continuationSeparator" w:id="0">
    <w:p w14:paraId="29DD5696" w14:textId="77777777" w:rsidR="00AF2A7F" w:rsidRDefault="00816C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75pt;height:9.75pt" o:bullet="t">
        <v:imagedata r:id="rId1" o:title="clip_image001"/>
      </v:shape>
    </w:pict>
  </w:numPicBullet>
  <w:abstractNum w:abstractNumId="0" w15:restartNumberingAfterBreak="0">
    <w:nsid w:val="7EA8400F"/>
    <w:multiLevelType w:val="hybridMultilevel"/>
    <w:tmpl w:val="9E246500"/>
    <w:lvl w:ilvl="0" w:tplc="1AAEF78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E6D0B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7E3AA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62EF2C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18874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58CD96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8BE777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E7855E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6D07D5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BE7"/>
    <w:rsid w:val="000F74DE"/>
    <w:rsid w:val="003F3085"/>
    <w:rsid w:val="006D0772"/>
    <w:rsid w:val="00816C27"/>
    <w:rsid w:val="008F069A"/>
    <w:rsid w:val="00AB0D08"/>
    <w:rsid w:val="00AF2A7F"/>
    <w:rsid w:val="00B317FA"/>
    <w:rsid w:val="00FD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8B42575"/>
  <w15:docId w15:val="{85720D6A-F99E-4E36-9568-ED8B5483A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0F74DE"/>
    <w:pPr>
      <w:widowControl w:val="0"/>
      <w:tabs>
        <w:tab w:val="center" w:pos="4536"/>
        <w:tab w:val="right" w:pos="9072"/>
      </w:tabs>
      <w:suppressAutoHyphens/>
      <w:autoSpaceDE w:val="0"/>
    </w:pPr>
    <w:rPr>
      <w:kern w:val="1"/>
      <w:lang w:eastAsia="zh-CN"/>
    </w:rPr>
  </w:style>
  <w:style w:type="character" w:customStyle="1" w:styleId="En-tteCar">
    <w:name w:val="En-tête Car"/>
    <w:basedOn w:val="Policepardfaut"/>
    <w:link w:val="En-tte"/>
    <w:rsid w:val="000F74DE"/>
    <w:rPr>
      <w:kern w:val="1"/>
      <w:sz w:val="24"/>
      <w:szCs w:val="24"/>
      <w:lang w:eastAsia="zh-CN"/>
    </w:rPr>
  </w:style>
  <w:style w:type="paragraph" w:styleId="Corpsdetexte">
    <w:name w:val="Body Text"/>
    <w:basedOn w:val="Normal"/>
    <w:link w:val="CorpsdetexteCar"/>
    <w:semiHidden/>
    <w:unhideWhenUsed/>
    <w:rsid w:val="000F74DE"/>
    <w:pPr>
      <w:spacing w:after="140" w:line="288" w:lineRule="auto"/>
    </w:pPr>
  </w:style>
  <w:style w:type="character" w:customStyle="1" w:styleId="CorpsdetexteCar">
    <w:name w:val="Corps de texte Car"/>
    <w:basedOn w:val="Policepardfaut"/>
    <w:link w:val="Corpsdetexte"/>
    <w:semiHidden/>
    <w:rsid w:val="000F74DE"/>
    <w:rPr>
      <w:sz w:val="24"/>
      <w:szCs w:val="24"/>
    </w:rPr>
  </w:style>
  <w:style w:type="character" w:customStyle="1" w:styleId="Accentuationforte">
    <w:name w:val="Accentuation forte"/>
    <w:qFormat/>
    <w:rsid w:val="000F74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13</Pages>
  <Words>2673</Words>
  <Characters>13637</Characters>
  <Application>Microsoft Office Word</Application>
  <DocSecurity>0</DocSecurity>
  <Lines>113</Lines>
  <Paragraphs>32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 Richard</dc:creator>
  <cp:lastModifiedBy>PERSON Richard</cp:lastModifiedBy>
  <cp:revision>7</cp:revision>
  <dcterms:created xsi:type="dcterms:W3CDTF">2025-04-29T07:46:00Z</dcterms:created>
  <dcterms:modified xsi:type="dcterms:W3CDTF">2025-05-14T12:12:00Z</dcterms:modified>
</cp:coreProperties>
</file>