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44F7C21" w14:textId="77777777" w:rsidR="008C3D95" w:rsidRDefault="000E6711">
      <w:pPr>
        <w:pStyle w:val="Standard"/>
        <w:ind w:left="0"/>
        <w:rPr>
          <w:rFonts w:asciiTheme="minorHAnsi" w:hAnsiTheme="minorHAnsi" w:cstheme="minorHAnsi"/>
          <w:color w:val="FFFFFF"/>
        </w:rPr>
      </w:pPr>
      <w:r>
        <w:rPr>
          <w:rFonts w:asciiTheme="minorHAnsi" w:hAnsiTheme="minorHAnsi" w:cstheme="minorHAnsi"/>
          <w:noProof/>
          <w:color w:val="FFFFFF"/>
        </w:rPr>
        <mc:AlternateContent>
          <mc:Choice Requires="wps">
            <w:drawing>
              <wp:anchor distT="0" distB="0" distL="114300" distR="114300" simplePos="0" relativeHeight="251658240" behindDoc="0" locked="0" layoutInCell="1" allowOverlap="1" wp14:anchorId="48BC8A70" wp14:editId="0417CA13">
                <wp:simplePos x="0" y="0"/>
                <wp:positionH relativeFrom="column">
                  <wp:posOffset>-127635</wp:posOffset>
                </wp:positionH>
                <wp:positionV relativeFrom="paragraph">
                  <wp:posOffset>-27305</wp:posOffset>
                </wp:positionV>
                <wp:extent cx="4257675" cy="287020"/>
                <wp:effectExtent l="0" t="0" r="10160" b="6985"/>
                <wp:wrapNone/>
                <wp:docPr id="1" name="Forme libre 1"/>
                <wp:cNvGraphicFramePr/>
                <a:graphic xmlns:a="http://schemas.openxmlformats.org/drawingml/2006/main">
                  <a:graphicData uri="http://schemas.microsoft.com/office/word/2010/wordprocessingShape">
                    <wps:wsp>
                      <wps:cNvSpPr/>
                      <wps:spPr bwMode="auto">
                        <a:xfrm>
                          <a:off x="0" y="0"/>
                          <a:ext cx="4257675" cy="287020"/>
                        </a:xfrm>
                        <a:custGeom>
                          <a:avLst/>
                          <a:gdLst>
                            <a:gd name="T0" fmla="*/ 2128680 w 21600"/>
                            <a:gd name="T1" fmla="*/ 0 h 21600"/>
                            <a:gd name="T2" fmla="*/ 4257360 w 21600"/>
                            <a:gd name="T3" fmla="*/ 143640 h 21600"/>
                            <a:gd name="T4" fmla="*/ 2128680 w 21600"/>
                            <a:gd name="T5" fmla="*/ 287280 h 21600"/>
                            <a:gd name="T6" fmla="*/ 0 w 21600"/>
                            <a:gd name="T7" fmla="*/ 143640 h 21600"/>
                            <a:gd name="T8" fmla="*/ 17694720 60000 65536"/>
                            <a:gd name="T9" fmla="*/ 0 60000 65536"/>
                            <a:gd name="T10" fmla="*/ 5898240 60000 65536"/>
                            <a:gd name="T11" fmla="*/ 11796480 60000 65536"/>
                            <a:gd name="T12" fmla="*/ 0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custGeom>
                        <a:solidFill>
                          <a:srgbClr val="000000"/>
                        </a:solidFill>
                        <a:ln>
                          <a:noFill/>
                          <a:miter/>
                        </a:ln>
                      </wps:spPr>
                      <wps:txbx>
                        <w:txbxContent>
                          <w:p w14:paraId="2E6DD858" w14:textId="77777777" w:rsidR="008C3D95" w:rsidRDefault="008C3D95"/>
                          <w:p w14:paraId="47118481" w14:textId="77777777" w:rsidR="008C3D95" w:rsidRDefault="008C3D95"/>
                        </w:txbxContent>
                      </wps:txbx>
                      <wps:bodyPr rot="0" vert="horz" wrap="square" lIns="158760" tIns="82440" rIns="158760" bIns="82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C8A70" id="Forme libre 1" o:spid="_x0000_s1026" style="position:absolute;margin-left:-10.05pt;margin-top:-2.15pt;width:335.25pt;height:2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a5w+QIAAHwHAAAOAAAAZHJzL2Uyb0RvYy54bWysVV1vmzAUfZ+0/2D5cdIKJgmQqEk1teo0&#10;aR+Vyn6AAyYgAWa2U9L9+h0bQsnWZNK0PCA7Pr6+95zr4+ubQ12RJ6F0KZs1ZVc+JaJJZVY2uzX9&#10;nty/jynRhjcZr2Qj1vRZaHqzefvmumtXIpCFrDKhCII0etW1a1oY0648T6eFqLm+kq1osJhLVXOD&#10;qdp5meIdoteVF/h+6HVSZa2SqdAa/971i3Tj4ue5SM23PNfCkGpNkZtxX+W+W/v1Ntd8tVO8Lcp0&#10;SIP/QxY1LxscOoa644aTvSr/CFWXqZJa5uYqlbUn87xMhasB1TD/t2oeC94KVwvI0e1Ik/5/YdOv&#10;Tw+KlBm0o6ThNSS6B9mCVOVWCcIsQV2rV8A9tg9qmGkMybb7IjPg+d5IV/shV7XlAFWRg6P4eaRY&#10;HAxJ8ec8WERhtKAkxVoQR37gNPD46rg73WvzUUgXiT991qaXKMPIEZwNaSaQM68rqPXOIwEL4jD2&#10;SYdR6B9lHaGobYT6pHgdFExANs1ZeDbebAJl81k4Pxt0PkH+JUmQMiYJZgKUcybTcII8m2M0AV3O&#10;EVd0PJhF4XIeBT4Biz6+i8UsHC7JyOZygr8IZFOJFvEyDkDUhcBsqhNj0TKcg4RLG6aanWWCTeU6&#10;Syo7lQqnnu2mE6Vsv02FQivvjs3Ki2P/podmaGCMCLfumMTu1rRS29ti2xlXInE3DjEAs+3+gl6e&#10;oFG4Rc+sNq+hQb3dfgyO2ix8cRbOTuBoMAuPpvD+lKEIBWO1lpowJAJTTSzHsNXEsghjTZg7Cglw&#10;M3Bg90+utpZVmd2XVWXT1Gq3va0UeeLWpt1vOPoEVjlKGmm3OVeoSyNUz4Bd86xTWW/qPcsctgcs&#10;2j+3MnuGZSnZPwB4sDAopPpJSQfzX1P9Y8+VoKT61MBd2SKOQvtcuBnado6JOlnaTpd4kyLYmhoK&#10;ae3w1mCGPftWlbsCZ/X8NvIDzDIvrae5ZPu8hgks3ok5PEf2DZnOHerl0dz8AgAA//8DAFBLAwQU&#10;AAYACAAAACEAcbpzvN4AAAAJAQAADwAAAGRycy9kb3ducmV2LnhtbEyPwU7DMAyG70i8Q2QkLmhL&#10;tpVpdE2nCcRtlw0eIGu8tlriVE3WFp4ec4KbLX/6/f3FbvJODNjHNpCGxVyBQKqCbanW8PnxPtuA&#10;iMmQNS4QavjCCLvy/q4wuQ0jHXE4pVpwCMXcaGhS6nIpY9WgN3EeOiS+XULvTeK1r6Xtzcjh3sml&#10;UmvpTUv8oTEdvjZYXU83r8G39XGg7Hu/Wblk+7fx8OSuB60fH6b9FkTCKf3B8KvP6lCy0zncyEbh&#10;NMyWasEoD9kKBAPrZ5WBOGvI1AvIspD/G5Q/AAAA//8DAFBLAQItABQABgAIAAAAIQC2gziS/gAA&#10;AOEBAAATAAAAAAAAAAAAAAAAAAAAAABbQ29udGVudF9UeXBlc10ueG1sUEsBAi0AFAAGAAgAAAAh&#10;ADj9If/WAAAAlAEAAAsAAAAAAAAAAAAAAAAALwEAAF9yZWxzLy5yZWxzUEsBAi0AFAAGAAgAAAAh&#10;AA+hrnD5AgAAfAcAAA4AAAAAAAAAAAAAAAAALgIAAGRycy9lMm9Eb2MueG1sUEsBAi0AFAAGAAgA&#10;AAAhAHG6c7zeAAAACQEAAA8AAAAAAAAAAAAAAAAAUwUAAGRycy9kb3ducmV2LnhtbFBLBQYAAAAA&#10;BAAEAPMAAABeBgAAAAA=&#10;" adj="-11796480,,5400" path="al10800,10800@8@8@4@6,10800,10800,10800,10800@9@7l@30@31@17@18@24@25@15@16@32@33xe" fillcolor="black" stroked="f">
                <v:stroke joinstyle="miter"/>
                <v:formulas/>
                <v:path arrowok="t" o:connecttype="custom" o:connectlocs="419593871,0;839187743,1908683;419593871,3817366;0,1908683" o:connectangles="270,0,90,180" textboxrect="@1,@1,@1,@1"/>
                <v:textbox inset="4.41mm,2.29mm,4.41mm,2.29mm">
                  <w:txbxContent>
                    <w:p w14:paraId="2E6DD858" w14:textId="77777777" w:rsidR="008C3D95" w:rsidRDefault="008C3D95"/>
                    <w:p w14:paraId="47118481" w14:textId="77777777" w:rsidR="008C3D95" w:rsidRDefault="008C3D95"/>
                  </w:txbxContent>
                </v:textbox>
              </v:shape>
            </w:pict>
          </mc:Fallback>
        </mc:AlternateContent>
      </w:r>
      <w:r>
        <w:rPr>
          <w:rFonts w:asciiTheme="minorHAnsi" w:hAnsiTheme="minorHAnsi" w:cstheme="minorHAnsi"/>
          <w:noProof/>
          <w:color w:val="FFFFFF"/>
        </w:rPr>
        <mc:AlternateContent>
          <mc:Choice Requires="wps">
            <w:drawing>
              <wp:anchor distT="0" distB="0" distL="114300" distR="114300" simplePos="0" relativeHeight="2" behindDoc="0" locked="0" layoutInCell="1" allowOverlap="1" wp14:anchorId="1FAFF726" wp14:editId="3CA921C8">
                <wp:simplePos x="0" y="0"/>
                <wp:positionH relativeFrom="column">
                  <wp:posOffset>233045</wp:posOffset>
                </wp:positionH>
                <wp:positionV relativeFrom="paragraph">
                  <wp:posOffset>1840230</wp:posOffset>
                </wp:positionV>
                <wp:extent cx="144145" cy="144145"/>
                <wp:effectExtent l="4445" t="0" r="16510" b="9525"/>
                <wp:wrapNone/>
                <wp:docPr id="2" name="Forme libre 3"/>
                <wp:cNvGraphicFramePr/>
                <a:graphic xmlns:a="http://schemas.openxmlformats.org/drawingml/2006/main">
                  <a:graphicData uri="http://schemas.microsoft.com/office/word/2010/wordprocessingShape">
                    <wps:wsp>
                      <wps:cNvSpPr/>
                      <wps:spPr bwMode="auto">
                        <a:xfrm>
                          <a:off x="0" y="0"/>
                          <a:ext cx="144145" cy="144145"/>
                        </a:xfrm>
                        <a:custGeom>
                          <a:avLst/>
                          <a:gdLst>
                            <a:gd name="T0" fmla="*/ 72180 w 21600"/>
                            <a:gd name="T1" fmla="*/ 0 h 21600"/>
                            <a:gd name="T2" fmla="*/ 144360 w 21600"/>
                            <a:gd name="T3" fmla="*/ 72180 h 21600"/>
                            <a:gd name="T4" fmla="*/ 72180 w 21600"/>
                            <a:gd name="T5" fmla="*/ 144360 h 21600"/>
                            <a:gd name="T6" fmla="*/ 0 w 21600"/>
                            <a:gd name="T7" fmla="*/ 72180 h 21600"/>
                            <a:gd name="T8" fmla="*/ 17694720 60000 65536"/>
                            <a:gd name="T9" fmla="*/ 0 60000 65536"/>
                            <a:gd name="T10" fmla="*/ 5898240 60000 65536"/>
                            <a:gd name="T11" fmla="*/ 11796480 60000 65536"/>
                            <a:gd name="T12" fmla="*/ 0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custGeom>
                        <a:solidFill>
                          <a:srgbClr val="808080"/>
                        </a:solidFill>
                        <a:ln>
                          <a:noFill/>
                        </a:ln>
                      </wps:spPr>
                      <wps:txbx>
                        <w:txbxContent>
                          <w:p w14:paraId="0F46C3F2" w14:textId="77777777" w:rsidR="008C3D95" w:rsidRDefault="008C3D95"/>
                        </w:txbxContent>
                      </wps:txbx>
                      <wps:bodyPr rot="0" vert="horz" wrap="square" lIns="158760" tIns="82440" rIns="158760" bIns="82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AFF726" id="Forme libre 3" o:spid="_x0000_s1027" style="position:absolute;margin-left:18.35pt;margin-top:144.9pt;width:11.35pt;height:11.3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EZp6wIAAHEHAAAOAAAAZHJzL2Uyb0RvYy54bWysVdFumzAUfZ+0f7D8OGkFEwIkKqmmVp0m&#10;bV2lsg9wjAlIgJntBLqv37UhqdOWPExTJGTHx8f3nnt9fH0zNDU6cKkq0aaYXPkY8ZaJvGp3Kf6V&#10;3X9OMFKatjmtRctT/MwVvtl8/HDdd2seiFLUOZcISFq17rsUl1p3a89TrOQNVVei4y0sFkI2VMNU&#10;7rxc0h7Ym9oLfD/yeiHzTgrGlYJ/78ZFvLH8RcGZ/lkUimtUpxhi0/Yr7Xdrvt7mmq53knZlxaYw&#10;6D9E0dCqhUNPVHdUU7SX1RuqpmJSKFHoKyYaTxRFxbjNAbIh/qtsnkracZsLiKO6k0zq/9Gyh8Oj&#10;RFWe4gCjljZQonsQm6O62kqOFkagvlNrwD11j3KaKRiibf9D5ICney1s7kMhG6MBZIUGK/HzSWI+&#10;aMTgTxKGJFxixGBpGgOnR9fHzWyv9FcuLBE9fFd6rFAOI6tvPkWZQTWLpoZiffJQHJDERz0KSOQf&#10;a3oCEgfoo/J9EGR/YoO4FtEs3cJBjufOUIZvgDMBghyvz56hjBzkbICxA7oYIFzNl3PjaBXGgY9A&#10;QB++y+Uimi7HSciVg78IJG5tlskqCcLLeLdEhMSrKIRyXoiEuOWaFYK4pZqtPHHrZBtotpHcQo1I&#10;p07Qw7tjl9Ly2LhsaKfOhRGixhWzxN6WTihzS0wfw13IiFEbOABm+vwFvTpDQ+IGbe/le2iQ3mw/&#10;kkNuBr6cIyfkDA79ZeCxCx9PmZKQYKjGSjNTATDTzGgMdpoZFcFQM2KPggConjQw+507rURd5fdV&#10;XZswldxtb2uJDhQ4E9/8pqPPYLWVpBVm26iS+cczvmScaHQoPWwHa2RWSbO2Ffkz+JQUo+vDKwWD&#10;Usg/GPXg+ClWv/dUcozqby1YKlkmcWTeCDuDng1hIs+Wtu4SbRmQpVhjqKsZ3mqYwZ59J6tdCWeN&#10;4rbiCzhkURknszGPcU0T8HVb9+kNMg+HO7eol5dy8xcAAP//AwBQSwMEFAAGAAgAAAAhAEL1oHLg&#10;AAAACQEAAA8AAABkcnMvZG93bnJldi54bWxMj0FPwkAQhe8m/ofNmHiTLVUQarcENBwMF0SiHod2&#10;bBu7s7W70PLvHU96nLwvb76XLgbbqBN1vnZsYDyKQBHnrqi5NLB/Xd/MQPmAXGDjmAycycMiu7xI&#10;MSlczy902oVSSQn7BA1UIbSJ1j6vyKIfuZZYsk/XWQxydqUuOuyl3DY6jqKptlizfKiwpceK8q/d&#10;0RpYPZ3fyo999L3dvIc1rp77Ybntjbm+GpYPoAIN4Q+GX31Rh0ycDu7IhVeNgdvpvZAG4tlcJggw&#10;md+BOkgwjiegs1T/X5D9AAAA//8DAFBLAQItABQABgAIAAAAIQC2gziS/gAAAOEBAAATAAAAAAAA&#10;AAAAAAAAAAAAAABbQ29udGVudF9UeXBlc10ueG1sUEsBAi0AFAAGAAgAAAAhADj9If/WAAAAlAEA&#10;AAsAAAAAAAAAAAAAAAAALwEAAF9yZWxzLy5yZWxzUEsBAi0AFAAGAAgAAAAhAJbsRmnrAgAAcQcA&#10;AA4AAAAAAAAAAAAAAAAALgIAAGRycy9lMm9Eb2MueG1sUEsBAi0AFAAGAAgAAAAhAEL1oHLgAAAA&#10;CQEAAA8AAAAAAAAAAAAAAAAARQUAAGRycy9kb3ducmV2LnhtbFBLBQYAAAAABAAEAPMAAABSBgAA&#10;AAA=&#10;" adj="-11796480,,5400" path="al10800,10800@8@8@4@6,10800,10800,10800,10800@9@7l@30@31@17@18@24@25@15@16@32@33xe" fillcolor="gray" stroked="f">
                <v:stroke joinstyle="miter"/>
                <v:formulas/>
                <v:path arrowok="t" o:connecttype="custom" o:connectlocs="481685,0;963369,481685;481685,963369;0,481685" o:connectangles="270,0,90,180" textboxrect="@1,@1,@1,@1"/>
                <v:textbox inset="4.41mm,2.29mm,4.41mm,2.29mm">
                  <w:txbxContent>
                    <w:p w14:paraId="0F46C3F2" w14:textId="77777777" w:rsidR="008C3D95" w:rsidRDefault="008C3D95"/>
                  </w:txbxContent>
                </v:textbox>
              </v:shape>
            </w:pict>
          </mc:Fallback>
        </mc:AlternateContent>
      </w:r>
    </w:p>
    <w:p w14:paraId="28D7DAFB" w14:textId="77777777" w:rsidR="008C3D95" w:rsidRDefault="008C3D95">
      <w:pPr>
        <w:pStyle w:val="Heading"/>
        <w:rPr>
          <w:rFonts w:asciiTheme="minorHAnsi" w:hAnsiTheme="minorHAnsi" w:cstheme="minorHAnsi"/>
          <w:sz w:val="20"/>
          <w:szCs w:val="20"/>
        </w:rPr>
      </w:pPr>
    </w:p>
    <w:p w14:paraId="7BF88E45" w14:textId="77777777" w:rsidR="008C3D95" w:rsidRDefault="008C3D95">
      <w:pPr>
        <w:pStyle w:val="Heading"/>
        <w:rPr>
          <w:rFonts w:asciiTheme="minorHAnsi" w:hAnsiTheme="minorHAnsi" w:cstheme="minorHAnsi"/>
          <w:sz w:val="36"/>
          <w:szCs w:val="36"/>
        </w:rPr>
      </w:pPr>
    </w:p>
    <w:p w14:paraId="0976EB06" w14:textId="77777777" w:rsidR="008C3D95" w:rsidRDefault="000E6711">
      <w:pPr>
        <w:pStyle w:val="Heading"/>
        <w:rPr>
          <w:rFonts w:asciiTheme="minorHAnsi" w:hAnsiTheme="minorHAnsi" w:cstheme="minorHAnsi"/>
          <w:color w:val="1F3864" w:themeColor="accent1" w:themeShade="80"/>
          <w:sz w:val="36"/>
          <w:szCs w:val="36"/>
        </w:rPr>
      </w:pPr>
      <w:r>
        <w:rPr>
          <w:rFonts w:asciiTheme="minorHAnsi" w:hAnsiTheme="minorHAnsi" w:cstheme="minorHAnsi"/>
          <w:color w:val="1F3864" w:themeColor="accent1" w:themeShade="80"/>
          <w:sz w:val="36"/>
          <w:szCs w:val="36"/>
        </w:rPr>
        <w:t>CADRE DE RÉPONSES TECHNIQUES</w:t>
      </w:r>
    </w:p>
    <w:p w14:paraId="322305B2" w14:textId="77777777" w:rsidR="008C3D95" w:rsidRDefault="000E6711">
      <w:pPr>
        <w:pStyle w:val="Heading"/>
        <w:rPr>
          <w:rFonts w:asciiTheme="minorHAnsi" w:hAnsiTheme="minorHAnsi" w:cstheme="minorHAnsi"/>
          <w:bCs/>
          <w:color w:val="1F3864" w:themeColor="accent1" w:themeShade="80"/>
          <w:sz w:val="36"/>
          <w:szCs w:val="36"/>
        </w:rPr>
      </w:pPr>
      <w:r>
        <w:rPr>
          <w:rFonts w:asciiTheme="minorHAnsi" w:hAnsiTheme="minorHAnsi" w:cstheme="minorHAnsi"/>
          <w:bCs/>
          <w:color w:val="1F3864" w:themeColor="accent1" w:themeShade="80"/>
          <w:sz w:val="36"/>
          <w:szCs w:val="36"/>
        </w:rPr>
        <w:t>Accord-cadre n°2025-1337</w:t>
      </w:r>
    </w:p>
    <w:p w14:paraId="049E4034" w14:textId="77777777" w:rsidR="008C3D95" w:rsidRDefault="000E6711">
      <w:pPr>
        <w:pStyle w:val="Textbody"/>
        <w:jc w:val="center"/>
        <w:rPr>
          <w:rFonts w:asciiTheme="minorHAnsi" w:hAnsiTheme="minorHAnsi" w:cstheme="minorHAnsi"/>
          <w:sz w:val="32"/>
          <w:szCs w:val="32"/>
        </w:rPr>
      </w:pPr>
      <w:r>
        <w:rPr>
          <w:rFonts w:asciiTheme="minorHAnsi" w:hAnsiTheme="minorHAnsi" w:cstheme="minorHAnsi"/>
          <w:bCs/>
          <w:sz w:val="32"/>
          <w:szCs w:val="32"/>
        </w:rPr>
        <w:t xml:space="preserve">Lot 1 : </w:t>
      </w:r>
      <w:r>
        <w:rPr>
          <w:rFonts w:asciiTheme="minorHAnsi" w:hAnsiTheme="minorHAnsi" w:cstheme="minorHAnsi"/>
          <w:sz w:val="32"/>
          <w:szCs w:val="32"/>
        </w:rPr>
        <w:t xml:space="preserve">Équipements audiovisuels et de visioconférence </w:t>
      </w:r>
    </w:p>
    <w:p w14:paraId="4611C9C1" w14:textId="77777777" w:rsidR="008C3D95" w:rsidRDefault="000E6711">
      <w:pPr>
        <w:pStyle w:val="Textbody"/>
        <w:jc w:val="center"/>
        <w:rPr>
          <w:rFonts w:asciiTheme="minorHAnsi" w:hAnsiTheme="minorHAnsi" w:cstheme="minorHAnsi"/>
          <w:sz w:val="32"/>
          <w:szCs w:val="32"/>
        </w:rPr>
      </w:pPr>
      <w:r>
        <w:rPr>
          <w:rFonts w:asciiTheme="minorHAnsi" w:hAnsiTheme="minorHAnsi" w:cstheme="minorHAnsi"/>
          <w:sz w:val="32"/>
          <w:szCs w:val="32"/>
        </w:rPr>
        <w:t>avec prestations d’installation spécifiques</w:t>
      </w:r>
    </w:p>
    <w:p w14:paraId="3375DA2A" w14:textId="77777777" w:rsidR="008C3D95" w:rsidRDefault="008C3D95">
      <w:pPr>
        <w:pStyle w:val="Textbody"/>
        <w:rPr>
          <w:rFonts w:asciiTheme="minorHAnsi" w:hAnsiTheme="minorHAnsi" w:cstheme="minorHAnsi"/>
          <w:sz w:val="20"/>
          <w:szCs w:val="20"/>
        </w:rPr>
      </w:pPr>
    </w:p>
    <w:p w14:paraId="4B3F4A0F" w14:textId="77777777" w:rsidR="008C3D95" w:rsidRDefault="008C3D95">
      <w:pPr>
        <w:pStyle w:val="Textbody"/>
        <w:rPr>
          <w:rFonts w:asciiTheme="minorHAnsi" w:hAnsiTheme="minorHAnsi" w:cstheme="minorHAnsi"/>
          <w:sz w:val="20"/>
          <w:szCs w:val="20"/>
        </w:rPr>
      </w:pPr>
    </w:p>
    <w:p w14:paraId="56090241" w14:textId="77777777" w:rsidR="008C3D95" w:rsidRDefault="008C3D95">
      <w:pPr>
        <w:pStyle w:val="Textbody"/>
        <w:rPr>
          <w:rFonts w:asciiTheme="minorHAnsi" w:hAnsiTheme="minorHAnsi" w:cstheme="minorHAnsi"/>
          <w:sz w:val="20"/>
          <w:szCs w:val="20"/>
        </w:rPr>
      </w:pPr>
    </w:p>
    <w:p w14:paraId="32A86B87" w14:textId="77777777" w:rsidR="008C3D95" w:rsidRDefault="000E6711">
      <w:pPr>
        <w:pStyle w:val="Heading"/>
        <w:rPr>
          <w:rFonts w:asciiTheme="minorHAnsi" w:hAnsiTheme="minorHAnsi" w:cstheme="minorHAnsi"/>
          <w:b w:val="0"/>
          <w:i/>
          <w:iCs/>
          <w:color w:val="1F3864" w:themeColor="accent1" w:themeShade="80"/>
          <w:sz w:val="36"/>
          <w:szCs w:val="36"/>
        </w:rPr>
      </w:pPr>
      <w:r>
        <w:rPr>
          <w:rFonts w:asciiTheme="minorHAnsi" w:hAnsiTheme="minorHAnsi" w:cstheme="minorHAnsi"/>
          <w:b w:val="0"/>
          <w:i/>
          <w:iCs/>
          <w:color w:val="1F3864" w:themeColor="accent1" w:themeShade="80"/>
          <w:sz w:val="36"/>
          <w:szCs w:val="36"/>
        </w:rPr>
        <w:t>NOM DU CANDIDAT :</w:t>
      </w:r>
    </w:p>
    <w:p w14:paraId="0231F3D0" w14:textId="77777777" w:rsidR="008C3D95" w:rsidRDefault="000E6711">
      <w:pPr>
        <w:pStyle w:val="Textbody"/>
        <w:jc w:val="center"/>
        <w:rPr>
          <w:rFonts w:asciiTheme="minorHAnsi" w:hAnsiTheme="minorHAnsi" w:cstheme="minorHAnsi"/>
          <w:i/>
          <w:iCs/>
          <w:sz w:val="36"/>
          <w:szCs w:val="36"/>
        </w:rPr>
      </w:pPr>
      <w:r>
        <w:rPr>
          <w:rFonts w:asciiTheme="minorHAnsi" w:hAnsiTheme="minorHAnsi" w:cstheme="minorHAnsi"/>
          <w:i/>
          <w:iCs/>
          <w:sz w:val="36"/>
          <w:szCs w:val="36"/>
          <w:highlight w:val="yellow"/>
        </w:rPr>
        <w:t>…....................................</w:t>
      </w:r>
    </w:p>
    <w:p w14:paraId="516316E7" w14:textId="77777777" w:rsidR="008C3D95" w:rsidRDefault="008C3D95">
      <w:pPr>
        <w:pStyle w:val="Textbody"/>
        <w:rPr>
          <w:rFonts w:asciiTheme="minorHAnsi" w:hAnsiTheme="minorHAnsi" w:cstheme="minorHAnsi"/>
          <w:sz w:val="20"/>
          <w:szCs w:val="20"/>
        </w:rPr>
      </w:pPr>
    </w:p>
    <w:p w14:paraId="6172796E" w14:textId="77777777" w:rsidR="008C3D95" w:rsidRDefault="008C3D95">
      <w:pPr>
        <w:pStyle w:val="Textbody"/>
        <w:rPr>
          <w:rFonts w:asciiTheme="minorHAnsi" w:hAnsiTheme="minorHAnsi" w:cstheme="minorHAnsi"/>
          <w:sz w:val="20"/>
          <w:szCs w:val="20"/>
        </w:rPr>
      </w:pPr>
    </w:p>
    <w:p w14:paraId="7FA955D0" w14:textId="77777777" w:rsidR="008C3D95" w:rsidRDefault="008C3D95">
      <w:pPr>
        <w:pStyle w:val="Textbody"/>
        <w:rPr>
          <w:rFonts w:asciiTheme="minorHAnsi" w:hAnsiTheme="minorHAnsi" w:cstheme="minorHAnsi"/>
          <w:sz w:val="20"/>
          <w:szCs w:val="20"/>
        </w:rPr>
      </w:pPr>
    </w:p>
    <w:p w14:paraId="1E4DF923" w14:textId="77777777" w:rsidR="008C3D95" w:rsidRDefault="008C3D95">
      <w:pPr>
        <w:pStyle w:val="Textbody"/>
        <w:rPr>
          <w:rFonts w:asciiTheme="minorHAnsi" w:hAnsiTheme="minorHAnsi" w:cstheme="minorHAnsi"/>
          <w:sz w:val="20"/>
          <w:szCs w:val="20"/>
        </w:rPr>
      </w:pPr>
    </w:p>
    <w:p w14:paraId="305B6ED6" w14:textId="77777777" w:rsidR="008C3D95" w:rsidRDefault="008C3D95">
      <w:pPr>
        <w:pStyle w:val="Textbody"/>
        <w:rPr>
          <w:rFonts w:asciiTheme="minorHAnsi" w:hAnsiTheme="minorHAnsi" w:cstheme="minorHAnsi"/>
          <w:sz w:val="20"/>
          <w:szCs w:val="20"/>
        </w:rPr>
      </w:pPr>
    </w:p>
    <w:p w14:paraId="3EB7C748" w14:textId="77777777" w:rsidR="008C3D95" w:rsidRDefault="008C3D95">
      <w:pPr>
        <w:pStyle w:val="Textbody"/>
        <w:rPr>
          <w:rFonts w:asciiTheme="minorHAnsi" w:hAnsiTheme="minorHAnsi" w:cstheme="minorHAnsi"/>
          <w:sz w:val="20"/>
          <w:szCs w:val="20"/>
        </w:rPr>
      </w:pPr>
    </w:p>
    <w:p w14:paraId="2B64F032" w14:textId="77777777" w:rsidR="008C3D95" w:rsidRDefault="008C3D95">
      <w:pPr>
        <w:pStyle w:val="Textbody"/>
        <w:rPr>
          <w:rFonts w:asciiTheme="minorHAnsi" w:hAnsiTheme="minorHAnsi" w:cstheme="minorHAnsi"/>
          <w:sz w:val="20"/>
          <w:szCs w:val="20"/>
        </w:rPr>
      </w:pPr>
    </w:p>
    <w:p w14:paraId="5A5F7C3D" w14:textId="77777777" w:rsidR="008C3D95" w:rsidRDefault="008C3D95">
      <w:pPr>
        <w:pStyle w:val="Textbody"/>
        <w:rPr>
          <w:rFonts w:asciiTheme="minorHAnsi" w:hAnsiTheme="minorHAnsi" w:cstheme="minorHAnsi"/>
          <w:sz w:val="20"/>
          <w:szCs w:val="20"/>
        </w:rPr>
      </w:pPr>
    </w:p>
    <w:p w14:paraId="1C2E1457" w14:textId="77777777" w:rsidR="008C3D95" w:rsidRDefault="008C3D95">
      <w:pPr>
        <w:pStyle w:val="Textbody"/>
        <w:rPr>
          <w:rFonts w:asciiTheme="minorHAnsi" w:hAnsiTheme="minorHAnsi" w:cstheme="minorHAnsi"/>
          <w:sz w:val="20"/>
          <w:szCs w:val="20"/>
        </w:rPr>
      </w:pPr>
    </w:p>
    <w:p w14:paraId="2ECF21D4" w14:textId="77777777" w:rsidR="008C3D95" w:rsidRDefault="008C3D95">
      <w:pPr>
        <w:pStyle w:val="Textbody"/>
        <w:rPr>
          <w:rFonts w:asciiTheme="minorHAnsi" w:hAnsiTheme="minorHAnsi" w:cstheme="minorHAnsi"/>
          <w:sz w:val="20"/>
          <w:szCs w:val="20"/>
        </w:rPr>
      </w:pPr>
    </w:p>
    <w:p w14:paraId="5B517BC9" w14:textId="77777777" w:rsidR="008C3D95" w:rsidRDefault="008C3D95">
      <w:pPr>
        <w:pStyle w:val="Textbody"/>
        <w:rPr>
          <w:rFonts w:asciiTheme="minorHAnsi" w:hAnsiTheme="minorHAnsi" w:cstheme="minorHAnsi"/>
          <w:sz w:val="20"/>
          <w:szCs w:val="20"/>
        </w:rPr>
      </w:pPr>
    </w:p>
    <w:p w14:paraId="6006A995" w14:textId="77777777" w:rsidR="008C3D95" w:rsidRDefault="008C3D95">
      <w:pPr>
        <w:pStyle w:val="Textbody"/>
        <w:rPr>
          <w:rFonts w:asciiTheme="minorHAnsi" w:hAnsiTheme="minorHAnsi" w:cstheme="minorHAnsi"/>
          <w:sz w:val="20"/>
          <w:szCs w:val="20"/>
        </w:rPr>
      </w:pPr>
    </w:p>
    <w:p w14:paraId="7AA4919E" w14:textId="77777777" w:rsidR="008C3D95" w:rsidRDefault="008C3D95">
      <w:pPr>
        <w:pStyle w:val="ContentsHeading"/>
        <w:jc w:val="left"/>
        <w:rPr>
          <w:rFonts w:asciiTheme="minorHAnsi" w:hAnsiTheme="minorHAnsi" w:cstheme="minorHAnsi"/>
          <w:sz w:val="20"/>
          <w:szCs w:val="20"/>
        </w:rPr>
      </w:pPr>
    </w:p>
    <w:p w14:paraId="16734819" w14:textId="77777777" w:rsidR="008C3D95" w:rsidRDefault="008C3D95">
      <w:pPr>
        <w:pStyle w:val="Textbody"/>
        <w:tabs>
          <w:tab w:val="left" w:pos="2847"/>
          <w:tab w:val="left" w:pos="4238"/>
        </w:tabs>
        <w:ind w:left="0"/>
        <w:rPr>
          <w:rFonts w:asciiTheme="minorHAnsi" w:eastAsia="OpenSymbol" w:hAnsiTheme="minorHAnsi" w:cstheme="minorHAnsi"/>
          <w:color w:val="000000"/>
          <w:sz w:val="20"/>
          <w:szCs w:val="20"/>
        </w:rPr>
      </w:pPr>
    </w:p>
    <w:p w14:paraId="5FA1978F" w14:textId="77777777" w:rsidR="008C3D95" w:rsidRDefault="008C3D95">
      <w:pPr>
        <w:pStyle w:val="Textbody"/>
        <w:tabs>
          <w:tab w:val="left" w:pos="2847"/>
          <w:tab w:val="left" w:pos="4238"/>
        </w:tabs>
        <w:ind w:left="0"/>
        <w:rPr>
          <w:rFonts w:asciiTheme="minorHAnsi" w:eastAsia="OpenSymbol" w:hAnsiTheme="minorHAnsi" w:cstheme="minorHAnsi"/>
          <w:color w:val="000000"/>
          <w:sz w:val="20"/>
          <w:szCs w:val="20"/>
        </w:rPr>
      </w:pPr>
    </w:p>
    <w:p w14:paraId="554036CB" w14:textId="77777777" w:rsidR="008C3D95" w:rsidRDefault="008C3D95">
      <w:pPr>
        <w:pStyle w:val="Textbody"/>
        <w:tabs>
          <w:tab w:val="left" w:pos="2847"/>
          <w:tab w:val="left" w:pos="4238"/>
        </w:tabs>
        <w:ind w:left="0"/>
        <w:rPr>
          <w:rFonts w:asciiTheme="minorHAnsi" w:eastAsia="OpenSymbol" w:hAnsiTheme="minorHAnsi" w:cstheme="minorHAnsi"/>
          <w:color w:val="000000"/>
          <w:sz w:val="20"/>
          <w:szCs w:val="20"/>
        </w:rPr>
      </w:pPr>
    </w:p>
    <w:p w14:paraId="1B82EE87" w14:textId="77777777" w:rsidR="008C3D95" w:rsidRDefault="008C3D95">
      <w:pPr>
        <w:pStyle w:val="Textbody"/>
        <w:tabs>
          <w:tab w:val="left" w:pos="2847"/>
          <w:tab w:val="left" w:pos="4238"/>
        </w:tabs>
        <w:ind w:left="0"/>
        <w:rPr>
          <w:rFonts w:asciiTheme="minorHAnsi" w:eastAsia="OpenSymbol" w:hAnsiTheme="minorHAnsi" w:cstheme="minorHAnsi"/>
          <w:color w:val="000000"/>
          <w:sz w:val="20"/>
          <w:szCs w:val="20"/>
        </w:rPr>
      </w:pPr>
    </w:p>
    <w:p w14:paraId="09057049" w14:textId="77777777" w:rsidR="008C3D95" w:rsidRDefault="000E6711">
      <w:pPr>
        <w:widowControl w:val="0"/>
        <w:ind w:left="0"/>
        <w:rPr>
          <w:rFonts w:asciiTheme="minorHAnsi" w:eastAsia="OpenSymbol" w:hAnsiTheme="minorHAnsi" w:cstheme="minorHAnsi"/>
          <w:color w:val="000000"/>
          <w:sz w:val="20"/>
        </w:rPr>
      </w:pPr>
      <w:r>
        <w:rPr>
          <w:rFonts w:asciiTheme="minorHAnsi" w:eastAsia="OpenSymbol" w:hAnsiTheme="minorHAnsi" w:cstheme="minorHAnsi"/>
          <w:color w:val="000000"/>
          <w:sz w:val="20"/>
        </w:rPr>
        <w:br w:type="page" w:clear="all"/>
      </w:r>
    </w:p>
    <w:p w14:paraId="30B15FAF" w14:textId="77777777" w:rsidR="008C3D95" w:rsidRDefault="000E6711">
      <w:pPr>
        <w:pStyle w:val="Titre1"/>
        <w:jc w:val="left"/>
        <w:rPr>
          <w:rFonts w:asciiTheme="minorHAnsi" w:hAnsiTheme="minorHAnsi" w:cstheme="minorHAnsi"/>
          <w:color w:val="1F3864" w:themeColor="accent1" w:themeShade="80"/>
          <w:sz w:val="36"/>
          <w:szCs w:val="36"/>
        </w:rPr>
      </w:pPr>
      <w:bookmarkStart w:id="1" w:name="_Toc61430340"/>
      <w:r>
        <w:rPr>
          <w:rFonts w:asciiTheme="minorHAnsi" w:hAnsiTheme="minorHAnsi" w:cstheme="minorHAnsi"/>
          <w:color w:val="1F3864" w:themeColor="accent1" w:themeShade="80"/>
          <w:sz w:val="36"/>
          <w:szCs w:val="36"/>
        </w:rPr>
        <w:lastRenderedPageBreak/>
        <w:t xml:space="preserve">Moyens humains mis à disposition </w:t>
      </w:r>
      <w:bookmarkEnd w:id="1"/>
      <w:r>
        <w:rPr>
          <w:rFonts w:asciiTheme="minorHAnsi" w:hAnsiTheme="minorHAnsi" w:cstheme="minorHAnsi"/>
          <w:color w:val="1F3864" w:themeColor="accent1" w:themeShade="80"/>
          <w:sz w:val="36"/>
          <w:szCs w:val="36"/>
        </w:rPr>
        <w:t xml:space="preserve"> </w:t>
      </w:r>
    </w:p>
    <w:p w14:paraId="04F0F737" w14:textId="4E6F6FE9" w:rsidR="008C3D95" w:rsidRDefault="000E6711" w:rsidP="000E6711">
      <w:pPr>
        <w:pStyle w:val="Textbody"/>
        <w:numPr>
          <w:ilvl w:val="0"/>
          <w:numId w:val="62"/>
        </w:numPr>
        <w:spacing w:after="0"/>
        <w:rPr>
          <w:rFonts w:asciiTheme="minorHAnsi" w:hAnsiTheme="minorHAnsi" w:cstheme="minorHAnsi"/>
          <w:b/>
          <w:sz w:val="20"/>
          <w:szCs w:val="20"/>
        </w:rPr>
      </w:pPr>
      <w:r>
        <w:rPr>
          <w:rFonts w:asciiTheme="minorHAnsi" w:hAnsiTheme="minorHAnsi" w:cstheme="minorHAnsi"/>
          <w:sz w:val="20"/>
          <w:szCs w:val="20"/>
        </w:rPr>
        <w:t xml:space="preserve">Le candidat est invité à présenter les </w:t>
      </w:r>
      <w:r>
        <w:rPr>
          <w:rFonts w:asciiTheme="minorHAnsi" w:hAnsiTheme="minorHAnsi" w:cstheme="minorHAnsi"/>
          <w:b/>
          <w:sz w:val="20"/>
          <w:szCs w:val="20"/>
        </w:rPr>
        <w:t>moyens humains</w:t>
      </w:r>
      <w:r>
        <w:rPr>
          <w:rFonts w:asciiTheme="minorHAnsi" w:hAnsiTheme="minorHAnsi" w:cstheme="minorHAnsi"/>
          <w:sz w:val="20"/>
          <w:szCs w:val="20"/>
        </w:rPr>
        <w:t xml:space="preserve"> mis à disposition de l’UPPA pour répondre aux différents marchés subséquents dans le cadre du lot 1 de l’accord-cadre (indiquer leur rôle, le mode et la plage horaire de contact) :</w:t>
      </w:r>
    </w:p>
    <w:p w14:paraId="5983843E" w14:textId="77777777" w:rsidR="008C3D95" w:rsidRDefault="008C3D95">
      <w:pPr>
        <w:pStyle w:val="Textbody"/>
        <w:spacing w:after="0"/>
        <w:rPr>
          <w:rFonts w:asciiTheme="minorHAnsi" w:hAnsiTheme="minorHAnsi" w:cstheme="minorHAnsi"/>
          <w:sz w:val="20"/>
          <w:szCs w:val="20"/>
        </w:rPr>
      </w:pPr>
    </w:p>
    <w:tbl>
      <w:tblPr>
        <w:tblW w:w="9675" w:type="dxa"/>
        <w:jc w:val="center"/>
        <w:tblLayout w:type="fixed"/>
        <w:tblCellMar>
          <w:left w:w="10" w:type="dxa"/>
          <w:right w:w="10" w:type="dxa"/>
        </w:tblCellMar>
        <w:tblLook w:val="0000" w:firstRow="0" w:lastRow="0" w:firstColumn="0" w:lastColumn="0" w:noHBand="0" w:noVBand="0"/>
      </w:tblPr>
      <w:tblGrid>
        <w:gridCol w:w="2413"/>
        <w:gridCol w:w="1796"/>
        <w:gridCol w:w="1902"/>
        <w:gridCol w:w="1608"/>
        <w:gridCol w:w="1956"/>
      </w:tblGrid>
      <w:tr w:rsidR="008C3D95" w14:paraId="52017187" w14:textId="77777777">
        <w:trPr>
          <w:trHeight w:val="563"/>
          <w:jc w:val="center"/>
        </w:trPr>
        <w:tc>
          <w:tcPr>
            <w:tcW w:w="2413" w:type="dxa"/>
            <w:tcBorders>
              <w:top w:val="single" w:sz="8" w:space="0" w:color="000000"/>
              <w:left w:val="single" w:sz="8" w:space="0" w:color="000000"/>
              <w:bottom w:val="single" w:sz="8" w:space="0" w:color="000000"/>
              <w:right w:val="single" w:sz="8" w:space="0" w:color="000000"/>
            </w:tcBorders>
            <w:shd w:val="clear" w:color="auto" w:fill="FFFFCC"/>
            <w:tcMar>
              <w:top w:w="28" w:type="dxa"/>
              <w:left w:w="28" w:type="dxa"/>
              <w:bottom w:w="28" w:type="dxa"/>
              <w:right w:w="28" w:type="dxa"/>
            </w:tcMar>
            <w:vAlign w:val="center"/>
          </w:tcPr>
          <w:p w14:paraId="25752254" w14:textId="77777777" w:rsidR="008C3D95" w:rsidRDefault="000E6711">
            <w:pPr>
              <w:pStyle w:val="Sansinterligne"/>
              <w:ind w:left="-45"/>
              <w:jc w:val="center"/>
              <w:rPr>
                <w:rFonts w:asciiTheme="minorHAnsi" w:hAnsiTheme="minorHAnsi" w:cstheme="minorHAnsi"/>
                <w:b/>
                <w:sz w:val="20"/>
              </w:rPr>
            </w:pPr>
            <w:r>
              <w:rPr>
                <w:rFonts w:asciiTheme="minorHAnsi" w:hAnsiTheme="minorHAnsi" w:cstheme="minorHAnsi"/>
                <w:b/>
                <w:sz w:val="20"/>
              </w:rPr>
              <w:t>Interlocuteur (s)</w:t>
            </w:r>
          </w:p>
        </w:tc>
        <w:tc>
          <w:tcPr>
            <w:tcW w:w="1796" w:type="dxa"/>
            <w:tcBorders>
              <w:top w:val="single" w:sz="8" w:space="0" w:color="000000"/>
              <w:bottom w:val="single" w:sz="8" w:space="0" w:color="000000"/>
              <w:right w:val="single" w:sz="4" w:space="0" w:color="auto"/>
            </w:tcBorders>
            <w:shd w:val="clear" w:color="auto" w:fill="FFFFCC"/>
            <w:tcMar>
              <w:top w:w="28" w:type="dxa"/>
              <w:left w:w="0" w:type="dxa"/>
              <w:bottom w:w="28" w:type="dxa"/>
              <w:right w:w="28" w:type="dxa"/>
            </w:tcMar>
            <w:vAlign w:val="center"/>
          </w:tcPr>
          <w:p w14:paraId="19B2C842" w14:textId="77777777" w:rsidR="008C3D95" w:rsidRDefault="000E6711">
            <w:pPr>
              <w:pStyle w:val="Sansinterligne"/>
              <w:ind w:left="-31"/>
              <w:jc w:val="center"/>
              <w:rPr>
                <w:rFonts w:asciiTheme="minorHAnsi" w:hAnsiTheme="minorHAnsi" w:cstheme="minorHAnsi"/>
                <w:b/>
                <w:sz w:val="20"/>
              </w:rPr>
            </w:pPr>
            <w:r>
              <w:rPr>
                <w:rFonts w:asciiTheme="minorHAnsi" w:hAnsiTheme="minorHAnsi" w:cstheme="minorHAnsi"/>
                <w:b/>
                <w:sz w:val="20"/>
              </w:rPr>
              <w:t>Rôle</w:t>
            </w:r>
          </w:p>
        </w:tc>
        <w:tc>
          <w:tcPr>
            <w:tcW w:w="1902" w:type="dxa"/>
            <w:tcBorders>
              <w:top w:val="single" w:sz="8" w:space="0" w:color="000000"/>
              <w:left w:val="single" w:sz="4" w:space="0" w:color="auto"/>
              <w:bottom w:val="single" w:sz="8" w:space="0" w:color="000000"/>
              <w:right w:val="single" w:sz="8" w:space="0" w:color="000000"/>
            </w:tcBorders>
            <w:shd w:val="clear" w:color="auto" w:fill="FFFFCC"/>
            <w:tcMar>
              <w:top w:w="28" w:type="dxa"/>
              <w:left w:w="0" w:type="dxa"/>
              <w:bottom w:w="28" w:type="dxa"/>
              <w:right w:w="28" w:type="dxa"/>
            </w:tcMar>
            <w:vAlign w:val="center"/>
          </w:tcPr>
          <w:p w14:paraId="7AB95A59" w14:textId="77777777" w:rsidR="008C3D95" w:rsidRDefault="000E6711">
            <w:pPr>
              <w:pStyle w:val="Sansinterligne"/>
              <w:ind w:left="0"/>
              <w:jc w:val="center"/>
              <w:rPr>
                <w:rFonts w:asciiTheme="minorHAnsi" w:hAnsiTheme="minorHAnsi" w:cstheme="minorHAnsi"/>
                <w:b/>
                <w:sz w:val="20"/>
              </w:rPr>
            </w:pPr>
            <w:r>
              <w:rPr>
                <w:rFonts w:asciiTheme="minorHAnsi" w:hAnsiTheme="minorHAnsi" w:cstheme="minorHAnsi"/>
                <w:b/>
                <w:sz w:val="20"/>
              </w:rPr>
              <w:t>Courriel</w:t>
            </w:r>
          </w:p>
        </w:tc>
        <w:tc>
          <w:tcPr>
            <w:tcW w:w="1608" w:type="dxa"/>
            <w:tcBorders>
              <w:top w:val="single" w:sz="8" w:space="0" w:color="000000"/>
              <w:bottom w:val="single" w:sz="8" w:space="0" w:color="000000"/>
              <w:right w:val="single" w:sz="8" w:space="0" w:color="000000"/>
            </w:tcBorders>
            <w:shd w:val="clear" w:color="auto" w:fill="FFFFCC"/>
            <w:tcMar>
              <w:top w:w="28" w:type="dxa"/>
              <w:left w:w="0" w:type="dxa"/>
              <w:bottom w:w="28" w:type="dxa"/>
              <w:right w:w="28" w:type="dxa"/>
            </w:tcMar>
            <w:vAlign w:val="center"/>
          </w:tcPr>
          <w:p w14:paraId="33CC0863" w14:textId="77777777" w:rsidR="008C3D95" w:rsidRDefault="000E6711">
            <w:pPr>
              <w:pStyle w:val="Sansinterligne"/>
              <w:ind w:left="0"/>
              <w:jc w:val="center"/>
              <w:rPr>
                <w:rFonts w:asciiTheme="minorHAnsi" w:hAnsiTheme="minorHAnsi" w:cstheme="minorHAnsi"/>
                <w:b/>
                <w:sz w:val="20"/>
              </w:rPr>
            </w:pPr>
            <w:r>
              <w:rPr>
                <w:rFonts w:asciiTheme="minorHAnsi" w:hAnsiTheme="minorHAnsi" w:cstheme="minorHAnsi"/>
                <w:b/>
                <w:sz w:val="20"/>
              </w:rPr>
              <w:t>Téléphone</w:t>
            </w:r>
          </w:p>
        </w:tc>
        <w:tc>
          <w:tcPr>
            <w:tcW w:w="1956" w:type="dxa"/>
            <w:tcBorders>
              <w:top w:val="single" w:sz="8" w:space="0" w:color="000000"/>
              <w:bottom w:val="single" w:sz="8" w:space="0" w:color="000000"/>
              <w:right w:val="single" w:sz="8" w:space="0" w:color="000000"/>
            </w:tcBorders>
            <w:shd w:val="clear" w:color="auto" w:fill="FFFFCC"/>
            <w:tcMar>
              <w:top w:w="28" w:type="dxa"/>
              <w:left w:w="0" w:type="dxa"/>
              <w:bottom w:w="28" w:type="dxa"/>
              <w:right w:w="28" w:type="dxa"/>
            </w:tcMar>
            <w:vAlign w:val="center"/>
          </w:tcPr>
          <w:p w14:paraId="356A81C7" w14:textId="77777777" w:rsidR="008C3D95" w:rsidRDefault="000E6711">
            <w:pPr>
              <w:pStyle w:val="Sansinterligne"/>
              <w:ind w:left="0"/>
              <w:jc w:val="center"/>
              <w:rPr>
                <w:rFonts w:asciiTheme="minorHAnsi" w:hAnsiTheme="minorHAnsi" w:cstheme="minorHAnsi"/>
                <w:b/>
                <w:sz w:val="20"/>
              </w:rPr>
            </w:pPr>
            <w:r>
              <w:rPr>
                <w:rFonts w:asciiTheme="minorHAnsi" w:hAnsiTheme="minorHAnsi" w:cstheme="minorHAnsi"/>
                <w:b/>
                <w:sz w:val="20"/>
              </w:rPr>
              <w:t>Plage horaire de contact</w:t>
            </w:r>
          </w:p>
        </w:tc>
      </w:tr>
      <w:tr w:rsidR="008C3D95" w14:paraId="51869BFC" w14:textId="77777777">
        <w:trPr>
          <w:trHeight w:val="443"/>
          <w:jc w:val="center"/>
        </w:trPr>
        <w:tc>
          <w:tcPr>
            <w:tcW w:w="2413" w:type="dxa"/>
            <w:tcBorders>
              <w:left w:val="single" w:sz="8" w:space="0" w:color="000000"/>
              <w:bottom w:val="single" w:sz="8" w:space="0" w:color="000000"/>
              <w:right w:val="single" w:sz="8" w:space="0" w:color="000000"/>
            </w:tcBorders>
            <w:tcMar>
              <w:top w:w="0" w:type="dxa"/>
              <w:left w:w="28" w:type="dxa"/>
              <w:bottom w:w="28" w:type="dxa"/>
              <w:right w:w="28" w:type="dxa"/>
            </w:tcMar>
          </w:tcPr>
          <w:p w14:paraId="1C6D37C3" w14:textId="77777777" w:rsidR="008C3D95" w:rsidRDefault="000E6711">
            <w:pPr>
              <w:pStyle w:val="TableContents"/>
              <w:tabs>
                <w:tab w:val="left" w:pos="360"/>
              </w:tabs>
              <w:spacing w:after="283"/>
              <w:ind w:left="75"/>
              <w:jc w:val="both"/>
              <w:rPr>
                <w:rFonts w:asciiTheme="minorHAnsi" w:hAnsiTheme="minorHAnsi" w:cstheme="minorHAnsi"/>
                <w:sz w:val="20"/>
                <w:szCs w:val="20"/>
              </w:rPr>
            </w:pPr>
            <w:r>
              <w:rPr>
                <w:rFonts w:asciiTheme="minorHAnsi" w:hAnsiTheme="minorHAnsi" w:cstheme="minorHAnsi"/>
                <w:sz w:val="20"/>
                <w:szCs w:val="20"/>
              </w:rPr>
              <w:t> </w:t>
            </w:r>
          </w:p>
        </w:tc>
        <w:tc>
          <w:tcPr>
            <w:tcW w:w="1796" w:type="dxa"/>
            <w:tcBorders>
              <w:bottom w:val="single" w:sz="8" w:space="0" w:color="000000"/>
              <w:right w:val="single" w:sz="4" w:space="0" w:color="auto"/>
            </w:tcBorders>
            <w:tcMar>
              <w:top w:w="0" w:type="dxa"/>
              <w:left w:w="0" w:type="dxa"/>
              <w:bottom w:w="28" w:type="dxa"/>
              <w:right w:w="28" w:type="dxa"/>
            </w:tcMar>
          </w:tcPr>
          <w:p w14:paraId="25010703" w14:textId="77777777" w:rsidR="008C3D95" w:rsidRDefault="000E6711">
            <w:pPr>
              <w:pStyle w:val="TableContents"/>
              <w:spacing w:after="283"/>
              <w:ind w:left="75" w:right="105"/>
              <w:jc w:val="both"/>
              <w:rPr>
                <w:rFonts w:asciiTheme="minorHAnsi" w:hAnsiTheme="minorHAnsi" w:cstheme="minorHAnsi"/>
                <w:sz w:val="20"/>
                <w:szCs w:val="20"/>
              </w:rPr>
            </w:pPr>
            <w:r>
              <w:rPr>
                <w:rFonts w:asciiTheme="minorHAnsi" w:hAnsiTheme="minorHAnsi" w:cstheme="minorHAnsi"/>
                <w:sz w:val="20"/>
                <w:szCs w:val="20"/>
              </w:rPr>
              <w:t> </w:t>
            </w:r>
          </w:p>
        </w:tc>
        <w:tc>
          <w:tcPr>
            <w:tcW w:w="1902" w:type="dxa"/>
            <w:tcBorders>
              <w:left w:val="single" w:sz="4" w:space="0" w:color="auto"/>
              <w:bottom w:val="single" w:sz="8" w:space="0" w:color="000000"/>
              <w:right w:val="single" w:sz="8" w:space="0" w:color="000000"/>
            </w:tcBorders>
            <w:tcMar>
              <w:top w:w="0" w:type="dxa"/>
              <w:left w:w="0" w:type="dxa"/>
              <w:bottom w:w="28" w:type="dxa"/>
              <w:right w:w="28" w:type="dxa"/>
            </w:tcMar>
          </w:tcPr>
          <w:p w14:paraId="3376C965" w14:textId="77777777" w:rsidR="008C3D95" w:rsidRDefault="000E6711">
            <w:pPr>
              <w:pStyle w:val="TableContents"/>
              <w:spacing w:after="283"/>
              <w:ind w:left="60" w:right="97"/>
              <w:jc w:val="both"/>
              <w:rPr>
                <w:rFonts w:asciiTheme="minorHAnsi" w:hAnsiTheme="minorHAnsi" w:cstheme="minorHAnsi"/>
                <w:sz w:val="20"/>
                <w:szCs w:val="20"/>
              </w:rPr>
            </w:pPr>
            <w:r>
              <w:rPr>
                <w:rFonts w:asciiTheme="minorHAnsi" w:hAnsiTheme="minorHAnsi" w:cstheme="minorHAnsi"/>
                <w:sz w:val="20"/>
                <w:szCs w:val="20"/>
              </w:rPr>
              <w:t> </w:t>
            </w:r>
          </w:p>
        </w:tc>
        <w:tc>
          <w:tcPr>
            <w:tcW w:w="1608" w:type="dxa"/>
            <w:tcBorders>
              <w:bottom w:val="single" w:sz="8" w:space="0" w:color="000000"/>
              <w:right w:val="single" w:sz="8" w:space="0" w:color="000000"/>
            </w:tcBorders>
            <w:tcMar>
              <w:top w:w="0" w:type="dxa"/>
              <w:left w:w="0" w:type="dxa"/>
              <w:bottom w:w="28" w:type="dxa"/>
              <w:right w:w="28" w:type="dxa"/>
            </w:tcMar>
          </w:tcPr>
          <w:p w14:paraId="6F18F038" w14:textId="77777777" w:rsidR="008C3D95" w:rsidRDefault="000E6711">
            <w:pPr>
              <w:pStyle w:val="TableContents"/>
              <w:spacing w:after="283"/>
              <w:ind w:left="15"/>
              <w:jc w:val="both"/>
              <w:rPr>
                <w:rFonts w:asciiTheme="minorHAnsi" w:hAnsiTheme="minorHAnsi" w:cstheme="minorHAnsi"/>
                <w:sz w:val="20"/>
                <w:szCs w:val="20"/>
              </w:rPr>
            </w:pPr>
            <w:r>
              <w:rPr>
                <w:rFonts w:asciiTheme="minorHAnsi" w:hAnsiTheme="minorHAnsi" w:cstheme="minorHAnsi"/>
                <w:sz w:val="20"/>
                <w:szCs w:val="20"/>
              </w:rPr>
              <w:t> </w:t>
            </w:r>
          </w:p>
        </w:tc>
        <w:tc>
          <w:tcPr>
            <w:tcW w:w="1956" w:type="dxa"/>
            <w:tcBorders>
              <w:bottom w:val="single" w:sz="8" w:space="0" w:color="000000"/>
              <w:right w:val="single" w:sz="8" w:space="0" w:color="000000"/>
            </w:tcBorders>
            <w:tcMar>
              <w:top w:w="0" w:type="dxa"/>
              <w:left w:w="0" w:type="dxa"/>
              <w:bottom w:w="28" w:type="dxa"/>
              <w:right w:w="28" w:type="dxa"/>
            </w:tcMar>
          </w:tcPr>
          <w:p w14:paraId="2AC48DF4" w14:textId="77777777" w:rsidR="008C3D95" w:rsidRDefault="000E6711">
            <w:pPr>
              <w:pStyle w:val="TableContents"/>
              <w:spacing w:after="283"/>
              <w:ind w:left="30" w:right="97"/>
              <w:jc w:val="both"/>
              <w:rPr>
                <w:rFonts w:asciiTheme="minorHAnsi" w:hAnsiTheme="minorHAnsi" w:cstheme="minorHAnsi"/>
                <w:sz w:val="20"/>
                <w:szCs w:val="20"/>
              </w:rPr>
            </w:pPr>
            <w:r>
              <w:rPr>
                <w:rFonts w:asciiTheme="minorHAnsi" w:hAnsiTheme="minorHAnsi" w:cstheme="minorHAnsi"/>
                <w:sz w:val="20"/>
                <w:szCs w:val="20"/>
              </w:rPr>
              <w:t> </w:t>
            </w:r>
          </w:p>
        </w:tc>
      </w:tr>
      <w:tr w:rsidR="008C3D95" w14:paraId="6598DFF6" w14:textId="77777777">
        <w:trPr>
          <w:trHeight w:val="456"/>
          <w:jc w:val="center"/>
        </w:trPr>
        <w:tc>
          <w:tcPr>
            <w:tcW w:w="2413" w:type="dxa"/>
            <w:tcBorders>
              <w:left w:val="single" w:sz="8" w:space="0" w:color="000000"/>
              <w:bottom w:val="single" w:sz="8" w:space="0" w:color="000000"/>
              <w:right w:val="single" w:sz="8" w:space="0" w:color="000000"/>
            </w:tcBorders>
            <w:tcMar>
              <w:top w:w="0" w:type="dxa"/>
              <w:left w:w="28" w:type="dxa"/>
              <w:bottom w:w="28" w:type="dxa"/>
              <w:right w:w="28" w:type="dxa"/>
            </w:tcMar>
          </w:tcPr>
          <w:p w14:paraId="341B044A" w14:textId="77777777" w:rsidR="008C3D95" w:rsidRDefault="000E6711">
            <w:pPr>
              <w:pStyle w:val="TableContents"/>
              <w:tabs>
                <w:tab w:val="left" w:pos="360"/>
              </w:tabs>
              <w:spacing w:after="283"/>
              <w:ind w:left="75"/>
              <w:jc w:val="both"/>
              <w:rPr>
                <w:rFonts w:asciiTheme="minorHAnsi" w:hAnsiTheme="minorHAnsi" w:cstheme="minorHAnsi"/>
                <w:sz w:val="20"/>
                <w:szCs w:val="20"/>
              </w:rPr>
            </w:pPr>
            <w:r>
              <w:rPr>
                <w:rFonts w:asciiTheme="minorHAnsi" w:hAnsiTheme="minorHAnsi" w:cstheme="minorHAnsi"/>
                <w:sz w:val="20"/>
                <w:szCs w:val="20"/>
              </w:rPr>
              <w:t> </w:t>
            </w:r>
          </w:p>
        </w:tc>
        <w:tc>
          <w:tcPr>
            <w:tcW w:w="1796" w:type="dxa"/>
            <w:tcBorders>
              <w:bottom w:val="single" w:sz="8" w:space="0" w:color="000000"/>
              <w:right w:val="single" w:sz="4" w:space="0" w:color="auto"/>
            </w:tcBorders>
            <w:tcMar>
              <w:top w:w="0" w:type="dxa"/>
              <w:left w:w="0" w:type="dxa"/>
              <w:bottom w:w="28" w:type="dxa"/>
              <w:right w:w="28" w:type="dxa"/>
            </w:tcMar>
          </w:tcPr>
          <w:p w14:paraId="0B805A63" w14:textId="77777777" w:rsidR="008C3D95" w:rsidRDefault="000E6711">
            <w:pPr>
              <w:pStyle w:val="TableContents"/>
              <w:spacing w:after="283"/>
              <w:ind w:left="75" w:right="105"/>
              <w:jc w:val="both"/>
              <w:rPr>
                <w:rFonts w:asciiTheme="minorHAnsi" w:hAnsiTheme="minorHAnsi" w:cstheme="minorHAnsi"/>
                <w:sz w:val="20"/>
                <w:szCs w:val="20"/>
              </w:rPr>
            </w:pPr>
            <w:r>
              <w:rPr>
                <w:rFonts w:asciiTheme="minorHAnsi" w:hAnsiTheme="minorHAnsi" w:cstheme="minorHAnsi"/>
                <w:sz w:val="20"/>
                <w:szCs w:val="20"/>
              </w:rPr>
              <w:t> </w:t>
            </w:r>
          </w:p>
        </w:tc>
        <w:tc>
          <w:tcPr>
            <w:tcW w:w="1902" w:type="dxa"/>
            <w:tcBorders>
              <w:left w:val="single" w:sz="4" w:space="0" w:color="auto"/>
              <w:bottom w:val="single" w:sz="8" w:space="0" w:color="000000"/>
              <w:right w:val="single" w:sz="8" w:space="0" w:color="000000"/>
            </w:tcBorders>
            <w:tcMar>
              <w:top w:w="0" w:type="dxa"/>
              <w:left w:w="0" w:type="dxa"/>
              <w:bottom w:w="28" w:type="dxa"/>
              <w:right w:w="28" w:type="dxa"/>
            </w:tcMar>
          </w:tcPr>
          <w:p w14:paraId="561830BA" w14:textId="77777777" w:rsidR="008C3D95" w:rsidRDefault="000E6711">
            <w:pPr>
              <w:pStyle w:val="TableContents"/>
              <w:spacing w:after="283"/>
              <w:ind w:left="60" w:right="97"/>
              <w:jc w:val="both"/>
              <w:rPr>
                <w:rFonts w:asciiTheme="minorHAnsi" w:hAnsiTheme="minorHAnsi" w:cstheme="minorHAnsi"/>
                <w:sz w:val="20"/>
                <w:szCs w:val="20"/>
              </w:rPr>
            </w:pPr>
            <w:r>
              <w:rPr>
                <w:rFonts w:asciiTheme="minorHAnsi" w:hAnsiTheme="minorHAnsi" w:cstheme="minorHAnsi"/>
                <w:sz w:val="20"/>
                <w:szCs w:val="20"/>
              </w:rPr>
              <w:t> </w:t>
            </w:r>
          </w:p>
        </w:tc>
        <w:tc>
          <w:tcPr>
            <w:tcW w:w="1608" w:type="dxa"/>
            <w:tcBorders>
              <w:bottom w:val="single" w:sz="8" w:space="0" w:color="000000"/>
              <w:right w:val="single" w:sz="8" w:space="0" w:color="000000"/>
            </w:tcBorders>
            <w:tcMar>
              <w:top w:w="0" w:type="dxa"/>
              <w:left w:w="0" w:type="dxa"/>
              <w:bottom w:w="28" w:type="dxa"/>
              <w:right w:w="28" w:type="dxa"/>
            </w:tcMar>
          </w:tcPr>
          <w:p w14:paraId="79122237" w14:textId="77777777" w:rsidR="008C3D95" w:rsidRDefault="000E6711">
            <w:pPr>
              <w:pStyle w:val="TableContents"/>
              <w:spacing w:after="283"/>
              <w:ind w:left="15"/>
              <w:jc w:val="both"/>
              <w:rPr>
                <w:rFonts w:asciiTheme="minorHAnsi" w:hAnsiTheme="minorHAnsi" w:cstheme="minorHAnsi"/>
                <w:sz w:val="20"/>
                <w:szCs w:val="20"/>
              </w:rPr>
            </w:pPr>
            <w:r>
              <w:rPr>
                <w:rFonts w:asciiTheme="minorHAnsi" w:hAnsiTheme="minorHAnsi" w:cstheme="minorHAnsi"/>
                <w:sz w:val="20"/>
                <w:szCs w:val="20"/>
              </w:rPr>
              <w:t> </w:t>
            </w:r>
          </w:p>
        </w:tc>
        <w:tc>
          <w:tcPr>
            <w:tcW w:w="1956" w:type="dxa"/>
            <w:tcBorders>
              <w:bottom w:val="single" w:sz="8" w:space="0" w:color="000000"/>
              <w:right w:val="single" w:sz="8" w:space="0" w:color="000000"/>
            </w:tcBorders>
            <w:tcMar>
              <w:top w:w="0" w:type="dxa"/>
              <w:left w:w="0" w:type="dxa"/>
              <w:bottom w:w="28" w:type="dxa"/>
              <w:right w:w="28" w:type="dxa"/>
            </w:tcMar>
          </w:tcPr>
          <w:p w14:paraId="47B77F3B" w14:textId="77777777" w:rsidR="008C3D95" w:rsidRDefault="000E6711">
            <w:pPr>
              <w:pStyle w:val="TableContents"/>
              <w:spacing w:after="283"/>
              <w:ind w:left="30" w:right="97"/>
              <w:jc w:val="both"/>
              <w:rPr>
                <w:rFonts w:asciiTheme="minorHAnsi" w:hAnsiTheme="minorHAnsi" w:cstheme="minorHAnsi"/>
                <w:sz w:val="20"/>
                <w:szCs w:val="20"/>
              </w:rPr>
            </w:pPr>
            <w:r>
              <w:rPr>
                <w:rFonts w:asciiTheme="minorHAnsi" w:hAnsiTheme="minorHAnsi" w:cstheme="minorHAnsi"/>
                <w:sz w:val="20"/>
                <w:szCs w:val="20"/>
              </w:rPr>
              <w:t> </w:t>
            </w:r>
          </w:p>
        </w:tc>
      </w:tr>
      <w:tr w:rsidR="008C3D95" w14:paraId="553E9B0C" w14:textId="77777777">
        <w:trPr>
          <w:trHeight w:val="443"/>
          <w:jc w:val="center"/>
        </w:trPr>
        <w:tc>
          <w:tcPr>
            <w:tcW w:w="2413" w:type="dxa"/>
            <w:tcBorders>
              <w:left w:val="single" w:sz="8" w:space="0" w:color="000000"/>
              <w:bottom w:val="single" w:sz="8" w:space="0" w:color="000000"/>
              <w:right w:val="single" w:sz="8" w:space="0" w:color="000000"/>
            </w:tcBorders>
            <w:tcMar>
              <w:top w:w="0" w:type="dxa"/>
              <w:left w:w="28" w:type="dxa"/>
              <w:bottom w:w="28" w:type="dxa"/>
              <w:right w:w="28" w:type="dxa"/>
            </w:tcMar>
          </w:tcPr>
          <w:p w14:paraId="34D4BEED" w14:textId="77777777" w:rsidR="008C3D95" w:rsidRDefault="000E6711">
            <w:pPr>
              <w:pStyle w:val="TableContents"/>
              <w:tabs>
                <w:tab w:val="left" w:pos="360"/>
              </w:tabs>
              <w:spacing w:after="283"/>
              <w:ind w:left="75"/>
              <w:jc w:val="both"/>
              <w:rPr>
                <w:rFonts w:asciiTheme="minorHAnsi" w:hAnsiTheme="minorHAnsi" w:cstheme="minorHAnsi"/>
                <w:sz w:val="20"/>
                <w:szCs w:val="20"/>
              </w:rPr>
            </w:pPr>
            <w:r>
              <w:rPr>
                <w:rFonts w:asciiTheme="minorHAnsi" w:hAnsiTheme="minorHAnsi" w:cstheme="minorHAnsi"/>
                <w:sz w:val="20"/>
                <w:szCs w:val="20"/>
              </w:rPr>
              <w:t> </w:t>
            </w:r>
          </w:p>
        </w:tc>
        <w:tc>
          <w:tcPr>
            <w:tcW w:w="1796" w:type="dxa"/>
            <w:tcBorders>
              <w:bottom w:val="single" w:sz="8" w:space="0" w:color="000000"/>
              <w:right w:val="single" w:sz="4" w:space="0" w:color="auto"/>
            </w:tcBorders>
            <w:tcMar>
              <w:top w:w="0" w:type="dxa"/>
              <w:left w:w="0" w:type="dxa"/>
              <w:bottom w:w="28" w:type="dxa"/>
              <w:right w:w="28" w:type="dxa"/>
            </w:tcMar>
          </w:tcPr>
          <w:p w14:paraId="60AD6CC7" w14:textId="77777777" w:rsidR="008C3D95" w:rsidRDefault="000E6711">
            <w:pPr>
              <w:pStyle w:val="TableContents"/>
              <w:spacing w:after="283"/>
              <w:ind w:left="75" w:right="105"/>
              <w:jc w:val="both"/>
              <w:rPr>
                <w:rFonts w:asciiTheme="minorHAnsi" w:hAnsiTheme="minorHAnsi" w:cstheme="minorHAnsi"/>
                <w:sz w:val="20"/>
                <w:szCs w:val="20"/>
              </w:rPr>
            </w:pPr>
            <w:r>
              <w:rPr>
                <w:rFonts w:asciiTheme="minorHAnsi" w:hAnsiTheme="minorHAnsi" w:cstheme="minorHAnsi"/>
                <w:sz w:val="20"/>
                <w:szCs w:val="20"/>
              </w:rPr>
              <w:t> </w:t>
            </w:r>
          </w:p>
        </w:tc>
        <w:tc>
          <w:tcPr>
            <w:tcW w:w="1902" w:type="dxa"/>
            <w:tcBorders>
              <w:left w:val="single" w:sz="4" w:space="0" w:color="auto"/>
              <w:bottom w:val="single" w:sz="8" w:space="0" w:color="000000"/>
              <w:right w:val="single" w:sz="8" w:space="0" w:color="000000"/>
            </w:tcBorders>
            <w:tcMar>
              <w:top w:w="0" w:type="dxa"/>
              <w:left w:w="0" w:type="dxa"/>
              <w:bottom w:w="28" w:type="dxa"/>
              <w:right w:w="28" w:type="dxa"/>
            </w:tcMar>
          </w:tcPr>
          <w:p w14:paraId="7832F099" w14:textId="77777777" w:rsidR="008C3D95" w:rsidRDefault="000E6711">
            <w:pPr>
              <w:pStyle w:val="TableContents"/>
              <w:spacing w:after="283"/>
              <w:ind w:left="60" w:right="97"/>
              <w:jc w:val="both"/>
              <w:rPr>
                <w:rFonts w:asciiTheme="minorHAnsi" w:hAnsiTheme="minorHAnsi" w:cstheme="minorHAnsi"/>
                <w:sz w:val="20"/>
                <w:szCs w:val="20"/>
              </w:rPr>
            </w:pPr>
            <w:r>
              <w:rPr>
                <w:rFonts w:asciiTheme="minorHAnsi" w:hAnsiTheme="minorHAnsi" w:cstheme="minorHAnsi"/>
                <w:sz w:val="20"/>
                <w:szCs w:val="20"/>
              </w:rPr>
              <w:t> </w:t>
            </w:r>
          </w:p>
        </w:tc>
        <w:tc>
          <w:tcPr>
            <w:tcW w:w="1608" w:type="dxa"/>
            <w:tcBorders>
              <w:bottom w:val="single" w:sz="8" w:space="0" w:color="000000"/>
              <w:right w:val="single" w:sz="8" w:space="0" w:color="000000"/>
            </w:tcBorders>
            <w:tcMar>
              <w:top w:w="0" w:type="dxa"/>
              <w:left w:w="0" w:type="dxa"/>
              <w:bottom w:w="28" w:type="dxa"/>
              <w:right w:w="28" w:type="dxa"/>
            </w:tcMar>
          </w:tcPr>
          <w:p w14:paraId="55450369" w14:textId="77777777" w:rsidR="008C3D95" w:rsidRDefault="000E6711">
            <w:pPr>
              <w:pStyle w:val="TableContents"/>
              <w:spacing w:after="283"/>
              <w:ind w:left="15"/>
              <w:jc w:val="both"/>
              <w:rPr>
                <w:rFonts w:asciiTheme="minorHAnsi" w:hAnsiTheme="minorHAnsi" w:cstheme="minorHAnsi"/>
                <w:sz w:val="20"/>
                <w:szCs w:val="20"/>
              </w:rPr>
            </w:pPr>
            <w:r>
              <w:rPr>
                <w:rFonts w:asciiTheme="minorHAnsi" w:hAnsiTheme="minorHAnsi" w:cstheme="minorHAnsi"/>
                <w:sz w:val="20"/>
                <w:szCs w:val="20"/>
              </w:rPr>
              <w:t> </w:t>
            </w:r>
          </w:p>
        </w:tc>
        <w:tc>
          <w:tcPr>
            <w:tcW w:w="1956" w:type="dxa"/>
            <w:tcBorders>
              <w:bottom w:val="single" w:sz="8" w:space="0" w:color="000000"/>
              <w:right w:val="single" w:sz="8" w:space="0" w:color="000000"/>
            </w:tcBorders>
            <w:tcMar>
              <w:top w:w="0" w:type="dxa"/>
              <w:left w:w="0" w:type="dxa"/>
              <w:bottom w:w="28" w:type="dxa"/>
              <w:right w:w="28" w:type="dxa"/>
            </w:tcMar>
          </w:tcPr>
          <w:p w14:paraId="53A0A74A" w14:textId="77777777" w:rsidR="008C3D95" w:rsidRDefault="000E6711">
            <w:pPr>
              <w:pStyle w:val="TableContents"/>
              <w:spacing w:after="283"/>
              <w:ind w:left="30" w:right="97"/>
              <w:jc w:val="both"/>
              <w:rPr>
                <w:rFonts w:asciiTheme="minorHAnsi" w:hAnsiTheme="minorHAnsi" w:cstheme="minorHAnsi"/>
                <w:sz w:val="20"/>
                <w:szCs w:val="20"/>
              </w:rPr>
            </w:pPr>
            <w:r>
              <w:rPr>
                <w:rFonts w:asciiTheme="minorHAnsi" w:hAnsiTheme="minorHAnsi" w:cstheme="minorHAnsi"/>
                <w:sz w:val="20"/>
                <w:szCs w:val="20"/>
              </w:rPr>
              <w:t> </w:t>
            </w:r>
          </w:p>
        </w:tc>
      </w:tr>
    </w:tbl>
    <w:p w14:paraId="5CD8CBEC" w14:textId="77777777" w:rsidR="008C3D95" w:rsidRDefault="008C3D95" w:rsidP="0097401C">
      <w:pPr>
        <w:pStyle w:val="Textbody"/>
        <w:ind w:left="0"/>
        <w:rPr>
          <w:rStyle w:val="Policepardfaut1"/>
          <w:rFonts w:asciiTheme="minorHAnsi" w:eastAsia="Times New Roman" w:hAnsiTheme="minorHAnsi" w:cstheme="minorHAnsi"/>
          <w:sz w:val="20"/>
          <w:szCs w:val="20"/>
        </w:rPr>
      </w:pPr>
    </w:p>
    <w:p w14:paraId="0413F647" w14:textId="77777777" w:rsidR="008C3D95" w:rsidRDefault="000E6711" w:rsidP="000E6711">
      <w:pPr>
        <w:pStyle w:val="Textbody"/>
        <w:numPr>
          <w:ilvl w:val="0"/>
          <w:numId w:val="62"/>
        </w:numPr>
        <w:spacing w:after="0"/>
        <w:rPr>
          <w:rStyle w:val="Policepardfaut1"/>
          <w:rFonts w:asciiTheme="minorHAnsi" w:eastAsia="Times New Roman" w:hAnsiTheme="minorHAnsi" w:cstheme="minorHAnsi"/>
          <w:sz w:val="20"/>
          <w:szCs w:val="20"/>
        </w:rPr>
      </w:pPr>
      <w:r>
        <w:rPr>
          <w:rStyle w:val="Policepardfaut1"/>
          <w:rFonts w:asciiTheme="minorHAnsi" w:eastAsia="Times New Roman" w:hAnsiTheme="minorHAnsi" w:cstheme="minorHAnsi"/>
          <w:b/>
          <w:sz w:val="20"/>
          <w:szCs w:val="20"/>
        </w:rPr>
        <w:t>Expérience des interlocuteurs</w:t>
      </w:r>
      <w:r>
        <w:rPr>
          <w:rStyle w:val="Policepardfaut1"/>
          <w:rFonts w:asciiTheme="minorHAnsi" w:eastAsia="Times New Roman" w:hAnsiTheme="minorHAnsi" w:cstheme="minorHAnsi"/>
          <w:sz w:val="20"/>
          <w:szCs w:val="20"/>
        </w:rPr>
        <w:t xml:space="preserve"> permettant de répondre à des besoins ou des demandes d’expertise sur l’offre de matériels :</w:t>
      </w:r>
    </w:p>
    <w:p w14:paraId="0CDBB798" w14:textId="77777777" w:rsidR="008C3D95" w:rsidRDefault="008C3D95">
      <w:pPr>
        <w:pStyle w:val="Textbody"/>
        <w:spacing w:after="0"/>
        <w:rPr>
          <w:rStyle w:val="Policepardfaut1"/>
          <w:rFonts w:asciiTheme="minorHAnsi" w:eastAsia="Times New Roman" w:hAnsiTheme="minorHAnsi" w:cstheme="minorHAnsi"/>
          <w:sz w:val="20"/>
          <w:szCs w:val="20"/>
        </w:rPr>
      </w:pPr>
    </w:p>
    <w:p w14:paraId="641F05BA" w14:textId="77777777" w:rsidR="008C3D95" w:rsidRDefault="000E6711">
      <w:pPr>
        <w:pStyle w:val="Titre1"/>
        <w:numPr>
          <w:ilvl w:val="0"/>
          <w:numId w:val="0"/>
        </w:numPr>
        <w:spacing w:before="0" w:after="0"/>
        <w:ind w:left="284"/>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152BA3AA" w14:textId="77777777" w:rsidR="008C3D95" w:rsidRDefault="008C3D95">
      <w:pPr>
        <w:pStyle w:val="Textbody"/>
        <w:rPr>
          <w:rStyle w:val="Policepardfaut1"/>
          <w:rFonts w:asciiTheme="minorHAnsi" w:eastAsia="Times New Roman" w:hAnsiTheme="minorHAnsi" w:cstheme="minorHAnsi"/>
          <w:sz w:val="20"/>
          <w:szCs w:val="20"/>
        </w:rPr>
      </w:pPr>
    </w:p>
    <w:p w14:paraId="4632643C" w14:textId="77777777" w:rsidR="008C3D95" w:rsidRDefault="008C3D95">
      <w:pPr>
        <w:pStyle w:val="Textbody"/>
        <w:rPr>
          <w:rStyle w:val="Policepardfaut1"/>
          <w:rFonts w:asciiTheme="minorHAnsi" w:eastAsia="Times New Roman" w:hAnsiTheme="minorHAnsi" w:cstheme="minorHAnsi"/>
          <w:sz w:val="20"/>
          <w:szCs w:val="20"/>
        </w:rPr>
      </w:pPr>
    </w:p>
    <w:p w14:paraId="163C2379" w14:textId="16D23A6D" w:rsidR="008C3D95" w:rsidRDefault="000E6711" w:rsidP="000E6711">
      <w:pPr>
        <w:pStyle w:val="Textbody"/>
        <w:numPr>
          <w:ilvl w:val="0"/>
          <w:numId w:val="62"/>
        </w:numPr>
        <w:rPr>
          <w:rStyle w:val="Policepardfaut1"/>
          <w:rFonts w:asciiTheme="minorHAnsi" w:eastAsia="Times New Roman" w:hAnsiTheme="minorHAnsi" w:cstheme="minorHAnsi"/>
          <w:sz w:val="20"/>
          <w:szCs w:val="20"/>
        </w:rPr>
      </w:pPr>
      <w:r>
        <w:rPr>
          <w:rFonts w:asciiTheme="minorHAnsi" w:hAnsiTheme="minorHAnsi" w:cstheme="minorHAnsi"/>
          <w:b/>
          <w:sz w:val="20"/>
          <w:szCs w:val="20"/>
        </w:rPr>
        <w:t>Moyens humains</w:t>
      </w:r>
      <w:r>
        <w:rPr>
          <w:rFonts w:asciiTheme="minorHAnsi" w:hAnsiTheme="minorHAnsi" w:cstheme="minorHAnsi"/>
          <w:sz w:val="20"/>
          <w:szCs w:val="20"/>
        </w:rPr>
        <w:t xml:space="preserve"> affectés à l’exécution du marché subséquent 2025-1337-</w:t>
      </w:r>
      <w:r w:rsidR="00EC2767">
        <w:rPr>
          <w:rFonts w:asciiTheme="minorHAnsi" w:hAnsiTheme="minorHAnsi" w:cstheme="minorHAnsi"/>
          <w:sz w:val="20"/>
          <w:szCs w:val="20"/>
        </w:rPr>
        <w:t>1</w:t>
      </w:r>
      <w:r>
        <w:rPr>
          <w:rFonts w:asciiTheme="minorHAnsi" w:hAnsiTheme="minorHAnsi" w:cstheme="minorHAnsi"/>
          <w:sz w:val="20"/>
          <w:szCs w:val="20"/>
        </w:rPr>
        <w:t xml:space="preserve">-1 et </w:t>
      </w:r>
      <w:r>
        <w:rPr>
          <w:rFonts w:asciiTheme="minorHAnsi" w:hAnsiTheme="minorHAnsi" w:cstheme="minorHAnsi"/>
          <w:b/>
          <w:sz w:val="20"/>
          <w:szCs w:val="20"/>
        </w:rPr>
        <w:t>organisation proposée</w:t>
      </w:r>
      <w:r>
        <w:rPr>
          <w:rFonts w:asciiTheme="minorHAnsi" w:hAnsiTheme="minorHAnsi" w:cstheme="minorHAnsi"/>
          <w:sz w:val="20"/>
          <w:szCs w:val="20"/>
        </w:rPr>
        <w:t> :</w:t>
      </w:r>
    </w:p>
    <w:p w14:paraId="00EC10C7" w14:textId="77777777" w:rsidR="008C3D95" w:rsidRDefault="008C3D95">
      <w:pPr>
        <w:pStyle w:val="Titre1"/>
        <w:numPr>
          <w:ilvl w:val="0"/>
          <w:numId w:val="0"/>
        </w:numPr>
        <w:spacing w:before="0" w:after="0"/>
        <w:ind w:left="284"/>
        <w:jc w:val="both"/>
        <w:rPr>
          <w:rFonts w:asciiTheme="minorHAnsi" w:hAnsiTheme="minorHAnsi" w:cstheme="minorHAnsi"/>
          <w:color w:val="1F3864" w:themeColor="accent1" w:themeShade="80"/>
          <w:sz w:val="22"/>
          <w:szCs w:val="22"/>
          <w:highlight w:val="yellow"/>
        </w:rPr>
      </w:pPr>
    </w:p>
    <w:p w14:paraId="7B4C47AE" w14:textId="77777777" w:rsidR="008C3D95" w:rsidRDefault="000E6711">
      <w:pPr>
        <w:pStyle w:val="Titre1"/>
        <w:numPr>
          <w:ilvl w:val="0"/>
          <w:numId w:val="0"/>
        </w:numPr>
        <w:spacing w:before="0" w:after="0"/>
        <w:ind w:left="284"/>
        <w:jc w:val="both"/>
        <w:rPr>
          <w:rStyle w:val="Policepardfaut1"/>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3866D08E" w14:textId="77777777" w:rsidR="008C3D95" w:rsidRDefault="008C3D95">
      <w:pPr>
        <w:pStyle w:val="Textbody"/>
        <w:rPr>
          <w:rStyle w:val="Policepardfaut1"/>
          <w:rFonts w:asciiTheme="minorHAnsi" w:eastAsia="Times New Roman" w:hAnsiTheme="minorHAnsi" w:cstheme="minorHAnsi"/>
          <w:sz w:val="20"/>
          <w:szCs w:val="20"/>
        </w:rPr>
      </w:pPr>
    </w:p>
    <w:p w14:paraId="5B5B9DA4" w14:textId="77777777" w:rsidR="008C3D95" w:rsidRDefault="008C3D95">
      <w:pPr>
        <w:pStyle w:val="Textbody"/>
        <w:rPr>
          <w:rStyle w:val="Policepardfaut1"/>
          <w:rFonts w:asciiTheme="minorHAnsi" w:eastAsia="Times New Roman" w:hAnsiTheme="minorHAnsi" w:cstheme="minorHAnsi"/>
          <w:sz w:val="20"/>
          <w:szCs w:val="20"/>
        </w:rPr>
      </w:pPr>
    </w:p>
    <w:p w14:paraId="64BB9669" w14:textId="77777777" w:rsidR="008C3D95" w:rsidRDefault="000E6711" w:rsidP="000E6711">
      <w:pPr>
        <w:pStyle w:val="Textbody"/>
        <w:numPr>
          <w:ilvl w:val="0"/>
          <w:numId w:val="62"/>
        </w:numPr>
        <w:spacing w:after="0"/>
        <w:rPr>
          <w:rStyle w:val="Policepardfaut1"/>
          <w:rFonts w:asciiTheme="minorHAnsi" w:eastAsia="Times New Roman" w:hAnsiTheme="minorHAnsi" w:cstheme="minorHAnsi"/>
          <w:sz w:val="20"/>
          <w:szCs w:val="20"/>
        </w:rPr>
      </w:pPr>
      <w:r>
        <w:rPr>
          <w:rStyle w:val="Policepardfaut1"/>
          <w:rFonts w:asciiTheme="minorHAnsi" w:eastAsia="Times New Roman" w:hAnsiTheme="minorHAnsi" w:cstheme="minorHAnsi"/>
          <w:b/>
          <w:sz w:val="20"/>
          <w:szCs w:val="20"/>
        </w:rPr>
        <w:t>Autres informations</w:t>
      </w:r>
      <w:r>
        <w:rPr>
          <w:rStyle w:val="Policepardfaut1"/>
          <w:rFonts w:asciiTheme="minorHAnsi" w:eastAsia="Times New Roman" w:hAnsiTheme="minorHAnsi" w:cstheme="minorHAnsi"/>
          <w:sz w:val="20"/>
          <w:szCs w:val="20"/>
        </w:rPr>
        <w:t xml:space="preserve"> que vous jugeriez utiles de nous communiquer concernant les moyens humains mis à disposition de l’UPPA :</w:t>
      </w:r>
    </w:p>
    <w:p w14:paraId="0B862153" w14:textId="77777777" w:rsidR="008C3D95" w:rsidRDefault="008C3D95">
      <w:pPr>
        <w:pStyle w:val="Textbody"/>
        <w:spacing w:after="0"/>
        <w:ind w:left="643"/>
        <w:rPr>
          <w:rStyle w:val="Policepardfaut1"/>
          <w:rFonts w:asciiTheme="minorHAnsi" w:eastAsia="Times New Roman" w:hAnsiTheme="minorHAnsi" w:cstheme="minorHAnsi"/>
          <w:sz w:val="20"/>
          <w:szCs w:val="20"/>
        </w:rPr>
      </w:pPr>
    </w:p>
    <w:p w14:paraId="33B92533" w14:textId="77777777" w:rsidR="008C3D95" w:rsidRDefault="000E6711">
      <w:pPr>
        <w:pStyle w:val="Titre1"/>
        <w:numPr>
          <w:ilvl w:val="0"/>
          <w:numId w:val="0"/>
        </w:numPr>
        <w:spacing w:before="0" w:after="0"/>
        <w:ind w:left="284"/>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60D4EA45" w14:textId="77777777" w:rsidR="008C3D95" w:rsidRDefault="008C3D95">
      <w:pPr>
        <w:pStyle w:val="Textbody"/>
      </w:pPr>
    </w:p>
    <w:p w14:paraId="632C439D" w14:textId="77777777" w:rsidR="008C3D95" w:rsidRDefault="008C3D95">
      <w:pPr>
        <w:pStyle w:val="Textbody"/>
      </w:pPr>
    </w:p>
    <w:p w14:paraId="342AC31D" w14:textId="77777777" w:rsidR="008C3D95" w:rsidRDefault="000E6711">
      <w:pPr>
        <w:widowControl w:val="0"/>
        <w:ind w:left="0"/>
        <w:rPr>
          <w:rFonts w:eastAsia="Times Roman" w:cs="Times Roman"/>
          <w:szCs w:val="24"/>
        </w:rPr>
      </w:pPr>
      <w:r>
        <w:br w:type="page" w:clear="all"/>
      </w:r>
    </w:p>
    <w:p w14:paraId="678C0AA5" w14:textId="77777777" w:rsidR="008C3D95" w:rsidRDefault="000E6711">
      <w:pPr>
        <w:pStyle w:val="Titre1"/>
        <w:spacing w:before="0" w:after="0"/>
        <w:ind w:left="284"/>
        <w:jc w:val="left"/>
        <w:rPr>
          <w:rFonts w:asciiTheme="minorHAnsi" w:hAnsiTheme="minorHAnsi" w:cstheme="minorHAnsi"/>
          <w:color w:val="1F3864" w:themeColor="accent1" w:themeShade="80"/>
          <w:sz w:val="36"/>
          <w:szCs w:val="36"/>
        </w:rPr>
      </w:pPr>
      <w:bookmarkStart w:id="2" w:name="_Toc61430341"/>
      <w:r>
        <w:rPr>
          <w:rFonts w:asciiTheme="minorHAnsi" w:hAnsiTheme="minorHAnsi" w:cstheme="minorHAnsi"/>
          <w:color w:val="1F3864" w:themeColor="accent1" w:themeShade="80"/>
          <w:sz w:val="36"/>
          <w:szCs w:val="36"/>
        </w:rPr>
        <w:lastRenderedPageBreak/>
        <w:t>Types de services proposés :</w:t>
      </w:r>
      <w:bookmarkEnd w:id="2"/>
      <w:r>
        <w:rPr>
          <w:rFonts w:asciiTheme="minorHAnsi" w:hAnsiTheme="minorHAnsi" w:cstheme="minorHAnsi"/>
          <w:color w:val="1F3864" w:themeColor="accent1" w:themeShade="80"/>
          <w:sz w:val="36"/>
          <w:szCs w:val="36"/>
        </w:rPr>
        <w:t xml:space="preserve"> </w:t>
      </w:r>
    </w:p>
    <w:p w14:paraId="0281575A" w14:textId="1A18342D" w:rsidR="008C3D95" w:rsidRDefault="000E6711">
      <w:pPr>
        <w:pStyle w:val="Textbody"/>
        <w:rPr>
          <w:rFonts w:asciiTheme="minorHAnsi" w:hAnsiTheme="minorHAnsi" w:cstheme="minorHAnsi"/>
          <w:sz w:val="20"/>
          <w:szCs w:val="20"/>
        </w:rPr>
      </w:pPr>
      <w:r>
        <w:rPr>
          <w:rFonts w:asciiTheme="minorHAnsi" w:hAnsiTheme="minorHAnsi" w:cstheme="minorHAnsi"/>
          <w:sz w:val="20"/>
          <w:szCs w:val="20"/>
        </w:rPr>
        <w:t>Le candidat est invité à présenter ses capacités et moyens pour réaliser l’installation des différents types de salles décrits à l’article 6.1 du CCTP en répondant aux questions ci-dessous.</w:t>
      </w:r>
    </w:p>
    <w:p w14:paraId="3700D164" w14:textId="77777777" w:rsidR="008C3D95" w:rsidRDefault="008C3D95">
      <w:pPr>
        <w:pStyle w:val="Textbody"/>
        <w:rPr>
          <w:rFonts w:asciiTheme="minorHAnsi" w:hAnsiTheme="minorHAnsi" w:cstheme="minorHAnsi"/>
          <w:sz w:val="20"/>
          <w:szCs w:val="20"/>
        </w:rPr>
      </w:pPr>
    </w:p>
    <w:p w14:paraId="356DBDED" w14:textId="77777777" w:rsidR="008C3D95" w:rsidRDefault="000E6711">
      <w:pPr>
        <w:pStyle w:val="Paragraphedeliste"/>
        <w:widowControl w:val="0"/>
        <w:numPr>
          <w:ilvl w:val="0"/>
          <w:numId w:val="58"/>
        </w:numPr>
        <w:tabs>
          <w:tab w:val="left" w:pos="661"/>
        </w:tabs>
        <w:spacing w:before="59"/>
        <w:rPr>
          <w:rFonts w:cstheme="minorHAnsi"/>
          <w:b/>
          <w:sz w:val="20"/>
          <w:szCs w:val="20"/>
        </w:rPr>
      </w:pPr>
      <w:r>
        <w:rPr>
          <w:rFonts w:cstheme="minorHAnsi"/>
          <w:b/>
          <w:sz w:val="20"/>
          <w:szCs w:val="20"/>
        </w:rPr>
        <w:t>Pouvez-vous nous citer quelques exemples de réalisations antérieures pour chaque type de salle ?</w:t>
      </w:r>
    </w:p>
    <w:p w14:paraId="4E1BFA59" w14:textId="77777777" w:rsidR="008C3D95" w:rsidRDefault="008C3D95">
      <w:pPr>
        <w:pStyle w:val="Paragraphedeliste"/>
        <w:widowControl w:val="0"/>
        <w:tabs>
          <w:tab w:val="left" w:pos="661"/>
        </w:tabs>
        <w:spacing w:before="59" w:after="0" w:line="240" w:lineRule="auto"/>
        <w:ind w:left="660"/>
        <w:contextualSpacing w:val="0"/>
        <w:rPr>
          <w:rFonts w:cstheme="minorHAnsi"/>
          <w:sz w:val="20"/>
          <w:szCs w:val="20"/>
        </w:rPr>
      </w:pPr>
    </w:p>
    <w:p w14:paraId="22600C97" w14:textId="77777777" w:rsidR="008C3D95" w:rsidRDefault="000E6711">
      <w:pPr>
        <w:pStyle w:val="Paragraphedeliste"/>
        <w:widowControl w:val="0"/>
        <w:tabs>
          <w:tab w:val="left" w:pos="661"/>
        </w:tabs>
        <w:spacing w:before="59" w:after="0" w:line="240" w:lineRule="auto"/>
        <w:ind w:left="660"/>
        <w:contextualSpacing w:val="0"/>
        <w:rPr>
          <w:rFonts w:cstheme="minorHAnsi"/>
          <w:sz w:val="20"/>
          <w:szCs w:val="20"/>
          <w:u w:val="single"/>
        </w:rPr>
      </w:pPr>
      <w:r>
        <w:rPr>
          <w:rFonts w:cstheme="minorHAnsi"/>
          <w:sz w:val="20"/>
          <w:szCs w:val="20"/>
          <w:u w:val="single"/>
        </w:rPr>
        <w:t>Salles de réunion</w:t>
      </w:r>
      <w:r>
        <w:rPr>
          <w:rFonts w:cstheme="minorHAnsi"/>
          <w:spacing w:val="-3"/>
          <w:sz w:val="20"/>
          <w:szCs w:val="20"/>
          <w:u w:val="single"/>
        </w:rPr>
        <w:t xml:space="preserve"> </w:t>
      </w:r>
      <w:r>
        <w:rPr>
          <w:rFonts w:cstheme="minorHAnsi"/>
          <w:sz w:val="20"/>
          <w:szCs w:val="20"/>
          <w:u w:val="single"/>
        </w:rPr>
        <w:t>connectées :</w:t>
      </w:r>
    </w:p>
    <w:p w14:paraId="59CFB1AE" w14:textId="77777777" w:rsidR="008C3D95" w:rsidRDefault="008C3D95">
      <w:pPr>
        <w:widowControl w:val="0"/>
        <w:tabs>
          <w:tab w:val="left" w:pos="661"/>
        </w:tabs>
        <w:spacing w:before="59"/>
        <w:ind w:left="0"/>
        <w:rPr>
          <w:rFonts w:cstheme="minorHAnsi"/>
          <w:sz w:val="20"/>
        </w:rPr>
      </w:pPr>
    </w:p>
    <w:p w14:paraId="0FE03C3A" w14:textId="77777777" w:rsidR="008C3D95" w:rsidRDefault="000E6711">
      <w:pPr>
        <w:pStyle w:val="Titre1"/>
        <w:numPr>
          <w:ilvl w:val="0"/>
          <w:numId w:val="0"/>
        </w:numPr>
        <w:spacing w:before="0" w:after="0"/>
        <w:ind w:left="284"/>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287332A5" w14:textId="77777777" w:rsidR="008C3D95" w:rsidRDefault="008C3D95">
      <w:pPr>
        <w:widowControl w:val="0"/>
        <w:tabs>
          <w:tab w:val="left" w:pos="661"/>
        </w:tabs>
        <w:spacing w:before="59"/>
        <w:ind w:left="0"/>
        <w:rPr>
          <w:rFonts w:cstheme="minorHAnsi"/>
          <w:sz w:val="20"/>
        </w:rPr>
      </w:pPr>
    </w:p>
    <w:p w14:paraId="666AB8E8" w14:textId="77777777" w:rsidR="008C3D95" w:rsidRDefault="008C3D95">
      <w:pPr>
        <w:widowControl w:val="0"/>
        <w:tabs>
          <w:tab w:val="left" w:pos="661"/>
        </w:tabs>
        <w:spacing w:before="59"/>
        <w:ind w:left="0"/>
        <w:rPr>
          <w:rFonts w:cstheme="minorHAnsi"/>
          <w:sz w:val="20"/>
        </w:rPr>
      </w:pPr>
    </w:p>
    <w:p w14:paraId="27449BBC" w14:textId="77777777" w:rsidR="008C3D95" w:rsidRDefault="000E6711">
      <w:pPr>
        <w:pStyle w:val="Corpsdetexte"/>
        <w:spacing w:before="1"/>
        <w:ind w:left="660"/>
        <w:jc w:val="both"/>
        <w:rPr>
          <w:rFonts w:cstheme="minorHAnsi"/>
          <w:u w:val="single"/>
        </w:rPr>
      </w:pPr>
      <w:r>
        <w:rPr>
          <w:rFonts w:asciiTheme="minorHAnsi" w:hAnsiTheme="minorHAnsi" w:cstheme="minorHAnsi"/>
          <w:u w:val="single"/>
        </w:rPr>
        <w:t>Salles de conseil</w:t>
      </w:r>
      <w:r>
        <w:rPr>
          <w:rFonts w:asciiTheme="minorHAnsi" w:hAnsiTheme="minorHAnsi" w:cstheme="minorHAnsi"/>
          <w:spacing w:val="-16"/>
          <w:u w:val="single"/>
        </w:rPr>
        <w:t xml:space="preserve"> </w:t>
      </w:r>
      <w:r>
        <w:rPr>
          <w:rFonts w:asciiTheme="minorHAnsi" w:hAnsiTheme="minorHAnsi" w:cstheme="minorHAnsi"/>
          <w:u w:val="single"/>
        </w:rPr>
        <w:t>connectées :</w:t>
      </w:r>
    </w:p>
    <w:p w14:paraId="0E175404" w14:textId="77777777" w:rsidR="008C3D95" w:rsidRDefault="008C3D95">
      <w:pPr>
        <w:widowControl w:val="0"/>
        <w:tabs>
          <w:tab w:val="left" w:pos="661"/>
        </w:tabs>
        <w:spacing w:before="1" w:line="243" w:lineRule="exact"/>
        <w:ind w:left="0"/>
        <w:rPr>
          <w:rFonts w:cstheme="minorHAnsi"/>
          <w:sz w:val="20"/>
        </w:rPr>
      </w:pPr>
    </w:p>
    <w:p w14:paraId="2FFED354" w14:textId="77777777" w:rsidR="008C3D95" w:rsidRDefault="000E6711">
      <w:pPr>
        <w:pStyle w:val="Titre1"/>
        <w:numPr>
          <w:ilvl w:val="0"/>
          <w:numId w:val="0"/>
        </w:numPr>
        <w:spacing w:before="0" w:after="0"/>
        <w:ind w:left="284"/>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5DFE07FE" w14:textId="77777777" w:rsidR="008C3D95" w:rsidRDefault="008C3D95">
      <w:pPr>
        <w:widowControl w:val="0"/>
        <w:tabs>
          <w:tab w:val="left" w:pos="661"/>
        </w:tabs>
        <w:spacing w:before="1" w:line="243" w:lineRule="exact"/>
        <w:ind w:left="0"/>
        <w:rPr>
          <w:rFonts w:cstheme="minorHAnsi"/>
          <w:sz w:val="20"/>
        </w:rPr>
      </w:pPr>
    </w:p>
    <w:p w14:paraId="75858A3D" w14:textId="77777777" w:rsidR="008C3D95" w:rsidRDefault="008C3D95">
      <w:pPr>
        <w:widowControl w:val="0"/>
        <w:tabs>
          <w:tab w:val="left" w:pos="661"/>
        </w:tabs>
        <w:spacing w:before="1" w:line="243" w:lineRule="exact"/>
        <w:ind w:left="0"/>
        <w:rPr>
          <w:rFonts w:cstheme="minorHAnsi"/>
          <w:sz w:val="20"/>
        </w:rPr>
      </w:pPr>
    </w:p>
    <w:p w14:paraId="1F1546BD" w14:textId="77777777" w:rsidR="008C3D95" w:rsidRDefault="000E6711">
      <w:pPr>
        <w:pStyle w:val="Paragraphedeliste"/>
        <w:widowControl w:val="0"/>
        <w:tabs>
          <w:tab w:val="left" w:pos="661"/>
        </w:tabs>
        <w:spacing w:after="0" w:line="243" w:lineRule="exact"/>
        <w:ind w:left="660"/>
        <w:contextualSpacing w:val="0"/>
        <w:rPr>
          <w:rFonts w:cstheme="minorHAnsi"/>
          <w:sz w:val="20"/>
          <w:szCs w:val="20"/>
          <w:u w:val="single"/>
        </w:rPr>
      </w:pPr>
      <w:r>
        <w:rPr>
          <w:rFonts w:cstheme="minorHAnsi"/>
          <w:sz w:val="20"/>
          <w:szCs w:val="20"/>
          <w:u w:val="single"/>
        </w:rPr>
        <w:t>Salles de</w:t>
      </w:r>
      <w:r>
        <w:rPr>
          <w:rFonts w:cstheme="minorHAnsi"/>
          <w:spacing w:val="-18"/>
          <w:sz w:val="20"/>
          <w:szCs w:val="20"/>
          <w:u w:val="single"/>
        </w:rPr>
        <w:t xml:space="preserve"> </w:t>
      </w:r>
      <w:r>
        <w:rPr>
          <w:rFonts w:cstheme="minorHAnsi"/>
          <w:sz w:val="20"/>
          <w:szCs w:val="20"/>
          <w:u w:val="single"/>
        </w:rPr>
        <w:t>télé-enseignement :</w:t>
      </w:r>
    </w:p>
    <w:p w14:paraId="0E478ED0" w14:textId="77777777" w:rsidR="008C3D95" w:rsidRDefault="008C3D95">
      <w:pPr>
        <w:widowControl w:val="0"/>
        <w:tabs>
          <w:tab w:val="left" w:pos="661"/>
        </w:tabs>
        <w:ind w:left="0"/>
        <w:rPr>
          <w:rFonts w:cstheme="minorHAnsi"/>
          <w:sz w:val="20"/>
        </w:rPr>
      </w:pPr>
    </w:p>
    <w:p w14:paraId="6A3E8658" w14:textId="77777777" w:rsidR="008C3D95" w:rsidRDefault="000E6711">
      <w:pPr>
        <w:pStyle w:val="Titre1"/>
        <w:numPr>
          <w:ilvl w:val="0"/>
          <w:numId w:val="0"/>
        </w:numPr>
        <w:spacing w:before="0" w:after="0"/>
        <w:ind w:left="284"/>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7BB4D46D" w14:textId="77777777" w:rsidR="008C3D95" w:rsidRDefault="008C3D95">
      <w:pPr>
        <w:widowControl w:val="0"/>
        <w:tabs>
          <w:tab w:val="left" w:pos="661"/>
        </w:tabs>
        <w:ind w:left="0"/>
        <w:rPr>
          <w:rFonts w:cstheme="minorHAnsi"/>
          <w:sz w:val="20"/>
        </w:rPr>
      </w:pPr>
    </w:p>
    <w:p w14:paraId="63466077" w14:textId="77777777" w:rsidR="008C3D95" w:rsidRDefault="008C3D95">
      <w:pPr>
        <w:widowControl w:val="0"/>
        <w:tabs>
          <w:tab w:val="left" w:pos="661"/>
        </w:tabs>
        <w:ind w:left="0"/>
        <w:rPr>
          <w:rFonts w:cstheme="minorHAnsi"/>
          <w:sz w:val="20"/>
        </w:rPr>
      </w:pPr>
    </w:p>
    <w:p w14:paraId="1DEFB3A3" w14:textId="77777777" w:rsidR="008C3D95" w:rsidRDefault="000E6711">
      <w:pPr>
        <w:pStyle w:val="Paragraphedeliste"/>
        <w:widowControl w:val="0"/>
        <w:tabs>
          <w:tab w:val="left" w:pos="661"/>
        </w:tabs>
        <w:spacing w:after="0" w:line="240" w:lineRule="auto"/>
        <w:ind w:left="660"/>
        <w:contextualSpacing w:val="0"/>
        <w:rPr>
          <w:rFonts w:cstheme="minorHAnsi"/>
          <w:sz w:val="20"/>
          <w:szCs w:val="20"/>
          <w:u w:val="single"/>
        </w:rPr>
      </w:pPr>
      <w:r>
        <w:rPr>
          <w:rFonts w:cstheme="minorHAnsi"/>
          <w:sz w:val="20"/>
          <w:szCs w:val="20"/>
          <w:u w:val="single"/>
        </w:rPr>
        <w:t>Amphithéâtres</w:t>
      </w:r>
      <w:r>
        <w:rPr>
          <w:rFonts w:cstheme="minorHAnsi"/>
          <w:spacing w:val="-2"/>
          <w:sz w:val="20"/>
          <w:szCs w:val="20"/>
          <w:u w:val="single"/>
        </w:rPr>
        <w:t xml:space="preserve"> </w:t>
      </w:r>
      <w:r>
        <w:rPr>
          <w:rFonts w:cstheme="minorHAnsi"/>
          <w:sz w:val="20"/>
          <w:szCs w:val="20"/>
          <w:u w:val="single"/>
        </w:rPr>
        <w:t>connectés :</w:t>
      </w:r>
    </w:p>
    <w:p w14:paraId="0FCB381A" w14:textId="77777777" w:rsidR="008C3D95" w:rsidRDefault="008C3D95">
      <w:pPr>
        <w:widowControl w:val="0"/>
        <w:tabs>
          <w:tab w:val="left" w:pos="661"/>
        </w:tabs>
        <w:spacing w:before="59"/>
        <w:ind w:left="0"/>
        <w:rPr>
          <w:rFonts w:cstheme="minorHAnsi"/>
          <w:sz w:val="20"/>
        </w:rPr>
      </w:pPr>
    </w:p>
    <w:p w14:paraId="023406A8" w14:textId="77777777" w:rsidR="008C3D95" w:rsidRDefault="000E6711">
      <w:pPr>
        <w:pStyle w:val="Titre1"/>
        <w:numPr>
          <w:ilvl w:val="0"/>
          <w:numId w:val="0"/>
        </w:numPr>
        <w:spacing w:before="0" w:after="0"/>
        <w:ind w:left="284"/>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20EFF9E7" w14:textId="77777777" w:rsidR="008C3D95" w:rsidRDefault="008C3D95">
      <w:pPr>
        <w:widowControl w:val="0"/>
        <w:tabs>
          <w:tab w:val="left" w:pos="661"/>
        </w:tabs>
        <w:spacing w:before="59"/>
        <w:ind w:left="0"/>
        <w:rPr>
          <w:rFonts w:cstheme="minorHAnsi"/>
          <w:sz w:val="20"/>
        </w:rPr>
      </w:pPr>
    </w:p>
    <w:p w14:paraId="3152E677" w14:textId="77777777" w:rsidR="008C3D95" w:rsidRDefault="008C3D95">
      <w:pPr>
        <w:widowControl w:val="0"/>
        <w:tabs>
          <w:tab w:val="left" w:pos="661"/>
        </w:tabs>
        <w:spacing w:before="59"/>
        <w:ind w:left="0"/>
        <w:rPr>
          <w:rFonts w:cstheme="minorHAnsi"/>
          <w:sz w:val="20"/>
        </w:rPr>
      </w:pPr>
    </w:p>
    <w:p w14:paraId="54604204" w14:textId="77777777" w:rsidR="008C3D95" w:rsidRDefault="000E6711">
      <w:pPr>
        <w:pStyle w:val="Paragraphedeliste"/>
        <w:widowControl w:val="0"/>
        <w:numPr>
          <w:ilvl w:val="0"/>
          <w:numId w:val="58"/>
        </w:numPr>
        <w:tabs>
          <w:tab w:val="left" w:pos="661"/>
        </w:tabs>
        <w:spacing w:before="59"/>
        <w:rPr>
          <w:rFonts w:cstheme="minorHAnsi"/>
          <w:sz w:val="20"/>
          <w:szCs w:val="20"/>
        </w:rPr>
      </w:pPr>
      <w:r>
        <w:rPr>
          <w:rFonts w:eastAsia="Times Roman" w:cstheme="minorHAnsi"/>
          <w:b/>
          <w:sz w:val="20"/>
          <w:szCs w:val="20"/>
          <w:lang w:eastAsia="fr-FR"/>
        </w:rPr>
        <w:t>Pour chaque type de salle et en fonction de vos réalisations passées, merci d’insérer dans le document un exemple de schéma techni</w:t>
      </w:r>
      <w:r>
        <w:rPr>
          <w:rFonts w:eastAsia="Calibri" w:cstheme="minorHAnsi"/>
          <w:b/>
          <w:sz w:val="20"/>
          <w:szCs w:val="20"/>
        </w:rPr>
        <w:t>que d’implantation</w:t>
      </w:r>
      <w:r>
        <w:rPr>
          <w:rFonts w:eastAsia="Times Roman" w:cstheme="minorHAnsi"/>
          <w:b/>
          <w:sz w:val="20"/>
          <w:szCs w:val="20"/>
          <w:lang w:eastAsia="fr-FR"/>
        </w:rPr>
        <w:t xml:space="preserve"> et une photo illustrant ces réalisations.</w:t>
      </w:r>
      <w:r>
        <w:rPr>
          <w:rFonts w:eastAsia="Times Roman" w:cstheme="minorHAnsi"/>
          <w:sz w:val="20"/>
          <w:szCs w:val="20"/>
          <w:lang w:eastAsia="fr-FR"/>
        </w:rPr>
        <w:t xml:space="preserve"> </w:t>
      </w:r>
    </w:p>
    <w:p w14:paraId="0BD164AE" w14:textId="77777777" w:rsidR="008C3D95" w:rsidRDefault="008C3D95">
      <w:pPr>
        <w:pStyle w:val="Paragraphedeliste"/>
        <w:widowControl w:val="0"/>
        <w:tabs>
          <w:tab w:val="left" w:pos="661"/>
        </w:tabs>
        <w:spacing w:before="59"/>
        <w:ind w:left="660"/>
        <w:rPr>
          <w:rFonts w:cstheme="minorHAnsi"/>
          <w:sz w:val="20"/>
          <w:szCs w:val="20"/>
        </w:rPr>
      </w:pPr>
    </w:p>
    <w:p w14:paraId="7B1016CA" w14:textId="77777777" w:rsidR="008C3D95" w:rsidRDefault="000E6711">
      <w:pPr>
        <w:pStyle w:val="Paragraphedeliste"/>
        <w:widowControl w:val="0"/>
        <w:tabs>
          <w:tab w:val="left" w:pos="661"/>
        </w:tabs>
        <w:spacing w:before="59" w:after="0" w:line="240" w:lineRule="auto"/>
        <w:ind w:left="660"/>
        <w:contextualSpacing w:val="0"/>
        <w:rPr>
          <w:rFonts w:cstheme="minorHAnsi"/>
          <w:sz w:val="20"/>
          <w:szCs w:val="20"/>
          <w:u w:val="single"/>
        </w:rPr>
      </w:pPr>
      <w:r>
        <w:rPr>
          <w:rFonts w:cstheme="minorHAnsi"/>
          <w:sz w:val="20"/>
          <w:szCs w:val="20"/>
          <w:u w:val="single"/>
        </w:rPr>
        <w:t>Salles de réunion</w:t>
      </w:r>
      <w:r>
        <w:rPr>
          <w:rFonts w:cstheme="minorHAnsi"/>
          <w:spacing w:val="-3"/>
          <w:sz w:val="20"/>
          <w:szCs w:val="20"/>
          <w:u w:val="single"/>
        </w:rPr>
        <w:t xml:space="preserve"> </w:t>
      </w:r>
      <w:r>
        <w:rPr>
          <w:rFonts w:cstheme="minorHAnsi"/>
          <w:sz w:val="20"/>
          <w:szCs w:val="20"/>
          <w:u w:val="single"/>
        </w:rPr>
        <w:t>connectées :</w:t>
      </w:r>
    </w:p>
    <w:p w14:paraId="33472A56" w14:textId="77777777" w:rsidR="008C3D95" w:rsidRDefault="000E6711">
      <w:pPr>
        <w:pStyle w:val="Paragraphedeliste"/>
        <w:widowControl w:val="0"/>
        <w:numPr>
          <w:ilvl w:val="0"/>
          <w:numId w:val="61"/>
        </w:numPr>
        <w:tabs>
          <w:tab w:val="left" w:pos="661"/>
        </w:tabs>
        <w:spacing w:before="59" w:after="0" w:line="240" w:lineRule="auto"/>
        <w:contextualSpacing w:val="0"/>
        <w:rPr>
          <w:rFonts w:cstheme="minorHAnsi"/>
          <w:sz w:val="20"/>
          <w:szCs w:val="20"/>
        </w:rPr>
      </w:pPr>
      <w:r>
        <w:rPr>
          <w:rFonts w:cstheme="minorHAnsi"/>
          <w:sz w:val="20"/>
          <w:szCs w:val="20"/>
        </w:rPr>
        <w:t>Exemple de schéma technique d’implantation :</w:t>
      </w:r>
    </w:p>
    <w:p w14:paraId="4C2FEEE5" w14:textId="77777777" w:rsidR="008C3D95" w:rsidRDefault="008C3D95">
      <w:pPr>
        <w:widowControl w:val="0"/>
        <w:tabs>
          <w:tab w:val="left" w:pos="661"/>
        </w:tabs>
        <w:spacing w:before="59"/>
        <w:rPr>
          <w:rFonts w:cstheme="minorHAnsi"/>
          <w:sz w:val="20"/>
        </w:rPr>
      </w:pPr>
    </w:p>
    <w:p w14:paraId="65ECB63C" w14:textId="77777777" w:rsidR="008C3D95" w:rsidRDefault="008C3D95">
      <w:pPr>
        <w:widowControl w:val="0"/>
        <w:tabs>
          <w:tab w:val="left" w:pos="661"/>
        </w:tabs>
        <w:spacing w:before="59"/>
        <w:rPr>
          <w:rFonts w:cstheme="minorHAnsi"/>
          <w:sz w:val="20"/>
        </w:rPr>
      </w:pPr>
    </w:p>
    <w:p w14:paraId="4517FCFB" w14:textId="77777777" w:rsidR="008C3D95" w:rsidRDefault="008C3D95">
      <w:pPr>
        <w:widowControl w:val="0"/>
        <w:tabs>
          <w:tab w:val="left" w:pos="661"/>
        </w:tabs>
        <w:spacing w:before="59"/>
        <w:rPr>
          <w:rFonts w:cstheme="minorHAnsi"/>
          <w:sz w:val="20"/>
        </w:rPr>
      </w:pPr>
    </w:p>
    <w:p w14:paraId="4450F336" w14:textId="77777777" w:rsidR="008C3D95" w:rsidRDefault="008C3D95">
      <w:pPr>
        <w:widowControl w:val="0"/>
        <w:tabs>
          <w:tab w:val="left" w:pos="661"/>
        </w:tabs>
        <w:spacing w:before="59"/>
        <w:rPr>
          <w:rFonts w:cstheme="minorHAnsi"/>
          <w:sz w:val="20"/>
        </w:rPr>
      </w:pPr>
    </w:p>
    <w:p w14:paraId="708F4A23" w14:textId="77777777" w:rsidR="008C3D95" w:rsidRDefault="000E6711">
      <w:pPr>
        <w:pStyle w:val="Paragraphedeliste"/>
        <w:widowControl w:val="0"/>
        <w:numPr>
          <w:ilvl w:val="0"/>
          <w:numId w:val="61"/>
        </w:numPr>
        <w:tabs>
          <w:tab w:val="left" w:pos="661"/>
        </w:tabs>
        <w:spacing w:before="59" w:after="0" w:line="240" w:lineRule="auto"/>
        <w:contextualSpacing w:val="0"/>
        <w:rPr>
          <w:rFonts w:cstheme="minorHAnsi"/>
          <w:sz w:val="20"/>
          <w:szCs w:val="20"/>
        </w:rPr>
      </w:pPr>
      <w:r>
        <w:rPr>
          <w:rFonts w:cstheme="minorHAnsi"/>
          <w:sz w:val="20"/>
          <w:szCs w:val="20"/>
        </w:rPr>
        <w:t>Photo illustrant les réalisations sur ce type de salle :</w:t>
      </w:r>
    </w:p>
    <w:p w14:paraId="441C13A8" w14:textId="77777777" w:rsidR="008C3D95" w:rsidRDefault="008C3D95">
      <w:pPr>
        <w:widowControl w:val="0"/>
        <w:tabs>
          <w:tab w:val="left" w:pos="661"/>
        </w:tabs>
        <w:spacing w:before="59"/>
        <w:ind w:left="0"/>
        <w:rPr>
          <w:rFonts w:cstheme="minorHAnsi"/>
          <w:sz w:val="20"/>
        </w:rPr>
      </w:pPr>
    </w:p>
    <w:p w14:paraId="042AE016" w14:textId="77777777" w:rsidR="008C3D95" w:rsidRDefault="008C3D95">
      <w:pPr>
        <w:widowControl w:val="0"/>
        <w:tabs>
          <w:tab w:val="left" w:pos="661"/>
        </w:tabs>
        <w:spacing w:before="59"/>
        <w:ind w:left="0"/>
        <w:rPr>
          <w:rFonts w:cstheme="minorHAnsi"/>
          <w:sz w:val="20"/>
        </w:rPr>
      </w:pPr>
    </w:p>
    <w:p w14:paraId="7BE36D7A" w14:textId="77777777" w:rsidR="008C3D95" w:rsidRDefault="008C3D95">
      <w:pPr>
        <w:widowControl w:val="0"/>
        <w:tabs>
          <w:tab w:val="left" w:pos="661"/>
        </w:tabs>
        <w:spacing w:before="59"/>
        <w:ind w:left="0"/>
        <w:rPr>
          <w:rFonts w:cstheme="minorHAnsi"/>
          <w:sz w:val="20"/>
        </w:rPr>
      </w:pPr>
    </w:p>
    <w:p w14:paraId="5EEBD815" w14:textId="77777777" w:rsidR="008C3D95" w:rsidRDefault="008C3D95">
      <w:pPr>
        <w:widowControl w:val="0"/>
        <w:tabs>
          <w:tab w:val="left" w:pos="661"/>
        </w:tabs>
        <w:spacing w:before="59"/>
        <w:ind w:left="0"/>
        <w:rPr>
          <w:rFonts w:cstheme="minorHAnsi"/>
          <w:sz w:val="20"/>
        </w:rPr>
      </w:pPr>
    </w:p>
    <w:p w14:paraId="18CD73B9" w14:textId="77777777" w:rsidR="008C3D95" w:rsidRDefault="000E6711">
      <w:pPr>
        <w:pStyle w:val="Corpsdetexte"/>
        <w:spacing w:before="1"/>
        <w:ind w:left="660"/>
        <w:jc w:val="both"/>
        <w:rPr>
          <w:rFonts w:cstheme="minorHAnsi"/>
          <w:u w:val="single"/>
        </w:rPr>
      </w:pPr>
      <w:r>
        <w:rPr>
          <w:rFonts w:asciiTheme="minorHAnsi" w:hAnsiTheme="minorHAnsi" w:cstheme="minorHAnsi"/>
          <w:u w:val="single"/>
        </w:rPr>
        <w:t>Salles de conseil</w:t>
      </w:r>
      <w:r>
        <w:rPr>
          <w:rFonts w:asciiTheme="minorHAnsi" w:hAnsiTheme="minorHAnsi" w:cstheme="minorHAnsi"/>
          <w:spacing w:val="-16"/>
          <w:u w:val="single"/>
        </w:rPr>
        <w:t xml:space="preserve"> </w:t>
      </w:r>
      <w:r>
        <w:rPr>
          <w:rFonts w:asciiTheme="minorHAnsi" w:hAnsiTheme="minorHAnsi" w:cstheme="minorHAnsi"/>
          <w:u w:val="single"/>
        </w:rPr>
        <w:t>connectées :</w:t>
      </w:r>
    </w:p>
    <w:p w14:paraId="1CDD4EBC" w14:textId="77777777" w:rsidR="008C3D95" w:rsidRDefault="000E6711">
      <w:pPr>
        <w:pStyle w:val="Paragraphedeliste"/>
        <w:widowControl w:val="0"/>
        <w:numPr>
          <w:ilvl w:val="0"/>
          <w:numId w:val="61"/>
        </w:numPr>
        <w:tabs>
          <w:tab w:val="left" w:pos="661"/>
        </w:tabs>
        <w:spacing w:before="59" w:after="0" w:line="240" w:lineRule="auto"/>
        <w:contextualSpacing w:val="0"/>
        <w:rPr>
          <w:rFonts w:cstheme="minorHAnsi"/>
          <w:sz w:val="20"/>
          <w:szCs w:val="20"/>
        </w:rPr>
      </w:pPr>
      <w:r>
        <w:rPr>
          <w:rFonts w:cstheme="minorHAnsi"/>
          <w:sz w:val="20"/>
          <w:szCs w:val="20"/>
        </w:rPr>
        <w:t>Exemple de schéma technique d’implantation :</w:t>
      </w:r>
    </w:p>
    <w:p w14:paraId="7122438F" w14:textId="77777777" w:rsidR="008C3D95" w:rsidRDefault="008C3D95">
      <w:pPr>
        <w:widowControl w:val="0"/>
        <w:tabs>
          <w:tab w:val="left" w:pos="661"/>
        </w:tabs>
        <w:spacing w:before="59"/>
        <w:rPr>
          <w:rFonts w:cstheme="minorHAnsi"/>
          <w:sz w:val="20"/>
        </w:rPr>
      </w:pPr>
    </w:p>
    <w:p w14:paraId="4A86A6CE" w14:textId="77777777" w:rsidR="008C3D95" w:rsidRDefault="008C3D95">
      <w:pPr>
        <w:widowControl w:val="0"/>
        <w:tabs>
          <w:tab w:val="left" w:pos="661"/>
        </w:tabs>
        <w:spacing w:before="59"/>
        <w:rPr>
          <w:rFonts w:cstheme="minorHAnsi"/>
          <w:sz w:val="20"/>
        </w:rPr>
      </w:pPr>
    </w:p>
    <w:p w14:paraId="2ABA0F5E" w14:textId="77777777" w:rsidR="008C3D95" w:rsidRDefault="008C3D95">
      <w:pPr>
        <w:widowControl w:val="0"/>
        <w:tabs>
          <w:tab w:val="left" w:pos="661"/>
        </w:tabs>
        <w:spacing w:before="59"/>
        <w:rPr>
          <w:rFonts w:cstheme="minorHAnsi"/>
          <w:sz w:val="20"/>
        </w:rPr>
      </w:pPr>
    </w:p>
    <w:p w14:paraId="3EEC5D85" w14:textId="77777777" w:rsidR="008C3D95" w:rsidRDefault="008C3D95">
      <w:pPr>
        <w:widowControl w:val="0"/>
        <w:tabs>
          <w:tab w:val="left" w:pos="661"/>
        </w:tabs>
        <w:spacing w:before="59"/>
        <w:rPr>
          <w:rFonts w:cstheme="minorHAnsi"/>
          <w:sz w:val="20"/>
        </w:rPr>
      </w:pPr>
    </w:p>
    <w:p w14:paraId="0CCC7F07" w14:textId="77777777" w:rsidR="008C3D95" w:rsidRDefault="000E6711">
      <w:pPr>
        <w:pStyle w:val="Paragraphedeliste"/>
        <w:widowControl w:val="0"/>
        <w:numPr>
          <w:ilvl w:val="0"/>
          <w:numId w:val="61"/>
        </w:numPr>
        <w:tabs>
          <w:tab w:val="left" w:pos="661"/>
        </w:tabs>
        <w:spacing w:before="59" w:after="0" w:line="240" w:lineRule="auto"/>
        <w:contextualSpacing w:val="0"/>
        <w:rPr>
          <w:rFonts w:cstheme="minorHAnsi"/>
          <w:sz w:val="20"/>
          <w:szCs w:val="20"/>
        </w:rPr>
      </w:pPr>
      <w:r>
        <w:rPr>
          <w:rFonts w:cstheme="minorHAnsi"/>
          <w:sz w:val="20"/>
          <w:szCs w:val="20"/>
        </w:rPr>
        <w:t>Photo illustrant les réalisations sur ce type de salle :</w:t>
      </w:r>
    </w:p>
    <w:p w14:paraId="1C31DC81" w14:textId="77777777" w:rsidR="008C3D95" w:rsidRDefault="008C3D95">
      <w:pPr>
        <w:widowControl w:val="0"/>
        <w:tabs>
          <w:tab w:val="left" w:pos="661"/>
        </w:tabs>
        <w:spacing w:before="1" w:line="243" w:lineRule="exact"/>
        <w:ind w:left="0"/>
        <w:rPr>
          <w:rFonts w:cstheme="minorHAnsi"/>
          <w:sz w:val="20"/>
        </w:rPr>
      </w:pPr>
    </w:p>
    <w:p w14:paraId="3FE4F3BD" w14:textId="77777777" w:rsidR="008C3D95" w:rsidRDefault="008C3D95">
      <w:pPr>
        <w:widowControl w:val="0"/>
        <w:tabs>
          <w:tab w:val="left" w:pos="661"/>
        </w:tabs>
        <w:spacing w:before="1" w:line="243" w:lineRule="exact"/>
        <w:ind w:left="0"/>
        <w:rPr>
          <w:rFonts w:cstheme="minorHAnsi"/>
          <w:sz w:val="20"/>
        </w:rPr>
      </w:pPr>
    </w:p>
    <w:p w14:paraId="4D678050" w14:textId="77777777" w:rsidR="008C3D95" w:rsidRDefault="008C3D95">
      <w:pPr>
        <w:widowControl w:val="0"/>
        <w:tabs>
          <w:tab w:val="left" w:pos="661"/>
        </w:tabs>
        <w:spacing w:before="1" w:line="243" w:lineRule="exact"/>
        <w:ind w:left="0"/>
        <w:rPr>
          <w:rFonts w:cstheme="minorHAnsi"/>
          <w:sz w:val="20"/>
        </w:rPr>
      </w:pPr>
    </w:p>
    <w:p w14:paraId="16B2510F" w14:textId="77777777" w:rsidR="008C3D95" w:rsidRDefault="000E6711">
      <w:pPr>
        <w:pStyle w:val="Paragraphedeliste"/>
        <w:widowControl w:val="0"/>
        <w:tabs>
          <w:tab w:val="left" w:pos="661"/>
        </w:tabs>
        <w:spacing w:after="0" w:line="243" w:lineRule="exact"/>
        <w:ind w:left="660"/>
        <w:contextualSpacing w:val="0"/>
        <w:rPr>
          <w:rFonts w:cstheme="minorHAnsi"/>
          <w:sz w:val="20"/>
          <w:szCs w:val="20"/>
          <w:u w:val="single"/>
        </w:rPr>
      </w:pPr>
      <w:r>
        <w:rPr>
          <w:rFonts w:cstheme="minorHAnsi"/>
          <w:sz w:val="20"/>
          <w:szCs w:val="20"/>
          <w:u w:val="single"/>
        </w:rPr>
        <w:t>Salles de</w:t>
      </w:r>
      <w:r>
        <w:rPr>
          <w:rFonts w:cstheme="minorHAnsi"/>
          <w:spacing w:val="-18"/>
          <w:sz w:val="20"/>
          <w:szCs w:val="20"/>
          <w:u w:val="single"/>
        </w:rPr>
        <w:t xml:space="preserve"> </w:t>
      </w:r>
      <w:r>
        <w:rPr>
          <w:rFonts w:cstheme="minorHAnsi"/>
          <w:sz w:val="20"/>
          <w:szCs w:val="20"/>
          <w:u w:val="single"/>
        </w:rPr>
        <w:t>télé-enseignement :</w:t>
      </w:r>
    </w:p>
    <w:p w14:paraId="51DC77AD" w14:textId="77777777" w:rsidR="008C3D95" w:rsidRDefault="000E6711">
      <w:pPr>
        <w:pStyle w:val="Paragraphedeliste"/>
        <w:widowControl w:val="0"/>
        <w:numPr>
          <w:ilvl w:val="0"/>
          <w:numId w:val="61"/>
        </w:numPr>
        <w:tabs>
          <w:tab w:val="left" w:pos="661"/>
        </w:tabs>
        <w:spacing w:before="59" w:after="0" w:line="240" w:lineRule="auto"/>
        <w:contextualSpacing w:val="0"/>
        <w:rPr>
          <w:rFonts w:cstheme="minorHAnsi"/>
          <w:sz w:val="20"/>
          <w:szCs w:val="20"/>
        </w:rPr>
      </w:pPr>
      <w:r>
        <w:rPr>
          <w:rFonts w:cstheme="minorHAnsi"/>
          <w:sz w:val="20"/>
          <w:szCs w:val="20"/>
        </w:rPr>
        <w:t>Exemple de schéma technique d’implantation :</w:t>
      </w:r>
    </w:p>
    <w:p w14:paraId="11E80FC7" w14:textId="77777777" w:rsidR="008C3D95" w:rsidRDefault="008C3D95">
      <w:pPr>
        <w:widowControl w:val="0"/>
        <w:tabs>
          <w:tab w:val="left" w:pos="661"/>
        </w:tabs>
        <w:spacing w:before="59"/>
        <w:rPr>
          <w:rFonts w:cstheme="minorHAnsi"/>
          <w:sz w:val="20"/>
        </w:rPr>
      </w:pPr>
    </w:p>
    <w:p w14:paraId="0EB1F64D" w14:textId="77777777" w:rsidR="008C3D95" w:rsidRDefault="008C3D95">
      <w:pPr>
        <w:widowControl w:val="0"/>
        <w:tabs>
          <w:tab w:val="left" w:pos="661"/>
        </w:tabs>
        <w:spacing w:before="59"/>
        <w:rPr>
          <w:rFonts w:cstheme="minorHAnsi"/>
          <w:sz w:val="20"/>
        </w:rPr>
      </w:pPr>
    </w:p>
    <w:p w14:paraId="5C429381" w14:textId="77777777" w:rsidR="008C3D95" w:rsidRDefault="008C3D95">
      <w:pPr>
        <w:widowControl w:val="0"/>
        <w:tabs>
          <w:tab w:val="left" w:pos="661"/>
        </w:tabs>
        <w:spacing w:before="59"/>
        <w:rPr>
          <w:rFonts w:cstheme="minorHAnsi"/>
          <w:sz w:val="20"/>
        </w:rPr>
      </w:pPr>
    </w:p>
    <w:p w14:paraId="0121AA29" w14:textId="77777777" w:rsidR="008C3D95" w:rsidRDefault="008C3D95">
      <w:pPr>
        <w:widowControl w:val="0"/>
        <w:tabs>
          <w:tab w:val="left" w:pos="661"/>
        </w:tabs>
        <w:spacing w:before="59"/>
        <w:rPr>
          <w:rFonts w:cstheme="minorHAnsi"/>
          <w:sz w:val="20"/>
        </w:rPr>
      </w:pPr>
    </w:p>
    <w:p w14:paraId="0389A8C3" w14:textId="77777777" w:rsidR="008C3D95" w:rsidRDefault="000E6711">
      <w:pPr>
        <w:pStyle w:val="Paragraphedeliste"/>
        <w:widowControl w:val="0"/>
        <w:numPr>
          <w:ilvl w:val="0"/>
          <w:numId w:val="61"/>
        </w:numPr>
        <w:tabs>
          <w:tab w:val="left" w:pos="661"/>
        </w:tabs>
        <w:spacing w:before="59" w:after="0" w:line="240" w:lineRule="auto"/>
        <w:contextualSpacing w:val="0"/>
        <w:rPr>
          <w:rFonts w:cstheme="minorHAnsi"/>
          <w:sz w:val="20"/>
          <w:szCs w:val="20"/>
        </w:rPr>
      </w:pPr>
      <w:r>
        <w:rPr>
          <w:rFonts w:cstheme="minorHAnsi"/>
          <w:sz w:val="20"/>
          <w:szCs w:val="20"/>
        </w:rPr>
        <w:t>Photo illustrant les réalisations sur ce type de salle :</w:t>
      </w:r>
    </w:p>
    <w:p w14:paraId="531BE75A" w14:textId="77777777" w:rsidR="008C3D95" w:rsidRDefault="008C3D95">
      <w:pPr>
        <w:widowControl w:val="0"/>
        <w:tabs>
          <w:tab w:val="left" w:pos="661"/>
        </w:tabs>
        <w:ind w:left="0"/>
        <w:rPr>
          <w:rFonts w:cstheme="minorHAnsi"/>
          <w:sz w:val="20"/>
        </w:rPr>
      </w:pPr>
    </w:p>
    <w:p w14:paraId="70875AF7" w14:textId="77777777" w:rsidR="008C3D95" w:rsidRDefault="008C3D95">
      <w:pPr>
        <w:widowControl w:val="0"/>
        <w:tabs>
          <w:tab w:val="left" w:pos="661"/>
        </w:tabs>
        <w:ind w:left="0"/>
        <w:rPr>
          <w:rFonts w:cstheme="minorHAnsi"/>
          <w:sz w:val="20"/>
        </w:rPr>
      </w:pPr>
    </w:p>
    <w:p w14:paraId="13B9AC92" w14:textId="77777777" w:rsidR="008C3D95" w:rsidRDefault="008C3D95">
      <w:pPr>
        <w:widowControl w:val="0"/>
        <w:tabs>
          <w:tab w:val="left" w:pos="661"/>
        </w:tabs>
        <w:ind w:left="0"/>
        <w:rPr>
          <w:rFonts w:cstheme="minorHAnsi"/>
          <w:sz w:val="20"/>
        </w:rPr>
      </w:pPr>
    </w:p>
    <w:p w14:paraId="551E13D0" w14:textId="77777777" w:rsidR="008C3D95" w:rsidRDefault="008C3D95">
      <w:pPr>
        <w:widowControl w:val="0"/>
        <w:tabs>
          <w:tab w:val="left" w:pos="661"/>
        </w:tabs>
        <w:ind w:left="0"/>
        <w:rPr>
          <w:rFonts w:cstheme="minorHAnsi"/>
          <w:sz w:val="20"/>
        </w:rPr>
      </w:pPr>
    </w:p>
    <w:p w14:paraId="7DEAE3EE" w14:textId="77777777" w:rsidR="008C3D95" w:rsidRDefault="000E6711">
      <w:pPr>
        <w:pStyle w:val="Paragraphedeliste"/>
        <w:widowControl w:val="0"/>
        <w:tabs>
          <w:tab w:val="left" w:pos="661"/>
        </w:tabs>
        <w:spacing w:after="0" w:line="240" w:lineRule="auto"/>
        <w:ind w:left="660"/>
        <w:contextualSpacing w:val="0"/>
        <w:rPr>
          <w:rFonts w:cstheme="minorHAnsi"/>
          <w:sz w:val="20"/>
          <w:szCs w:val="20"/>
          <w:u w:val="single"/>
        </w:rPr>
      </w:pPr>
      <w:r>
        <w:rPr>
          <w:rFonts w:cstheme="minorHAnsi"/>
          <w:sz w:val="20"/>
          <w:szCs w:val="20"/>
          <w:u w:val="single"/>
        </w:rPr>
        <w:t>Amphithéâtres</w:t>
      </w:r>
      <w:r>
        <w:rPr>
          <w:rFonts w:cstheme="minorHAnsi"/>
          <w:spacing w:val="-2"/>
          <w:sz w:val="20"/>
          <w:szCs w:val="20"/>
          <w:u w:val="single"/>
        </w:rPr>
        <w:t xml:space="preserve"> </w:t>
      </w:r>
      <w:r>
        <w:rPr>
          <w:rFonts w:cstheme="minorHAnsi"/>
          <w:sz w:val="20"/>
          <w:szCs w:val="20"/>
          <w:u w:val="single"/>
        </w:rPr>
        <w:t>connectés :</w:t>
      </w:r>
    </w:p>
    <w:p w14:paraId="37372BB4" w14:textId="77777777" w:rsidR="008C3D95" w:rsidRDefault="000E6711">
      <w:pPr>
        <w:pStyle w:val="Paragraphedeliste"/>
        <w:widowControl w:val="0"/>
        <w:numPr>
          <w:ilvl w:val="0"/>
          <w:numId w:val="61"/>
        </w:numPr>
        <w:tabs>
          <w:tab w:val="left" w:pos="661"/>
        </w:tabs>
        <w:spacing w:before="59" w:after="0" w:line="240" w:lineRule="auto"/>
        <w:contextualSpacing w:val="0"/>
        <w:rPr>
          <w:rFonts w:cstheme="minorHAnsi"/>
          <w:sz w:val="20"/>
          <w:szCs w:val="20"/>
        </w:rPr>
      </w:pPr>
      <w:r>
        <w:rPr>
          <w:rFonts w:cstheme="minorHAnsi"/>
          <w:sz w:val="20"/>
          <w:szCs w:val="20"/>
        </w:rPr>
        <w:t>Exemple de schéma technique d’implantation :</w:t>
      </w:r>
    </w:p>
    <w:p w14:paraId="5A94772C" w14:textId="77777777" w:rsidR="008C3D95" w:rsidRDefault="008C3D95">
      <w:pPr>
        <w:widowControl w:val="0"/>
        <w:tabs>
          <w:tab w:val="left" w:pos="661"/>
        </w:tabs>
        <w:spacing w:before="59"/>
        <w:rPr>
          <w:rFonts w:cstheme="minorHAnsi"/>
          <w:sz w:val="20"/>
        </w:rPr>
      </w:pPr>
    </w:p>
    <w:p w14:paraId="0CACCA93" w14:textId="77777777" w:rsidR="008C3D95" w:rsidRDefault="008C3D95">
      <w:pPr>
        <w:widowControl w:val="0"/>
        <w:tabs>
          <w:tab w:val="left" w:pos="661"/>
        </w:tabs>
        <w:spacing w:before="59"/>
        <w:rPr>
          <w:rFonts w:cstheme="minorHAnsi"/>
          <w:sz w:val="20"/>
        </w:rPr>
      </w:pPr>
    </w:p>
    <w:p w14:paraId="5BE418FB" w14:textId="77777777" w:rsidR="008C3D95" w:rsidRDefault="008C3D95">
      <w:pPr>
        <w:widowControl w:val="0"/>
        <w:tabs>
          <w:tab w:val="left" w:pos="661"/>
        </w:tabs>
        <w:spacing w:before="59"/>
        <w:rPr>
          <w:rFonts w:cstheme="minorHAnsi"/>
          <w:sz w:val="20"/>
        </w:rPr>
      </w:pPr>
    </w:p>
    <w:p w14:paraId="589F3C22" w14:textId="77777777" w:rsidR="008C3D95" w:rsidRDefault="008C3D95">
      <w:pPr>
        <w:widowControl w:val="0"/>
        <w:tabs>
          <w:tab w:val="left" w:pos="661"/>
        </w:tabs>
        <w:spacing w:before="59"/>
        <w:rPr>
          <w:rFonts w:cstheme="minorHAnsi"/>
          <w:sz w:val="20"/>
        </w:rPr>
      </w:pPr>
    </w:p>
    <w:p w14:paraId="6FD2D438" w14:textId="77777777" w:rsidR="008C3D95" w:rsidRDefault="000E6711">
      <w:pPr>
        <w:pStyle w:val="Paragraphedeliste"/>
        <w:widowControl w:val="0"/>
        <w:numPr>
          <w:ilvl w:val="0"/>
          <w:numId w:val="61"/>
        </w:numPr>
        <w:tabs>
          <w:tab w:val="left" w:pos="661"/>
        </w:tabs>
        <w:spacing w:before="59" w:after="0" w:line="240" w:lineRule="auto"/>
        <w:contextualSpacing w:val="0"/>
        <w:rPr>
          <w:rFonts w:cstheme="minorHAnsi"/>
          <w:sz w:val="20"/>
          <w:szCs w:val="20"/>
        </w:rPr>
      </w:pPr>
      <w:r>
        <w:rPr>
          <w:rFonts w:cstheme="minorHAnsi"/>
          <w:sz w:val="20"/>
          <w:szCs w:val="20"/>
        </w:rPr>
        <w:t>Photo illustrant les réalisations sur ce type de salle :</w:t>
      </w:r>
    </w:p>
    <w:p w14:paraId="06244974" w14:textId="77777777" w:rsidR="008C3D95" w:rsidRDefault="008C3D95">
      <w:pPr>
        <w:pStyle w:val="Paragraphedeliste"/>
        <w:widowControl w:val="0"/>
        <w:tabs>
          <w:tab w:val="left" w:pos="661"/>
        </w:tabs>
        <w:spacing w:before="59" w:after="0" w:line="240" w:lineRule="auto"/>
        <w:ind w:left="660"/>
        <w:contextualSpacing w:val="0"/>
        <w:rPr>
          <w:rFonts w:cstheme="minorHAnsi"/>
          <w:sz w:val="20"/>
          <w:szCs w:val="20"/>
        </w:rPr>
      </w:pPr>
    </w:p>
    <w:p w14:paraId="3922AA34" w14:textId="77777777" w:rsidR="008C3D95" w:rsidRDefault="008C3D95">
      <w:pPr>
        <w:pStyle w:val="Textbody"/>
        <w:ind w:left="0" w:right="97"/>
        <w:rPr>
          <w:rFonts w:asciiTheme="minorHAnsi" w:eastAsia="Arial" w:hAnsiTheme="minorHAnsi" w:cstheme="minorHAnsi"/>
          <w:b/>
          <w:sz w:val="20"/>
          <w:szCs w:val="20"/>
        </w:rPr>
      </w:pPr>
    </w:p>
    <w:p w14:paraId="01E8562D" w14:textId="77777777" w:rsidR="008C3D95" w:rsidRDefault="008C3D95">
      <w:pPr>
        <w:pStyle w:val="Textbody"/>
        <w:ind w:left="0" w:right="97"/>
        <w:rPr>
          <w:rFonts w:asciiTheme="minorHAnsi" w:eastAsia="Arial" w:hAnsiTheme="minorHAnsi" w:cstheme="minorHAnsi"/>
          <w:b/>
          <w:sz w:val="20"/>
          <w:szCs w:val="20"/>
        </w:rPr>
      </w:pPr>
    </w:p>
    <w:p w14:paraId="493EA230" w14:textId="77777777" w:rsidR="008C3D95" w:rsidRDefault="008C3D95">
      <w:pPr>
        <w:pStyle w:val="Textbody"/>
        <w:ind w:left="0" w:right="97"/>
        <w:rPr>
          <w:rFonts w:asciiTheme="minorHAnsi" w:eastAsia="Arial" w:hAnsiTheme="minorHAnsi" w:cstheme="minorHAnsi"/>
          <w:b/>
          <w:sz w:val="20"/>
          <w:szCs w:val="20"/>
        </w:rPr>
      </w:pPr>
    </w:p>
    <w:p w14:paraId="02E0DADE" w14:textId="77777777" w:rsidR="008C3D95" w:rsidRDefault="008C3D95">
      <w:pPr>
        <w:pStyle w:val="Textbody"/>
        <w:ind w:left="0" w:right="97"/>
        <w:rPr>
          <w:rFonts w:asciiTheme="minorHAnsi" w:eastAsia="Arial" w:hAnsiTheme="minorHAnsi" w:cstheme="minorHAnsi"/>
          <w:b/>
          <w:sz w:val="20"/>
          <w:szCs w:val="20"/>
        </w:rPr>
      </w:pPr>
    </w:p>
    <w:p w14:paraId="07392F73" w14:textId="77777777" w:rsidR="008C3D95" w:rsidRDefault="008C3D95">
      <w:pPr>
        <w:pStyle w:val="Textbody"/>
        <w:ind w:left="0" w:right="97"/>
        <w:rPr>
          <w:rFonts w:asciiTheme="minorHAnsi" w:eastAsia="Arial" w:hAnsiTheme="minorHAnsi" w:cstheme="minorHAnsi"/>
          <w:b/>
          <w:sz w:val="20"/>
          <w:szCs w:val="20"/>
        </w:rPr>
      </w:pPr>
    </w:p>
    <w:p w14:paraId="37DDF61E" w14:textId="77777777" w:rsidR="008C3D95" w:rsidRDefault="008C3D95">
      <w:pPr>
        <w:pStyle w:val="Textbody"/>
        <w:ind w:left="0" w:right="97"/>
        <w:rPr>
          <w:rFonts w:asciiTheme="minorHAnsi" w:eastAsia="Arial" w:hAnsiTheme="minorHAnsi" w:cstheme="minorHAnsi"/>
          <w:b/>
          <w:sz w:val="20"/>
          <w:szCs w:val="20"/>
        </w:rPr>
      </w:pPr>
    </w:p>
    <w:p w14:paraId="5937B53A" w14:textId="77777777" w:rsidR="008C3D95" w:rsidRDefault="000E6711">
      <w:pPr>
        <w:widowControl w:val="0"/>
        <w:ind w:left="0"/>
        <w:rPr>
          <w:rFonts w:asciiTheme="minorHAnsi" w:eastAsia="Arial" w:hAnsiTheme="minorHAnsi" w:cstheme="minorHAnsi"/>
          <w:b/>
          <w:sz w:val="20"/>
        </w:rPr>
      </w:pPr>
      <w:r>
        <w:rPr>
          <w:rFonts w:asciiTheme="minorHAnsi" w:eastAsia="Arial" w:hAnsiTheme="minorHAnsi" w:cstheme="minorHAnsi"/>
          <w:b/>
          <w:sz w:val="20"/>
        </w:rPr>
        <w:br w:type="page" w:clear="all"/>
      </w:r>
    </w:p>
    <w:p w14:paraId="493068E8" w14:textId="77777777" w:rsidR="008C3D95" w:rsidRDefault="000E6711">
      <w:pPr>
        <w:pStyle w:val="Titre1"/>
        <w:spacing w:after="0"/>
        <w:ind w:left="284"/>
        <w:jc w:val="left"/>
        <w:rPr>
          <w:rFonts w:asciiTheme="minorHAnsi" w:hAnsiTheme="minorHAnsi" w:cstheme="minorHAnsi"/>
          <w:color w:val="1F3864" w:themeColor="accent1" w:themeShade="80"/>
          <w:sz w:val="36"/>
          <w:szCs w:val="36"/>
        </w:rPr>
      </w:pPr>
      <w:bookmarkStart w:id="3" w:name="_Toc61430342"/>
      <w:r>
        <w:rPr>
          <w:rFonts w:asciiTheme="minorHAnsi" w:hAnsiTheme="minorHAnsi" w:cstheme="minorHAnsi"/>
          <w:color w:val="1F3864" w:themeColor="accent1" w:themeShade="80"/>
          <w:sz w:val="36"/>
          <w:szCs w:val="36"/>
        </w:rPr>
        <w:lastRenderedPageBreak/>
        <w:t>Solutions techniques pour chaque type de salle :</w:t>
      </w:r>
      <w:bookmarkEnd w:id="3"/>
      <w:r>
        <w:rPr>
          <w:rFonts w:asciiTheme="minorHAnsi" w:hAnsiTheme="minorHAnsi" w:cstheme="minorHAnsi"/>
          <w:color w:val="1F3864" w:themeColor="accent1" w:themeShade="80"/>
          <w:sz w:val="36"/>
          <w:szCs w:val="36"/>
        </w:rPr>
        <w:t xml:space="preserve"> </w:t>
      </w:r>
    </w:p>
    <w:p w14:paraId="61356944" w14:textId="77777777" w:rsidR="008C3D95" w:rsidRDefault="008C3D95">
      <w:pPr>
        <w:pStyle w:val="Commentaire"/>
        <w:widowControl w:val="0"/>
        <w:spacing w:after="120"/>
        <w:ind w:right="97"/>
        <w:jc w:val="both"/>
        <w:rPr>
          <w:rFonts w:asciiTheme="minorHAnsi" w:eastAsia="Arial" w:hAnsiTheme="minorHAnsi" w:cstheme="minorHAnsi"/>
        </w:rPr>
      </w:pPr>
    </w:p>
    <w:p w14:paraId="59143F80" w14:textId="01FD7770" w:rsidR="008C3D95" w:rsidRDefault="000E6711">
      <w:pPr>
        <w:pStyle w:val="Commentaire"/>
        <w:widowControl w:val="0"/>
        <w:spacing w:after="120"/>
        <w:ind w:right="97"/>
        <w:jc w:val="both"/>
        <w:rPr>
          <w:rFonts w:asciiTheme="minorHAnsi" w:eastAsia="Arial" w:hAnsiTheme="minorHAnsi" w:cstheme="minorHAnsi"/>
        </w:rPr>
      </w:pPr>
      <w:r>
        <w:rPr>
          <w:rFonts w:asciiTheme="minorHAnsi" w:eastAsia="Arial" w:hAnsiTheme="minorHAnsi" w:cstheme="minorHAnsi"/>
        </w:rPr>
        <w:t xml:space="preserve">Selon votre savoir-faire </w:t>
      </w:r>
      <w:r>
        <w:rPr>
          <w:rFonts w:asciiTheme="minorHAnsi" w:eastAsia="Arial" w:hAnsiTheme="minorHAnsi" w:cstheme="minorHAnsi"/>
          <w:b/>
          <w:bCs/>
        </w:rPr>
        <w:t xml:space="preserve">et les exigences exprimées à l’article 6.1 du CCTP </w:t>
      </w:r>
      <w:r>
        <w:rPr>
          <w:rFonts w:asciiTheme="minorHAnsi" w:eastAsia="Arial" w:hAnsiTheme="minorHAnsi" w:cstheme="minorHAnsi"/>
          <w:bCs/>
        </w:rPr>
        <w:t>(notamment en lien avec le souci d’homogénéisation du parc et de compatibilité des nouveaux matériels avec l’existant, l’obligation d’un système pour malentendants, etc…)</w:t>
      </w:r>
      <w:r>
        <w:rPr>
          <w:rFonts w:asciiTheme="minorHAnsi" w:eastAsia="Arial" w:hAnsiTheme="minorHAnsi" w:cstheme="minorHAnsi"/>
        </w:rPr>
        <w:t xml:space="preserve">, </w:t>
      </w:r>
      <w:r>
        <w:rPr>
          <w:rFonts w:asciiTheme="minorHAnsi" w:eastAsia="Arial" w:hAnsiTheme="minorHAnsi" w:cstheme="minorHAnsi"/>
          <w:bCs/>
        </w:rPr>
        <w:t>présentez, pour chaque exemple de situation décrit ci-dessous, la solution la plus adéquate que vous seriez en capacité de proposer au titre des futurs marchés subséquents</w:t>
      </w:r>
      <w:r>
        <w:rPr>
          <w:rFonts w:asciiTheme="minorHAnsi" w:eastAsia="Arial" w:hAnsiTheme="minorHAnsi" w:cstheme="minorHAnsi"/>
        </w:rPr>
        <w:t xml:space="preserve"> (réponse libre, aucune contrainte en matière de nombre d’écrans, micros, configuration spatiale etc.)</w:t>
      </w:r>
      <w:r w:rsidR="0097401C">
        <w:rPr>
          <w:rFonts w:asciiTheme="minorHAnsi" w:eastAsia="Arial" w:hAnsiTheme="minorHAnsi" w:cstheme="minorHAnsi"/>
        </w:rPr>
        <w:t>.</w:t>
      </w:r>
    </w:p>
    <w:p w14:paraId="78D4FD9E" w14:textId="77777777" w:rsidR="008C3D95" w:rsidRDefault="008C3D95">
      <w:pPr>
        <w:pStyle w:val="Commentaire"/>
        <w:widowControl w:val="0"/>
        <w:spacing w:after="120"/>
        <w:ind w:right="97"/>
        <w:jc w:val="both"/>
        <w:rPr>
          <w:rFonts w:asciiTheme="minorHAnsi" w:eastAsia="Arial" w:hAnsiTheme="minorHAnsi" w:cstheme="minorHAnsi"/>
          <w:b/>
        </w:rPr>
      </w:pPr>
    </w:p>
    <w:p w14:paraId="1E129AB9" w14:textId="50F1D564" w:rsidR="008C3D95" w:rsidRDefault="000E6711">
      <w:pPr>
        <w:pStyle w:val="Commentaire"/>
        <w:widowControl w:val="0"/>
        <w:spacing w:after="120"/>
        <w:ind w:right="97"/>
        <w:jc w:val="both"/>
        <w:rPr>
          <w:rFonts w:asciiTheme="minorHAnsi" w:eastAsia="Arial" w:hAnsiTheme="minorHAnsi" w:cstheme="minorHAnsi"/>
          <w:b/>
        </w:rPr>
      </w:pPr>
      <w:r>
        <w:rPr>
          <w:rFonts w:asciiTheme="minorHAnsi" w:eastAsia="Arial" w:hAnsiTheme="minorHAnsi" w:cstheme="minorHAnsi"/>
          <w:b/>
        </w:rPr>
        <w:t>Salle de réunion connectée</w:t>
      </w:r>
      <w:r w:rsidR="0097401C">
        <w:rPr>
          <w:rFonts w:asciiTheme="minorHAnsi" w:eastAsia="Arial" w:hAnsiTheme="minorHAnsi" w:cstheme="minorHAnsi"/>
          <w:b/>
        </w:rPr>
        <w:t xml:space="preserve"> </w:t>
      </w:r>
    </w:p>
    <w:p w14:paraId="3445A961" w14:textId="77777777" w:rsidR="0097401C" w:rsidRDefault="000E6711">
      <w:pPr>
        <w:pStyle w:val="Corpsdetexte"/>
        <w:spacing w:before="1"/>
        <w:ind w:left="284"/>
        <w:jc w:val="both"/>
        <w:rPr>
          <w:rFonts w:asciiTheme="minorHAnsi" w:hAnsiTheme="minorHAnsi" w:cstheme="minorHAnsi"/>
        </w:rPr>
      </w:pPr>
      <w:r>
        <w:rPr>
          <w:rFonts w:asciiTheme="minorHAnsi" w:hAnsiTheme="minorHAnsi" w:cstheme="minorHAnsi"/>
          <w:b/>
        </w:rPr>
        <w:t>Description du cadre</w:t>
      </w:r>
      <w:r w:rsidR="0097401C">
        <w:rPr>
          <w:rFonts w:asciiTheme="minorHAnsi" w:hAnsiTheme="minorHAnsi" w:cstheme="minorHAnsi"/>
          <w:b/>
        </w:rPr>
        <w:t> :</w:t>
      </w:r>
      <w:r>
        <w:rPr>
          <w:rFonts w:asciiTheme="minorHAnsi" w:hAnsiTheme="minorHAnsi" w:cstheme="minorHAnsi"/>
          <w:b/>
        </w:rPr>
        <w:t> </w:t>
      </w:r>
      <w:r w:rsidR="0097401C" w:rsidRPr="0097401C">
        <w:rPr>
          <w:rFonts w:asciiTheme="minorHAnsi" w:eastAsia="Arial" w:hAnsiTheme="minorHAnsi" w:cstheme="minorHAnsi"/>
        </w:rPr>
        <w:t>(</w:t>
      </w:r>
      <w:r w:rsidR="0097401C">
        <w:rPr>
          <w:rFonts w:asciiTheme="minorHAnsi" w:eastAsia="Arial" w:hAnsiTheme="minorHAnsi" w:cstheme="minorHAnsi"/>
        </w:rPr>
        <w:t>voir</w:t>
      </w:r>
      <w:r w:rsidR="0097401C" w:rsidRPr="0097401C">
        <w:rPr>
          <w:rFonts w:asciiTheme="minorHAnsi" w:eastAsia="Arial" w:hAnsiTheme="minorHAnsi" w:cstheme="minorHAnsi"/>
        </w:rPr>
        <w:t xml:space="preserve"> Annexe-1-CRT_L1_Plan-salleReunion) </w:t>
      </w:r>
    </w:p>
    <w:p w14:paraId="4AC67CA7" w14:textId="7AF8C25F" w:rsidR="008C3D95" w:rsidRDefault="000E6711">
      <w:pPr>
        <w:pStyle w:val="Corpsdetexte"/>
        <w:spacing w:before="1"/>
        <w:ind w:left="284"/>
        <w:jc w:val="both"/>
        <w:rPr>
          <w:rFonts w:asciiTheme="minorHAnsi" w:hAnsiTheme="minorHAnsi" w:cstheme="minorHAnsi"/>
          <w:b/>
        </w:rPr>
      </w:pPr>
      <w:r>
        <w:rPr>
          <w:rFonts w:asciiTheme="minorHAnsi" w:hAnsiTheme="minorHAnsi" w:cstheme="minorHAnsi"/>
        </w:rPr>
        <w:t>Salle pour 10 personnes, 28</w:t>
      </w:r>
      <w:r w:rsidR="00630E1F">
        <w:rPr>
          <w:rFonts w:asciiTheme="minorHAnsi" w:hAnsiTheme="minorHAnsi" w:cstheme="minorHAnsi"/>
        </w:rPr>
        <w:t xml:space="preserve">.75 </w:t>
      </w:r>
      <w:r>
        <w:rPr>
          <w:rFonts w:asciiTheme="minorHAnsi" w:hAnsiTheme="minorHAnsi" w:cstheme="minorHAnsi"/>
        </w:rPr>
        <w:t xml:space="preserve">m2. </w:t>
      </w:r>
      <w:r w:rsidR="00630E1F">
        <w:rPr>
          <w:rFonts w:asciiTheme="minorHAnsi" w:hAnsiTheme="minorHAnsi" w:cstheme="minorHAnsi"/>
        </w:rPr>
        <w:t>Un pan de mur fenêtré</w:t>
      </w:r>
      <w:r w:rsidR="0097401C">
        <w:rPr>
          <w:rFonts w:asciiTheme="minorHAnsi" w:hAnsiTheme="minorHAnsi" w:cstheme="minorHAnsi"/>
        </w:rPr>
        <w:t>.</w:t>
      </w:r>
      <w:r w:rsidR="00630E1F">
        <w:rPr>
          <w:rFonts w:asciiTheme="minorHAnsi" w:hAnsiTheme="minorHAnsi" w:cstheme="minorHAnsi"/>
        </w:rPr>
        <w:t xml:space="preserve"> </w:t>
      </w:r>
      <w:r>
        <w:rPr>
          <w:rFonts w:asciiTheme="minorHAnsi" w:hAnsiTheme="minorHAnsi" w:cstheme="minorHAnsi"/>
        </w:rPr>
        <w:t>Aucun équipement audiovisuel n’est installé.</w:t>
      </w:r>
    </w:p>
    <w:p w14:paraId="5D128B8A" w14:textId="77777777" w:rsidR="008C3D95" w:rsidRDefault="008C3D95">
      <w:pPr>
        <w:pStyle w:val="Corpsdetexte"/>
        <w:spacing w:before="1"/>
        <w:ind w:left="284"/>
        <w:jc w:val="both"/>
        <w:rPr>
          <w:rFonts w:asciiTheme="minorHAnsi" w:hAnsiTheme="minorHAnsi" w:cstheme="minorHAnsi"/>
          <w:b/>
        </w:rPr>
      </w:pPr>
    </w:p>
    <w:p w14:paraId="2B801E20" w14:textId="77777777" w:rsidR="008C3D95" w:rsidRDefault="000E6711">
      <w:pPr>
        <w:pStyle w:val="Corpsdetexte"/>
        <w:spacing w:before="1"/>
        <w:ind w:left="284"/>
        <w:jc w:val="both"/>
        <w:rPr>
          <w:rFonts w:asciiTheme="minorHAnsi" w:hAnsiTheme="minorHAnsi" w:cstheme="minorHAnsi"/>
          <w:b/>
        </w:rPr>
      </w:pPr>
      <w:r>
        <w:rPr>
          <w:rFonts w:asciiTheme="minorHAnsi" w:hAnsiTheme="minorHAnsi" w:cstheme="minorHAnsi"/>
          <w:b/>
        </w:rPr>
        <w:t xml:space="preserve">Objectif de la demande : </w:t>
      </w:r>
    </w:p>
    <w:p w14:paraId="6D10882A" w14:textId="77777777" w:rsidR="008C3D95" w:rsidRDefault="000E6711">
      <w:pPr>
        <w:jc w:val="both"/>
        <w:rPr>
          <w:rStyle w:val="Policepardfaut1"/>
          <w:rFonts w:asciiTheme="minorHAnsi" w:hAnsiTheme="minorHAnsi" w:cstheme="minorHAnsi"/>
          <w:sz w:val="20"/>
        </w:rPr>
      </w:pPr>
      <w:r>
        <w:rPr>
          <w:rStyle w:val="Policepardfaut1"/>
          <w:rFonts w:asciiTheme="minorHAnsi" w:hAnsiTheme="minorHAnsi" w:cstheme="minorHAnsi"/>
          <w:sz w:val="20"/>
        </w:rPr>
        <w:t xml:space="preserve">L’objectif est de disposer d’un système de </w:t>
      </w:r>
      <w:proofErr w:type="spellStart"/>
      <w:r>
        <w:rPr>
          <w:rStyle w:val="Policepardfaut1"/>
          <w:rFonts w:asciiTheme="minorHAnsi" w:hAnsiTheme="minorHAnsi" w:cstheme="minorHAnsi"/>
          <w:sz w:val="20"/>
        </w:rPr>
        <w:t>vidéoprojection</w:t>
      </w:r>
      <w:proofErr w:type="spellEnd"/>
      <w:r>
        <w:rPr>
          <w:rStyle w:val="Policepardfaut1"/>
          <w:rFonts w:asciiTheme="minorHAnsi" w:hAnsiTheme="minorHAnsi" w:cstheme="minorHAnsi"/>
          <w:sz w:val="20"/>
        </w:rPr>
        <w:t xml:space="preserve"> permettant l’organisation de réunions, avec ou sans visioconférence.</w:t>
      </w:r>
    </w:p>
    <w:p w14:paraId="2E44AB98" w14:textId="77777777" w:rsidR="008C3D95" w:rsidRDefault="000E6711">
      <w:pPr>
        <w:jc w:val="both"/>
        <w:rPr>
          <w:rStyle w:val="Policepardfaut1"/>
          <w:rFonts w:asciiTheme="minorHAnsi" w:hAnsiTheme="minorHAnsi" w:cstheme="minorHAnsi"/>
          <w:sz w:val="20"/>
        </w:rPr>
      </w:pPr>
      <w:r>
        <w:rPr>
          <w:rStyle w:val="Policepardfaut1"/>
          <w:rFonts w:asciiTheme="minorHAnsi" w:hAnsiTheme="minorHAnsi" w:cstheme="minorHAnsi"/>
          <w:sz w:val="20"/>
        </w:rPr>
        <w:t xml:space="preserve">Un (ou plusieurs) écran(s) </w:t>
      </w:r>
      <w:proofErr w:type="spellStart"/>
      <w:r>
        <w:rPr>
          <w:rStyle w:val="Policepardfaut1"/>
          <w:rFonts w:asciiTheme="minorHAnsi" w:hAnsiTheme="minorHAnsi" w:cstheme="minorHAnsi"/>
          <w:sz w:val="20"/>
        </w:rPr>
        <w:t>doi</w:t>
      </w:r>
      <w:proofErr w:type="spellEnd"/>
      <w:r>
        <w:rPr>
          <w:rStyle w:val="Policepardfaut1"/>
          <w:rFonts w:asciiTheme="minorHAnsi" w:hAnsiTheme="minorHAnsi" w:cstheme="minorHAnsi"/>
          <w:sz w:val="20"/>
        </w:rPr>
        <w:t>(</w:t>
      </w:r>
      <w:proofErr w:type="spellStart"/>
      <w:r>
        <w:rPr>
          <w:rStyle w:val="Policepardfaut1"/>
          <w:rFonts w:asciiTheme="minorHAnsi" w:hAnsiTheme="minorHAnsi" w:cstheme="minorHAnsi"/>
          <w:sz w:val="20"/>
        </w:rPr>
        <w:t>ven</w:t>
      </w:r>
      <w:proofErr w:type="spellEnd"/>
      <w:r>
        <w:rPr>
          <w:rStyle w:val="Policepardfaut1"/>
          <w:rFonts w:asciiTheme="minorHAnsi" w:hAnsiTheme="minorHAnsi" w:cstheme="minorHAnsi"/>
          <w:sz w:val="20"/>
        </w:rPr>
        <w:t>)t permettre la diffusion de contenus à l’ensemble des participants de la réunion. La présentation de contenu s’effectue depuis un ordinateur portable en filaire.</w:t>
      </w:r>
    </w:p>
    <w:p w14:paraId="1B77B545" w14:textId="77777777" w:rsidR="008C3D95" w:rsidRDefault="000E6711">
      <w:pPr>
        <w:jc w:val="both"/>
        <w:rPr>
          <w:rStyle w:val="Policepardfaut1"/>
          <w:rFonts w:asciiTheme="minorHAnsi" w:hAnsiTheme="minorHAnsi" w:cstheme="minorHAnsi"/>
          <w:sz w:val="20"/>
        </w:rPr>
      </w:pPr>
      <w:r>
        <w:rPr>
          <w:rStyle w:val="Policepardfaut1"/>
          <w:rFonts w:asciiTheme="minorHAnsi" w:hAnsiTheme="minorHAnsi" w:cstheme="minorHAnsi"/>
          <w:sz w:val="20"/>
        </w:rPr>
        <w:t xml:space="preserve">Les équipements installés doivent être compatibles avec l’utilisation de Microsoft Teams. Ils doivent permettre la captation des paroles de tous les participants et la retransmission des paroles des personnes à distance. </w:t>
      </w:r>
    </w:p>
    <w:p w14:paraId="5A71E3BE" w14:textId="77777777" w:rsidR="008C3D95" w:rsidRDefault="008C3D95">
      <w:pPr>
        <w:pStyle w:val="Corpsdetexte"/>
        <w:spacing w:before="1"/>
        <w:ind w:left="284"/>
        <w:jc w:val="both"/>
        <w:rPr>
          <w:rFonts w:asciiTheme="minorHAnsi" w:hAnsiTheme="minorHAnsi" w:cstheme="minorHAnsi"/>
          <w:b/>
        </w:rPr>
      </w:pPr>
    </w:p>
    <w:p w14:paraId="5E3ADB65" w14:textId="77777777" w:rsidR="008C3D95" w:rsidRDefault="000E6711">
      <w:pPr>
        <w:jc w:val="both"/>
        <w:rPr>
          <w:rStyle w:val="Policepardfaut1"/>
          <w:rFonts w:asciiTheme="minorHAnsi" w:hAnsiTheme="minorHAnsi" w:cstheme="minorHAnsi"/>
          <w:sz w:val="20"/>
        </w:rPr>
      </w:pPr>
      <w:r>
        <w:rPr>
          <w:rStyle w:val="Policepardfaut1"/>
          <w:rFonts w:asciiTheme="minorHAnsi" w:hAnsiTheme="minorHAnsi" w:cstheme="minorHAnsi"/>
          <w:sz w:val="20"/>
        </w:rPr>
        <w:t>=&gt; Argumentez vos choix</w:t>
      </w:r>
    </w:p>
    <w:p w14:paraId="12FF96B3" w14:textId="77777777" w:rsidR="008C3D95" w:rsidRDefault="008C3D95">
      <w:pPr>
        <w:pStyle w:val="Commentaire"/>
        <w:widowControl w:val="0"/>
        <w:spacing w:after="120"/>
        <w:ind w:right="97"/>
        <w:jc w:val="both"/>
        <w:rPr>
          <w:rStyle w:val="Policepardfaut1"/>
          <w:rFonts w:asciiTheme="minorHAnsi" w:hAnsiTheme="minorHAnsi" w:cstheme="minorHAnsi"/>
        </w:rPr>
      </w:pPr>
    </w:p>
    <w:p w14:paraId="7244FECE" w14:textId="77777777" w:rsidR="008C3D95" w:rsidRDefault="000E6711">
      <w:pPr>
        <w:pStyle w:val="Commentaire"/>
        <w:widowControl w:val="0"/>
        <w:numPr>
          <w:ilvl w:val="0"/>
          <w:numId w:val="59"/>
        </w:numPr>
        <w:spacing w:before="1" w:after="120"/>
        <w:ind w:right="97"/>
        <w:jc w:val="both"/>
        <w:rPr>
          <w:rStyle w:val="Policepardfaut1"/>
          <w:rFonts w:asciiTheme="minorHAnsi" w:hAnsiTheme="minorHAnsi" w:cstheme="minorHAnsi"/>
        </w:rPr>
      </w:pPr>
      <w:r>
        <w:rPr>
          <w:rStyle w:val="Policepardfaut1"/>
          <w:rFonts w:asciiTheme="minorHAnsi" w:hAnsiTheme="minorHAnsi" w:cstheme="minorHAnsi"/>
        </w:rPr>
        <w:t>Ecran(s) de diffusion : (spécificités techniques, taille, nombre, emplacement, durée de la garantie constructeur)</w:t>
      </w:r>
    </w:p>
    <w:p w14:paraId="5BF0245D"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26AFE39F" w14:textId="77777777" w:rsidR="008C3D95" w:rsidRDefault="008C3D95">
      <w:pPr>
        <w:pStyle w:val="Commentaire"/>
        <w:widowControl w:val="0"/>
        <w:spacing w:before="1" w:after="120"/>
        <w:ind w:left="0" w:right="97"/>
        <w:jc w:val="both"/>
        <w:rPr>
          <w:rStyle w:val="Policepardfaut1"/>
          <w:rFonts w:asciiTheme="minorHAnsi" w:hAnsiTheme="minorHAnsi" w:cstheme="minorHAnsi"/>
        </w:rPr>
      </w:pPr>
    </w:p>
    <w:p w14:paraId="44BC0A73" w14:textId="77777777" w:rsidR="008C3D95" w:rsidRDefault="008C3D95">
      <w:pPr>
        <w:pStyle w:val="Commentaire"/>
        <w:widowControl w:val="0"/>
        <w:spacing w:before="1" w:after="120"/>
        <w:ind w:right="97"/>
        <w:jc w:val="both"/>
        <w:rPr>
          <w:rStyle w:val="Policepardfaut1"/>
          <w:rFonts w:asciiTheme="minorHAnsi" w:hAnsiTheme="minorHAnsi" w:cstheme="minorHAnsi"/>
        </w:rPr>
      </w:pPr>
    </w:p>
    <w:p w14:paraId="7CE9C6C0" w14:textId="77777777" w:rsidR="008C3D95" w:rsidRDefault="000E6711">
      <w:pPr>
        <w:pStyle w:val="Commentaire"/>
        <w:widowControl w:val="0"/>
        <w:numPr>
          <w:ilvl w:val="0"/>
          <w:numId w:val="59"/>
        </w:numPr>
        <w:spacing w:before="1" w:after="120"/>
        <w:ind w:right="97"/>
        <w:jc w:val="both"/>
        <w:rPr>
          <w:rStyle w:val="Policepardfaut1"/>
          <w:rFonts w:asciiTheme="minorHAnsi" w:hAnsiTheme="minorHAnsi" w:cstheme="minorHAnsi"/>
        </w:rPr>
      </w:pPr>
      <w:r>
        <w:rPr>
          <w:rStyle w:val="Policepardfaut1"/>
          <w:rFonts w:asciiTheme="minorHAnsi" w:hAnsiTheme="minorHAnsi" w:cstheme="minorHAnsi"/>
        </w:rPr>
        <w:t>Couverture sonore : (matériel choisi, spécificités techniques, nombre, emplacement, durée de la garantie constructeur)</w:t>
      </w:r>
    </w:p>
    <w:p w14:paraId="2F7A9FF3"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0E56EBD9" w14:textId="77777777" w:rsidR="008C3D95" w:rsidRDefault="008C3D95">
      <w:pPr>
        <w:pStyle w:val="Commentaire"/>
        <w:widowControl w:val="0"/>
        <w:spacing w:before="1" w:after="120"/>
        <w:ind w:right="97"/>
        <w:jc w:val="both"/>
        <w:rPr>
          <w:rStyle w:val="Policepardfaut1"/>
          <w:rFonts w:asciiTheme="minorHAnsi" w:hAnsiTheme="minorHAnsi" w:cstheme="minorHAnsi"/>
        </w:rPr>
      </w:pPr>
    </w:p>
    <w:p w14:paraId="37A28AA5" w14:textId="77777777" w:rsidR="008C3D95" w:rsidRDefault="008C3D95">
      <w:pPr>
        <w:pStyle w:val="Commentaire"/>
        <w:widowControl w:val="0"/>
        <w:spacing w:before="1" w:after="120"/>
        <w:ind w:left="0" w:right="97"/>
        <w:jc w:val="both"/>
        <w:rPr>
          <w:rStyle w:val="Policepardfaut1"/>
          <w:rFonts w:asciiTheme="minorHAnsi" w:hAnsiTheme="minorHAnsi" w:cstheme="minorHAnsi"/>
        </w:rPr>
      </w:pPr>
    </w:p>
    <w:p w14:paraId="71ADB939" w14:textId="77777777" w:rsidR="008C3D95" w:rsidRDefault="000E6711">
      <w:pPr>
        <w:pStyle w:val="Commentaire"/>
        <w:widowControl w:val="0"/>
        <w:numPr>
          <w:ilvl w:val="0"/>
          <w:numId w:val="59"/>
        </w:numPr>
        <w:spacing w:before="1" w:after="120"/>
        <w:ind w:right="97"/>
        <w:jc w:val="both"/>
        <w:rPr>
          <w:rStyle w:val="Policepardfaut1"/>
          <w:rFonts w:asciiTheme="minorHAnsi" w:hAnsiTheme="minorHAnsi" w:cstheme="minorHAnsi"/>
        </w:rPr>
      </w:pPr>
      <w:r>
        <w:rPr>
          <w:rStyle w:val="Policepardfaut1"/>
          <w:rFonts w:asciiTheme="minorHAnsi" w:hAnsiTheme="minorHAnsi" w:cstheme="minorHAnsi"/>
        </w:rPr>
        <w:t>Prise de son (type(s) de matériel(s), nombre de micro(s), spécificités techniques, emplacement, durée de la garantie constructeur…)</w:t>
      </w:r>
    </w:p>
    <w:p w14:paraId="30A7C561" w14:textId="77777777" w:rsidR="008C3D95" w:rsidRDefault="000E6711">
      <w:pPr>
        <w:pStyle w:val="Titre1"/>
        <w:numPr>
          <w:ilvl w:val="0"/>
          <w:numId w:val="0"/>
        </w:numPr>
        <w:spacing w:before="0" w:after="0"/>
        <w:ind w:left="851"/>
        <w:jc w:val="both"/>
        <w:rPr>
          <w:rStyle w:val="Policepardfaut1"/>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2F4BF5E0" w14:textId="77777777" w:rsidR="008C3D95" w:rsidRDefault="008C3D95">
      <w:pPr>
        <w:pStyle w:val="Corpsdetexte"/>
        <w:ind w:left="900"/>
        <w:jc w:val="both"/>
        <w:rPr>
          <w:rFonts w:asciiTheme="minorHAnsi" w:hAnsiTheme="minorHAnsi" w:cstheme="minorHAnsi"/>
        </w:rPr>
      </w:pPr>
    </w:p>
    <w:p w14:paraId="102471D6" w14:textId="77777777" w:rsidR="008C3D95" w:rsidRDefault="008C3D95">
      <w:pPr>
        <w:pStyle w:val="Corpsdetexte"/>
        <w:jc w:val="both"/>
        <w:rPr>
          <w:rFonts w:asciiTheme="minorHAnsi" w:hAnsiTheme="minorHAnsi" w:cstheme="minorHAnsi"/>
        </w:rPr>
      </w:pPr>
    </w:p>
    <w:p w14:paraId="612FE1F3" w14:textId="77777777" w:rsidR="008C3D95" w:rsidRDefault="008C3D95">
      <w:pPr>
        <w:pStyle w:val="Corpsdetexte"/>
        <w:jc w:val="both"/>
        <w:rPr>
          <w:rFonts w:asciiTheme="minorHAnsi" w:hAnsiTheme="minorHAnsi" w:cstheme="minorHAnsi"/>
        </w:rPr>
      </w:pPr>
    </w:p>
    <w:p w14:paraId="04FC24DC" w14:textId="77777777" w:rsidR="008C3D95" w:rsidRDefault="000E6711">
      <w:pPr>
        <w:pStyle w:val="Corpsdetexte"/>
        <w:numPr>
          <w:ilvl w:val="0"/>
          <w:numId w:val="59"/>
        </w:numPr>
        <w:spacing w:before="1"/>
        <w:jc w:val="both"/>
        <w:rPr>
          <w:rStyle w:val="Policepardfaut1"/>
          <w:rFonts w:asciiTheme="minorHAnsi" w:hAnsiTheme="minorHAnsi" w:cstheme="minorHAnsi"/>
          <w:b/>
        </w:rPr>
      </w:pPr>
      <w:r>
        <w:rPr>
          <w:rFonts w:asciiTheme="minorHAnsi" w:hAnsiTheme="minorHAnsi" w:cstheme="minorHAnsi"/>
        </w:rPr>
        <w:t xml:space="preserve">Système de </w:t>
      </w:r>
      <w:proofErr w:type="spellStart"/>
      <w:r>
        <w:rPr>
          <w:rFonts w:asciiTheme="minorHAnsi" w:hAnsiTheme="minorHAnsi" w:cstheme="minorHAnsi"/>
        </w:rPr>
        <w:t>visio</w:t>
      </w:r>
      <w:proofErr w:type="spellEnd"/>
      <w:r>
        <w:rPr>
          <w:rFonts w:asciiTheme="minorHAnsi" w:hAnsiTheme="minorHAnsi" w:cstheme="minorHAnsi"/>
        </w:rPr>
        <w:t xml:space="preserve">/webconférence (matériel choisi, </w:t>
      </w:r>
      <w:r>
        <w:rPr>
          <w:rStyle w:val="Policepardfaut1"/>
          <w:rFonts w:asciiTheme="minorHAnsi" w:hAnsiTheme="minorHAnsi" w:cstheme="minorHAnsi"/>
        </w:rPr>
        <w:t>spécificités techniques, emplacement de l’équipement, durée de la garantie constructeur)</w:t>
      </w:r>
    </w:p>
    <w:p w14:paraId="581ECFE1" w14:textId="77777777" w:rsidR="008C3D95" w:rsidRDefault="008C3D95">
      <w:pPr>
        <w:pStyle w:val="Corpsdetexte"/>
        <w:spacing w:before="1"/>
        <w:jc w:val="both"/>
        <w:rPr>
          <w:rStyle w:val="Policepardfaut1"/>
          <w:rFonts w:asciiTheme="minorHAnsi" w:hAnsiTheme="minorHAnsi" w:cstheme="minorHAnsi"/>
        </w:rPr>
      </w:pPr>
    </w:p>
    <w:p w14:paraId="3119E147"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48E421E8" w14:textId="77777777" w:rsidR="008C3D95" w:rsidRDefault="008C3D95">
      <w:pPr>
        <w:pStyle w:val="Corpsdetexte"/>
        <w:spacing w:before="1"/>
        <w:jc w:val="both"/>
        <w:rPr>
          <w:rStyle w:val="Policepardfaut1"/>
          <w:rFonts w:asciiTheme="minorHAnsi" w:hAnsiTheme="minorHAnsi" w:cstheme="minorHAnsi"/>
        </w:rPr>
      </w:pPr>
    </w:p>
    <w:p w14:paraId="72F59533" w14:textId="77777777" w:rsidR="008C3D95" w:rsidRDefault="008C3D95">
      <w:pPr>
        <w:pStyle w:val="Corpsdetexte"/>
        <w:spacing w:before="1"/>
        <w:jc w:val="both"/>
        <w:rPr>
          <w:rStyle w:val="Policepardfaut1"/>
          <w:rFonts w:asciiTheme="minorHAnsi" w:hAnsiTheme="minorHAnsi" w:cstheme="minorHAnsi"/>
        </w:rPr>
      </w:pPr>
    </w:p>
    <w:p w14:paraId="5269B026" w14:textId="77777777" w:rsidR="008C3D95" w:rsidRDefault="008C3D95">
      <w:pPr>
        <w:pStyle w:val="Corpsdetexte"/>
        <w:spacing w:before="1"/>
        <w:jc w:val="both"/>
        <w:rPr>
          <w:rStyle w:val="Policepardfaut1"/>
          <w:rFonts w:asciiTheme="minorHAnsi" w:hAnsiTheme="minorHAnsi" w:cstheme="minorHAnsi"/>
        </w:rPr>
      </w:pPr>
    </w:p>
    <w:p w14:paraId="3B978DED" w14:textId="77777777" w:rsidR="008C3D95" w:rsidRDefault="000E6711">
      <w:pPr>
        <w:pStyle w:val="Corpsdetexte"/>
        <w:numPr>
          <w:ilvl w:val="0"/>
          <w:numId w:val="59"/>
        </w:numPr>
        <w:spacing w:before="1"/>
        <w:jc w:val="both"/>
        <w:rPr>
          <w:rStyle w:val="Policepardfaut1"/>
          <w:rFonts w:asciiTheme="minorHAnsi" w:hAnsiTheme="minorHAnsi" w:cstheme="minorHAnsi"/>
          <w:b/>
        </w:rPr>
      </w:pPr>
      <w:r>
        <w:rPr>
          <w:rStyle w:val="Policepardfaut1"/>
          <w:rFonts w:asciiTheme="minorHAnsi" w:hAnsiTheme="minorHAnsi" w:cstheme="minorHAnsi"/>
        </w:rPr>
        <w:t>Prise de vue (type(s) et nombre de caméra(s), spécificités techniques, emplacement, durée de la garantie constructeur)</w:t>
      </w:r>
    </w:p>
    <w:p w14:paraId="402C9B0F" w14:textId="77777777" w:rsidR="008C3D95" w:rsidRDefault="008C3D95">
      <w:pPr>
        <w:pStyle w:val="Corpsdetexte"/>
        <w:spacing w:before="1"/>
        <w:jc w:val="both"/>
        <w:rPr>
          <w:rStyle w:val="Policepardfaut1"/>
          <w:rFonts w:asciiTheme="minorHAnsi" w:hAnsiTheme="minorHAnsi" w:cstheme="minorHAnsi"/>
        </w:rPr>
      </w:pPr>
    </w:p>
    <w:p w14:paraId="0A455FC0"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lastRenderedPageBreak/>
        <w:t>xxxxxxxxxxxxx</w:t>
      </w:r>
      <w:proofErr w:type="spellEnd"/>
    </w:p>
    <w:p w14:paraId="2276FF4D" w14:textId="77777777" w:rsidR="008C3D95" w:rsidRDefault="008C3D95">
      <w:pPr>
        <w:pStyle w:val="Corpsdetexte"/>
        <w:spacing w:before="1"/>
        <w:jc w:val="both"/>
        <w:rPr>
          <w:rStyle w:val="Policepardfaut1"/>
          <w:rFonts w:asciiTheme="minorHAnsi" w:hAnsiTheme="minorHAnsi" w:cstheme="minorHAnsi"/>
        </w:rPr>
      </w:pPr>
    </w:p>
    <w:p w14:paraId="4A2CE971" w14:textId="77777777" w:rsidR="008C3D95" w:rsidRDefault="008C3D95">
      <w:pPr>
        <w:pStyle w:val="Corpsdetexte"/>
        <w:spacing w:before="1"/>
        <w:jc w:val="both"/>
        <w:rPr>
          <w:rStyle w:val="Policepardfaut1"/>
          <w:rFonts w:asciiTheme="minorHAnsi" w:hAnsiTheme="minorHAnsi" w:cstheme="minorHAnsi"/>
        </w:rPr>
      </w:pPr>
    </w:p>
    <w:p w14:paraId="38045DEE" w14:textId="77777777" w:rsidR="008C3D95" w:rsidRDefault="008C3D95">
      <w:pPr>
        <w:pStyle w:val="Corpsdetexte"/>
        <w:spacing w:before="1"/>
        <w:jc w:val="both"/>
        <w:rPr>
          <w:rStyle w:val="Policepardfaut1"/>
          <w:rFonts w:asciiTheme="minorHAnsi" w:hAnsiTheme="minorHAnsi" w:cstheme="minorHAnsi"/>
          <w:b/>
        </w:rPr>
      </w:pPr>
    </w:p>
    <w:p w14:paraId="1A94510D" w14:textId="77777777" w:rsidR="008C3D95" w:rsidRDefault="000E6711">
      <w:pPr>
        <w:pStyle w:val="Corpsdetexte"/>
        <w:numPr>
          <w:ilvl w:val="0"/>
          <w:numId w:val="59"/>
        </w:numPr>
        <w:spacing w:before="1"/>
        <w:ind w:right="140"/>
        <w:jc w:val="both"/>
        <w:rPr>
          <w:rFonts w:asciiTheme="minorHAnsi" w:hAnsiTheme="minorHAnsi" w:cstheme="minorHAnsi"/>
          <w:b/>
        </w:rPr>
      </w:pPr>
      <w:r>
        <w:rPr>
          <w:rFonts w:asciiTheme="minorHAnsi" w:hAnsiTheme="minorHAnsi" w:cstheme="minorHAnsi"/>
        </w:rPr>
        <w:t>Pilotage et articulation de la solution au niveau sonore et vidéo (matrice(s) envisagée(s), évolutivité, contrôleur envisagé</w:t>
      </w:r>
      <w:r>
        <w:rPr>
          <w:rStyle w:val="Policepardfaut1"/>
          <w:rFonts w:asciiTheme="minorHAnsi" w:hAnsiTheme="minorHAnsi" w:cstheme="minorHAnsi"/>
        </w:rPr>
        <w:t>, durée de la garantie constructeur</w:t>
      </w:r>
      <w:r>
        <w:rPr>
          <w:rFonts w:asciiTheme="minorHAnsi" w:hAnsiTheme="minorHAnsi" w:cstheme="minorHAnsi"/>
        </w:rPr>
        <w:t xml:space="preserve"> …)</w:t>
      </w:r>
    </w:p>
    <w:p w14:paraId="46F60E2E" w14:textId="77777777" w:rsidR="008C3D95" w:rsidRDefault="008C3D95">
      <w:pPr>
        <w:pStyle w:val="Corpsdetexte"/>
        <w:spacing w:before="1"/>
        <w:ind w:right="140"/>
        <w:jc w:val="both"/>
        <w:rPr>
          <w:rFonts w:asciiTheme="minorHAnsi" w:hAnsiTheme="minorHAnsi" w:cstheme="minorHAnsi"/>
        </w:rPr>
      </w:pPr>
    </w:p>
    <w:p w14:paraId="688AC5DD"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2ED5903E" w14:textId="77777777" w:rsidR="008C3D95" w:rsidRDefault="008C3D95">
      <w:pPr>
        <w:pStyle w:val="Corpsdetexte"/>
        <w:spacing w:before="1"/>
        <w:ind w:right="140"/>
        <w:jc w:val="both"/>
        <w:rPr>
          <w:rFonts w:asciiTheme="minorHAnsi" w:hAnsiTheme="minorHAnsi" w:cstheme="minorHAnsi"/>
        </w:rPr>
      </w:pPr>
    </w:p>
    <w:p w14:paraId="520B7603" w14:textId="77777777" w:rsidR="008C3D95" w:rsidRDefault="008C3D95">
      <w:pPr>
        <w:pStyle w:val="Corpsdetexte"/>
        <w:spacing w:before="1"/>
        <w:ind w:right="140"/>
        <w:jc w:val="both"/>
        <w:rPr>
          <w:rFonts w:asciiTheme="minorHAnsi" w:hAnsiTheme="minorHAnsi" w:cstheme="minorHAnsi"/>
        </w:rPr>
      </w:pPr>
    </w:p>
    <w:p w14:paraId="1CBB229D" w14:textId="77777777" w:rsidR="008C3D95" w:rsidRDefault="008C3D95">
      <w:pPr>
        <w:pStyle w:val="Corpsdetexte"/>
        <w:spacing w:before="1"/>
        <w:ind w:right="140"/>
        <w:jc w:val="both"/>
        <w:rPr>
          <w:rFonts w:asciiTheme="minorHAnsi" w:hAnsiTheme="minorHAnsi" w:cstheme="minorHAnsi"/>
          <w:b/>
        </w:rPr>
      </w:pPr>
    </w:p>
    <w:p w14:paraId="522BAC7D" w14:textId="77777777" w:rsidR="008C3D95" w:rsidRDefault="000E6711">
      <w:pPr>
        <w:pStyle w:val="Standard"/>
        <w:keepNext/>
        <w:numPr>
          <w:ilvl w:val="0"/>
          <w:numId w:val="59"/>
        </w:numPr>
        <w:rPr>
          <w:rStyle w:val="Policepardfaut1"/>
          <w:rFonts w:asciiTheme="minorHAnsi" w:eastAsia="Times New Roman" w:hAnsiTheme="minorHAnsi" w:cstheme="minorHAnsi"/>
          <w:sz w:val="20"/>
          <w:szCs w:val="20"/>
        </w:rPr>
      </w:pPr>
      <w:r>
        <w:rPr>
          <w:rStyle w:val="Policepardfaut1"/>
          <w:rFonts w:asciiTheme="minorHAnsi" w:eastAsia="Times New Roman" w:hAnsiTheme="minorHAnsi" w:cstheme="minorHAnsi"/>
          <w:sz w:val="20"/>
          <w:szCs w:val="20"/>
        </w:rPr>
        <w:t>Autres informations que vous jugeriez utiles de nous communiquer pour la réalisation de ce type de salle :</w:t>
      </w:r>
    </w:p>
    <w:p w14:paraId="70850DE0" w14:textId="77777777" w:rsidR="008C3D95" w:rsidRDefault="008C3D95">
      <w:pPr>
        <w:pStyle w:val="Standard"/>
        <w:keepNext/>
        <w:rPr>
          <w:rStyle w:val="Policepardfaut1"/>
          <w:rFonts w:asciiTheme="minorHAnsi" w:eastAsia="Times New Roman" w:hAnsiTheme="minorHAnsi" w:cstheme="minorHAnsi"/>
          <w:sz w:val="20"/>
          <w:szCs w:val="20"/>
        </w:rPr>
      </w:pPr>
    </w:p>
    <w:p w14:paraId="3B723BBE"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286ABB1F" w14:textId="77777777" w:rsidR="008C3D95" w:rsidRDefault="008C3D95">
      <w:pPr>
        <w:pStyle w:val="Standard"/>
        <w:keepNext/>
        <w:rPr>
          <w:rStyle w:val="Policepardfaut1"/>
          <w:rFonts w:asciiTheme="minorHAnsi" w:eastAsia="Times New Roman" w:hAnsiTheme="minorHAnsi" w:cstheme="minorHAnsi"/>
          <w:sz w:val="20"/>
          <w:szCs w:val="20"/>
        </w:rPr>
      </w:pPr>
    </w:p>
    <w:p w14:paraId="21995899" w14:textId="77777777" w:rsidR="008C3D95" w:rsidRDefault="008C3D95">
      <w:pPr>
        <w:pStyle w:val="Standard"/>
        <w:keepNext/>
        <w:ind w:left="0"/>
        <w:rPr>
          <w:rStyle w:val="Policepardfaut1"/>
          <w:rFonts w:asciiTheme="minorHAnsi" w:eastAsia="Times New Roman" w:hAnsiTheme="minorHAnsi" w:cstheme="minorHAnsi"/>
          <w:sz w:val="20"/>
          <w:szCs w:val="20"/>
        </w:rPr>
      </w:pPr>
    </w:p>
    <w:p w14:paraId="12E8B23D" w14:textId="77777777" w:rsidR="008C3D95" w:rsidRDefault="008C3D95">
      <w:pPr>
        <w:pStyle w:val="Corpsdetexte"/>
        <w:spacing w:before="1"/>
        <w:jc w:val="both"/>
        <w:rPr>
          <w:rFonts w:asciiTheme="minorHAnsi" w:hAnsiTheme="minorHAnsi" w:cstheme="minorHAnsi"/>
          <w:b/>
        </w:rPr>
      </w:pPr>
    </w:p>
    <w:p w14:paraId="040A7AAC" w14:textId="77777777" w:rsidR="008C3D95" w:rsidRDefault="008C3D95">
      <w:pPr>
        <w:pStyle w:val="Corpsdetexte"/>
        <w:spacing w:before="1"/>
        <w:ind w:left="284"/>
        <w:jc w:val="both"/>
        <w:rPr>
          <w:rFonts w:asciiTheme="minorHAnsi" w:hAnsiTheme="minorHAnsi" w:cstheme="minorHAnsi"/>
          <w:b/>
        </w:rPr>
      </w:pPr>
    </w:p>
    <w:p w14:paraId="2110C7EB" w14:textId="77777777" w:rsidR="008C3D95" w:rsidRDefault="000E6711">
      <w:pPr>
        <w:pStyle w:val="Corpsdetexte"/>
        <w:spacing w:before="1"/>
        <w:ind w:left="284"/>
        <w:jc w:val="both"/>
        <w:rPr>
          <w:rFonts w:asciiTheme="minorHAnsi" w:hAnsiTheme="minorHAnsi" w:cstheme="minorHAnsi"/>
          <w:b/>
        </w:rPr>
      </w:pPr>
      <w:r>
        <w:rPr>
          <w:rFonts w:asciiTheme="minorHAnsi" w:hAnsiTheme="minorHAnsi" w:cstheme="minorHAnsi"/>
          <w:b/>
        </w:rPr>
        <w:t>Salle de conseil</w:t>
      </w:r>
      <w:r>
        <w:rPr>
          <w:rFonts w:asciiTheme="minorHAnsi" w:hAnsiTheme="minorHAnsi" w:cstheme="minorHAnsi"/>
          <w:b/>
          <w:spacing w:val="-16"/>
        </w:rPr>
        <w:t xml:space="preserve"> </w:t>
      </w:r>
      <w:r>
        <w:rPr>
          <w:rFonts w:asciiTheme="minorHAnsi" w:hAnsiTheme="minorHAnsi" w:cstheme="minorHAnsi"/>
          <w:b/>
        </w:rPr>
        <w:t xml:space="preserve">connectée </w:t>
      </w:r>
    </w:p>
    <w:p w14:paraId="1BD23506" w14:textId="77777777" w:rsidR="008C3D95" w:rsidRDefault="008C3D95">
      <w:pPr>
        <w:pStyle w:val="Corpsdetexte"/>
        <w:spacing w:before="1"/>
        <w:ind w:left="284"/>
        <w:jc w:val="both"/>
        <w:rPr>
          <w:rFonts w:asciiTheme="minorHAnsi" w:hAnsiTheme="minorHAnsi" w:cstheme="minorHAnsi"/>
          <w:b/>
        </w:rPr>
      </w:pPr>
    </w:p>
    <w:p w14:paraId="1B98ABA0" w14:textId="179E827C" w:rsidR="0097401C" w:rsidRDefault="000E6711">
      <w:pPr>
        <w:pStyle w:val="Corpsdetexte"/>
        <w:spacing w:before="1"/>
        <w:ind w:left="284"/>
        <w:jc w:val="both"/>
        <w:rPr>
          <w:rFonts w:asciiTheme="minorHAnsi" w:hAnsiTheme="minorHAnsi" w:cstheme="minorHAnsi"/>
          <w:b/>
        </w:rPr>
      </w:pPr>
      <w:r>
        <w:rPr>
          <w:rFonts w:asciiTheme="minorHAnsi" w:hAnsiTheme="minorHAnsi" w:cstheme="minorHAnsi"/>
          <w:b/>
        </w:rPr>
        <w:t xml:space="preserve">Description du cadre : </w:t>
      </w:r>
      <w:r w:rsidR="0097401C" w:rsidRPr="0097401C">
        <w:rPr>
          <w:rFonts w:asciiTheme="minorHAnsi" w:hAnsiTheme="minorHAnsi" w:cstheme="minorHAnsi"/>
        </w:rPr>
        <w:t>(voir Annexe-2-CRT_L1_Plan-salleConseil)</w:t>
      </w:r>
    </w:p>
    <w:p w14:paraId="6A48F8ED" w14:textId="4AFCD272" w:rsidR="008C3D95" w:rsidRDefault="000E6711">
      <w:pPr>
        <w:pStyle w:val="Corpsdetexte"/>
        <w:spacing w:before="1"/>
        <w:ind w:left="284"/>
        <w:jc w:val="both"/>
        <w:rPr>
          <w:rFonts w:asciiTheme="minorHAnsi" w:hAnsiTheme="minorHAnsi" w:cstheme="minorHAnsi"/>
          <w:b/>
        </w:rPr>
      </w:pPr>
      <w:r>
        <w:rPr>
          <w:rFonts w:asciiTheme="minorHAnsi" w:hAnsiTheme="minorHAnsi" w:cstheme="minorHAnsi"/>
        </w:rPr>
        <w:t xml:space="preserve">Salle pour </w:t>
      </w:r>
      <w:r w:rsidR="00F149D3">
        <w:rPr>
          <w:rFonts w:asciiTheme="minorHAnsi" w:hAnsiTheme="minorHAnsi" w:cstheme="minorHAnsi"/>
        </w:rPr>
        <w:t xml:space="preserve">35 </w:t>
      </w:r>
      <w:r>
        <w:rPr>
          <w:rFonts w:asciiTheme="minorHAnsi" w:hAnsiTheme="minorHAnsi" w:cstheme="minorHAnsi"/>
        </w:rPr>
        <w:t xml:space="preserve">personnes, </w:t>
      </w:r>
      <w:r w:rsidR="00F149D3">
        <w:rPr>
          <w:rFonts w:asciiTheme="minorHAnsi" w:hAnsiTheme="minorHAnsi" w:cstheme="minorHAnsi"/>
        </w:rPr>
        <w:t xml:space="preserve">103.95 m2 </w:t>
      </w:r>
      <w:r>
        <w:rPr>
          <w:rFonts w:asciiTheme="minorHAnsi" w:hAnsiTheme="minorHAnsi" w:cstheme="minorHAnsi"/>
        </w:rPr>
        <w:t>(tables en U, forte luminosité, un pan de mur complètement fenêtré). Aucun équipement audiovisuel n’est installé.</w:t>
      </w:r>
    </w:p>
    <w:p w14:paraId="0C827C75" w14:textId="77777777" w:rsidR="008C3D95" w:rsidRDefault="008C3D95">
      <w:pPr>
        <w:pStyle w:val="Corpsdetexte"/>
        <w:spacing w:before="1"/>
        <w:ind w:left="284"/>
        <w:jc w:val="both"/>
        <w:rPr>
          <w:rFonts w:asciiTheme="minorHAnsi" w:hAnsiTheme="minorHAnsi" w:cstheme="minorHAnsi"/>
          <w:b/>
        </w:rPr>
      </w:pPr>
    </w:p>
    <w:p w14:paraId="04ED5E9D" w14:textId="77777777" w:rsidR="008C3D95" w:rsidRDefault="000E6711">
      <w:pPr>
        <w:pStyle w:val="Corpsdetexte"/>
        <w:spacing w:before="1"/>
        <w:ind w:left="284"/>
        <w:jc w:val="both"/>
        <w:rPr>
          <w:rFonts w:asciiTheme="minorHAnsi" w:hAnsiTheme="minorHAnsi" w:cstheme="minorHAnsi"/>
          <w:b/>
        </w:rPr>
      </w:pPr>
      <w:r>
        <w:rPr>
          <w:rFonts w:asciiTheme="minorHAnsi" w:hAnsiTheme="minorHAnsi" w:cstheme="minorHAnsi"/>
          <w:b/>
        </w:rPr>
        <w:t xml:space="preserve">Objectif de la demande : </w:t>
      </w:r>
    </w:p>
    <w:p w14:paraId="215352CD" w14:textId="77777777" w:rsidR="008C3D95" w:rsidRDefault="000E6711">
      <w:pPr>
        <w:jc w:val="both"/>
        <w:rPr>
          <w:rStyle w:val="Policepardfaut1"/>
          <w:rFonts w:asciiTheme="minorHAnsi" w:hAnsiTheme="minorHAnsi" w:cstheme="minorHAnsi"/>
          <w:sz w:val="20"/>
        </w:rPr>
      </w:pPr>
      <w:r>
        <w:rPr>
          <w:rStyle w:val="Policepardfaut1"/>
          <w:rFonts w:asciiTheme="minorHAnsi" w:hAnsiTheme="minorHAnsi" w:cstheme="minorHAnsi"/>
          <w:sz w:val="20"/>
        </w:rPr>
        <w:t xml:space="preserve">L’objectif est de disposer d’un système de </w:t>
      </w:r>
      <w:proofErr w:type="spellStart"/>
      <w:r>
        <w:rPr>
          <w:rStyle w:val="Policepardfaut1"/>
          <w:rFonts w:asciiTheme="minorHAnsi" w:hAnsiTheme="minorHAnsi" w:cstheme="minorHAnsi"/>
          <w:sz w:val="20"/>
        </w:rPr>
        <w:t>vidéoprojection</w:t>
      </w:r>
      <w:proofErr w:type="spellEnd"/>
      <w:r>
        <w:rPr>
          <w:rStyle w:val="Policepardfaut1"/>
          <w:rFonts w:asciiTheme="minorHAnsi" w:hAnsiTheme="minorHAnsi" w:cstheme="minorHAnsi"/>
          <w:sz w:val="20"/>
        </w:rPr>
        <w:t xml:space="preserve"> permettant l’organisation de réunions, avec ou sans visioconférence.</w:t>
      </w:r>
    </w:p>
    <w:p w14:paraId="149C4AEE" w14:textId="77777777" w:rsidR="008C3D95" w:rsidRDefault="000E6711">
      <w:pPr>
        <w:jc w:val="both"/>
        <w:rPr>
          <w:rStyle w:val="Policepardfaut1"/>
          <w:rFonts w:asciiTheme="minorHAnsi" w:hAnsiTheme="minorHAnsi" w:cstheme="minorHAnsi"/>
          <w:sz w:val="20"/>
        </w:rPr>
      </w:pPr>
      <w:r>
        <w:rPr>
          <w:rStyle w:val="Policepardfaut1"/>
          <w:rFonts w:asciiTheme="minorHAnsi" w:hAnsiTheme="minorHAnsi" w:cstheme="minorHAnsi"/>
          <w:sz w:val="20"/>
        </w:rPr>
        <w:t xml:space="preserve">Un (ou plusieurs) écran(s) </w:t>
      </w:r>
      <w:proofErr w:type="spellStart"/>
      <w:r>
        <w:rPr>
          <w:rStyle w:val="Policepardfaut1"/>
          <w:rFonts w:asciiTheme="minorHAnsi" w:hAnsiTheme="minorHAnsi" w:cstheme="minorHAnsi"/>
          <w:sz w:val="20"/>
        </w:rPr>
        <w:t>doi</w:t>
      </w:r>
      <w:proofErr w:type="spellEnd"/>
      <w:r>
        <w:rPr>
          <w:rStyle w:val="Policepardfaut1"/>
          <w:rFonts w:asciiTheme="minorHAnsi" w:hAnsiTheme="minorHAnsi" w:cstheme="minorHAnsi"/>
          <w:sz w:val="20"/>
        </w:rPr>
        <w:t>(</w:t>
      </w:r>
      <w:proofErr w:type="spellStart"/>
      <w:r>
        <w:rPr>
          <w:rStyle w:val="Policepardfaut1"/>
          <w:rFonts w:asciiTheme="minorHAnsi" w:hAnsiTheme="minorHAnsi" w:cstheme="minorHAnsi"/>
          <w:sz w:val="20"/>
        </w:rPr>
        <w:t>ven</w:t>
      </w:r>
      <w:proofErr w:type="spellEnd"/>
      <w:r>
        <w:rPr>
          <w:rStyle w:val="Policepardfaut1"/>
          <w:rFonts w:asciiTheme="minorHAnsi" w:hAnsiTheme="minorHAnsi" w:cstheme="minorHAnsi"/>
          <w:sz w:val="20"/>
        </w:rPr>
        <w:t>)t permettre la diffusion de contenus à l’ensemble des participants de la réunion. Un écran doit permettre de voir les personnes à distance. Chacun doit pouvoir diffuser depuis son propre ordinateur grâce à un système de présentation filaire et/ou sans fil.</w:t>
      </w:r>
    </w:p>
    <w:p w14:paraId="4AF358BD" w14:textId="77777777" w:rsidR="008C3D95" w:rsidRDefault="000E6711">
      <w:pPr>
        <w:jc w:val="both"/>
        <w:rPr>
          <w:rStyle w:val="Policepardfaut1"/>
          <w:rFonts w:asciiTheme="minorHAnsi" w:hAnsiTheme="minorHAnsi" w:cstheme="minorHAnsi"/>
          <w:sz w:val="20"/>
        </w:rPr>
      </w:pPr>
      <w:r>
        <w:rPr>
          <w:rStyle w:val="Policepardfaut1"/>
          <w:rFonts w:asciiTheme="minorHAnsi" w:hAnsiTheme="minorHAnsi" w:cstheme="minorHAnsi"/>
          <w:sz w:val="20"/>
        </w:rPr>
        <w:t>Les équipements installés doivent être compatibles avec l’utilisation de Microsoft Teams. Ils doivent permettre la captation des paroles de tous les participants, la retransmission des paroles des personnes à distance et l’enregistrement audio des échanges.</w:t>
      </w:r>
    </w:p>
    <w:p w14:paraId="74A0210D" w14:textId="77777777" w:rsidR="008C3D95" w:rsidRDefault="008C3D95">
      <w:pPr>
        <w:pStyle w:val="Corpsdetexte"/>
        <w:spacing w:before="1"/>
        <w:ind w:left="284"/>
        <w:jc w:val="both"/>
        <w:rPr>
          <w:rFonts w:asciiTheme="minorHAnsi" w:hAnsiTheme="minorHAnsi" w:cstheme="minorHAnsi"/>
          <w:b/>
        </w:rPr>
      </w:pPr>
    </w:p>
    <w:p w14:paraId="3E20DA1F" w14:textId="77777777" w:rsidR="008C3D95" w:rsidRDefault="000E6711">
      <w:pPr>
        <w:jc w:val="both"/>
        <w:rPr>
          <w:rStyle w:val="Policepardfaut1"/>
          <w:rFonts w:asciiTheme="minorHAnsi" w:hAnsiTheme="minorHAnsi" w:cstheme="minorHAnsi"/>
          <w:sz w:val="20"/>
        </w:rPr>
      </w:pPr>
      <w:r>
        <w:rPr>
          <w:rStyle w:val="Policepardfaut1"/>
          <w:rFonts w:asciiTheme="minorHAnsi" w:hAnsiTheme="minorHAnsi" w:cstheme="minorHAnsi"/>
          <w:sz w:val="20"/>
        </w:rPr>
        <w:t>=&gt; Argumentez vos choix</w:t>
      </w:r>
    </w:p>
    <w:p w14:paraId="0D5CAE68" w14:textId="77777777" w:rsidR="008C3D95" w:rsidRDefault="008C3D95">
      <w:pPr>
        <w:pStyle w:val="Corpsdetexte"/>
        <w:spacing w:before="1"/>
        <w:ind w:left="284"/>
        <w:jc w:val="both"/>
        <w:rPr>
          <w:rFonts w:asciiTheme="minorHAnsi" w:hAnsiTheme="minorHAnsi" w:cstheme="minorHAnsi"/>
          <w:b/>
        </w:rPr>
      </w:pPr>
    </w:p>
    <w:p w14:paraId="379B88C6" w14:textId="77777777" w:rsidR="008C3D95" w:rsidRDefault="000E6711">
      <w:pPr>
        <w:pStyle w:val="Commentaire"/>
        <w:widowControl w:val="0"/>
        <w:numPr>
          <w:ilvl w:val="0"/>
          <w:numId w:val="59"/>
        </w:numPr>
        <w:spacing w:before="1" w:after="120"/>
        <w:ind w:right="97"/>
        <w:jc w:val="both"/>
        <w:rPr>
          <w:rStyle w:val="Policepardfaut1"/>
          <w:rFonts w:asciiTheme="minorHAnsi" w:hAnsiTheme="minorHAnsi" w:cstheme="minorHAnsi"/>
        </w:rPr>
      </w:pPr>
      <w:r>
        <w:rPr>
          <w:rStyle w:val="Policepardfaut1"/>
          <w:rFonts w:asciiTheme="minorHAnsi" w:hAnsiTheme="minorHAnsi" w:cstheme="minorHAnsi"/>
        </w:rPr>
        <w:t>Ecran(s) de diffusion : (spécificités techniques, taille, nombre, emplacement, durée de la garantie constructeur)</w:t>
      </w:r>
    </w:p>
    <w:p w14:paraId="64DAE839"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3D0BB9CF" w14:textId="77777777" w:rsidR="008C3D95" w:rsidRDefault="008C3D95">
      <w:pPr>
        <w:pStyle w:val="Commentaire"/>
        <w:widowControl w:val="0"/>
        <w:spacing w:before="1" w:after="120"/>
        <w:ind w:right="97"/>
        <w:jc w:val="both"/>
        <w:rPr>
          <w:rStyle w:val="Policepardfaut1"/>
          <w:rFonts w:asciiTheme="minorHAnsi" w:hAnsiTheme="minorHAnsi" w:cstheme="minorHAnsi"/>
        </w:rPr>
      </w:pPr>
    </w:p>
    <w:p w14:paraId="05E411A5" w14:textId="77777777" w:rsidR="008C3D95" w:rsidRDefault="008C3D95">
      <w:pPr>
        <w:pStyle w:val="Commentaire"/>
        <w:widowControl w:val="0"/>
        <w:spacing w:before="1" w:after="120"/>
        <w:ind w:left="0" w:right="97"/>
        <w:jc w:val="both"/>
        <w:rPr>
          <w:rStyle w:val="Policepardfaut1"/>
          <w:rFonts w:asciiTheme="minorHAnsi" w:hAnsiTheme="minorHAnsi" w:cstheme="minorHAnsi"/>
        </w:rPr>
      </w:pPr>
    </w:p>
    <w:p w14:paraId="19859972" w14:textId="77777777" w:rsidR="008C3D95" w:rsidRDefault="000E6711">
      <w:pPr>
        <w:pStyle w:val="Commentaire"/>
        <w:widowControl w:val="0"/>
        <w:numPr>
          <w:ilvl w:val="0"/>
          <w:numId w:val="59"/>
        </w:numPr>
        <w:spacing w:before="1" w:after="120"/>
        <w:ind w:right="97"/>
        <w:jc w:val="both"/>
        <w:rPr>
          <w:rStyle w:val="Policepardfaut1"/>
          <w:rFonts w:asciiTheme="minorHAnsi" w:hAnsiTheme="minorHAnsi" w:cstheme="minorHAnsi"/>
        </w:rPr>
      </w:pPr>
      <w:r>
        <w:rPr>
          <w:rStyle w:val="Policepardfaut1"/>
          <w:rFonts w:asciiTheme="minorHAnsi" w:hAnsiTheme="minorHAnsi" w:cstheme="minorHAnsi"/>
        </w:rPr>
        <w:t>Couverture sonore : (matériel choisi, spécificités techniques, nombre, emplacement, durée de la garantie constructeur)</w:t>
      </w:r>
    </w:p>
    <w:p w14:paraId="355C6E3A"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35FD694F" w14:textId="77777777" w:rsidR="008C3D95" w:rsidRDefault="008C3D95">
      <w:pPr>
        <w:pStyle w:val="Commentaire"/>
        <w:widowControl w:val="0"/>
        <w:spacing w:before="1" w:after="120"/>
        <w:ind w:right="97"/>
        <w:jc w:val="both"/>
        <w:rPr>
          <w:rStyle w:val="Policepardfaut1"/>
          <w:rFonts w:asciiTheme="minorHAnsi" w:hAnsiTheme="minorHAnsi" w:cstheme="minorHAnsi"/>
        </w:rPr>
      </w:pPr>
    </w:p>
    <w:p w14:paraId="55BDC50E" w14:textId="77777777" w:rsidR="008C3D95" w:rsidRDefault="008C3D95">
      <w:pPr>
        <w:pStyle w:val="Commentaire"/>
        <w:widowControl w:val="0"/>
        <w:spacing w:before="1" w:after="120"/>
        <w:ind w:right="97"/>
        <w:jc w:val="both"/>
        <w:rPr>
          <w:rStyle w:val="Policepardfaut1"/>
          <w:rFonts w:asciiTheme="minorHAnsi" w:hAnsiTheme="minorHAnsi" w:cstheme="minorHAnsi"/>
        </w:rPr>
      </w:pPr>
    </w:p>
    <w:p w14:paraId="6C3D7D41" w14:textId="77777777" w:rsidR="008C3D95" w:rsidRDefault="000E6711">
      <w:pPr>
        <w:pStyle w:val="Commentaire"/>
        <w:widowControl w:val="0"/>
        <w:numPr>
          <w:ilvl w:val="0"/>
          <w:numId w:val="59"/>
        </w:numPr>
        <w:spacing w:before="1" w:after="120"/>
        <w:ind w:right="97"/>
        <w:jc w:val="both"/>
        <w:rPr>
          <w:rStyle w:val="Policepardfaut1"/>
          <w:rFonts w:asciiTheme="minorHAnsi" w:hAnsiTheme="minorHAnsi" w:cstheme="minorHAnsi"/>
        </w:rPr>
      </w:pPr>
      <w:r>
        <w:rPr>
          <w:rStyle w:val="Policepardfaut1"/>
          <w:rFonts w:asciiTheme="minorHAnsi" w:hAnsiTheme="minorHAnsi" w:cstheme="minorHAnsi"/>
        </w:rPr>
        <w:t>Prise de son (type(s) de matériel(s), nombre de micro(s), spécificités techniques, emplacement, durée de la garantie constructeur …)</w:t>
      </w:r>
    </w:p>
    <w:p w14:paraId="0DFB1848"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74DF4AC2" w14:textId="77777777" w:rsidR="008C3D95" w:rsidRDefault="008C3D95">
      <w:pPr>
        <w:pStyle w:val="Commentaire"/>
        <w:widowControl w:val="0"/>
        <w:spacing w:before="1" w:after="120"/>
        <w:ind w:left="0" w:right="97"/>
        <w:jc w:val="both"/>
        <w:rPr>
          <w:rStyle w:val="Policepardfaut1"/>
          <w:rFonts w:asciiTheme="minorHAnsi" w:hAnsiTheme="minorHAnsi" w:cstheme="minorHAnsi"/>
        </w:rPr>
      </w:pPr>
    </w:p>
    <w:p w14:paraId="3543F50E" w14:textId="77777777" w:rsidR="008C3D95" w:rsidRDefault="008C3D95">
      <w:pPr>
        <w:pStyle w:val="Commentaire"/>
        <w:widowControl w:val="0"/>
        <w:spacing w:before="1" w:after="120"/>
        <w:ind w:left="0" w:right="97"/>
        <w:jc w:val="both"/>
        <w:rPr>
          <w:rStyle w:val="Policepardfaut1"/>
          <w:rFonts w:asciiTheme="minorHAnsi" w:hAnsiTheme="minorHAnsi" w:cstheme="minorHAnsi"/>
        </w:rPr>
      </w:pPr>
    </w:p>
    <w:p w14:paraId="0B1CE83D" w14:textId="77777777" w:rsidR="008C3D95" w:rsidRDefault="000E6711">
      <w:pPr>
        <w:pStyle w:val="Commentaire"/>
        <w:widowControl w:val="0"/>
        <w:numPr>
          <w:ilvl w:val="0"/>
          <w:numId w:val="59"/>
        </w:numPr>
        <w:spacing w:before="1" w:after="120"/>
        <w:ind w:right="97"/>
        <w:jc w:val="both"/>
        <w:rPr>
          <w:rStyle w:val="Policepardfaut1"/>
          <w:rFonts w:asciiTheme="minorHAnsi" w:hAnsiTheme="minorHAnsi" w:cstheme="minorHAnsi"/>
        </w:rPr>
      </w:pPr>
      <w:r>
        <w:rPr>
          <w:rStyle w:val="Policepardfaut1"/>
          <w:rFonts w:asciiTheme="minorHAnsi" w:hAnsiTheme="minorHAnsi" w:cstheme="minorHAnsi"/>
        </w:rPr>
        <w:lastRenderedPageBreak/>
        <w:t>Dispositif d’enregistrement audio (matériel choisi, nombre, spécificités techniques, emplacement, durée de la garantie constructeur)</w:t>
      </w:r>
    </w:p>
    <w:p w14:paraId="6F0630F1" w14:textId="77777777" w:rsidR="008C3D95" w:rsidRDefault="000E6711">
      <w:pPr>
        <w:pStyle w:val="Titre1"/>
        <w:numPr>
          <w:ilvl w:val="0"/>
          <w:numId w:val="0"/>
        </w:numPr>
        <w:spacing w:before="0" w:after="0"/>
        <w:ind w:left="851"/>
        <w:jc w:val="both"/>
        <w:rPr>
          <w:rStyle w:val="Policepardfaut1"/>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5B908403" w14:textId="77777777" w:rsidR="008C3D95" w:rsidRDefault="008C3D95">
      <w:pPr>
        <w:pStyle w:val="Corpsdetexte"/>
        <w:ind w:left="900"/>
        <w:jc w:val="both"/>
        <w:rPr>
          <w:rFonts w:asciiTheme="minorHAnsi" w:hAnsiTheme="minorHAnsi" w:cstheme="minorHAnsi"/>
        </w:rPr>
      </w:pPr>
    </w:p>
    <w:p w14:paraId="522547AC" w14:textId="77777777" w:rsidR="008C3D95" w:rsidRDefault="008C3D95">
      <w:pPr>
        <w:pStyle w:val="Corpsdetexte"/>
        <w:jc w:val="both"/>
        <w:rPr>
          <w:rFonts w:asciiTheme="minorHAnsi" w:hAnsiTheme="minorHAnsi" w:cstheme="minorHAnsi"/>
        </w:rPr>
      </w:pPr>
    </w:p>
    <w:p w14:paraId="7B3B707D" w14:textId="77777777" w:rsidR="008C3D95" w:rsidRDefault="000E6711">
      <w:pPr>
        <w:pStyle w:val="Corpsdetexte"/>
        <w:numPr>
          <w:ilvl w:val="0"/>
          <w:numId w:val="59"/>
        </w:numPr>
        <w:spacing w:before="1"/>
        <w:jc w:val="both"/>
        <w:rPr>
          <w:rStyle w:val="Policepardfaut1"/>
          <w:rFonts w:asciiTheme="minorHAnsi" w:hAnsiTheme="minorHAnsi" w:cstheme="minorHAnsi"/>
          <w:b/>
        </w:rPr>
      </w:pPr>
      <w:r>
        <w:rPr>
          <w:rFonts w:asciiTheme="minorHAnsi" w:hAnsiTheme="minorHAnsi" w:cstheme="minorHAnsi"/>
        </w:rPr>
        <w:t xml:space="preserve">Système de </w:t>
      </w:r>
      <w:proofErr w:type="spellStart"/>
      <w:r>
        <w:rPr>
          <w:rFonts w:asciiTheme="minorHAnsi" w:hAnsiTheme="minorHAnsi" w:cstheme="minorHAnsi"/>
        </w:rPr>
        <w:t>visio</w:t>
      </w:r>
      <w:proofErr w:type="spellEnd"/>
      <w:r>
        <w:rPr>
          <w:rFonts w:asciiTheme="minorHAnsi" w:hAnsiTheme="minorHAnsi" w:cstheme="minorHAnsi"/>
        </w:rPr>
        <w:t xml:space="preserve">/webconférence (matériel choisi, </w:t>
      </w:r>
      <w:r>
        <w:rPr>
          <w:rStyle w:val="Policepardfaut1"/>
          <w:rFonts w:asciiTheme="minorHAnsi" w:hAnsiTheme="minorHAnsi" w:cstheme="minorHAnsi"/>
        </w:rPr>
        <w:t>spécificités techniques, emplacement du système, durée de la garantie constructeur)</w:t>
      </w:r>
    </w:p>
    <w:p w14:paraId="325777E7" w14:textId="77777777" w:rsidR="008C3D95" w:rsidRDefault="008C3D95">
      <w:pPr>
        <w:pStyle w:val="Corpsdetexte"/>
        <w:spacing w:before="1"/>
        <w:jc w:val="both"/>
        <w:rPr>
          <w:rStyle w:val="Policepardfaut1"/>
          <w:rFonts w:asciiTheme="minorHAnsi" w:hAnsiTheme="minorHAnsi" w:cstheme="minorHAnsi"/>
        </w:rPr>
      </w:pPr>
    </w:p>
    <w:p w14:paraId="609FA292"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672CAA15" w14:textId="77777777" w:rsidR="008C3D95" w:rsidRDefault="008C3D95">
      <w:pPr>
        <w:pStyle w:val="Corpsdetexte"/>
        <w:spacing w:before="1"/>
        <w:jc w:val="both"/>
        <w:rPr>
          <w:rStyle w:val="Policepardfaut1"/>
          <w:rFonts w:asciiTheme="minorHAnsi" w:hAnsiTheme="minorHAnsi" w:cstheme="minorHAnsi"/>
        </w:rPr>
      </w:pPr>
    </w:p>
    <w:p w14:paraId="3785C8D0" w14:textId="77777777" w:rsidR="008C3D95" w:rsidRDefault="008C3D95">
      <w:pPr>
        <w:pStyle w:val="Corpsdetexte"/>
        <w:spacing w:before="1"/>
        <w:jc w:val="both"/>
        <w:rPr>
          <w:rStyle w:val="Policepardfaut1"/>
          <w:rFonts w:asciiTheme="minorHAnsi" w:hAnsiTheme="minorHAnsi" w:cstheme="minorHAnsi"/>
        </w:rPr>
      </w:pPr>
    </w:p>
    <w:p w14:paraId="22759D98" w14:textId="77777777" w:rsidR="008C3D95" w:rsidRDefault="008C3D95">
      <w:pPr>
        <w:pStyle w:val="Corpsdetexte"/>
        <w:spacing w:before="1"/>
        <w:jc w:val="both"/>
        <w:rPr>
          <w:rStyle w:val="Policepardfaut1"/>
          <w:rFonts w:asciiTheme="minorHAnsi" w:hAnsiTheme="minorHAnsi" w:cstheme="minorHAnsi"/>
          <w:b/>
        </w:rPr>
      </w:pPr>
    </w:p>
    <w:p w14:paraId="152B9561" w14:textId="77777777" w:rsidR="008C3D95" w:rsidRDefault="000E6711">
      <w:pPr>
        <w:pStyle w:val="Corpsdetexte"/>
        <w:numPr>
          <w:ilvl w:val="0"/>
          <w:numId w:val="59"/>
        </w:numPr>
        <w:spacing w:before="1"/>
        <w:jc w:val="both"/>
        <w:rPr>
          <w:rStyle w:val="Policepardfaut1"/>
          <w:rFonts w:asciiTheme="minorHAnsi" w:hAnsiTheme="minorHAnsi" w:cstheme="minorHAnsi"/>
          <w:b/>
        </w:rPr>
      </w:pPr>
      <w:r>
        <w:rPr>
          <w:rStyle w:val="Policepardfaut1"/>
          <w:rFonts w:asciiTheme="minorHAnsi" w:hAnsiTheme="minorHAnsi" w:cstheme="minorHAnsi"/>
        </w:rPr>
        <w:t>Prise de vue (type(s) et nombre de caméra(s), spécificités techniques, emplacement, durée de la garantie constructeur)</w:t>
      </w:r>
    </w:p>
    <w:p w14:paraId="440E76D1" w14:textId="77777777" w:rsidR="008C3D95" w:rsidRDefault="008C3D95">
      <w:pPr>
        <w:pStyle w:val="Corpsdetexte"/>
        <w:spacing w:before="1"/>
        <w:jc w:val="both"/>
        <w:rPr>
          <w:rStyle w:val="Policepardfaut1"/>
          <w:rFonts w:asciiTheme="minorHAnsi" w:hAnsiTheme="minorHAnsi" w:cstheme="minorHAnsi"/>
        </w:rPr>
      </w:pPr>
    </w:p>
    <w:p w14:paraId="79F0FBD3"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2CF9CDEE" w14:textId="77777777" w:rsidR="008C3D95" w:rsidRDefault="008C3D95">
      <w:pPr>
        <w:pStyle w:val="Corpsdetexte"/>
        <w:spacing w:before="1"/>
        <w:jc w:val="both"/>
        <w:rPr>
          <w:rStyle w:val="Policepardfaut1"/>
          <w:rFonts w:asciiTheme="minorHAnsi" w:hAnsiTheme="minorHAnsi" w:cstheme="minorHAnsi"/>
        </w:rPr>
      </w:pPr>
    </w:p>
    <w:p w14:paraId="065DFC1B" w14:textId="77777777" w:rsidR="008C3D95" w:rsidRDefault="008C3D95">
      <w:pPr>
        <w:pStyle w:val="Corpsdetexte"/>
        <w:spacing w:before="1"/>
        <w:jc w:val="both"/>
        <w:rPr>
          <w:rStyle w:val="Policepardfaut1"/>
          <w:rFonts w:asciiTheme="minorHAnsi" w:hAnsiTheme="minorHAnsi" w:cstheme="minorHAnsi"/>
          <w:b/>
        </w:rPr>
      </w:pPr>
    </w:p>
    <w:p w14:paraId="5E9D46B6" w14:textId="77777777" w:rsidR="008C3D95" w:rsidRDefault="008C3D95">
      <w:pPr>
        <w:pStyle w:val="Corpsdetexte"/>
        <w:spacing w:before="1"/>
        <w:jc w:val="both"/>
        <w:rPr>
          <w:rStyle w:val="Policepardfaut1"/>
          <w:rFonts w:asciiTheme="minorHAnsi" w:hAnsiTheme="minorHAnsi" w:cstheme="minorHAnsi"/>
          <w:b/>
        </w:rPr>
      </w:pPr>
    </w:p>
    <w:p w14:paraId="52AEA914" w14:textId="77777777" w:rsidR="008C3D95" w:rsidRDefault="000E6711">
      <w:pPr>
        <w:pStyle w:val="Corpsdetexte"/>
        <w:numPr>
          <w:ilvl w:val="0"/>
          <w:numId w:val="59"/>
        </w:numPr>
        <w:spacing w:before="1"/>
        <w:ind w:right="140"/>
        <w:jc w:val="both"/>
        <w:rPr>
          <w:rFonts w:asciiTheme="minorHAnsi" w:hAnsiTheme="minorHAnsi" w:cstheme="minorHAnsi"/>
          <w:b/>
        </w:rPr>
      </w:pPr>
      <w:r>
        <w:rPr>
          <w:rFonts w:asciiTheme="minorHAnsi" w:hAnsiTheme="minorHAnsi" w:cstheme="minorHAnsi"/>
        </w:rPr>
        <w:t>Pilotage et articulation de la solution au niveau sonore et vidéo (matrice(s) envisagée(s), évolutivité, contrôleur envisagé</w:t>
      </w:r>
      <w:r>
        <w:rPr>
          <w:rStyle w:val="Policepardfaut1"/>
          <w:rFonts w:asciiTheme="minorHAnsi" w:hAnsiTheme="minorHAnsi" w:cstheme="minorHAnsi"/>
        </w:rPr>
        <w:t>, durée de la garantie constructeur</w:t>
      </w:r>
      <w:r>
        <w:rPr>
          <w:rFonts w:asciiTheme="minorHAnsi" w:hAnsiTheme="minorHAnsi" w:cstheme="minorHAnsi"/>
        </w:rPr>
        <w:t xml:space="preserve"> …)</w:t>
      </w:r>
    </w:p>
    <w:p w14:paraId="119952DD" w14:textId="77777777" w:rsidR="008C3D95" w:rsidRDefault="008C3D95">
      <w:pPr>
        <w:pStyle w:val="Corpsdetexte"/>
        <w:spacing w:before="1"/>
        <w:ind w:right="140"/>
        <w:jc w:val="both"/>
        <w:rPr>
          <w:rFonts w:asciiTheme="minorHAnsi" w:hAnsiTheme="minorHAnsi" w:cstheme="minorHAnsi"/>
        </w:rPr>
      </w:pPr>
    </w:p>
    <w:p w14:paraId="420C9FA8"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7955D2C9" w14:textId="77777777" w:rsidR="008C3D95" w:rsidRDefault="008C3D95">
      <w:pPr>
        <w:pStyle w:val="Corpsdetexte"/>
        <w:spacing w:before="1"/>
        <w:ind w:right="140"/>
        <w:jc w:val="both"/>
        <w:rPr>
          <w:rFonts w:asciiTheme="minorHAnsi" w:hAnsiTheme="minorHAnsi" w:cstheme="minorHAnsi"/>
        </w:rPr>
      </w:pPr>
    </w:p>
    <w:p w14:paraId="6C84524B" w14:textId="77777777" w:rsidR="008C3D95" w:rsidRDefault="008C3D95">
      <w:pPr>
        <w:pStyle w:val="Corpsdetexte"/>
        <w:spacing w:before="1"/>
        <w:ind w:right="140"/>
        <w:jc w:val="both"/>
        <w:rPr>
          <w:rFonts w:asciiTheme="minorHAnsi" w:hAnsiTheme="minorHAnsi" w:cstheme="minorHAnsi"/>
        </w:rPr>
      </w:pPr>
    </w:p>
    <w:p w14:paraId="2B55E907" w14:textId="77777777" w:rsidR="008C3D95" w:rsidRDefault="008C3D95">
      <w:pPr>
        <w:pStyle w:val="Corpsdetexte"/>
        <w:spacing w:before="1"/>
        <w:ind w:right="140"/>
        <w:jc w:val="both"/>
        <w:rPr>
          <w:rFonts w:asciiTheme="minorHAnsi" w:hAnsiTheme="minorHAnsi" w:cstheme="minorHAnsi"/>
        </w:rPr>
      </w:pPr>
    </w:p>
    <w:p w14:paraId="19D98D08" w14:textId="77777777" w:rsidR="008C3D95" w:rsidRDefault="000E6711">
      <w:pPr>
        <w:pStyle w:val="Standard"/>
        <w:keepNext/>
        <w:numPr>
          <w:ilvl w:val="0"/>
          <w:numId w:val="59"/>
        </w:numPr>
        <w:rPr>
          <w:rStyle w:val="Policepardfaut1"/>
          <w:rFonts w:asciiTheme="minorHAnsi" w:eastAsia="Times New Roman" w:hAnsiTheme="minorHAnsi" w:cstheme="minorHAnsi"/>
          <w:sz w:val="20"/>
          <w:szCs w:val="20"/>
        </w:rPr>
      </w:pPr>
      <w:r>
        <w:rPr>
          <w:rStyle w:val="Policepardfaut1"/>
          <w:rFonts w:asciiTheme="minorHAnsi" w:eastAsia="Times New Roman" w:hAnsiTheme="minorHAnsi"/>
          <w:sz w:val="20"/>
          <w:szCs w:val="20"/>
        </w:rPr>
        <w:t>Autres informations que vous juger</w:t>
      </w:r>
      <w:r>
        <w:rPr>
          <w:rStyle w:val="Policepardfaut1"/>
          <w:rFonts w:asciiTheme="minorHAnsi" w:eastAsia="Times New Roman" w:hAnsiTheme="minorHAnsi" w:cstheme="minorHAnsi"/>
          <w:sz w:val="20"/>
          <w:szCs w:val="20"/>
        </w:rPr>
        <w:t>iez utiles de nous communiquer pour la réalisation de ce type de salle :</w:t>
      </w:r>
    </w:p>
    <w:p w14:paraId="4A043D6E" w14:textId="77777777" w:rsidR="008C3D95" w:rsidRDefault="008C3D95">
      <w:pPr>
        <w:pStyle w:val="Standard"/>
        <w:keepNext/>
        <w:rPr>
          <w:rStyle w:val="Policepardfaut1"/>
          <w:rFonts w:asciiTheme="minorHAnsi" w:eastAsia="Times New Roman" w:hAnsiTheme="minorHAnsi" w:cstheme="minorHAnsi"/>
          <w:sz w:val="20"/>
          <w:szCs w:val="20"/>
        </w:rPr>
      </w:pPr>
    </w:p>
    <w:p w14:paraId="1FB5706B"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0EA668FA" w14:textId="77777777" w:rsidR="008C3D95" w:rsidRDefault="008C3D95">
      <w:pPr>
        <w:pStyle w:val="Standard"/>
        <w:keepNext/>
        <w:ind w:left="0"/>
        <w:rPr>
          <w:rStyle w:val="Policepardfaut1"/>
          <w:rFonts w:asciiTheme="minorHAnsi" w:eastAsia="Times New Roman" w:hAnsiTheme="minorHAnsi" w:cstheme="minorHAnsi"/>
          <w:sz w:val="20"/>
          <w:szCs w:val="20"/>
        </w:rPr>
      </w:pPr>
    </w:p>
    <w:p w14:paraId="211609D3" w14:textId="77777777" w:rsidR="008C3D95" w:rsidRDefault="008C3D95">
      <w:pPr>
        <w:widowControl w:val="0"/>
        <w:tabs>
          <w:tab w:val="left" w:pos="567"/>
        </w:tabs>
        <w:spacing w:line="243" w:lineRule="exact"/>
        <w:ind w:left="0"/>
        <w:rPr>
          <w:rFonts w:eastAsia="Calibri" w:cstheme="minorHAnsi"/>
          <w:b/>
          <w:sz w:val="20"/>
        </w:rPr>
      </w:pPr>
    </w:p>
    <w:p w14:paraId="6583B6AC" w14:textId="77777777" w:rsidR="008C3D95" w:rsidRDefault="008C3D95">
      <w:pPr>
        <w:pStyle w:val="Paragraphedeliste"/>
        <w:widowControl w:val="0"/>
        <w:tabs>
          <w:tab w:val="left" w:pos="567"/>
        </w:tabs>
        <w:spacing w:after="0" w:line="243" w:lineRule="exact"/>
        <w:ind w:left="284"/>
        <w:contextualSpacing w:val="0"/>
        <w:rPr>
          <w:rFonts w:eastAsia="Calibri" w:cstheme="minorHAnsi"/>
          <w:b/>
          <w:sz w:val="20"/>
          <w:szCs w:val="20"/>
        </w:rPr>
      </w:pPr>
    </w:p>
    <w:p w14:paraId="0903C838" w14:textId="77777777" w:rsidR="008C3D95" w:rsidRDefault="008C3D95">
      <w:pPr>
        <w:pStyle w:val="Paragraphedeliste"/>
        <w:widowControl w:val="0"/>
        <w:tabs>
          <w:tab w:val="left" w:pos="567"/>
        </w:tabs>
        <w:spacing w:after="0" w:line="243" w:lineRule="exact"/>
        <w:ind w:left="284"/>
        <w:contextualSpacing w:val="0"/>
        <w:rPr>
          <w:rFonts w:eastAsia="Calibri" w:cstheme="minorHAnsi"/>
          <w:b/>
          <w:sz w:val="20"/>
          <w:szCs w:val="20"/>
        </w:rPr>
      </w:pPr>
    </w:p>
    <w:p w14:paraId="7124B6C0" w14:textId="77777777" w:rsidR="008C3D95" w:rsidRDefault="008C3D95">
      <w:pPr>
        <w:pStyle w:val="Paragraphedeliste"/>
        <w:widowControl w:val="0"/>
        <w:tabs>
          <w:tab w:val="left" w:pos="567"/>
        </w:tabs>
        <w:spacing w:after="0" w:line="243" w:lineRule="exact"/>
        <w:ind w:left="284"/>
        <w:contextualSpacing w:val="0"/>
        <w:rPr>
          <w:rFonts w:eastAsia="Calibri" w:cstheme="minorHAnsi"/>
          <w:b/>
          <w:sz w:val="20"/>
          <w:szCs w:val="20"/>
        </w:rPr>
      </w:pPr>
    </w:p>
    <w:p w14:paraId="2883DC9C" w14:textId="77777777" w:rsidR="008C3D95" w:rsidRDefault="000E6711">
      <w:pPr>
        <w:pStyle w:val="Paragraphedeliste"/>
        <w:widowControl w:val="0"/>
        <w:tabs>
          <w:tab w:val="left" w:pos="567"/>
        </w:tabs>
        <w:spacing w:after="0" w:line="243" w:lineRule="exact"/>
        <w:ind w:left="284"/>
        <w:contextualSpacing w:val="0"/>
        <w:rPr>
          <w:rFonts w:eastAsia="Calibri" w:cstheme="minorHAnsi"/>
          <w:b/>
          <w:sz w:val="20"/>
          <w:szCs w:val="20"/>
        </w:rPr>
      </w:pPr>
      <w:r>
        <w:rPr>
          <w:rFonts w:eastAsia="Calibri" w:cstheme="minorHAnsi"/>
          <w:b/>
          <w:sz w:val="20"/>
          <w:szCs w:val="20"/>
        </w:rPr>
        <w:t>Salles de télé-enseignement</w:t>
      </w:r>
    </w:p>
    <w:p w14:paraId="65B3260F" w14:textId="77777777" w:rsidR="008C3D95" w:rsidRDefault="008C3D95">
      <w:pPr>
        <w:pStyle w:val="Paragraphedeliste"/>
        <w:widowControl w:val="0"/>
        <w:tabs>
          <w:tab w:val="left" w:pos="567"/>
        </w:tabs>
        <w:spacing w:after="0" w:line="243" w:lineRule="exact"/>
        <w:ind w:left="284"/>
        <w:contextualSpacing w:val="0"/>
        <w:rPr>
          <w:rFonts w:eastAsia="Calibri" w:cstheme="minorHAnsi"/>
          <w:b/>
          <w:sz w:val="20"/>
          <w:szCs w:val="20"/>
        </w:rPr>
      </w:pPr>
    </w:p>
    <w:p w14:paraId="441C521E" w14:textId="0EB9F540" w:rsidR="0097401C" w:rsidRDefault="000E6711">
      <w:pPr>
        <w:jc w:val="both"/>
        <w:rPr>
          <w:rFonts w:asciiTheme="minorHAnsi" w:hAnsiTheme="minorHAnsi" w:cstheme="minorHAnsi"/>
          <w:b/>
          <w:sz w:val="20"/>
        </w:rPr>
      </w:pPr>
      <w:r>
        <w:rPr>
          <w:rFonts w:asciiTheme="minorHAnsi" w:eastAsia="Calibri" w:hAnsiTheme="minorHAnsi" w:cstheme="minorHAnsi"/>
          <w:b/>
          <w:sz w:val="20"/>
          <w:lang w:eastAsia="en-US"/>
        </w:rPr>
        <w:t>Description du cadre</w:t>
      </w:r>
      <w:r>
        <w:rPr>
          <w:rStyle w:val="Policepardfaut1"/>
          <w:rFonts w:asciiTheme="minorHAnsi" w:hAnsiTheme="minorHAnsi" w:cstheme="minorHAnsi"/>
          <w:sz w:val="20"/>
        </w:rPr>
        <w:t> :</w:t>
      </w:r>
      <w:r>
        <w:rPr>
          <w:rFonts w:asciiTheme="minorHAnsi" w:hAnsiTheme="minorHAnsi" w:cstheme="minorHAnsi"/>
          <w:b/>
          <w:sz w:val="20"/>
        </w:rPr>
        <w:t xml:space="preserve"> </w:t>
      </w:r>
      <w:r w:rsidR="0097401C" w:rsidRPr="0097401C">
        <w:rPr>
          <w:rFonts w:asciiTheme="minorHAnsi" w:hAnsiTheme="minorHAnsi" w:cstheme="minorHAnsi"/>
          <w:sz w:val="20"/>
        </w:rPr>
        <w:t>(voir Annexe-3-CRT_L1_Plan-salleTeleenseignement)</w:t>
      </w:r>
    </w:p>
    <w:p w14:paraId="28030563" w14:textId="123B9622" w:rsidR="008C3D95" w:rsidRPr="0097401C" w:rsidRDefault="000E6711" w:rsidP="0097401C">
      <w:pPr>
        <w:jc w:val="both"/>
        <w:rPr>
          <w:rStyle w:val="Policepardfaut1"/>
          <w:rFonts w:asciiTheme="minorHAnsi" w:hAnsiTheme="minorHAnsi" w:cstheme="minorHAnsi"/>
          <w:sz w:val="20"/>
        </w:rPr>
      </w:pPr>
      <w:r w:rsidRPr="0097401C">
        <w:rPr>
          <w:rStyle w:val="Policepardfaut1"/>
          <w:rFonts w:asciiTheme="minorHAnsi" w:hAnsiTheme="minorHAnsi" w:cstheme="minorHAnsi"/>
          <w:sz w:val="20"/>
        </w:rPr>
        <w:t xml:space="preserve">Salle pour </w:t>
      </w:r>
      <w:r w:rsidR="00C94D69" w:rsidRPr="0097401C">
        <w:rPr>
          <w:rStyle w:val="Policepardfaut1"/>
          <w:rFonts w:asciiTheme="minorHAnsi" w:hAnsiTheme="minorHAnsi" w:cstheme="minorHAnsi"/>
          <w:sz w:val="20"/>
        </w:rPr>
        <w:t xml:space="preserve">24 </w:t>
      </w:r>
      <w:r w:rsidRPr="0097401C">
        <w:rPr>
          <w:rStyle w:val="Policepardfaut1"/>
          <w:rFonts w:asciiTheme="minorHAnsi" w:hAnsiTheme="minorHAnsi" w:cstheme="minorHAnsi"/>
          <w:sz w:val="20"/>
        </w:rPr>
        <w:t>personnes, 7</w:t>
      </w:r>
      <w:r w:rsidR="00EB7D88" w:rsidRPr="0097401C">
        <w:rPr>
          <w:rStyle w:val="Policepardfaut1"/>
          <w:rFonts w:asciiTheme="minorHAnsi" w:hAnsiTheme="minorHAnsi" w:cstheme="minorHAnsi"/>
          <w:sz w:val="20"/>
        </w:rPr>
        <w:t>2.30</w:t>
      </w:r>
      <w:r w:rsidRPr="0097401C">
        <w:rPr>
          <w:rStyle w:val="Policepardfaut1"/>
          <w:rFonts w:asciiTheme="minorHAnsi" w:hAnsiTheme="minorHAnsi" w:cstheme="minorHAnsi"/>
          <w:sz w:val="20"/>
        </w:rPr>
        <w:t>m2. Mobilier présent : 8 tables et 24 chaises modulables permettant le travail collaboratif en mode projet.</w:t>
      </w:r>
      <w:r w:rsidR="0097401C" w:rsidRPr="0097401C">
        <w:rPr>
          <w:rStyle w:val="Policepardfaut1"/>
          <w:rFonts w:asciiTheme="minorHAnsi" w:hAnsiTheme="minorHAnsi" w:cstheme="minorHAnsi"/>
          <w:sz w:val="20"/>
        </w:rPr>
        <w:t xml:space="preserve"> </w:t>
      </w:r>
      <w:r w:rsidRPr="0097401C">
        <w:rPr>
          <w:rStyle w:val="Policepardfaut1"/>
          <w:rFonts w:asciiTheme="minorHAnsi" w:hAnsiTheme="minorHAnsi" w:cstheme="minorHAnsi"/>
          <w:sz w:val="20"/>
        </w:rPr>
        <w:t>Aucun équipement audiovisuel n’est installé.</w:t>
      </w:r>
    </w:p>
    <w:p w14:paraId="16F272F2" w14:textId="77777777" w:rsidR="008C3D95" w:rsidRDefault="008C3D95">
      <w:pPr>
        <w:pStyle w:val="Corpsdetexte"/>
        <w:spacing w:before="1"/>
        <w:ind w:left="284"/>
        <w:jc w:val="both"/>
        <w:rPr>
          <w:rFonts w:asciiTheme="minorHAnsi" w:hAnsiTheme="minorHAnsi" w:cstheme="minorHAnsi"/>
          <w:b/>
        </w:rPr>
      </w:pPr>
    </w:p>
    <w:p w14:paraId="6E30686E" w14:textId="77777777" w:rsidR="008C3D95" w:rsidRDefault="000E6711">
      <w:pPr>
        <w:pStyle w:val="Corpsdetexte"/>
        <w:spacing w:before="1"/>
        <w:ind w:left="284"/>
        <w:jc w:val="both"/>
        <w:rPr>
          <w:rFonts w:asciiTheme="minorHAnsi" w:hAnsiTheme="minorHAnsi" w:cstheme="minorHAnsi"/>
          <w:b/>
        </w:rPr>
      </w:pPr>
      <w:r>
        <w:rPr>
          <w:rFonts w:asciiTheme="minorHAnsi" w:hAnsiTheme="minorHAnsi" w:cstheme="minorHAnsi"/>
          <w:b/>
        </w:rPr>
        <w:t xml:space="preserve">Objectif de la demande : </w:t>
      </w:r>
    </w:p>
    <w:p w14:paraId="52233ED8" w14:textId="77777777" w:rsidR="008C3D95" w:rsidRDefault="000E6711">
      <w:pPr>
        <w:jc w:val="both"/>
        <w:rPr>
          <w:rFonts w:asciiTheme="minorHAnsi" w:hAnsiTheme="minorHAnsi" w:cstheme="minorHAnsi"/>
          <w:sz w:val="20"/>
        </w:rPr>
      </w:pPr>
      <w:r>
        <w:rPr>
          <w:rFonts w:asciiTheme="minorHAnsi" w:hAnsiTheme="minorHAnsi" w:cstheme="minorHAnsi"/>
          <w:sz w:val="20"/>
        </w:rPr>
        <w:t>Mise en place d’un système permettant aux enseignants de diffuser des sources audio et vidéo à tous leurs étudiants, qu'ils soient présents en salle ou à distance. L'enseignant doit pouvoir contrôler le volume sonore et se connecter à son ordinateur personnel via un port HDMI ou USB-C.</w:t>
      </w:r>
      <w:r>
        <w:rPr>
          <w:szCs w:val="24"/>
        </w:rPr>
        <w:t xml:space="preserve"> </w:t>
      </w:r>
      <w:r>
        <w:rPr>
          <w:rFonts w:asciiTheme="minorHAnsi" w:hAnsiTheme="minorHAnsi" w:cstheme="minorHAnsi"/>
          <w:sz w:val="20"/>
        </w:rPr>
        <w:t>Un ou plusieurs écrans principaux doivent permettre la diffusion des contenus à l’ensemble des participants. L'enseignant doit avoir la possibilité d'annoter et d’enregistrer les documents qu'il partage.</w:t>
      </w:r>
    </w:p>
    <w:p w14:paraId="2D2EBA1D" w14:textId="637DD96B" w:rsidR="008C3D95" w:rsidRDefault="000E6711">
      <w:pPr>
        <w:jc w:val="both"/>
        <w:rPr>
          <w:rFonts w:asciiTheme="minorHAnsi" w:hAnsiTheme="minorHAnsi" w:cstheme="minorHAnsi"/>
          <w:sz w:val="20"/>
        </w:rPr>
      </w:pPr>
      <w:r>
        <w:rPr>
          <w:rFonts w:asciiTheme="minorHAnsi" w:hAnsiTheme="minorHAnsi" w:cstheme="minorHAnsi"/>
          <w:sz w:val="20"/>
        </w:rPr>
        <w:t>Quatre écrans secondaires seront installés pour permettre un travail en mode projet au sein des îlots. Les étudiants pourront partager leur contenu de manière individuelle sur l'écran secondaire de leur îlot. Le contenu de ces écrans secondaires pourra être partagé sur le</w:t>
      </w:r>
      <w:r w:rsidR="007C39B5">
        <w:rPr>
          <w:rFonts w:asciiTheme="minorHAnsi" w:hAnsiTheme="minorHAnsi" w:cstheme="minorHAnsi"/>
          <w:sz w:val="20"/>
        </w:rPr>
        <w:t xml:space="preserve"> ou les</w:t>
      </w:r>
      <w:r>
        <w:rPr>
          <w:rFonts w:asciiTheme="minorHAnsi" w:hAnsiTheme="minorHAnsi" w:cstheme="minorHAnsi"/>
          <w:sz w:val="20"/>
        </w:rPr>
        <w:t xml:space="preserve"> écrans principaux. L'enseignant doit également pouvoir partager le contenu d</w:t>
      </w:r>
      <w:r w:rsidR="002C650F">
        <w:rPr>
          <w:rFonts w:asciiTheme="minorHAnsi" w:hAnsiTheme="minorHAnsi" w:cstheme="minorHAnsi"/>
          <w:sz w:val="20"/>
        </w:rPr>
        <w:t>u ou des</w:t>
      </w:r>
      <w:r>
        <w:rPr>
          <w:rFonts w:asciiTheme="minorHAnsi" w:hAnsiTheme="minorHAnsi" w:cstheme="minorHAnsi"/>
          <w:sz w:val="20"/>
        </w:rPr>
        <w:t xml:space="preserve"> écrans principaux sur les écrans secondaires.</w:t>
      </w:r>
    </w:p>
    <w:p w14:paraId="74A6B59C" w14:textId="77777777" w:rsidR="008C3D95" w:rsidRDefault="000E6711">
      <w:pPr>
        <w:pStyle w:val="Corpsdetexte"/>
        <w:spacing w:before="1"/>
        <w:ind w:left="284"/>
        <w:jc w:val="both"/>
        <w:rPr>
          <w:rFonts w:asciiTheme="minorHAnsi" w:eastAsia="Times New Roman" w:hAnsiTheme="minorHAnsi" w:cstheme="minorHAnsi"/>
          <w:lang w:eastAsia="fr-FR"/>
        </w:rPr>
      </w:pPr>
      <w:r>
        <w:rPr>
          <w:rFonts w:asciiTheme="minorHAnsi" w:eastAsia="Times New Roman" w:hAnsiTheme="minorHAnsi" w:cstheme="minorHAnsi"/>
          <w:lang w:eastAsia="fr-FR"/>
        </w:rPr>
        <w:t>Les équipements installés devront être compatibles avec Microsoft Teams et permettre la captation des interventions de tous les participants (étudiants et enseignant). Ils doivent également faciliter la retransmission audio et vidéo des échanges à distance ainsi que l’enregistrement de ces interactions. Un système d’enregistrement multi-sources et de diffusion asynchrone sera mis en place.</w:t>
      </w:r>
    </w:p>
    <w:p w14:paraId="3A922206" w14:textId="77777777" w:rsidR="008C3D95" w:rsidRDefault="008C3D95">
      <w:pPr>
        <w:pStyle w:val="Corpsdetexte"/>
        <w:spacing w:before="1"/>
        <w:ind w:left="284"/>
        <w:jc w:val="both"/>
        <w:rPr>
          <w:rFonts w:asciiTheme="minorHAnsi" w:hAnsiTheme="minorHAnsi" w:cstheme="minorHAnsi"/>
          <w:b/>
        </w:rPr>
      </w:pPr>
    </w:p>
    <w:p w14:paraId="13301FDE" w14:textId="77777777" w:rsidR="008C3D95" w:rsidRDefault="000E6711">
      <w:pPr>
        <w:jc w:val="both"/>
        <w:rPr>
          <w:rStyle w:val="Policepardfaut1"/>
          <w:rFonts w:asciiTheme="minorHAnsi" w:hAnsiTheme="minorHAnsi" w:cstheme="minorHAnsi"/>
          <w:sz w:val="20"/>
        </w:rPr>
      </w:pPr>
      <w:r>
        <w:rPr>
          <w:rStyle w:val="Policepardfaut1"/>
          <w:rFonts w:asciiTheme="minorHAnsi" w:hAnsiTheme="minorHAnsi" w:cstheme="minorHAnsi"/>
          <w:sz w:val="20"/>
        </w:rPr>
        <w:t>=&gt; Argumentez vos choix</w:t>
      </w:r>
    </w:p>
    <w:p w14:paraId="38433967" w14:textId="77777777" w:rsidR="008C3D95" w:rsidRDefault="008C3D95">
      <w:pPr>
        <w:pStyle w:val="Paragraphedeliste"/>
        <w:widowControl w:val="0"/>
        <w:tabs>
          <w:tab w:val="left" w:pos="567"/>
        </w:tabs>
        <w:spacing w:after="0" w:line="243" w:lineRule="exact"/>
        <w:ind w:left="284"/>
        <w:contextualSpacing w:val="0"/>
        <w:rPr>
          <w:rFonts w:eastAsia="Calibri" w:cstheme="minorHAnsi"/>
          <w:b/>
          <w:sz w:val="20"/>
          <w:szCs w:val="20"/>
        </w:rPr>
      </w:pPr>
    </w:p>
    <w:p w14:paraId="05FDEF46" w14:textId="77777777" w:rsidR="008C3D95" w:rsidRDefault="008C3D95">
      <w:pPr>
        <w:pStyle w:val="Paragraphedeliste"/>
        <w:widowControl w:val="0"/>
        <w:tabs>
          <w:tab w:val="left" w:pos="567"/>
        </w:tabs>
        <w:spacing w:after="0" w:line="243" w:lineRule="exact"/>
        <w:ind w:left="284"/>
        <w:contextualSpacing w:val="0"/>
        <w:rPr>
          <w:rFonts w:eastAsia="Calibri" w:cstheme="minorHAnsi"/>
          <w:b/>
          <w:sz w:val="20"/>
          <w:szCs w:val="20"/>
        </w:rPr>
      </w:pPr>
    </w:p>
    <w:p w14:paraId="79D11583" w14:textId="77777777" w:rsidR="008C3D95" w:rsidRDefault="008C3D95">
      <w:pPr>
        <w:pStyle w:val="Paragraphedeliste"/>
        <w:widowControl w:val="0"/>
        <w:tabs>
          <w:tab w:val="left" w:pos="567"/>
        </w:tabs>
        <w:spacing w:after="0" w:line="240" w:lineRule="auto"/>
        <w:ind w:left="660" w:hanging="376"/>
        <w:contextualSpacing w:val="0"/>
        <w:rPr>
          <w:rFonts w:eastAsia="Calibri" w:cstheme="minorHAnsi"/>
          <w:b/>
          <w:sz w:val="20"/>
          <w:szCs w:val="20"/>
        </w:rPr>
      </w:pPr>
    </w:p>
    <w:p w14:paraId="65332E8F" w14:textId="77777777" w:rsidR="008C3D95" w:rsidRDefault="000E6711">
      <w:pPr>
        <w:pStyle w:val="Commentaire"/>
        <w:widowControl w:val="0"/>
        <w:numPr>
          <w:ilvl w:val="0"/>
          <w:numId w:val="59"/>
        </w:numPr>
        <w:spacing w:before="1" w:after="120"/>
        <w:ind w:right="97"/>
        <w:jc w:val="both"/>
        <w:rPr>
          <w:rStyle w:val="Policepardfaut1"/>
          <w:rFonts w:asciiTheme="minorHAnsi" w:hAnsiTheme="minorHAnsi" w:cstheme="minorHAnsi"/>
        </w:rPr>
      </w:pPr>
      <w:r>
        <w:rPr>
          <w:rStyle w:val="Policepardfaut1"/>
          <w:rFonts w:asciiTheme="minorHAnsi" w:hAnsiTheme="minorHAnsi" w:cstheme="minorHAnsi"/>
        </w:rPr>
        <w:t>Ecran(s) : (spécificités techniques, taille, nombre, emplacement, durée de la garantie constructeur)</w:t>
      </w:r>
    </w:p>
    <w:p w14:paraId="778E1A68"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21980EA8" w14:textId="77777777" w:rsidR="008C3D95" w:rsidRDefault="008C3D95">
      <w:pPr>
        <w:pStyle w:val="Commentaire"/>
        <w:widowControl w:val="0"/>
        <w:spacing w:before="1" w:after="120"/>
        <w:ind w:left="0" w:right="97"/>
        <w:jc w:val="both"/>
        <w:rPr>
          <w:rStyle w:val="Policepardfaut1"/>
          <w:rFonts w:asciiTheme="minorHAnsi" w:hAnsiTheme="minorHAnsi" w:cstheme="minorHAnsi"/>
        </w:rPr>
      </w:pPr>
    </w:p>
    <w:p w14:paraId="6176F4B5" w14:textId="77777777" w:rsidR="008C3D95" w:rsidRDefault="008C3D95">
      <w:pPr>
        <w:pStyle w:val="Commentaire"/>
        <w:widowControl w:val="0"/>
        <w:spacing w:before="1" w:after="120"/>
        <w:ind w:left="0" w:right="97"/>
        <w:jc w:val="both"/>
        <w:rPr>
          <w:rStyle w:val="Policepardfaut1"/>
          <w:rFonts w:asciiTheme="minorHAnsi" w:hAnsiTheme="minorHAnsi" w:cstheme="minorHAnsi"/>
        </w:rPr>
      </w:pPr>
    </w:p>
    <w:p w14:paraId="2B96AE01" w14:textId="77777777" w:rsidR="008C3D95" w:rsidRDefault="000E6711">
      <w:pPr>
        <w:pStyle w:val="Commentaire"/>
        <w:widowControl w:val="0"/>
        <w:numPr>
          <w:ilvl w:val="0"/>
          <w:numId w:val="59"/>
        </w:numPr>
        <w:spacing w:before="1" w:after="120"/>
        <w:ind w:right="97"/>
        <w:jc w:val="both"/>
        <w:rPr>
          <w:rStyle w:val="Policepardfaut1"/>
          <w:rFonts w:asciiTheme="minorHAnsi" w:hAnsiTheme="minorHAnsi" w:cstheme="minorHAnsi"/>
        </w:rPr>
      </w:pPr>
      <w:r>
        <w:rPr>
          <w:rStyle w:val="Policepardfaut1"/>
          <w:rFonts w:asciiTheme="minorHAnsi" w:hAnsiTheme="minorHAnsi" w:cstheme="minorHAnsi"/>
        </w:rPr>
        <w:t>Couverture sonore : (matériel choisi, spécificités techniques, nombre, emplacement, durée de la garantie constructeur)</w:t>
      </w:r>
    </w:p>
    <w:p w14:paraId="4E9E2591"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24141746" w14:textId="77777777" w:rsidR="008C3D95" w:rsidRDefault="008C3D95">
      <w:pPr>
        <w:pStyle w:val="Commentaire"/>
        <w:widowControl w:val="0"/>
        <w:spacing w:before="1" w:after="120"/>
        <w:ind w:right="97"/>
        <w:jc w:val="both"/>
        <w:rPr>
          <w:rStyle w:val="Policepardfaut1"/>
          <w:rFonts w:asciiTheme="minorHAnsi" w:hAnsiTheme="minorHAnsi" w:cstheme="minorHAnsi"/>
        </w:rPr>
      </w:pPr>
    </w:p>
    <w:p w14:paraId="31CDABFA" w14:textId="77777777" w:rsidR="008C3D95" w:rsidRDefault="008C3D95">
      <w:pPr>
        <w:pStyle w:val="Commentaire"/>
        <w:widowControl w:val="0"/>
        <w:spacing w:before="1" w:after="120"/>
        <w:ind w:left="0" w:right="97"/>
        <w:jc w:val="both"/>
        <w:rPr>
          <w:rStyle w:val="Policepardfaut1"/>
          <w:rFonts w:asciiTheme="minorHAnsi" w:hAnsiTheme="minorHAnsi" w:cstheme="minorHAnsi"/>
        </w:rPr>
      </w:pPr>
    </w:p>
    <w:p w14:paraId="3A4B5D9A" w14:textId="77777777" w:rsidR="008C3D95" w:rsidRDefault="000E6711">
      <w:pPr>
        <w:pStyle w:val="Commentaire"/>
        <w:widowControl w:val="0"/>
        <w:numPr>
          <w:ilvl w:val="0"/>
          <w:numId w:val="59"/>
        </w:numPr>
        <w:spacing w:before="1" w:after="120"/>
        <w:ind w:right="97"/>
        <w:jc w:val="both"/>
        <w:rPr>
          <w:rStyle w:val="Policepardfaut1"/>
          <w:rFonts w:asciiTheme="minorHAnsi" w:hAnsiTheme="minorHAnsi" w:cstheme="minorHAnsi"/>
        </w:rPr>
      </w:pPr>
      <w:r>
        <w:rPr>
          <w:rStyle w:val="Policepardfaut1"/>
          <w:rFonts w:asciiTheme="minorHAnsi" w:hAnsiTheme="minorHAnsi" w:cstheme="minorHAnsi"/>
        </w:rPr>
        <w:t>Prise de son (type(s) de matériel(s), nombre de micro(s), spécificités techniques, emplacement, durée de la garantie constructeur …)</w:t>
      </w:r>
    </w:p>
    <w:p w14:paraId="7852B73B"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184C4DEB" w14:textId="77777777" w:rsidR="008C3D95" w:rsidRDefault="008C3D95">
      <w:pPr>
        <w:pStyle w:val="Commentaire"/>
        <w:widowControl w:val="0"/>
        <w:spacing w:before="1" w:after="120"/>
        <w:ind w:left="0" w:right="97"/>
        <w:jc w:val="both"/>
        <w:rPr>
          <w:rStyle w:val="Policepardfaut1"/>
          <w:rFonts w:asciiTheme="minorHAnsi" w:hAnsiTheme="minorHAnsi" w:cstheme="minorHAnsi"/>
        </w:rPr>
      </w:pPr>
    </w:p>
    <w:p w14:paraId="4255F109" w14:textId="77777777" w:rsidR="008C3D95" w:rsidRDefault="008C3D95">
      <w:pPr>
        <w:pStyle w:val="Corpsdetexte"/>
        <w:jc w:val="both"/>
        <w:rPr>
          <w:rFonts w:asciiTheme="minorHAnsi" w:hAnsiTheme="minorHAnsi" w:cstheme="minorHAnsi"/>
        </w:rPr>
      </w:pPr>
    </w:p>
    <w:p w14:paraId="760CB6BD" w14:textId="77777777" w:rsidR="008C3D95" w:rsidRDefault="008C3D95">
      <w:pPr>
        <w:pStyle w:val="Corpsdetexte"/>
        <w:jc w:val="both"/>
        <w:rPr>
          <w:rFonts w:asciiTheme="minorHAnsi" w:hAnsiTheme="minorHAnsi" w:cstheme="minorHAnsi"/>
        </w:rPr>
      </w:pPr>
    </w:p>
    <w:p w14:paraId="60CB7402" w14:textId="77777777" w:rsidR="008C3D95" w:rsidRDefault="000E6711">
      <w:pPr>
        <w:pStyle w:val="Corpsdetexte"/>
        <w:numPr>
          <w:ilvl w:val="0"/>
          <w:numId w:val="59"/>
        </w:numPr>
        <w:spacing w:before="1"/>
        <w:jc w:val="both"/>
        <w:rPr>
          <w:rStyle w:val="Policepardfaut1"/>
          <w:rFonts w:asciiTheme="minorHAnsi" w:hAnsiTheme="minorHAnsi" w:cstheme="minorHAnsi"/>
          <w:b/>
        </w:rPr>
      </w:pPr>
      <w:r>
        <w:rPr>
          <w:rFonts w:asciiTheme="minorHAnsi" w:hAnsiTheme="minorHAnsi" w:cstheme="minorHAnsi"/>
        </w:rPr>
        <w:t xml:space="preserve">Système </w:t>
      </w:r>
      <w:proofErr w:type="spellStart"/>
      <w:r>
        <w:rPr>
          <w:rFonts w:asciiTheme="minorHAnsi" w:hAnsiTheme="minorHAnsi" w:cstheme="minorHAnsi"/>
        </w:rPr>
        <w:t>visio</w:t>
      </w:r>
      <w:proofErr w:type="spellEnd"/>
      <w:r>
        <w:rPr>
          <w:rFonts w:asciiTheme="minorHAnsi" w:hAnsiTheme="minorHAnsi" w:cstheme="minorHAnsi"/>
        </w:rPr>
        <w:t xml:space="preserve">/webconférence (matériel choisi, </w:t>
      </w:r>
      <w:r>
        <w:rPr>
          <w:rStyle w:val="Policepardfaut1"/>
          <w:rFonts w:asciiTheme="minorHAnsi" w:hAnsiTheme="minorHAnsi" w:cstheme="minorHAnsi"/>
        </w:rPr>
        <w:t>spécificités techniques, emplacement du système, durée de la garantie constructeur)</w:t>
      </w:r>
    </w:p>
    <w:p w14:paraId="782E5A99" w14:textId="77777777" w:rsidR="008C3D95" w:rsidRDefault="008C3D95">
      <w:pPr>
        <w:pStyle w:val="Corpsdetexte"/>
        <w:spacing w:before="1"/>
        <w:jc w:val="both"/>
        <w:rPr>
          <w:rStyle w:val="Policepardfaut1"/>
          <w:rFonts w:asciiTheme="minorHAnsi" w:hAnsiTheme="minorHAnsi" w:cstheme="minorHAnsi"/>
        </w:rPr>
      </w:pPr>
    </w:p>
    <w:p w14:paraId="255692AD"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0545AA54" w14:textId="77777777" w:rsidR="008C3D95" w:rsidRDefault="008C3D95">
      <w:pPr>
        <w:pStyle w:val="Corpsdetexte"/>
        <w:spacing w:before="1"/>
        <w:jc w:val="both"/>
        <w:rPr>
          <w:rStyle w:val="Policepardfaut1"/>
          <w:rFonts w:asciiTheme="minorHAnsi" w:hAnsiTheme="minorHAnsi" w:cstheme="minorHAnsi"/>
        </w:rPr>
      </w:pPr>
    </w:p>
    <w:p w14:paraId="5CA403D3" w14:textId="77777777" w:rsidR="008C3D95" w:rsidRDefault="008C3D95">
      <w:pPr>
        <w:pStyle w:val="Corpsdetexte"/>
        <w:spacing w:before="1"/>
        <w:jc w:val="both"/>
        <w:rPr>
          <w:rStyle w:val="Policepardfaut1"/>
          <w:rFonts w:asciiTheme="minorHAnsi" w:hAnsiTheme="minorHAnsi" w:cstheme="minorHAnsi"/>
        </w:rPr>
      </w:pPr>
    </w:p>
    <w:p w14:paraId="1B338F0B" w14:textId="77777777" w:rsidR="008C3D95" w:rsidRDefault="008C3D95">
      <w:pPr>
        <w:pStyle w:val="Corpsdetexte"/>
        <w:spacing w:before="1"/>
        <w:jc w:val="both"/>
        <w:rPr>
          <w:rStyle w:val="Policepardfaut1"/>
          <w:rFonts w:asciiTheme="minorHAnsi" w:hAnsiTheme="minorHAnsi" w:cstheme="minorHAnsi"/>
          <w:b/>
        </w:rPr>
      </w:pPr>
    </w:p>
    <w:p w14:paraId="24036739" w14:textId="77777777" w:rsidR="008C3D95" w:rsidRDefault="000E6711">
      <w:pPr>
        <w:pStyle w:val="Corpsdetexte"/>
        <w:numPr>
          <w:ilvl w:val="0"/>
          <w:numId w:val="59"/>
        </w:numPr>
        <w:spacing w:before="1"/>
        <w:jc w:val="both"/>
        <w:rPr>
          <w:rStyle w:val="Policepardfaut1"/>
          <w:rFonts w:asciiTheme="minorHAnsi" w:hAnsiTheme="minorHAnsi" w:cstheme="minorHAnsi"/>
          <w:b/>
        </w:rPr>
      </w:pPr>
      <w:r>
        <w:rPr>
          <w:rStyle w:val="Policepardfaut1"/>
          <w:rFonts w:asciiTheme="minorHAnsi" w:hAnsiTheme="minorHAnsi" w:cstheme="minorHAnsi"/>
        </w:rPr>
        <w:t>Prise de vue (type(s) et nombre de caméra(s), spécificités techniques, emplacement, durée de la garantie constructeur)</w:t>
      </w:r>
    </w:p>
    <w:p w14:paraId="319BC176" w14:textId="77777777" w:rsidR="008C3D95" w:rsidRDefault="008C3D95">
      <w:pPr>
        <w:pStyle w:val="Corpsdetexte"/>
        <w:spacing w:before="1"/>
        <w:jc w:val="both"/>
        <w:rPr>
          <w:rStyle w:val="Policepardfaut1"/>
          <w:rFonts w:asciiTheme="minorHAnsi" w:hAnsiTheme="minorHAnsi" w:cstheme="minorHAnsi"/>
        </w:rPr>
      </w:pPr>
    </w:p>
    <w:p w14:paraId="3F5997D8"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6B231A59" w14:textId="77777777" w:rsidR="008C3D95" w:rsidRDefault="008C3D95">
      <w:pPr>
        <w:pStyle w:val="Corpsdetexte"/>
        <w:spacing w:before="1"/>
        <w:jc w:val="both"/>
        <w:rPr>
          <w:rStyle w:val="Policepardfaut1"/>
          <w:rFonts w:asciiTheme="minorHAnsi" w:hAnsiTheme="minorHAnsi" w:cstheme="minorHAnsi"/>
        </w:rPr>
      </w:pPr>
    </w:p>
    <w:p w14:paraId="3CB6C337" w14:textId="77777777" w:rsidR="008C3D95" w:rsidRDefault="008C3D95">
      <w:pPr>
        <w:pStyle w:val="Corpsdetexte"/>
        <w:spacing w:before="1"/>
        <w:jc w:val="both"/>
        <w:rPr>
          <w:rStyle w:val="Policepardfaut1"/>
          <w:rFonts w:asciiTheme="minorHAnsi" w:hAnsiTheme="minorHAnsi" w:cstheme="minorHAnsi"/>
          <w:b/>
        </w:rPr>
      </w:pPr>
    </w:p>
    <w:p w14:paraId="4A6BEAA0" w14:textId="77777777" w:rsidR="008C3D95" w:rsidRDefault="008C3D95">
      <w:pPr>
        <w:pStyle w:val="Corpsdetexte"/>
        <w:spacing w:before="1"/>
        <w:jc w:val="both"/>
        <w:rPr>
          <w:rStyle w:val="Policepardfaut1"/>
          <w:rFonts w:asciiTheme="minorHAnsi" w:hAnsiTheme="minorHAnsi" w:cstheme="minorHAnsi"/>
          <w:b/>
        </w:rPr>
      </w:pPr>
    </w:p>
    <w:p w14:paraId="2914C734" w14:textId="77777777" w:rsidR="008C3D95" w:rsidRDefault="000E6711">
      <w:pPr>
        <w:pStyle w:val="Corpsdetexte"/>
        <w:numPr>
          <w:ilvl w:val="0"/>
          <w:numId w:val="59"/>
        </w:numPr>
        <w:spacing w:before="1"/>
        <w:ind w:right="140"/>
        <w:jc w:val="both"/>
        <w:rPr>
          <w:rFonts w:asciiTheme="minorHAnsi" w:hAnsiTheme="minorHAnsi" w:cstheme="minorHAnsi"/>
          <w:b/>
        </w:rPr>
      </w:pPr>
      <w:r>
        <w:rPr>
          <w:rFonts w:asciiTheme="minorHAnsi" w:hAnsiTheme="minorHAnsi" w:cstheme="minorHAnsi"/>
        </w:rPr>
        <w:t>Pilotage et articulation de la solution au niveau sonore et vidéo (matrice(s) envisagée(s), évolutivité, contrôleur envisagé</w:t>
      </w:r>
      <w:r>
        <w:rPr>
          <w:rStyle w:val="Policepardfaut1"/>
          <w:rFonts w:asciiTheme="minorHAnsi" w:hAnsiTheme="minorHAnsi" w:cstheme="minorHAnsi"/>
        </w:rPr>
        <w:t>, durée de la garantie constructeur</w:t>
      </w:r>
      <w:r>
        <w:rPr>
          <w:rFonts w:asciiTheme="minorHAnsi" w:hAnsiTheme="minorHAnsi" w:cstheme="minorHAnsi"/>
        </w:rPr>
        <w:t xml:space="preserve"> …)</w:t>
      </w:r>
    </w:p>
    <w:p w14:paraId="1D2AEFE2" w14:textId="77777777" w:rsidR="008C3D95" w:rsidRDefault="008C3D95">
      <w:pPr>
        <w:pStyle w:val="Corpsdetexte"/>
        <w:spacing w:before="1"/>
        <w:ind w:right="140"/>
        <w:jc w:val="both"/>
        <w:rPr>
          <w:rFonts w:asciiTheme="minorHAnsi" w:hAnsiTheme="minorHAnsi" w:cstheme="minorHAnsi"/>
        </w:rPr>
      </w:pPr>
    </w:p>
    <w:p w14:paraId="13416A5A"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4F99A97B" w14:textId="77777777" w:rsidR="008C3D95" w:rsidRDefault="008C3D95">
      <w:pPr>
        <w:pStyle w:val="Corpsdetexte"/>
        <w:spacing w:before="1"/>
        <w:ind w:right="140"/>
        <w:jc w:val="both"/>
        <w:rPr>
          <w:rFonts w:asciiTheme="minorHAnsi" w:hAnsiTheme="minorHAnsi" w:cstheme="minorHAnsi"/>
          <w:b/>
        </w:rPr>
      </w:pPr>
    </w:p>
    <w:p w14:paraId="5507A2A8" w14:textId="77777777" w:rsidR="008C3D95" w:rsidRDefault="008C3D95">
      <w:pPr>
        <w:pStyle w:val="Corpsdetexte"/>
        <w:spacing w:before="1"/>
        <w:ind w:right="140"/>
        <w:jc w:val="both"/>
        <w:rPr>
          <w:rFonts w:asciiTheme="minorHAnsi" w:hAnsiTheme="minorHAnsi" w:cstheme="minorHAnsi"/>
          <w:b/>
        </w:rPr>
      </w:pPr>
    </w:p>
    <w:p w14:paraId="20F7F21B" w14:textId="77777777" w:rsidR="008C3D95" w:rsidRDefault="008C3D95">
      <w:pPr>
        <w:pStyle w:val="Corpsdetexte"/>
        <w:spacing w:before="1"/>
        <w:ind w:right="140"/>
        <w:jc w:val="both"/>
        <w:rPr>
          <w:rFonts w:asciiTheme="minorHAnsi" w:hAnsiTheme="minorHAnsi" w:cstheme="minorHAnsi"/>
          <w:b/>
        </w:rPr>
      </w:pPr>
    </w:p>
    <w:p w14:paraId="630FBEF0" w14:textId="77777777" w:rsidR="008C3D95" w:rsidRDefault="000E6711">
      <w:pPr>
        <w:pStyle w:val="Corpsdetexte"/>
        <w:numPr>
          <w:ilvl w:val="0"/>
          <w:numId w:val="59"/>
        </w:numPr>
        <w:spacing w:before="1"/>
        <w:ind w:right="140"/>
        <w:jc w:val="both"/>
        <w:rPr>
          <w:rStyle w:val="Policepardfaut1"/>
          <w:rFonts w:asciiTheme="minorHAnsi" w:hAnsiTheme="minorHAnsi" w:cstheme="minorHAnsi"/>
          <w:b/>
        </w:rPr>
      </w:pPr>
      <w:r>
        <w:rPr>
          <w:rFonts w:asciiTheme="minorHAnsi" w:hAnsiTheme="minorHAnsi" w:cstheme="minorHAnsi"/>
        </w:rPr>
        <w:t xml:space="preserve">Système d’enregistrement multi-sources et de diffusion asynchrone - </w:t>
      </w:r>
      <w:r>
        <w:rPr>
          <w:rStyle w:val="Policepardfaut1"/>
          <w:rFonts w:asciiTheme="minorHAnsi" w:hAnsiTheme="minorHAnsi" w:cstheme="minorHAnsi"/>
        </w:rPr>
        <w:t xml:space="preserve">diffusion </w:t>
      </w:r>
      <w:proofErr w:type="spellStart"/>
      <w:r>
        <w:rPr>
          <w:rStyle w:val="Policepardfaut1"/>
          <w:rFonts w:asciiTheme="minorHAnsi" w:hAnsiTheme="minorHAnsi" w:cstheme="minorHAnsi"/>
        </w:rPr>
        <w:t>multi-site</w:t>
      </w:r>
      <w:proofErr w:type="spellEnd"/>
      <w:r>
        <w:rPr>
          <w:rFonts w:asciiTheme="minorHAnsi" w:hAnsiTheme="minorHAnsi" w:cstheme="minorHAnsi"/>
        </w:rPr>
        <w:t xml:space="preserve"> (</w:t>
      </w:r>
      <w:r>
        <w:rPr>
          <w:rStyle w:val="Policepardfaut1"/>
          <w:rFonts w:asciiTheme="minorHAnsi" w:hAnsiTheme="minorHAnsi" w:cstheme="minorHAnsi"/>
        </w:rPr>
        <w:t xml:space="preserve">type, stockage envisagé, durée de la garantie constructeur …) </w:t>
      </w:r>
    </w:p>
    <w:p w14:paraId="6E1CE1D0" w14:textId="77777777" w:rsidR="008C3D95" w:rsidRDefault="008C3D95">
      <w:pPr>
        <w:pStyle w:val="Corpsdetexte"/>
        <w:spacing w:before="1"/>
        <w:ind w:right="140"/>
        <w:jc w:val="both"/>
        <w:rPr>
          <w:rStyle w:val="Policepardfaut1"/>
          <w:rFonts w:asciiTheme="minorHAnsi" w:hAnsiTheme="minorHAnsi" w:cstheme="minorHAnsi"/>
        </w:rPr>
      </w:pPr>
    </w:p>
    <w:p w14:paraId="650FE697"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2E0E1CC7" w14:textId="77777777" w:rsidR="008C3D95" w:rsidRDefault="008C3D95">
      <w:pPr>
        <w:pStyle w:val="Corpsdetexte"/>
        <w:spacing w:before="1"/>
        <w:ind w:right="140"/>
        <w:jc w:val="both"/>
        <w:rPr>
          <w:rFonts w:asciiTheme="minorHAnsi" w:hAnsiTheme="minorHAnsi" w:cstheme="minorHAnsi"/>
          <w:b/>
        </w:rPr>
      </w:pPr>
    </w:p>
    <w:p w14:paraId="6E72C3AD" w14:textId="77777777" w:rsidR="008C3D95" w:rsidRDefault="008C3D95">
      <w:pPr>
        <w:pStyle w:val="Corpsdetexte"/>
        <w:spacing w:before="1"/>
        <w:ind w:right="140"/>
        <w:jc w:val="both"/>
        <w:rPr>
          <w:rFonts w:asciiTheme="minorHAnsi" w:hAnsiTheme="minorHAnsi" w:cstheme="minorHAnsi"/>
          <w:b/>
        </w:rPr>
      </w:pPr>
    </w:p>
    <w:p w14:paraId="43C9A554" w14:textId="77777777" w:rsidR="008C3D95" w:rsidRDefault="008C3D95">
      <w:pPr>
        <w:widowControl w:val="0"/>
        <w:tabs>
          <w:tab w:val="left" w:pos="567"/>
        </w:tabs>
        <w:ind w:left="0"/>
        <w:rPr>
          <w:rFonts w:eastAsia="Calibri" w:cstheme="minorHAnsi"/>
          <w:b/>
          <w:sz w:val="20"/>
        </w:rPr>
      </w:pPr>
    </w:p>
    <w:p w14:paraId="29D86D7F" w14:textId="77777777" w:rsidR="008C3D95" w:rsidRDefault="000E6711">
      <w:pPr>
        <w:pStyle w:val="Standard"/>
        <w:keepNext/>
        <w:numPr>
          <w:ilvl w:val="0"/>
          <w:numId w:val="59"/>
        </w:numPr>
        <w:rPr>
          <w:rStyle w:val="Policepardfaut1"/>
          <w:rFonts w:asciiTheme="minorHAnsi" w:eastAsia="Times New Roman" w:hAnsiTheme="minorHAnsi" w:cstheme="minorHAnsi"/>
          <w:sz w:val="20"/>
          <w:szCs w:val="20"/>
        </w:rPr>
      </w:pPr>
      <w:r>
        <w:rPr>
          <w:rStyle w:val="Policepardfaut1"/>
          <w:rFonts w:asciiTheme="minorHAnsi" w:eastAsia="Times New Roman" w:hAnsiTheme="minorHAnsi" w:cstheme="minorHAnsi"/>
          <w:sz w:val="20"/>
          <w:szCs w:val="20"/>
        </w:rPr>
        <w:lastRenderedPageBreak/>
        <w:t>Autres informations que vous jugeriez utiles de nous communiquer pour la réalisation de ce type de salle :</w:t>
      </w:r>
    </w:p>
    <w:p w14:paraId="6EED5CC7" w14:textId="77777777" w:rsidR="008C3D95" w:rsidRDefault="008C3D95">
      <w:pPr>
        <w:pStyle w:val="Standard"/>
        <w:keepNext/>
        <w:ind w:left="900"/>
        <w:rPr>
          <w:rStyle w:val="Policepardfaut1"/>
          <w:rFonts w:asciiTheme="minorHAnsi" w:eastAsia="Times New Roman" w:hAnsiTheme="minorHAnsi" w:cstheme="minorHAnsi"/>
          <w:sz w:val="20"/>
          <w:szCs w:val="20"/>
        </w:rPr>
      </w:pPr>
    </w:p>
    <w:p w14:paraId="230D2E9D"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4BC1FB4D" w14:textId="77777777" w:rsidR="008C3D95" w:rsidRDefault="008C3D95">
      <w:pPr>
        <w:widowControl w:val="0"/>
        <w:tabs>
          <w:tab w:val="left" w:pos="567"/>
        </w:tabs>
        <w:ind w:left="0"/>
        <w:rPr>
          <w:rStyle w:val="Policepardfaut1"/>
          <w:rFonts w:asciiTheme="minorHAnsi" w:hAnsiTheme="minorHAnsi" w:cstheme="minorHAnsi"/>
          <w:sz w:val="20"/>
        </w:rPr>
      </w:pPr>
    </w:p>
    <w:p w14:paraId="6BD290A3" w14:textId="77777777" w:rsidR="008C3D95" w:rsidRDefault="008C3D95">
      <w:pPr>
        <w:widowControl w:val="0"/>
        <w:tabs>
          <w:tab w:val="left" w:pos="567"/>
        </w:tabs>
        <w:ind w:left="0"/>
        <w:rPr>
          <w:rFonts w:eastAsia="Calibri" w:cstheme="minorHAnsi"/>
          <w:b/>
          <w:sz w:val="20"/>
        </w:rPr>
      </w:pPr>
    </w:p>
    <w:p w14:paraId="0803AAFD" w14:textId="77777777" w:rsidR="008C3D95" w:rsidRDefault="008C3D95">
      <w:pPr>
        <w:widowControl w:val="0"/>
        <w:tabs>
          <w:tab w:val="left" w:pos="661"/>
        </w:tabs>
        <w:spacing w:before="59"/>
        <w:ind w:left="0"/>
        <w:rPr>
          <w:rFonts w:asciiTheme="minorHAnsi" w:eastAsiaTheme="minorHAnsi" w:hAnsiTheme="minorHAnsi" w:cstheme="minorHAnsi"/>
          <w:b/>
          <w:sz w:val="20"/>
        </w:rPr>
      </w:pPr>
    </w:p>
    <w:p w14:paraId="0FC3636F" w14:textId="77777777" w:rsidR="008C3D95" w:rsidRDefault="008C3D95">
      <w:pPr>
        <w:widowControl w:val="0"/>
        <w:tabs>
          <w:tab w:val="left" w:pos="661"/>
        </w:tabs>
        <w:spacing w:before="59"/>
        <w:rPr>
          <w:rFonts w:asciiTheme="minorHAnsi" w:eastAsiaTheme="minorHAnsi" w:hAnsiTheme="minorHAnsi" w:cstheme="minorHAnsi"/>
          <w:b/>
          <w:sz w:val="20"/>
        </w:rPr>
      </w:pPr>
    </w:p>
    <w:p w14:paraId="55CA63A7" w14:textId="77777777" w:rsidR="008C3D95" w:rsidRDefault="000E6711">
      <w:pPr>
        <w:widowControl w:val="0"/>
        <w:tabs>
          <w:tab w:val="left" w:pos="661"/>
        </w:tabs>
        <w:spacing w:before="59"/>
        <w:rPr>
          <w:rFonts w:asciiTheme="minorHAnsi" w:eastAsiaTheme="minorHAnsi" w:hAnsiTheme="minorHAnsi" w:cstheme="minorHAnsi"/>
          <w:b/>
          <w:sz w:val="20"/>
        </w:rPr>
      </w:pPr>
      <w:r>
        <w:rPr>
          <w:rFonts w:asciiTheme="minorHAnsi" w:eastAsiaTheme="minorHAnsi" w:hAnsiTheme="minorHAnsi" w:cstheme="minorHAnsi"/>
          <w:b/>
          <w:sz w:val="20"/>
        </w:rPr>
        <w:t xml:space="preserve">Amphithéâtres connectés </w:t>
      </w:r>
    </w:p>
    <w:p w14:paraId="505DDEB3" w14:textId="77777777" w:rsidR="008C3D95" w:rsidRDefault="008C3D95">
      <w:pPr>
        <w:widowControl w:val="0"/>
        <w:tabs>
          <w:tab w:val="left" w:pos="661"/>
        </w:tabs>
        <w:spacing w:before="59"/>
        <w:rPr>
          <w:rFonts w:asciiTheme="minorHAnsi" w:eastAsiaTheme="minorHAnsi" w:hAnsiTheme="minorHAnsi" w:cstheme="minorHAnsi"/>
          <w:b/>
          <w:sz w:val="20"/>
        </w:rPr>
      </w:pPr>
    </w:p>
    <w:p w14:paraId="374FC84A" w14:textId="77EE6D54" w:rsidR="0097401C" w:rsidRDefault="000E6711">
      <w:pPr>
        <w:pStyle w:val="Corpsdetexte"/>
        <w:spacing w:before="1"/>
        <w:ind w:left="284"/>
        <w:jc w:val="both"/>
        <w:rPr>
          <w:rFonts w:asciiTheme="minorHAnsi" w:hAnsiTheme="minorHAnsi" w:cstheme="minorHAnsi"/>
          <w:b/>
        </w:rPr>
      </w:pPr>
      <w:r>
        <w:rPr>
          <w:rFonts w:asciiTheme="minorHAnsi" w:hAnsiTheme="minorHAnsi" w:cstheme="minorHAnsi"/>
          <w:b/>
        </w:rPr>
        <w:t>Description du cadre</w:t>
      </w:r>
      <w:r>
        <w:rPr>
          <w:rStyle w:val="Policepardfaut1"/>
          <w:rFonts w:asciiTheme="minorHAnsi" w:hAnsiTheme="minorHAnsi" w:cstheme="minorHAnsi"/>
        </w:rPr>
        <w:t> :</w:t>
      </w:r>
      <w:r>
        <w:rPr>
          <w:rFonts w:asciiTheme="minorHAnsi" w:hAnsiTheme="minorHAnsi" w:cstheme="minorHAnsi"/>
          <w:b/>
        </w:rPr>
        <w:t xml:space="preserve"> </w:t>
      </w:r>
      <w:r w:rsidR="0097401C" w:rsidRPr="0097401C">
        <w:rPr>
          <w:rFonts w:asciiTheme="minorHAnsi" w:hAnsiTheme="minorHAnsi" w:cstheme="minorHAnsi"/>
        </w:rPr>
        <w:t>(voir Annexe-4-CRT_L1_Plan-amphi)</w:t>
      </w:r>
    </w:p>
    <w:p w14:paraId="3C355B7C" w14:textId="08CA50CB" w:rsidR="008C3D95" w:rsidRDefault="0097401C">
      <w:pPr>
        <w:pStyle w:val="Corpsdetexte"/>
        <w:spacing w:before="1"/>
        <w:ind w:left="284"/>
        <w:jc w:val="both"/>
        <w:rPr>
          <w:rFonts w:asciiTheme="minorHAnsi" w:hAnsiTheme="minorHAnsi" w:cstheme="minorHAnsi"/>
          <w:b/>
        </w:rPr>
      </w:pPr>
      <w:r>
        <w:rPr>
          <w:rStyle w:val="Policepardfaut1"/>
          <w:rFonts w:asciiTheme="minorHAnsi" w:eastAsia="Times New Roman" w:hAnsiTheme="minorHAnsi" w:cstheme="minorHAnsi"/>
        </w:rPr>
        <w:t>P</w:t>
      </w:r>
      <w:r w:rsidR="000E6711">
        <w:rPr>
          <w:rStyle w:val="Policepardfaut1"/>
          <w:rFonts w:asciiTheme="minorHAnsi" w:eastAsia="Times New Roman" w:hAnsiTheme="minorHAnsi" w:cstheme="minorHAnsi"/>
        </w:rPr>
        <w:t>our 220 personnes, 2</w:t>
      </w:r>
      <w:r w:rsidR="00BB6C61">
        <w:rPr>
          <w:rStyle w:val="Policepardfaut1"/>
          <w:rFonts w:asciiTheme="minorHAnsi" w:eastAsia="Times New Roman" w:hAnsiTheme="minorHAnsi" w:cstheme="minorHAnsi"/>
        </w:rPr>
        <w:t>04.96</w:t>
      </w:r>
      <w:r w:rsidR="000E6711">
        <w:rPr>
          <w:rStyle w:val="Policepardfaut1"/>
          <w:rFonts w:asciiTheme="minorHAnsi" w:eastAsia="Times New Roman" w:hAnsiTheme="minorHAnsi" w:cstheme="minorHAnsi"/>
        </w:rPr>
        <w:t xml:space="preserve">m2. </w:t>
      </w:r>
      <w:r w:rsidR="000E6711">
        <w:rPr>
          <w:rFonts w:asciiTheme="minorHAnsi" w:hAnsiTheme="minorHAnsi" w:cstheme="minorHAnsi"/>
        </w:rPr>
        <w:t>La chaire présente dans l’amphithéâtre peut accueillir 4 personnes.</w:t>
      </w:r>
    </w:p>
    <w:p w14:paraId="66037172" w14:textId="77777777" w:rsidR="008C3D95" w:rsidRDefault="000E6711">
      <w:pPr>
        <w:widowControl w:val="0"/>
        <w:tabs>
          <w:tab w:val="left" w:pos="661"/>
        </w:tabs>
        <w:spacing w:before="59"/>
        <w:rPr>
          <w:rFonts w:asciiTheme="minorHAnsi" w:eastAsia="Calibri" w:hAnsiTheme="minorHAnsi" w:cstheme="minorHAnsi"/>
          <w:sz w:val="20"/>
          <w:lang w:eastAsia="en-US"/>
        </w:rPr>
      </w:pPr>
      <w:r>
        <w:rPr>
          <w:rFonts w:asciiTheme="minorHAnsi" w:eastAsia="Calibri" w:hAnsiTheme="minorHAnsi" w:cstheme="minorHAnsi"/>
          <w:sz w:val="20"/>
          <w:lang w:eastAsia="en-US"/>
        </w:rPr>
        <w:t>Cet amphithéâtre doit pouvoir être utilisé dans le cadre de cours, d’évènements institutionnels, de conférences et tables-rondes (4 personnes) avec débat avec la salle.</w:t>
      </w:r>
    </w:p>
    <w:p w14:paraId="2D24149B" w14:textId="77777777" w:rsidR="008C3D95" w:rsidRDefault="000E6711">
      <w:pPr>
        <w:jc w:val="both"/>
        <w:rPr>
          <w:rStyle w:val="Policepardfaut1"/>
          <w:rFonts w:asciiTheme="minorHAnsi" w:hAnsiTheme="minorHAnsi" w:cstheme="minorHAnsi"/>
        </w:rPr>
      </w:pPr>
      <w:r>
        <w:rPr>
          <w:rFonts w:asciiTheme="minorHAnsi" w:eastAsia="Calibri" w:hAnsiTheme="minorHAnsi" w:cstheme="minorHAnsi"/>
          <w:sz w:val="20"/>
          <w:lang w:eastAsia="en-US"/>
        </w:rPr>
        <w:t>Aucun équipement audiovisuel n’est présent dans l’amphithéâtre.</w:t>
      </w:r>
    </w:p>
    <w:p w14:paraId="5C375141" w14:textId="77777777" w:rsidR="008C3D95" w:rsidRDefault="008C3D95">
      <w:pPr>
        <w:pStyle w:val="Corpsdetexte"/>
        <w:spacing w:before="1"/>
        <w:ind w:left="284"/>
        <w:jc w:val="both"/>
        <w:rPr>
          <w:rFonts w:asciiTheme="minorHAnsi" w:hAnsiTheme="minorHAnsi" w:cstheme="minorHAnsi"/>
          <w:b/>
        </w:rPr>
      </w:pPr>
    </w:p>
    <w:p w14:paraId="51350760" w14:textId="77777777" w:rsidR="008C3D95" w:rsidRDefault="000E6711">
      <w:pPr>
        <w:pStyle w:val="Corpsdetexte"/>
        <w:spacing w:before="1"/>
        <w:ind w:left="284"/>
        <w:jc w:val="both"/>
        <w:rPr>
          <w:rFonts w:asciiTheme="minorHAnsi" w:hAnsiTheme="minorHAnsi" w:cstheme="minorHAnsi"/>
          <w:b/>
        </w:rPr>
      </w:pPr>
      <w:r>
        <w:rPr>
          <w:rFonts w:asciiTheme="minorHAnsi" w:hAnsiTheme="minorHAnsi" w:cstheme="minorHAnsi"/>
          <w:b/>
        </w:rPr>
        <w:t xml:space="preserve">Objectif de la demande : </w:t>
      </w:r>
    </w:p>
    <w:p w14:paraId="7A68C2C4" w14:textId="77777777" w:rsidR="008C3D95" w:rsidRDefault="000E6711">
      <w:pPr>
        <w:jc w:val="both"/>
        <w:rPr>
          <w:rStyle w:val="Policepardfaut1"/>
          <w:rFonts w:asciiTheme="minorHAnsi" w:hAnsiTheme="minorHAnsi" w:cstheme="minorHAnsi"/>
          <w:sz w:val="20"/>
          <w:lang w:eastAsia="en-US"/>
        </w:rPr>
      </w:pPr>
      <w:r>
        <w:rPr>
          <w:rStyle w:val="Policepardfaut1"/>
          <w:rFonts w:asciiTheme="minorHAnsi" w:hAnsiTheme="minorHAnsi" w:cstheme="minorHAnsi"/>
          <w:sz w:val="20"/>
          <w:lang w:eastAsia="en-US"/>
        </w:rPr>
        <w:t xml:space="preserve">Mise en place d’équipements permettant la </w:t>
      </w:r>
      <w:proofErr w:type="spellStart"/>
      <w:r>
        <w:rPr>
          <w:rStyle w:val="Policepardfaut1"/>
          <w:rFonts w:asciiTheme="minorHAnsi" w:hAnsiTheme="minorHAnsi" w:cstheme="minorHAnsi"/>
          <w:sz w:val="20"/>
          <w:lang w:eastAsia="en-US"/>
        </w:rPr>
        <w:t>vidéoprojection</w:t>
      </w:r>
      <w:proofErr w:type="spellEnd"/>
      <w:r>
        <w:rPr>
          <w:rStyle w:val="Policepardfaut1"/>
          <w:rFonts w:asciiTheme="minorHAnsi" w:hAnsiTheme="minorHAnsi" w:cstheme="minorHAnsi"/>
          <w:sz w:val="20"/>
          <w:lang w:eastAsia="en-US"/>
        </w:rPr>
        <w:t xml:space="preserve"> et le télé-enseignement.</w:t>
      </w:r>
    </w:p>
    <w:p w14:paraId="2004D1B1" w14:textId="77777777" w:rsidR="008C3D95" w:rsidRDefault="000E6711">
      <w:pPr>
        <w:jc w:val="both"/>
        <w:rPr>
          <w:rStyle w:val="Policepardfaut1"/>
          <w:rFonts w:asciiTheme="minorHAnsi" w:hAnsiTheme="minorHAnsi" w:cstheme="minorHAnsi"/>
          <w:sz w:val="20"/>
          <w:lang w:eastAsia="en-US"/>
        </w:rPr>
      </w:pPr>
      <w:r>
        <w:rPr>
          <w:rStyle w:val="Policepardfaut1"/>
          <w:rFonts w:asciiTheme="minorHAnsi" w:hAnsiTheme="minorHAnsi" w:cstheme="minorHAnsi"/>
          <w:sz w:val="20"/>
          <w:lang w:eastAsia="en-US"/>
        </w:rPr>
        <w:t xml:space="preserve">Chaque intervenant doit pouvoir utiliser son matériel personnel pour projeter. </w:t>
      </w:r>
    </w:p>
    <w:p w14:paraId="73ED29C5" w14:textId="77777777" w:rsidR="008C3D95" w:rsidRDefault="000E6711">
      <w:pPr>
        <w:jc w:val="both"/>
        <w:rPr>
          <w:rStyle w:val="Policepardfaut1"/>
          <w:rFonts w:asciiTheme="minorHAnsi" w:hAnsiTheme="minorHAnsi" w:cstheme="minorHAnsi"/>
          <w:sz w:val="20"/>
          <w:lang w:eastAsia="en-US"/>
        </w:rPr>
      </w:pPr>
      <w:r>
        <w:rPr>
          <w:rStyle w:val="Policepardfaut1"/>
          <w:rFonts w:asciiTheme="minorHAnsi" w:hAnsiTheme="minorHAnsi" w:cstheme="minorHAnsi"/>
          <w:sz w:val="20"/>
          <w:lang w:eastAsia="en-US"/>
        </w:rPr>
        <w:t xml:space="preserve">Les paroles des intervenants doivent pouvoir être amplifiées pour une écoute optimale dans l’ensemble de l’amphithéâtre. La chaire doit être équipée de micro(s) col de cygne. </w:t>
      </w:r>
    </w:p>
    <w:p w14:paraId="6C686CCA" w14:textId="77777777" w:rsidR="008C3D95" w:rsidRDefault="000E6711">
      <w:pPr>
        <w:jc w:val="both"/>
        <w:rPr>
          <w:rStyle w:val="Policepardfaut1"/>
          <w:rFonts w:asciiTheme="minorHAnsi" w:hAnsiTheme="minorHAnsi" w:cstheme="minorHAnsi"/>
          <w:sz w:val="20"/>
          <w:lang w:eastAsia="en-US"/>
        </w:rPr>
      </w:pPr>
      <w:r>
        <w:rPr>
          <w:rStyle w:val="Policepardfaut1"/>
          <w:rFonts w:asciiTheme="minorHAnsi" w:hAnsiTheme="minorHAnsi" w:cstheme="minorHAnsi"/>
          <w:sz w:val="20"/>
          <w:lang w:eastAsia="en-US"/>
        </w:rPr>
        <w:t xml:space="preserve">Il faut pouvoir ajouter 2 micros HF et 1 micro-cravate selon le type d’intervention. </w:t>
      </w:r>
    </w:p>
    <w:p w14:paraId="7D2275E5" w14:textId="77777777" w:rsidR="008C3D95" w:rsidRDefault="000E6711">
      <w:pPr>
        <w:jc w:val="both"/>
        <w:rPr>
          <w:rStyle w:val="Policepardfaut1"/>
          <w:rFonts w:asciiTheme="minorHAnsi" w:hAnsiTheme="minorHAnsi" w:cstheme="minorHAnsi"/>
          <w:sz w:val="20"/>
          <w:lang w:eastAsia="en-US"/>
        </w:rPr>
      </w:pPr>
      <w:r>
        <w:rPr>
          <w:rStyle w:val="Policepardfaut1"/>
          <w:rFonts w:asciiTheme="minorHAnsi" w:hAnsiTheme="minorHAnsi" w:cstheme="minorHAnsi"/>
          <w:sz w:val="20"/>
          <w:lang w:eastAsia="en-US"/>
        </w:rPr>
        <w:t>L’intervenant doit pouvoir diffuser le son issu de son ordinateur à tout l’amphithéâtre.</w:t>
      </w:r>
    </w:p>
    <w:p w14:paraId="2E11BD6A" w14:textId="77777777" w:rsidR="008C3D95" w:rsidRDefault="008C3D95">
      <w:pPr>
        <w:jc w:val="both"/>
        <w:rPr>
          <w:rStyle w:val="Policepardfaut1"/>
          <w:rFonts w:asciiTheme="minorHAnsi" w:hAnsiTheme="minorHAnsi" w:cstheme="minorHAnsi"/>
          <w:sz w:val="20"/>
          <w:lang w:eastAsia="en-US"/>
        </w:rPr>
      </w:pPr>
    </w:p>
    <w:p w14:paraId="799C62A5" w14:textId="77777777" w:rsidR="008C3D95" w:rsidRDefault="000E6711">
      <w:pPr>
        <w:jc w:val="both"/>
        <w:rPr>
          <w:rStyle w:val="Policepardfaut1"/>
          <w:rFonts w:asciiTheme="minorHAnsi" w:hAnsiTheme="minorHAnsi" w:cstheme="minorHAnsi"/>
          <w:sz w:val="20"/>
          <w:lang w:eastAsia="en-US"/>
        </w:rPr>
      </w:pPr>
      <w:r>
        <w:rPr>
          <w:rStyle w:val="Policepardfaut1"/>
          <w:rFonts w:asciiTheme="minorHAnsi" w:hAnsiTheme="minorHAnsi" w:cstheme="minorHAnsi"/>
          <w:sz w:val="20"/>
          <w:lang w:eastAsia="en-US"/>
        </w:rPr>
        <w:t>L’amphithéâtre doit disposer également d’un système de captation du son, de l’image vidéo projetée et d’une vue de la chaire, pour retransmission en direct via Microsoft Teams ou dans l’amphithéâtre adjacent d’une superficie et d’une capacité identiques. Toutes les sources sonores (micros, son issu de l’ordinateur personnel) et vidéo (caméra(s) et document) doivent pouvoir être retransmises.</w:t>
      </w:r>
    </w:p>
    <w:p w14:paraId="7F815DA8" w14:textId="77777777" w:rsidR="008C3D95" w:rsidRDefault="000E6711">
      <w:pPr>
        <w:jc w:val="both"/>
        <w:rPr>
          <w:rStyle w:val="Policepardfaut1"/>
          <w:rFonts w:asciiTheme="minorHAnsi" w:hAnsiTheme="minorHAnsi" w:cstheme="minorHAnsi"/>
          <w:sz w:val="20"/>
          <w:lang w:eastAsia="en-US"/>
        </w:rPr>
      </w:pPr>
      <w:r>
        <w:rPr>
          <w:rStyle w:val="Policepardfaut1"/>
          <w:rFonts w:asciiTheme="minorHAnsi" w:hAnsiTheme="minorHAnsi" w:cstheme="minorHAnsi"/>
          <w:sz w:val="20"/>
          <w:lang w:eastAsia="en-US"/>
        </w:rPr>
        <w:t>La solution doit également fournir l’enregistrement issu de la captation au format mp4, sur clé USB depuis le système installé dans l’amphithéâtre, et être en capacité de le stocker sur un NAS dédié.</w:t>
      </w:r>
    </w:p>
    <w:p w14:paraId="20F2F0D7" w14:textId="77777777" w:rsidR="008C3D95" w:rsidRDefault="008C3D95">
      <w:pPr>
        <w:ind w:left="0"/>
        <w:jc w:val="both"/>
        <w:rPr>
          <w:rStyle w:val="Policepardfaut1"/>
          <w:rFonts w:asciiTheme="minorHAnsi" w:hAnsiTheme="minorHAnsi" w:cstheme="minorHAnsi"/>
          <w:sz w:val="20"/>
          <w:lang w:eastAsia="en-US"/>
        </w:rPr>
      </w:pPr>
    </w:p>
    <w:p w14:paraId="230E36DB" w14:textId="77777777" w:rsidR="008C3D95" w:rsidRDefault="000E6711">
      <w:pPr>
        <w:jc w:val="both"/>
        <w:rPr>
          <w:rStyle w:val="Policepardfaut1"/>
          <w:rFonts w:asciiTheme="minorHAnsi" w:hAnsiTheme="minorHAnsi" w:cstheme="minorHAnsi"/>
          <w:sz w:val="20"/>
          <w:lang w:eastAsia="en-US"/>
        </w:rPr>
      </w:pPr>
      <w:r>
        <w:rPr>
          <w:rStyle w:val="Policepardfaut1"/>
          <w:rFonts w:asciiTheme="minorHAnsi" w:hAnsiTheme="minorHAnsi" w:cstheme="minorHAnsi"/>
          <w:sz w:val="20"/>
          <w:lang w:eastAsia="en-US"/>
        </w:rPr>
        <w:t>L’utilisateur dans l’amphithéâtre doit pouvoir :</w:t>
      </w:r>
    </w:p>
    <w:p w14:paraId="735B45B9" w14:textId="77777777" w:rsidR="008C3D95" w:rsidRDefault="000E6711" w:rsidP="000E6711">
      <w:pPr>
        <w:pStyle w:val="Paragraphedeliste"/>
        <w:widowControl w:val="0"/>
        <w:numPr>
          <w:ilvl w:val="0"/>
          <w:numId w:val="63"/>
        </w:numPr>
        <w:ind w:left="1134"/>
        <w:jc w:val="both"/>
        <w:rPr>
          <w:rStyle w:val="Policepardfaut1"/>
          <w:rFonts w:cstheme="minorHAnsi"/>
          <w:sz w:val="20"/>
        </w:rPr>
      </w:pPr>
      <w:r>
        <w:rPr>
          <w:rStyle w:val="Policepardfaut1"/>
          <w:rFonts w:cstheme="minorHAnsi"/>
          <w:sz w:val="20"/>
        </w:rPr>
        <w:t xml:space="preserve">Piloter la mise en route du système de </w:t>
      </w:r>
      <w:proofErr w:type="spellStart"/>
      <w:r>
        <w:rPr>
          <w:rStyle w:val="Policepardfaut1"/>
          <w:rFonts w:cstheme="minorHAnsi"/>
          <w:sz w:val="20"/>
        </w:rPr>
        <w:t>vidéoprojection</w:t>
      </w:r>
      <w:proofErr w:type="spellEnd"/>
      <w:r>
        <w:rPr>
          <w:rStyle w:val="Policepardfaut1"/>
          <w:rFonts w:cstheme="minorHAnsi"/>
          <w:sz w:val="20"/>
        </w:rPr>
        <w:t xml:space="preserve"> et de sonorisation</w:t>
      </w:r>
    </w:p>
    <w:p w14:paraId="0F8EC611" w14:textId="77777777" w:rsidR="008C3D95" w:rsidRDefault="000E6711" w:rsidP="000E6711">
      <w:pPr>
        <w:pStyle w:val="Paragraphedeliste"/>
        <w:widowControl w:val="0"/>
        <w:numPr>
          <w:ilvl w:val="0"/>
          <w:numId w:val="63"/>
        </w:numPr>
        <w:ind w:left="1134"/>
        <w:jc w:val="both"/>
        <w:rPr>
          <w:rStyle w:val="Policepardfaut1"/>
          <w:rFonts w:cstheme="minorHAnsi"/>
          <w:sz w:val="20"/>
        </w:rPr>
      </w:pPr>
      <w:r>
        <w:rPr>
          <w:rStyle w:val="Policepardfaut1"/>
          <w:rFonts w:cstheme="minorHAnsi"/>
          <w:sz w:val="20"/>
        </w:rPr>
        <w:t>Piloter la diffusion de l’amphithéâtre principal sur l’amphithéâtre adjacent en ayant le choix entre diffuser le document, la caméra de l’amphithéâtre ou les deux sources (document et caméra)</w:t>
      </w:r>
    </w:p>
    <w:p w14:paraId="73513764" w14:textId="77777777" w:rsidR="008C3D95" w:rsidRDefault="000E6711" w:rsidP="000E6711">
      <w:pPr>
        <w:pStyle w:val="Paragraphedeliste"/>
        <w:widowControl w:val="0"/>
        <w:numPr>
          <w:ilvl w:val="0"/>
          <w:numId w:val="63"/>
        </w:numPr>
        <w:ind w:left="1134"/>
        <w:jc w:val="both"/>
        <w:rPr>
          <w:rStyle w:val="Policepardfaut1"/>
          <w:rFonts w:cstheme="minorHAnsi"/>
          <w:sz w:val="20"/>
        </w:rPr>
      </w:pPr>
      <w:r>
        <w:rPr>
          <w:rStyle w:val="Policepardfaut1"/>
          <w:rFonts w:cstheme="minorHAnsi"/>
          <w:sz w:val="20"/>
        </w:rPr>
        <w:t xml:space="preserve">Piloter le lancement de la </w:t>
      </w:r>
      <w:proofErr w:type="spellStart"/>
      <w:r>
        <w:rPr>
          <w:rStyle w:val="Policepardfaut1"/>
          <w:rFonts w:cstheme="minorHAnsi"/>
          <w:sz w:val="20"/>
        </w:rPr>
        <w:t>visio</w:t>
      </w:r>
      <w:proofErr w:type="spellEnd"/>
      <w:r>
        <w:rPr>
          <w:rStyle w:val="Policepardfaut1"/>
          <w:rFonts w:cstheme="minorHAnsi"/>
          <w:sz w:val="20"/>
        </w:rPr>
        <w:t>, avec le partage du document projeté ou de la caméra</w:t>
      </w:r>
    </w:p>
    <w:p w14:paraId="0DC6E088" w14:textId="77777777" w:rsidR="008C3D95" w:rsidRDefault="000E6711" w:rsidP="000E6711">
      <w:pPr>
        <w:pStyle w:val="Paragraphedeliste"/>
        <w:widowControl w:val="0"/>
        <w:numPr>
          <w:ilvl w:val="0"/>
          <w:numId w:val="63"/>
        </w:numPr>
        <w:ind w:left="1134"/>
        <w:jc w:val="both"/>
        <w:rPr>
          <w:rStyle w:val="Policepardfaut1"/>
          <w:rFonts w:cstheme="minorHAnsi"/>
          <w:sz w:val="20"/>
        </w:rPr>
      </w:pPr>
      <w:r>
        <w:rPr>
          <w:rStyle w:val="Policepardfaut1"/>
          <w:rFonts w:cstheme="minorHAnsi"/>
          <w:sz w:val="20"/>
        </w:rPr>
        <w:t xml:space="preserve">Lancer un enregistrement en pouvant choisir entre le document seul, la caméra seule ou les deux sources en </w:t>
      </w:r>
      <w:proofErr w:type="spellStart"/>
      <w:r>
        <w:rPr>
          <w:rStyle w:val="Policepardfaut1"/>
          <w:rFonts w:cstheme="minorHAnsi"/>
          <w:sz w:val="20"/>
        </w:rPr>
        <w:t>multi-fenêtrage</w:t>
      </w:r>
      <w:proofErr w:type="spellEnd"/>
      <w:r>
        <w:rPr>
          <w:rStyle w:val="Policepardfaut1"/>
          <w:rFonts w:cstheme="minorHAnsi"/>
          <w:sz w:val="20"/>
        </w:rPr>
        <w:t>.</w:t>
      </w:r>
    </w:p>
    <w:p w14:paraId="21A075C9" w14:textId="77777777" w:rsidR="008C3D95" w:rsidRDefault="000E6711">
      <w:pPr>
        <w:jc w:val="both"/>
        <w:rPr>
          <w:rStyle w:val="Policepardfaut1"/>
          <w:rFonts w:asciiTheme="minorHAnsi" w:hAnsiTheme="minorHAnsi" w:cstheme="minorHAnsi"/>
          <w:sz w:val="20"/>
        </w:rPr>
      </w:pPr>
      <w:r>
        <w:rPr>
          <w:rStyle w:val="Policepardfaut1"/>
          <w:rFonts w:asciiTheme="minorHAnsi" w:hAnsiTheme="minorHAnsi" w:cstheme="minorHAnsi"/>
          <w:sz w:val="20"/>
        </w:rPr>
        <w:t>=&gt; Argumentez vos choix</w:t>
      </w:r>
    </w:p>
    <w:p w14:paraId="23D35239" w14:textId="77777777" w:rsidR="008C3D95" w:rsidRDefault="008C3D95">
      <w:pPr>
        <w:widowControl w:val="0"/>
        <w:tabs>
          <w:tab w:val="left" w:pos="661"/>
        </w:tabs>
        <w:spacing w:before="59"/>
        <w:ind w:left="0"/>
        <w:rPr>
          <w:rFonts w:cstheme="minorHAnsi"/>
          <w:sz w:val="20"/>
        </w:rPr>
      </w:pPr>
    </w:p>
    <w:p w14:paraId="7D062301" w14:textId="77777777" w:rsidR="008C3D95" w:rsidRDefault="000E6711">
      <w:pPr>
        <w:pStyle w:val="Paragraphedeliste"/>
        <w:widowControl w:val="0"/>
        <w:numPr>
          <w:ilvl w:val="0"/>
          <w:numId w:val="59"/>
        </w:numPr>
        <w:tabs>
          <w:tab w:val="left" w:pos="661"/>
        </w:tabs>
        <w:spacing w:before="59"/>
        <w:ind w:left="993"/>
        <w:rPr>
          <w:rFonts w:cstheme="minorHAnsi"/>
          <w:sz w:val="20"/>
        </w:rPr>
      </w:pPr>
      <w:r>
        <w:rPr>
          <w:rFonts w:cstheme="minorHAnsi"/>
          <w:sz w:val="20"/>
        </w:rPr>
        <w:t>Vidéoprojecteur à placer en fond de salle (spécificités techniques</w:t>
      </w:r>
      <w:r>
        <w:rPr>
          <w:rStyle w:val="Policepardfaut1"/>
          <w:rFonts w:cstheme="minorHAnsi"/>
          <w:sz w:val="20"/>
          <w:szCs w:val="20"/>
        </w:rPr>
        <w:t>, durée de la garantie constructeur</w:t>
      </w:r>
      <w:r>
        <w:rPr>
          <w:rFonts w:cstheme="minorHAnsi"/>
          <w:sz w:val="20"/>
        </w:rPr>
        <w:t>) :</w:t>
      </w:r>
    </w:p>
    <w:p w14:paraId="6F79D672"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3024C1A3" w14:textId="77777777" w:rsidR="008C3D95" w:rsidRDefault="008C3D95">
      <w:pPr>
        <w:widowControl w:val="0"/>
        <w:tabs>
          <w:tab w:val="left" w:pos="661"/>
        </w:tabs>
        <w:spacing w:before="59"/>
        <w:ind w:left="0"/>
        <w:rPr>
          <w:rFonts w:cstheme="minorHAnsi"/>
        </w:rPr>
      </w:pPr>
    </w:p>
    <w:p w14:paraId="0D254530" w14:textId="77777777" w:rsidR="008C3D95" w:rsidRDefault="008C3D95">
      <w:pPr>
        <w:widowControl w:val="0"/>
        <w:tabs>
          <w:tab w:val="left" w:pos="661"/>
        </w:tabs>
        <w:spacing w:before="59"/>
        <w:ind w:left="0"/>
        <w:rPr>
          <w:rFonts w:cstheme="minorHAnsi"/>
        </w:rPr>
      </w:pPr>
    </w:p>
    <w:p w14:paraId="69DBF40A" w14:textId="77777777" w:rsidR="008C3D95" w:rsidRDefault="000E6711">
      <w:pPr>
        <w:pStyle w:val="Paragraphedeliste"/>
        <w:widowControl w:val="0"/>
        <w:numPr>
          <w:ilvl w:val="0"/>
          <w:numId w:val="60"/>
        </w:numPr>
        <w:tabs>
          <w:tab w:val="left" w:pos="661"/>
        </w:tabs>
        <w:spacing w:before="59" w:after="0" w:line="240" w:lineRule="auto"/>
        <w:contextualSpacing w:val="0"/>
        <w:rPr>
          <w:rFonts w:cstheme="minorHAnsi"/>
        </w:rPr>
      </w:pPr>
      <w:r>
        <w:rPr>
          <w:rStyle w:val="Policepardfaut1"/>
          <w:rFonts w:eastAsia="Times New Roman" w:cstheme="minorHAnsi"/>
          <w:sz w:val="20"/>
          <w:szCs w:val="20"/>
          <w:lang w:eastAsia="fr-FR"/>
        </w:rPr>
        <w:t>Ecran(s) de retour : (spécificités techniques, taille, nombre, emplacement</w:t>
      </w:r>
      <w:r>
        <w:rPr>
          <w:rStyle w:val="Policepardfaut1"/>
          <w:rFonts w:cstheme="minorHAnsi"/>
          <w:sz w:val="20"/>
          <w:szCs w:val="20"/>
        </w:rPr>
        <w:t>, durée de la garantie constructeur</w:t>
      </w:r>
      <w:r>
        <w:rPr>
          <w:rStyle w:val="Policepardfaut1"/>
          <w:rFonts w:eastAsia="Times New Roman" w:cstheme="minorHAnsi"/>
          <w:sz w:val="20"/>
          <w:szCs w:val="20"/>
          <w:lang w:eastAsia="fr-FR"/>
        </w:rPr>
        <w:t>)</w:t>
      </w:r>
    </w:p>
    <w:p w14:paraId="362E06EA"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1ECC0C56" w14:textId="77777777" w:rsidR="008C3D95" w:rsidRDefault="008C3D95">
      <w:pPr>
        <w:pStyle w:val="Commentaire"/>
        <w:widowControl w:val="0"/>
        <w:spacing w:before="1" w:after="120"/>
        <w:ind w:left="0" w:right="97"/>
        <w:jc w:val="both"/>
        <w:rPr>
          <w:rStyle w:val="Policepardfaut1"/>
          <w:rFonts w:asciiTheme="minorHAnsi" w:hAnsiTheme="minorHAnsi" w:cstheme="minorHAnsi"/>
        </w:rPr>
      </w:pPr>
    </w:p>
    <w:p w14:paraId="1502041B" w14:textId="77777777" w:rsidR="008C3D95" w:rsidRDefault="008C3D95">
      <w:pPr>
        <w:pStyle w:val="Commentaire"/>
        <w:widowControl w:val="0"/>
        <w:spacing w:before="1" w:after="120"/>
        <w:ind w:left="0" w:right="97"/>
        <w:jc w:val="both"/>
        <w:rPr>
          <w:rStyle w:val="Policepardfaut1"/>
          <w:rFonts w:asciiTheme="minorHAnsi" w:hAnsiTheme="minorHAnsi" w:cstheme="minorHAnsi"/>
        </w:rPr>
      </w:pPr>
    </w:p>
    <w:p w14:paraId="09643084" w14:textId="77777777" w:rsidR="008C3D95" w:rsidRDefault="000E6711">
      <w:pPr>
        <w:pStyle w:val="Commentaire"/>
        <w:widowControl w:val="0"/>
        <w:numPr>
          <w:ilvl w:val="0"/>
          <w:numId w:val="59"/>
        </w:numPr>
        <w:spacing w:before="1" w:after="120"/>
        <w:ind w:right="97"/>
        <w:jc w:val="both"/>
        <w:rPr>
          <w:rStyle w:val="Policepardfaut1"/>
          <w:rFonts w:asciiTheme="minorHAnsi" w:hAnsiTheme="minorHAnsi" w:cstheme="minorHAnsi"/>
        </w:rPr>
      </w:pPr>
      <w:r>
        <w:rPr>
          <w:rStyle w:val="Policepardfaut1"/>
          <w:rFonts w:asciiTheme="minorHAnsi" w:hAnsiTheme="minorHAnsi" w:cstheme="minorHAnsi"/>
        </w:rPr>
        <w:t xml:space="preserve">Couverture sonore : (matériel choisi, spécificités techniques, nombre, emplacement, durée de la garantie </w:t>
      </w:r>
      <w:r>
        <w:rPr>
          <w:rStyle w:val="Policepardfaut1"/>
          <w:rFonts w:asciiTheme="minorHAnsi" w:hAnsiTheme="minorHAnsi" w:cstheme="minorHAnsi"/>
        </w:rPr>
        <w:lastRenderedPageBreak/>
        <w:t>constructeur)</w:t>
      </w:r>
    </w:p>
    <w:p w14:paraId="63A5EDF9"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6FA7683C" w14:textId="77777777" w:rsidR="008C3D95" w:rsidRDefault="008C3D95">
      <w:pPr>
        <w:pStyle w:val="Commentaire"/>
        <w:widowControl w:val="0"/>
        <w:spacing w:before="1" w:after="120"/>
        <w:ind w:right="97"/>
        <w:jc w:val="both"/>
        <w:rPr>
          <w:rStyle w:val="Policepardfaut1"/>
          <w:rFonts w:asciiTheme="minorHAnsi" w:hAnsiTheme="minorHAnsi" w:cstheme="minorHAnsi"/>
        </w:rPr>
      </w:pPr>
    </w:p>
    <w:p w14:paraId="0456AC87" w14:textId="77777777" w:rsidR="008C3D95" w:rsidRDefault="008C3D95">
      <w:pPr>
        <w:pStyle w:val="Commentaire"/>
        <w:widowControl w:val="0"/>
        <w:spacing w:before="1" w:after="120"/>
        <w:ind w:left="0" w:right="97"/>
        <w:jc w:val="both"/>
        <w:rPr>
          <w:rStyle w:val="Policepardfaut1"/>
          <w:rFonts w:asciiTheme="minorHAnsi" w:hAnsiTheme="minorHAnsi" w:cstheme="minorHAnsi"/>
        </w:rPr>
      </w:pPr>
    </w:p>
    <w:p w14:paraId="0C256BB9" w14:textId="77777777" w:rsidR="008C3D95" w:rsidRDefault="000E6711">
      <w:pPr>
        <w:pStyle w:val="Commentaire"/>
        <w:widowControl w:val="0"/>
        <w:numPr>
          <w:ilvl w:val="0"/>
          <w:numId w:val="59"/>
        </w:numPr>
        <w:spacing w:before="1" w:after="120"/>
        <w:ind w:right="97"/>
        <w:jc w:val="both"/>
        <w:rPr>
          <w:rStyle w:val="Policepardfaut1"/>
          <w:rFonts w:asciiTheme="minorHAnsi" w:hAnsiTheme="minorHAnsi" w:cstheme="minorHAnsi"/>
        </w:rPr>
      </w:pPr>
      <w:r>
        <w:rPr>
          <w:rStyle w:val="Policepardfaut1"/>
          <w:rFonts w:asciiTheme="minorHAnsi" w:hAnsiTheme="minorHAnsi" w:cstheme="minorHAnsi"/>
        </w:rPr>
        <w:t>Prise de son (type(s) de matériel(s), nombre de micro(s), spécificités techniques, durée de la garantie constructeur…)</w:t>
      </w:r>
    </w:p>
    <w:p w14:paraId="12A23FEC" w14:textId="77777777" w:rsidR="008C3D95" w:rsidRDefault="000E6711">
      <w:pPr>
        <w:pStyle w:val="Titre1"/>
        <w:numPr>
          <w:ilvl w:val="0"/>
          <w:numId w:val="0"/>
        </w:numPr>
        <w:spacing w:before="0" w:after="0"/>
        <w:ind w:left="851"/>
        <w:jc w:val="both"/>
        <w:rPr>
          <w:rStyle w:val="Policepardfaut1"/>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757AFE8C" w14:textId="77777777" w:rsidR="008C3D95" w:rsidRDefault="008C3D95">
      <w:pPr>
        <w:pStyle w:val="Corpsdetexte"/>
        <w:jc w:val="both"/>
        <w:rPr>
          <w:rFonts w:asciiTheme="minorHAnsi" w:hAnsiTheme="minorHAnsi" w:cstheme="minorHAnsi"/>
        </w:rPr>
      </w:pPr>
    </w:p>
    <w:p w14:paraId="0A843B72" w14:textId="77777777" w:rsidR="008C3D95" w:rsidRDefault="008C3D95">
      <w:pPr>
        <w:pStyle w:val="Corpsdetexte"/>
        <w:jc w:val="both"/>
        <w:rPr>
          <w:rFonts w:asciiTheme="minorHAnsi" w:hAnsiTheme="minorHAnsi" w:cstheme="minorHAnsi"/>
        </w:rPr>
      </w:pPr>
    </w:p>
    <w:p w14:paraId="0DE93E30" w14:textId="77777777" w:rsidR="008C3D95" w:rsidRDefault="008C3D95">
      <w:pPr>
        <w:pStyle w:val="Corpsdetexte"/>
        <w:ind w:left="900"/>
        <w:jc w:val="both"/>
        <w:rPr>
          <w:rFonts w:asciiTheme="minorHAnsi" w:hAnsiTheme="minorHAnsi" w:cstheme="minorHAnsi"/>
        </w:rPr>
      </w:pPr>
    </w:p>
    <w:p w14:paraId="48036CA3" w14:textId="77777777" w:rsidR="008C3D95" w:rsidRDefault="000E6711">
      <w:pPr>
        <w:pStyle w:val="Corpsdetexte"/>
        <w:numPr>
          <w:ilvl w:val="0"/>
          <w:numId w:val="59"/>
        </w:numPr>
        <w:spacing w:before="1"/>
        <w:jc w:val="both"/>
        <w:rPr>
          <w:rStyle w:val="Policepardfaut1"/>
          <w:rFonts w:asciiTheme="minorHAnsi" w:hAnsiTheme="minorHAnsi" w:cstheme="minorHAnsi"/>
          <w:b/>
        </w:rPr>
      </w:pPr>
      <w:r>
        <w:rPr>
          <w:rFonts w:asciiTheme="minorHAnsi" w:hAnsiTheme="minorHAnsi" w:cstheme="minorHAnsi"/>
        </w:rPr>
        <w:t xml:space="preserve">Visioconférence (matériel choisi, </w:t>
      </w:r>
      <w:r>
        <w:rPr>
          <w:rStyle w:val="Policepardfaut1"/>
          <w:rFonts w:asciiTheme="minorHAnsi" w:hAnsiTheme="minorHAnsi" w:cstheme="minorHAnsi"/>
        </w:rPr>
        <w:t>spécificités techniques, emplacement du système, durée de la garantie constructeur)</w:t>
      </w:r>
    </w:p>
    <w:p w14:paraId="466B81B5" w14:textId="77777777" w:rsidR="008C3D95" w:rsidRDefault="008C3D95">
      <w:pPr>
        <w:pStyle w:val="Corpsdetexte"/>
        <w:spacing w:before="1"/>
        <w:jc w:val="both"/>
        <w:rPr>
          <w:rStyle w:val="Policepardfaut1"/>
          <w:rFonts w:asciiTheme="minorHAnsi" w:hAnsiTheme="minorHAnsi" w:cstheme="minorHAnsi"/>
        </w:rPr>
      </w:pPr>
    </w:p>
    <w:p w14:paraId="255BC416"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4C7E56D5" w14:textId="77777777" w:rsidR="008C3D95" w:rsidRDefault="008C3D95">
      <w:pPr>
        <w:pStyle w:val="Corpsdetexte"/>
        <w:spacing w:before="1"/>
        <w:jc w:val="both"/>
        <w:rPr>
          <w:rStyle w:val="Policepardfaut1"/>
          <w:rFonts w:asciiTheme="minorHAnsi" w:hAnsiTheme="minorHAnsi" w:cstheme="minorHAnsi"/>
        </w:rPr>
      </w:pPr>
    </w:p>
    <w:p w14:paraId="25D6173A" w14:textId="77777777" w:rsidR="008C3D95" w:rsidRDefault="008C3D95">
      <w:pPr>
        <w:pStyle w:val="Corpsdetexte"/>
        <w:spacing w:before="1"/>
        <w:jc w:val="both"/>
        <w:rPr>
          <w:rStyle w:val="Policepardfaut1"/>
          <w:rFonts w:asciiTheme="minorHAnsi" w:hAnsiTheme="minorHAnsi" w:cstheme="minorHAnsi"/>
        </w:rPr>
      </w:pPr>
    </w:p>
    <w:p w14:paraId="2145CA7D" w14:textId="77777777" w:rsidR="008C3D95" w:rsidRDefault="008C3D95">
      <w:pPr>
        <w:pStyle w:val="Corpsdetexte"/>
        <w:spacing w:before="1"/>
        <w:jc w:val="both"/>
        <w:rPr>
          <w:rStyle w:val="Policepardfaut1"/>
          <w:rFonts w:asciiTheme="minorHAnsi" w:hAnsiTheme="minorHAnsi" w:cstheme="minorHAnsi"/>
          <w:b/>
        </w:rPr>
      </w:pPr>
    </w:p>
    <w:p w14:paraId="0D75DCA7" w14:textId="77777777" w:rsidR="008C3D95" w:rsidRDefault="000E6711">
      <w:pPr>
        <w:pStyle w:val="Corpsdetexte"/>
        <w:numPr>
          <w:ilvl w:val="0"/>
          <w:numId w:val="59"/>
        </w:numPr>
        <w:spacing w:before="1"/>
        <w:jc w:val="both"/>
        <w:rPr>
          <w:rStyle w:val="Policepardfaut1"/>
          <w:rFonts w:asciiTheme="minorHAnsi" w:hAnsiTheme="minorHAnsi" w:cstheme="minorHAnsi"/>
          <w:b/>
        </w:rPr>
      </w:pPr>
      <w:r>
        <w:rPr>
          <w:rStyle w:val="Policepardfaut1"/>
          <w:rFonts w:asciiTheme="minorHAnsi" w:hAnsiTheme="minorHAnsi" w:cstheme="minorHAnsi"/>
        </w:rPr>
        <w:t>Prise de vue (type(s) et nombre de caméra(s), spécificités techniques, emplacement, durée de la garantie constructeur)</w:t>
      </w:r>
    </w:p>
    <w:p w14:paraId="7D9EB1D4" w14:textId="77777777" w:rsidR="008C3D95" w:rsidRDefault="008C3D95">
      <w:pPr>
        <w:pStyle w:val="Corpsdetexte"/>
        <w:spacing w:before="1"/>
        <w:jc w:val="both"/>
        <w:rPr>
          <w:rStyle w:val="Policepardfaut1"/>
          <w:rFonts w:asciiTheme="minorHAnsi" w:hAnsiTheme="minorHAnsi" w:cstheme="minorHAnsi"/>
        </w:rPr>
      </w:pPr>
    </w:p>
    <w:p w14:paraId="4C1916F0"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7991D804" w14:textId="77777777" w:rsidR="008C3D95" w:rsidRDefault="008C3D95">
      <w:pPr>
        <w:pStyle w:val="Corpsdetexte"/>
        <w:spacing w:before="1"/>
        <w:jc w:val="both"/>
        <w:rPr>
          <w:rStyle w:val="Policepardfaut1"/>
          <w:rFonts w:asciiTheme="minorHAnsi" w:hAnsiTheme="minorHAnsi" w:cstheme="minorHAnsi"/>
        </w:rPr>
      </w:pPr>
    </w:p>
    <w:p w14:paraId="6B1901B2" w14:textId="77777777" w:rsidR="008C3D95" w:rsidRDefault="008C3D95">
      <w:pPr>
        <w:pStyle w:val="Corpsdetexte"/>
        <w:spacing w:before="1"/>
        <w:jc w:val="both"/>
        <w:rPr>
          <w:rStyle w:val="Policepardfaut1"/>
          <w:rFonts w:asciiTheme="minorHAnsi" w:hAnsiTheme="minorHAnsi" w:cstheme="minorHAnsi"/>
        </w:rPr>
      </w:pPr>
    </w:p>
    <w:p w14:paraId="3962E766" w14:textId="77777777" w:rsidR="008C3D95" w:rsidRDefault="008C3D95">
      <w:pPr>
        <w:pStyle w:val="Corpsdetexte"/>
        <w:spacing w:before="1"/>
        <w:jc w:val="both"/>
        <w:rPr>
          <w:rStyle w:val="Policepardfaut1"/>
          <w:rFonts w:asciiTheme="minorHAnsi" w:hAnsiTheme="minorHAnsi" w:cstheme="minorHAnsi"/>
          <w:b/>
        </w:rPr>
      </w:pPr>
    </w:p>
    <w:p w14:paraId="225416E3" w14:textId="77777777" w:rsidR="008C3D95" w:rsidRDefault="000E6711">
      <w:pPr>
        <w:pStyle w:val="Corpsdetexte"/>
        <w:numPr>
          <w:ilvl w:val="0"/>
          <w:numId w:val="59"/>
        </w:numPr>
        <w:spacing w:before="1"/>
        <w:ind w:right="140"/>
        <w:jc w:val="both"/>
        <w:rPr>
          <w:rFonts w:asciiTheme="minorHAnsi" w:hAnsiTheme="minorHAnsi" w:cstheme="minorHAnsi"/>
          <w:b/>
        </w:rPr>
      </w:pPr>
      <w:r>
        <w:rPr>
          <w:rFonts w:asciiTheme="minorHAnsi" w:hAnsiTheme="minorHAnsi" w:cstheme="minorHAnsi"/>
        </w:rPr>
        <w:t>Pilotage et articulation de la solution au niveau sonore et vidéo (matrice(s) envisagée(s), évolutivité, contrôleur envisagée</w:t>
      </w:r>
      <w:r>
        <w:rPr>
          <w:rStyle w:val="Policepardfaut1"/>
          <w:rFonts w:asciiTheme="minorHAnsi" w:hAnsiTheme="minorHAnsi" w:cstheme="minorHAnsi"/>
        </w:rPr>
        <w:t>, durée de la garantie constructeur</w:t>
      </w:r>
      <w:r>
        <w:rPr>
          <w:rFonts w:asciiTheme="minorHAnsi" w:hAnsiTheme="minorHAnsi" w:cstheme="minorHAnsi"/>
        </w:rPr>
        <w:t>…)</w:t>
      </w:r>
    </w:p>
    <w:p w14:paraId="0EFECC59" w14:textId="77777777" w:rsidR="008C3D95" w:rsidRDefault="008C3D95">
      <w:pPr>
        <w:pStyle w:val="Corpsdetexte"/>
        <w:spacing w:before="1"/>
        <w:ind w:right="140"/>
        <w:jc w:val="both"/>
        <w:rPr>
          <w:rFonts w:asciiTheme="minorHAnsi" w:hAnsiTheme="minorHAnsi" w:cstheme="minorHAnsi"/>
        </w:rPr>
      </w:pPr>
    </w:p>
    <w:p w14:paraId="5FF2298D"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68310167" w14:textId="77777777" w:rsidR="008C3D95" w:rsidRDefault="008C3D95">
      <w:pPr>
        <w:pStyle w:val="Corpsdetexte"/>
        <w:spacing w:before="1"/>
        <w:ind w:right="140"/>
        <w:jc w:val="both"/>
        <w:rPr>
          <w:rFonts w:asciiTheme="minorHAnsi" w:hAnsiTheme="minorHAnsi" w:cstheme="minorHAnsi"/>
          <w:b/>
        </w:rPr>
      </w:pPr>
    </w:p>
    <w:p w14:paraId="3B0FBDEF" w14:textId="77777777" w:rsidR="008C3D95" w:rsidRDefault="008C3D95">
      <w:pPr>
        <w:pStyle w:val="Corpsdetexte"/>
        <w:spacing w:before="1"/>
        <w:ind w:right="140"/>
        <w:jc w:val="both"/>
        <w:rPr>
          <w:rFonts w:asciiTheme="minorHAnsi" w:hAnsiTheme="minorHAnsi" w:cstheme="minorHAnsi"/>
          <w:b/>
        </w:rPr>
      </w:pPr>
    </w:p>
    <w:p w14:paraId="65F65AC8" w14:textId="77777777" w:rsidR="008C3D95" w:rsidRDefault="008C3D95">
      <w:pPr>
        <w:pStyle w:val="Corpsdetexte"/>
        <w:spacing w:before="1"/>
        <w:ind w:right="140"/>
        <w:jc w:val="both"/>
        <w:rPr>
          <w:rStyle w:val="Policepardfaut1"/>
          <w:rFonts w:asciiTheme="minorHAnsi" w:hAnsiTheme="minorHAnsi" w:cstheme="minorHAnsi"/>
          <w:b/>
        </w:rPr>
      </w:pPr>
    </w:p>
    <w:p w14:paraId="37058625" w14:textId="77777777" w:rsidR="008C3D95" w:rsidRDefault="000E6711">
      <w:pPr>
        <w:pStyle w:val="Standard"/>
        <w:keepNext/>
        <w:numPr>
          <w:ilvl w:val="0"/>
          <w:numId w:val="59"/>
        </w:numPr>
        <w:rPr>
          <w:rStyle w:val="Policepardfaut1"/>
          <w:rFonts w:asciiTheme="minorHAnsi" w:eastAsia="Times New Roman" w:hAnsiTheme="minorHAnsi" w:cstheme="minorHAnsi"/>
          <w:sz w:val="20"/>
          <w:szCs w:val="20"/>
        </w:rPr>
      </w:pPr>
      <w:r>
        <w:rPr>
          <w:rStyle w:val="Policepardfaut1"/>
          <w:rFonts w:asciiTheme="minorHAnsi" w:eastAsia="Times New Roman" w:hAnsiTheme="minorHAnsi" w:cstheme="minorHAnsi"/>
          <w:sz w:val="20"/>
          <w:szCs w:val="20"/>
        </w:rPr>
        <w:t>Autres informations que vous jugeriez utiles de nous communiquer pour la réalisation de ce type de salle :</w:t>
      </w:r>
    </w:p>
    <w:p w14:paraId="69F80AF6" w14:textId="77777777" w:rsidR="008C3D95" w:rsidRDefault="008C3D95">
      <w:pPr>
        <w:pStyle w:val="Corpsdetexte"/>
        <w:spacing w:before="1"/>
        <w:ind w:right="140"/>
        <w:jc w:val="both"/>
        <w:rPr>
          <w:rStyle w:val="Policepardfaut1"/>
          <w:rFonts w:asciiTheme="minorHAnsi" w:hAnsiTheme="minorHAnsi" w:cstheme="minorHAnsi"/>
          <w:b/>
        </w:rPr>
      </w:pPr>
    </w:p>
    <w:p w14:paraId="6BC9712E"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2A07EE8B" w14:textId="77777777" w:rsidR="008C3D95" w:rsidRDefault="008C3D95">
      <w:pPr>
        <w:pStyle w:val="Corpsdetexte"/>
        <w:spacing w:before="1"/>
        <w:jc w:val="both"/>
        <w:rPr>
          <w:rStyle w:val="Policepardfaut1"/>
          <w:rFonts w:asciiTheme="minorHAnsi" w:hAnsiTheme="minorHAnsi" w:cstheme="minorHAnsi"/>
        </w:rPr>
      </w:pPr>
    </w:p>
    <w:p w14:paraId="0D5715A7" w14:textId="77777777" w:rsidR="008C3D95" w:rsidRDefault="008C3D95">
      <w:pPr>
        <w:pStyle w:val="Textbody"/>
        <w:ind w:left="0"/>
      </w:pPr>
    </w:p>
    <w:p w14:paraId="60E66243" w14:textId="77777777" w:rsidR="008C3D95" w:rsidRDefault="000E6711">
      <w:pPr>
        <w:widowControl w:val="0"/>
        <w:ind w:left="0"/>
        <w:rPr>
          <w:rFonts w:eastAsia="Times Roman" w:cs="Times Roman"/>
          <w:szCs w:val="24"/>
        </w:rPr>
      </w:pPr>
      <w:r>
        <w:br w:type="page" w:clear="all"/>
      </w:r>
    </w:p>
    <w:p w14:paraId="01547FD5" w14:textId="77777777" w:rsidR="008C3D95" w:rsidRDefault="008C3D95">
      <w:pPr>
        <w:pStyle w:val="Textbody"/>
        <w:ind w:left="0"/>
      </w:pPr>
    </w:p>
    <w:p w14:paraId="21B8B98A" w14:textId="77777777" w:rsidR="008C3D95" w:rsidRDefault="000E6711">
      <w:pPr>
        <w:pStyle w:val="Titre1"/>
        <w:spacing w:after="240"/>
        <w:ind w:left="284"/>
        <w:jc w:val="left"/>
        <w:rPr>
          <w:rFonts w:asciiTheme="minorHAnsi" w:hAnsiTheme="minorHAnsi" w:cstheme="minorHAnsi"/>
          <w:color w:val="1F3864" w:themeColor="accent1" w:themeShade="80"/>
          <w:sz w:val="36"/>
          <w:szCs w:val="36"/>
        </w:rPr>
      </w:pPr>
      <w:bookmarkStart w:id="4" w:name="_Toc61430343"/>
      <w:r>
        <w:rPr>
          <w:rFonts w:asciiTheme="minorHAnsi" w:hAnsiTheme="minorHAnsi" w:cstheme="minorHAnsi"/>
          <w:color w:val="1F3864" w:themeColor="accent1" w:themeShade="80"/>
          <w:sz w:val="36"/>
          <w:szCs w:val="36"/>
        </w:rPr>
        <w:t>Exécution de la garantie constructeur des matériels</w:t>
      </w:r>
      <w:bookmarkEnd w:id="4"/>
    </w:p>
    <w:p w14:paraId="46B2AE96" w14:textId="77777777" w:rsidR="008C3D95" w:rsidRDefault="000E6711">
      <w:pPr>
        <w:pStyle w:val="Corpsdetexte"/>
        <w:rPr>
          <w:rFonts w:asciiTheme="minorHAnsi" w:hAnsiTheme="minorHAnsi" w:cstheme="minorHAnsi"/>
        </w:rPr>
      </w:pPr>
      <w:r>
        <w:rPr>
          <w:rFonts w:asciiTheme="minorHAnsi" w:hAnsiTheme="minorHAnsi" w:cstheme="minorHAnsi"/>
        </w:rPr>
        <w:t xml:space="preserve">4.1 Guichet unique </w:t>
      </w:r>
    </w:p>
    <w:p w14:paraId="4FE09276" w14:textId="77777777" w:rsidR="008C3D95" w:rsidRDefault="008C3D95">
      <w:pPr>
        <w:pStyle w:val="Corpsdetexte"/>
        <w:rPr>
          <w:rFonts w:asciiTheme="minorHAnsi" w:hAnsiTheme="minorHAnsi" w:cstheme="minorHAnsi"/>
        </w:rPr>
      </w:pPr>
    </w:p>
    <w:p w14:paraId="755F927A" w14:textId="77777777" w:rsidR="008C3D95" w:rsidRDefault="000E6711">
      <w:pPr>
        <w:pStyle w:val="Corpsdetexte"/>
        <w:spacing w:before="59" w:line="243" w:lineRule="exact"/>
        <w:rPr>
          <w:rFonts w:asciiTheme="majorHAnsi" w:hAnsiTheme="majorHAnsi" w:cstheme="majorHAnsi"/>
          <w:b/>
        </w:rPr>
      </w:pPr>
      <w:r>
        <w:rPr>
          <w:rFonts w:asciiTheme="minorHAnsi" w:hAnsiTheme="minorHAnsi" w:cstheme="minorHAnsi"/>
        </w:rPr>
        <w:t>Conformément à l’article 13.4.2 du CCTP 2025-1337, l</w:t>
      </w:r>
      <w:r>
        <w:rPr>
          <w:rFonts w:asciiTheme="majorHAnsi" w:hAnsiTheme="majorHAnsi" w:cstheme="majorHAnsi"/>
        </w:rPr>
        <w:t>e</w:t>
      </w:r>
      <w:r>
        <w:rPr>
          <w:rFonts w:asciiTheme="majorHAnsi" w:hAnsiTheme="majorHAnsi" w:cstheme="majorHAnsi"/>
          <w:spacing w:val="-10"/>
        </w:rPr>
        <w:t xml:space="preserve"> </w:t>
      </w:r>
      <w:r>
        <w:rPr>
          <w:rFonts w:asciiTheme="majorHAnsi" w:hAnsiTheme="majorHAnsi" w:cstheme="majorHAnsi"/>
        </w:rPr>
        <w:t>titulaire</w:t>
      </w:r>
      <w:r>
        <w:rPr>
          <w:rFonts w:asciiTheme="majorHAnsi" w:hAnsiTheme="majorHAnsi" w:cstheme="majorHAnsi"/>
          <w:spacing w:val="-10"/>
        </w:rPr>
        <w:t xml:space="preserve"> </w:t>
      </w:r>
      <w:r>
        <w:rPr>
          <w:rFonts w:asciiTheme="majorHAnsi" w:hAnsiTheme="majorHAnsi" w:cstheme="majorHAnsi"/>
        </w:rPr>
        <w:t>sera</w:t>
      </w:r>
      <w:r>
        <w:rPr>
          <w:rFonts w:asciiTheme="majorHAnsi" w:hAnsiTheme="majorHAnsi" w:cstheme="majorHAnsi"/>
          <w:spacing w:val="-9"/>
        </w:rPr>
        <w:t xml:space="preserve"> </w:t>
      </w:r>
      <w:r>
        <w:rPr>
          <w:rFonts w:asciiTheme="majorHAnsi" w:hAnsiTheme="majorHAnsi" w:cstheme="majorHAnsi"/>
        </w:rPr>
        <w:t>le</w:t>
      </w:r>
      <w:r>
        <w:rPr>
          <w:rFonts w:asciiTheme="majorHAnsi" w:hAnsiTheme="majorHAnsi" w:cstheme="majorHAnsi"/>
          <w:spacing w:val="-10"/>
        </w:rPr>
        <w:t xml:space="preserve"> </w:t>
      </w:r>
      <w:r>
        <w:rPr>
          <w:rFonts w:asciiTheme="majorHAnsi" w:hAnsiTheme="majorHAnsi" w:cstheme="majorHAnsi"/>
        </w:rPr>
        <w:t>guichet</w:t>
      </w:r>
      <w:r>
        <w:rPr>
          <w:rFonts w:asciiTheme="majorHAnsi" w:hAnsiTheme="majorHAnsi" w:cstheme="majorHAnsi"/>
          <w:spacing w:val="-9"/>
        </w:rPr>
        <w:t xml:space="preserve"> </w:t>
      </w:r>
      <w:r>
        <w:rPr>
          <w:rFonts w:asciiTheme="majorHAnsi" w:hAnsiTheme="majorHAnsi" w:cstheme="majorHAnsi"/>
        </w:rPr>
        <w:t>unique</w:t>
      </w:r>
      <w:r>
        <w:rPr>
          <w:rFonts w:asciiTheme="majorHAnsi" w:hAnsiTheme="majorHAnsi" w:cstheme="majorHAnsi"/>
          <w:spacing w:val="-10"/>
        </w:rPr>
        <w:t xml:space="preserve"> </w:t>
      </w:r>
      <w:r>
        <w:rPr>
          <w:rFonts w:asciiTheme="majorHAnsi" w:hAnsiTheme="majorHAnsi" w:cstheme="majorHAnsi"/>
        </w:rPr>
        <w:t>pour</w:t>
      </w:r>
      <w:r>
        <w:rPr>
          <w:rFonts w:asciiTheme="majorHAnsi" w:hAnsiTheme="majorHAnsi" w:cstheme="majorHAnsi"/>
          <w:spacing w:val="-9"/>
        </w:rPr>
        <w:t xml:space="preserve"> </w:t>
      </w:r>
      <w:r>
        <w:rPr>
          <w:rFonts w:asciiTheme="majorHAnsi" w:hAnsiTheme="majorHAnsi" w:cstheme="majorHAnsi"/>
        </w:rPr>
        <w:t>toutes</w:t>
      </w:r>
      <w:r>
        <w:rPr>
          <w:rFonts w:asciiTheme="majorHAnsi" w:hAnsiTheme="majorHAnsi" w:cstheme="majorHAnsi"/>
          <w:spacing w:val="-11"/>
        </w:rPr>
        <w:t xml:space="preserve"> </w:t>
      </w:r>
      <w:r>
        <w:rPr>
          <w:rFonts w:asciiTheme="majorHAnsi" w:hAnsiTheme="majorHAnsi" w:cstheme="majorHAnsi"/>
        </w:rPr>
        <w:t>les</w:t>
      </w:r>
      <w:r>
        <w:rPr>
          <w:rFonts w:asciiTheme="majorHAnsi" w:hAnsiTheme="majorHAnsi" w:cstheme="majorHAnsi"/>
          <w:spacing w:val="-10"/>
        </w:rPr>
        <w:t xml:space="preserve"> </w:t>
      </w:r>
      <w:r>
        <w:rPr>
          <w:rFonts w:asciiTheme="majorHAnsi" w:hAnsiTheme="majorHAnsi" w:cstheme="majorHAnsi"/>
        </w:rPr>
        <w:t>relations</w:t>
      </w:r>
      <w:r>
        <w:rPr>
          <w:rFonts w:asciiTheme="majorHAnsi" w:hAnsiTheme="majorHAnsi" w:cstheme="majorHAnsi"/>
          <w:spacing w:val="-10"/>
        </w:rPr>
        <w:t xml:space="preserve"> </w:t>
      </w:r>
      <w:r>
        <w:rPr>
          <w:rFonts w:asciiTheme="majorHAnsi" w:hAnsiTheme="majorHAnsi" w:cstheme="majorHAnsi"/>
        </w:rPr>
        <w:t>avec</w:t>
      </w:r>
      <w:r>
        <w:rPr>
          <w:rFonts w:asciiTheme="majorHAnsi" w:hAnsiTheme="majorHAnsi" w:cstheme="majorHAnsi"/>
          <w:spacing w:val="-10"/>
        </w:rPr>
        <w:t xml:space="preserve"> </w:t>
      </w:r>
      <w:r>
        <w:rPr>
          <w:rFonts w:asciiTheme="majorHAnsi" w:hAnsiTheme="majorHAnsi" w:cstheme="majorHAnsi"/>
        </w:rPr>
        <w:t>les</w:t>
      </w:r>
      <w:r>
        <w:rPr>
          <w:rFonts w:asciiTheme="majorHAnsi" w:hAnsiTheme="majorHAnsi" w:cstheme="majorHAnsi"/>
          <w:spacing w:val="-10"/>
        </w:rPr>
        <w:t xml:space="preserve"> </w:t>
      </w:r>
      <w:r>
        <w:rPr>
          <w:rFonts w:asciiTheme="majorHAnsi" w:hAnsiTheme="majorHAnsi" w:cstheme="majorHAnsi"/>
        </w:rPr>
        <w:t>constructeurs dans le cadre de la garantie contractuelle prévue par ces derniers selon le matériel concerné. Il assurera notamment :</w:t>
      </w:r>
    </w:p>
    <w:p w14:paraId="6E835BD0" w14:textId="77777777" w:rsidR="008C3D95" w:rsidRDefault="000E6711" w:rsidP="000E6711">
      <w:pPr>
        <w:pStyle w:val="Corpsdetexte"/>
        <w:numPr>
          <w:ilvl w:val="0"/>
          <w:numId w:val="64"/>
        </w:numPr>
        <w:spacing w:before="59" w:line="243" w:lineRule="exact"/>
        <w:rPr>
          <w:rFonts w:asciiTheme="majorHAnsi" w:hAnsiTheme="majorHAnsi" w:cstheme="majorHAnsi"/>
          <w:b/>
        </w:rPr>
      </w:pPr>
      <w:r>
        <w:rPr>
          <w:rFonts w:asciiTheme="majorHAnsi" w:hAnsiTheme="majorHAnsi" w:cstheme="majorHAnsi"/>
          <w:spacing w:val="-8"/>
        </w:rPr>
        <w:t>l’</w:t>
      </w:r>
      <w:r>
        <w:rPr>
          <w:rFonts w:asciiTheme="majorHAnsi" w:hAnsiTheme="majorHAnsi" w:cstheme="majorHAnsi"/>
        </w:rPr>
        <w:t>enregistrement des produits couverts par la garantie légale</w:t>
      </w:r>
    </w:p>
    <w:p w14:paraId="40662064" w14:textId="77777777" w:rsidR="008C3D95" w:rsidRDefault="000E6711" w:rsidP="000E6711">
      <w:pPr>
        <w:pStyle w:val="Corpsdetexte"/>
        <w:numPr>
          <w:ilvl w:val="0"/>
          <w:numId w:val="64"/>
        </w:numPr>
        <w:spacing w:before="59" w:line="243" w:lineRule="exact"/>
        <w:rPr>
          <w:rFonts w:asciiTheme="majorHAnsi" w:hAnsiTheme="majorHAnsi" w:cstheme="majorHAnsi"/>
          <w:b/>
        </w:rPr>
      </w:pPr>
      <w:r>
        <w:rPr>
          <w:rFonts w:asciiTheme="majorHAnsi" w:hAnsiTheme="majorHAnsi" w:cstheme="majorHAnsi"/>
        </w:rPr>
        <w:t>l’enregistrement des extensions de garanties</w:t>
      </w:r>
      <w:r>
        <w:rPr>
          <w:rFonts w:asciiTheme="majorHAnsi" w:hAnsiTheme="majorHAnsi" w:cstheme="majorHAnsi"/>
          <w:spacing w:val="-8"/>
        </w:rPr>
        <w:t xml:space="preserve"> </w:t>
      </w:r>
      <w:r>
        <w:rPr>
          <w:rFonts w:asciiTheme="majorHAnsi" w:hAnsiTheme="majorHAnsi" w:cstheme="majorHAnsi"/>
        </w:rPr>
        <w:t xml:space="preserve">gratuites, si proposées </w:t>
      </w:r>
    </w:p>
    <w:p w14:paraId="28F57079" w14:textId="77777777" w:rsidR="008C3D95" w:rsidRDefault="000E6711" w:rsidP="000E6711">
      <w:pPr>
        <w:pStyle w:val="Corpsdetexte"/>
        <w:numPr>
          <w:ilvl w:val="0"/>
          <w:numId w:val="64"/>
        </w:numPr>
        <w:spacing w:before="59" w:line="243" w:lineRule="exact"/>
        <w:rPr>
          <w:rFonts w:asciiTheme="majorHAnsi" w:hAnsiTheme="majorHAnsi" w:cstheme="majorHAnsi"/>
          <w:b/>
        </w:rPr>
      </w:pPr>
      <w:r>
        <w:rPr>
          <w:rFonts w:asciiTheme="majorHAnsi" w:hAnsiTheme="majorHAnsi" w:cstheme="majorHAnsi"/>
        </w:rPr>
        <w:t>le</w:t>
      </w:r>
      <w:r>
        <w:rPr>
          <w:rFonts w:asciiTheme="majorHAnsi" w:hAnsiTheme="majorHAnsi" w:cstheme="majorHAnsi"/>
          <w:spacing w:val="-10"/>
        </w:rPr>
        <w:t xml:space="preserve"> </w:t>
      </w:r>
      <w:r>
        <w:rPr>
          <w:rFonts w:asciiTheme="majorHAnsi" w:hAnsiTheme="majorHAnsi" w:cstheme="majorHAnsi"/>
        </w:rPr>
        <w:t>cas</w:t>
      </w:r>
      <w:r>
        <w:rPr>
          <w:rFonts w:asciiTheme="majorHAnsi" w:hAnsiTheme="majorHAnsi" w:cstheme="majorHAnsi"/>
          <w:spacing w:val="-8"/>
        </w:rPr>
        <w:t xml:space="preserve"> </w:t>
      </w:r>
      <w:r>
        <w:rPr>
          <w:rFonts w:asciiTheme="majorHAnsi" w:hAnsiTheme="majorHAnsi" w:cstheme="majorHAnsi"/>
        </w:rPr>
        <w:t>échéant, le prêt de matériel</w:t>
      </w:r>
    </w:p>
    <w:p w14:paraId="6AE8AB1F" w14:textId="77777777" w:rsidR="008C3D95" w:rsidRDefault="000E6711">
      <w:pPr>
        <w:pStyle w:val="Corpsdetexte"/>
        <w:ind w:left="116"/>
        <w:rPr>
          <w:rFonts w:asciiTheme="minorHAnsi" w:hAnsiTheme="minorHAnsi" w:cstheme="minorHAnsi"/>
        </w:rPr>
      </w:pPr>
      <w:r>
        <w:rPr>
          <w:rFonts w:asciiTheme="majorHAnsi" w:hAnsiTheme="majorHAnsi" w:cstheme="majorHAnsi"/>
        </w:rPr>
        <w:t>- la communication des modalités de retour des produits défectueux</w:t>
      </w:r>
    </w:p>
    <w:p w14:paraId="7AF9A3F1" w14:textId="77777777" w:rsidR="008C3D95" w:rsidRDefault="008C3D95">
      <w:pPr>
        <w:pStyle w:val="Corpsdetexte"/>
        <w:ind w:left="116"/>
        <w:rPr>
          <w:rFonts w:asciiTheme="minorHAnsi" w:hAnsiTheme="minorHAnsi" w:cstheme="minorHAnsi"/>
        </w:rPr>
      </w:pPr>
    </w:p>
    <w:p w14:paraId="5613531B" w14:textId="77777777" w:rsidR="008C3D95" w:rsidRDefault="008C3D95">
      <w:pPr>
        <w:pStyle w:val="Corpsdetexte"/>
        <w:ind w:left="116"/>
        <w:rPr>
          <w:rFonts w:asciiTheme="minorHAnsi" w:hAnsiTheme="minorHAnsi" w:cstheme="minorHAnsi"/>
        </w:rPr>
      </w:pPr>
    </w:p>
    <w:p w14:paraId="3E6804B5" w14:textId="77777777" w:rsidR="008C3D95" w:rsidRDefault="000E6711">
      <w:pPr>
        <w:pStyle w:val="Textbody"/>
        <w:numPr>
          <w:ilvl w:val="0"/>
          <w:numId w:val="56"/>
        </w:numPr>
        <w:rPr>
          <w:rFonts w:asciiTheme="minorHAnsi" w:hAnsiTheme="minorHAnsi" w:cstheme="minorHAnsi"/>
          <w:sz w:val="20"/>
          <w:szCs w:val="20"/>
        </w:rPr>
      </w:pPr>
      <w:r>
        <w:rPr>
          <w:rFonts w:asciiTheme="minorHAnsi" w:hAnsiTheme="minorHAnsi" w:cstheme="minorHAnsi"/>
          <w:sz w:val="20"/>
        </w:rPr>
        <w:t>Délais de réponse à une sollicitation destinée au constructeur par courriel ou par téléphone :</w:t>
      </w:r>
    </w:p>
    <w:p w14:paraId="37895BB0"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2B8F30CD" w14:textId="77777777" w:rsidR="008C3D95" w:rsidRDefault="008C3D95">
      <w:pPr>
        <w:pStyle w:val="Textbody"/>
        <w:spacing w:line="276" w:lineRule="auto"/>
        <w:ind w:left="0"/>
        <w:rPr>
          <w:rFonts w:asciiTheme="minorHAnsi" w:hAnsiTheme="minorHAnsi" w:cstheme="minorHAnsi"/>
          <w:sz w:val="20"/>
          <w:szCs w:val="20"/>
        </w:rPr>
      </w:pPr>
    </w:p>
    <w:p w14:paraId="2F4FF55A" w14:textId="77777777" w:rsidR="008C3D95" w:rsidRDefault="008C3D95">
      <w:pPr>
        <w:pStyle w:val="Textbody"/>
        <w:spacing w:line="276" w:lineRule="auto"/>
        <w:ind w:left="0"/>
        <w:rPr>
          <w:rFonts w:asciiTheme="minorHAnsi" w:hAnsiTheme="minorHAnsi" w:cstheme="minorHAnsi"/>
          <w:sz w:val="20"/>
          <w:szCs w:val="20"/>
        </w:rPr>
      </w:pPr>
    </w:p>
    <w:p w14:paraId="29843F1C" w14:textId="77777777" w:rsidR="008C3D95" w:rsidRDefault="000E6711">
      <w:pPr>
        <w:pStyle w:val="Textbody"/>
        <w:numPr>
          <w:ilvl w:val="0"/>
          <w:numId w:val="56"/>
        </w:numPr>
        <w:rPr>
          <w:rStyle w:val="Policepardfaut1"/>
          <w:rFonts w:asciiTheme="minorHAnsi" w:eastAsia="Times New Roman" w:hAnsiTheme="minorHAnsi" w:cstheme="minorHAnsi"/>
          <w:sz w:val="20"/>
          <w:szCs w:val="20"/>
        </w:rPr>
      </w:pPr>
      <w:r>
        <w:rPr>
          <w:rStyle w:val="Policepardfaut1"/>
          <w:rFonts w:asciiTheme="minorHAnsi" w:eastAsia="Times New Roman" w:hAnsiTheme="minorHAnsi" w:cstheme="minorHAnsi"/>
          <w:sz w:val="20"/>
          <w:szCs w:val="20"/>
        </w:rPr>
        <w:t xml:space="preserve">Autres informations que vous jugeriez utiles de nous communiquer concernant le service d’assistance professionnel constructeur : </w:t>
      </w:r>
    </w:p>
    <w:p w14:paraId="5175DE9A"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31E99416" w14:textId="77777777" w:rsidR="008C3D95" w:rsidRDefault="008C3D95">
      <w:pPr>
        <w:pStyle w:val="Textbody"/>
        <w:spacing w:line="276" w:lineRule="auto"/>
        <w:ind w:left="0"/>
        <w:rPr>
          <w:rFonts w:asciiTheme="minorHAnsi" w:hAnsiTheme="minorHAnsi" w:cstheme="minorHAnsi"/>
          <w:sz w:val="20"/>
          <w:szCs w:val="20"/>
        </w:rPr>
      </w:pPr>
    </w:p>
    <w:p w14:paraId="68E2D72C" w14:textId="77777777" w:rsidR="008C3D95" w:rsidRDefault="008C3D95">
      <w:pPr>
        <w:pStyle w:val="Textbody"/>
        <w:spacing w:line="276" w:lineRule="auto"/>
        <w:ind w:left="0"/>
        <w:rPr>
          <w:rFonts w:asciiTheme="minorHAnsi" w:hAnsiTheme="minorHAnsi" w:cstheme="minorHAnsi"/>
          <w:sz w:val="20"/>
          <w:szCs w:val="20"/>
        </w:rPr>
      </w:pPr>
    </w:p>
    <w:p w14:paraId="6165A240" w14:textId="6724FC62" w:rsidR="008C3D95" w:rsidRDefault="000E6711">
      <w:pPr>
        <w:pStyle w:val="Textbody"/>
        <w:spacing w:line="276" w:lineRule="auto"/>
        <w:rPr>
          <w:rFonts w:asciiTheme="minorHAnsi" w:hAnsiTheme="minorHAnsi" w:cstheme="minorHAnsi"/>
          <w:sz w:val="20"/>
          <w:szCs w:val="20"/>
        </w:rPr>
      </w:pPr>
      <w:r>
        <w:rPr>
          <w:rFonts w:asciiTheme="minorHAnsi" w:hAnsiTheme="minorHAnsi" w:cstheme="minorHAnsi"/>
          <w:sz w:val="20"/>
          <w:szCs w:val="20"/>
        </w:rPr>
        <w:t>4.2 Niveau de la garantie proposée par les constructeurs sur les matériels proposés au titre du Marché subséquent 2025-1337-</w:t>
      </w:r>
      <w:r w:rsidR="00EC2767">
        <w:rPr>
          <w:rFonts w:asciiTheme="minorHAnsi" w:hAnsiTheme="minorHAnsi" w:cstheme="minorHAnsi"/>
          <w:sz w:val="20"/>
          <w:szCs w:val="20"/>
        </w:rPr>
        <w:t>1</w:t>
      </w:r>
      <w:r>
        <w:rPr>
          <w:rFonts w:asciiTheme="minorHAnsi" w:hAnsiTheme="minorHAnsi" w:cstheme="minorHAnsi"/>
          <w:sz w:val="20"/>
          <w:szCs w:val="20"/>
        </w:rPr>
        <w:t>-1 :</w:t>
      </w:r>
    </w:p>
    <w:p w14:paraId="2A9F3246" w14:textId="10F3336B" w:rsidR="008C3D95" w:rsidRDefault="000E6711">
      <w:pPr>
        <w:pStyle w:val="Commentaire"/>
        <w:ind w:left="567"/>
        <w:jc w:val="both"/>
        <w:rPr>
          <w:rFonts w:asciiTheme="minorHAnsi" w:hAnsiTheme="minorHAnsi" w:cstheme="minorHAnsi"/>
        </w:rPr>
      </w:pPr>
      <w:r>
        <w:rPr>
          <w:rFonts w:asciiTheme="minorHAnsi" w:hAnsiTheme="minorHAnsi" w:cstheme="minorHAnsi"/>
        </w:rPr>
        <w:t>Présenter, pour tous les matériels proposés au titre du marché subséquent 2025-1337-</w:t>
      </w:r>
      <w:r w:rsidR="00EC2767">
        <w:rPr>
          <w:rFonts w:asciiTheme="minorHAnsi" w:hAnsiTheme="minorHAnsi" w:cstheme="minorHAnsi"/>
        </w:rPr>
        <w:t>1</w:t>
      </w:r>
      <w:r>
        <w:rPr>
          <w:rFonts w:asciiTheme="minorHAnsi" w:hAnsiTheme="minorHAnsi" w:cstheme="minorHAnsi"/>
        </w:rPr>
        <w:t>-1, les modalités d’application de la garantie prévue par les fournisseurs concernés :</w:t>
      </w:r>
    </w:p>
    <w:p w14:paraId="38586DB7" w14:textId="77777777" w:rsidR="008C3D95" w:rsidRDefault="008C3D95">
      <w:pPr>
        <w:pStyle w:val="Commentaire"/>
        <w:jc w:val="both"/>
        <w:rPr>
          <w:rFonts w:asciiTheme="minorHAnsi" w:hAnsiTheme="minorHAnsi" w:cstheme="minorHAnsi"/>
        </w:rPr>
      </w:pPr>
    </w:p>
    <w:p w14:paraId="3375C77E" w14:textId="77777777" w:rsidR="008C3D95" w:rsidRDefault="000E6711">
      <w:pPr>
        <w:pStyle w:val="Commentaire"/>
        <w:numPr>
          <w:ilvl w:val="0"/>
          <w:numId w:val="56"/>
        </w:numPr>
        <w:jc w:val="both"/>
        <w:rPr>
          <w:rFonts w:asciiTheme="minorHAnsi" w:hAnsiTheme="minorHAnsi" w:cstheme="minorHAnsi"/>
        </w:rPr>
      </w:pPr>
      <w:r>
        <w:rPr>
          <w:rFonts w:asciiTheme="minorHAnsi" w:hAnsiTheme="minorHAnsi" w:cstheme="minorHAnsi"/>
        </w:rPr>
        <w:t>Durée de la garantie pour chaque matériel :</w:t>
      </w:r>
    </w:p>
    <w:p w14:paraId="48730796" w14:textId="77777777" w:rsidR="008C3D95" w:rsidRDefault="008C3D95">
      <w:pPr>
        <w:pStyle w:val="Commentaire"/>
        <w:ind w:left="928"/>
        <w:jc w:val="both"/>
        <w:rPr>
          <w:rFonts w:asciiTheme="minorHAnsi" w:hAnsiTheme="minorHAnsi" w:cstheme="minorHAnsi"/>
        </w:rPr>
      </w:pPr>
    </w:p>
    <w:p w14:paraId="7FF6E506"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3DBD07B9" w14:textId="77777777" w:rsidR="008C3D95" w:rsidRDefault="008C3D95">
      <w:pPr>
        <w:pStyle w:val="Commentaire"/>
        <w:ind w:left="928"/>
        <w:jc w:val="both"/>
        <w:rPr>
          <w:rFonts w:asciiTheme="minorHAnsi" w:hAnsiTheme="minorHAnsi" w:cstheme="minorHAnsi"/>
        </w:rPr>
      </w:pPr>
    </w:p>
    <w:p w14:paraId="17DE1775" w14:textId="77777777" w:rsidR="008C3D95" w:rsidRDefault="008C3D95">
      <w:pPr>
        <w:pStyle w:val="Commentaire"/>
        <w:ind w:left="928"/>
        <w:jc w:val="both"/>
        <w:rPr>
          <w:rFonts w:asciiTheme="minorHAnsi" w:hAnsiTheme="minorHAnsi" w:cstheme="minorHAnsi"/>
        </w:rPr>
      </w:pPr>
    </w:p>
    <w:p w14:paraId="3E368F6A" w14:textId="77777777" w:rsidR="008C3D95" w:rsidRDefault="000E6711">
      <w:pPr>
        <w:pStyle w:val="Commentaire"/>
        <w:numPr>
          <w:ilvl w:val="0"/>
          <w:numId w:val="56"/>
        </w:numPr>
        <w:jc w:val="both"/>
        <w:rPr>
          <w:rFonts w:asciiTheme="minorHAnsi" w:hAnsiTheme="minorHAnsi" w:cstheme="minorHAnsi"/>
        </w:rPr>
      </w:pPr>
      <w:r>
        <w:rPr>
          <w:rFonts w:asciiTheme="minorHAnsi" w:hAnsiTheme="minorHAnsi" w:cstheme="minorHAnsi"/>
        </w:rPr>
        <w:t>Etendue de la couverture proposée (indiquer notamment si la garantie porte uniquement sur les pièces ou sur les pièces et la main d’œuvre) :</w:t>
      </w:r>
    </w:p>
    <w:p w14:paraId="4E2899EB" w14:textId="77777777" w:rsidR="008C3D95" w:rsidRDefault="008C3D95">
      <w:pPr>
        <w:pStyle w:val="Commentaire"/>
        <w:ind w:left="0"/>
        <w:jc w:val="both"/>
        <w:rPr>
          <w:rFonts w:asciiTheme="minorHAnsi" w:hAnsiTheme="minorHAnsi" w:cstheme="minorHAnsi"/>
        </w:rPr>
      </w:pPr>
    </w:p>
    <w:p w14:paraId="06A59FFF"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1AF7A207" w14:textId="77777777" w:rsidR="008C3D95" w:rsidRDefault="008C3D95">
      <w:pPr>
        <w:pStyle w:val="Commentaire"/>
        <w:ind w:left="0"/>
        <w:jc w:val="both"/>
        <w:rPr>
          <w:rFonts w:asciiTheme="minorHAnsi" w:hAnsiTheme="minorHAnsi" w:cstheme="minorHAnsi"/>
        </w:rPr>
      </w:pPr>
    </w:p>
    <w:p w14:paraId="290F9659" w14:textId="77777777" w:rsidR="008C3D95" w:rsidRDefault="008C3D95">
      <w:pPr>
        <w:pStyle w:val="Commentaire"/>
        <w:ind w:left="0"/>
        <w:jc w:val="both"/>
        <w:rPr>
          <w:rFonts w:asciiTheme="minorHAnsi" w:hAnsiTheme="minorHAnsi" w:cstheme="minorHAnsi"/>
        </w:rPr>
      </w:pPr>
    </w:p>
    <w:p w14:paraId="5607A9D3" w14:textId="77777777" w:rsidR="008C3D95" w:rsidRDefault="000E6711">
      <w:pPr>
        <w:pStyle w:val="Commentaire"/>
        <w:numPr>
          <w:ilvl w:val="0"/>
          <w:numId w:val="56"/>
        </w:numPr>
        <w:jc w:val="both"/>
        <w:rPr>
          <w:rFonts w:asciiTheme="minorHAnsi" w:hAnsiTheme="minorHAnsi" w:cstheme="minorHAnsi"/>
        </w:rPr>
      </w:pPr>
      <w:r>
        <w:rPr>
          <w:rFonts w:asciiTheme="minorHAnsi" w:hAnsiTheme="minorHAnsi" w:cstheme="minorHAnsi"/>
        </w:rPr>
        <w:t>Conditions d’accès :</w:t>
      </w:r>
    </w:p>
    <w:p w14:paraId="7F0AE727" w14:textId="77777777" w:rsidR="008C3D95" w:rsidRDefault="008C3D95">
      <w:pPr>
        <w:pStyle w:val="Commentaire"/>
        <w:jc w:val="both"/>
        <w:rPr>
          <w:rFonts w:asciiTheme="minorHAnsi" w:hAnsiTheme="minorHAnsi" w:cstheme="minorHAnsi"/>
        </w:rPr>
      </w:pPr>
    </w:p>
    <w:p w14:paraId="6052CBC3"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635FD6C6" w14:textId="77777777" w:rsidR="008C3D95" w:rsidRDefault="008C3D95">
      <w:pPr>
        <w:pStyle w:val="Commentaire"/>
        <w:jc w:val="both"/>
        <w:rPr>
          <w:rFonts w:asciiTheme="minorHAnsi" w:hAnsiTheme="minorHAnsi" w:cstheme="minorHAnsi"/>
        </w:rPr>
      </w:pPr>
    </w:p>
    <w:p w14:paraId="6EBF4916" w14:textId="77777777" w:rsidR="008C3D95" w:rsidRDefault="008C3D95">
      <w:pPr>
        <w:pStyle w:val="Commentaire"/>
        <w:jc w:val="both"/>
        <w:rPr>
          <w:rFonts w:asciiTheme="minorHAnsi" w:hAnsiTheme="minorHAnsi" w:cstheme="minorHAnsi"/>
        </w:rPr>
      </w:pPr>
    </w:p>
    <w:p w14:paraId="3B63C50F" w14:textId="77777777" w:rsidR="008C3D95" w:rsidRDefault="000E6711">
      <w:pPr>
        <w:pStyle w:val="Commentaire"/>
        <w:numPr>
          <w:ilvl w:val="0"/>
          <w:numId w:val="56"/>
        </w:numPr>
        <w:jc w:val="both"/>
        <w:rPr>
          <w:rFonts w:asciiTheme="minorHAnsi" w:hAnsiTheme="minorHAnsi" w:cstheme="minorHAnsi"/>
        </w:rPr>
      </w:pPr>
      <w:r>
        <w:rPr>
          <w:rFonts w:asciiTheme="minorHAnsi" w:hAnsiTheme="minorHAnsi" w:cstheme="minorHAnsi"/>
        </w:rPr>
        <w:t>Modalités de mise en œuvre des mises à jour logiciel des matériels le cas échéant</w:t>
      </w:r>
    </w:p>
    <w:p w14:paraId="7D8B91DC" w14:textId="77777777" w:rsidR="008C3D95" w:rsidRDefault="008C3D95">
      <w:pPr>
        <w:pStyle w:val="Titre1"/>
        <w:numPr>
          <w:ilvl w:val="0"/>
          <w:numId w:val="0"/>
        </w:numPr>
        <w:spacing w:before="0" w:after="0"/>
        <w:ind w:left="851"/>
        <w:jc w:val="both"/>
        <w:rPr>
          <w:rFonts w:asciiTheme="minorHAnsi" w:hAnsiTheme="minorHAnsi" w:cstheme="minorHAnsi"/>
          <w:color w:val="1F3864" w:themeColor="accent1" w:themeShade="80"/>
          <w:sz w:val="22"/>
          <w:szCs w:val="22"/>
          <w:highlight w:val="yellow"/>
        </w:rPr>
      </w:pPr>
    </w:p>
    <w:p w14:paraId="6E6794B6"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16C10A9F" w14:textId="77777777" w:rsidR="008C3D95" w:rsidRDefault="008C3D95">
      <w:pPr>
        <w:pStyle w:val="Textbody"/>
        <w:spacing w:line="276" w:lineRule="auto"/>
        <w:ind w:left="928"/>
        <w:rPr>
          <w:rFonts w:asciiTheme="minorHAnsi" w:hAnsiTheme="minorHAnsi" w:cstheme="minorHAnsi"/>
          <w:sz w:val="20"/>
          <w:szCs w:val="20"/>
        </w:rPr>
      </w:pPr>
    </w:p>
    <w:p w14:paraId="06C13D06" w14:textId="77777777" w:rsidR="008C3D95" w:rsidRDefault="000E6711">
      <w:pPr>
        <w:pStyle w:val="Textbody"/>
        <w:numPr>
          <w:ilvl w:val="0"/>
          <w:numId w:val="56"/>
        </w:numPr>
        <w:rPr>
          <w:rFonts w:cstheme="minorHAnsi"/>
          <w:sz w:val="20"/>
          <w:szCs w:val="20"/>
        </w:rPr>
      </w:pPr>
      <w:r>
        <w:rPr>
          <w:rFonts w:asciiTheme="minorHAnsi" w:hAnsiTheme="minorHAnsi" w:cstheme="minorHAnsi"/>
          <w:sz w:val="20"/>
          <w:szCs w:val="20"/>
        </w:rPr>
        <w:t xml:space="preserve">Procédure de retour prévue par le constructeur dans le cas d’un produit défectueux : </w:t>
      </w:r>
    </w:p>
    <w:p w14:paraId="3E4EB8B1"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6D1029E7" w14:textId="77777777" w:rsidR="008C3D95" w:rsidRDefault="008C3D95">
      <w:pPr>
        <w:ind w:left="0"/>
        <w:rPr>
          <w:rFonts w:asciiTheme="minorHAnsi" w:eastAsiaTheme="minorHAnsi" w:hAnsiTheme="minorHAnsi" w:cstheme="minorHAnsi"/>
          <w:sz w:val="20"/>
          <w:lang w:eastAsia="en-US"/>
        </w:rPr>
      </w:pPr>
    </w:p>
    <w:p w14:paraId="20246753" w14:textId="77777777" w:rsidR="008C3D95" w:rsidRDefault="008C3D95">
      <w:pPr>
        <w:ind w:left="0"/>
        <w:rPr>
          <w:rFonts w:cstheme="minorHAnsi"/>
          <w:sz w:val="20"/>
        </w:rPr>
      </w:pPr>
    </w:p>
    <w:p w14:paraId="2F9C9DEA" w14:textId="77777777" w:rsidR="008C3D95" w:rsidRDefault="000E6711">
      <w:pPr>
        <w:pStyle w:val="Textbody"/>
        <w:numPr>
          <w:ilvl w:val="0"/>
          <w:numId w:val="59"/>
        </w:numPr>
        <w:spacing w:after="0"/>
        <w:ind w:left="993"/>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Dans le cas d’un produit défectueux, indiquer si le fournisseur/constructeur peut effectuer un prêt de matériel.</w:t>
      </w:r>
    </w:p>
    <w:p w14:paraId="2662EDC8" w14:textId="77777777" w:rsidR="008C3D95" w:rsidRDefault="008C3D95">
      <w:pPr>
        <w:pStyle w:val="Textbody"/>
        <w:spacing w:after="0"/>
        <w:ind w:left="851"/>
        <w:rPr>
          <w:rFonts w:asciiTheme="minorHAnsi" w:eastAsia="Calibri" w:hAnsiTheme="minorHAnsi" w:cstheme="minorHAnsi"/>
          <w:sz w:val="20"/>
          <w:szCs w:val="20"/>
          <w:lang w:eastAsia="en-US"/>
        </w:rPr>
      </w:pPr>
    </w:p>
    <w:p w14:paraId="3C48C7FB" w14:textId="77777777" w:rsidR="008C3D95" w:rsidRDefault="000E6711">
      <w:pPr>
        <w:pStyle w:val="Titre1"/>
        <w:numPr>
          <w:ilvl w:val="0"/>
          <w:numId w:val="0"/>
        </w:numPr>
        <w:spacing w:before="0" w:after="0"/>
        <w:ind w:left="851"/>
        <w:jc w:val="both"/>
        <w:rPr>
          <w:rFonts w:asciiTheme="minorHAnsi" w:hAnsiTheme="minorHAnsi" w:cstheme="minorHAnsi"/>
          <w:color w:val="auto"/>
          <w:sz w:val="20"/>
          <w:szCs w:val="20"/>
        </w:rPr>
      </w:pPr>
      <w:proofErr w:type="spellStart"/>
      <w:r>
        <w:rPr>
          <w:rFonts w:asciiTheme="minorHAnsi" w:hAnsiTheme="minorHAnsi" w:cstheme="minorHAnsi"/>
          <w:color w:val="auto"/>
          <w:sz w:val="20"/>
          <w:szCs w:val="20"/>
          <w:highlight w:val="yellow"/>
        </w:rPr>
        <w:t>xxxxxxxxxxxxx</w:t>
      </w:r>
      <w:proofErr w:type="spellEnd"/>
    </w:p>
    <w:p w14:paraId="4F2CB61C" w14:textId="77777777" w:rsidR="008C3D95" w:rsidRDefault="008C3D95">
      <w:pPr>
        <w:pStyle w:val="Paragraphedeliste"/>
        <w:rPr>
          <w:rFonts w:cstheme="minorHAnsi"/>
          <w:sz w:val="20"/>
          <w:szCs w:val="20"/>
        </w:rPr>
      </w:pPr>
    </w:p>
    <w:p w14:paraId="0153266B" w14:textId="77777777" w:rsidR="008C3D95" w:rsidRDefault="000E6711">
      <w:pPr>
        <w:pStyle w:val="Textbody"/>
        <w:numPr>
          <w:ilvl w:val="0"/>
          <w:numId w:val="56"/>
        </w:numPr>
        <w:rPr>
          <w:rFonts w:asciiTheme="minorHAnsi" w:hAnsiTheme="minorHAnsi" w:cstheme="minorHAnsi"/>
          <w:sz w:val="20"/>
          <w:szCs w:val="20"/>
        </w:rPr>
      </w:pPr>
      <w:r>
        <w:rPr>
          <w:rFonts w:asciiTheme="minorHAnsi" w:hAnsiTheme="minorHAnsi" w:cstheme="minorHAnsi"/>
          <w:sz w:val="20"/>
          <w:szCs w:val="20"/>
        </w:rPr>
        <w:t>Délai pour la réception d’un produit de remplacement (matériel en stock) de la part du constructeur dans le cas d’un produit défectueux (si proposé) :</w:t>
      </w:r>
    </w:p>
    <w:p w14:paraId="6DF58CF8"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002DE57C" w14:textId="77777777" w:rsidR="008C3D95" w:rsidRDefault="008C3D95">
      <w:pPr>
        <w:pStyle w:val="Textbody"/>
        <w:spacing w:after="0"/>
        <w:ind w:left="851"/>
        <w:rPr>
          <w:rFonts w:asciiTheme="minorHAnsi" w:eastAsia="Calibri" w:hAnsiTheme="minorHAnsi" w:cstheme="minorHAnsi"/>
          <w:sz w:val="20"/>
          <w:szCs w:val="20"/>
          <w:lang w:eastAsia="en-US"/>
        </w:rPr>
      </w:pPr>
    </w:p>
    <w:p w14:paraId="7BC96789" w14:textId="77777777" w:rsidR="008C3D95" w:rsidRDefault="008C3D95">
      <w:pPr>
        <w:pStyle w:val="Textbody"/>
        <w:ind w:left="0"/>
        <w:rPr>
          <w:rFonts w:asciiTheme="minorHAnsi" w:hAnsiTheme="minorHAnsi" w:cstheme="minorHAnsi"/>
          <w:sz w:val="20"/>
          <w:szCs w:val="20"/>
        </w:rPr>
      </w:pPr>
    </w:p>
    <w:p w14:paraId="7895FA63" w14:textId="77777777" w:rsidR="008C3D95" w:rsidRDefault="000E6711">
      <w:pPr>
        <w:pStyle w:val="Textbody"/>
        <w:numPr>
          <w:ilvl w:val="0"/>
          <w:numId w:val="56"/>
        </w:numPr>
        <w:rPr>
          <w:rStyle w:val="Policepardfaut1"/>
          <w:rFonts w:asciiTheme="minorHAnsi" w:eastAsia="Times New Roman" w:hAnsiTheme="minorHAnsi" w:cstheme="minorHAnsi"/>
          <w:sz w:val="20"/>
          <w:szCs w:val="20"/>
        </w:rPr>
      </w:pPr>
      <w:r>
        <w:rPr>
          <w:rStyle w:val="Policepardfaut1"/>
          <w:rFonts w:asciiTheme="minorHAnsi" w:eastAsia="Times New Roman" w:hAnsiTheme="minorHAnsi" w:cstheme="minorHAnsi"/>
          <w:sz w:val="20"/>
          <w:szCs w:val="20"/>
        </w:rPr>
        <w:t xml:space="preserve">Autres informations que vous jugeriez utiles de nous communiquer concernant le service d’assistance professionnel constructeur : </w:t>
      </w:r>
    </w:p>
    <w:p w14:paraId="2CB3ADB7"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041C01CD" w14:textId="77777777" w:rsidR="008C3D95" w:rsidRDefault="000E6711">
      <w:pPr>
        <w:widowControl w:val="0"/>
        <w:ind w:left="0"/>
        <w:rPr>
          <w:rFonts w:asciiTheme="minorHAnsi" w:eastAsia="Times Roman" w:hAnsiTheme="minorHAnsi" w:cstheme="minorHAnsi"/>
          <w:sz w:val="20"/>
        </w:rPr>
      </w:pPr>
      <w:r>
        <w:rPr>
          <w:rFonts w:asciiTheme="minorHAnsi" w:hAnsiTheme="minorHAnsi" w:cstheme="minorHAnsi"/>
          <w:sz w:val="20"/>
        </w:rPr>
        <w:br w:type="page" w:clear="all"/>
      </w:r>
    </w:p>
    <w:p w14:paraId="417DD16A" w14:textId="77777777" w:rsidR="008C3D95" w:rsidRDefault="008C3D95">
      <w:pPr>
        <w:pStyle w:val="Textbody"/>
        <w:ind w:left="0"/>
        <w:rPr>
          <w:rFonts w:asciiTheme="minorHAnsi" w:hAnsiTheme="minorHAnsi" w:cstheme="minorHAnsi"/>
          <w:sz w:val="20"/>
          <w:szCs w:val="20"/>
        </w:rPr>
      </w:pPr>
    </w:p>
    <w:p w14:paraId="12D7B557" w14:textId="77777777" w:rsidR="008C3D95" w:rsidRDefault="000E6711">
      <w:pPr>
        <w:pStyle w:val="Titre1"/>
        <w:spacing w:after="240"/>
        <w:ind w:left="0"/>
        <w:jc w:val="left"/>
        <w:rPr>
          <w:rFonts w:asciiTheme="minorHAnsi" w:hAnsiTheme="minorHAnsi" w:cstheme="minorHAnsi"/>
          <w:color w:val="1F3864" w:themeColor="accent1" w:themeShade="80"/>
          <w:sz w:val="36"/>
        </w:rPr>
      </w:pPr>
      <w:bookmarkStart w:id="5" w:name="_Toc61430344"/>
      <w:bookmarkStart w:id="6" w:name="_Toc61430345"/>
      <w:bookmarkEnd w:id="5"/>
      <w:r>
        <w:rPr>
          <w:rFonts w:asciiTheme="minorHAnsi" w:hAnsiTheme="minorHAnsi" w:cstheme="minorHAnsi"/>
          <w:color w:val="1F3864" w:themeColor="accent1" w:themeShade="80"/>
          <w:sz w:val="36"/>
        </w:rPr>
        <w:t>Livraison</w:t>
      </w:r>
      <w:bookmarkEnd w:id="6"/>
    </w:p>
    <w:p w14:paraId="7854784F" w14:textId="77777777" w:rsidR="008C3D95" w:rsidRDefault="000E6711">
      <w:pPr>
        <w:pStyle w:val="Textbody"/>
        <w:ind w:left="0"/>
        <w:rPr>
          <w:rFonts w:asciiTheme="minorHAnsi" w:hAnsiTheme="minorHAnsi" w:cstheme="minorHAnsi"/>
          <w:sz w:val="20"/>
        </w:rPr>
      </w:pPr>
      <w:r>
        <w:rPr>
          <w:rFonts w:asciiTheme="minorHAnsi" w:hAnsiTheme="minorHAnsi" w:cstheme="minorHAnsi"/>
          <w:sz w:val="20"/>
        </w:rPr>
        <w:t>Le matériel sera livré franco de port et d’emballage dans les locaux de l'université. Il sera monté sur place et proposé en état de fonctionnement.</w:t>
      </w:r>
    </w:p>
    <w:p w14:paraId="5B986742" w14:textId="77777777" w:rsidR="008C3D95" w:rsidRDefault="008C3D95">
      <w:pPr>
        <w:pStyle w:val="Textbody"/>
        <w:ind w:left="0"/>
        <w:rPr>
          <w:rFonts w:asciiTheme="minorHAnsi" w:hAnsiTheme="minorHAnsi" w:cstheme="minorHAnsi"/>
          <w:sz w:val="20"/>
        </w:rPr>
      </w:pPr>
    </w:p>
    <w:p w14:paraId="00BE32DC" w14:textId="77777777" w:rsidR="008C3D95" w:rsidRDefault="000E6711">
      <w:pPr>
        <w:pStyle w:val="Textbody"/>
        <w:ind w:left="0"/>
        <w:rPr>
          <w:rFonts w:asciiTheme="minorHAnsi" w:hAnsiTheme="minorHAnsi" w:cstheme="minorHAnsi"/>
          <w:sz w:val="20"/>
          <w:szCs w:val="20"/>
        </w:rPr>
      </w:pPr>
      <w:r>
        <w:rPr>
          <w:rFonts w:asciiTheme="minorHAnsi" w:hAnsiTheme="minorHAnsi" w:cstheme="minorHAnsi"/>
          <w:sz w:val="20"/>
          <w:szCs w:val="20"/>
        </w:rPr>
        <w:t xml:space="preserve">Quelles sont les modalités de livraison pour une installation de salle (livraison en amont ou le jour de l’installation, livraison partielle etc.) ? </w:t>
      </w:r>
    </w:p>
    <w:p w14:paraId="1BB1DA45" w14:textId="77777777" w:rsidR="008C3D95" w:rsidRDefault="008C3D95">
      <w:pPr>
        <w:pStyle w:val="Titre1"/>
        <w:numPr>
          <w:ilvl w:val="0"/>
          <w:numId w:val="0"/>
        </w:numPr>
        <w:spacing w:before="0" w:after="0"/>
        <w:jc w:val="both"/>
        <w:rPr>
          <w:rFonts w:asciiTheme="minorHAnsi" w:hAnsiTheme="minorHAnsi" w:cstheme="minorHAnsi"/>
          <w:color w:val="1F3864" w:themeColor="accent1" w:themeShade="80"/>
          <w:sz w:val="22"/>
          <w:szCs w:val="22"/>
          <w:highlight w:val="yellow"/>
        </w:rPr>
      </w:pPr>
    </w:p>
    <w:p w14:paraId="110F5353" w14:textId="77777777" w:rsidR="008C3D95" w:rsidRDefault="000E6711">
      <w:pPr>
        <w:pStyle w:val="Titre1"/>
        <w:numPr>
          <w:ilvl w:val="0"/>
          <w:numId w:val="0"/>
        </w:numPr>
        <w:spacing w:before="0" w:after="0"/>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r>
        <w:rPr>
          <w:rFonts w:asciiTheme="minorHAnsi" w:hAnsiTheme="minorHAnsi" w:cstheme="minorHAnsi"/>
          <w:color w:val="1F3864" w:themeColor="accent1" w:themeShade="80"/>
          <w:sz w:val="36"/>
        </w:rPr>
        <w:br w:type="page" w:clear="all"/>
      </w:r>
    </w:p>
    <w:p w14:paraId="13FC565B" w14:textId="77777777" w:rsidR="008C3D95" w:rsidRDefault="000E6711">
      <w:pPr>
        <w:pStyle w:val="Titre1"/>
        <w:ind w:left="0"/>
        <w:jc w:val="left"/>
        <w:rPr>
          <w:rFonts w:asciiTheme="minorHAnsi" w:hAnsiTheme="minorHAnsi" w:cstheme="minorHAnsi"/>
          <w:color w:val="1F3864" w:themeColor="accent1" w:themeShade="80"/>
          <w:sz w:val="36"/>
        </w:rPr>
      </w:pPr>
      <w:bookmarkStart w:id="7" w:name="_Toc61430346"/>
      <w:r>
        <w:rPr>
          <w:rFonts w:asciiTheme="minorHAnsi" w:hAnsiTheme="minorHAnsi" w:cstheme="minorHAnsi"/>
          <w:color w:val="1F3864" w:themeColor="accent1" w:themeShade="80"/>
          <w:sz w:val="36"/>
        </w:rPr>
        <w:lastRenderedPageBreak/>
        <w:t>Aspects environnementaux</w:t>
      </w:r>
      <w:bookmarkEnd w:id="7"/>
    </w:p>
    <w:p w14:paraId="5289AFEB" w14:textId="77777777" w:rsidR="008C3D95" w:rsidRDefault="000E6711">
      <w:pPr>
        <w:pStyle w:val="Standard"/>
        <w:ind w:left="0"/>
        <w:rPr>
          <w:rFonts w:asciiTheme="minorHAnsi" w:hAnsiTheme="minorHAnsi" w:cstheme="minorHAnsi"/>
          <w:sz w:val="20"/>
          <w:szCs w:val="20"/>
        </w:rPr>
      </w:pPr>
      <w:r>
        <w:rPr>
          <w:rFonts w:asciiTheme="minorHAnsi" w:hAnsiTheme="minorHAnsi" w:cstheme="minorHAnsi"/>
          <w:sz w:val="20"/>
          <w:szCs w:val="20"/>
        </w:rPr>
        <w:t>Ce questionnaire a pour objectif de pouvoir évaluer les aspects environnementaux des offres.</w:t>
      </w:r>
    </w:p>
    <w:p w14:paraId="072EBE2D" w14:textId="77777777" w:rsidR="008C3D95" w:rsidRDefault="008C3D95">
      <w:pPr>
        <w:pStyle w:val="Standard"/>
        <w:rPr>
          <w:rFonts w:asciiTheme="minorHAnsi" w:hAnsiTheme="minorHAnsi" w:cstheme="minorHAnsi"/>
          <w:b/>
          <w:bCs/>
          <w:sz w:val="20"/>
          <w:szCs w:val="20"/>
        </w:rPr>
      </w:pPr>
    </w:p>
    <w:tbl>
      <w:tblPr>
        <w:tblW w:w="9860" w:type="dxa"/>
        <w:jc w:val="center"/>
        <w:tblLayout w:type="fixed"/>
        <w:tblCellMar>
          <w:left w:w="10" w:type="dxa"/>
          <w:right w:w="10" w:type="dxa"/>
        </w:tblCellMar>
        <w:tblLook w:val="0000" w:firstRow="0" w:lastRow="0" w:firstColumn="0" w:lastColumn="0" w:noHBand="0" w:noVBand="0"/>
      </w:tblPr>
      <w:tblGrid>
        <w:gridCol w:w="4930"/>
        <w:gridCol w:w="92"/>
        <w:gridCol w:w="4838"/>
      </w:tblGrid>
      <w:tr w:rsidR="008C3D95" w14:paraId="3D463C74" w14:textId="77777777">
        <w:trPr>
          <w:trHeight w:val="975"/>
          <w:jc w:val="center"/>
        </w:trPr>
        <w:tc>
          <w:tcPr>
            <w:tcW w:w="9860" w:type="dxa"/>
            <w:gridSpan w:val="3"/>
            <w:tcBorders>
              <w:top w:val="single" w:sz="4" w:space="0" w:color="008000"/>
              <w:left w:val="single" w:sz="4" w:space="0" w:color="008000"/>
              <w:bottom w:val="single" w:sz="4" w:space="0" w:color="008000"/>
              <w:right w:val="single" w:sz="4" w:space="0" w:color="008000"/>
            </w:tcBorders>
            <w:shd w:val="clear" w:color="auto" w:fill="EAF1DD"/>
            <w:tcMar>
              <w:top w:w="0" w:type="dxa"/>
              <w:left w:w="70" w:type="dxa"/>
              <w:bottom w:w="0" w:type="dxa"/>
              <w:right w:w="70" w:type="dxa"/>
            </w:tcMar>
            <w:vAlign w:val="center"/>
          </w:tcPr>
          <w:p w14:paraId="27428071" w14:textId="77777777" w:rsidR="008C3D95" w:rsidRDefault="000E6711">
            <w:pPr>
              <w:pStyle w:val="Standard"/>
              <w:ind w:left="354"/>
              <w:rPr>
                <w:rFonts w:asciiTheme="minorHAnsi" w:eastAsia="Arial" w:hAnsiTheme="minorHAnsi" w:cstheme="minorHAnsi"/>
                <w:b/>
                <w:bCs/>
                <w:i/>
                <w:iCs/>
                <w:color w:val="002060"/>
                <w:sz w:val="20"/>
                <w:szCs w:val="20"/>
              </w:rPr>
            </w:pPr>
            <w:bookmarkStart w:id="8" w:name="__RefHeading__3342_1394272836"/>
            <w:r>
              <w:rPr>
                <w:rFonts w:asciiTheme="minorHAnsi" w:eastAsia="Arial" w:hAnsiTheme="minorHAnsi" w:cstheme="minorHAnsi"/>
                <w:b/>
                <w:bCs/>
                <w:i/>
                <w:iCs/>
                <w:color w:val="002060"/>
                <w:sz w:val="20"/>
                <w:szCs w:val="20"/>
              </w:rPr>
              <w:t>Aspects environnementaux</w:t>
            </w:r>
            <w:bookmarkEnd w:id="8"/>
          </w:p>
        </w:tc>
      </w:tr>
      <w:tr w:rsidR="008C3D95" w14:paraId="5B0862DF" w14:textId="77777777">
        <w:trPr>
          <w:jc w:val="center"/>
        </w:trPr>
        <w:tc>
          <w:tcPr>
            <w:tcW w:w="5022" w:type="dxa"/>
            <w:gridSpan w:val="2"/>
            <w:tcBorders>
              <w:top w:val="single" w:sz="4" w:space="0" w:color="008000"/>
              <w:left w:val="single" w:sz="4" w:space="0" w:color="008000"/>
              <w:bottom w:val="single" w:sz="4" w:space="0" w:color="008000"/>
            </w:tcBorders>
            <w:tcMar>
              <w:top w:w="0" w:type="dxa"/>
              <w:left w:w="70" w:type="dxa"/>
              <w:bottom w:w="0" w:type="dxa"/>
              <w:right w:w="70" w:type="dxa"/>
            </w:tcMar>
            <w:vAlign w:val="center"/>
          </w:tcPr>
          <w:p w14:paraId="4A89F9F8" w14:textId="77777777" w:rsidR="008C3D95" w:rsidRDefault="008C3D95">
            <w:pPr>
              <w:pStyle w:val="Standard"/>
              <w:rPr>
                <w:rFonts w:asciiTheme="minorHAnsi" w:hAnsiTheme="minorHAnsi" w:cstheme="minorHAnsi"/>
                <w:sz w:val="20"/>
                <w:szCs w:val="20"/>
              </w:rPr>
            </w:pPr>
          </w:p>
          <w:p w14:paraId="2A47720B" w14:textId="77777777" w:rsidR="008C3D95" w:rsidRDefault="000E6711">
            <w:pPr>
              <w:pStyle w:val="Standard"/>
              <w:rPr>
                <w:rFonts w:asciiTheme="minorHAnsi" w:hAnsiTheme="minorHAnsi" w:cstheme="minorHAnsi"/>
                <w:sz w:val="20"/>
                <w:szCs w:val="20"/>
              </w:rPr>
            </w:pPr>
            <w:r>
              <w:rPr>
                <w:rFonts w:asciiTheme="minorHAnsi" w:hAnsiTheme="minorHAnsi" w:cstheme="minorHAnsi"/>
                <w:sz w:val="20"/>
                <w:szCs w:val="20"/>
              </w:rPr>
              <w:t>L’ensemble des fournitures est-il conforme aux réglementations en vigueur et répond-t-il aux objectifs de développement durable fixés par l’État (NF) et l’Union Européenne ?</w:t>
            </w:r>
          </w:p>
          <w:p w14:paraId="11EEC666" w14:textId="77777777" w:rsidR="008C3D95" w:rsidRDefault="008C3D95">
            <w:pPr>
              <w:pStyle w:val="Standard"/>
              <w:rPr>
                <w:rFonts w:asciiTheme="minorHAnsi" w:hAnsiTheme="minorHAnsi" w:cstheme="minorHAnsi"/>
                <w:sz w:val="20"/>
                <w:szCs w:val="20"/>
              </w:rPr>
            </w:pPr>
          </w:p>
        </w:tc>
        <w:tc>
          <w:tcPr>
            <w:tcW w:w="4838" w:type="dxa"/>
            <w:tcBorders>
              <w:top w:val="single" w:sz="4" w:space="0" w:color="008000"/>
              <w:left w:val="single" w:sz="4" w:space="0" w:color="008000"/>
              <w:bottom w:val="single" w:sz="4" w:space="0" w:color="008000"/>
              <w:right w:val="single" w:sz="4" w:space="0" w:color="008000"/>
            </w:tcBorders>
            <w:tcMar>
              <w:top w:w="0" w:type="dxa"/>
              <w:left w:w="70" w:type="dxa"/>
              <w:bottom w:w="0" w:type="dxa"/>
              <w:right w:w="70" w:type="dxa"/>
            </w:tcMar>
            <w:vAlign w:val="center"/>
          </w:tcPr>
          <w:p w14:paraId="103DE597" w14:textId="77777777" w:rsidR="008C3D95" w:rsidRDefault="008C3D95">
            <w:pPr>
              <w:pStyle w:val="Standard"/>
              <w:rPr>
                <w:rFonts w:asciiTheme="minorHAnsi" w:hAnsiTheme="minorHAnsi" w:cstheme="minorHAnsi"/>
                <w:sz w:val="20"/>
                <w:szCs w:val="20"/>
                <w:highlight w:val="yellow"/>
              </w:rPr>
            </w:pPr>
          </w:p>
          <w:p w14:paraId="319D7D9D" w14:textId="77777777" w:rsidR="008C3D95" w:rsidRDefault="000E6711">
            <w:pPr>
              <w:pStyle w:val="Standard"/>
              <w:rPr>
                <w:rFonts w:asciiTheme="minorHAnsi" w:hAnsiTheme="minorHAnsi" w:cstheme="minorHAnsi"/>
                <w:highlight w:val="yellow"/>
              </w:rPr>
            </w:pPr>
            <w:r>
              <w:rPr>
                <w:rFonts w:asciiTheme="minorHAnsi" w:hAnsiTheme="minorHAnsi" w:cstheme="minorHAnsi"/>
                <w:sz w:val="20"/>
                <w:szCs w:val="20"/>
                <w:highlight w:val="yellow"/>
              </w:rPr>
              <w:t xml:space="preserve">Oui </w:t>
            </w:r>
            <w:r>
              <w:rPr>
                <w:rFonts w:asciiTheme="minorHAnsi" w:eastAsia="OpenSymbol" w:hAnsiTheme="minorHAnsi" w:cstheme="minorHAnsi"/>
                <w:color w:val="000000"/>
                <w:sz w:val="20"/>
                <w:szCs w:val="20"/>
                <w:highlight w:val="yellow"/>
              </w:rPr>
              <w:t>□</w:t>
            </w:r>
            <w:r>
              <w:rPr>
                <w:rFonts w:asciiTheme="minorHAnsi" w:hAnsiTheme="minorHAnsi" w:cstheme="minorHAnsi"/>
                <w:sz w:val="20"/>
                <w:szCs w:val="20"/>
                <w:highlight w:val="yellow"/>
              </w:rPr>
              <w:t xml:space="preserve">  ou  Non </w:t>
            </w:r>
            <w:r>
              <w:rPr>
                <w:rFonts w:asciiTheme="minorHAnsi" w:eastAsia="OpenSymbol" w:hAnsiTheme="minorHAnsi" w:cstheme="minorHAnsi"/>
                <w:color w:val="000000"/>
                <w:sz w:val="20"/>
                <w:szCs w:val="20"/>
                <w:highlight w:val="yellow"/>
              </w:rPr>
              <w:t>□</w:t>
            </w:r>
          </w:p>
          <w:p w14:paraId="01E8CCE0" w14:textId="77777777" w:rsidR="008C3D95" w:rsidRDefault="008C3D95">
            <w:pPr>
              <w:pStyle w:val="Standard"/>
              <w:rPr>
                <w:rFonts w:asciiTheme="minorHAnsi" w:hAnsiTheme="minorHAnsi" w:cstheme="minorHAnsi"/>
                <w:sz w:val="20"/>
                <w:szCs w:val="20"/>
                <w:highlight w:val="yellow"/>
              </w:rPr>
            </w:pPr>
          </w:p>
        </w:tc>
      </w:tr>
      <w:tr w:rsidR="008C3D95" w14:paraId="58F67830" w14:textId="77777777">
        <w:trPr>
          <w:jc w:val="center"/>
        </w:trPr>
        <w:tc>
          <w:tcPr>
            <w:tcW w:w="5022" w:type="dxa"/>
            <w:gridSpan w:val="2"/>
            <w:tcBorders>
              <w:left w:val="single" w:sz="4" w:space="0" w:color="008000"/>
              <w:bottom w:val="single" w:sz="4" w:space="0" w:color="008000"/>
            </w:tcBorders>
            <w:tcMar>
              <w:top w:w="0" w:type="dxa"/>
              <w:left w:w="70" w:type="dxa"/>
              <w:bottom w:w="0" w:type="dxa"/>
              <w:right w:w="70" w:type="dxa"/>
            </w:tcMar>
            <w:vAlign w:val="center"/>
          </w:tcPr>
          <w:p w14:paraId="6BC5F960" w14:textId="77777777" w:rsidR="008C3D95" w:rsidRDefault="008C3D95">
            <w:pPr>
              <w:pStyle w:val="Standard"/>
              <w:rPr>
                <w:rFonts w:asciiTheme="minorHAnsi" w:hAnsiTheme="minorHAnsi" w:cstheme="minorHAnsi"/>
                <w:sz w:val="20"/>
                <w:szCs w:val="20"/>
              </w:rPr>
            </w:pPr>
          </w:p>
          <w:p w14:paraId="24FCCC17" w14:textId="77777777" w:rsidR="008C3D95" w:rsidRDefault="000E6711">
            <w:pPr>
              <w:pStyle w:val="Standard"/>
              <w:rPr>
                <w:rFonts w:asciiTheme="minorHAnsi" w:hAnsiTheme="minorHAnsi" w:cstheme="minorHAnsi"/>
                <w:sz w:val="20"/>
                <w:szCs w:val="20"/>
              </w:rPr>
            </w:pPr>
            <w:r>
              <w:rPr>
                <w:rFonts w:asciiTheme="minorHAnsi" w:hAnsiTheme="minorHAnsi" w:cstheme="minorHAnsi"/>
                <w:sz w:val="20"/>
                <w:szCs w:val="20"/>
              </w:rPr>
              <w:t>Proposez-vous des produits labellisés « Green IT » ?</w:t>
            </w:r>
          </w:p>
          <w:p w14:paraId="112E5DB5" w14:textId="77777777" w:rsidR="008C3D95" w:rsidRDefault="008C3D95">
            <w:pPr>
              <w:pStyle w:val="Standard"/>
              <w:rPr>
                <w:rFonts w:asciiTheme="minorHAnsi" w:hAnsiTheme="minorHAnsi" w:cstheme="minorHAnsi"/>
                <w:sz w:val="20"/>
                <w:szCs w:val="20"/>
              </w:rPr>
            </w:pPr>
          </w:p>
        </w:tc>
        <w:tc>
          <w:tcPr>
            <w:tcW w:w="4838" w:type="dxa"/>
            <w:tcBorders>
              <w:left w:val="single" w:sz="4" w:space="0" w:color="008000"/>
              <w:bottom w:val="single" w:sz="4" w:space="0" w:color="008000"/>
              <w:right w:val="single" w:sz="4" w:space="0" w:color="008000"/>
            </w:tcBorders>
            <w:tcMar>
              <w:top w:w="0" w:type="dxa"/>
              <w:left w:w="70" w:type="dxa"/>
              <w:bottom w:w="0" w:type="dxa"/>
              <w:right w:w="70" w:type="dxa"/>
            </w:tcMar>
            <w:vAlign w:val="center"/>
          </w:tcPr>
          <w:p w14:paraId="3ACDA9F1" w14:textId="77777777" w:rsidR="008C3D95" w:rsidRDefault="000E6711">
            <w:pPr>
              <w:pStyle w:val="Standard"/>
              <w:ind w:left="287"/>
              <w:rPr>
                <w:rFonts w:asciiTheme="minorHAnsi" w:hAnsiTheme="minorHAnsi" w:cstheme="minorHAnsi"/>
                <w:highlight w:val="yellow"/>
              </w:rPr>
            </w:pPr>
            <w:r>
              <w:rPr>
                <w:rFonts w:asciiTheme="minorHAnsi" w:hAnsiTheme="minorHAnsi" w:cstheme="minorHAnsi"/>
                <w:sz w:val="20"/>
                <w:szCs w:val="20"/>
                <w:highlight w:val="yellow"/>
              </w:rPr>
              <w:t xml:space="preserve">Oui </w:t>
            </w:r>
            <w:r>
              <w:rPr>
                <w:rFonts w:asciiTheme="minorHAnsi" w:eastAsia="OpenSymbol" w:hAnsiTheme="minorHAnsi" w:cstheme="minorHAnsi"/>
                <w:color w:val="000000"/>
                <w:sz w:val="20"/>
                <w:szCs w:val="20"/>
                <w:highlight w:val="yellow"/>
              </w:rPr>
              <w:t>□</w:t>
            </w:r>
            <w:r>
              <w:rPr>
                <w:rFonts w:asciiTheme="minorHAnsi" w:hAnsiTheme="minorHAnsi" w:cstheme="minorHAnsi"/>
                <w:sz w:val="20"/>
                <w:szCs w:val="20"/>
                <w:highlight w:val="yellow"/>
              </w:rPr>
              <w:t xml:space="preserve">  ou  Non </w:t>
            </w:r>
            <w:r>
              <w:rPr>
                <w:rFonts w:asciiTheme="minorHAnsi" w:eastAsia="OpenSymbol" w:hAnsiTheme="minorHAnsi" w:cstheme="minorHAnsi"/>
                <w:color w:val="000000"/>
                <w:sz w:val="20"/>
                <w:szCs w:val="20"/>
                <w:highlight w:val="yellow"/>
              </w:rPr>
              <w:t>□</w:t>
            </w:r>
          </w:p>
        </w:tc>
      </w:tr>
      <w:tr w:rsidR="008C3D95" w14:paraId="2353AD47" w14:textId="77777777">
        <w:trPr>
          <w:jc w:val="center"/>
        </w:trPr>
        <w:tc>
          <w:tcPr>
            <w:tcW w:w="5022" w:type="dxa"/>
            <w:gridSpan w:val="2"/>
            <w:tcBorders>
              <w:left w:val="single" w:sz="4" w:space="0" w:color="008000"/>
              <w:bottom w:val="single" w:sz="4" w:space="0" w:color="008000"/>
            </w:tcBorders>
            <w:tcMar>
              <w:top w:w="0" w:type="dxa"/>
              <w:left w:w="70" w:type="dxa"/>
              <w:bottom w:w="0" w:type="dxa"/>
              <w:right w:w="70" w:type="dxa"/>
            </w:tcMar>
            <w:vAlign w:val="center"/>
          </w:tcPr>
          <w:p w14:paraId="026DB5DD" w14:textId="77777777" w:rsidR="008C3D95" w:rsidRDefault="000E6711">
            <w:pPr>
              <w:pStyle w:val="Standard"/>
              <w:jc w:val="both"/>
              <w:rPr>
                <w:rFonts w:asciiTheme="minorHAnsi" w:hAnsiTheme="minorHAnsi" w:cstheme="minorHAnsi"/>
                <w:sz w:val="20"/>
                <w:szCs w:val="20"/>
              </w:rPr>
            </w:pPr>
            <w:r>
              <w:rPr>
                <w:rFonts w:asciiTheme="minorHAnsi" w:hAnsiTheme="minorHAnsi" w:cstheme="minorHAnsi"/>
                <w:sz w:val="20"/>
                <w:szCs w:val="20"/>
              </w:rPr>
              <w:t>Autres labels et/ou certificats en lien avec les prestations demandées s’inscrivant dans une démarche de développement durable et dont bénéficierait éventuellement l’entreprise </w:t>
            </w:r>
          </w:p>
        </w:tc>
        <w:tc>
          <w:tcPr>
            <w:tcW w:w="4838" w:type="dxa"/>
            <w:tcBorders>
              <w:left w:val="single" w:sz="4" w:space="0" w:color="008000"/>
              <w:bottom w:val="single" w:sz="4" w:space="0" w:color="008000"/>
              <w:right w:val="single" w:sz="4" w:space="0" w:color="008000"/>
            </w:tcBorders>
            <w:tcMar>
              <w:top w:w="0" w:type="dxa"/>
              <w:left w:w="70" w:type="dxa"/>
              <w:bottom w:w="0" w:type="dxa"/>
              <w:right w:w="70" w:type="dxa"/>
            </w:tcMar>
            <w:vAlign w:val="center"/>
          </w:tcPr>
          <w:p w14:paraId="45E68C64" w14:textId="77777777" w:rsidR="008C3D95" w:rsidRDefault="000E6711">
            <w:pPr>
              <w:pStyle w:val="Titre1"/>
              <w:numPr>
                <w:ilvl w:val="0"/>
                <w:numId w:val="0"/>
              </w:numPr>
              <w:spacing w:before="0" w:after="0"/>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38A4BF82" w14:textId="77777777" w:rsidR="008C3D95" w:rsidRDefault="008C3D95">
            <w:pPr>
              <w:pStyle w:val="Standard"/>
              <w:rPr>
                <w:rFonts w:asciiTheme="minorHAnsi" w:hAnsiTheme="minorHAnsi" w:cstheme="minorHAnsi"/>
                <w:sz w:val="20"/>
                <w:szCs w:val="20"/>
              </w:rPr>
            </w:pPr>
          </w:p>
        </w:tc>
      </w:tr>
      <w:tr w:rsidR="008C3D95" w14:paraId="15B2FEBD" w14:textId="77777777">
        <w:trPr>
          <w:trHeight w:hRule="exact" w:val="975"/>
          <w:jc w:val="center"/>
        </w:trPr>
        <w:tc>
          <w:tcPr>
            <w:tcW w:w="9860" w:type="dxa"/>
            <w:gridSpan w:val="3"/>
            <w:tcBorders>
              <w:top w:val="single" w:sz="4" w:space="0" w:color="008000"/>
              <w:left w:val="single" w:sz="4" w:space="0" w:color="008000"/>
              <w:bottom w:val="single" w:sz="4" w:space="0" w:color="008000"/>
              <w:right w:val="single" w:sz="4" w:space="0" w:color="008000"/>
            </w:tcBorders>
            <w:shd w:val="clear" w:color="auto" w:fill="EAF1DD"/>
            <w:tcMar>
              <w:top w:w="0" w:type="dxa"/>
              <w:left w:w="70" w:type="dxa"/>
              <w:bottom w:w="0" w:type="dxa"/>
              <w:right w:w="70" w:type="dxa"/>
            </w:tcMar>
            <w:vAlign w:val="center"/>
          </w:tcPr>
          <w:p w14:paraId="5C2B4878" w14:textId="47DC0E80" w:rsidR="008C3D95" w:rsidRDefault="000E6711">
            <w:pPr>
              <w:pStyle w:val="Standard"/>
              <w:jc w:val="both"/>
              <w:rPr>
                <w:rFonts w:asciiTheme="minorHAnsi" w:hAnsiTheme="minorHAnsi" w:cstheme="minorHAnsi"/>
                <w:b/>
                <w:i/>
                <w:sz w:val="20"/>
                <w:szCs w:val="20"/>
              </w:rPr>
            </w:pPr>
            <w:r>
              <w:rPr>
                <w:rFonts w:asciiTheme="minorHAnsi" w:hAnsiTheme="minorHAnsi" w:cstheme="minorHAnsi"/>
                <w:b/>
                <w:i/>
                <w:color w:val="002060"/>
                <w:sz w:val="20"/>
                <w:szCs w:val="20"/>
              </w:rPr>
              <w:t>Présenter les éléments permettant de justifier de la durabilité (conception, indices de réparabilité, revalorisation…) des équipements proposés au titre du marché subséquent 2025-1337-</w:t>
            </w:r>
            <w:r w:rsidR="00EC2767">
              <w:rPr>
                <w:rFonts w:asciiTheme="minorHAnsi" w:hAnsiTheme="minorHAnsi" w:cstheme="minorHAnsi"/>
                <w:b/>
                <w:i/>
                <w:color w:val="002060"/>
                <w:sz w:val="20"/>
                <w:szCs w:val="20"/>
              </w:rPr>
              <w:t>1</w:t>
            </w:r>
            <w:r>
              <w:rPr>
                <w:rFonts w:asciiTheme="minorHAnsi" w:hAnsiTheme="minorHAnsi" w:cstheme="minorHAnsi"/>
                <w:b/>
                <w:i/>
                <w:color w:val="002060"/>
                <w:sz w:val="20"/>
                <w:szCs w:val="20"/>
              </w:rPr>
              <w:t>-1 </w:t>
            </w:r>
          </w:p>
        </w:tc>
      </w:tr>
      <w:tr w:rsidR="008C3D95" w14:paraId="15B6BBAB" w14:textId="77777777">
        <w:trPr>
          <w:trHeight w:hRule="exact" w:val="975"/>
          <w:jc w:val="center"/>
        </w:trPr>
        <w:tc>
          <w:tcPr>
            <w:tcW w:w="9860" w:type="dxa"/>
            <w:gridSpan w:val="3"/>
            <w:tcBorders>
              <w:top w:val="single" w:sz="4" w:space="0" w:color="008000"/>
              <w:left w:val="single" w:sz="4" w:space="0" w:color="008000"/>
              <w:bottom w:val="single" w:sz="4" w:space="0" w:color="008000"/>
              <w:right w:val="single" w:sz="4" w:space="0" w:color="008000"/>
            </w:tcBorders>
            <w:shd w:val="clear" w:color="auto" w:fill="auto"/>
            <w:tcMar>
              <w:top w:w="0" w:type="dxa"/>
              <w:left w:w="70" w:type="dxa"/>
              <w:bottom w:w="0" w:type="dxa"/>
              <w:right w:w="70" w:type="dxa"/>
            </w:tcMar>
            <w:vAlign w:val="center"/>
          </w:tcPr>
          <w:p w14:paraId="0EE34672"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40123637" w14:textId="77777777" w:rsidR="008C3D95" w:rsidRDefault="008C3D95">
            <w:pPr>
              <w:pStyle w:val="Standard"/>
              <w:jc w:val="both"/>
              <w:rPr>
                <w:rFonts w:asciiTheme="minorHAnsi" w:hAnsiTheme="minorHAnsi" w:cstheme="minorHAnsi"/>
                <w:sz w:val="20"/>
                <w:szCs w:val="20"/>
              </w:rPr>
            </w:pPr>
          </w:p>
        </w:tc>
      </w:tr>
      <w:tr w:rsidR="008C3D95" w14:paraId="35E7DBED" w14:textId="77777777">
        <w:trPr>
          <w:trHeight w:hRule="exact" w:val="975"/>
          <w:jc w:val="center"/>
        </w:trPr>
        <w:tc>
          <w:tcPr>
            <w:tcW w:w="9860" w:type="dxa"/>
            <w:gridSpan w:val="3"/>
            <w:tcBorders>
              <w:top w:val="single" w:sz="4" w:space="0" w:color="008000"/>
              <w:left w:val="single" w:sz="4" w:space="0" w:color="008000"/>
              <w:bottom w:val="single" w:sz="4" w:space="0" w:color="008000"/>
              <w:right w:val="single" w:sz="4" w:space="0" w:color="008000"/>
            </w:tcBorders>
            <w:shd w:val="clear" w:color="auto" w:fill="EAF1DD"/>
            <w:tcMar>
              <w:top w:w="0" w:type="dxa"/>
              <w:left w:w="70" w:type="dxa"/>
              <w:bottom w:w="0" w:type="dxa"/>
              <w:right w:w="70" w:type="dxa"/>
            </w:tcMar>
            <w:vAlign w:val="center"/>
          </w:tcPr>
          <w:p w14:paraId="1E4A40E0" w14:textId="7E8032A2" w:rsidR="008C3D95" w:rsidRDefault="000E6711">
            <w:pPr>
              <w:pStyle w:val="Standard"/>
              <w:rPr>
                <w:rFonts w:asciiTheme="minorHAnsi" w:hAnsiTheme="minorHAnsi" w:cstheme="minorHAnsi"/>
                <w:b/>
                <w:bCs/>
                <w:i/>
                <w:iCs/>
                <w:color w:val="002060"/>
                <w:sz w:val="20"/>
                <w:szCs w:val="20"/>
              </w:rPr>
            </w:pPr>
            <w:r>
              <w:rPr>
                <w:rFonts w:asciiTheme="minorHAnsi" w:hAnsiTheme="minorHAnsi" w:cstheme="minorHAnsi"/>
                <w:b/>
                <w:i/>
                <w:color w:val="002060"/>
                <w:sz w:val="20"/>
                <w:szCs w:val="20"/>
              </w:rPr>
              <w:t xml:space="preserve">Présenter les éléments permettant de justifier de la performance énergétique </w:t>
            </w:r>
            <w:r w:rsidR="0097401C">
              <w:rPr>
                <w:rFonts w:asciiTheme="minorHAnsi" w:hAnsiTheme="minorHAnsi" w:cstheme="minorHAnsi"/>
                <w:b/>
                <w:i/>
                <w:color w:val="002060"/>
                <w:sz w:val="20"/>
                <w:szCs w:val="20"/>
              </w:rPr>
              <w:t xml:space="preserve">(faible consommation) </w:t>
            </w:r>
            <w:r>
              <w:rPr>
                <w:rFonts w:asciiTheme="minorHAnsi" w:hAnsiTheme="minorHAnsi" w:cstheme="minorHAnsi"/>
                <w:b/>
                <w:i/>
                <w:color w:val="002060"/>
                <w:sz w:val="20"/>
                <w:szCs w:val="20"/>
              </w:rPr>
              <w:t>des équipements proposés au titre du marché subséquent 2025-1337-A-1 </w:t>
            </w:r>
          </w:p>
        </w:tc>
      </w:tr>
      <w:tr w:rsidR="008C3D95" w14:paraId="6DCF95A2" w14:textId="77777777">
        <w:trPr>
          <w:trHeight w:hRule="exact" w:val="975"/>
          <w:jc w:val="center"/>
        </w:trPr>
        <w:tc>
          <w:tcPr>
            <w:tcW w:w="9860" w:type="dxa"/>
            <w:gridSpan w:val="3"/>
            <w:tcBorders>
              <w:top w:val="single" w:sz="4" w:space="0" w:color="008000"/>
              <w:left w:val="single" w:sz="4" w:space="0" w:color="008000"/>
              <w:bottom w:val="single" w:sz="4" w:space="0" w:color="008000"/>
              <w:right w:val="single" w:sz="4" w:space="0" w:color="008000"/>
            </w:tcBorders>
            <w:shd w:val="clear" w:color="auto" w:fill="auto"/>
            <w:tcMar>
              <w:top w:w="0" w:type="dxa"/>
              <w:left w:w="70" w:type="dxa"/>
              <w:bottom w:w="0" w:type="dxa"/>
              <w:right w:w="70" w:type="dxa"/>
            </w:tcMar>
            <w:vAlign w:val="center"/>
          </w:tcPr>
          <w:p w14:paraId="1AECE320"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0CD1F5CE" w14:textId="77777777" w:rsidR="008C3D95" w:rsidRDefault="008C3D95">
            <w:pPr>
              <w:pStyle w:val="Standard"/>
              <w:rPr>
                <w:rFonts w:asciiTheme="minorHAnsi" w:hAnsiTheme="minorHAnsi" w:cstheme="minorHAnsi"/>
                <w:b/>
                <w:bCs/>
                <w:i/>
                <w:iCs/>
                <w:color w:val="1C3687"/>
                <w:sz w:val="20"/>
                <w:szCs w:val="20"/>
              </w:rPr>
            </w:pPr>
          </w:p>
        </w:tc>
      </w:tr>
      <w:tr w:rsidR="008C3D95" w14:paraId="37823252" w14:textId="77777777">
        <w:trPr>
          <w:trHeight w:hRule="exact" w:val="975"/>
          <w:jc w:val="center"/>
        </w:trPr>
        <w:tc>
          <w:tcPr>
            <w:tcW w:w="9860" w:type="dxa"/>
            <w:gridSpan w:val="3"/>
            <w:tcBorders>
              <w:top w:val="single" w:sz="4" w:space="0" w:color="008000"/>
              <w:left w:val="single" w:sz="4" w:space="0" w:color="008000"/>
              <w:bottom w:val="single" w:sz="4" w:space="0" w:color="008000"/>
              <w:right w:val="single" w:sz="4" w:space="0" w:color="008000"/>
            </w:tcBorders>
            <w:shd w:val="clear" w:color="auto" w:fill="EAF1DD"/>
            <w:tcMar>
              <w:top w:w="0" w:type="dxa"/>
              <w:left w:w="70" w:type="dxa"/>
              <w:bottom w:w="0" w:type="dxa"/>
              <w:right w:w="70" w:type="dxa"/>
            </w:tcMar>
            <w:vAlign w:val="center"/>
          </w:tcPr>
          <w:p w14:paraId="4FAC51BA" w14:textId="77777777" w:rsidR="008C3D95" w:rsidRDefault="000E6711">
            <w:pPr>
              <w:pStyle w:val="Standard"/>
              <w:rPr>
                <w:rFonts w:asciiTheme="minorHAnsi" w:hAnsiTheme="minorHAnsi" w:cstheme="minorHAnsi"/>
                <w:color w:val="002060"/>
                <w:sz w:val="20"/>
                <w:szCs w:val="20"/>
              </w:rPr>
            </w:pPr>
            <w:r>
              <w:rPr>
                <w:rFonts w:asciiTheme="minorHAnsi" w:hAnsiTheme="minorHAnsi" w:cstheme="minorHAnsi"/>
                <w:b/>
                <w:bCs/>
                <w:i/>
                <w:iCs/>
                <w:color w:val="002060"/>
                <w:sz w:val="20"/>
                <w:szCs w:val="20"/>
              </w:rPr>
              <w:t>Quelle est la procédure liée à l’enlèvement et au traitement des déchets électroniques achetés dans le cadre de ce lot ?</w:t>
            </w:r>
          </w:p>
        </w:tc>
      </w:tr>
      <w:tr w:rsidR="008C3D95" w14:paraId="437D8737" w14:textId="77777777">
        <w:trPr>
          <w:trHeight w:hRule="exact" w:val="975"/>
          <w:jc w:val="center"/>
        </w:trPr>
        <w:tc>
          <w:tcPr>
            <w:tcW w:w="9860" w:type="dxa"/>
            <w:gridSpan w:val="3"/>
            <w:tcBorders>
              <w:top w:val="single" w:sz="4" w:space="0" w:color="008000"/>
              <w:left w:val="single" w:sz="4" w:space="0" w:color="008000"/>
              <w:bottom w:val="single" w:sz="4" w:space="0" w:color="008000"/>
              <w:right w:val="single" w:sz="4" w:space="0" w:color="008000"/>
            </w:tcBorders>
            <w:shd w:val="clear" w:color="auto" w:fill="auto"/>
            <w:tcMar>
              <w:top w:w="0" w:type="dxa"/>
              <w:left w:w="70" w:type="dxa"/>
              <w:bottom w:w="0" w:type="dxa"/>
              <w:right w:w="70" w:type="dxa"/>
            </w:tcMar>
            <w:vAlign w:val="center"/>
          </w:tcPr>
          <w:p w14:paraId="18D14158"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lastRenderedPageBreak/>
              <w:t>xxxxxxxxxxxxx</w:t>
            </w:r>
            <w:proofErr w:type="spellEnd"/>
          </w:p>
          <w:p w14:paraId="2EC4805F" w14:textId="77777777" w:rsidR="008C3D95" w:rsidRDefault="008C3D95">
            <w:pPr>
              <w:pStyle w:val="Standard"/>
              <w:rPr>
                <w:rFonts w:asciiTheme="minorHAnsi" w:hAnsiTheme="minorHAnsi" w:cstheme="minorHAnsi"/>
                <w:sz w:val="20"/>
                <w:szCs w:val="20"/>
              </w:rPr>
            </w:pPr>
          </w:p>
        </w:tc>
      </w:tr>
      <w:tr w:rsidR="004F7CF7" w14:paraId="309E7B7B" w14:textId="77777777">
        <w:trPr>
          <w:trHeight w:hRule="exact" w:val="975"/>
          <w:jc w:val="center"/>
        </w:trPr>
        <w:tc>
          <w:tcPr>
            <w:tcW w:w="9860" w:type="dxa"/>
            <w:gridSpan w:val="3"/>
            <w:tcBorders>
              <w:top w:val="single" w:sz="4" w:space="0" w:color="008000"/>
              <w:left w:val="single" w:sz="4" w:space="0" w:color="008000"/>
              <w:bottom w:val="single" w:sz="4" w:space="0" w:color="008000"/>
              <w:right w:val="single" w:sz="4" w:space="0" w:color="008000"/>
            </w:tcBorders>
            <w:shd w:val="clear" w:color="auto" w:fill="auto"/>
            <w:tcMar>
              <w:top w:w="0" w:type="dxa"/>
              <w:left w:w="70" w:type="dxa"/>
              <w:bottom w:w="0" w:type="dxa"/>
              <w:right w:w="70" w:type="dxa"/>
            </w:tcMar>
            <w:vAlign w:val="center"/>
          </w:tcPr>
          <w:p w14:paraId="29C9751C" w14:textId="16C10A8B" w:rsidR="004F7CF7" w:rsidRPr="0097401C" w:rsidRDefault="004F7CF7" w:rsidP="004F7CF7">
            <w:pPr>
              <w:pStyle w:val="Titre1"/>
              <w:numPr>
                <w:ilvl w:val="0"/>
                <w:numId w:val="0"/>
              </w:numPr>
              <w:spacing w:before="0" w:after="0"/>
              <w:ind w:left="283"/>
              <w:jc w:val="both"/>
              <w:rPr>
                <w:rFonts w:asciiTheme="minorHAnsi" w:hAnsiTheme="minorHAnsi" w:cstheme="minorHAnsi"/>
                <w:color w:val="002060"/>
                <w:sz w:val="20"/>
                <w:szCs w:val="20"/>
                <w:highlight w:val="yellow"/>
              </w:rPr>
            </w:pPr>
            <w:r w:rsidRPr="0097401C">
              <w:rPr>
                <w:rFonts w:asciiTheme="minorHAnsi" w:hAnsiTheme="minorHAnsi" w:cstheme="minorHAnsi"/>
                <w:color w:val="002060"/>
                <w:sz w:val="20"/>
                <w:szCs w:val="20"/>
              </w:rPr>
              <w:t>Revalorisation des déchets produits : indiquer le processus de revalorisation et les éventuels tests de qualité effectués</w:t>
            </w:r>
          </w:p>
        </w:tc>
      </w:tr>
      <w:tr w:rsidR="004F7CF7" w14:paraId="084CB0D1" w14:textId="77777777">
        <w:trPr>
          <w:trHeight w:hRule="exact" w:val="975"/>
          <w:jc w:val="center"/>
        </w:trPr>
        <w:tc>
          <w:tcPr>
            <w:tcW w:w="9860" w:type="dxa"/>
            <w:gridSpan w:val="3"/>
            <w:tcBorders>
              <w:top w:val="single" w:sz="4" w:space="0" w:color="008000"/>
              <w:left w:val="single" w:sz="4" w:space="0" w:color="008000"/>
              <w:bottom w:val="single" w:sz="4" w:space="0" w:color="008000"/>
              <w:right w:val="single" w:sz="4" w:space="0" w:color="008000"/>
            </w:tcBorders>
            <w:shd w:val="clear" w:color="auto" w:fill="auto"/>
            <w:tcMar>
              <w:top w:w="0" w:type="dxa"/>
              <w:left w:w="70" w:type="dxa"/>
              <w:bottom w:w="0" w:type="dxa"/>
              <w:right w:w="70" w:type="dxa"/>
            </w:tcMar>
            <w:vAlign w:val="center"/>
          </w:tcPr>
          <w:p w14:paraId="4AF3DC06" w14:textId="6378A4EF" w:rsidR="004F7CF7" w:rsidRPr="004F7CF7" w:rsidRDefault="004F7CF7" w:rsidP="004F7CF7">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tc>
      </w:tr>
      <w:tr w:rsidR="008C3D95" w14:paraId="4F0E3266" w14:textId="77777777">
        <w:trPr>
          <w:trHeight w:hRule="exact" w:val="975"/>
          <w:jc w:val="center"/>
        </w:trPr>
        <w:tc>
          <w:tcPr>
            <w:tcW w:w="9860" w:type="dxa"/>
            <w:gridSpan w:val="3"/>
            <w:tcBorders>
              <w:top w:val="single" w:sz="4" w:space="0" w:color="008000"/>
              <w:left w:val="single" w:sz="4" w:space="0" w:color="008000"/>
              <w:bottom w:val="single" w:sz="4" w:space="0" w:color="008000"/>
              <w:right w:val="single" w:sz="4" w:space="0" w:color="008000"/>
            </w:tcBorders>
            <w:shd w:val="clear" w:color="auto" w:fill="EAF1DD"/>
            <w:tcMar>
              <w:top w:w="0" w:type="dxa"/>
              <w:left w:w="70" w:type="dxa"/>
              <w:bottom w:w="0" w:type="dxa"/>
              <w:right w:w="70" w:type="dxa"/>
            </w:tcMar>
            <w:vAlign w:val="center"/>
          </w:tcPr>
          <w:p w14:paraId="77067D9F" w14:textId="1F9E311A" w:rsidR="008C3D95" w:rsidRPr="004F7CF7" w:rsidRDefault="000E6711" w:rsidP="004F7CF7">
            <w:pPr>
              <w:pStyle w:val="Standard"/>
              <w:rPr>
                <w:rFonts w:asciiTheme="minorHAnsi" w:hAnsiTheme="minorHAnsi" w:cstheme="minorHAnsi"/>
                <w:b/>
                <w:i/>
                <w:color w:val="002060"/>
                <w:sz w:val="20"/>
                <w:szCs w:val="20"/>
              </w:rPr>
            </w:pPr>
            <w:r>
              <w:rPr>
                <w:rFonts w:asciiTheme="minorHAnsi" w:hAnsiTheme="minorHAnsi" w:cstheme="minorHAnsi"/>
                <w:b/>
                <w:i/>
                <w:color w:val="002060"/>
                <w:sz w:val="20"/>
                <w:szCs w:val="20"/>
              </w:rPr>
              <w:t>Choix et gestion des emballages</w:t>
            </w:r>
          </w:p>
        </w:tc>
      </w:tr>
      <w:tr w:rsidR="008C3D95" w14:paraId="07E3368C" w14:textId="77777777">
        <w:trPr>
          <w:trHeight w:hRule="exact" w:val="975"/>
          <w:jc w:val="center"/>
        </w:trPr>
        <w:tc>
          <w:tcPr>
            <w:tcW w:w="4930" w:type="dxa"/>
            <w:tcBorders>
              <w:top w:val="single" w:sz="4" w:space="0" w:color="008000"/>
              <w:left w:val="single" w:sz="4" w:space="0" w:color="008000"/>
              <w:bottom w:val="single" w:sz="4" w:space="0" w:color="008000"/>
              <w:right w:val="single" w:sz="4" w:space="0" w:color="008000"/>
            </w:tcBorders>
            <w:shd w:val="clear" w:color="auto" w:fill="auto"/>
            <w:tcMar>
              <w:top w:w="0" w:type="dxa"/>
              <w:left w:w="70" w:type="dxa"/>
              <w:bottom w:w="0" w:type="dxa"/>
              <w:right w:w="70" w:type="dxa"/>
            </w:tcMar>
            <w:vAlign w:val="center"/>
          </w:tcPr>
          <w:p w14:paraId="6EB053C9" w14:textId="77777777" w:rsidR="008C3D95" w:rsidRDefault="000E6711">
            <w:pPr>
              <w:jc w:val="both"/>
              <w:rPr>
                <w:rFonts w:asciiTheme="minorHAnsi" w:hAnsiTheme="minorHAnsi" w:cstheme="minorHAnsi"/>
                <w:sz w:val="20"/>
              </w:rPr>
            </w:pPr>
            <w:r>
              <w:rPr>
                <w:rFonts w:asciiTheme="minorHAnsi" w:hAnsiTheme="minorHAnsi" w:cstheme="minorHAnsi"/>
                <w:sz w:val="20"/>
              </w:rPr>
              <w:t>Présenter les actions prévues pour la gestion des déchets générés au moment de la livraison</w:t>
            </w:r>
          </w:p>
        </w:tc>
        <w:tc>
          <w:tcPr>
            <w:tcW w:w="4930" w:type="dxa"/>
            <w:gridSpan w:val="2"/>
            <w:tcBorders>
              <w:top w:val="single" w:sz="4" w:space="0" w:color="008000"/>
              <w:left w:val="single" w:sz="4" w:space="0" w:color="008000"/>
              <w:bottom w:val="single" w:sz="4" w:space="0" w:color="008000"/>
              <w:right w:val="single" w:sz="4" w:space="0" w:color="008000"/>
            </w:tcBorders>
            <w:shd w:val="clear" w:color="auto" w:fill="auto"/>
            <w:vAlign w:val="center"/>
          </w:tcPr>
          <w:p w14:paraId="7D8B32F6" w14:textId="77777777" w:rsidR="008C3D95" w:rsidRDefault="000E6711">
            <w:pPr>
              <w:pStyle w:val="Titre1"/>
              <w:numPr>
                <w:ilvl w:val="0"/>
                <w:numId w:val="0"/>
              </w:numPr>
              <w:spacing w:before="0" w:after="0"/>
              <w:ind w:left="30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602F0BC4" w14:textId="77777777" w:rsidR="008C3D95" w:rsidRDefault="008C3D95">
            <w:pPr>
              <w:pStyle w:val="Standard"/>
              <w:rPr>
                <w:rFonts w:asciiTheme="minorHAnsi" w:hAnsiTheme="minorHAnsi" w:cstheme="minorHAnsi"/>
                <w:sz w:val="20"/>
                <w:szCs w:val="20"/>
              </w:rPr>
            </w:pPr>
          </w:p>
        </w:tc>
      </w:tr>
      <w:tr w:rsidR="008C3D95" w14:paraId="06B0A94D" w14:textId="77777777">
        <w:trPr>
          <w:trHeight w:hRule="exact" w:val="975"/>
          <w:jc w:val="center"/>
        </w:trPr>
        <w:tc>
          <w:tcPr>
            <w:tcW w:w="4930" w:type="dxa"/>
            <w:tcBorders>
              <w:top w:val="single" w:sz="4" w:space="0" w:color="008000"/>
              <w:left w:val="single" w:sz="4" w:space="0" w:color="008000"/>
              <w:bottom w:val="single" w:sz="4" w:space="0" w:color="008000"/>
              <w:right w:val="single" w:sz="4" w:space="0" w:color="008000"/>
            </w:tcBorders>
            <w:shd w:val="clear" w:color="auto" w:fill="auto"/>
            <w:tcMar>
              <w:top w:w="0" w:type="dxa"/>
              <w:left w:w="70" w:type="dxa"/>
              <w:bottom w:w="0" w:type="dxa"/>
              <w:right w:w="70" w:type="dxa"/>
            </w:tcMar>
            <w:vAlign w:val="center"/>
          </w:tcPr>
          <w:p w14:paraId="32B05241" w14:textId="77777777" w:rsidR="008C3D95" w:rsidRDefault="000E6711">
            <w:pPr>
              <w:pStyle w:val="Standard"/>
              <w:jc w:val="both"/>
              <w:rPr>
                <w:rFonts w:asciiTheme="minorHAnsi" w:hAnsiTheme="minorHAnsi" w:cstheme="minorHAnsi"/>
                <w:sz w:val="20"/>
                <w:szCs w:val="20"/>
              </w:rPr>
            </w:pPr>
            <w:r>
              <w:rPr>
                <w:rFonts w:asciiTheme="minorHAnsi" w:hAnsiTheme="minorHAnsi" w:cstheme="minorHAnsi"/>
                <w:sz w:val="20"/>
                <w:szCs w:val="20"/>
              </w:rPr>
              <w:t>Présenter les choix de matériaux d’emballage proposés pour assurer la prestation</w:t>
            </w:r>
          </w:p>
        </w:tc>
        <w:tc>
          <w:tcPr>
            <w:tcW w:w="4930" w:type="dxa"/>
            <w:gridSpan w:val="2"/>
            <w:tcBorders>
              <w:top w:val="single" w:sz="4" w:space="0" w:color="008000"/>
              <w:left w:val="single" w:sz="4" w:space="0" w:color="008000"/>
              <w:bottom w:val="single" w:sz="4" w:space="0" w:color="008000"/>
              <w:right w:val="single" w:sz="4" w:space="0" w:color="008000"/>
            </w:tcBorders>
            <w:shd w:val="clear" w:color="auto" w:fill="auto"/>
            <w:vAlign w:val="center"/>
          </w:tcPr>
          <w:p w14:paraId="315066B3" w14:textId="77777777" w:rsidR="008C3D95" w:rsidRDefault="000E6711">
            <w:pPr>
              <w:pStyle w:val="Titre1"/>
              <w:numPr>
                <w:ilvl w:val="0"/>
                <w:numId w:val="0"/>
              </w:numPr>
              <w:spacing w:before="0" w:after="0"/>
              <w:ind w:left="283"/>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7480A7C2" w14:textId="77777777" w:rsidR="008C3D95" w:rsidRDefault="008C3D95">
            <w:pPr>
              <w:pStyle w:val="Standard"/>
              <w:rPr>
                <w:rFonts w:asciiTheme="minorHAnsi" w:hAnsiTheme="minorHAnsi" w:cstheme="minorHAnsi"/>
                <w:sz w:val="20"/>
                <w:szCs w:val="20"/>
              </w:rPr>
            </w:pPr>
          </w:p>
        </w:tc>
      </w:tr>
      <w:tr w:rsidR="008C3D95" w14:paraId="0817A798" w14:textId="77777777">
        <w:trPr>
          <w:trHeight w:hRule="exact" w:val="975"/>
          <w:jc w:val="center"/>
        </w:trPr>
        <w:tc>
          <w:tcPr>
            <w:tcW w:w="4930" w:type="dxa"/>
            <w:tcBorders>
              <w:top w:val="single" w:sz="4" w:space="0" w:color="008000"/>
              <w:left w:val="single" w:sz="4" w:space="0" w:color="008000"/>
              <w:bottom w:val="single" w:sz="4" w:space="0" w:color="008000"/>
              <w:right w:val="single" w:sz="4" w:space="0" w:color="008000"/>
            </w:tcBorders>
            <w:shd w:val="clear" w:color="auto" w:fill="auto"/>
            <w:tcMar>
              <w:top w:w="0" w:type="dxa"/>
              <w:left w:w="70" w:type="dxa"/>
              <w:bottom w:w="0" w:type="dxa"/>
              <w:right w:w="70" w:type="dxa"/>
            </w:tcMar>
            <w:vAlign w:val="center"/>
          </w:tcPr>
          <w:p w14:paraId="425BB122" w14:textId="77777777" w:rsidR="008C3D95" w:rsidRDefault="000E6711">
            <w:pPr>
              <w:pStyle w:val="Standard"/>
              <w:jc w:val="both"/>
              <w:rPr>
                <w:rFonts w:asciiTheme="minorHAnsi" w:hAnsiTheme="minorHAnsi" w:cstheme="minorHAnsi"/>
                <w:sz w:val="20"/>
                <w:szCs w:val="20"/>
              </w:rPr>
            </w:pPr>
            <w:r>
              <w:rPr>
                <w:rFonts w:asciiTheme="minorHAnsi" w:hAnsiTheme="minorHAnsi" w:cstheme="minorHAnsi"/>
                <w:sz w:val="20"/>
                <w:szCs w:val="20"/>
              </w:rPr>
              <w:t>Présenter les actions prévues pour réduire les quantités d’emballage</w:t>
            </w:r>
          </w:p>
        </w:tc>
        <w:tc>
          <w:tcPr>
            <w:tcW w:w="4930" w:type="dxa"/>
            <w:gridSpan w:val="2"/>
            <w:tcBorders>
              <w:top w:val="single" w:sz="4" w:space="0" w:color="008000"/>
              <w:left w:val="single" w:sz="4" w:space="0" w:color="008000"/>
              <w:bottom w:val="single" w:sz="4" w:space="0" w:color="008000"/>
              <w:right w:val="single" w:sz="4" w:space="0" w:color="008000"/>
            </w:tcBorders>
            <w:shd w:val="clear" w:color="auto" w:fill="auto"/>
            <w:vAlign w:val="center"/>
          </w:tcPr>
          <w:p w14:paraId="52A74E1A" w14:textId="77777777" w:rsidR="008C3D95" w:rsidRDefault="000E6711">
            <w:pPr>
              <w:pStyle w:val="Titre1"/>
              <w:numPr>
                <w:ilvl w:val="0"/>
                <w:numId w:val="0"/>
              </w:numPr>
              <w:spacing w:before="0" w:after="0"/>
              <w:ind w:left="283"/>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776C12BC" w14:textId="77777777" w:rsidR="008C3D95" w:rsidRDefault="008C3D95">
            <w:pPr>
              <w:pStyle w:val="Standard"/>
              <w:rPr>
                <w:rFonts w:asciiTheme="minorHAnsi" w:hAnsiTheme="minorHAnsi" w:cstheme="minorHAnsi"/>
                <w:sz w:val="20"/>
                <w:szCs w:val="20"/>
              </w:rPr>
            </w:pPr>
          </w:p>
        </w:tc>
      </w:tr>
      <w:tr w:rsidR="008C3D95" w14:paraId="22F30722" w14:textId="77777777">
        <w:trPr>
          <w:trHeight w:hRule="exact" w:val="975"/>
          <w:jc w:val="center"/>
        </w:trPr>
        <w:tc>
          <w:tcPr>
            <w:tcW w:w="9860" w:type="dxa"/>
            <w:gridSpan w:val="3"/>
            <w:tcBorders>
              <w:top w:val="single" w:sz="4" w:space="0" w:color="008000"/>
              <w:left w:val="single" w:sz="4" w:space="0" w:color="008000"/>
              <w:bottom w:val="single" w:sz="4" w:space="0" w:color="008000"/>
              <w:right w:val="single" w:sz="4" w:space="0" w:color="008000"/>
            </w:tcBorders>
            <w:shd w:val="clear" w:color="auto" w:fill="EAF1DD"/>
            <w:tcMar>
              <w:top w:w="0" w:type="dxa"/>
              <w:left w:w="70" w:type="dxa"/>
              <w:bottom w:w="0" w:type="dxa"/>
              <w:right w:w="70" w:type="dxa"/>
            </w:tcMar>
            <w:vAlign w:val="center"/>
          </w:tcPr>
          <w:p w14:paraId="0E8517E9" w14:textId="77777777" w:rsidR="008C3D95" w:rsidRDefault="000E6711">
            <w:pPr>
              <w:pStyle w:val="Standard"/>
              <w:rPr>
                <w:rFonts w:asciiTheme="minorHAnsi" w:hAnsiTheme="minorHAnsi" w:cstheme="minorHAnsi"/>
                <w:b/>
                <w:i/>
                <w:color w:val="002060"/>
                <w:sz w:val="20"/>
                <w:szCs w:val="20"/>
              </w:rPr>
            </w:pPr>
            <w:r>
              <w:rPr>
                <w:rFonts w:asciiTheme="minorHAnsi" w:hAnsiTheme="minorHAnsi" w:cstheme="minorHAnsi"/>
                <w:b/>
                <w:i/>
                <w:color w:val="002060"/>
                <w:sz w:val="20"/>
                <w:szCs w:val="20"/>
              </w:rPr>
              <w:t>Présenter les modalités proposées pour limiter l’impact carbone du transport de marchandises à l’UPPA (types de véhicules utilisés</w:t>
            </w:r>
            <w:r>
              <w:rPr>
                <w:rFonts w:asciiTheme="minorHAnsi" w:hAnsiTheme="minorHAnsi" w:cstheme="minorHAnsi"/>
                <w:b/>
                <w:bCs/>
                <w:i/>
                <w:color w:val="002060"/>
                <w:sz w:val="20"/>
                <w:szCs w:val="20"/>
              </w:rPr>
              <w:t>, formation des agents à l’écoconduite, optimisation des déplacements…)</w:t>
            </w:r>
          </w:p>
        </w:tc>
      </w:tr>
      <w:tr w:rsidR="008C3D95" w14:paraId="5DCA7C02" w14:textId="77777777">
        <w:trPr>
          <w:trHeight w:hRule="exact" w:val="1008"/>
          <w:jc w:val="center"/>
        </w:trPr>
        <w:tc>
          <w:tcPr>
            <w:tcW w:w="9860" w:type="dxa"/>
            <w:gridSpan w:val="3"/>
            <w:tcBorders>
              <w:top w:val="single" w:sz="4" w:space="0" w:color="008000"/>
              <w:left w:val="single" w:sz="4" w:space="0" w:color="008000"/>
              <w:bottom w:val="single" w:sz="4" w:space="0" w:color="008000"/>
              <w:right w:val="single" w:sz="4" w:space="0" w:color="008000"/>
            </w:tcBorders>
            <w:shd w:val="clear" w:color="auto" w:fill="auto"/>
            <w:tcMar>
              <w:top w:w="0" w:type="dxa"/>
              <w:left w:w="70" w:type="dxa"/>
              <w:bottom w:w="0" w:type="dxa"/>
              <w:right w:w="70" w:type="dxa"/>
            </w:tcMar>
            <w:vAlign w:val="center"/>
          </w:tcPr>
          <w:p w14:paraId="606573BF" w14:textId="77777777" w:rsidR="008C3D95" w:rsidRDefault="008C3D95">
            <w:pPr>
              <w:pStyle w:val="Standard"/>
              <w:jc w:val="both"/>
              <w:rPr>
                <w:rFonts w:asciiTheme="minorHAnsi" w:hAnsiTheme="minorHAnsi" w:cstheme="minorHAnsi"/>
                <w:sz w:val="20"/>
                <w:szCs w:val="20"/>
              </w:rPr>
            </w:pPr>
          </w:p>
          <w:p w14:paraId="2F1662C5"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08D7E720" w14:textId="77777777" w:rsidR="008C3D95" w:rsidRDefault="008C3D95">
            <w:pPr>
              <w:pStyle w:val="Standard"/>
              <w:jc w:val="both"/>
              <w:rPr>
                <w:rFonts w:asciiTheme="minorHAnsi" w:hAnsiTheme="minorHAnsi" w:cstheme="minorHAnsi"/>
                <w:sz w:val="20"/>
                <w:szCs w:val="20"/>
              </w:rPr>
            </w:pPr>
          </w:p>
        </w:tc>
      </w:tr>
      <w:tr w:rsidR="008C3D95" w14:paraId="0FC578FF" w14:textId="77777777">
        <w:trPr>
          <w:trHeight w:val="707"/>
          <w:jc w:val="center"/>
        </w:trPr>
        <w:tc>
          <w:tcPr>
            <w:tcW w:w="9860" w:type="dxa"/>
            <w:gridSpan w:val="3"/>
            <w:tcBorders>
              <w:top w:val="single" w:sz="4" w:space="0" w:color="008000"/>
              <w:left w:val="single" w:sz="4" w:space="0" w:color="008000"/>
              <w:bottom w:val="single" w:sz="4" w:space="0" w:color="008000"/>
              <w:right w:val="single" w:sz="4" w:space="0" w:color="008000"/>
            </w:tcBorders>
            <w:shd w:val="clear" w:color="auto" w:fill="EAF1DD"/>
            <w:tcMar>
              <w:top w:w="0" w:type="dxa"/>
              <w:left w:w="70" w:type="dxa"/>
              <w:bottom w:w="0" w:type="dxa"/>
              <w:right w:w="70" w:type="dxa"/>
            </w:tcMar>
            <w:vAlign w:val="center"/>
          </w:tcPr>
          <w:p w14:paraId="0AADE9B4" w14:textId="77777777" w:rsidR="008C3D95" w:rsidRDefault="008C3D95">
            <w:pPr>
              <w:pStyle w:val="Standard"/>
              <w:rPr>
                <w:rFonts w:asciiTheme="minorHAnsi" w:hAnsiTheme="minorHAnsi" w:cstheme="minorHAnsi"/>
                <w:sz w:val="20"/>
                <w:szCs w:val="20"/>
              </w:rPr>
            </w:pPr>
          </w:p>
          <w:p w14:paraId="4CEB5829" w14:textId="77777777" w:rsidR="008C3D95" w:rsidRDefault="000E6711">
            <w:pPr>
              <w:pStyle w:val="Standard"/>
              <w:keepNext/>
              <w:rPr>
                <w:rFonts w:asciiTheme="minorHAnsi" w:eastAsia="Arial" w:hAnsiTheme="minorHAnsi" w:cstheme="minorHAnsi"/>
                <w:b/>
                <w:bCs/>
                <w:color w:val="002060"/>
                <w:sz w:val="20"/>
                <w:szCs w:val="20"/>
              </w:rPr>
            </w:pPr>
            <w:r>
              <w:rPr>
                <w:rFonts w:asciiTheme="minorHAnsi" w:eastAsia="Arial" w:hAnsiTheme="minorHAnsi" w:cstheme="minorHAnsi"/>
                <w:b/>
                <w:bCs/>
                <w:i/>
                <w:iCs/>
                <w:color w:val="002060"/>
                <w:sz w:val="20"/>
                <w:szCs w:val="20"/>
              </w:rPr>
              <w:t>Autres informations que vous jugeriez utiles de nous communiquer </w:t>
            </w:r>
          </w:p>
          <w:p w14:paraId="7BA1F874" w14:textId="77777777" w:rsidR="008C3D95" w:rsidRDefault="008C3D95">
            <w:pPr>
              <w:pStyle w:val="Standard"/>
              <w:rPr>
                <w:rFonts w:asciiTheme="minorHAnsi" w:hAnsiTheme="minorHAnsi" w:cstheme="minorHAnsi"/>
                <w:sz w:val="20"/>
                <w:szCs w:val="20"/>
              </w:rPr>
            </w:pPr>
          </w:p>
        </w:tc>
      </w:tr>
      <w:tr w:rsidR="008C3D95" w14:paraId="6C46FB86" w14:textId="77777777">
        <w:trPr>
          <w:trHeight w:val="943"/>
          <w:jc w:val="center"/>
        </w:trPr>
        <w:tc>
          <w:tcPr>
            <w:tcW w:w="9860" w:type="dxa"/>
            <w:gridSpan w:val="3"/>
            <w:tcBorders>
              <w:top w:val="single" w:sz="4" w:space="0" w:color="008000"/>
              <w:left w:val="single" w:sz="4" w:space="0" w:color="008000"/>
              <w:bottom w:val="single" w:sz="4" w:space="0" w:color="008000"/>
              <w:right w:val="single" w:sz="4" w:space="0" w:color="008000"/>
            </w:tcBorders>
            <w:tcMar>
              <w:top w:w="0" w:type="dxa"/>
              <w:left w:w="70" w:type="dxa"/>
              <w:bottom w:w="0" w:type="dxa"/>
              <w:right w:w="70" w:type="dxa"/>
            </w:tcMar>
            <w:vAlign w:val="center"/>
          </w:tcPr>
          <w:p w14:paraId="25BF960C" w14:textId="77777777" w:rsidR="008C3D95" w:rsidRDefault="008C3D95">
            <w:pPr>
              <w:pStyle w:val="Standard"/>
              <w:ind w:left="0"/>
              <w:rPr>
                <w:rFonts w:asciiTheme="minorHAnsi" w:hAnsiTheme="minorHAnsi" w:cstheme="minorHAnsi"/>
                <w:sz w:val="20"/>
                <w:szCs w:val="20"/>
              </w:rPr>
            </w:pPr>
          </w:p>
          <w:p w14:paraId="41EC01CE" w14:textId="77777777" w:rsidR="008C3D95" w:rsidRDefault="000E6711">
            <w:pPr>
              <w:pStyle w:val="Titre1"/>
              <w:numPr>
                <w:ilvl w:val="0"/>
                <w:numId w:val="0"/>
              </w:numPr>
              <w:spacing w:before="0" w:after="0"/>
              <w:ind w:left="851"/>
              <w:jc w:val="both"/>
              <w:rPr>
                <w:rFonts w:asciiTheme="minorHAnsi" w:hAnsiTheme="minorHAnsi" w:cstheme="minorHAnsi"/>
                <w:color w:val="1F3864" w:themeColor="accent1" w:themeShade="80"/>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160E2590" w14:textId="77777777" w:rsidR="008C3D95" w:rsidRDefault="008C3D95">
            <w:pPr>
              <w:pStyle w:val="Standard"/>
              <w:rPr>
                <w:rFonts w:asciiTheme="minorHAnsi" w:hAnsiTheme="minorHAnsi" w:cstheme="minorHAnsi"/>
                <w:sz w:val="20"/>
                <w:szCs w:val="20"/>
              </w:rPr>
            </w:pPr>
          </w:p>
          <w:p w14:paraId="37C3C41A" w14:textId="77777777" w:rsidR="008C3D95" w:rsidRDefault="008C3D95">
            <w:pPr>
              <w:pStyle w:val="Standard"/>
              <w:rPr>
                <w:rFonts w:asciiTheme="minorHAnsi" w:hAnsiTheme="minorHAnsi" w:cstheme="minorHAnsi"/>
                <w:sz w:val="20"/>
                <w:szCs w:val="20"/>
              </w:rPr>
            </w:pPr>
          </w:p>
        </w:tc>
      </w:tr>
    </w:tbl>
    <w:p w14:paraId="7A2C3AF6" w14:textId="77777777" w:rsidR="008C3D95" w:rsidRDefault="008C3D95">
      <w:pPr>
        <w:pStyle w:val="Textbody"/>
        <w:ind w:left="0"/>
        <w:rPr>
          <w:rFonts w:asciiTheme="minorHAnsi" w:hAnsiTheme="minorHAnsi" w:cstheme="minorHAnsi"/>
          <w:color w:val="000000"/>
          <w:sz w:val="20"/>
          <w:szCs w:val="20"/>
        </w:rPr>
      </w:pPr>
    </w:p>
    <w:p w14:paraId="0DDEF62B" w14:textId="77777777" w:rsidR="008C3D95" w:rsidRDefault="000E6711">
      <w:pPr>
        <w:widowControl w:val="0"/>
        <w:ind w:left="0"/>
        <w:rPr>
          <w:rFonts w:asciiTheme="minorHAnsi" w:eastAsia="Times Roman" w:hAnsiTheme="minorHAnsi" w:cstheme="minorHAnsi"/>
          <w:i/>
          <w:sz w:val="20"/>
        </w:rPr>
      </w:pPr>
      <w:r>
        <w:rPr>
          <w:rFonts w:asciiTheme="minorHAnsi" w:hAnsiTheme="minorHAnsi" w:cstheme="minorHAnsi"/>
          <w:i/>
          <w:sz w:val="20"/>
        </w:rPr>
        <w:br w:type="page" w:clear="all"/>
      </w:r>
    </w:p>
    <w:p w14:paraId="3D967A68" w14:textId="5D083974" w:rsidR="008C3D95" w:rsidRDefault="000E6711">
      <w:pPr>
        <w:pStyle w:val="Titre1"/>
        <w:ind w:left="0"/>
        <w:jc w:val="left"/>
        <w:rPr>
          <w:rFonts w:asciiTheme="minorHAnsi" w:hAnsiTheme="minorHAnsi" w:cstheme="minorHAnsi"/>
          <w:color w:val="1F3864" w:themeColor="accent1" w:themeShade="80"/>
          <w:sz w:val="36"/>
        </w:rPr>
      </w:pPr>
      <w:r>
        <w:rPr>
          <w:rFonts w:asciiTheme="minorHAnsi" w:hAnsiTheme="minorHAnsi" w:cstheme="minorHAnsi"/>
          <w:color w:val="1F3864" w:themeColor="accent1" w:themeShade="80"/>
          <w:sz w:val="36"/>
        </w:rPr>
        <w:lastRenderedPageBreak/>
        <w:t>Informations demandées au titre de l’analyse du marché subséquent 2025-1337-</w:t>
      </w:r>
      <w:r w:rsidR="00EC2767">
        <w:rPr>
          <w:rFonts w:asciiTheme="minorHAnsi" w:hAnsiTheme="minorHAnsi" w:cstheme="minorHAnsi"/>
          <w:color w:val="1F3864" w:themeColor="accent1" w:themeShade="80"/>
          <w:sz w:val="36"/>
        </w:rPr>
        <w:t>1</w:t>
      </w:r>
      <w:r>
        <w:rPr>
          <w:rFonts w:asciiTheme="minorHAnsi" w:hAnsiTheme="minorHAnsi" w:cstheme="minorHAnsi"/>
          <w:color w:val="1F3864" w:themeColor="accent1" w:themeShade="80"/>
          <w:sz w:val="36"/>
        </w:rPr>
        <w:t>-1</w:t>
      </w:r>
    </w:p>
    <w:p w14:paraId="2489F530" w14:textId="77777777" w:rsidR="008C3D95" w:rsidRDefault="000E6711">
      <w:pPr>
        <w:pStyle w:val="Textbody"/>
        <w:rPr>
          <w:rFonts w:asciiTheme="majorHAnsi" w:hAnsiTheme="majorHAnsi" w:cstheme="majorHAnsi"/>
          <w:b/>
          <w:sz w:val="22"/>
          <w:szCs w:val="22"/>
        </w:rPr>
      </w:pPr>
      <w:r>
        <w:rPr>
          <w:rFonts w:asciiTheme="majorHAnsi" w:hAnsiTheme="majorHAnsi" w:cstheme="majorHAnsi"/>
          <w:b/>
          <w:sz w:val="22"/>
          <w:szCs w:val="22"/>
        </w:rPr>
        <w:t>7.1 Qualité technique des matériels (puissance, usage intensif, résolution)</w:t>
      </w:r>
    </w:p>
    <w:p w14:paraId="5B8FFB91" w14:textId="77777777" w:rsidR="008C3D95" w:rsidRDefault="008C3D95">
      <w:pPr>
        <w:pStyle w:val="Textbody"/>
        <w:spacing w:after="0"/>
        <w:rPr>
          <w:rFonts w:asciiTheme="majorHAnsi" w:hAnsiTheme="majorHAnsi" w:cstheme="majorHAnsi"/>
          <w:sz w:val="22"/>
          <w:szCs w:val="22"/>
        </w:rPr>
      </w:pPr>
    </w:p>
    <w:p w14:paraId="3DB2CE4E" w14:textId="77777777" w:rsidR="008C3D95" w:rsidRDefault="000E6711">
      <w:pPr>
        <w:pStyle w:val="Textbody"/>
        <w:spacing w:after="0"/>
        <w:rPr>
          <w:rFonts w:asciiTheme="majorHAnsi" w:hAnsiTheme="majorHAnsi" w:cstheme="majorHAnsi"/>
          <w:sz w:val="22"/>
          <w:szCs w:val="22"/>
        </w:rPr>
      </w:pPr>
      <w:r>
        <w:rPr>
          <w:rFonts w:asciiTheme="majorHAnsi" w:hAnsiTheme="majorHAnsi" w:cstheme="majorHAnsi"/>
          <w:sz w:val="22"/>
          <w:szCs w:val="22"/>
        </w:rPr>
        <w:t>Sous-critère évalué au regard du devis détaillé fourni et des informations complémentaires apportées ci-dessous.</w:t>
      </w:r>
    </w:p>
    <w:p w14:paraId="0FA15E01" w14:textId="77777777" w:rsidR="008C3D95" w:rsidRDefault="008C3D95">
      <w:pPr>
        <w:pStyle w:val="Textbody"/>
        <w:spacing w:after="0"/>
        <w:rPr>
          <w:rFonts w:asciiTheme="majorHAnsi" w:hAnsiTheme="majorHAnsi" w:cstheme="majorHAnsi"/>
          <w:sz w:val="22"/>
          <w:szCs w:val="22"/>
        </w:rPr>
      </w:pPr>
    </w:p>
    <w:p w14:paraId="3CA013C5" w14:textId="77777777" w:rsidR="008C3D95" w:rsidRDefault="000E6711">
      <w:pPr>
        <w:pStyle w:val="Titre1"/>
        <w:numPr>
          <w:ilvl w:val="0"/>
          <w:numId w:val="0"/>
        </w:numPr>
        <w:spacing w:before="0" w:after="0"/>
        <w:ind w:left="283"/>
        <w:jc w:val="both"/>
        <w:rPr>
          <w:rFonts w:asciiTheme="majorHAnsi" w:hAnsiTheme="majorHAnsi" w:cstheme="majorHAnsi"/>
          <w:b w:val="0"/>
          <w:i w:val="0"/>
          <w:color w:val="1F3864" w:themeColor="accent1" w:themeShade="80"/>
          <w:sz w:val="22"/>
          <w:szCs w:val="22"/>
        </w:rPr>
      </w:pPr>
      <w:proofErr w:type="spellStart"/>
      <w:r>
        <w:rPr>
          <w:rFonts w:asciiTheme="majorHAnsi" w:hAnsiTheme="majorHAnsi" w:cstheme="majorHAnsi"/>
          <w:b w:val="0"/>
          <w:i w:val="0"/>
          <w:color w:val="1F3864" w:themeColor="accent1" w:themeShade="80"/>
          <w:sz w:val="22"/>
          <w:szCs w:val="22"/>
          <w:highlight w:val="yellow"/>
        </w:rPr>
        <w:t>xxxxxxxxxxxxx</w:t>
      </w:r>
      <w:proofErr w:type="spellEnd"/>
    </w:p>
    <w:p w14:paraId="64234A60" w14:textId="77777777" w:rsidR="008C3D95" w:rsidRDefault="008C3D95">
      <w:pPr>
        <w:pStyle w:val="Textbody"/>
        <w:rPr>
          <w:rFonts w:asciiTheme="majorHAnsi" w:hAnsiTheme="majorHAnsi" w:cstheme="majorHAnsi"/>
          <w:sz w:val="22"/>
          <w:szCs w:val="22"/>
        </w:rPr>
      </w:pPr>
    </w:p>
    <w:p w14:paraId="38E92E99" w14:textId="77777777" w:rsidR="008C3D95" w:rsidRDefault="000E6711">
      <w:pPr>
        <w:pStyle w:val="Textbody"/>
        <w:rPr>
          <w:rFonts w:asciiTheme="majorHAnsi" w:hAnsiTheme="majorHAnsi" w:cstheme="majorHAnsi"/>
          <w:b/>
          <w:sz w:val="22"/>
          <w:szCs w:val="22"/>
        </w:rPr>
      </w:pPr>
      <w:r>
        <w:rPr>
          <w:rFonts w:asciiTheme="majorHAnsi" w:hAnsiTheme="majorHAnsi" w:cstheme="majorHAnsi"/>
          <w:b/>
          <w:sz w:val="22"/>
          <w:szCs w:val="22"/>
        </w:rPr>
        <w:t>7.2 Pertinence et ergonomie de la solution (notamment fonctionnalités et simplicité de la solution)</w:t>
      </w:r>
    </w:p>
    <w:p w14:paraId="64AD88BC" w14:textId="77777777" w:rsidR="008C3D95" w:rsidRDefault="008C3D95">
      <w:pPr>
        <w:pStyle w:val="Textbody"/>
        <w:spacing w:after="0"/>
      </w:pPr>
    </w:p>
    <w:p w14:paraId="70637660" w14:textId="77777777" w:rsidR="008C3D95" w:rsidRDefault="000E6711">
      <w:pPr>
        <w:pStyle w:val="Textbody"/>
        <w:numPr>
          <w:ilvl w:val="0"/>
          <w:numId w:val="59"/>
        </w:numPr>
        <w:spacing w:after="0"/>
        <w:ind w:left="567"/>
        <w:rPr>
          <w:rFonts w:asciiTheme="majorHAnsi" w:hAnsiTheme="majorHAnsi" w:cstheme="majorHAnsi"/>
          <w:sz w:val="22"/>
          <w:szCs w:val="22"/>
        </w:rPr>
      </w:pPr>
      <w:r>
        <w:rPr>
          <w:rFonts w:asciiTheme="majorHAnsi" w:hAnsiTheme="majorHAnsi" w:cstheme="majorHAnsi"/>
          <w:sz w:val="22"/>
          <w:szCs w:val="22"/>
        </w:rPr>
        <w:t>Décrire la solution que vous proposez pour l’installation de cette salle.</w:t>
      </w:r>
    </w:p>
    <w:p w14:paraId="32C13829" w14:textId="77777777" w:rsidR="008C3D95" w:rsidRDefault="000E6711">
      <w:pPr>
        <w:pStyle w:val="Textbody"/>
        <w:ind w:left="567"/>
        <w:rPr>
          <w:rFonts w:asciiTheme="majorHAnsi" w:hAnsiTheme="majorHAnsi" w:cstheme="majorHAnsi"/>
          <w:sz w:val="22"/>
          <w:szCs w:val="22"/>
        </w:rPr>
      </w:pPr>
      <w:r>
        <w:rPr>
          <w:rFonts w:asciiTheme="majorHAnsi" w:hAnsiTheme="majorHAnsi" w:cstheme="majorHAnsi"/>
          <w:sz w:val="22"/>
          <w:szCs w:val="22"/>
        </w:rPr>
        <w:t>Argumenter la pertinence de la solution proposée, au regard notamment des attentes de l’UPPA en matière de cohérence des matériels (homogénéité du parc, compatibilité avec l’existant), de fonctionnalités proposées et d’ergonomie (facilité d’utilisation).</w:t>
      </w:r>
    </w:p>
    <w:p w14:paraId="39945D54" w14:textId="77777777" w:rsidR="008C3D95" w:rsidRDefault="008C3D95">
      <w:pPr>
        <w:pStyle w:val="Textbody"/>
        <w:spacing w:after="0"/>
        <w:rPr>
          <w:rFonts w:asciiTheme="majorHAnsi" w:hAnsiTheme="majorHAnsi" w:cstheme="majorHAnsi"/>
          <w:sz w:val="22"/>
          <w:szCs w:val="22"/>
        </w:rPr>
      </w:pPr>
    </w:p>
    <w:p w14:paraId="0BCD3097" w14:textId="77777777" w:rsidR="008C3D95" w:rsidRDefault="000E6711">
      <w:pPr>
        <w:pStyle w:val="Textbody"/>
        <w:rPr>
          <w:rFonts w:asciiTheme="majorHAnsi" w:hAnsiTheme="majorHAnsi" w:cstheme="majorHAnsi"/>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59CDD8DC" w14:textId="77777777" w:rsidR="008C3D95" w:rsidRDefault="008C3D95">
      <w:pPr>
        <w:pStyle w:val="Textbody"/>
        <w:rPr>
          <w:rFonts w:asciiTheme="majorHAnsi" w:hAnsiTheme="majorHAnsi" w:cstheme="majorHAnsi"/>
          <w:sz w:val="22"/>
          <w:szCs w:val="22"/>
        </w:rPr>
      </w:pPr>
    </w:p>
    <w:p w14:paraId="49055F1D" w14:textId="77777777" w:rsidR="008C3D95" w:rsidRDefault="000E6711">
      <w:pPr>
        <w:pStyle w:val="Textbody"/>
        <w:rPr>
          <w:rFonts w:asciiTheme="majorHAnsi" w:hAnsiTheme="majorHAnsi" w:cstheme="majorHAnsi"/>
          <w:b/>
          <w:sz w:val="22"/>
          <w:szCs w:val="22"/>
        </w:rPr>
      </w:pPr>
      <w:r>
        <w:rPr>
          <w:rFonts w:asciiTheme="majorHAnsi" w:hAnsiTheme="majorHAnsi" w:cstheme="majorHAnsi"/>
          <w:b/>
          <w:sz w:val="22"/>
          <w:szCs w:val="22"/>
        </w:rPr>
        <w:t>7.3 Aspects environnementaux</w:t>
      </w:r>
    </w:p>
    <w:p w14:paraId="6E1ECAA7" w14:textId="77777777" w:rsidR="008C3D95" w:rsidRDefault="008C3D95">
      <w:pPr>
        <w:pStyle w:val="Textbody"/>
        <w:ind w:left="0"/>
        <w:rPr>
          <w:rFonts w:asciiTheme="minorHAnsi" w:hAnsiTheme="minorHAnsi" w:cstheme="minorHAnsi"/>
          <w:b/>
          <w:i/>
          <w:color w:val="002060"/>
          <w:sz w:val="20"/>
          <w:szCs w:val="20"/>
        </w:rPr>
      </w:pPr>
    </w:p>
    <w:p w14:paraId="2E5150D2" w14:textId="77777777" w:rsidR="008C3D95" w:rsidRDefault="000E6711" w:rsidP="000E6711">
      <w:pPr>
        <w:pStyle w:val="Corpsdetexte"/>
        <w:widowControl/>
        <w:numPr>
          <w:ilvl w:val="0"/>
          <w:numId w:val="65"/>
        </w:numPr>
        <w:ind w:left="597"/>
        <w:jc w:val="both"/>
        <w:rPr>
          <w:rFonts w:asciiTheme="majorHAnsi" w:eastAsia="Times Roman" w:hAnsiTheme="majorHAnsi" w:cstheme="majorHAnsi"/>
          <w:sz w:val="22"/>
          <w:szCs w:val="22"/>
          <w:lang w:eastAsia="fr-FR"/>
        </w:rPr>
      </w:pPr>
      <w:r>
        <w:rPr>
          <w:rFonts w:asciiTheme="minorHAnsi" w:eastAsia="Arial" w:hAnsiTheme="minorHAnsi" w:cstheme="minorHAnsi"/>
          <w:b/>
          <w:bCs/>
          <w:iCs/>
          <w:sz w:val="22"/>
          <w:szCs w:val="22"/>
        </w:rPr>
        <w:t>Actions mises en œuvre afin de réduire l’impact sur l'environnement dans le cadre de la prestation </w:t>
      </w:r>
    </w:p>
    <w:p w14:paraId="00964E5A" w14:textId="77777777" w:rsidR="008C3D95" w:rsidRDefault="008C3D95">
      <w:pPr>
        <w:pStyle w:val="Textbody"/>
        <w:rPr>
          <w:rFonts w:asciiTheme="majorHAnsi" w:hAnsiTheme="majorHAnsi" w:cstheme="majorHAnsi"/>
          <w:sz w:val="22"/>
          <w:szCs w:val="22"/>
        </w:rPr>
      </w:pPr>
    </w:p>
    <w:p w14:paraId="21487FCE" w14:textId="77777777" w:rsidR="008C3D95" w:rsidRDefault="000E6711">
      <w:pPr>
        <w:pStyle w:val="Textbody"/>
        <w:rPr>
          <w:rFonts w:asciiTheme="majorHAnsi" w:hAnsiTheme="majorHAnsi" w:cstheme="majorHAnsi"/>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5C474437" w14:textId="77777777" w:rsidR="008C3D95" w:rsidRDefault="008C3D95">
      <w:pPr>
        <w:pStyle w:val="Textbody"/>
        <w:rPr>
          <w:rFonts w:asciiTheme="majorHAnsi" w:hAnsiTheme="majorHAnsi" w:cstheme="majorHAnsi"/>
          <w:sz w:val="22"/>
          <w:szCs w:val="22"/>
        </w:rPr>
      </w:pPr>
    </w:p>
    <w:p w14:paraId="3510D569" w14:textId="77777777" w:rsidR="008C3D95" w:rsidRDefault="000E6711">
      <w:pPr>
        <w:pStyle w:val="Textbody"/>
        <w:rPr>
          <w:rFonts w:asciiTheme="majorHAnsi" w:hAnsiTheme="majorHAnsi" w:cstheme="majorHAnsi"/>
          <w:b/>
          <w:sz w:val="22"/>
          <w:szCs w:val="22"/>
        </w:rPr>
      </w:pPr>
      <w:r>
        <w:rPr>
          <w:rFonts w:asciiTheme="majorHAnsi" w:hAnsiTheme="majorHAnsi" w:cstheme="majorHAnsi"/>
          <w:b/>
          <w:sz w:val="22"/>
          <w:szCs w:val="22"/>
        </w:rPr>
        <w:t xml:space="preserve">7.4 Délais d’exécution </w:t>
      </w:r>
    </w:p>
    <w:p w14:paraId="61D7F868" w14:textId="77777777" w:rsidR="008C3D95" w:rsidRDefault="000E6711" w:rsidP="000E6711">
      <w:pPr>
        <w:pStyle w:val="Corpsdetexte"/>
        <w:widowControl/>
        <w:numPr>
          <w:ilvl w:val="0"/>
          <w:numId w:val="65"/>
        </w:numPr>
        <w:ind w:left="597"/>
        <w:jc w:val="both"/>
        <w:rPr>
          <w:rFonts w:asciiTheme="majorHAnsi" w:eastAsia="Times Roman" w:hAnsiTheme="majorHAnsi" w:cstheme="majorHAnsi"/>
          <w:sz w:val="22"/>
          <w:szCs w:val="22"/>
          <w:lang w:eastAsia="fr-FR"/>
        </w:rPr>
      </w:pPr>
      <w:r>
        <w:rPr>
          <w:rFonts w:asciiTheme="majorHAnsi" w:eastAsia="Times Roman" w:hAnsiTheme="majorHAnsi" w:cstheme="majorHAnsi"/>
          <w:sz w:val="22"/>
          <w:szCs w:val="22"/>
          <w:lang w:eastAsia="fr-FR"/>
        </w:rPr>
        <w:t xml:space="preserve">Livraison, installation et mise en service : </w:t>
      </w:r>
      <w:r>
        <w:rPr>
          <w:rFonts w:asciiTheme="majorHAnsi" w:eastAsia="Times Roman" w:hAnsiTheme="majorHAnsi" w:cstheme="majorHAnsi"/>
          <w:b/>
          <w:sz w:val="22"/>
          <w:szCs w:val="22"/>
          <w:lang w:eastAsia="fr-FR"/>
        </w:rPr>
        <w:t>4 mois maximum</w:t>
      </w:r>
      <w:r>
        <w:rPr>
          <w:rFonts w:asciiTheme="majorHAnsi" w:eastAsia="Times Roman" w:hAnsiTheme="majorHAnsi" w:cstheme="majorHAnsi"/>
          <w:sz w:val="22"/>
          <w:szCs w:val="22"/>
          <w:lang w:eastAsia="fr-FR"/>
        </w:rPr>
        <w:t xml:space="preserve"> à compter de la notification du marché subséquent</w:t>
      </w:r>
    </w:p>
    <w:p w14:paraId="356190C3" w14:textId="77777777" w:rsidR="008C3D95" w:rsidRDefault="000E6711">
      <w:pPr>
        <w:pStyle w:val="Textbody"/>
        <w:ind w:left="567" w:right="97"/>
        <w:rPr>
          <w:rFonts w:asciiTheme="majorHAnsi" w:hAnsiTheme="majorHAnsi" w:cstheme="majorHAnsi"/>
          <w:sz w:val="22"/>
          <w:szCs w:val="22"/>
        </w:rPr>
      </w:pPr>
      <w:r>
        <w:rPr>
          <w:rFonts w:asciiTheme="majorHAnsi" w:hAnsiTheme="majorHAnsi" w:cstheme="majorHAnsi"/>
          <w:sz w:val="22"/>
          <w:szCs w:val="22"/>
        </w:rPr>
        <w:t>Indiquer les délais d’exécution (livraison, installation, mise en service), qui devront obligatoirement respecter le délai maximum précité. Dans le cas où le candidat propose un délai inférieur, ce dernier deviendra alors contractuel.</w:t>
      </w:r>
    </w:p>
    <w:p w14:paraId="7AFB60A7" w14:textId="77777777" w:rsidR="008C3D95" w:rsidRDefault="000E6711">
      <w:pPr>
        <w:pStyle w:val="Textbody"/>
        <w:ind w:right="97"/>
        <w:rPr>
          <w:rFonts w:asciiTheme="majorHAnsi" w:hAnsiTheme="majorHAnsi" w:cstheme="majorHAnsi"/>
          <w:sz w:val="22"/>
          <w:szCs w:val="22"/>
        </w:rPr>
      </w:pPr>
      <w:proofErr w:type="spellStart"/>
      <w:r>
        <w:rPr>
          <w:rFonts w:asciiTheme="minorHAnsi" w:hAnsiTheme="minorHAnsi" w:cstheme="minorHAnsi"/>
          <w:color w:val="1F3864" w:themeColor="accent1" w:themeShade="80"/>
          <w:sz w:val="22"/>
          <w:szCs w:val="22"/>
          <w:highlight w:val="yellow"/>
        </w:rPr>
        <w:t>xxxxxxxxxxxxx</w:t>
      </w:r>
      <w:proofErr w:type="spellEnd"/>
    </w:p>
    <w:p w14:paraId="18B7E261" w14:textId="77777777" w:rsidR="008C3D95" w:rsidRDefault="008C3D95">
      <w:pPr>
        <w:pStyle w:val="Textbody"/>
        <w:ind w:left="567" w:right="97"/>
        <w:rPr>
          <w:rFonts w:asciiTheme="majorHAnsi" w:hAnsiTheme="majorHAnsi" w:cstheme="majorHAnsi"/>
          <w:sz w:val="22"/>
          <w:szCs w:val="22"/>
        </w:rPr>
      </w:pPr>
    </w:p>
    <w:p w14:paraId="61745284" w14:textId="77777777" w:rsidR="008C3D95" w:rsidRDefault="000E6711">
      <w:pPr>
        <w:pStyle w:val="Paragraphedeliste"/>
        <w:numPr>
          <w:ilvl w:val="0"/>
          <w:numId w:val="59"/>
        </w:numPr>
        <w:ind w:left="567"/>
        <w:jc w:val="both"/>
        <w:rPr>
          <w:rFonts w:asciiTheme="majorHAnsi" w:hAnsiTheme="majorHAnsi" w:cstheme="majorHAnsi"/>
        </w:rPr>
      </w:pPr>
      <w:r>
        <w:rPr>
          <w:rFonts w:asciiTheme="majorHAnsi" w:hAnsiTheme="majorHAnsi" w:cstheme="majorHAnsi"/>
        </w:rPr>
        <w:t>Délivrer une formation indispensable à la mise en service des installations :</w:t>
      </w:r>
    </w:p>
    <w:p w14:paraId="468E8365" w14:textId="77777777" w:rsidR="008C3D95" w:rsidRDefault="000E6711">
      <w:pPr>
        <w:pStyle w:val="Paragraphedeliste"/>
        <w:spacing w:after="160" w:line="259" w:lineRule="auto"/>
        <w:ind w:left="900"/>
        <w:jc w:val="both"/>
        <w:rPr>
          <w:rFonts w:asciiTheme="majorHAnsi" w:hAnsiTheme="majorHAnsi" w:cstheme="majorHAnsi"/>
        </w:rPr>
      </w:pPr>
      <w:r>
        <w:rPr>
          <w:rFonts w:asciiTheme="majorHAnsi" w:hAnsiTheme="majorHAnsi" w:cstheme="majorHAnsi"/>
        </w:rPr>
        <w:t xml:space="preserve">Délai : </w:t>
      </w:r>
      <w:r>
        <w:rPr>
          <w:rFonts w:asciiTheme="majorHAnsi" w:hAnsiTheme="majorHAnsi" w:cstheme="majorHAnsi"/>
          <w:b/>
        </w:rPr>
        <w:t>1 mois maximum</w:t>
      </w:r>
      <w:r>
        <w:rPr>
          <w:rFonts w:asciiTheme="majorHAnsi" w:hAnsiTheme="majorHAnsi" w:cstheme="majorHAnsi"/>
        </w:rPr>
        <w:t xml:space="preserve"> à compter de la livraison des matériels </w:t>
      </w:r>
    </w:p>
    <w:p w14:paraId="645393AE" w14:textId="77777777" w:rsidR="008C3D95" w:rsidRDefault="000E6711">
      <w:pPr>
        <w:pStyle w:val="Paragraphedeliste"/>
        <w:spacing w:after="0" w:line="259" w:lineRule="auto"/>
        <w:ind w:left="900"/>
        <w:jc w:val="both"/>
        <w:rPr>
          <w:rFonts w:asciiTheme="majorHAnsi" w:hAnsiTheme="majorHAnsi" w:cstheme="majorHAnsi"/>
        </w:rPr>
      </w:pPr>
      <w:r>
        <w:rPr>
          <w:rFonts w:asciiTheme="majorHAnsi" w:hAnsiTheme="majorHAnsi" w:cstheme="majorHAnsi"/>
        </w:rPr>
        <w:t>Dispensée à : 5 personnes membres du personnel UPPA.</w:t>
      </w:r>
    </w:p>
    <w:p w14:paraId="755559D1" w14:textId="77777777" w:rsidR="008C3D95" w:rsidRDefault="000E6711">
      <w:pPr>
        <w:spacing w:line="259" w:lineRule="auto"/>
        <w:ind w:left="567"/>
        <w:jc w:val="both"/>
        <w:rPr>
          <w:rFonts w:asciiTheme="majorHAnsi" w:hAnsiTheme="majorHAnsi" w:cstheme="majorHAnsi"/>
          <w:sz w:val="22"/>
          <w:szCs w:val="22"/>
        </w:rPr>
      </w:pPr>
      <w:r>
        <w:rPr>
          <w:rFonts w:asciiTheme="majorHAnsi" w:hAnsiTheme="majorHAnsi" w:cstheme="majorHAnsi"/>
          <w:sz w:val="22"/>
          <w:szCs w:val="22"/>
        </w:rPr>
        <w:t>Indiquer le délai de formation, qui devra obligatoirement respecter le délai maximum précité</w:t>
      </w:r>
      <w:r>
        <w:rPr>
          <w:rFonts w:asciiTheme="majorHAnsi" w:eastAsia="SimSun" w:hAnsiTheme="majorHAnsi" w:cstheme="majorHAnsi"/>
          <w:sz w:val="22"/>
          <w:szCs w:val="22"/>
        </w:rPr>
        <w:t xml:space="preserve">. </w:t>
      </w:r>
      <w:r>
        <w:rPr>
          <w:rFonts w:asciiTheme="majorHAnsi" w:hAnsiTheme="majorHAnsi" w:cstheme="majorHAnsi"/>
          <w:sz w:val="22"/>
          <w:szCs w:val="22"/>
        </w:rPr>
        <w:t>Dans le cas où le candidat propose un délai inférieur, ce dernier deviendra alors contractuel.</w:t>
      </w:r>
    </w:p>
    <w:p w14:paraId="66639E6F" w14:textId="77777777" w:rsidR="008C3D95" w:rsidRDefault="008C3D95">
      <w:pPr>
        <w:spacing w:line="259" w:lineRule="auto"/>
        <w:ind w:left="567"/>
        <w:jc w:val="both"/>
        <w:rPr>
          <w:rFonts w:asciiTheme="majorHAnsi" w:hAnsiTheme="majorHAnsi" w:cstheme="majorHAnsi"/>
          <w:sz w:val="22"/>
          <w:szCs w:val="22"/>
        </w:rPr>
      </w:pPr>
    </w:p>
    <w:p w14:paraId="16C1FDBD" w14:textId="77777777" w:rsidR="008C3D95" w:rsidRDefault="000E6711">
      <w:pPr>
        <w:pStyle w:val="Titre1"/>
        <w:numPr>
          <w:ilvl w:val="0"/>
          <w:numId w:val="0"/>
        </w:numPr>
        <w:spacing w:before="0" w:after="0"/>
        <w:ind w:left="283"/>
        <w:jc w:val="both"/>
        <w:rPr>
          <w:rFonts w:asciiTheme="minorHAnsi" w:hAnsiTheme="minorHAnsi" w:cstheme="minorHAnsi"/>
          <w:b w:val="0"/>
          <w:i w:val="0"/>
          <w:color w:val="1F3864" w:themeColor="accent1" w:themeShade="80"/>
          <w:sz w:val="22"/>
          <w:szCs w:val="22"/>
        </w:rPr>
      </w:pPr>
      <w:proofErr w:type="spellStart"/>
      <w:r>
        <w:rPr>
          <w:rFonts w:asciiTheme="minorHAnsi" w:hAnsiTheme="minorHAnsi" w:cstheme="minorHAnsi"/>
          <w:b w:val="0"/>
          <w:i w:val="0"/>
          <w:color w:val="1F3864" w:themeColor="accent1" w:themeShade="80"/>
          <w:sz w:val="22"/>
          <w:szCs w:val="22"/>
          <w:highlight w:val="yellow"/>
        </w:rPr>
        <w:t>xxxxxxxxxxxxx</w:t>
      </w:r>
      <w:proofErr w:type="spellEnd"/>
    </w:p>
    <w:p w14:paraId="2B300757" w14:textId="77777777" w:rsidR="008C3D95" w:rsidRDefault="008C3D95">
      <w:pPr>
        <w:pStyle w:val="Paragraphedeliste"/>
        <w:spacing w:after="160" w:line="259" w:lineRule="auto"/>
        <w:ind w:left="900"/>
        <w:jc w:val="both"/>
        <w:rPr>
          <w:rFonts w:asciiTheme="majorHAnsi" w:hAnsiTheme="majorHAnsi" w:cstheme="majorHAnsi"/>
        </w:rPr>
      </w:pPr>
    </w:p>
    <w:sectPr w:rsidR="008C3D95">
      <w:footerReference w:type="default" r:id="rId8"/>
      <w:pgSz w:w="11906" w:h="16838"/>
      <w:pgMar w:top="2008" w:right="1134" w:bottom="1095" w:left="1134" w:header="873" w:footer="397"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2287193" w16cex:dateUtc="2025-05-02T13:20:48Z"/>
  <w16cex:commentExtensible w16cex:durableId="2BB670D8" w16cex:dateUtc="2025-04-25T18:36:00Z"/>
  <w16cex:commentExtensible w16cex:durableId="54BE937A" w16cex:dateUtc="2025-05-02T10:04:02Z"/>
  <w16cex:commentExtensible w16cex:durableId="0BB266ED" w16cex:dateUtc="2025-05-02T13:11:07Z"/>
  <w16cex:commentExtensible w16cex:durableId="2BB6709A" w16cex:dateUtc="2025-04-25T18:35:00Z"/>
  <w16cex:commentExtensible w16cex:durableId="40C93561" w16cex:dateUtc="2025-05-02T13:08:13Z"/>
  <w16cex:commentExtensible w16cex:durableId="62079D06" w16cex:dateUtc="2025-05-02T10:03:37Z"/>
  <w16cex:commentExtensible w16cex:durableId="2BB67088" w16cex:dateUtc="2025-04-25T18:35:00Z"/>
  <w16cex:commentExtensible w16cex:durableId="6F7779C5" w16cex:dateUtc="2025-05-02T10:02:21Z"/>
  <w16cex:commentExtensible w16cex:durableId="2BB66FF9" w16cex:dateUtc="2025-04-25T18:32:00Z"/>
  <w16cex:commentExtensible w16cex:durableId="51537088" w16cex:dateUtc="2025-05-02T09:54:53Z"/>
  <w16cex:commentExtensible w16cex:durableId="2BB66F81" w16cex:dateUtc="2025-04-25T18:30:00Z"/>
  <w16cex:commentExtensible w16cex:durableId="4B28AF7A" w16cex:dateUtc="2025-05-02T09:54:0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4A790" w14:textId="77777777" w:rsidR="005C0C26" w:rsidRDefault="005C0C26">
      <w:r>
        <w:separator/>
      </w:r>
    </w:p>
  </w:endnote>
  <w:endnote w:type="continuationSeparator" w:id="0">
    <w:p w14:paraId="03A99A93" w14:textId="77777777" w:rsidR="005C0C26" w:rsidRDefault="005C0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Arial Unicode MS'">
    <w:altName w:val="Segoe UI Symbol"/>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Lucidasans">
    <w:altName w:val="Calibri"/>
    <w:charset w:val="00"/>
    <w:family w:val="auto"/>
    <w:pitch w:val="variable"/>
  </w:font>
  <w:font w:name="Verdana">
    <w:panose1 w:val="020B0604030504040204"/>
    <w:charset w:val="00"/>
    <w:family w:val="swiss"/>
    <w:pitch w:val="variable"/>
    <w:sig w:usb0="A00006FF" w:usb1="4000205B" w:usb2="00000010" w:usb3="00000000" w:csb0="0000019F" w:csb1="00000000"/>
  </w:font>
  <w:font w:name="DejaVu Sans">
    <w:panose1 w:val="020B0603030804020204"/>
    <w:charset w:val="00"/>
    <w:family w:val="swiss"/>
    <w:pitch w:val="variable"/>
    <w:sig w:usb0="E7002EFF" w:usb1="D200FDFF" w:usb2="0A246029" w:usb3="00000000" w:csb0="000001FF" w:csb1="00000000"/>
  </w:font>
  <w:font w:name="Times Roman">
    <w:altName w:val="Times New Roman"/>
    <w:charset w:val="00"/>
    <w:family w:val="auto"/>
    <w:pitch w:val="variable"/>
    <w:sig w:usb0="00000003" w:usb1="00000000" w:usb2="00000000" w:usb3="00000000" w:csb0="00000001" w:csb1="00000000"/>
  </w:font>
  <w:font w:name="Luxi Sans">
    <w:altName w:val="Calibri"/>
    <w:charset w:val="00"/>
    <w:family w:val="swiss"/>
    <w:pitch w:val="variable"/>
  </w:font>
  <w:font w:name="Times">
    <w:panose1 w:val="02020603050405020304"/>
    <w:charset w:val="00"/>
    <w:family w:val="roman"/>
    <w:pitch w:val="variable"/>
    <w:sig w:usb0="E0002EFF" w:usb1="C000785B" w:usb2="00000009" w:usb3="00000000" w:csb0="000001FF" w:csb1="00000000"/>
  </w:font>
  <w:font w:name="DejaVu Sans Mono">
    <w:panose1 w:val="020B0609030804020204"/>
    <w:charset w:val="00"/>
    <w:family w:val="modern"/>
    <w:pitch w:val="fixed"/>
    <w:sig w:usb0="E70026FF" w:usb1="D200F9FB" w:usb2="02000028" w:usb3="00000000" w:csb0="000001D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E8533" w14:textId="77777777" w:rsidR="008C3D95" w:rsidRDefault="000E6711">
    <w:pPr>
      <w:pStyle w:val="EnTtePiedDePage"/>
      <w:jc w:val="left"/>
      <w:rPr>
        <w:rFonts w:ascii="Calibri" w:hAnsi="Calibri"/>
        <w:i/>
        <w:iCs/>
        <w:sz w:val="14"/>
        <w:szCs w:val="14"/>
      </w:rPr>
    </w:pPr>
    <w:r>
      <w:rPr>
        <w:rFonts w:ascii="Calibri" w:hAnsi="Calibri"/>
        <w:i/>
        <w:iCs/>
        <w:sz w:val="14"/>
        <w:szCs w:val="14"/>
      </w:rPr>
      <w:t>______________________________________________________________________________________________________________________________________</w:t>
    </w:r>
  </w:p>
  <w:p w14:paraId="1DC8E89F" w14:textId="77777777" w:rsidR="008C3D95" w:rsidRDefault="000E6711">
    <w:pPr>
      <w:pStyle w:val="EnTtePiedDePage"/>
      <w:jc w:val="left"/>
      <w:rPr>
        <w:rFonts w:ascii="Calibri" w:hAnsi="Calibri"/>
      </w:rPr>
    </w:pPr>
    <w:r>
      <w:rPr>
        <w:rFonts w:ascii="Calibri" w:hAnsi="Calibri"/>
        <w:i/>
        <w:iCs/>
        <w:sz w:val="14"/>
        <w:szCs w:val="14"/>
      </w:rPr>
      <w:fldChar w:fldCharType="begin"/>
    </w:r>
    <w:r>
      <w:rPr>
        <w:rFonts w:ascii="Calibri" w:hAnsi="Calibri"/>
        <w:i/>
        <w:iCs/>
        <w:sz w:val="14"/>
        <w:szCs w:val="14"/>
      </w:rPr>
      <w:instrText xml:space="preserve"> FILENAME </w:instrText>
    </w:r>
    <w:r>
      <w:rPr>
        <w:rFonts w:ascii="Calibri" w:hAnsi="Calibri"/>
        <w:i/>
        <w:iCs/>
        <w:sz w:val="14"/>
        <w:szCs w:val="14"/>
      </w:rPr>
      <w:fldChar w:fldCharType="separate"/>
    </w:r>
    <w:r>
      <w:rPr>
        <w:rFonts w:ascii="Calibri" w:hAnsi="Calibri"/>
        <w:i/>
        <w:iCs/>
        <w:sz w:val="14"/>
        <w:szCs w:val="14"/>
      </w:rPr>
      <w:t>CRT-2025-1337 Lot1.odt</w:t>
    </w:r>
    <w:r>
      <w:rPr>
        <w:rFonts w:ascii="Calibri" w:hAnsi="Calibri"/>
        <w:i/>
        <w:iCs/>
        <w:sz w:val="14"/>
        <w:szCs w:val="14"/>
      </w:rPr>
      <w:fldChar w:fldCharType="end"/>
    </w:r>
    <w:r>
      <w:rPr>
        <w:rFonts w:ascii="Calibri" w:hAnsi="Calibri"/>
      </w:rPr>
      <w:tab/>
      <w:t xml:space="preserve">Page </w:t>
    </w:r>
    <w:r>
      <w:rPr>
        <w:rFonts w:ascii="Calibri" w:hAnsi="Calibri"/>
      </w:rPr>
      <w:fldChar w:fldCharType="begin"/>
    </w:r>
    <w:r>
      <w:rPr>
        <w:rFonts w:ascii="Calibri" w:hAnsi="Calibri"/>
      </w:rPr>
      <w:instrText xml:space="preserve"> PAGE </w:instrText>
    </w:r>
    <w:r>
      <w:rPr>
        <w:rFonts w:ascii="Calibri" w:hAnsi="Calibri"/>
      </w:rPr>
      <w:fldChar w:fldCharType="separate"/>
    </w:r>
    <w:r>
      <w:rPr>
        <w:rFonts w:ascii="Calibri" w:hAnsi="Calibri"/>
      </w:rPr>
      <w:t>13</w:t>
    </w:r>
    <w:r>
      <w:rPr>
        <w:rFonts w:ascii="Calibri" w:hAnsi="Calibri"/>
      </w:rPr>
      <w:fldChar w:fldCharType="end"/>
    </w:r>
    <w:r>
      <w:rPr>
        <w:rFonts w:ascii="Calibri" w:hAnsi="Calibri"/>
      </w:rPr>
      <w:t>/</w:t>
    </w:r>
    <w:r>
      <w:rPr>
        <w:rFonts w:ascii="Calibri" w:hAnsi="Calibri"/>
      </w:rPr>
      <w:fldChar w:fldCharType="begin"/>
    </w:r>
    <w:r>
      <w:rPr>
        <w:rFonts w:ascii="Calibri" w:hAnsi="Calibri"/>
      </w:rPr>
      <w:instrText xml:space="preserve"> NUMPAGES \* ARABIC </w:instrText>
    </w:r>
    <w:r>
      <w:rPr>
        <w:rFonts w:ascii="Calibri" w:hAnsi="Calibri"/>
      </w:rPr>
      <w:fldChar w:fldCharType="separate"/>
    </w:r>
    <w:r>
      <w:rPr>
        <w:rFonts w:ascii="Calibri" w:hAnsi="Calibri"/>
      </w:rPr>
      <w:t>13</w:t>
    </w:r>
    <w:r>
      <w:rPr>
        <w:rFonts w:ascii="Calibri" w:hAnsi="Calibri"/>
      </w:rPr>
      <w:fldChar w:fldCharType="end"/>
    </w:r>
    <w:r>
      <w:rPr>
        <w:rFonts w:ascii="Calibri" w:hAnsi="Calibr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D458DF" w14:textId="77777777" w:rsidR="005C0C26" w:rsidRDefault="005C0C26">
      <w:r>
        <w:rPr>
          <w:color w:val="000000"/>
        </w:rPr>
        <w:separator/>
      </w:r>
    </w:p>
  </w:footnote>
  <w:footnote w:type="continuationSeparator" w:id="0">
    <w:p w14:paraId="61C2C004" w14:textId="77777777" w:rsidR="005C0C26" w:rsidRDefault="005C0C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F2A13"/>
    <w:multiLevelType w:val="multilevel"/>
    <w:tmpl w:val="9BCA102A"/>
    <w:styleLink w:val="WW8Num2"/>
    <w:lvl w:ilvl="0">
      <w:numFmt w:val="bullet"/>
      <w:pStyle w:val="WW8Num2"/>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1" w15:restartNumberingAfterBreak="0">
    <w:nsid w:val="01B06428"/>
    <w:multiLevelType w:val="multilevel"/>
    <w:tmpl w:val="3BD48DA0"/>
    <w:styleLink w:val="WW8Num22"/>
    <w:lvl w:ilvl="0">
      <w:numFmt w:val="bullet"/>
      <w:pStyle w:val="WW8Num22"/>
      <w:lvlText w:val=""/>
      <w:lvlJc w:val="left"/>
      <w:rPr>
        <w:rFonts w:ascii="Wingdings" w:hAnsi="Wingdings"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2" w15:restartNumberingAfterBreak="0">
    <w:nsid w:val="01DB5F81"/>
    <w:multiLevelType w:val="multilevel"/>
    <w:tmpl w:val="1F54486E"/>
    <w:styleLink w:val="WW8Num13"/>
    <w:lvl w:ilvl="0">
      <w:numFmt w:val="bullet"/>
      <w:pStyle w:val="WW8Num13"/>
      <w:lvlText w:val=""/>
      <w:lvlJc w:val="left"/>
      <w:rPr>
        <w:rFonts w:ascii="Wingdings" w:hAnsi="Wingdings" w:cs="StarSymbol, 'Arial Unicode MS'"/>
        <w:b w:val="0"/>
        <w:bCs w:val="0"/>
        <w:color w:val="auto"/>
        <w:sz w:val="18"/>
        <w:szCs w:val="18"/>
      </w:rPr>
    </w:lvl>
    <w:lvl w:ilvl="1">
      <w:numFmt w:val="bullet"/>
      <w:lvlText w:val=""/>
      <w:lvlJc w:val="left"/>
      <w:rPr>
        <w:rFonts w:ascii="Symbol" w:hAnsi="Symbol" w:cs="StarSymbol, 'Arial Unicode MS'"/>
        <w:color w:val="auto"/>
        <w:sz w:val="18"/>
        <w:szCs w:val="18"/>
      </w:rPr>
    </w:lvl>
    <w:lvl w:ilvl="2">
      <w:numFmt w:val="bullet"/>
      <w:lvlText w:val=""/>
      <w:lvlJc w:val="left"/>
      <w:rPr>
        <w:rFonts w:ascii="Symbol" w:hAnsi="Symbol" w:cs="StarSymbol, 'Arial Unicode MS'"/>
        <w:color w:val="auto"/>
        <w:sz w:val="18"/>
        <w:szCs w:val="18"/>
      </w:rPr>
    </w:lvl>
    <w:lvl w:ilvl="3">
      <w:numFmt w:val="bullet"/>
      <w:lvlText w:val=""/>
      <w:lvlJc w:val="left"/>
      <w:rPr>
        <w:rFonts w:ascii="Symbol" w:hAnsi="Symbol" w:cs="StarSymbol, 'Arial Unicode MS'"/>
        <w:color w:val="auto"/>
        <w:sz w:val="18"/>
        <w:szCs w:val="18"/>
      </w:rPr>
    </w:lvl>
    <w:lvl w:ilvl="4">
      <w:numFmt w:val="bullet"/>
      <w:lvlText w:val=""/>
      <w:lvlJc w:val="left"/>
      <w:rPr>
        <w:rFonts w:ascii="Symbol" w:hAnsi="Symbol" w:cs="StarSymbol, 'Arial Unicode MS'"/>
        <w:color w:val="auto"/>
        <w:sz w:val="18"/>
        <w:szCs w:val="18"/>
      </w:rPr>
    </w:lvl>
    <w:lvl w:ilvl="5">
      <w:numFmt w:val="bullet"/>
      <w:lvlText w:val=""/>
      <w:lvlJc w:val="left"/>
      <w:rPr>
        <w:rFonts w:ascii="Symbol" w:hAnsi="Symbol" w:cs="StarSymbol, 'Arial Unicode MS'"/>
        <w:color w:val="auto"/>
        <w:sz w:val="18"/>
        <w:szCs w:val="18"/>
      </w:rPr>
    </w:lvl>
    <w:lvl w:ilvl="6">
      <w:numFmt w:val="bullet"/>
      <w:lvlText w:val=""/>
      <w:lvlJc w:val="left"/>
      <w:rPr>
        <w:rFonts w:ascii="Symbol" w:hAnsi="Symbol" w:cs="StarSymbol, 'Arial Unicode MS'"/>
        <w:color w:val="auto"/>
        <w:sz w:val="18"/>
        <w:szCs w:val="18"/>
      </w:rPr>
    </w:lvl>
    <w:lvl w:ilvl="7">
      <w:numFmt w:val="bullet"/>
      <w:lvlText w:val=""/>
      <w:lvlJc w:val="left"/>
      <w:rPr>
        <w:rFonts w:ascii="Symbol" w:hAnsi="Symbol" w:cs="StarSymbol, 'Arial Unicode MS'"/>
        <w:color w:val="auto"/>
        <w:sz w:val="18"/>
        <w:szCs w:val="18"/>
      </w:rPr>
    </w:lvl>
    <w:lvl w:ilvl="8">
      <w:numFmt w:val="bullet"/>
      <w:lvlText w:val=""/>
      <w:lvlJc w:val="left"/>
      <w:rPr>
        <w:rFonts w:ascii="Symbol" w:hAnsi="Symbol" w:cs="StarSymbol, 'Arial Unicode MS'"/>
        <w:color w:val="auto"/>
        <w:sz w:val="18"/>
        <w:szCs w:val="18"/>
      </w:rPr>
    </w:lvl>
  </w:abstractNum>
  <w:abstractNum w:abstractNumId="3" w15:restartNumberingAfterBreak="0">
    <w:nsid w:val="03090F02"/>
    <w:multiLevelType w:val="multilevel"/>
    <w:tmpl w:val="F68E49DA"/>
    <w:styleLink w:val="WW8Num4"/>
    <w:lvl w:ilvl="0">
      <w:numFmt w:val="bullet"/>
      <w:pStyle w:val="WW8Num4"/>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4" w15:restartNumberingAfterBreak="0">
    <w:nsid w:val="03B260F4"/>
    <w:multiLevelType w:val="multilevel"/>
    <w:tmpl w:val="8A3CA534"/>
    <w:lvl w:ilvl="0">
      <w:start w:val="1"/>
      <w:numFmt w:val="bullet"/>
      <w:lvlText w:val=""/>
      <w:lvlJc w:val="left"/>
      <w:pPr>
        <w:ind w:left="900" w:hanging="360"/>
      </w:pPr>
      <w:rPr>
        <w:rFonts w:ascii="Symbol" w:hAnsi="Symbol" w:hint="default"/>
      </w:rPr>
    </w:lvl>
    <w:lvl w:ilvl="1">
      <w:start w:val="1"/>
      <w:numFmt w:val="bullet"/>
      <w:lvlText w:val="o"/>
      <w:lvlJc w:val="left"/>
      <w:pPr>
        <w:ind w:left="1620" w:hanging="360"/>
      </w:pPr>
      <w:rPr>
        <w:rFonts w:ascii="Courier New" w:hAnsi="Courier New" w:cs="Courier New" w:hint="default"/>
      </w:rPr>
    </w:lvl>
    <w:lvl w:ilvl="2">
      <w:start w:val="1"/>
      <w:numFmt w:val="bullet"/>
      <w:lvlText w:val=""/>
      <w:lvlJc w:val="left"/>
      <w:pPr>
        <w:ind w:left="2340" w:hanging="360"/>
      </w:pPr>
      <w:rPr>
        <w:rFonts w:ascii="Wingdings" w:hAnsi="Wingdings" w:hint="default"/>
      </w:rPr>
    </w:lvl>
    <w:lvl w:ilvl="3">
      <w:start w:val="1"/>
      <w:numFmt w:val="bullet"/>
      <w:lvlText w:val=""/>
      <w:lvlJc w:val="left"/>
      <w:pPr>
        <w:ind w:left="3060" w:hanging="360"/>
      </w:pPr>
      <w:rPr>
        <w:rFonts w:ascii="Symbol" w:hAnsi="Symbol" w:hint="default"/>
      </w:rPr>
    </w:lvl>
    <w:lvl w:ilvl="4">
      <w:start w:val="1"/>
      <w:numFmt w:val="bullet"/>
      <w:lvlText w:val="o"/>
      <w:lvlJc w:val="left"/>
      <w:pPr>
        <w:ind w:left="3780" w:hanging="360"/>
      </w:pPr>
      <w:rPr>
        <w:rFonts w:ascii="Courier New" w:hAnsi="Courier New" w:cs="Courier New" w:hint="default"/>
      </w:rPr>
    </w:lvl>
    <w:lvl w:ilvl="5">
      <w:start w:val="1"/>
      <w:numFmt w:val="bullet"/>
      <w:lvlText w:val=""/>
      <w:lvlJc w:val="left"/>
      <w:pPr>
        <w:ind w:left="4500" w:hanging="360"/>
      </w:pPr>
      <w:rPr>
        <w:rFonts w:ascii="Wingdings" w:hAnsi="Wingdings" w:hint="default"/>
      </w:rPr>
    </w:lvl>
    <w:lvl w:ilvl="6">
      <w:start w:val="1"/>
      <w:numFmt w:val="bullet"/>
      <w:lvlText w:val=""/>
      <w:lvlJc w:val="left"/>
      <w:pPr>
        <w:ind w:left="5220" w:hanging="360"/>
      </w:pPr>
      <w:rPr>
        <w:rFonts w:ascii="Symbol" w:hAnsi="Symbol" w:hint="default"/>
      </w:rPr>
    </w:lvl>
    <w:lvl w:ilvl="7">
      <w:start w:val="1"/>
      <w:numFmt w:val="bullet"/>
      <w:lvlText w:val="o"/>
      <w:lvlJc w:val="left"/>
      <w:pPr>
        <w:ind w:left="5940" w:hanging="360"/>
      </w:pPr>
      <w:rPr>
        <w:rFonts w:ascii="Courier New" w:hAnsi="Courier New" w:cs="Courier New" w:hint="default"/>
      </w:rPr>
    </w:lvl>
    <w:lvl w:ilvl="8">
      <w:start w:val="1"/>
      <w:numFmt w:val="bullet"/>
      <w:lvlText w:val=""/>
      <w:lvlJc w:val="left"/>
      <w:pPr>
        <w:ind w:left="6660" w:hanging="360"/>
      </w:pPr>
      <w:rPr>
        <w:rFonts w:ascii="Wingdings" w:hAnsi="Wingdings" w:hint="default"/>
      </w:rPr>
    </w:lvl>
  </w:abstractNum>
  <w:abstractNum w:abstractNumId="5" w15:restartNumberingAfterBreak="0">
    <w:nsid w:val="084448D2"/>
    <w:multiLevelType w:val="multilevel"/>
    <w:tmpl w:val="C4822DC4"/>
    <w:styleLink w:val="WW8Num46"/>
    <w:lvl w:ilvl="0">
      <w:numFmt w:val="bullet"/>
      <w:pStyle w:val="WW8Num46"/>
      <w:lvlText w:val=""/>
      <w:lvlJc w:val="left"/>
      <w:rPr>
        <w:rFonts w:ascii="Wingdings" w:hAnsi="Wingdings" w:cs="StarSymbol, 'Arial Unicode MS'"/>
        <w:b w:val="0"/>
        <w:bCs w:val="0"/>
        <w:color w:val="auto"/>
        <w:sz w:val="18"/>
        <w:szCs w:val="18"/>
      </w:rPr>
    </w:lvl>
    <w:lvl w:ilvl="1">
      <w:numFmt w:val="bullet"/>
      <w:lvlText w:val=""/>
      <w:lvlJc w:val="left"/>
      <w:rPr>
        <w:rFonts w:ascii="Symbol" w:hAnsi="Symbol" w:cs="StarSymbol, 'Arial Unicode MS'"/>
        <w:color w:val="auto"/>
        <w:sz w:val="18"/>
        <w:szCs w:val="18"/>
      </w:rPr>
    </w:lvl>
    <w:lvl w:ilvl="2">
      <w:numFmt w:val="bullet"/>
      <w:lvlText w:val=""/>
      <w:lvlJc w:val="left"/>
      <w:rPr>
        <w:rFonts w:ascii="Symbol" w:hAnsi="Symbol" w:cs="StarSymbol, 'Arial Unicode MS'"/>
        <w:color w:val="auto"/>
        <w:sz w:val="18"/>
        <w:szCs w:val="18"/>
      </w:rPr>
    </w:lvl>
    <w:lvl w:ilvl="3">
      <w:numFmt w:val="bullet"/>
      <w:lvlText w:val=""/>
      <w:lvlJc w:val="left"/>
      <w:rPr>
        <w:rFonts w:ascii="Symbol" w:hAnsi="Symbol" w:cs="StarSymbol, 'Arial Unicode MS'"/>
        <w:color w:val="auto"/>
        <w:sz w:val="18"/>
        <w:szCs w:val="18"/>
      </w:rPr>
    </w:lvl>
    <w:lvl w:ilvl="4">
      <w:numFmt w:val="bullet"/>
      <w:lvlText w:val=""/>
      <w:lvlJc w:val="left"/>
      <w:rPr>
        <w:rFonts w:ascii="Symbol" w:hAnsi="Symbol" w:cs="StarSymbol, 'Arial Unicode MS'"/>
        <w:color w:val="auto"/>
        <w:sz w:val="18"/>
        <w:szCs w:val="18"/>
      </w:rPr>
    </w:lvl>
    <w:lvl w:ilvl="5">
      <w:numFmt w:val="bullet"/>
      <w:lvlText w:val=""/>
      <w:lvlJc w:val="left"/>
      <w:rPr>
        <w:rFonts w:ascii="Symbol" w:hAnsi="Symbol" w:cs="StarSymbol, 'Arial Unicode MS'"/>
        <w:color w:val="auto"/>
        <w:sz w:val="18"/>
        <w:szCs w:val="18"/>
      </w:rPr>
    </w:lvl>
    <w:lvl w:ilvl="6">
      <w:numFmt w:val="bullet"/>
      <w:lvlText w:val=""/>
      <w:lvlJc w:val="left"/>
      <w:rPr>
        <w:rFonts w:ascii="Symbol" w:hAnsi="Symbol" w:cs="StarSymbol, 'Arial Unicode MS'"/>
        <w:color w:val="auto"/>
        <w:sz w:val="18"/>
        <w:szCs w:val="18"/>
      </w:rPr>
    </w:lvl>
    <w:lvl w:ilvl="7">
      <w:numFmt w:val="bullet"/>
      <w:lvlText w:val=""/>
      <w:lvlJc w:val="left"/>
      <w:rPr>
        <w:rFonts w:ascii="Symbol" w:hAnsi="Symbol" w:cs="StarSymbol, 'Arial Unicode MS'"/>
        <w:color w:val="auto"/>
        <w:sz w:val="18"/>
        <w:szCs w:val="18"/>
      </w:rPr>
    </w:lvl>
    <w:lvl w:ilvl="8">
      <w:numFmt w:val="bullet"/>
      <w:lvlText w:val=""/>
      <w:lvlJc w:val="left"/>
      <w:rPr>
        <w:rFonts w:ascii="Symbol" w:hAnsi="Symbol" w:cs="StarSymbol, 'Arial Unicode MS'"/>
        <w:color w:val="auto"/>
        <w:sz w:val="18"/>
        <w:szCs w:val="18"/>
      </w:rPr>
    </w:lvl>
  </w:abstractNum>
  <w:abstractNum w:abstractNumId="6" w15:restartNumberingAfterBreak="0">
    <w:nsid w:val="08B66203"/>
    <w:multiLevelType w:val="multilevel"/>
    <w:tmpl w:val="BC64D2DC"/>
    <w:styleLink w:val="WW8Num16"/>
    <w:lvl w:ilvl="0">
      <w:numFmt w:val="bullet"/>
      <w:pStyle w:val="WW8Num16"/>
      <w:lvlText w:val=""/>
      <w:lvlJc w:val="left"/>
      <w:rPr>
        <w:rFonts w:ascii="Wingdings" w:hAnsi="Wingdings" w:cs="StarSymbol, 'Arial Unicode MS'"/>
        <w:b w:val="0"/>
        <w:bCs w:val="0"/>
        <w:color w:val="auto"/>
        <w:sz w:val="18"/>
        <w:szCs w:val="18"/>
      </w:rPr>
    </w:lvl>
    <w:lvl w:ilvl="1">
      <w:numFmt w:val="bullet"/>
      <w:lvlText w:val=""/>
      <w:lvlJc w:val="left"/>
      <w:rPr>
        <w:rFonts w:ascii="Symbol" w:hAnsi="Symbol" w:cs="StarSymbol, 'Arial Unicode MS'"/>
        <w:color w:val="auto"/>
        <w:sz w:val="18"/>
        <w:szCs w:val="18"/>
      </w:rPr>
    </w:lvl>
    <w:lvl w:ilvl="2">
      <w:numFmt w:val="bullet"/>
      <w:lvlText w:val=""/>
      <w:lvlJc w:val="left"/>
      <w:rPr>
        <w:rFonts w:ascii="Symbol" w:hAnsi="Symbol" w:cs="StarSymbol, 'Arial Unicode MS'"/>
        <w:color w:val="auto"/>
        <w:sz w:val="18"/>
        <w:szCs w:val="18"/>
      </w:rPr>
    </w:lvl>
    <w:lvl w:ilvl="3">
      <w:numFmt w:val="bullet"/>
      <w:lvlText w:val=""/>
      <w:lvlJc w:val="left"/>
      <w:rPr>
        <w:rFonts w:ascii="Symbol" w:hAnsi="Symbol" w:cs="StarSymbol, 'Arial Unicode MS'"/>
        <w:color w:val="auto"/>
        <w:sz w:val="18"/>
        <w:szCs w:val="18"/>
      </w:rPr>
    </w:lvl>
    <w:lvl w:ilvl="4">
      <w:numFmt w:val="bullet"/>
      <w:lvlText w:val=""/>
      <w:lvlJc w:val="left"/>
      <w:rPr>
        <w:rFonts w:ascii="Symbol" w:hAnsi="Symbol" w:cs="StarSymbol, 'Arial Unicode MS'"/>
        <w:color w:val="auto"/>
        <w:sz w:val="18"/>
        <w:szCs w:val="18"/>
      </w:rPr>
    </w:lvl>
    <w:lvl w:ilvl="5">
      <w:numFmt w:val="bullet"/>
      <w:lvlText w:val=""/>
      <w:lvlJc w:val="left"/>
      <w:rPr>
        <w:rFonts w:ascii="Symbol" w:hAnsi="Symbol" w:cs="StarSymbol, 'Arial Unicode MS'"/>
        <w:color w:val="auto"/>
        <w:sz w:val="18"/>
        <w:szCs w:val="18"/>
      </w:rPr>
    </w:lvl>
    <w:lvl w:ilvl="6">
      <w:numFmt w:val="bullet"/>
      <w:lvlText w:val=""/>
      <w:lvlJc w:val="left"/>
      <w:rPr>
        <w:rFonts w:ascii="Symbol" w:hAnsi="Symbol" w:cs="StarSymbol, 'Arial Unicode MS'"/>
        <w:color w:val="auto"/>
        <w:sz w:val="18"/>
        <w:szCs w:val="18"/>
      </w:rPr>
    </w:lvl>
    <w:lvl w:ilvl="7">
      <w:numFmt w:val="bullet"/>
      <w:lvlText w:val=""/>
      <w:lvlJc w:val="left"/>
      <w:rPr>
        <w:rFonts w:ascii="Symbol" w:hAnsi="Symbol" w:cs="StarSymbol, 'Arial Unicode MS'"/>
        <w:color w:val="auto"/>
        <w:sz w:val="18"/>
        <w:szCs w:val="18"/>
      </w:rPr>
    </w:lvl>
    <w:lvl w:ilvl="8">
      <w:numFmt w:val="bullet"/>
      <w:lvlText w:val=""/>
      <w:lvlJc w:val="left"/>
      <w:rPr>
        <w:rFonts w:ascii="Symbol" w:hAnsi="Symbol" w:cs="StarSymbol, 'Arial Unicode MS'"/>
        <w:color w:val="auto"/>
        <w:sz w:val="18"/>
        <w:szCs w:val="18"/>
      </w:rPr>
    </w:lvl>
  </w:abstractNum>
  <w:abstractNum w:abstractNumId="7" w15:restartNumberingAfterBreak="0">
    <w:nsid w:val="0BAE482D"/>
    <w:multiLevelType w:val="multilevel"/>
    <w:tmpl w:val="36688448"/>
    <w:lvl w:ilvl="0">
      <w:start w:val="1"/>
      <w:numFmt w:val="decimal"/>
      <w:lvlText w:val="%1."/>
      <w:lvlJc w:val="left"/>
      <w:pPr>
        <w:ind w:left="643" w:hanging="360"/>
      </w:pPr>
      <w:rPr>
        <w:rFonts w:hint="default"/>
        <w:b w:val="0"/>
      </w:rPr>
    </w:lvl>
    <w:lvl w:ilvl="1">
      <w:start w:val="2"/>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8" w15:restartNumberingAfterBreak="0">
    <w:nsid w:val="0D9A0336"/>
    <w:multiLevelType w:val="multilevel"/>
    <w:tmpl w:val="C64E3106"/>
    <w:styleLink w:val="WW8Num3"/>
    <w:lvl w:ilvl="0">
      <w:numFmt w:val="bullet"/>
      <w:pStyle w:val="WW8Num3"/>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9" w15:restartNumberingAfterBreak="0">
    <w:nsid w:val="0E367094"/>
    <w:multiLevelType w:val="multilevel"/>
    <w:tmpl w:val="5236604C"/>
    <w:styleLink w:val="WW8Num7"/>
    <w:lvl w:ilvl="0">
      <w:numFmt w:val="bullet"/>
      <w:pStyle w:val="WW8Num7"/>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10" w15:restartNumberingAfterBreak="0">
    <w:nsid w:val="0E702451"/>
    <w:multiLevelType w:val="multilevel"/>
    <w:tmpl w:val="EA16E0D0"/>
    <w:styleLink w:val="Numbering4"/>
    <w:lvl w:ilvl="0">
      <w:start w:val="1"/>
      <w:numFmt w:val="upperRoman"/>
      <w:pStyle w:val="Annexe1"/>
      <w:suff w:val="space"/>
      <w:lvlText w:val="%1."/>
      <w:lvlJc w:val="left"/>
      <w:pPr>
        <w:ind w:left="283" w:hanging="283"/>
      </w:pPr>
      <w:rPr>
        <w:rFonts w:ascii="Calibri" w:hAnsi="Calibri"/>
        <w:sz w:val="32"/>
        <w:szCs w:val="32"/>
      </w:rPr>
    </w:lvl>
    <w:lvl w:ilvl="1">
      <w:start w:val="2"/>
      <w:numFmt w:val="upperRoman"/>
      <w:suff w:val="space"/>
      <w:lvlText w:val="%2."/>
      <w:lvlJc w:val="left"/>
      <w:pPr>
        <w:ind w:left="567" w:hanging="283"/>
      </w:pPr>
      <w:rPr>
        <w:rFonts w:ascii="Calibri" w:hAnsi="Calibri"/>
        <w:sz w:val="32"/>
        <w:szCs w:val="32"/>
      </w:rPr>
    </w:lvl>
    <w:lvl w:ilvl="2">
      <w:start w:val="3"/>
      <w:numFmt w:val="upperRoman"/>
      <w:suff w:val="space"/>
      <w:lvlText w:val="%3."/>
      <w:lvlJc w:val="left"/>
      <w:pPr>
        <w:ind w:left="850" w:hanging="283"/>
      </w:pPr>
      <w:rPr>
        <w:rFonts w:ascii="Calibri" w:hAnsi="Calibri"/>
        <w:sz w:val="32"/>
        <w:szCs w:val="32"/>
      </w:rPr>
    </w:lvl>
    <w:lvl w:ilvl="3">
      <w:start w:val="4"/>
      <w:numFmt w:val="upperRoman"/>
      <w:suff w:val="space"/>
      <w:lvlText w:val="%4."/>
      <w:lvlJc w:val="left"/>
      <w:pPr>
        <w:ind w:left="1134" w:hanging="283"/>
      </w:pPr>
      <w:rPr>
        <w:rFonts w:ascii="Calibri" w:hAnsi="Calibri"/>
        <w:sz w:val="32"/>
        <w:szCs w:val="32"/>
      </w:rPr>
    </w:lvl>
    <w:lvl w:ilvl="4">
      <w:start w:val="5"/>
      <w:numFmt w:val="upperRoman"/>
      <w:suff w:val="space"/>
      <w:lvlText w:val="%5."/>
      <w:lvlJc w:val="left"/>
      <w:pPr>
        <w:ind w:left="1417" w:hanging="283"/>
      </w:pPr>
      <w:rPr>
        <w:rFonts w:ascii="Calibri" w:hAnsi="Calibri"/>
        <w:sz w:val="32"/>
        <w:szCs w:val="32"/>
      </w:rPr>
    </w:lvl>
    <w:lvl w:ilvl="5">
      <w:start w:val="6"/>
      <w:numFmt w:val="upperRoman"/>
      <w:suff w:val="space"/>
      <w:lvlText w:val="%6."/>
      <w:lvlJc w:val="left"/>
      <w:pPr>
        <w:ind w:left="1701" w:hanging="283"/>
      </w:pPr>
      <w:rPr>
        <w:rFonts w:ascii="Calibri" w:hAnsi="Calibri"/>
        <w:sz w:val="32"/>
        <w:szCs w:val="32"/>
      </w:rPr>
    </w:lvl>
    <w:lvl w:ilvl="6">
      <w:start w:val="7"/>
      <w:numFmt w:val="upperRoman"/>
      <w:suff w:val="space"/>
      <w:lvlText w:val="%7."/>
      <w:lvlJc w:val="left"/>
      <w:pPr>
        <w:ind w:left="1984" w:hanging="283"/>
      </w:pPr>
      <w:rPr>
        <w:rFonts w:ascii="Calibri" w:hAnsi="Calibri"/>
        <w:sz w:val="32"/>
        <w:szCs w:val="32"/>
      </w:rPr>
    </w:lvl>
    <w:lvl w:ilvl="7">
      <w:start w:val="8"/>
      <w:numFmt w:val="upperRoman"/>
      <w:suff w:val="space"/>
      <w:lvlText w:val="%8."/>
      <w:lvlJc w:val="left"/>
      <w:pPr>
        <w:ind w:left="2268" w:hanging="283"/>
      </w:pPr>
      <w:rPr>
        <w:rFonts w:ascii="Calibri" w:hAnsi="Calibri"/>
        <w:sz w:val="32"/>
        <w:szCs w:val="32"/>
      </w:rPr>
    </w:lvl>
    <w:lvl w:ilvl="8">
      <w:start w:val="9"/>
      <w:numFmt w:val="upperRoman"/>
      <w:suff w:val="space"/>
      <w:lvlText w:val="%9."/>
      <w:lvlJc w:val="left"/>
      <w:pPr>
        <w:ind w:left="2551" w:hanging="283"/>
      </w:pPr>
      <w:rPr>
        <w:rFonts w:ascii="Calibri" w:hAnsi="Calibri"/>
        <w:sz w:val="32"/>
        <w:szCs w:val="32"/>
      </w:rPr>
    </w:lvl>
  </w:abstractNum>
  <w:abstractNum w:abstractNumId="11" w15:restartNumberingAfterBreak="0">
    <w:nsid w:val="12C24E53"/>
    <w:multiLevelType w:val="multilevel"/>
    <w:tmpl w:val="16089C8C"/>
    <w:styleLink w:val="WW8Num21"/>
    <w:lvl w:ilvl="0">
      <w:numFmt w:val="bullet"/>
      <w:pStyle w:val="WW8Num21"/>
      <w:lvlText w:val=""/>
      <w:lvlJc w:val="left"/>
      <w:rPr>
        <w:rFonts w:ascii="Wingdings" w:hAnsi="Wingdings"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12" w15:restartNumberingAfterBreak="0">
    <w:nsid w:val="137229A1"/>
    <w:multiLevelType w:val="multilevel"/>
    <w:tmpl w:val="8056C46C"/>
    <w:styleLink w:val="WW8Num20"/>
    <w:lvl w:ilvl="0">
      <w:numFmt w:val="bullet"/>
      <w:pStyle w:val="WW8Num20"/>
      <w:lvlText w:val=""/>
      <w:lvlJc w:val="left"/>
      <w:rPr>
        <w:rFonts w:ascii="Wingdings" w:hAnsi="Wingdings"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13" w15:restartNumberingAfterBreak="0">
    <w:nsid w:val="13747408"/>
    <w:multiLevelType w:val="multilevel"/>
    <w:tmpl w:val="3FD42B88"/>
    <w:styleLink w:val="WW8Num11"/>
    <w:lvl w:ilvl="0">
      <w:numFmt w:val="bullet"/>
      <w:pStyle w:val="WW8Num11"/>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14" w15:restartNumberingAfterBreak="0">
    <w:nsid w:val="13AB34FC"/>
    <w:multiLevelType w:val="multilevel"/>
    <w:tmpl w:val="B7A254C2"/>
    <w:lvl w:ilvl="0">
      <w:start w:val="1"/>
      <w:numFmt w:val="decimal"/>
      <w:lvlText w:val="%1."/>
      <w:lvlJc w:val="left"/>
      <w:pPr>
        <w:ind w:left="660" w:hanging="197"/>
      </w:pPr>
      <w:rPr>
        <w:rFonts w:ascii="Calibri" w:eastAsia="Calibri" w:hAnsi="Calibri" w:cs="Calibri" w:hint="default"/>
        <w:sz w:val="20"/>
        <w:szCs w:val="20"/>
        <w:lang w:val="fr-FR" w:eastAsia="en-US" w:bidi="ar-SA"/>
      </w:rPr>
    </w:lvl>
    <w:lvl w:ilvl="1">
      <w:numFmt w:val="bullet"/>
      <w:lvlText w:val="•"/>
      <w:lvlJc w:val="left"/>
      <w:pPr>
        <w:ind w:left="1526" w:hanging="197"/>
      </w:pPr>
      <w:rPr>
        <w:lang w:val="fr-FR" w:eastAsia="en-US" w:bidi="ar-SA"/>
      </w:rPr>
    </w:lvl>
    <w:lvl w:ilvl="2">
      <w:numFmt w:val="bullet"/>
      <w:lvlText w:val="•"/>
      <w:lvlJc w:val="left"/>
      <w:pPr>
        <w:ind w:left="2393" w:hanging="197"/>
      </w:pPr>
      <w:rPr>
        <w:lang w:val="fr-FR" w:eastAsia="en-US" w:bidi="ar-SA"/>
      </w:rPr>
    </w:lvl>
    <w:lvl w:ilvl="3">
      <w:numFmt w:val="bullet"/>
      <w:lvlText w:val="•"/>
      <w:lvlJc w:val="left"/>
      <w:pPr>
        <w:ind w:left="3259" w:hanging="197"/>
      </w:pPr>
      <w:rPr>
        <w:lang w:val="fr-FR" w:eastAsia="en-US" w:bidi="ar-SA"/>
      </w:rPr>
    </w:lvl>
    <w:lvl w:ilvl="4">
      <w:numFmt w:val="bullet"/>
      <w:lvlText w:val="•"/>
      <w:lvlJc w:val="left"/>
      <w:pPr>
        <w:ind w:left="4126" w:hanging="197"/>
      </w:pPr>
      <w:rPr>
        <w:lang w:val="fr-FR" w:eastAsia="en-US" w:bidi="ar-SA"/>
      </w:rPr>
    </w:lvl>
    <w:lvl w:ilvl="5">
      <w:numFmt w:val="bullet"/>
      <w:lvlText w:val="•"/>
      <w:lvlJc w:val="left"/>
      <w:pPr>
        <w:ind w:left="4993" w:hanging="197"/>
      </w:pPr>
      <w:rPr>
        <w:lang w:val="fr-FR" w:eastAsia="en-US" w:bidi="ar-SA"/>
      </w:rPr>
    </w:lvl>
    <w:lvl w:ilvl="6">
      <w:numFmt w:val="bullet"/>
      <w:lvlText w:val="•"/>
      <w:lvlJc w:val="left"/>
      <w:pPr>
        <w:ind w:left="5859" w:hanging="197"/>
      </w:pPr>
      <w:rPr>
        <w:lang w:val="fr-FR" w:eastAsia="en-US" w:bidi="ar-SA"/>
      </w:rPr>
    </w:lvl>
    <w:lvl w:ilvl="7">
      <w:numFmt w:val="bullet"/>
      <w:lvlText w:val="•"/>
      <w:lvlJc w:val="left"/>
      <w:pPr>
        <w:ind w:left="6726" w:hanging="197"/>
      </w:pPr>
      <w:rPr>
        <w:lang w:val="fr-FR" w:eastAsia="en-US" w:bidi="ar-SA"/>
      </w:rPr>
    </w:lvl>
    <w:lvl w:ilvl="8">
      <w:numFmt w:val="bullet"/>
      <w:lvlText w:val="•"/>
      <w:lvlJc w:val="left"/>
      <w:pPr>
        <w:ind w:left="7593" w:hanging="197"/>
      </w:pPr>
      <w:rPr>
        <w:lang w:val="fr-FR" w:eastAsia="en-US" w:bidi="ar-SA"/>
      </w:rPr>
    </w:lvl>
  </w:abstractNum>
  <w:abstractNum w:abstractNumId="15" w15:restartNumberingAfterBreak="0">
    <w:nsid w:val="16213786"/>
    <w:multiLevelType w:val="multilevel"/>
    <w:tmpl w:val="8FE2607E"/>
    <w:styleLink w:val="WW8Num36"/>
    <w:lvl w:ilvl="0">
      <w:numFmt w:val="bullet"/>
      <w:pStyle w:val="WW8Num36"/>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16" w15:restartNumberingAfterBreak="0">
    <w:nsid w:val="163B1892"/>
    <w:multiLevelType w:val="multilevel"/>
    <w:tmpl w:val="B726C66E"/>
    <w:styleLink w:val="WW8Num28"/>
    <w:lvl w:ilvl="0">
      <w:start w:val="1"/>
      <w:numFmt w:val="decimal"/>
      <w:pStyle w:val="WW8Num28"/>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3"/>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168A6713"/>
    <w:multiLevelType w:val="multilevel"/>
    <w:tmpl w:val="1318C2EA"/>
    <w:lvl w:ilvl="0">
      <w:start w:val="1"/>
      <w:numFmt w:val="bullet"/>
      <w:lvlText w:val=""/>
      <w:lvlJc w:val="left"/>
      <w:pPr>
        <w:ind w:left="1380" w:hanging="360"/>
      </w:pPr>
      <w:rPr>
        <w:rFonts w:ascii="Wingdings" w:hAnsi="Wingdings" w:hint="default"/>
      </w:rPr>
    </w:lvl>
    <w:lvl w:ilvl="1">
      <w:start w:val="1"/>
      <w:numFmt w:val="bullet"/>
      <w:lvlText w:val="o"/>
      <w:lvlJc w:val="left"/>
      <w:pPr>
        <w:ind w:left="2100" w:hanging="360"/>
      </w:pPr>
      <w:rPr>
        <w:rFonts w:ascii="Courier New" w:hAnsi="Courier New" w:cs="Courier New" w:hint="default"/>
      </w:rPr>
    </w:lvl>
    <w:lvl w:ilvl="2">
      <w:start w:val="1"/>
      <w:numFmt w:val="bullet"/>
      <w:lvlText w:val=""/>
      <w:lvlJc w:val="left"/>
      <w:pPr>
        <w:ind w:left="2820" w:hanging="360"/>
      </w:pPr>
      <w:rPr>
        <w:rFonts w:ascii="Wingdings" w:hAnsi="Wingdings" w:hint="default"/>
      </w:rPr>
    </w:lvl>
    <w:lvl w:ilvl="3">
      <w:start w:val="1"/>
      <w:numFmt w:val="bullet"/>
      <w:lvlText w:val=""/>
      <w:lvlJc w:val="left"/>
      <w:pPr>
        <w:ind w:left="3540" w:hanging="360"/>
      </w:pPr>
      <w:rPr>
        <w:rFonts w:ascii="Symbol" w:hAnsi="Symbol" w:hint="default"/>
      </w:rPr>
    </w:lvl>
    <w:lvl w:ilvl="4">
      <w:start w:val="1"/>
      <w:numFmt w:val="bullet"/>
      <w:lvlText w:val="o"/>
      <w:lvlJc w:val="left"/>
      <w:pPr>
        <w:ind w:left="4260" w:hanging="360"/>
      </w:pPr>
      <w:rPr>
        <w:rFonts w:ascii="Courier New" w:hAnsi="Courier New" w:cs="Courier New" w:hint="default"/>
      </w:rPr>
    </w:lvl>
    <w:lvl w:ilvl="5">
      <w:start w:val="1"/>
      <w:numFmt w:val="bullet"/>
      <w:lvlText w:val=""/>
      <w:lvlJc w:val="left"/>
      <w:pPr>
        <w:ind w:left="4980" w:hanging="360"/>
      </w:pPr>
      <w:rPr>
        <w:rFonts w:ascii="Wingdings" w:hAnsi="Wingdings" w:hint="default"/>
      </w:rPr>
    </w:lvl>
    <w:lvl w:ilvl="6">
      <w:start w:val="1"/>
      <w:numFmt w:val="bullet"/>
      <w:lvlText w:val=""/>
      <w:lvlJc w:val="left"/>
      <w:pPr>
        <w:ind w:left="5700" w:hanging="360"/>
      </w:pPr>
      <w:rPr>
        <w:rFonts w:ascii="Symbol" w:hAnsi="Symbol" w:hint="default"/>
      </w:rPr>
    </w:lvl>
    <w:lvl w:ilvl="7">
      <w:start w:val="1"/>
      <w:numFmt w:val="bullet"/>
      <w:lvlText w:val="o"/>
      <w:lvlJc w:val="left"/>
      <w:pPr>
        <w:ind w:left="6420" w:hanging="360"/>
      </w:pPr>
      <w:rPr>
        <w:rFonts w:ascii="Courier New" w:hAnsi="Courier New" w:cs="Courier New" w:hint="default"/>
      </w:rPr>
    </w:lvl>
    <w:lvl w:ilvl="8">
      <w:start w:val="1"/>
      <w:numFmt w:val="bullet"/>
      <w:lvlText w:val=""/>
      <w:lvlJc w:val="left"/>
      <w:pPr>
        <w:ind w:left="7140" w:hanging="360"/>
      </w:pPr>
      <w:rPr>
        <w:rFonts w:ascii="Wingdings" w:hAnsi="Wingdings" w:hint="default"/>
      </w:rPr>
    </w:lvl>
  </w:abstractNum>
  <w:abstractNum w:abstractNumId="18" w15:restartNumberingAfterBreak="0">
    <w:nsid w:val="1758332E"/>
    <w:multiLevelType w:val="multilevel"/>
    <w:tmpl w:val="36640EFA"/>
    <w:styleLink w:val="Numbering1"/>
    <w:lvl w:ilvl="0">
      <w:start w:val="1"/>
      <w:numFmt w:val="decimal"/>
      <w:pStyle w:val="Titre4"/>
      <w:lvlText w:val="%1."/>
      <w:lvlJc w:val="left"/>
      <w:pPr>
        <w:ind w:left="283" w:hanging="283"/>
      </w:pPr>
      <w:rPr>
        <w:rFonts w:ascii="Calibri" w:hAnsi="Calibri"/>
        <w:sz w:val="32"/>
        <w:szCs w:val="32"/>
      </w:rPr>
    </w:lvl>
    <w:lvl w:ilvl="1">
      <w:start w:val="1"/>
      <w:numFmt w:val="decimal"/>
      <w:lvlText w:val="%2."/>
      <w:lvlJc w:val="left"/>
      <w:pPr>
        <w:ind w:left="567" w:hanging="283"/>
      </w:pPr>
      <w:rPr>
        <w:rFonts w:ascii="Calibri" w:hAnsi="Calibri"/>
        <w:sz w:val="32"/>
        <w:szCs w:val="32"/>
      </w:rPr>
    </w:lvl>
    <w:lvl w:ilvl="2">
      <w:start w:val="1"/>
      <w:numFmt w:val="decimal"/>
      <w:lvlText w:val="%3."/>
      <w:lvlJc w:val="left"/>
      <w:pPr>
        <w:ind w:left="850" w:hanging="283"/>
      </w:pPr>
      <w:rPr>
        <w:rFonts w:ascii="Calibri" w:hAnsi="Calibri"/>
        <w:sz w:val="32"/>
        <w:szCs w:val="32"/>
      </w:rPr>
    </w:lvl>
    <w:lvl w:ilvl="3">
      <w:start w:val="1"/>
      <w:numFmt w:val="decimal"/>
      <w:lvlText w:val="%1.%2.%3.%4."/>
      <w:lvlJc w:val="left"/>
      <w:pPr>
        <w:ind w:left="1134" w:hanging="283"/>
      </w:pPr>
      <w:rPr>
        <w:rFonts w:ascii="Calibri" w:hAnsi="Calibri"/>
        <w:sz w:val="32"/>
        <w:szCs w:val="32"/>
      </w:rPr>
    </w:lvl>
    <w:lvl w:ilvl="4">
      <w:start w:val="1"/>
      <w:numFmt w:val="decimal"/>
      <w:lvlText w:val="%5."/>
      <w:lvlJc w:val="left"/>
      <w:pPr>
        <w:ind w:left="1417" w:hanging="283"/>
      </w:pPr>
      <w:rPr>
        <w:rFonts w:ascii="Calibri" w:hAnsi="Calibri"/>
        <w:sz w:val="32"/>
        <w:szCs w:val="32"/>
      </w:rPr>
    </w:lvl>
    <w:lvl w:ilvl="5">
      <w:start w:val="1"/>
      <w:numFmt w:val="decimal"/>
      <w:lvlText w:val="%6."/>
      <w:lvlJc w:val="left"/>
      <w:pPr>
        <w:ind w:left="1701" w:hanging="283"/>
      </w:pPr>
      <w:rPr>
        <w:rFonts w:ascii="Calibri" w:hAnsi="Calibri"/>
        <w:sz w:val="32"/>
        <w:szCs w:val="32"/>
      </w:rPr>
    </w:lvl>
    <w:lvl w:ilvl="6">
      <w:start w:val="1"/>
      <w:numFmt w:val="decimal"/>
      <w:lvlText w:val="%7."/>
      <w:lvlJc w:val="left"/>
      <w:pPr>
        <w:ind w:left="1984" w:hanging="283"/>
      </w:pPr>
      <w:rPr>
        <w:rFonts w:ascii="Calibri" w:hAnsi="Calibri"/>
        <w:sz w:val="32"/>
        <w:szCs w:val="32"/>
      </w:rPr>
    </w:lvl>
    <w:lvl w:ilvl="7">
      <w:start w:val="1"/>
      <w:numFmt w:val="decimal"/>
      <w:lvlText w:val="%8."/>
      <w:lvlJc w:val="left"/>
      <w:pPr>
        <w:ind w:left="2268" w:hanging="283"/>
      </w:pPr>
      <w:rPr>
        <w:rFonts w:ascii="Calibri" w:hAnsi="Calibri"/>
        <w:sz w:val="32"/>
        <w:szCs w:val="32"/>
      </w:rPr>
    </w:lvl>
    <w:lvl w:ilvl="8">
      <w:start w:val="1"/>
      <w:numFmt w:val="decimal"/>
      <w:lvlText w:val="%9."/>
      <w:lvlJc w:val="left"/>
      <w:pPr>
        <w:ind w:left="2551" w:hanging="283"/>
      </w:pPr>
      <w:rPr>
        <w:rFonts w:ascii="Calibri" w:hAnsi="Calibri"/>
        <w:sz w:val="32"/>
        <w:szCs w:val="32"/>
      </w:rPr>
    </w:lvl>
  </w:abstractNum>
  <w:abstractNum w:abstractNumId="19" w15:restartNumberingAfterBreak="0">
    <w:nsid w:val="17EB447C"/>
    <w:multiLevelType w:val="multilevel"/>
    <w:tmpl w:val="19DA0972"/>
    <w:styleLink w:val="WW8Num17"/>
    <w:lvl w:ilvl="0">
      <w:numFmt w:val="bullet"/>
      <w:pStyle w:val="WW8Num17"/>
      <w:lvlText w:val=""/>
      <w:lvlJc w:val="left"/>
      <w:rPr>
        <w:rFonts w:ascii="Wingdings" w:hAnsi="Wingdings"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20" w15:restartNumberingAfterBreak="0">
    <w:nsid w:val="182E3F1D"/>
    <w:multiLevelType w:val="multilevel"/>
    <w:tmpl w:val="0A1299F8"/>
    <w:styleLink w:val="WW8Num15"/>
    <w:lvl w:ilvl="0">
      <w:numFmt w:val="bullet"/>
      <w:pStyle w:val="WW8Num15"/>
      <w:lvlText w:val=""/>
      <w:lvlJc w:val="left"/>
      <w:rPr>
        <w:rFonts w:ascii="Wingdings" w:hAnsi="Wingdings" w:cs="StarSymbol, 'Arial Unicode MS'"/>
        <w:b w:val="0"/>
        <w:bCs w:val="0"/>
        <w:color w:val="auto"/>
        <w:sz w:val="18"/>
        <w:szCs w:val="18"/>
      </w:rPr>
    </w:lvl>
    <w:lvl w:ilvl="1">
      <w:numFmt w:val="bullet"/>
      <w:lvlText w:val=""/>
      <w:lvlJc w:val="left"/>
      <w:rPr>
        <w:rFonts w:ascii="Symbol" w:hAnsi="Symbol" w:cs="StarSymbol, 'Arial Unicode MS'"/>
        <w:color w:val="auto"/>
        <w:sz w:val="18"/>
        <w:szCs w:val="18"/>
      </w:rPr>
    </w:lvl>
    <w:lvl w:ilvl="2">
      <w:numFmt w:val="bullet"/>
      <w:lvlText w:val=""/>
      <w:lvlJc w:val="left"/>
      <w:rPr>
        <w:rFonts w:ascii="Symbol" w:hAnsi="Symbol" w:cs="StarSymbol, 'Arial Unicode MS'"/>
        <w:color w:val="auto"/>
        <w:sz w:val="18"/>
        <w:szCs w:val="18"/>
      </w:rPr>
    </w:lvl>
    <w:lvl w:ilvl="3">
      <w:numFmt w:val="bullet"/>
      <w:lvlText w:val=""/>
      <w:lvlJc w:val="left"/>
      <w:rPr>
        <w:rFonts w:ascii="Symbol" w:hAnsi="Symbol" w:cs="StarSymbol, 'Arial Unicode MS'"/>
        <w:color w:val="auto"/>
        <w:sz w:val="18"/>
        <w:szCs w:val="18"/>
      </w:rPr>
    </w:lvl>
    <w:lvl w:ilvl="4">
      <w:numFmt w:val="bullet"/>
      <w:lvlText w:val=""/>
      <w:lvlJc w:val="left"/>
      <w:rPr>
        <w:rFonts w:ascii="Symbol" w:hAnsi="Symbol" w:cs="StarSymbol, 'Arial Unicode MS'"/>
        <w:color w:val="auto"/>
        <w:sz w:val="18"/>
        <w:szCs w:val="18"/>
      </w:rPr>
    </w:lvl>
    <w:lvl w:ilvl="5">
      <w:numFmt w:val="bullet"/>
      <w:lvlText w:val=""/>
      <w:lvlJc w:val="left"/>
      <w:rPr>
        <w:rFonts w:ascii="Symbol" w:hAnsi="Symbol" w:cs="StarSymbol, 'Arial Unicode MS'"/>
        <w:color w:val="auto"/>
        <w:sz w:val="18"/>
        <w:szCs w:val="18"/>
      </w:rPr>
    </w:lvl>
    <w:lvl w:ilvl="6">
      <w:numFmt w:val="bullet"/>
      <w:lvlText w:val=""/>
      <w:lvlJc w:val="left"/>
      <w:rPr>
        <w:rFonts w:ascii="Symbol" w:hAnsi="Symbol" w:cs="StarSymbol, 'Arial Unicode MS'"/>
        <w:color w:val="auto"/>
        <w:sz w:val="18"/>
        <w:szCs w:val="18"/>
      </w:rPr>
    </w:lvl>
    <w:lvl w:ilvl="7">
      <w:numFmt w:val="bullet"/>
      <w:lvlText w:val=""/>
      <w:lvlJc w:val="left"/>
      <w:rPr>
        <w:rFonts w:ascii="Symbol" w:hAnsi="Symbol" w:cs="StarSymbol, 'Arial Unicode MS'"/>
        <w:color w:val="auto"/>
        <w:sz w:val="18"/>
        <w:szCs w:val="18"/>
      </w:rPr>
    </w:lvl>
    <w:lvl w:ilvl="8">
      <w:numFmt w:val="bullet"/>
      <w:lvlText w:val=""/>
      <w:lvlJc w:val="left"/>
      <w:rPr>
        <w:rFonts w:ascii="Symbol" w:hAnsi="Symbol" w:cs="StarSymbol, 'Arial Unicode MS'"/>
        <w:color w:val="auto"/>
        <w:sz w:val="18"/>
        <w:szCs w:val="18"/>
      </w:rPr>
    </w:lvl>
  </w:abstractNum>
  <w:abstractNum w:abstractNumId="21" w15:restartNumberingAfterBreak="0">
    <w:nsid w:val="19417D5C"/>
    <w:multiLevelType w:val="multilevel"/>
    <w:tmpl w:val="21E6B660"/>
    <w:styleLink w:val="WW8Num39"/>
    <w:lvl w:ilvl="0">
      <w:numFmt w:val="bullet"/>
      <w:pStyle w:val="WW8Num39"/>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22" w15:restartNumberingAfterBreak="0">
    <w:nsid w:val="1B54233F"/>
    <w:multiLevelType w:val="multilevel"/>
    <w:tmpl w:val="DDD85A0A"/>
    <w:lvl w:ilvl="0">
      <w:start w:val="1"/>
      <w:numFmt w:val="bullet"/>
      <w:lvlText w:val=""/>
      <w:lvlJc w:val="left"/>
      <w:pPr>
        <w:ind w:left="928" w:hanging="360"/>
      </w:pPr>
      <w:rPr>
        <w:rFonts w:ascii="Symbol" w:hAnsi="Symbol" w:hint="default"/>
        <w:b w:val="0"/>
        <w:bCs w:val="0"/>
        <w:color w:val="auto"/>
        <w:sz w:val="18"/>
        <w:szCs w:val="18"/>
      </w:rPr>
    </w:lvl>
    <w:lvl w:ilvl="1">
      <w:numFmt w:val="bullet"/>
      <w:lvlText w:val="◦"/>
      <w:lvlJc w:val="left"/>
      <w:pPr>
        <w:ind w:left="1288" w:hanging="360"/>
      </w:pPr>
      <w:rPr>
        <w:rFonts w:ascii="StarSymbol, 'Arial Unicode MS'" w:eastAsia="StarSymbol, 'Arial Unicode MS'" w:hAnsi="StarSymbol, 'Arial Unicode MS'" w:cs="StarSymbol, 'Arial Unicode MS'"/>
        <w:b w:val="0"/>
        <w:bCs w:val="0"/>
        <w:color w:val="auto"/>
        <w:sz w:val="18"/>
        <w:szCs w:val="18"/>
      </w:rPr>
    </w:lvl>
    <w:lvl w:ilvl="2">
      <w:numFmt w:val="bullet"/>
      <w:lvlText w:val="▪"/>
      <w:lvlJc w:val="left"/>
      <w:pPr>
        <w:ind w:left="1648" w:hanging="360"/>
      </w:pPr>
      <w:rPr>
        <w:rFonts w:ascii="StarSymbol, 'Arial Unicode MS'" w:eastAsia="StarSymbol, 'Arial Unicode MS'" w:hAnsi="StarSymbol, 'Arial Unicode MS'" w:cs="StarSymbol, 'Arial Unicode MS'"/>
        <w:b w:val="0"/>
        <w:bCs w:val="0"/>
        <w:color w:val="auto"/>
        <w:sz w:val="18"/>
        <w:szCs w:val="18"/>
      </w:rPr>
    </w:lvl>
    <w:lvl w:ilvl="3">
      <w:numFmt w:val="bullet"/>
      <w:lvlText w:val="•"/>
      <w:lvlJc w:val="left"/>
      <w:pPr>
        <w:ind w:left="2008" w:hanging="360"/>
      </w:pPr>
      <w:rPr>
        <w:rFonts w:ascii="StarSymbol, 'Arial Unicode MS'" w:eastAsia="StarSymbol, 'Arial Unicode MS'" w:hAnsi="StarSymbol, 'Arial Unicode MS'" w:cs="StarSymbol, 'Arial Unicode MS'"/>
        <w:b w:val="0"/>
        <w:bCs w:val="0"/>
        <w:color w:val="auto"/>
        <w:sz w:val="18"/>
        <w:szCs w:val="18"/>
      </w:rPr>
    </w:lvl>
    <w:lvl w:ilvl="4">
      <w:numFmt w:val="bullet"/>
      <w:lvlText w:val="◦"/>
      <w:lvlJc w:val="left"/>
      <w:pPr>
        <w:ind w:left="2368" w:hanging="360"/>
      </w:pPr>
      <w:rPr>
        <w:rFonts w:ascii="StarSymbol, 'Arial Unicode MS'" w:eastAsia="StarSymbol, 'Arial Unicode MS'" w:hAnsi="StarSymbol, 'Arial Unicode MS'" w:cs="StarSymbol, 'Arial Unicode MS'"/>
        <w:b w:val="0"/>
        <w:bCs w:val="0"/>
        <w:color w:val="auto"/>
        <w:sz w:val="18"/>
        <w:szCs w:val="18"/>
      </w:rPr>
    </w:lvl>
    <w:lvl w:ilvl="5">
      <w:numFmt w:val="bullet"/>
      <w:lvlText w:val="▪"/>
      <w:lvlJc w:val="left"/>
      <w:pPr>
        <w:ind w:left="2728" w:hanging="360"/>
      </w:pPr>
      <w:rPr>
        <w:rFonts w:ascii="StarSymbol, 'Arial Unicode MS'" w:eastAsia="StarSymbol, 'Arial Unicode MS'" w:hAnsi="StarSymbol, 'Arial Unicode MS'" w:cs="StarSymbol, 'Arial Unicode MS'"/>
        <w:b w:val="0"/>
        <w:bCs w:val="0"/>
        <w:color w:val="auto"/>
        <w:sz w:val="18"/>
        <w:szCs w:val="18"/>
      </w:rPr>
    </w:lvl>
    <w:lvl w:ilvl="6">
      <w:numFmt w:val="bullet"/>
      <w:lvlText w:val="•"/>
      <w:lvlJc w:val="left"/>
      <w:pPr>
        <w:ind w:left="3088" w:hanging="360"/>
      </w:pPr>
      <w:rPr>
        <w:rFonts w:ascii="StarSymbol, 'Arial Unicode MS'" w:eastAsia="StarSymbol, 'Arial Unicode MS'" w:hAnsi="StarSymbol, 'Arial Unicode MS'" w:cs="StarSymbol, 'Arial Unicode MS'"/>
        <w:b w:val="0"/>
        <w:bCs w:val="0"/>
        <w:color w:val="auto"/>
        <w:sz w:val="18"/>
        <w:szCs w:val="18"/>
      </w:rPr>
    </w:lvl>
    <w:lvl w:ilvl="7">
      <w:numFmt w:val="bullet"/>
      <w:lvlText w:val="◦"/>
      <w:lvlJc w:val="left"/>
      <w:pPr>
        <w:ind w:left="3448" w:hanging="360"/>
      </w:pPr>
      <w:rPr>
        <w:rFonts w:ascii="StarSymbol, 'Arial Unicode MS'" w:eastAsia="StarSymbol, 'Arial Unicode MS'" w:hAnsi="StarSymbol, 'Arial Unicode MS'" w:cs="StarSymbol, 'Arial Unicode MS'"/>
        <w:b w:val="0"/>
        <w:bCs w:val="0"/>
        <w:color w:val="auto"/>
        <w:sz w:val="18"/>
        <w:szCs w:val="18"/>
      </w:rPr>
    </w:lvl>
    <w:lvl w:ilvl="8">
      <w:numFmt w:val="bullet"/>
      <w:lvlText w:val="▪"/>
      <w:lvlJc w:val="left"/>
      <w:pPr>
        <w:ind w:left="3808" w:hanging="360"/>
      </w:pPr>
      <w:rPr>
        <w:rFonts w:ascii="StarSymbol, 'Arial Unicode MS'" w:eastAsia="StarSymbol, 'Arial Unicode MS'" w:hAnsi="StarSymbol, 'Arial Unicode MS'" w:cs="StarSymbol, 'Arial Unicode MS'"/>
        <w:b w:val="0"/>
        <w:bCs w:val="0"/>
        <w:color w:val="auto"/>
        <w:sz w:val="18"/>
        <w:szCs w:val="18"/>
      </w:rPr>
    </w:lvl>
  </w:abstractNum>
  <w:abstractNum w:abstractNumId="23" w15:restartNumberingAfterBreak="0">
    <w:nsid w:val="1F634BEB"/>
    <w:multiLevelType w:val="multilevel"/>
    <w:tmpl w:val="92C4E0DE"/>
    <w:lvl w:ilvl="0">
      <w:numFmt w:val="bullet"/>
      <w:lvlText w:val="-"/>
      <w:lvlJc w:val="left"/>
      <w:pPr>
        <w:ind w:left="836" w:hanging="360"/>
      </w:pPr>
      <w:rPr>
        <w:rFonts w:ascii="Calibri" w:eastAsia="Calibri" w:hAnsi="Calibri" w:cs="Calibri" w:hint="default"/>
        <w:sz w:val="20"/>
        <w:szCs w:val="20"/>
        <w:lang w:val="fr-FR" w:eastAsia="en-US" w:bidi="ar-SA"/>
      </w:rPr>
    </w:lvl>
    <w:lvl w:ilvl="1">
      <w:numFmt w:val="bullet"/>
      <w:lvlText w:val="•"/>
      <w:lvlJc w:val="left"/>
      <w:pPr>
        <w:ind w:left="1688" w:hanging="360"/>
      </w:pPr>
      <w:rPr>
        <w:rFonts w:hint="default"/>
        <w:lang w:val="fr-FR" w:eastAsia="en-US" w:bidi="ar-SA"/>
      </w:rPr>
    </w:lvl>
    <w:lvl w:ilvl="2">
      <w:numFmt w:val="bullet"/>
      <w:lvlText w:val="•"/>
      <w:lvlJc w:val="left"/>
      <w:pPr>
        <w:ind w:left="2537" w:hanging="360"/>
      </w:pPr>
      <w:rPr>
        <w:rFonts w:hint="default"/>
        <w:lang w:val="fr-FR" w:eastAsia="en-US" w:bidi="ar-SA"/>
      </w:rPr>
    </w:lvl>
    <w:lvl w:ilvl="3">
      <w:numFmt w:val="bullet"/>
      <w:lvlText w:val="•"/>
      <w:lvlJc w:val="left"/>
      <w:pPr>
        <w:ind w:left="3385" w:hanging="360"/>
      </w:pPr>
      <w:rPr>
        <w:rFonts w:hint="default"/>
        <w:lang w:val="fr-FR" w:eastAsia="en-US" w:bidi="ar-SA"/>
      </w:rPr>
    </w:lvl>
    <w:lvl w:ilvl="4">
      <w:numFmt w:val="bullet"/>
      <w:lvlText w:val="•"/>
      <w:lvlJc w:val="left"/>
      <w:pPr>
        <w:ind w:left="4234" w:hanging="360"/>
      </w:pPr>
      <w:rPr>
        <w:rFonts w:hint="default"/>
        <w:lang w:val="fr-FR" w:eastAsia="en-US" w:bidi="ar-SA"/>
      </w:rPr>
    </w:lvl>
    <w:lvl w:ilvl="5">
      <w:numFmt w:val="bullet"/>
      <w:lvlText w:val="•"/>
      <w:lvlJc w:val="left"/>
      <w:pPr>
        <w:ind w:left="5083" w:hanging="360"/>
      </w:pPr>
      <w:rPr>
        <w:rFonts w:hint="default"/>
        <w:lang w:val="fr-FR" w:eastAsia="en-US" w:bidi="ar-SA"/>
      </w:rPr>
    </w:lvl>
    <w:lvl w:ilvl="6">
      <w:numFmt w:val="bullet"/>
      <w:lvlText w:val="•"/>
      <w:lvlJc w:val="left"/>
      <w:pPr>
        <w:ind w:left="5931" w:hanging="360"/>
      </w:pPr>
      <w:rPr>
        <w:rFonts w:hint="default"/>
        <w:lang w:val="fr-FR" w:eastAsia="en-US" w:bidi="ar-SA"/>
      </w:rPr>
    </w:lvl>
    <w:lvl w:ilvl="7">
      <w:numFmt w:val="bullet"/>
      <w:lvlText w:val="•"/>
      <w:lvlJc w:val="left"/>
      <w:pPr>
        <w:ind w:left="6780" w:hanging="360"/>
      </w:pPr>
      <w:rPr>
        <w:rFonts w:hint="default"/>
        <w:lang w:val="fr-FR" w:eastAsia="en-US" w:bidi="ar-SA"/>
      </w:rPr>
    </w:lvl>
    <w:lvl w:ilvl="8">
      <w:numFmt w:val="bullet"/>
      <w:lvlText w:val="•"/>
      <w:lvlJc w:val="left"/>
      <w:pPr>
        <w:ind w:left="7629" w:hanging="360"/>
      </w:pPr>
      <w:rPr>
        <w:rFonts w:hint="default"/>
        <w:lang w:val="fr-FR" w:eastAsia="en-US" w:bidi="ar-SA"/>
      </w:rPr>
    </w:lvl>
  </w:abstractNum>
  <w:abstractNum w:abstractNumId="24" w15:restartNumberingAfterBreak="0">
    <w:nsid w:val="1FF940DA"/>
    <w:multiLevelType w:val="multilevel"/>
    <w:tmpl w:val="4B5A38BE"/>
    <w:styleLink w:val="WW8Num10"/>
    <w:lvl w:ilvl="0">
      <w:numFmt w:val="bullet"/>
      <w:pStyle w:val="WW8Num10"/>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25" w15:restartNumberingAfterBreak="0">
    <w:nsid w:val="22095CE4"/>
    <w:multiLevelType w:val="multilevel"/>
    <w:tmpl w:val="C22A66E0"/>
    <w:styleLink w:val="WW8Num30"/>
    <w:lvl w:ilvl="0">
      <w:numFmt w:val="bullet"/>
      <w:pStyle w:val="WW8Num30"/>
      <w:lvlText w:val=""/>
      <w:lvlJc w:val="left"/>
      <w:rPr>
        <w:rFonts w:ascii="Wingdings" w:hAnsi="Wingding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26" w15:restartNumberingAfterBreak="0">
    <w:nsid w:val="227056D6"/>
    <w:multiLevelType w:val="multilevel"/>
    <w:tmpl w:val="10A83DCE"/>
    <w:styleLink w:val="WW8Num24"/>
    <w:lvl w:ilvl="0">
      <w:numFmt w:val="bullet"/>
      <w:pStyle w:val="WW8Num24"/>
      <w:lvlText w:val=""/>
      <w:lvlJc w:val="left"/>
      <w:rPr>
        <w:rFonts w:ascii="Wingdings" w:hAnsi="Wingdings"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27" w15:restartNumberingAfterBreak="0">
    <w:nsid w:val="2420248C"/>
    <w:multiLevelType w:val="multilevel"/>
    <w:tmpl w:val="A432B0AA"/>
    <w:styleLink w:val="WW8Num1"/>
    <w:lvl w:ilvl="0">
      <w:numFmt w:val="bullet"/>
      <w:pStyle w:val="WW8Num1"/>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28" w15:restartNumberingAfterBreak="0">
    <w:nsid w:val="2D844A4C"/>
    <w:multiLevelType w:val="multilevel"/>
    <w:tmpl w:val="FBB86B92"/>
    <w:styleLink w:val="WW8Num47"/>
    <w:lvl w:ilvl="0">
      <w:numFmt w:val="bullet"/>
      <w:pStyle w:val="WW8Num47"/>
      <w:lvlText w:val=""/>
      <w:lvlJc w:val="left"/>
      <w:rPr>
        <w:rFonts w:ascii="Wingdings" w:hAnsi="Wingdings" w:cs="StarSymbol, 'Arial Unicode MS'"/>
        <w:b w:val="0"/>
        <w:bCs w:val="0"/>
        <w:color w:val="auto"/>
        <w:sz w:val="18"/>
        <w:szCs w:val="18"/>
      </w:rPr>
    </w:lvl>
    <w:lvl w:ilvl="1">
      <w:numFmt w:val="bullet"/>
      <w:lvlText w:val=""/>
      <w:lvlJc w:val="left"/>
      <w:rPr>
        <w:rFonts w:ascii="Symbol" w:hAnsi="Symbol" w:cs="StarSymbol, 'Arial Unicode MS'"/>
        <w:color w:val="auto"/>
        <w:sz w:val="18"/>
        <w:szCs w:val="18"/>
      </w:rPr>
    </w:lvl>
    <w:lvl w:ilvl="2">
      <w:numFmt w:val="bullet"/>
      <w:lvlText w:val=""/>
      <w:lvlJc w:val="left"/>
      <w:rPr>
        <w:rFonts w:ascii="Symbol" w:hAnsi="Symbol" w:cs="StarSymbol, 'Arial Unicode MS'"/>
        <w:color w:val="auto"/>
        <w:sz w:val="18"/>
        <w:szCs w:val="18"/>
      </w:rPr>
    </w:lvl>
    <w:lvl w:ilvl="3">
      <w:numFmt w:val="bullet"/>
      <w:lvlText w:val=""/>
      <w:lvlJc w:val="left"/>
      <w:rPr>
        <w:rFonts w:ascii="Symbol" w:hAnsi="Symbol" w:cs="StarSymbol, 'Arial Unicode MS'"/>
        <w:color w:val="auto"/>
        <w:sz w:val="18"/>
        <w:szCs w:val="18"/>
      </w:rPr>
    </w:lvl>
    <w:lvl w:ilvl="4">
      <w:numFmt w:val="bullet"/>
      <w:lvlText w:val=""/>
      <w:lvlJc w:val="left"/>
      <w:rPr>
        <w:rFonts w:ascii="Symbol" w:hAnsi="Symbol" w:cs="StarSymbol, 'Arial Unicode MS'"/>
        <w:color w:val="auto"/>
        <w:sz w:val="18"/>
        <w:szCs w:val="18"/>
      </w:rPr>
    </w:lvl>
    <w:lvl w:ilvl="5">
      <w:numFmt w:val="bullet"/>
      <w:lvlText w:val=""/>
      <w:lvlJc w:val="left"/>
      <w:rPr>
        <w:rFonts w:ascii="Symbol" w:hAnsi="Symbol" w:cs="StarSymbol, 'Arial Unicode MS'"/>
        <w:color w:val="auto"/>
        <w:sz w:val="18"/>
        <w:szCs w:val="18"/>
      </w:rPr>
    </w:lvl>
    <w:lvl w:ilvl="6">
      <w:numFmt w:val="bullet"/>
      <w:lvlText w:val=""/>
      <w:lvlJc w:val="left"/>
      <w:rPr>
        <w:rFonts w:ascii="Symbol" w:hAnsi="Symbol" w:cs="StarSymbol, 'Arial Unicode MS'"/>
        <w:color w:val="auto"/>
        <w:sz w:val="18"/>
        <w:szCs w:val="18"/>
      </w:rPr>
    </w:lvl>
    <w:lvl w:ilvl="7">
      <w:numFmt w:val="bullet"/>
      <w:lvlText w:val=""/>
      <w:lvlJc w:val="left"/>
      <w:rPr>
        <w:rFonts w:ascii="Symbol" w:hAnsi="Symbol" w:cs="StarSymbol, 'Arial Unicode MS'"/>
        <w:color w:val="auto"/>
        <w:sz w:val="18"/>
        <w:szCs w:val="18"/>
      </w:rPr>
    </w:lvl>
    <w:lvl w:ilvl="8">
      <w:numFmt w:val="bullet"/>
      <w:lvlText w:val=""/>
      <w:lvlJc w:val="left"/>
      <w:rPr>
        <w:rFonts w:ascii="Symbol" w:hAnsi="Symbol" w:cs="StarSymbol, 'Arial Unicode MS'"/>
        <w:color w:val="auto"/>
        <w:sz w:val="18"/>
        <w:szCs w:val="18"/>
      </w:rPr>
    </w:lvl>
  </w:abstractNum>
  <w:abstractNum w:abstractNumId="29" w15:restartNumberingAfterBreak="0">
    <w:nsid w:val="2D972B9D"/>
    <w:multiLevelType w:val="multilevel"/>
    <w:tmpl w:val="C65679EC"/>
    <w:styleLink w:val="WW8Num34"/>
    <w:lvl w:ilvl="0">
      <w:numFmt w:val="bullet"/>
      <w:pStyle w:val="WW8Num34"/>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30" w15:restartNumberingAfterBreak="0">
    <w:nsid w:val="2F0637E5"/>
    <w:multiLevelType w:val="multilevel"/>
    <w:tmpl w:val="0D5A7456"/>
    <w:styleLink w:val="WW8Num38"/>
    <w:lvl w:ilvl="0">
      <w:numFmt w:val="bullet"/>
      <w:pStyle w:val="WW8Num38"/>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31" w15:restartNumberingAfterBreak="0">
    <w:nsid w:val="319D1044"/>
    <w:multiLevelType w:val="multilevel"/>
    <w:tmpl w:val="6DD4F6D0"/>
    <w:styleLink w:val="WW8Num18"/>
    <w:lvl w:ilvl="0">
      <w:numFmt w:val="bullet"/>
      <w:pStyle w:val="WW8Num18"/>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color w:val="auto"/>
        <w:sz w:val="18"/>
        <w:szCs w:val="18"/>
      </w:rPr>
    </w:lvl>
    <w:lvl w:ilvl="2">
      <w:numFmt w:val="bullet"/>
      <w:lvlText w:val=""/>
      <w:lvlJc w:val="left"/>
      <w:rPr>
        <w:rFonts w:ascii="Symbol" w:hAnsi="Symbol" w:cs="StarSymbol, 'Arial Unicode MS'"/>
        <w:color w:val="auto"/>
        <w:sz w:val="18"/>
        <w:szCs w:val="18"/>
      </w:rPr>
    </w:lvl>
    <w:lvl w:ilvl="3">
      <w:numFmt w:val="bullet"/>
      <w:lvlText w:val=""/>
      <w:lvlJc w:val="left"/>
      <w:rPr>
        <w:rFonts w:ascii="Symbol" w:hAnsi="Symbol" w:cs="StarSymbol, 'Arial Unicode MS'"/>
        <w:color w:val="auto"/>
        <w:sz w:val="18"/>
        <w:szCs w:val="18"/>
      </w:rPr>
    </w:lvl>
    <w:lvl w:ilvl="4">
      <w:numFmt w:val="bullet"/>
      <w:lvlText w:val=""/>
      <w:lvlJc w:val="left"/>
      <w:rPr>
        <w:rFonts w:ascii="Symbol" w:hAnsi="Symbol" w:cs="StarSymbol, 'Arial Unicode MS'"/>
        <w:color w:val="auto"/>
        <w:sz w:val="18"/>
        <w:szCs w:val="18"/>
      </w:rPr>
    </w:lvl>
    <w:lvl w:ilvl="5">
      <w:numFmt w:val="bullet"/>
      <w:lvlText w:val=""/>
      <w:lvlJc w:val="left"/>
      <w:rPr>
        <w:rFonts w:ascii="Symbol" w:hAnsi="Symbol" w:cs="StarSymbol, 'Arial Unicode MS'"/>
        <w:color w:val="auto"/>
        <w:sz w:val="18"/>
        <w:szCs w:val="18"/>
      </w:rPr>
    </w:lvl>
    <w:lvl w:ilvl="6">
      <w:numFmt w:val="bullet"/>
      <w:lvlText w:val=""/>
      <w:lvlJc w:val="left"/>
      <w:rPr>
        <w:rFonts w:ascii="Symbol" w:hAnsi="Symbol" w:cs="StarSymbol, 'Arial Unicode MS'"/>
        <w:color w:val="auto"/>
        <w:sz w:val="18"/>
        <w:szCs w:val="18"/>
      </w:rPr>
    </w:lvl>
    <w:lvl w:ilvl="7">
      <w:numFmt w:val="bullet"/>
      <w:lvlText w:val=""/>
      <w:lvlJc w:val="left"/>
      <w:rPr>
        <w:rFonts w:ascii="Symbol" w:hAnsi="Symbol" w:cs="StarSymbol, 'Arial Unicode MS'"/>
        <w:color w:val="auto"/>
        <w:sz w:val="18"/>
        <w:szCs w:val="18"/>
      </w:rPr>
    </w:lvl>
    <w:lvl w:ilvl="8">
      <w:numFmt w:val="bullet"/>
      <w:lvlText w:val=""/>
      <w:lvlJc w:val="left"/>
      <w:rPr>
        <w:rFonts w:ascii="Symbol" w:hAnsi="Symbol" w:cs="StarSymbol, 'Arial Unicode MS'"/>
        <w:color w:val="auto"/>
        <w:sz w:val="18"/>
        <w:szCs w:val="18"/>
      </w:rPr>
    </w:lvl>
  </w:abstractNum>
  <w:abstractNum w:abstractNumId="32" w15:restartNumberingAfterBreak="0">
    <w:nsid w:val="35D26E70"/>
    <w:multiLevelType w:val="multilevel"/>
    <w:tmpl w:val="28F0EC94"/>
    <w:styleLink w:val="WW8Num14"/>
    <w:lvl w:ilvl="0">
      <w:numFmt w:val="bullet"/>
      <w:pStyle w:val="WW8Num14"/>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color w:val="auto"/>
        <w:sz w:val="18"/>
        <w:szCs w:val="18"/>
      </w:rPr>
    </w:lvl>
    <w:lvl w:ilvl="2">
      <w:numFmt w:val="bullet"/>
      <w:lvlText w:val=""/>
      <w:lvlJc w:val="left"/>
      <w:rPr>
        <w:rFonts w:ascii="Symbol" w:hAnsi="Symbol" w:cs="StarSymbol, 'Arial Unicode MS'"/>
        <w:color w:val="auto"/>
        <w:sz w:val="18"/>
        <w:szCs w:val="18"/>
      </w:rPr>
    </w:lvl>
    <w:lvl w:ilvl="3">
      <w:numFmt w:val="bullet"/>
      <w:lvlText w:val=""/>
      <w:lvlJc w:val="left"/>
      <w:rPr>
        <w:rFonts w:ascii="Symbol" w:hAnsi="Symbol" w:cs="StarSymbol, 'Arial Unicode MS'"/>
        <w:color w:val="auto"/>
        <w:sz w:val="18"/>
        <w:szCs w:val="18"/>
      </w:rPr>
    </w:lvl>
    <w:lvl w:ilvl="4">
      <w:numFmt w:val="bullet"/>
      <w:lvlText w:val=""/>
      <w:lvlJc w:val="left"/>
      <w:rPr>
        <w:rFonts w:ascii="Symbol" w:hAnsi="Symbol" w:cs="StarSymbol, 'Arial Unicode MS'"/>
        <w:color w:val="auto"/>
        <w:sz w:val="18"/>
        <w:szCs w:val="18"/>
      </w:rPr>
    </w:lvl>
    <w:lvl w:ilvl="5">
      <w:numFmt w:val="bullet"/>
      <w:lvlText w:val=""/>
      <w:lvlJc w:val="left"/>
      <w:rPr>
        <w:rFonts w:ascii="Symbol" w:hAnsi="Symbol" w:cs="StarSymbol, 'Arial Unicode MS'"/>
        <w:color w:val="auto"/>
        <w:sz w:val="18"/>
        <w:szCs w:val="18"/>
      </w:rPr>
    </w:lvl>
    <w:lvl w:ilvl="6">
      <w:numFmt w:val="bullet"/>
      <w:lvlText w:val=""/>
      <w:lvlJc w:val="left"/>
      <w:rPr>
        <w:rFonts w:ascii="Symbol" w:hAnsi="Symbol" w:cs="StarSymbol, 'Arial Unicode MS'"/>
        <w:color w:val="auto"/>
        <w:sz w:val="18"/>
        <w:szCs w:val="18"/>
      </w:rPr>
    </w:lvl>
    <w:lvl w:ilvl="7">
      <w:numFmt w:val="bullet"/>
      <w:lvlText w:val=""/>
      <w:lvlJc w:val="left"/>
      <w:rPr>
        <w:rFonts w:ascii="Symbol" w:hAnsi="Symbol" w:cs="StarSymbol, 'Arial Unicode MS'"/>
        <w:color w:val="auto"/>
        <w:sz w:val="18"/>
        <w:szCs w:val="18"/>
      </w:rPr>
    </w:lvl>
    <w:lvl w:ilvl="8">
      <w:numFmt w:val="bullet"/>
      <w:lvlText w:val=""/>
      <w:lvlJc w:val="left"/>
      <w:rPr>
        <w:rFonts w:ascii="Symbol" w:hAnsi="Symbol" w:cs="StarSymbol, 'Arial Unicode MS'"/>
        <w:color w:val="auto"/>
        <w:sz w:val="18"/>
        <w:szCs w:val="18"/>
      </w:rPr>
    </w:lvl>
  </w:abstractNum>
  <w:abstractNum w:abstractNumId="33" w15:restartNumberingAfterBreak="0">
    <w:nsid w:val="36D5490B"/>
    <w:multiLevelType w:val="multilevel"/>
    <w:tmpl w:val="E14015D4"/>
    <w:styleLink w:val="WW8Num41"/>
    <w:lvl w:ilvl="0">
      <w:numFmt w:val="bullet"/>
      <w:pStyle w:val="WW8Num41"/>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34" w15:restartNumberingAfterBreak="0">
    <w:nsid w:val="4105292D"/>
    <w:multiLevelType w:val="multilevel"/>
    <w:tmpl w:val="C2C6BFBE"/>
    <w:lvl w:ilvl="0">
      <w:start w:val="1"/>
      <w:numFmt w:val="bullet"/>
      <w:lvlText w:val=""/>
      <w:lvlJc w:val="left"/>
      <w:pPr>
        <w:ind w:left="1020" w:hanging="360"/>
      </w:pPr>
      <w:rPr>
        <w:rFonts w:ascii="Symbol" w:hAnsi="Symbol" w:hint="default"/>
      </w:rPr>
    </w:lvl>
    <w:lvl w:ilvl="1">
      <w:start w:val="1"/>
      <w:numFmt w:val="bullet"/>
      <w:lvlText w:val="o"/>
      <w:lvlJc w:val="left"/>
      <w:pPr>
        <w:ind w:left="1740" w:hanging="360"/>
      </w:pPr>
      <w:rPr>
        <w:rFonts w:ascii="Courier New" w:hAnsi="Courier New" w:cs="Courier New" w:hint="default"/>
      </w:rPr>
    </w:lvl>
    <w:lvl w:ilvl="2">
      <w:start w:val="1"/>
      <w:numFmt w:val="bullet"/>
      <w:lvlText w:val=""/>
      <w:lvlJc w:val="left"/>
      <w:pPr>
        <w:ind w:left="2460" w:hanging="360"/>
      </w:pPr>
      <w:rPr>
        <w:rFonts w:ascii="Wingdings" w:hAnsi="Wingdings" w:hint="default"/>
      </w:rPr>
    </w:lvl>
    <w:lvl w:ilvl="3">
      <w:start w:val="1"/>
      <w:numFmt w:val="bullet"/>
      <w:lvlText w:val=""/>
      <w:lvlJc w:val="left"/>
      <w:pPr>
        <w:ind w:left="3180" w:hanging="360"/>
      </w:pPr>
      <w:rPr>
        <w:rFonts w:ascii="Symbol" w:hAnsi="Symbol" w:hint="default"/>
      </w:rPr>
    </w:lvl>
    <w:lvl w:ilvl="4">
      <w:start w:val="1"/>
      <w:numFmt w:val="bullet"/>
      <w:lvlText w:val="o"/>
      <w:lvlJc w:val="left"/>
      <w:pPr>
        <w:ind w:left="3900" w:hanging="360"/>
      </w:pPr>
      <w:rPr>
        <w:rFonts w:ascii="Courier New" w:hAnsi="Courier New" w:cs="Courier New" w:hint="default"/>
      </w:rPr>
    </w:lvl>
    <w:lvl w:ilvl="5">
      <w:start w:val="1"/>
      <w:numFmt w:val="bullet"/>
      <w:lvlText w:val=""/>
      <w:lvlJc w:val="left"/>
      <w:pPr>
        <w:ind w:left="4620" w:hanging="360"/>
      </w:pPr>
      <w:rPr>
        <w:rFonts w:ascii="Wingdings" w:hAnsi="Wingdings" w:hint="default"/>
      </w:rPr>
    </w:lvl>
    <w:lvl w:ilvl="6">
      <w:start w:val="1"/>
      <w:numFmt w:val="bullet"/>
      <w:lvlText w:val=""/>
      <w:lvlJc w:val="left"/>
      <w:pPr>
        <w:ind w:left="5340" w:hanging="360"/>
      </w:pPr>
      <w:rPr>
        <w:rFonts w:ascii="Symbol" w:hAnsi="Symbol" w:hint="default"/>
      </w:rPr>
    </w:lvl>
    <w:lvl w:ilvl="7">
      <w:start w:val="1"/>
      <w:numFmt w:val="bullet"/>
      <w:lvlText w:val="o"/>
      <w:lvlJc w:val="left"/>
      <w:pPr>
        <w:ind w:left="6060" w:hanging="360"/>
      </w:pPr>
      <w:rPr>
        <w:rFonts w:ascii="Courier New" w:hAnsi="Courier New" w:cs="Courier New" w:hint="default"/>
      </w:rPr>
    </w:lvl>
    <w:lvl w:ilvl="8">
      <w:start w:val="1"/>
      <w:numFmt w:val="bullet"/>
      <w:lvlText w:val=""/>
      <w:lvlJc w:val="left"/>
      <w:pPr>
        <w:ind w:left="6780" w:hanging="360"/>
      </w:pPr>
      <w:rPr>
        <w:rFonts w:ascii="Wingdings" w:hAnsi="Wingdings" w:hint="default"/>
      </w:rPr>
    </w:lvl>
  </w:abstractNum>
  <w:abstractNum w:abstractNumId="35" w15:restartNumberingAfterBreak="0">
    <w:nsid w:val="428D50C3"/>
    <w:multiLevelType w:val="multilevel"/>
    <w:tmpl w:val="42D65E42"/>
    <w:styleLink w:val="WW8Num19"/>
    <w:lvl w:ilvl="0">
      <w:numFmt w:val="bullet"/>
      <w:pStyle w:val="WW8Num19"/>
      <w:lvlText w:val=""/>
      <w:lvlJc w:val="left"/>
      <w:rPr>
        <w:rFonts w:ascii="Wingdings" w:hAnsi="Wingdings" w:cs="StarSymbol, 'Arial Unicode MS'"/>
        <w:b w:val="0"/>
        <w:bCs w:val="0"/>
        <w:color w:val="auto"/>
        <w:sz w:val="18"/>
        <w:szCs w:val="18"/>
      </w:rPr>
    </w:lvl>
    <w:lvl w:ilvl="1">
      <w:numFmt w:val="bullet"/>
      <w:lvlText w:val=""/>
      <w:lvlJc w:val="left"/>
      <w:rPr>
        <w:rFonts w:ascii="Symbol" w:hAnsi="Symbol" w:cs="StarSymbol, 'Arial Unicode MS'"/>
        <w:color w:val="auto"/>
        <w:sz w:val="18"/>
        <w:szCs w:val="18"/>
      </w:rPr>
    </w:lvl>
    <w:lvl w:ilvl="2">
      <w:numFmt w:val="bullet"/>
      <w:lvlText w:val=""/>
      <w:lvlJc w:val="left"/>
      <w:rPr>
        <w:rFonts w:ascii="Symbol" w:hAnsi="Symbol" w:cs="StarSymbol, 'Arial Unicode MS'"/>
        <w:color w:val="auto"/>
        <w:sz w:val="18"/>
        <w:szCs w:val="18"/>
      </w:rPr>
    </w:lvl>
    <w:lvl w:ilvl="3">
      <w:numFmt w:val="bullet"/>
      <w:lvlText w:val=""/>
      <w:lvlJc w:val="left"/>
      <w:rPr>
        <w:rFonts w:ascii="Symbol" w:hAnsi="Symbol" w:cs="StarSymbol, 'Arial Unicode MS'"/>
        <w:color w:val="auto"/>
        <w:sz w:val="18"/>
        <w:szCs w:val="18"/>
      </w:rPr>
    </w:lvl>
    <w:lvl w:ilvl="4">
      <w:numFmt w:val="bullet"/>
      <w:lvlText w:val=""/>
      <w:lvlJc w:val="left"/>
      <w:rPr>
        <w:rFonts w:ascii="Symbol" w:hAnsi="Symbol" w:cs="StarSymbol, 'Arial Unicode MS'"/>
        <w:color w:val="auto"/>
        <w:sz w:val="18"/>
        <w:szCs w:val="18"/>
      </w:rPr>
    </w:lvl>
    <w:lvl w:ilvl="5">
      <w:numFmt w:val="bullet"/>
      <w:lvlText w:val=""/>
      <w:lvlJc w:val="left"/>
      <w:rPr>
        <w:rFonts w:ascii="Symbol" w:hAnsi="Symbol" w:cs="StarSymbol, 'Arial Unicode MS'"/>
        <w:color w:val="auto"/>
        <w:sz w:val="18"/>
        <w:szCs w:val="18"/>
      </w:rPr>
    </w:lvl>
    <w:lvl w:ilvl="6">
      <w:numFmt w:val="bullet"/>
      <w:lvlText w:val=""/>
      <w:lvlJc w:val="left"/>
      <w:rPr>
        <w:rFonts w:ascii="Symbol" w:hAnsi="Symbol" w:cs="StarSymbol, 'Arial Unicode MS'"/>
        <w:color w:val="auto"/>
        <w:sz w:val="18"/>
        <w:szCs w:val="18"/>
      </w:rPr>
    </w:lvl>
    <w:lvl w:ilvl="7">
      <w:numFmt w:val="bullet"/>
      <w:lvlText w:val=""/>
      <w:lvlJc w:val="left"/>
      <w:rPr>
        <w:rFonts w:ascii="Symbol" w:hAnsi="Symbol" w:cs="StarSymbol, 'Arial Unicode MS'"/>
        <w:color w:val="auto"/>
        <w:sz w:val="18"/>
        <w:szCs w:val="18"/>
      </w:rPr>
    </w:lvl>
    <w:lvl w:ilvl="8">
      <w:numFmt w:val="bullet"/>
      <w:lvlText w:val=""/>
      <w:lvlJc w:val="left"/>
      <w:rPr>
        <w:rFonts w:ascii="Symbol" w:hAnsi="Symbol" w:cs="StarSymbol, 'Arial Unicode MS'"/>
        <w:color w:val="auto"/>
        <w:sz w:val="18"/>
        <w:szCs w:val="18"/>
      </w:rPr>
    </w:lvl>
  </w:abstractNum>
  <w:abstractNum w:abstractNumId="36" w15:restartNumberingAfterBreak="0">
    <w:nsid w:val="430555C6"/>
    <w:multiLevelType w:val="multilevel"/>
    <w:tmpl w:val="9BE8AD86"/>
    <w:styleLink w:val="WW8Num33"/>
    <w:lvl w:ilvl="0">
      <w:numFmt w:val="bullet"/>
      <w:pStyle w:val="WW8Num33"/>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37" w15:restartNumberingAfterBreak="0">
    <w:nsid w:val="445776C0"/>
    <w:multiLevelType w:val="multilevel"/>
    <w:tmpl w:val="ED8EE56E"/>
    <w:styleLink w:val="WW8Num9"/>
    <w:lvl w:ilvl="0">
      <w:numFmt w:val="bullet"/>
      <w:pStyle w:val="WW8Num9"/>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38" w15:restartNumberingAfterBreak="0">
    <w:nsid w:val="446635A2"/>
    <w:multiLevelType w:val="multilevel"/>
    <w:tmpl w:val="6CB0FD58"/>
    <w:styleLink w:val="Numbering2"/>
    <w:lvl w:ilvl="0">
      <w:start w:val="1"/>
      <w:numFmt w:val="decimal"/>
      <w:pStyle w:val="Numbering2"/>
      <w:lvlText w:val="%1"/>
      <w:lvlJc w:val="left"/>
      <w:pPr>
        <w:ind w:left="283" w:hanging="283"/>
      </w:pPr>
      <w:rPr>
        <w:rFonts w:ascii="Calibri" w:hAnsi="Calibri"/>
        <w:sz w:val="32"/>
        <w:szCs w:val="32"/>
      </w:rPr>
    </w:lvl>
    <w:lvl w:ilvl="1">
      <w:start w:val="2"/>
      <w:numFmt w:val="decimal"/>
      <w:lvlText w:val="%2"/>
      <w:lvlJc w:val="left"/>
      <w:pPr>
        <w:ind w:left="566" w:hanging="283"/>
      </w:pPr>
      <w:rPr>
        <w:rFonts w:ascii="Calibri" w:hAnsi="Calibri"/>
        <w:sz w:val="32"/>
        <w:szCs w:val="32"/>
      </w:rPr>
    </w:lvl>
    <w:lvl w:ilvl="2">
      <w:start w:val="3"/>
      <w:numFmt w:val="decimal"/>
      <w:lvlText w:val="%3"/>
      <w:lvlJc w:val="left"/>
      <w:pPr>
        <w:ind w:left="1133" w:hanging="567"/>
      </w:pPr>
      <w:rPr>
        <w:rFonts w:ascii="Calibri" w:hAnsi="Calibri"/>
        <w:sz w:val="32"/>
        <w:szCs w:val="32"/>
      </w:rPr>
    </w:lvl>
    <w:lvl w:ilvl="3">
      <w:start w:val="4"/>
      <w:numFmt w:val="decimal"/>
      <w:lvlText w:val="%4"/>
      <w:lvlJc w:val="left"/>
      <w:pPr>
        <w:ind w:left="1842" w:hanging="709"/>
      </w:pPr>
      <w:rPr>
        <w:rFonts w:ascii="Calibri" w:hAnsi="Calibri"/>
        <w:sz w:val="32"/>
        <w:szCs w:val="32"/>
      </w:rPr>
    </w:lvl>
    <w:lvl w:ilvl="4">
      <w:start w:val="5"/>
      <w:numFmt w:val="decimal"/>
      <w:lvlText w:val="%5"/>
      <w:lvlJc w:val="left"/>
      <w:pPr>
        <w:ind w:left="2692" w:hanging="850"/>
      </w:pPr>
      <w:rPr>
        <w:rFonts w:ascii="Calibri" w:hAnsi="Calibri"/>
        <w:sz w:val="32"/>
        <w:szCs w:val="32"/>
      </w:rPr>
    </w:lvl>
    <w:lvl w:ilvl="5">
      <w:start w:val="6"/>
      <w:numFmt w:val="decimal"/>
      <w:lvlText w:val="%6"/>
      <w:lvlJc w:val="left"/>
      <w:pPr>
        <w:ind w:left="3713" w:hanging="1021"/>
      </w:pPr>
      <w:rPr>
        <w:rFonts w:ascii="Calibri" w:hAnsi="Calibri"/>
        <w:sz w:val="32"/>
        <w:szCs w:val="32"/>
      </w:rPr>
    </w:lvl>
    <w:lvl w:ilvl="6">
      <w:start w:val="7"/>
      <w:numFmt w:val="decimal"/>
      <w:lvlText w:val="%7"/>
      <w:lvlJc w:val="left"/>
      <w:pPr>
        <w:ind w:left="5017" w:hanging="1304"/>
      </w:pPr>
      <w:rPr>
        <w:rFonts w:ascii="Calibri" w:hAnsi="Calibri"/>
        <w:sz w:val="32"/>
        <w:szCs w:val="32"/>
      </w:rPr>
    </w:lvl>
    <w:lvl w:ilvl="7">
      <w:start w:val="8"/>
      <w:numFmt w:val="decimal"/>
      <w:lvlText w:val="%8"/>
      <w:lvlJc w:val="left"/>
      <w:pPr>
        <w:ind w:left="6491" w:hanging="1474"/>
      </w:pPr>
      <w:rPr>
        <w:rFonts w:ascii="Calibri" w:hAnsi="Calibri"/>
        <w:sz w:val="32"/>
        <w:szCs w:val="32"/>
      </w:rPr>
    </w:lvl>
    <w:lvl w:ilvl="8">
      <w:start w:val="9"/>
      <w:numFmt w:val="decimal"/>
      <w:lvlText w:val="%9"/>
      <w:lvlJc w:val="left"/>
      <w:pPr>
        <w:ind w:left="8079" w:hanging="1588"/>
      </w:pPr>
      <w:rPr>
        <w:rFonts w:ascii="Calibri" w:hAnsi="Calibri"/>
        <w:sz w:val="32"/>
        <w:szCs w:val="32"/>
      </w:rPr>
    </w:lvl>
  </w:abstractNum>
  <w:abstractNum w:abstractNumId="39" w15:restartNumberingAfterBreak="0">
    <w:nsid w:val="45157819"/>
    <w:multiLevelType w:val="multilevel"/>
    <w:tmpl w:val="717AB37C"/>
    <w:lvl w:ilvl="0">
      <w:start w:val="4"/>
      <w:numFmt w:val="bullet"/>
      <w:lvlText w:val=""/>
      <w:lvlJc w:val="left"/>
      <w:pPr>
        <w:ind w:left="1080" w:hanging="360"/>
      </w:pPr>
      <w:rPr>
        <w:rFonts w:ascii="Symbol" w:eastAsia="SimSun" w:hAnsi="Symbol" w:cstheme="majorHAns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0" w15:restartNumberingAfterBreak="0">
    <w:nsid w:val="4B181E58"/>
    <w:multiLevelType w:val="multilevel"/>
    <w:tmpl w:val="A5DECA6E"/>
    <w:styleLink w:val="Outline"/>
    <w:lvl w:ilvl="0">
      <w:start w:val="1"/>
      <w:numFmt w:val="decimal"/>
      <w:pStyle w:val="Titre1"/>
      <w:lvlText w:val="%1."/>
      <w:lvlJc w:val="left"/>
      <w:rPr>
        <w:rFonts w:ascii="Calibri" w:hAnsi="Calibri"/>
        <w:sz w:val="32"/>
        <w:szCs w:val="32"/>
      </w:rPr>
    </w:lvl>
    <w:lvl w:ilvl="1">
      <w:start w:val="1"/>
      <w:numFmt w:val="decimal"/>
      <w:pStyle w:val="Titre2"/>
      <w:lvlText w:val="%1.%2 "/>
      <w:lvlJc w:val="left"/>
      <w:rPr>
        <w:rFonts w:ascii="Calibri" w:hAnsi="Calibri"/>
        <w:sz w:val="32"/>
        <w:szCs w:val="32"/>
      </w:rPr>
    </w:lvl>
    <w:lvl w:ilvl="2">
      <w:start w:val="1"/>
      <w:numFmt w:val="decimal"/>
      <w:pStyle w:val="Titre3"/>
      <w:lvlText w:val="%1.%2.%3"/>
      <w:lvlJc w:val="left"/>
      <w:rPr>
        <w:rFonts w:ascii="Calibri" w:hAnsi="Calibri"/>
        <w:sz w:val="32"/>
        <w:szCs w:val="32"/>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1" w15:restartNumberingAfterBreak="0">
    <w:nsid w:val="4B8035FD"/>
    <w:multiLevelType w:val="multilevel"/>
    <w:tmpl w:val="E44A8F3E"/>
    <w:lvl w:ilvl="0">
      <w:numFmt w:val="bullet"/>
      <w:lvlText w:val="-"/>
      <w:lvlJc w:val="left"/>
      <w:pPr>
        <w:ind w:left="1636" w:hanging="360"/>
      </w:pPr>
      <w:rPr>
        <w:rFonts w:ascii="Calibri" w:eastAsia="Times New Roman" w:hAnsi="Calibri" w:cs="Calibri" w:hint="default"/>
      </w:rPr>
    </w:lvl>
    <w:lvl w:ilvl="1">
      <w:start w:val="1"/>
      <w:numFmt w:val="bullet"/>
      <w:lvlText w:val="o"/>
      <w:lvlJc w:val="left"/>
      <w:pPr>
        <w:ind w:left="2356" w:hanging="360"/>
      </w:pPr>
      <w:rPr>
        <w:rFonts w:ascii="Courier New" w:hAnsi="Courier New" w:cs="Courier New" w:hint="default"/>
      </w:rPr>
    </w:lvl>
    <w:lvl w:ilvl="2">
      <w:start w:val="1"/>
      <w:numFmt w:val="bullet"/>
      <w:lvlText w:val=""/>
      <w:lvlJc w:val="left"/>
      <w:pPr>
        <w:ind w:left="3076" w:hanging="360"/>
      </w:pPr>
      <w:rPr>
        <w:rFonts w:ascii="Wingdings" w:hAnsi="Wingdings" w:hint="default"/>
      </w:rPr>
    </w:lvl>
    <w:lvl w:ilvl="3">
      <w:start w:val="1"/>
      <w:numFmt w:val="bullet"/>
      <w:lvlText w:val=""/>
      <w:lvlJc w:val="left"/>
      <w:pPr>
        <w:ind w:left="3796" w:hanging="360"/>
      </w:pPr>
      <w:rPr>
        <w:rFonts w:ascii="Symbol" w:hAnsi="Symbol" w:hint="default"/>
      </w:rPr>
    </w:lvl>
    <w:lvl w:ilvl="4">
      <w:start w:val="1"/>
      <w:numFmt w:val="bullet"/>
      <w:lvlText w:val="o"/>
      <w:lvlJc w:val="left"/>
      <w:pPr>
        <w:ind w:left="4516" w:hanging="360"/>
      </w:pPr>
      <w:rPr>
        <w:rFonts w:ascii="Courier New" w:hAnsi="Courier New" w:cs="Courier New" w:hint="default"/>
      </w:rPr>
    </w:lvl>
    <w:lvl w:ilvl="5">
      <w:start w:val="1"/>
      <w:numFmt w:val="bullet"/>
      <w:lvlText w:val=""/>
      <w:lvlJc w:val="left"/>
      <w:pPr>
        <w:ind w:left="5236" w:hanging="360"/>
      </w:pPr>
      <w:rPr>
        <w:rFonts w:ascii="Wingdings" w:hAnsi="Wingdings" w:hint="default"/>
      </w:rPr>
    </w:lvl>
    <w:lvl w:ilvl="6">
      <w:start w:val="1"/>
      <w:numFmt w:val="bullet"/>
      <w:lvlText w:val=""/>
      <w:lvlJc w:val="left"/>
      <w:pPr>
        <w:ind w:left="5956" w:hanging="360"/>
      </w:pPr>
      <w:rPr>
        <w:rFonts w:ascii="Symbol" w:hAnsi="Symbol" w:hint="default"/>
      </w:rPr>
    </w:lvl>
    <w:lvl w:ilvl="7">
      <w:start w:val="1"/>
      <w:numFmt w:val="bullet"/>
      <w:lvlText w:val="o"/>
      <w:lvlJc w:val="left"/>
      <w:pPr>
        <w:ind w:left="6676" w:hanging="360"/>
      </w:pPr>
      <w:rPr>
        <w:rFonts w:ascii="Courier New" w:hAnsi="Courier New" w:cs="Courier New" w:hint="default"/>
      </w:rPr>
    </w:lvl>
    <w:lvl w:ilvl="8">
      <w:start w:val="1"/>
      <w:numFmt w:val="bullet"/>
      <w:lvlText w:val=""/>
      <w:lvlJc w:val="left"/>
      <w:pPr>
        <w:ind w:left="7396" w:hanging="360"/>
      </w:pPr>
      <w:rPr>
        <w:rFonts w:ascii="Wingdings" w:hAnsi="Wingdings" w:hint="default"/>
      </w:rPr>
    </w:lvl>
  </w:abstractNum>
  <w:abstractNum w:abstractNumId="42" w15:restartNumberingAfterBreak="0">
    <w:nsid w:val="4D23797B"/>
    <w:multiLevelType w:val="multilevel"/>
    <w:tmpl w:val="8626DEAC"/>
    <w:styleLink w:val="Liste21"/>
    <w:lvl w:ilvl="0">
      <w:numFmt w:val="bullet"/>
      <w:pStyle w:val="Liste21"/>
      <w:lvlText w:val="–"/>
      <w:lvlJc w:val="left"/>
      <w:pPr>
        <w:ind w:left="170" w:hanging="170"/>
      </w:pPr>
      <w:rPr>
        <w:rFonts w:ascii="OpenSymbol" w:hAnsi="OpenSymbol"/>
        <w:sz w:val="32"/>
        <w:szCs w:val="32"/>
      </w:rPr>
    </w:lvl>
    <w:lvl w:ilvl="1">
      <w:numFmt w:val="bullet"/>
      <w:lvlText w:val="–"/>
      <w:lvlJc w:val="left"/>
      <w:pPr>
        <w:ind w:left="340" w:hanging="170"/>
      </w:pPr>
      <w:rPr>
        <w:rFonts w:ascii="OpenSymbol" w:hAnsi="OpenSymbol"/>
        <w:sz w:val="32"/>
        <w:szCs w:val="32"/>
      </w:rPr>
    </w:lvl>
    <w:lvl w:ilvl="2">
      <w:numFmt w:val="bullet"/>
      <w:lvlText w:val="–"/>
      <w:lvlJc w:val="left"/>
      <w:pPr>
        <w:ind w:left="510" w:hanging="170"/>
      </w:pPr>
      <w:rPr>
        <w:rFonts w:ascii="OpenSymbol" w:hAnsi="OpenSymbol"/>
        <w:sz w:val="32"/>
        <w:szCs w:val="32"/>
      </w:rPr>
    </w:lvl>
    <w:lvl w:ilvl="3">
      <w:numFmt w:val="bullet"/>
      <w:lvlText w:val="–"/>
      <w:lvlJc w:val="left"/>
      <w:pPr>
        <w:ind w:left="680" w:hanging="170"/>
      </w:pPr>
      <w:rPr>
        <w:rFonts w:ascii="OpenSymbol" w:hAnsi="OpenSymbol"/>
        <w:sz w:val="32"/>
        <w:szCs w:val="32"/>
      </w:rPr>
    </w:lvl>
    <w:lvl w:ilvl="4">
      <w:numFmt w:val="bullet"/>
      <w:lvlText w:val="–"/>
      <w:lvlJc w:val="left"/>
      <w:pPr>
        <w:ind w:left="850" w:hanging="170"/>
      </w:pPr>
      <w:rPr>
        <w:rFonts w:ascii="OpenSymbol" w:hAnsi="OpenSymbol"/>
        <w:sz w:val="32"/>
        <w:szCs w:val="32"/>
      </w:rPr>
    </w:lvl>
    <w:lvl w:ilvl="5">
      <w:numFmt w:val="bullet"/>
      <w:lvlText w:val="–"/>
      <w:lvlJc w:val="left"/>
      <w:pPr>
        <w:ind w:left="1020" w:hanging="170"/>
      </w:pPr>
      <w:rPr>
        <w:rFonts w:ascii="OpenSymbol" w:hAnsi="OpenSymbol"/>
        <w:sz w:val="32"/>
        <w:szCs w:val="32"/>
      </w:rPr>
    </w:lvl>
    <w:lvl w:ilvl="6">
      <w:numFmt w:val="bullet"/>
      <w:lvlText w:val="–"/>
      <w:lvlJc w:val="left"/>
      <w:pPr>
        <w:ind w:left="1191" w:hanging="170"/>
      </w:pPr>
      <w:rPr>
        <w:rFonts w:ascii="OpenSymbol" w:hAnsi="OpenSymbol"/>
        <w:sz w:val="32"/>
        <w:szCs w:val="32"/>
      </w:rPr>
    </w:lvl>
    <w:lvl w:ilvl="7">
      <w:numFmt w:val="bullet"/>
      <w:lvlText w:val="–"/>
      <w:lvlJc w:val="left"/>
      <w:pPr>
        <w:ind w:left="1361" w:hanging="170"/>
      </w:pPr>
      <w:rPr>
        <w:rFonts w:ascii="OpenSymbol" w:hAnsi="OpenSymbol"/>
        <w:sz w:val="32"/>
        <w:szCs w:val="32"/>
      </w:rPr>
    </w:lvl>
    <w:lvl w:ilvl="8">
      <w:numFmt w:val="bullet"/>
      <w:lvlText w:val="–"/>
      <w:lvlJc w:val="left"/>
      <w:pPr>
        <w:ind w:left="1531" w:hanging="170"/>
      </w:pPr>
      <w:rPr>
        <w:rFonts w:ascii="OpenSymbol" w:hAnsi="OpenSymbol"/>
        <w:sz w:val="32"/>
        <w:szCs w:val="32"/>
      </w:rPr>
    </w:lvl>
  </w:abstractNum>
  <w:abstractNum w:abstractNumId="43" w15:restartNumberingAfterBreak="0">
    <w:nsid w:val="4DB149A2"/>
    <w:multiLevelType w:val="multilevel"/>
    <w:tmpl w:val="451804CE"/>
    <w:styleLink w:val="WW8Num29"/>
    <w:lvl w:ilvl="0">
      <w:numFmt w:val="bullet"/>
      <w:pStyle w:val="WW8Num29"/>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44" w15:restartNumberingAfterBreak="0">
    <w:nsid w:val="4DBF5FCC"/>
    <w:multiLevelType w:val="multilevel"/>
    <w:tmpl w:val="9ED6F514"/>
    <w:styleLink w:val="WW8Num8"/>
    <w:lvl w:ilvl="0">
      <w:numFmt w:val="bullet"/>
      <w:pStyle w:val="WW8Num8"/>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45" w15:restartNumberingAfterBreak="0">
    <w:nsid w:val="4DE762DE"/>
    <w:multiLevelType w:val="multilevel"/>
    <w:tmpl w:val="346A5422"/>
    <w:styleLink w:val="WW8Num42"/>
    <w:lvl w:ilvl="0">
      <w:numFmt w:val="bullet"/>
      <w:pStyle w:val="WW8Num42"/>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46" w15:restartNumberingAfterBreak="0">
    <w:nsid w:val="4F3323A5"/>
    <w:multiLevelType w:val="multilevel"/>
    <w:tmpl w:val="56F6A564"/>
    <w:styleLink w:val="List1"/>
    <w:lvl w:ilvl="0">
      <w:numFmt w:val="bullet"/>
      <w:pStyle w:val="List1"/>
      <w:lvlText w:val="•"/>
      <w:lvlJc w:val="left"/>
      <w:pPr>
        <w:ind w:left="227" w:hanging="227"/>
      </w:pPr>
      <w:rPr>
        <w:rFonts w:ascii="OpenSymbol" w:hAnsi="OpenSymbol"/>
        <w:sz w:val="32"/>
        <w:szCs w:val="32"/>
      </w:rPr>
    </w:lvl>
    <w:lvl w:ilvl="1">
      <w:numFmt w:val="bullet"/>
      <w:lvlText w:val="•"/>
      <w:lvlJc w:val="left"/>
      <w:pPr>
        <w:ind w:left="454" w:hanging="227"/>
      </w:pPr>
      <w:rPr>
        <w:rFonts w:ascii="OpenSymbol" w:hAnsi="OpenSymbol"/>
        <w:sz w:val="32"/>
        <w:szCs w:val="32"/>
      </w:rPr>
    </w:lvl>
    <w:lvl w:ilvl="2">
      <w:numFmt w:val="bullet"/>
      <w:lvlText w:val="•"/>
      <w:lvlJc w:val="left"/>
      <w:pPr>
        <w:ind w:left="680" w:hanging="227"/>
      </w:pPr>
      <w:rPr>
        <w:rFonts w:ascii="OpenSymbol" w:hAnsi="OpenSymbol"/>
        <w:sz w:val="32"/>
        <w:szCs w:val="32"/>
      </w:rPr>
    </w:lvl>
    <w:lvl w:ilvl="3">
      <w:numFmt w:val="bullet"/>
      <w:lvlText w:val="•"/>
      <w:lvlJc w:val="left"/>
      <w:pPr>
        <w:ind w:left="907" w:hanging="227"/>
      </w:pPr>
      <w:rPr>
        <w:rFonts w:ascii="OpenSymbol" w:hAnsi="OpenSymbol"/>
        <w:sz w:val="32"/>
        <w:szCs w:val="32"/>
      </w:rPr>
    </w:lvl>
    <w:lvl w:ilvl="4">
      <w:numFmt w:val="bullet"/>
      <w:lvlText w:val="•"/>
      <w:lvlJc w:val="left"/>
      <w:pPr>
        <w:ind w:left="1134" w:hanging="227"/>
      </w:pPr>
      <w:rPr>
        <w:rFonts w:ascii="OpenSymbol" w:hAnsi="OpenSymbol"/>
        <w:sz w:val="32"/>
        <w:szCs w:val="32"/>
      </w:rPr>
    </w:lvl>
    <w:lvl w:ilvl="5">
      <w:numFmt w:val="bullet"/>
      <w:lvlText w:val="•"/>
      <w:lvlJc w:val="left"/>
      <w:pPr>
        <w:ind w:left="1361" w:hanging="227"/>
      </w:pPr>
      <w:rPr>
        <w:rFonts w:ascii="OpenSymbol" w:hAnsi="OpenSymbol"/>
        <w:sz w:val="32"/>
        <w:szCs w:val="32"/>
      </w:rPr>
    </w:lvl>
    <w:lvl w:ilvl="6">
      <w:numFmt w:val="bullet"/>
      <w:lvlText w:val="•"/>
      <w:lvlJc w:val="left"/>
      <w:pPr>
        <w:ind w:left="1587" w:hanging="227"/>
      </w:pPr>
      <w:rPr>
        <w:rFonts w:ascii="OpenSymbol" w:hAnsi="OpenSymbol"/>
        <w:sz w:val="32"/>
        <w:szCs w:val="32"/>
      </w:rPr>
    </w:lvl>
    <w:lvl w:ilvl="7">
      <w:numFmt w:val="bullet"/>
      <w:lvlText w:val="•"/>
      <w:lvlJc w:val="left"/>
      <w:pPr>
        <w:ind w:left="1814" w:hanging="227"/>
      </w:pPr>
      <w:rPr>
        <w:rFonts w:ascii="OpenSymbol" w:hAnsi="OpenSymbol"/>
        <w:sz w:val="32"/>
        <w:szCs w:val="32"/>
      </w:rPr>
    </w:lvl>
    <w:lvl w:ilvl="8">
      <w:numFmt w:val="bullet"/>
      <w:lvlText w:val="•"/>
      <w:lvlJc w:val="left"/>
      <w:pPr>
        <w:ind w:left="2041" w:hanging="227"/>
      </w:pPr>
      <w:rPr>
        <w:rFonts w:ascii="OpenSymbol" w:hAnsi="OpenSymbol"/>
        <w:sz w:val="32"/>
        <w:szCs w:val="32"/>
      </w:rPr>
    </w:lvl>
  </w:abstractNum>
  <w:abstractNum w:abstractNumId="47" w15:restartNumberingAfterBreak="0">
    <w:nsid w:val="55001D0F"/>
    <w:multiLevelType w:val="multilevel"/>
    <w:tmpl w:val="F55C4FE2"/>
    <w:styleLink w:val="WW8Num35"/>
    <w:lvl w:ilvl="0">
      <w:numFmt w:val="bullet"/>
      <w:pStyle w:val="WW8Num35"/>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48" w15:restartNumberingAfterBreak="0">
    <w:nsid w:val="59AC599F"/>
    <w:multiLevelType w:val="multilevel"/>
    <w:tmpl w:val="07E88C10"/>
    <w:styleLink w:val="WW8Num32"/>
    <w:lvl w:ilvl="0">
      <w:numFmt w:val="bullet"/>
      <w:pStyle w:val="WW8Num32"/>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49" w15:restartNumberingAfterBreak="0">
    <w:nsid w:val="5D857E59"/>
    <w:multiLevelType w:val="multilevel"/>
    <w:tmpl w:val="072448FE"/>
    <w:styleLink w:val="Numbering3"/>
    <w:lvl w:ilvl="0">
      <w:start w:val="1"/>
      <w:numFmt w:val="decimal"/>
      <w:pStyle w:val="Numbering3"/>
      <w:lvlText w:val="%1"/>
      <w:lvlJc w:val="left"/>
      <w:pPr>
        <w:ind w:left="1701" w:hanging="1701"/>
      </w:pPr>
      <w:rPr>
        <w:rFonts w:ascii="Calibri" w:hAnsi="Calibri"/>
        <w:sz w:val="32"/>
        <w:szCs w:val="32"/>
      </w:rPr>
    </w:lvl>
    <w:lvl w:ilvl="1">
      <w:start w:val="2"/>
      <w:numFmt w:val="decimal"/>
      <w:lvlText w:val="%2"/>
      <w:lvlJc w:val="left"/>
      <w:pPr>
        <w:ind w:left="3402" w:hanging="1701"/>
      </w:pPr>
      <w:rPr>
        <w:rFonts w:ascii="Calibri" w:hAnsi="Calibri"/>
        <w:sz w:val="32"/>
        <w:szCs w:val="32"/>
      </w:rPr>
    </w:lvl>
    <w:lvl w:ilvl="2">
      <w:start w:val="3"/>
      <w:numFmt w:val="decimal"/>
      <w:lvlText w:val="%3"/>
      <w:lvlJc w:val="left"/>
      <w:pPr>
        <w:ind w:left="5103" w:hanging="1701"/>
      </w:pPr>
      <w:rPr>
        <w:rFonts w:ascii="Calibri" w:hAnsi="Calibri"/>
        <w:sz w:val="32"/>
        <w:szCs w:val="32"/>
      </w:rPr>
    </w:lvl>
    <w:lvl w:ilvl="3">
      <w:start w:val="4"/>
      <w:numFmt w:val="decimal"/>
      <w:lvlText w:val="%4"/>
      <w:lvlJc w:val="left"/>
      <w:pPr>
        <w:ind w:left="6804" w:hanging="1701"/>
      </w:pPr>
      <w:rPr>
        <w:rFonts w:ascii="Calibri" w:hAnsi="Calibri"/>
        <w:sz w:val="32"/>
        <w:szCs w:val="32"/>
      </w:rPr>
    </w:lvl>
    <w:lvl w:ilvl="4">
      <w:start w:val="5"/>
      <w:numFmt w:val="decimal"/>
      <w:lvlText w:val="%5"/>
      <w:lvlJc w:val="left"/>
      <w:pPr>
        <w:ind w:left="8505" w:hanging="1701"/>
      </w:pPr>
      <w:rPr>
        <w:rFonts w:ascii="Calibri" w:hAnsi="Calibri"/>
        <w:sz w:val="32"/>
        <w:szCs w:val="32"/>
      </w:rPr>
    </w:lvl>
    <w:lvl w:ilvl="5">
      <w:start w:val="6"/>
      <w:numFmt w:val="decimal"/>
      <w:lvlText w:val="%6"/>
      <w:lvlJc w:val="left"/>
      <w:pPr>
        <w:ind w:left="10206" w:hanging="1701"/>
      </w:pPr>
      <w:rPr>
        <w:rFonts w:ascii="Calibri" w:hAnsi="Calibri"/>
        <w:sz w:val="32"/>
        <w:szCs w:val="32"/>
      </w:rPr>
    </w:lvl>
    <w:lvl w:ilvl="6">
      <w:start w:val="7"/>
      <w:numFmt w:val="decimal"/>
      <w:lvlText w:val="%7"/>
      <w:lvlJc w:val="left"/>
      <w:pPr>
        <w:ind w:left="11907" w:hanging="1701"/>
      </w:pPr>
      <w:rPr>
        <w:rFonts w:ascii="Calibri" w:hAnsi="Calibri"/>
        <w:sz w:val="32"/>
        <w:szCs w:val="32"/>
      </w:rPr>
    </w:lvl>
    <w:lvl w:ilvl="7">
      <w:start w:val="8"/>
      <w:numFmt w:val="decimal"/>
      <w:lvlText w:val="%8"/>
      <w:lvlJc w:val="left"/>
      <w:pPr>
        <w:ind w:left="13608" w:hanging="1701"/>
      </w:pPr>
      <w:rPr>
        <w:rFonts w:ascii="Calibri" w:hAnsi="Calibri"/>
        <w:sz w:val="32"/>
        <w:szCs w:val="32"/>
      </w:rPr>
    </w:lvl>
    <w:lvl w:ilvl="8">
      <w:start w:val="9"/>
      <w:numFmt w:val="decimal"/>
      <w:lvlText w:val="%9"/>
      <w:lvlJc w:val="left"/>
      <w:pPr>
        <w:ind w:left="15309" w:hanging="1701"/>
      </w:pPr>
      <w:rPr>
        <w:rFonts w:ascii="Calibri" w:hAnsi="Calibri"/>
        <w:sz w:val="32"/>
        <w:szCs w:val="32"/>
      </w:rPr>
    </w:lvl>
  </w:abstractNum>
  <w:abstractNum w:abstractNumId="50" w15:restartNumberingAfterBreak="0">
    <w:nsid w:val="65E71190"/>
    <w:multiLevelType w:val="multilevel"/>
    <w:tmpl w:val="0728D57E"/>
    <w:styleLink w:val="WW8Num5"/>
    <w:lvl w:ilvl="0">
      <w:numFmt w:val="bullet"/>
      <w:pStyle w:val="WW8Num5"/>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51" w15:restartNumberingAfterBreak="0">
    <w:nsid w:val="660C335B"/>
    <w:multiLevelType w:val="multilevel"/>
    <w:tmpl w:val="F22C09D6"/>
    <w:styleLink w:val="WW8Num23"/>
    <w:lvl w:ilvl="0">
      <w:numFmt w:val="bullet"/>
      <w:pStyle w:val="WW8Num23"/>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52" w15:restartNumberingAfterBreak="0">
    <w:nsid w:val="66C977ED"/>
    <w:multiLevelType w:val="multilevel"/>
    <w:tmpl w:val="FCC0F644"/>
    <w:styleLink w:val="WW8Num6"/>
    <w:lvl w:ilvl="0">
      <w:numFmt w:val="bullet"/>
      <w:pStyle w:val="WW8Num6"/>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53" w15:restartNumberingAfterBreak="0">
    <w:nsid w:val="672F55A9"/>
    <w:multiLevelType w:val="multilevel"/>
    <w:tmpl w:val="04405422"/>
    <w:styleLink w:val="WW8Num25"/>
    <w:lvl w:ilvl="0">
      <w:numFmt w:val="bullet"/>
      <w:pStyle w:val="WW8Num25"/>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54" w15:restartNumberingAfterBreak="0">
    <w:nsid w:val="694C4A75"/>
    <w:multiLevelType w:val="multilevel"/>
    <w:tmpl w:val="643013A6"/>
    <w:styleLink w:val="WW8Num44"/>
    <w:lvl w:ilvl="0">
      <w:start w:val="1"/>
      <w:numFmt w:val="none"/>
      <w:pStyle w:val="WW8Num44"/>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5" w15:restartNumberingAfterBreak="0">
    <w:nsid w:val="6AB1523B"/>
    <w:multiLevelType w:val="multilevel"/>
    <w:tmpl w:val="E1285924"/>
    <w:styleLink w:val="WW8Num12"/>
    <w:lvl w:ilvl="0">
      <w:numFmt w:val="bullet"/>
      <w:pStyle w:val="WW8Num12"/>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56" w15:restartNumberingAfterBreak="0">
    <w:nsid w:val="6C8B68D6"/>
    <w:multiLevelType w:val="multilevel"/>
    <w:tmpl w:val="6D1E7740"/>
    <w:styleLink w:val="WW8Num37"/>
    <w:lvl w:ilvl="0">
      <w:numFmt w:val="bullet"/>
      <w:pStyle w:val="WW8Num37"/>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57" w15:restartNumberingAfterBreak="0">
    <w:nsid w:val="737B7652"/>
    <w:multiLevelType w:val="multilevel"/>
    <w:tmpl w:val="F80C71D0"/>
    <w:styleLink w:val="WW8Num27"/>
    <w:lvl w:ilvl="0">
      <w:numFmt w:val="bullet"/>
      <w:pStyle w:val="WW8Num27"/>
      <w:lvlText w:val=""/>
      <w:lvlJc w:val="left"/>
      <w:rPr>
        <w:rFonts w:ascii="Wingdings" w:hAnsi="Wingding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58" w15:restartNumberingAfterBreak="0">
    <w:nsid w:val="75477202"/>
    <w:multiLevelType w:val="multilevel"/>
    <w:tmpl w:val="27EE640C"/>
    <w:styleLink w:val="WW8Num26"/>
    <w:lvl w:ilvl="0">
      <w:numFmt w:val="bullet"/>
      <w:pStyle w:val="WW8Num26"/>
      <w:lvlText w:val=""/>
      <w:lvlJc w:val="left"/>
      <w:rPr>
        <w:rFonts w:ascii="Wingdings" w:hAnsi="Wingding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59" w15:restartNumberingAfterBreak="0">
    <w:nsid w:val="78301EAA"/>
    <w:multiLevelType w:val="multilevel"/>
    <w:tmpl w:val="0D24811C"/>
    <w:styleLink w:val="WW8Num45"/>
    <w:lvl w:ilvl="0">
      <w:numFmt w:val="bullet"/>
      <w:pStyle w:val="WW8Num45"/>
      <w:lvlText w:val=""/>
      <w:lvlJc w:val="left"/>
      <w:rPr>
        <w:rFonts w:ascii="Symbol" w:hAnsi="Symbol" w:cs="StarSymbol, 'Arial Unicode MS'"/>
        <w:b w:val="0"/>
        <w:bCs w:val="0"/>
        <w:color w:val="auto"/>
        <w:sz w:val="18"/>
        <w:szCs w:val="18"/>
      </w:rPr>
    </w:lvl>
    <w:lvl w:ilvl="1">
      <w:numFmt w:val="bullet"/>
      <w:lvlText w:val=""/>
      <w:lvlJc w:val="left"/>
      <w:rPr>
        <w:rFonts w:ascii="Symbol" w:hAnsi="Symbol" w:cs="StarSymbol, 'Arial Unicode MS'"/>
        <w:b w:val="0"/>
        <w:bCs w:val="0"/>
        <w:color w:val="auto"/>
        <w:sz w:val="18"/>
        <w:szCs w:val="18"/>
      </w:rPr>
    </w:lvl>
    <w:lvl w:ilvl="2">
      <w:numFmt w:val="bullet"/>
      <w:lvlText w:val=""/>
      <w:lvlJc w:val="left"/>
      <w:rPr>
        <w:rFonts w:ascii="Symbol" w:hAnsi="Symbol" w:cs="StarSymbol, 'Arial Unicode MS'"/>
        <w:b w:val="0"/>
        <w:bCs w:val="0"/>
        <w:color w:val="auto"/>
        <w:sz w:val="18"/>
        <w:szCs w:val="18"/>
      </w:rPr>
    </w:lvl>
    <w:lvl w:ilvl="3">
      <w:numFmt w:val="bullet"/>
      <w:lvlText w:val=""/>
      <w:lvlJc w:val="left"/>
      <w:rPr>
        <w:rFonts w:ascii="Symbol" w:hAnsi="Symbol" w:cs="StarSymbol, 'Arial Unicode MS'"/>
        <w:b w:val="0"/>
        <w:bCs w:val="0"/>
        <w:color w:val="auto"/>
        <w:sz w:val="18"/>
        <w:szCs w:val="18"/>
      </w:rPr>
    </w:lvl>
    <w:lvl w:ilvl="4">
      <w:numFmt w:val="bullet"/>
      <w:lvlText w:val=""/>
      <w:lvlJc w:val="left"/>
      <w:rPr>
        <w:rFonts w:ascii="Symbol" w:hAnsi="Symbol" w:cs="StarSymbol, 'Arial Unicode MS'"/>
        <w:b w:val="0"/>
        <w:bCs w:val="0"/>
        <w:color w:val="auto"/>
        <w:sz w:val="18"/>
        <w:szCs w:val="18"/>
      </w:rPr>
    </w:lvl>
    <w:lvl w:ilvl="5">
      <w:numFmt w:val="bullet"/>
      <w:lvlText w:val=""/>
      <w:lvlJc w:val="left"/>
      <w:rPr>
        <w:rFonts w:ascii="Symbol" w:hAnsi="Symbol" w:cs="StarSymbol, 'Arial Unicode MS'"/>
        <w:b w:val="0"/>
        <w:bCs w:val="0"/>
        <w:color w:val="auto"/>
        <w:sz w:val="18"/>
        <w:szCs w:val="18"/>
      </w:rPr>
    </w:lvl>
    <w:lvl w:ilvl="6">
      <w:numFmt w:val="bullet"/>
      <w:lvlText w:val=""/>
      <w:lvlJc w:val="left"/>
      <w:rPr>
        <w:rFonts w:ascii="Symbol" w:hAnsi="Symbol" w:cs="StarSymbol, 'Arial Unicode MS'"/>
        <w:b w:val="0"/>
        <w:bCs w:val="0"/>
        <w:color w:val="auto"/>
        <w:sz w:val="18"/>
        <w:szCs w:val="18"/>
      </w:rPr>
    </w:lvl>
    <w:lvl w:ilvl="7">
      <w:numFmt w:val="bullet"/>
      <w:lvlText w:val=""/>
      <w:lvlJc w:val="left"/>
      <w:rPr>
        <w:rFonts w:ascii="Symbol" w:hAnsi="Symbol" w:cs="StarSymbol, 'Arial Unicode MS'"/>
        <w:b w:val="0"/>
        <w:bCs w:val="0"/>
        <w:color w:val="auto"/>
        <w:sz w:val="18"/>
        <w:szCs w:val="18"/>
      </w:rPr>
    </w:lvl>
    <w:lvl w:ilvl="8">
      <w:numFmt w:val="bullet"/>
      <w:lvlText w:val=""/>
      <w:lvlJc w:val="left"/>
      <w:rPr>
        <w:rFonts w:ascii="Symbol" w:hAnsi="Symbol" w:cs="StarSymbol, 'Arial Unicode MS'"/>
        <w:b w:val="0"/>
        <w:bCs w:val="0"/>
        <w:color w:val="auto"/>
        <w:sz w:val="18"/>
        <w:szCs w:val="18"/>
      </w:rPr>
    </w:lvl>
  </w:abstractNum>
  <w:abstractNum w:abstractNumId="60" w15:restartNumberingAfterBreak="0">
    <w:nsid w:val="78EF292F"/>
    <w:multiLevelType w:val="multilevel"/>
    <w:tmpl w:val="363861B8"/>
    <w:styleLink w:val="WW8Num40"/>
    <w:lvl w:ilvl="0">
      <w:numFmt w:val="bullet"/>
      <w:pStyle w:val="WW8Num40"/>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61" w15:restartNumberingAfterBreak="0">
    <w:nsid w:val="7A0F609A"/>
    <w:multiLevelType w:val="multilevel"/>
    <w:tmpl w:val="6396DEFA"/>
    <w:styleLink w:val="WW8Num31"/>
    <w:lvl w:ilvl="0">
      <w:start w:val="100"/>
      <w:numFmt w:val="upperRoman"/>
      <w:pStyle w:val="WW8Num3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15:restartNumberingAfterBreak="0">
    <w:nsid w:val="7D0A29C6"/>
    <w:multiLevelType w:val="multilevel"/>
    <w:tmpl w:val="AC1C6402"/>
    <w:styleLink w:val="WW8Num43"/>
    <w:lvl w:ilvl="0">
      <w:numFmt w:val="bullet"/>
      <w:pStyle w:val="WW8Num43"/>
      <w:lvlText w:val="–"/>
      <w:lvlJc w:val="left"/>
      <w:rPr>
        <w:rFonts w:ascii="StarSymbol, 'Arial Unicode MS'" w:hAnsi="StarSymbol, 'Arial Unicode MS'" w:cs="StarSymbol, 'Arial Unicode MS'"/>
        <w:b w:val="0"/>
        <w:bCs w:val="0"/>
        <w:color w:val="auto"/>
        <w:sz w:val="18"/>
        <w:szCs w:val="18"/>
      </w:rPr>
    </w:lvl>
    <w:lvl w:ilvl="1">
      <w:numFmt w:val="bullet"/>
      <w:lvlText w:val="–"/>
      <w:lvlJc w:val="left"/>
      <w:rPr>
        <w:rFonts w:ascii="StarSymbol, 'Arial Unicode MS'" w:hAnsi="StarSymbol, 'Arial Unicode MS'" w:cs="StarSymbol, 'Arial Unicode MS'"/>
        <w:b w:val="0"/>
        <w:bCs w:val="0"/>
        <w:color w:val="auto"/>
        <w:sz w:val="18"/>
        <w:szCs w:val="18"/>
      </w:rPr>
    </w:lvl>
    <w:lvl w:ilvl="2">
      <w:numFmt w:val="bullet"/>
      <w:lvlText w:val="–"/>
      <w:lvlJc w:val="left"/>
      <w:rPr>
        <w:rFonts w:ascii="StarSymbol, 'Arial Unicode MS'" w:hAnsi="StarSymbol, 'Arial Unicode MS'" w:cs="StarSymbol, 'Arial Unicode MS'"/>
        <w:b w:val="0"/>
        <w:bCs w:val="0"/>
        <w:color w:val="auto"/>
        <w:sz w:val="18"/>
        <w:szCs w:val="18"/>
      </w:rPr>
    </w:lvl>
    <w:lvl w:ilvl="3">
      <w:numFmt w:val="bullet"/>
      <w:lvlText w:val="–"/>
      <w:lvlJc w:val="left"/>
      <w:rPr>
        <w:rFonts w:ascii="StarSymbol, 'Arial Unicode MS'" w:hAnsi="StarSymbol, 'Arial Unicode MS'" w:cs="StarSymbol, 'Arial Unicode MS'"/>
        <w:b w:val="0"/>
        <w:bCs w:val="0"/>
        <w:color w:val="auto"/>
        <w:sz w:val="18"/>
        <w:szCs w:val="18"/>
      </w:rPr>
    </w:lvl>
    <w:lvl w:ilvl="4">
      <w:numFmt w:val="bullet"/>
      <w:lvlText w:val="–"/>
      <w:lvlJc w:val="left"/>
      <w:rPr>
        <w:rFonts w:ascii="StarSymbol, 'Arial Unicode MS'" w:hAnsi="StarSymbol, 'Arial Unicode MS'" w:cs="StarSymbol, 'Arial Unicode MS'"/>
        <w:b w:val="0"/>
        <w:bCs w:val="0"/>
        <w:color w:val="auto"/>
        <w:sz w:val="18"/>
        <w:szCs w:val="18"/>
      </w:rPr>
    </w:lvl>
    <w:lvl w:ilvl="5">
      <w:numFmt w:val="bullet"/>
      <w:lvlText w:val="–"/>
      <w:lvlJc w:val="left"/>
      <w:rPr>
        <w:rFonts w:ascii="StarSymbol, 'Arial Unicode MS'" w:hAnsi="StarSymbol, 'Arial Unicode MS'" w:cs="StarSymbol, 'Arial Unicode MS'"/>
        <w:b w:val="0"/>
        <w:bCs w:val="0"/>
        <w:color w:val="auto"/>
        <w:sz w:val="18"/>
        <w:szCs w:val="18"/>
      </w:rPr>
    </w:lvl>
    <w:lvl w:ilvl="6">
      <w:numFmt w:val="bullet"/>
      <w:lvlText w:val="–"/>
      <w:lvlJc w:val="left"/>
      <w:rPr>
        <w:rFonts w:ascii="StarSymbol, 'Arial Unicode MS'" w:hAnsi="StarSymbol, 'Arial Unicode MS'" w:cs="StarSymbol, 'Arial Unicode MS'"/>
        <w:b w:val="0"/>
        <w:bCs w:val="0"/>
        <w:color w:val="auto"/>
        <w:sz w:val="18"/>
        <w:szCs w:val="18"/>
      </w:rPr>
    </w:lvl>
    <w:lvl w:ilvl="7">
      <w:numFmt w:val="bullet"/>
      <w:lvlText w:val="–"/>
      <w:lvlJc w:val="left"/>
      <w:rPr>
        <w:rFonts w:ascii="StarSymbol, 'Arial Unicode MS'" w:hAnsi="StarSymbol, 'Arial Unicode MS'" w:cs="StarSymbol, 'Arial Unicode MS'"/>
        <w:b w:val="0"/>
        <w:bCs w:val="0"/>
        <w:color w:val="auto"/>
        <w:sz w:val="18"/>
        <w:szCs w:val="18"/>
      </w:rPr>
    </w:lvl>
    <w:lvl w:ilvl="8">
      <w:numFmt w:val="bullet"/>
      <w:lvlText w:val="–"/>
      <w:lvlJc w:val="left"/>
      <w:rPr>
        <w:rFonts w:ascii="StarSymbol, 'Arial Unicode MS'" w:hAnsi="StarSymbol, 'Arial Unicode MS'" w:cs="StarSymbol, 'Arial Unicode MS'"/>
        <w:b w:val="0"/>
        <w:bCs w:val="0"/>
        <w:color w:val="auto"/>
        <w:sz w:val="18"/>
        <w:szCs w:val="18"/>
      </w:rPr>
    </w:lvl>
  </w:abstractNum>
  <w:abstractNum w:abstractNumId="63" w15:restartNumberingAfterBreak="0">
    <w:nsid w:val="7DC82761"/>
    <w:multiLevelType w:val="multilevel"/>
    <w:tmpl w:val="E220A766"/>
    <w:styleLink w:val="Numbering5"/>
    <w:lvl w:ilvl="0">
      <w:start w:val="1"/>
      <w:numFmt w:val="decimal"/>
      <w:pStyle w:val="Annexe2"/>
      <w:lvlText w:val="%1."/>
      <w:lvlJc w:val="left"/>
      <w:pPr>
        <w:ind w:left="227" w:hanging="227"/>
      </w:pPr>
      <w:rPr>
        <w:rFonts w:ascii="Calibri" w:hAnsi="Calibri"/>
        <w:sz w:val="32"/>
        <w:szCs w:val="32"/>
      </w:rPr>
    </w:lvl>
    <w:lvl w:ilvl="1">
      <w:start w:val="2"/>
      <w:numFmt w:val="decimal"/>
      <w:lvlText w:val="%1.%2."/>
      <w:lvlJc w:val="left"/>
      <w:pPr>
        <w:ind w:left="624" w:hanging="369"/>
      </w:pPr>
      <w:rPr>
        <w:rFonts w:ascii="Calibri" w:hAnsi="Calibri"/>
        <w:sz w:val="32"/>
        <w:szCs w:val="32"/>
      </w:rPr>
    </w:lvl>
    <w:lvl w:ilvl="2">
      <w:start w:val="3"/>
      <w:numFmt w:val="lowerLetter"/>
      <w:lvlText w:val="%3)"/>
      <w:lvlJc w:val="left"/>
      <w:pPr>
        <w:ind w:left="879" w:hanging="255"/>
      </w:pPr>
      <w:rPr>
        <w:rFonts w:ascii="Calibri" w:hAnsi="Calibri"/>
        <w:sz w:val="32"/>
        <w:szCs w:val="32"/>
      </w:rPr>
    </w:lvl>
    <w:lvl w:ilvl="3">
      <w:numFmt w:val="bullet"/>
      <w:lvlText w:val="•"/>
      <w:lvlJc w:val="left"/>
      <w:pPr>
        <w:ind w:left="1134" w:hanging="224"/>
      </w:pPr>
      <w:rPr>
        <w:rFonts w:ascii="OpenSymbol" w:hAnsi="OpenSymbol"/>
        <w:sz w:val="32"/>
        <w:szCs w:val="32"/>
      </w:rPr>
    </w:lvl>
    <w:lvl w:ilvl="4">
      <w:numFmt w:val="bullet"/>
      <w:lvlText w:val="•"/>
      <w:lvlJc w:val="left"/>
      <w:pPr>
        <w:ind w:left="1358" w:hanging="224"/>
      </w:pPr>
      <w:rPr>
        <w:rFonts w:ascii="OpenSymbol" w:hAnsi="OpenSymbol"/>
        <w:sz w:val="32"/>
        <w:szCs w:val="32"/>
      </w:rPr>
    </w:lvl>
    <w:lvl w:ilvl="5">
      <w:numFmt w:val="bullet"/>
      <w:lvlText w:val="•"/>
      <w:lvlJc w:val="left"/>
      <w:pPr>
        <w:ind w:left="1582" w:hanging="224"/>
      </w:pPr>
      <w:rPr>
        <w:rFonts w:ascii="OpenSymbol" w:hAnsi="OpenSymbol"/>
        <w:sz w:val="32"/>
        <w:szCs w:val="32"/>
      </w:rPr>
    </w:lvl>
    <w:lvl w:ilvl="6">
      <w:numFmt w:val="bullet"/>
      <w:lvlText w:val="•"/>
      <w:lvlJc w:val="left"/>
      <w:pPr>
        <w:ind w:left="1806" w:hanging="224"/>
      </w:pPr>
      <w:rPr>
        <w:rFonts w:ascii="OpenSymbol" w:hAnsi="OpenSymbol"/>
        <w:sz w:val="32"/>
        <w:szCs w:val="32"/>
      </w:rPr>
    </w:lvl>
    <w:lvl w:ilvl="7">
      <w:numFmt w:val="bullet"/>
      <w:lvlText w:val="•"/>
      <w:lvlJc w:val="left"/>
      <w:pPr>
        <w:ind w:left="2030" w:hanging="224"/>
      </w:pPr>
      <w:rPr>
        <w:rFonts w:ascii="OpenSymbol" w:hAnsi="OpenSymbol"/>
        <w:sz w:val="32"/>
        <w:szCs w:val="32"/>
      </w:rPr>
    </w:lvl>
    <w:lvl w:ilvl="8">
      <w:numFmt w:val="bullet"/>
      <w:lvlText w:val="•"/>
      <w:lvlJc w:val="left"/>
      <w:pPr>
        <w:ind w:left="2254" w:hanging="224"/>
      </w:pPr>
      <w:rPr>
        <w:rFonts w:ascii="OpenSymbol" w:hAnsi="OpenSymbol"/>
        <w:sz w:val="32"/>
        <w:szCs w:val="32"/>
      </w:rPr>
    </w:lvl>
  </w:abstractNum>
  <w:num w:numId="1">
    <w:abstractNumId w:val="40"/>
    <w:lvlOverride w:ilvl="0">
      <w:lvl w:ilvl="0">
        <w:start w:val="1"/>
        <w:numFmt w:val="decimal"/>
        <w:pStyle w:val="Titre1"/>
        <w:lvlText w:val="%1."/>
        <w:lvlJc w:val="left"/>
        <w:rPr>
          <w:rFonts w:ascii="Calibri" w:hAnsi="Calibri"/>
          <w:sz w:val="32"/>
          <w:szCs w:val="32"/>
        </w:rPr>
      </w:lvl>
    </w:lvlOverride>
    <w:lvlOverride w:ilvl="1">
      <w:lvl w:ilvl="1">
        <w:start w:val="1"/>
        <w:numFmt w:val="decimal"/>
        <w:pStyle w:val="Titre2"/>
        <w:lvlText w:val="%1.%2 "/>
        <w:lvlJc w:val="left"/>
        <w:rPr>
          <w:rFonts w:ascii="Calibri" w:hAnsi="Calibri"/>
          <w:sz w:val="32"/>
          <w:szCs w:val="32"/>
        </w:rPr>
      </w:lvl>
    </w:lvlOverride>
    <w:lvlOverride w:ilvl="2">
      <w:lvl w:ilvl="2">
        <w:start w:val="1"/>
        <w:numFmt w:val="decimal"/>
        <w:pStyle w:val="Titre3"/>
        <w:lvlText w:val="%1.%2.%3"/>
        <w:lvlJc w:val="left"/>
        <w:rPr>
          <w:rFonts w:ascii="Calibri" w:hAnsi="Calibri"/>
          <w:sz w:val="32"/>
          <w:szCs w:val="32"/>
        </w:rPr>
      </w:lvl>
    </w:lvlOverride>
    <w:lvlOverride w:ilvl="3">
      <w:lvl w:ilvl="3">
        <w:start w:val="1"/>
        <w:numFmt w:val="none"/>
        <w:lvlText w:val="%4"/>
        <w:lvlJc w:val="left"/>
      </w:lvl>
    </w:lvlOverride>
    <w:lvlOverride w:ilvl="4">
      <w:lvl w:ilvl="4">
        <w:start w:val="1"/>
        <w:numFmt w:val="none"/>
        <w:lvlText w:val="%5"/>
        <w:lvlJc w:val="left"/>
      </w:lvl>
    </w:lvlOverride>
    <w:lvlOverride w:ilvl="5">
      <w:lvl w:ilvl="5">
        <w:start w:val="1"/>
        <w:numFmt w:val="none"/>
        <w:lvlText w:val="%6"/>
        <w:lvlJc w:val="left"/>
      </w:lvl>
    </w:lvlOverride>
    <w:lvlOverride w:ilvl="6">
      <w:lvl w:ilvl="6">
        <w:start w:val="1"/>
        <w:numFmt w:val="none"/>
        <w:lvlText w:val="%7"/>
        <w:lvlJc w:val="left"/>
      </w:lvl>
    </w:lvlOverride>
    <w:lvlOverride w:ilvl="7">
      <w:lvl w:ilvl="7">
        <w:start w:val="1"/>
        <w:numFmt w:val="none"/>
        <w:lvlText w:val="%8"/>
        <w:lvlJc w:val="left"/>
      </w:lvl>
    </w:lvlOverride>
    <w:lvlOverride w:ilvl="8">
      <w:lvl w:ilvl="8">
        <w:start w:val="1"/>
        <w:numFmt w:val="none"/>
        <w:lvlText w:val="%9"/>
        <w:lvlJc w:val="left"/>
      </w:lvl>
    </w:lvlOverride>
  </w:num>
  <w:num w:numId="2">
    <w:abstractNumId w:val="18"/>
  </w:num>
  <w:num w:numId="3">
    <w:abstractNumId w:val="38"/>
  </w:num>
  <w:num w:numId="4">
    <w:abstractNumId w:val="49"/>
  </w:num>
  <w:num w:numId="5">
    <w:abstractNumId w:val="10"/>
  </w:num>
  <w:num w:numId="6">
    <w:abstractNumId w:val="63"/>
  </w:num>
  <w:num w:numId="7">
    <w:abstractNumId w:val="46"/>
  </w:num>
  <w:num w:numId="8">
    <w:abstractNumId w:val="42"/>
  </w:num>
  <w:num w:numId="9">
    <w:abstractNumId w:val="27"/>
  </w:num>
  <w:num w:numId="10">
    <w:abstractNumId w:val="0"/>
  </w:num>
  <w:num w:numId="11">
    <w:abstractNumId w:val="8"/>
  </w:num>
  <w:num w:numId="12">
    <w:abstractNumId w:val="3"/>
  </w:num>
  <w:num w:numId="13">
    <w:abstractNumId w:val="50"/>
  </w:num>
  <w:num w:numId="14">
    <w:abstractNumId w:val="52"/>
  </w:num>
  <w:num w:numId="15">
    <w:abstractNumId w:val="9"/>
  </w:num>
  <w:num w:numId="16">
    <w:abstractNumId w:val="44"/>
  </w:num>
  <w:num w:numId="17">
    <w:abstractNumId w:val="37"/>
  </w:num>
  <w:num w:numId="18">
    <w:abstractNumId w:val="24"/>
  </w:num>
  <w:num w:numId="19">
    <w:abstractNumId w:val="13"/>
  </w:num>
  <w:num w:numId="20">
    <w:abstractNumId w:val="55"/>
  </w:num>
  <w:num w:numId="21">
    <w:abstractNumId w:val="2"/>
  </w:num>
  <w:num w:numId="22">
    <w:abstractNumId w:val="32"/>
  </w:num>
  <w:num w:numId="23">
    <w:abstractNumId w:val="20"/>
  </w:num>
  <w:num w:numId="24">
    <w:abstractNumId w:val="6"/>
  </w:num>
  <w:num w:numId="25">
    <w:abstractNumId w:val="19"/>
  </w:num>
  <w:num w:numId="26">
    <w:abstractNumId w:val="31"/>
  </w:num>
  <w:num w:numId="27">
    <w:abstractNumId w:val="35"/>
  </w:num>
  <w:num w:numId="28">
    <w:abstractNumId w:val="12"/>
  </w:num>
  <w:num w:numId="29">
    <w:abstractNumId w:val="11"/>
  </w:num>
  <w:num w:numId="30">
    <w:abstractNumId w:val="1"/>
  </w:num>
  <w:num w:numId="31">
    <w:abstractNumId w:val="51"/>
  </w:num>
  <w:num w:numId="32">
    <w:abstractNumId w:val="26"/>
  </w:num>
  <w:num w:numId="33">
    <w:abstractNumId w:val="53"/>
  </w:num>
  <w:num w:numId="34">
    <w:abstractNumId w:val="58"/>
  </w:num>
  <w:num w:numId="35">
    <w:abstractNumId w:val="57"/>
  </w:num>
  <w:num w:numId="36">
    <w:abstractNumId w:val="16"/>
  </w:num>
  <w:num w:numId="37">
    <w:abstractNumId w:val="43"/>
  </w:num>
  <w:num w:numId="38">
    <w:abstractNumId w:val="25"/>
  </w:num>
  <w:num w:numId="39">
    <w:abstractNumId w:val="61"/>
  </w:num>
  <w:num w:numId="40">
    <w:abstractNumId w:val="48"/>
  </w:num>
  <w:num w:numId="41">
    <w:abstractNumId w:val="36"/>
  </w:num>
  <w:num w:numId="42">
    <w:abstractNumId w:val="29"/>
  </w:num>
  <w:num w:numId="43">
    <w:abstractNumId w:val="47"/>
  </w:num>
  <w:num w:numId="44">
    <w:abstractNumId w:val="15"/>
  </w:num>
  <w:num w:numId="45">
    <w:abstractNumId w:val="56"/>
  </w:num>
  <w:num w:numId="46">
    <w:abstractNumId w:val="30"/>
  </w:num>
  <w:num w:numId="47">
    <w:abstractNumId w:val="21"/>
  </w:num>
  <w:num w:numId="48">
    <w:abstractNumId w:val="60"/>
  </w:num>
  <w:num w:numId="49">
    <w:abstractNumId w:val="33"/>
  </w:num>
  <w:num w:numId="50">
    <w:abstractNumId w:val="45"/>
  </w:num>
  <w:num w:numId="51">
    <w:abstractNumId w:val="62"/>
  </w:num>
  <w:num w:numId="52">
    <w:abstractNumId w:val="54"/>
  </w:num>
  <w:num w:numId="53">
    <w:abstractNumId w:val="59"/>
  </w:num>
  <w:num w:numId="54">
    <w:abstractNumId w:val="5"/>
  </w:num>
  <w:num w:numId="55">
    <w:abstractNumId w:val="28"/>
  </w:num>
  <w:num w:numId="56">
    <w:abstractNumId w:val="22"/>
  </w:num>
  <w:num w:numId="57">
    <w:abstractNumId w:val="40"/>
  </w:num>
  <w:num w:numId="58">
    <w:abstractNumId w:val="14"/>
    <w:lvlOverride w:ilvl="0">
      <w:startOverride w:val="1"/>
    </w:lvlOverride>
  </w:num>
  <w:num w:numId="59">
    <w:abstractNumId w:val="4"/>
  </w:num>
  <w:num w:numId="60">
    <w:abstractNumId w:val="34"/>
  </w:num>
  <w:num w:numId="61">
    <w:abstractNumId w:val="17"/>
  </w:num>
  <w:num w:numId="62">
    <w:abstractNumId w:val="7"/>
  </w:num>
  <w:num w:numId="63">
    <w:abstractNumId w:val="41"/>
  </w:num>
  <w:num w:numId="64">
    <w:abstractNumId w:val="23"/>
  </w:num>
  <w:num w:numId="65">
    <w:abstractNumId w:val="3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4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D95"/>
    <w:rsid w:val="000E6711"/>
    <w:rsid w:val="002C650F"/>
    <w:rsid w:val="0031031D"/>
    <w:rsid w:val="00362FA0"/>
    <w:rsid w:val="004F7CF7"/>
    <w:rsid w:val="005B2049"/>
    <w:rsid w:val="005C0C26"/>
    <w:rsid w:val="00630E1F"/>
    <w:rsid w:val="006723F9"/>
    <w:rsid w:val="007C39B5"/>
    <w:rsid w:val="00893612"/>
    <w:rsid w:val="008C3D95"/>
    <w:rsid w:val="008D0877"/>
    <w:rsid w:val="00914E25"/>
    <w:rsid w:val="0097401C"/>
    <w:rsid w:val="00A43585"/>
    <w:rsid w:val="00B14684"/>
    <w:rsid w:val="00BB6C61"/>
    <w:rsid w:val="00BF23F6"/>
    <w:rsid w:val="00C94D69"/>
    <w:rsid w:val="00DD1FB9"/>
    <w:rsid w:val="00E22DF6"/>
    <w:rsid w:val="00EB7D88"/>
    <w:rsid w:val="00EC2767"/>
    <w:rsid w:val="00ED0835"/>
    <w:rsid w:val="00F14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61680"/>
  <w15:docId w15:val="{EE24EA8A-894A-46DB-916B-2CCC56F29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w:hAnsi="Times New Roman" w:cs="Lucidasans"/>
        <w:sz w:val="24"/>
        <w:szCs w:val="24"/>
        <w:lang w:val="fr-FR" w:eastAsia="fr-F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widowControl/>
      <w:ind w:left="283"/>
    </w:pPr>
    <w:rPr>
      <w:rFonts w:eastAsia="Times New Roman" w:cs="Times New Roman"/>
      <w:szCs w:val="20"/>
    </w:rPr>
  </w:style>
  <w:style w:type="paragraph" w:styleId="Titre1">
    <w:name w:val="heading 1"/>
    <w:basedOn w:val="Heading"/>
    <w:next w:val="Textbody"/>
    <w:link w:val="Titre1Car"/>
    <w:pPr>
      <w:numPr>
        <w:numId w:val="1"/>
      </w:numPr>
      <w:spacing w:before="397" w:after="567"/>
      <w:outlineLvl w:val="0"/>
    </w:pPr>
    <w:rPr>
      <w:bCs/>
      <w:i/>
    </w:rPr>
  </w:style>
  <w:style w:type="paragraph" w:styleId="Titre2">
    <w:name w:val="heading 2"/>
    <w:basedOn w:val="Heading"/>
    <w:next w:val="Textbody"/>
    <w:link w:val="Titre2Car"/>
    <w:pPr>
      <w:numPr>
        <w:ilvl w:val="1"/>
        <w:numId w:val="1"/>
      </w:numPr>
      <w:spacing w:before="352" w:after="119"/>
      <w:jc w:val="left"/>
      <w:outlineLvl w:val="1"/>
    </w:pPr>
    <w:rPr>
      <w:bCs/>
      <w:i/>
      <w:iCs/>
      <w:sz w:val="28"/>
    </w:rPr>
  </w:style>
  <w:style w:type="paragraph" w:styleId="Titre3">
    <w:name w:val="heading 3"/>
    <w:basedOn w:val="Heading"/>
    <w:next w:val="Textbody"/>
    <w:link w:val="Titre3Car"/>
    <w:pPr>
      <w:numPr>
        <w:ilvl w:val="2"/>
        <w:numId w:val="1"/>
      </w:numPr>
      <w:spacing w:before="283" w:after="227"/>
      <w:jc w:val="left"/>
      <w:outlineLvl w:val="2"/>
    </w:pPr>
    <w:rPr>
      <w:bCs/>
      <w:sz w:val="28"/>
    </w:rPr>
  </w:style>
  <w:style w:type="paragraph" w:styleId="Titre4">
    <w:name w:val="heading 4"/>
    <w:basedOn w:val="Heading"/>
    <w:next w:val="Textbody"/>
    <w:link w:val="Titre4Car"/>
    <w:pPr>
      <w:numPr>
        <w:numId w:val="2"/>
      </w:numPr>
      <w:spacing w:before="352" w:after="119"/>
      <w:jc w:val="left"/>
      <w:outlineLvl w:val="3"/>
    </w:pPr>
    <w:rPr>
      <w:rFonts w:ascii="Times New Roman" w:eastAsia="DejaVu Sans" w:hAnsi="Times New Roman" w:cs="DejaVu Sans"/>
      <w:bCs/>
      <w:sz w:val="24"/>
      <w:szCs w:val="24"/>
    </w:rPr>
  </w:style>
  <w:style w:type="paragraph" w:styleId="Titre5">
    <w:name w:val="heading 5"/>
    <w:basedOn w:val="Heading"/>
    <w:next w:val="Textbody"/>
    <w:link w:val="Titre5Car"/>
    <w:pPr>
      <w:outlineLvl w:val="4"/>
    </w:pPr>
    <w:rPr>
      <w:rFonts w:ascii="Times New Roman" w:eastAsia="Times New Roman" w:hAnsi="Times New Roman" w:cs="Times New Roman"/>
      <w:bCs/>
      <w:sz w:val="18"/>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Verdana" w:hAnsi="Verdana"/>
      <w:b/>
      <w:bCs/>
      <w:i/>
      <w:color w:val="000080"/>
      <w:sz w:val="32"/>
      <w:szCs w:val="28"/>
    </w:rPr>
  </w:style>
  <w:style w:type="character" w:customStyle="1" w:styleId="Titre2Car">
    <w:name w:val="Titre 2 Car"/>
    <w:basedOn w:val="Policepardfaut"/>
    <w:link w:val="Titre2"/>
    <w:rPr>
      <w:rFonts w:ascii="Verdana" w:hAnsi="Verdana"/>
      <w:b/>
      <w:bCs/>
      <w:i/>
      <w:iCs/>
      <w:color w:val="000080"/>
      <w:sz w:val="28"/>
      <w:szCs w:val="28"/>
    </w:rPr>
  </w:style>
  <w:style w:type="character" w:customStyle="1" w:styleId="Titre3Car">
    <w:name w:val="Titre 3 Car"/>
    <w:basedOn w:val="Policepardfaut"/>
    <w:link w:val="Titre3"/>
    <w:rPr>
      <w:rFonts w:ascii="Verdana" w:hAnsi="Verdana"/>
      <w:b/>
      <w:bCs/>
      <w:color w:val="000080"/>
      <w:sz w:val="28"/>
      <w:szCs w:val="28"/>
    </w:rPr>
  </w:style>
  <w:style w:type="character" w:customStyle="1" w:styleId="Titre4Car">
    <w:name w:val="Titre 4 Car"/>
    <w:basedOn w:val="Policepardfaut"/>
    <w:link w:val="Titre4"/>
    <w:rPr>
      <w:rFonts w:eastAsia="DejaVu Sans" w:cs="DejaVu Sans"/>
      <w:b/>
      <w:bCs/>
      <w:color w:val="000080"/>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numbering" w:customStyle="1" w:styleId="Outline">
    <w:name w:val="Outline"/>
    <w:basedOn w:val="Aucuneliste"/>
    <w:pPr>
      <w:numPr>
        <w:numId w:val="57"/>
      </w:numPr>
    </w:pPr>
  </w:style>
  <w:style w:type="paragraph" w:customStyle="1" w:styleId="Standard">
    <w:name w:val="Standard"/>
    <w:qFormat/>
    <w:pPr>
      <w:ind w:left="283"/>
    </w:pPr>
    <w:rPr>
      <w:rFonts w:eastAsia="Times Roman" w:cs="Times Roman"/>
    </w:rPr>
  </w:style>
  <w:style w:type="paragraph" w:customStyle="1" w:styleId="Textbody">
    <w:name w:val="Text body"/>
    <w:basedOn w:val="Standard"/>
    <w:pPr>
      <w:spacing w:after="120"/>
      <w:jc w:val="both"/>
    </w:pPr>
  </w:style>
  <w:style w:type="paragraph" w:customStyle="1" w:styleId="Heading">
    <w:name w:val="Heading"/>
    <w:basedOn w:val="Standard"/>
    <w:next w:val="Textbody"/>
    <w:pPr>
      <w:keepNext/>
      <w:spacing w:before="240" w:after="120"/>
      <w:jc w:val="center"/>
    </w:pPr>
    <w:rPr>
      <w:rFonts w:ascii="Verdana" w:eastAsia="Arial" w:hAnsi="Verdana" w:cs="Lucidasans"/>
      <w:b/>
      <w:color w:val="000080"/>
      <w:sz w:val="32"/>
      <w:szCs w:val="28"/>
    </w:rPr>
  </w:style>
  <w:style w:type="paragraph" w:styleId="Liste">
    <w:name w:val="List"/>
    <w:basedOn w:val="Textbody"/>
  </w:style>
  <w:style w:type="paragraph" w:styleId="En-tte">
    <w:name w:val="header"/>
    <w:basedOn w:val="Standard"/>
    <w:link w:val="En-tteCar"/>
    <w:pPr>
      <w:tabs>
        <w:tab w:val="center" w:pos="4603"/>
        <w:tab w:val="right" w:pos="8923"/>
      </w:tabs>
    </w:pPr>
  </w:style>
  <w:style w:type="paragraph" w:styleId="Pieddepage">
    <w:name w:val="footer"/>
    <w:basedOn w:val="Standard"/>
    <w:link w:val="PieddepageCar"/>
    <w:pPr>
      <w:tabs>
        <w:tab w:val="center" w:pos="5102"/>
        <w:tab w:val="right" w:pos="9921"/>
      </w:tabs>
      <w:jc w:val="center"/>
    </w:pPr>
    <w:rPr>
      <w:rFonts w:ascii="Arial" w:eastAsia="Arial" w:hAnsi="Arial" w:cs="Arial"/>
      <w:b/>
      <w:sz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Lgende">
    <w:name w:val="caption"/>
    <w:basedOn w:val="Standard"/>
    <w:pPr>
      <w:spacing w:before="120" w:after="120"/>
    </w:pPr>
    <w:rPr>
      <w:i/>
      <w:sz w:val="20"/>
      <w:szCs w:val="20"/>
    </w:rPr>
  </w:style>
  <w:style w:type="paragraph" w:customStyle="1" w:styleId="Framecontents">
    <w:name w:val="Frame contents"/>
    <w:basedOn w:val="Textbody"/>
  </w:style>
  <w:style w:type="paragraph" w:customStyle="1" w:styleId="Index">
    <w:name w:val="Index"/>
    <w:basedOn w:val="Standard"/>
  </w:style>
  <w:style w:type="paragraph" w:styleId="Titre">
    <w:name w:val="Title"/>
    <w:basedOn w:val="Standard"/>
    <w:next w:val="Textbody"/>
    <w:link w:val="TitreCar"/>
    <w:pPr>
      <w:keepNext/>
      <w:spacing w:before="240" w:after="120"/>
    </w:pPr>
    <w:rPr>
      <w:rFonts w:ascii="Luxi Sans" w:eastAsia="Luxi Sans" w:hAnsi="Luxi Sans" w:cs="Luxi Sans"/>
      <w:sz w:val="28"/>
      <w:szCs w:val="28"/>
    </w:rPr>
  </w:style>
  <w:style w:type="paragraph" w:styleId="Sous-titre">
    <w:name w:val="Subtitle"/>
    <w:basedOn w:val="Heading"/>
    <w:next w:val="Textbody"/>
    <w:link w:val="Sous-titreCar"/>
    <w:rPr>
      <w:i/>
      <w:iCs/>
      <w:sz w:val="28"/>
    </w:rPr>
  </w:style>
  <w:style w:type="paragraph" w:customStyle="1" w:styleId="normalstyle">
    <w:name w:val="normalstyle"/>
    <w:basedOn w:val="Normal"/>
    <w:rPr>
      <w:rFonts w:ascii="Times" w:eastAsia="Times" w:hAnsi="Times" w:cs="Times"/>
    </w:rPr>
  </w:style>
  <w:style w:type="paragraph" w:customStyle="1" w:styleId="NoteDeBasDePage0">
    <w:name w:val="NoteDeBasDePage"/>
    <w:basedOn w:val="normalstyle"/>
  </w:style>
  <w:style w:type="paragraph" w:customStyle="1" w:styleId="EnTtePiedDePage">
    <w:name w:val="EnTêtePiedDePage"/>
    <w:basedOn w:val="normalstyle"/>
    <w:pPr>
      <w:tabs>
        <w:tab w:val="center" w:pos="5323"/>
        <w:tab w:val="right" w:pos="10363"/>
        <w:tab w:val="right" w:pos="13963"/>
      </w:tabs>
      <w:jc w:val="center"/>
    </w:pPr>
    <w:rPr>
      <w:rFonts w:ascii="Arial" w:eastAsia="Arial" w:hAnsi="Arial" w:cs="Arial"/>
      <w:sz w:val="20"/>
    </w:rPr>
  </w:style>
  <w:style w:type="paragraph" w:customStyle="1" w:styleId="Cellule">
    <w:name w:val="Cellule"/>
    <w:basedOn w:val="normalstyle"/>
  </w:style>
  <w:style w:type="paragraph" w:customStyle="1" w:styleId="Commentaire1">
    <w:name w:val="Commentaire1"/>
    <w:basedOn w:val="Standard"/>
    <w:pPr>
      <w:widowControl/>
    </w:pPr>
    <w:rPr>
      <w:rFonts w:eastAsia="Times New Roman"/>
      <w:sz w:val="20"/>
      <w:szCs w:val="20"/>
    </w:rPr>
  </w:style>
  <w:style w:type="paragraph" w:customStyle="1" w:styleId="ContentsHeading">
    <w:name w:val="Contents Heading"/>
    <w:basedOn w:val="Heading"/>
    <w:pPr>
      <w:suppressLineNumbers/>
      <w:spacing w:before="567" w:after="567"/>
      <w:ind w:left="0"/>
    </w:pPr>
    <w:rPr>
      <w:rFonts w:ascii="Calibri" w:eastAsia="Calibri" w:hAnsi="Calibri" w:cs="Calibri"/>
      <w:bCs/>
      <w:sz w:val="40"/>
      <w:szCs w:val="32"/>
    </w:rPr>
  </w:style>
  <w:style w:type="paragraph" w:customStyle="1" w:styleId="Contents1">
    <w:name w:val="Contents 1"/>
    <w:basedOn w:val="Index"/>
    <w:pPr>
      <w:tabs>
        <w:tab w:val="right" w:leader="dot" w:pos="9637"/>
      </w:tabs>
      <w:spacing w:before="125" w:after="11"/>
      <w:ind w:left="0"/>
    </w:pPr>
    <w:rPr>
      <w:rFonts w:ascii="Calibri" w:eastAsia="Calibri" w:hAnsi="Calibri" w:cs="Calibri"/>
    </w:rPr>
  </w:style>
  <w:style w:type="paragraph" w:customStyle="1" w:styleId="Contents2">
    <w:name w:val="Contents 2"/>
    <w:basedOn w:val="Index"/>
    <w:pPr>
      <w:tabs>
        <w:tab w:val="right" w:leader="dot" w:pos="9637"/>
      </w:tabs>
      <w:spacing w:before="17"/>
    </w:pPr>
    <w:rPr>
      <w:rFonts w:ascii="Calibri" w:eastAsia="Calibri" w:hAnsi="Calibri" w:cs="Calibri"/>
      <w:sz w:val="20"/>
    </w:rPr>
  </w:style>
  <w:style w:type="paragraph" w:customStyle="1" w:styleId="Contents3">
    <w:name w:val="Contents 3"/>
    <w:basedOn w:val="Index"/>
    <w:pPr>
      <w:tabs>
        <w:tab w:val="right" w:leader="dot" w:pos="9637"/>
      </w:tabs>
      <w:ind w:left="566"/>
    </w:pPr>
    <w:rPr>
      <w:sz w:val="22"/>
    </w:rPr>
  </w:style>
  <w:style w:type="paragraph" w:customStyle="1" w:styleId="PreformattedText">
    <w:name w:val="Preformatted Text"/>
    <w:basedOn w:val="Standard"/>
    <w:rPr>
      <w:rFonts w:ascii="DejaVu Sans Mono" w:eastAsia="DejaVu Sans Mono" w:hAnsi="DejaVu Sans Mono" w:cs="DejaVu Sans Mono"/>
      <w:sz w:val="20"/>
      <w:szCs w:val="20"/>
    </w:rPr>
  </w:style>
  <w:style w:type="paragraph" w:customStyle="1" w:styleId="Corpsgris">
    <w:name w:val="Corps grisé"/>
    <w:basedOn w:val="Textbody"/>
    <w:pPr>
      <w:shd w:val="clear" w:color="auto" w:fill="CFE7F5"/>
    </w:pPr>
  </w:style>
  <w:style w:type="paragraph" w:customStyle="1" w:styleId="Standardgris">
    <w:name w:val="Standard grisé"/>
    <w:basedOn w:val="Standard"/>
    <w:pPr>
      <w:shd w:val="clear" w:color="auto" w:fill="CFE7F5"/>
    </w:pPr>
    <w:rPr>
      <w:rFonts w:eastAsia="Times" w:cs="Times"/>
    </w:rPr>
  </w:style>
  <w:style w:type="paragraph" w:customStyle="1" w:styleId="Footnote">
    <w:name w:val="Footnote"/>
    <w:basedOn w:val="Standard"/>
    <w:pPr>
      <w:suppressLineNumbers/>
      <w:ind w:left="339" w:hanging="339"/>
    </w:pPr>
    <w:rPr>
      <w:sz w:val="20"/>
      <w:szCs w:val="20"/>
    </w:rPr>
  </w:style>
  <w:style w:type="paragraph" w:customStyle="1" w:styleId="Annexe1">
    <w:name w:val="Annexe 1"/>
    <w:basedOn w:val="Annexe"/>
    <w:next w:val="Textbody"/>
    <w:pPr>
      <w:numPr>
        <w:numId w:val="5"/>
      </w:numPr>
    </w:pPr>
  </w:style>
  <w:style w:type="paragraph" w:customStyle="1" w:styleId="Annexe2">
    <w:name w:val="Annexe 2"/>
    <w:basedOn w:val="Annexe"/>
    <w:next w:val="Textbody"/>
    <w:pPr>
      <w:numPr>
        <w:numId w:val="6"/>
      </w:numPr>
      <w:spacing w:before="397" w:after="113"/>
      <w:jc w:val="left"/>
      <w:outlineLvl w:val="0"/>
    </w:pPr>
    <w:rPr>
      <w:sz w:val="28"/>
    </w:rPr>
  </w:style>
  <w:style w:type="paragraph" w:customStyle="1" w:styleId="Annexe">
    <w:name w:val="Annexe"/>
    <w:basedOn w:val="Heading"/>
    <w:rPr>
      <w:i/>
    </w:rPr>
  </w:style>
  <w:style w:type="character" w:customStyle="1" w:styleId="FootnoteSymbol">
    <w:name w:val="Footnote Symbol"/>
  </w:style>
  <w:style w:type="character" w:customStyle="1" w:styleId="NumberingSymbols">
    <w:name w:val="Numbering Symbols"/>
    <w:rPr>
      <w:rFonts w:ascii="Calibri" w:eastAsia="Calibri" w:hAnsi="Calibri" w:cs="Calibri"/>
      <w:sz w:val="32"/>
      <w:szCs w:val="32"/>
    </w:rPr>
  </w:style>
  <w:style w:type="character" w:customStyle="1" w:styleId="BulletSymbols">
    <w:name w:val="Bullet Symbols"/>
    <w:rPr>
      <w:rFonts w:ascii="StarSymbol, 'Arial Unicode MS'" w:eastAsia="StarSymbol, 'Arial Unicode MS'" w:hAnsi="StarSymbol, 'Arial Unicode MS'" w:cs="StarSymbol, 'Arial Unicode MS'"/>
      <w:b w:val="0"/>
      <w:bCs w:val="0"/>
      <w:color w:val="auto"/>
      <w:sz w:val="18"/>
      <w:szCs w:val="18"/>
    </w:rPr>
  </w:style>
  <w:style w:type="character" w:customStyle="1" w:styleId="Internetlink">
    <w:name w:val="Internet link"/>
    <w:rPr>
      <w:color w:val="000080"/>
      <w:u w:val="single"/>
    </w:rPr>
  </w:style>
  <w:style w:type="character" w:customStyle="1" w:styleId="EndnoteSymbol">
    <w:name w:val="Endnote Symbol"/>
  </w:style>
  <w:style w:type="character" w:customStyle="1" w:styleId="WW8Num1z0">
    <w:name w:val="WW8Num1z0"/>
    <w:rPr>
      <w:rFonts w:ascii="StarSymbol, 'Arial Unicode MS'" w:eastAsia="StarSymbol, 'Arial Unicode MS'" w:hAnsi="StarSymbol, 'Arial Unicode MS'" w:cs="StarSymbol, 'Arial Unicode MS'"/>
      <w:b w:val="0"/>
      <w:bCs w:val="0"/>
      <w:color w:val="auto"/>
      <w:sz w:val="18"/>
      <w:szCs w:val="18"/>
    </w:rPr>
  </w:style>
  <w:style w:type="character" w:customStyle="1" w:styleId="WW8Num2z0">
    <w:name w:val="WW8Num2z0"/>
    <w:rPr>
      <w:rFonts w:ascii="Symbol" w:eastAsia="Symbol" w:hAnsi="Symbol" w:cs="StarSymbol, 'Arial Unicode MS'"/>
      <w:b w:val="0"/>
      <w:bCs w:val="0"/>
      <w:color w:val="auto"/>
      <w:sz w:val="18"/>
      <w:szCs w:val="18"/>
    </w:rPr>
  </w:style>
  <w:style w:type="character" w:customStyle="1" w:styleId="WW8Num3z0">
    <w:name w:val="WW8Num3z0"/>
    <w:rPr>
      <w:rFonts w:ascii="StarSymbol, 'Arial Unicode MS'" w:eastAsia="StarSymbol, 'Arial Unicode MS'" w:hAnsi="StarSymbol, 'Arial Unicode MS'" w:cs="StarSymbol, 'Arial Unicode MS'"/>
      <w:b w:val="0"/>
      <w:bCs w:val="0"/>
      <w:color w:val="auto"/>
      <w:sz w:val="18"/>
      <w:szCs w:val="18"/>
    </w:rPr>
  </w:style>
  <w:style w:type="character" w:customStyle="1" w:styleId="WW8Num4z0">
    <w:name w:val="WW8Num4z0"/>
    <w:rPr>
      <w:rFonts w:ascii="Symbol" w:eastAsia="Symbol" w:hAnsi="Symbol" w:cs="StarSymbol, 'Arial Unicode MS'"/>
      <w:b w:val="0"/>
      <w:bCs w:val="0"/>
      <w:color w:val="auto"/>
      <w:sz w:val="18"/>
      <w:szCs w:val="18"/>
    </w:rPr>
  </w:style>
  <w:style w:type="character" w:customStyle="1" w:styleId="WW8Num5z0">
    <w:name w:val="WW8Num5z0"/>
    <w:rPr>
      <w:rFonts w:ascii="Symbol" w:eastAsia="Symbol" w:hAnsi="Symbol" w:cs="StarSymbol, 'Arial Unicode MS'"/>
      <w:b w:val="0"/>
      <w:bCs w:val="0"/>
      <w:color w:val="auto"/>
      <w:sz w:val="18"/>
      <w:szCs w:val="18"/>
    </w:rPr>
  </w:style>
  <w:style w:type="character" w:customStyle="1" w:styleId="WW8Num6z0">
    <w:name w:val="WW8Num6z0"/>
    <w:rPr>
      <w:rFonts w:ascii="Symbol" w:eastAsia="Symbol" w:hAnsi="Symbol" w:cs="StarSymbol, 'Arial Unicode MS'"/>
      <w:b w:val="0"/>
      <w:bCs w:val="0"/>
      <w:color w:val="auto"/>
      <w:sz w:val="18"/>
      <w:szCs w:val="18"/>
    </w:rPr>
  </w:style>
  <w:style w:type="character" w:customStyle="1" w:styleId="WW8Num7z0">
    <w:name w:val="WW8Num7z0"/>
    <w:rPr>
      <w:rFonts w:ascii="Symbol" w:eastAsia="Symbol" w:hAnsi="Symbol" w:cs="StarSymbol, 'Arial Unicode MS'"/>
      <w:b w:val="0"/>
      <w:bCs w:val="0"/>
      <w:color w:val="auto"/>
      <w:sz w:val="18"/>
      <w:szCs w:val="18"/>
    </w:rPr>
  </w:style>
  <w:style w:type="character" w:customStyle="1" w:styleId="WW8Num8z0">
    <w:name w:val="WW8Num8z0"/>
    <w:rPr>
      <w:rFonts w:ascii="Symbol" w:eastAsia="Symbol" w:hAnsi="Symbol" w:cs="StarSymbol, 'Arial Unicode MS'"/>
      <w:b w:val="0"/>
      <w:bCs w:val="0"/>
      <w:color w:val="auto"/>
      <w:sz w:val="18"/>
      <w:szCs w:val="18"/>
    </w:rPr>
  </w:style>
  <w:style w:type="character" w:customStyle="1" w:styleId="WW8Num9z0">
    <w:name w:val="WW8Num9z0"/>
    <w:rPr>
      <w:rFonts w:ascii="Symbol" w:eastAsia="Symbol" w:hAnsi="Symbol" w:cs="StarSymbol, 'Arial Unicode MS'"/>
      <w:b w:val="0"/>
      <w:bCs w:val="0"/>
      <w:color w:val="auto"/>
      <w:sz w:val="18"/>
      <w:szCs w:val="18"/>
    </w:rPr>
  </w:style>
  <w:style w:type="character" w:customStyle="1" w:styleId="WW8Num10z0">
    <w:name w:val="WW8Num10z0"/>
    <w:rPr>
      <w:rFonts w:ascii="Symbol" w:eastAsia="Symbol" w:hAnsi="Symbol" w:cs="StarSymbol, 'Arial Unicode MS'"/>
      <w:b w:val="0"/>
      <w:bCs w:val="0"/>
      <w:color w:val="auto"/>
      <w:sz w:val="18"/>
      <w:szCs w:val="18"/>
    </w:rPr>
  </w:style>
  <w:style w:type="character" w:customStyle="1" w:styleId="WW8Num11z0">
    <w:name w:val="WW8Num11z0"/>
    <w:rPr>
      <w:rFonts w:ascii="Symbol" w:eastAsia="Symbol" w:hAnsi="Symbol" w:cs="StarSymbol, 'Arial Unicode MS'"/>
      <w:b w:val="0"/>
      <w:bCs w:val="0"/>
      <w:color w:val="auto"/>
      <w:sz w:val="18"/>
      <w:szCs w:val="18"/>
    </w:rPr>
  </w:style>
  <w:style w:type="character" w:customStyle="1" w:styleId="WW8Num12z0">
    <w:name w:val="WW8Num12z0"/>
    <w:rPr>
      <w:rFonts w:ascii="Symbol" w:eastAsia="Symbol" w:hAnsi="Symbol" w:cs="StarSymbol, 'Arial Unicode MS'"/>
      <w:b w:val="0"/>
      <w:bCs w:val="0"/>
      <w:color w:val="auto"/>
      <w:sz w:val="18"/>
      <w:szCs w:val="18"/>
    </w:rPr>
  </w:style>
  <w:style w:type="character" w:customStyle="1" w:styleId="WW8Num13z0">
    <w:name w:val="WW8Num13z0"/>
    <w:rPr>
      <w:rFonts w:ascii="Wingdings" w:eastAsia="Wingdings" w:hAnsi="Wingdings" w:cs="StarSymbol, 'Arial Unicode MS'"/>
      <w:b w:val="0"/>
      <w:bCs w:val="0"/>
      <w:color w:val="auto"/>
      <w:sz w:val="18"/>
      <w:szCs w:val="18"/>
    </w:rPr>
  </w:style>
  <w:style w:type="character" w:customStyle="1" w:styleId="WW8Num13z1">
    <w:name w:val="WW8Num13z1"/>
    <w:rPr>
      <w:rFonts w:ascii="Symbol" w:eastAsia="Symbol" w:hAnsi="Symbol" w:cs="StarSymbol, 'Arial Unicode MS'"/>
      <w:color w:val="auto"/>
      <w:sz w:val="18"/>
      <w:szCs w:val="18"/>
    </w:rPr>
  </w:style>
  <w:style w:type="character" w:customStyle="1" w:styleId="WW8Num14z0">
    <w:name w:val="WW8Num14z0"/>
    <w:rPr>
      <w:rFonts w:ascii="Symbol" w:eastAsia="Symbol" w:hAnsi="Symbol" w:cs="StarSymbol, 'Arial Unicode MS'"/>
      <w:b w:val="0"/>
      <w:bCs w:val="0"/>
      <w:color w:val="auto"/>
      <w:sz w:val="18"/>
      <w:szCs w:val="18"/>
    </w:rPr>
  </w:style>
  <w:style w:type="character" w:customStyle="1" w:styleId="WW8Num14z1">
    <w:name w:val="WW8Num14z1"/>
    <w:rPr>
      <w:rFonts w:ascii="Symbol" w:eastAsia="Symbol" w:hAnsi="Symbol" w:cs="StarSymbol, 'Arial Unicode MS'"/>
      <w:color w:val="auto"/>
      <w:sz w:val="18"/>
      <w:szCs w:val="18"/>
    </w:rPr>
  </w:style>
  <w:style w:type="character" w:customStyle="1" w:styleId="WW8Num15z0">
    <w:name w:val="WW8Num15z0"/>
    <w:rPr>
      <w:rFonts w:ascii="Wingdings" w:eastAsia="Wingdings" w:hAnsi="Wingdings" w:cs="StarSymbol, 'Arial Unicode MS'"/>
      <w:b w:val="0"/>
      <w:bCs w:val="0"/>
      <w:color w:val="auto"/>
      <w:sz w:val="18"/>
      <w:szCs w:val="18"/>
    </w:rPr>
  </w:style>
  <w:style w:type="character" w:customStyle="1" w:styleId="WW8Num15z1">
    <w:name w:val="WW8Num15z1"/>
    <w:rPr>
      <w:rFonts w:ascii="Symbol" w:eastAsia="Symbol" w:hAnsi="Symbol" w:cs="StarSymbol, 'Arial Unicode MS'"/>
      <w:color w:val="auto"/>
      <w:sz w:val="18"/>
      <w:szCs w:val="18"/>
    </w:rPr>
  </w:style>
  <w:style w:type="character" w:customStyle="1" w:styleId="WW8Num16z0">
    <w:name w:val="WW8Num16z0"/>
    <w:rPr>
      <w:rFonts w:ascii="Wingdings" w:eastAsia="Wingdings" w:hAnsi="Wingdings" w:cs="StarSymbol, 'Arial Unicode MS'"/>
      <w:b w:val="0"/>
      <w:bCs w:val="0"/>
      <w:color w:val="auto"/>
      <w:sz w:val="18"/>
      <w:szCs w:val="18"/>
    </w:rPr>
  </w:style>
  <w:style w:type="character" w:customStyle="1" w:styleId="WW8Num16z1">
    <w:name w:val="WW8Num16z1"/>
    <w:rPr>
      <w:rFonts w:ascii="Symbol" w:eastAsia="Symbol" w:hAnsi="Symbol" w:cs="StarSymbol, 'Arial Unicode MS'"/>
      <w:color w:val="auto"/>
      <w:sz w:val="18"/>
      <w:szCs w:val="18"/>
    </w:rPr>
  </w:style>
  <w:style w:type="character" w:customStyle="1" w:styleId="WW8Num17z0">
    <w:name w:val="WW8Num17z0"/>
    <w:rPr>
      <w:rFonts w:ascii="Wingdings" w:eastAsia="Wingdings" w:hAnsi="Wingdings" w:cs="StarSymbol, 'Arial Unicode MS'"/>
      <w:b w:val="0"/>
      <w:bCs w:val="0"/>
      <w:color w:val="auto"/>
      <w:sz w:val="18"/>
      <w:szCs w:val="18"/>
    </w:rPr>
  </w:style>
  <w:style w:type="character" w:customStyle="1" w:styleId="WW8Num17z1">
    <w:name w:val="WW8Num17z1"/>
    <w:rPr>
      <w:rFonts w:ascii="Symbol" w:eastAsia="Symbol" w:hAnsi="Symbol" w:cs="StarSymbol, 'Arial Unicode MS'"/>
      <w:b w:val="0"/>
      <w:bCs w:val="0"/>
      <w:color w:val="auto"/>
      <w:sz w:val="18"/>
      <w:szCs w:val="18"/>
    </w:rPr>
  </w:style>
  <w:style w:type="character" w:customStyle="1" w:styleId="WW8Num18z0">
    <w:name w:val="WW8Num18z0"/>
    <w:rPr>
      <w:rFonts w:ascii="Symbol" w:eastAsia="Symbol" w:hAnsi="Symbol" w:cs="StarSymbol, 'Arial Unicode MS'"/>
      <w:b w:val="0"/>
      <w:bCs w:val="0"/>
      <w:color w:val="auto"/>
      <w:sz w:val="18"/>
      <w:szCs w:val="18"/>
    </w:rPr>
  </w:style>
  <w:style w:type="character" w:customStyle="1" w:styleId="WW8Num18z1">
    <w:name w:val="WW8Num18z1"/>
    <w:rPr>
      <w:rFonts w:ascii="Symbol" w:eastAsia="Symbol" w:hAnsi="Symbol" w:cs="StarSymbol, 'Arial Unicode MS'"/>
      <w:color w:val="auto"/>
      <w:sz w:val="18"/>
      <w:szCs w:val="18"/>
    </w:rPr>
  </w:style>
  <w:style w:type="character" w:customStyle="1" w:styleId="WW8Num19z0">
    <w:name w:val="WW8Num19z0"/>
    <w:rPr>
      <w:rFonts w:ascii="Wingdings" w:eastAsia="Wingdings" w:hAnsi="Wingdings" w:cs="StarSymbol, 'Arial Unicode MS'"/>
      <w:b w:val="0"/>
      <w:bCs w:val="0"/>
      <w:color w:val="auto"/>
      <w:sz w:val="18"/>
      <w:szCs w:val="18"/>
    </w:rPr>
  </w:style>
  <w:style w:type="character" w:customStyle="1" w:styleId="WW8Num19z1">
    <w:name w:val="WW8Num19z1"/>
    <w:rPr>
      <w:rFonts w:ascii="Symbol" w:eastAsia="Symbol" w:hAnsi="Symbol" w:cs="StarSymbol, 'Arial Unicode MS'"/>
      <w:color w:val="auto"/>
      <w:sz w:val="18"/>
      <w:szCs w:val="18"/>
    </w:rPr>
  </w:style>
  <w:style w:type="character" w:customStyle="1" w:styleId="WW8Num20z0">
    <w:name w:val="WW8Num20z0"/>
    <w:rPr>
      <w:rFonts w:ascii="Wingdings" w:eastAsia="Wingdings" w:hAnsi="Wingdings" w:cs="StarSymbol, 'Arial Unicode MS'"/>
      <w:b w:val="0"/>
      <w:bCs w:val="0"/>
      <w:color w:val="auto"/>
      <w:sz w:val="18"/>
      <w:szCs w:val="18"/>
    </w:rPr>
  </w:style>
  <w:style w:type="character" w:customStyle="1" w:styleId="WW8Num20z1">
    <w:name w:val="WW8Num20z1"/>
    <w:rPr>
      <w:rFonts w:ascii="Symbol" w:eastAsia="Symbol" w:hAnsi="Symbol" w:cs="StarSymbol, 'Arial Unicode MS'"/>
      <w:b w:val="0"/>
      <w:bCs w:val="0"/>
      <w:color w:val="auto"/>
      <w:sz w:val="18"/>
      <w:szCs w:val="18"/>
    </w:rPr>
  </w:style>
  <w:style w:type="character" w:customStyle="1" w:styleId="WW8Num21z0">
    <w:name w:val="WW8Num21z0"/>
    <w:rPr>
      <w:rFonts w:ascii="Wingdings" w:eastAsia="Wingdings" w:hAnsi="Wingdings" w:cs="StarSymbol, 'Arial Unicode MS'"/>
      <w:b w:val="0"/>
      <w:bCs w:val="0"/>
      <w:color w:val="auto"/>
      <w:sz w:val="18"/>
      <w:szCs w:val="18"/>
    </w:rPr>
  </w:style>
  <w:style w:type="character" w:customStyle="1" w:styleId="WW8Num21z1">
    <w:name w:val="WW8Num21z1"/>
    <w:rPr>
      <w:rFonts w:ascii="Symbol" w:eastAsia="Symbol" w:hAnsi="Symbol" w:cs="StarSymbol, 'Arial Unicode MS'"/>
      <w:b w:val="0"/>
      <w:bCs w:val="0"/>
      <w:color w:val="auto"/>
      <w:sz w:val="18"/>
      <w:szCs w:val="18"/>
    </w:rPr>
  </w:style>
  <w:style w:type="character" w:customStyle="1" w:styleId="WW8Num22z0">
    <w:name w:val="WW8Num22z0"/>
    <w:rPr>
      <w:rFonts w:ascii="Wingdings" w:eastAsia="Wingdings" w:hAnsi="Wingdings" w:cs="StarSymbol, 'Arial Unicode MS'"/>
      <w:b w:val="0"/>
      <w:bCs w:val="0"/>
      <w:color w:val="auto"/>
      <w:sz w:val="18"/>
      <w:szCs w:val="18"/>
    </w:rPr>
  </w:style>
  <w:style w:type="character" w:customStyle="1" w:styleId="WW8Num22z1">
    <w:name w:val="WW8Num22z1"/>
    <w:rPr>
      <w:rFonts w:ascii="Symbol" w:eastAsia="Symbol" w:hAnsi="Symbol" w:cs="StarSymbol, 'Arial Unicode MS'"/>
      <w:b w:val="0"/>
      <w:bCs w:val="0"/>
      <w:color w:val="auto"/>
      <w:sz w:val="18"/>
      <w:szCs w:val="18"/>
    </w:rPr>
  </w:style>
  <w:style w:type="character" w:customStyle="1" w:styleId="WW8Num23z0">
    <w:name w:val="WW8Num23z0"/>
    <w:rPr>
      <w:rFonts w:ascii="Symbol" w:eastAsia="Symbol" w:hAnsi="Symbol" w:cs="StarSymbol, 'Arial Unicode MS'"/>
      <w:b w:val="0"/>
      <w:bCs w:val="0"/>
      <w:color w:val="auto"/>
      <w:sz w:val="18"/>
      <w:szCs w:val="18"/>
    </w:rPr>
  </w:style>
  <w:style w:type="character" w:customStyle="1" w:styleId="WW8Num24z0">
    <w:name w:val="WW8Num24z0"/>
    <w:rPr>
      <w:rFonts w:ascii="Wingdings" w:eastAsia="Wingdings" w:hAnsi="Wingdings" w:cs="StarSymbol, 'Arial Unicode MS'"/>
      <w:b w:val="0"/>
      <w:bCs w:val="0"/>
      <w:color w:val="auto"/>
      <w:sz w:val="18"/>
      <w:szCs w:val="18"/>
    </w:rPr>
  </w:style>
  <w:style w:type="character" w:customStyle="1" w:styleId="WW8Num24z1">
    <w:name w:val="WW8Num24z1"/>
    <w:rPr>
      <w:rFonts w:ascii="Symbol" w:eastAsia="Symbol" w:hAnsi="Symbol" w:cs="StarSymbol, 'Arial Unicode MS'"/>
      <w:b w:val="0"/>
      <w:bCs w:val="0"/>
      <w:color w:val="auto"/>
      <w:sz w:val="18"/>
      <w:szCs w:val="18"/>
    </w:rPr>
  </w:style>
  <w:style w:type="character" w:customStyle="1" w:styleId="WW8Num25z0">
    <w:name w:val="WW8Num25z0"/>
    <w:rPr>
      <w:rFonts w:ascii="Symbol" w:eastAsia="Symbol" w:hAnsi="Symbol" w:cs="StarSymbol, 'Arial Unicode MS'"/>
      <w:b w:val="0"/>
      <w:bCs w:val="0"/>
      <w:color w:val="auto"/>
      <w:sz w:val="18"/>
      <w:szCs w:val="18"/>
    </w:rPr>
  </w:style>
  <w:style w:type="character" w:customStyle="1" w:styleId="WW8Num26z0">
    <w:name w:val="WW8Num26z0"/>
    <w:rPr>
      <w:rFonts w:ascii="Wingdings" w:eastAsia="Wingdings" w:hAnsi="Wingdings" w:cs="StarSymbol, 'Arial Unicode MS'"/>
      <w:b w:val="0"/>
      <w:bCs w:val="0"/>
      <w:color w:val="auto"/>
      <w:sz w:val="18"/>
      <w:szCs w:val="18"/>
    </w:rPr>
  </w:style>
  <w:style w:type="character" w:customStyle="1" w:styleId="WW8Num26z1">
    <w:name w:val="WW8Num26z1"/>
    <w:rPr>
      <w:rFonts w:ascii="StarSymbol, 'Arial Unicode MS'" w:eastAsia="StarSymbol, 'Arial Unicode MS'" w:hAnsi="StarSymbol, 'Arial Unicode MS'" w:cs="StarSymbol, 'Arial Unicode MS'"/>
      <w:b w:val="0"/>
      <w:bCs w:val="0"/>
      <w:color w:val="auto"/>
      <w:sz w:val="18"/>
      <w:szCs w:val="18"/>
    </w:rPr>
  </w:style>
  <w:style w:type="character" w:customStyle="1" w:styleId="WW8Num26z3">
    <w:name w:val="WW8Num26z3"/>
    <w:rPr>
      <w:rFonts w:ascii="Symbol" w:eastAsia="Symbol" w:hAnsi="Symbol" w:cs="StarSymbol, 'Arial Unicode MS'"/>
      <w:b w:val="0"/>
      <w:bCs w:val="0"/>
      <w:color w:val="auto"/>
      <w:sz w:val="18"/>
      <w:szCs w:val="18"/>
    </w:rPr>
  </w:style>
  <w:style w:type="character" w:customStyle="1" w:styleId="WW8Num27z0">
    <w:name w:val="WW8Num27z0"/>
    <w:rPr>
      <w:rFonts w:ascii="Wingdings" w:eastAsia="Wingdings" w:hAnsi="Wingdings" w:cs="StarSymbol, 'Arial Unicode MS'"/>
      <w:b w:val="0"/>
      <w:bCs w:val="0"/>
      <w:color w:val="auto"/>
      <w:sz w:val="18"/>
      <w:szCs w:val="18"/>
    </w:rPr>
  </w:style>
  <w:style w:type="character" w:customStyle="1" w:styleId="WW8Num27z1">
    <w:name w:val="WW8Num27z1"/>
    <w:rPr>
      <w:rFonts w:ascii="StarSymbol, 'Arial Unicode MS'" w:eastAsia="StarSymbol, 'Arial Unicode MS'" w:hAnsi="StarSymbol, 'Arial Unicode MS'" w:cs="StarSymbol, 'Arial Unicode MS'"/>
      <w:b w:val="0"/>
      <w:bCs w:val="0"/>
      <w:color w:val="auto"/>
      <w:sz w:val="18"/>
      <w:szCs w:val="18"/>
    </w:rPr>
  </w:style>
  <w:style w:type="character" w:customStyle="1" w:styleId="WW8Num27z3">
    <w:name w:val="WW8Num27z3"/>
    <w:rPr>
      <w:rFonts w:ascii="Symbol" w:eastAsia="Symbol" w:hAnsi="Symbol" w:cs="StarSymbol, 'Arial Unicode MS'"/>
      <w:b w:val="0"/>
      <w:bCs w:val="0"/>
      <w:color w:val="auto"/>
      <w:sz w:val="18"/>
      <w:szCs w:val="18"/>
    </w:rPr>
  </w:style>
  <w:style w:type="character" w:customStyle="1" w:styleId="WW8Num29z0">
    <w:name w:val="WW8Num29z0"/>
    <w:rPr>
      <w:rFonts w:ascii="StarSymbol, 'Arial Unicode MS'" w:eastAsia="StarSymbol, 'Arial Unicode MS'" w:hAnsi="StarSymbol, 'Arial Unicode MS'" w:cs="StarSymbol, 'Arial Unicode MS'"/>
      <w:b w:val="0"/>
      <w:bCs w:val="0"/>
      <w:color w:val="auto"/>
      <w:sz w:val="18"/>
      <w:szCs w:val="18"/>
    </w:rPr>
  </w:style>
  <w:style w:type="character" w:customStyle="1" w:styleId="WW8Num30z0">
    <w:name w:val="WW8Num30z0"/>
    <w:rPr>
      <w:rFonts w:ascii="Wingdings" w:eastAsia="Wingdings" w:hAnsi="Wingdings" w:cs="StarSymbol, 'Arial Unicode MS'"/>
      <w:b w:val="0"/>
      <w:bCs w:val="0"/>
      <w:color w:val="auto"/>
      <w:sz w:val="18"/>
      <w:szCs w:val="18"/>
    </w:rPr>
  </w:style>
  <w:style w:type="character" w:customStyle="1" w:styleId="WW8Num30z1">
    <w:name w:val="WW8Num30z1"/>
    <w:rPr>
      <w:rFonts w:ascii="StarSymbol, 'Arial Unicode MS'" w:eastAsia="StarSymbol, 'Arial Unicode MS'" w:hAnsi="StarSymbol, 'Arial Unicode MS'" w:cs="StarSymbol, 'Arial Unicode MS'"/>
      <w:b w:val="0"/>
      <w:bCs w:val="0"/>
      <w:color w:val="auto"/>
      <w:sz w:val="18"/>
      <w:szCs w:val="18"/>
    </w:rPr>
  </w:style>
  <w:style w:type="character" w:customStyle="1" w:styleId="WW8Num32z0">
    <w:name w:val="WW8Num32z0"/>
    <w:rPr>
      <w:rFonts w:ascii="StarSymbol, 'Arial Unicode MS'" w:eastAsia="StarSymbol, 'Arial Unicode MS'" w:hAnsi="StarSymbol, 'Arial Unicode MS'" w:cs="StarSymbol, 'Arial Unicode MS'"/>
      <w:b w:val="0"/>
      <w:bCs w:val="0"/>
      <w:color w:val="auto"/>
      <w:sz w:val="18"/>
      <w:szCs w:val="18"/>
    </w:rPr>
  </w:style>
  <w:style w:type="character" w:customStyle="1" w:styleId="WW8Num33z0">
    <w:name w:val="WW8Num33z0"/>
    <w:rPr>
      <w:rFonts w:ascii="StarSymbol, 'Arial Unicode MS'" w:eastAsia="StarSymbol, 'Arial Unicode MS'" w:hAnsi="StarSymbol, 'Arial Unicode MS'" w:cs="StarSymbol, 'Arial Unicode MS'"/>
      <w:b w:val="0"/>
      <w:bCs w:val="0"/>
      <w:color w:val="auto"/>
      <w:sz w:val="18"/>
      <w:szCs w:val="18"/>
    </w:rPr>
  </w:style>
  <w:style w:type="character" w:customStyle="1" w:styleId="WW8Num34z0">
    <w:name w:val="WW8Num34z0"/>
    <w:rPr>
      <w:rFonts w:ascii="StarSymbol, 'Arial Unicode MS'" w:eastAsia="StarSymbol, 'Arial Unicode MS'" w:hAnsi="StarSymbol, 'Arial Unicode MS'" w:cs="StarSymbol, 'Arial Unicode MS'"/>
      <w:b w:val="0"/>
      <w:bCs w:val="0"/>
      <w:color w:val="auto"/>
      <w:sz w:val="18"/>
      <w:szCs w:val="18"/>
    </w:rPr>
  </w:style>
  <w:style w:type="character" w:customStyle="1" w:styleId="WW8Num35z0">
    <w:name w:val="WW8Num35z0"/>
    <w:rPr>
      <w:rFonts w:ascii="StarSymbol, 'Arial Unicode MS'" w:eastAsia="StarSymbol, 'Arial Unicode MS'" w:hAnsi="StarSymbol, 'Arial Unicode MS'" w:cs="StarSymbol, 'Arial Unicode MS'"/>
      <w:b w:val="0"/>
      <w:bCs w:val="0"/>
      <w:color w:val="auto"/>
      <w:sz w:val="18"/>
      <w:szCs w:val="18"/>
    </w:rPr>
  </w:style>
  <w:style w:type="character" w:customStyle="1" w:styleId="WW8Num36z0">
    <w:name w:val="WW8Num36z0"/>
    <w:rPr>
      <w:rFonts w:ascii="StarSymbol, 'Arial Unicode MS'" w:eastAsia="StarSymbol, 'Arial Unicode MS'" w:hAnsi="StarSymbol, 'Arial Unicode MS'" w:cs="StarSymbol, 'Arial Unicode MS'"/>
      <w:b w:val="0"/>
      <w:bCs w:val="0"/>
      <w:color w:val="auto"/>
      <w:sz w:val="18"/>
      <w:szCs w:val="18"/>
    </w:rPr>
  </w:style>
  <w:style w:type="character" w:customStyle="1" w:styleId="WW8Num37z0">
    <w:name w:val="WW8Num37z0"/>
    <w:rPr>
      <w:rFonts w:ascii="StarSymbol, 'Arial Unicode MS'" w:eastAsia="StarSymbol, 'Arial Unicode MS'" w:hAnsi="StarSymbol, 'Arial Unicode MS'" w:cs="StarSymbol, 'Arial Unicode MS'"/>
      <w:b w:val="0"/>
      <w:bCs w:val="0"/>
      <w:color w:val="auto"/>
      <w:sz w:val="18"/>
      <w:szCs w:val="18"/>
    </w:rPr>
  </w:style>
  <w:style w:type="character" w:customStyle="1" w:styleId="WW8Num38z0">
    <w:name w:val="WW8Num38z0"/>
    <w:rPr>
      <w:rFonts w:ascii="StarSymbol, 'Arial Unicode MS'" w:eastAsia="StarSymbol, 'Arial Unicode MS'" w:hAnsi="StarSymbol, 'Arial Unicode MS'" w:cs="StarSymbol, 'Arial Unicode MS'"/>
      <w:b w:val="0"/>
      <w:bCs w:val="0"/>
      <w:color w:val="auto"/>
      <w:sz w:val="18"/>
      <w:szCs w:val="18"/>
    </w:rPr>
  </w:style>
  <w:style w:type="character" w:customStyle="1" w:styleId="WW8Num39z0">
    <w:name w:val="WW8Num39z0"/>
    <w:rPr>
      <w:rFonts w:ascii="StarSymbol, 'Arial Unicode MS'" w:eastAsia="StarSymbol, 'Arial Unicode MS'" w:hAnsi="StarSymbol, 'Arial Unicode MS'" w:cs="StarSymbol, 'Arial Unicode MS'"/>
      <w:b w:val="0"/>
      <w:bCs w:val="0"/>
      <w:color w:val="auto"/>
      <w:sz w:val="18"/>
      <w:szCs w:val="18"/>
    </w:rPr>
  </w:style>
  <w:style w:type="character" w:customStyle="1" w:styleId="WW8Num40z0">
    <w:name w:val="WW8Num40z0"/>
    <w:rPr>
      <w:rFonts w:ascii="StarSymbol, 'Arial Unicode MS'" w:eastAsia="StarSymbol, 'Arial Unicode MS'" w:hAnsi="StarSymbol, 'Arial Unicode MS'" w:cs="StarSymbol, 'Arial Unicode MS'"/>
      <w:b w:val="0"/>
      <w:bCs w:val="0"/>
      <w:color w:val="auto"/>
      <w:sz w:val="18"/>
      <w:szCs w:val="18"/>
    </w:rPr>
  </w:style>
  <w:style w:type="character" w:customStyle="1" w:styleId="WW8Num41z0">
    <w:name w:val="WW8Num41z0"/>
    <w:rPr>
      <w:rFonts w:ascii="StarSymbol, 'Arial Unicode MS'" w:eastAsia="StarSymbol, 'Arial Unicode MS'" w:hAnsi="StarSymbol, 'Arial Unicode MS'" w:cs="StarSymbol, 'Arial Unicode MS'"/>
      <w:b w:val="0"/>
      <w:bCs w:val="0"/>
      <w:color w:val="auto"/>
      <w:sz w:val="18"/>
      <w:szCs w:val="18"/>
    </w:rPr>
  </w:style>
  <w:style w:type="character" w:customStyle="1" w:styleId="WW8Num42z0">
    <w:name w:val="WW8Num42z0"/>
    <w:rPr>
      <w:rFonts w:ascii="StarSymbol, 'Arial Unicode MS'" w:eastAsia="StarSymbol, 'Arial Unicode MS'" w:hAnsi="StarSymbol, 'Arial Unicode MS'" w:cs="StarSymbol, 'Arial Unicode MS'"/>
      <w:b w:val="0"/>
      <w:bCs w:val="0"/>
      <w:color w:val="auto"/>
      <w:sz w:val="18"/>
      <w:szCs w:val="18"/>
    </w:rPr>
  </w:style>
  <w:style w:type="character" w:customStyle="1" w:styleId="WW8Num43z0">
    <w:name w:val="WW8Num43z0"/>
    <w:rPr>
      <w:rFonts w:ascii="StarSymbol, 'Arial Unicode MS'" w:eastAsia="StarSymbol, 'Arial Unicode MS'" w:hAnsi="StarSymbol, 'Arial Unicode MS'" w:cs="StarSymbol, 'Arial Unicode MS'"/>
      <w:b w:val="0"/>
      <w:bCs w:val="0"/>
      <w:color w:val="auto"/>
      <w:sz w:val="18"/>
      <w:szCs w:val="18"/>
    </w:rPr>
  </w:style>
  <w:style w:type="character" w:customStyle="1" w:styleId="WW8Num45z0">
    <w:name w:val="WW8Num45z0"/>
    <w:rPr>
      <w:rFonts w:ascii="Symbol" w:eastAsia="Symbol" w:hAnsi="Symbol" w:cs="StarSymbol, 'Arial Unicode MS'"/>
      <w:b w:val="0"/>
      <w:bCs w:val="0"/>
      <w:color w:val="auto"/>
      <w:sz w:val="18"/>
      <w:szCs w:val="18"/>
    </w:rPr>
  </w:style>
  <w:style w:type="character" w:customStyle="1" w:styleId="WW8Num46z0">
    <w:name w:val="WW8Num46z0"/>
    <w:rPr>
      <w:rFonts w:ascii="Wingdings" w:eastAsia="Wingdings" w:hAnsi="Wingdings" w:cs="StarSymbol, 'Arial Unicode MS'"/>
      <w:b w:val="0"/>
      <w:bCs w:val="0"/>
      <w:color w:val="auto"/>
      <w:sz w:val="18"/>
      <w:szCs w:val="18"/>
    </w:rPr>
  </w:style>
  <w:style w:type="character" w:customStyle="1" w:styleId="WW8Num46z1">
    <w:name w:val="WW8Num46z1"/>
    <w:rPr>
      <w:rFonts w:ascii="Symbol" w:eastAsia="Symbol" w:hAnsi="Symbol" w:cs="StarSymbol, 'Arial Unicode MS'"/>
      <w:color w:val="auto"/>
      <w:sz w:val="18"/>
      <w:szCs w:val="18"/>
    </w:rPr>
  </w:style>
  <w:style w:type="character" w:customStyle="1" w:styleId="WW8Num47z0">
    <w:name w:val="WW8Num47z0"/>
    <w:rPr>
      <w:rFonts w:ascii="Wingdings" w:eastAsia="Wingdings" w:hAnsi="Wingdings" w:cs="StarSymbol, 'Arial Unicode MS'"/>
      <w:b w:val="0"/>
      <w:bCs w:val="0"/>
      <w:color w:val="auto"/>
      <w:sz w:val="18"/>
      <w:szCs w:val="18"/>
    </w:rPr>
  </w:style>
  <w:style w:type="character" w:customStyle="1" w:styleId="WW8Num47z1">
    <w:name w:val="WW8Num47z1"/>
    <w:rPr>
      <w:rFonts w:ascii="Symbol" w:eastAsia="Symbol" w:hAnsi="Symbol" w:cs="StarSymbol, 'Arial Unicode MS'"/>
      <w:color w:val="auto"/>
      <w:sz w:val="18"/>
      <w:szCs w:val="18"/>
    </w:rPr>
  </w:style>
  <w:style w:type="character" w:customStyle="1" w:styleId="Policepardfaut1">
    <w:name w:val="Police par défaut1"/>
    <w:qFormat/>
  </w:style>
  <w:style w:type="character" w:customStyle="1" w:styleId="RTFNum21">
    <w:name w:val="RTF_Num 2 1"/>
    <w:rPr>
      <w:rFonts w:ascii="StarSymbol, 'Arial Unicode MS'" w:eastAsia="StarSymbol, 'Arial Unicode MS'" w:hAnsi="StarSymbol, 'Arial Unicode MS'" w:cs="StarSymbol, 'Arial Unicode MS'"/>
      <w:color w:val="auto"/>
      <w:sz w:val="18"/>
      <w:szCs w:val="18"/>
    </w:rPr>
  </w:style>
  <w:style w:type="character" w:customStyle="1" w:styleId="RTFNum22">
    <w:name w:val="RTF_Num 2 2"/>
    <w:rPr>
      <w:rFonts w:ascii="StarSymbol, 'Arial Unicode MS'" w:eastAsia="StarSymbol, 'Arial Unicode MS'" w:hAnsi="StarSymbol, 'Arial Unicode MS'" w:cs="StarSymbol, 'Arial Unicode MS'"/>
      <w:color w:val="auto"/>
      <w:sz w:val="18"/>
      <w:szCs w:val="18"/>
    </w:rPr>
  </w:style>
  <w:style w:type="character" w:customStyle="1" w:styleId="RTFNum23">
    <w:name w:val="RTF_Num 2 3"/>
    <w:rPr>
      <w:rFonts w:ascii="StarSymbol, 'Arial Unicode MS'" w:eastAsia="StarSymbol, 'Arial Unicode MS'" w:hAnsi="StarSymbol, 'Arial Unicode MS'" w:cs="StarSymbol, 'Arial Unicode MS'"/>
      <w:color w:val="auto"/>
      <w:sz w:val="18"/>
      <w:szCs w:val="18"/>
    </w:rPr>
  </w:style>
  <w:style w:type="character" w:customStyle="1" w:styleId="RTFNum24">
    <w:name w:val="RTF_Num 2 4"/>
    <w:rPr>
      <w:rFonts w:ascii="StarSymbol, 'Arial Unicode MS'" w:eastAsia="StarSymbol, 'Arial Unicode MS'" w:hAnsi="StarSymbol, 'Arial Unicode MS'" w:cs="StarSymbol, 'Arial Unicode MS'"/>
      <w:color w:val="auto"/>
      <w:sz w:val="18"/>
      <w:szCs w:val="18"/>
    </w:rPr>
  </w:style>
  <w:style w:type="character" w:customStyle="1" w:styleId="RTFNum25">
    <w:name w:val="RTF_Num 2 5"/>
    <w:rPr>
      <w:rFonts w:ascii="StarSymbol, 'Arial Unicode MS'" w:eastAsia="StarSymbol, 'Arial Unicode MS'" w:hAnsi="StarSymbol, 'Arial Unicode MS'" w:cs="StarSymbol, 'Arial Unicode MS'"/>
      <w:color w:val="auto"/>
      <w:sz w:val="18"/>
      <w:szCs w:val="18"/>
    </w:rPr>
  </w:style>
  <w:style w:type="character" w:customStyle="1" w:styleId="RTFNum26">
    <w:name w:val="RTF_Num 2 6"/>
    <w:rPr>
      <w:rFonts w:ascii="StarSymbol, 'Arial Unicode MS'" w:eastAsia="StarSymbol, 'Arial Unicode MS'" w:hAnsi="StarSymbol, 'Arial Unicode MS'" w:cs="StarSymbol, 'Arial Unicode MS'"/>
      <w:color w:val="auto"/>
      <w:sz w:val="18"/>
      <w:szCs w:val="18"/>
    </w:rPr>
  </w:style>
  <w:style w:type="character" w:customStyle="1" w:styleId="RTFNum27">
    <w:name w:val="RTF_Num 2 7"/>
    <w:rPr>
      <w:rFonts w:ascii="StarSymbol, 'Arial Unicode MS'" w:eastAsia="StarSymbol, 'Arial Unicode MS'" w:hAnsi="StarSymbol, 'Arial Unicode MS'" w:cs="StarSymbol, 'Arial Unicode MS'"/>
      <w:color w:val="auto"/>
      <w:sz w:val="18"/>
      <w:szCs w:val="18"/>
    </w:rPr>
  </w:style>
  <w:style w:type="character" w:customStyle="1" w:styleId="RTFNum28">
    <w:name w:val="RTF_Num 2 8"/>
    <w:rPr>
      <w:rFonts w:ascii="StarSymbol, 'Arial Unicode MS'" w:eastAsia="StarSymbol, 'Arial Unicode MS'" w:hAnsi="StarSymbol, 'Arial Unicode MS'" w:cs="StarSymbol, 'Arial Unicode MS'"/>
      <w:color w:val="auto"/>
      <w:sz w:val="18"/>
      <w:szCs w:val="18"/>
    </w:rPr>
  </w:style>
  <w:style w:type="character" w:customStyle="1" w:styleId="RTFNum29">
    <w:name w:val="RTF_Num 2 9"/>
    <w:rPr>
      <w:rFonts w:ascii="StarSymbol, 'Arial Unicode MS'" w:eastAsia="StarSymbol, 'Arial Unicode MS'" w:hAnsi="StarSymbol, 'Arial Unicode MS'" w:cs="StarSymbol, 'Arial Unicode MS'"/>
      <w:color w:val="auto"/>
      <w:sz w:val="18"/>
      <w:szCs w:val="18"/>
    </w:rPr>
  </w:style>
  <w:style w:type="character" w:customStyle="1" w:styleId="RTFNum210">
    <w:name w:val="RTF_Num 2 10"/>
    <w:rPr>
      <w:rFonts w:ascii="StarSymbol, 'Arial Unicode MS'" w:eastAsia="StarSymbol, 'Arial Unicode MS'" w:hAnsi="StarSymbol, 'Arial Unicode MS'" w:cs="StarSymbol, 'Arial Unicode MS'"/>
      <w:color w:val="auto"/>
      <w:sz w:val="18"/>
      <w:szCs w:val="18"/>
    </w:rPr>
  </w:style>
  <w:style w:type="character" w:customStyle="1" w:styleId="RTFNum31">
    <w:name w:val="RTF_Num 3 1"/>
    <w:rPr>
      <w:rFonts w:ascii="StarSymbol, 'Arial Unicode MS'" w:eastAsia="StarSymbol, 'Arial Unicode MS'" w:hAnsi="StarSymbol, 'Arial Unicode MS'" w:cs="StarSymbol, 'Arial Unicode MS'"/>
      <w:color w:val="auto"/>
      <w:sz w:val="18"/>
      <w:szCs w:val="18"/>
    </w:rPr>
  </w:style>
  <w:style w:type="character" w:customStyle="1" w:styleId="RTFNum32">
    <w:name w:val="RTF_Num 3 2"/>
    <w:rPr>
      <w:rFonts w:ascii="StarSymbol, 'Arial Unicode MS'" w:eastAsia="StarSymbol, 'Arial Unicode MS'" w:hAnsi="StarSymbol, 'Arial Unicode MS'" w:cs="StarSymbol, 'Arial Unicode MS'"/>
      <w:color w:val="auto"/>
      <w:sz w:val="18"/>
      <w:szCs w:val="18"/>
    </w:rPr>
  </w:style>
  <w:style w:type="character" w:customStyle="1" w:styleId="RTFNum33">
    <w:name w:val="RTF_Num 3 3"/>
    <w:rPr>
      <w:rFonts w:ascii="StarSymbol, 'Arial Unicode MS'" w:eastAsia="StarSymbol, 'Arial Unicode MS'" w:hAnsi="StarSymbol, 'Arial Unicode MS'" w:cs="StarSymbol, 'Arial Unicode MS'"/>
      <w:color w:val="auto"/>
      <w:sz w:val="18"/>
      <w:szCs w:val="18"/>
    </w:rPr>
  </w:style>
  <w:style w:type="character" w:customStyle="1" w:styleId="RTFNum34">
    <w:name w:val="RTF_Num 3 4"/>
    <w:rPr>
      <w:rFonts w:ascii="StarSymbol, 'Arial Unicode MS'" w:eastAsia="StarSymbol, 'Arial Unicode MS'" w:hAnsi="StarSymbol, 'Arial Unicode MS'" w:cs="StarSymbol, 'Arial Unicode MS'"/>
      <w:color w:val="auto"/>
      <w:sz w:val="18"/>
      <w:szCs w:val="18"/>
    </w:rPr>
  </w:style>
  <w:style w:type="character" w:customStyle="1" w:styleId="RTFNum35">
    <w:name w:val="RTF_Num 3 5"/>
    <w:rPr>
      <w:rFonts w:ascii="StarSymbol, 'Arial Unicode MS'" w:eastAsia="StarSymbol, 'Arial Unicode MS'" w:hAnsi="StarSymbol, 'Arial Unicode MS'" w:cs="StarSymbol, 'Arial Unicode MS'"/>
      <w:color w:val="auto"/>
      <w:sz w:val="18"/>
      <w:szCs w:val="18"/>
    </w:rPr>
  </w:style>
  <w:style w:type="character" w:customStyle="1" w:styleId="RTFNum36">
    <w:name w:val="RTF_Num 3 6"/>
    <w:rPr>
      <w:rFonts w:ascii="StarSymbol, 'Arial Unicode MS'" w:eastAsia="StarSymbol, 'Arial Unicode MS'" w:hAnsi="StarSymbol, 'Arial Unicode MS'" w:cs="StarSymbol, 'Arial Unicode MS'"/>
      <w:color w:val="auto"/>
      <w:sz w:val="18"/>
      <w:szCs w:val="18"/>
    </w:rPr>
  </w:style>
  <w:style w:type="character" w:customStyle="1" w:styleId="RTFNum37">
    <w:name w:val="RTF_Num 3 7"/>
    <w:rPr>
      <w:rFonts w:ascii="StarSymbol, 'Arial Unicode MS'" w:eastAsia="StarSymbol, 'Arial Unicode MS'" w:hAnsi="StarSymbol, 'Arial Unicode MS'" w:cs="StarSymbol, 'Arial Unicode MS'"/>
      <w:color w:val="auto"/>
      <w:sz w:val="18"/>
      <w:szCs w:val="18"/>
    </w:rPr>
  </w:style>
  <w:style w:type="character" w:customStyle="1" w:styleId="RTFNum38">
    <w:name w:val="RTF_Num 3 8"/>
    <w:rPr>
      <w:rFonts w:ascii="StarSymbol, 'Arial Unicode MS'" w:eastAsia="StarSymbol, 'Arial Unicode MS'" w:hAnsi="StarSymbol, 'Arial Unicode MS'" w:cs="StarSymbol, 'Arial Unicode MS'"/>
      <w:color w:val="auto"/>
      <w:sz w:val="18"/>
      <w:szCs w:val="18"/>
    </w:rPr>
  </w:style>
  <w:style w:type="character" w:customStyle="1" w:styleId="RTFNum39">
    <w:name w:val="RTF_Num 3 9"/>
    <w:rPr>
      <w:rFonts w:ascii="StarSymbol, 'Arial Unicode MS'" w:eastAsia="StarSymbol, 'Arial Unicode MS'" w:hAnsi="StarSymbol, 'Arial Unicode MS'" w:cs="StarSymbol, 'Arial Unicode MS'"/>
      <w:color w:val="auto"/>
      <w:sz w:val="18"/>
      <w:szCs w:val="18"/>
    </w:rPr>
  </w:style>
  <w:style w:type="character" w:customStyle="1" w:styleId="RTFNum310">
    <w:name w:val="RTF_Num 3 10"/>
    <w:rPr>
      <w:rFonts w:ascii="StarSymbol, 'Arial Unicode MS'" w:eastAsia="StarSymbol, 'Arial Unicode MS'" w:hAnsi="StarSymbol, 'Arial Unicode MS'" w:cs="StarSymbol, 'Arial Unicode MS'"/>
      <w:color w:val="auto"/>
      <w:sz w:val="18"/>
      <w:szCs w:val="18"/>
    </w:rPr>
  </w:style>
  <w:style w:type="character" w:customStyle="1" w:styleId="RTFNum41">
    <w:name w:val="RTF_Num 4 1"/>
    <w:rPr>
      <w:rFonts w:ascii="StarSymbol, 'Arial Unicode MS'" w:eastAsia="StarSymbol, 'Arial Unicode MS'" w:hAnsi="StarSymbol, 'Arial Unicode MS'" w:cs="StarSymbol, 'Arial Unicode MS'"/>
      <w:color w:val="auto"/>
      <w:sz w:val="18"/>
      <w:szCs w:val="18"/>
    </w:rPr>
  </w:style>
  <w:style w:type="character" w:customStyle="1" w:styleId="RTFNum42">
    <w:name w:val="RTF_Num 4 2"/>
    <w:rPr>
      <w:rFonts w:ascii="StarSymbol, 'Arial Unicode MS'" w:eastAsia="StarSymbol, 'Arial Unicode MS'" w:hAnsi="StarSymbol, 'Arial Unicode MS'" w:cs="StarSymbol, 'Arial Unicode MS'"/>
      <w:color w:val="auto"/>
      <w:sz w:val="18"/>
      <w:szCs w:val="18"/>
    </w:rPr>
  </w:style>
  <w:style w:type="character" w:customStyle="1" w:styleId="RTFNum43">
    <w:name w:val="RTF_Num 4 3"/>
    <w:rPr>
      <w:rFonts w:ascii="StarSymbol, 'Arial Unicode MS'" w:eastAsia="StarSymbol, 'Arial Unicode MS'" w:hAnsi="StarSymbol, 'Arial Unicode MS'" w:cs="StarSymbol, 'Arial Unicode MS'"/>
      <w:color w:val="auto"/>
      <w:sz w:val="18"/>
      <w:szCs w:val="18"/>
    </w:rPr>
  </w:style>
  <w:style w:type="character" w:customStyle="1" w:styleId="RTFNum44">
    <w:name w:val="RTF_Num 4 4"/>
    <w:rPr>
      <w:rFonts w:ascii="StarSymbol, 'Arial Unicode MS'" w:eastAsia="StarSymbol, 'Arial Unicode MS'" w:hAnsi="StarSymbol, 'Arial Unicode MS'" w:cs="StarSymbol, 'Arial Unicode MS'"/>
      <w:color w:val="auto"/>
      <w:sz w:val="18"/>
      <w:szCs w:val="18"/>
    </w:rPr>
  </w:style>
  <w:style w:type="character" w:customStyle="1" w:styleId="RTFNum45">
    <w:name w:val="RTF_Num 4 5"/>
    <w:rPr>
      <w:rFonts w:ascii="StarSymbol, 'Arial Unicode MS'" w:eastAsia="StarSymbol, 'Arial Unicode MS'" w:hAnsi="StarSymbol, 'Arial Unicode MS'" w:cs="StarSymbol, 'Arial Unicode MS'"/>
      <w:color w:val="auto"/>
      <w:sz w:val="18"/>
      <w:szCs w:val="18"/>
    </w:rPr>
  </w:style>
  <w:style w:type="character" w:customStyle="1" w:styleId="RTFNum46">
    <w:name w:val="RTF_Num 4 6"/>
    <w:rPr>
      <w:rFonts w:ascii="StarSymbol, 'Arial Unicode MS'" w:eastAsia="StarSymbol, 'Arial Unicode MS'" w:hAnsi="StarSymbol, 'Arial Unicode MS'" w:cs="StarSymbol, 'Arial Unicode MS'"/>
      <w:color w:val="auto"/>
      <w:sz w:val="18"/>
      <w:szCs w:val="18"/>
    </w:rPr>
  </w:style>
  <w:style w:type="character" w:customStyle="1" w:styleId="RTFNum47">
    <w:name w:val="RTF_Num 4 7"/>
    <w:rPr>
      <w:rFonts w:ascii="StarSymbol, 'Arial Unicode MS'" w:eastAsia="StarSymbol, 'Arial Unicode MS'" w:hAnsi="StarSymbol, 'Arial Unicode MS'" w:cs="StarSymbol, 'Arial Unicode MS'"/>
      <w:color w:val="auto"/>
      <w:sz w:val="18"/>
      <w:szCs w:val="18"/>
    </w:rPr>
  </w:style>
  <w:style w:type="character" w:customStyle="1" w:styleId="RTFNum48">
    <w:name w:val="RTF_Num 4 8"/>
    <w:rPr>
      <w:rFonts w:ascii="StarSymbol, 'Arial Unicode MS'" w:eastAsia="StarSymbol, 'Arial Unicode MS'" w:hAnsi="StarSymbol, 'Arial Unicode MS'" w:cs="StarSymbol, 'Arial Unicode MS'"/>
      <w:color w:val="auto"/>
      <w:sz w:val="18"/>
      <w:szCs w:val="18"/>
    </w:rPr>
  </w:style>
  <w:style w:type="character" w:customStyle="1" w:styleId="RTFNum49">
    <w:name w:val="RTF_Num 4 9"/>
    <w:rPr>
      <w:rFonts w:ascii="StarSymbol, 'Arial Unicode MS'" w:eastAsia="StarSymbol, 'Arial Unicode MS'" w:hAnsi="StarSymbol, 'Arial Unicode MS'" w:cs="StarSymbol, 'Arial Unicode MS'"/>
      <w:color w:val="auto"/>
      <w:sz w:val="18"/>
      <w:szCs w:val="18"/>
    </w:rPr>
  </w:style>
  <w:style w:type="character" w:customStyle="1" w:styleId="RTFNum410">
    <w:name w:val="RTF_Num 4 10"/>
    <w:rPr>
      <w:rFonts w:ascii="StarSymbol, 'Arial Unicode MS'" w:eastAsia="StarSymbol, 'Arial Unicode MS'" w:hAnsi="StarSymbol, 'Arial Unicode MS'" w:cs="StarSymbol, 'Arial Unicode MS'"/>
      <w:color w:val="auto"/>
      <w:sz w:val="18"/>
      <w:szCs w:val="18"/>
    </w:rPr>
  </w:style>
  <w:style w:type="character" w:customStyle="1" w:styleId="RTFNum51">
    <w:name w:val="RTF_Num 5 1"/>
    <w:rPr>
      <w:rFonts w:ascii="StarSymbol, 'Arial Unicode MS'" w:eastAsia="StarSymbol, 'Arial Unicode MS'" w:hAnsi="StarSymbol, 'Arial Unicode MS'" w:cs="StarSymbol, 'Arial Unicode MS'"/>
      <w:color w:val="auto"/>
      <w:sz w:val="18"/>
      <w:szCs w:val="18"/>
    </w:rPr>
  </w:style>
  <w:style w:type="character" w:customStyle="1" w:styleId="RTFNum52">
    <w:name w:val="RTF_Num 5 2"/>
    <w:rPr>
      <w:rFonts w:ascii="StarSymbol, 'Arial Unicode MS'" w:eastAsia="StarSymbol, 'Arial Unicode MS'" w:hAnsi="StarSymbol, 'Arial Unicode MS'" w:cs="StarSymbol, 'Arial Unicode MS'"/>
      <w:color w:val="auto"/>
      <w:sz w:val="18"/>
      <w:szCs w:val="18"/>
    </w:rPr>
  </w:style>
  <w:style w:type="character" w:customStyle="1" w:styleId="RTFNum53">
    <w:name w:val="RTF_Num 5 3"/>
    <w:rPr>
      <w:rFonts w:ascii="StarSymbol, 'Arial Unicode MS'" w:eastAsia="StarSymbol, 'Arial Unicode MS'" w:hAnsi="StarSymbol, 'Arial Unicode MS'" w:cs="StarSymbol, 'Arial Unicode MS'"/>
      <w:color w:val="auto"/>
      <w:sz w:val="18"/>
      <w:szCs w:val="18"/>
    </w:rPr>
  </w:style>
  <w:style w:type="character" w:customStyle="1" w:styleId="RTFNum54">
    <w:name w:val="RTF_Num 5 4"/>
    <w:rPr>
      <w:rFonts w:ascii="StarSymbol, 'Arial Unicode MS'" w:eastAsia="StarSymbol, 'Arial Unicode MS'" w:hAnsi="StarSymbol, 'Arial Unicode MS'" w:cs="StarSymbol, 'Arial Unicode MS'"/>
      <w:color w:val="auto"/>
      <w:sz w:val="18"/>
      <w:szCs w:val="18"/>
    </w:rPr>
  </w:style>
  <w:style w:type="character" w:customStyle="1" w:styleId="RTFNum55">
    <w:name w:val="RTF_Num 5 5"/>
    <w:rPr>
      <w:rFonts w:ascii="StarSymbol, 'Arial Unicode MS'" w:eastAsia="StarSymbol, 'Arial Unicode MS'" w:hAnsi="StarSymbol, 'Arial Unicode MS'" w:cs="StarSymbol, 'Arial Unicode MS'"/>
      <w:color w:val="auto"/>
      <w:sz w:val="18"/>
      <w:szCs w:val="18"/>
    </w:rPr>
  </w:style>
  <w:style w:type="character" w:customStyle="1" w:styleId="RTFNum56">
    <w:name w:val="RTF_Num 5 6"/>
    <w:rPr>
      <w:rFonts w:ascii="StarSymbol, 'Arial Unicode MS'" w:eastAsia="StarSymbol, 'Arial Unicode MS'" w:hAnsi="StarSymbol, 'Arial Unicode MS'" w:cs="StarSymbol, 'Arial Unicode MS'"/>
      <w:color w:val="auto"/>
      <w:sz w:val="18"/>
      <w:szCs w:val="18"/>
    </w:rPr>
  </w:style>
  <w:style w:type="character" w:customStyle="1" w:styleId="RTFNum57">
    <w:name w:val="RTF_Num 5 7"/>
    <w:rPr>
      <w:rFonts w:ascii="StarSymbol, 'Arial Unicode MS'" w:eastAsia="StarSymbol, 'Arial Unicode MS'" w:hAnsi="StarSymbol, 'Arial Unicode MS'" w:cs="StarSymbol, 'Arial Unicode MS'"/>
      <w:color w:val="auto"/>
      <w:sz w:val="18"/>
      <w:szCs w:val="18"/>
    </w:rPr>
  </w:style>
  <w:style w:type="character" w:customStyle="1" w:styleId="RTFNum58">
    <w:name w:val="RTF_Num 5 8"/>
    <w:rPr>
      <w:rFonts w:ascii="StarSymbol, 'Arial Unicode MS'" w:eastAsia="StarSymbol, 'Arial Unicode MS'" w:hAnsi="StarSymbol, 'Arial Unicode MS'" w:cs="StarSymbol, 'Arial Unicode MS'"/>
      <w:color w:val="auto"/>
      <w:sz w:val="18"/>
      <w:szCs w:val="18"/>
    </w:rPr>
  </w:style>
  <w:style w:type="character" w:customStyle="1" w:styleId="RTFNum59">
    <w:name w:val="RTF_Num 5 9"/>
    <w:rPr>
      <w:rFonts w:ascii="StarSymbol, 'Arial Unicode MS'" w:eastAsia="StarSymbol, 'Arial Unicode MS'" w:hAnsi="StarSymbol, 'Arial Unicode MS'" w:cs="StarSymbol, 'Arial Unicode MS'"/>
      <w:color w:val="auto"/>
      <w:sz w:val="18"/>
      <w:szCs w:val="18"/>
    </w:rPr>
  </w:style>
  <w:style w:type="character" w:customStyle="1" w:styleId="RTFNum510">
    <w:name w:val="RTF_Num 5 10"/>
    <w:rPr>
      <w:rFonts w:ascii="StarSymbol, 'Arial Unicode MS'" w:eastAsia="StarSymbol, 'Arial Unicode MS'" w:hAnsi="StarSymbol, 'Arial Unicode MS'" w:cs="StarSymbol, 'Arial Unicode MS'"/>
      <w:color w:val="auto"/>
      <w:sz w:val="18"/>
      <w:szCs w:val="18"/>
    </w:rPr>
  </w:style>
  <w:style w:type="character" w:customStyle="1" w:styleId="RTFNum61">
    <w:name w:val="RTF_Num 6 1"/>
    <w:rPr>
      <w:rFonts w:ascii="StarSymbol, 'Arial Unicode MS'" w:eastAsia="StarSymbol, 'Arial Unicode MS'" w:hAnsi="StarSymbol, 'Arial Unicode MS'" w:cs="StarSymbol, 'Arial Unicode MS'"/>
      <w:color w:val="auto"/>
      <w:sz w:val="18"/>
      <w:szCs w:val="18"/>
    </w:rPr>
  </w:style>
  <w:style w:type="character" w:customStyle="1" w:styleId="RTFNum62">
    <w:name w:val="RTF_Num 6 2"/>
    <w:rPr>
      <w:rFonts w:ascii="StarSymbol, 'Arial Unicode MS'" w:eastAsia="StarSymbol, 'Arial Unicode MS'" w:hAnsi="StarSymbol, 'Arial Unicode MS'" w:cs="StarSymbol, 'Arial Unicode MS'"/>
      <w:color w:val="auto"/>
      <w:sz w:val="18"/>
      <w:szCs w:val="18"/>
    </w:rPr>
  </w:style>
  <w:style w:type="character" w:customStyle="1" w:styleId="RTFNum63">
    <w:name w:val="RTF_Num 6 3"/>
    <w:rPr>
      <w:rFonts w:ascii="StarSymbol, 'Arial Unicode MS'" w:eastAsia="StarSymbol, 'Arial Unicode MS'" w:hAnsi="StarSymbol, 'Arial Unicode MS'" w:cs="StarSymbol, 'Arial Unicode MS'"/>
      <w:color w:val="auto"/>
      <w:sz w:val="18"/>
      <w:szCs w:val="18"/>
    </w:rPr>
  </w:style>
  <w:style w:type="character" w:customStyle="1" w:styleId="RTFNum64">
    <w:name w:val="RTF_Num 6 4"/>
    <w:rPr>
      <w:rFonts w:ascii="StarSymbol, 'Arial Unicode MS'" w:eastAsia="StarSymbol, 'Arial Unicode MS'" w:hAnsi="StarSymbol, 'Arial Unicode MS'" w:cs="StarSymbol, 'Arial Unicode MS'"/>
      <w:color w:val="auto"/>
      <w:sz w:val="18"/>
      <w:szCs w:val="18"/>
    </w:rPr>
  </w:style>
  <w:style w:type="character" w:customStyle="1" w:styleId="RTFNum65">
    <w:name w:val="RTF_Num 6 5"/>
    <w:rPr>
      <w:rFonts w:ascii="StarSymbol, 'Arial Unicode MS'" w:eastAsia="StarSymbol, 'Arial Unicode MS'" w:hAnsi="StarSymbol, 'Arial Unicode MS'" w:cs="StarSymbol, 'Arial Unicode MS'"/>
      <w:color w:val="auto"/>
      <w:sz w:val="18"/>
      <w:szCs w:val="18"/>
    </w:rPr>
  </w:style>
  <w:style w:type="character" w:customStyle="1" w:styleId="RTFNum66">
    <w:name w:val="RTF_Num 6 6"/>
    <w:rPr>
      <w:rFonts w:ascii="StarSymbol, 'Arial Unicode MS'" w:eastAsia="StarSymbol, 'Arial Unicode MS'" w:hAnsi="StarSymbol, 'Arial Unicode MS'" w:cs="StarSymbol, 'Arial Unicode MS'"/>
      <w:color w:val="auto"/>
      <w:sz w:val="18"/>
      <w:szCs w:val="18"/>
    </w:rPr>
  </w:style>
  <w:style w:type="character" w:customStyle="1" w:styleId="RTFNum67">
    <w:name w:val="RTF_Num 6 7"/>
    <w:rPr>
      <w:rFonts w:ascii="StarSymbol, 'Arial Unicode MS'" w:eastAsia="StarSymbol, 'Arial Unicode MS'" w:hAnsi="StarSymbol, 'Arial Unicode MS'" w:cs="StarSymbol, 'Arial Unicode MS'"/>
      <w:color w:val="auto"/>
      <w:sz w:val="18"/>
      <w:szCs w:val="18"/>
    </w:rPr>
  </w:style>
  <w:style w:type="character" w:customStyle="1" w:styleId="RTFNum68">
    <w:name w:val="RTF_Num 6 8"/>
    <w:rPr>
      <w:rFonts w:ascii="StarSymbol, 'Arial Unicode MS'" w:eastAsia="StarSymbol, 'Arial Unicode MS'" w:hAnsi="StarSymbol, 'Arial Unicode MS'" w:cs="StarSymbol, 'Arial Unicode MS'"/>
      <w:color w:val="auto"/>
      <w:sz w:val="18"/>
      <w:szCs w:val="18"/>
    </w:rPr>
  </w:style>
  <w:style w:type="character" w:customStyle="1" w:styleId="RTFNum69">
    <w:name w:val="RTF_Num 6 9"/>
    <w:rPr>
      <w:rFonts w:ascii="StarSymbol, 'Arial Unicode MS'" w:eastAsia="StarSymbol, 'Arial Unicode MS'" w:hAnsi="StarSymbol, 'Arial Unicode MS'" w:cs="StarSymbol, 'Arial Unicode MS'"/>
      <w:color w:val="auto"/>
      <w:sz w:val="18"/>
      <w:szCs w:val="18"/>
    </w:rPr>
  </w:style>
  <w:style w:type="character" w:customStyle="1" w:styleId="RTFNum610">
    <w:name w:val="RTF_Num 6 10"/>
    <w:rPr>
      <w:rFonts w:ascii="StarSymbol, 'Arial Unicode MS'" w:eastAsia="StarSymbol, 'Arial Unicode MS'" w:hAnsi="StarSymbol, 'Arial Unicode MS'" w:cs="StarSymbol, 'Arial Unicode MS'"/>
      <w:color w:val="auto"/>
      <w:sz w:val="18"/>
      <w:szCs w:val="18"/>
    </w:rPr>
  </w:style>
  <w:style w:type="character" w:customStyle="1" w:styleId="RTFNum71">
    <w:name w:val="RTF_Num 7 1"/>
    <w:rPr>
      <w:rFonts w:ascii="StarSymbol, 'Arial Unicode MS'" w:eastAsia="StarSymbol, 'Arial Unicode MS'" w:hAnsi="StarSymbol, 'Arial Unicode MS'" w:cs="StarSymbol, 'Arial Unicode MS'"/>
      <w:color w:val="auto"/>
      <w:sz w:val="18"/>
      <w:szCs w:val="18"/>
    </w:rPr>
  </w:style>
  <w:style w:type="character" w:customStyle="1" w:styleId="RTFNum72">
    <w:name w:val="RTF_Num 7 2"/>
    <w:rPr>
      <w:rFonts w:ascii="StarSymbol, 'Arial Unicode MS'" w:eastAsia="StarSymbol, 'Arial Unicode MS'" w:hAnsi="StarSymbol, 'Arial Unicode MS'" w:cs="StarSymbol, 'Arial Unicode MS'"/>
      <w:color w:val="auto"/>
      <w:sz w:val="18"/>
      <w:szCs w:val="18"/>
    </w:rPr>
  </w:style>
  <w:style w:type="character" w:customStyle="1" w:styleId="RTFNum73">
    <w:name w:val="RTF_Num 7 3"/>
    <w:rPr>
      <w:rFonts w:ascii="StarSymbol, 'Arial Unicode MS'" w:eastAsia="StarSymbol, 'Arial Unicode MS'" w:hAnsi="StarSymbol, 'Arial Unicode MS'" w:cs="StarSymbol, 'Arial Unicode MS'"/>
      <w:color w:val="auto"/>
      <w:sz w:val="18"/>
      <w:szCs w:val="18"/>
    </w:rPr>
  </w:style>
  <w:style w:type="character" w:customStyle="1" w:styleId="RTFNum74">
    <w:name w:val="RTF_Num 7 4"/>
    <w:rPr>
      <w:rFonts w:ascii="StarSymbol, 'Arial Unicode MS'" w:eastAsia="StarSymbol, 'Arial Unicode MS'" w:hAnsi="StarSymbol, 'Arial Unicode MS'" w:cs="StarSymbol, 'Arial Unicode MS'"/>
      <w:color w:val="auto"/>
      <w:sz w:val="18"/>
      <w:szCs w:val="18"/>
    </w:rPr>
  </w:style>
  <w:style w:type="character" w:customStyle="1" w:styleId="RTFNum75">
    <w:name w:val="RTF_Num 7 5"/>
    <w:rPr>
      <w:rFonts w:ascii="StarSymbol, 'Arial Unicode MS'" w:eastAsia="StarSymbol, 'Arial Unicode MS'" w:hAnsi="StarSymbol, 'Arial Unicode MS'" w:cs="StarSymbol, 'Arial Unicode MS'"/>
      <w:color w:val="auto"/>
      <w:sz w:val="18"/>
      <w:szCs w:val="18"/>
    </w:rPr>
  </w:style>
  <w:style w:type="character" w:customStyle="1" w:styleId="RTFNum76">
    <w:name w:val="RTF_Num 7 6"/>
    <w:rPr>
      <w:rFonts w:ascii="StarSymbol, 'Arial Unicode MS'" w:eastAsia="StarSymbol, 'Arial Unicode MS'" w:hAnsi="StarSymbol, 'Arial Unicode MS'" w:cs="StarSymbol, 'Arial Unicode MS'"/>
      <w:color w:val="auto"/>
      <w:sz w:val="18"/>
      <w:szCs w:val="18"/>
    </w:rPr>
  </w:style>
  <w:style w:type="character" w:customStyle="1" w:styleId="RTFNum77">
    <w:name w:val="RTF_Num 7 7"/>
    <w:rPr>
      <w:rFonts w:ascii="StarSymbol, 'Arial Unicode MS'" w:eastAsia="StarSymbol, 'Arial Unicode MS'" w:hAnsi="StarSymbol, 'Arial Unicode MS'" w:cs="StarSymbol, 'Arial Unicode MS'"/>
      <w:color w:val="auto"/>
      <w:sz w:val="18"/>
      <w:szCs w:val="18"/>
    </w:rPr>
  </w:style>
  <w:style w:type="character" w:customStyle="1" w:styleId="RTFNum78">
    <w:name w:val="RTF_Num 7 8"/>
    <w:rPr>
      <w:rFonts w:ascii="StarSymbol, 'Arial Unicode MS'" w:eastAsia="StarSymbol, 'Arial Unicode MS'" w:hAnsi="StarSymbol, 'Arial Unicode MS'" w:cs="StarSymbol, 'Arial Unicode MS'"/>
      <w:color w:val="auto"/>
      <w:sz w:val="18"/>
      <w:szCs w:val="18"/>
    </w:rPr>
  </w:style>
  <w:style w:type="character" w:customStyle="1" w:styleId="RTFNum79">
    <w:name w:val="RTF_Num 7 9"/>
    <w:rPr>
      <w:rFonts w:ascii="StarSymbol, 'Arial Unicode MS'" w:eastAsia="StarSymbol, 'Arial Unicode MS'" w:hAnsi="StarSymbol, 'Arial Unicode MS'" w:cs="StarSymbol, 'Arial Unicode MS'"/>
      <w:color w:val="auto"/>
      <w:sz w:val="18"/>
      <w:szCs w:val="18"/>
    </w:rPr>
  </w:style>
  <w:style w:type="character" w:customStyle="1" w:styleId="RTFNum710">
    <w:name w:val="RTF_Num 7 10"/>
    <w:rPr>
      <w:rFonts w:ascii="StarSymbol, 'Arial Unicode MS'" w:eastAsia="StarSymbol, 'Arial Unicode MS'" w:hAnsi="StarSymbol, 'Arial Unicode MS'" w:cs="StarSymbol, 'Arial Unicode MS'"/>
      <w:color w:val="auto"/>
      <w:sz w:val="18"/>
      <w:szCs w:val="18"/>
    </w:rPr>
  </w:style>
  <w:style w:type="character" w:customStyle="1" w:styleId="RTFNum81">
    <w:name w:val="RTF_Num 8 1"/>
    <w:rPr>
      <w:rFonts w:ascii="StarSymbol, 'Arial Unicode MS'" w:eastAsia="StarSymbol, 'Arial Unicode MS'" w:hAnsi="StarSymbol, 'Arial Unicode MS'" w:cs="StarSymbol, 'Arial Unicode MS'"/>
      <w:color w:val="auto"/>
      <w:sz w:val="18"/>
      <w:szCs w:val="18"/>
    </w:rPr>
  </w:style>
  <w:style w:type="character" w:customStyle="1" w:styleId="RTFNum82">
    <w:name w:val="RTF_Num 8 2"/>
    <w:rPr>
      <w:rFonts w:ascii="StarSymbol, 'Arial Unicode MS'" w:eastAsia="StarSymbol, 'Arial Unicode MS'" w:hAnsi="StarSymbol, 'Arial Unicode MS'" w:cs="StarSymbol, 'Arial Unicode MS'"/>
      <w:color w:val="auto"/>
      <w:sz w:val="18"/>
      <w:szCs w:val="18"/>
    </w:rPr>
  </w:style>
  <w:style w:type="character" w:customStyle="1" w:styleId="RTFNum83">
    <w:name w:val="RTF_Num 8 3"/>
    <w:rPr>
      <w:rFonts w:ascii="StarSymbol, 'Arial Unicode MS'" w:eastAsia="StarSymbol, 'Arial Unicode MS'" w:hAnsi="StarSymbol, 'Arial Unicode MS'" w:cs="StarSymbol, 'Arial Unicode MS'"/>
      <w:color w:val="auto"/>
      <w:sz w:val="18"/>
      <w:szCs w:val="18"/>
    </w:rPr>
  </w:style>
  <w:style w:type="character" w:customStyle="1" w:styleId="RTFNum84">
    <w:name w:val="RTF_Num 8 4"/>
    <w:rPr>
      <w:rFonts w:ascii="StarSymbol, 'Arial Unicode MS'" w:eastAsia="StarSymbol, 'Arial Unicode MS'" w:hAnsi="StarSymbol, 'Arial Unicode MS'" w:cs="StarSymbol, 'Arial Unicode MS'"/>
      <w:color w:val="auto"/>
      <w:sz w:val="18"/>
      <w:szCs w:val="18"/>
    </w:rPr>
  </w:style>
  <w:style w:type="character" w:customStyle="1" w:styleId="RTFNum85">
    <w:name w:val="RTF_Num 8 5"/>
    <w:rPr>
      <w:rFonts w:ascii="StarSymbol, 'Arial Unicode MS'" w:eastAsia="StarSymbol, 'Arial Unicode MS'" w:hAnsi="StarSymbol, 'Arial Unicode MS'" w:cs="StarSymbol, 'Arial Unicode MS'"/>
      <w:color w:val="auto"/>
      <w:sz w:val="18"/>
      <w:szCs w:val="18"/>
    </w:rPr>
  </w:style>
  <w:style w:type="character" w:customStyle="1" w:styleId="RTFNum86">
    <w:name w:val="RTF_Num 8 6"/>
    <w:rPr>
      <w:rFonts w:ascii="StarSymbol, 'Arial Unicode MS'" w:eastAsia="StarSymbol, 'Arial Unicode MS'" w:hAnsi="StarSymbol, 'Arial Unicode MS'" w:cs="StarSymbol, 'Arial Unicode MS'"/>
      <w:color w:val="auto"/>
      <w:sz w:val="18"/>
      <w:szCs w:val="18"/>
    </w:rPr>
  </w:style>
  <w:style w:type="character" w:customStyle="1" w:styleId="RTFNum87">
    <w:name w:val="RTF_Num 8 7"/>
    <w:rPr>
      <w:rFonts w:ascii="StarSymbol, 'Arial Unicode MS'" w:eastAsia="StarSymbol, 'Arial Unicode MS'" w:hAnsi="StarSymbol, 'Arial Unicode MS'" w:cs="StarSymbol, 'Arial Unicode MS'"/>
      <w:color w:val="auto"/>
      <w:sz w:val="18"/>
      <w:szCs w:val="18"/>
    </w:rPr>
  </w:style>
  <w:style w:type="character" w:customStyle="1" w:styleId="RTFNum88">
    <w:name w:val="RTF_Num 8 8"/>
    <w:rPr>
      <w:rFonts w:ascii="StarSymbol, 'Arial Unicode MS'" w:eastAsia="StarSymbol, 'Arial Unicode MS'" w:hAnsi="StarSymbol, 'Arial Unicode MS'" w:cs="StarSymbol, 'Arial Unicode MS'"/>
      <w:color w:val="auto"/>
      <w:sz w:val="18"/>
      <w:szCs w:val="18"/>
    </w:rPr>
  </w:style>
  <w:style w:type="character" w:customStyle="1" w:styleId="RTFNum89">
    <w:name w:val="RTF_Num 8 9"/>
    <w:rPr>
      <w:rFonts w:ascii="StarSymbol, 'Arial Unicode MS'" w:eastAsia="StarSymbol, 'Arial Unicode MS'" w:hAnsi="StarSymbol, 'Arial Unicode MS'" w:cs="StarSymbol, 'Arial Unicode MS'"/>
      <w:color w:val="auto"/>
      <w:sz w:val="18"/>
      <w:szCs w:val="18"/>
    </w:rPr>
  </w:style>
  <w:style w:type="character" w:customStyle="1" w:styleId="RTFNum810">
    <w:name w:val="RTF_Num 8 10"/>
    <w:rPr>
      <w:rFonts w:ascii="StarSymbol, 'Arial Unicode MS'" w:eastAsia="StarSymbol, 'Arial Unicode MS'" w:hAnsi="StarSymbol, 'Arial Unicode MS'" w:cs="StarSymbol, 'Arial Unicode MS'"/>
      <w:color w:val="auto"/>
      <w:sz w:val="18"/>
      <w:szCs w:val="18"/>
    </w:rPr>
  </w:style>
  <w:style w:type="character" w:customStyle="1" w:styleId="IndexLink">
    <w:name w:val="Index Link"/>
  </w:style>
  <w:style w:type="character" w:customStyle="1" w:styleId="Footnoteanchor">
    <w:name w:val="Footnote anchor"/>
    <w:rPr>
      <w:position w:val="0"/>
      <w:vertAlign w:val="superscript"/>
    </w:rPr>
  </w:style>
  <w:style w:type="character" w:styleId="Accentuation">
    <w:name w:val="Emphasis"/>
    <w:rPr>
      <w:i/>
      <w:iCs/>
    </w:rPr>
  </w:style>
  <w:style w:type="numbering" w:customStyle="1" w:styleId="Numbering1">
    <w:name w:val="Numbering 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WW8Num1">
    <w:name w:val="WW8Num1"/>
    <w:basedOn w:val="Aucuneliste"/>
    <w:pPr>
      <w:numPr>
        <w:numId w:val="9"/>
      </w:numPr>
    </w:pPr>
  </w:style>
  <w:style w:type="numbering" w:customStyle="1" w:styleId="WW8Num2">
    <w:name w:val="WW8Num2"/>
    <w:basedOn w:val="Aucuneliste"/>
    <w:pPr>
      <w:numPr>
        <w:numId w:val="10"/>
      </w:numPr>
    </w:pPr>
  </w:style>
  <w:style w:type="numbering" w:customStyle="1" w:styleId="WW8Num3">
    <w:name w:val="WW8Num3"/>
    <w:basedOn w:val="Aucuneliste"/>
    <w:pPr>
      <w:numPr>
        <w:numId w:val="11"/>
      </w:numPr>
    </w:pPr>
  </w:style>
  <w:style w:type="numbering" w:customStyle="1" w:styleId="WW8Num4">
    <w:name w:val="WW8Num4"/>
    <w:basedOn w:val="Aucuneliste"/>
    <w:pPr>
      <w:numPr>
        <w:numId w:val="12"/>
      </w:numPr>
    </w:pPr>
  </w:style>
  <w:style w:type="numbering" w:customStyle="1" w:styleId="WW8Num5">
    <w:name w:val="WW8Num5"/>
    <w:basedOn w:val="Aucuneliste"/>
    <w:pPr>
      <w:numPr>
        <w:numId w:val="13"/>
      </w:numPr>
    </w:pPr>
  </w:style>
  <w:style w:type="numbering" w:customStyle="1" w:styleId="WW8Num6">
    <w:name w:val="WW8Num6"/>
    <w:basedOn w:val="Aucuneliste"/>
    <w:pPr>
      <w:numPr>
        <w:numId w:val="14"/>
      </w:numPr>
    </w:pPr>
  </w:style>
  <w:style w:type="numbering" w:customStyle="1" w:styleId="WW8Num7">
    <w:name w:val="WW8Num7"/>
    <w:basedOn w:val="Aucuneliste"/>
    <w:pPr>
      <w:numPr>
        <w:numId w:val="15"/>
      </w:numPr>
    </w:pPr>
  </w:style>
  <w:style w:type="numbering" w:customStyle="1" w:styleId="WW8Num8">
    <w:name w:val="WW8Num8"/>
    <w:basedOn w:val="Aucuneliste"/>
    <w:pPr>
      <w:numPr>
        <w:numId w:val="16"/>
      </w:numPr>
    </w:pPr>
  </w:style>
  <w:style w:type="numbering" w:customStyle="1" w:styleId="WW8Num9">
    <w:name w:val="WW8Num9"/>
    <w:basedOn w:val="Aucuneliste"/>
    <w:pPr>
      <w:numPr>
        <w:numId w:val="17"/>
      </w:numPr>
    </w:pPr>
  </w:style>
  <w:style w:type="numbering" w:customStyle="1" w:styleId="WW8Num10">
    <w:name w:val="WW8Num10"/>
    <w:basedOn w:val="Aucuneliste"/>
    <w:pPr>
      <w:numPr>
        <w:numId w:val="18"/>
      </w:numPr>
    </w:pPr>
  </w:style>
  <w:style w:type="numbering" w:customStyle="1" w:styleId="WW8Num11">
    <w:name w:val="WW8Num11"/>
    <w:basedOn w:val="Aucuneliste"/>
    <w:pPr>
      <w:numPr>
        <w:numId w:val="19"/>
      </w:numPr>
    </w:pPr>
  </w:style>
  <w:style w:type="numbering" w:customStyle="1" w:styleId="WW8Num12">
    <w:name w:val="WW8Num12"/>
    <w:basedOn w:val="Aucuneliste"/>
    <w:pPr>
      <w:numPr>
        <w:numId w:val="20"/>
      </w:numPr>
    </w:pPr>
  </w:style>
  <w:style w:type="numbering" w:customStyle="1" w:styleId="WW8Num13">
    <w:name w:val="WW8Num13"/>
    <w:basedOn w:val="Aucuneliste"/>
    <w:pPr>
      <w:numPr>
        <w:numId w:val="21"/>
      </w:numPr>
    </w:pPr>
  </w:style>
  <w:style w:type="numbering" w:customStyle="1" w:styleId="WW8Num14">
    <w:name w:val="WW8Num14"/>
    <w:basedOn w:val="Aucuneliste"/>
    <w:pPr>
      <w:numPr>
        <w:numId w:val="22"/>
      </w:numPr>
    </w:pPr>
  </w:style>
  <w:style w:type="numbering" w:customStyle="1" w:styleId="WW8Num15">
    <w:name w:val="WW8Num15"/>
    <w:basedOn w:val="Aucuneliste"/>
    <w:pPr>
      <w:numPr>
        <w:numId w:val="23"/>
      </w:numPr>
    </w:pPr>
  </w:style>
  <w:style w:type="numbering" w:customStyle="1" w:styleId="WW8Num16">
    <w:name w:val="WW8Num16"/>
    <w:basedOn w:val="Aucuneliste"/>
    <w:pPr>
      <w:numPr>
        <w:numId w:val="24"/>
      </w:numPr>
    </w:pPr>
  </w:style>
  <w:style w:type="numbering" w:customStyle="1" w:styleId="WW8Num17">
    <w:name w:val="WW8Num17"/>
    <w:basedOn w:val="Aucuneliste"/>
    <w:pPr>
      <w:numPr>
        <w:numId w:val="25"/>
      </w:numPr>
    </w:pPr>
  </w:style>
  <w:style w:type="numbering" w:customStyle="1" w:styleId="WW8Num18">
    <w:name w:val="WW8Num18"/>
    <w:basedOn w:val="Aucuneliste"/>
    <w:pPr>
      <w:numPr>
        <w:numId w:val="26"/>
      </w:numPr>
    </w:pPr>
  </w:style>
  <w:style w:type="numbering" w:customStyle="1" w:styleId="WW8Num19">
    <w:name w:val="WW8Num19"/>
    <w:basedOn w:val="Aucuneliste"/>
    <w:pPr>
      <w:numPr>
        <w:numId w:val="27"/>
      </w:numPr>
    </w:pPr>
  </w:style>
  <w:style w:type="numbering" w:customStyle="1" w:styleId="WW8Num20">
    <w:name w:val="WW8Num20"/>
    <w:basedOn w:val="Aucuneliste"/>
    <w:pPr>
      <w:numPr>
        <w:numId w:val="28"/>
      </w:numPr>
    </w:pPr>
  </w:style>
  <w:style w:type="numbering" w:customStyle="1" w:styleId="WW8Num21">
    <w:name w:val="WW8Num21"/>
    <w:basedOn w:val="Aucuneliste"/>
    <w:pPr>
      <w:numPr>
        <w:numId w:val="29"/>
      </w:numPr>
    </w:pPr>
  </w:style>
  <w:style w:type="numbering" w:customStyle="1" w:styleId="WW8Num22">
    <w:name w:val="WW8Num22"/>
    <w:basedOn w:val="Aucuneliste"/>
    <w:pPr>
      <w:numPr>
        <w:numId w:val="30"/>
      </w:numPr>
    </w:pPr>
  </w:style>
  <w:style w:type="numbering" w:customStyle="1" w:styleId="WW8Num23">
    <w:name w:val="WW8Num23"/>
    <w:basedOn w:val="Aucuneliste"/>
    <w:pPr>
      <w:numPr>
        <w:numId w:val="31"/>
      </w:numPr>
    </w:pPr>
  </w:style>
  <w:style w:type="numbering" w:customStyle="1" w:styleId="WW8Num24">
    <w:name w:val="WW8Num24"/>
    <w:basedOn w:val="Aucuneliste"/>
    <w:pPr>
      <w:numPr>
        <w:numId w:val="32"/>
      </w:numPr>
    </w:pPr>
  </w:style>
  <w:style w:type="numbering" w:customStyle="1" w:styleId="WW8Num25">
    <w:name w:val="WW8Num25"/>
    <w:basedOn w:val="Aucuneliste"/>
    <w:pPr>
      <w:numPr>
        <w:numId w:val="33"/>
      </w:numPr>
    </w:pPr>
  </w:style>
  <w:style w:type="numbering" w:customStyle="1" w:styleId="WW8Num26">
    <w:name w:val="WW8Num26"/>
    <w:basedOn w:val="Aucuneliste"/>
    <w:pPr>
      <w:numPr>
        <w:numId w:val="34"/>
      </w:numPr>
    </w:pPr>
  </w:style>
  <w:style w:type="numbering" w:customStyle="1" w:styleId="WW8Num27">
    <w:name w:val="WW8Num27"/>
    <w:basedOn w:val="Aucuneliste"/>
    <w:pPr>
      <w:numPr>
        <w:numId w:val="35"/>
      </w:numPr>
    </w:pPr>
  </w:style>
  <w:style w:type="numbering" w:customStyle="1" w:styleId="WW8Num28">
    <w:name w:val="WW8Num28"/>
    <w:basedOn w:val="Aucuneliste"/>
    <w:pPr>
      <w:numPr>
        <w:numId w:val="36"/>
      </w:numPr>
    </w:pPr>
  </w:style>
  <w:style w:type="numbering" w:customStyle="1" w:styleId="WW8Num29">
    <w:name w:val="WW8Num29"/>
    <w:basedOn w:val="Aucuneliste"/>
    <w:pPr>
      <w:numPr>
        <w:numId w:val="37"/>
      </w:numPr>
    </w:pPr>
  </w:style>
  <w:style w:type="numbering" w:customStyle="1" w:styleId="WW8Num30">
    <w:name w:val="WW8Num30"/>
    <w:basedOn w:val="Aucuneliste"/>
    <w:pPr>
      <w:numPr>
        <w:numId w:val="38"/>
      </w:numPr>
    </w:pPr>
  </w:style>
  <w:style w:type="numbering" w:customStyle="1" w:styleId="WW8Num31">
    <w:name w:val="WW8Num31"/>
    <w:basedOn w:val="Aucuneliste"/>
    <w:pPr>
      <w:numPr>
        <w:numId w:val="39"/>
      </w:numPr>
    </w:pPr>
  </w:style>
  <w:style w:type="numbering" w:customStyle="1" w:styleId="WW8Num32">
    <w:name w:val="WW8Num32"/>
    <w:basedOn w:val="Aucuneliste"/>
    <w:pPr>
      <w:numPr>
        <w:numId w:val="40"/>
      </w:numPr>
    </w:pPr>
  </w:style>
  <w:style w:type="numbering" w:customStyle="1" w:styleId="WW8Num33">
    <w:name w:val="WW8Num33"/>
    <w:basedOn w:val="Aucuneliste"/>
    <w:pPr>
      <w:numPr>
        <w:numId w:val="41"/>
      </w:numPr>
    </w:pPr>
  </w:style>
  <w:style w:type="numbering" w:customStyle="1" w:styleId="WW8Num34">
    <w:name w:val="WW8Num34"/>
    <w:basedOn w:val="Aucuneliste"/>
    <w:pPr>
      <w:numPr>
        <w:numId w:val="42"/>
      </w:numPr>
    </w:pPr>
  </w:style>
  <w:style w:type="numbering" w:customStyle="1" w:styleId="WW8Num35">
    <w:name w:val="WW8Num35"/>
    <w:basedOn w:val="Aucuneliste"/>
    <w:pPr>
      <w:numPr>
        <w:numId w:val="43"/>
      </w:numPr>
    </w:pPr>
  </w:style>
  <w:style w:type="numbering" w:customStyle="1" w:styleId="WW8Num36">
    <w:name w:val="WW8Num36"/>
    <w:basedOn w:val="Aucuneliste"/>
    <w:pPr>
      <w:numPr>
        <w:numId w:val="44"/>
      </w:numPr>
    </w:pPr>
  </w:style>
  <w:style w:type="numbering" w:customStyle="1" w:styleId="WW8Num37">
    <w:name w:val="WW8Num37"/>
    <w:basedOn w:val="Aucuneliste"/>
    <w:pPr>
      <w:numPr>
        <w:numId w:val="45"/>
      </w:numPr>
    </w:pPr>
  </w:style>
  <w:style w:type="numbering" w:customStyle="1" w:styleId="WW8Num38">
    <w:name w:val="WW8Num38"/>
    <w:basedOn w:val="Aucuneliste"/>
    <w:pPr>
      <w:numPr>
        <w:numId w:val="46"/>
      </w:numPr>
    </w:pPr>
  </w:style>
  <w:style w:type="numbering" w:customStyle="1" w:styleId="WW8Num39">
    <w:name w:val="WW8Num39"/>
    <w:basedOn w:val="Aucuneliste"/>
    <w:pPr>
      <w:numPr>
        <w:numId w:val="47"/>
      </w:numPr>
    </w:pPr>
  </w:style>
  <w:style w:type="numbering" w:customStyle="1" w:styleId="WW8Num40">
    <w:name w:val="WW8Num40"/>
    <w:basedOn w:val="Aucuneliste"/>
    <w:pPr>
      <w:numPr>
        <w:numId w:val="48"/>
      </w:numPr>
    </w:pPr>
  </w:style>
  <w:style w:type="numbering" w:customStyle="1" w:styleId="WW8Num41">
    <w:name w:val="WW8Num41"/>
    <w:basedOn w:val="Aucuneliste"/>
    <w:pPr>
      <w:numPr>
        <w:numId w:val="49"/>
      </w:numPr>
    </w:pPr>
  </w:style>
  <w:style w:type="numbering" w:customStyle="1" w:styleId="WW8Num42">
    <w:name w:val="WW8Num42"/>
    <w:basedOn w:val="Aucuneliste"/>
    <w:pPr>
      <w:numPr>
        <w:numId w:val="50"/>
      </w:numPr>
    </w:pPr>
  </w:style>
  <w:style w:type="numbering" w:customStyle="1" w:styleId="WW8Num43">
    <w:name w:val="WW8Num43"/>
    <w:basedOn w:val="Aucuneliste"/>
    <w:pPr>
      <w:numPr>
        <w:numId w:val="51"/>
      </w:numPr>
    </w:pPr>
  </w:style>
  <w:style w:type="numbering" w:customStyle="1" w:styleId="WW8Num44">
    <w:name w:val="WW8Num44"/>
    <w:basedOn w:val="Aucuneliste"/>
    <w:pPr>
      <w:numPr>
        <w:numId w:val="52"/>
      </w:numPr>
    </w:pPr>
  </w:style>
  <w:style w:type="numbering" w:customStyle="1" w:styleId="WW8Num45">
    <w:name w:val="WW8Num45"/>
    <w:basedOn w:val="Aucuneliste"/>
    <w:pPr>
      <w:numPr>
        <w:numId w:val="53"/>
      </w:numPr>
    </w:pPr>
  </w:style>
  <w:style w:type="numbering" w:customStyle="1" w:styleId="WW8Num46">
    <w:name w:val="WW8Num46"/>
    <w:basedOn w:val="Aucuneliste"/>
    <w:pPr>
      <w:numPr>
        <w:numId w:val="54"/>
      </w:numPr>
    </w:pPr>
  </w:style>
  <w:style w:type="numbering" w:customStyle="1" w:styleId="WW8Num47">
    <w:name w:val="WW8Num47"/>
    <w:basedOn w:val="Aucuneliste"/>
    <w:pPr>
      <w:numPr>
        <w:numId w:val="55"/>
      </w:numPr>
    </w:p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character" w:customStyle="1" w:styleId="CommentaireCar">
    <w:name w:val="Commentaire Car"/>
    <w:basedOn w:val="Policepardfaut"/>
    <w:link w:val="Commentaire"/>
    <w:uiPriority w:val="99"/>
    <w:rPr>
      <w:rFonts w:eastAsia="Times New Roman" w:cs="Times New Roman"/>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eastAsia="Times New Roman" w:cs="Times New Roman"/>
      <w:b/>
      <w:bCs/>
      <w:sz w:val="20"/>
      <w:szCs w:val="20"/>
    </w:rPr>
  </w:style>
  <w:style w:type="paragraph" w:styleId="Rvision">
    <w:name w:val="Revision"/>
    <w:hidden/>
    <w:uiPriority w:val="99"/>
    <w:semiHidden/>
    <w:pPr>
      <w:widowControl/>
    </w:pPr>
    <w:rPr>
      <w:rFonts w:eastAsia="Times New Roman" w:cs="Times New Roman"/>
      <w:szCs w:val="20"/>
    </w:rPr>
  </w:style>
  <w:style w:type="paragraph" w:customStyle="1" w:styleId="Default">
    <w:name w:val="Default"/>
    <w:rPr>
      <w:rFonts w:ascii="Arial" w:eastAsia="Times New Roman" w:hAnsi="Arial" w:cs="Arial"/>
      <w:color w:val="000000"/>
    </w:rPr>
  </w:style>
  <w:style w:type="paragraph" w:styleId="Paragraphedeliste">
    <w:name w:val="List Paragraph"/>
    <w:basedOn w:val="Normal"/>
    <w:link w:val="ParagraphedelisteCar"/>
    <w:uiPriority w:val="34"/>
    <w:qFormat/>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Normal1">
    <w:name w:val="Normal1"/>
    <w:basedOn w:val="Normal"/>
    <w:pPr>
      <w:keepLines/>
      <w:tabs>
        <w:tab w:val="left" w:pos="284"/>
        <w:tab w:val="left" w:pos="567"/>
        <w:tab w:val="left" w:pos="851"/>
      </w:tabs>
      <w:ind w:left="0" w:firstLine="284"/>
      <w:jc w:val="both"/>
    </w:pPr>
    <w:rPr>
      <w:szCs w:val="24"/>
    </w:rPr>
  </w:style>
  <w:style w:type="paragraph" w:styleId="TM1">
    <w:name w:val="toc 1"/>
    <w:basedOn w:val="Normal"/>
    <w:next w:val="Normal"/>
    <w:uiPriority w:val="39"/>
    <w:unhideWhenUsed/>
    <w:pPr>
      <w:spacing w:after="100"/>
      <w:ind w:left="0"/>
    </w:pPr>
  </w:style>
  <w:style w:type="character" w:styleId="Lienhypertexte">
    <w:name w:val="Hyperlink"/>
    <w:basedOn w:val="Policepardfaut"/>
    <w:uiPriority w:val="99"/>
    <w:unhideWhenUsed/>
    <w:rPr>
      <w:color w:val="0563C1" w:themeColor="hyperlink"/>
      <w:u w:val="single"/>
    </w:rPr>
  </w:style>
  <w:style w:type="paragraph" w:styleId="Sansinterligne">
    <w:name w:val="No Spacing"/>
    <w:uiPriority w:val="1"/>
    <w:qFormat/>
    <w:pPr>
      <w:widowControl/>
      <w:ind w:left="283"/>
    </w:pPr>
    <w:rPr>
      <w:rFonts w:eastAsia="Times New Roman" w:cs="Times New Roman"/>
      <w:szCs w:val="20"/>
    </w:rPr>
  </w:style>
  <w:style w:type="paragraph" w:styleId="Corpsdetexte">
    <w:name w:val="Body Text"/>
    <w:basedOn w:val="Normal"/>
    <w:link w:val="CorpsdetexteCar"/>
    <w:uiPriority w:val="1"/>
    <w:qFormat/>
    <w:pPr>
      <w:widowControl w:val="0"/>
      <w:ind w:left="0"/>
    </w:pPr>
    <w:rPr>
      <w:rFonts w:ascii="Calibri" w:eastAsia="Calibri" w:hAnsi="Calibri" w:cs="Calibri"/>
      <w:sz w:val="20"/>
      <w:lang w:eastAsia="en-US"/>
    </w:rPr>
  </w:style>
  <w:style w:type="character" w:customStyle="1" w:styleId="CorpsdetexteCar">
    <w:name w:val="Corps de texte Car"/>
    <w:basedOn w:val="Policepardfaut"/>
    <w:link w:val="Corpsdetexte"/>
    <w:uiPriority w:val="1"/>
    <w:rPr>
      <w:rFonts w:ascii="Calibri" w:eastAsia="Calibri" w:hAnsi="Calibri" w:cs="Calibri"/>
      <w:sz w:val="20"/>
      <w:szCs w:val="20"/>
      <w:lang w:eastAsia="en-US"/>
    </w:rPr>
  </w:style>
  <w:style w:type="paragraph" w:styleId="TM2">
    <w:name w:val="toc 2"/>
    <w:basedOn w:val="Normal"/>
    <w:next w:val="Normal"/>
    <w:uiPriority w:val="39"/>
    <w:semiHidden/>
    <w:unhideWhenUsed/>
    <w:pPr>
      <w:spacing w:after="100"/>
      <w:ind w:left="240"/>
    </w:pPr>
  </w:style>
  <w:style w:type="paragraph" w:styleId="NormalWeb">
    <w:name w:val="Normal (Web)"/>
    <w:basedOn w:val="Normal"/>
    <w:uiPriority w:val="99"/>
    <w:semiHidden/>
    <w:unhideWhenUsed/>
    <w:rPr>
      <w:szCs w:val="24"/>
    </w:rPr>
  </w:style>
  <w:style w:type="character" w:customStyle="1" w:styleId="ParagraphedelisteCar">
    <w:name w:val="Paragraphe de liste Car"/>
    <w:basedOn w:val="Policepardfaut"/>
    <w:link w:val="Paragraphedeliste"/>
    <w:uiPriority w:val="3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7A1498-2A8A-4F16-A0FC-F1DB86983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16</Pages>
  <Words>2878</Words>
  <Characters>15832</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Annexe 2 - Cadre de réponse technique</vt:lpstr>
    </vt:vector>
  </TitlesOfParts>
  <Company>UPPA</Company>
  <LinksUpToDate>false</LinksUpToDate>
  <CharactersWithSpaces>18673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 Cadre de réponse technique</dc:title>
  <dc:subject>Marché informatique UPPA - Lot Composants, périphériques et accessoires pour équipements numériques</dc:subject>
  <dc:creator>Béatrice CASTETBON</dc:creator>
  <cp:keywords>Marché UPPA GT Marché informatique</cp:keywords>
  <cp:lastModifiedBy>DIANA DERREZ</cp:lastModifiedBy>
  <cp:revision>11</cp:revision>
  <dcterms:created xsi:type="dcterms:W3CDTF">2025-05-09T15:18:00Z</dcterms:created>
  <dcterms:modified xsi:type="dcterms:W3CDTF">2025-05-21T06:42:00Z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