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35C84" w14:textId="4CE2C0C2" w:rsidR="00F535C7" w:rsidRPr="00F535C7" w:rsidRDefault="00AD6E8A" w:rsidP="00F535C7">
      <w:pPr>
        <w:ind w:left="-1418"/>
      </w:pPr>
      <w:bookmarkStart w:id="0" w:name="_Hlk161231992"/>
      <w:bookmarkStart w:id="1" w:name="_Hlk184648708"/>
      <w:r>
        <w:rPr>
          <w:noProof/>
          <w:color w:val="000000"/>
        </w:rPr>
        <w:drawing>
          <wp:inline distT="0" distB="0" distL="0" distR="0" wp14:anchorId="7B486798" wp14:editId="2D83A40C">
            <wp:extent cx="767715" cy="1112520"/>
            <wp:effectExtent l="0" t="0" r="0" b="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7715" cy="1112520"/>
                    </a:xfrm>
                    <a:prstGeom prst="rect">
                      <a:avLst/>
                    </a:prstGeom>
                    <a:noFill/>
                    <a:ln>
                      <a:noFill/>
                    </a:ln>
                  </pic:spPr>
                </pic:pic>
              </a:graphicData>
            </a:graphic>
          </wp:inline>
        </w:drawing>
      </w:r>
      <w:bookmarkEnd w:id="0"/>
      <w:r>
        <w:rPr>
          <w:noProof/>
        </w:rPr>
        <w:drawing>
          <wp:inline distT="0" distB="0" distL="0" distR="0" wp14:anchorId="23BB2D67" wp14:editId="50C7F027">
            <wp:extent cx="4295775" cy="1360170"/>
            <wp:effectExtent l="0" t="0" r="0" b="0"/>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2" cstate="print">
                      <a:extLst>
                        <a:ext uri="{28A0092B-C50C-407E-A947-70E740481C1C}">
                          <a14:useLocalDpi xmlns:a14="http://schemas.microsoft.com/office/drawing/2010/main" val="0"/>
                        </a:ext>
                      </a:extLst>
                    </a:blip>
                    <a:srcRect t="72076"/>
                    <a:stretch>
                      <a:fillRect/>
                    </a:stretch>
                  </pic:blipFill>
                  <pic:spPr bwMode="auto">
                    <a:xfrm>
                      <a:off x="0" y="0"/>
                      <a:ext cx="4295775" cy="1360170"/>
                    </a:xfrm>
                    <a:prstGeom prst="rect">
                      <a:avLst/>
                    </a:prstGeom>
                    <a:noFill/>
                    <a:ln>
                      <a:noFill/>
                    </a:ln>
                  </pic:spPr>
                </pic:pic>
              </a:graphicData>
            </a:graphic>
          </wp:inline>
        </w:drawing>
      </w:r>
    </w:p>
    <w:p w14:paraId="7400FCB5" w14:textId="797F5EC7" w:rsidR="00F535C7" w:rsidRDefault="00F535C7" w:rsidP="00855D5E">
      <w:pPr>
        <w:spacing w:after="0" w:line="240" w:lineRule="auto"/>
        <w:ind w:left="-851"/>
        <w:jc w:val="center"/>
        <w:rPr>
          <w:rFonts w:cs="Arial"/>
          <w:b/>
          <w:sz w:val="40"/>
          <w:szCs w:val="40"/>
        </w:rPr>
      </w:pPr>
      <w:bookmarkStart w:id="2" w:name="_Toc200937734"/>
      <w:r w:rsidRPr="00F535C7">
        <w:rPr>
          <w:rFonts w:cs="Arial"/>
          <w:b/>
          <w:sz w:val="40"/>
          <w:szCs w:val="40"/>
        </w:rPr>
        <w:t xml:space="preserve">Marché </w:t>
      </w:r>
      <w:r w:rsidR="001B111B">
        <w:rPr>
          <w:rFonts w:cs="Arial"/>
          <w:b/>
          <w:sz w:val="40"/>
          <w:szCs w:val="40"/>
        </w:rPr>
        <w:t>MPPA</w:t>
      </w:r>
      <w:r w:rsidRPr="00F535C7">
        <w:rPr>
          <w:rFonts w:cs="Arial"/>
          <w:b/>
          <w:sz w:val="40"/>
          <w:szCs w:val="40"/>
        </w:rPr>
        <w:t xml:space="preserve"> </w:t>
      </w:r>
      <w:bookmarkEnd w:id="2"/>
      <w:r>
        <w:rPr>
          <w:rFonts w:cs="Arial"/>
          <w:b/>
          <w:sz w:val="40"/>
          <w:szCs w:val="40"/>
        </w:rPr>
        <w:t>2025</w:t>
      </w:r>
      <w:r w:rsidR="004F623B">
        <w:rPr>
          <w:rFonts w:cs="Arial"/>
          <w:b/>
          <w:sz w:val="40"/>
          <w:szCs w:val="40"/>
        </w:rPr>
        <w:t>-</w:t>
      </w:r>
      <w:r>
        <w:rPr>
          <w:rFonts w:cs="Arial"/>
          <w:b/>
          <w:sz w:val="40"/>
          <w:szCs w:val="40"/>
        </w:rPr>
        <w:t>0</w:t>
      </w:r>
      <w:r w:rsidR="009B62C9">
        <w:rPr>
          <w:rFonts w:cs="Arial"/>
          <w:b/>
          <w:sz w:val="40"/>
          <w:szCs w:val="40"/>
        </w:rPr>
        <w:t>4</w:t>
      </w:r>
    </w:p>
    <w:p w14:paraId="22A21634" w14:textId="77777777" w:rsidR="009B62C9" w:rsidRPr="00C169DC" w:rsidRDefault="009B62C9" w:rsidP="00855D5E">
      <w:pPr>
        <w:spacing w:after="0"/>
        <w:ind w:left="-851"/>
        <w:jc w:val="center"/>
        <w:rPr>
          <w:rFonts w:cs="Arial"/>
          <w:b/>
          <w:sz w:val="12"/>
          <w:szCs w:val="12"/>
        </w:rPr>
      </w:pPr>
    </w:p>
    <w:p w14:paraId="64EB93E7" w14:textId="1088FC5E" w:rsidR="00F535C7" w:rsidRPr="00F535C7" w:rsidRDefault="00F535C7" w:rsidP="00855D5E">
      <w:pPr>
        <w:ind w:left="-851"/>
        <w:jc w:val="center"/>
        <w:rPr>
          <w:rFonts w:cs="Arial"/>
          <w:b/>
          <w:sz w:val="24"/>
          <w:szCs w:val="24"/>
        </w:rPr>
      </w:pPr>
      <w:r w:rsidRPr="00F535C7">
        <w:rPr>
          <w:rFonts w:cs="Arial"/>
          <w:b/>
          <w:sz w:val="24"/>
          <w:szCs w:val="24"/>
        </w:rPr>
        <w:t>202</w:t>
      </w:r>
      <w:r>
        <w:rPr>
          <w:rFonts w:cs="Arial"/>
          <w:b/>
          <w:sz w:val="24"/>
          <w:szCs w:val="24"/>
        </w:rPr>
        <w:t>5</w:t>
      </w:r>
      <w:r w:rsidRPr="00F535C7">
        <w:rPr>
          <w:rFonts w:cs="Arial"/>
          <w:b/>
          <w:sz w:val="24"/>
          <w:szCs w:val="24"/>
        </w:rPr>
        <w:t>-698/0</w:t>
      </w:r>
      <w:r w:rsidR="009B62C9">
        <w:rPr>
          <w:rFonts w:cs="Arial"/>
          <w:b/>
          <w:sz w:val="24"/>
          <w:szCs w:val="24"/>
        </w:rPr>
        <w:t>4</w:t>
      </w:r>
      <w:r w:rsidRPr="00F535C7">
        <w:rPr>
          <w:rFonts w:cs="Arial"/>
          <w:b/>
          <w:sz w:val="24"/>
          <w:szCs w:val="24"/>
        </w:rPr>
        <w:t>/0</w:t>
      </w:r>
      <w:r w:rsidR="00A57146">
        <w:rPr>
          <w:rFonts w:cs="Arial"/>
          <w:b/>
          <w:sz w:val="24"/>
          <w:szCs w:val="24"/>
        </w:rPr>
        <w:t>1</w:t>
      </w:r>
      <w:r w:rsidRPr="00F535C7">
        <w:rPr>
          <w:rFonts w:cs="Arial"/>
          <w:b/>
          <w:sz w:val="24"/>
          <w:szCs w:val="24"/>
        </w:rPr>
        <w:t>-00-00</w:t>
      </w:r>
      <w:r w:rsidR="00A57146">
        <w:rPr>
          <w:rFonts w:cs="Arial"/>
          <w:b/>
          <w:sz w:val="24"/>
          <w:szCs w:val="24"/>
        </w:rPr>
        <w:t xml:space="preserve">, </w:t>
      </w:r>
      <w:r w:rsidR="00A57146" w:rsidRPr="00F535C7">
        <w:rPr>
          <w:rFonts w:cs="Arial"/>
          <w:b/>
          <w:sz w:val="24"/>
          <w:szCs w:val="24"/>
        </w:rPr>
        <w:t>202</w:t>
      </w:r>
      <w:r w:rsidR="00A57146">
        <w:rPr>
          <w:rFonts w:cs="Arial"/>
          <w:b/>
          <w:sz w:val="24"/>
          <w:szCs w:val="24"/>
        </w:rPr>
        <w:t>5</w:t>
      </w:r>
      <w:r w:rsidR="00A57146" w:rsidRPr="00F535C7">
        <w:rPr>
          <w:rFonts w:cs="Arial"/>
          <w:b/>
          <w:sz w:val="24"/>
          <w:szCs w:val="24"/>
        </w:rPr>
        <w:t>-698/0</w:t>
      </w:r>
      <w:r w:rsidR="00A57146">
        <w:rPr>
          <w:rFonts w:cs="Arial"/>
          <w:b/>
          <w:sz w:val="24"/>
          <w:szCs w:val="24"/>
        </w:rPr>
        <w:t>4</w:t>
      </w:r>
      <w:r w:rsidR="00A57146" w:rsidRPr="00F535C7">
        <w:rPr>
          <w:rFonts w:cs="Arial"/>
          <w:b/>
          <w:sz w:val="24"/>
          <w:szCs w:val="24"/>
        </w:rPr>
        <w:t>/0</w:t>
      </w:r>
      <w:r w:rsidR="00A57146">
        <w:rPr>
          <w:rFonts w:cs="Arial"/>
          <w:b/>
          <w:sz w:val="24"/>
          <w:szCs w:val="24"/>
        </w:rPr>
        <w:t>2</w:t>
      </w:r>
      <w:r w:rsidR="00A57146" w:rsidRPr="00F535C7">
        <w:rPr>
          <w:rFonts w:cs="Arial"/>
          <w:b/>
          <w:sz w:val="24"/>
          <w:szCs w:val="24"/>
        </w:rPr>
        <w:t>-00-00</w:t>
      </w:r>
    </w:p>
    <w:p w14:paraId="3C95F157" w14:textId="77777777" w:rsidR="00F535C7" w:rsidRDefault="00F535C7" w:rsidP="00855D5E">
      <w:pPr>
        <w:spacing w:after="0"/>
        <w:ind w:left="-851"/>
        <w:rPr>
          <w:rFonts w:cs="Arial"/>
          <w:b/>
          <w:sz w:val="24"/>
          <w:szCs w:val="24"/>
        </w:rPr>
      </w:pPr>
    </w:p>
    <w:p w14:paraId="1A6DEF75" w14:textId="77777777" w:rsidR="004F0E87" w:rsidRPr="00F535C7" w:rsidRDefault="004F0E87" w:rsidP="00855D5E">
      <w:pPr>
        <w:spacing w:after="0"/>
        <w:ind w:left="-851"/>
        <w:rPr>
          <w:rFonts w:cs="Arial"/>
          <w:b/>
          <w:sz w:val="24"/>
          <w:szCs w:val="24"/>
        </w:rPr>
      </w:pPr>
    </w:p>
    <w:p w14:paraId="5AFC51A9" w14:textId="77777777" w:rsidR="009B62C9" w:rsidRDefault="009B62C9" w:rsidP="00855D5E">
      <w:pPr>
        <w:shd w:val="clear" w:color="auto" w:fill="FFFFFF"/>
        <w:tabs>
          <w:tab w:val="left" w:pos="426"/>
          <w:tab w:val="left" w:pos="851"/>
        </w:tabs>
        <w:spacing w:after="0"/>
        <w:ind w:left="-851"/>
        <w:jc w:val="center"/>
        <w:rPr>
          <w:rFonts w:cs="Arial"/>
          <w:b/>
          <w:sz w:val="36"/>
          <w:szCs w:val="36"/>
        </w:rPr>
      </w:pPr>
      <w:bookmarkStart w:id="3" w:name="_Hlk193883156"/>
      <w:bookmarkStart w:id="4" w:name="_Hlk184112857"/>
      <w:r>
        <w:rPr>
          <w:rFonts w:cs="Arial"/>
          <w:b/>
          <w:sz w:val="36"/>
          <w:szCs w:val="36"/>
        </w:rPr>
        <w:t>Reprise de la fissuration et de</w:t>
      </w:r>
    </w:p>
    <w:p w14:paraId="1FDD3FE3" w14:textId="29C18504" w:rsidR="009B62C9" w:rsidRDefault="009B62C9" w:rsidP="00855D5E">
      <w:pPr>
        <w:shd w:val="clear" w:color="auto" w:fill="FFFFFF"/>
        <w:tabs>
          <w:tab w:val="left" w:pos="426"/>
          <w:tab w:val="left" w:pos="851"/>
        </w:tabs>
        <w:spacing w:after="0"/>
        <w:ind w:left="-851"/>
        <w:jc w:val="center"/>
        <w:rPr>
          <w:rFonts w:cs="Arial"/>
          <w:b/>
          <w:sz w:val="36"/>
          <w:szCs w:val="36"/>
        </w:rPr>
      </w:pPr>
      <w:proofErr w:type="gramStart"/>
      <w:r>
        <w:rPr>
          <w:rFonts w:cs="Arial"/>
          <w:b/>
          <w:sz w:val="36"/>
          <w:szCs w:val="36"/>
        </w:rPr>
        <w:t>l’étanchéité</w:t>
      </w:r>
      <w:proofErr w:type="gramEnd"/>
      <w:r>
        <w:rPr>
          <w:rFonts w:cs="Arial"/>
          <w:b/>
          <w:sz w:val="36"/>
          <w:szCs w:val="36"/>
        </w:rPr>
        <w:t xml:space="preserve"> des parkings du siège </w:t>
      </w:r>
      <w:bookmarkEnd w:id="3"/>
      <w:r>
        <w:rPr>
          <w:rFonts w:cs="Arial"/>
          <w:b/>
          <w:sz w:val="36"/>
          <w:szCs w:val="36"/>
        </w:rPr>
        <w:t>de la</w:t>
      </w:r>
    </w:p>
    <w:p w14:paraId="5F586A13" w14:textId="4EFCB9A0" w:rsidR="00F535C7" w:rsidRPr="00F535C7" w:rsidRDefault="00F535C7" w:rsidP="00855D5E">
      <w:pPr>
        <w:shd w:val="clear" w:color="auto" w:fill="FFFFFF"/>
        <w:tabs>
          <w:tab w:val="left" w:pos="426"/>
          <w:tab w:val="left" w:pos="851"/>
        </w:tabs>
        <w:spacing w:after="0"/>
        <w:ind w:left="-851"/>
        <w:jc w:val="center"/>
        <w:rPr>
          <w:rFonts w:cs="Arial"/>
          <w:b/>
          <w:sz w:val="36"/>
          <w:szCs w:val="36"/>
        </w:rPr>
      </w:pPr>
      <w:r w:rsidRPr="00F535C7">
        <w:rPr>
          <w:rFonts w:cs="Arial"/>
          <w:b/>
          <w:sz w:val="36"/>
          <w:szCs w:val="36"/>
        </w:rPr>
        <w:t>Caisse d’allocations familiales du Rhône</w:t>
      </w:r>
      <w:bookmarkEnd w:id="4"/>
    </w:p>
    <w:p w14:paraId="0B00BFCE" w14:textId="77777777" w:rsidR="009B62C9" w:rsidRDefault="009B62C9" w:rsidP="00855D5E">
      <w:pPr>
        <w:keepNext/>
        <w:tabs>
          <w:tab w:val="left" w:pos="426"/>
        </w:tabs>
        <w:spacing w:after="40"/>
        <w:ind w:left="-851"/>
        <w:jc w:val="center"/>
        <w:outlineLvl w:val="3"/>
        <w:rPr>
          <w:rFonts w:cs="Arial"/>
          <w:b/>
          <w:color w:val="000000"/>
          <w:sz w:val="24"/>
          <w:szCs w:val="24"/>
        </w:rPr>
      </w:pPr>
    </w:p>
    <w:p w14:paraId="2FE3E021" w14:textId="77777777" w:rsidR="004F0E87" w:rsidRDefault="004F0E87" w:rsidP="00855D5E">
      <w:pPr>
        <w:keepNext/>
        <w:tabs>
          <w:tab w:val="left" w:pos="426"/>
        </w:tabs>
        <w:spacing w:after="40"/>
        <w:ind w:left="-851"/>
        <w:jc w:val="center"/>
        <w:outlineLvl w:val="3"/>
        <w:rPr>
          <w:rFonts w:cs="Arial"/>
          <w:b/>
          <w:color w:val="000000"/>
          <w:sz w:val="24"/>
          <w:szCs w:val="24"/>
        </w:rPr>
      </w:pPr>
    </w:p>
    <w:p w14:paraId="5DEA4214" w14:textId="2BD0F982" w:rsidR="00F535C7" w:rsidRPr="00F535C7" w:rsidRDefault="00F535C7" w:rsidP="00855D5E">
      <w:pPr>
        <w:keepNext/>
        <w:tabs>
          <w:tab w:val="left" w:pos="426"/>
        </w:tabs>
        <w:spacing w:after="0"/>
        <w:ind w:left="-851"/>
        <w:jc w:val="center"/>
        <w:outlineLvl w:val="3"/>
        <w:rPr>
          <w:rFonts w:cs="Arial"/>
          <w:b/>
          <w:color w:val="000000"/>
          <w:sz w:val="24"/>
          <w:szCs w:val="24"/>
        </w:rPr>
      </w:pPr>
      <w:r w:rsidRPr="00F535C7">
        <w:rPr>
          <w:rFonts w:cs="Arial"/>
          <w:b/>
          <w:color w:val="000000"/>
          <w:sz w:val="24"/>
          <w:szCs w:val="24"/>
        </w:rPr>
        <w:t>MARCHÉ PASSÉ SELON UNE PROCÉDURE ADAPTÉE</w:t>
      </w:r>
    </w:p>
    <w:p w14:paraId="7EF5D7AC" w14:textId="77777777" w:rsidR="00F535C7" w:rsidRPr="009B62C9" w:rsidRDefault="00F535C7" w:rsidP="00855D5E">
      <w:pPr>
        <w:spacing w:after="0"/>
        <w:ind w:left="-851"/>
        <w:jc w:val="center"/>
        <w:rPr>
          <w:sz w:val="20"/>
          <w:szCs w:val="20"/>
        </w:rPr>
      </w:pPr>
    </w:p>
    <w:p w14:paraId="3FE2CAD4" w14:textId="0EE6BD68" w:rsidR="00FE1BDB" w:rsidRDefault="00F535C7" w:rsidP="00855D5E">
      <w:pPr>
        <w:spacing w:after="0"/>
        <w:ind w:left="-851"/>
        <w:jc w:val="center"/>
        <w:rPr>
          <w:rFonts w:cs="Arial"/>
          <w:b/>
          <w:sz w:val="24"/>
          <w:szCs w:val="24"/>
        </w:rPr>
      </w:pPr>
      <w:r w:rsidRPr="00F535C7">
        <w:rPr>
          <w:rFonts w:cs="Arial"/>
          <w:b/>
          <w:sz w:val="24"/>
          <w:szCs w:val="24"/>
        </w:rPr>
        <w:t>En application des articles R.2123-1</w:t>
      </w:r>
    </w:p>
    <w:p w14:paraId="509E777A" w14:textId="506A08F7" w:rsidR="00F535C7" w:rsidRPr="00F535C7" w:rsidRDefault="00F535C7" w:rsidP="00855D5E">
      <w:pPr>
        <w:spacing w:after="0"/>
        <w:ind w:left="-851"/>
        <w:jc w:val="center"/>
        <w:rPr>
          <w:rFonts w:cs="Arial"/>
          <w:sz w:val="24"/>
          <w:szCs w:val="24"/>
        </w:rPr>
      </w:pPr>
      <w:proofErr w:type="gramStart"/>
      <w:r w:rsidRPr="00F535C7">
        <w:rPr>
          <w:rFonts w:cs="Arial"/>
          <w:b/>
          <w:color w:val="000000"/>
          <w:sz w:val="24"/>
          <w:szCs w:val="24"/>
        </w:rPr>
        <w:t>du</w:t>
      </w:r>
      <w:proofErr w:type="gramEnd"/>
      <w:r w:rsidRPr="00F535C7">
        <w:rPr>
          <w:rFonts w:cs="Arial"/>
          <w:b/>
          <w:color w:val="000000"/>
          <w:sz w:val="24"/>
          <w:szCs w:val="24"/>
        </w:rPr>
        <w:t xml:space="preserve"> </w:t>
      </w:r>
      <w:r w:rsidR="00EC63D2">
        <w:rPr>
          <w:rFonts w:cs="Arial"/>
          <w:b/>
          <w:color w:val="000000"/>
          <w:sz w:val="24"/>
          <w:szCs w:val="24"/>
        </w:rPr>
        <w:t>Code de la Commande Publique</w:t>
      </w:r>
    </w:p>
    <w:p w14:paraId="6A5A6F5D" w14:textId="77777777" w:rsidR="00F535C7" w:rsidRDefault="00F535C7" w:rsidP="00855D5E">
      <w:pPr>
        <w:spacing w:after="0"/>
        <w:ind w:left="-851"/>
        <w:rPr>
          <w:rFonts w:cs="Arial"/>
          <w:sz w:val="24"/>
          <w:szCs w:val="24"/>
        </w:rPr>
      </w:pPr>
    </w:p>
    <w:p w14:paraId="32B49AC6" w14:textId="77777777" w:rsidR="004F0E87" w:rsidRPr="00F535C7" w:rsidRDefault="004F0E87" w:rsidP="00855D5E">
      <w:pPr>
        <w:spacing w:after="0"/>
        <w:ind w:left="-851"/>
        <w:rPr>
          <w:rFonts w:cs="Arial"/>
          <w:sz w:val="24"/>
          <w:szCs w:val="24"/>
        </w:rPr>
      </w:pPr>
    </w:p>
    <w:p w14:paraId="2A6F4024" w14:textId="35F164DC" w:rsidR="00F535C7" w:rsidRPr="004F0E87" w:rsidRDefault="004F0E87" w:rsidP="00855D5E">
      <w:pPr>
        <w:spacing w:after="0"/>
        <w:ind w:left="-851"/>
        <w:jc w:val="center"/>
        <w:rPr>
          <w:rFonts w:cs="Arial"/>
          <w:b/>
          <w:bCs/>
          <w:sz w:val="48"/>
          <w:szCs w:val="48"/>
        </w:rPr>
      </w:pPr>
      <w:r w:rsidRPr="004F0E87">
        <w:rPr>
          <w:rFonts w:cs="Arial"/>
          <w:b/>
          <w:bCs/>
          <w:sz w:val="48"/>
          <w:szCs w:val="48"/>
        </w:rPr>
        <w:t>ACTE D’ENGAGEMENT</w:t>
      </w:r>
    </w:p>
    <w:p w14:paraId="08FC7A80" w14:textId="1CBC1040" w:rsidR="00F535C7" w:rsidRPr="004F0E87" w:rsidRDefault="004F0E87" w:rsidP="00855D5E">
      <w:pPr>
        <w:spacing w:before="120" w:after="0"/>
        <w:ind w:left="-851"/>
        <w:jc w:val="center"/>
        <w:rPr>
          <w:rFonts w:cs="Arial"/>
          <w:b/>
          <w:bCs/>
          <w:sz w:val="48"/>
          <w:szCs w:val="48"/>
        </w:rPr>
      </w:pPr>
      <w:r w:rsidRPr="004F0E87">
        <w:rPr>
          <w:rFonts w:cs="Arial"/>
          <w:b/>
          <w:bCs/>
          <w:sz w:val="48"/>
          <w:szCs w:val="48"/>
        </w:rPr>
        <w:t>AE</w:t>
      </w:r>
    </w:p>
    <w:p w14:paraId="22BA184A" w14:textId="77777777" w:rsidR="00C169DC" w:rsidRDefault="00C169DC" w:rsidP="00855D5E">
      <w:pPr>
        <w:spacing w:after="0"/>
        <w:ind w:left="-851"/>
        <w:jc w:val="center"/>
        <w:rPr>
          <w:rFonts w:cs="Arial"/>
          <w:b/>
          <w:bCs/>
          <w:sz w:val="16"/>
          <w:szCs w:val="16"/>
        </w:rPr>
      </w:pPr>
    </w:p>
    <w:p w14:paraId="7A2DE4E4" w14:textId="77777777" w:rsidR="00F759D7" w:rsidRPr="00C169DC" w:rsidRDefault="00F759D7" w:rsidP="00855D5E">
      <w:pPr>
        <w:spacing w:after="0"/>
        <w:ind w:left="-851"/>
        <w:jc w:val="center"/>
        <w:rPr>
          <w:rFonts w:cs="Arial"/>
          <w:b/>
          <w:bCs/>
          <w:sz w:val="16"/>
          <w:szCs w:val="16"/>
        </w:rPr>
      </w:pPr>
    </w:p>
    <w:p w14:paraId="58F436AC" w14:textId="77777777" w:rsidR="00F535C7" w:rsidRPr="00F535C7" w:rsidRDefault="00F535C7" w:rsidP="00855D5E">
      <w:pPr>
        <w:tabs>
          <w:tab w:val="left" w:pos="851"/>
          <w:tab w:val="left" w:pos="1418"/>
        </w:tabs>
        <w:spacing w:after="0"/>
        <w:ind w:left="-851"/>
        <w:jc w:val="center"/>
        <w:rPr>
          <w:b/>
          <w:bCs/>
        </w:rPr>
      </w:pPr>
      <w:r w:rsidRPr="00F535C7">
        <w:rPr>
          <w:b/>
          <w:bCs/>
        </w:rPr>
        <w:t>Nomenclature en application de :</w:t>
      </w:r>
    </w:p>
    <w:p w14:paraId="2BE24AD7" w14:textId="094ABB5E" w:rsidR="00F535C7" w:rsidRPr="00F535C7" w:rsidRDefault="00F535C7" w:rsidP="00855D5E">
      <w:pPr>
        <w:numPr>
          <w:ilvl w:val="0"/>
          <w:numId w:val="9"/>
        </w:numPr>
        <w:spacing w:before="120" w:after="120" w:line="240" w:lineRule="auto"/>
        <w:ind w:left="-851" w:firstLine="0"/>
        <w:jc w:val="center"/>
        <w:rPr>
          <w:b/>
          <w:bCs/>
        </w:rPr>
      </w:pPr>
      <w:r w:rsidRPr="00F535C7">
        <w:rPr>
          <w:b/>
          <w:bCs/>
        </w:rPr>
        <w:t xml:space="preserve">Classification de la branche famille de sécurité sociale : </w:t>
      </w:r>
      <w:r w:rsidR="009B62C9">
        <w:rPr>
          <w:b/>
          <w:bCs/>
        </w:rPr>
        <w:t>99.10</w:t>
      </w:r>
    </w:p>
    <w:p w14:paraId="235DD23B" w14:textId="39700252" w:rsidR="00F535C7" w:rsidRPr="00F535C7" w:rsidRDefault="00F535C7" w:rsidP="00855D5E">
      <w:pPr>
        <w:numPr>
          <w:ilvl w:val="0"/>
          <w:numId w:val="9"/>
        </w:numPr>
        <w:spacing w:after="0"/>
        <w:ind w:left="-851" w:firstLine="0"/>
        <w:jc w:val="center"/>
        <w:rPr>
          <w:rFonts w:cs="Arial"/>
        </w:rPr>
      </w:pPr>
      <w:r w:rsidRPr="00F535C7">
        <w:rPr>
          <w:b/>
          <w:bCs/>
        </w:rPr>
        <w:t xml:space="preserve">Classification CPV : </w:t>
      </w:r>
      <w:r w:rsidR="00B919B2">
        <w:rPr>
          <w:b/>
          <w:bCs/>
        </w:rPr>
        <w:t xml:space="preserve">45262522-6, </w:t>
      </w:r>
      <w:r w:rsidR="00643E7A" w:rsidRPr="00B919B2">
        <w:rPr>
          <w:b/>
          <w:bCs/>
        </w:rPr>
        <w:t>45261420-4</w:t>
      </w:r>
    </w:p>
    <w:bookmarkEnd w:id="1"/>
    <w:p w14:paraId="6156D6C8" w14:textId="4C331DCE" w:rsidR="00F535C7" w:rsidRDefault="00F535C7" w:rsidP="00855D5E">
      <w:pPr>
        <w:spacing w:after="0"/>
        <w:ind w:left="-851"/>
        <w:rPr>
          <w:rFonts w:cs="Arial"/>
        </w:rPr>
      </w:pPr>
    </w:p>
    <w:p w14:paraId="4DB44138" w14:textId="1915DE88" w:rsidR="00F242DE" w:rsidRDefault="00F242DE" w:rsidP="00855D5E">
      <w:pPr>
        <w:tabs>
          <w:tab w:val="right" w:pos="7655"/>
        </w:tabs>
        <w:spacing w:after="0"/>
        <w:ind w:left="-851"/>
        <w:jc w:val="center"/>
        <w:rPr>
          <w:rFonts w:eastAsia="Calibri"/>
          <w:i/>
          <w:iCs/>
          <w:kern w:val="2"/>
          <w:lang w:eastAsia="en-US"/>
        </w:rPr>
      </w:pPr>
    </w:p>
    <w:p w14:paraId="1736E826" w14:textId="324FDCCE" w:rsidR="00F535C7" w:rsidRPr="00496CF5" w:rsidRDefault="00F535C7" w:rsidP="00855D5E">
      <w:pPr>
        <w:tabs>
          <w:tab w:val="right" w:pos="7655"/>
        </w:tabs>
        <w:spacing w:after="0"/>
        <w:ind w:left="-851"/>
        <w:jc w:val="center"/>
        <w:rPr>
          <w:rFonts w:eastAsia="Calibri"/>
          <w:i/>
          <w:iCs/>
          <w:kern w:val="2"/>
          <w:lang w:eastAsia="en-US"/>
        </w:rPr>
      </w:pPr>
      <w:r w:rsidRPr="00496CF5">
        <w:rPr>
          <w:rFonts w:eastAsia="Calibri"/>
          <w:i/>
          <w:iCs/>
          <w:kern w:val="2"/>
          <w:lang w:eastAsia="en-US"/>
        </w:rPr>
        <w:t xml:space="preserve">Ce document comporte </w:t>
      </w:r>
      <w:r w:rsidR="008667FB" w:rsidRPr="008667FB">
        <w:rPr>
          <w:rFonts w:eastAsia="Calibri"/>
          <w:i/>
          <w:iCs/>
          <w:kern w:val="2"/>
          <w:lang w:eastAsia="en-US"/>
        </w:rPr>
        <w:t>6</w:t>
      </w:r>
      <w:r w:rsidRPr="008667FB">
        <w:rPr>
          <w:rFonts w:eastAsia="Calibri"/>
          <w:i/>
          <w:iCs/>
          <w:kern w:val="2"/>
          <w:lang w:eastAsia="en-US"/>
        </w:rPr>
        <w:t xml:space="preserve"> page</w:t>
      </w:r>
      <w:r w:rsidR="00F242DE" w:rsidRPr="008667FB">
        <w:rPr>
          <w:rFonts w:eastAsia="Calibri"/>
          <w:i/>
          <w:iCs/>
          <w:kern w:val="2"/>
          <w:lang w:eastAsia="en-US"/>
        </w:rPr>
        <w:t>s</w:t>
      </w:r>
    </w:p>
    <w:p w14:paraId="3074B560" w14:textId="77777777" w:rsidR="00F535C7" w:rsidRDefault="00F535C7" w:rsidP="00855D5E">
      <w:pPr>
        <w:tabs>
          <w:tab w:val="right" w:pos="7655"/>
        </w:tabs>
        <w:spacing w:after="0"/>
        <w:ind w:left="-851" w:hanging="142"/>
        <w:jc w:val="center"/>
        <w:rPr>
          <w:rFonts w:eastAsia="Calibri"/>
          <w:i/>
          <w:iCs/>
          <w:kern w:val="2"/>
          <w:lang w:eastAsia="en-US"/>
        </w:rPr>
      </w:pPr>
    </w:p>
    <w:p w14:paraId="541EBAA5" w14:textId="77777777" w:rsidR="004F0E87" w:rsidRPr="00496CF5" w:rsidRDefault="004F0E87" w:rsidP="00855D5E">
      <w:pPr>
        <w:tabs>
          <w:tab w:val="right" w:pos="7655"/>
        </w:tabs>
        <w:spacing w:after="0"/>
        <w:ind w:left="-851" w:hanging="142"/>
        <w:jc w:val="center"/>
        <w:rPr>
          <w:rFonts w:eastAsia="Calibri"/>
          <w:i/>
          <w:iCs/>
          <w:kern w:val="2"/>
          <w:lang w:eastAsia="en-US"/>
        </w:rPr>
      </w:pPr>
    </w:p>
    <w:p w14:paraId="2BD8E064" w14:textId="2D9A79F9" w:rsidR="00732C32" w:rsidRDefault="00F535C7" w:rsidP="00855D5E">
      <w:pPr>
        <w:tabs>
          <w:tab w:val="right" w:pos="7655"/>
        </w:tabs>
        <w:spacing w:after="0"/>
        <w:ind w:left="-851"/>
        <w:rPr>
          <w:rFonts w:eastAsia="Calibri"/>
          <w:i/>
          <w:iCs/>
          <w:kern w:val="2"/>
          <w:lang w:eastAsia="en-US"/>
        </w:rPr>
      </w:pPr>
      <w:r w:rsidRPr="00F535C7">
        <w:rPr>
          <w:rFonts w:eastAsia="Calibri"/>
          <w:i/>
          <w:iCs/>
          <w:kern w:val="2"/>
          <w:lang w:eastAsia="en-US"/>
        </w:rPr>
        <w:tab/>
      </w:r>
      <w:r w:rsidR="008667FB">
        <w:rPr>
          <w:rFonts w:eastAsia="Calibri"/>
          <w:i/>
          <w:iCs/>
          <w:kern w:val="2"/>
          <w:lang w:eastAsia="en-US"/>
        </w:rPr>
        <w:t>Mai</w:t>
      </w:r>
      <w:r>
        <w:rPr>
          <w:rFonts w:eastAsia="Calibri"/>
          <w:i/>
          <w:iCs/>
          <w:kern w:val="2"/>
          <w:lang w:eastAsia="en-US"/>
        </w:rPr>
        <w:t xml:space="preserve"> 2025</w:t>
      </w:r>
    </w:p>
    <w:p w14:paraId="4097093B" w14:textId="77777777" w:rsidR="004F0E87" w:rsidRDefault="004F0E87" w:rsidP="00855D5E">
      <w:pPr>
        <w:tabs>
          <w:tab w:val="right" w:pos="7655"/>
        </w:tabs>
        <w:spacing w:after="0"/>
        <w:ind w:left="-851"/>
        <w:rPr>
          <w:rFonts w:eastAsia="Calibri"/>
          <w:i/>
          <w:iCs/>
          <w:kern w:val="2"/>
          <w:lang w:eastAsia="en-US"/>
        </w:rPr>
      </w:pPr>
    </w:p>
    <w:p w14:paraId="1B1A7A5A" w14:textId="77777777" w:rsidR="004F0E87" w:rsidRDefault="004F0E87" w:rsidP="00855D5E">
      <w:pPr>
        <w:tabs>
          <w:tab w:val="right" w:pos="7655"/>
        </w:tabs>
        <w:spacing w:after="0"/>
        <w:ind w:left="-851"/>
        <w:rPr>
          <w:rFonts w:eastAsia="Calibri"/>
          <w:i/>
          <w:iCs/>
          <w:kern w:val="2"/>
          <w:lang w:eastAsia="en-US"/>
        </w:rPr>
      </w:pPr>
    </w:p>
    <w:p w14:paraId="624EB1E5" w14:textId="718F7BAC" w:rsidR="0084078A" w:rsidRDefault="00C169DC" w:rsidP="00855D5E">
      <w:pPr>
        <w:tabs>
          <w:tab w:val="right" w:pos="7655"/>
        </w:tabs>
        <w:spacing w:after="0"/>
        <w:ind w:left="-851"/>
        <w:rPr>
          <w:rFonts w:eastAsia="Calibri"/>
          <w:i/>
          <w:iCs/>
          <w:kern w:val="2"/>
          <w:lang w:eastAsia="en-US"/>
        </w:rPr>
      </w:pPr>
      <w:r>
        <w:rPr>
          <w:rFonts w:eastAsia="Calibri"/>
          <w:i/>
          <w:iCs/>
          <w:kern w:val="2"/>
          <w:lang w:eastAsia="en-US"/>
        </w:rPr>
        <w:t>_______________________________________________________________________</w:t>
      </w:r>
    </w:p>
    <w:p w14:paraId="64569282" w14:textId="5606ED05" w:rsidR="0084078A" w:rsidRPr="00F759D7" w:rsidRDefault="00F759D7" w:rsidP="00855D5E">
      <w:pPr>
        <w:tabs>
          <w:tab w:val="center" w:pos="1276"/>
          <w:tab w:val="center" w:pos="5812"/>
          <w:tab w:val="right" w:pos="7655"/>
        </w:tabs>
        <w:spacing w:before="120" w:after="120"/>
        <w:ind w:left="-851"/>
        <w:rPr>
          <w:rFonts w:eastAsia="Calibri"/>
          <w:b/>
          <w:bCs/>
          <w:kern w:val="2"/>
          <w:sz w:val="20"/>
          <w:szCs w:val="20"/>
          <w:lang w:eastAsia="en-US"/>
        </w:rPr>
      </w:pPr>
      <w:r w:rsidRPr="00F759D7">
        <w:rPr>
          <w:rFonts w:eastAsia="Calibri"/>
          <w:b/>
          <w:bCs/>
          <w:kern w:val="2"/>
          <w:sz w:val="20"/>
          <w:szCs w:val="20"/>
          <w:lang w:eastAsia="en-US"/>
        </w:rPr>
        <w:tab/>
      </w:r>
      <w:r w:rsidR="00C169DC" w:rsidRPr="00F759D7">
        <w:rPr>
          <w:rFonts w:eastAsia="Calibri"/>
          <w:b/>
          <w:bCs/>
          <w:kern w:val="2"/>
          <w:sz w:val="20"/>
          <w:szCs w:val="20"/>
          <w:u w:val="single"/>
          <w:lang w:eastAsia="en-US"/>
        </w:rPr>
        <w:t>Maître d’ouvrage</w:t>
      </w:r>
      <w:r w:rsidR="00C169DC" w:rsidRPr="00F759D7">
        <w:rPr>
          <w:rFonts w:eastAsia="Calibri"/>
          <w:b/>
          <w:bCs/>
          <w:kern w:val="2"/>
          <w:sz w:val="20"/>
          <w:szCs w:val="20"/>
          <w:lang w:eastAsia="en-US"/>
        </w:rPr>
        <w:t> :</w:t>
      </w:r>
      <w:r w:rsidRPr="00F759D7">
        <w:rPr>
          <w:rFonts w:eastAsia="Calibri"/>
          <w:b/>
          <w:bCs/>
          <w:kern w:val="2"/>
          <w:sz w:val="20"/>
          <w:szCs w:val="20"/>
          <w:lang w:eastAsia="en-US"/>
        </w:rPr>
        <w:tab/>
      </w:r>
      <w:r w:rsidRPr="00F759D7">
        <w:rPr>
          <w:rFonts w:eastAsia="Calibri"/>
          <w:b/>
          <w:bCs/>
          <w:kern w:val="2"/>
          <w:sz w:val="20"/>
          <w:szCs w:val="20"/>
          <w:u w:val="single"/>
          <w:lang w:eastAsia="en-US"/>
        </w:rPr>
        <w:t>Maître d’œuvre</w:t>
      </w:r>
      <w:r w:rsidRPr="00F759D7">
        <w:rPr>
          <w:rFonts w:eastAsia="Calibri"/>
          <w:b/>
          <w:bCs/>
          <w:kern w:val="2"/>
          <w:sz w:val="20"/>
          <w:szCs w:val="20"/>
          <w:lang w:eastAsia="en-US"/>
        </w:rPr>
        <w:t> :</w:t>
      </w:r>
    </w:p>
    <w:p w14:paraId="277E31FC" w14:textId="34E10E15" w:rsidR="00C169DC" w:rsidRPr="000A64AB" w:rsidRDefault="00F759D7" w:rsidP="00855D5E">
      <w:pPr>
        <w:tabs>
          <w:tab w:val="center" w:pos="1276"/>
          <w:tab w:val="center" w:pos="5812"/>
          <w:tab w:val="right" w:pos="7655"/>
        </w:tabs>
        <w:spacing w:after="0"/>
        <w:ind w:left="-851"/>
        <w:rPr>
          <w:rFonts w:eastAsia="Calibri"/>
          <w:b/>
          <w:bCs/>
          <w:kern w:val="2"/>
          <w:sz w:val="20"/>
          <w:szCs w:val="20"/>
          <w:lang w:eastAsia="en-US"/>
        </w:rPr>
      </w:pPr>
      <w:r w:rsidRPr="00F759D7">
        <w:rPr>
          <w:rFonts w:eastAsia="Calibri"/>
          <w:b/>
          <w:bCs/>
          <w:kern w:val="2"/>
          <w:sz w:val="20"/>
          <w:szCs w:val="20"/>
          <w:lang w:eastAsia="en-US"/>
        </w:rPr>
        <w:tab/>
      </w:r>
      <w:r w:rsidR="00C169DC" w:rsidRPr="00F759D7">
        <w:rPr>
          <w:rFonts w:eastAsia="Calibri"/>
          <w:b/>
          <w:bCs/>
          <w:kern w:val="2"/>
          <w:sz w:val="20"/>
          <w:szCs w:val="20"/>
          <w:lang w:eastAsia="en-US"/>
        </w:rPr>
        <w:t>Caf du Rhône</w:t>
      </w:r>
      <w:r w:rsidRPr="00F759D7">
        <w:rPr>
          <w:rFonts w:eastAsia="Calibri"/>
          <w:b/>
          <w:bCs/>
          <w:kern w:val="2"/>
          <w:sz w:val="20"/>
          <w:szCs w:val="20"/>
          <w:lang w:eastAsia="en-US"/>
        </w:rPr>
        <w:tab/>
      </w:r>
      <w:r w:rsidR="00855D5E" w:rsidRPr="000A64AB">
        <w:rPr>
          <w:rFonts w:eastAsia="Calibri"/>
          <w:b/>
          <w:bCs/>
          <w:kern w:val="2"/>
          <w:sz w:val="20"/>
          <w:szCs w:val="20"/>
          <w:lang w:eastAsia="en-US"/>
        </w:rPr>
        <w:t xml:space="preserve">Bureau </w:t>
      </w:r>
      <w:r w:rsidRPr="000A64AB">
        <w:rPr>
          <w:rFonts w:eastAsia="Calibri"/>
          <w:b/>
          <w:bCs/>
          <w:kern w:val="2"/>
          <w:sz w:val="20"/>
          <w:szCs w:val="20"/>
          <w:lang w:eastAsia="en-US"/>
        </w:rPr>
        <w:t>Véritas Solutions</w:t>
      </w:r>
    </w:p>
    <w:p w14:paraId="050D501F" w14:textId="4C1B95C3" w:rsidR="00C169DC" w:rsidRPr="00F759D7" w:rsidRDefault="00F759D7" w:rsidP="00855D5E">
      <w:pPr>
        <w:tabs>
          <w:tab w:val="center" w:pos="1276"/>
          <w:tab w:val="center" w:pos="5812"/>
          <w:tab w:val="right" w:pos="7655"/>
        </w:tabs>
        <w:spacing w:before="120" w:after="0"/>
        <w:ind w:left="-851"/>
        <w:rPr>
          <w:rFonts w:eastAsia="Calibri"/>
          <w:kern w:val="2"/>
          <w:sz w:val="20"/>
          <w:szCs w:val="20"/>
          <w:lang w:eastAsia="en-US"/>
        </w:rPr>
      </w:pPr>
      <w:r w:rsidRPr="00F759D7">
        <w:rPr>
          <w:rFonts w:eastAsia="Calibri"/>
          <w:kern w:val="2"/>
          <w:sz w:val="20"/>
          <w:szCs w:val="20"/>
          <w:lang w:eastAsia="en-US"/>
        </w:rPr>
        <w:tab/>
      </w:r>
      <w:r w:rsidR="00C169DC" w:rsidRPr="00F759D7">
        <w:rPr>
          <w:rFonts w:eastAsia="Calibri"/>
          <w:kern w:val="2"/>
          <w:sz w:val="20"/>
          <w:szCs w:val="20"/>
          <w:lang w:eastAsia="en-US"/>
        </w:rPr>
        <w:t>67 boulevard Vivier Merle</w:t>
      </w:r>
      <w:r w:rsidR="00855D5E">
        <w:rPr>
          <w:rFonts w:eastAsia="Calibri"/>
          <w:kern w:val="2"/>
          <w:sz w:val="20"/>
          <w:szCs w:val="20"/>
          <w:lang w:eastAsia="en-US"/>
        </w:rPr>
        <w:tab/>
        <w:t xml:space="preserve">Racing Park – 4 chemin du </w:t>
      </w:r>
      <w:proofErr w:type="spellStart"/>
      <w:r w:rsidR="00855D5E">
        <w:rPr>
          <w:rFonts w:eastAsia="Calibri"/>
          <w:kern w:val="2"/>
          <w:sz w:val="20"/>
          <w:szCs w:val="20"/>
          <w:lang w:eastAsia="en-US"/>
        </w:rPr>
        <w:t>Tronchon</w:t>
      </w:r>
      <w:proofErr w:type="spellEnd"/>
    </w:p>
    <w:p w14:paraId="24109929" w14:textId="15875CFF" w:rsidR="00C169DC" w:rsidRPr="00F759D7" w:rsidRDefault="00F759D7" w:rsidP="00855D5E">
      <w:pPr>
        <w:tabs>
          <w:tab w:val="center" w:pos="1276"/>
          <w:tab w:val="center" w:pos="5812"/>
          <w:tab w:val="right" w:pos="7655"/>
        </w:tabs>
        <w:spacing w:after="0"/>
        <w:ind w:left="-851"/>
        <w:rPr>
          <w:rFonts w:eastAsia="Calibri"/>
          <w:kern w:val="2"/>
          <w:sz w:val="20"/>
          <w:szCs w:val="20"/>
          <w:lang w:eastAsia="en-US"/>
        </w:rPr>
      </w:pPr>
      <w:r w:rsidRPr="00F759D7">
        <w:rPr>
          <w:rFonts w:eastAsia="Calibri"/>
          <w:kern w:val="2"/>
          <w:sz w:val="20"/>
          <w:szCs w:val="20"/>
          <w:lang w:eastAsia="en-US"/>
        </w:rPr>
        <w:tab/>
      </w:r>
      <w:r w:rsidR="00C169DC" w:rsidRPr="00F759D7">
        <w:rPr>
          <w:rFonts w:eastAsia="Calibri"/>
          <w:kern w:val="2"/>
          <w:sz w:val="20"/>
          <w:szCs w:val="20"/>
          <w:lang w:eastAsia="en-US"/>
        </w:rPr>
        <w:t>69409 Lyon Cedex 03</w:t>
      </w:r>
      <w:r w:rsidR="00855D5E">
        <w:rPr>
          <w:rFonts w:eastAsia="Calibri"/>
          <w:kern w:val="2"/>
          <w:sz w:val="20"/>
          <w:szCs w:val="20"/>
          <w:lang w:eastAsia="en-US"/>
        </w:rPr>
        <w:tab/>
        <w:t>69410 Champagne au Mont d’Or</w:t>
      </w:r>
    </w:p>
    <w:p w14:paraId="6BAE9DF1" w14:textId="5BDED854" w:rsidR="00C169DC" w:rsidRPr="00F759D7" w:rsidRDefault="00F759D7" w:rsidP="00855D5E">
      <w:pPr>
        <w:tabs>
          <w:tab w:val="center" w:pos="1276"/>
          <w:tab w:val="center" w:pos="5812"/>
          <w:tab w:val="right" w:pos="7655"/>
        </w:tabs>
        <w:spacing w:before="120" w:after="0"/>
        <w:ind w:left="-851"/>
        <w:rPr>
          <w:rFonts w:eastAsia="Calibri"/>
          <w:kern w:val="2"/>
          <w:sz w:val="20"/>
          <w:szCs w:val="20"/>
          <w:lang w:eastAsia="en-US"/>
        </w:rPr>
      </w:pPr>
      <w:r w:rsidRPr="00F759D7">
        <w:rPr>
          <w:rFonts w:eastAsia="Calibri"/>
          <w:kern w:val="2"/>
          <w:sz w:val="20"/>
          <w:szCs w:val="20"/>
          <w:lang w:eastAsia="en-US"/>
        </w:rPr>
        <w:tab/>
      </w:r>
      <w:proofErr w:type="spellStart"/>
      <w:proofErr w:type="gramStart"/>
      <w:r w:rsidR="00C169DC" w:rsidRPr="00F759D7">
        <w:rPr>
          <w:rFonts w:eastAsia="Calibri"/>
          <w:kern w:val="2"/>
          <w:sz w:val="20"/>
          <w:szCs w:val="20"/>
          <w:lang w:eastAsia="en-US"/>
        </w:rPr>
        <w:t>e.mail</w:t>
      </w:r>
      <w:proofErr w:type="spellEnd"/>
      <w:proofErr w:type="gramEnd"/>
      <w:r w:rsidR="00C169DC" w:rsidRPr="00F759D7">
        <w:rPr>
          <w:rFonts w:eastAsia="Calibri"/>
          <w:kern w:val="2"/>
          <w:sz w:val="20"/>
          <w:szCs w:val="20"/>
          <w:lang w:eastAsia="en-US"/>
        </w:rPr>
        <w:t xml:space="preserve"> : </w:t>
      </w:r>
      <w:r w:rsidR="004C69F5" w:rsidRPr="004C69F5">
        <w:rPr>
          <w:color w:val="0000FF"/>
          <w:sz w:val="20"/>
          <w:szCs w:val="20"/>
          <w:u w:val="single"/>
        </w:rPr>
        <w:t>caf69-bp-marches</w:t>
      </w:r>
      <w:hyperlink r:id="rId13" w:tooltip="mailto:valerie.bessy@caf69.caf.fr" w:history="1">
        <w:r w:rsidR="004C69F5" w:rsidRPr="004C69F5">
          <w:rPr>
            <w:rStyle w:val="Lienhypertexte"/>
            <w:sz w:val="20"/>
            <w:szCs w:val="20"/>
          </w:rPr>
          <w:t>@caf69.caf.fr</w:t>
        </w:r>
      </w:hyperlink>
      <w:r w:rsidR="004C69F5">
        <w:rPr>
          <w:color w:val="000000"/>
        </w:rPr>
        <w:t> </w:t>
      </w:r>
      <w:r w:rsidR="00855D5E">
        <w:rPr>
          <w:rFonts w:eastAsia="Calibri"/>
          <w:kern w:val="2"/>
          <w:sz w:val="20"/>
          <w:szCs w:val="20"/>
          <w:lang w:eastAsia="en-US"/>
        </w:rPr>
        <w:tab/>
      </w:r>
      <w:proofErr w:type="spellStart"/>
      <w:r w:rsidR="004C69F5" w:rsidRPr="00154301">
        <w:rPr>
          <w:rFonts w:eastAsia="Calibri"/>
          <w:kern w:val="2"/>
          <w:sz w:val="20"/>
          <w:szCs w:val="20"/>
          <w:lang w:eastAsia="en-US"/>
        </w:rPr>
        <w:t>e.mail</w:t>
      </w:r>
      <w:proofErr w:type="spellEnd"/>
      <w:r w:rsidR="004C69F5" w:rsidRPr="00154301">
        <w:rPr>
          <w:rFonts w:eastAsia="Calibri"/>
          <w:kern w:val="2"/>
          <w:sz w:val="20"/>
          <w:szCs w:val="20"/>
          <w:lang w:eastAsia="en-US"/>
        </w:rPr>
        <w:t xml:space="preserve"> : </w:t>
      </w:r>
      <w:hyperlink r:id="rId14" w:history="1">
        <w:r w:rsidR="004C69F5" w:rsidRPr="00A57146">
          <w:rPr>
            <w:color w:val="0000FF"/>
            <w:sz w:val="20"/>
            <w:szCs w:val="20"/>
          </w:rPr>
          <w:t>m</w:t>
        </w:r>
        <w:r w:rsidR="004C69F5" w:rsidRPr="00A57146">
          <w:rPr>
            <w:color w:val="0000FF"/>
            <w:sz w:val="20"/>
            <w:szCs w:val="20"/>
            <w:u w:val="single"/>
          </w:rPr>
          <w:t>ariesophie.valette@bureauveritas.com</w:t>
        </w:r>
      </w:hyperlink>
    </w:p>
    <w:p w14:paraId="19DCC80A" w14:textId="77777777" w:rsidR="009B62C9" w:rsidRDefault="009B62C9" w:rsidP="00F535C7">
      <w:pPr>
        <w:tabs>
          <w:tab w:val="right" w:pos="7655"/>
        </w:tabs>
        <w:ind w:left="-851"/>
        <w:rPr>
          <w:rFonts w:eastAsia="Calibri"/>
          <w:i/>
          <w:iCs/>
          <w:kern w:val="2"/>
          <w:lang w:eastAsia="en-US"/>
        </w:rPr>
      </w:pPr>
    </w:p>
    <w:p w14:paraId="085EE6DD" w14:textId="77777777" w:rsidR="009B62C9" w:rsidRPr="00F535C7" w:rsidRDefault="009B62C9" w:rsidP="00F535C7">
      <w:pPr>
        <w:tabs>
          <w:tab w:val="right" w:pos="7655"/>
        </w:tabs>
        <w:ind w:left="-851"/>
        <w:rPr>
          <w:rFonts w:eastAsia="Calibri"/>
          <w:i/>
          <w:iCs/>
          <w:kern w:val="2"/>
          <w:lang w:eastAsia="en-US"/>
        </w:rPr>
        <w:sectPr w:rsidR="009B62C9" w:rsidRPr="00F535C7" w:rsidSect="00855D5E">
          <w:pgSz w:w="11907" w:h="16840" w:code="9"/>
          <w:pgMar w:top="567" w:right="1134" w:bottom="567" w:left="2268" w:header="284" w:footer="567" w:gutter="0"/>
          <w:cols w:space="720"/>
        </w:sectPr>
      </w:pPr>
    </w:p>
    <w:p w14:paraId="32492E76" w14:textId="77777777" w:rsidR="004F0E87" w:rsidRPr="004F0E87" w:rsidRDefault="004F0E87" w:rsidP="004F0E87">
      <w:pPr>
        <w:keepNext/>
        <w:spacing w:after="0" w:line="240" w:lineRule="auto"/>
        <w:jc w:val="center"/>
        <w:outlineLvl w:val="4"/>
        <w:rPr>
          <w:b/>
          <w:color w:val="000000"/>
          <w:sz w:val="28"/>
          <w:szCs w:val="20"/>
        </w:rPr>
      </w:pPr>
      <w:r w:rsidRPr="004F0E87">
        <w:rPr>
          <w:b/>
          <w:color w:val="000000"/>
          <w:sz w:val="28"/>
          <w:szCs w:val="20"/>
        </w:rPr>
        <w:lastRenderedPageBreak/>
        <w:t>MARCHE DE TRAVAUX</w:t>
      </w:r>
    </w:p>
    <w:p w14:paraId="3C8820BC" w14:textId="77777777" w:rsidR="004F0E87" w:rsidRPr="004F0E87" w:rsidRDefault="004F0E87" w:rsidP="004F0E87">
      <w:pPr>
        <w:keepNext/>
        <w:spacing w:after="0" w:line="240" w:lineRule="auto"/>
        <w:jc w:val="center"/>
        <w:outlineLvl w:val="4"/>
        <w:rPr>
          <w:b/>
          <w:color w:val="000000"/>
          <w:sz w:val="28"/>
          <w:szCs w:val="20"/>
        </w:rPr>
      </w:pPr>
      <w:r w:rsidRPr="004F0E87">
        <w:rPr>
          <w:b/>
          <w:color w:val="000000"/>
          <w:sz w:val="28"/>
          <w:szCs w:val="20"/>
        </w:rPr>
        <w:t>POUR LES ORGANISMES DE SECURITE SOCIALE</w:t>
      </w:r>
    </w:p>
    <w:p w14:paraId="4D5CAB28" w14:textId="77777777" w:rsidR="004F0E87" w:rsidRPr="004F0E87" w:rsidRDefault="004F0E87" w:rsidP="004F0E87">
      <w:pPr>
        <w:tabs>
          <w:tab w:val="left" w:pos="5273"/>
        </w:tabs>
        <w:spacing w:after="0" w:line="240" w:lineRule="auto"/>
        <w:rPr>
          <w:szCs w:val="20"/>
        </w:rPr>
      </w:pPr>
    </w:p>
    <w:p w14:paraId="79C58C07" w14:textId="77777777" w:rsidR="004F0E87" w:rsidRPr="004F0E87" w:rsidRDefault="004F0E87" w:rsidP="004F0E87">
      <w:pPr>
        <w:tabs>
          <w:tab w:val="left" w:pos="5273"/>
        </w:tabs>
        <w:spacing w:after="0" w:line="240" w:lineRule="auto"/>
        <w:rPr>
          <w:szCs w:val="20"/>
        </w:rPr>
      </w:pPr>
    </w:p>
    <w:p w14:paraId="2A99CFDF" w14:textId="77777777" w:rsidR="004F0E87" w:rsidRPr="004F0E87" w:rsidRDefault="004F0E87" w:rsidP="004F0E87">
      <w:pPr>
        <w:tabs>
          <w:tab w:val="left" w:pos="5273"/>
        </w:tabs>
        <w:spacing w:after="0" w:line="240" w:lineRule="auto"/>
        <w:rPr>
          <w:i/>
          <w:szCs w:val="20"/>
        </w:rPr>
      </w:pPr>
      <w:r w:rsidRPr="004F0E87">
        <w:rPr>
          <w:i/>
          <w:szCs w:val="20"/>
        </w:rPr>
        <w:t>MAITRE DE L’OUVRAGE :</w:t>
      </w:r>
    </w:p>
    <w:p w14:paraId="69C86411" w14:textId="77777777" w:rsidR="004F0E87" w:rsidRPr="004F0E87" w:rsidRDefault="004F0E87" w:rsidP="004F0E87">
      <w:pPr>
        <w:tabs>
          <w:tab w:val="left" w:pos="5273"/>
        </w:tabs>
        <w:spacing w:after="0" w:line="240" w:lineRule="auto"/>
        <w:rPr>
          <w:szCs w:val="20"/>
        </w:rPr>
      </w:pPr>
    </w:p>
    <w:p w14:paraId="47B3DA02" w14:textId="77777777" w:rsidR="004F0E87" w:rsidRPr="004F0E87" w:rsidRDefault="004F0E87" w:rsidP="004F0E87">
      <w:pPr>
        <w:keepNext/>
        <w:pBdr>
          <w:top w:val="single" w:sz="4" w:space="1" w:color="auto"/>
          <w:left w:val="single" w:sz="4" w:space="4" w:color="auto"/>
          <w:bottom w:val="single" w:sz="4" w:space="1" w:color="auto"/>
          <w:right w:val="single" w:sz="4" w:space="4" w:color="auto"/>
        </w:pBdr>
        <w:spacing w:after="0" w:line="240" w:lineRule="auto"/>
        <w:outlineLvl w:val="8"/>
        <w:rPr>
          <w:b/>
          <w:szCs w:val="20"/>
        </w:rPr>
      </w:pPr>
      <w:r w:rsidRPr="004F0E87">
        <w:rPr>
          <w:b/>
          <w:szCs w:val="20"/>
        </w:rPr>
        <w:t>Caf du Rhône - 67 boulevard Vivier Merle - 69409 Lyon cedex 03</w:t>
      </w:r>
    </w:p>
    <w:p w14:paraId="59BF65E7" w14:textId="77777777" w:rsidR="004F0E87" w:rsidRDefault="004F0E87" w:rsidP="004F0E87">
      <w:pPr>
        <w:tabs>
          <w:tab w:val="left" w:pos="5273"/>
        </w:tabs>
        <w:spacing w:after="0" w:line="240" w:lineRule="auto"/>
        <w:rPr>
          <w:szCs w:val="20"/>
        </w:rPr>
      </w:pPr>
    </w:p>
    <w:p w14:paraId="6C6E419A" w14:textId="77777777" w:rsidR="002E091C" w:rsidRPr="004F0E87" w:rsidRDefault="002E091C" w:rsidP="004F0E87">
      <w:pPr>
        <w:tabs>
          <w:tab w:val="left" w:pos="5273"/>
        </w:tabs>
        <w:spacing w:after="0" w:line="240" w:lineRule="auto"/>
        <w:rPr>
          <w:szCs w:val="20"/>
        </w:rPr>
      </w:pPr>
    </w:p>
    <w:p w14:paraId="1EB52D54" w14:textId="77777777" w:rsidR="004F0E87" w:rsidRPr="004F0E87" w:rsidRDefault="004F0E87" w:rsidP="002E091C">
      <w:pPr>
        <w:tabs>
          <w:tab w:val="left" w:pos="5273"/>
        </w:tabs>
        <w:spacing w:after="0" w:line="240" w:lineRule="auto"/>
        <w:rPr>
          <w:i/>
          <w:szCs w:val="20"/>
        </w:rPr>
      </w:pPr>
      <w:r w:rsidRPr="004F0E87">
        <w:rPr>
          <w:i/>
          <w:szCs w:val="20"/>
        </w:rPr>
        <w:t>DESIGNATION DE L’OPERATION :</w:t>
      </w:r>
    </w:p>
    <w:p w14:paraId="2798C443" w14:textId="77777777" w:rsidR="004F0E87" w:rsidRPr="004F0E87" w:rsidRDefault="004F0E87" w:rsidP="004F0E87">
      <w:pPr>
        <w:tabs>
          <w:tab w:val="left" w:pos="5273"/>
        </w:tabs>
        <w:spacing w:after="0" w:line="240" w:lineRule="auto"/>
        <w:rPr>
          <w:color w:val="000000" w:themeColor="text1"/>
          <w:szCs w:val="20"/>
        </w:rPr>
      </w:pPr>
    </w:p>
    <w:p w14:paraId="70A3B3C1" w14:textId="25FFB40B" w:rsidR="004F0E87" w:rsidRPr="004F0E87" w:rsidRDefault="004F0E87" w:rsidP="004F0E87">
      <w:pPr>
        <w:pBdr>
          <w:top w:val="single" w:sz="4" w:space="1" w:color="auto"/>
          <w:left w:val="single" w:sz="4" w:space="4" w:color="auto"/>
          <w:bottom w:val="single" w:sz="4" w:space="1" w:color="auto"/>
          <w:right w:val="single" w:sz="4" w:space="4" w:color="auto"/>
        </w:pBdr>
        <w:spacing w:after="0" w:line="240" w:lineRule="auto"/>
        <w:rPr>
          <w:b/>
          <w:color w:val="000000" w:themeColor="text1"/>
          <w:sz w:val="20"/>
          <w:szCs w:val="20"/>
        </w:rPr>
      </w:pPr>
      <w:r w:rsidRPr="004F0E87">
        <w:rPr>
          <w:b/>
          <w:color w:val="000000" w:themeColor="text1"/>
          <w:sz w:val="20"/>
          <w:szCs w:val="20"/>
        </w:rPr>
        <w:t xml:space="preserve">Travaux de </w:t>
      </w:r>
      <w:r>
        <w:rPr>
          <w:b/>
          <w:color w:val="000000" w:themeColor="text1"/>
          <w:sz w:val="20"/>
          <w:szCs w:val="20"/>
        </w:rPr>
        <w:t>reprise de la fissuration et de l’étanchéité des parkings</w:t>
      </w:r>
      <w:r w:rsidR="003E64D8">
        <w:rPr>
          <w:b/>
          <w:color w:val="000000" w:themeColor="text1"/>
          <w:sz w:val="20"/>
          <w:szCs w:val="20"/>
        </w:rPr>
        <w:t xml:space="preserve"> </w:t>
      </w:r>
      <w:r w:rsidRPr="004F0E87">
        <w:rPr>
          <w:b/>
          <w:color w:val="000000" w:themeColor="text1"/>
          <w:sz w:val="20"/>
          <w:szCs w:val="20"/>
        </w:rPr>
        <w:t>de la Caisse d’allocations familiales du Rhône</w:t>
      </w:r>
      <w:r w:rsidR="003E64D8">
        <w:rPr>
          <w:b/>
          <w:color w:val="000000" w:themeColor="text1"/>
          <w:sz w:val="20"/>
          <w:szCs w:val="20"/>
        </w:rPr>
        <w:br/>
        <w:t>67 boulevard Vivier Merle 69003 Lyon</w:t>
      </w:r>
    </w:p>
    <w:p w14:paraId="0B5D5B27" w14:textId="77777777" w:rsidR="003E64D8" w:rsidRPr="003E64D8" w:rsidRDefault="003E64D8" w:rsidP="003E64D8">
      <w:pPr>
        <w:tabs>
          <w:tab w:val="left" w:pos="5273"/>
        </w:tabs>
        <w:spacing w:after="0" w:line="240" w:lineRule="auto"/>
        <w:rPr>
          <w:sz w:val="28"/>
          <w:szCs w:val="20"/>
        </w:rPr>
      </w:pPr>
    </w:p>
    <w:p w14:paraId="177EAC8E" w14:textId="77777777" w:rsidR="003E64D8" w:rsidRPr="003E64D8" w:rsidRDefault="003E64D8" w:rsidP="003E64D8">
      <w:pPr>
        <w:keepNext/>
        <w:pBdr>
          <w:top w:val="single" w:sz="6" w:space="5" w:color="auto"/>
          <w:left w:val="single" w:sz="6" w:space="1" w:color="auto"/>
          <w:bottom w:val="single" w:sz="6" w:space="5" w:color="auto"/>
          <w:right w:val="single" w:sz="6" w:space="1" w:color="auto"/>
        </w:pBdr>
        <w:spacing w:after="0" w:line="240" w:lineRule="auto"/>
        <w:outlineLvl w:val="7"/>
        <w:rPr>
          <w:b/>
          <w:sz w:val="24"/>
          <w:szCs w:val="24"/>
        </w:rPr>
      </w:pPr>
      <w:r w:rsidRPr="003E64D8">
        <w:rPr>
          <w:b/>
          <w:sz w:val="24"/>
          <w:szCs w:val="24"/>
        </w:rPr>
        <w:t>Lot n° ………………………...……………………………………………</w:t>
      </w:r>
      <w:proofErr w:type="gramStart"/>
      <w:r w:rsidRPr="003E64D8">
        <w:rPr>
          <w:b/>
          <w:sz w:val="24"/>
          <w:szCs w:val="24"/>
        </w:rPr>
        <w:t>…….</w:t>
      </w:r>
      <w:proofErr w:type="gramEnd"/>
      <w:r w:rsidRPr="003E64D8">
        <w:rPr>
          <w:b/>
          <w:sz w:val="24"/>
          <w:szCs w:val="24"/>
        </w:rPr>
        <w:t>……………..</w:t>
      </w:r>
      <w:r w:rsidRPr="003E64D8">
        <w:rPr>
          <w:b/>
          <w:sz w:val="24"/>
          <w:szCs w:val="24"/>
        </w:rPr>
        <w:br/>
      </w:r>
    </w:p>
    <w:p w14:paraId="71AE7EB4" w14:textId="77777777" w:rsidR="003E64D8" w:rsidRPr="003E64D8" w:rsidRDefault="003E64D8" w:rsidP="003E64D8">
      <w:pPr>
        <w:keepNext/>
        <w:pBdr>
          <w:top w:val="single" w:sz="6" w:space="5" w:color="auto"/>
          <w:left w:val="single" w:sz="6" w:space="1" w:color="auto"/>
          <w:bottom w:val="single" w:sz="6" w:space="5" w:color="auto"/>
          <w:right w:val="single" w:sz="6" w:space="1" w:color="auto"/>
        </w:pBdr>
        <w:spacing w:after="0" w:line="240" w:lineRule="auto"/>
        <w:outlineLvl w:val="7"/>
        <w:rPr>
          <w:sz w:val="28"/>
          <w:szCs w:val="28"/>
        </w:rPr>
      </w:pPr>
      <w:r w:rsidRPr="003E64D8">
        <w:rPr>
          <w:b/>
          <w:sz w:val="24"/>
          <w:szCs w:val="24"/>
        </w:rPr>
        <w:t>Corps d’Etat :</w:t>
      </w:r>
      <w:r w:rsidRPr="003E64D8">
        <w:rPr>
          <w:sz w:val="28"/>
          <w:szCs w:val="28"/>
        </w:rPr>
        <w:t xml:space="preserve"> ………………</w:t>
      </w:r>
      <w:proofErr w:type="gramStart"/>
      <w:r w:rsidRPr="003E64D8">
        <w:rPr>
          <w:sz w:val="28"/>
          <w:szCs w:val="28"/>
        </w:rPr>
        <w:t>…….</w:t>
      </w:r>
      <w:proofErr w:type="gramEnd"/>
      <w:r w:rsidRPr="003E64D8">
        <w:rPr>
          <w:sz w:val="28"/>
          <w:szCs w:val="28"/>
        </w:rPr>
        <w:t>……………………………………………….</w:t>
      </w:r>
      <w:r w:rsidRPr="003E64D8">
        <w:rPr>
          <w:sz w:val="28"/>
          <w:szCs w:val="28"/>
        </w:rPr>
        <w:br/>
      </w:r>
    </w:p>
    <w:p w14:paraId="755D6C9C" w14:textId="77777777" w:rsidR="004F0E87" w:rsidRDefault="004F0E87" w:rsidP="004F0E87">
      <w:pPr>
        <w:spacing w:after="0" w:line="240" w:lineRule="auto"/>
        <w:rPr>
          <w:szCs w:val="20"/>
        </w:rPr>
      </w:pPr>
    </w:p>
    <w:p w14:paraId="1C1C97A2" w14:textId="5B95E64C" w:rsidR="004F0E87" w:rsidRPr="004F0E87" w:rsidRDefault="004F0E87" w:rsidP="004F0E87">
      <w:pPr>
        <w:spacing w:after="0" w:line="240" w:lineRule="auto"/>
        <w:jc w:val="both"/>
        <w:rPr>
          <w:b/>
          <w:i/>
          <w:sz w:val="20"/>
          <w:szCs w:val="20"/>
        </w:rPr>
      </w:pPr>
      <w:r w:rsidRPr="004F0E87">
        <w:rPr>
          <w:b/>
          <w:i/>
          <w:sz w:val="20"/>
          <w:szCs w:val="20"/>
        </w:rPr>
        <w:t>Marché passé selon la procédure adaptée en application de l’article R.2123-1 du</w:t>
      </w:r>
      <w:r>
        <w:rPr>
          <w:b/>
          <w:i/>
          <w:sz w:val="20"/>
          <w:szCs w:val="20"/>
        </w:rPr>
        <w:t xml:space="preserve"> Code de la Commande Publique</w:t>
      </w:r>
      <w:r w:rsidRPr="004F0E87">
        <w:rPr>
          <w:b/>
          <w:i/>
          <w:sz w:val="20"/>
          <w:szCs w:val="20"/>
        </w:rPr>
        <w:t>.</w:t>
      </w:r>
    </w:p>
    <w:p w14:paraId="0FF1D82E" w14:textId="77777777" w:rsidR="004F0E87" w:rsidRDefault="004F0E87" w:rsidP="004F0E87">
      <w:pPr>
        <w:spacing w:after="0" w:line="240" w:lineRule="auto"/>
        <w:rPr>
          <w:szCs w:val="20"/>
        </w:rPr>
      </w:pPr>
    </w:p>
    <w:p w14:paraId="54A92AB1" w14:textId="77777777" w:rsidR="002E091C" w:rsidRPr="004F0E87" w:rsidRDefault="002E091C" w:rsidP="004F0E87">
      <w:pPr>
        <w:spacing w:after="0" w:line="240" w:lineRule="auto"/>
        <w:rPr>
          <w:szCs w:val="20"/>
        </w:rPr>
      </w:pPr>
    </w:p>
    <w:p w14:paraId="0FC7E603" w14:textId="77777777" w:rsidR="003E64D8" w:rsidRPr="003E64D8" w:rsidRDefault="003E64D8" w:rsidP="003E64D8">
      <w:pPr>
        <w:spacing w:after="0" w:line="240" w:lineRule="auto"/>
        <w:rPr>
          <w:i/>
          <w:szCs w:val="20"/>
        </w:rPr>
      </w:pPr>
      <w:r w:rsidRPr="003E64D8">
        <w:rPr>
          <w:i/>
          <w:szCs w:val="20"/>
        </w:rPr>
        <w:t>MAITRISE D’OEUVRE :</w:t>
      </w:r>
    </w:p>
    <w:p w14:paraId="02CFC56E" w14:textId="77777777" w:rsidR="003E64D8" w:rsidRPr="003E64D8" w:rsidRDefault="003E64D8" w:rsidP="003E64D8">
      <w:pPr>
        <w:spacing w:after="0" w:line="240" w:lineRule="auto"/>
        <w:jc w:val="both"/>
        <w:rPr>
          <w:szCs w:val="20"/>
        </w:rPr>
      </w:pPr>
    </w:p>
    <w:p w14:paraId="527AB331" w14:textId="77777777" w:rsidR="00A57146" w:rsidRDefault="00A57146" w:rsidP="003E64D8">
      <w:pPr>
        <w:keepNext/>
        <w:pBdr>
          <w:top w:val="single" w:sz="4" w:space="1" w:color="auto"/>
          <w:left w:val="single" w:sz="4" w:space="4" w:color="auto"/>
          <w:bottom w:val="single" w:sz="4" w:space="1" w:color="auto"/>
          <w:right w:val="single" w:sz="4" w:space="4" w:color="auto"/>
        </w:pBdr>
        <w:spacing w:after="0" w:line="240" w:lineRule="auto"/>
        <w:outlineLvl w:val="8"/>
        <w:rPr>
          <w:b/>
          <w:szCs w:val="20"/>
        </w:rPr>
      </w:pPr>
    </w:p>
    <w:p w14:paraId="77D5B33F" w14:textId="6B345A57" w:rsidR="003E64D8" w:rsidRPr="003E64D8" w:rsidRDefault="003E64D8" w:rsidP="003E64D8">
      <w:pPr>
        <w:keepNext/>
        <w:pBdr>
          <w:top w:val="single" w:sz="4" w:space="1" w:color="auto"/>
          <w:left w:val="single" w:sz="4" w:space="4" w:color="auto"/>
          <w:bottom w:val="single" w:sz="4" w:space="1" w:color="auto"/>
          <w:right w:val="single" w:sz="4" w:space="4" w:color="auto"/>
        </w:pBdr>
        <w:spacing w:after="0" w:line="240" w:lineRule="auto"/>
        <w:outlineLvl w:val="8"/>
        <w:rPr>
          <w:b/>
          <w:szCs w:val="20"/>
        </w:rPr>
      </w:pPr>
      <w:r>
        <w:rPr>
          <w:b/>
          <w:szCs w:val="20"/>
        </w:rPr>
        <w:t>Bureau Véritas Solutions</w:t>
      </w:r>
    </w:p>
    <w:p w14:paraId="5C4A711F" w14:textId="77777777" w:rsidR="003E64D8" w:rsidRPr="003E64D8" w:rsidRDefault="003E64D8" w:rsidP="003E64D8">
      <w:pPr>
        <w:pBdr>
          <w:top w:val="single" w:sz="4" w:space="1" w:color="auto"/>
          <w:left w:val="single" w:sz="4" w:space="4" w:color="auto"/>
          <w:bottom w:val="single" w:sz="4" w:space="1" w:color="auto"/>
          <w:right w:val="single" w:sz="4" w:space="4" w:color="auto"/>
        </w:pBdr>
        <w:spacing w:after="0" w:line="240" w:lineRule="auto"/>
        <w:rPr>
          <w:sz w:val="18"/>
          <w:szCs w:val="20"/>
        </w:rPr>
      </w:pPr>
    </w:p>
    <w:p w14:paraId="2EE29F22" w14:textId="77777777" w:rsidR="003E64D8" w:rsidRPr="003E64D8" w:rsidRDefault="003E64D8" w:rsidP="003E64D8">
      <w:pPr>
        <w:keepNext/>
        <w:tabs>
          <w:tab w:val="center" w:pos="2410"/>
          <w:tab w:val="center" w:pos="5954"/>
          <w:tab w:val="right" w:pos="7655"/>
        </w:tabs>
        <w:spacing w:after="0" w:line="240" w:lineRule="auto"/>
        <w:ind w:left="426"/>
        <w:outlineLvl w:val="2"/>
        <w:rPr>
          <w:b/>
          <w:sz w:val="18"/>
          <w:szCs w:val="20"/>
        </w:rPr>
      </w:pPr>
    </w:p>
    <w:p w14:paraId="55A943F9" w14:textId="77777777" w:rsidR="00A57146" w:rsidRDefault="00A57146" w:rsidP="003E64D8">
      <w:pPr>
        <w:pBdr>
          <w:top w:val="single" w:sz="4" w:space="1" w:color="auto"/>
          <w:left w:val="single" w:sz="4" w:space="4" w:color="auto"/>
          <w:bottom w:val="single" w:sz="4" w:space="1" w:color="auto"/>
          <w:right w:val="single" w:sz="4" w:space="4" w:color="auto"/>
        </w:pBdr>
        <w:tabs>
          <w:tab w:val="center" w:pos="1985"/>
          <w:tab w:val="center" w:pos="5954"/>
          <w:tab w:val="right" w:pos="7655"/>
        </w:tabs>
        <w:spacing w:after="0" w:line="240" w:lineRule="auto"/>
        <w:rPr>
          <w:szCs w:val="20"/>
        </w:rPr>
      </w:pPr>
    </w:p>
    <w:p w14:paraId="46FFB245" w14:textId="483934BE" w:rsidR="003E64D8" w:rsidRPr="003E64D8" w:rsidRDefault="003E64D8" w:rsidP="003E64D8">
      <w:pPr>
        <w:pBdr>
          <w:top w:val="single" w:sz="4" w:space="1" w:color="auto"/>
          <w:left w:val="single" w:sz="4" w:space="4" w:color="auto"/>
          <w:bottom w:val="single" w:sz="4" w:space="1" w:color="auto"/>
          <w:right w:val="single" w:sz="4" w:space="4" w:color="auto"/>
        </w:pBdr>
        <w:tabs>
          <w:tab w:val="center" w:pos="1985"/>
          <w:tab w:val="center" w:pos="5954"/>
          <w:tab w:val="right" w:pos="7655"/>
        </w:tabs>
        <w:spacing w:after="0" w:line="240" w:lineRule="auto"/>
        <w:rPr>
          <w:szCs w:val="20"/>
        </w:rPr>
      </w:pPr>
      <w:r>
        <w:rPr>
          <w:szCs w:val="20"/>
        </w:rPr>
        <w:t xml:space="preserve">Racing Park – 4 chemin du </w:t>
      </w:r>
      <w:proofErr w:type="spellStart"/>
      <w:r>
        <w:rPr>
          <w:szCs w:val="20"/>
        </w:rPr>
        <w:t>Tronchon</w:t>
      </w:r>
      <w:proofErr w:type="spellEnd"/>
    </w:p>
    <w:p w14:paraId="5A66CF84" w14:textId="7871F4D4" w:rsidR="003E64D8" w:rsidRPr="003E64D8" w:rsidRDefault="003E64D8" w:rsidP="003E64D8">
      <w:pPr>
        <w:pBdr>
          <w:top w:val="single" w:sz="4" w:space="1" w:color="auto"/>
          <w:left w:val="single" w:sz="4" w:space="4" w:color="auto"/>
          <w:bottom w:val="single" w:sz="4" w:space="1" w:color="auto"/>
          <w:right w:val="single" w:sz="4" w:space="4" w:color="auto"/>
        </w:pBdr>
        <w:tabs>
          <w:tab w:val="center" w:pos="1985"/>
          <w:tab w:val="center" w:pos="5954"/>
          <w:tab w:val="right" w:pos="7655"/>
        </w:tabs>
        <w:spacing w:after="0" w:line="240" w:lineRule="auto"/>
        <w:rPr>
          <w:szCs w:val="20"/>
        </w:rPr>
      </w:pPr>
      <w:r w:rsidRPr="003E64D8">
        <w:rPr>
          <w:szCs w:val="20"/>
        </w:rPr>
        <w:t>69</w:t>
      </w:r>
      <w:r>
        <w:rPr>
          <w:szCs w:val="20"/>
        </w:rPr>
        <w:t>410</w:t>
      </w:r>
      <w:r w:rsidRPr="003E64D8">
        <w:rPr>
          <w:szCs w:val="20"/>
        </w:rPr>
        <w:t xml:space="preserve"> </w:t>
      </w:r>
      <w:r>
        <w:rPr>
          <w:szCs w:val="20"/>
        </w:rPr>
        <w:t>Champagne au Mont d’Or</w:t>
      </w:r>
    </w:p>
    <w:p w14:paraId="3533DB9D" w14:textId="77777777" w:rsidR="003E64D8" w:rsidRPr="003E64D8" w:rsidRDefault="003E64D8" w:rsidP="003E64D8">
      <w:pPr>
        <w:pBdr>
          <w:top w:val="single" w:sz="4" w:space="1" w:color="auto"/>
          <w:left w:val="single" w:sz="4" w:space="4" w:color="auto"/>
          <w:bottom w:val="single" w:sz="4" w:space="1" w:color="auto"/>
          <w:right w:val="single" w:sz="4" w:space="4" w:color="auto"/>
        </w:pBdr>
        <w:tabs>
          <w:tab w:val="center" w:pos="1985"/>
          <w:tab w:val="center" w:pos="5954"/>
          <w:tab w:val="right" w:pos="7655"/>
        </w:tabs>
        <w:spacing w:after="0" w:line="240" w:lineRule="auto"/>
        <w:rPr>
          <w:szCs w:val="20"/>
        </w:rPr>
      </w:pPr>
    </w:p>
    <w:p w14:paraId="217CD5A7" w14:textId="6985DA93" w:rsidR="003E64D8" w:rsidRPr="008667FB" w:rsidRDefault="003E64D8" w:rsidP="003E64D8">
      <w:pPr>
        <w:pBdr>
          <w:top w:val="single" w:sz="4" w:space="1" w:color="auto"/>
          <w:left w:val="single" w:sz="4" w:space="4" w:color="auto"/>
          <w:bottom w:val="single" w:sz="4" w:space="1" w:color="auto"/>
          <w:right w:val="single" w:sz="4" w:space="4" w:color="auto"/>
        </w:pBdr>
        <w:tabs>
          <w:tab w:val="center" w:pos="1985"/>
          <w:tab w:val="center" w:pos="5954"/>
          <w:tab w:val="right" w:pos="7655"/>
        </w:tabs>
        <w:spacing w:after="0" w:line="240" w:lineRule="auto"/>
      </w:pPr>
      <w:r w:rsidRPr="008667FB">
        <w:t xml:space="preserve">Tél. : </w:t>
      </w:r>
      <w:r w:rsidR="008667FB" w:rsidRPr="008667FB">
        <w:t>06.07.82.05.21</w:t>
      </w:r>
    </w:p>
    <w:p w14:paraId="4D1D234F" w14:textId="1A97B6A1" w:rsidR="003E64D8" w:rsidRDefault="003E64D8" w:rsidP="003E64D8">
      <w:pPr>
        <w:pBdr>
          <w:top w:val="single" w:sz="4" w:space="1" w:color="auto"/>
          <w:left w:val="single" w:sz="4" w:space="4" w:color="auto"/>
          <w:bottom w:val="single" w:sz="4" w:space="1" w:color="auto"/>
          <w:right w:val="single" w:sz="4" w:space="4" w:color="auto"/>
        </w:pBdr>
        <w:tabs>
          <w:tab w:val="center" w:pos="1985"/>
          <w:tab w:val="center" w:pos="5954"/>
          <w:tab w:val="right" w:pos="7655"/>
        </w:tabs>
        <w:spacing w:after="0" w:line="240" w:lineRule="auto"/>
        <w:rPr>
          <w:rStyle w:val="Lienhypertexte"/>
          <w:rFonts w:cs="Arial"/>
          <w:color w:val="auto"/>
          <w:sz w:val="20"/>
          <w:szCs w:val="20"/>
        </w:rPr>
      </w:pPr>
      <w:proofErr w:type="spellStart"/>
      <w:proofErr w:type="gramStart"/>
      <w:r w:rsidRPr="003E64D8">
        <w:t>e.mail</w:t>
      </w:r>
      <w:proofErr w:type="spellEnd"/>
      <w:proofErr w:type="gramEnd"/>
      <w:r w:rsidRPr="003E64D8">
        <w:t xml:space="preserve"> : </w:t>
      </w:r>
      <w:hyperlink r:id="rId15" w:history="1">
        <w:r w:rsidRPr="003E64D8">
          <w:rPr>
            <w:rStyle w:val="Lienhypertexte"/>
            <w:rFonts w:cs="Arial"/>
            <w:color w:val="auto"/>
            <w:sz w:val="20"/>
            <w:szCs w:val="20"/>
          </w:rPr>
          <w:t>mariesophie.valette@bureauveritas.com</w:t>
        </w:r>
      </w:hyperlink>
    </w:p>
    <w:p w14:paraId="27372C43" w14:textId="77777777" w:rsidR="00A57146" w:rsidRPr="003E64D8" w:rsidRDefault="00A57146" w:rsidP="003E64D8">
      <w:pPr>
        <w:pBdr>
          <w:top w:val="single" w:sz="4" w:space="1" w:color="auto"/>
          <w:left w:val="single" w:sz="4" w:space="4" w:color="auto"/>
          <w:bottom w:val="single" w:sz="4" w:space="1" w:color="auto"/>
          <w:right w:val="single" w:sz="4" w:space="4" w:color="auto"/>
        </w:pBdr>
        <w:tabs>
          <w:tab w:val="center" w:pos="1985"/>
          <w:tab w:val="center" w:pos="5954"/>
          <w:tab w:val="right" w:pos="7655"/>
        </w:tabs>
        <w:spacing w:after="0" w:line="240" w:lineRule="auto"/>
      </w:pPr>
    </w:p>
    <w:p w14:paraId="4BFF0446" w14:textId="77777777" w:rsidR="004F0E87" w:rsidRDefault="004F0E87" w:rsidP="004F0E87">
      <w:pPr>
        <w:spacing w:after="0" w:line="240" w:lineRule="auto"/>
        <w:rPr>
          <w:szCs w:val="20"/>
        </w:rPr>
      </w:pPr>
    </w:p>
    <w:p w14:paraId="1153C7AD" w14:textId="77777777" w:rsidR="004F0E87" w:rsidRPr="004F0E87" w:rsidRDefault="004F0E87" w:rsidP="004F0E87">
      <w:pPr>
        <w:spacing w:after="0" w:line="240" w:lineRule="auto"/>
        <w:rPr>
          <w:szCs w:val="20"/>
        </w:rPr>
      </w:pPr>
    </w:p>
    <w:p w14:paraId="561FEDF2" w14:textId="77777777" w:rsidR="004F0E87" w:rsidRPr="004F0E87" w:rsidRDefault="004F0E87" w:rsidP="004F0E87">
      <w:pPr>
        <w:spacing w:after="0" w:line="240" w:lineRule="auto"/>
        <w:rPr>
          <w:i/>
          <w:szCs w:val="20"/>
        </w:rPr>
      </w:pPr>
      <w:r w:rsidRPr="004F0E87">
        <w:rPr>
          <w:i/>
          <w:szCs w:val="20"/>
        </w:rPr>
        <w:t>ORDONNATEUR :</w:t>
      </w:r>
    </w:p>
    <w:p w14:paraId="21F83C4D" w14:textId="77777777" w:rsidR="004F0E87" w:rsidRPr="004F0E87" w:rsidRDefault="004F0E87" w:rsidP="004F0E87">
      <w:pPr>
        <w:spacing w:after="0" w:line="240" w:lineRule="auto"/>
        <w:rPr>
          <w:i/>
          <w:szCs w:val="20"/>
        </w:rPr>
      </w:pPr>
    </w:p>
    <w:p w14:paraId="006A00B5" w14:textId="77777777" w:rsidR="00A57146" w:rsidRDefault="00A57146" w:rsidP="00A57146">
      <w:pPr>
        <w:keepNext/>
        <w:pBdr>
          <w:top w:val="single" w:sz="6" w:space="1" w:color="auto"/>
          <w:left w:val="single" w:sz="6" w:space="4" w:color="auto"/>
          <w:bottom w:val="single" w:sz="6" w:space="1" w:color="auto"/>
          <w:right w:val="single" w:sz="6" w:space="4" w:color="auto"/>
        </w:pBdr>
        <w:spacing w:after="0" w:line="240" w:lineRule="auto"/>
        <w:outlineLvl w:val="1"/>
        <w:rPr>
          <w:b/>
          <w:color w:val="000000"/>
          <w:szCs w:val="20"/>
        </w:rPr>
      </w:pPr>
    </w:p>
    <w:p w14:paraId="4B2E1237" w14:textId="256DCD4E" w:rsidR="004F0E87" w:rsidRDefault="004F0E87" w:rsidP="00A57146">
      <w:pPr>
        <w:keepNext/>
        <w:pBdr>
          <w:top w:val="single" w:sz="6" w:space="1" w:color="auto"/>
          <w:left w:val="single" w:sz="6" w:space="4" w:color="auto"/>
          <w:bottom w:val="single" w:sz="6" w:space="1" w:color="auto"/>
          <w:right w:val="single" w:sz="6" w:space="4" w:color="auto"/>
        </w:pBdr>
        <w:spacing w:after="0" w:line="240" w:lineRule="auto"/>
        <w:outlineLvl w:val="1"/>
        <w:rPr>
          <w:b/>
          <w:color w:val="000000"/>
          <w:szCs w:val="20"/>
        </w:rPr>
      </w:pPr>
      <w:r w:rsidRPr="004F0E87">
        <w:rPr>
          <w:b/>
          <w:color w:val="000000"/>
          <w:szCs w:val="20"/>
        </w:rPr>
        <w:t>Madame la Directrice générale de la Caisse d’allocations familiales du Rhône</w:t>
      </w:r>
    </w:p>
    <w:p w14:paraId="75E89DD0" w14:textId="77777777" w:rsidR="00A57146" w:rsidRPr="004F0E87" w:rsidRDefault="00A57146" w:rsidP="00A57146">
      <w:pPr>
        <w:keepNext/>
        <w:pBdr>
          <w:top w:val="single" w:sz="6" w:space="1" w:color="auto"/>
          <w:left w:val="single" w:sz="6" w:space="4" w:color="auto"/>
          <w:bottom w:val="single" w:sz="6" w:space="1" w:color="auto"/>
          <w:right w:val="single" w:sz="6" w:space="4" w:color="auto"/>
        </w:pBdr>
        <w:spacing w:after="0" w:line="240" w:lineRule="auto"/>
        <w:outlineLvl w:val="1"/>
        <w:rPr>
          <w:b/>
          <w:color w:val="000000"/>
          <w:szCs w:val="20"/>
        </w:rPr>
      </w:pPr>
    </w:p>
    <w:p w14:paraId="417DA351" w14:textId="77777777" w:rsidR="004F0E87" w:rsidRPr="004F0E87" w:rsidRDefault="004F0E87" w:rsidP="004F0E87">
      <w:pPr>
        <w:spacing w:after="0" w:line="240" w:lineRule="auto"/>
        <w:rPr>
          <w:szCs w:val="20"/>
        </w:rPr>
      </w:pPr>
    </w:p>
    <w:p w14:paraId="751EEA91" w14:textId="77777777" w:rsidR="004F0E87" w:rsidRPr="004F0E87" w:rsidRDefault="004F0E87" w:rsidP="004F0E87">
      <w:pPr>
        <w:spacing w:after="0" w:line="240" w:lineRule="auto"/>
        <w:rPr>
          <w:szCs w:val="20"/>
        </w:rPr>
      </w:pPr>
    </w:p>
    <w:p w14:paraId="3E19B8C2" w14:textId="77777777" w:rsidR="004F0E87" w:rsidRPr="004F0E87" w:rsidRDefault="004F0E87" w:rsidP="004F0E87">
      <w:pPr>
        <w:spacing w:after="0" w:line="240" w:lineRule="auto"/>
        <w:rPr>
          <w:i/>
          <w:szCs w:val="20"/>
        </w:rPr>
      </w:pPr>
      <w:r w:rsidRPr="004F0E87">
        <w:rPr>
          <w:i/>
          <w:szCs w:val="20"/>
        </w:rPr>
        <w:t>COMPTABLE ASSIGNATAIRE DES PAIEMENTS :</w:t>
      </w:r>
    </w:p>
    <w:p w14:paraId="7BD1BC85" w14:textId="77777777" w:rsidR="004F0E87" w:rsidRPr="004F0E87" w:rsidRDefault="004F0E87" w:rsidP="004F0E87">
      <w:pPr>
        <w:spacing w:after="0" w:line="240" w:lineRule="auto"/>
        <w:rPr>
          <w:i/>
          <w:szCs w:val="20"/>
        </w:rPr>
      </w:pPr>
    </w:p>
    <w:p w14:paraId="79B42580" w14:textId="77777777" w:rsidR="00A57146" w:rsidRDefault="00A57146" w:rsidP="004F0E87">
      <w:pPr>
        <w:pBdr>
          <w:top w:val="single" w:sz="6" w:space="1" w:color="auto"/>
          <w:left w:val="single" w:sz="6" w:space="1" w:color="auto"/>
          <w:bottom w:val="single" w:sz="6" w:space="1" w:color="auto"/>
          <w:right w:val="single" w:sz="6" w:space="1" w:color="auto"/>
        </w:pBdr>
        <w:spacing w:after="0" w:line="240" w:lineRule="auto"/>
        <w:rPr>
          <w:b/>
          <w:szCs w:val="20"/>
        </w:rPr>
      </w:pPr>
    </w:p>
    <w:p w14:paraId="383A368C" w14:textId="77FB2B2C" w:rsidR="004F0E87" w:rsidRDefault="004F0E87" w:rsidP="004F0E87">
      <w:pPr>
        <w:pBdr>
          <w:top w:val="single" w:sz="6" w:space="1" w:color="auto"/>
          <w:left w:val="single" w:sz="6" w:space="1" w:color="auto"/>
          <w:bottom w:val="single" w:sz="6" w:space="1" w:color="auto"/>
          <w:right w:val="single" w:sz="6" w:space="1" w:color="auto"/>
        </w:pBdr>
        <w:spacing w:after="0" w:line="240" w:lineRule="auto"/>
        <w:rPr>
          <w:b/>
          <w:szCs w:val="20"/>
        </w:rPr>
      </w:pPr>
      <w:r>
        <w:rPr>
          <w:b/>
          <w:szCs w:val="20"/>
        </w:rPr>
        <w:t>Monsieur</w:t>
      </w:r>
      <w:r w:rsidRPr="004F0E87">
        <w:rPr>
          <w:b/>
          <w:szCs w:val="20"/>
        </w:rPr>
        <w:t xml:space="preserve"> l</w:t>
      </w:r>
      <w:r>
        <w:rPr>
          <w:b/>
          <w:szCs w:val="20"/>
        </w:rPr>
        <w:t>e</w:t>
      </w:r>
      <w:r w:rsidRPr="004F0E87">
        <w:rPr>
          <w:b/>
          <w:szCs w:val="20"/>
        </w:rPr>
        <w:t xml:space="preserve"> </w:t>
      </w:r>
      <w:r>
        <w:rPr>
          <w:b/>
          <w:szCs w:val="20"/>
        </w:rPr>
        <w:t>Directeur</w:t>
      </w:r>
      <w:r w:rsidRPr="004F0E87">
        <w:rPr>
          <w:b/>
          <w:szCs w:val="20"/>
        </w:rPr>
        <w:t xml:space="preserve"> Comptable et Financi</w:t>
      </w:r>
      <w:r>
        <w:rPr>
          <w:b/>
          <w:szCs w:val="20"/>
        </w:rPr>
        <w:t>er</w:t>
      </w:r>
      <w:r w:rsidRPr="004F0E87">
        <w:rPr>
          <w:b/>
          <w:szCs w:val="20"/>
        </w:rPr>
        <w:t xml:space="preserve"> de la Caisse d’allocations familiales du Rhône</w:t>
      </w:r>
    </w:p>
    <w:p w14:paraId="64FB934F" w14:textId="77777777" w:rsidR="00A57146" w:rsidRPr="004F0E87" w:rsidRDefault="00A57146" w:rsidP="004F0E87">
      <w:pPr>
        <w:pBdr>
          <w:top w:val="single" w:sz="6" w:space="1" w:color="auto"/>
          <w:left w:val="single" w:sz="6" w:space="1" w:color="auto"/>
          <w:bottom w:val="single" w:sz="6" w:space="1" w:color="auto"/>
          <w:right w:val="single" w:sz="6" w:space="1" w:color="auto"/>
        </w:pBdr>
        <w:spacing w:after="0" w:line="240" w:lineRule="auto"/>
        <w:rPr>
          <w:b/>
          <w:szCs w:val="20"/>
        </w:rPr>
      </w:pPr>
    </w:p>
    <w:p w14:paraId="1267813C" w14:textId="77777777" w:rsidR="004F0E87" w:rsidRPr="004F0E87" w:rsidRDefault="004F0E87" w:rsidP="004F0E87">
      <w:pPr>
        <w:spacing w:after="0" w:line="240" w:lineRule="auto"/>
        <w:rPr>
          <w:szCs w:val="20"/>
        </w:rPr>
      </w:pPr>
    </w:p>
    <w:p w14:paraId="6A30B8B3" w14:textId="77777777" w:rsidR="004F0E87" w:rsidRPr="004F0E87" w:rsidRDefault="004F0E87" w:rsidP="004F0E87">
      <w:pPr>
        <w:spacing w:after="0" w:line="240" w:lineRule="auto"/>
        <w:rPr>
          <w:b/>
          <w:szCs w:val="20"/>
        </w:rPr>
      </w:pPr>
      <w:r w:rsidRPr="004F0E87">
        <w:rPr>
          <w:szCs w:val="20"/>
        </w:rPr>
        <w:br w:type="page"/>
      </w:r>
    </w:p>
    <w:p w14:paraId="6A2A90B4" w14:textId="77777777" w:rsidR="004F0E87" w:rsidRPr="004F0E87" w:rsidRDefault="004F0E87" w:rsidP="004F0E87">
      <w:pPr>
        <w:tabs>
          <w:tab w:val="left" w:pos="5273"/>
        </w:tabs>
        <w:spacing w:after="0" w:line="240" w:lineRule="auto"/>
        <w:jc w:val="center"/>
        <w:rPr>
          <w:b/>
          <w:szCs w:val="20"/>
        </w:rPr>
      </w:pPr>
    </w:p>
    <w:p w14:paraId="7DFE35E2" w14:textId="77777777" w:rsidR="004F0E87" w:rsidRPr="004F0E87" w:rsidRDefault="004F0E87" w:rsidP="004F0E87">
      <w:pPr>
        <w:tabs>
          <w:tab w:val="left" w:pos="5273"/>
        </w:tabs>
        <w:spacing w:after="0" w:line="240" w:lineRule="auto"/>
        <w:rPr>
          <w:b/>
          <w:szCs w:val="20"/>
          <w:u w:val="single"/>
        </w:rPr>
      </w:pPr>
      <w:r w:rsidRPr="004F0E87">
        <w:rPr>
          <w:b/>
          <w:szCs w:val="20"/>
          <w:u w:val="single"/>
        </w:rPr>
        <w:t>ARTICLE 1 - CONTRACTANT</w:t>
      </w:r>
    </w:p>
    <w:p w14:paraId="1C661FE8" w14:textId="77777777" w:rsidR="004F0E87" w:rsidRPr="004F0E87" w:rsidRDefault="004F0E87" w:rsidP="004F0E87">
      <w:pPr>
        <w:tabs>
          <w:tab w:val="left" w:pos="5273"/>
        </w:tabs>
        <w:spacing w:after="0" w:line="240" w:lineRule="auto"/>
        <w:rPr>
          <w:b/>
          <w:szCs w:val="20"/>
          <w:u w:val="single"/>
        </w:rPr>
      </w:pPr>
    </w:p>
    <w:p w14:paraId="14E2C40D" w14:textId="77777777" w:rsidR="004F0E87" w:rsidRPr="004F0E87" w:rsidRDefault="004F0E87" w:rsidP="00312426">
      <w:pPr>
        <w:spacing w:after="0" w:line="240" w:lineRule="auto"/>
        <w:ind w:right="-143"/>
        <w:rPr>
          <w:szCs w:val="20"/>
        </w:rPr>
      </w:pPr>
      <w:r w:rsidRPr="004F0E87">
        <w:rPr>
          <w:sz w:val="20"/>
          <w:szCs w:val="20"/>
        </w:rPr>
        <w:t>Je (nous) soussigné(s) : ..................................</w:t>
      </w:r>
      <w:proofErr w:type="gramStart"/>
      <w:r w:rsidRPr="004F0E87">
        <w:rPr>
          <w:sz w:val="20"/>
          <w:szCs w:val="20"/>
        </w:rPr>
        <w:t>…….</w:t>
      </w:r>
      <w:proofErr w:type="gramEnd"/>
      <w:r w:rsidRPr="004F0E87">
        <w:rPr>
          <w:sz w:val="20"/>
          <w:szCs w:val="20"/>
        </w:rPr>
        <w:t>.………...............</w:t>
      </w:r>
      <w:r w:rsidRPr="004F0E87">
        <w:rPr>
          <w:szCs w:val="20"/>
        </w:rPr>
        <w:t xml:space="preserve"> </w:t>
      </w:r>
      <w:r w:rsidRPr="004F0E87">
        <w:rPr>
          <w:i/>
          <w:sz w:val="16"/>
          <w:szCs w:val="20"/>
        </w:rPr>
        <w:t>Nom et Prénoms (et qualité pour les Sociétés)</w:t>
      </w:r>
    </w:p>
    <w:p w14:paraId="5A87E61C" w14:textId="77777777" w:rsidR="004F0E87" w:rsidRPr="004F0E87" w:rsidRDefault="004F0E87" w:rsidP="004F0E87">
      <w:pPr>
        <w:spacing w:after="0" w:line="240" w:lineRule="auto"/>
        <w:ind w:right="5"/>
        <w:rPr>
          <w:szCs w:val="20"/>
        </w:rPr>
      </w:pPr>
    </w:p>
    <w:p w14:paraId="2A93B3A3" w14:textId="77777777" w:rsidR="004F0E87" w:rsidRPr="004F0E87" w:rsidRDefault="004F0E87" w:rsidP="004F0E87">
      <w:pPr>
        <w:tabs>
          <w:tab w:val="right" w:leader="dot" w:pos="9214"/>
        </w:tabs>
        <w:spacing w:after="0" w:line="240" w:lineRule="auto"/>
        <w:ind w:right="6"/>
        <w:rPr>
          <w:i/>
          <w:sz w:val="20"/>
          <w:szCs w:val="20"/>
        </w:rPr>
      </w:pPr>
      <w:r w:rsidRPr="004F0E87">
        <w:rPr>
          <w:sz w:val="20"/>
          <w:szCs w:val="20"/>
        </w:rPr>
        <w:t>- agissant au nom et pour le compte de la Société</w:t>
      </w:r>
      <w:r w:rsidRPr="004F0E87">
        <w:rPr>
          <w:i/>
          <w:szCs w:val="20"/>
        </w:rPr>
        <w:t xml:space="preserve"> </w:t>
      </w:r>
      <w:r w:rsidRPr="004F0E87">
        <w:rPr>
          <w:i/>
          <w:sz w:val="20"/>
          <w:szCs w:val="20"/>
        </w:rPr>
        <w:t>.....................................................…...............................</w:t>
      </w:r>
    </w:p>
    <w:p w14:paraId="7F5F4A87" w14:textId="77777777" w:rsidR="004F0E87" w:rsidRPr="004F0E87" w:rsidRDefault="004F0E87" w:rsidP="004F0E87">
      <w:pPr>
        <w:tabs>
          <w:tab w:val="right" w:leader="dot" w:pos="9214"/>
        </w:tabs>
        <w:spacing w:after="0" w:line="240" w:lineRule="auto"/>
        <w:ind w:right="6"/>
        <w:rPr>
          <w:i/>
          <w:sz w:val="16"/>
          <w:szCs w:val="20"/>
        </w:rPr>
      </w:pPr>
      <w:r w:rsidRPr="004F0E87">
        <w:rPr>
          <w:szCs w:val="20"/>
        </w:rPr>
        <w:t xml:space="preserve"> </w:t>
      </w:r>
      <w:r w:rsidRPr="004F0E87">
        <w:rPr>
          <w:i/>
          <w:szCs w:val="20"/>
        </w:rPr>
        <w:t xml:space="preserve"> </w:t>
      </w:r>
      <w:r w:rsidRPr="004F0E87">
        <w:rPr>
          <w:i/>
          <w:sz w:val="16"/>
          <w:szCs w:val="20"/>
        </w:rPr>
        <w:t>(Préciser l’intitulé complet de la Société (raison sociale et forme juridique)).</w:t>
      </w:r>
    </w:p>
    <w:p w14:paraId="05BB26D7" w14:textId="77777777" w:rsidR="004F0E87" w:rsidRPr="004F0E87" w:rsidRDefault="004F0E87" w:rsidP="004F0E87">
      <w:pPr>
        <w:spacing w:after="0" w:line="240" w:lineRule="auto"/>
        <w:ind w:right="5"/>
        <w:rPr>
          <w:szCs w:val="20"/>
        </w:rPr>
      </w:pPr>
    </w:p>
    <w:p w14:paraId="77CDBB14" w14:textId="77777777" w:rsidR="004F0E87" w:rsidRPr="004F0E87" w:rsidRDefault="004F0E87" w:rsidP="004F0E87">
      <w:pPr>
        <w:widowControl w:val="0"/>
        <w:tabs>
          <w:tab w:val="left" w:pos="1134"/>
        </w:tabs>
        <w:spacing w:after="0" w:line="240" w:lineRule="auto"/>
        <w:jc w:val="both"/>
        <w:rPr>
          <w:sz w:val="20"/>
          <w:szCs w:val="20"/>
        </w:rPr>
      </w:pPr>
      <w:proofErr w:type="gramStart"/>
      <w:r w:rsidRPr="004F0E87">
        <w:rPr>
          <w:sz w:val="20"/>
          <w:szCs w:val="20"/>
        </w:rPr>
        <w:t>ayant</w:t>
      </w:r>
      <w:proofErr w:type="gramEnd"/>
      <w:r w:rsidRPr="004F0E87">
        <w:rPr>
          <w:sz w:val="20"/>
          <w:szCs w:val="20"/>
        </w:rPr>
        <w:t xml:space="preserve"> son siège social à ...............................................................……………………………………...........…</w:t>
      </w:r>
    </w:p>
    <w:p w14:paraId="2A8ED837" w14:textId="77777777" w:rsidR="004F0E87" w:rsidRPr="004F0E87" w:rsidRDefault="004F0E87" w:rsidP="004F0E87">
      <w:pPr>
        <w:widowControl w:val="0"/>
        <w:tabs>
          <w:tab w:val="left" w:pos="1134"/>
        </w:tabs>
        <w:spacing w:after="0" w:line="240" w:lineRule="auto"/>
        <w:jc w:val="both"/>
        <w:rPr>
          <w:szCs w:val="20"/>
        </w:rPr>
      </w:pPr>
    </w:p>
    <w:p w14:paraId="450989D3" w14:textId="77777777" w:rsidR="004F0E87" w:rsidRPr="004F0E87" w:rsidRDefault="004F0E87" w:rsidP="004F0E87">
      <w:pPr>
        <w:widowControl w:val="0"/>
        <w:tabs>
          <w:tab w:val="left" w:pos="1134"/>
        </w:tabs>
        <w:spacing w:after="0" w:line="240" w:lineRule="auto"/>
        <w:jc w:val="both"/>
        <w:rPr>
          <w:szCs w:val="20"/>
        </w:rPr>
      </w:pPr>
      <w:r w:rsidRPr="004F0E87">
        <w:rPr>
          <w:szCs w:val="20"/>
        </w:rPr>
        <w:t xml:space="preserve">…………….......………………………………………………………………………........ </w:t>
      </w:r>
      <w:r w:rsidRPr="004F0E87">
        <w:rPr>
          <w:i/>
          <w:sz w:val="16"/>
          <w:szCs w:val="20"/>
        </w:rPr>
        <w:t>Adresse complète</w:t>
      </w:r>
    </w:p>
    <w:p w14:paraId="19F9474F" w14:textId="77777777" w:rsidR="004F0E87" w:rsidRPr="004F0E87" w:rsidRDefault="004F0E87" w:rsidP="004F0E87">
      <w:pPr>
        <w:widowControl w:val="0"/>
        <w:spacing w:after="0" w:line="240" w:lineRule="auto"/>
        <w:jc w:val="both"/>
        <w:rPr>
          <w:i/>
          <w:szCs w:val="20"/>
        </w:rPr>
      </w:pPr>
    </w:p>
    <w:p w14:paraId="0B316B82" w14:textId="77777777" w:rsidR="004F0E87" w:rsidRPr="004F0E87" w:rsidRDefault="004F0E87" w:rsidP="004F0E87">
      <w:pPr>
        <w:widowControl w:val="0"/>
        <w:spacing w:after="0" w:line="240" w:lineRule="auto"/>
        <w:jc w:val="both"/>
        <w:rPr>
          <w:i/>
          <w:szCs w:val="20"/>
        </w:rPr>
      </w:pPr>
    </w:p>
    <w:p w14:paraId="01F60A7C" w14:textId="77777777" w:rsidR="004F0E87" w:rsidRPr="004F0E87" w:rsidRDefault="004F0E87" w:rsidP="004F0E87">
      <w:pPr>
        <w:widowControl w:val="0"/>
        <w:spacing w:after="0" w:line="240" w:lineRule="auto"/>
        <w:jc w:val="both"/>
        <w:rPr>
          <w:i/>
          <w:sz w:val="20"/>
          <w:szCs w:val="20"/>
        </w:rPr>
      </w:pPr>
      <w:r w:rsidRPr="004F0E87">
        <w:rPr>
          <w:sz w:val="20"/>
          <w:szCs w:val="20"/>
        </w:rPr>
        <w:t>…………………………………………………………………………………………...………...</w:t>
      </w:r>
      <w:r w:rsidRPr="004F0E87">
        <w:rPr>
          <w:i/>
          <w:sz w:val="20"/>
          <w:szCs w:val="20"/>
        </w:rPr>
        <w:t xml:space="preserve"> </w:t>
      </w:r>
      <w:r w:rsidRPr="004F0E87">
        <w:rPr>
          <w:i/>
          <w:sz w:val="16"/>
          <w:szCs w:val="20"/>
        </w:rPr>
        <w:t>Numéro de téléphone</w:t>
      </w:r>
    </w:p>
    <w:p w14:paraId="56FCE99F" w14:textId="08717778" w:rsidR="004F0E87" w:rsidRPr="004F0E87" w:rsidRDefault="004F0E87" w:rsidP="004F0E87">
      <w:pPr>
        <w:widowControl w:val="0"/>
        <w:spacing w:before="120" w:after="0" w:line="240" w:lineRule="auto"/>
        <w:jc w:val="both"/>
        <w:rPr>
          <w:sz w:val="20"/>
          <w:szCs w:val="20"/>
        </w:rPr>
      </w:pPr>
      <w:r w:rsidRPr="004F0E87">
        <w:rPr>
          <w:sz w:val="20"/>
          <w:szCs w:val="20"/>
        </w:rPr>
        <w:t>………………………………………………………………………………………………</w:t>
      </w:r>
      <w:r w:rsidR="00312426">
        <w:rPr>
          <w:sz w:val="20"/>
          <w:szCs w:val="20"/>
        </w:rPr>
        <w:t>……..</w:t>
      </w:r>
      <w:r w:rsidRPr="004F0E87">
        <w:rPr>
          <w:sz w:val="20"/>
          <w:szCs w:val="20"/>
        </w:rPr>
        <w:t>………</w:t>
      </w:r>
      <w:r w:rsidRPr="004F0E87">
        <w:rPr>
          <w:i/>
          <w:sz w:val="20"/>
          <w:szCs w:val="20"/>
        </w:rPr>
        <w:t xml:space="preserve"> </w:t>
      </w:r>
      <w:r w:rsidR="00312426">
        <w:rPr>
          <w:i/>
          <w:sz w:val="16"/>
          <w:szCs w:val="20"/>
        </w:rPr>
        <w:t xml:space="preserve">Adresse </w:t>
      </w:r>
      <w:proofErr w:type="gramStart"/>
      <w:r w:rsidR="00312426">
        <w:rPr>
          <w:i/>
          <w:sz w:val="16"/>
          <w:szCs w:val="20"/>
        </w:rPr>
        <w:t>mail</w:t>
      </w:r>
      <w:proofErr w:type="gramEnd"/>
    </w:p>
    <w:p w14:paraId="3F9B69E8" w14:textId="77777777" w:rsidR="004F0E87" w:rsidRPr="004F0E87" w:rsidRDefault="004F0E87" w:rsidP="004F0E87">
      <w:pPr>
        <w:widowControl w:val="0"/>
        <w:spacing w:after="0" w:line="240" w:lineRule="auto"/>
        <w:jc w:val="both"/>
        <w:rPr>
          <w:szCs w:val="20"/>
        </w:rPr>
      </w:pPr>
    </w:p>
    <w:p w14:paraId="483ABE66" w14:textId="77777777" w:rsidR="004F0E87" w:rsidRPr="004F0E87" w:rsidRDefault="004F0E87" w:rsidP="004F0E87">
      <w:pPr>
        <w:widowControl w:val="0"/>
        <w:spacing w:after="0" w:line="240" w:lineRule="auto"/>
        <w:jc w:val="both"/>
        <w:rPr>
          <w:i/>
          <w:sz w:val="20"/>
          <w:szCs w:val="20"/>
        </w:rPr>
      </w:pPr>
      <w:proofErr w:type="gramStart"/>
      <w:r w:rsidRPr="004F0E87">
        <w:rPr>
          <w:i/>
          <w:sz w:val="20"/>
          <w:szCs w:val="20"/>
        </w:rPr>
        <w:t>ou</w:t>
      </w:r>
      <w:proofErr w:type="gramEnd"/>
    </w:p>
    <w:p w14:paraId="10A73616" w14:textId="77777777" w:rsidR="004F0E87" w:rsidRPr="004F0E87" w:rsidRDefault="004F0E87" w:rsidP="004F0E87">
      <w:pPr>
        <w:widowControl w:val="0"/>
        <w:spacing w:after="0" w:line="240" w:lineRule="auto"/>
        <w:jc w:val="both"/>
        <w:rPr>
          <w:b/>
          <w:szCs w:val="20"/>
        </w:rPr>
      </w:pPr>
    </w:p>
    <w:p w14:paraId="79D29419" w14:textId="77777777" w:rsidR="004F0E87" w:rsidRPr="004F0E87" w:rsidRDefault="004F0E87" w:rsidP="004F0E87">
      <w:pPr>
        <w:widowControl w:val="0"/>
        <w:tabs>
          <w:tab w:val="left" w:pos="567"/>
        </w:tabs>
        <w:spacing w:after="0" w:line="240" w:lineRule="auto"/>
        <w:jc w:val="both"/>
        <w:rPr>
          <w:sz w:val="20"/>
          <w:szCs w:val="20"/>
        </w:rPr>
      </w:pPr>
      <w:r w:rsidRPr="004F0E87">
        <w:rPr>
          <w:sz w:val="20"/>
          <w:szCs w:val="20"/>
        </w:rPr>
        <w:t>- agissant en mon (notre) nom personnel</w:t>
      </w:r>
    </w:p>
    <w:p w14:paraId="1E88866F" w14:textId="77777777" w:rsidR="004F0E87" w:rsidRPr="004F0E87" w:rsidRDefault="004F0E87" w:rsidP="004F0E87">
      <w:pPr>
        <w:widowControl w:val="0"/>
        <w:tabs>
          <w:tab w:val="left" w:pos="567"/>
        </w:tabs>
        <w:spacing w:after="0" w:line="240" w:lineRule="auto"/>
        <w:jc w:val="both"/>
        <w:rPr>
          <w:szCs w:val="20"/>
        </w:rPr>
      </w:pPr>
    </w:p>
    <w:p w14:paraId="769A13D5" w14:textId="77777777" w:rsidR="004F0E87" w:rsidRPr="004F0E87" w:rsidRDefault="004F0E87" w:rsidP="004F0E87">
      <w:pPr>
        <w:tabs>
          <w:tab w:val="left" w:pos="1134"/>
          <w:tab w:val="right" w:leader="dot" w:pos="9214"/>
        </w:tabs>
        <w:spacing w:after="0" w:line="240" w:lineRule="auto"/>
        <w:ind w:right="6"/>
        <w:rPr>
          <w:sz w:val="20"/>
          <w:szCs w:val="20"/>
        </w:rPr>
      </w:pPr>
      <w:proofErr w:type="gramStart"/>
      <w:r w:rsidRPr="004F0E87">
        <w:rPr>
          <w:sz w:val="20"/>
          <w:szCs w:val="20"/>
        </w:rPr>
        <w:t>domicilié</w:t>
      </w:r>
      <w:proofErr w:type="gramEnd"/>
      <w:r w:rsidRPr="004F0E87">
        <w:rPr>
          <w:sz w:val="20"/>
          <w:szCs w:val="20"/>
        </w:rPr>
        <w:t xml:space="preserve"> à : .………...................................................................................................................................….</w:t>
      </w:r>
    </w:p>
    <w:p w14:paraId="0FF7C579" w14:textId="77777777" w:rsidR="004F0E87" w:rsidRPr="004F0E87" w:rsidRDefault="004F0E87" w:rsidP="004F0E87">
      <w:pPr>
        <w:tabs>
          <w:tab w:val="left" w:pos="1134"/>
          <w:tab w:val="right" w:leader="dot" w:pos="9214"/>
        </w:tabs>
        <w:spacing w:after="0" w:line="240" w:lineRule="auto"/>
        <w:ind w:right="6"/>
        <w:rPr>
          <w:sz w:val="20"/>
          <w:szCs w:val="20"/>
        </w:rPr>
      </w:pPr>
    </w:p>
    <w:p w14:paraId="2F5F666F" w14:textId="77777777" w:rsidR="004F0E87" w:rsidRPr="004F0E87" w:rsidRDefault="004F0E87" w:rsidP="004F0E87">
      <w:pPr>
        <w:tabs>
          <w:tab w:val="left" w:pos="1134"/>
          <w:tab w:val="right" w:leader="dot" w:pos="9214"/>
        </w:tabs>
        <w:spacing w:after="0" w:line="240" w:lineRule="auto"/>
        <w:ind w:right="6"/>
        <w:rPr>
          <w:sz w:val="20"/>
          <w:szCs w:val="20"/>
        </w:rPr>
      </w:pPr>
      <w:r w:rsidRPr="004F0E87">
        <w:rPr>
          <w:sz w:val="20"/>
          <w:szCs w:val="20"/>
        </w:rPr>
        <w:t>……………………………………………...…………………………………………………………………………...</w:t>
      </w:r>
    </w:p>
    <w:p w14:paraId="79E981FE" w14:textId="77777777" w:rsidR="004F0E87" w:rsidRPr="004F0E87" w:rsidRDefault="004F0E87" w:rsidP="004F0E87">
      <w:pPr>
        <w:widowControl w:val="0"/>
        <w:tabs>
          <w:tab w:val="left" w:pos="567"/>
        </w:tabs>
        <w:spacing w:after="0" w:line="240" w:lineRule="auto"/>
        <w:jc w:val="both"/>
        <w:rPr>
          <w:szCs w:val="20"/>
        </w:rPr>
      </w:pPr>
    </w:p>
    <w:p w14:paraId="0E2CED08" w14:textId="77777777" w:rsidR="004F0E87" w:rsidRPr="004F0E87" w:rsidRDefault="004F0E87" w:rsidP="004F0E87">
      <w:pPr>
        <w:widowControl w:val="0"/>
        <w:tabs>
          <w:tab w:val="left" w:pos="567"/>
        </w:tabs>
        <w:spacing w:after="0" w:line="240" w:lineRule="auto"/>
        <w:jc w:val="both"/>
        <w:rPr>
          <w:szCs w:val="20"/>
        </w:rPr>
      </w:pPr>
    </w:p>
    <w:p w14:paraId="6C8DF3D7" w14:textId="77777777" w:rsidR="004F0E87" w:rsidRPr="004F0E87" w:rsidRDefault="004F0E87" w:rsidP="004F0E87">
      <w:pPr>
        <w:tabs>
          <w:tab w:val="left" w:pos="567"/>
          <w:tab w:val="right" w:leader="dot" w:pos="9214"/>
          <w:tab w:val="right" w:leader="dot" w:pos="9356"/>
        </w:tabs>
        <w:spacing w:after="0" w:line="240" w:lineRule="auto"/>
        <w:ind w:right="6"/>
        <w:rPr>
          <w:sz w:val="20"/>
          <w:szCs w:val="20"/>
        </w:rPr>
      </w:pPr>
      <w:r w:rsidRPr="004F0E87">
        <w:rPr>
          <w:sz w:val="20"/>
          <w:szCs w:val="20"/>
        </w:rPr>
        <w:tab/>
        <w:t xml:space="preserve">- immatriculé(e) à l'I.N.S.E.E. sous le numéro : </w:t>
      </w:r>
      <w:r w:rsidRPr="004F0E87">
        <w:rPr>
          <w:sz w:val="20"/>
          <w:szCs w:val="20"/>
        </w:rPr>
        <w:tab/>
      </w:r>
    </w:p>
    <w:p w14:paraId="1CD07831" w14:textId="77777777" w:rsidR="004F0E87" w:rsidRPr="004F0E87" w:rsidRDefault="004F0E87" w:rsidP="004F0E87">
      <w:pPr>
        <w:widowControl w:val="0"/>
        <w:tabs>
          <w:tab w:val="left" w:pos="567"/>
          <w:tab w:val="left" w:pos="1134"/>
          <w:tab w:val="right" w:leader="dot" w:pos="9214"/>
          <w:tab w:val="right" w:leader="dot" w:pos="9356"/>
        </w:tabs>
        <w:spacing w:after="0" w:line="240" w:lineRule="auto"/>
        <w:jc w:val="both"/>
        <w:rPr>
          <w:sz w:val="20"/>
          <w:szCs w:val="20"/>
        </w:rPr>
      </w:pPr>
    </w:p>
    <w:p w14:paraId="049FB7A9" w14:textId="77777777" w:rsidR="004F0E87" w:rsidRPr="004F0E87" w:rsidRDefault="004F0E87" w:rsidP="004F0E87">
      <w:pPr>
        <w:tabs>
          <w:tab w:val="left" w:pos="567"/>
          <w:tab w:val="left" w:pos="1134"/>
          <w:tab w:val="right" w:leader="dot" w:pos="9214"/>
          <w:tab w:val="right" w:leader="dot" w:pos="9356"/>
        </w:tabs>
        <w:spacing w:after="0" w:line="240" w:lineRule="auto"/>
        <w:ind w:right="6"/>
        <w:rPr>
          <w:sz w:val="20"/>
          <w:szCs w:val="20"/>
        </w:rPr>
      </w:pPr>
      <w:r w:rsidRPr="004F0E87">
        <w:rPr>
          <w:sz w:val="20"/>
          <w:szCs w:val="20"/>
        </w:rPr>
        <w:tab/>
        <w:t xml:space="preserve">- immatriculé(e) au Registre du Commerce sous le numéro : </w:t>
      </w:r>
      <w:r w:rsidRPr="004F0E87">
        <w:rPr>
          <w:sz w:val="20"/>
          <w:szCs w:val="20"/>
        </w:rPr>
        <w:tab/>
      </w:r>
    </w:p>
    <w:p w14:paraId="7E558949" w14:textId="77777777" w:rsidR="004F0E87" w:rsidRPr="004F0E87" w:rsidRDefault="004F0E87" w:rsidP="004F0E87">
      <w:pPr>
        <w:widowControl w:val="0"/>
        <w:tabs>
          <w:tab w:val="left" w:pos="567"/>
          <w:tab w:val="left" w:pos="1134"/>
          <w:tab w:val="right" w:leader="dot" w:pos="9214"/>
          <w:tab w:val="right" w:leader="dot" w:pos="9356"/>
        </w:tabs>
        <w:spacing w:after="0" w:line="240" w:lineRule="auto"/>
        <w:jc w:val="both"/>
        <w:rPr>
          <w:sz w:val="20"/>
          <w:szCs w:val="20"/>
        </w:rPr>
      </w:pPr>
    </w:p>
    <w:p w14:paraId="3280ACE2" w14:textId="77777777" w:rsidR="004F0E87" w:rsidRPr="004F0E87" w:rsidRDefault="004F0E87" w:rsidP="004F0E87">
      <w:pPr>
        <w:tabs>
          <w:tab w:val="left" w:pos="567"/>
          <w:tab w:val="left" w:pos="1134"/>
          <w:tab w:val="right" w:leader="dot" w:pos="9214"/>
          <w:tab w:val="right" w:leader="dot" w:pos="9356"/>
        </w:tabs>
        <w:spacing w:after="0" w:line="240" w:lineRule="auto"/>
        <w:ind w:right="6"/>
        <w:rPr>
          <w:sz w:val="20"/>
          <w:szCs w:val="20"/>
        </w:rPr>
      </w:pPr>
      <w:r w:rsidRPr="004F0E87">
        <w:rPr>
          <w:sz w:val="20"/>
          <w:szCs w:val="20"/>
        </w:rPr>
        <w:tab/>
        <w:t>- numéro d'identité d'entreprise (</w:t>
      </w:r>
      <w:proofErr w:type="spellStart"/>
      <w:r w:rsidRPr="004F0E87">
        <w:rPr>
          <w:sz w:val="20"/>
          <w:szCs w:val="20"/>
        </w:rPr>
        <w:t>siren</w:t>
      </w:r>
      <w:proofErr w:type="spellEnd"/>
      <w:r w:rsidRPr="004F0E87">
        <w:rPr>
          <w:sz w:val="20"/>
          <w:szCs w:val="20"/>
        </w:rPr>
        <w:t xml:space="preserve">) : </w:t>
      </w:r>
      <w:r w:rsidRPr="004F0E87">
        <w:rPr>
          <w:sz w:val="20"/>
          <w:szCs w:val="20"/>
        </w:rPr>
        <w:tab/>
      </w:r>
    </w:p>
    <w:p w14:paraId="0D751B38" w14:textId="77777777" w:rsidR="004F0E87" w:rsidRPr="004F0E87" w:rsidRDefault="004F0E87" w:rsidP="004F0E87">
      <w:pPr>
        <w:widowControl w:val="0"/>
        <w:tabs>
          <w:tab w:val="left" w:pos="567"/>
          <w:tab w:val="left" w:pos="1134"/>
          <w:tab w:val="right" w:leader="dot" w:pos="9214"/>
          <w:tab w:val="right" w:leader="dot" w:pos="9356"/>
        </w:tabs>
        <w:spacing w:after="0" w:line="240" w:lineRule="auto"/>
        <w:jc w:val="both"/>
        <w:rPr>
          <w:sz w:val="20"/>
          <w:szCs w:val="20"/>
        </w:rPr>
      </w:pPr>
    </w:p>
    <w:p w14:paraId="60A1E0E6" w14:textId="77777777" w:rsidR="004F0E87" w:rsidRPr="004F0E87" w:rsidRDefault="004F0E87" w:rsidP="004F0E87">
      <w:pPr>
        <w:tabs>
          <w:tab w:val="left" w:pos="567"/>
          <w:tab w:val="left" w:pos="1134"/>
          <w:tab w:val="right" w:leader="dot" w:pos="9214"/>
          <w:tab w:val="right" w:leader="dot" w:pos="9356"/>
        </w:tabs>
        <w:spacing w:after="0" w:line="240" w:lineRule="auto"/>
        <w:ind w:right="6"/>
        <w:rPr>
          <w:sz w:val="20"/>
          <w:szCs w:val="20"/>
        </w:rPr>
      </w:pPr>
      <w:r w:rsidRPr="004F0E87">
        <w:rPr>
          <w:sz w:val="20"/>
          <w:szCs w:val="20"/>
        </w:rPr>
        <w:tab/>
        <w:t>- numéro d'identité de l’entreprise (</w:t>
      </w:r>
      <w:proofErr w:type="spellStart"/>
      <w:r w:rsidRPr="004F0E87">
        <w:rPr>
          <w:sz w:val="20"/>
          <w:szCs w:val="20"/>
        </w:rPr>
        <w:t>siret</w:t>
      </w:r>
      <w:proofErr w:type="spellEnd"/>
      <w:r w:rsidRPr="004F0E87">
        <w:rPr>
          <w:sz w:val="20"/>
          <w:szCs w:val="20"/>
        </w:rPr>
        <w:t xml:space="preserve">) : </w:t>
      </w:r>
      <w:r w:rsidRPr="004F0E87">
        <w:rPr>
          <w:sz w:val="20"/>
          <w:szCs w:val="20"/>
        </w:rPr>
        <w:tab/>
      </w:r>
    </w:p>
    <w:p w14:paraId="3D3DC22E" w14:textId="77777777" w:rsidR="004F0E87" w:rsidRPr="004F0E87" w:rsidRDefault="004F0E87" w:rsidP="004F0E87">
      <w:pPr>
        <w:widowControl w:val="0"/>
        <w:tabs>
          <w:tab w:val="left" w:pos="567"/>
          <w:tab w:val="left" w:pos="1134"/>
          <w:tab w:val="right" w:leader="dot" w:pos="9214"/>
          <w:tab w:val="right" w:leader="dot" w:pos="9356"/>
        </w:tabs>
        <w:spacing w:after="0" w:line="240" w:lineRule="auto"/>
        <w:jc w:val="both"/>
        <w:rPr>
          <w:sz w:val="20"/>
          <w:szCs w:val="20"/>
        </w:rPr>
      </w:pPr>
    </w:p>
    <w:p w14:paraId="054F2466" w14:textId="77777777" w:rsidR="004F0E87" w:rsidRPr="004F0E87" w:rsidRDefault="004F0E87" w:rsidP="004F0E87">
      <w:pPr>
        <w:tabs>
          <w:tab w:val="left" w:pos="567"/>
          <w:tab w:val="left" w:pos="1134"/>
          <w:tab w:val="right" w:leader="dot" w:pos="9214"/>
          <w:tab w:val="right" w:leader="dot" w:pos="9356"/>
        </w:tabs>
        <w:spacing w:after="0" w:line="240" w:lineRule="auto"/>
        <w:ind w:right="6"/>
        <w:rPr>
          <w:sz w:val="20"/>
          <w:szCs w:val="20"/>
        </w:rPr>
      </w:pPr>
      <w:r w:rsidRPr="004F0E87">
        <w:rPr>
          <w:sz w:val="20"/>
          <w:szCs w:val="20"/>
        </w:rPr>
        <w:tab/>
        <w:t xml:space="preserve">- code d'activité économique principale (APE) : </w:t>
      </w:r>
      <w:r w:rsidRPr="004F0E87">
        <w:rPr>
          <w:sz w:val="20"/>
          <w:szCs w:val="20"/>
        </w:rPr>
        <w:tab/>
      </w:r>
    </w:p>
    <w:p w14:paraId="48340DAF" w14:textId="77777777" w:rsidR="004F0E87" w:rsidRPr="004F0E87" w:rsidRDefault="004F0E87" w:rsidP="004F0E87">
      <w:pPr>
        <w:widowControl w:val="0"/>
        <w:tabs>
          <w:tab w:val="left" w:pos="567"/>
          <w:tab w:val="left" w:pos="1134"/>
        </w:tabs>
        <w:spacing w:after="0" w:line="240" w:lineRule="auto"/>
        <w:jc w:val="both"/>
        <w:rPr>
          <w:szCs w:val="20"/>
        </w:rPr>
      </w:pPr>
    </w:p>
    <w:p w14:paraId="0FFDC7FF" w14:textId="77777777" w:rsidR="004F0E87" w:rsidRPr="004F0E87" w:rsidRDefault="004F0E87" w:rsidP="004F0E87">
      <w:pPr>
        <w:tabs>
          <w:tab w:val="left" w:pos="5273"/>
        </w:tabs>
        <w:spacing w:after="0" w:line="240" w:lineRule="auto"/>
        <w:rPr>
          <w:szCs w:val="20"/>
        </w:rPr>
      </w:pPr>
    </w:p>
    <w:p w14:paraId="15EE37D0" w14:textId="590BD379" w:rsidR="004F0E87" w:rsidRPr="004F0E87" w:rsidRDefault="004F0E87" w:rsidP="004F0E87">
      <w:pPr>
        <w:spacing w:after="0" w:line="240" w:lineRule="auto"/>
        <w:ind w:left="284" w:hanging="284"/>
        <w:jc w:val="both"/>
        <w:rPr>
          <w:szCs w:val="20"/>
        </w:rPr>
      </w:pPr>
      <w:r w:rsidRPr="004F0E87">
        <w:rPr>
          <w:szCs w:val="20"/>
        </w:rPr>
        <w:t>-</w:t>
      </w:r>
      <w:r w:rsidRPr="004F0E87">
        <w:rPr>
          <w:szCs w:val="20"/>
        </w:rPr>
        <w:tab/>
        <w:t xml:space="preserve">Après avoir pris connaissance </w:t>
      </w:r>
      <w:r w:rsidR="00867CDA">
        <w:rPr>
          <w:szCs w:val="20"/>
        </w:rPr>
        <w:t xml:space="preserve">des attendus du mémoire technique (notamment l’engagement de disponibilité sur la période estivale), </w:t>
      </w:r>
      <w:r w:rsidRPr="004F0E87">
        <w:rPr>
          <w:szCs w:val="20"/>
        </w:rPr>
        <w:t xml:space="preserve">du Cahier des Clauses Administratives Particulières </w:t>
      </w:r>
      <w:r w:rsidR="002F62FA" w:rsidRPr="008667FB">
        <w:rPr>
          <w:szCs w:val="20"/>
        </w:rPr>
        <w:t xml:space="preserve">commun aux deux lots </w:t>
      </w:r>
      <w:r w:rsidRPr="008667FB">
        <w:rPr>
          <w:szCs w:val="20"/>
        </w:rPr>
        <w:t>(CC</w:t>
      </w:r>
      <w:r w:rsidR="00C422FB" w:rsidRPr="008667FB">
        <w:rPr>
          <w:szCs w:val="20"/>
        </w:rPr>
        <w:t>A</w:t>
      </w:r>
      <w:r w:rsidRPr="008667FB">
        <w:rPr>
          <w:szCs w:val="20"/>
        </w:rPr>
        <w:t>P)</w:t>
      </w:r>
      <w:r w:rsidR="00CA4A26">
        <w:rPr>
          <w:szCs w:val="20"/>
        </w:rPr>
        <w:t>,</w:t>
      </w:r>
      <w:r w:rsidR="00312426" w:rsidRPr="008667FB">
        <w:rPr>
          <w:szCs w:val="20"/>
        </w:rPr>
        <w:t xml:space="preserve"> </w:t>
      </w:r>
      <w:r w:rsidRPr="004F0E87">
        <w:rPr>
          <w:szCs w:val="20"/>
        </w:rPr>
        <w:t>des documents qui y sont mentionnés</w:t>
      </w:r>
      <w:r w:rsidR="00312426">
        <w:rPr>
          <w:szCs w:val="20"/>
        </w:rPr>
        <w:t xml:space="preserve"> et</w:t>
      </w:r>
      <w:r w:rsidRPr="004F0E87">
        <w:rPr>
          <w:szCs w:val="20"/>
        </w:rPr>
        <w:t xml:space="preserve"> du Cahier des Clauses Techniques Particulières</w:t>
      </w:r>
      <w:r w:rsidR="00C422FB">
        <w:rPr>
          <w:szCs w:val="20"/>
        </w:rPr>
        <w:t xml:space="preserve"> (CCTP)</w:t>
      </w:r>
      <w:r w:rsidR="002F62FA">
        <w:rPr>
          <w:szCs w:val="20"/>
        </w:rPr>
        <w:t xml:space="preserve"> </w:t>
      </w:r>
      <w:r w:rsidR="002F62FA" w:rsidRPr="008667FB">
        <w:rPr>
          <w:szCs w:val="20"/>
        </w:rPr>
        <w:t>pour chaque lot,</w:t>
      </w:r>
      <w:r w:rsidRPr="008667FB">
        <w:rPr>
          <w:szCs w:val="20"/>
        </w:rPr>
        <w:t xml:space="preserve"> </w:t>
      </w:r>
      <w:r w:rsidRPr="004F0E87">
        <w:rPr>
          <w:szCs w:val="20"/>
        </w:rPr>
        <w:t>relatifs au présent marché,</w:t>
      </w:r>
    </w:p>
    <w:p w14:paraId="6EDFE68C" w14:textId="77777777" w:rsidR="004F0E87" w:rsidRPr="004F0E87" w:rsidRDefault="004F0E87" w:rsidP="004F0E87">
      <w:pPr>
        <w:tabs>
          <w:tab w:val="left" w:pos="5273"/>
        </w:tabs>
        <w:spacing w:after="0" w:line="240" w:lineRule="auto"/>
        <w:rPr>
          <w:szCs w:val="20"/>
        </w:rPr>
      </w:pPr>
    </w:p>
    <w:p w14:paraId="1E9C8DB6" w14:textId="3BBEBD18" w:rsidR="004F0E87" w:rsidRPr="004F0E87" w:rsidRDefault="004F0E87" w:rsidP="004F0E87">
      <w:pPr>
        <w:numPr>
          <w:ilvl w:val="0"/>
          <w:numId w:val="26"/>
        </w:numPr>
        <w:tabs>
          <w:tab w:val="num" w:pos="284"/>
          <w:tab w:val="left" w:pos="5273"/>
        </w:tabs>
        <w:spacing w:after="0" w:line="240" w:lineRule="auto"/>
        <w:ind w:left="284" w:hanging="284"/>
        <w:jc w:val="both"/>
        <w:rPr>
          <w:szCs w:val="20"/>
        </w:rPr>
      </w:pPr>
      <w:r w:rsidRPr="004F0E87">
        <w:rPr>
          <w:szCs w:val="20"/>
        </w:rPr>
        <w:t xml:space="preserve">Après avoir fourni les pièces justificatives mentionnées à l’article </w:t>
      </w:r>
      <w:r w:rsidR="00312426">
        <w:rPr>
          <w:szCs w:val="20"/>
        </w:rPr>
        <w:t>5</w:t>
      </w:r>
      <w:r w:rsidRPr="004F0E87">
        <w:rPr>
          <w:szCs w:val="20"/>
        </w:rPr>
        <w:t xml:space="preserve"> du règlement de la consultation à l’appui de ma (notre) candidature.</w:t>
      </w:r>
    </w:p>
    <w:p w14:paraId="76F5348A" w14:textId="77777777" w:rsidR="004F0E87" w:rsidRPr="004F0E87" w:rsidRDefault="004F0E87" w:rsidP="004F0E87">
      <w:pPr>
        <w:tabs>
          <w:tab w:val="num" w:pos="284"/>
          <w:tab w:val="left" w:pos="5273"/>
        </w:tabs>
        <w:spacing w:after="0" w:line="240" w:lineRule="auto"/>
        <w:ind w:left="284" w:hanging="284"/>
        <w:jc w:val="both"/>
        <w:rPr>
          <w:szCs w:val="20"/>
        </w:rPr>
      </w:pPr>
    </w:p>
    <w:p w14:paraId="37ED7F87" w14:textId="77777777" w:rsidR="004F0E87" w:rsidRPr="004F0E87" w:rsidRDefault="004F0E87" w:rsidP="004F0E87">
      <w:pPr>
        <w:numPr>
          <w:ilvl w:val="0"/>
          <w:numId w:val="26"/>
        </w:numPr>
        <w:tabs>
          <w:tab w:val="num" w:pos="284"/>
          <w:tab w:val="left" w:pos="5273"/>
        </w:tabs>
        <w:spacing w:after="0" w:line="240" w:lineRule="auto"/>
        <w:ind w:left="284" w:hanging="284"/>
        <w:jc w:val="both"/>
        <w:rPr>
          <w:szCs w:val="20"/>
        </w:rPr>
      </w:pPr>
      <w:r w:rsidRPr="004F0E87">
        <w:rPr>
          <w:szCs w:val="20"/>
        </w:rPr>
        <w:t>Après avoir apprécié l'ensemble des difficultés liées au site,</w:t>
      </w:r>
    </w:p>
    <w:p w14:paraId="7133A462" w14:textId="77777777" w:rsidR="004F0E87" w:rsidRPr="004F0E87" w:rsidRDefault="004F0E87" w:rsidP="004F0E87">
      <w:pPr>
        <w:tabs>
          <w:tab w:val="left" w:pos="5273"/>
        </w:tabs>
        <w:spacing w:after="0" w:line="240" w:lineRule="auto"/>
        <w:jc w:val="both"/>
        <w:rPr>
          <w:szCs w:val="20"/>
        </w:rPr>
      </w:pPr>
    </w:p>
    <w:p w14:paraId="6536374A" w14:textId="4BA3284A" w:rsidR="004F0E87" w:rsidRPr="004F0E87" w:rsidRDefault="004F0E87" w:rsidP="004F0E87">
      <w:pPr>
        <w:widowControl w:val="0"/>
        <w:spacing w:after="0" w:line="240" w:lineRule="auto"/>
        <w:jc w:val="both"/>
      </w:pPr>
      <w:r w:rsidRPr="004F0E87">
        <w:t xml:space="preserve">J’atteste, sous peine de résiliation de plein droit du marché à mes torts exclusifs ou aux torts exclusifs de la société pour laquelle j’interviens, que je ne tombe pas ou que ladite société ne tombe pas sous le coup des interdictions découlant des articles L.2141-1 à L.2141-5 de l’ordonnance n° 2018-1074 du </w:t>
      </w:r>
      <w:r w:rsidR="00CA4A26">
        <w:t>Code de la Commande Publique</w:t>
      </w:r>
      <w:r w:rsidRPr="004F0E87">
        <w:t>.</w:t>
      </w:r>
    </w:p>
    <w:p w14:paraId="6BF3FD1A" w14:textId="77777777" w:rsidR="004F0E87" w:rsidRPr="004F0E87" w:rsidRDefault="004F0E87" w:rsidP="004F0E87">
      <w:pPr>
        <w:spacing w:after="0" w:line="240" w:lineRule="auto"/>
        <w:jc w:val="both"/>
        <w:rPr>
          <w:szCs w:val="20"/>
        </w:rPr>
      </w:pPr>
    </w:p>
    <w:p w14:paraId="0A41CBE1" w14:textId="6E03E2F4" w:rsidR="004F0E87" w:rsidRPr="004F0E87" w:rsidRDefault="004F0E87" w:rsidP="004F0E87">
      <w:pPr>
        <w:spacing w:after="0" w:line="240" w:lineRule="auto"/>
        <w:jc w:val="both"/>
        <w:rPr>
          <w:szCs w:val="20"/>
        </w:rPr>
      </w:pPr>
      <w:r w:rsidRPr="004F0E87">
        <w:rPr>
          <w:szCs w:val="20"/>
        </w:rPr>
        <w:t xml:space="preserve">J’atteste, ou la société pour laquelle j’interviens, atteste </w:t>
      </w:r>
      <w:r w:rsidR="002F62FA">
        <w:rPr>
          <w:szCs w:val="20"/>
        </w:rPr>
        <w:t xml:space="preserve">sur l’honneur </w:t>
      </w:r>
      <w:r w:rsidRPr="004F0E87">
        <w:rPr>
          <w:szCs w:val="20"/>
        </w:rPr>
        <w:t>que le travail sera réalisé avec des salariés employés régulièrement au regard des dispositions du Code du Travail.</w:t>
      </w:r>
    </w:p>
    <w:p w14:paraId="19372CEA" w14:textId="77777777" w:rsidR="004F0E87" w:rsidRPr="004F0E87" w:rsidRDefault="004F0E87" w:rsidP="004F0E87">
      <w:pPr>
        <w:spacing w:after="0" w:line="240" w:lineRule="auto"/>
        <w:jc w:val="both"/>
        <w:rPr>
          <w:b/>
          <w:szCs w:val="20"/>
        </w:rPr>
      </w:pPr>
    </w:p>
    <w:p w14:paraId="79E06C08" w14:textId="77777777" w:rsidR="003E64D8" w:rsidRPr="003E64D8" w:rsidRDefault="003E64D8" w:rsidP="003E64D8">
      <w:pPr>
        <w:spacing w:after="0" w:line="240" w:lineRule="auto"/>
        <w:jc w:val="both"/>
        <w:rPr>
          <w:b/>
          <w:szCs w:val="20"/>
        </w:rPr>
      </w:pPr>
      <w:r w:rsidRPr="003E64D8">
        <w:rPr>
          <w:b/>
          <w:szCs w:val="20"/>
        </w:rPr>
        <w:t xml:space="preserve">Je m’engage, </w:t>
      </w:r>
    </w:p>
    <w:p w14:paraId="319D7375" w14:textId="77777777" w:rsidR="003E64D8" w:rsidRPr="003E64D8" w:rsidRDefault="003E64D8" w:rsidP="003E64D8">
      <w:pPr>
        <w:numPr>
          <w:ilvl w:val="0"/>
          <w:numId w:val="25"/>
        </w:numPr>
        <w:spacing w:after="0" w:line="240" w:lineRule="auto"/>
        <w:jc w:val="both"/>
        <w:rPr>
          <w:szCs w:val="20"/>
        </w:rPr>
      </w:pPr>
      <w:proofErr w:type="gramStart"/>
      <w:r w:rsidRPr="003E64D8">
        <w:rPr>
          <w:szCs w:val="20"/>
        </w:rPr>
        <w:t>en</w:t>
      </w:r>
      <w:proofErr w:type="gramEnd"/>
      <w:r w:rsidRPr="003E64D8">
        <w:rPr>
          <w:szCs w:val="20"/>
        </w:rPr>
        <w:t xml:space="preserve"> tant qu'entreprise individuelle, agissant en mon nom personnel</w:t>
      </w:r>
    </w:p>
    <w:p w14:paraId="00630F6C" w14:textId="77777777" w:rsidR="003E64D8" w:rsidRPr="003E64D8" w:rsidRDefault="003E64D8" w:rsidP="003E64D8">
      <w:pPr>
        <w:numPr>
          <w:ilvl w:val="0"/>
          <w:numId w:val="25"/>
        </w:numPr>
        <w:spacing w:after="0" w:line="240" w:lineRule="auto"/>
        <w:jc w:val="both"/>
        <w:rPr>
          <w:szCs w:val="20"/>
        </w:rPr>
      </w:pPr>
      <w:proofErr w:type="gramStart"/>
      <w:r w:rsidRPr="003E64D8">
        <w:rPr>
          <w:szCs w:val="20"/>
        </w:rPr>
        <w:t>en</w:t>
      </w:r>
      <w:proofErr w:type="gramEnd"/>
      <w:r w:rsidRPr="003E64D8">
        <w:rPr>
          <w:szCs w:val="20"/>
        </w:rPr>
        <w:t xml:space="preserve"> tant que société, agissant au nom et pour le compte de la société </w:t>
      </w:r>
    </w:p>
    <w:p w14:paraId="73535362" w14:textId="4533857F" w:rsidR="003E64D8" w:rsidRDefault="003E64D8">
      <w:pPr>
        <w:spacing w:after="0" w:line="240" w:lineRule="auto"/>
        <w:rPr>
          <w:szCs w:val="20"/>
        </w:rPr>
      </w:pPr>
      <w:r>
        <w:rPr>
          <w:szCs w:val="20"/>
        </w:rPr>
        <w:br w:type="page"/>
      </w:r>
    </w:p>
    <w:p w14:paraId="649536CC" w14:textId="77777777" w:rsidR="003E64D8" w:rsidRPr="003E64D8" w:rsidRDefault="003E64D8" w:rsidP="003E64D8">
      <w:pPr>
        <w:spacing w:after="0" w:line="240" w:lineRule="auto"/>
        <w:jc w:val="both"/>
        <w:rPr>
          <w:szCs w:val="20"/>
        </w:rPr>
      </w:pPr>
    </w:p>
    <w:p w14:paraId="5EB2DCCC" w14:textId="77777777" w:rsidR="003E64D8" w:rsidRPr="003E64D8" w:rsidRDefault="003E64D8" w:rsidP="003E64D8">
      <w:pPr>
        <w:spacing w:after="0" w:line="240" w:lineRule="auto"/>
        <w:jc w:val="both"/>
        <w:rPr>
          <w:szCs w:val="20"/>
        </w:rPr>
      </w:pPr>
      <w:proofErr w:type="gramStart"/>
      <w:r w:rsidRPr="003E64D8">
        <w:rPr>
          <w:b/>
          <w:szCs w:val="20"/>
        </w:rPr>
        <w:t>nous</w:t>
      </w:r>
      <w:proofErr w:type="gramEnd"/>
      <w:r w:rsidRPr="003E64D8">
        <w:rPr>
          <w:b/>
          <w:szCs w:val="20"/>
        </w:rPr>
        <w:t xml:space="preserve"> nous engageons,</w:t>
      </w:r>
    </w:p>
    <w:p w14:paraId="0ECD72A0" w14:textId="77777777" w:rsidR="003E64D8" w:rsidRPr="003E64D8" w:rsidRDefault="003E64D8" w:rsidP="003E64D8">
      <w:pPr>
        <w:numPr>
          <w:ilvl w:val="0"/>
          <w:numId w:val="25"/>
        </w:numPr>
        <w:spacing w:after="0" w:line="240" w:lineRule="auto"/>
        <w:jc w:val="both"/>
        <w:rPr>
          <w:szCs w:val="20"/>
        </w:rPr>
      </w:pPr>
      <w:proofErr w:type="gramStart"/>
      <w:r w:rsidRPr="003E64D8">
        <w:rPr>
          <w:szCs w:val="20"/>
        </w:rPr>
        <w:t>en</w:t>
      </w:r>
      <w:proofErr w:type="gramEnd"/>
      <w:r w:rsidRPr="003E64D8">
        <w:rPr>
          <w:szCs w:val="20"/>
        </w:rPr>
        <w:t xml:space="preserve"> tant qu'entrepreneurs groupés solidaires conformément aux stipulations des documents visés ci-dessus,</w:t>
      </w:r>
    </w:p>
    <w:p w14:paraId="7AB328E8" w14:textId="77777777" w:rsidR="003E64D8" w:rsidRPr="003E64D8" w:rsidRDefault="003E64D8" w:rsidP="003E64D8">
      <w:pPr>
        <w:spacing w:after="0" w:line="240" w:lineRule="auto"/>
        <w:jc w:val="both"/>
        <w:rPr>
          <w:szCs w:val="20"/>
        </w:rPr>
      </w:pPr>
    </w:p>
    <w:p w14:paraId="463542BE" w14:textId="77777777" w:rsidR="003E64D8" w:rsidRPr="003E64D8" w:rsidRDefault="003E64D8" w:rsidP="003E64D8">
      <w:pPr>
        <w:tabs>
          <w:tab w:val="left" w:pos="5273"/>
        </w:tabs>
        <w:spacing w:after="0" w:line="240" w:lineRule="auto"/>
        <w:jc w:val="both"/>
        <w:rPr>
          <w:szCs w:val="20"/>
        </w:rPr>
      </w:pPr>
      <w:proofErr w:type="gramStart"/>
      <w:r w:rsidRPr="003E64D8">
        <w:rPr>
          <w:b/>
          <w:szCs w:val="20"/>
        </w:rPr>
        <w:t>sans</w:t>
      </w:r>
      <w:proofErr w:type="gramEnd"/>
      <w:r w:rsidRPr="003E64D8">
        <w:rPr>
          <w:b/>
          <w:szCs w:val="20"/>
        </w:rPr>
        <w:t xml:space="preserve"> réserve</w:t>
      </w:r>
      <w:r w:rsidRPr="003E64D8">
        <w:rPr>
          <w:szCs w:val="20"/>
        </w:rPr>
        <w:t xml:space="preserve"> conformément aux stipulations des documents visés ci-dessus</w:t>
      </w:r>
      <w:r w:rsidRPr="003E64D8">
        <w:rPr>
          <w:b/>
          <w:szCs w:val="20"/>
        </w:rPr>
        <w:t>, à exécuter les travaux dans les conditions ci-après définies</w:t>
      </w:r>
      <w:r w:rsidRPr="003E64D8">
        <w:rPr>
          <w:szCs w:val="20"/>
        </w:rPr>
        <w:t xml:space="preserve">. </w:t>
      </w:r>
    </w:p>
    <w:p w14:paraId="51EE4DEA" w14:textId="77777777" w:rsidR="002F62FA" w:rsidRPr="002F62FA" w:rsidRDefault="002F62FA" w:rsidP="002F62FA">
      <w:pPr>
        <w:widowControl w:val="0"/>
        <w:tabs>
          <w:tab w:val="left" w:pos="567"/>
        </w:tabs>
        <w:spacing w:after="0" w:line="240" w:lineRule="auto"/>
        <w:jc w:val="both"/>
      </w:pPr>
    </w:p>
    <w:p w14:paraId="6E4949CB" w14:textId="77777777" w:rsidR="004F0E87" w:rsidRPr="004F0E87" w:rsidRDefault="004F0E87" w:rsidP="004F0E87">
      <w:pPr>
        <w:spacing w:after="0" w:line="240" w:lineRule="auto"/>
        <w:jc w:val="both"/>
        <w:rPr>
          <w:szCs w:val="20"/>
        </w:rPr>
      </w:pPr>
    </w:p>
    <w:p w14:paraId="2DF05BA9" w14:textId="52AF3EC1" w:rsidR="004F0E87" w:rsidRPr="004F0E87" w:rsidRDefault="004F0E87" w:rsidP="004F0E87">
      <w:pPr>
        <w:tabs>
          <w:tab w:val="left" w:pos="5273"/>
        </w:tabs>
        <w:spacing w:after="0" w:line="240" w:lineRule="auto"/>
        <w:jc w:val="both"/>
        <w:rPr>
          <w:szCs w:val="20"/>
        </w:rPr>
      </w:pPr>
      <w:r w:rsidRPr="004F0E87">
        <w:rPr>
          <w:szCs w:val="20"/>
        </w:rPr>
        <w:t>L'offre ainsi présentée ne me</w:t>
      </w:r>
      <w:r w:rsidR="00312426">
        <w:rPr>
          <w:szCs w:val="20"/>
        </w:rPr>
        <w:t xml:space="preserve"> (nous)</w:t>
      </w:r>
      <w:r w:rsidRPr="004F0E87">
        <w:rPr>
          <w:szCs w:val="20"/>
        </w:rPr>
        <w:t xml:space="preserve"> lie toutefois que si son acceptation </w:t>
      </w:r>
      <w:proofErr w:type="gramStart"/>
      <w:r w:rsidRPr="004F0E87">
        <w:rPr>
          <w:szCs w:val="20"/>
        </w:rPr>
        <w:t>m'</w:t>
      </w:r>
      <w:r w:rsidR="00312426">
        <w:rPr>
          <w:szCs w:val="20"/>
        </w:rPr>
        <w:t xml:space="preserve"> (</w:t>
      </w:r>
      <w:proofErr w:type="gramEnd"/>
      <w:r w:rsidR="00312426">
        <w:rPr>
          <w:szCs w:val="20"/>
        </w:rPr>
        <w:t xml:space="preserve">nous) </w:t>
      </w:r>
      <w:r w:rsidRPr="004F0E87">
        <w:rPr>
          <w:szCs w:val="20"/>
        </w:rPr>
        <w:t>est notifiée dans un délai de</w:t>
      </w:r>
      <w:r w:rsidR="00312426">
        <w:rPr>
          <w:szCs w:val="20"/>
        </w:rPr>
        <w:t xml:space="preserve"> </w:t>
      </w:r>
      <w:r w:rsidRPr="004F0E87">
        <w:rPr>
          <w:b/>
          <w:szCs w:val="20"/>
        </w:rPr>
        <w:t>1</w:t>
      </w:r>
      <w:r w:rsidR="00312426">
        <w:rPr>
          <w:b/>
          <w:szCs w:val="20"/>
        </w:rPr>
        <w:t>8</w:t>
      </w:r>
      <w:r w:rsidRPr="004F0E87">
        <w:rPr>
          <w:b/>
          <w:szCs w:val="20"/>
        </w:rPr>
        <w:t xml:space="preserve">0 jours </w:t>
      </w:r>
      <w:r w:rsidRPr="004F0E87">
        <w:rPr>
          <w:szCs w:val="20"/>
        </w:rPr>
        <w:t>à compter de la date limite de remise des offres fixée par le règlement de la consultation</w:t>
      </w:r>
      <w:r w:rsidR="002F62FA">
        <w:rPr>
          <w:szCs w:val="20"/>
        </w:rPr>
        <w:t xml:space="preserve"> (RC)</w:t>
      </w:r>
      <w:r w:rsidRPr="004F0E87">
        <w:rPr>
          <w:szCs w:val="20"/>
        </w:rPr>
        <w:t>.</w:t>
      </w:r>
    </w:p>
    <w:p w14:paraId="78F925E7" w14:textId="77777777" w:rsidR="004F0E87" w:rsidRPr="004F0E87" w:rsidRDefault="004F0E87" w:rsidP="004F0E87">
      <w:pPr>
        <w:tabs>
          <w:tab w:val="left" w:pos="5273"/>
        </w:tabs>
        <w:spacing w:after="0" w:line="240" w:lineRule="auto"/>
        <w:jc w:val="both"/>
        <w:rPr>
          <w:szCs w:val="20"/>
        </w:rPr>
      </w:pPr>
    </w:p>
    <w:p w14:paraId="09300203" w14:textId="1B9FA20F" w:rsidR="004F0E87" w:rsidRPr="004F0E87" w:rsidRDefault="004F0E87" w:rsidP="004F0E87">
      <w:pPr>
        <w:spacing w:after="0" w:line="240" w:lineRule="auto"/>
        <w:jc w:val="both"/>
        <w:rPr>
          <w:szCs w:val="20"/>
        </w:rPr>
      </w:pPr>
      <w:r w:rsidRPr="004F0E87">
        <w:rPr>
          <w:szCs w:val="20"/>
        </w:rPr>
        <w:t>L'Entreprise</w:t>
      </w:r>
      <w:r w:rsidR="00F21EE8">
        <w:rPr>
          <w:szCs w:val="20"/>
        </w:rPr>
        <w:t xml:space="preserve"> candidate </w:t>
      </w:r>
      <w:r w:rsidRPr="004F0E87">
        <w:rPr>
          <w:szCs w:val="20"/>
        </w:rPr>
        <w:t xml:space="preserve">  </w:t>
      </w:r>
      <w:r w:rsidRPr="004F0E87">
        <w:rPr>
          <w:szCs w:val="20"/>
          <w:u w:val="single"/>
        </w:rPr>
        <w:t xml:space="preserve">                                                  </w:t>
      </w:r>
      <w:r w:rsidRPr="004F0E87">
        <w:rPr>
          <w:szCs w:val="20"/>
        </w:rPr>
        <w:t xml:space="preserve"> est le mandataire des entrepreneurs groupés solidaires</w:t>
      </w:r>
      <w:r w:rsidR="00312426">
        <w:rPr>
          <w:szCs w:val="20"/>
        </w:rPr>
        <w:t xml:space="preserve"> </w:t>
      </w:r>
      <w:r w:rsidR="00312426" w:rsidRPr="00F21EE8">
        <w:rPr>
          <w:szCs w:val="20"/>
        </w:rPr>
        <w:t>conjoint</w:t>
      </w:r>
      <w:r w:rsidRPr="004F0E87">
        <w:rPr>
          <w:szCs w:val="20"/>
        </w:rPr>
        <w:t>.</w:t>
      </w:r>
    </w:p>
    <w:p w14:paraId="11C9E092" w14:textId="77777777" w:rsidR="004F0E87" w:rsidRPr="004F0E87" w:rsidRDefault="004F0E87" w:rsidP="004F0E87">
      <w:pPr>
        <w:tabs>
          <w:tab w:val="left" w:pos="5273"/>
        </w:tabs>
        <w:spacing w:after="0" w:line="240" w:lineRule="auto"/>
        <w:jc w:val="both"/>
        <w:rPr>
          <w:szCs w:val="20"/>
        </w:rPr>
      </w:pPr>
    </w:p>
    <w:p w14:paraId="08B8EC5A" w14:textId="77777777" w:rsidR="004F0E87" w:rsidRPr="004F0E87" w:rsidRDefault="004F0E87" w:rsidP="004F0E87">
      <w:pPr>
        <w:tabs>
          <w:tab w:val="left" w:pos="5273"/>
        </w:tabs>
        <w:spacing w:after="0" w:line="240" w:lineRule="auto"/>
        <w:jc w:val="both"/>
        <w:rPr>
          <w:szCs w:val="20"/>
        </w:rPr>
      </w:pPr>
    </w:p>
    <w:p w14:paraId="394FEBB9" w14:textId="77777777" w:rsidR="004F0E87" w:rsidRPr="004F0E87" w:rsidRDefault="004F0E87" w:rsidP="004F0E87">
      <w:pPr>
        <w:tabs>
          <w:tab w:val="left" w:pos="5273"/>
        </w:tabs>
        <w:spacing w:after="0" w:line="240" w:lineRule="auto"/>
        <w:jc w:val="both"/>
        <w:rPr>
          <w:szCs w:val="20"/>
        </w:rPr>
      </w:pPr>
    </w:p>
    <w:p w14:paraId="4A12E66F" w14:textId="77777777" w:rsidR="004F0E87" w:rsidRPr="004F0E87" w:rsidRDefault="004F0E87" w:rsidP="004F0E87">
      <w:pPr>
        <w:tabs>
          <w:tab w:val="left" w:pos="5273"/>
        </w:tabs>
        <w:spacing w:after="0" w:line="240" w:lineRule="auto"/>
        <w:rPr>
          <w:b/>
          <w:szCs w:val="20"/>
          <w:u w:val="single"/>
        </w:rPr>
      </w:pPr>
      <w:r w:rsidRPr="004F0E87">
        <w:rPr>
          <w:b/>
          <w:szCs w:val="20"/>
          <w:u w:val="single"/>
        </w:rPr>
        <w:t>ARTICLE 2 - PRIX</w:t>
      </w:r>
    </w:p>
    <w:p w14:paraId="521EFC13" w14:textId="77777777" w:rsidR="004F0E87" w:rsidRDefault="004F0E87" w:rsidP="004F0E87">
      <w:pPr>
        <w:tabs>
          <w:tab w:val="left" w:pos="5273"/>
        </w:tabs>
        <w:spacing w:after="0" w:line="240" w:lineRule="auto"/>
        <w:rPr>
          <w:b/>
          <w:szCs w:val="20"/>
          <w:u w:val="single"/>
        </w:rPr>
      </w:pPr>
    </w:p>
    <w:p w14:paraId="43EB0EB8" w14:textId="51EFE961" w:rsidR="00C2599B" w:rsidRPr="00C2599B" w:rsidRDefault="00C2599B" w:rsidP="004F0E87">
      <w:pPr>
        <w:tabs>
          <w:tab w:val="left" w:pos="5273"/>
        </w:tabs>
        <w:spacing w:after="0" w:line="240" w:lineRule="auto"/>
        <w:rPr>
          <w:bCs/>
          <w:szCs w:val="20"/>
        </w:rPr>
      </w:pPr>
      <w:r w:rsidRPr="00C2599B">
        <w:rPr>
          <w:bCs/>
          <w:szCs w:val="20"/>
        </w:rPr>
        <w:t>Les modalités de révision des prix sont fixées au CCAP.</w:t>
      </w:r>
    </w:p>
    <w:p w14:paraId="09B9573F" w14:textId="7CFA1E37" w:rsidR="004F0E87" w:rsidRPr="008667FB" w:rsidRDefault="004F0E87" w:rsidP="004F0E87">
      <w:pPr>
        <w:tabs>
          <w:tab w:val="left" w:pos="5273"/>
        </w:tabs>
        <w:spacing w:after="0" w:line="240" w:lineRule="auto"/>
        <w:rPr>
          <w:szCs w:val="20"/>
        </w:rPr>
      </w:pPr>
    </w:p>
    <w:p w14:paraId="1D4C584E" w14:textId="77777777" w:rsidR="004F0E87" w:rsidRDefault="004F0E87" w:rsidP="004F0E87">
      <w:pPr>
        <w:spacing w:after="0" w:line="240" w:lineRule="auto"/>
        <w:jc w:val="both"/>
        <w:rPr>
          <w:szCs w:val="20"/>
        </w:rPr>
      </w:pPr>
    </w:p>
    <w:p w14:paraId="14E4579E" w14:textId="77777777" w:rsidR="004F0E87" w:rsidRPr="004F0E87" w:rsidRDefault="004F0E87" w:rsidP="004F0E87">
      <w:pPr>
        <w:spacing w:after="0" w:line="240" w:lineRule="auto"/>
        <w:jc w:val="both"/>
        <w:rPr>
          <w:b/>
          <w:szCs w:val="20"/>
          <w:u w:val="single"/>
        </w:rPr>
      </w:pPr>
      <w:r w:rsidRPr="004F0E87">
        <w:rPr>
          <w:b/>
          <w:szCs w:val="20"/>
          <w:u w:val="single"/>
        </w:rPr>
        <w:t>2.1 - Travaux à prix forfaitaires</w:t>
      </w:r>
    </w:p>
    <w:p w14:paraId="1702137B" w14:textId="77777777" w:rsidR="004F0E87" w:rsidRPr="004F0E87" w:rsidRDefault="004F0E87" w:rsidP="004F0E87">
      <w:pPr>
        <w:spacing w:after="0" w:line="240" w:lineRule="auto"/>
        <w:jc w:val="both"/>
        <w:rPr>
          <w:szCs w:val="20"/>
        </w:rPr>
      </w:pPr>
    </w:p>
    <w:p w14:paraId="45B2094F" w14:textId="77777777" w:rsidR="004F0E87" w:rsidRPr="004F0E87" w:rsidRDefault="004F0E87" w:rsidP="004F0E87">
      <w:pPr>
        <w:spacing w:after="0" w:line="240" w:lineRule="auto"/>
        <w:jc w:val="both"/>
        <w:rPr>
          <w:szCs w:val="20"/>
        </w:rPr>
      </w:pPr>
      <w:r w:rsidRPr="004F0E87">
        <w:rPr>
          <w:szCs w:val="20"/>
        </w:rPr>
        <w:t>Le mois de référence du prix global forfaitaire proposé, appelé « mois zéro » est obligatoirement le mois précédent la remise des offres</w:t>
      </w:r>
      <w:r w:rsidRPr="004F0E87">
        <w:rPr>
          <w:color w:val="000000"/>
          <w:szCs w:val="20"/>
        </w:rPr>
        <w:t>.</w:t>
      </w:r>
    </w:p>
    <w:p w14:paraId="5A1BFB4E" w14:textId="77777777" w:rsidR="004F0E87" w:rsidRPr="004F0E87" w:rsidRDefault="004F0E87" w:rsidP="004F0E87">
      <w:pPr>
        <w:spacing w:after="0" w:line="240" w:lineRule="auto"/>
        <w:jc w:val="both"/>
        <w:rPr>
          <w:szCs w:val="20"/>
        </w:rPr>
      </w:pPr>
    </w:p>
    <w:p w14:paraId="7E84D6D8" w14:textId="77777777" w:rsidR="004F0E87" w:rsidRPr="004F0E87" w:rsidRDefault="004F0E87" w:rsidP="004F0E87">
      <w:pPr>
        <w:spacing w:after="0" w:line="240" w:lineRule="auto"/>
        <w:jc w:val="both"/>
        <w:rPr>
          <w:szCs w:val="20"/>
        </w:rPr>
      </w:pPr>
    </w:p>
    <w:p w14:paraId="5598D184" w14:textId="77777777" w:rsidR="004F0E87" w:rsidRPr="004F0E87" w:rsidRDefault="004F0E87" w:rsidP="004F0E87">
      <w:pPr>
        <w:spacing w:after="0" w:line="240" w:lineRule="auto"/>
        <w:jc w:val="both"/>
        <w:rPr>
          <w:szCs w:val="20"/>
        </w:rPr>
      </w:pPr>
      <w:r w:rsidRPr="004F0E87">
        <w:rPr>
          <w:szCs w:val="20"/>
        </w:rPr>
        <w:t>Le titulaire s’engage pour le prix suivant :</w:t>
      </w:r>
    </w:p>
    <w:p w14:paraId="62AA9157" w14:textId="77777777" w:rsidR="004F0E87" w:rsidRPr="004F0E87" w:rsidRDefault="004F0E87" w:rsidP="004F0E87">
      <w:pPr>
        <w:spacing w:after="0" w:line="240" w:lineRule="auto"/>
        <w:jc w:val="both"/>
        <w:rPr>
          <w:szCs w:val="20"/>
        </w:rPr>
      </w:pPr>
    </w:p>
    <w:p w14:paraId="44968F05" w14:textId="77777777" w:rsidR="004F0E87" w:rsidRPr="004F0E87" w:rsidRDefault="004F0E87" w:rsidP="004F0E87">
      <w:pPr>
        <w:spacing w:after="0" w:line="240" w:lineRule="auto"/>
        <w:jc w:val="both"/>
        <w:rPr>
          <w:szCs w:val="20"/>
        </w:rPr>
      </w:pPr>
      <w:r w:rsidRPr="004F0E87">
        <w:rPr>
          <w:szCs w:val="20"/>
        </w:rPr>
        <w:t>Montant H.T. euros : ……………………………………………………………………………………...</w:t>
      </w:r>
    </w:p>
    <w:p w14:paraId="5EF9998B" w14:textId="77777777" w:rsidR="004F0E87" w:rsidRDefault="004F0E87" w:rsidP="004F0E87">
      <w:pPr>
        <w:spacing w:after="0" w:line="240" w:lineRule="auto"/>
        <w:jc w:val="both"/>
        <w:rPr>
          <w:szCs w:val="20"/>
        </w:rPr>
      </w:pPr>
    </w:p>
    <w:p w14:paraId="695870A9" w14:textId="77777777" w:rsidR="00312426" w:rsidRPr="004F0E87" w:rsidRDefault="00312426" w:rsidP="004F0E87">
      <w:pPr>
        <w:spacing w:after="0" w:line="240" w:lineRule="auto"/>
        <w:jc w:val="both"/>
        <w:rPr>
          <w:szCs w:val="20"/>
        </w:rPr>
      </w:pPr>
    </w:p>
    <w:p w14:paraId="28844476" w14:textId="77777777" w:rsidR="004F0E87" w:rsidRPr="004F0E87" w:rsidRDefault="004F0E87" w:rsidP="004F0E87">
      <w:pPr>
        <w:spacing w:after="0" w:line="240" w:lineRule="auto"/>
        <w:jc w:val="both"/>
        <w:rPr>
          <w:szCs w:val="20"/>
        </w:rPr>
      </w:pPr>
      <w:r w:rsidRPr="004F0E87">
        <w:rPr>
          <w:szCs w:val="20"/>
        </w:rPr>
        <w:t>Montant T.V.A. euros : …………………………………………………………………………………...</w:t>
      </w:r>
    </w:p>
    <w:p w14:paraId="754329F9" w14:textId="77777777" w:rsidR="004F0E87" w:rsidRDefault="004F0E87" w:rsidP="004F0E87">
      <w:pPr>
        <w:spacing w:after="0" w:line="240" w:lineRule="auto"/>
        <w:jc w:val="both"/>
        <w:rPr>
          <w:szCs w:val="20"/>
        </w:rPr>
      </w:pPr>
    </w:p>
    <w:p w14:paraId="36293CCB" w14:textId="77777777" w:rsidR="00312426" w:rsidRPr="004F0E87" w:rsidRDefault="00312426" w:rsidP="004F0E87">
      <w:pPr>
        <w:spacing w:after="0" w:line="240" w:lineRule="auto"/>
        <w:jc w:val="both"/>
        <w:rPr>
          <w:szCs w:val="20"/>
        </w:rPr>
      </w:pPr>
    </w:p>
    <w:p w14:paraId="2CAE1DC2" w14:textId="77777777" w:rsidR="004F0E87" w:rsidRPr="004F0E87" w:rsidRDefault="004F0E87" w:rsidP="004F0E87">
      <w:pPr>
        <w:spacing w:after="0" w:line="240" w:lineRule="auto"/>
        <w:jc w:val="both"/>
        <w:rPr>
          <w:szCs w:val="20"/>
        </w:rPr>
      </w:pPr>
      <w:r w:rsidRPr="004F0E87">
        <w:rPr>
          <w:szCs w:val="20"/>
        </w:rPr>
        <w:t>Montant T.T.C. euros : …………………………………………………………………………………...</w:t>
      </w:r>
    </w:p>
    <w:p w14:paraId="2EB86F53" w14:textId="77777777" w:rsidR="004F0E87" w:rsidRDefault="004F0E87" w:rsidP="004F0E87">
      <w:pPr>
        <w:spacing w:after="0" w:line="240" w:lineRule="auto"/>
        <w:jc w:val="both"/>
        <w:rPr>
          <w:szCs w:val="20"/>
        </w:rPr>
      </w:pPr>
    </w:p>
    <w:p w14:paraId="21C584A1" w14:textId="77777777" w:rsidR="00312426" w:rsidRPr="004F0E87" w:rsidRDefault="00312426" w:rsidP="004F0E87">
      <w:pPr>
        <w:spacing w:after="0" w:line="240" w:lineRule="auto"/>
        <w:jc w:val="both"/>
        <w:rPr>
          <w:szCs w:val="20"/>
        </w:rPr>
      </w:pPr>
    </w:p>
    <w:p w14:paraId="74938071" w14:textId="77777777" w:rsidR="004F0E87" w:rsidRPr="004F0E87" w:rsidRDefault="004F0E87" w:rsidP="004F0E87">
      <w:pPr>
        <w:spacing w:after="0" w:line="240" w:lineRule="auto"/>
        <w:jc w:val="both"/>
        <w:rPr>
          <w:szCs w:val="20"/>
        </w:rPr>
      </w:pPr>
      <w:r w:rsidRPr="004F0E87">
        <w:rPr>
          <w:szCs w:val="20"/>
        </w:rPr>
        <w:t>Soit en lettres (H.T. euros) : ………………………………………………………………………</w:t>
      </w:r>
      <w:proofErr w:type="gramStart"/>
      <w:r w:rsidRPr="004F0E87">
        <w:rPr>
          <w:szCs w:val="20"/>
        </w:rPr>
        <w:t>…….</w:t>
      </w:r>
      <w:proofErr w:type="gramEnd"/>
      <w:r w:rsidRPr="004F0E87">
        <w:rPr>
          <w:szCs w:val="20"/>
        </w:rPr>
        <w:t>.</w:t>
      </w:r>
    </w:p>
    <w:p w14:paraId="59B35F38" w14:textId="77777777" w:rsidR="004F0E87" w:rsidRPr="004F0E87" w:rsidRDefault="004F0E87" w:rsidP="004F0E87">
      <w:pPr>
        <w:spacing w:before="120" w:after="0" w:line="240" w:lineRule="auto"/>
        <w:jc w:val="both"/>
        <w:rPr>
          <w:szCs w:val="20"/>
        </w:rPr>
      </w:pPr>
      <w:r w:rsidRPr="004F0E87">
        <w:rPr>
          <w:szCs w:val="20"/>
        </w:rPr>
        <w:t>……………………………………………………………………………………………………………….</w:t>
      </w:r>
    </w:p>
    <w:p w14:paraId="5158BE09" w14:textId="77777777" w:rsidR="004F0E87" w:rsidRPr="004F0E87" w:rsidRDefault="004F0E87" w:rsidP="004F0E87">
      <w:pPr>
        <w:spacing w:before="120" w:after="0" w:line="240" w:lineRule="auto"/>
        <w:jc w:val="both"/>
        <w:rPr>
          <w:szCs w:val="20"/>
        </w:rPr>
      </w:pPr>
      <w:r w:rsidRPr="004F0E87">
        <w:rPr>
          <w:szCs w:val="20"/>
        </w:rPr>
        <w:t>……………………………………………………………………………………………………………….</w:t>
      </w:r>
    </w:p>
    <w:p w14:paraId="547F3F2D" w14:textId="77777777" w:rsidR="004F0E87" w:rsidRPr="004F0E87" w:rsidRDefault="004F0E87" w:rsidP="004F0E87">
      <w:pPr>
        <w:spacing w:after="0" w:line="240" w:lineRule="auto"/>
        <w:jc w:val="both"/>
        <w:rPr>
          <w:szCs w:val="20"/>
        </w:rPr>
      </w:pPr>
    </w:p>
    <w:p w14:paraId="30A78E5F" w14:textId="77777777" w:rsidR="004F0E87" w:rsidRPr="004F0E87" w:rsidRDefault="004F0E87" w:rsidP="004F0E87">
      <w:pPr>
        <w:spacing w:after="0" w:line="240" w:lineRule="auto"/>
        <w:jc w:val="both"/>
        <w:rPr>
          <w:szCs w:val="20"/>
        </w:rPr>
      </w:pPr>
    </w:p>
    <w:p w14:paraId="270D9101" w14:textId="77777777" w:rsidR="004F0E87" w:rsidRPr="004F0E87" w:rsidRDefault="004F0E87" w:rsidP="004F0E87">
      <w:pPr>
        <w:spacing w:after="0" w:line="240" w:lineRule="auto"/>
        <w:jc w:val="both"/>
        <w:rPr>
          <w:szCs w:val="20"/>
        </w:rPr>
      </w:pPr>
      <w:r w:rsidRPr="004F0E87">
        <w:rPr>
          <w:szCs w:val="20"/>
        </w:rPr>
        <w:t xml:space="preserve">Il est joint à la présente une Décomposition du Prix Global et Forfaitaire à renseigner </w:t>
      </w:r>
      <w:r w:rsidRPr="004F0E87">
        <w:rPr>
          <w:b/>
          <w:bCs/>
          <w:szCs w:val="20"/>
        </w:rPr>
        <w:t xml:space="preserve">obligatoirement. </w:t>
      </w:r>
      <w:bookmarkStart w:id="5" w:name="_Hlk14702001"/>
    </w:p>
    <w:bookmarkEnd w:id="5"/>
    <w:p w14:paraId="4E809992" w14:textId="77777777" w:rsidR="004F0E87" w:rsidRPr="004F0E87" w:rsidRDefault="004F0E87" w:rsidP="004F0E87">
      <w:pPr>
        <w:spacing w:after="0" w:line="240" w:lineRule="auto"/>
        <w:rPr>
          <w:szCs w:val="20"/>
        </w:rPr>
      </w:pPr>
    </w:p>
    <w:p w14:paraId="36905772" w14:textId="0AF79C89" w:rsidR="00312426" w:rsidRDefault="00312426">
      <w:pPr>
        <w:spacing w:after="0" w:line="240" w:lineRule="auto"/>
        <w:rPr>
          <w:b/>
          <w:szCs w:val="20"/>
          <w:u w:val="single"/>
        </w:rPr>
      </w:pPr>
      <w:r>
        <w:rPr>
          <w:b/>
          <w:szCs w:val="20"/>
          <w:u w:val="single"/>
        </w:rPr>
        <w:br w:type="page"/>
      </w:r>
    </w:p>
    <w:p w14:paraId="583CDD6E" w14:textId="77777777" w:rsidR="004F0E87" w:rsidRPr="004F0E87" w:rsidRDefault="004F0E87" w:rsidP="004F0E87">
      <w:pPr>
        <w:spacing w:after="0" w:line="240" w:lineRule="auto"/>
        <w:jc w:val="both"/>
        <w:rPr>
          <w:b/>
          <w:szCs w:val="20"/>
          <w:u w:val="single"/>
        </w:rPr>
      </w:pPr>
    </w:p>
    <w:p w14:paraId="5A778F59" w14:textId="77777777" w:rsidR="004F0E87" w:rsidRPr="004F0E87" w:rsidRDefault="004F0E87" w:rsidP="004F0E87">
      <w:pPr>
        <w:tabs>
          <w:tab w:val="left" w:pos="5273"/>
        </w:tabs>
        <w:spacing w:after="0" w:line="240" w:lineRule="auto"/>
        <w:jc w:val="both"/>
        <w:rPr>
          <w:b/>
          <w:szCs w:val="20"/>
          <w:u w:val="single"/>
        </w:rPr>
      </w:pPr>
      <w:r w:rsidRPr="004F0E87">
        <w:rPr>
          <w:b/>
          <w:szCs w:val="20"/>
          <w:u w:val="single"/>
        </w:rPr>
        <w:t>2.2 - SOUS TRAITANCE :</w:t>
      </w:r>
    </w:p>
    <w:p w14:paraId="37C3287E" w14:textId="77777777" w:rsidR="004F0E87" w:rsidRPr="004F0E87" w:rsidRDefault="004F0E87" w:rsidP="004F0E87">
      <w:pPr>
        <w:tabs>
          <w:tab w:val="left" w:pos="5273"/>
        </w:tabs>
        <w:spacing w:after="0" w:line="240" w:lineRule="auto"/>
        <w:jc w:val="both"/>
        <w:rPr>
          <w:szCs w:val="20"/>
        </w:rPr>
      </w:pPr>
    </w:p>
    <w:p w14:paraId="54F53779" w14:textId="77777777" w:rsidR="004F0E87" w:rsidRPr="004F0E87" w:rsidRDefault="004F0E87" w:rsidP="004F0E87">
      <w:pPr>
        <w:tabs>
          <w:tab w:val="right" w:pos="7760"/>
          <w:tab w:val="left" w:pos="7920"/>
        </w:tabs>
        <w:spacing w:after="0" w:line="240" w:lineRule="auto"/>
        <w:ind w:right="34"/>
        <w:jc w:val="both"/>
      </w:pPr>
      <w:r w:rsidRPr="004F0E87">
        <w:rPr>
          <w:szCs w:val="20"/>
        </w:rPr>
        <w:t>Merci de cocher une des cases ci-dessous :</w:t>
      </w:r>
    </w:p>
    <w:p w14:paraId="5E5E04A8" w14:textId="77777777" w:rsidR="004F0E87" w:rsidRPr="004F0E87" w:rsidRDefault="004F0E87" w:rsidP="004F0E87">
      <w:pPr>
        <w:tabs>
          <w:tab w:val="right" w:pos="7760"/>
          <w:tab w:val="left" w:pos="7920"/>
        </w:tabs>
        <w:spacing w:after="0" w:line="240" w:lineRule="auto"/>
        <w:ind w:right="34"/>
        <w:jc w:val="both"/>
      </w:pPr>
    </w:p>
    <w:p w14:paraId="57E589DB" w14:textId="77777777" w:rsidR="004F0E87" w:rsidRPr="004F0E87" w:rsidRDefault="004F0E87" w:rsidP="004F0E87">
      <w:pPr>
        <w:widowControl w:val="0"/>
        <w:tabs>
          <w:tab w:val="left" w:pos="426"/>
          <w:tab w:val="left" w:pos="993"/>
        </w:tabs>
        <w:spacing w:after="0" w:line="240" w:lineRule="auto"/>
        <w:ind w:left="426" w:hanging="426"/>
        <w:jc w:val="both"/>
        <w:rPr>
          <w:szCs w:val="20"/>
        </w:rPr>
      </w:pPr>
      <w:r w:rsidRPr="004F0E87">
        <w:rPr>
          <w:sz w:val="20"/>
          <w:szCs w:val="20"/>
        </w:rPr>
        <w:fldChar w:fldCharType="begin">
          <w:ffData>
            <w:name w:val="CaseACocher2"/>
            <w:enabled/>
            <w:calcOnExit w:val="0"/>
            <w:checkBox>
              <w:sizeAuto/>
              <w:default w:val="0"/>
            </w:checkBox>
          </w:ffData>
        </w:fldChar>
      </w:r>
      <w:r w:rsidRPr="004F0E87">
        <w:rPr>
          <w:sz w:val="20"/>
          <w:szCs w:val="20"/>
        </w:rPr>
        <w:instrText xml:space="preserve"> FORMCHECKBOX </w:instrText>
      </w:r>
      <w:r w:rsidR="00154301">
        <w:rPr>
          <w:sz w:val="20"/>
          <w:szCs w:val="20"/>
        </w:rPr>
      </w:r>
      <w:r w:rsidR="00154301">
        <w:rPr>
          <w:sz w:val="20"/>
          <w:szCs w:val="20"/>
        </w:rPr>
        <w:fldChar w:fldCharType="separate"/>
      </w:r>
      <w:r w:rsidRPr="004F0E87">
        <w:rPr>
          <w:sz w:val="20"/>
          <w:szCs w:val="20"/>
        </w:rPr>
        <w:fldChar w:fldCharType="end"/>
      </w:r>
      <w:r w:rsidRPr="004F0E87">
        <w:rPr>
          <w:sz w:val="20"/>
          <w:szCs w:val="20"/>
        </w:rPr>
        <w:tab/>
      </w:r>
      <w:r w:rsidRPr="004F0E87">
        <w:t>Je n'envisage pas de faire appel à la sous-traitance</w:t>
      </w:r>
      <w:r w:rsidRPr="004F0E87">
        <w:rPr>
          <w:szCs w:val="20"/>
        </w:rPr>
        <w:t>.</w:t>
      </w:r>
    </w:p>
    <w:p w14:paraId="1BE674D2" w14:textId="77777777" w:rsidR="004F0E87" w:rsidRPr="004F0E87" w:rsidRDefault="004F0E87" w:rsidP="004F0E87">
      <w:pPr>
        <w:tabs>
          <w:tab w:val="left" w:pos="426"/>
          <w:tab w:val="right" w:pos="7760"/>
          <w:tab w:val="left" w:pos="7920"/>
        </w:tabs>
        <w:spacing w:before="120" w:after="120" w:line="240" w:lineRule="auto"/>
        <w:ind w:left="426" w:right="34" w:hanging="426"/>
        <w:jc w:val="both"/>
      </w:pPr>
      <w:proofErr w:type="gramStart"/>
      <w:r w:rsidRPr="004F0E87">
        <w:t>ou</w:t>
      </w:r>
      <w:proofErr w:type="gramEnd"/>
    </w:p>
    <w:p w14:paraId="731C6318" w14:textId="77777777" w:rsidR="004F0E87" w:rsidRPr="004F0E87" w:rsidRDefault="004F0E87" w:rsidP="004F0E87">
      <w:pPr>
        <w:widowControl w:val="0"/>
        <w:tabs>
          <w:tab w:val="left" w:pos="426"/>
          <w:tab w:val="left" w:pos="993"/>
        </w:tabs>
        <w:spacing w:after="0" w:line="240" w:lineRule="auto"/>
        <w:ind w:left="426" w:hanging="426"/>
        <w:jc w:val="both"/>
        <w:rPr>
          <w:szCs w:val="20"/>
        </w:rPr>
      </w:pPr>
      <w:r w:rsidRPr="004F0E87">
        <w:rPr>
          <w:sz w:val="20"/>
          <w:szCs w:val="20"/>
        </w:rPr>
        <w:fldChar w:fldCharType="begin">
          <w:ffData>
            <w:name w:val="CaseACocher2"/>
            <w:enabled/>
            <w:calcOnExit w:val="0"/>
            <w:checkBox>
              <w:sizeAuto/>
              <w:default w:val="0"/>
            </w:checkBox>
          </w:ffData>
        </w:fldChar>
      </w:r>
      <w:r w:rsidRPr="004F0E87">
        <w:rPr>
          <w:sz w:val="20"/>
          <w:szCs w:val="20"/>
        </w:rPr>
        <w:instrText xml:space="preserve"> FORMCHECKBOX </w:instrText>
      </w:r>
      <w:r w:rsidR="00154301">
        <w:rPr>
          <w:sz w:val="20"/>
          <w:szCs w:val="20"/>
        </w:rPr>
      </w:r>
      <w:r w:rsidR="00154301">
        <w:rPr>
          <w:sz w:val="20"/>
          <w:szCs w:val="20"/>
        </w:rPr>
        <w:fldChar w:fldCharType="separate"/>
      </w:r>
      <w:r w:rsidRPr="004F0E87">
        <w:rPr>
          <w:sz w:val="20"/>
          <w:szCs w:val="20"/>
        </w:rPr>
        <w:fldChar w:fldCharType="end"/>
      </w:r>
      <w:r w:rsidRPr="004F0E87">
        <w:rPr>
          <w:sz w:val="20"/>
          <w:szCs w:val="20"/>
        </w:rPr>
        <w:tab/>
      </w:r>
      <w:r w:rsidRPr="004F0E87">
        <w:rPr>
          <w:szCs w:val="20"/>
        </w:rPr>
        <w:t>Je déclare un sous-traitant. A cet effet, je joins à mon offre, l’imprimé DC4 : Déclaration de sous-traitance.</w:t>
      </w:r>
    </w:p>
    <w:p w14:paraId="23128283" w14:textId="77777777" w:rsidR="004F0E87" w:rsidRPr="004F0E87" w:rsidRDefault="004F0E87" w:rsidP="004F0E87">
      <w:pPr>
        <w:tabs>
          <w:tab w:val="right" w:pos="7760"/>
          <w:tab w:val="left" w:pos="7920"/>
        </w:tabs>
        <w:spacing w:after="0" w:line="240" w:lineRule="auto"/>
        <w:ind w:right="34"/>
        <w:jc w:val="both"/>
      </w:pPr>
    </w:p>
    <w:p w14:paraId="1825998F" w14:textId="68758617" w:rsidR="004F0E87" w:rsidRPr="008667FB" w:rsidRDefault="004F0E87" w:rsidP="004F0E87">
      <w:pPr>
        <w:tabs>
          <w:tab w:val="right" w:pos="7760"/>
          <w:tab w:val="left" w:pos="7920"/>
        </w:tabs>
        <w:spacing w:after="0" w:line="240" w:lineRule="auto"/>
        <w:ind w:right="34"/>
        <w:jc w:val="both"/>
      </w:pPr>
      <w:r w:rsidRPr="004F0E87">
        <w:t>En cas de sous-traitance déclarée, le candidat doit fournir à l’appui de son offre, la liste nominative de sous-traitants auxquels il envisage de confier l’exécution de certaines prestations</w:t>
      </w:r>
      <w:r w:rsidR="002E091C">
        <w:t xml:space="preserve"> </w:t>
      </w:r>
      <w:r w:rsidR="002E091C" w:rsidRPr="008667FB">
        <w:t xml:space="preserve">(cf. article </w:t>
      </w:r>
      <w:r w:rsidR="008667FB" w:rsidRPr="008667FB">
        <w:t>6</w:t>
      </w:r>
      <w:r w:rsidR="002E091C" w:rsidRPr="008667FB">
        <w:t xml:space="preserve"> </w:t>
      </w:r>
      <w:r w:rsidR="008667FB" w:rsidRPr="008667FB">
        <w:t>d</w:t>
      </w:r>
      <w:r w:rsidR="002E091C" w:rsidRPr="008667FB">
        <w:t>u CCAP)</w:t>
      </w:r>
      <w:r w:rsidRPr="008667FB">
        <w:t>.</w:t>
      </w:r>
    </w:p>
    <w:p w14:paraId="09317C05" w14:textId="77777777" w:rsidR="00312426" w:rsidRPr="004F0E87" w:rsidRDefault="00312426" w:rsidP="00312426">
      <w:pPr>
        <w:tabs>
          <w:tab w:val="right" w:pos="7760"/>
          <w:tab w:val="left" w:pos="7920"/>
        </w:tabs>
        <w:spacing w:after="0" w:line="240" w:lineRule="auto"/>
        <w:ind w:right="34"/>
        <w:jc w:val="both"/>
      </w:pPr>
    </w:p>
    <w:p w14:paraId="31427FA1" w14:textId="77777777" w:rsidR="00312426" w:rsidRPr="00312426" w:rsidRDefault="00312426" w:rsidP="00312426">
      <w:pPr>
        <w:spacing w:after="0" w:line="240" w:lineRule="auto"/>
        <w:ind w:right="5"/>
        <w:jc w:val="both"/>
      </w:pPr>
      <w:r w:rsidRPr="00312426">
        <w:t>L’offre, qu’elle soit présentée par une seule entreprise ou un groupement, devra indiquer tous les sous-traitants connus lors de son dépôt. Elle devra également indiquer les prestations (et leur montant) dont la sous-traitance est envisagée, la dénomination et la qualité des sous-traitants qui l’exécuteront à la place du titulaire, sauf lorsque le montant est inférieur à 600 € T.T.C.</w:t>
      </w:r>
    </w:p>
    <w:p w14:paraId="5D8B0C2A" w14:textId="77777777" w:rsidR="004F0E87" w:rsidRPr="004F0E87" w:rsidRDefault="004F0E87" w:rsidP="004F0E87">
      <w:pPr>
        <w:tabs>
          <w:tab w:val="left" w:pos="5273"/>
        </w:tabs>
        <w:spacing w:after="0" w:line="240" w:lineRule="auto"/>
        <w:jc w:val="both"/>
        <w:rPr>
          <w:b/>
          <w:szCs w:val="20"/>
          <w:u w:val="single"/>
        </w:rPr>
      </w:pPr>
    </w:p>
    <w:p w14:paraId="3A5E9F12" w14:textId="77777777" w:rsidR="004F0E87" w:rsidRPr="004F0E87" w:rsidRDefault="004F0E87" w:rsidP="004F0E87">
      <w:pPr>
        <w:tabs>
          <w:tab w:val="left" w:pos="5273"/>
        </w:tabs>
        <w:spacing w:after="0" w:line="240" w:lineRule="auto"/>
        <w:jc w:val="both"/>
        <w:rPr>
          <w:b/>
          <w:szCs w:val="20"/>
          <w:u w:val="single"/>
        </w:rPr>
      </w:pPr>
    </w:p>
    <w:p w14:paraId="5B093A06" w14:textId="77777777" w:rsidR="004F0E87" w:rsidRPr="004F0E87" w:rsidRDefault="004F0E87" w:rsidP="004F0E87">
      <w:pPr>
        <w:tabs>
          <w:tab w:val="left" w:pos="5273"/>
        </w:tabs>
        <w:spacing w:after="0" w:line="240" w:lineRule="auto"/>
        <w:jc w:val="both"/>
        <w:rPr>
          <w:b/>
          <w:szCs w:val="20"/>
          <w:u w:val="single"/>
        </w:rPr>
      </w:pPr>
    </w:p>
    <w:p w14:paraId="0C03D2C6" w14:textId="77777777" w:rsidR="004F0E87" w:rsidRPr="004F0E87" w:rsidRDefault="004F0E87" w:rsidP="004F0E87">
      <w:pPr>
        <w:tabs>
          <w:tab w:val="left" w:pos="5273"/>
        </w:tabs>
        <w:spacing w:after="0" w:line="240" w:lineRule="auto"/>
        <w:rPr>
          <w:b/>
          <w:szCs w:val="20"/>
          <w:u w:val="single"/>
        </w:rPr>
      </w:pPr>
      <w:r w:rsidRPr="004F0E87">
        <w:rPr>
          <w:b/>
          <w:szCs w:val="20"/>
          <w:u w:val="single"/>
        </w:rPr>
        <w:t>ARTICLE 3 - DELAI :</w:t>
      </w:r>
    </w:p>
    <w:p w14:paraId="09B99A33" w14:textId="77777777" w:rsidR="004F0E87" w:rsidRPr="004F0E87" w:rsidRDefault="004F0E87" w:rsidP="004F0E87">
      <w:pPr>
        <w:tabs>
          <w:tab w:val="left" w:pos="5273"/>
        </w:tabs>
        <w:spacing w:after="0" w:line="240" w:lineRule="auto"/>
        <w:rPr>
          <w:szCs w:val="20"/>
        </w:rPr>
      </w:pPr>
    </w:p>
    <w:p w14:paraId="305D46B5" w14:textId="59884134" w:rsidR="004F0E87" w:rsidRPr="004F0E87" w:rsidRDefault="004F0E87" w:rsidP="004F0E87">
      <w:pPr>
        <w:spacing w:after="0" w:line="240" w:lineRule="auto"/>
        <w:jc w:val="both"/>
        <w:rPr>
          <w:szCs w:val="20"/>
        </w:rPr>
      </w:pPr>
      <w:bookmarkStart w:id="6" w:name="_Hlk100307757"/>
      <w:r w:rsidRPr="004F0E87">
        <w:rPr>
          <w:szCs w:val="20"/>
        </w:rPr>
        <w:t>Le délai d’exécution global des travaux est fixé</w:t>
      </w:r>
      <w:r w:rsidRPr="004F0E87">
        <w:rPr>
          <w:b/>
          <w:szCs w:val="20"/>
        </w:rPr>
        <w:t xml:space="preserve"> </w:t>
      </w:r>
      <w:r w:rsidRPr="004F0E87">
        <w:rPr>
          <w:bCs/>
          <w:szCs w:val="20"/>
        </w:rPr>
        <w:t xml:space="preserve">à </w:t>
      </w:r>
      <w:r w:rsidR="0058776F">
        <w:rPr>
          <w:szCs w:val="20"/>
        </w:rPr>
        <w:t>4</w:t>
      </w:r>
      <w:r w:rsidRPr="00CA4A26">
        <w:rPr>
          <w:szCs w:val="20"/>
        </w:rPr>
        <w:t xml:space="preserve"> mois dont </w:t>
      </w:r>
      <w:r w:rsidR="004128FC" w:rsidRPr="00CA4A26">
        <w:rPr>
          <w:szCs w:val="20"/>
        </w:rPr>
        <w:t>2</w:t>
      </w:r>
      <w:r w:rsidR="00312426" w:rsidRPr="00CA4A26">
        <w:rPr>
          <w:szCs w:val="20"/>
        </w:rPr>
        <w:t xml:space="preserve"> semaines</w:t>
      </w:r>
      <w:r w:rsidRPr="00CA4A26">
        <w:rPr>
          <w:szCs w:val="20"/>
        </w:rPr>
        <w:t xml:space="preserve"> de préparation</w:t>
      </w:r>
      <w:r w:rsidRPr="004F0E87">
        <w:rPr>
          <w:szCs w:val="20"/>
        </w:rPr>
        <w:t xml:space="preserve">, pour l'ensemble des travaux prévus dans le marché. </w:t>
      </w:r>
    </w:p>
    <w:bookmarkEnd w:id="6"/>
    <w:p w14:paraId="056E5FBB" w14:textId="77777777" w:rsidR="004F0E87" w:rsidRPr="004F0E87" w:rsidRDefault="004F0E87" w:rsidP="004F0E87">
      <w:pPr>
        <w:tabs>
          <w:tab w:val="left" w:pos="5273"/>
        </w:tabs>
        <w:spacing w:after="0" w:line="240" w:lineRule="auto"/>
        <w:jc w:val="both"/>
        <w:rPr>
          <w:szCs w:val="20"/>
        </w:rPr>
      </w:pPr>
    </w:p>
    <w:p w14:paraId="765B3178" w14:textId="77777777" w:rsidR="004F0E87" w:rsidRPr="004F0E87" w:rsidRDefault="004F0E87" w:rsidP="004F0E87">
      <w:pPr>
        <w:tabs>
          <w:tab w:val="left" w:pos="5273"/>
        </w:tabs>
        <w:spacing w:after="0" w:line="240" w:lineRule="auto"/>
        <w:jc w:val="both"/>
        <w:rPr>
          <w:color w:val="000000" w:themeColor="text1"/>
          <w:szCs w:val="20"/>
        </w:rPr>
      </w:pPr>
      <w:r w:rsidRPr="004F0E87">
        <w:rPr>
          <w:color w:val="000000" w:themeColor="text1"/>
          <w:szCs w:val="20"/>
        </w:rPr>
        <w:t xml:space="preserve">Les délais d’exécution propres au lot pour lequel je m’engage sont déterminés dans les conditions stipulées à </w:t>
      </w:r>
      <w:r w:rsidRPr="008667FB">
        <w:rPr>
          <w:szCs w:val="20"/>
        </w:rPr>
        <w:t>l’article 7.1 du CCAP</w:t>
      </w:r>
      <w:r w:rsidRPr="004F0E87">
        <w:rPr>
          <w:color w:val="000000" w:themeColor="text1"/>
          <w:szCs w:val="20"/>
        </w:rPr>
        <w:t>.</w:t>
      </w:r>
    </w:p>
    <w:p w14:paraId="2385ACB3" w14:textId="77777777" w:rsidR="004F0E87" w:rsidRPr="004F0E87" w:rsidRDefault="004F0E87" w:rsidP="004F0E87">
      <w:pPr>
        <w:tabs>
          <w:tab w:val="left" w:pos="5273"/>
        </w:tabs>
        <w:spacing w:after="0" w:line="240" w:lineRule="auto"/>
        <w:jc w:val="both"/>
        <w:rPr>
          <w:color w:val="000000" w:themeColor="text1"/>
          <w:szCs w:val="20"/>
        </w:rPr>
      </w:pPr>
    </w:p>
    <w:p w14:paraId="5A3F1C47" w14:textId="77777777" w:rsidR="004F0E87" w:rsidRPr="004F0E87" w:rsidRDefault="004F0E87" w:rsidP="004F0E87">
      <w:pPr>
        <w:tabs>
          <w:tab w:val="left" w:pos="5273"/>
        </w:tabs>
        <w:spacing w:after="0" w:line="240" w:lineRule="auto"/>
        <w:jc w:val="both"/>
        <w:rPr>
          <w:b/>
          <w:color w:val="000000" w:themeColor="text1"/>
          <w:szCs w:val="20"/>
        </w:rPr>
      </w:pPr>
      <w:r w:rsidRPr="004F0E87">
        <w:rPr>
          <w:b/>
          <w:color w:val="000000" w:themeColor="text1"/>
          <w:szCs w:val="20"/>
        </w:rPr>
        <w:t>Ce délai commence à la date de l’Ordre de Service de Démarrage des Travaux.</w:t>
      </w:r>
    </w:p>
    <w:p w14:paraId="422CB40C" w14:textId="77777777" w:rsidR="004F0E87" w:rsidRPr="004F0E87" w:rsidRDefault="004F0E87" w:rsidP="004F0E87">
      <w:pPr>
        <w:spacing w:after="0" w:line="240" w:lineRule="auto"/>
        <w:rPr>
          <w:szCs w:val="20"/>
        </w:rPr>
      </w:pPr>
    </w:p>
    <w:p w14:paraId="48040B8C" w14:textId="77777777" w:rsidR="004F0E87" w:rsidRDefault="004F0E87" w:rsidP="004F0E87">
      <w:pPr>
        <w:spacing w:after="0" w:line="240" w:lineRule="auto"/>
        <w:rPr>
          <w:szCs w:val="20"/>
        </w:rPr>
      </w:pPr>
    </w:p>
    <w:p w14:paraId="6F0A0848" w14:textId="77777777" w:rsidR="00F3463A" w:rsidRPr="004F0E87" w:rsidRDefault="00F3463A" w:rsidP="004F0E87">
      <w:pPr>
        <w:spacing w:after="0" w:line="240" w:lineRule="auto"/>
        <w:rPr>
          <w:szCs w:val="20"/>
        </w:rPr>
      </w:pPr>
    </w:p>
    <w:p w14:paraId="5E3BD5DF" w14:textId="77777777" w:rsidR="004F0E87" w:rsidRPr="004F0E87" w:rsidRDefault="004F0E87" w:rsidP="004F0E87">
      <w:pPr>
        <w:spacing w:after="0" w:line="240" w:lineRule="auto"/>
        <w:rPr>
          <w:b/>
          <w:szCs w:val="20"/>
          <w:u w:val="single"/>
        </w:rPr>
      </w:pPr>
      <w:r w:rsidRPr="004F0E87">
        <w:rPr>
          <w:b/>
          <w:szCs w:val="20"/>
          <w:u w:val="single"/>
        </w:rPr>
        <w:t>ARTICLE 4 – AVANCE FORFAITAIRE</w:t>
      </w:r>
    </w:p>
    <w:p w14:paraId="3888A7F3" w14:textId="77777777" w:rsidR="004F0E87" w:rsidRPr="004F0E87" w:rsidRDefault="004F0E87" w:rsidP="004F0E87">
      <w:pPr>
        <w:spacing w:after="0" w:line="240" w:lineRule="auto"/>
        <w:rPr>
          <w:szCs w:val="20"/>
        </w:rPr>
      </w:pPr>
    </w:p>
    <w:p w14:paraId="6D9FEA3E" w14:textId="77777777" w:rsidR="004F0E87" w:rsidRDefault="004F0E87" w:rsidP="004F0E87">
      <w:pPr>
        <w:spacing w:after="0" w:line="240" w:lineRule="auto"/>
        <w:jc w:val="both"/>
        <w:rPr>
          <w:szCs w:val="20"/>
        </w:rPr>
      </w:pPr>
      <w:r w:rsidRPr="004F0E87">
        <w:rPr>
          <w:szCs w:val="20"/>
        </w:rPr>
        <w:t>Pour les marchés d’un montant initial supérieur à 50.000 € H.T. et d’une durée supérieure à deux mois, une avance forfaitaire est accordée.</w:t>
      </w:r>
    </w:p>
    <w:p w14:paraId="7223E57E" w14:textId="77777777" w:rsidR="00F3463A" w:rsidRPr="004F0E87" w:rsidRDefault="00F3463A" w:rsidP="004F0E87">
      <w:pPr>
        <w:spacing w:after="0" w:line="240" w:lineRule="auto"/>
        <w:jc w:val="both"/>
        <w:rPr>
          <w:szCs w:val="20"/>
        </w:rPr>
      </w:pPr>
    </w:p>
    <w:p w14:paraId="2AEA4BFA" w14:textId="77777777" w:rsidR="004F0E87" w:rsidRDefault="004F0E87" w:rsidP="00F3463A">
      <w:pPr>
        <w:spacing w:after="0" w:line="240" w:lineRule="auto"/>
        <w:rPr>
          <w:szCs w:val="20"/>
        </w:rPr>
      </w:pPr>
      <w:r w:rsidRPr="004F0E87">
        <w:rPr>
          <w:szCs w:val="20"/>
        </w:rPr>
        <w:t>En cas de refus, merci de cocher la case ci-dessous :</w:t>
      </w:r>
    </w:p>
    <w:p w14:paraId="2764B57D" w14:textId="77777777" w:rsidR="00F3463A" w:rsidRPr="004F0E87" w:rsidRDefault="00F3463A" w:rsidP="00F3463A">
      <w:pPr>
        <w:spacing w:after="0" w:line="240" w:lineRule="auto"/>
        <w:rPr>
          <w:szCs w:val="20"/>
        </w:rPr>
      </w:pPr>
    </w:p>
    <w:p w14:paraId="79718E9B" w14:textId="727EA9D2" w:rsidR="004F0E87" w:rsidRPr="004F0E87" w:rsidRDefault="004F0E87" w:rsidP="004F0E87">
      <w:pPr>
        <w:widowControl w:val="0"/>
        <w:tabs>
          <w:tab w:val="left" w:pos="426"/>
        </w:tabs>
        <w:spacing w:after="0" w:line="240" w:lineRule="auto"/>
        <w:ind w:left="426" w:hanging="426"/>
        <w:jc w:val="both"/>
        <w:rPr>
          <w:szCs w:val="20"/>
        </w:rPr>
      </w:pPr>
      <w:r w:rsidRPr="004F0E87">
        <w:rPr>
          <w:sz w:val="20"/>
          <w:szCs w:val="20"/>
        </w:rPr>
        <w:fldChar w:fldCharType="begin">
          <w:ffData>
            <w:name w:val="CaseACocher2"/>
            <w:enabled/>
            <w:calcOnExit w:val="0"/>
            <w:checkBox>
              <w:sizeAuto/>
              <w:default w:val="0"/>
            </w:checkBox>
          </w:ffData>
        </w:fldChar>
      </w:r>
      <w:r w:rsidRPr="004F0E87">
        <w:rPr>
          <w:sz w:val="20"/>
          <w:szCs w:val="20"/>
        </w:rPr>
        <w:instrText xml:space="preserve"> FORMCHECKBOX </w:instrText>
      </w:r>
      <w:r w:rsidR="00154301">
        <w:rPr>
          <w:sz w:val="20"/>
          <w:szCs w:val="20"/>
        </w:rPr>
      </w:r>
      <w:r w:rsidR="00154301">
        <w:rPr>
          <w:sz w:val="20"/>
          <w:szCs w:val="20"/>
        </w:rPr>
        <w:fldChar w:fldCharType="separate"/>
      </w:r>
      <w:r w:rsidRPr="004F0E87">
        <w:rPr>
          <w:sz w:val="20"/>
          <w:szCs w:val="20"/>
        </w:rPr>
        <w:fldChar w:fldCharType="end"/>
      </w:r>
      <w:r w:rsidRPr="004F0E87">
        <w:rPr>
          <w:sz w:val="20"/>
          <w:szCs w:val="20"/>
        </w:rPr>
        <w:tab/>
      </w:r>
      <w:r w:rsidRPr="004F0E87">
        <w:rPr>
          <w:szCs w:val="20"/>
        </w:rPr>
        <w:t xml:space="preserve">Je refuse de percevoir l’avance forfaitaire à laquelle je peux éventuellement prétendre en application de </w:t>
      </w:r>
      <w:r w:rsidRPr="008667FB">
        <w:rPr>
          <w:szCs w:val="20"/>
        </w:rPr>
        <w:t>l’article 8.2 du CCAP.</w:t>
      </w:r>
    </w:p>
    <w:p w14:paraId="7B4B5318" w14:textId="6133B862" w:rsidR="00F3463A" w:rsidRDefault="00F3463A">
      <w:pPr>
        <w:spacing w:after="0" w:line="240" w:lineRule="auto"/>
        <w:rPr>
          <w:rFonts w:ascii="Times New Roman" w:hAnsi="Times New Roman"/>
          <w:szCs w:val="20"/>
        </w:rPr>
      </w:pPr>
      <w:r>
        <w:rPr>
          <w:rFonts w:ascii="Times New Roman" w:hAnsi="Times New Roman"/>
          <w:szCs w:val="20"/>
        </w:rPr>
        <w:br w:type="page"/>
      </w:r>
    </w:p>
    <w:p w14:paraId="1835833C" w14:textId="77777777" w:rsidR="004F0E87" w:rsidRPr="004F0E87" w:rsidRDefault="004F0E87" w:rsidP="004F0E87">
      <w:pPr>
        <w:widowControl w:val="0"/>
        <w:spacing w:after="0" w:line="240" w:lineRule="auto"/>
        <w:jc w:val="both"/>
        <w:rPr>
          <w:rFonts w:ascii="Times New Roman" w:hAnsi="Times New Roman"/>
          <w:szCs w:val="20"/>
        </w:rPr>
      </w:pPr>
    </w:p>
    <w:p w14:paraId="13BFAF11" w14:textId="77777777" w:rsidR="004F0E87" w:rsidRPr="004F0E87" w:rsidRDefault="004F0E87" w:rsidP="004F0E87">
      <w:pPr>
        <w:spacing w:after="0" w:line="240" w:lineRule="auto"/>
        <w:rPr>
          <w:b/>
          <w:szCs w:val="20"/>
          <w:u w:val="single"/>
        </w:rPr>
      </w:pPr>
      <w:r w:rsidRPr="004F0E87">
        <w:rPr>
          <w:b/>
          <w:szCs w:val="20"/>
          <w:u w:val="single"/>
        </w:rPr>
        <w:t>ARTICLE 5 - REGLEMENT</w:t>
      </w:r>
    </w:p>
    <w:p w14:paraId="3BABCFA8" w14:textId="77777777" w:rsidR="004F0E87" w:rsidRPr="004F0E87" w:rsidRDefault="004F0E87" w:rsidP="004F0E87">
      <w:pPr>
        <w:spacing w:after="0" w:line="240" w:lineRule="auto"/>
        <w:rPr>
          <w:szCs w:val="20"/>
        </w:rPr>
      </w:pPr>
    </w:p>
    <w:p w14:paraId="494A2783" w14:textId="77777777" w:rsidR="004F0E87" w:rsidRPr="004F0E87" w:rsidRDefault="004F0E87" w:rsidP="004F0E87">
      <w:pPr>
        <w:spacing w:after="0" w:line="240" w:lineRule="auto"/>
        <w:jc w:val="both"/>
        <w:rPr>
          <w:i/>
          <w:szCs w:val="20"/>
        </w:rPr>
      </w:pPr>
      <w:r w:rsidRPr="004F0E87">
        <w:rPr>
          <w:szCs w:val="20"/>
        </w:rPr>
        <w:t xml:space="preserve">Le Maître d’Ouvrage se libérera des sommes dues au titre du présent marché en faisant porter le montant de celles-ci au crédit de </w:t>
      </w:r>
      <w:r w:rsidRPr="004F0E87">
        <w:rPr>
          <w:i/>
          <w:szCs w:val="20"/>
        </w:rPr>
        <w:t>(joindre un RIB ou RIP) :</w:t>
      </w:r>
    </w:p>
    <w:p w14:paraId="3CDAB15E" w14:textId="77777777" w:rsidR="004F0E87" w:rsidRPr="004F0E87" w:rsidRDefault="004F0E87" w:rsidP="004F0E87">
      <w:pPr>
        <w:spacing w:after="0" w:line="240" w:lineRule="auto"/>
        <w:rPr>
          <w:szCs w:val="20"/>
        </w:rPr>
      </w:pPr>
    </w:p>
    <w:p w14:paraId="2CD348C1" w14:textId="77777777" w:rsidR="004F0E87" w:rsidRPr="004F0E87" w:rsidRDefault="004F0E87" w:rsidP="004F0E87">
      <w:pPr>
        <w:pBdr>
          <w:top w:val="single" w:sz="6" w:space="1" w:color="auto"/>
          <w:left w:val="single" w:sz="6" w:space="1" w:color="auto"/>
          <w:bottom w:val="single" w:sz="6" w:space="1" w:color="auto"/>
          <w:right w:val="single" w:sz="6" w:space="1" w:color="auto"/>
        </w:pBdr>
        <w:spacing w:after="0" w:line="240" w:lineRule="auto"/>
        <w:rPr>
          <w:szCs w:val="20"/>
        </w:rPr>
      </w:pPr>
    </w:p>
    <w:p w14:paraId="409AD347" w14:textId="77777777" w:rsidR="004F0E87" w:rsidRPr="004F0E87" w:rsidRDefault="004F0E87" w:rsidP="004F0E87">
      <w:pPr>
        <w:pBdr>
          <w:top w:val="single" w:sz="6" w:space="1" w:color="auto"/>
          <w:left w:val="single" w:sz="6" w:space="1" w:color="auto"/>
          <w:bottom w:val="single" w:sz="6" w:space="1" w:color="auto"/>
          <w:right w:val="single" w:sz="6" w:space="1" w:color="auto"/>
        </w:pBdr>
        <w:spacing w:after="0" w:line="240" w:lineRule="auto"/>
        <w:rPr>
          <w:szCs w:val="20"/>
        </w:rPr>
      </w:pPr>
      <w:r w:rsidRPr="004F0E87">
        <w:rPr>
          <w:szCs w:val="20"/>
        </w:rPr>
        <w:t>TITULAIRE :</w:t>
      </w:r>
    </w:p>
    <w:p w14:paraId="0EA8295B" w14:textId="77777777" w:rsidR="004F0E87" w:rsidRPr="004F0E87" w:rsidRDefault="004F0E87" w:rsidP="004F0E87">
      <w:pPr>
        <w:pBdr>
          <w:top w:val="single" w:sz="6" w:space="1" w:color="auto"/>
          <w:left w:val="single" w:sz="6" w:space="1" w:color="auto"/>
          <w:bottom w:val="single" w:sz="6" w:space="1" w:color="auto"/>
          <w:right w:val="single" w:sz="6" w:space="1" w:color="auto"/>
        </w:pBdr>
        <w:spacing w:after="0" w:line="240" w:lineRule="auto"/>
        <w:rPr>
          <w:szCs w:val="20"/>
        </w:rPr>
      </w:pPr>
    </w:p>
    <w:p w14:paraId="64474460" w14:textId="77777777" w:rsidR="004F0E87" w:rsidRPr="004F0E87" w:rsidRDefault="004F0E87" w:rsidP="004F0E87">
      <w:pPr>
        <w:pBdr>
          <w:top w:val="single" w:sz="6" w:space="1" w:color="auto"/>
          <w:left w:val="single" w:sz="6" w:space="1" w:color="auto"/>
          <w:bottom w:val="single" w:sz="6" w:space="1" w:color="auto"/>
          <w:right w:val="single" w:sz="6" w:space="1" w:color="auto"/>
        </w:pBdr>
        <w:spacing w:after="0" w:line="240" w:lineRule="auto"/>
        <w:rPr>
          <w:szCs w:val="20"/>
        </w:rPr>
      </w:pPr>
      <w:r w:rsidRPr="004F0E87">
        <w:rPr>
          <w:szCs w:val="20"/>
        </w:rPr>
        <w:t>CODE BANQUE :</w:t>
      </w:r>
    </w:p>
    <w:p w14:paraId="1D16F92F" w14:textId="77777777" w:rsidR="004F0E87" w:rsidRPr="004F0E87" w:rsidRDefault="004F0E87" w:rsidP="004F0E87">
      <w:pPr>
        <w:pBdr>
          <w:top w:val="single" w:sz="6" w:space="1" w:color="auto"/>
          <w:left w:val="single" w:sz="6" w:space="1" w:color="auto"/>
          <w:bottom w:val="single" w:sz="6" w:space="1" w:color="auto"/>
          <w:right w:val="single" w:sz="6" w:space="1" w:color="auto"/>
        </w:pBdr>
        <w:spacing w:after="0" w:line="240" w:lineRule="auto"/>
        <w:rPr>
          <w:szCs w:val="20"/>
        </w:rPr>
      </w:pPr>
    </w:p>
    <w:p w14:paraId="15623F8B" w14:textId="77777777" w:rsidR="004F0E87" w:rsidRPr="004F0E87" w:rsidRDefault="004F0E87" w:rsidP="004F0E87">
      <w:pPr>
        <w:pBdr>
          <w:top w:val="single" w:sz="6" w:space="1" w:color="auto"/>
          <w:left w:val="single" w:sz="6" w:space="1" w:color="auto"/>
          <w:bottom w:val="single" w:sz="6" w:space="1" w:color="auto"/>
          <w:right w:val="single" w:sz="6" w:space="1" w:color="auto"/>
        </w:pBdr>
        <w:spacing w:after="0" w:line="240" w:lineRule="auto"/>
        <w:rPr>
          <w:szCs w:val="20"/>
        </w:rPr>
      </w:pPr>
      <w:r w:rsidRPr="004F0E87">
        <w:rPr>
          <w:szCs w:val="20"/>
        </w:rPr>
        <w:t>CODE GUICHET :</w:t>
      </w:r>
    </w:p>
    <w:p w14:paraId="752C6533" w14:textId="77777777" w:rsidR="004F0E87" w:rsidRPr="004F0E87" w:rsidRDefault="004F0E87" w:rsidP="004F0E87">
      <w:pPr>
        <w:pBdr>
          <w:top w:val="single" w:sz="6" w:space="1" w:color="auto"/>
          <w:left w:val="single" w:sz="6" w:space="1" w:color="auto"/>
          <w:bottom w:val="single" w:sz="6" w:space="1" w:color="auto"/>
          <w:right w:val="single" w:sz="6" w:space="1" w:color="auto"/>
        </w:pBdr>
        <w:spacing w:after="0" w:line="240" w:lineRule="auto"/>
        <w:rPr>
          <w:szCs w:val="20"/>
        </w:rPr>
      </w:pPr>
    </w:p>
    <w:p w14:paraId="43334E16" w14:textId="77777777" w:rsidR="004F0E87" w:rsidRPr="004F0E87" w:rsidRDefault="004F0E87" w:rsidP="004F0E87">
      <w:pPr>
        <w:pBdr>
          <w:top w:val="single" w:sz="6" w:space="1" w:color="auto"/>
          <w:left w:val="single" w:sz="6" w:space="1" w:color="auto"/>
          <w:bottom w:val="single" w:sz="6" w:space="1" w:color="auto"/>
          <w:right w:val="single" w:sz="6" w:space="1" w:color="auto"/>
        </w:pBdr>
        <w:spacing w:after="0" w:line="240" w:lineRule="auto"/>
        <w:rPr>
          <w:szCs w:val="20"/>
        </w:rPr>
      </w:pPr>
      <w:r w:rsidRPr="004F0E87">
        <w:rPr>
          <w:szCs w:val="20"/>
        </w:rPr>
        <w:t>COMPTE N° :</w:t>
      </w:r>
    </w:p>
    <w:p w14:paraId="224785E0" w14:textId="77777777" w:rsidR="004F0E87" w:rsidRPr="004F0E87" w:rsidRDefault="004F0E87" w:rsidP="004F0E87">
      <w:pPr>
        <w:pBdr>
          <w:top w:val="single" w:sz="6" w:space="1" w:color="auto"/>
          <w:left w:val="single" w:sz="6" w:space="1" w:color="auto"/>
          <w:bottom w:val="single" w:sz="6" w:space="1" w:color="auto"/>
          <w:right w:val="single" w:sz="6" w:space="1" w:color="auto"/>
        </w:pBdr>
        <w:spacing w:after="0" w:line="240" w:lineRule="auto"/>
        <w:rPr>
          <w:szCs w:val="20"/>
        </w:rPr>
      </w:pPr>
    </w:p>
    <w:p w14:paraId="2CE79AB9" w14:textId="77777777" w:rsidR="004F0E87" w:rsidRPr="004F0E87" w:rsidRDefault="004F0E87" w:rsidP="004F0E87">
      <w:pPr>
        <w:pBdr>
          <w:top w:val="single" w:sz="6" w:space="1" w:color="auto"/>
          <w:left w:val="single" w:sz="6" w:space="1" w:color="auto"/>
          <w:bottom w:val="single" w:sz="6" w:space="1" w:color="auto"/>
          <w:right w:val="single" w:sz="6" w:space="1" w:color="auto"/>
        </w:pBdr>
        <w:spacing w:after="0" w:line="240" w:lineRule="auto"/>
        <w:rPr>
          <w:szCs w:val="20"/>
        </w:rPr>
      </w:pPr>
      <w:r w:rsidRPr="004F0E87">
        <w:rPr>
          <w:szCs w:val="20"/>
        </w:rPr>
        <w:t>CLE RIB :</w:t>
      </w:r>
    </w:p>
    <w:p w14:paraId="4C277576" w14:textId="77777777" w:rsidR="004F0E87" w:rsidRPr="004F0E87" w:rsidRDefault="004F0E87" w:rsidP="004F0E87">
      <w:pPr>
        <w:pBdr>
          <w:top w:val="single" w:sz="6" w:space="1" w:color="auto"/>
          <w:left w:val="single" w:sz="6" w:space="1" w:color="auto"/>
          <w:bottom w:val="single" w:sz="6" w:space="1" w:color="auto"/>
          <w:right w:val="single" w:sz="6" w:space="1" w:color="auto"/>
        </w:pBdr>
        <w:spacing w:after="0" w:line="240" w:lineRule="auto"/>
        <w:rPr>
          <w:szCs w:val="20"/>
        </w:rPr>
      </w:pPr>
    </w:p>
    <w:p w14:paraId="20D209EF" w14:textId="77777777" w:rsidR="004F0E87" w:rsidRPr="004F0E87" w:rsidRDefault="004F0E87" w:rsidP="004F0E87">
      <w:pPr>
        <w:pBdr>
          <w:top w:val="single" w:sz="6" w:space="1" w:color="auto"/>
          <w:left w:val="single" w:sz="6" w:space="1" w:color="auto"/>
          <w:bottom w:val="single" w:sz="6" w:space="1" w:color="auto"/>
          <w:right w:val="single" w:sz="6" w:space="1" w:color="auto"/>
        </w:pBdr>
        <w:spacing w:after="0" w:line="240" w:lineRule="auto"/>
        <w:rPr>
          <w:szCs w:val="20"/>
        </w:rPr>
      </w:pPr>
      <w:r w:rsidRPr="004F0E87">
        <w:rPr>
          <w:szCs w:val="20"/>
        </w:rPr>
        <w:t>BIC IBAN :</w:t>
      </w:r>
    </w:p>
    <w:p w14:paraId="34D3D60A" w14:textId="77777777" w:rsidR="004F0E87" w:rsidRPr="004F0E87" w:rsidRDefault="004F0E87" w:rsidP="004F0E87">
      <w:pPr>
        <w:pBdr>
          <w:top w:val="single" w:sz="6" w:space="1" w:color="auto"/>
          <w:left w:val="single" w:sz="6" w:space="1" w:color="auto"/>
          <w:bottom w:val="single" w:sz="6" w:space="1" w:color="auto"/>
          <w:right w:val="single" w:sz="6" w:space="1" w:color="auto"/>
        </w:pBdr>
        <w:spacing w:after="0" w:line="240" w:lineRule="auto"/>
        <w:rPr>
          <w:szCs w:val="20"/>
        </w:rPr>
      </w:pPr>
    </w:p>
    <w:p w14:paraId="3DC70AA9" w14:textId="77777777" w:rsidR="004F0E87" w:rsidRPr="004F0E87" w:rsidRDefault="004F0E87" w:rsidP="004F0E87">
      <w:pPr>
        <w:pBdr>
          <w:top w:val="single" w:sz="6" w:space="1" w:color="auto"/>
          <w:left w:val="single" w:sz="6" w:space="1" w:color="auto"/>
          <w:bottom w:val="single" w:sz="6" w:space="1" w:color="auto"/>
          <w:right w:val="single" w:sz="6" w:space="1" w:color="auto"/>
        </w:pBdr>
        <w:spacing w:after="0" w:line="240" w:lineRule="auto"/>
        <w:rPr>
          <w:szCs w:val="20"/>
        </w:rPr>
      </w:pPr>
      <w:r w:rsidRPr="004F0E87">
        <w:rPr>
          <w:szCs w:val="20"/>
        </w:rPr>
        <w:t xml:space="preserve">DOMICILIATION : </w:t>
      </w:r>
    </w:p>
    <w:p w14:paraId="17F0C4BF" w14:textId="77777777" w:rsidR="004F0E87" w:rsidRPr="004F0E87" w:rsidRDefault="004F0E87" w:rsidP="004F0E87">
      <w:pPr>
        <w:pBdr>
          <w:top w:val="single" w:sz="6" w:space="1" w:color="auto"/>
          <w:left w:val="single" w:sz="6" w:space="1" w:color="auto"/>
          <w:bottom w:val="single" w:sz="6" w:space="1" w:color="auto"/>
          <w:right w:val="single" w:sz="6" w:space="1" w:color="auto"/>
        </w:pBdr>
        <w:spacing w:after="0" w:line="240" w:lineRule="auto"/>
        <w:rPr>
          <w:szCs w:val="20"/>
        </w:rPr>
      </w:pPr>
    </w:p>
    <w:p w14:paraId="0AB89494" w14:textId="77777777" w:rsidR="004F0E87" w:rsidRPr="004F0E87" w:rsidRDefault="004F0E87" w:rsidP="004F0E87">
      <w:pPr>
        <w:spacing w:after="0" w:line="240" w:lineRule="auto"/>
        <w:rPr>
          <w:szCs w:val="20"/>
        </w:rPr>
      </w:pPr>
    </w:p>
    <w:p w14:paraId="6628A64A" w14:textId="77777777" w:rsidR="004F0E87" w:rsidRPr="00F21EE8" w:rsidRDefault="004F0E87" w:rsidP="004F0E87">
      <w:pPr>
        <w:spacing w:after="0" w:line="240" w:lineRule="auto"/>
        <w:jc w:val="both"/>
        <w:rPr>
          <w:szCs w:val="20"/>
        </w:rPr>
      </w:pPr>
      <w:r w:rsidRPr="00F21EE8">
        <w:rPr>
          <w:szCs w:val="20"/>
        </w:rPr>
        <w:t>Toutefois, le Maître d’Ouvrage se libérera des sommes dues aux sous-traitants payés directement en faisant porter les montants de celles-ci au crédit des comptes désignés dans les annexes, les avenants ou les actes spéciaux.</w:t>
      </w:r>
    </w:p>
    <w:p w14:paraId="40804B63" w14:textId="77777777" w:rsidR="004F0E87" w:rsidRPr="00F21EE8" w:rsidRDefault="004F0E87" w:rsidP="004F0E87">
      <w:pPr>
        <w:spacing w:after="0" w:line="240" w:lineRule="auto"/>
        <w:jc w:val="both"/>
        <w:rPr>
          <w:szCs w:val="20"/>
        </w:rPr>
      </w:pPr>
    </w:p>
    <w:p w14:paraId="14D8DB07" w14:textId="77777777" w:rsidR="004F0E87" w:rsidRPr="00F21EE8" w:rsidRDefault="004F0E87" w:rsidP="004F0E87">
      <w:pPr>
        <w:spacing w:after="0" w:line="240" w:lineRule="auto"/>
        <w:jc w:val="both"/>
        <w:rPr>
          <w:szCs w:val="20"/>
        </w:rPr>
      </w:pPr>
      <w:r w:rsidRPr="00F21EE8">
        <w:rPr>
          <w:szCs w:val="20"/>
        </w:rPr>
        <w:t>J’affirme / nous affirmons sous peine de résiliation du marché, ou de mise en régie,</w:t>
      </w:r>
    </w:p>
    <w:p w14:paraId="5E5748A6" w14:textId="77777777" w:rsidR="004F0E87" w:rsidRPr="00F21EE8" w:rsidRDefault="004F0E87" w:rsidP="004F0E87">
      <w:pPr>
        <w:spacing w:after="0" w:line="240" w:lineRule="auto"/>
        <w:jc w:val="both"/>
        <w:rPr>
          <w:szCs w:val="20"/>
        </w:rPr>
      </w:pPr>
    </w:p>
    <w:p w14:paraId="558AEF7B" w14:textId="6CA48E9E" w:rsidR="004F0E87" w:rsidRPr="00F21EE8" w:rsidRDefault="004F0E87" w:rsidP="004F0E87">
      <w:pPr>
        <w:numPr>
          <w:ilvl w:val="0"/>
          <w:numId w:val="25"/>
        </w:numPr>
        <w:spacing w:after="0" w:line="240" w:lineRule="auto"/>
        <w:jc w:val="both"/>
        <w:rPr>
          <w:szCs w:val="20"/>
        </w:rPr>
      </w:pPr>
      <w:proofErr w:type="gramStart"/>
      <w:r w:rsidRPr="00F21EE8">
        <w:rPr>
          <w:szCs w:val="20"/>
        </w:rPr>
        <w:t>à</w:t>
      </w:r>
      <w:proofErr w:type="gramEnd"/>
      <w:r w:rsidRPr="00F21EE8">
        <w:rPr>
          <w:szCs w:val="20"/>
        </w:rPr>
        <w:t xml:space="preserve"> mes torts exclusifs, ne pas tomber</w:t>
      </w:r>
      <w:r w:rsidR="006B7001">
        <w:rPr>
          <w:szCs w:val="20"/>
        </w:rPr>
        <w:t>,</w:t>
      </w:r>
    </w:p>
    <w:p w14:paraId="4E122018" w14:textId="235F7197" w:rsidR="004F0E87" w:rsidRPr="00F21EE8" w:rsidRDefault="004F0E87" w:rsidP="004F0E87">
      <w:pPr>
        <w:numPr>
          <w:ilvl w:val="0"/>
          <w:numId w:val="25"/>
        </w:numPr>
        <w:spacing w:before="120" w:after="0" w:line="240" w:lineRule="auto"/>
        <w:ind w:left="284" w:hanging="284"/>
        <w:jc w:val="both"/>
        <w:rPr>
          <w:szCs w:val="20"/>
        </w:rPr>
      </w:pPr>
      <w:proofErr w:type="gramStart"/>
      <w:r w:rsidRPr="00F21EE8">
        <w:rPr>
          <w:szCs w:val="20"/>
        </w:rPr>
        <w:t>à</w:t>
      </w:r>
      <w:proofErr w:type="gramEnd"/>
      <w:r w:rsidRPr="00F21EE8">
        <w:rPr>
          <w:szCs w:val="20"/>
        </w:rPr>
        <w:t xml:space="preserve"> ses torts exclusifs, que la société pour laquelle j’interviens ne tombe pas sous le coup</w:t>
      </w:r>
      <w:r w:rsidR="006B7001">
        <w:rPr>
          <w:szCs w:val="20"/>
        </w:rPr>
        <w:t>,</w:t>
      </w:r>
    </w:p>
    <w:p w14:paraId="28660D77" w14:textId="77777777" w:rsidR="004F0E87" w:rsidRPr="00F21EE8" w:rsidRDefault="004F0E87" w:rsidP="004F0E87">
      <w:pPr>
        <w:numPr>
          <w:ilvl w:val="0"/>
          <w:numId w:val="25"/>
        </w:numPr>
        <w:spacing w:before="120" w:after="0" w:line="240" w:lineRule="auto"/>
        <w:ind w:left="284" w:hanging="284"/>
        <w:jc w:val="both"/>
        <w:rPr>
          <w:szCs w:val="20"/>
        </w:rPr>
      </w:pPr>
      <w:proofErr w:type="gramStart"/>
      <w:r w:rsidRPr="00F21EE8">
        <w:rPr>
          <w:szCs w:val="20"/>
        </w:rPr>
        <w:t>des</w:t>
      </w:r>
      <w:proofErr w:type="gramEnd"/>
      <w:r w:rsidRPr="00F21EE8">
        <w:rPr>
          <w:szCs w:val="20"/>
        </w:rPr>
        <w:t xml:space="preserve"> interdictions découlant </w:t>
      </w:r>
      <w:r w:rsidRPr="00F21EE8">
        <w:t>des articles L.2141-1 à L.2141-5 de l’ordonnance n° 2018-1074 du 26 novembre 2018 relative aux marchés publics</w:t>
      </w:r>
      <w:r w:rsidRPr="00F21EE8">
        <w:rPr>
          <w:szCs w:val="20"/>
        </w:rPr>
        <w:t xml:space="preserve"> concernant les liquidation ou redressement judiciaires,</w:t>
      </w:r>
    </w:p>
    <w:p w14:paraId="6E1F526A" w14:textId="77777777" w:rsidR="004F0E87" w:rsidRPr="00F21EE8" w:rsidRDefault="004F0E87" w:rsidP="004F0E87">
      <w:pPr>
        <w:numPr>
          <w:ilvl w:val="0"/>
          <w:numId w:val="25"/>
        </w:numPr>
        <w:spacing w:before="120" w:after="0" w:line="240" w:lineRule="auto"/>
        <w:ind w:left="284" w:hanging="284"/>
        <w:jc w:val="both"/>
        <w:rPr>
          <w:szCs w:val="20"/>
        </w:rPr>
      </w:pPr>
      <w:proofErr w:type="gramStart"/>
      <w:r w:rsidRPr="00F21EE8">
        <w:rPr>
          <w:szCs w:val="20"/>
        </w:rPr>
        <w:t>des</w:t>
      </w:r>
      <w:proofErr w:type="gramEnd"/>
      <w:r w:rsidRPr="00F21EE8">
        <w:rPr>
          <w:szCs w:val="20"/>
        </w:rPr>
        <w:t xml:space="preserve"> infractions au Code Général des Impôts, les interdictions d’ordre législatif, réglementaires ou de justice.</w:t>
      </w:r>
    </w:p>
    <w:p w14:paraId="42A99196" w14:textId="77777777" w:rsidR="004F0E87" w:rsidRPr="00F21EE8" w:rsidRDefault="004F0E87" w:rsidP="004F0E87">
      <w:pPr>
        <w:spacing w:after="0" w:line="240" w:lineRule="auto"/>
        <w:rPr>
          <w:szCs w:val="20"/>
        </w:rPr>
      </w:pPr>
    </w:p>
    <w:p w14:paraId="7E4302AD" w14:textId="77777777" w:rsidR="004F0E87" w:rsidRPr="00F21EE8" w:rsidRDefault="004F0E87" w:rsidP="004F0E87">
      <w:pPr>
        <w:spacing w:after="0" w:line="240" w:lineRule="auto"/>
        <w:jc w:val="both"/>
        <w:rPr>
          <w:szCs w:val="20"/>
        </w:rPr>
      </w:pPr>
      <w:r w:rsidRPr="00F21EE8">
        <w:rPr>
          <w:szCs w:val="20"/>
        </w:rPr>
        <w:t>Les déclarations similaires des éventuels sous-traitants énumérés plus haut sont précisées dans l’imprimé DC4 : Déclaration de sous-traitance.</w:t>
      </w:r>
    </w:p>
    <w:p w14:paraId="6BCAA938" w14:textId="77777777" w:rsidR="004F0E87" w:rsidRPr="004F0E87" w:rsidRDefault="004F0E87" w:rsidP="004F0E87">
      <w:pPr>
        <w:spacing w:after="0" w:line="240" w:lineRule="auto"/>
        <w:rPr>
          <w:szCs w:val="20"/>
        </w:rPr>
      </w:pPr>
    </w:p>
    <w:p w14:paraId="58CACBA5" w14:textId="77777777" w:rsidR="004F0E87" w:rsidRPr="004F0E87" w:rsidRDefault="004F0E87" w:rsidP="004F0E87">
      <w:pPr>
        <w:spacing w:after="0" w:line="240" w:lineRule="auto"/>
        <w:rPr>
          <w:szCs w:val="20"/>
        </w:rPr>
      </w:pPr>
    </w:p>
    <w:p w14:paraId="76F34DFB" w14:textId="77777777" w:rsidR="004F0E87" w:rsidRPr="004F0E87" w:rsidRDefault="004F0E87" w:rsidP="004F0E87">
      <w:pPr>
        <w:spacing w:after="0" w:line="240" w:lineRule="auto"/>
        <w:rPr>
          <w:szCs w:val="20"/>
        </w:rPr>
      </w:pPr>
      <w:r w:rsidRPr="004F0E87">
        <w:rPr>
          <w:szCs w:val="20"/>
        </w:rPr>
        <w:t xml:space="preserve">Ce document </w:t>
      </w:r>
      <w:r w:rsidRPr="008667FB">
        <w:rPr>
          <w:szCs w:val="20"/>
        </w:rPr>
        <w:t>comporte six pages</w:t>
      </w:r>
      <w:r w:rsidRPr="004F0E87">
        <w:rPr>
          <w:szCs w:val="20"/>
        </w:rPr>
        <w:t>.</w:t>
      </w:r>
    </w:p>
    <w:p w14:paraId="6F039C9A" w14:textId="77777777" w:rsidR="004F0E87" w:rsidRPr="004F0E87" w:rsidRDefault="004F0E87" w:rsidP="004F0E87">
      <w:pPr>
        <w:spacing w:after="0" w:line="240" w:lineRule="auto"/>
        <w:rPr>
          <w:szCs w:val="20"/>
        </w:rPr>
      </w:pPr>
    </w:p>
    <w:p w14:paraId="789BBB0D" w14:textId="77777777" w:rsidR="004F0E87" w:rsidRPr="004F0E87" w:rsidRDefault="004F0E87" w:rsidP="004F0E87">
      <w:pPr>
        <w:widowControl w:val="0"/>
        <w:tabs>
          <w:tab w:val="left" w:pos="3969"/>
          <w:tab w:val="right" w:leader="dot" w:pos="9214"/>
        </w:tabs>
        <w:spacing w:after="0" w:line="240" w:lineRule="auto"/>
        <w:jc w:val="both"/>
        <w:rPr>
          <w:b/>
          <w:szCs w:val="20"/>
        </w:rPr>
      </w:pPr>
      <w:r w:rsidRPr="004F0E87">
        <w:rPr>
          <w:b/>
          <w:szCs w:val="20"/>
        </w:rPr>
        <w:t>Fait en un seul original à …………………………, le ………………………….</w:t>
      </w:r>
    </w:p>
    <w:p w14:paraId="0963CC59" w14:textId="77777777" w:rsidR="004F0E87" w:rsidRPr="004F0E87" w:rsidRDefault="004F0E87" w:rsidP="004F0E87">
      <w:pPr>
        <w:widowControl w:val="0"/>
        <w:tabs>
          <w:tab w:val="left" w:pos="1040"/>
          <w:tab w:val="left" w:pos="5520"/>
        </w:tabs>
        <w:spacing w:before="120" w:after="0" w:line="240" w:lineRule="auto"/>
        <w:jc w:val="both"/>
        <w:rPr>
          <w:i/>
          <w:sz w:val="20"/>
          <w:szCs w:val="20"/>
        </w:rPr>
      </w:pPr>
      <w:r w:rsidRPr="004F0E87">
        <w:rPr>
          <w:sz w:val="20"/>
          <w:szCs w:val="20"/>
        </w:rPr>
        <w:t>Mention manuscrite</w:t>
      </w:r>
      <w:r w:rsidRPr="004F0E87">
        <w:rPr>
          <w:i/>
          <w:sz w:val="20"/>
          <w:szCs w:val="20"/>
        </w:rPr>
        <w:t xml:space="preserve"> « lu et approuvé »</w:t>
      </w:r>
    </w:p>
    <w:p w14:paraId="54A33817" w14:textId="77777777" w:rsidR="004F0E87" w:rsidRPr="004F0E87" w:rsidRDefault="004F0E87" w:rsidP="004F0E87">
      <w:pPr>
        <w:widowControl w:val="0"/>
        <w:tabs>
          <w:tab w:val="left" w:pos="1040"/>
          <w:tab w:val="left" w:pos="5520"/>
        </w:tabs>
        <w:spacing w:after="0" w:line="240" w:lineRule="auto"/>
        <w:jc w:val="both"/>
        <w:rPr>
          <w:sz w:val="20"/>
          <w:szCs w:val="20"/>
        </w:rPr>
      </w:pPr>
      <w:r w:rsidRPr="004F0E87">
        <w:rPr>
          <w:sz w:val="20"/>
          <w:szCs w:val="20"/>
        </w:rPr>
        <w:t>Signature et cachet de l’Entrepreneur :</w:t>
      </w:r>
    </w:p>
    <w:p w14:paraId="14ABA852" w14:textId="77777777" w:rsidR="004F0E87" w:rsidRPr="004F0E87" w:rsidRDefault="004F0E87" w:rsidP="004F0E87">
      <w:pPr>
        <w:widowControl w:val="0"/>
        <w:spacing w:after="0" w:line="240" w:lineRule="auto"/>
        <w:ind w:left="567"/>
        <w:jc w:val="both"/>
        <w:rPr>
          <w:rFonts w:ascii="Times New Roman" w:hAnsi="Times New Roman"/>
          <w:sz w:val="20"/>
          <w:szCs w:val="20"/>
        </w:rPr>
      </w:pPr>
    </w:p>
    <w:p w14:paraId="1864FCBA" w14:textId="77777777" w:rsidR="004F0E87" w:rsidRPr="004F0E87" w:rsidRDefault="004F0E87" w:rsidP="004F0E87">
      <w:pPr>
        <w:widowControl w:val="0"/>
        <w:spacing w:after="0" w:line="240" w:lineRule="auto"/>
        <w:jc w:val="both"/>
        <w:rPr>
          <w:sz w:val="20"/>
          <w:szCs w:val="20"/>
        </w:rPr>
      </w:pPr>
    </w:p>
    <w:p w14:paraId="7540221D" w14:textId="77777777" w:rsidR="004F0E87" w:rsidRPr="004F0E87" w:rsidRDefault="004F0E87" w:rsidP="004F0E87">
      <w:pPr>
        <w:widowControl w:val="0"/>
        <w:spacing w:after="0" w:line="240" w:lineRule="auto"/>
        <w:jc w:val="both"/>
        <w:rPr>
          <w:sz w:val="20"/>
          <w:szCs w:val="20"/>
        </w:rPr>
      </w:pPr>
    </w:p>
    <w:p w14:paraId="3869BBBB" w14:textId="77777777" w:rsidR="004F0E87" w:rsidRPr="004F0E87" w:rsidRDefault="004F0E87" w:rsidP="004F0E87">
      <w:pPr>
        <w:widowControl w:val="0"/>
        <w:spacing w:after="0" w:line="240" w:lineRule="auto"/>
        <w:jc w:val="both"/>
        <w:rPr>
          <w:sz w:val="20"/>
          <w:szCs w:val="20"/>
        </w:rPr>
      </w:pPr>
    </w:p>
    <w:p w14:paraId="4B53BEE3" w14:textId="77777777" w:rsidR="004F0E87" w:rsidRPr="004F0E87" w:rsidRDefault="004F0E87" w:rsidP="004F0E87">
      <w:pPr>
        <w:widowControl w:val="0"/>
        <w:tabs>
          <w:tab w:val="right" w:leader="dot" w:pos="9214"/>
        </w:tabs>
        <w:spacing w:after="0" w:line="240" w:lineRule="auto"/>
        <w:jc w:val="both"/>
        <w:rPr>
          <w:b/>
          <w:szCs w:val="20"/>
        </w:rPr>
      </w:pPr>
      <w:r w:rsidRPr="004F0E87">
        <w:rPr>
          <w:b/>
          <w:szCs w:val="20"/>
        </w:rPr>
        <w:t>Marché notifié le ..................................................</w:t>
      </w:r>
    </w:p>
    <w:p w14:paraId="66CEEF04" w14:textId="77777777" w:rsidR="004F0E87" w:rsidRPr="004F0E87" w:rsidRDefault="004F0E87" w:rsidP="004F0E87">
      <w:pPr>
        <w:widowControl w:val="0"/>
        <w:tabs>
          <w:tab w:val="left" w:pos="1040"/>
          <w:tab w:val="left" w:pos="5520"/>
        </w:tabs>
        <w:spacing w:after="0" w:line="240" w:lineRule="auto"/>
        <w:jc w:val="both"/>
        <w:rPr>
          <w:i/>
          <w:sz w:val="20"/>
          <w:szCs w:val="20"/>
        </w:rPr>
      </w:pPr>
      <w:r w:rsidRPr="004F0E87">
        <w:rPr>
          <w:sz w:val="20"/>
          <w:szCs w:val="20"/>
        </w:rPr>
        <w:t>Date et signature du Pouvoir Adjudicateur</w:t>
      </w:r>
    </w:p>
    <w:p w14:paraId="2BB46384" w14:textId="77777777" w:rsidR="004F0E87" w:rsidRPr="004F0E87" w:rsidRDefault="004F0E87" w:rsidP="004F0E87">
      <w:pPr>
        <w:widowControl w:val="0"/>
        <w:spacing w:after="0" w:line="240" w:lineRule="auto"/>
        <w:jc w:val="both"/>
        <w:rPr>
          <w:sz w:val="20"/>
          <w:szCs w:val="20"/>
        </w:rPr>
      </w:pPr>
      <w:r w:rsidRPr="004F0E87">
        <w:rPr>
          <w:sz w:val="20"/>
          <w:szCs w:val="20"/>
        </w:rPr>
        <w:t>Cachet de l’organisme :</w:t>
      </w:r>
    </w:p>
    <w:p w14:paraId="41CC6C38" w14:textId="461FEEB5" w:rsidR="00DB78A6" w:rsidRDefault="00DB78A6" w:rsidP="004F0E87">
      <w:pPr>
        <w:tabs>
          <w:tab w:val="left" w:pos="851"/>
        </w:tabs>
        <w:spacing w:after="0"/>
        <w:ind w:right="5"/>
        <w:rPr>
          <w:rStyle w:val="Lienhypertexte"/>
          <w:color w:val="auto"/>
        </w:rPr>
      </w:pPr>
    </w:p>
    <w:p w14:paraId="587F6097" w14:textId="5175FC53" w:rsidR="008A3A35" w:rsidRDefault="008A3A35">
      <w:pPr>
        <w:spacing w:after="0" w:line="240" w:lineRule="auto"/>
        <w:rPr>
          <w:rStyle w:val="Lienhypertexte"/>
          <w:color w:val="auto"/>
        </w:rPr>
      </w:pPr>
    </w:p>
    <w:sectPr w:rsidR="008A3A35" w:rsidSect="004F0E87">
      <w:footerReference w:type="default" r:id="rId16"/>
      <w:pgSz w:w="11907" w:h="16840"/>
      <w:pgMar w:top="1134" w:right="1418" w:bottom="567"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66E58" w14:textId="77777777" w:rsidR="00B0299B" w:rsidRDefault="00B0299B">
      <w:r>
        <w:separator/>
      </w:r>
    </w:p>
  </w:endnote>
  <w:endnote w:type="continuationSeparator" w:id="0">
    <w:p w14:paraId="22DC3A89" w14:textId="77777777" w:rsidR="00B0299B" w:rsidRDefault="00B0299B">
      <w:r>
        <w:continuationSeparator/>
      </w:r>
    </w:p>
  </w:endnote>
  <w:endnote w:type="continuationNotice" w:id="1">
    <w:p w14:paraId="24AB4D43" w14:textId="77777777" w:rsidR="00B0299B" w:rsidRDefault="00B029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G Omega">
    <w:panose1 w:val="020B0502050508020304"/>
    <w:charset w:val="00"/>
    <w:family w:val="swiss"/>
    <w:pitch w:val="variable"/>
    <w:sig w:usb0="00000007" w:usb1="00000000" w:usb2="00000000" w:usb3="00000000" w:csb0="00000093"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A8A7B" w14:textId="0819A851" w:rsidR="00F3463A" w:rsidRDefault="00F3463A" w:rsidP="00D268CD">
    <w:pPr>
      <w:pStyle w:val="Pieddepage"/>
      <w:tabs>
        <w:tab w:val="clear" w:pos="9072"/>
        <w:tab w:val="right" w:pos="9923"/>
      </w:tabs>
      <w:ind w:right="-710"/>
      <w:rPr>
        <w:sz w:val="18"/>
      </w:rPr>
    </w:pPr>
    <w:r>
      <w:rPr>
        <w:i/>
        <w:sz w:val="14"/>
      </w:rPr>
      <w:t>A.E. : Reprise de la fissuration et de l’étanchéité des parkings du siège de la Caf du Rhône</w:t>
    </w:r>
    <w:r>
      <w:rPr>
        <w:sz w:val="18"/>
      </w:rPr>
      <w:tab/>
    </w:r>
    <w:r w:rsidRPr="00F029DA">
      <w:rPr>
        <w:rFonts w:cs="Arial"/>
        <w:sz w:val="18"/>
      </w:rPr>
      <w:t xml:space="preserve">Page </w:t>
    </w:r>
    <w:r w:rsidRPr="00F029DA">
      <w:rPr>
        <w:rStyle w:val="Numrodepage"/>
        <w:rFonts w:cs="Arial"/>
        <w:sz w:val="18"/>
      </w:rPr>
      <w:fldChar w:fldCharType="begin"/>
    </w:r>
    <w:r w:rsidRPr="00F029DA">
      <w:rPr>
        <w:rStyle w:val="Numrodepage"/>
        <w:rFonts w:cs="Arial"/>
        <w:sz w:val="18"/>
      </w:rPr>
      <w:instrText xml:space="preserve"> PAGE </w:instrText>
    </w:r>
    <w:r w:rsidRPr="00F029DA">
      <w:rPr>
        <w:rStyle w:val="Numrodepage"/>
        <w:rFonts w:cs="Arial"/>
        <w:sz w:val="18"/>
      </w:rPr>
      <w:fldChar w:fldCharType="separate"/>
    </w:r>
    <w:r>
      <w:rPr>
        <w:rStyle w:val="Numrodepage"/>
        <w:rFonts w:cs="Arial"/>
        <w:noProof/>
        <w:sz w:val="18"/>
      </w:rPr>
      <w:t>4</w:t>
    </w:r>
    <w:r w:rsidRPr="00F029DA">
      <w:rPr>
        <w:rStyle w:val="Numrodepage"/>
        <w:rFonts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7605B" w14:textId="77777777" w:rsidR="00B0299B" w:rsidRDefault="00B0299B">
      <w:r>
        <w:separator/>
      </w:r>
    </w:p>
  </w:footnote>
  <w:footnote w:type="continuationSeparator" w:id="0">
    <w:p w14:paraId="70C62859" w14:textId="77777777" w:rsidR="00B0299B" w:rsidRDefault="00B0299B">
      <w:r>
        <w:continuationSeparator/>
      </w:r>
    </w:p>
  </w:footnote>
  <w:footnote w:type="continuationNotice" w:id="1">
    <w:p w14:paraId="09ED7275" w14:textId="77777777" w:rsidR="00B0299B" w:rsidRDefault="00B0299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135311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68966FE"/>
    <w:multiLevelType w:val="multilevel"/>
    <w:tmpl w:val="119869E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79056B7"/>
    <w:multiLevelType w:val="hybridMultilevel"/>
    <w:tmpl w:val="C9DCBB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1B7660"/>
    <w:multiLevelType w:val="hybridMultilevel"/>
    <w:tmpl w:val="171285E8"/>
    <w:lvl w:ilvl="0" w:tplc="D15094C6">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5" w15:restartNumberingAfterBreak="0">
    <w:nsid w:val="10751DCB"/>
    <w:multiLevelType w:val="hybridMultilevel"/>
    <w:tmpl w:val="3E10417A"/>
    <w:lvl w:ilvl="0" w:tplc="B9243C6A">
      <w:start w:val="5"/>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6" w15:restartNumberingAfterBreak="0">
    <w:nsid w:val="12672A5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41652B9"/>
    <w:multiLevelType w:val="hybridMultilevel"/>
    <w:tmpl w:val="3B3E210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15:restartNumberingAfterBreak="0">
    <w:nsid w:val="15E471C5"/>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173A3314"/>
    <w:multiLevelType w:val="hybridMultilevel"/>
    <w:tmpl w:val="4E9067E6"/>
    <w:lvl w:ilvl="0" w:tplc="040C000B">
      <w:start w:val="1"/>
      <w:numFmt w:val="bullet"/>
      <w:lvlText w:val=""/>
      <w:lvlJc w:val="left"/>
      <w:pPr>
        <w:ind w:left="1931" w:hanging="360"/>
      </w:pPr>
      <w:rPr>
        <w:rFonts w:ascii="Wingdings" w:hAnsi="Wingdings" w:hint="default"/>
      </w:rPr>
    </w:lvl>
    <w:lvl w:ilvl="1" w:tplc="040C0003" w:tentative="1">
      <w:start w:val="1"/>
      <w:numFmt w:val="bullet"/>
      <w:lvlText w:val="o"/>
      <w:lvlJc w:val="left"/>
      <w:pPr>
        <w:ind w:left="2651" w:hanging="360"/>
      </w:pPr>
      <w:rPr>
        <w:rFonts w:ascii="Courier New" w:hAnsi="Courier New" w:cs="Courier New" w:hint="default"/>
      </w:rPr>
    </w:lvl>
    <w:lvl w:ilvl="2" w:tplc="040C0005" w:tentative="1">
      <w:start w:val="1"/>
      <w:numFmt w:val="bullet"/>
      <w:lvlText w:val=""/>
      <w:lvlJc w:val="left"/>
      <w:pPr>
        <w:ind w:left="3371" w:hanging="360"/>
      </w:pPr>
      <w:rPr>
        <w:rFonts w:ascii="Wingdings" w:hAnsi="Wingdings" w:hint="default"/>
      </w:rPr>
    </w:lvl>
    <w:lvl w:ilvl="3" w:tplc="040C0001" w:tentative="1">
      <w:start w:val="1"/>
      <w:numFmt w:val="bullet"/>
      <w:lvlText w:val=""/>
      <w:lvlJc w:val="left"/>
      <w:pPr>
        <w:ind w:left="4091" w:hanging="360"/>
      </w:pPr>
      <w:rPr>
        <w:rFonts w:ascii="Symbol" w:hAnsi="Symbol" w:hint="default"/>
      </w:rPr>
    </w:lvl>
    <w:lvl w:ilvl="4" w:tplc="040C0003" w:tentative="1">
      <w:start w:val="1"/>
      <w:numFmt w:val="bullet"/>
      <w:lvlText w:val="o"/>
      <w:lvlJc w:val="left"/>
      <w:pPr>
        <w:ind w:left="4811" w:hanging="360"/>
      </w:pPr>
      <w:rPr>
        <w:rFonts w:ascii="Courier New" w:hAnsi="Courier New" w:cs="Courier New" w:hint="default"/>
      </w:rPr>
    </w:lvl>
    <w:lvl w:ilvl="5" w:tplc="040C0005" w:tentative="1">
      <w:start w:val="1"/>
      <w:numFmt w:val="bullet"/>
      <w:lvlText w:val=""/>
      <w:lvlJc w:val="left"/>
      <w:pPr>
        <w:ind w:left="5531" w:hanging="360"/>
      </w:pPr>
      <w:rPr>
        <w:rFonts w:ascii="Wingdings" w:hAnsi="Wingdings" w:hint="default"/>
      </w:rPr>
    </w:lvl>
    <w:lvl w:ilvl="6" w:tplc="040C0001" w:tentative="1">
      <w:start w:val="1"/>
      <w:numFmt w:val="bullet"/>
      <w:lvlText w:val=""/>
      <w:lvlJc w:val="left"/>
      <w:pPr>
        <w:ind w:left="6251" w:hanging="360"/>
      </w:pPr>
      <w:rPr>
        <w:rFonts w:ascii="Symbol" w:hAnsi="Symbol" w:hint="default"/>
      </w:rPr>
    </w:lvl>
    <w:lvl w:ilvl="7" w:tplc="040C0003" w:tentative="1">
      <w:start w:val="1"/>
      <w:numFmt w:val="bullet"/>
      <w:lvlText w:val="o"/>
      <w:lvlJc w:val="left"/>
      <w:pPr>
        <w:ind w:left="6971" w:hanging="360"/>
      </w:pPr>
      <w:rPr>
        <w:rFonts w:ascii="Courier New" w:hAnsi="Courier New" w:cs="Courier New" w:hint="default"/>
      </w:rPr>
    </w:lvl>
    <w:lvl w:ilvl="8" w:tplc="040C0005" w:tentative="1">
      <w:start w:val="1"/>
      <w:numFmt w:val="bullet"/>
      <w:lvlText w:val=""/>
      <w:lvlJc w:val="left"/>
      <w:pPr>
        <w:ind w:left="7691" w:hanging="360"/>
      </w:pPr>
      <w:rPr>
        <w:rFonts w:ascii="Wingdings" w:hAnsi="Wingdings" w:hint="default"/>
      </w:rPr>
    </w:lvl>
  </w:abstractNum>
  <w:abstractNum w:abstractNumId="10" w15:restartNumberingAfterBreak="0">
    <w:nsid w:val="1E317B63"/>
    <w:multiLevelType w:val="hybridMultilevel"/>
    <w:tmpl w:val="1F5C5FBA"/>
    <w:lvl w:ilvl="0" w:tplc="E2CE92A4">
      <w:start w:val="1"/>
      <w:numFmt w:val="lowerLetter"/>
      <w:lvlText w:val="%1)"/>
      <w:lvlJc w:val="left"/>
      <w:pPr>
        <w:ind w:left="720" w:hanging="360"/>
      </w:pPr>
      <w:rPr>
        <w:rFonts w:hint="default"/>
        <w:strike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CD7BFD"/>
    <w:multiLevelType w:val="singleLevel"/>
    <w:tmpl w:val="957E77EC"/>
    <w:lvl w:ilvl="0">
      <w:numFmt w:val="bullet"/>
      <w:lvlText w:val="-"/>
      <w:lvlJc w:val="left"/>
      <w:pPr>
        <w:tabs>
          <w:tab w:val="num" w:pos="360"/>
        </w:tabs>
        <w:ind w:left="360" w:hanging="360"/>
      </w:pPr>
      <w:rPr>
        <w:rFonts w:ascii="Times New Roman" w:hAnsi="Times New Roman" w:hint="default"/>
      </w:rPr>
    </w:lvl>
  </w:abstractNum>
  <w:abstractNum w:abstractNumId="12" w15:restartNumberingAfterBreak="0">
    <w:nsid w:val="2F4B7BA6"/>
    <w:multiLevelType w:val="multilevel"/>
    <w:tmpl w:val="119869E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45A0D02"/>
    <w:multiLevelType w:val="multilevel"/>
    <w:tmpl w:val="119869E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73E03C6"/>
    <w:multiLevelType w:val="hybridMultilevel"/>
    <w:tmpl w:val="D41EF9DE"/>
    <w:lvl w:ilvl="0" w:tplc="040C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3CB3723B"/>
    <w:multiLevelType w:val="multilevel"/>
    <w:tmpl w:val="0FDA9F2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2447F23"/>
    <w:multiLevelType w:val="hybridMultilevel"/>
    <w:tmpl w:val="5E928774"/>
    <w:lvl w:ilvl="0" w:tplc="040C0001">
      <w:start w:val="1"/>
      <w:numFmt w:val="bullet"/>
      <w:lvlText w:val=""/>
      <w:lvlJc w:val="left"/>
      <w:pPr>
        <w:ind w:left="1287" w:hanging="360"/>
      </w:pPr>
      <w:rPr>
        <w:rFonts w:ascii="Symbol" w:hAnsi="Symbol" w:hint="default"/>
      </w:rPr>
    </w:lvl>
    <w:lvl w:ilvl="1" w:tplc="040C0001">
      <w:start w:val="1"/>
      <w:numFmt w:val="bullet"/>
      <w:lvlText w:val=""/>
      <w:lvlJc w:val="left"/>
      <w:pPr>
        <w:ind w:left="2007" w:hanging="360"/>
      </w:pPr>
      <w:rPr>
        <w:rFonts w:ascii="Symbol" w:hAnsi="Symbol"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4287024A"/>
    <w:multiLevelType w:val="hybridMultilevel"/>
    <w:tmpl w:val="21AE95E8"/>
    <w:lvl w:ilvl="0" w:tplc="935EE824">
      <w:start w:val="11"/>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A777CCB"/>
    <w:multiLevelType w:val="hybridMultilevel"/>
    <w:tmpl w:val="8A82303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4009EC"/>
    <w:multiLevelType w:val="multilevel"/>
    <w:tmpl w:val="B7D6393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5FE93E3D"/>
    <w:multiLevelType w:val="hybridMultilevel"/>
    <w:tmpl w:val="E09EA99A"/>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8B94CFE"/>
    <w:multiLevelType w:val="multilevel"/>
    <w:tmpl w:val="119869E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CF82699"/>
    <w:multiLevelType w:val="hybridMultilevel"/>
    <w:tmpl w:val="14D47EA8"/>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FF55F88"/>
    <w:multiLevelType w:val="singleLevel"/>
    <w:tmpl w:val="6848EB96"/>
    <w:lvl w:ilvl="0">
      <w:start w:val="17"/>
      <w:numFmt w:val="bullet"/>
      <w:lvlText w:val="-"/>
      <w:lvlJc w:val="left"/>
      <w:pPr>
        <w:tabs>
          <w:tab w:val="num" w:pos="1767"/>
        </w:tabs>
        <w:ind w:left="1767" w:hanging="360"/>
      </w:pPr>
      <w:rPr>
        <w:rFonts w:hint="default"/>
      </w:rPr>
    </w:lvl>
  </w:abstractNum>
  <w:abstractNum w:abstractNumId="24" w15:restartNumberingAfterBreak="0">
    <w:nsid w:val="758675C4"/>
    <w:multiLevelType w:val="hybridMultilevel"/>
    <w:tmpl w:val="618CBCF0"/>
    <w:lvl w:ilvl="0" w:tplc="1A766D64">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786D4A8F"/>
    <w:multiLevelType w:val="hybridMultilevel"/>
    <w:tmpl w:val="37901716"/>
    <w:lvl w:ilvl="0" w:tplc="040C0001">
      <w:start w:val="1"/>
      <w:numFmt w:val="bullet"/>
      <w:lvlText w:val=""/>
      <w:lvlJc w:val="left"/>
      <w:pPr>
        <w:ind w:left="1485" w:hanging="360"/>
      </w:pPr>
      <w:rPr>
        <w:rFonts w:ascii="Symbol" w:hAnsi="Symbol"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26" w15:restartNumberingAfterBreak="0">
    <w:nsid w:val="79447E48"/>
    <w:multiLevelType w:val="hybridMultilevel"/>
    <w:tmpl w:val="72C462D6"/>
    <w:lvl w:ilvl="0" w:tplc="040C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7F4A2B5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6449688">
    <w:abstractNumId w:val="23"/>
  </w:num>
  <w:num w:numId="2" w16cid:durableId="588972131">
    <w:abstractNumId w:val="7"/>
  </w:num>
  <w:num w:numId="3" w16cid:durableId="1233858112">
    <w:abstractNumId w:val="24"/>
  </w:num>
  <w:num w:numId="4" w16cid:durableId="1576283698">
    <w:abstractNumId w:val="25"/>
  </w:num>
  <w:num w:numId="5" w16cid:durableId="1577666216">
    <w:abstractNumId w:val="8"/>
  </w:num>
  <w:num w:numId="6" w16cid:durableId="959452299">
    <w:abstractNumId w:val="22"/>
  </w:num>
  <w:num w:numId="7" w16cid:durableId="506949052">
    <w:abstractNumId w:val="20"/>
  </w:num>
  <w:num w:numId="8" w16cid:durableId="627664173">
    <w:abstractNumId w:val="16"/>
  </w:num>
  <w:num w:numId="9" w16cid:durableId="915093861">
    <w:abstractNumId w:val="18"/>
  </w:num>
  <w:num w:numId="10" w16cid:durableId="1959096076">
    <w:abstractNumId w:val="9"/>
  </w:num>
  <w:num w:numId="11" w16cid:durableId="1168403072">
    <w:abstractNumId w:val="3"/>
  </w:num>
  <w:num w:numId="12" w16cid:durableId="418988588">
    <w:abstractNumId w:val="5"/>
  </w:num>
  <w:num w:numId="13" w16cid:durableId="1795565068">
    <w:abstractNumId w:val="17"/>
  </w:num>
  <w:num w:numId="14" w16cid:durableId="1342703397">
    <w:abstractNumId w:val="15"/>
  </w:num>
  <w:num w:numId="15" w16cid:durableId="1601984819">
    <w:abstractNumId w:val="13"/>
  </w:num>
  <w:num w:numId="16" w16cid:durableId="1055812983">
    <w:abstractNumId w:val="12"/>
  </w:num>
  <w:num w:numId="17" w16cid:durableId="1845899072">
    <w:abstractNumId w:val="21"/>
  </w:num>
  <w:num w:numId="18" w16cid:durableId="1888253325">
    <w:abstractNumId w:val="2"/>
  </w:num>
  <w:num w:numId="19" w16cid:durableId="630283202">
    <w:abstractNumId w:val="27"/>
  </w:num>
  <w:num w:numId="20" w16cid:durableId="1504930567">
    <w:abstractNumId w:val="6"/>
  </w:num>
  <w:num w:numId="21" w16cid:durableId="2102025845">
    <w:abstractNumId w:val="14"/>
  </w:num>
  <w:num w:numId="22" w16cid:durableId="1628857563">
    <w:abstractNumId w:val="0"/>
  </w:num>
  <w:num w:numId="23" w16cid:durableId="1465658992">
    <w:abstractNumId w:val="26"/>
  </w:num>
  <w:num w:numId="24" w16cid:durableId="739642340">
    <w:abstractNumId w:val="4"/>
  </w:num>
  <w:num w:numId="25" w16cid:durableId="873231354">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6" w16cid:durableId="1704748262">
    <w:abstractNumId w:val="11"/>
  </w:num>
  <w:num w:numId="27" w16cid:durableId="1166556204">
    <w:abstractNumId w:val="10"/>
  </w:num>
  <w:num w:numId="28" w16cid:durableId="40205004">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048"/>
    <w:rsid w:val="00001C48"/>
    <w:rsid w:val="00004C77"/>
    <w:rsid w:val="00006A07"/>
    <w:rsid w:val="00011C56"/>
    <w:rsid w:val="0001485C"/>
    <w:rsid w:val="000151A9"/>
    <w:rsid w:val="00017683"/>
    <w:rsid w:val="00017C6D"/>
    <w:rsid w:val="00020DAE"/>
    <w:rsid w:val="00022835"/>
    <w:rsid w:val="00023764"/>
    <w:rsid w:val="00024D26"/>
    <w:rsid w:val="000314AA"/>
    <w:rsid w:val="000407EF"/>
    <w:rsid w:val="00041282"/>
    <w:rsid w:val="0004434A"/>
    <w:rsid w:val="00044E5E"/>
    <w:rsid w:val="0004501C"/>
    <w:rsid w:val="00045C29"/>
    <w:rsid w:val="00050647"/>
    <w:rsid w:val="00050FBC"/>
    <w:rsid w:val="00051C19"/>
    <w:rsid w:val="000521F3"/>
    <w:rsid w:val="00053E9A"/>
    <w:rsid w:val="000551F0"/>
    <w:rsid w:val="000568BB"/>
    <w:rsid w:val="00057612"/>
    <w:rsid w:val="00057F49"/>
    <w:rsid w:val="00061456"/>
    <w:rsid w:val="00061815"/>
    <w:rsid w:val="0006191B"/>
    <w:rsid w:val="00061F6E"/>
    <w:rsid w:val="00062919"/>
    <w:rsid w:val="00066C4E"/>
    <w:rsid w:val="00067202"/>
    <w:rsid w:val="00067820"/>
    <w:rsid w:val="0007719A"/>
    <w:rsid w:val="000801C8"/>
    <w:rsid w:val="00080386"/>
    <w:rsid w:val="00082AAE"/>
    <w:rsid w:val="0008355D"/>
    <w:rsid w:val="000A35A8"/>
    <w:rsid w:val="000A64AB"/>
    <w:rsid w:val="000A68D5"/>
    <w:rsid w:val="000B133C"/>
    <w:rsid w:val="000B2C7A"/>
    <w:rsid w:val="000B4CE7"/>
    <w:rsid w:val="000B55F9"/>
    <w:rsid w:val="000B5873"/>
    <w:rsid w:val="000B5884"/>
    <w:rsid w:val="000B71C6"/>
    <w:rsid w:val="000B7603"/>
    <w:rsid w:val="000C1F4A"/>
    <w:rsid w:val="000C40A0"/>
    <w:rsid w:val="000C4DA0"/>
    <w:rsid w:val="000C6A86"/>
    <w:rsid w:val="000D130B"/>
    <w:rsid w:val="000D2DD7"/>
    <w:rsid w:val="000D58EA"/>
    <w:rsid w:val="000D5982"/>
    <w:rsid w:val="000D6525"/>
    <w:rsid w:val="000D6CF6"/>
    <w:rsid w:val="000D771C"/>
    <w:rsid w:val="000E1597"/>
    <w:rsid w:val="000F1030"/>
    <w:rsid w:val="000F494F"/>
    <w:rsid w:val="00101010"/>
    <w:rsid w:val="0010180C"/>
    <w:rsid w:val="00104D2F"/>
    <w:rsid w:val="00107732"/>
    <w:rsid w:val="00116626"/>
    <w:rsid w:val="00120A3C"/>
    <w:rsid w:val="00125ECF"/>
    <w:rsid w:val="0012632C"/>
    <w:rsid w:val="0013066D"/>
    <w:rsid w:val="00131F72"/>
    <w:rsid w:val="00137561"/>
    <w:rsid w:val="00137A9D"/>
    <w:rsid w:val="00140C67"/>
    <w:rsid w:val="0014126B"/>
    <w:rsid w:val="00144CBF"/>
    <w:rsid w:val="00144CEC"/>
    <w:rsid w:val="00146875"/>
    <w:rsid w:val="00150760"/>
    <w:rsid w:val="00152746"/>
    <w:rsid w:val="00154301"/>
    <w:rsid w:val="00155C0A"/>
    <w:rsid w:val="001573F8"/>
    <w:rsid w:val="00157EEB"/>
    <w:rsid w:val="00166CDE"/>
    <w:rsid w:val="001677E1"/>
    <w:rsid w:val="00167C9D"/>
    <w:rsid w:val="00171CC3"/>
    <w:rsid w:val="001727B1"/>
    <w:rsid w:val="00172D5C"/>
    <w:rsid w:val="00173B1F"/>
    <w:rsid w:val="00174B76"/>
    <w:rsid w:val="0017514C"/>
    <w:rsid w:val="001753A1"/>
    <w:rsid w:val="001756DF"/>
    <w:rsid w:val="00177048"/>
    <w:rsid w:val="00180FC8"/>
    <w:rsid w:val="001821F4"/>
    <w:rsid w:val="0018327A"/>
    <w:rsid w:val="001839A5"/>
    <w:rsid w:val="00184F41"/>
    <w:rsid w:val="00187A37"/>
    <w:rsid w:val="0019480D"/>
    <w:rsid w:val="001951DB"/>
    <w:rsid w:val="001966AB"/>
    <w:rsid w:val="00197D6A"/>
    <w:rsid w:val="00197E73"/>
    <w:rsid w:val="001A539B"/>
    <w:rsid w:val="001A718C"/>
    <w:rsid w:val="001B111B"/>
    <w:rsid w:val="001B1D95"/>
    <w:rsid w:val="001B3720"/>
    <w:rsid w:val="001C6B5E"/>
    <w:rsid w:val="001D238F"/>
    <w:rsid w:val="001D3100"/>
    <w:rsid w:val="001D324A"/>
    <w:rsid w:val="001D56A0"/>
    <w:rsid w:val="001D6105"/>
    <w:rsid w:val="001E0427"/>
    <w:rsid w:val="001E1980"/>
    <w:rsid w:val="001E28BC"/>
    <w:rsid w:val="001E4A43"/>
    <w:rsid w:val="001F149E"/>
    <w:rsid w:val="001F440A"/>
    <w:rsid w:val="001F4758"/>
    <w:rsid w:val="001F5972"/>
    <w:rsid w:val="001F6065"/>
    <w:rsid w:val="00201521"/>
    <w:rsid w:val="002114E6"/>
    <w:rsid w:val="00211C16"/>
    <w:rsid w:val="00211F28"/>
    <w:rsid w:val="00216E8E"/>
    <w:rsid w:val="00217DD9"/>
    <w:rsid w:val="00220D58"/>
    <w:rsid w:val="00220FAA"/>
    <w:rsid w:val="002211FB"/>
    <w:rsid w:val="00222935"/>
    <w:rsid w:val="00226535"/>
    <w:rsid w:val="00230931"/>
    <w:rsid w:val="00234A8B"/>
    <w:rsid w:val="00235702"/>
    <w:rsid w:val="0024585D"/>
    <w:rsid w:val="00250449"/>
    <w:rsid w:val="00250A06"/>
    <w:rsid w:val="002523C5"/>
    <w:rsid w:val="00255A26"/>
    <w:rsid w:val="00255EDF"/>
    <w:rsid w:val="00256CD3"/>
    <w:rsid w:val="00257B77"/>
    <w:rsid w:val="00260C6B"/>
    <w:rsid w:val="00261C89"/>
    <w:rsid w:val="00261E57"/>
    <w:rsid w:val="00262D9D"/>
    <w:rsid w:val="002634DA"/>
    <w:rsid w:val="002653F4"/>
    <w:rsid w:val="002709C6"/>
    <w:rsid w:val="00271F95"/>
    <w:rsid w:val="00272CD6"/>
    <w:rsid w:val="002805AF"/>
    <w:rsid w:val="00282F37"/>
    <w:rsid w:val="0029559C"/>
    <w:rsid w:val="002A081F"/>
    <w:rsid w:val="002A69B3"/>
    <w:rsid w:val="002B1ED2"/>
    <w:rsid w:val="002B7AF2"/>
    <w:rsid w:val="002C2572"/>
    <w:rsid w:val="002C29C9"/>
    <w:rsid w:val="002C5641"/>
    <w:rsid w:val="002C75A4"/>
    <w:rsid w:val="002C7A28"/>
    <w:rsid w:val="002D0EBD"/>
    <w:rsid w:val="002D0F6A"/>
    <w:rsid w:val="002D1415"/>
    <w:rsid w:val="002D2F52"/>
    <w:rsid w:val="002D3143"/>
    <w:rsid w:val="002D37E9"/>
    <w:rsid w:val="002E031E"/>
    <w:rsid w:val="002E091C"/>
    <w:rsid w:val="002E26CA"/>
    <w:rsid w:val="002E3221"/>
    <w:rsid w:val="002E39ED"/>
    <w:rsid w:val="002E569D"/>
    <w:rsid w:val="002E67DA"/>
    <w:rsid w:val="002F0B6F"/>
    <w:rsid w:val="002F298C"/>
    <w:rsid w:val="002F62FA"/>
    <w:rsid w:val="002F751C"/>
    <w:rsid w:val="00305D72"/>
    <w:rsid w:val="00306D36"/>
    <w:rsid w:val="00312426"/>
    <w:rsid w:val="00314031"/>
    <w:rsid w:val="00315C0D"/>
    <w:rsid w:val="003173E0"/>
    <w:rsid w:val="00317769"/>
    <w:rsid w:val="003211CF"/>
    <w:rsid w:val="00323230"/>
    <w:rsid w:val="00325564"/>
    <w:rsid w:val="003264E1"/>
    <w:rsid w:val="003306CC"/>
    <w:rsid w:val="003335C1"/>
    <w:rsid w:val="00336CFA"/>
    <w:rsid w:val="0034156C"/>
    <w:rsid w:val="00341AAC"/>
    <w:rsid w:val="00341B1C"/>
    <w:rsid w:val="00343339"/>
    <w:rsid w:val="00344CD7"/>
    <w:rsid w:val="0034586F"/>
    <w:rsid w:val="00346340"/>
    <w:rsid w:val="00346B7B"/>
    <w:rsid w:val="003556AF"/>
    <w:rsid w:val="003569BA"/>
    <w:rsid w:val="0035711E"/>
    <w:rsid w:val="00362DDF"/>
    <w:rsid w:val="00363E87"/>
    <w:rsid w:val="003665A2"/>
    <w:rsid w:val="003702BF"/>
    <w:rsid w:val="00371E4A"/>
    <w:rsid w:val="0037457F"/>
    <w:rsid w:val="003745DF"/>
    <w:rsid w:val="00375D72"/>
    <w:rsid w:val="00376816"/>
    <w:rsid w:val="00377A9E"/>
    <w:rsid w:val="00387016"/>
    <w:rsid w:val="00392E04"/>
    <w:rsid w:val="0039325C"/>
    <w:rsid w:val="003932E8"/>
    <w:rsid w:val="00396F42"/>
    <w:rsid w:val="003A0C88"/>
    <w:rsid w:val="003A1642"/>
    <w:rsid w:val="003A24C0"/>
    <w:rsid w:val="003A7CDB"/>
    <w:rsid w:val="003A7EF4"/>
    <w:rsid w:val="003B1568"/>
    <w:rsid w:val="003B3589"/>
    <w:rsid w:val="003B5BE1"/>
    <w:rsid w:val="003B5D05"/>
    <w:rsid w:val="003C0D31"/>
    <w:rsid w:val="003C11A1"/>
    <w:rsid w:val="003D2F14"/>
    <w:rsid w:val="003D4CE8"/>
    <w:rsid w:val="003D4E1D"/>
    <w:rsid w:val="003D6756"/>
    <w:rsid w:val="003D76E8"/>
    <w:rsid w:val="003E582A"/>
    <w:rsid w:val="003E5D44"/>
    <w:rsid w:val="003E64D8"/>
    <w:rsid w:val="003F16AF"/>
    <w:rsid w:val="003F4ED5"/>
    <w:rsid w:val="00400437"/>
    <w:rsid w:val="00403BAD"/>
    <w:rsid w:val="004057DE"/>
    <w:rsid w:val="00407E66"/>
    <w:rsid w:val="004128FC"/>
    <w:rsid w:val="00414638"/>
    <w:rsid w:val="00417601"/>
    <w:rsid w:val="004201FB"/>
    <w:rsid w:val="00421278"/>
    <w:rsid w:val="00424217"/>
    <w:rsid w:val="0042428B"/>
    <w:rsid w:val="0042683F"/>
    <w:rsid w:val="00426D9E"/>
    <w:rsid w:val="004302D6"/>
    <w:rsid w:val="00430A3D"/>
    <w:rsid w:val="00430A81"/>
    <w:rsid w:val="00430ED0"/>
    <w:rsid w:val="0043153F"/>
    <w:rsid w:val="004348EA"/>
    <w:rsid w:val="00435838"/>
    <w:rsid w:val="00443B99"/>
    <w:rsid w:val="00457B68"/>
    <w:rsid w:val="00461E1D"/>
    <w:rsid w:val="00463635"/>
    <w:rsid w:val="0046372B"/>
    <w:rsid w:val="0046514B"/>
    <w:rsid w:val="00466D2D"/>
    <w:rsid w:val="00475646"/>
    <w:rsid w:val="00475A51"/>
    <w:rsid w:val="00475A8F"/>
    <w:rsid w:val="004772FA"/>
    <w:rsid w:val="004806E4"/>
    <w:rsid w:val="00481214"/>
    <w:rsid w:val="00483C2A"/>
    <w:rsid w:val="004850BC"/>
    <w:rsid w:val="00485228"/>
    <w:rsid w:val="0049290E"/>
    <w:rsid w:val="00496CF5"/>
    <w:rsid w:val="004A464E"/>
    <w:rsid w:val="004A4D87"/>
    <w:rsid w:val="004A5B70"/>
    <w:rsid w:val="004A704C"/>
    <w:rsid w:val="004B1CEC"/>
    <w:rsid w:val="004B2CB1"/>
    <w:rsid w:val="004B503F"/>
    <w:rsid w:val="004B5FE4"/>
    <w:rsid w:val="004B6A31"/>
    <w:rsid w:val="004C3F78"/>
    <w:rsid w:val="004C5869"/>
    <w:rsid w:val="004C69F5"/>
    <w:rsid w:val="004C6B0C"/>
    <w:rsid w:val="004C6E77"/>
    <w:rsid w:val="004D04F8"/>
    <w:rsid w:val="004D1E5A"/>
    <w:rsid w:val="004D38DB"/>
    <w:rsid w:val="004D69EB"/>
    <w:rsid w:val="004E0A78"/>
    <w:rsid w:val="004E35CA"/>
    <w:rsid w:val="004E504C"/>
    <w:rsid w:val="004F0E87"/>
    <w:rsid w:val="004F0F2B"/>
    <w:rsid w:val="004F3546"/>
    <w:rsid w:val="004F465F"/>
    <w:rsid w:val="004F4D45"/>
    <w:rsid w:val="004F4DD9"/>
    <w:rsid w:val="004F5369"/>
    <w:rsid w:val="004F564A"/>
    <w:rsid w:val="004F623B"/>
    <w:rsid w:val="004F6FA8"/>
    <w:rsid w:val="00502432"/>
    <w:rsid w:val="00502690"/>
    <w:rsid w:val="0050408A"/>
    <w:rsid w:val="005110F6"/>
    <w:rsid w:val="00513D2C"/>
    <w:rsid w:val="00514394"/>
    <w:rsid w:val="0052216C"/>
    <w:rsid w:val="0052601C"/>
    <w:rsid w:val="00526D9B"/>
    <w:rsid w:val="005302F5"/>
    <w:rsid w:val="0053483C"/>
    <w:rsid w:val="005354C5"/>
    <w:rsid w:val="0053569C"/>
    <w:rsid w:val="00541A13"/>
    <w:rsid w:val="00543300"/>
    <w:rsid w:val="00543838"/>
    <w:rsid w:val="0055060E"/>
    <w:rsid w:val="00551717"/>
    <w:rsid w:val="00552483"/>
    <w:rsid w:val="00552518"/>
    <w:rsid w:val="005532EB"/>
    <w:rsid w:val="00565D2D"/>
    <w:rsid w:val="00567DBE"/>
    <w:rsid w:val="00572D09"/>
    <w:rsid w:val="005754BE"/>
    <w:rsid w:val="00575B7A"/>
    <w:rsid w:val="00575D59"/>
    <w:rsid w:val="0058054F"/>
    <w:rsid w:val="00580671"/>
    <w:rsid w:val="0058776F"/>
    <w:rsid w:val="00592FBA"/>
    <w:rsid w:val="00593679"/>
    <w:rsid w:val="005A09C5"/>
    <w:rsid w:val="005A12A2"/>
    <w:rsid w:val="005A15BA"/>
    <w:rsid w:val="005A6F59"/>
    <w:rsid w:val="005A7C12"/>
    <w:rsid w:val="005B24C5"/>
    <w:rsid w:val="005B2689"/>
    <w:rsid w:val="005B2D5D"/>
    <w:rsid w:val="005B3557"/>
    <w:rsid w:val="005B4508"/>
    <w:rsid w:val="005C0975"/>
    <w:rsid w:val="005C10AB"/>
    <w:rsid w:val="005C15B1"/>
    <w:rsid w:val="005C6606"/>
    <w:rsid w:val="005C7703"/>
    <w:rsid w:val="005D16CA"/>
    <w:rsid w:val="005D185B"/>
    <w:rsid w:val="005D1C15"/>
    <w:rsid w:val="005D4240"/>
    <w:rsid w:val="005D7D75"/>
    <w:rsid w:val="005E1067"/>
    <w:rsid w:val="005E36E5"/>
    <w:rsid w:val="005F0DE4"/>
    <w:rsid w:val="005F1BD1"/>
    <w:rsid w:val="005F5D73"/>
    <w:rsid w:val="005F66E5"/>
    <w:rsid w:val="00604C72"/>
    <w:rsid w:val="00604E6D"/>
    <w:rsid w:val="00610BB0"/>
    <w:rsid w:val="00611E92"/>
    <w:rsid w:val="006125A7"/>
    <w:rsid w:val="00612AA9"/>
    <w:rsid w:val="00614FB2"/>
    <w:rsid w:val="006153AE"/>
    <w:rsid w:val="00616F12"/>
    <w:rsid w:val="00617A91"/>
    <w:rsid w:val="00617D62"/>
    <w:rsid w:val="00617DC1"/>
    <w:rsid w:val="006240A5"/>
    <w:rsid w:val="00626116"/>
    <w:rsid w:val="00630116"/>
    <w:rsid w:val="00640C22"/>
    <w:rsid w:val="00641679"/>
    <w:rsid w:val="00642D03"/>
    <w:rsid w:val="00643099"/>
    <w:rsid w:val="00643239"/>
    <w:rsid w:val="00643CBC"/>
    <w:rsid w:val="00643E7A"/>
    <w:rsid w:val="00647F39"/>
    <w:rsid w:val="00650964"/>
    <w:rsid w:val="00653233"/>
    <w:rsid w:val="006570B1"/>
    <w:rsid w:val="0066459E"/>
    <w:rsid w:val="00665119"/>
    <w:rsid w:val="0066703B"/>
    <w:rsid w:val="006707F5"/>
    <w:rsid w:val="00674359"/>
    <w:rsid w:val="00675A6A"/>
    <w:rsid w:val="00676782"/>
    <w:rsid w:val="00683D4B"/>
    <w:rsid w:val="00684CC9"/>
    <w:rsid w:val="00685AB4"/>
    <w:rsid w:val="00685E33"/>
    <w:rsid w:val="00686524"/>
    <w:rsid w:val="006928A5"/>
    <w:rsid w:val="006934B3"/>
    <w:rsid w:val="00693A99"/>
    <w:rsid w:val="006B17E0"/>
    <w:rsid w:val="006B286E"/>
    <w:rsid w:val="006B43C9"/>
    <w:rsid w:val="006B7001"/>
    <w:rsid w:val="006C0ED1"/>
    <w:rsid w:val="006C20C3"/>
    <w:rsid w:val="006C58D0"/>
    <w:rsid w:val="006C7B05"/>
    <w:rsid w:val="006D0E44"/>
    <w:rsid w:val="006D2390"/>
    <w:rsid w:val="006D2C24"/>
    <w:rsid w:val="006D3108"/>
    <w:rsid w:val="006D4FE9"/>
    <w:rsid w:val="006D5508"/>
    <w:rsid w:val="006E071B"/>
    <w:rsid w:val="006E0A55"/>
    <w:rsid w:val="006E1DD0"/>
    <w:rsid w:val="006E52D5"/>
    <w:rsid w:val="006E5EF8"/>
    <w:rsid w:val="006E5F0A"/>
    <w:rsid w:val="006F2673"/>
    <w:rsid w:val="006F5994"/>
    <w:rsid w:val="006F6E52"/>
    <w:rsid w:val="00702792"/>
    <w:rsid w:val="0070550B"/>
    <w:rsid w:val="00705B1B"/>
    <w:rsid w:val="0071238C"/>
    <w:rsid w:val="00713981"/>
    <w:rsid w:val="00720548"/>
    <w:rsid w:val="00725D1E"/>
    <w:rsid w:val="00732C32"/>
    <w:rsid w:val="00736478"/>
    <w:rsid w:val="00740967"/>
    <w:rsid w:val="0074272A"/>
    <w:rsid w:val="00747921"/>
    <w:rsid w:val="007509AB"/>
    <w:rsid w:val="00750F0F"/>
    <w:rsid w:val="00752616"/>
    <w:rsid w:val="00752868"/>
    <w:rsid w:val="00757A5C"/>
    <w:rsid w:val="00757DF1"/>
    <w:rsid w:val="00761028"/>
    <w:rsid w:val="00763096"/>
    <w:rsid w:val="00764B2B"/>
    <w:rsid w:val="0077454A"/>
    <w:rsid w:val="0077582D"/>
    <w:rsid w:val="00776030"/>
    <w:rsid w:val="007774AD"/>
    <w:rsid w:val="00777654"/>
    <w:rsid w:val="00784965"/>
    <w:rsid w:val="007906E2"/>
    <w:rsid w:val="00790D8D"/>
    <w:rsid w:val="00794D48"/>
    <w:rsid w:val="007971A7"/>
    <w:rsid w:val="00797577"/>
    <w:rsid w:val="007A22C8"/>
    <w:rsid w:val="007A2C60"/>
    <w:rsid w:val="007A2DD5"/>
    <w:rsid w:val="007A3D6E"/>
    <w:rsid w:val="007A411F"/>
    <w:rsid w:val="007A6E4A"/>
    <w:rsid w:val="007B2AC0"/>
    <w:rsid w:val="007B2B8B"/>
    <w:rsid w:val="007C19B5"/>
    <w:rsid w:val="007C7BBD"/>
    <w:rsid w:val="007D34E8"/>
    <w:rsid w:val="007D5E54"/>
    <w:rsid w:val="007E10DA"/>
    <w:rsid w:val="007E2425"/>
    <w:rsid w:val="007E447F"/>
    <w:rsid w:val="007F40AC"/>
    <w:rsid w:val="007F41AB"/>
    <w:rsid w:val="007F6AD6"/>
    <w:rsid w:val="00802413"/>
    <w:rsid w:val="00807287"/>
    <w:rsid w:val="00813AC4"/>
    <w:rsid w:val="0081554C"/>
    <w:rsid w:val="008166A0"/>
    <w:rsid w:val="00822784"/>
    <w:rsid w:val="00824D26"/>
    <w:rsid w:val="00825A2F"/>
    <w:rsid w:val="008310FD"/>
    <w:rsid w:val="00833319"/>
    <w:rsid w:val="0083552A"/>
    <w:rsid w:val="0084078A"/>
    <w:rsid w:val="008409B7"/>
    <w:rsid w:val="008470A2"/>
    <w:rsid w:val="00850963"/>
    <w:rsid w:val="00854E64"/>
    <w:rsid w:val="00855D5E"/>
    <w:rsid w:val="00857562"/>
    <w:rsid w:val="0086072F"/>
    <w:rsid w:val="008645D6"/>
    <w:rsid w:val="00865902"/>
    <w:rsid w:val="008659E1"/>
    <w:rsid w:val="008659EA"/>
    <w:rsid w:val="008667FB"/>
    <w:rsid w:val="00867CDA"/>
    <w:rsid w:val="008747F1"/>
    <w:rsid w:val="00874ABB"/>
    <w:rsid w:val="008752F0"/>
    <w:rsid w:val="008756F5"/>
    <w:rsid w:val="00882D2A"/>
    <w:rsid w:val="00886D17"/>
    <w:rsid w:val="008921DF"/>
    <w:rsid w:val="008921E4"/>
    <w:rsid w:val="0089222D"/>
    <w:rsid w:val="00893CAA"/>
    <w:rsid w:val="008950CD"/>
    <w:rsid w:val="00896237"/>
    <w:rsid w:val="00896C7F"/>
    <w:rsid w:val="008A09EF"/>
    <w:rsid w:val="008A1C48"/>
    <w:rsid w:val="008A1F6C"/>
    <w:rsid w:val="008A2A12"/>
    <w:rsid w:val="008A3A35"/>
    <w:rsid w:val="008A4EE1"/>
    <w:rsid w:val="008A720C"/>
    <w:rsid w:val="008B09AD"/>
    <w:rsid w:val="008B136F"/>
    <w:rsid w:val="008B2157"/>
    <w:rsid w:val="008B30FE"/>
    <w:rsid w:val="008C0718"/>
    <w:rsid w:val="008C0C1C"/>
    <w:rsid w:val="008C664D"/>
    <w:rsid w:val="008C7B6F"/>
    <w:rsid w:val="008D04FD"/>
    <w:rsid w:val="008D10AD"/>
    <w:rsid w:val="008D17D3"/>
    <w:rsid w:val="008D20E1"/>
    <w:rsid w:val="008D3A75"/>
    <w:rsid w:val="008D6447"/>
    <w:rsid w:val="008D6DDF"/>
    <w:rsid w:val="008D72CD"/>
    <w:rsid w:val="008E1213"/>
    <w:rsid w:val="008E299D"/>
    <w:rsid w:val="008E52A8"/>
    <w:rsid w:val="008E5CDD"/>
    <w:rsid w:val="008E74CF"/>
    <w:rsid w:val="008F0DF4"/>
    <w:rsid w:val="008F33EB"/>
    <w:rsid w:val="008F344D"/>
    <w:rsid w:val="008F3FC2"/>
    <w:rsid w:val="00900DAE"/>
    <w:rsid w:val="0090320A"/>
    <w:rsid w:val="00906AEC"/>
    <w:rsid w:val="00907F55"/>
    <w:rsid w:val="009112A1"/>
    <w:rsid w:val="00927732"/>
    <w:rsid w:val="00930A69"/>
    <w:rsid w:val="009339E0"/>
    <w:rsid w:val="00935A32"/>
    <w:rsid w:val="00937A0C"/>
    <w:rsid w:val="00940027"/>
    <w:rsid w:val="00944319"/>
    <w:rsid w:val="00944816"/>
    <w:rsid w:val="009522CA"/>
    <w:rsid w:val="00953F13"/>
    <w:rsid w:val="0095463A"/>
    <w:rsid w:val="00954668"/>
    <w:rsid w:val="00960920"/>
    <w:rsid w:val="00960E8F"/>
    <w:rsid w:val="00963736"/>
    <w:rsid w:val="00970CD0"/>
    <w:rsid w:val="009721F3"/>
    <w:rsid w:val="00974690"/>
    <w:rsid w:val="00977ACC"/>
    <w:rsid w:val="00981DFC"/>
    <w:rsid w:val="00983845"/>
    <w:rsid w:val="00985887"/>
    <w:rsid w:val="00985D6F"/>
    <w:rsid w:val="009906FE"/>
    <w:rsid w:val="00991614"/>
    <w:rsid w:val="009949CB"/>
    <w:rsid w:val="00995740"/>
    <w:rsid w:val="009A3E23"/>
    <w:rsid w:val="009A62CE"/>
    <w:rsid w:val="009B4CFA"/>
    <w:rsid w:val="009B62C9"/>
    <w:rsid w:val="009C5864"/>
    <w:rsid w:val="009C6FE9"/>
    <w:rsid w:val="009D1AAB"/>
    <w:rsid w:val="009D3DF9"/>
    <w:rsid w:val="009D46A7"/>
    <w:rsid w:val="009D5E87"/>
    <w:rsid w:val="009D5EDA"/>
    <w:rsid w:val="009E7F6D"/>
    <w:rsid w:val="009F0604"/>
    <w:rsid w:val="009F3562"/>
    <w:rsid w:val="009F39B5"/>
    <w:rsid w:val="009F7BEF"/>
    <w:rsid w:val="00A00CC8"/>
    <w:rsid w:val="00A00E59"/>
    <w:rsid w:val="00A06216"/>
    <w:rsid w:val="00A07262"/>
    <w:rsid w:val="00A14224"/>
    <w:rsid w:val="00A203D2"/>
    <w:rsid w:val="00A20843"/>
    <w:rsid w:val="00A234BF"/>
    <w:rsid w:val="00A238C8"/>
    <w:rsid w:val="00A27934"/>
    <w:rsid w:val="00A4055D"/>
    <w:rsid w:val="00A42670"/>
    <w:rsid w:val="00A43B8E"/>
    <w:rsid w:val="00A471F8"/>
    <w:rsid w:val="00A4733E"/>
    <w:rsid w:val="00A478DA"/>
    <w:rsid w:val="00A47BE1"/>
    <w:rsid w:val="00A47CCA"/>
    <w:rsid w:val="00A51598"/>
    <w:rsid w:val="00A5255E"/>
    <w:rsid w:val="00A5465D"/>
    <w:rsid w:val="00A55AA5"/>
    <w:rsid w:val="00A55ED6"/>
    <w:rsid w:val="00A5616E"/>
    <w:rsid w:val="00A57146"/>
    <w:rsid w:val="00A6547C"/>
    <w:rsid w:val="00A6557E"/>
    <w:rsid w:val="00A6703E"/>
    <w:rsid w:val="00A67E53"/>
    <w:rsid w:val="00A70308"/>
    <w:rsid w:val="00A7079A"/>
    <w:rsid w:val="00A71B8A"/>
    <w:rsid w:val="00A73548"/>
    <w:rsid w:val="00A736F8"/>
    <w:rsid w:val="00A73AC0"/>
    <w:rsid w:val="00A74E77"/>
    <w:rsid w:val="00A75ECD"/>
    <w:rsid w:val="00A77738"/>
    <w:rsid w:val="00A8098B"/>
    <w:rsid w:val="00A83AA9"/>
    <w:rsid w:val="00A86A27"/>
    <w:rsid w:val="00A905B1"/>
    <w:rsid w:val="00A908FC"/>
    <w:rsid w:val="00A90BFB"/>
    <w:rsid w:val="00A92737"/>
    <w:rsid w:val="00A92B2A"/>
    <w:rsid w:val="00A9684A"/>
    <w:rsid w:val="00AA4243"/>
    <w:rsid w:val="00AA44FF"/>
    <w:rsid w:val="00AA4806"/>
    <w:rsid w:val="00AA73F4"/>
    <w:rsid w:val="00AB0D15"/>
    <w:rsid w:val="00AB6236"/>
    <w:rsid w:val="00AB66F7"/>
    <w:rsid w:val="00AC1574"/>
    <w:rsid w:val="00AC473F"/>
    <w:rsid w:val="00AD1025"/>
    <w:rsid w:val="00AD6E8A"/>
    <w:rsid w:val="00AD74F2"/>
    <w:rsid w:val="00AE0C2B"/>
    <w:rsid w:val="00AE2509"/>
    <w:rsid w:val="00AE4A5C"/>
    <w:rsid w:val="00AE4D41"/>
    <w:rsid w:val="00AF0548"/>
    <w:rsid w:val="00AF134F"/>
    <w:rsid w:val="00AF159F"/>
    <w:rsid w:val="00AF364D"/>
    <w:rsid w:val="00AF5160"/>
    <w:rsid w:val="00AF582A"/>
    <w:rsid w:val="00AF6217"/>
    <w:rsid w:val="00B0299B"/>
    <w:rsid w:val="00B03201"/>
    <w:rsid w:val="00B039EA"/>
    <w:rsid w:val="00B043C7"/>
    <w:rsid w:val="00B051D0"/>
    <w:rsid w:val="00B0612C"/>
    <w:rsid w:val="00B1463D"/>
    <w:rsid w:val="00B16ADA"/>
    <w:rsid w:val="00B16FE4"/>
    <w:rsid w:val="00B20CE9"/>
    <w:rsid w:val="00B23A42"/>
    <w:rsid w:val="00B24CE7"/>
    <w:rsid w:val="00B3090E"/>
    <w:rsid w:val="00B31798"/>
    <w:rsid w:val="00B3590F"/>
    <w:rsid w:val="00B412A4"/>
    <w:rsid w:val="00B41FBA"/>
    <w:rsid w:val="00B4345D"/>
    <w:rsid w:val="00B44382"/>
    <w:rsid w:val="00B50DEC"/>
    <w:rsid w:val="00B51B7B"/>
    <w:rsid w:val="00B52289"/>
    <w:rsid w:val="00B52902"/>
    <w:rsid w:val="00B6093D"/>
    <w:rsid w:val="00B60D41"/>
    <w:rsid w:val="00B614BC"/>
    <w:rsid w:val="00B618DB"/>
    <w:rsid w:val="00B62A11"/>
    <w:rsid w:val="00B632F4"/>
    <w:rsid w:val="00B6520A"/>
    <w:rsid w:val="00B65E82"/>
    <w:rsid w:val="00B67AFD"/>
    <w:rsid w:val="00B72723"/>
    <w:rsid w:val="00B74C70"/>
    <w:rsid w:val="00B75303"/>
    <w:rsid w:val="00B769CF"/>
    <w:rsid w:val="00B80685"/>
    <w:rsid w:val="00B82643"/>
    <w:rsid w:val="00B83265"/>
    <w:rsid w:val="00B834B3"/>
    <w:rsid w:val="00B845FC"/>
    <w:rsid w:val="00B84724"/>
    <w:rsid w:val="00B84A4D"/>
    <w:rsid w:val="00B85510"/>
    <w:rsid w:val="00B87056"/>
    <w:rsid w:val="00B919B2"/>
    <w:rsid w:val="00B91F96"/>
    <w:rsid w:val="00B93A5F"/>
    <w:rsid w:val="00B9546E"/>
    <w:rsid w:val="00B9667F"/>
    <w:rsid w:val="00B966A1"/>
    <w:rsid w:val="00B96957"/>
    <w:rsid w:val="00BA1844"/>
    <w:rsid w:val="00BA1AA5"/>
    <w:rsid w:val="00BA3A33"/>
    <w:rsid w:val="00BA40DE"/>
    <w:rsid w:val="00BB163A"/>
    <w:rsid w:val="00BB5666"/>
    <w:rsid w:val="00BB5A13"/>
    <w:rsid w:val="00BB6ED1"/>
    <w:rsid w:val="00BC0997"/>
    <w:rsid w:val="00BC4C7F"/>
    <w:rsid w:val="00BC552D"/>
    <w:rsid w:val="00BC5A1F"/>
    <w:rsid w:val="00BC6E32"/>
    <w:rsid w:val="00BC780E"/>
    <w:rsid w:val="00BD72A8"/>
    <w:rsid w:val="00BD78C3"/>
    <w:rsid w:val="00BE1626"/>
    <w:rsid w:val="00BE6DB1"/>
    <w:rsid w:val="00BE729F"/>
    <w:rsid w:val="00BE73ED"/>
    <w:rsid w:val="00BF1A57"/>
    <w:rsid w:val="00BF319A"/>
    <w:rsid w:val="00BF6671"/>
    <w:rsid w:val="00BF6B04"/>
    <w:rsid w:val="00BF720C"/>
    <w:rsid w:val="00BF77C4"/>
    <w:rsid w:val="00C0114A"/>
    <w:rsid w:val="00C01ECA"/>
    <w:rsid w:val="00C0357E"/>
    <w:rsid w:val="00C03F94"/>
    <w:rsid w:val="00C07071"/>
    <w:rsid w:val="00C104F6"/>
    <w:rsid w:val="00C12130"/>
    <w:rsid w:val="00C13841"/>
    <w:rsid w:val="00C1619A"/>
    <w:rsid w:val="00C169DC"/>
    <w:rsid w:val="00C17649"/>
    <w:rsid w:val="00C22727"/>
    <w:rsid w:val="00C227B3"/>
    <w:rsid w:val="00C23A59"/>
    <w:rsid w:val="00C2599B"/>
    <w:rsid w:val="00C2661F"/>
    <w:rsid w:val="00C27D53"/>
    <w:rsid w:val="00C34AC5"/>
    <w:rsid w:val="00C422FB"/>
    <w:rsid w:val="00C42880"/>
    <w:rsid w:val="00C44A3A"/>
    <w:rsid w:val="00C47128"/>
    <w:rsid w:val="00C50D1A"/>
    <w:rsid w:val="00C52077"/>
    <w:rsid w:val="00C5213C"/>
    <w:rsid w:val="00C52194"/>
    <w:rsid w:val="00C53C03"/>
    <w:rsid w:val="00C5750B"/>
    <w:rsid w:val="00C5778E"/>
    <w:rsid w:val="00C60990"/>
    <w:rsid w:val="00C646CD"/>
    <w:rsid w:val="00C650A0"/>
    <w:rsid w:val="00C650CC"/>
    <w:rsid w:val="00C65833"/>
    <w:rsid w:val="00C668EC"/>
    <w:rsid w:val="00C675D8"/>
    <w:rsid w:val="00C67FE9"/>
    <w:rsid w:val="00C70541"/>
    <w:rsid w:val="00C714F9"/>
    <w:rsid w:val="00C74BF4"/>
    <w:rsid w:val="00C811D5"/>
    <w:rsid w:val="00C81A3C"/>
    <w:rsid w:val="00C825FD"/>
    <w:rsid w:val="00C92318"/>
    <w:rsid w:val="00C93BD8"/>
    <w:rsid w:val="00C96C67"/>
    <w:rsid w:val="00C97AB5"/>
    <w:rsid w:val="00CA187B"/>
    <w:rsid w:val="00CA256E"/>
    <w:rsid w:val="00CA30AF"/>
    <w:rsid w:val="00CA4A26"/>
    <w:rsid w:val="00CA508C"/>
    <w:rsid w:val="00CA7DB3"/>
    <w:rsid w:val="00CB1CEC"/>
    <w:rsid w:val="00CB73F5"/>
    <w:rsid w:val="00CB7CA1"/>
    <w:rsid w:val="00CC05DA"/>
    <w:rsid w:val="00CC280C"/>
    <w:rsid w:val="00CC35F3"/>
    <w:rsid w:val="00CC568B"/>
    <w:rsid w:val="00CD4145"/>
    <w:rsid w:val="00CD63D7"/>
    <w:rsid w:val="00CE2401"/>
    <w:rsid w:val="00CF2F79"/>
    <w:rsid w:val="00CF3E4D"/>
    <w:rsid w:val="00CF4DF8"/>
    <w:rsid w:val="00CF519A"/>
    <w:rsid w:val="00D022BA"/>
    <w:rsid w:val="00D03C9D"/>
    <w:rsid w:val="00D11CD6"/>
    <w:rsid w:val="00D12E4F"/>
    <w:rsid w:val="00D21536"/>
    <w:rsid w:val="00D220E2"/>
    <w:rsid w:val="00D2396A"/>
    <w:rsid w:val="00D24330"/>
    <w:rsid w:val="00D24594"/>
    <w:rsid w:val="00D2647C"/>
    <w:rsid w:val="00D26ECE"/>
    <w:rsid w:val="00D333D2"/>
    <w:rsid w:val="00D33885"/>
    <w:rsid w:val="00D33E7B"/>
    <w:rsid w:val="00D33F0A"/>
    <w:rsid w:val="00D37E21"/>
    <w:rsid w:val="00D450AB"/>
    <w:rsid w:val="00D52106"/>
    <w:rsid w:val="00D53CF9"/>
    <w:rsid w:val="00D54B25"/>
    <w:rsid w:val="00D55735"/>
    <w:rsid w:val="00D5748E"/>
    <w:rsid w:val="00D60A74"/>
    <w:rsid w:val="00D61027"/>
    <w:rsid w:val="00D64DE3"/>
    <w:rsid w:val="00D6561F"/>
    <w:rsid w:val="00D70BAA"/>
    <w:rsid w:val="00D70E43"/>
    <w:rsid w:val="00D715C0"/>
    <w:rsid w:val="00D71825"/>
    <w:rsid w:val="00D73876"/>
    <w:rsid w:val="00D73D1E"/>
    <w:rsid w:val="00D73F87"/>
    <w:rsid w:val="00D80E40"/>
    <w:rsid w:val="00D82640"/>
    <w:rsid w:val="00D83803"/>
    <w:rsid w:val="00D85775"/>
    <w:rsid w:val="00D85A36"/>
    <w:rsid w:val="00D864FA"/>
    <w:rsid w:val="00D95257"/>
    <w:rsid w:val="00DA4038"/>
    <w:rsid w:val="00DA48BE"/>
    <w:rsid w:val="00DA59DC"/>
    <w:rsid w:val="00DA6EA7"/>
    <w:rsid w:val="00DB4C27"/>
    <w:rsid w:val="00DB5D9B"/>
    <w:rsid w:val="00DB78A6"/>
    <w:rsid w:val="00DC3E6F"/>
    <w:rsid w:val="00DC597A"/>
    <w:rsid w:val="00DD4FB1"/>
    <w:rsid w:val="00DD767A"/>
    <w:rsid w:val="00DE05B3"/>
    <w:rsid w:val="00DE7A35"/>
    <w:rsid w:val="00DF17FA"/>
    <w:rsid w:val="00DF2BCA"/>
    <w:rsid w:val="00DF2F10"/>
    <w:rsid w:val="00DF3D1E"/>
    <w:rsid w:val="00DF6FB4"/>
    <w:rsid w:val="00DF7668"/>
    <w:rsid w:val="00DF7E7F"/>
    <w:rsid w:val="00E01858"/>
    <w:rsid w:val="00E04764"/>
    <w:rsid w:val="00E12FC3"/>
    <w:rsid w:val="00E1352C"/>
    <w:rsid w:val="00E14852"/>
    <w:rsid w:val="00E1534D"/>
    <w:rsid w:val="00E24038"/>
    <w:rsid w:val="00E2478B"/>
    <w:rsid w:val="00E30E85"/>
    <w:rsid w:val="00E34433"/>
    <w:rsid w:val="00E3514C"/>
    <w:rsid w:val="00E423CE"/>
    <w:rsid w:val="00E45453"/>
    <w:rsid w:val="00E4691F"/>
    <w:rsid w:val="00E46B92"/>
    <w:rsid w:val="00E47688"/>
    <w:rsid w:val="00E51133"/>
    <w:rsid w:val="00E52E3A"/>
    <w:rsid w:val="00E53889"/>
    <w:rsid w:val="00E553D7"/>
    <w:rsid w:val="00E56B06"/>
    <w:rsid w:val="00E56FE2"/>
    <w:rsid w:val="00E64481"/>
    <w:rsid w:val="00E70FA6"/>
    <w:rsid w:val="00E771BB"/>
    <w:rsid w:val="00E77D26"/>
    <w:rsid w:val="00E77EB2"/>
    <w:rsid w:val="00E83D73"/>
    <w:rsid w:val="00E909AD"/>
    <w:rsid w:val="00E913A5"/>
    <w:rsid w:val="00E927E1"/>
    <w:rsid w:val="00E92B66"/>
    <w:rsid w:val="00E95150"/>
    <w:rsid w:val="00EA2C3A"/>
    <w:rsid w:val="00EA554A"/>
    <w:rsid w:val="00EA6C5D"/>
    <w:rsid w:val="00EA7D94"/>
    <w:rsid w:val="00EB402B"/>
    <w:rsid w:val="00EB4EE8"/>
    <w:rsid w:val="00EB6E11"/>
    <w:rsid w:val="00EB73CD"/>
    <w:rsid w:val="00EC0DE3"/>
    <w:rsid w:val="00EC1D8A"/>
    <w:rsid w:val="00EC2715"/>
    <w:rsid w:val="00EC63D2"/>
    <w:rsid w:val="00EC68A4"/>
    <w:rsid w:val="00ED29FC"/>
    <w:rsid w:val="00ED3620"/>
    <w:rsid w:val="00ED533D"/>
    <w:rsid w:val="00ED76AC"/>
    <w:rsid w:val="00EE2C99"/>
    <w:rsid w:val="00EE3B0B"/>
    <w:rsid w:val="00EE4D75"/>
    <w:rsid w:val="00EF0557"/>
    <w:rsid w:val="00EF0E0E"/>
    <w:rsid w:val="00EF10D5"/>
    <w:rsid w:val="00EF4B6D"/>
    <w:rsid w:val="00EF50A0"/>
    <w:rsid w:val="00F010B2"/>
    <w:rsid w:val="00F03231"/>
    <w:rsid w:val="00F0650E"/>
    <w:rsid w:val="00F134CE"/>
    <w:rsid w:val="00F141C2"/>
    <w:rsid w:val="00F21EE8"/>
    <w:rsid w:val="00F23057"/>
    <w:rsid w:val="00F230EF"/>
    <w:rsid w:val="00F242DE"/>
    <w:rsid w:val="00F3463A"/>
    <w:rsid w:val="00F3678D"/>
    <w:rsid w:val="00F40822"/>
    <w:rsid w:val="00F40985"/>
    <w:rsid w:val="00F42128"/>
    <w:rsid w:val="00F438E6"/>
    <w:rsid w:val="00F46980"/>
    <w:rsid w:val="00F47D01"/>
    <w:rsid w:val="00F504B0"/>
    <w:rsid w:val="00F51EC0"/>
    <w:rsid w:val="00F52C40"/>
    <w:rsid w:val="00F535C7"/>
    <w:rsid w:val="00F53A30"/>
    <w:rsid w:val="00F5429E"/>
    <w:rsid w:val="00F54FB8"/>
    <w:rsid w:val="00F57061"/>
    <w:rsid w:val="00F57981"/>
    <w:rsid w:val="00F619E3"/>
    <w:rsid w:val="00F702F6"/>
    <w:rsid w:val="00F7188A"/>
    <w:rsid w:val="00F727E0"/>
    <w:rsid w:val="00F734BC"/>
    <w:rsid w:val="00F73F7B"/>
    <w:rsid w:val="00F75452"/>
    <w:rsid w:val="00F759D7"/>
    <w:rsid w:val="00F81DE8"/>
    <w:rsid w:val="00F908F8"/>
    <w:rsid w:val="00F965A3"/>
    <w:rsid w:val="00FA1443"/>
    <w:rsid w:val="00FA7440"/>
    <w:rsid w:val="00FB16FC"/>
    <w:rsid w:val="00FB1D7B"/>
    <w:rsid w:val="00FC2A90"/>
    <w:rsid w:val="00FC32FB"/>
    <w:rsid w:val="00FC6189"/>
    <w:rsid w:val="00FD2967"/>
    <w:rsid w:val="00FD5890"/>
    <w:rsid w:val="00FD5B30"/>
    <w:rsid w:val="00FE1BDB"/>
    <w:rsid w:val="00FE7C0D"/>
    <w:rsid w:val="00FF0B03"/>
    <w:rsid w:val="00FF1A2A"/>
    <w:rsid w:val="00FF231B"/>
    <w:rsid w:val="00FF2756"/>
    <w:rsid w:val="00FF3066"/>
    <w:rsid w:val="00FF4151"/>
    <w:rsid w:val="00FF74CE"/>
    <w:rsid w:val="2D501CC2"/>
    <w:rsid w:val="4D0EF934"/>
    <w:rsid w:val="51352669"/>
    <w:rsid w:val="688B94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C2ABDF"/>
  <w15:chartTrackingRefBased/>
  <w15:docId w15:val="{039BB939-CDB3-4597-B951-A29C2C139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7A37"/>
    <w:pPr>
      <w:spacing w:after="160" w:line="259" w:lineRule="auto"/>
    </w:pPr>
    <w:rPr>
      <w:rFonts w:ascii="Arial" w:hAnsi="Arial"/>
      <w:sz w:val="22"/>
      <w:szCs w:val="22"/>
    </w:rPr>
  </w:style>
  <w:style w:type="paragraph" w:styleId="Titre1">
    <w:name w:val="heading 1"/>
    <w:basedOn w:val="Normal"/>
    <w:next w:val="Normal"/>
    <w:link w:val="Titre1Car"/>
    <w:uiPriority w:val="9"/>
    <w:qFormat/>
    <w:rsid w:val="008752F0"/>
    <w:pPr>
      <w:keepNext/>
      <w:keepLines/>
      <w:spacing w:before="400" w:after="40" w:line="240" w:lineRule="auto"/>
      <w:outlineLvl w:val="0"/>
    </w:pPr>
    <w:rPr>
      <w:rFonts w:eastAsia="SimSun"/>
      <w:b/>
      <w:color w:val="1F4E79"/>
      <w:szCs w:val="36"/>
    </w:rPr>
  </w:style>
  <w:style w:type="paragraph" w:styleId="Titre2">
    <w:name w:val="heading 2"/>
    <w:basedOn w:val="Normal"/>
    <w:next w:val="Normal"/>
    <w:link w:val="Titre2Car"/>
    <w:uiPriority w:val="9"/>
    <w:unhideWhenUsed/>
    <w:qFormat/>
    <w:rsid w:val="008752F0"/>
    <w:pPr>
      <w:keepNext/>
      <w:keepLines/>
      <w:spacing w:before="40" w:after="0" w:line="240" w:lineRule="auto"/>
      <w:outlineLvl w:val="1"/>
    </w:pPr>
    <w:rPr>
      <w:rFonts w:eastAsia="SimSun"/>
      <w:b/>
      <w:color w:val="2E74B5"/>
      <w:szCs w:val="32"/>
    </w:rPr>
  </w:style>
  <w:style w:type="paragraph" w:styleId="Titre3">
    <w:name w:val="heading 3"/>
    <w:basedOn w:val="Normal"/>
    <w:next w:val="Normal"/>
    <w:link w:val="Titre3Car"/>
    <w:uiPriority w:val="9"/>
    <w:unhideWhenUsed/>
    <w:qFormat/>
    <w:rsid w:val="00F242DE"/>
    <w:pPr>
      <w:keepNext/>
      <w:keepLines/>
      <w:spacing w:before="40" w:after="0" w:line="240" w:lineRule="auto"/>
      <w:outlineLvl w:val="2"/>
    </w:pPr>
    <w:rPr>
      <w:rFonts w:ascii="Calibri Light" w:eastAsia="SimSun" w:hAnsi="Calibri Light"/>
      <w:color w:val="2E74B5"/>
      <w:sz w:val="28"/>
      <w:szCs w:val="28"/>
    </w:rPr>
  </w:style>
  <w:style w:type="paragraph" w:styleId="Titre4">
    <w:name w:val="heading 4"/>
    <w:basedOn w:val="Normal"/>
    <w:next w:val="Normal"/>
    <w:link w:val="Titre4Car"/>
    <w:uiPriority w:val="9"/>
    <w:unhideWhenUsed/>
    <w:qFormat/>
    <w:rsid w:val="00F242DE"/>
    <w:pPr>
      <w:keepNext/>
      <w:keepLines/>
      <w:spacing w:before="40" w:after="0"/>
      <w:outlineLvl w:val="3"/>
    </w:pPr>
    <w:rPr>
      <w:rFonts w:ascii="Calibri Light" w:eastAsia="SimSun" w:hAnsi="Calibri Light"/>
      <w:color w:val="2E74B5"/>
      <w:sz w:val="24"/>
      <w:szCs w:val="24"/>
    </w:rPr>
  </w:style>
  <w:style w:type="paragraph" w:styleId="Titre5">
    <w:name w:val="heading 5"/>
    <w:basedOn w:val="Normal"/>
    <w:next w:val="Normal"/>
    <w:link w:val="Titre5Car"/>
    <w:uiPriority w:val="9"/>
    <w:unhideWhenUsed/>
    <w:qFormat/>
    <w:rsid w:val="00F242DE"/>
    <w:pPr>
      <w:keepNext/>
      <w:keepLines/>
      <w:spacing w:before="40" w:after="0"/>
      <w:outlineLvl w:val="4"/>
    </w:pPr>
    <w:rPr>
      <w:rFonts w:ascii="Calibri Light" w:eastAsia="SimSun" w:hAnsi="Calibri Light"/>
      <w:caps/>
      <w:color w:val="2E74B5"/>
    </w:rPr>
  </w:style>
  <w:style w:type="paragraph" w:styleId="Titre6">
    <w:name w:val="heading 6"/>
    <w:basedOn w:val="Normal"/>
    <w:next w:val="Normal"/>
    <w:link w:val="Titre6Car"/>
    <w:uiPriority w:val="9"/>
    <w:unhideWhenUsed/>
    <w:qFormat/>
    <w:rsid w:val="00F242DE"/>
    <w:pPr>
      <w:keepNext/>
      <w:keepLines/>
      <w:spacing w:before="40" w:after="0"/>
      <w:outlineLvl w:val="5"/>
    </w:pPr>
    <w:rPr>
      <w:rFonts w:ascii="Calibri Light" w:eastAsia="SimSun" w:hAnsi="Calibri Light"/>
      <w:i/>
      <w:iCs/>
      <w:caps/>
      <w:color w:val="1F4E79"/>
    </w:rPr>
  </w:style>
  <w:style w:type="paragraph" w:styleId="Titre7">
    <w:name w:val="heading 7"/>
    <w:basedOn w:val="Normal"/>
    <w:next w:val="Normal"/>
    <w:link w:val="Titre7Car"/>
    <w:uiPriority w:val="9"/>
    <w:unhideWhenUsed/>
    <w:qFormat/>
    <w:rsid w:val="00F242DE"/>
    <w:pPr>
      <w:keepNext/>
      <w:keepLines/>
      <w:spacing w:before="40" w:after="0"/>
      <w:outlineLvl w:val="6"/>
    </w:pPr>
    <w:rPr>
      <w:rFonts w:ascii="Calibri Light" w:eastAsia="SimSun" w:hAnsi="Calibri Light"/>
      <w:b/>
      <w:bCs/>
      <w:color w:val="1F4E79"/>
    </w:rPr>
  </w:style>
  <w:style w:type="paragraph" w:styleId="Titre8">
    <w:name w:val="heading 8"/>
    <w:basedOn w:val="Normal"/>
    <w:next w:val="Normal"/>
    <w:link w:val="Titre8Car"/>
    <w:uiPriority w:val="9"/>
    <w:unhideWhenUsed/>
    <w:qFormat/>
    <w:rsid w:val="00F242DE"/>
    <w:pPr>
      <w:keepNext/>
      <w:keepLines/>
      <w:spacing w:before="40" w:after="0"/>
      <w:outlineLvl w:val="7"/>
    </w:pPr>
    <w:rPr>
      <w:rFonts w:ascii="Calibri Light" w:eastAsia="SimSun" w:hAnsi="Calibri Light"/>
      <w:b/>
      <w:bCs/>
      <w:i/>
      <w:iCs/>
      <w:color w:val="1F4E79"/>
    </w:rPr>
  </w:style>
  <w:style w:type="paragraph" w:styleId="Titre9">
    <w:name w:val="heading 9"/>
    <w:basedOn w:val="Normal"/>
    <w:next w:val="Normal"/>
    <w:link w:val="Titre9Car"/>
    <w:uiPriority w:val="9"/>
    <w:unhideWhenUsed/>
    <w:qFormat/>
    <w:rsid w:val="00F242DE"/>
    <w:pPr>
      <w:keepNext/>
      <w:keepLines/>
      <w:spacing w:before="40" w:after="0"/>
      <w:outlineLvl w:val="8"/>
    </w:pPr>
    <w:rPr>
      <w:rFonts w:ascii="Calibri Light" w:eastAsia="SimSun" w:hAnsi="Calibri Light"/>
      <w:i/>
      <w:iCs/>
      <w:color w:val="1F4E7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pPr>
      <w:widowControl w:val="0"/>
      <w:ind w:left="567"/>
      <w:jc w:val="both"/>
    </w:pPr>
  </w:style>
  <w:style w:type="paragraph" w:customStyle="1" w:styleId="Texte0">
    <w:name w:val="Texte"/>
    <w:basedOn w:val="texte"/>
    <w:next w:val="texte"/>
    <w:pPr>
      <w:ind w:left="0"/>
    </w:pPr>
  </w:style>
  <w:style w:type="paragraph" w:styleId="TM1">
    <w:name w:val="toc 1"/>
    <w:basedOn w:val="Normal"/>
    <w:next w:val="Normal"/>
    <w:autoRedefine/>
    <w:uiPriority w:val="39"/>
    <w:rsid w:val="00EC1D8A"/>
    <w:pPr>
      <w:widowControl w:val="0"/>
      <w:tabs>
        <w:tab w:val="left" w:pos="447"/>
        <w:tab w:val="left" w:pos="709"/>
        <w:tab w:val="right" w:leader="dot" w:pos="9247"/>
      </w:tabs>
      <w:ind w:left="284" w:right="-644"/>
      <w:jc w:val="both"/>
    </w:pPr>
    <w:rPr>
      <w:b/>
      <w:snapToGrid w:val="0"/>
    </w:rPr>
  </w:style>
  <w:style w:type="paragraph" w:styleId="TM2">
    <w:name w:val="toc 2"/>
    <w:basedOn w:val="Normal"/>
    <w:next w:val="Normal"/>
    <w:autoRedefine/>
    <w:uiPriority w:val="39"/>
    <w:rsid w:val="00C650CC"/>
    <w:pPr>
      <w:widowControl w:val="0"/>
      <w:tabs>
        <w:tab w:val="left" w:pos="1100"/>
        <w:tab w:val="right" w:leader="dot" w:pos="9247"/>
      </w:tabs>
      <w:ind w:left="284" w:right="8"/>
      <w:jc w:val="both"/>
    </w:pPr>
    <w:rPr>
      <w:snapToGrid w:val="0"/>
    </w:rPr>
  </w:style>
  <w:style w:type="paragraph" w:styleId="En-tte">
    <w:name w:val="header"/>
    <w:basedOn w:val="Normal"/>
    <w:semiHidden/>
    <w:pPr>
      <w:tabs>
        <w:tab w:val="center" w:pos="4536"/>
        <w:tab w:val="right" w:pos="9072"/>
      </w:tabs>
    </w:pPr>
    <w:rPr>
      <w:rFonts w:ascii="CG Omega" w:hAnsi="CG Omega"/>
    </w:rPr>
  </w:style>
  <w:style w:type="paragraph" w:styleId="Normalcentr">
    <w:name w:val="Block Text"/>
    <w:basedOn w:val="Normal"/>
    <w:semiHidden/>
    <w:pPr>
      <w:ind w:left="567" w:right="5"/>
    </w:pPr>
  </w:style>
  <w:style w:type="character" w:styleId="Numrodepage">
    <w:name w:val="page number"/>
    <w:basedOn w:val="Policepardfaut"/>
    <w:semiHidden/>
  </w:style>
  <w:style w:type="paragraph" w:styleId="Pieddepage">
    <w:name w:val="footer"/>
    <w:basedOn w:val="Normal"/>
    <w:semiHidden/>
    <w:pPr>
      <w:tabs>
        <w:tab w:val="center" w:pos="4536"/>
        <w:tab w:val="right" w:pos="9072"/>
      </w:tabs>
    </w:pPr>
  </w:style>
  <w:style w:type="paragraph" w:customStyle="1" w:styleId="numration1">
    <w:name w:val="énumération 1"/>
    <w:basedOn w:val="Normal"/>
    <w:pPr>
      <w:widowControl w:val="0"/>
      <w:ind w:left="1134" w:hanging="283"/>
      <w:jc w:val="both"/>
    </w:pPr>
  </w:style>
  <w:style w:type="paragraph" w:customStyle="1" w:styleId="numration2">
    <w:name w:val="énumération 2"/>
    <w:basedOn w:val="Normal"/>
    <w:pPr>
      <w:widowControl w:val="0"/>
      <w:ind w:left="1417" w:hanging="283"/>
      <w:jc w:val="both"/>
    </w:pPr>
  </w:style>
  <w:style w:type="paragraph" w:styleId="Retraitcorpsdetexte">
    <w:name w:val="Body Text Indent"/>
    <w:basedOn w:val="Normal"/>
    <w:semiHidden/>
    <w:pPr>
      <w:ind w:left="426"/>
      <w:jc w:val="center"/>
    </w:pPr>
    <w:rPr>
      <w:b/>
      <w:sz w:val="52"/>
    </w:rPr>
  </w:style>
  <w:style w:type="paragraph" w:styleId="Retraitcorpsdetexte2">
    <w:name w:val="Body Text Indent 2"/>
    <w:basedOn w:val="Normal"/>
    <w:semiHidden/>
    <w:pPr>
      <w:ind w:left="900" w:hanging="192"/>
      <w:jc w:val="both"/>
    </w:pPr>
    <w:rPr>
      <w:rFonts w:ascii="Garamond" w:hAnsi="Garamond"/>
      <w:sz w:val="24"/>
    </w:rPr>
  </w:style>
  <w:style w:type="paragraph" w:styleId="Retraitcorpsdetexte3">
    <w:name w:val="Body Text Indent 3"/>
    <w:basedOn w:val="Normal"/>
    <w:semiHidden/>
    <w:pPr>
      <w:ind w:left="426" w:hanging="426"/>
      <w:jc w:val="both"/>
    </w:pPr>
    <w:rPr>
      <w:caps/>
    </w:rPr>
  </w:style>
  <w:style w:type="paragraph" w:customStyle="1" w:styleId="Normal1">
    <w:name w:val="Normal1"/>
    <w:basedOn w:val="Normal"/>
    <w:autoRedefine/>
    <w:pPr>
      <w:ind w:left="567"/>
      <w:jc w:val="both"/>
    </w:pPr>
  </w:style>
  <w:style w:type="paragraph" w:styleId="Corpsdetexte">
    <w:name w:val="Body Text"/>
    <w:basedOn w:val="Normal"/>
    <w:semiHidden/>
    <w:pPr>
      <w:jc w:val="both"/>
    </w:pPr>
  </w:style>
  <w:style w:type="paragraph" w:styleId="Lgende">
    <w:name w:val="caption"/>
    <w:basedOn w:val="Normal"/>
    <w:next w:val="Normal"/>
    <w:uiPriority w:val="35"/>
    <w:unhideWhenUsed/>
    <w:qFormat/>
    <w:rsid w:val="00F242DE"/>
    <w:pPr>
      <w:spacing w:line="240" w:lineRule="auto"/>
    </w:pPr>
    <w:rPr>
      <w:b/>
      <w:bCs/>
      <w:smallCaps/>
      <w:color w:val="44546A"/>
    </w:rPr>
  </w:style>
  <w:style w:type="paragraph" w:customStyle="1" w:styleId="Default">
    <w:name w:val="Default"/>
    <w:rsid w:val="00F73F7B"/>
    <w:pPr>
      <w:autoSpaceDE w:val="0"/>
      <w:autoSpaceDN w:val="0"/>
      <w:adjustRightInd w:val="0"/>
      <w:spacing w:after="160" w:line="259" w:lineRule="auto"/>
    </w:pPr>
    <w:rPr>
      <w:rFonts w:ascii="Arial" w:hAnsi="Arial" w:cs="Arial"/>
      <w:color w:val="000000"/>
      <w:sz w:val="24"/>
      <w:szCs w:val="24"/>
    </w:rPr>
  </w:style>
  <w:style w:type="character" w:customStyle="1" w:styleId="Titre3Car">
    <w:name w:val="Titre 3 Car"/>
    <w:link w:val="Titre3"/>
    <w:uiPriority w:val="9"/>
    <w:rsid w:val="00F242DE"/>
    <w:rPr>
      <w:rFonts w:ascii="Calibri Light" w:eastAsia="SimSun" w:hAnsi="Calibri Light" w:cs="Times New Roman"/>
      <w:color w:val="2E74B5"/>
      <w:sz w:val="28"/>
      <w:szCs w:val="28"/>
    </w:rPr>
  </w:style>
  <w:style w:type="character" w:customStyle="1" w:styleId="Titre4Car">
    <w:name w:val="Titre 4 Car"/>
    <w:link w:val="Titre4"/>
    <w:uiPriority w:val="9"/>
    <w:rsid w:val="00F242DE"/>
    <w:rPr>
      <w:rFonts w:ascii="Calibri Light" w:eastAsia="SimSun" w:hAnsi="Calibri Light" w:cs="Times New Roman"/>
      <w:color w:val="2E74B5"/>
      <w:sz w:val="24"/>
      <w:szCs w:val="24"/>
    </w:rPr>
  </w:style>
  <w:style w:type="character" w:customStyle="1" w:styleId="Titre5Car">
    <w:name w:val="Titre 5 Car"/>
    <w:link w:val="Titre5"/>
    <w:uiPriority w:val="9"/>
    <w:rsid w:val="00F242DE"/>
    <w:rPr>
      <w:rFonts w:ascii="Calibri Light" w:eastAsia="SimSun" w:hAnsi="Calibri Light" w:cs="Times New Roman"/>
      <w:caps/>
      <w:color w:val="2E74B5"/>
    </w:rPr>
  </w:style>
  <w:style w:type="character" w:styleId="Lienhypertexte">
    <w:name w:val="Hyperlink"/>
    <w:uiPriority w:val="99"/>
    <w:unhideWhenUsed/>
    <w:rsid w:val="008A4EE1"/>
    <w:rPr>
      <w:color w:val="0000FF"/>
      <w:u w:val="single"/>
    </w:rPr>
  </w:style>
  <w:style w:type="paragraph" w:styleId="Textedebulles">
    <w:name w:val="Balloon Text"/>
    <w:basedOn w:val="Normal"/>
    <w:link w:val="TextedebullesCar"/>
    <w:uiPriority w:val="99"/>
    <w:semiHidden/>
    <w:unhideWhenUsed/>
    <w:rsid w:val="008A4EE1"/>
    <w:rPr>
      <w:rFonts w:ascii="Tahoma" w:hAnsi="Tahoma" w:cs="Tahoma"/>
      <w:sz w:val="16"/>
      <w:szCs w:val="16"/>
    </w:rPr>
  </w:style>
  <w:style w:type="character" w:customStyle="1" w:styleId="TextedebullesCar">
    <w:name w:val="Texte de bulles Car"/>
    <w:link w:val="Textedebulles"/>
    <w:uiPriority w:val="99"/>
    <w:semiHidden/>
    <w:rsid w:val="008A4EE1"/>
    <w:rPr>
      <w:rFonts w:ascii="Tahoma" w:hAnsi="Tahoma" w:cs="Tahoma"/>
      <w:sz w:val="16"/>
      <w:szCs w:val="16"/>
    </w:rPr>
  </w:style>
  <w:style w:type="character" w:customStyle="1" w:styleId="Caractredenotedebasdepage">
    <w:name w:val="Caractère de note de bas de page"/>
    <w:rsid w:val="00EE3B0B"/>
    <w:rPr>
      <w:vertAlign w:val="superscript"/>
    </w:rPr>
  </w:style>
  <w:style w:type="character" w:customStyle="1" w:styleId="Caractresdenotedebasdepage">
    <w:name w:val="Caractères de note de bas de page"/>
    <w:rsid w:val="00EE3B0B"/>
    <w:rPr>
      <w:vertAlign w:val="superscript"/>
    </w:rPr>
  </w:style>
  <w:style w:type="paragraph" w:styleId="Notedebasdepage">
    <w:name w:val="footnote text"/>
    <w:basedOn w:val="Normal"/>
    <w:link w:val="NotedebasdepageCar"/>
    <w:semiHidden/>
    <w:rsid w:val="00EE3B0B"/>
    <w:pPr>
      <w:widowControl w:val="0"/>
      <w:suppressLineNumbers/>
      <w:suppressAutoHyphens/>
    </w:pPr>
    <w:rPr>
      <w:kern w:val="1"/>
    </w:rPr>
  </w:style>
  <w:style w:type="character" w:customStyle="1" w:styleId="NotedebasdepageCar">
    <w:name w:val="Note de bas de page Car"/>
    <w:link w:val="Notedebasdepage"/>
    <w:semiHidden/>
    <w:rsid w:val="00EE3B0B"/>
    <w:rPr>
      <w:kern w:val="1"/>
    </w:rPr>
  </w:style>
  <w:style w:type="paragraph" w:styleId="Paragraphedeliste">
    <w:name w:val="List Paragraph"/>
    <w:basedOn w:val="Normal"/>
    <w:uiPriority w:val="34"/>
    <w:qFormat/>
    <w:rsid w:val="008B2157"/>
    <w:pPr>
      <w:ind w:left="720"/>
      <w:contextualSpacing/>
    </w:pPr>
  </w:style>
  <w:style w:type="paragraph" w:customStyle="1" w:styleId="a">
    <w:name w:val="a)"/>
    <w:basedOn w:val="Normal"/>
    <w:rsid w:val="00341AAC"/>
    <w:pPr>
      <w:widowControl w:val="0"/>
      <w:spacing w:before="120" w:after="120"/>
      <w:jc w:val="both"/>
    </w:pPr>
    <w:rPr>
      <w:b/>
      <w:bCs/>
      <w:i/>
      <w:iCs/>
      <w:color w:val="000000"/>
    </w:rPr>
  </w:style>
  <w:style w:type="table" w:styleId="TableauGrille1Clair-Accentuation5">
    <w:name w:val="Grid Table 1 Light Accent 5"/>
    <w:basedOn w:val="TableauNormal"/>
    <w:uiPriority w:val="46"/>
    <w:rsid w:val="00B834B3"/>
    <w:rPr>
      <w:rFonts w:eastAsia="Calibri"/>
      <w:sz w:val="22"/>
      <w:szCs w:val="22"/>
      <w:lang w:eastAsia="en-US"/>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character" w:styleId="Marquedecommentaire">
    <w:name w:val="annotation reference"/>
    <w:semiHidden/>
    <w:rsid w:val="00B834B3"/>
    <w:rPr>
      <w:sz w:val="16"/>
      <w:szCs w:val="16"/>
    </w:rPr>
  </w:style>
  <w:style w:type="paragraph" w:styleId="Commentaire">
    <w:name w:val="annotation text"/>
    <w:basedOn w:val="Normal"/>
    <w:link w:val="CommentaireCar"/>
    <w:semiHidden/>
    <w:rsid w:val="00B834B3"/>
    <w:pPr>
      <w:widowControl w:val="0"/>
      <w:spacing w:before="120" w:after="120"/>
      <w:jc w:val="both"/>
    </w:pPr>
    <w:rPr>
      <w:rFonts w:cs="Arial"/>
    </w:rPr>
  </w:style>
  <w:style w:type="character" w:customStyle="1" w:styleId="CommentaireCar">
    <w:name w:val="Commentaire Car"/>
    <w:link w:val="Commentaire"/>
    <w:semiHidden/>
    <w:rsid w:val="00B834B3"/>
    <w:rPr>
      <w:rFonts w:ascii="Arial" w:hAnsi="Arial" w:cs="Arial"/>
      <w:sz w:val="22"/>
    </w:rPr>
  </w:style>
  <w:style w:type="paragraph" w:styleId="Objetducommentaire">
    <w:name w:val="annotation subject"/>
    <w:basedOn w:val="Commentaire"/>
    <w:next w:val="Commentaire"/>
    <w:link w:val="ObjetducommentaireCar"/>
    <w:uiPriority w:val="99"/>
    <w:semiHidden/>
    <w:unhideWhenUsed/>
    <w:rsid w:val="00C03F94"/>
    <w:pPr>
      <w:widowControl/>
      <w:spacing w:before="0" w:after="0"/>
      <w:jc w:val="left"/>
    </w:pPr>
    <w:rPr>
      <w:rFonts w:ascii="Times New Roman" w:hAnsi="Times New Roman" w:cs="Times New Roman"/>
      <w:b/>
      <w:bCs/>
      <w:sz w:val="20"/>
    </w:rPr>
  </w:style>
  <w:style w:type="character" w:customStyle="1" w:styleId="ObjetducommentaireCar">
    <w:name w:val="Objet du commentaire Car"/>
    <w:link w:val="Objetducommentaire"/>
    <w:uiPriority w:val="99"/>
    <w:semiHidden/>
    <w:rsid w:val="00C03F94"/>
    <w:rPr>
      <w:rFonts w:ascii="Arial" w:hAnsi="Arial" w:cs="Arial"/>
      <w:b/>
      <w:bCs/>
      <w:sz w:val="22"/>
    </w:rPr>
  </w:style>
  <w:style w:type="character" w:styleId="Mentionnonrsolue">
    <w:name w:val="Unresolved Mention"/>
    <w:uiPriority w:val="99"/>
    <w:semiHidden/>
    <w:unhideWhenUsed/>
    <w:rsid w:val="00C03F94"/>
    <w:rPr>
      <w:color w:val="808080"/>
      <w:shd w:val="clear" w:color="auto" w:fill="E6E6E6"/>
    </w:rPr>
  </w:style>
  <w:style w:type="paragraph" w:styleId="Corpsdetexte2">
    <w:name w:val="Body Text 2"/>
    <w:basedOn w:val="Normal"/>
    <w:link w:val="Corpsdetexte2Car"/>
    <w:uiPriority w:val="99"/>
    <w:semiHidden/>
    <w:unhideWhenUsed/>
    <w:rsid w:val="00683D4B"/>
    <w:pPr>
      <w:spacing w:after="120" w:line="480" w:lineRule="auto"/>
    </w:pPr>
  </w:style>
  <w:style w:type="character" w:customStyle="1" w:styleId="Corpsdetexte2Car">
    <w:name w:val="Corps de texte 2 Car"/>
    <w:basedOn w:val="Policepardfaut"/>
    <w:link w:val="Corpsdetexte2"/>
    <w:uiPriority w:val="99"/>
    <w:semiHidden/>
    <w:rsid w:val="00683D4B"/>
  </w:style>
  <w:style w:type="character" w:styleId="Lienhypertextesuivivisit">
    <w:name w:val="FollowedHyperlink"/>
    <w:uiPriority w:val="99"/>
    <w:semiHidden/>
    <w:unhideWhenUsed/>
    <w:rsid w:val="00022835"/>
    <w:rPr>
      <w:color w:val="954F72"/>
      <w:u w:val="single"/>
    </w:rPr>
  </w:style>
  <w:style w:type="table" w:styleId="Grilledutableau">
    <w:name w:val="Table Grid"/>
    <w:basedOn w:val="TableauNormal"/>
    <w:uiPriority w:val="59"/>
    <w:rsid w:val="003B5D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uiPriority w:val="99"/>
    <w:semiHidden/>
    <w:unhideWhenUsed/>
    <w:rsid w:val="0017514C"/>
    <w:pPr>
      <w:spacing w:after="120"/>
    </w:pPr>
    <w:rPr>
      <w:sz w:val="16"/>
      <w:szCs w:val="16"/>
    </w:rPr>
  </w:style>
  <w:style w:type="character" w:customStyle="1" w:styleId="Corpsdetexte3Car">
    <w:name w:val="Corps de texte 3 Car"/>
    <w:link w:val="Corpsdetexte3"/>
    <w:uiPriority w:val="99"/>
    <w:semiHidden/>
    <w:rsid w:val="0017514C"/>
    <w:rPr>
      <w:sz w:val="16"/>
      <w:szCs w:val="16"/>
    </w:rPr>
  </w:style>
  <w:style w:type="character" w:customStyle="1" w:styleId="Titre1Car">
    <w:name w:val="Titre 1 Car"/>
    <w:link w:val="Titre1"/>
    <w:uiPriority w:val="9"/>
    <w:rsid w:val="008752F0"/>
    <w:rPr>
      <w:rFonts w:ascii="Arial" w:eastAsia="SimSun" w:hAnsi="Arial"/>
      <w:b/>
      <w:color w:val="1F4E79"/>
      <w:sz w:val="22"/>
      <w:szCs w:val="36"/>
    </w:rPr>
  </w:style>
  <w:style w:type="character" w:customStyle="1" w:styleId="Titre2Car">
    <w:name w:val="Titre 2 Car"/>
    <w:link w:val="Titre2"/>
    <w:uiPriority w:val="9"/>
    <w:rsid w:val="008752F0"/>
    <w:rPr>
      <w:rFonts w:ascii="Arial" w:eastAsia="SimSun" w:hAnsi="Arial"/>
      <w:b/>
      <w:color w:val="2E74B5"/>
      <w:sz w:val="22"/>
      <w:szCs w:val="32"/>
    </w:rPr>
  </w:style>
  <w:style w:type="character" w:customStyle="1" w:styleId="Titre6Car">
    <w:name w:val="Titre 6 Car"/>
    <w:link w:val="Titre6"/>
    <w:uiPriority w:val="9"/>
    <w:rsid w:val="00F242DE"/>
    <w:rPr>
      <w:rFonts w:ascii="Calibri Light" w:eastAsia="SimSun" w:hAnsi="Calibri Light" w:cs="Times New Roman"/>
      <w:i/>
      <w:iCs/>
      <w:caps/>
      <w:color w:val="1F4E79"/>
    </w:rPr>
  </w:style>
  <w:style w:type="character" w:customStyle="1" w:styleId="Titre7Car">
    <w:name w:val="Titre 7 Car"/>
    <w:link w:val="Titre7"/>
    <w:uiPriority w:val="9"/>
    <w:rsid w:val="00F242DE"/>
    <w:rPr>
      <w:rFonts w:ascii="Calibri Light" w:eastAsia="SimSun" w:hAnsi="Calibri Light" w:cs="Times New Roman"/>
      <w:b/>
      <w:bCs/>
      <w:color w:val="1F4E79"/>
    </w:rPr>
  </w:style>
  <w:style w:type="character" w:customStyle="1" w:styleId="Titre8Car">
    <w:name w:val="Titre 8 Car"/>
    <w:link w:val="Titre8"/>
    <w:uiPriority w:val="9"/>
    <w:rsid w:val="00F242DE"/>
    <w:rPr>
      <w:rFonts w:ascii="Calibri Light" w:eastAsia="SimSun" w:hAnsi="Calibri Light" w:cs="Times New Roman"/>
      <w:b/>
      <w:bCs/>
      <w:i/>
      <w:iCs/>
      <w:color w:val="1F4E79"/>
    </w:rPr>
  </w:style>
  <w:style w:type="character" w:customStyle="1" w:styleId="Titre9Car">
    <w:name w:val="Titre 9 Car"/>
    <w:link w:val="Titre9"/>
    <w:uiPriority w:val="9"/>
    <w:rsid w:val="00F242DE"/>
    <w:rPr>
      <w:rFonts w:ascii="Calibri Light" w:eastAsia="SimSun" w:hAnsi="Calibri Light" w:cs="Times New Roman"/>
      <w:i/>
      <w:iCs/>
      <w:color w:val="1F4E79"/>
    </w:rPr>
  </w:style>
  <w:style w:type="paragraph" w:styleId="Titre">
    <w:name w:val="Title"/>
    <w:basedOn w:val="Normal"/>
    <w:next w:val="Normal"/>
    <w:link w:val="TitreCar"/>
    <w:uiPriority w:val="10"/>
    <w:qFormat/>
    <w:rsid w:val="00F242DE"/>
    <w:pPr>
      <w:spacing w:after="0" w:line="204" w:lineRule="auto"/>
      <w:contextualSpacing/>
    </w:pPr>
    <w:rPr>
      <w:rFonts w:ascii="Calibri Light" w:eastAsia="SimSun" w:hAnsi="Calibri Light"/>
      <w:caps/>
      <w:color w:val="44546A"/>
      <w:spacing w:val="-15"/>
      <w:sz w:val="72"/>
      <w:szCs w:val="72"/>
    </w:rPr>
  </w:style>
  <w:style w:type="character" w:customStyle="1" w:styleId="TitreCar">
    <w:name w:val="Titre Car"/>
    <w:link w:val="Titre"/>
    <w:uiPriority w:val="10"/>
    <w:rsid w:val="00F242DE"/>
    <w:rPr>
      <w:rFonts w:ascii="Calibri Light" w:eastAsia="SimSun" w:hAnsi="Calibri Light" w:cs="Times New Roman"/>
      <w:caps/>
      <w:color w:val="44546A"/>
      <w:spacing w:val="-15"/>
      <w:sz w:val="72"/>
      <w:szCs w:val="72"/>
    </w:rPr>
  </w:style>
  <w:style w:type="paragraph" w:styleId="Sous-titre">
    <w:name w:val="Subtitle"/>
    <w:basedOn w:val="Normal"/>
    <w:next w:val="Normal"/>
    <w:link w:val="Sous-titreCar"/>
    <w:uiPriority w:val="11"/>
    <w:qFormat/>
    <w:rsid w:val="00F242DE"/>
    <w:pPr>
      <w:numPr>
        <w:ilvl w:val="1"/>
      </w:numPr>
      <w:spacing w:after="240" w:line="240" w:lineRule="auto"/>
    </w:pPr>
    <w:rPr>
      <w:rFonts w:ascii="Calibri Light" w:eastAsia="SimSun" w:hAnsi="Calibri Light"/>
      <w:color w:val="5B9BD5"/>
      <w:sz w:val="28"/>
      <w:szCs w:val="28"/>
    </w:rPr>
  </w:style>
  <w:style w:type="character" w:customStyle="1" w:styleId="Sous-titreCar">
    <w:name w:val="Sous-titre Car"/>
    <w:link w:val="Sous-titre"/>
    <w:uiPriority w:val="11"/>
    <w:rsid w:val="00F242DE"/>
    <w:rPr>
      <w:rFonts w:ascii="Calibri Light" w:eastAsia="SimSun" w:hAnsi="Calibri Light" w:cs="Times New Roman"/>
      <w:color w:val="5B9BD5"/>
      <w:sz w:val="28"/>
      <w:szCs w:val="28"/>
    </w:rPr>
  </w:style>
  <w:style w:type="character" w:styleId="lev">
    <w:name w:val="Strong"/>
    <w:uiPriority w:val="22"/>
    <w:qFormat/>
    <w:rsid w:val="00F242DE"/>
    <w:rPr>
      <w:b/>
      <w:bCs/>
    </w:rPr>
  </w:style>
  <w:style w:type="character" w:styleId="Accentuation">
    <w:name w:val="Emphasis"/>
    <w:uiPriority w:val="20"/>
    <w:qFormat/>
    <w:rsid w:val="00F242DE"/>
    <w:rPr>
      <w:i/>
      <w:iCs/>
    </w:rPr>
  </w:style>
  <w:style w:type="paragraph" w:styleId="Sansinterligne">
    <w:name w:val="No Spacing"/>
    <w:uiPriority w:val="1"/>
    <w:qFormat/>
    <w:rsid w:val="004850BC"/>
    <w:rPr>
      <w:rFonts w:ascii="Arial" w:hAnsi="Arial"/>
      <w:sz w:val="22"/>
      <w:szCs w:val="22"/>
    </w:rPr>
  </w:style>
  <w:style w:type="paragraph" w:styleId="Citation">
    <w:name w:val="Quote"/>
    <w:basedOn w:val="Normal"/>
    <w:next w:val="Normal"/>
    <w:link w:val="CitationCar"/>
    <w:uiPriority w:val="29"/>
    <w:qFormat/>
    <w:rsid w:val="00F242DE"/>
    <w:pPr>
      <w:spacing w:before="120" w:after="120"/>
      <w:ind w:left="720"/>
    </w:pPr>
    <w:rPr>
      <w:color w:val="44546A"/>
      <w:sz w:val="24"/>
      <w:szCs w:val="24"/>
    </w:rPr>
  </w:style>
  <w:style w:type="character" w:customStyle="1" w:styleId="CitationCar">
    <w:name w:val="Citation Car"/>
    <w:link w:val="Citation"/>
    <w:uiPriority w:val="29"/>
    <w:rsid w:val="00F242DE"/>
    <w:rPr>
      <w:color w:val="44546A"/>
      <w:sz w:val="24"/>
      <w:szCs w:val="24"/>
    </w:rPr>
  </w:style>
  <w:style w:type="paragraph" w:styleId="Citationintense">
    <w:name w:val="Intense Quote"/>
    <w:basedOn w:val="Normal"/>
    <w:next w:val="Normal"/>
    <w:link w:val="CitationintenseCar"/>
    <w:uiPriority w:val="30"/>
    <w:qFormat/>
    <w:rsid w:val="00F242DE"/>
    <w:pPr>
      <w:spacing w:before="100" w:beforeAutospacing="1" w:after="240" w:line="240" w:lineRule="auto"/>
      <w:ind w:left="720"/>
      <w:jc w:val="center"/>
    </w:pPr>
    <w:rPr>
      <w:rFonts w:ascii="Calibri Light" w:eastAsia="SimSun" w:hAnsi="Calibri Light"/>
      <w:color w:val="44546A"/>
      <w:spacing w:val="-6"/>
      <w:sz w:val="32"/>
      <w:szCs w:val="32"/>
    </w:rPr>
  </w:style>
  <w:style w:type="character" w:customStyle="1" w:styleId="CitationintenseCar">
    <w:name w:val="Citation intense Car"/>
    <w:link w:val="Citationintense"/>
    <w:uiPriority w:val="30"/>
    <w:rsid w:val="00F242DE"/>
    <w:rPr>
      <w:rFonts w:ascii="Calibri Light" w:eastAsia="SimSun" w:hAnsi="Calibri Light" w:cs="Times New Roman"/>
      <w:color w:val="44546A"/>
      <w:spacing w:val="-6"/>
      <w:sz w:val="32"/>
      <w:szCs w:val="32"/>
    </w:rPr>
  </w:style>
  <w:style w:type="character" w:styleId="Accentuationlgre">
    <w:name w:val="Subtle Emphasis"/>
    <w:uiPriority w:val="19"/>
    <w:qFormat/>
    <w:rsid w:val="00F242DE"/>
    <w:rPr>
      <w:i/>
      <w:iCs/>
      <w:color w:val="595959"/>
    </w:rPr>
  </w:style>
  <w:style w:type="character" w:styleId="Accentuationintense">
    <w:name w:val="Intense Emphasis"/>
    <w:uiPriority w:val="21"/>
    <w:qFormat/>
    <w:rsid w:val="00F242DE"/>
    <w:rPr>
      <w:b/>
      <w:bCs/>
      <w:i/>
      <w:iCs/>
    </w:rPr>
  </w:style>
  <w:style w:type="character" w:styleId="Rfrencelgre">
    <w:name w:val="Subtle Reference"/>
    <w:uiPriority w:val="31"/>
    <w:qFormat/>
    <w:rsid w:val="00F242DE"/>
    <w:rPr>
      <w:smallCaps/>
      <w:color w:val="595959"/>
      <w:u w:val="none" w:color="7F7F7F"/>
      <w:bdr w:val="none" w:sz="0" w:space="0" w:color="auto"/>
    </w:rPr>
  </w:style>
  <w:style w:type="character" w:styleId="Rfrenceintense">
    <w:name w:val="Intense Reference"/>
    <w:uiPriority w:val="32"/>
    <w:qFormat/>
    <w:rsid w:val="00F242DE"/>
    <w:rPr>
      <w:b/>
      <w:bCs/>
      <w:smallCaps/>
      <w:color w:val="44546A"/>
      <w:u w:val="single"/>
    </w:rPr>
  </w:style>
  <w:style w:type="character" w:styleId="Titredulivre">
    <w:name w:val="Book Title"/>
    <w:uiPriority w:val="33"/>
    <w:qFormat/>
    <w:rsid w:val="00F242DE"/>
    <w:rPr>
      <w:b/>
      <w:bCs/>
      <w:smallCaps/>
      <w:spacing w:val="10"/>
    </w:rPr>
  </w:style>
  <w:style w:type="paragraph" w:styleId="En-ttedetabledesmatires">
    <w:name w:val="TOC Heading"/>
    <w:basedOn w:val="Titre1"/>
    <w:next w:val="Normal"/>
    <w:uiPriority w:val="39"/>
    <w:unhideWhenUsed/>
    <w:qFormat/>
    <w:rsid w:val="00F242DE"/>
    <w:pPr>
      <w:outlineLvl w:val="9"/>
    </w:pPr>
    <w:rPr>
      <w:rFonts w:ascii="Calibri Light" w:hAnsi="Calibri Light"/>
    </w:rPr>
  </w:style>
  <w:style w:type="character" w:styleId="Mention">
    <w:name w:val="Mention"/>
    <w:basedOn w:val="Policepardfaut"/>
    <w:uiPriority w:val="99"/>
    <w:unhideWhenUsed/>
    <w:rsid w:val="005C10A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3079903">
      <w:bodyDiv w:val="1"/>
      <w:marLeft w:val="0"/>
      <w:marRight w:val="0"/>
      <w:marTop w:val="0"/>
      <w:marBottom w:val="0"/>
      <w:divBdr>
        <w:top w:val="none" w:sz="0" w:space="0" w:color="auto"/>
        <w:left w:val="none" w:sz="0" w:space="0" w:color="auto"/>
        <w:bottom w:val="none" w:sz="0" w:space="0" w:color="auto"/>
        <w:right w:val="none" w:sz="0" w:space="0" w:color="auto"/>
      </w:divBdr>
    </w:div>
    <w:div w:id="1336835283">
      <w:bodyDiv w:val="1"/>
      <w:marLeft w:val="0"/>
      <w:marRight w:val="0"/>
      <w:marTop w:val="0"/>
      <w:marBottom w:val="0"/>
      <w:divBdr>
        <w:top w:val="none" w:sz="0" w:space="0" w:color="auto"/>
        <w:left w:val="none" w:sz="0" w:space="0" w:color="auto"/>
        <w:bottom w:val="none" w:sz="0" w:space="0" w:color="auto"/>
        <w:right w:val="none" w:sz="0" w:space="0" w:color="auto"/>
      </w:divBdr>
    </w:div>
    <w:div w:id="1667123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alerie.bessy@caf69.caf.f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mariesophie.valette@bureauveritas.co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iesophie.valette@bureauveritas.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16C176A302D44ABC6CA90C0DD7E4E2" ma:contentTypeVersion="6" ma:contentTypeDescription="Crée un document." ma:contentTypeScope="" ma:versionID="3e4720ba53337beab89ea2775aa599db">
  <xsd:schema xmlns:xsd="http://www.w3.org/2001/XMLSchema" xmlns:xs="http://www.w3.org/2001/XMLSchema" xmlns:p="http://schemas.microsoft.com/office/2006/metadata/properties" xmlns:ns2="4b9ba689-cbff-48ab-9502-4373bf518995" xmlns:ns3="e05ede42-6634-4fc7-9c8a-3363a58339ac" targetNamespace="http://schemas.microsoft.com/office/2006/metadata/properties" ma:root="true" ma:fieldsID="d55308c55f2d932eaef5e575d7720d2d" ns2:_="" ns3:_="">
    <xsd:import namespace="4b9ba689-cbff-48ab-9502-4373bf518995"/>
    <xsd:import namespace="e05ede42-6634-4fc7-9c8a-3363a58339a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9ba689-cbff-48ab-9502-4373bf5189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05ede42-6634-4fc7-9c8a-3363a58339a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4A5FE-EA31-4239-9A72-0E6A835495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9ba689-cbff-48ab-9502-4373bf518995"/>
    <ds:schemaRef ds:uri="e05ede42-6634-4fc7-9c8a-3363a58339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F727E1-8E57-4A3D-BBDC-905CB0D435DA}">
  <ds:schemaRefs>
    <ds:schemaRef ds:uri="http://schemas.microsoft.com/office/2006/documentManagement/types"/>
    <ds:schemaRef ds:uri="http://schemas.microsoft.com/office/infopath/2007/PartnerControls"/>
    <ds:schemaRef ds:uri="e05ede42-6634-4fc7-9c8a-3363a58339ac"/>
    <ds:schemaRef ds:uri="http://purl.org/dc/elements/1.1/"/>
    <ds:schemaRef ds:uri="http://schemas.microsoft.com/office/2006/metadata/properties"/>
    <ds:schemaRef ds:uri="4b9ba689-cbff-48ab-9502-4373bf518995"/>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67CA0A9C-0F2E-4C35-A2F3-972C3615BF6A}">
  <ds:schemaRefs>
    <ds:schemaRef ds:uri="http://schemas.microsoft.com/sharepoint/v3/contenttype/forms"/>
  </ds:schemaRefs>
</ds:datastoreItem>
</file>

<file path=customXml/itemProps4.xml><?xml version="1.0" encoding="utf-8"?>
<ds:datastoreItem xmlns:ds="http://schemas.openxmlformats.org/officeDocument/2006/customXml" ds:itemID="{444D9F8C-51C4-4398-A1B8-D24CB873E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6</Pages>
  <Words>1196</Words>
  <Characters>7759</Characters>
  <Application>Microsoft Office Word</Application>
  <DocSecurity>0</DocSecurity>
  <Lines>64</Lines>
  <Paragraphs>17</Paragraphs>
  <ScaleCrop>false</ScaleCrop>
  <HeadingPairs>
    <vt:vector size="2" baseType="variant">
      <vt:variant>
        <vt:lpstr>Titre</vt:lpstr>
      </vt:variant>
      <vt:variant>
        <vt:i4>1</vt:i4>
      </vt:variant>
    </vt:vector>
  </HeadingPairs>
  <TitlesOfParts>
    <vt:vector size="1" baseType="lpstr">
      <vt:lpstr>Marché n° 2004/10</vt:lpstr>
    </vt:vector>
  </TitlesOfParts>
  <Company>CAF de Lyon</Company>
  <LinksUpToDate>false</LinksUpToDate>
  <CharactersWithSpaces>8938</CharactersWithSpaces>
  <SharedDoc>false</SharedDoc>
  <HLinks>
    <vt:vector size="210" baseType="variant">
      <vt:variant>
        <vt:i4>6225967</vt:i4>
      </vt:variant>
      <vt:variant>
        <vt:i4>195</vt:i4>
      </vt:variant>
      <vt:variant>
        <vt:i4>0</vt:i4>
      </vt:variant>
      <vt:variant>
        <vt:i4>5</vt:i4>
      </vt:variant>
      <vt:variant>
        <vt:lpwstr>mailto:tj-lyon@justice.fr</vt:lpwstr>
      </vt:variant>
      <vt:variant>
        <vt:lpwstr/>
      </vt:variant>
      <vt:variant>
        <vt:i4>5242894</vt:i4>
      </vt:variant>
      <vt:variant>
        <vt:i4>192</vt:i4>
      </vt:variant>
      <vt:variant>
        <vt:i4>0</vt:i4>
      </vt:variant>
      <vt:variant>
        <vt:i4>5</vt:i4>
      </vt:variant>
      <vt:variant>
        <vt:lpwstr>https://www.economie.gouv.fr/daj/formulaires-declaration-du-candidat</vt:lpwstr>
      </vt:variant>
      <vt:variant>
        <vt:lpwstr/>
      </vt:variant>
      <vt:variant>
        <vt:i4>6881329</vt:i4>
      </vt:variant>
      <vt:variant>
        <vt:i4>189</vt:i4>
      </vt:variant>
      <vt:variant>
        <vt:i4>0</vt:i4>
      </vt:variant>
      <vt:variant>
        <vt:i4>5</vt:i4>
      </vt:variant>
      <vt:variant>
        <vt:lpwstr>http://www.marches-publics.gouv.fr/</vt:lpwstr>
      </vt:variant>
      <vt:variant>
        <vt:lpwstr/>
      </vt:variant>
      <vt:variant>
        <vt:i4>1835069</vt:i4>
      </vt:variant>
      <vt:variant>
        <vt:i4>182</vt:i4>
      </vt:variant>
      <vt:variant>
        <vt:i4>0</vt:i4>
      </vt:variant>
      <vt:variant>
        <vt:i4>5</vt:i4>
      </vt:variant>
      <vt:variant>
        <vt:lpwstr/>
      </vt:variant>
      <vt:variant>
        <vt:lpwstr>_Toc188344045</vt:lpwstr>
      </vt:variant>
      <vt:variant>
        <vt:i4>1835069</vt:i4>
      </vt:variant>
      <vt:variant>
        <vt:i4>176</vt:i4>
      </vt:variant>
      <vt:variant>
        <vt:i4>0</vt:i4>
      </vt:variant>
      <vt:variant>
        <vt:i4>5</vt:i4>
      </vt:variant>
      <vt:variant>
        <vt:lpwstr/>
      </vt:variant>
      <vt:variant>
        <vt:lpwstr>_Toc188344044</vt:lpwstr>
      </vt:variant>
      <vt:variant>
        <vt:i4>1835069</vt:i4>
      </vt:variant>
      <vt:variant>
        <vt:i4>170</vt:i4>
      </vt:variant>
      <vt:variant>
        <vt:i4>0</vt:i4>
      </vt:variant>
      <vt:variant>
        <vt:i4>5</vt:i4>
      </vt:variant>
      <vt:variant>
        <vt:lpwstr/>
      </vt:variant>
      <vt:variant>
        <vt:lpwstr>_Toc188344043</vt:lpwstr>
      </vt:variant>
      <vt:variant>
        <vt:i4>1835069</vt:i4>
      </vt:variant>
      <vt:variant>
        <vt:i4>164</vt:i4>
      </vt:variant>
      <vt:variant>
        <vt:i4>0</vt:i4>
      </vt:variant>
      <vt:variant>
        <vt:i4>5</vt:i4>
      </vt:variant>
      <vt:variant>
        <vt:lpwstr/>
      </vt:variant>
      <vt:variant>
        <vt:lpwstr>_Toc188344042</vt:lpwstr>
      </vt:variant>
      <vt:variant>
        <vt:i4>1835069</vt:i4>
      </vt:variant>
      <vt:variant>
        <vt:i4>158</vt:i4>
      </vt:variant>
      <vt:variant>
        <vt:i4>0</vt:i4>
      </vt:variant>
      <vt:variant>
        <vt:i4>5</vt:i4>
      </vt:variant>
      <vt:variant>
        <vt:lpwstr/>
      </vt:variant>
      <vt:variant>
        <vt:lpwstr>_Toc188344041</vt:lpwstr>
      </vt:variant>
      <vt:variant>
        <vt:i4>1835069</vt:i4>
      </vt:variant>
      <vt:variant>
        <vt:i4>152</vt:i4>
      </vt:variant>
      <vt:variant>
        <vt:i4>0</vt:i4>
      </vt:variant>
      <vt:variant>
        <vt:i4>5</vt:i4>
      </vt:variant>
      <vt:variant>
        <vt:lpwstr/>
      </vt:variant>
      <vt:variant>
        <vt:lpwstr>_Toc188344040</vt:lpwstr>
      </vt:variant>
      <vt:variant>
        <vt:i4>1769533</vt:i4>
      </vt:variant>
      <vt:variant>
        <vt:i4>146</vt:i4>
      </vt:variant>
      <vt:variant>
        <vt:i4>0</vt:i4>
      </vt:variant>
      <vt:variant>
        <vt:i4>5</vt:i4>
      </vt:variant>
      <vt:variant>
        <vt:lpwstr/>
      </vt:variant>
      <vt:variant>
        <vt:lpwstr>_Toc188344039</vt:lpwstr>
      </vt:variant>
      <vt:variant>
        <vt:i4>1769533</vt:i4>
      </vt:variant>
      <vt:variant>
        <vt:i4>140</vt:i4>
      </vt:variant>
      <vt:variant>
        <vt:i4>0</vt:i4>
      </vt:variant>
      <vt:variant>
        <vt:i4>5</vt:i4>
      </vt:variant>
      <vt:variant>
        <vt:lpwstr/>
      </vt:variant>
      <vt:variant>
        <vt:lpwstr>_Toc188344038</vt:lpwstr>
      </vt:variant>
      <vt:variant>
        <vt:i4>1769533</vt:i4>
      </vt:variant>
      <vt:variant>
        <vt:i4>134</vt:i4>
      </vt:variant>
      <vt:variant>
        <vt:i4>0</vt:i4>
      </vt:variant>
      <vt:variant>
        <vt:i4>5</vt:i4>
      </vt:variant>
      <vt:variant>
        <vt:lpwstr/>
      </vt:variant>
      <vt:variant>
        <vt:lpwstr>_Toc188344037</vt:lpwstr>
      </vt:variant>
      <vt:variant>
        <vt:i4>1769533</vt:i4>
      </vt:variant>
      <vt:variant>
        <vt:i4>128</vt:i4>
      </vt:variant>
      <vt:variant>
        <vt:i4>0</vt:i4>
      </vt:variant>
      <vt:variant>
        <vt:i4>5</vt:i4>
      </vt:variant>
      <vt:variant>
        <vt:lpwstr/>
      </vt:variant>
      <vt:variant>
        <vt:lpwstr>_Toc188344036</vt:lpwstr>
      </vt:variant>
      <vt:variant>
        <vt:i4>1769533</vt:i4>
      </vt:variant>
      <vt:variant>
        <vt:i4>122</vt:i4>
      </vt:variant>
      <vt:variant>
        <vt:i4>0</vt:i4>
      </vt:variant>
      <vt:variant>
        <vt:i4>5</vt:i4>
      </vt:variant>
      <vt:variant>
        <vt:lpwstr/>
      </vt:variant>
      <vt:variant>
        <vt:lpwstr>_Toc188344035</vt:lpwstr>
      </vt:variant>
      <vt:variant>
        <vt:i4>1769533</vt:i4>
      </vt:variant>
      <vt:variant>
        <vt:i4>116</vt:i4>
      </vt:variant>
      <vt:variant>
        <vt:i4>0</vt:i4>
      </vt:variant>
      <vt:variant>
        <vt:i4>5</vt:i4>
      </vt:variant>
      <vt:variant>
        <vt:lpwstr/>
      </vt:variant>
      <vt:variant>
        <vt:lpwstr>_Toc188344034</vt:lpwstr>
      </vt:variant>
      <vt:variant>
        <vt:i4>1769533</vt:i4>
      </vt:variant>
      <vt:variant>
        <vt:i4>110</vt:i4>
      </vt:variant>
      <vt:variant>
        <vt:i4>0</vt:i4>
      </vt:variant>
      <vt:variant>
        <vt:i4>5</vt:i4>
      </vt:variant>
      <vt:variant>
        <vt:lpwstr/>
      </vt:variant>
      <vt:variant>
        <vt:lpwstr>_Toc188344033</vt:lpwstr>
      </vt:variant>
      <vt:variant>
        <vt:i4>1769533</vt:i4>
      </vt:variant>
      <vt:variant>
        <vt:i4>104</vt:i4>
      </vt:variant>
      <vt:variant>
        <vt:i4>0</vt:i4>
      </vt:variant>
      <vt:variant>
        <vt:i4>5</vt:i4>
      </vt:variant>
      <vt:variant>
        <vt:lpwstr/>
      </vt:variant>
      <vt:variant>
        <vt:lpwstr>_Toc188344032</vt:lpwstr>
      </vt:variant>
      <vt:variant>
        <vt:i4>1769533</vt:i4>
      </vt:variant>
      <vt:variant>
        <vt:i4>98</vt:i4>
      </vt:variant>
      <vt:variant>
        <vt:i4>0</vt:i4>
      </vt:variant>
      <vt:variant>
        <vt:i4>5</vt:i4>
      </vt:variant>
      <vt:variant>
        <vt:lpwstr/>
      </vt:variant>
      <vt:variant>
        <vt:lpwstr>_Toc188344031</vt:lpwstr>
      </vt:variant>
      <vt:variant>
        <vt:i4>1769533</vt:i4>
      </vt:variant>
      <vt:variant>
        <vt:i4>92</vt:i4>
      </vt:variant>
      <vt:variant>
        <vt:i4>0</vt:i4>
      </vt:variant>
      <vt:variant>
        <vt:i4>5</vt:i4>
      </vt:variant>
      <vt:variant>
        <vt:lpwstr/>
      </vt:variant>
      <vt:variant>
        <vt:lpwstr>_Toc188344030</vt:lpwstr>
      </vt:variant>
      <vt:variant>
        <vt:i4>1703997</vt:i4>
      </vt:variant>
      <vt:variant>
        <vt:i4>86</vt:i4>
      </vt:variant>
      <vt:variant>
        <vt:i4>0</vt:i4>
      </vt:variant>
      <vt:variant>
        <vt:i4>5</vt:i4>
      </vt:variant>
      <vt:variant>
        <vt:lpwstr/>
      </vt:variant>
      <vt:variant>
        <vt:lpwstr>_Toc188344029</vt:lpwstr>
      </vt:variant>
      <vt:variant>
        <vt:i4>1703997</vt:i4>
      </vt:variant>
      <vt:variant>
        <vt:i4>80</vt:i4>
      </vt:variant>
      <vt:variant>
        <vt:i4>0</vt:i4>
      </vt:variant>
      <vt:variant>
        <vt:i4>5</vt:i4>
      </vt:variant>
      <vt:variant>
        <vt:lpwstr/>
      </vt:variant>
      <vt:variant>
        <vt:lpwstr>_Toc188344028</vt:lpwstr>
      </vt:variant>
      <vt:variant>
        <vt:i4>1703997</vt:i4>
      </vt:variant>
      <vt:variant>
        <vt:i4>74</vt:i4>
      </vt:variant>
      <vt:variant>
        <vt:i4>0</vt:i4>
      </vt:variant>
      <vt:variant>
        <vt:i4>5</vt:i4>
      </vt:variant>
      <vt:variant>
        <vt:lpwstr/>
      </vt:variant>
      <vt:variant>
        <vt:lpwstr>_Toc188344027</vt:lpwstr>
      </vt:variant>
      <vt:variant>
        <vt:i4>1703997</vt:i4>
      </vt:variant>
      <vt:variant>
        <vt:i4>68</vt:i4>
      </vt:variant>
      <vt:variant>
        <vt:i4>0</vt:i4>
      </vt:variant>
      <vt:variant>
        <vt:i4>5</vt:i4>
      </vt:variant>
      <vt:variant>
        <vt:lpwstr/>
      </vt:variant>
      <vt:variant>
        <vt:lpwstr>_Toc188344026</vt:lpwstr>
      </vt:variant>
      <vt:variant>
        <vt:i4>1703997</vt:i4>
      </vt:variant>
      <vt:variant>
        <vt:i4>62</vt:i4>
      </vt:variant>
      <vt:variant>
        <vt:i4>0</vt:i4>
      </vt:variant>
      <vt:variant>
        <vt:i4>5</vt:i4>
      </vt:variant>
      <vt:variant>
        <vt:lpwstr/>
      </vt:variant>
      <vt:variant>
        <vt:lpwstr>_Toc188344025</vt:lpwstr>
      </vt:variant>
      <vt:variant>
        <vt:i4>1703997</vt:i4>
      </vt:variant>
      <vt:variant>
        <vt:i4>56</vt:i4>
      </vt:variant>
      <vt:variant>
        <vt:i4>0</vt:i4>
      </vt:variant>
      <vt:variant>
        <vt:i4>5</vt:i4>
      </vt:variant>
      <vt:variant>
        <vt:lpwstr/>
      </vt:variant>
      <vt:variant>
        <vt:lpwstr>_Toc188344024</vt:lpwstr>
      </vt:variant>
      <vt:variant>
        <vt:i4>1703997</vt:i4>
      </vt:variant>
      <vt:variant>
        <vt:i4>50</vt:i4>
      </vt:variant>
      <vt:variant>
        <vt:i4>0</vt:i4>
      </vt:variant>
      <vt:variant>
        <vt:i4>5</vt:i4>
      </vt:variant>
      <vt:variant>
        <vt:lpwstr/>
      </vt:variant>
      <vt:variant>
        <vt:lpwstr>_Toc188344023</vt:lpwstr>
      </vt:variant>
      <vt:variant>
        <vt:i4>1703997</vt:i4>
      </vt:variant>
      <vt:variant>
        <vt:i4>44</vt:i4>
      </vt:variant>
      <vt:variant>
        <vt:i4>0</vt:i4>
      </vt:variant>
      <vt:variant>
        <vt:i4>5</vt:i4>
      </vt:variant>
      <vt:variant>
        <vt:lpwstr/>
      </vt:variant>
      <vt:variant>
        <vt:lpwstr>_Toc188344022</vt:lpwstr>
      </vt:variant>
      <vt:variant>
        <vt:i4>1703997</vt:i4>
      </vt:variant>
      <vt:variant>
        <vt:i4>38</vt:i4>
      </vt:variant>
      <vt:variant>
        <vt:i4>0</vt:i4>
      </vt:variant>
      <vt:variant>
        <vt:i4>5</vt:i4>
      </vt:variant>
      <vt:variant>
        <vt:lpwstr/>
      </vt:variant>
      <vt:variant>
        <vt:lpwstr>_Toc188344021</vt:lpwstr>
      </vt:variant>
      <vt:variant>
        <vt:i4>1703997</vt:i4>
      </vt:variant>
      <vt:variant>
        <vt:i4>32</vt:i4>
      </vt:variant>
      <vt:variant>
        <vt:i4>0</vt:i4>
      </vt:variant>
      <vt:variant>
        <vt:i4>5</vt:i4>
      </vt:variant>
      <vt:variant>
        <vt:lpwstr/>
      </vt:variant>
      <vt:variant>
        <vt:lpwstr>_Toc188344020</vt:lpwstr>
      </vt:variant>
      <vt:variant>
        <vt:i4>1638461</vt:i4>
      </vt:variant>
      <vt:variant>
        <vt:i4>26</vt:i4>
      </vt:variant>
      <vt:variant>
        <vt:i4>0</vt:i4>
      </vt:variant>
      <vt:variant>
        <vt:i4>5</vt:i4>
      </vt:variant>
      <vt:variant>
        <vt:lpwstr/>
      </vt:variant>
      <vt:variant>
        <vt:lpwstr>_Toc188344019</vt:lpwstr>
      </vt:variant>
      <vt:variant>
        <vt:i4>1638461</vt:i4>
      </vt:variant>
      <vt:variant>
        <vt:i4>20</vt:i4>
      </vt:variant>
      <vt:variant>
        <vt:i4>0</vt:i4>
      </vt:variant>
      <vt:variant>
        <vt:i4>5</vt:i4>
      </vt:variant>
      <vt:variant>
        <vt:lpwstr/>
      </vt:variant>
      <vt:variant>
        <vt:lpwstr>_Toc188344018</vt:lpwstr>
      </vt:variant>
      <vt:variant>
        <vt:i4>1638461</vt:i4>
      </vt:variant>
      <vt:variant>
        <vt:i4>14</vt:i4>
      </vt:variant>
      <vt:variant>
        <vt:i4>0</vt:i4>
      </vt:variant>
      <vt:variant>
        <vt:i4>5</vt:i4>
      </vt:variant>
      <vt:variant>
        <vt:lpwstr/>
      </vt:variant>
      <vt:variant>
        <vt:lpwstr>_Toc188344017</vt:lpwstr>
      </vt:variant>
      <vt:variant>
        <vt:i4>1638461</vt:i4>
      </vt:variant>
      <vt:variant>
        <vt:i4>8</vt:i4>
      </vt:variant>
      <vt:variant>
        <vt:i4>0</vt:i4>
      </vt:variant>
      <vt:variant>
        <vt:i4>5</vt:i4>
      </vt:variant>
      <vt:variant>
        <vt:lpwstr/>
      </vt:variant>
      <vt:variant>
        <vt:lpwstr>_Toc188344016</vt:lpwstr>
      </vt:variant>
      <vt:variant>
        <vt:i4>1638461</vt:i4>
      </vt:variant>
      <vt:variant>
        <vt:i4>2</vt:i4>
      </vt:variant>
      <vt:variant>
        <vt:i4>0</vt:i4>
      </vt:variant>
      <vt:variant>
        <vt:i4>5</vt:i4>
      </vt:variant>
      <vt:variant>
        <vt:lpwstr/>
      </vt:variant>
      <vt:variant>
        <vt:lpwstr>_Toc188344015</vt:lpwstr>
      </vt:variant>
      <vt:variant>
        <vt:i4>5177447</vt:i4>
      </vt:variant>
      <vt:variant>
        <vt:i4>0</vt:i4>
      </vt:variant>
      <vt:variant>
        <vt:i4>0</vt:i4>
      </vt:variant>
      <vt:variant>
        <vt:i4>5</vt:i4>
      </vt:variant>
      <vt:variant>
        <vt:lpwstr>mailto:bruno.hostert@caf69.caf.fr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n° 2004/10</dc:title>
  <dc:subject/>
  <dc:creator>ADM1</dc:creator>
  <cp:keywords/>
  <cp:lastModifiedBy>Valerie BESSY 698</cp:lastModifiedBy>
  <cp:revision>20</cp:revision>
  <cp:lastPrinted>2025-01-22T14:15:00Z</cp:lastPrinted>
  <dcterms:created xsi:type="dcterms:W3CDTF">2025-03-28T10:52:00Z</dcterms:created>
  <dcterms:modified xsi:type="dcterms:W3CDTF">2025-05-15T09:01:00Z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0x010100BA16C176A302D44ABC6CA90C0DD7E4E2</vt:lpwstr>
  </property>
</Properties>
</file>