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shd w:val="clear" w:color="auto" w:fill="auto"/>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47F8B6A3"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002E2517">
              <w:rPr>
                <w:rFonts w:ascii="Arial" w:hAnsi="Arial" w:cs="Arial"/>
                <w:b/>
                <w:bCs/>
                <w:sz w:val="28"/>
                <w:szCs w:val="28"/>
              </w:rPr>
              <w:t xml:space="preserve"> (AE)</w:t>
            </w:r>
            <w:r w:rsidRPr="009D4182">
              <w:rPr>
                <w:rStyle w:val="Caractresdenotedebasdepage"/>
                <w:rFonts w:ascii="Arial" w:hAnsi="Arial"/>
                <w:b/>
                <w:bCs/>
                <w:sz w:val="28"/>
                <w:szCs w:val="28"/>
              </w:rPr>
              <w:footnoteReference w:id="1"/>
            </w:r>
          </w:p>
        </w:tc>
        <w:tc>
          <w:tcPr>
            <w:tcW w:w="1275" w:type="dxa"/>
            <w:shd w:val="clear" w:color="auto" w:fill="auto"/>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2E2517">
        <w:tc>
          <w:tcPr>
            <w:tcW w:w="10277" w:type="dxa"/>
            <w:shd w:val="clear" w:color="auto" w:fill="auto"/>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8693A8" w14:textId="77777777" w:rsidR="009B1CD0" w:rsidRDefault="009B1CD0" w:rsidP="005846FB">
      <w:pPr>
        <w:tabs>
          <w:tab w:val="left" w:pos="426"/>
          <w:tab w:val="left" w:pos="851"/>
        </w:tabs>
        <w:jc w:val="both"/>
        <w:rPr>
          <w:rFonts w:ascii="Arial" w:hAnsi="Arial" w:cs="Arial"/>
        </w:rPr>
      </w:pPr>
    </w:p>
    <w:p w14:paraId="35DB08CB" w14:textId="6E078D7D" w:rsidR="002E2517" w:rsidRDefault="002E2517" w:rsidP="006039AF">
      <w:pPr>
        <w:tabs>
          <w:tab w:val="left" w:pos="426"/>
          <w:tab w:val="left" w:pos="851"/>
        </w:tabs>
        <w:jc w:val="center"/>
        <w:rPr>
          <w:rFonts w:ascii="Arial" w:hAnsi="Arial" w:cs="Arial"/>
          <w:b/>
          <w:bCs/>
          <w:sz w:val="22"/>
          <w:szCs w:val="22"/>
        </w:rPr>
      </w:pPr>
      <w:r w:rsidRPr="006039AF">
        <w:rPr>
          <w:rFonts w:ascii="Arial" w:hAnsi="Arial" w:cs="Arial"/>
          <w:b/>
          <w:bCs/>
          <w:sz w:val="22"/>
          <w:szCs w:val="22"/>
        </w:rPr>
        <w:t>Marché n° P</w:t>
      </w:r>
      <w:r w:rsidR="00A13ACF">
        <w:rPr>
          <w:rFonts w:ascii="Arial" w:hAnsi="Arial" w:cs="Arial"/>
          <w:b/>
          <w:bCs/>
          <w:sz w:val="22"/>
          <w:szCs w:val="22"/>
        </w:rPr>
        <w:t>F</w:t>
      </w:r>
      <w:r w:rsidRPr="006039AF">
        <w:rPr>
          <w:rFonts w:ascii="Arial" w:hAnsi="Arial" w:cs="Arial"/>
          <w:b/>
          <w:bCs/>
          <w:sz w:val="22"/>
          <w:szCs w:val="22"/>
        </w:rPr>
        <w:t>_202</w:t>
      </w:r>
      <w:r w:rsidR="00A13ACF">
        <w:rPr>
          <w:rFonts w:ascii="Arial" w:hAnsi="Arial" w:cs="Arial"/>
          <w:b/>
          <w:bCs/>
          <w:sz w:val="22"/>
          <w:szCs w:val="22"/>
        </w:rPr>
        <w:t>5</w:t>
      </w:r>
      <w:r w:rsidR="0074733D">
        <w:rPr>
          <w:rFonts w:ascii="Arial" w:hAnsi="Arial" w:cs="Arial"/>
          <w:b/>
          <w:bCs/>
          <w:sz w:val="22"/>
          <w:szCs w:val="22"/>
        </w:rPr>
        <w:t>-0</w:t>
      </w:r>
      <w:r w:rsidR="009F25C9">
        <w:rPr>
          <w:rFonts w:ascii="Arial" w:hAnsi="Arial" w:cs="Arial"/>
          <w:b/>
          <w:bCs/>
          <w:sz w:val="22"/>
          <w:szCs w:val="22"/>
        </w:rPr>
        <w:t>50</w:t>
      </w:r>
    </w:p>
    <w:p w14:paraId="4B4EF3F6" w14:textId="77777777" w:rsidR="006039AF" w:rsidRPr="006039AF" w:rsidRDefault="006039AF" w:rsidP="006039AF">
      <w:pPr>
        <w:tabs>
          <w:tab w:val="left" w:pos="426"/>
          <w:tab w:val="left" w:pos="851"/>
        </w:tabs>
        <w:jc w:val="center"/>
        <w:rPr>
          <w:rFonts w:ascii="Arial" w:hAnsi="Arial" w:cs="Arial"/>
          <w:b/>
          <w:bCs/>
          <w:sz w:val="22"/>
          <w:szCs w:val="22"/>
        </w:rPr>
      </w:pPr>
    </w:p>
    <w:p w14:paraId="0A22EC1F" w14:textId="77777777" w:rsidR="00B53391" w:rsidRDefault="00B53391" w:rsidP="00B53391">
      <w:pPr>
        <w:pStyle w:val="Default"/>
      </w:pPr>
    </w:p>
    <w:p w14:paraId="46F08B61" w14:textId="587F708C" w:rsidR="0074733D" w:rsidRDefault="009F25C9" w:rsidP="0074733D">
      <w:pPr>
        <w:tabs>
          <w:tab w:val="left" w:pos="426"/>
          <w:tab w:val="left" w:pos="851"/>
        </w:tabs>
        <w:jc w:val="center"/>
        <w:rPr>
          <w:rFonts w:ascii="Marianne" w:hAnsi="Marianne"/>
          <w:b/>
          <w:bCs/>
          <w:sz w:val="24"/>
          <w:szCs w:val="24"/>
        </w:rPr>
      </w:pPr>
      <w:r w:rsidRPr="009F25C9">
        <w:rPr>
          <w:rFonts w:ascii="Marianne" w:hAnsi="Marianne"/>
          <w:b/>
          <w:bCs/>
          <w:sz w:val="24"/>
          <w:szCs w:val="24"/>
        </w:rPr>
        <w:t>Prestations de service d’agence de voyages pour l’Institut national du service public (INSP)</w:t>
      </w:r>
    </w:p>
    <w:p w14:paraId="1DBCB7CC" w14:textId="77777777" w:rsidR="009F25C9" w:rsidRDefault="009F25C9" w:rsidP="0074733D">
      <w:pPr>
        <w:tabs>
          <w:tab w:val="left" w:pos="426"/>
          <w:tab w:val="left" w:pos="851"/>
        </w:tabs>
        <w:jc w:val="center"/>
        <w:rPr>
          <w:rFonts w:ascii="Arial" w:hAnsi="Arial" w:cs="Arial"/>
        </w:rPr>
      </w:pPr>
    </w:p>
    <w:p w14:paraId="270769B5" w14:textId="38280536" w:rsidR="00376746" w:rsidRPr="00B56B2E" w:rsidRDefault="009B1CD0" w:rsidP="00376746">
      <w:pPr>
        <w:tabs>
          <w:tab w:val="left" w:pos="426"/>
          <w:tab w:val="left" w:pos="851"/>
        </w:tabs>
        <w:jc w:val="both"/>
        <w:rPr>
          <w:rFonts w:ascii="Arial" w:hAnsi="Arial" w:cs="Arial"/>
        </w:rPr>
      </w:pPr>
      <w:r w:rsidRPr="005D6E70">
        <w:rPr>
          <w:rFonts w:ascii="Wingdings" w:eastAsia="Wingdings" w:hAnsi="Wingdings" w:cs="Wingdings"/>
          <w:b/>
          <w:color w:val="E7E6E6" w:themeColor="background2"/>
          <w:spacing w:val="-10"/>
        </w:rPr>
        <w:t></w:t>
      </w:r>
      <w:r w:rsidRPr="005D6E70">
        <w:rPr>
          <w:rFonts w:ascii="Arial" w:eastAsia="Arial" w:hAnsi="Arial" w:cs="Arial"/>
          <w:color w:val="E7E6E6" w:themeColor="background2"/>
          <w:spacing w:val="-10"/>
        </w:rPr>
        <w:t xml:space="preserve">  </w:t>
      </w:r>
      <w:r w:rsidR="00376746" w:rsidRPr="00B56B2E">
        <w:rPr>
          <w:rFonts w:ascii="Arial" w:hAnsi="Arial" w:cs="Arial"/>
        </w:rPr>
        <w:t xml:space="preserve">Cet acte d'engagement correspond </w:t>
      </w:r>
      <w:r w:rsidR="009F25C9">
        <w:rPr>
          <w:rFonts w:ascii="Arial" w:hAnsi="Arial" w:cs="Arial"/>
        </w:rPr>
        <w:t>à l’ensemble du marché public</w:t>
      </w:r>
      <w:proofErr w:type="gramStart"/>
      <w:r w:rsidR="009F25C9">
        <w:rPr>
          <w:rFonts w:ascii="Arial" w:hAnsi="Arial" w:cs="Arial"/>
        </w:rPr>
        <w:t>.</w:t>
      </w:r>
      <w:r w:rsidR="00376746" w:rsidRPr="00B56B2E">
        <w:rPr>
          <w:rFonts w:ascii="Arial" w:hAnsi="Arial" w:cs="Arial"/>
        </w:rPr>
        <w:t>:</w:t>
      </w:r>
      <w:proofErr w:type="gramEnd"/>
    </w:p>
    <w:p w14:paraId="5760B3A8" w14:textId="0BFB5D4F" w:rsidR="00376746" w:rsidRPr="00B56B2E" w:rsidRDefault="00376746" w:rsidP="00376746">
      <w:pPr>
        <w:tabs>
          <w:tab w:val="left" w:pos="426"/>
          <w:tab w:val="left" w:pos="851"/>
        </w:tabs>
        <w:jc w:val="both"/>
        <w:rPr>
          <w:rFonts w:ascii="Arial" w:hAnsi="Arial" w:cs="Arial"/>
        </w:rPr>
      </w:pPr>
    </w:p>
    <w:p w14:paraId="29C8D613" w14:textId="77777777" w:rsidR="006B5057" w:rsidRDefault="006B5057" w:rsidP="005846FB">
      <w:pPr>
        <w:pStyle w:val="fcasegauche"/>
        <w:tabs>
          <w:tab w:val="left" w:pos="851"/>
        </w:tabs>
        <w:spacing w:after="0"/>
        <w:ind w:left="0" w:firstLine="0"/>
        <w:rPr>
          <w:rFonts w:ascii="Arial" w:hAnsi="Arial" w:cs="Arial"/>
        </w:rPr>
      </w:pPr>
    </w:p>
    <w:p w14:paraId="18C9607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shd w:val="clear" w:color="auto" w:fill="auto"/>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56EEC762" w14:textId="1001EB59" w:rsidR="00BE7A3E" w:rsidRPr="00990B90" w:rsidRDefault="00BE7A3E" w:rsidP="00BE7A3E">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7F4AE93E" w14:textId="77777777" w:rsidR="009B1CD0" w:rsidRDefault="009B1CD0" w:rsidP="00710FD6">
      <w:pPr>
        <w:tabs>
          <w:tab w:val="left" w:pos="851"/>
        </w:tabs>
        <w:jc w:val="both"/>
        <w:rPr>
          <w:rFonts w:ascii="Arial" w:hAnsi="Arial" w:cs="Arial"/>
        </w:rPr>
      </w:pP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1B1998D7" w14:textId="77777777" w:rsidR="00633A66" w:rsidRDefault="00633A66" w:rsidP="009B45B9">
      <w:pPr>
        <w:pStyle w:val="fcase1ertab"/>
        <w:tabs>
          <w:tab w:val="left" w:pos="851"/>
        </w:tabs>
        <w:ind w:left="0" w:firstLine="0"/>
        <w:rPr>
          <w:rFonts w:ascii="Arial" w:hAnsi="Arial" w:cs="Arial"/>
        </w:rPr>
      </w:pPr>
    </w:p>
    <w:p w14:paraId="384FD088" w14:textId="77777777" w:rsidR="00AF1D79" w:rsidRDefault="00AF1D79" w:rsidP="009B45B9">
      <w:pPr>
        <w:pStyle w:val="fcasegauche"/>
        <w:tabs>
          <w:tab w:val="left" w:pos="851"/>
        </w:tabs>
        <w:spacing w:after="0"/>
        <w:ind w:left="0" w:firstLine="0"/>
        <w:rPr>
          <w:rFonts w:ascii="Arial" w:hAnsi="Arial" w:cs="Arial"/>
        </w:rPr>
      </w:pPr>
    </w:p>
    <w:p w14:paraId="68FFB690" w14:textId="30C248D1" w:rsidR="00AF1D79" w:rsidRDefault="00AF1D79" w:rsidP="00AF1D79">
      <w:pPr>
        <w:rPr>
          <w:rFonts w:ascii="Arial" w:hAnsi="Arial" w:cs="Arial"/>
          <w:b/>
          <w:color w:val="000000"/>
        </w:rPr>
      </w:pPr>
      <w:r w:rsidRPr="00633A66">
        <w:rPr>
          <w:rFonts w:ascii="Arial" w:hAnsi="Arial" w:cs="Arial"/>
        </w:rPr>
        <w:t>à exécuter les prestations demandées</w:t>
      </w:r>
      <w:r w:rsidRPr="00633A66">
        <w:rPr>
          <w:rFonts w:ascii="Arial" w:hAnsi="Arial" w:cs="Arial"/>
          <w:b/>
        </w:rPr>
        <w:t xml:space="preserve"> aux prix indiqués dans le bordereau des prix (BP) annexé au présent</w:t>
      </w:r>
      <w:r w:rsidR="002E2517" w:rsidRPr="00633A66">
        <w:rPr>
          <w:rFonts w:ascii="Arial" w:hAnsi="Arial" w:cs="Arial"/>
          <w:b/>
        </w:rPr>
        <w:t xml:space="preserve"> acte d’engagement (AE)</w:t>
      </w:r>
      <w:r w:rsidRPr="00633A66">
        <w:rPr>
          <w:rFonts w:ascii="Arial" w:hAnsi="Arial" w:cs="Arial"/>
          <w:b/>
        </w:rPr>
        <w:t xml:space="preserve"> et selon les termes de </w:t>
      </w:r>
      <w:r w:rsidRPr="00633A66">
        <w:rPr>
          <w:rFonts w:ascii="Arial" w:hAnsi="Arial" w:cs="Arial"/>
          <w:b/>
          <w:color w:val="000000"/>
        </w:rPr>
        <w:t>l’article 1-1 du CCAP</w:t>
      </w:r>
      <w:r w:rsidR="002E2517" w:rsidRPr="00633A66">
        <w:rPr>
          <w:rFonts w:ascii="Arial" w:hAnsi="Arial" w:cs="Arial"/>
          <w:b/>
          <w:color w:val="000000"/>
        </w:rPr>
        <w:t>.</w:t>
      </w:r>
    </w:p>
    <w:p w14:paraId="2AE19FDD" w14:textId="77777777" w:rsidR="00633A66" w:rsidRPr="00633A66" w:rsidRDefault="00633A66" w:rsidP="00AF1D79">
      <w:pPr>
        <w:rPr>
          <w:rFonts w:ascii="Arial" w:hAnsi="Arial" w:cs="Arial"/>
          <w:color w:val="000000"/>
        </w:rPr>
      </w:pPr>
    </w:p>
    <w:p w14:paraId="350BA541" w14:textId="77777777" w:rsidR="00AF1D79" w:rsidRDefault="00AF1D79" w:rsidP="009B45B9">
      <w:pPr>
        <w:pStyle w:val="fcasegauche"/>
        <w:tabs>
          <w:tab w:val="left" w:pos="851"/>
        </w:tabs>
        <w:spacing w:after="0"/>
        <w:ind w:left="0" w:firstLine="0"/>
        <w:rPr>
          <w:rFonts w:ascii="Arial" w:hAnsi="Arial" w:cs="Arial"/>
        </w:rPr>
      </w:pPr>
    </w:p>
    <w:p w14:paraId="28ED3107" w14:textId="77777777" w:rsidR="00633A66" w:rsidRDefault="00633A66" w:rsidP="009B45B9">
      <w:pPr>
        <w:pStyle w:val="fcasegauche"/>
        <w:tabs>
          <w:tab w:val="left" w:pos="851"/>
        </w:tabs>
        <w:spacing w:after="0"/>
        <w:ind w:left="0" w:firstLine="0"/>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shd w:val="clear" w:color="auto" w:fill="auto"/>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1B9AA806" w14:textId="77777777" w:rsidR="00376746" w:rsidRDefault="00376746" w:rsidP="0083205E">
      <w:pPr>
        <w:pStyle w:val="fcasegauche"/>
        <w:tabs>
          <w:tab w:val="left" w:pos="426"/>
          <w:tab w:val="left" w:pos="851"/>
        </w:tabs>
        <w:spacing w:after="0"/>
        <w:ind w:left="0" w:firstLine="0"/>
        <w:jc w:val="left"/>
        <w:rPr>
          <w:rFonts w:ascii="Arial" w:hAnsi="Arial" w:cs="Arial"/>
          <w:b/>
        </w:rPr>
      </w:pPr>
    </w:p>
    <w:p w14:paraId="28E31D71" w14:textId="77777777" w:rsidR="00376746" w:rsidRDefault="00376746" w:rsidP="0083205E">
      <w:pPr>
        <w:pStyle w:val="fcasegauche"/>
        <w:tabs>
          <w:tab w:val="left" w:pos="426"/>
          <w:tab w:val="left" w:pos="851"/>
        </w:tabs>
        <w:spacing w:after="0"/>
        <w:ind w:left="0" w:firstLine="0"/>
        <w:jc w:val="left"/>
        <w:rPr>
          <w:rFonts w:ascii="Arial" w:hAnsi="Arial" w:cs="Arial"/>
          <w:b/>
        </w:rPr>
      </w:pPr>
    </w:p>
    <w:p w14:paraId="62E219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61DF0F" w14:textId="5C48880A"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r w:rsidR="005C7B8F">
        <w:rPr>
          <w:rFonts w:ascii="Arial" w:hAnsi="Arial" w:cs="Arial"/>
          <w:i/>
          <w:sz w:val="18"/>
          <w:szCs w:val="18"/>
        </w:rPr>
        <w:br/>
      </w:r>
      <w:r w:rsidR="005C7B8F" w:rsidRPr="005C7B8F">
        <w:rPr>
          <w:rFonts w:ascii="Arial" w:hAnsi="Arial" w:cs="Arial"/>
          <w:bCs/>
          <w:i/>
        </w:rPr>
        <w:t xml:space="preserve">L'acheteur accorde une avance au titulaire d'un marché </w:t>
      </w:r>
      <w:r w:rsidR="005C7B8F" w:rsidRPr="005C7B8F">
        <w:rPr>
          <w:rFonts w:ascii="Arial" w:hAnsi="Arial" w:cs="Arial"/>
          <w:b/>
          <w:i/>
        </w:rPr>
        <w:t>lorsque le montant initial (période ferme) du marché est supérieur à 50 000 euros hors taxes</w:t>
      </w:r>
      <w:r w:rsidR="005C7B8F" w:rsidRPr="005C7B8F">
        <w:rPr>
          <w:rFonts w:ascii="Arial" w:hAnsi="Arial" w:cs="Arial"/>
          <w:bCs/>
          <w:i/>
        </w:rPr>
        <w:t xml:space="preserve"> et dans la mesure où le délai d'exécution est supérieur à deux mois</w:t>
      </w:r>
      <w:r w:rsidR="005C7B8F">
        <w:rPr>
          <w:rFonts w:ascii="Arial" w:hAnsi="Arial" w:cs="Arial"/>
          <w:bCs/>
          <w:i/>
        </w:rPr>
        <w:t>.</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5317512" w14:textId="3A731F4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13ACF">
        <w:rPr>
          <w:rFonts w:ascii="Arial" w:hAnsi="Arial" w:cs="Arial"/>
        </w:rPr>
        <w:t>douze (12</w:t>
      </w:r>
      <w:r w:rsidR="00B53391">
        <w:rPr>
          <w:rFonts w:ascii="Arial" w:hAnsi="Arial" w:cs="Arial"/>
        </w:rPr>
        <w:t>) mois</w:t>
      </w:r>
      <w:r w:rsidR="00376746">
        <w:rPr>
          <w:rFonts w:ascii="Arial" w:hAnsi="Arial" w:cs="Arial"/>
        </w:rPr>
        <w:t xml:space="preserve"> </w:t>
      </w:r>
      <w:r>
        <w:rPr>
          <w:rFonts w:ascii="Arial" w:hAnsi="Arial" w:cs="Arial"/>
        </w:rPr>
        <w:t>:</w:t>
      </w:r>
    </w:p>
    <w:p w14:paraId="15651386" w14:textId="04304E68" w:rsidR="009B1CD0" w:rsidRDefault="009B1CD0" w:rsidP="009B45B9">
      <w:pPr>
        <w:tabs>
          <w:tab w:val="left" w:pos="851"/>
        </w:tabs>
      </w:pPr>
    </w:p>
    <w:p w14:paraId="2FDDE128" w14:textId="124354CE" w:rsidR="00B53391" w:rsidRDefault="00844DAA" w:rsidP="00B53391">
      <w:pPr>
        <w:pStyle w:val="Default"/>
        <w:jc w:val="both"/>
        <w:rPr>
          <w:sz w:val="22"/>
          <w:szCs w:val="22"/>
        </w:rPr>
      </w:pPr>
      <w:r>
        <w:tab/>
      </w:r>
      <w:r w:rsidR="00376746">
        <w:fldChar w:fldCharType="begin">
          <w:ffData>
            <w:name w:val=""/>
            <w:enabled/>
            <w:calcOnExit w:val="0"/>
            <w:checkBox>
              <w:size w:val="20"/>
              <w:default w:val="1"/>
            </w:checkBox>
          </w:ffData>
        </w:fldChar>
      </w:r>
      <w:r w:rsidR="00376746">
        <w:instrText xml:space="preserve"> FORMCHECKBOX </w:instrText>
      </w:r>
      <w:r w:rsidR="00376746">
        <w:fldChar w:fldCharType="separate"/>
      </w:r>
      <w:r w:rsidR="00376746">
        <w:fldChar w:fldCharType="end"/>
      </w:r>
      <w:r w:rsidR="009B1CD0">
        <w:tab/>
      </w:r>
      <w:r w:rsidR="00B53391" w:rsidRPr="00B53391">
        <w:rPr>
          <w:color w:val="auto"/>
          <w:sz w:val="20"/>
          <w:szCs w:val="20"/>
          <w:lang w:eastAsia="zh-CN"/>
        </w:rPr>
        <w:t xml:space="preserve">à compter </w:t>
      </w:r>
      <w:r w:rsidR="0011435A">
        <w:rPr>
          <w:color w:val="auto"/>
          <w:sz w:val="20"/>
          <w:szCs w:val="20"/>
          <w:lang w:eastAsia="zh-CN"/>
        </w:rPr>
        <w:t xml:space="preserve">de la </w:t>
      </w:r>
      <w:r w:rsidR="00B53391" w:rsidRPr="00B53391">
        <w:rPr>
          <w:color w:val="auto"/>
          <w:sz w:val="20"/>
          <w:szCs w:val="20"/>
          <w:lang w:eastAsia="zh-CN"/>
        </w:rPr>
        <w:t xml:space="preserve">date de notification </w:t>
      </w:r>
      <w:r w:rsidR="00ED2E6E">
        <w:rPr>
          <w:color w:val="auto"/>
          <w:sz w:val="20"/>
          <w:szCs w:val="20"/>
          <w:lang w:eastAsia="zh-CN"/>
        </w:rPr>
        <w:t>du marché public</w:t>
      </w:r>
      <w:r w:rsidR="00B53391" w:rsidRPr="00B53391">
        <w:rPr>
          <w:color w:val="auto"/>
          <w:sz w:val="20"/>
          <w:szCs w:val="20"/>
          <w:lang w:eastAsia="zh-CN"/>
        </w:rPr>
        <w:t xml:space="preserve"> </w:t>
      </w:r>
    </w:p>
    <w:p w14:paraId="545B3E4C" w14:textId="77777777" w:rsidR="009B1CD0" w:rsidRDefault="009B1CD0" w:rsidP="009B45B9">
      <w:pPr>
        <w:tabs>
          <w:tab w:val="left" w:pos="426"/>
          <w:tab w:val="left" w:pos="851"/>
        </w:tabs>
        <w:jc w:val="both"/>
        <w:rPr>
          <w:rFonts w:ascii="Arial" w:hAnsi="Arial" w:cs="Arial"/>
          <w:b/>
        </w:rPr>
      </w:pPr>
    </w:p>
    <w:p w14:paraId="4B71C1E0" w14:textId="51D6FAA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tab/>
      </w:r>
      <w:r w:rsidR="009D661E">
        <w:t>Oui</w:t>
      </w:r>
    </w:p>
    <w:p w14:paraId="6627872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793977" w14:textId="77777777" w:rsidR="009B1CD0" w:rsidRDefault="009B1CD0" w:rsidP="009B45B9">
      <w:pPr>
        <w:tabs>
          <w:tab w:val="left" w:pos="426"/>
          <w:tab w:val="left" w:pos="851"/>
        </w:tabs>
        <w:jc w:val="both"/>
        <w:rPr>
          <w:rFonts w:ascii="Arial" w:hAnsi="Arial" w:cs="Arial"/>
        </w:rPr>
      </w:pPr>
    </w:p>
    <w:p w14:paraId="669E509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28679D5" w14:textId="14793151"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w:t>
      </w:r>
      <w:r w:rsidR="002531F8">
        <w:rPr>
          <w:rFonts w:ascii="Arial" w:hAnsi="Arial" w:cs="Arial"/>
        </w:rPr>
        <w:t xml:space="preserve">s : </w:t>
      </w:r>
      <w:r w:rsidR="00A13ACF">
        <w:rPr>
          <w:rFonts w:ascii="Arial" w:hAnsi="Arial" w:cs="Arial"/>
        </w:rPr>
        <w:t>3</w:t>
      </w:r>
    </w:p>
    <w:p w14:paraId="5BFCDD6F" w14:textId="5D0E63E2" w:rsidR="009B1CD0" w:rsidRPr="00E16EA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531F8">
        <w:rPr>
          <w:rFonts w:ascii="Arial" w:hAnsi="Arial" w:cs="Arial"/>
        </w:rPr>
        <w:t>12 mois</w:t>
      </w:r>
    </w:p>
    <w:p w14:paraId="0EC7CB3C" w14:textId="77777777" w:rsidR="00E16EA7" w:rsidRDefault="00E16EA7" w:rsidP="00E16EA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9D4182">
        <w:tc>
          <w:tcPr>
            <w:tcW w:w="10419" w:type="dxa"/>
            <w:shd w:val="clear" w:color="auto" w:fill="auto"/>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ADADD1" w14:textId="77777777" w:rsidR="00332B12" w:rsidRDefault="00332B12" w:rsidP="00B054DA">
            <w:pPr>
              <w:tabs>
                <w:tab w:val="left" w:pos="851"/>
              </w:tabs>
              <w:snapToGrid w:val="0"/>
              <w:jc w:val="both"/>
              <w:rPr>
                <w:rFonts w:ascii="Arial" w:hAnsi="Arial" w:cs="Arial"/>
                <w:b/>
                <w:bCs/>
              </w:rPr>
            </w:pPr>
          </w:p>
        </w:tc>
      </w:tr>
    </w:tbl>
    <w:p w14:paraId="7A983D4B" w14:textId="77777777" w:rsidR="008105EE" w:rsidRDefault="002904AF" w:rsidP="008105E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B407C1" w14:textId="77777777" w:rsidR="008105EE" w:rsidRDefault="008105EE" w:rsidP="008105EE">
      <w:pPr>
        <w:tabs>
          <w:tab w:val="left" w:pos="851"/>
        </w:tabs>
        <w:jc w:val="both"/>
        <w:rPr>
          <w:rFonts w:ascii="Arial" w:hAnsi="Arial" w:cs="Arial"/>
          <w:sz w:val="18"/>
          <w:szCs w:val="18"/>
        </w:rPr>
      </w:pPr>
    </w:p>
    <w:p w14:paraId="54995864" w14:textId="77777777" w:rsidR="008105EE" w:rsidRDefault="008105EE" w:rsidP="008105EE">
      <w:pPr>
        <w:tabs>
          <w:tab w:val="left" w:pos="851"/>
        </w:tabs>
        <w:jc w:val="both"/>
        <w:rPr>
          <w:rFonts w:ascii="Arial" w:hAnsi="Arial" w:cs="Arial"/>
          <w:sz w:val="18"/>
          <w:szCs w:val="18"/>
        </w:rPr>
      </w:pPr>
    </w:p>
    <w:p w14:paraId="59DADD23" w14:textId="629A4D6E" w:rsidR="00332B12" w:rsidRPr="008105EE" w:rsidRDefault="00332B12" w:rsidP="008105EE">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CB9B98" w14:textId="0C1AC486" w:rsidR="002904AF" w:rsidRDefault="002904AF" w:rsidP="002904AF">
      <w:pPr>
        <w:tabs>
          <w:tab w:val="left" w:pos="851"/>
        </w:tabs>
        <w:rPr>
          <w:rFonts w:ascii="Arial" w:hAnsi="Arial" w:cs="Arial"/>
          <w:iCs/>
        </w:rPr>
      </w:pPr>
    </w:p>
    <w:p w14:paraId="79F1FFF9" w14:textId="77777777" w:rsidR="002531F8" w:rsidRDefault="002531F8"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shd w:val="clear" w:color="auto" w:fill="auto"/>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shd w:val="clear" w:color="auto" w:fill="auto"/>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6088B6D6" w:rsidR="00E16EA7" w:rsidRDefault="00332B12" w:rsidP="008105E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105EE" w14:paraId="66F404B5" w14:textId="77777777" w:rsidTr="009D4182">
        <w:tc>
          <w:tcPr>
            <w:tcW w:w="10277" w:type="dxa"/>
            <w:shd w:val="clear" w:color="auto" w:fill="auto"/>
          </w:tcPr>
          <w:p w14:paraId="1E9C22E9" w14:textId="4B71C745" w:rsidR="009B1CD0" w:rsidRPr="008105EE" w:rsidRDefault="008B2A38" w:rsidP="006B5057">
            <w:pPr>
              <w:rPr>
                <w:rFonts w:ascii="Arial" w:hAnsi="Arial" w:cs="Arial"/>
                <w:b/>
                <w:bCs/>
              </w:rPr>
            </w:pPr>
            <w:r w:rsidRPr="008105EE">
              <w:rPr>
                <w:rFonts w:ascii="Arial" w:hAnsi="Arial" w:cs="Arial"/>
                <w:b/>
                <w:bCs/>
              </w:rPr>
              <w:br w:type="page"/>
            </w:r>
            <w:r w:rsidR="009B1CD0" w:rsidRPr="008105EE">
              <w:rPr>
                <w:rFonts w:ascii="Arial" w:hAnsi="Arial" w:cs="Arial"/>
                <w:b/>
                <w:bCs/>
                <w:sz w:val="22"/>
                <w:szCs w:val="22"/>
              </w:rPr>
              <w:t xml:space="preserve">D - Identification </w:t>
            </w:r>
            <w:r w:rsidR="001C40C0" w:rsidRPr="008105EE">
              <w:rPr>
                <w:rFonts w:ascii="Arial" w:hAnsi="Arial" w:cs="Arial"/>
                <w:b/>
                <w:bCs/>
                <w:sz w:val="22"/>
                <w:szCs w:val="22"/>
              </w:rPr>
              <w:t>et signature de l’acheteur</w:t>
            </w:r>
          </w:p>
        </w:tc>
      </w:tr>
    </w:tbl>
    <w:p w14:paraId="3A657935" w14:textId="77777777" w:rsidR="009B1CD0" w:rsidRDefault="009B1CD0" w:rsidP="006C4338">
      <w:pPr>
        <w:tabs>
          <w:tab w:val="left" w:pos="851"/>
        </w:tabs>
      </w:pPr>
    </w:p>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D6E70">
        <w:rPr>
          <w:rFonts w:ascii="Wingdings" w:eastAsia="Wingdings" w:hAnsi="Wingdings" w:cs="Wingdings"/>
          <w:color w:val="E7E6E6" w:themeColor="background2"/>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B43AF0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E9D55FC" w14:textId="77777777" w:rsidR="009B1CD0" w:rsidRDefault="009B1CD0" w:rsidP="009B45B9">
      <w:pPr>
        <w:pStyle w:val="Titre1"/>
        <w:tabs>
          <w:tab w:val="left" w:pos="851"/>
        </w:tabs>
        <w:ind w:left="0"/>
        <w:jc w:val="both"/>
        <w:rPr>
          <w:rFonts w:ascii="Arial" w:hAnsi="Arial" w:cs="Arial"/>
        </w:rPr>
      </w:pP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4"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Arial" w:eastAsia="Arial" w:hAnsi="Arial" w:cs="Arial"/>
          <w:b/>
          <w:color w:val="E7E6E6" w:themeColor="background2"/>
          <w:spacing w:val="-10"/>
        </w:rPr>
        <w:t xml:space="preserve">  </w:t>
      </w:r>
      <w:r>
        <w:rPr>
          <w:rFonts w:ascii="Arial" w:hAnsi="Arial" w:cs="Arial"/>
        </w:rPr>
        <w:t xml:space="preserve">Nom, prénom, qualité du signataire du marché </w:t>
      </w:r>
      <w:r w:rsidR="003A7270">
        <w:rPr>
          <w:rFonts w:ascii="Arial" w:hAnsi="Arial" w:cs="Arial"/>
        </w:rPr>
        <w:t>public</w:t>
      </w:r>
    </w:p>
    <w:p w14:paraId="5186D4D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CA0D084" w14:textId="77777777" w:rsidR="009B1CD0" w:rsidRDefault="009B1CD0" w:rsidP="0083205E">
      <w:pPr>
        <w:tabs>
          <w:tab w:val="left" w:pos="851"/>
        </w:tabs>
        <w:jc w:val="both"/>
        <w:rPr>
          <w:rFonts w:ascii="Arial" w:hAnsi="Arial" w:cs="Arial"/>
        </w:rPr>
      </w:pPr>
    </w:p>
    <w:p w14:paraId="006C3492" w14:textId="77777777" w:rsidR="009B1CD0" w:rsidRDefault="009B1CD0" w:rsidP="0083205E">
      <w:pPr>
        <w:tabs>
          <w:tab w:val="left" w:pos="851"/>
        </w:tabs>
        <w:jc w:val="both"/>
        <w:rPr>
          <w:rFonts w:ascii="Arial" w:hAnsi="Arial" w:cs="Arial"/>
        </w:rPr>
      </w:pPr>
    </w:p>
    <w:p w14:paraId="522965A2" w14:textId="06B927C4" w:rsidR="00A92431" w:rsidRDefault="00A92431" w:rsidP="00A92431">
      <w:pPr>
        <w:tabs>
          <w:tab w:val="left" w:pos="851"/>
        </w:tabs>
        <w:jc w:val="center"/>
        <w:rPr>
          <w:rFonts w:ascii="Arial" w:hAnsi="Arial" w:cs="Arial"/>
        </w:rPr>
      </w:pPr>
      <w:r w:rsidRPr="00D11562">
        <w:rPr>
          <w:rFonts w:cs="Arial"/>
          <w:bCs/>
          <w:color w:val="000000"/>
        </w:rPr>
        <w:t xml:space="preserve">M. </w:t>
      </w:r>
      <w:r>
        <w:t xml:space="preserve">Frédéric </w:t>
      </w:r>
      <w:r w:rsidR="00445283">
        <w:t>FESSAN</w:t>
      </w:r>
      <w:r>
        <w:rPr>
          <w:rFonts w:cs="Arial"/>
          <w:bCs/>
          <w:color w:val="000000"/>
        </w:rPr>
        <w:t>, Secrétaire Général de l’</w:t>
      </w:r>
      <w:r w:rsidR="00445283">
        <w:rPr>
          <w:rFonts w:cs="Arial"/>
          <w:bCs/>
          <w:color w:val="000000"/>
        </w:rPr>
        <w:t>Institut national du service public</w:t>
      </w:r>
    </w:p>
    <w:p w14:paraId="192CD238" w14:textId="77777777" w:rsidR="009B1CD0" w:rsidRDefault="009B1CD0" w:rsidP="009B45B9">
      <w:pPr>
        <w:tabs>
          <w:tab w:val="left" w:pos="851"/>
        </w:tabs>
        <w:jc w:val="both"/>
        <w:rPr>
          <w:rFonts w:ascii="Arial" w:hAnsi="Arial" w:cs="Arial"/>
        </w:rPr>
      </w:pPr>
    </w:p>
    <w:p w14:paraId="67896F87" w14:textId="77777777" w:rsidR="009B1CD0" w:rsidRDefault="009B1CD0" w:rsidP="009B45B9">
      <w:pPr>
        <w:tabs>
          <w:tab w:val="left" w:pos="851"/>
        </w:tabs>
        <w:jc w:val="both"/>
        <w:rPr>
          <w:rFonts w:ascii="Arial" w:hAnsi="Arial" w:cs="Arial"/>
        </w:rPr>
      </w:pPr>
    </w:p>
    <w:p w14:paraId="1E888F4C" w14:textId="77777777" w:rsidR="009B1CD0" w:rsidRDefault="009B1CD0" w:rsidP="009B45B9">
      <w:pPr>
        <w:tabs>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7EE16B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EB89D0" w14:textId="77777777" w:rsidR="009B1CD0" w:rsidRDefault="009B1CD0" w:rsidP="009B45B9">
      <w:pPr>
        <w:tabs>
          <w:tab w:val="left" w:pos="851"/>
        </w:tabs>
        <w:jc w:val="both"/>
        <w:rPr>
          <w:rFonts w:ascii="Arial" w:hAnsi="Arial" w:cs="Arial"/>
        </w:rPr>
      </w:pPr>
    </w:p>
    <w:p w14:paraId="7E129DBE" w14:textId="77777777" w:rsidR="001C40C0" w:rsidRDefault="001C40C0" w:rsidP="009B45B9">
      <w:pPr>
        <w:tabs>
          <w:tab w:val="left" w:pos="851"/>
        </w:tabs>
        <w:jc w:val="both"/>
        <w:rPr>
          <w:rFonts w:ascii="Arial" w:hAnsi="Arial" w:cs="Arial"/>
        </w:rPr>
      </w:pPr>
    </w:p>
    <w:p w14:paraId="58089828" w14:textId="0A7F3ADF" w:rsidR="00445283" w:rsidRDefault="00A92431" w:rsidP="00445283">
      <w:pPr>
        <w:tabs>
          <w:tab w:val="left" w:pos="851"/>
        </w:tabs>
        <w:jc w:val="center"/>
        <w:rPr>
          <w:rFonts w:cs="Arial"/>
          <w:bCs/>
          <w:color w:val="000000"/>
        </w:rPr>
      </w:pPr>
      <w:r w:rsidRPr="00D11562">
        <w:rPr>
          <w:rFonts w:cs="Arial"/>
          <w:bCs/>
          <w:color w:val="000000"/>
        </w:rPr>
        <w:t xml:space="preserve">M. </w:t>
      </w:r>
      <w:r>
        <w:t xml:space="preserve">Frédéric </w:t>
      </w:r>
      <w:r w:rsidR="00445283">
        <w:t>FESSAN</w:t>
      </w:r>
      <w:r>
        <w:rPr>
          <w:rFonts w:cs="Arial"/>
          <w:bCs/>
          <w:color w:val="000000"/>
        </w:rPr>
        <w:t>, Secrétaire Général de</w:t>
      </w:r>
      <w:r w:rsidR="00445283">
        <w:rPr>
          <w:rFonts w:cs="Arial"/>
          <w:bCs/>
          <w:color w:val="000000"/>
        </w:rPr>
        <w:t xml:space="preserve"> l’Institut national du service public</w:t>
      </w:r>
    </w:p>
    <w:p w14:paraId="00BF9417" w14:textId="53F5F59B" w:rsidR="00445283" w:rsidRDefault="00445283" w:rsidP="00445283">
      <w:pPr>
        <w:tabs>
          <w:tab w:val="left" w:pos="851"/>
        </w:tabs>
        <w:jc w:val="center"/>
        <w:rPr>
          <w:rFonts w:cs="Arial"/>
          <w:bCs/>
          <w:color w:val="000000"/>
        </w:rPr>
      </w:pPr>
    </w:p>
    <w:p w14:paraId="24A89511" w14:textId="77777777" w:rsidR="002531F8" w:rsidRDefault="002531F8" w:rsidP="006039AF">
      <w:pPr>
        <w:tabs>
          <w:tab w:val="left" w:pos="851"/>
        </w:tabs>
        <w:rPr>
          <w:rFonts w:cs="Arial"/>
          <w:bCs/>
          <w:color w:val="000000"/>
        </w:rPr>
      </w:pPr>
    </w:p>
    <w:p w14:paraId="12A66A58" w14:textId="77777777" w:rsidR="00B53391" w:rsidRDefault="00B53391" w:rsidP="006039AF">
      <w:pPr>
        <w:tabs>
          <w:tab w:val="left" w:pos="851"/>
        </w:tabs>
        <w:rPr>
          <w:rFonts w:cs="Arial"/>
          <w:bCs/>
          <w:color w:val="000000"/>
        </w:rPr>
      </w:pPr>
    </w:p>
    <w:p w14:paraId="63BDA597" w14:textId="77777777" w:rsidR="00B53391" w:rsidRDefault="00B53391" w:rsidP="006039AF">
      <w:pPr>
        <w:tabs>
          <w:tab w:val="left" w:pos="851"/>
        </w:tabs>
        <w:rPr>
          <w:rFonts w:cs="Arial"/>
          <w:bCs/>
          <w:color w:val="000000"/>
        </w:rPr>
      </w:pPr>
    </w:p>
    <w:p w14:paraId="2C7913D3" w14:textId="77777777" w:rsidR="00B53391" w:rsidRDefault="00B53391" w:rsidP="006039AF">
      <w:pPr>
        <w:tabs>
          <w:tab w:val="left" w:pos="851"/>
        </w:tabs>
        <w:rPr>
          <w:rFonts w:cs="Arial"/>
          <w:bCs/>
          <w:color w:val="000000"/>
        </w:rPr>
      </w:pPr>
    </w:p>
    <w:p w14:paraId="0C59D70A" w14:textId="77777777" w:rsidR="00B53391" w:rsidRDefault="00B53391" w:rsidP="006039AF">
      <w:pPr>
        <w:tabs>
          <w:tab w:val="left" w:pos="851"/>
        </w:tabs>
        <w:rPr>
          <w:rFonts w:cs="Arial"/>
          <w:bCs/>
          <w:color w:val="000000"/>
        </w:rPr>
      </w:pPr>
    </w:p>
    <w:p w14:paraId="7A6695F6" w14:textId="77777777" w:rsidR="00B53391" w:rsidRDefault="00B53391" w:rsidP="006039AF">
      <w:pPr>
        <w:tabs>
          <w:tab w:val="left" w:pos="851"/>
        </w:tabs>
        <w:rPr>
          <w:rFonts w:cs="Arial"/>
          <w:bCs/>
          <w:color w:val="000000"/>
        </w:rPr>
      </w:pPr>
    </w:p>
    <w:p w14:paraId="6341084E" w14:textId="77777777" w:rsidR="00B53391" w:rsidRDefault="00B53391" w:rsidP="006039AF">
      <w:pPr>
        <w:tabs>
          <w:tab w:val="left" w:pos="851"/>
        </w:tabs>
        <w:rPr>
          <w:rFonts w:cs="Arial"/>
          <w:bCs/>
          <w:color w:val="000000"/>
        </w:rPr>
      </w:pPr>
    </w:p>
    <w:p w14:paraId="00CA1604" w14:textId="77777777" w:rsidR="00B53391" w:rsidRPr="00445283" w:rsidRDefault="00B53391" w:rsidP="006039AF">
      <w:pPr>
        <w:tabs>
          <w:tab w:val="left" w:pos="851"/>
        </w:tabs>
        <w:rPr>
          <w:rFonts w:cs="Arial"/>
          <w:bCs/>
          <w:color w:val="000000"/>
        </w:rPr>
      </w:pP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77777777" w:rsidR="009B1CD0" w:rsidRDefault="009B1CD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7DA4E5A1" w14:textId="66F681AC" w:rsidR="0079785C" w:rsidRDefault="0079785C" w:rsidP="009B45B9">
      <w:pPr>
        <w:pStyle w:val="fcase2metab"/>
        <w:rPr>
          <w:rFonts w:ascii="Arial" w:hAnsi="Arial" w:cs="Arial"/>
        </w:rPr>
      </w:pPr>
    </w:p>
    <w:p w14:paraId="22F2870C" w14:textId="4D33A416" w:rsidR="006039AF" w:rsidRDefault="006039AF" w:rsidP="009B45B9">
      <w:pPr>
        <w:tabs>
          <w:tab w:val="left" w:pos="851"/>
        </w:tabs>
        <w:rPr>
          <w:rFonts w:ascii="Arial" w:hAnsi="Arial" w:cs="Arial"/>
        </w:rPr>
      </w:pPr>
    </w:p>
    <w:p w14:paraId="512AB9D5" w14:textId="77777777" w:rsidR="006039AF" w:rsidRDefault="006039AF" w:rsidP="009B45B9">
      <w:pPr>
        <w:tabs>
          <w:tab w:val="left" w:pos="851"/>
        </w:tabs>
        <w:rPr>
          <w:rFonts w:ascii="Arial" w:hAnsi="Arial" w:cs="Arial"/>
        </w:rPr>
      </w:pPr>
    </w:p>
    <w:p w14:paraId="38A4E8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3122CF62" w14:textId="77777777" w:rsidR="009B1CD0" w:rsidRDefault="009B1CD0" w:rsidP="009B45B9">
      <w:pPr>
        <w:tabs>
          <w:tab w:val="left" w:pos="851"/>
        </w:tabs>
        <w:rPr>
          <w:rFonts w:ascii="Arial" w:hAnsi="Arial" w:cs="Arial"/>
        </w:rPr>
      </w:pPr>
    </w:p>
    <w:p w14:paraId="1F7AB7F2" w14:textId="77777777" w:rsidR="009B1CD0" w:rsidRDefault="009B1CD0" w:rsidP="009B45B9">
      <w:pPr>
        <w:tabs>
          <w:tab w:val="left" w:pos="851"/>
        </w:tabs>
        <w:rPr>
          <w:rFonts w:ascii="Arial" w:hAnsi="Arial" w:cs="Arial"/>
        </w:rPr>
      </w:pPr>
    </w:p>
    <w:p w14:paraId="41EF947B" w14:textId="77777777" w:rsidR="001C40C0" w:rsidRDefault="001C40C0" w:rsidP="009B45B9">
      <w:pPr>
        <w:tabs>
          <w:tab w:val="left" w:pos="851"/>
        </w:tabs>
        <w:rPr>
          <w:rFonts w:ascii="Arial" w:hAnsi="Arial" w:cs="Arial"/>
        </w:rPr>
      </w:pPr>
    </w:p>
    <w:p w14:paraId="1F201D29" w14:textId="77777777" w:rsidR="009B1CD0" w:rsidRDefault="009B1CD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77777777" w:rsidR="009B1CD0" w:rsidRDefault="009B1CD0" w:rsidP="00A9243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7235B73B" w14:textId="77777777" w:rsidR="009B1CD0" w:rsidRDefault="009B1CD0" w:rsidP="009B45B9">
      <w:pPr>
        <w:tabs>
          <w:tab w:val="left" w:pos="851"/>
        </w:tabs>
      </w:pPr>
    </w:p>
    <w:p w14:paraId="11C33604"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6F867A86" w14:textId="6E452699" w:rsidR="00A92431" w:rsidRDefault="00A92431" w:rsidP="00A92431">
      <w:pPr>
        <w:tabs>
          <w:tab w:val="left" w:pos="851"/>
        </w:tabs>
        <w:ind w:left="6804"/>
        <w:jc w:val="center"/>
        <w:rPr>
          <w:rFonts w:ascii="Arial" w:hAnsi="Arial" w:cs="Arial"/>
        </w:rPr>
      </w:pPr>
      <w:r>
        <w:rPr>
          <w:rFonts w:ascii="Arial" w:hAnsi="Arial" w:cs="Arial"/>
        </w:rPr>
        <w:t xml:space="preserve">Frédéric </w:t>
      </w:r>
      <w:r w:rsidR="00445283">
        <w:rPr>
          <w:rFonts w:ascii="Arial" w:hAnsi="Arial" w:cs="Arial"/>
        </w:rPr>
        <w:t>FESSAN</w:t>
      </w:r>
    </w:p>
    <w:p w14:paraId="15176204" w14:textId="77777777"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3D17E654" w14:textId="77777777" w:rsidR="009B1CD0" w:rsidRDefault="009B1CD0" w:rsidP="009B45B9">
      <w:pPr>
        <w:tabs>
          <w:tab w:val="left" w:pos="851"/>
        </w:tabs>
        <w:jc w:val="both"/>
      </w:pPr>
    </w:p>
    <w:p w14:paraId="58EC0B2B" w14:textId="77777777" w:rsidR="002C2CA3" w:rsidRDefault="002C2CA3" w:rsidP="009B45B9">
      <w:pPr>
        <w:tabs>
          <w:tab w:val="left" w:pos="851"/>
        </w:tabs>
        <w:jc w:val="both"/>
      </w:pPr>
    </w:p>
    <w:p w14:paraId="7275449D" w14:textId="77777777" w:rsidR="002C2CA3" w:rsidRDefault="002C2CA3" w:rsidP="009B45B9">
      <w:pPr>
        <w:tabs>
          <w:tab w:val="left" w:pos="851"/>
        </w:tabs>
        <w:jc w:val="both"/>
      </w:pPr>
    </w:p>
    <w:p w14:paraId="17D62CA1" w14:textId="77777777" w:rsidR="002C2CA3" w:rsidRDefault="002C2CA3" w:rsidP="009B45B9">
      <w:pPr>
        <w:tabs>
          <w:tab w:val="left" w:pos="851"/>
        </w:tabs>
        <w:jc w:val="both"/>
      </w:pPr>
    </w:p>
    <w:p w14:paraId="0E7ADE0E" w14:textId="77777777" w:rsidR="008B2A38" w:rsidRDefault="008B2A38" w:rsidP="009B45B9">
      <w:pPr>
        <w:tabs>
          <w:tab w:val="left" w:pos="851"/>
        </w:tabs>
        <w:jc w:val="both"/>
      </w:pPr>
    </w:p>
    <w:p w14:paraId="1AA57017" w14:textId="77777777" w:rsidR="001C40C0" w:rsidRDefault="001C40C0" w:rsidP="009B45B9">
      <w:pPr>
        <w:tabs>
          <w:tab w:val="left" w:pos="851"/>
        </w:tabs>
        <w:rPr>
          <w:rFonts w:ascii="Arial" w:hAnsi="Arial" w:cs="Arial"/>
        </w:rPr>
      </w:pPr>
    </w:p>
    <w:p w14:paraId="57C9F440" w14:textId="77777777" w:rsidR="008B2A38" w:rsidRDefault="008B2A38" w:rsidP="009B45B9">
      <w:pPr>
        <w:tabs>
          <w:tab w:val="left" w:pos="851"/>
        </w:tabs>
        <w:rPr>
          <w:rFonts w:ascii="Arial" w:hAnsi="Arial" w:cs="Arial"/>
        </w:rPr>
      </w:pP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p w14:paraId="215D0447" w14:textId="19ABF9E2" w:rsidR="009B1CD0" w:rsidRDefault="009B1CD0" w:rsidP="009B45B9">
      <w:pPr>
        <w:tabs>
          <w:tab w:val="left" w:pos="851"/>
          <w:tab w:val="left" w:pos="3402"/>
        </w:tabs>
        <w:spacing w:before="120" w:after="120"/>
        <w:jc w:val="both"/>
      </w:pPr>
    </w:p>
    <w:sectPr w:rsidR="009B1CD0" w:rsidSect="00633A66">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06BD1094"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2E2517">
            <w:rPr>
              <w:rFonts w:ascii="Arial" w:hAnsi="Arial" w:cs="Arial"/>
              <w:b/>
              <w:i/>
            </w:rPr>
            <w:t>P</w:t>
          </w:r>
          <w:r w:rsidR="00A13ACF">
            <w:rPr>
              <w:rFonts w:ascii="Arial" w:hAnsi="Arial" w:cs="Arial"/>
              <w:b/>
              <w:i/>
            </w:rPr>
            <w:t>F</w:t>
          </w:r>
          <w:r w:rsidR="002E2517">
            <w:rPr>
              <w:rFonts w:ascii="Arial" w:hAnsi="Arial" w:cs="Arial"/>
              <w:b/>
              <w:i/>
            </w:rPr>
            <w:t>_202</w:t>
          </w:r>
          <w:r w:rsidR="00A13ACF">
            <w:rPr>
              <w:rFonts w:ascii="Arial" w:hAnsi="Arial" w:cs="Arial"/>
              <w:b/>
              <w:i/>
            </w:rPr>
            <w:t>5</w:t>
          </w:r>
          <w:r w:rsidR="002E2517">
            <w:rPr>
              <w:rFonts w:ascii="Arial" w:hAnsi="Arial" w:cs="Arial"/>
              <w:b/>
              <w:i/>
            </w:rPr>
            <w:t>-</w:t>
          </w:r>
          <w:r w:rsidR="009F25C9">
            <w:rPr>
              <w:rFonts w:ascii="Arial" w:hAnsi="Arial" w:cs="Arial"/>
              <w:b/>
              <w:i/>
            </w:rPr>
            <w:t>050</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0AC8A2C0" w:rsidR="006039AF" w:rsidRPr="006039AF" w:rsidRDefault="009515AF" w:rsidP="009515AF">
          <w:pPr>
            <w:tabs>
              <w:tab w:val="left" w:pos="204"/>
              <w:tab w:val="center" w:pos="2693"/>
            </w:tabs>
            <w:rPr>
              <w:rFonts w:ascii="Arial" w:hAnsi="Arial" w:cs="Arial"/>
              <w:b/>
              <w:i/>
            </w:rPr>
          </w:pPr>
          <w:r>
            <w:rPr>
              <w:rFonts w:ascii="Arial" w:hAnsi="Arial" w:cs="Arial"/>
              <w:b/>
              <w:i/>
            </w:rPr>
            <w:tab/>
          </w:r>
          <w:r>
            <w:rPr>
              <w:rFonts w:ascii="Arial" w:hAnsi="Arial" w:cs="Arial"/>
              <w:b/>
              <w:i/>
            </w:rPr>
            <w:tab/>
          </w:r>
          <w:r w:rsidR="002E2517">
            <w:rPr>
              <w:rFonts w:ascii="Arial" w:hAnsi="Arial" w:cs="Arial"/>
              <w:b/>
              <w:i/>
            </w:rPr>
            <w:t>P</w:t>
          </w:r>
          <w:r w:rsidR="00A13ACF">
            <w:rPr>
              <w:rFonts w:ascii="Arial" w:hAnsi="Arial" w:cs="Arial"/>
              <w:b/>
              <w:i/>
            </w:rPr>
            <w:t>F</w:t>
          </w:r>
          <w:r w:rsidR="002E2517">
            <w:rPr>
              <w:rFonts w:ascii="Arial" w:hAnsi="Arial" w:cs="Arial"/>
              <w:b/>
              <w:i/>
            </w:rPr>
            <w:t>_202</w:t>
          </w:r>
          <w:r w:rsidR="00A13ACF">
            <w:rPr>
              <w:rFonts w:ascii="Arial" w:hAnsi="Arial" w:cs="Arial"/>
              <w:b/>
              <w:i/>
            </w:rPr>
            <w:t>5</w:t>
          </w:r>
          <w:r w:rsidR="002E2517">
            <w:rPr>
              <w:rFonts w:ascii="Arial" w:hAnsi="Arial" w:cs="Arial"/>
              <w:b/>
              <w:i/>
            </w:rPr>
            <w:t>-0</w:t>
          </w:r>
          <w:r w:rsidR="009F25C9">
            <w:rPr>
              <w:rFonts w:ascii="Arial" w:hAnsi="Arial" w:cs="Arial"/>
              <w:b/>
              <w:i/>
            </w:rPr>
            <w:t>50</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p w14:paraId="4ACEE9A4" w14:textId="77777777" w:rsidR="00633A66" w:rsidRPr="00945608" w:rsidRDefault="00633A66" w:rsidP="00BF0AE1">
      <w:pPr>
        <w:pStyle w:val="Notedebasdepage"/>
        <w:ind w:left="284" w:hanging="284"/>
        <w:rPr>
          <w:rFonts w:ascii="Arial" w:hAnsi="Arial" w:cs="Arial"/>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96949912">
    <w:abstractNumId w:val="0"/>
  </w:num>
  <w:num w:numId="2" w16cid:durableId="42562672">
    <w:abstractNumId w:val="1"/>
  </w:num>
  <w:num w:numId="3" w16cid:durableId="847133853">
    <w:abstractNumId w:val="2"/>
  </w:num>
  <w:num w:numId="4" w16cid:durableId="753280988">
    <w:abstractNumId w:val="4"/>
  </w:num>
  <w:num w:numId="5" w16cid:durableId="467556029">
    <w:abstractNumId w:val="3"/>
  </w:num>
  <w:num w:numId="6" w16cid:durableId="63920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E0020"/>
    <w:rsid w:val="0011435A"/>
    <w:rsid w:val="00166B56"/>
    <w:rsid w:val="00174505"/>
    <w:rsid w:val="001960BA"/>
    <w:rsid w:val="001C40C0"/>
    <w:rsid w:val="001C733C"/>
    <w:rsid w:val="0021527A"/>
    <w:rsid w:val="00215570"/>
    <w:rsid w:val="0021797C"/>
    <w:rsid w:val="00225A1A"/>
    <w:rsid w:val="002350E3"/>
    <w:rsid w:val="002531F8"/>
    <w:rsid w:val="00286E5A"/>
    <w:rsid w:val="002904AF"/>
    <w:rsid w:val="002922E1"/>
    <w:rsid w:val="002C2CA3"/>
    <w:rsid w:val="002C4B3E"/>
    <w:rsid w:val="002C79D6"/>
    <w:rsid w:val="002E2517"/>
    <w:rsid w:val="002E56C1"/>
    <w:rsid w:val="00315DFB"/>
    <w:rsid w:val="00332B12"/>
    <w:rsid w:val="00354C04"/>
    <w:rsid w:val="00376746"/>
    <w:rsid w:val="00385E76"/>
    <w:rsid w:val="003A716C"/>
    <w:rsid w:val="003A7270"/>
    <w:rsid w:val="0043706E"/>
    <w:rsid w:val="00445283"/>
    <w:rsid w:val="0044597F"/>
    <w:rsid w:val="004A7169"/>
    <w:rsid w:val="004B4024"/>
    <w:rsid w:val="004C5755"/>
    <w:rsid w:val="004C7A29"/>
    <w:rsid w:val="004E75A6"/>
    <w:rsid w:val="005130FB"/>
    <w:rsid w:val="00514DAF"/>
    <w:rsid w:val="00532EC7"/>
    <w:rsid w:val="00541CA3"/>
    <w:rsid w:val="005546A9"/>
    <w:rsid w:val="00575AE5"/>
    <w:rsid w:val="005824AE"/>
    <w:rsid w:val="005846FB"/>
    <w:rsid w:val="005A05C1"/>
    <w:rsid w:val="005A4A3B"/>
    <w:rsid w:val="005A4CB5"/>
    <w:rsid w:val="005A74D7"/>
    <w:rsid w:val="005B2316"/>
    <w:rsid w:val="005C7B8F"/>
    <w:rsid w:val="005D6E70"/>
    <w:rsid w:val="005F0DCE"/>
    <w:rsid w:val="006039AF"/>
    <w:rsid w:val="0061068C"/>
    <w:rsid w:val="00633A66"/>
    <w:rsid w:val="0064560F"/>
    <w:rsid w:val="00660727"/>
    <w:rsid w:val="00673856"/>
    <w:rsid w:val="006A37B0"/>
    <w:rsid w:val="006B22F8"/>
    <w:rsid w:val="006B5057"/>
    <w:rsid w:val="006C4338"/>
    <w:rsid w:val="006C571A"/>
    <w:rsid w:val="006F3DF9"/>
    <w:rsid w:val="007060E5"/>
    <w:rsid w:val="00710FD6"/>
    <w:rsid w:val="00730A78"/>
    <w:rsid w:val="0074733D"/>
    <w:rsid w:val="007518CF"/>
    <w:rsid w:val="00751A57"/>
    <w:rsid w:val="00757151"/>
    <w:rsid w:val="00787EE8"/>
    <w:rsid w:val="007909E0"/>
    <w:rsid w:val="0079785C"/>
    <w:rsid w:val="007D4001"/>
    <w:rsid w:val="007D7A65"/>
    <w:rsid w:val="007F68A6"/>
    <w:rsid w:val="008105EE"/>
    <w:rsid w:val="00820DA7"/>
    <w:rsid w:val="0083205E"/>
    <w:rsid w:val="00840934"/>
    <w:rsid w:val="00844DAA"/>
    <w:rsid w:val="008450C7"/>
    <w:rsid w:val="00876A73"/>
    <w:rsid w:val="008A2C16"/>
    <w:rsid w:val="008B2A38"/>
    <w:rsid w:val="008D54BD"/>
    <w:rsid w:val="00930A5C"/>
    <w:rsid w:val="00934503"/>
    <w:rsid w:val="00941A30"/>
    <w:rsid w:val="00943052"/>
    <w:rsid w:val="00950957"/>
    <w:rsid w:val="009515AF"/>
    <w:rsid w:val="00972598"/>
    <w:rsid w:val="00983FF3"/>
    <w:rsid w:val="009B1CD0"/>
    <w:rsid w:val="009B45B9"/>
    <w:rsid w:val="009C4738"/>
    <w:rsid w:val="009D4182"/>
    <w:rsid w:val="009D661E"/>
    <w:rsid w:val="009F25C9"/>
    <w:rsid w:val="00A13ACF"/>
    <w:rsid w:val="00A34D04"/>
    <w:rsid w:val="00A92431"/>
    <w:rsid w:val="00AB139D"/>
    <w:rsid w:val="00AC5476"/>
    <w:rsid w:val="00AE7831"/>
    <w:rsid w:val="00AF1D79"/>
    <w:rsid w:val="00B02608"/>
    <w:rsid w:val="00B0289C"/>
    <w:rsid w:val="00B054DA"/>
    <w:rsid w:val="00B53391"/>
    <w:rsid w:val="00B87564"/>
    <w:rsid w:val="00BA10E8"/>
    <w:rsid w:val="00BA44E5"/>
    <w:rsid w:val="00BD767E"/>
    <w:rsid w:val="00BE6078"/>
    <w:rsid w:val="00BE7A3E"/>
    <w:rsid w:val="00BF0AE1"/>
    <w:rsid w:val="00C23457"/>
    <w:rsid w:val="00C630AD"/>
    <w:rsid w:val="00C83930"/>
    <w:rsid w:val="00C91060"/>
    <w:rsid w:val="00C911FE"/>
    <w:rsid w:val="00CA6A52"/>
    <w:rsid w:val="00CD185D"/>
    <w:rsid w:val="00CD46CC"/>
    <w:rsid w:val="00CE0DB2"/>
    <w:rsid w:val="00CE67FD"/>
    <w:rsid w:val="00D26AD2"/>
    <w:rsid w:val="00D337D7"/>
    <w:rsid w:val="00D412FD"/>
    <w:rsid w:val="00D46BC7"/>
    <w:rsid w:val="00D728EA"/>
    <w:rsid w:val="00D83F06"/>
    <w:rsid w:val="00D90A00"/>
    <w:rsid w:val="00DC1491"/>
    <w:rsid w:val="00E16EA7"/>
    <w:rsid w:val="00E20DB0"/>
    <w:rsid w:val="00E47798"/>
    <w:rsid w:val="00E57AC3"/>
    <w:rsid w:val="00E74C76"/>
    <w:rsid w:val="00E96FF6"/>
    <w:rsid w:val="00ED2E6E"/>
    <w:rsid w:val="00F13CEB"/>
    <w:rsid w:val="00F92811"/>
    <w:rsid w:val="00FD1D13"/>
    <w:rsid w:val="00FE48C9"/>
    <w:rsid w:val="00FF4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 w:type="paragraph" w:customStyle="1" w:styleId="StyleStandardTimesNewRoman11ptGrasNoirCentrEncadr">
    <w:name w:val="Style Standard + Times New Roman 11 pt Gras Noir Centré Encadr..."/>
    <w:basedOn w:val="Normal"/>
    <w:rsid w:val="006039AF"/>
    <w:pPr>
      <w:widowControl w:val="0"/>
      <w:pBdr>
        <w:top w:val="single" w:sz="4" w:space="1" w:color="auto"/>
        <w:left w:val="single" w:sz="4" w:space="4" w:color="auto"/>
        <w:bottom w:val="single" w:sz="4" w:space="1" w:color="auto"/>
        <w:right w:val="single" w:sz="4" w:space="4" w:color="auto"/>
      </w:pBdr>
      <w:shd w:val="clear" w:color="auto" w:fill="D9D9D9"/>
      <w:suppressAutoHyphens w:val="0"/>
      <w:autoSpaceDE w:val="0"/>
      <w:autoSpaceDN w:val="0"/>
      <w:adjustRightInd w:val="0"/>
      <w:jc w:val="center"/>
    </w:pPr>
    <w:rPr>
      <w:rFonts w:ascii="Times New Roman" w:hAnsi="Times New Roman" w:cs="Times New Roman"/>
      <w:b/>
      <w:bCs/>
      <w:kern w:val="22"/>
      <w:sz w:val="22"/>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266">
      <w:bodyDiv w:val="1"/>
      <w:marLeft w:val="0"/>
      <w:marRight w:val="0"/>
      <w:marTop w:val="0"/>
      <w:marBottom w:val="0"/>
      <w:divBdr>
        <w:top w:val="none" w:sz="0" w:space="0" w:color="auto"/>
        <w:left w:val="none" w:sz="0" w:space="0" w:color="auto"/>
        <w:bottom w:val="none" w:sz="0" w:space="0" w:color="auto"/>
        <w:right w:val="none" w:sz="0" w:space="0" w:color="auto"/>
      </w:divBdr>
      <w:divsChild>
        <w:div w:id="866526237">
          <w:marLeft w:val="0"/>
          <w:marRight w:val="0"/>
          <w:marTop w:val="0"/>
          <w:marBottom w:val="0"/>
          <w:divBdr>
            <w:top w:val="none" w:sz="0" w:space="0" w:color="auto"/>
            <w:left w:val="none" w:sz="0" w:space="0" w:color="auto"/>
            <w:bottom w:val="none" w:sz="0" w:space="0" w:color="auto"/>
            <w:right w:val="none" w:sz="0" w:space="0" w:color="auto"/>
          </w:divBdr>
          <w:divsChild>
            <w:div w:id="849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39334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nsp.gouv.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42</TotalTime>
  <Pages>5</Pages>
  <Words>1465</Words>
  <Characters>7987</Characters>
  <Application>Microsoft Office Word</Application>
  <DocSecurity>0</DocSecurity>
  <Lines>169</Lines>
  <Paragraphs>95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9357</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FLEITH Benoit</cp:lastModifiedBy>
  <cp:revision>9</cp:revision>
  <cp:lastPrinted>2016-11-04T11:53:00Z</cp:lastPrinted>
  <dcterms:created xsi:type="dcterms:W3CDTF">2024-05-07T12:16:00Z</dcterms:created>
  <dcterms:modified xsi:type="dcterms:W3CDTF">2025-06-06T12:35:00Z</dcterms:modified>
</cp:coreProperties>
</file>