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0BCFA5A8" w:rsidR="00227BDB" w:rsidRPr="002B272C" w:rsidRDefault="00395BC3">
      <w:pPr>
        <w:pStyle w:val="En-tte"/>
        <w:tabs>
          <w:tab w:val="clear" w:pos="4536"/>
          <w:tab w:val="clear" w:pos="9072"/>
        </w:tabs>
        <w:rPr>
          <w:rFonts w:ascii="Century Gothic" w:hAnsi="Century Gothic" w:cs="Arial"/>
        </w:rPr>
      </w:pPr>
      <w:r w:rsidRPr="00D67E42">
        <w:rPr>
          <w:rFonts w:ascii="Montserrat" w:hAnsi="Montserrat" w:cs="Open Sans"/>
          <w:noProof/>
        </w:rPr>
        <w:drawing>
          <wp:anchor distT="0" distB="0" distL="114300" distR="114300" simplePos="0" relativeHeight="251662848" behindDoc="0" locked="0" layoutInCell="1" allowOverlap="1" wp14:anchorId="72627F66" wp14:editId="284AA3B5">
            <wp:simplePos x="0" y="0"/>
            <wp:positionH relativeFrom="column">
              <wp:posOffset>1846907</wp:posOffset>
            </wp:positionH>
            <wp:positionV relativeFrom="paragraph">
              <wp:posOffset>-217572</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E42">
        <w:rPr>
          <w:rFonts w:ascii="Montserrat" w:hAnsi="Montserrat" w:cs="Open Sans"/>
          <w:noProof/>
        </w:rPr>
        <w:drawing>
          <wp:anchor distT="0" distB="0" distL="114300" distR="114300" simplePos="0" relativeHeight="251660800" behindDoc="0" locked="0" layoutInCell="1" allowOverlap="1" wp14:anchorId="63312AD5" wp14:editId="70451A2C">
            <wp:simplePos x="0" y="0"/>
            <wp:positionH relativeFrom="column">
              <wp:posOffset>0</wp:posOffset>
            </wp:positionH>
            <wp:positionV relativeFrom="paragraph">
              <wp:posOffset>-635</wp:posOffset>
            </wp:positionV>
            <wp:extent cx="1323975" cy="628650"/>
            <wp:effectExtent l="0" t="0" r="952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628650"/>
                    </a:xfrm>
                    <a:prstGeom prst="rect">
                      <a:avLst/>
                    </a:prstGeom>
                    <a:noFill/>
                  </pic:spPr>
                </pic:pic>
              </a:graphicData>
            </a:graphic>
            <wp14:sizeRelH relativeFrom="page">
              <wp14:pctWidth>0</wp14:pctWidth>
            </wp14:sizeRelH>
            <wp14:sizeRelV relativeFrom="page">
              <wp14:pctHeight>0</wp14:pctHeight>
            </wp14:sizeRelV>
          </wp:anchor>
        </w:drawing>
      </w:r>
    </w:p>
    <w:p w14:paraId="71CA9238" w14:textId="792B43A9"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77777777" w:rsidR="00227BDB" w:rsidRPr="002B272C" w:rsidRDefault="00227BDB">
      <w:pPr>
        <w:rPr>
          <w:rFonts w:ascii="Century Gothic" w:hAnsi="Century Gothic" w:cs="Arial"/>
        </w:rPr>
      </w:pPr>
    </w:p>
    <w:p w14:paraId="5CC713F5" w14:textId="77777777" w:rsidR="00227BDB" w:rsidRPr="002B272C" w:rsidRDefault="00227BDB">
      <w:pPr>
        <w:pStyle w:val="En-tte"/>
        <w:tabs>
          <w:tab w:val="clear" w:pos="4536"/>
          <w:tab w:val="clear" w:pos="9072"/>
        </w:tabs>
        <w:rPr>
          <w:rFonts w:ascii="Century Gothic" w:hAnsi="Century Gothic" w:cs="Arial"/>
        </w:rPr>
      </w:pPr>
    </w:p>
    <w:p w14:paraId="5C5585A1" w14:textId="77777777" w:rsidR="00227BDB" w:rsidRPr="002B272C" w:rsidRDefault="00227BDB">
      <w:pPr>
        <w:rPr>
          <w:rFonts w:ascii="Century Gothic" w:hAnsi="Century Gothic" w:cs="Arial"/>
        </w:rPr>
      </w:pPr>
    </w:p>
    <w:p w14:paraId="57F45358" w14:textId="4076839D" w:rsidR="00227BDB" w:rsidRPr="002B272C" w:rsidRDefault="00395BC3">
      <w:pPr>
        <w:rPr>
          <w:rFonts w:ascii="Century Gothic" w:hAnsi="Century Gothic" w:cs="Arial"/>
        </w:rPr>
      </w:pPr>
      <w:r w:rsidRPr="00D67E42">
        <w:rPr>
          <w:rFonts w:ascii="Montserrat" w:hAnsi="Montserrat" w:cs="Open Sans"/>
          <w:noProof/>
        </w:rPr>
        <mc:AlternateContent>
          <mc:Choice Requires="wps">
            <w:drawing>
              <wp:anchor distT="0" distB="0" distL="114300" distR="114300" simplePos="0" relativeHeight="251664896" behindDoc="0" locked="0" layoutInCell="1" allowOverlap="1" wp14:anchorId="30491746" wp14:editId="1F4099DE">
                <wp:simplePos x="0" y="0"/>
                <wp:positionH relativeFrom="column">
                  <wp:posOffset>-208230</wp:posOffset>
                </wp:positionH>
                <wp:positionV relativeFrom="paragraph">
                  <wp:posOffset>164628</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D33C2"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ACHATS CENTRAUX</w:t>
                            </w:r>
                          </w:p>
                          <w:p w14:paraId="09977C63"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 xml:space="preserve">HOTELIERS, ALIMENTAIRES </w:t>
                            </w:r>
                            <w:r>
                              <w:rPr>
                                <w:rFonts w:ascii="Montserrat" w:hAnsi="Montserrat" w:cs="Open Sans"/>
                                <w:sz w:val="18"/>
                                <w:szCs w:val="18"/>
                              </w:rPr>
                              <w:br/>
                            </w:r>
                            <w:r w:rsidRPr="00D67E42">
                              <w:rPr>
                                <w:rFonts w:ascii="Montserrat" w:hAnsi="Montserrat" w:cs="Open Sans"/>
                                <w:sz w:val="18"/>
                                <w:szCs w:val="18"/>
                              </w:rPr>
                              <w:t>ET TECHNOLOGIQUES</w:t>
                            </w:r>
                          </w:p>
                          <w:p w14:paraId="138B8C74"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Hôpital Bicêtre</w:t>
                            </w:r>
                          </w:p>
                          <w:p w14:paraId="6B97F13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78, rue du Général Leclerc</w:t>
                            </w:r>
                          </w:p>
                          <w:p w14:paraId="3F0EACB8"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94270 Le Kremlin Bicêtre</w:t>
                            </w:r>
                          </w:p>
                          <w:p w14:paraId="3104D68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Tél.</w:t>
                            </w:r>
                            <w:r w:rsidRPr="00D67E42">
                              <w:rPr>
                                <w:rFonts w:ascii="Cambria" w:hAnsi="Cambria" w:cs="Cambria"/>
                                <w:sz w:val="18"/>
                                <w:szCs w:val="18"/>
                              </w:rPr>
                              <w:t> </w:t>
                            </w:r>
                            <w:r w:rsidRPr="00D67E42">
                              <w:rPr>
                                <w:rFonts w:ascii="Montserrat" w:hAnsi="Montserrat" w:cs="Open Sans"/>
                                <w:sz w:val="18"/>
                                <w:szCs w:val="18"/>
                              </w:rPr>
                              <w:t>: 01 53 14 69 00</w:t>
                            </w:r>
                          </w:p>
                          <w:p w14:paraId="21A7B28C"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Fax</w:t>
                            </w:r>
                            <w:r w:rsidRPr="00D67E42">
                              <w:rPr>
                                <w:rFonts w:ascii="Cambria" w:hAnsi="Cambria" w:cs="Cambria"/>
                                <w:sz w:val="18"/>
                                <w:szCs w:val="18"/>
                              </w:rPr>
                              <w:t> </w:t>
                            </w:r>
                            <w:r w:rsidRPr="00D67E42">
                              <w:rPr>
                                <w:rFonts w:ascii="Montserrat" w:hAnsi="Montserrat" w:cs="Open Sans"/>
                                <w:sz w:val="18"/>
                                <w:szCs w:val="18"/>
                              </w:rPr>
                              <w:t>: 01 53 14 69 99</w:t>
                            </w:r>
                          </w:p>
                          <w:p w14:paraId="397957BD" w14:textId="77777777" w:rsidR="00395BC3" w:rsidRPr="00F25E9C" w:rsidRDefault="00395BC3" w:rsidP="00395BC3">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491746" id="_x0000_t202" coordsize="21600,21600" o:spt="202" path="m,l,21600r21600,l21600,xe">
                <v:stroke joinstyle="miter"/>
                <v:path gradientshapeok="t" o:connecttype="rect"/>
              </v:shapetype>
              <v:shape id="Zone de texte 2" o:spid="_x0000_s1026" type="#_x0000_t202" style="position:absolute;left:0;text-align:left;margin-left:-16.4pt;margin-top:12.95pt;width:167.95pt;height:113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" stroked="f">
                <v:textbox style="mso-fit-shape-to-text:t">
                  <w:txbxContent>
                    <w:p w14:paraId="635D33C2"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ACHATS CENTRAUX</w:t>
                      </w:r>
                    </w:p>
                    <w:p w14:paraId="09977C63"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 xml:space="preserve">HOTELIERS, ALIMENTAIRES </w:t>
                      </w:r>
                      <w:r>
                        <w:rPr>
                          <w:rFonts w:ascii="Montserrat" w:hAnsi="Montserrat" w:cs="Open Sans"/>
                          <w:sz w:val="18"/>
                          <w:szCs w:val="18"/>
                        </w:rPr>
                        <w:br/>
                      </w:r>
                      <w:r w:rsidRPr="00D67E42">
                        <w:rPr>
                          <w:rFonts w:ascii="Montserrat" w:hAnsi="Montserrat" w:cs="Open Sans"/>
                          <w:sz w:val="18"/>
                          <w:szCs w:val="18"/>
                        </w:rPr>
                        <w:t>ET TECHNOLOGIQUES</w:t>
                      </w:r>
                    </w:p>
                    <w:p w14:paraId="138B8C74"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Hôpital Bicêtre</w:t>
                      </w:r>
                    </w:p>
                    <w:p w14:paraId="6B97F13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78, rue du Général Leclerc</w:t>
                      </w:r>
                    </w:p>
                    <w:p w14:paraId="3F0EACB8"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94270 Le Kremlin Bicêtre</w:t>
                      </w:r>
                    </w:p>
                    <w:p w14:paraId="3104D68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Tél.</w:t>
                      </w:r>
                      <w:r w:rsidRPr="00D67E42">
                        <w:rPr>
                          <w:rFonts w:ascii="Cambria" w:hAnsi="Cambria" w:cs="Cambria"/>
                          <w:sz w:val="18"/>
                          <w:szCs w:val="18"/>
                        </w:rPr>
                        <w:t> </w:t>
                      </w:r>
                      <w:r w:rsidRPr="00D67E42">
                        <w:rPr>
                          <w:rFonts w:ascii="Montserrat" w:hAnsi="Montserrat" w:cs="Open Sans"/>
                          <w:sz w:val="18"/>
                          <w:szCs w:val="18"/>
                        </w:rPr>
                        <w:t>: 01 53 14 69 00</w:t>
                      </w:r>
                    </w:p>
                    <w:p w14:paraId="21A7B28C"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Fax</w:t>
                      </w:r>
                      <w:r w:rsidRPr="00D67E42">
                        <w:rPr>
                          <w:rFonts w:ascii="Cambria" w:hAnsi="Cambria" w:cs="Cambria"/>
                          <w:sz w:val="18"/>
                          <w:szCs w:val="18"/>
                        </w:rPr>
                        <w:t> </w:t>
                      </w:r>
                      <w:r w:rsidRPr="00D67E42">
                        <w:rPr>
                          <w:rFonts w:ascii="Montserrat" w:hAnsi="Montserrat" w:cs="Open Sans"/>
                          <w:sz w:val="18"/>
                          <w:szCs w:val="18"/>
                        </w:rPr>
                        <w:t>: 01 53 14 69 99</w:t>
                      </w:r>
                    </w:p>
                    <w:p w14:paraId="397957BD" w14:textId="77777777" w:rsidR="00395BC3" w:rsidRPr="00F25E9C" w:rsidRDefault="00395BC3" w:rsidP="00395BC3">
                      <w:pPr>
                        <w:rPr>
                          <w:rFonts w:ascii="Open Sans" w:hAnsi="Open Sans" w:cs="Open Sans"/>
                        </w:rPr>
                      </w:pPr>
                    </w:p>
                  </w:txbxContent>
                </v:textbox>
              </v:shape>
            </w:pict>
          </mc:Fallback>
        </mc:AlternateContent>
      </w:r>
    </w:p>
    <w:p w14:paraId="532E3959" w14:textId="081C4B04"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40"/>
        </w:rPr>
      </w:pPr>
      <w:r w:rsidRPr="001456B4">
        <w:rPr>
          <w:rFonts w:ascii="Open Sans" w:hAnsi="Open Sans" w:cs="Open Sans"/>
          <w:b/>
          <w:sz w:val="40"/>
        </w:rPr>
        <w:t xml:space="preserve">CAHIER DES CLAUSES </w:t>
      </w:r>
      <w:r w:rsidRPr="001456B4">
        <w:rPr>
          <w:rFonts w:ascii="Open Sans" w:hAnsi="Open Sans" w:cs="Open Sans"/>
          <w:b/>
          <w:color w:val="auto"/>
          <w:sz w:val="40"/>
        </w:rPr>
        <w:t xml:space="preserve">TECHNIQUES </w:t>
      </w:r>
      <w:r w:rsidRPr="001456B4">
        <w:rPr>
          <w:rFonts w:ascii="Open Sans" w:hAnsi="Open Sans" w:cs="Open Sans"/>
          <w:b/>
          <w:sz w:val="40"/>
        </w:rPr>
        <w:t>PARTICULIERES</w:t>
      </w:r>
    </w:p>
    <w:p w14:paraId="578E5A61" w14:textId="77777777"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p>
    <w:p w14:paraId="0B2E2DA8" w14:textId="679126FF"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r w:rsidRPr="001456B4">
        <w:rPr>
          <w:rFonts w:ascii="Open Sans" w:hAnsi="Open Sans" w:cs="Open Sans"/>
          <w:b/>
          <w:sz w:val="32"/>
        </w:rPr>
        <w:t xml:space="preserve">n° </w:t>
      </w:r>
      <w:r w:rsidR="00FF42E0" w:rsidRPr="001456B4">
        <w:rPr>
          <w:rFonts w:ascii="Open Sans" w:hAnsi="Open Sans" w:cs="Open Sans"/>
          <w:b/>
          <w:sz w:val="32"/>
        </w:rPr>
        <w:t>2</w:t>
      </w:r>
      <w:r w:rsidR="00602229">
        <w:rPr>
          <w:rFonts w:ascii="Open Sans" w:hAnsi="Open Sans" w:cs="Open Sans"/>
          <w:b/>
          <w:sz w:val="32"/>
        </w:rPr>
        <w:t>5</w:t>
      </w:r>
      <w:r w:rsidRPr="001456B4">
        <w:rPr>
          <w:rFonts w:ascii="Open Sans" w:hAnsi="Open Sans" w:cs="Open Sans"/>
          <w:b/>
          <w:sz w:val="32"/>
        </w:rPr>
        <w:t xml:space="preserve"> / </w:t>
      </w:r>
      <w:r w:rsidR="00FF42E0" w:rsidRPr="001456B4">
        <w:rPr>
          <w:rFonts w:ascii="Open Sans" w:hAnsi="Open Sans" w:cs="Open Sans"/>
          <w:b/>
          <w:sz w:val="32"/>
        </w:rPr>
        <w:t>0</w:t>
      </w:r>
      <w:r w:rsidR="00543118">
        <w:rPr>
          <w:rFonts w:ascii="Open Sans" w:hAnsi="Open Sans" w:cs="Open Sans"/>
          <w:b/>
          <w:sz w:val="32"/>
        </w:rPr>
        <w:t>28</w:t>
      </w:r>
      <w:r w:rsidRPr="001456B4">
        <w:rPr>
          <w:rFonts w:ascii="Open Sans" w:hAnsi="Open Sans" w:cs="Open Sans"/>
          <w:b/>
          <w:sz w:val="32"/>
        </w:rPr>
        <w:t xml:space="preserve"> </w:t>
      </w:r>
    </w:p>
    <w:p w14:paraId="059A4786" w14:textId="77777777" w:rsidR="00434972" w:rsidRPr="001456B4"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Open Sans" w:hAnsi="Open Sans" w:cs="Open Sans"/>
          <w:b/>
          <w:sz w:val="32"/>
        </w:rPr>
      </w:pPr>
    </w:p>
    <w:p w14:paraId="0AB689B8" w14:textId="77777777" w:rsidR="00227BDB" w:rsidRPr="001456B4" w:rsidRDefault="00227BDB">
      <w:pPr>
        <w:pStyle w:val="Retraitcorpsdetexte"/>
        <w:jc w:val="left"/>
        <w:rPr>
          <w:rFonts w:ascii="Open Sans" w:hAnsi="Open Sans" w:cs="Open Sans"/>
        </w:rPr>
      </w:pPr>
    </w:p>
    <w:p w14:paraId="5602810E" w14:textId="77777777" w:rsidR="00227BDB" w:rsidRPr="001456B4" w:rsidRDefault="00227BDB">
      <w:pPr>
        <w:rPr>
          <w:rFonts w:ascii="Open Sans" w:hAnsi="Open Sans" w:cs="Open Sans"/>
        </w:rPr>
      </w:pPr>
    </w:p>
    <w:p w14:paraId="391DE1D5" w14:textId="77777777" w:rsidR="00227BDB" w:rsidRPr="001456B4" w:rsidRDefault="00227BDB">
      <w:pPr>
        <w:rPr>
          <w:rFonts w:ascii="Open Sans" w:hAnsi="Open Sans" w:cs="Open Sans"/>
        </w:rPr>
      </w:pPr>
    </w:p>
    <w:p w14:paraId="4A6D89DC" w14:textId="77777777" w:rsidR="00227BDB" w:rsidRPr="001456B4" w:rsidRDefault="00227BDB">
      <w:pPr>
        <w:rPr>
          <w:rFonts w:ascii="Open Sans" w:hAnsi="Open Sans" w:cs="Open Sans"/>
        </w:rPr>
      </w:pPr>
    </w:p>
    <w:p w14:paraId="674EA2D3" w14:textId="77777777" w:rsidR="00227BDB" w:rsidRPr="001456B4" w:rsidRDefault="00227BDB">
      <w:pPr>
        <w:rPr>
          <w:rFonts w:ascii="Open Sans" w:hAnsi="Open Sans" w:cs="Open Sans"/>
        </w:rPr>
      </w:pPr>
    </w:p>
    <w:p w14:paraId="4EC953B1" w14:textId="77777777" w:rsidR="00227BDB" w:rsidRPr="001456B4" w:rsidRDefault="00227BDB">
      <w:pPr>
        <w:rPr>
          <w:rFonts w:ascii="Open Sans" w:hAnsi="Open Sans" w:cs="Open Sans"/>
        </w:rPr>
      </w:pPr>
    </w:p>
    <w:p w14:paraId="1C9C7B61" w14:textId="77777777" w:rsidR="00227BDB" w:rsidRPr="001456B4" w:rsidRDefault="00227BDB">
      <w:pPr>
        <w:rPr>
          <w:rFonts w:ascii="Open Sans" w:hAnsi="Open Sans" w:cs="Open Sans"/>
        </w:rPr>
      </w:pPr>
    </w:p>
    <w:p w14:paraId="3A35F60E" w14:textId="77777777" w:rsidR="00227BDB" w:rsidRPr="001456B4" w:rsidRDefault="00227BDB">
      <w:pPr>
        <w:rPr>
          <w:rFonts w:ascii="Open Sans" w:hAnsi="Open Sans" w:cs="Open Sans"/>
        </w:rPr>
      </w:pPr>
    </w:p>
    <w:p w14:paraId="432D4B4E" w14:textId="77777777" w:rsidR="00227BDB" w:rsidRPr="001456B4" w:rsidRDefault="00227BDB">
      <w:pPr>
        <w:rPr>
          <w:rFonts w:ascii="Open Sans" w:hAnsi="Open Sans" w:cs="Open Sans"/>
        </w:rPr>
      </w:pPr>
    </w:p>
    <w:p w14:paraId="3BAECF78" w14:textId="77777777" w:rsidR="00227BDB" w:rsidRPr="001456B4" w:rsidRDefault="00227BDB">
      <w:pPr>
        <w:rPr>
          <w:rFonts w:ascii="Open Sans" w:hAnsi="Open Sans" w:cs="Open Sans"/>
        </w:rPr>
      </w:pPr>
    </w:p>
    <w:p w14:paraId="3C5A0A28" w14:textId="15C59D05" w:rsidR="00227BDB" w:rsidRPr="001456B4" w:rsidRDefault="00804E44">
      <w:pPr>
        <w:rPr>
          <w:rFonts w:ascii="Open Sans" w:hAnsi="Open Sans" w:cs="Open Sans"/>
        </w:rPr>
      </w:pPr>
      <w:r w:rsidRPr="001456B4">
        <w:rPr>
          <w:rFonts w:ascii="Open Sans" w:hAnsi="Open Sans" w:cs="Open Sans"/>
        </w:rPr>
        <w:t>Procédure :</w:t>
      </w:r>
      <w:r w:rsidR="00FF42E0" w:rsidRPr="001456B4">
        <w:rPr>
          <w:rFonts w:ascii="Open Sans" w:hAnsi="Open Sans" w:cs="Open Sans"/>
        </w:rPr>
        <w:t xml:space="preserve"> Appel d’Offre Ouvert</w:t>
      </w:r>
    </w:p>
    <w:p w14:paraId="65447905" w14:textId="77777777" w:rsidR="00227BDB" w:rsidRPr="001456B4" w:rsidRDefault="00227BDB">
      <w:pPr>
        <w:rPr>
          <w:rFonts w:ascii="Open Sans" w:hAnsi="Open Sans" w:cs="Open Sans"/>
        </w:rPr>
      </w:pPr>
    </w:p>
    <w:p w14:paraId="0EE3A284" w14:textId="305A9388" w:rsidR="00227BDB" w:rsidRPr="001456B4" w:rsidRDefault="00227BDB">
      <w:pPr>
        <w:rPr>
          <w:rFonts w:ascii="Open Sans" w:hAnsi="Open Sans" w:cs="Open Sans"/>
        </w:rPr>
      </w:pPr>
      <w:r w:rsidRPr="001456B4">
        <w:rPr>
          <w:rFonts w:ascii="Open Sans" w:hAnsi="Open Sans" w:cs="Open Sans"/>
        </w:rPr>
        <w:t>Objet :</w:t>
      </w:r>
      <w:r w:rsidR="00FF42E0" w:rsidRPr="001456B4">
        <w:rPr>
          <w:rFonts w:ascii="Open Sans" w:hAnsi="Open Sans" w:cs="Open Sans"/>
        </w:rPr>
        <w:t xml:space="preserve"> </w:t>
      </w:r>
      <w:r w:rsidR="00953AAB" w:rsidRPr="000A3DF1">
        <w:rPr>
          <w:rFonts w:ascii="Open Sans" w:hAnsi="Open Sans" w:cs="Open Sans"/>
          <w:b/>
          <w:sz w:val="18"/>
          <w:szCs w:val="18"/>
          <w:lang w:val="en-US" w:eastAsia="en-US"/>
        </w:rPr>
        <w:t>Fourniture de pains et viennoiseries pour ensemble des établissements de l’Assistance Publique Hôpitaux de Paris</w:t>
      </w:r>
      <w:r w:rsidR="00953AAB" w:rsidRPr="004E5563">
        <w:rPr>
          <w:rFonts w:ascii="Open Sans" w:hAnsi="Open Sans" w:cs="Open Sans"/>
          <w:b/>
          <w:sz w:val="18"/>
          <w:szCs w:val="18"/>
          <w:lang w:val="en-US" w:eastAsia="en-US"/>
        </w:rPr>
        <w:t>.</w:t>
      </w:r>
    </w:p>
    <w:p w14:paraId="4DDE526E" w14:textId="77777777" w:rsidR="00227BDB" w:rsidRPr="001456B4" w:rsidRDefault="00227BDB">
      <w:pPr>
        <w:rPr>
          <w:rFonts w:ascii="Open Sans" w:hAnsi="Open Sans" w:cs="Open Sans"/>
        </w:rPr>
      </w:pPr>
    </w:p>
    <w:p w14:paraId="650D33CE" w14:textId="77777777" w:rsidR="00227BDB" w:rsidRPr="001456B4" w:rsidRDefault="00227BDB">
      <w:pPr>
        <w:rPr>
          <w:rFonts w:ascii="Open Sans" w:hAnsi="Open Sans" w:cs="Open Sans"/>
        </w:rPr>
      </w:pPr>
    </w:p>
    <w:p w14:paraId="46894A9D" w14:textId="148CDED0" w:rsidR="00036818" w:rsidRPr="001456B4" w:rsidRDefault="00FF42E0" w:rsidP="00036818">
      <w:pPr>
        <w:rPr>
          <w:rFonts w:ascii="Open Sans" w:hAnsi="Open Sans" w:cs="Open Sans"/>
        </w:rPr>
      </w:pPr>
      <w:r w:rsidRPr="001456B4">
        <w:rPr>
          <w:rFonts w:ascii="Open Sans" w:hAnsi="Open Sans" w:cs="Open Sans"/>
        </w:rPr>
        <w:t>Pour</w:t>
      </w:r>
      <w:r w:rsidR="00036818" w:rsidRPr="001456B4">
        <w:rPr>
          <w:rFonts w:ascii="Open Sans" w:hAnsi="Open Sans" w:cs="Open Sans"/>
        </w:rPr>
        <w:t xml:space="preserve"> la période allant de la date </w:t>
      </w:r>
      <w:r w:rsidR="00A46CEC" w:rsidRPr="00A46CEC">
        <w:t>du </w:t>
      </w:r>
      <w:r w:rsidR="00A46CEC" w:rsidRPr="00233792">
        <w:rPr>
          <w:rFonts w:ascii="Open Sans" w:hAnsi="Open Sans" w:cs="Open Sans"/>
        </w:rPr>
        <w:t>01/12/2025 jusqu’au 30/11/2029</w:t>
      </w:r>
      <w:r w:rsidR="00A46CEC">
        <w:rPr>
          <w:rFonts w:ascii="Open Sans" w:hAnsi="Open Sans" w:cs="Open Sans"/>
        </w:rPr>
        <w:t xml:space="preserve"> et </w:t>
      </w:r>
      <w:r w:rsidR="00036818" w:rsidRPr="001456B4">
        <w:rPr>
          <w:rFonts w:ascii="Open Sans" w:hAnsi="Open Sans" w:cs="Open Sans"/>
        </w:rPr>
        <w:t xml:space="preserve">éventuellement résiliable </w:t>
      </w:r>
      <w:r w:rsidR="00036818" w:rsidRPr="001456B4">
        <w:rPr>
          <w:rFonts w:ascii="Open Sans" w:hAnsi="Open Sans" w:cs="Open Sans"/>
          <w:color w:val="auto"/>
        </w:rPr>
        <w:t>sans indemnités à la seule initiative de l’Assistance Publique – Hôpitaux de Paris, à compter du</w:t>
      </w:r>
      <w:r w:rsidR="00036818" w:rsidRPr="001456B4">
        <w:rPr>
          <w:rFonts w:ascii="Open Sans" w:hAnsi="Open Sans" w:cs="Open Sans"/>
        </w:rPr>
        <w:t xml:space="preserve"> </w:t>
      </w:r>
      <w:r w:rsidRPr="00953AAB">
        <w:rPr>
          <w:rFonts w:ascii="Open Sans" w:hAnsi="Open Sans" w:cs="Open Sans"/>
        </w:rPr>
        <w:t>30/0</w:t>
      </w:r>
      <w:r w:rsidR="00A46CEC" w:rsidRPr="00953AAB">
        <w:rPr>
          <w:rFonts w:ascii="Open Sans" w:hAnsi="Open Sans" w:cs="Open Sans"/>
        </w:rPr>
        <w:t>5</w:t>
      </w:r>
      <w:r w:rsidRPr="00953AAB">
        <w:rPr>
          <w:rFonts w:ascii="Open Sans" w:hAnsi="Open Sans" w:cs="Open Sans"/>
        </w:rPr>
        <w:t>/202</w:t>
      </w:r>
      <w:r w:rsidR="00953AAB" w:rsidRPr="00953AAB">
        <w:rPr>
          <w:rFonts w:ascii="Open Sans" w:hAnsi="Open Sans" w:cs="Open Sans"/>
        </w:rPr>
        <w:t>9</w:t>
      </w:r>
    </w:p>
    <w:p w14:paraId="1C004EA4" w14:textId="77777777" w:rsidR="00227BDB" w:rsidRPr="001456B4" w:rsidRDefault="00227BDB">
      <w:pPr>
        <w:rPr>
          <w:rFonts w:ascii="Open Sans" w:hAnsi="Open Sans" w:cs="Open Sans"/>
          <w:color w:val="auto"/>
        </w:rPr>
      </w:pPr>
    </w:p>
    <w:p w14:paraId="52D5A8BE" w14:textId="73EC75FC" w:rsidR="00227BDB" w:rsidRPr="001456B4" w:rsidRDefault="00227BDB">
      <w:pPr>
        <w:rPr>
          <w:rFonts w:ascii="Open Sans" w:hAnsi="Open Sans" w:cs="Open Sans"/>
          <w:color w:val="auto"/>
        </w:rPr>
      </w:pPr>
      <w:r w:rsidRPr="001456B4">
        <w:rPr>
          <w:rFonts w:ascii="Open Sans" w:hAnsi="Open Sans" w:cs="Open Sans"/>
          <w:color w:val="auto"/>
        </w:rPr>
        <w:t xml:space="preserve">Ce document </w:t>
      </w:r>
      <w:r w:rsidRPr="00233792">
        <w:rPr>
          <w:rFonts w:ascii="Open Sans" w:hAnsi="Open Sans" w:cs="Open Sans"/>
          <w:color w:val="auto"/>
        </w:rPr>
        <w:t xml:space="preserve">comprend </w:t>
      </w:r>
      <w:r w:rsidR="00233792" w:rsidRPr="00233792">
        <w:rPr>
          <w:rFonts w:ascii="Open Sans" w:hAnsi="Open Sans" w:cs="Open Sans"/>
          <w:color w:val="auto"/>
        </w:rPr>
        <w:t>2</w:t>
      </w:r>
      <w:r w:rsidR="00D33183">
        <w:rPr>
          <w:rFonts w:ascii="Open Sans" w:hAnsi="Open Sans" w:cs="Open Sans"/>
          <w:color w:val="auto"/>
        </w:rPr>
        <w:t>7</w:t>
      </w:r>
      <w:r w:rsidR="007A2B5A" w:rsidRPr="00233792">
        <w:rPr>
          <w:rFonts w:ascii="Open Sans" w:hAnsi="Open Sans" w:cs="Open Sans"/>
          <w:color w:val="auto"/>
        </w:rPr>
        <w:t xml:space="preserve"> </w:t>
      </w:r>
      <w:r w:rsidRPr="00233792">
        <w:rPr>
          <w:rFonts w:ascii="Open Sans" w:hAnsi="Open Sans" w:cs="Open Sans"/>
          <w:color w:val="auto"/>
        </w:rPr>
        <w:t>pages</w:t>
      </w:r>
      <w:r w:rsidRPr="001456B4">
        <w:rPr>
          <w:rFonts w:ascii="Open Sans" w:hAnsi="Open Sans" w:cs="Open Sans"/>
          <w:color w:val="auto"/>
        </w:rPr>
        <w:t xml:space="preserve"> et est associé au Cahier des Clauses Administratives Particulières</w:t>
      </w:r>
    </w:p>
    <w:p w14:paraId="69B75F95" w14:textId="77777777" w:rsidR="00227BDB" w:rsidRPr="001456B4" w:rsidRDefault="00227BDB">
      <w:pPr>
        <w:rPr>
          <w:rFonts w:ascii="Open Sans" w:hAnsi="Open Sans" w:cs="Open Sans"/>
        </w:rPr>
      </w:pPr>
    </w:p>
    <w:p w14:paraId="3ADAB9CF" w14:textId="77777777" w:rsidR="00227BDB" w:rsidRPr="001456B4" w:rsidRDefault="00227BDB">
      <w:pPr>
        <w:pStyle w:val="Style1"/>
        <w:rPr>
          <w:rFonts w:ascii="Open Sans" w:hAnsi="Open Sans" w:cs="Open Sans"/>
        </w:rPr>
      </w:pPr>
      <w:r w:rsidRPr="001456B4">
        <w:rPr>
          <w:rFonts w:ascii="Open Sans" w:hAnsi="Open Sans" w:cs="Open Sans"/>
        </w:rPr>
        <w:br w:type="page"/>
      </w:r>
    </w:p>
    <w:p w14:paraId="74171C81" w14:textId="77777777" w:rsidR="00227BDB" w:rsidRPr="001456B4" w:rsidRDefault="00227BDB">
      <w:pPr>
        <w:pStyle w:val="Style1"/>
        <w:rPr>
          <w:rFonts w:ascii="Open Sans" w:hAnsi="Open Sans" w:cs="Open Sans"/>
        </w:rPr>
      </w:pPr>
    </w:p>
    <w:p w14:paraId="35AD66B1" w14:textId="77777777" w:rsidR="00227BDB" w:rsidRPr="001456B4" w:rsidRDefault="00227BDB">
      <w:pPr>
        <w:pStyle w:val="Style1"/>
        <w:rPr>
          <w:rFonts w:ascii="Open Sans" w:hAnsi="Open Sans" w:cs="Open Sans"/>
        </w:rPr>
      </w:pPr>
      <w:r w:rsidRPr="001456B4">
        <w:rPr>
          <w:rFonts w:ascii="Open Sans" w:hAnsi="Open Sans" w:cs="Open Sans"/>
        </w:rPr>
        <w:t>SOMMAIRE</w:t>
      </w:r>
    </w:p>
    <w:p w14:paraId="58496872" w14:textId="77777777" w:rsidR="00227BDB" w:rsidRPr="001456B4" w:rsidRDefault="00227BDB">
      <w:pPr>
        <w:rPr>
          <w:rFonts w:ascii="Open Sans" w:hAnsi="Open Sans" w:cs="Open Sans"/>
        </w:rPr>
      </w:pPr>
    </w:p>
    <w:p w14:paraId="1338B695" w14:textId="77777777" w:rsidR="00227BDB" w:rsidRPr="001456B4" w:rsidRDefault="00227BDB">
      <w:pPr>
        <w:rPr>
          <w:rFonts w:ascii="Open Sans" w:hAnsi="Open Sans" w:cs="Open Sans"/>
        </w:rPr>
      </w:pPr>
    </w:p>
    <w:p w14:paraId="01C12B74" w14:textId="77777777" w:rsidR="00227BDB" w:rsidRPr="001456B4" w:rsidRDefault="00227BDB">
      <w:pPr>
        <w:rPr>
          <w:rFonts w:ascii="Open Sans" w:hAnsi="Open Sans" w:cs="Open Sans"/>
        </w:rPr>
      </w:pPr>
    </w:p>
    <w:p w14:paraId="6AACB2E4" w14:textId="77777777" w:rsidR="00227BDB" w:rsidRPr="001456B4" w:rsidRDefault="00227BDB">
      <w:pPr>
        <w:rPr>
          <w:rFonts w:ascii="Open Sans" w:hAnsi="Open Sans" w:cs="Open Sans"/>
        </w:rPr>
      </w:pPr>
    </w:p>
    <w:p w14:paraId="7E57C60B" w14:textId="77777777" w:rsidR="00227BDB" w:rsidRPr="001456B4" w:rsidRDefault="00227BDB">
      <w:pPr>
        <w:rPr>
          <w:rFonts w:ascii="Open Sans" w:hAnsi="Open Sans" w:cs="Open Sans"/>
        </w:rPr>
      </w:pPr>
    </w:p>
    <w:p w14:paraId="08559673" w14:textId="77777777" w:rsidR="00227BDB" w:rsidRPr="00C743E0" w:rsidRDefault="00227BDB" w:rsidP="00C743E0">
      <w:pPr>
        <w:spacing w:line="360" w:lineRule="auto"/>
        <w:rPr>
          <w:rStyle w:val="Accentuation"/>
          <w:i w:val="0"/>
          <w:iCs w:val="0"/>
          <w:sz w:val="28"/>
          <w:szCs w:val="28"/>
        </w:rPr>
      </w:pPr>
    </w:p>
    <w:p w14:paraId="2DC7F80D" w14:textId="26D43542" w:rsidR="00D46281" w:rsidRPr="00D46281" w:rsidRDefault="00227BDB">
      <w:pPr>
        <w:pStyle w:val="TM2"/>
        <w:rPr>
          <w:rStyle w:val="Titredulivre"/>
          <w:rFonts w:eastAsiaTheme="minorEastAsia"/>
        </w:rPr>
      </w:pPr>
      <w:r w:rsidRPr="00D46281">
        <w:rPr>
          <w:rStyle w:val="Titredulivre"/>
        </w:rPr>
        <w:fldChar w:fldCharType="begin"/>
      </w:r>
      <w:r w:rsidRPr="00D46281">
        <w:rPr>
          <w:rStyle w:val="Titredulivre"/>
        </w:rPr>
        <w:instrText xml:space="preserve"> TOC \o "1-3" </w:instrText>
      </w:r>
      <w:r w:rsidRPr="00D46281">
        <w:rPr>
          <w:rStyle w:val="Titredulivre"/>
        </w:rPr>
        <w:fldChar w:fldCharType="separate"/>
      </w:r>
      <w:r w:rsidR="00D46281" w:rsidRPr="00D46281">
        <w:rPr>
          <w:rStyle w:val="Titredulivre"/>
        </w:rPr>
        <w:t>ARTICLE 1 : OBJET</w:t>
      </w:r>
      <w:r w:rsidR="00D46281" w:rsidRPr="00D46281">
        <w:rPr>
          <w:rStyle w:val="Titredulivre"/>
        </w:rPr>
        <w:tab/>
      </w:r>
      <w:r w:rsidR="00D46281" w:rsidRPr="00D46281">
        <w:rPr>
          <w:rStyle w:val="Titredulivre"/>
        </w:rPr>
        <w:fldChar w:fldCharType="begin"/>
      </w:r>
      <w:r w:rsidR="00D46281" w:rsidRPr="00D46281">
        <w:rPr>
          <w:rStyle w:val="Titredulivre"/>
        </w:rPr>
        <w:instrText xml:space="preserve"> PAGEREF _Toc197435462 \h </w:instrText>
      </w:r>
      <w:r w:rsidR="00D46281" w:rsidRPr="00D46281">
        <w:rPr>
          <w:rStyle w:val="Titredulivre"/>
        </w:rPr>
      </w:r>
      <w:r w:rsidR="00D46281" w:rsidRPr="00D46281">
        <w:rPr>
          <w:rStyle w:val="Titredulivre"/>
        </w:rPr>
        <w:fldChar w:fldCharType="separate"/>
      </w:r>
      <w:r w:rsidR="00EE21CC">
        <w:rPr>
          <w:rStyle w:val="Titredulivre"/>
          <w:noProof/>
        </w:rPr>
        <w:t>3</w:t>
      </w:r>
      <w:r w:rsidR="00D46281" w:rsidRPr="00D46281">
        <w:rPr>
          <w:rStyle w:val="Titredulivre"/>
        </w:rPr>
        <w:fldChar w:fldCharType="end"/>
      </w:r>
    </w:p>
    <w:p w14:paraId="6B83D02E" w14:textId="027289AD" w:rsidR="00D46281" w:rsidRPr="00D46281" w:rsidRDefault="00D46281">
      <w:pPr>
        <w:pStyle w:val="TM2"/>
        <w:rPr>
          <w:rStyle w:val="Titredulivre"/>
          <w:rFonts w:eastAsiaTheme="minorEastAsia"/>
        </w:rPr>
      </w:pPr>
      <w:r w:rsidRPr="00D46281">
        <w:rPr>
          <w:rStyle w:val="Titredulivre"/>
        </w:rPr>
        <w:t>ARTICLE 2 : DECOMPOSITION EN LOT</w:t>
      </w:r>
      <w:r w:rsidRPr="00D46281">
        <w:rPr>
          <w:rStyle w:val="Titredulivre"/>
        </w:rPr>
        <w:tab/>
      </w:r>
      <w:r w:rsidRPr="00D46281">
        <w:rPr>
          <w:rStyle w:val="Titredulivre"/>
        </w:rPr>
        <w:fldChar w:fldCharType="begin"/>
      </w:r>
      <w:r w:rsidRPr="00D46281">
        <w:rPr>
          <w:rStyle w:val="Titredulivre"/>
        </w:rPr>
        <w:instrText xml:space="preserve"> PAGEREF _Toc197435463 \h </w:instrText>
      </w:r>
      <w:r w:rsidRPr="00D46281">
        <w:rPr>
          <w:rStyle w:val="Titredulivre"/>
        </w:rPr>
      </w:r>
      <w:r w:rsidRPr="00D46281">
        <w:rPr>
          <w:rStyle w:val="Titredulivre"/>
        </w:rPr>
        <w:fldChar w:fldCharType="separate"/>
      </w:r>
      <w:r w:rsidR="00EE21CC">
        <w:rPr>
          <w:rStyle w:val="Titredulivre"/>
          <w:noProof/>
        </w:rPr>
        <w:t>3</w:t>
      </w:r>
      <w:r w:rsidRPr="00D46281">
        <w:rPr>
          <w:rStyle w:val="Titredulivre"/>
        </w:rPr>
        <w:fldChar w:fldCharType="end"/>
      </w:r>
    </w:p>
    <w:p w14:paraId="3AD65D29" w14:textId="63D1CB66" w:rsidR="00D46281" w:rsidRPr="00D46281" w:rsidRDefault="00D46281">
      <w:pPr>
        <w:pStyle w:val="TM2"/>
        <w:rPr>
          <w:rStyle w:val="Titredulivre"/>
          <w:rFonts w:eastAsiaTheme="minorEastAsia"/>
        </w:rPr>
      </w:pPr>
      <w:r w:rsidRPr="00D46281">
        <w:rPr>
          <w:rStyle w:val="Titredulivre"/>
        </w:rPr>
        <w:t>ARTICLE 3 : COMPOSITION DES LOTS ET VOLUMETRIE</w:t>
      </w:r>
      <w:r w:rsidRPr="00D46281">
        <w:rPr>
          <w:rStyle w:val="Titredulivre"/>
        </w:rPr>
        <w:tab/>
      </w:r>
      <w:r w:rsidRPr="00D46281">
        <w:rPr>
          <w:rStyle w:val="Titredulivre"/>
        </w:rPr>
        <w:fldChar w:fldCharType="begin"/>
      </w:r>
      <w:r w:rsidRPr="00D46281">
        <w:rPr>
          <w:rStyle w:val="Titredulivre"/>
        </w:rPr>
        <w:instrText xml:space="preserve"> PAGEREF _Toc197435464 \h </w:instrText>
      </w:r>
      <w:r w:rsidRPr="00D46281">
        <w:rPr>
          <w:rStyle w:val="Titredulivre"/>
        </w:rPr>
      </w:r>
      <w:r w:rsidRPr="00D46281">
        <w:rPr>
          <w:rStyle w:val="Titredulivre"/>
        </w:rPr>
        <w:fldChar w:fldCharType="separate"/>
      </w:r>
      <w:r w:rsidR="00EE21CC">
        <w:rPr>
          <w:rStyle w:val="Titredulivre"/>
          <w:noProof/>
        </w:rPr>
        <w:t>4</w:t>
      </w:r>
      <w:r w:rsidRPr="00D46281">
        <w:rPr>
          <w:rStyle w:val="Titredulivre"/>
        </w:rPr>
        <w:fldChar w:fldCharType="end"/>
      </w:r>
    </w:p>
    <w:p w14:paraId="4CC0CFD3" w14:textId="590ADFDD" w:rsidR="00D46281" w:rsidRPr="00D46281" w:rsidRDefault="00D46281">
      <w:pPr>
        <w:pStyle w:val="TM2"/>
        <w:rPr>
          <w:rStyle w:val="Titredulivre"/>
          <w:rFonts w:eastAsiaTheme="minorEastAsia"/>
        </w:rPr>
      </w:pPr>
      <w:r w:rsidRPr="00D46281">
        <w:rPr>
          <w:rStyle w:val="Titredulivre"/>
        </w:rPr>
        <w:t>ARTICLE 4 : SPECIFICATIONS TECHNIQUES DES PRODUITS</w:t>
      </w:r>
      <w:r w:rsidRPr="00D46281">
        <w:rPr>
          <w:rStyle w:val="Titredulivre"/>
        </w:rPr>
        <w:tab/>
      </w:r>
      <w:r w:rsidRPr="00D46281">
        <w:rPr>
          <w:rStyle w:val="Titredulivre"/>
        </w:rPr>
        <w:fldChar w:fldCharType="begin"/>
      </w:r>
      <w:r w:rsidRPr="00D46281">
        <w:rPr>
          <w:rStyle w:val="Titredulivre"/>
        </w:rPr>
        <w:instrText xml:space="preserve"> PAGEREF _Toc197435465 \h </w:instrText>
      </w:r>
      <w:r w:rsidRPr="00D46281">
        <w:rPr>
          <w:rStyle w:val="Titredulivre"/>
        </w:rPr>
      </w:r>
      <w:r w:rsidRPr="00D46281">
        <w:rPr>
          <w:rStyle w:val="Titredulivre"/>
        </w:rPr>
        <w:fldChar w:fldCharType="separate"/>
      </w:r>
      <w:r w:rsidR="00EE21CC">
        <w:rPr>
          <w:rStyle w:val="Titredulivre"/>
          <w:noProof/>
        </w:rPr>
        <w:t>9</w:t>
      </w:r>
      <w:r w:rsidRPr="00D46281">
        <w:rPr>
          <w:rStyle w:val="Titredulivre"/>
        </w:rPr>
        <w:fldChar w:fldCharType="end"/>
      </w:r>
    </w:p>
    <w:p w14:paraId="1BF1BB01" w14:textId="1EAFA414" w:rsidR="00D46281" w:rsidRPr="00D46281" w:rsidRDefault="00D46281">
      <w:pPr>
        <w:pStyle w:val="TM2"/>
        <w:rPr>
          <w:rStyle w:val="Titredulivre"/>
          <w:rFonts w:eastAsiaTheme="minorEastAsia"/>
        </w:rPr>
      </w:pPr>
      <w:r w:rsidRPr="00D46281">
        <w:rPr>
          <w:rStyle w:val="Titredulivre"/>
        </w:rPr>
        <w:t>ARTICLE 5 : SPECIFICATIONS GENERALES</w:t>
      </w:r>
      <w:r w:rsidRPr="00D46281">
        <w:rPr>
          <w:rStyle w:val="Titredulivre"/>
        </w:rPr>
        <w:tab/>
      </w:r>
      <w:r w:rsidRPr="00D46281">
        <w:rPr>
          <w:rStyle w:val="Titredulivre"/>
        </w:rPr>
        <w:fldChar w:fldCharType="begin"/>
      </w:r>
      <w:r w:rsidRPr="00D46281">
        <w:rPr>
          <w:rStyle w:val="Titredulivre"/>
        </w:rPr>
        <w:instrText xml:space="preserve"> PAGEREF _Toc197435466 \h </w:instrText>
      </w:r>
      <w:r w:rsidRPr="00D46281">
        <w:rPr>
          <w:rStyle w:val="Titredulivre"/>
        </w:rPr>
      </w:r>
      <w:r w:rsidRPr="00D46281">
        <w:rPr>
          <w:rStyle w:val="Titredulivre"/>
        </w:rPr>
        <w:fldChar w:fldCharType="separate"/>
      </w:r>
      <w:r w:rsidR="00EE21CC">
        <w:rPr>
          <w:rStyle w:val="Titredulivre"/>
          <w:noProof/>
        </w:rPr>
        <w:t>15</w:t>
      </w:r>
      <w:r w:rsidRPr="00D46281">
        <w:rPr>
          <w:rStyle w:val="Titredulivre"/>
        </w:rPr>
        <w:fldChar w:fldCharType="end"/>
      </w:r>
    </w:p>
    <w:p w14:paraId="239FD7AD" w14:textId="668C3E71" w:rsidR="00D46281" w:rsidRPr="00D46281" w:rsidRDefault="00D46281">
      <w:pPr>
        <w:pStyle w:val="TM2"/>
        <w:rPr>
          <w:rStyle w:val="Titredulivre"/>
          <w:rFonts w:eastAsiaTheme="minorEastAsia"/>
        </w:rPr>
      </w:pPr>
      <w:r w:rsidRPr="00D46281">
        <w:rPr>
          <w:rStyle w:val="Titredulivre"/>
        </w:rPr>
        <w:t>ARTICLE 6 : RÉGLEMENTATION</w:t>
      </w:r>
      <w:r w:rsidRPr="00D46281">
        <w:rPr>
          <w:rStyle w:val="Titredulivre"/>
        </w:rPr>
        <w:tab/>
      </w:r>
      <w:r w:rsidRPr="00D46281">
        <w:rPr>
          <w:rStyle w:val="Titredulivre"/>
        </w:rPr>
        <w:fldChar w:fldCharType="begin"/>
      </w:r>
      <w:r w:rsidRPr="00D46281">
        <w:rPr>
          <w:rStyle w:val="Titredulivre"/>
        </w:rPr>
        <w:instrText xml:space="preserve"> PAGEREF _Toc197435467 \h </w:instrText>
      </w:r>
      <w:r w:rsidRPr="00D46281">
        <w:rPr>
          <w:rStyle w:val="Titredulivre"/>
        </w:rPr>
      </w:r>
      <w:r w:rsidRPr="00D46281">
        <w:rPr>
          <w:rStyle w:val="Titredulivre"/>
        </w:rPr>
        <w:fldChar w:fldCharType="separate"/>
      </w:r>
      <w:r w:rsidR="00EE21CC">
        <w:rPr>
          <w:rStyle w:val="Titredulivre"/>
          <w:noProof/>
        </w:rPr>
        <w:t>20</w:t>
      </w:r>
      <w:r w:rsidRPr="00D46281">
        <w:rPr>
          <w:rStyle w:val="Titredulivre"/>
        </w:rPr>
        <w:fldChar w:fldCharType="end"/>
      </w:r>
    </w:p>
    <w:p w14:paraId="4621D82C" w14:textId="319EA679" w:rsidR="00D46281" w:rsidRPr="00D46281" w:rsidRDefault="00D46281">
      <w:pPr>
        <w:pStyle w:val="TM1"/>
        <w:tabs>
          <w:tab w:val="right" w:leader="dot" w:pos="9061"/>
        </w:tabs>
        <w:rPr>
          <w:rStyle w:val="Titredulivre"/>
          <w:rFonts w:eastAsiaTheme="minorEastAsia"/>
        </w:rPr>
      </w:pPr>
      <w:r w:rsidRPr="00D46281">
        <w:rPr>
          <w:rStyle w:val="Titredulivre"/>
        </w:rPr>
        <w:t>Annexe n° 1 : Liste des échantillons demandés</w:t>
      </w:r>
      <w:r w:rsidRPr="00D46281">
        <w:rPr>
          <w:rStyle w:val="Titredulivre"/>
        </w:rPr>
        <w:tab/>
      </w:r>
      <w:r w:rsidRPr="00D46281">
        <w:rPr>
          <w:rStyle w:val="Titredulivre"/>
        </w:rPr>
        <w:fldChar w:fldCharType="begin"/>
      </w:r>
      <w:r w:rsidRPr="00D46281">
        <w:rPr>
          <w:rStyle w:val="Titredulivre"/>
        </w:rPr>
        <w:instrText xml:space="preserve"> PAGEREF _Toc197435468 \h </w:instrText>
      </w:r>
      <w:r w:rsidRPr="00D46281">
        <w:rPr>
          <w:rStyle w:val="Titredulivre"/>
        </w:rPr>
      </w:r>
      <w:r w:rsidRPr="00D46281">
        <w:rPr>
          <w:rStyle w:val="Titredulivre"/>
        </w:rPr>
        <w:fldChar w:fldCharType="separate"/>
      </w:r>
      <w:r w:rsidR="00EE21CC">
        <w:rPr>
          <w:rStyle w:val="Titredulivre"/>
          <w:noProof/>
        </w:rPr>
        <w:t>23</w:t>
      </w:r>
      <w:r w:rsidRPr="00D46281">
        <w:rPr>
          <w:rStyle w:val="Titredulivre"/>
        </w:rPr>
        <w:fldChar w:fldCharType="end"/>
      </w:r>
    </w:p>
    <w:p w14:paraId="1B6EDF09" w14:textId="7ECA08E8" w:rsidR="00D46281" w:rsidRPr="00D46281" w:rsidRDefault="00D46281">
      <w:pPr>
        <w:pStyle w:val="TM1"/>
        <w:tabs>
          <w:tab w:val="right" w:leader="dot" w:pos="9061"/>
        </w:tabs>
        <w:rPr>
          <w:rStyle w:val="Titredulivre"/>
          <w:rFonts w:eastAsiaTheme="minorEastAsia"/>
        </w:rPr>
      </w:pPr>
      <w:r w:rsidRPr="00D46281">
        <w:rPr>
          <w:rStyle w:val="Titredulivre"/>
        </w:rPr>
        <w:t>Annexe n° 2 : Cadre de réponse technique</w:t>
      </w:r>
      <w:r w:rsidRPr="00D46281">
        <w:rPr>
          <w:rStyle w:val="Titredulivre"/>
        </w:rPr>
        <w:tab/>
      </w:r>
      <w:r w:rsidRPr="00D46281">
        <w:rPr>
          <w:rStyle w:val="Titredulivre"/>
        </w:rPr>
        <w:fldChar w:fldCharType="begin"/>
      </w:r>
      <w:r w:rsidRPr="00D46281">
        <w:rPr>
          <w:rStyle w:val="Titredulivre"/>
        </w:rPr>
        <w:instrText xml:space="preserve"> PAGEREF _Toc197435469 \h </w:instrText>
      </w:r>
      <w:r w:rsidRPr="00D46281">
        <w:rPr>
          <w:rStyle w:val="Titredulivre"/>
        </w:rPr>
      </w:r>
      <w:r w:rsidRPr="00D46281">
        <w:rPr>
          <w:rStyle w:val="Titredulivre"/>
        </w:rPr>
        <w:fldChar w:fldCharType="separate"/>
      </w:r>
      <w:r w:rsidR="00EE21CC">
        <w:rPr>
          <w:rStyle w:val="Titredulivre"/>
          <w:noProof/>
        </w:rPr>
        <w:t>24</w:t>
      </w:r>
      <w:r w:rsidRPr="00D46281">
        <w:rPr>
          <w:rStyle w:val="Titredulivre"/>
        </w:rPr>
        <w:fldChar w:fldCharType="end"/>
      </w:r>
    </w:p>
    <w:p w14:paraId="6093612A" w14:textId="076F27F3" w:rsidR="00227BDB" w:rsidRPr="00D46281" w:rsidRDefault="00227BDB" w:rsidP="00C743E0">
      <w:pPr>
        <w:spacing w:line="360" w:lineRule="auto"/>
        <w:rPr>
          <w:rStyle w:val="Titredulivre"/>
        </w:rPr>
      </w:pPr>
      <w:r w:rsidRPr="00D46281">
        <w:rPr>
          <w:rStyle w:val="Titredulivre"/>
        </w:rPr>
        <w:fldChar w:fldCharType="end"/>
      </w:r>
    </w:p>
    <w:p w14:paraId="11038325" w14:textId="77777777" w:rsidR="000200DD" w:rsidRPr="001456B4" w:rsidRDefault="00227BDB" w:rsidP="00136A84">
      <w:pPr>
        <w:pStyle w:val="Titre2"/>
      </w:pPr>
      <w:r w:rsidRPr="001456B4">
        <w:br w:type="page"/>
      </w:r>
      <w:bookmarkStart w:id="0" w:name="_Toc128193584"/>
      <w:bookmarkStart w:id="1" w:name="_Toc130915639"/>
    </w:p>
    <w:p w14:paraId="7C504926" w14:textId="5A222AC5" w:rsidR="00915D34" w:rsidRDefault="00915D34" w:rsidP="00915D34"/>
    <w:p w14:paraId="6BCFB8DB" w14:textId="77777777" w:rsidR="00915D34" w:rsidRPr="00915D34" w:rsidRDefault="00915D34" w:rsidP="00915D34"/>
    <w:p w14:paraId="732E8430" w14:textId="2759B1DB" w:rsidR="00227BDB" w:rsidRPr="001456B4" w:rsidRDefault="00915D34" w:rsidP="00136A84">
      <w:pPr>
        <w:pStyle w:val="Titre2"/>
      </w:pPr>
      <w:bookmarkStart w:id="2" w:name="_Toc197435462"/>
      <w:r>
        <w:t xml:space="preserve">ARTICLE </w:t>
      </w:r>
      <w:r w:rsidR="00842CE8">
        <w:t>1</w:t>
      </w:r>
      <w:r>
        <w:t xml:space="preserve"> : </w:t>
      </w:r>
      <w:r w:rsidR="00227BDB" w:rsidRPr="001456B4">
        <w:t>OBJET</w:t>
      </w:r>
      <w:bookmarkEnd w:id="0"/>
      <w:bookmarkEnd w:id="1"/>
      <w:bookmarkEnd w:id="2"/>
    </w:p>
    <w:p w14:paraId="5A922471" w14:textId="77777777" w:rsidR="00227BDB" w:rsidRPr="001456B4" w:rsidRDefault="00227BDB">
      <w:pPr>
        <w:pStyle w:val="Normal2"/>
        <w:rPr>
          <w:rFonts w:ascii="Open Sans" w:hAnsi="Open Sans" w:cs="Open Sans"/>
        </w:rPr>
      </w:pPr>
    </w:p>
    <w:p w14:paraId="338CD865" w14:textId="1BED8785" w:rsidR="00227BDB" w:rsidRPr="001456B4" w:rsidRDefault="00845DB0">
      <w:pPr>
        <w:rPr>
          <w:rFonts w:ascii="Open Sans" w:hAnsi="Open Sans" w:cs="Open Sans"/>
        </w:rPr>
      </w:pPr>
      <w:bookmarkStart w:id="3" w:name="_Hlk177649803"/>
      <w:r w:rsidRPr="001456B4">
        <w:rPr>
          <w:rFonts w:ascii="Open Sans" w:hAnsi="Open Sans" w:cs="Open Sans"/>
          <w:color w:val="000000" w:themeColor="text1"/>
        </w:rPr>
        <w:t>L’appel d’offres</w:t>
      </w:r>
      <w:r w:rsidR="00227BDB" w:rsidRPr="001456B4">
        <w:rPr>
          <w:rFonts w:ascii="Open Sans" w:hAnsi="Open Sans" w:cs="Open Sans"/>
          <w:color w:val="000000" w:themeColor="text1"/>
        </w:rPr>
        <w:t xml:space="preserve"> </w:t>
      </w:r>
      <w:r w:rsidR="00FF42E0" w:rsidRPr="001456B4">
        <w:rPr>
          <w:rFonts w:ascii="Open Sans" w:hAnsi="Open Sans" w:cs="Open Sans"/>
          <w:color w:val="000000" w:themeColor="text1"/>
        </w:rPr>
        <w:t xml:space="preserve">a pour objet « Fourniture </w:t>
      </w:r>
      <w:r w:rsidR="00953AAB">
        <w:rPr>
          <w:rFonts w:ascii="Open Sans" w:hAnsi="Open Sans" w:cs="Open Sans"/>
          <w:color w:val="000000" w:themeColor="text1"/>
        </w:rPr>
        <w:t>et livraison de pains et viennoiseries</w:t>
      </w:r>
      <w:r w:rsidR="00953AAB" w:rsidRPr="001456B4">
        <w:rPr>
          <w:rFonts w:ascii="Open Sans" w:hAnsi="Open Sans" w:cs="Open Sans"/>
        </w:rPr>
        <w:t xml:space="preserve"> »</w:t>
      </w:r>
      <w:r w:rsidR="00227BDB" w:rsidRPr="001456B4">
        <w:rPr>
          <w:rFonts w:ascii="Open Sans" w:hAnsi="Open Sans" w:cs="Open Sans"/>
        </w:rPr>
        <w:t xml:space="preserve">, nécessaire aux besoins </w:t>
      </w:r>
      <w:r w:rsidR="00227BDB" w:rsidRPr="000033A6">
        <w:rPr>
          <w:rFonts w:ascii="Open Sans" w:hAnsi="Open Sans" w:cs="Open Sans"/>
          <w:iCs/>
        </w:rPr>
        <w:t xml:space="preserve">des divers </w:t>
      </w:r>
      <w:r w:rsidR="00C934D6" w:rsidRPr="000033A6">
        <w:rPr>
          <w:rFonts w:ascii="Open Sans" w:hAnsi="Open Sans" w:cs="Open Sans"/>
          <w:iCs/>
        </w:rPr>
        <w:t xml:space="preserve">groupes hospitaliers, pôles d’intérêt commun et </w:t>
      </w:r>
      <w:r w:rsidR="00227BDB" w:rsidRPr="000033A6">
        <w:rPr>
          <w:rFonts w:ascii="Open Sans" w:hAnsi="Open Sans" w:cs="Open Sans"/>
          <w:iCs/>
        </w:rPr>
        <w:t xml:space="preserve">services du siège </w:t>
      </w:r>
      <w:r w:rsidR="00227BDB" w:rsidRPr="001456B4">
        <w:rPr>
          <w:rFonts w:ascii="Open Sans" w:hAnsi="Open Sans" w:cs="Open Sans"/>
        </w:rPr>
        <w:t>de l’Assistance Publique - Hôpitaux de Paris.</w:t>
      </w:r>
    </w:p>
    <w:p w14:paraId="3D567043" w14:textId="6E36D256" w:rsidR="00227BDB" w:rsidRPr="001456B4" w:rsidRDefault="00915D34" w:rsidP="00136A84">
      <w:pPr>
        <w:pStyle w:val="Titre2"/>
      </w:pPr>
      <w:bookmarkStart w:id="4" w:name="_Toc130915640"/>
      <w:bookmarkStart w:id="5" w:name="_Toc197435463"/>
      <w:bookmarkEnd w:id="3"/>
      <w:r>
        <w:t xml:space="preserve">ARTICLE </w:t>
      </w:r>
      <w:r w:rsidR="00842CE8">
        <w:t>2</w:t>
      </w:r>
      <w:r>
        <w:t xml:space="preserve"> : </w:t>
      </w:r>
      <w:r w:rsidR="00227BDB" w:rsidRPr="001456B4">
        <w:t>DECOMPOSITION EN LOT</w:t>
      </w:r>
      <w:bookmarkEnd w:id="4"/>
      <w:bookmarkEnd w:id="5"/>
    </w:p>
    <w:p w14:paraId="4401E6B3" w14:textId="459F624A" w:rsidR="00227BDB" w:rsidRPr="001456B4" w:rsidRDefault="00227BDB">
      <w:pPr>
        <w:pStyle w:val="Normal2"/>
        <w:rPr>
          <w:rFonts w:ascii="Open Sans" w:hAnsi="Open Sans" w:cs="Open Sans"/>
        </w:rPr>
      </w:pPr>
    </w:p>
    <w:p w14:paraId="17FC35B3" w14:textId="23C8E9C1" w:rsidR="00227BDB" w:rsidRDefault="00317C34">
      <w:pPr>
        <w:pStyle w:val="Normal2"/>
        <w:rPr>
          <w:rFonts w:ascii="Open Sans" w:hAnsi="Open Sans" w:cs="Open Sans"/>
          <w:i w:val="0"/>
          <w:iCs/>
        </w:rPr>
      </w:pPr>
      <w:bookmarkStart w:id="6" w:name="_Hlk198049348"/>
      <w:r w:rsidRPr="000033A6">
        <w:rPr>
          <w:rFonts w:ascii="Open Sans" w:hAnsi="Open Sans" w:cs="Open Sans"/>
          <w:i w:val="0"/>
          <w:iCs/>
          <w:color w:val="000000" w:themeColor="text1"/>
        </w:rPr>
        <w:t>L’appel d’offres</w:t>
      </w:r>
      <w:r w:rsidR="00227BDB" w:rsidRPr="000033A6">
        <w:rPr>
          <w:rFonts w:ascii="Open Sans" w:hAnsi="Open Sans" w:cs="Open Sans"/>
          <w:i w:val="0"/>
          <w:iCs/>
          <w:color w:val="000000" w:themeColor="text1"/>
        </w:rPr>
        <w:t xml:space="preserve"> </w:t>
      </w:r>
      <w:r w:rsidR="00227BDB" w:rsidRPr="000033A6">
        <w:rPr>
          <w:rFonts w:ascii="Open Sans" w:hAnsi="Open Sans" w:cs="Open Sans"/>
          <w:i w:val="0"/>
          <w:iCs/>
        </w:rPr>
        <w:t>se décompose en</w:t>
      </w:r>
      <w:r w:rsidR="00FF42E0" w:rsidRPr="000033A6">
        <w:rPr>
          <w:rFonts w:ascii="Open Sans" w:hAnsi="Open Sans" w:cs="Open Sans"/>
          <w:i w:val="0"/>
          <w:iCs/>
        </w:rPr>
        <w:t xml:space="preserve"> </w:t>
      </w:r>
      <w:r w:rsidR="00A46CEC">
        <w:rPr>
          <w:rFonts w:ascii="Open Sans" w:hAnsi="Open Sans" w:cs="Open Sans"/>
          <w:i w:val="0"/>
          <w:iCs/>
        </w:rPr>
        <w:t>3</w:t>
      </w:r>
      <w:r w:rsidR="00B22AA3">
        <w:rPr>
          <w:rFonts w:ascii="Open Sans" w:hAnsi="Open Sans" w:cs="Open Sans"/>
          <w:i w:val="0"/>
          <w:iCs/>
        </w:rPr>
        <w:t xml:space="preserve"> l</w:t>
      </w:r>
      <w:r w:rsidR="00227BDB" w:rsidRPr="000033A6">
        <w:rPr>
          <w:rFonts w:ascii="Open Sans" w:hAnsi="Open Sans" w:cs="Open Sans"/>
          <w:i w:val="0"/>
          <w:iCs/>
        </w:rPr>
        <w:t>ot</w:t>
      </w:r>
      <w:r w:rsidR="00A46CEC">
        <w:rPr>
          <w:rFonts w:ascii="Open Sans" w:hAnsi="Open Sans" w:cs="Open Sans"/>
          <w:i w:val="0"/>
          <w:iCs/>
        </w:rPr>
        <w:t>s</w:t>
      </w:r>
      <w:r w:rsidR="00B22AA3">
        <w:rPr>
          <w:rFonts w:ascii="Open Sans" w:hAnsi="Open Sans" w:cs="Open Sans"/>
          <w:i w:val="0"/>
          <w:iCs/>
        </w:rPr>
        <w:t xml:space="preserve"> </w:t>
      </w:r>
      <w:r w:rsidR="00227BDB" w:rsidRPr="000033A6">
        <w:rPr>
          <w:rFonts w:ascii="Open Sans" w:hAnsi="Open Sans" w:cs="Open Sans"/>
          <w:i w:val="0"/>
          <w:iCs/>
        </w:rPr>
        <w:t>détaillé</w:t>
      </w:r>
      <w:r w:rsidR="00A46CEC">
        <w:rPr>
          <w:rFonts w:ascii="Open Sans" w:hAnsi="Open Sans" w:cs="Open Sans"/>
          <w:i w:val="0"/>
          <w:iCs/>
        </w:rPr>
        <w:t>s</w:t>
      </w:r>
      <w:r w:rsidR="00227BDB" w:rsidRPr="000033A6">
        <w:rPr>
          <w:rFonts w:ascii="Open Sans" w:hAnsi="Open Sans" w:cs="Open Sans"/>
          <w:i w:val="0"/>
          <w:iCs/>
        </w:rPr>
        <w:t xml:space="preserve"> comme suit : </w:t>
      </w:r>
    </w:p>
    <w:p w14:paraId="0A8710B9" w14:textId="7A993F27" w:rsidR="00A46CEC" w:rsidRDefault="00A46CEC">
      <w:pPr>
        <w:pStyle w:val="Normal2"/>
        <w:rPr>
          <w:rFonts w:ascii="Open Sans" w:hAnsi="Open Sans" w:cs="Open Sans"/>
          <w:i w:val="0"/>
          <w:iCs/>
        </w:rPr>
      </w:pPr>
    </w:p>
    <w:tbl>
      <w:tblPr>
        <w:tblW w:w="54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305"/>
        <w:gridCol w:w="3304"/>
        <w:gridCol w:w="3304"/>
      </w:tblGrid>
      <w:tr w:rsidR="00A46CEC" w:rsidRPr="009E63F1" w14:paraId="6C369721" w14:textId="77777777" w:rsidTr="00C650E2">
        <w:tc>
          <w:tcPr>
            <w:tcW w:w="3022" w:type="dxa"/>
            <w:tcBorders>
              <w:bottom w:val="single" w:sz="4" w:space="0" w:color="000000"/>
            </w:tcBorders>
            <w:shd w:val="clear" w:color="auto" w:fill="D9D9D9" w:themeFill="background1" w:themeFillShade="D9"/>
            <w:vAlign w:val="center"/>
          </w:tcPr>
          <w:p w14:paraId="22970BBF" w14:textId="77777777" w:rsidR="00A46CEC" w:rsidRPr="009E63F1" w:rsidRDefault="00A46CEC" w:rsidP="00A44852">
            <w:pPr>
              <w:jc w:val="center"/>
              <w:rPr>
                <w:rFonts w:ascii="Open Sans" w:hAnsi="Open Sans" w:cs="Open Sans"/>
                <w:b/>
                <w:iCs/>
              </w:rPr>
            </w:pPr>
            <w:bookmarkStart w:id="7" w:name="_Hlk198049471"/>
            <w:bookmarkStart w:id="8" w:name="_Hlk198052959"/>
            <w:bookmarkEnd w:id="6"/>
            <w:r w:rsidRPr="009E63F1">
              <w:rPr>
                <w:rFonts w:ascii="Open Sans" w:hAnsi="Open Sans" w:cs="Open Sans"/>
                <w:b/>
                <w:iCs/>
              </w:rPr>
              <w:t>N° du lot</w:t>
            </w:r>
          </w:p>
        </w:tc>
        <w:tc>
          <w:tcPr>
            <w:tcW w:w="3022" w:type="dxa"/>
            <w:tcBorders>
              <w:bottom w:val="single" w:sz="4" w:space="0" w:color="000000"/>
            </w:tcBorders>
            <w:shd w:val="clear" w:color="auto" w:fill="D9D9D9" w:themeFill="background1" w:themeFillShade="D9"/>
            <w:vAlign w:val="center"/>
          </w:tcPr>
          <w:p w14:paraId="17AA5995" w14:textId="77777777" w:rsidR="00A46CEC" w:rsidRPr="009E63F1" w:rsidRDefault="00A46CEC" w:rsidP="00A44852">
            <w:pPr>
              <w:jc w:val="center"/>
              <w:rPr>
                <w:rFonts w:ascii="Open Sans" w:hAnsi="Open Sans" w:cs="Open Sans"/>
                <w:b/>
                <w:iCs/>
              </w:rPr>
            </w:pPr>
            <w:r w:rsidRPr="009E63F1">
              <w:rPr>
                <w:rFonts w:ascii="Open Sans" w:hAnsi="Open Sans" w:cs="Open Sans"/>
                <w:b/>
                <w:iCs/>
              </w:rPr>
              <w:t>Intitulé du lot</w:t>
            </w:r>
          </w:p>
        </w:tc>
        <w:tc>
          <w:tcPr>
            <w:tcW w:w="3022" w:type="dxa"/>
            <w:tcBorders>
              <w:bottom w:val="single" w:sz="4" w:space="0" w:color="000000"/>
            </w:tcBorders>
            <w:shd w:val="clear" w:color="auto" w:fill="D9D9D9" w:themeFill="background1" w:themeFillShade="D9"/>
            <w:vAlign w:val="center"/>
          </w:tcPr>
          <w:p w14:paraId="7D3B6FA2" w14:textId="77777777" w:rsidR="00A46CEC" w:rsidRPr="009E63F1" w:rsidRDefault="00A46CEC" w:rsidP="00A44852">
            <w:pPr>
              <w:jc w:val="center"/>
              <w:rPr>
                <w:rFonts w:ascii="Open Sans" w:hAnsi="Open Sans" w:cs="Open Sans"/>
                <w:b/>
                <w:iCs/>
              </w:rPr>
            </w:pPr>
            <w:r w:rsidRPr="009E63F1">
              <w:rPr>
                <w:rFonts w:ascii="Open Sans" w:hAnsi="Open Sans" w:cs="Open Sans"/>
                <w:b/>
                <w:iCs/>
              </w:rPr>
              <w:t>Quantités prévisionnelles annuelles totales</w:t>
            </w:r>
          </w:p>
        </w:tc>
      </w:tr>
      <w:tr w:rsidR="00A46CEC" w:rsidRPr="009E63F1" w14:paraId="756950A0" w14:textId="77777777" w:rsidTr="00C650E2">
        <w:trPr>
          <w:trHeight w:val="851"/>
        </w:trPr>
        <w:tc>
          <w:tcPr>
            <w:tcW w:w="3022" w:type="dxa"/>
            <w:vAlign w:val="center"/>
          </w:tcPr>
          <w:p w14:paraId="0550C1CE" w14:textId="77777777" w:rsidR="00A46CEC" w:rsidRPr="009E63F1" w:rsidRDefault="00A46CEC" w:rsidP="00A44852">
            <w:pPr>
              <w:jc w:val="center"/>
              <w:rPr>
                <w:rFonts w:ascii="Open Sans" w:hAnsi="Open Sans" w:cs="Open Sans"/>
                <w:iCs/>
              </w:rPr>
            </w:pPr>
            <w:r w:rsidRPr="009E63F1">
              <w:rPr>
                <w:rFonts w:ascii="Open Sans" w:hAnsi="Open Sans" w:cs="Open Sans"/>
                <w:iCs/>
              </w:rPr>
              <w:t>1</w:t>
            </w:r>
          </w:p>
        </w:tc>
        <w:tc>
          <w:tcPr>
            <w:tcW w:w="3022" w:type="dxa"/>
            <w:vAlign w:val="center"/>
          </w:tcPr>
          <w:p w14:paraId="0627B635" w14:textId="3EC580A3" w:rsidR="00A46CEC" w:rsidRPr="009E63F1" w:rsidRDefault="00233792" w:rsidP="00A44852">
            <w:pPr>
              <w:jc w:val="center"/>
              <w:rPr>
                <w:rFonts w:ascii="Open Sans" w:hAnsi="Open Sans" w:cs="Open Sans"/>
                <w:iCs/>
              </w:rPr>
            </w:pPr>
            <w:r w:rsidRPr="009E63F1">
              <w:rPr>
                <w:rFonts w:ascii="Open Sans" w:hAnsi="Open Sans" w:cs="Open Sans"/>
                <w:iCs/>
              </w:rPr>
              <w:t xml:space="preserve">Fourniture de </w:t>
            </w:r>
            <w:r>
              <w:rPr>
                <w:rFonts w:ascii="Open Sans" w:hAnsi="Open Sans" w:cs="Open Sans"/>
                <w:iCs/>
              </w:rPr>
              <w:t xml:space="preserve">pain et viennoiserie pour les besoins des sites des GHU </w:t>
            </w:r>
            <w:r w:rsidR="00A46CEC">
              <w:rPr>
                <w:rFonts w:ascii="Open Sans" w:hAnsi="Open Sans" w:cs="Open Sans"/>
                <w:iCs/>
              </w:rPr>
              <w:t>APHP NORD ET APHP SEINE</w:t>
            </w:r>
            <w:r>
              <w:rPr>
                <w:rFonts w:ascii="Open Sans" w:hAnsi="Open Sans" w:cs="Open Sans"/>
                <w:iCs/>
              </w:rPr>
              <w:t>-</w:t>
            </w:r>
            <w:r w:rsidR="00A46CEC">
              <w:rPr>
                <w:rFonts w:ascii="Open Sans" w:hAnsi="Open Sans" w:cs="Open Sans"/>
                <w:iCs/>
              </w:rPr>
              <w:t>SAINT</w:t>
            </w:r>
            <w:r>
              <w:rPr>
                <w:rFonts w:ascii="Open Sans" w:hAnsi="Open Sans" w:cs="Open Sans"/>
                <w:iCs/>
              </w:rPr>
              <w:t>-</w:t>
            </w:r>
            <w:r w:rsidR="00A46CEC">
              <w:rPr>
                <w:rFonts w:ascii="Open Sans" w:hAnsi="Open Sans" w:cs="Open Sans"/>
                <w:iCs/>
              </w:rPr>
              <w:t xml:space="preserve">DENIS </w:t>
            </w:r>
          </w:p>
        </w:tc>
        <w:tc>
          <w:tcPr>
            <w:tcW w:w="3022" w:type="dxa"/>
            <w:vAlign w:val="center"/>
          </w:tcPr>
          <w:p w14:paraId="3C85D5D6" w14:textId="47FD4117" w:rsidR="00A46CEC" w:rsidRPr="00B61B6B" w:rsidRDefault="00C650E2" w:rsidP="00A44852">
            <w:pPr>
              <w:jc w:val="center"/>
              <w:rPr>
                <w:rFonts w:ascii="Open Sans" w:hAnsi="Open Sans" w:cs="Open Sans"/>
                <w:b/>
                <w:bCs/>
                <w:iCs/>
                <w:sz w:val="24"/>
                <w:szCs w:val="24"/>
              </w:rPr>
            </w:pPr>
            <w:r>
              <w:rPr>
                <w:rFonts w:ascii="Open Sans" w:hAnsi="Open Sans" w:cs="Open Sans"/>
                <w:b/>
                <w:bCs/>
                <w:iCs/>
                <w:sz w:val="24"/>
                <w:szCs w:val="24"/>
              </w:rPr>
              <w:t>7 404 681</w:t>
            </w:r>
          </w:p>
        </w:tc>
      </w:tr>
      <w:tr w:rsidR="00A46CEC" w:rsidRPr="009E63F1" w14:paraId="14293545" w14:textId="77777777" w:rsidTr="00C650E2">
        <w:trPr>
          <w:trHeight w:val="851"/>
        </w:trPr>
        <w:tc>
          <w:tcPr>
            <w:tcW w:w="3022" w:type="dxa"/>
            <w:vAlign w:val="center"/>
          </w:tcPr>
          <w:p w14:paraId="6446FAD1" w14:textId="77777777" w:rsidR="00A46CEC" w:rsidRPr="009E63F1" w:rsidRDefault="00A46CEC" w:rsidP="00A44852">
            <w:pPr>
              <w:jc w:val="center"/>
              <w:rPr>
                <w:rFonts w:ascii="Open Sans" w:hAnsi="Open Sans" w:cs="Open Sans"/>
                <w:iCs/>
              </w:rPr>
            </w:pPr>
            <w:r>
              <w:rPr>
                <w:rFonts w:ascii="Open Sans" w:hAnsi="Open Sans" w:cs="Open Sans"/>
                <w:iCs/>
              </w:rPr>
              <w:t>2</w:t>
            </w:r>
          </w:p>
        </w:tc>
        <w:tc>
          <w:tcPr>
            <w:tcW w:w="3022" w:type="dxa"/>
            <w:vAlign w:val="center"/>
          </w:tcPr>
          <w:p w14:paraId="121104F6" w14:textId="3F7849AC" w:rsidR="00A46CEC" w:rsidRPr="009E63F1" w:rsidRDefault="00233792" w:rsidP="00A44852">
            <w:pPr>
              <w:jc w:val="center"/>
              <w:rPr>
                <w:rFonts w:ascii="Open Sans" w:hAnsi="Open Sans" w:cs="Open Sans"/>
                <w:iCs/>
              </w:rPr>
            </w:pPr>
            <w:r w:rsidRPr="009E63F1">
              <w:rPr>
                <w:rFonts w:ascii="Open Sans" w:hAnsi="Open Sans" w:cs="Open Sans"/>
                <w:iCs/>
              </w:rPr>
              <w:t xml:space="preserve">Fourniture de </w:t>
            </w:r>
            <w:r>
              <w:rPr>
                <w:rFonts w:ascii="Open Sans" w:hAnsi="Open Sans" w:cs="Open Sans"/>
                <w:iCs/>
              </w:rPr>
              <w:t xml:space="preserve">pain et viennoiserie pour les besoins des sites des GHU </w:t>
            </w:r>
            <w:r w:rsidR="00A46CEC">
              <w:rPr>
                <w:rFonts w:ascii="Open Sans" w:hAnsi="Open Sans" w:cs="Open Sans"/>
                <w:iCs/>
              </w:rPr>
              <w:t xml:space="preserve">APHP SORBONNE ET MONDOR </w:t>
            </w:r>
          </w:p>
        </w:tc>
        <w:tc>
          <w:tcPr>
            <w:tcW w:w="3022" w:type="dxa"/>
            <w:vAlign w:val="center"/>
          </w:tcPr>
          <w:p w14:paraId="31F80D76" w14:textId="513F162B" w:rsidR="00A46CEC" w:rsidRPr="00B61B6B" w:rsidRDefault="00C650E2" w:rsidP="00A44852">
            <w:pPr>
              <w:jc w:val="center"/>
              <w:rPr>
                <w:rFonts w:ascii="Open Sans" w:hAnsi="Open Sans" w:cs="Open Sans"/>
                <w:b/>
                <w:bCs/>
                <w:iCs/>
                <w:sz w:val="24"/>
                <w:szCs w:val="24"/>
              </w:rPr>
            </w:pPr>
            <w:r>
              <w:rPr>
                <w:rFonts w:ascii="Open Sans" w:hAnsi="Open Sans" w:cs="Open Sans"/>
                <w:b/>
                <w:bCs/>
                <w:iCs/>
                <w:sz w:val="24"/>
                <w:szCs w:val="24"/>
              </w:rPr>
              <w:t>10 295 963</w:t>
            </w:r>
          </w:p>
        </w:tc>
      </w:tr>
      <w:tr w:rsidR="00A46CEC" w:rsidRPr="009E63F1" w14:paraId="6C471F36" w14:textId="77777777" w:rsidTr="00C650E2">
        <w:trPr>
          <w:trHeight w:val="851"/>
        </w:trPr>
        <w:tc>
          <w:tcPr>
            <w:tcW w:w="3022" w:type="dxa"/>
            <w:tcBorders>
              <w:bottom w:val="single" w:sz="4" w:space="0" w:color="auto"/>
            </w:tcBorders>
            <w:vAlign w:val="center"/>
          </w:tcPr>
          <w:p w14:paraId="0BED63E6" w14:textId="77777777" w:rsidR="00A46CEC" w:rsidRDefault="00A46CEC" w:rsidP="00A44852">
            <w:pPr>
              <w:jc w:val="center"/>
              <w:rPr>
                <w:rFonts w:ascii="Open Sans" w:hAnsi="Open Sans" w:cs="Open Sans"/>
                <w:iCs/>
              </w:rPr>
            </w:pPr>
            <w:r>
              <w:rPr>
                <w:rFonts w:ascii="Open Sans" w:hAnsi="Open Sans" w:cs="Open Sans"/>
                <w:iCs/>
              </w:rPr>
              <w:t>3</w:t>
            </w:r>
          </w:p>
        </w:tc>
        <w:tc>
          <w:tcPr>
            <w:tcW w:w="3022" w:type="dxa"/>
            <w:tcBorders>
              <w:bottom w:val="single" w:sz="4" w:space="0" w:color="auto"/>
            </w:tcBorders>
            <w:vAlign w:val="center"/>
          </w:tcPr>
          <w:p w14:paraId="2D1E1B23" w14:textId="36ED801F" w:rsidR="00A46CEC" w:rsidRPr="009E63F1" w:rsidRDefault="00233792" w:rsidP="00A44852">
            <w:pPr>
              <w:jc w:val="center"/>
              <w:rPr>
                <w:rFonts w:ascii="Open Sans" w:hAnsi="Open Sans" w:cs="Open Sans"/>
                <w:iCs/>
              </w:rPr>
            </w:pPr>
            <w:r w:rsidRPr="009E63F1">
              <w:rPr>
                <w:rFonts w:ascii="Open Sans" w:hAnsi="Open Sans" w:cs="Open Sans"/>
                <w:iCs/>
              </w:rPr>
              <w:t xml:space="preserve">Fourniture de </w:t>
            </w:r>
            <w:r>
              <w:rPr>
                <w:rFonts w:ascii="Open Sans" w:hAnsi="Open Sans" w:cs="Open Sans"/>
                <w:iCs/>
              </w:rPr>
              <w:t xml:space="preserve">pain et viennoiserie pour les besoins des sites des GHU </w:t>
            </w:r>
            <w:r w:rsidR="00A46CEC">
              <w:rPr>
                <w:rFonts w:ascii="Open Sans" w:hAnsi="Open Sans" w:cs="Open Sans"/>
                <w:iCs/>
              </w:rPr>
              <w:t xml:space="preserve">APHP PARIS CENTRE ET UNIVERSITE PARIS SACLAY </w:t>
            </w:r>
          </w:p>
        </w:tc>
        <w:tc>
          <w:tcPr>
            <w:tcW w:w="3022" w:type="dxa"/>
            <w:tcBorders>
              <w:bottom w:val="single" w:sz="4" w:space="0" w:color="auto"/>
            </w:tcBorders>
            <w:vAlign w:val="center"/>
          </w:tcPr>
          <w:p w14:paraId="7703EA79" w14:textId="5806C491" w:rsidR="00A46CEC" w:rsidRPr="00B61B6B" w:rsidRDefault="000B1006" w:rsidP="00A44852">
            <w:pPr>
              <w:jc w:val="center"/>
              <w:rPr>
                <w:rFonts w:ascii="Open Sans" w:hAnsi="Open Sans" w:cs="Open Sans"/>
                <w:b/>
                <w:bCs/>
                <w:iCs/>
                <w:sz w:val="24"/>
                <w:szCs w:val="24"/>
              </w:rPr>
            </w:pPr>
            <w:r>
              <w:rPr>
                <w:rFonts w:ascii="Open Sans" w:hAnsi="Open Sans" w:cs="Open Sans"/>
                <w:b/>
                <w:bCs/>
                <w:iCs/>
                <w:sz w:val="24"/>
                <w:szCs w:val="24"/>
              </w:rPr>
              <w:t>9 631 175</w:t>
            </w:r>
          </w:p>
        </w:tc>
      </w:tr>
      <w:bookmarkEnd w:id="7"/>
    </w:tbl>
    <w:p w14:paraId="6418B2FA" w14:textId="547DDFCA" w:rsidR="00A46CEC" w:rsidRDefault="00A46CEC">
      <w:pPr>
        <w:pStyle w:val="Normal2"/>
        <w:rPr>
          <w:rFonts w:ascii="Open Sans" w:hAnsi="Open Sans" w:cs="Open Sans"/>
          <w:i w:val="0"/>
          <w:iCs/>
        </w:rPr>
      </w:pPr>
    </w:p>
    <w:bookmarkEnd w:id="8"/>
    <w:p w14:paraId="7BFF2F7B" w14:textId="35BCF007" w:rsidR="00A46CEC" w:rsidRDefault="00A46CEC">
      <w:pPr>
        <w:pStyle w:val="Normal2"/>
        <w:rPr>
          <w:rFonts w:ascii="Open Sans" w:hAnsi="Open Sans" w:cs="Open Sans"/>
          <w:i w:val="0"/>
          <w:iCs/>
        </w:rPr>
      </w:pPr>
      <w:r>
        <w:rPr>
          <w:rFonts w:ascii="Open Sans" w:hAnsi="Open Sans" w:cs="Open Sans"/>
          <w:i w:val="0"/>
          <w:iCs/>
        </w:rPr>
        <w:t xml:space="preserve">Descriptifs des sites concernés par les lots : </w:t>
      </w:r>
    </w:p>
    <w:p w14:paraId="090422A2" w14:textId="77777777" w:rsidR="00A46CEC" w:rsidRPr="000033A6" w:rsidRDefault="00A46CEC">
      <w:pPr>
        <w:pStyle w:val="Normal2"/>
        <w:rPr>
          <w:rFonts w:ascii="Open Sans" w:hAnsi="Open Sans" w:cs="Open Sans"/>
          <w:i w:val="0"/>
          <w:iCs/>
        </w:rPr>
      </w:pPr>
    </w:p>
    <w:p w14:paraId="5321EFD7" w14:textId="176FDB02" w:rsidR="00D1301B" w:rsidRDefault="00D1301B" w:rsidP="002E56AB">
      <w:bookmarkStart w:id="9" w:name="_Toc128193589"/>
      <w:bookmarkStart w:id="10" w:name="_Toc130915641"/>
    </w:p>
    <w:tbl>
      <w:tblPr>
        <w:tblStyle w:val="Grilledutableau"/>
        <w:tblW w:w="5465" w:type="pct"/>
        <w:tblLook w:val="04A0" w:firstRow="1" w:lastRow="0" w:firstColumn="1" w:lastColumn="0" w:noHBand="0" w:noVBand="1"/>
      </w:tblPr>
      <w:tblGrid>
        <w:gridCol w:w="4673"/>
        <w:gridCol w:w="5231"/>
      </w:tblGrid>
      <w:tr w:rsidR="0069329F" w:rsidRPr="00A52EEC" w14:paraId="16984C25" w14:textId="77777777" w:rsidTr="0069329F">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4D3B43" w14:textId="39D78070" w:rsidR="0069329F" w:rsidRPr="00A52EEC" w:rsidRDefault="0069329F" w:rsidP="001F5EA7">
            <w:pPr>
              <w:rPr>
                <w:rFonts w:cs="Open Sans"/>
                <w:sz w:val="18"/>
                <w:szCs w:val="18"/>
              </w:rPr>
            </w:pPr>
            <w:r w:rsidRPr="00A52EEC">
              <w:rPr>
                <w:rFonts w:cs="Open Sans"/>
                <w:sz w:val="18"/>
                <w:szCs w:val="18"/>
              </w:rPr>
              <w:t>Groupe hospitalier</w:t>
            </w:r>
            <w:r>
              <w:rPr>
                <w:rFonts w:cs="Open Sans"/>
                <w:sz w:val="18"/>
                <w:szCs w:val="18"/>
              </w:rPr>
              <w:t xml:space="preserve"> - LOT 1</w:t>
            </w:r>
          </w:p>
        </w:tc>
        <w:tc>
          <w:tcPr>
            <w:tcW w:w="5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7258C" w14:textId="77777777" w:rsidR="0069329F" w:rsidRPr="00A52EEC" w:rsidRDefault="0069329F" w:rsidP="001F5EA7">
            <w:pPr>
              <w:rPr>
                <w:rFonts w:cs="Open Sans"/>
                <w:sz w:val="18"/>
                <w:szCs w:val="18"/>
              </w:rPr>
            </w:pPr>
            <w:r w:rsidRPr="00A52EEC">
              <w:rPr>
                <w:rFonts w:cs="Open Sans"/>
                <w:sz w:val="18"/>
                <w:szCs w:val="18"/>
              </w:rPr>
              <w:t>Composition du GH</w:t>
            </w:r>
          </w:p>
        </w:tc>
      </w:tr>
      <w:tr w:rsidR="0069329F" w:rsidRPr="00A52EEC" w14:paraId="7C1F69F4" w14:textId="77777777" w:rsidTr="0069329F">
        <w:trPr>
          <w:trHeight w:val="369"/>
        </w:trPr>
        <w:tc>
          <w:tcPr>
            <w:tcW w:w="4673" w:type="dxa"/>
            <w:tcBorders>
              <w:top w:val="single" w:sz="4" w:space="0" w:color="auto"/>
              <w:left w:val="single" w:sz="4" w:space="0" w:color="auto"/>
              <w:bottom w:val="single" w:sz="4" w:space="0" w:color="auto"/>
              <w:right w:val="single" w:sz="4" w:space="0" w:color="auto"/>
            </w:tcBorders>
            <w:vAlign w:val="center"/>
          </w:tcPr>
          <w:p w14:paraId="6BADEA93" w14:textId="77777777" w:rsidR="0069329F" w:rsidRPr="00A52EEC" w:rsidRDefault="0069329F" w:rsidP="001F5EA7">
            <w:pPr>
              <w:jc w:val="left"/>
              <w:rPr>
                <w:rFonts w:cs="Open Sans"/>
                <w:sz w:val="18"/>
                <w:szCs w:val="18"/>
              </w:rPr>
            </w:pPr>
            <w:r w:rsidRPr="00A52EEC">
              <w:rPr>
                <w:rFonts w:cs="Open Sans"/>
                <w:sz w:val="18"/>
                <w:szCs w:val="18"/>
              </w:rPr>
              <w:t>AP-HP. Nord-université de Paris</w:t>
            </w:r>
          </w:p>
        </w:tc>
        <w:tc>
          <w:tcPr>
            <w:tcW w:w="5231" w:type="dxa"/>
            <w:tcBorders>
              <w:top w:val="single" w:sz="4" w:space="0" w:color="auto"/>
              <w:left w:val="single" w:sz="4" w:space="0" w:color="auto"/>
              <w:bottom w:val="single" w:sz="4" w:space="0" w:color="auto"/>
              <w:right w:val="single" w:sz="4" w:space="0" w:color="auto"/>
            </w:tcBorders>
          </w:tcPr>
          <w:p w14:paraId="0A0D0004"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Bichat</w:t>
            </w:r>
          </w:p>
          <w:p w14:paraId="2FC6619C"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Bretonneau</w:t>
            </w:r>
          </w:p>
          <w:p w14:paraId="689B7470"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Beaujon</w:t>
            </w:r>
          </w:p>
          <w:p w14:paraId="2ECED391"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Louis Mourier</w:t>
            </w:r>
          </w:p>
          <w:p w14:paraId="745510D8"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Lariboisière</w:t>
            </w:r>
          </w:p>
          <w:p w14:paraId="7E741784"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Saint Louis</w:t>
            </w:r>
          </w:p>
          <w:p w14:paraId="46B71645"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Fernand-Widal</w:t>
            </w:r>
          </w:p>
          <w:p w14:paraId="6D4A13DB" w14:textId="77777777" w:rsidR="0069329F" w:rsidRDefault="0069329F" w:rsidP="001F5EA7">
            <w:pPr>
              <w:pStyle w:val="Paragraphedeliste"/>
              <w:numPr>
                <w:ilvl w:val="0"/>
                <w:numId w:val="15"/>
              </w:numPr>
              <w:jc w:val="left"/>
              <w:rPr>
                <w:rFonts w:cs="Open Sans"/>
                <w:sz w:val="18"/>
                <w:szCs w:val="18"/>
              </w:rPr>
            </w:pPr>
            <w:r w:rsidRPr="00A52EEC">
              <w:rPr>
                <w:rFonts w:cs="Open Sans"/>
                <w:sz w:val="18"/>
                <w:szCs w:val="18"/>
              </w:rPr>
              <w:t>Robert Debré</w:t>
            </w:r>
          </w:p>
          <w:p w14:paraId="78DE1D85" w14:textId="3D6AC51A" w:rsidR="0069329F" w:rsidRPr="0069329F" w:rsidRDefault="0069329F" w:rsidP="0069329F">
            <w:pPr>
              <w:pStyle w:val="Paragraphedeliste"/>
              <w:numPr>
                <w:ilvl w:val="0"/>
                <w:numId w:val="15"/>
              </w:numPr>
              <w:jc w:val="left"/>
              <w:rPr>
                <w:rFonts w:cs="Open Sans"/>
                <w:sz w:val="18"/>
                <w:szCs w:val="18"/>
              </w:rPr>
            </w:pPr>
            <w:r w:rsidRPr="00A52EEC">
              <w:rPr>
                <w:rFonts w:cs="Open Sans"/>
                <w:sz w:val="18"/>
                <w:szCs w:val="18"/>
              </w:rPr>
              <w:t>Paul Doumer</w:t>
            </w:r>
          </w:p>
        </w:tc>
      </w:tr>
      <w:tr w:rsidR="0069329F" w:rsidRPr="00A52EEC" w14:paraId="43E9F802" w14:textId="77777777" w:rsidTr="0069329F">
        <w:trPr>
          <w:trHeight w:val="1376"/>
        </w:trPr>
        <w:tc>
          <w:tcPr>
            <w:tcW w:w="4673" w:type="dxa"/>
            <w:tcBorders>
              <w:top w:val="single" w:sz="4" w:space="0" w:color="auto"/>
              <w:left w:val="single" w:sz="4" w:space="0" w:color="auto"/>
              <w:bottom w:val="single" w:sz="4" w:space="0" w:color="auto"/>
              <w:right w:val="single" w:sz="4" w:space="0" w:color="auto"/>
            </w:tcBorders>
            <w:vAlign w:val="center"/>
          </w:tcPr>
          <w:p w14:paraId="5C30B28B" w14:textId="77777777" w:rsidR="0069329F" w:rsidRPr="00A52EEC" w:rsidRDefault="0069329F" w:rsidP="001F5EA7">
            <w:pPr>
              <w:jc w:val="left"/>
              <w:rPr>
                <w:rFonts w:cs="Open Sans"/>
                <w:sz w:val="18"/>
                <w:szCs w:val="18"/>
              </w:rPr>
            </w:pPr>
            <w:r w:rsidRPr="00A52EEC">
              <w:rPr>
                <w:rFonts w:cs="Open Sans"/>
                <w:sz w:val="18"/>
                <w:szCs w:val="18"/>
              </w:rPr>
              <w:t>AP-HP. Paris Seine-Saint-Denis</w:t>
            </w:r>
          </w:p>
        </w:tc>
        <w:tc>
          <w:tcPr>
            <w:tcW w:w="5231" w:type="dxa"/>
            <w:tcBorders>
              <w:top w:val="single" w:sz="4" w:space="0" w:color="auto"/>
              <w:left w:val="single" w:sz="4" w:space="0" w:color="auto"/>
              <w:bottom w:val="single" w:sz="4" w:space="0" w:color="auto"/>
              <w:right w:val="single" w:sz="4" w:space="0" w:color="auto"/>
            </w:tcBorders>
          </w:tcPr>
          <w:p w14:paraId="533E76E8"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Jean Verdier</w:t>
            </w:r>
          </w:p>
          <w:p w14:paraId="1E647827"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 xml:space="preserve">René Muret </w:t>
            </w:r>
          </w:p>
          <w:p w14:paraId="0F6229CB"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Avicenne</w:t>
            </w:r>
          </w:p>
        </w:tc>
      </w:tr>
    </w:tbl>
    <w:p w14:paraId="3931A2FC" w14:textId="7740F316" w:rsidR="0069329F" w:rsidRDefault="0069329F" w:rsidP="002E56AB"/>
    <w:p w14:paraId="11BA89C2" w14:textId="3C438735" w:rsidR="0069329F" w:rsidRDefault="0069329F" w:rsidP="002E56AB"/>
    <w:p w14:paraId="05A6CAC8" w14:textId="6ABE1BEB" w:rsidR="0069329F" w:rsidRDefault="0069329F" w:rsidP="002E56AB"/>
    <w:p w14:paraId="1A41E83B" w14:textId="6D76DB73" w:rsidR="0069329F" w:rsidRDefault="0069329F" w:rsidP="002E56AB"/>
    <w:p w14:paraId="03CDB794" w14:textId="0608525B" w:rsidR="0069329F" w:rsidRDefault="0069329F" w:rsidP="002E56AB"/>
    <w:p w14:paraId="084C1945" w14:textId="77777777" w:rsidR="0069329F" w:rsidRDefault="0069329F" w:rsidP="002E56AB"/>
    <w:p w14:paraId="3CB015D3" w14:textId="4A420B2E" w:rsidR="0069329F" w:rsidRDefault="0069329F" w:rsidP="002E56AB"/>
    <w:tbl>
      <w:tblPr>
        <w:tblStyle w:val="Grilledutableau"/>
        <w:tblW w:w="5465" w:type="pct"/>
        <w:tblLook w:val="04A0" w:firstRow="1" w:lastRow="0" w:firstColumn="1" w:lastColumn="0" w:noHBand="0" w:noVBand="1"/>
      </w:tblPr>
      <w:tblGrid>
        <w:gridCol w:w="4673"/>
        <w:gridCol w:w="5231"/>
      </w:tblGrid>
      <w:tr w:rsidR="0069329F" w:rsidRPr="00A52EEC" w14:paraId="3D52407B" w14:textId="77777777" w:rsidTr="0069329F">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554BC3" w14:textId="149FC317" w:rsidR="0069329F" w:rsidRPr="00A52EEC" w:rsidRDefault="0069329F" w:rsidP="001F5EA7">
            <w:pPr>
              <w:rPr>
                <w:rFonts w:cs="Open Sans"/>
                <w:sz w:val="18"/>
                <w:szCs w:val="18"/>
              </w:rPr>
            </w:pPr>
            <w:r w:rsidRPr="00A52EEC">
              <w:rPr>
                <w:rFonts w:cs="Open Sans"/>
                <w:sz w:val="18"/>
                <w:szCs w:val="18"/>
              </w:rPr>
              <w:t>Groupe hospitalier</w:t>
            </w:r>
            <w:r>
              <w:rPr>
                <w:rFonts w:cs="Open Sans"/>
                <w:sz w:val="18"/>
                <w:szCs w:val="18"/>
              </w:rPr>
              <w:t xml:space="preserve"> - LOT 2</w:t>
            </w:r>
          </w:p>
        </w:tc>
        <w:tc>
          <w:tcPr>
            <w:tcW w:w="5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483E7F" w14:textId="77777777" w:rsidR="0069329F" w:rsidRPr="00A52EEC" w:rsidRDefault="0069329F" w:rsidP="001F5EA7">
            <w:pPr>
              <w:rPr>
                <w:rFonts w:cs="Open Sans"/>
                <w:sz w:val="18"/>
                <w:szCs w:val="18"/>
              </w:rPr>
            </w:pPr>
            <w:r w:rsidRPr="00A52EEC">
              <w:rPr>
                <w:rFonts w:cs="Open Sans"/>
                <w:sz w:val="18"/>
                <w:szCs w:val="18"/>
              </w:rPr>
              <w:t>Composition du GH</w:t>
            </w:r>
          </w:p>
        </w:tc>
      </w:tr>
      <w:tr w:rsidR="0069329F" w:rsidRPr="00A52EEC" w14:paraId="1A5A70FC" w14:textId="77777777" w:rsidTr="0069329F">
        <w:trPr>
          <w:trHeight w:val="369"/>
        </w:trPr>
        <w:tc>
          <w:tcPr>
            <w:tcW w:w="4673" w:type="dxa"/>
            <w:tcBorders>
              <w:top w:val="single" w:sz="4" w:space="0" w:color="auto"/>
              <w:left w:val="single" w:sz="4" w:space="0" w:color="auto"/>
              <w:bottom w:val="single" w:sz="4" w:space="0" w:color="auto"/>
              <w:right w:val="single" w:sz="4" w:space="0" w:color="auto"/>
            </w:tcBorders>
            <w:vAlign w:val="center"/>
          </w:tcPr>
          <w:p w14:paraId="1780902B" w14:textId="72FC4C67" w:rsidR="0069329F" w:rsidRPr="00A52EEC" w:rsidRDefault="0069329F" w:rsidP="0069329F">
            <w:pPr>
              <w:jc w:val="left"/>
              <w:rPr>
                <w:rFonts w:cs="Open Sans"/>
                <w:sz w:val="18"/>
                <w:szCs w:val="18"/>
              </w:rPr>
            </w:pPr>
            <w:r w:rsidRPr="00A52EEC">
              <w:rPr>
                <w:rFonts w:cs="Open Sans"/>
                <w:sz w:val="18"/>
                <w:szCs w:val="18"/>
              </w:rPr>
              <w:t>AP-HP. Sorbonne université</w:t>
            </w:r>
          </w:p>
        </w:tc>
        <w:tc>
          <w:tcPr>
            <w:tcW w:w="5231" w:type="dxa"/>
            <w:tcBorders>
              <w:top w:val="single" w:sz="4" w:space="0" w:color="auto"/>
              <w:left w:val="single" w:sz="4" w:space="0" w:color="auto"/>
              <w:bottom w:val="single" w:sz="4" w:space="0" w:color="auto"/>
              <w:right w:val="single" w:sz="4" w:space="0" w:color="auto"/>
            </w:tcBorders>
          </w:tcPr>
          <w:p w14:paraId="6C438EA6"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Tenon</w:t>
            </w:r>
          </w:p>
          <w:p w14:paraId="76C46259"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Saint Antoine</w:t>
            </w:r>
          </w:p>
          <w:p w14:paraId="66FDEDD6"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Rothschild</w:t>
            </w:r>
          </w:p>
          <w:p w14:paraId="369A0E2C"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Trousseau</w:t>
            </w:r>
          </w:p>
          <w:p w14:paraId="618418DE"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Pitié Salpêtrière</w:t>
            </w:r>
          </w:p>
          <w:p w14:paraId="5AC60699" w14:textId="23BAD4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Charles Foix</w:t>
            </w:r>
          </w:p>
        </w:tc>
      </w:tr>
      <w:tr w:rsidR="0069329F" w:rsidRPr="00A52EEC" w14:paraId="08144B3F" w14:textId="77777777" w:rsidTr="0069329F">
        <w:trPr>
          <w:trHeight w:val="582"/>
        </w:trPr>
        <w:tc>
          <w:tcPr>
            <w:tcW w:w="4673" w:type="dxa"/>
            <w:tcBorders>
              <w:top w:val="single" w:sz="4" w:space="0" w:color="auto"/>
              <w:left w:val="single" w:sz="4" w:space="0" w:color="auto"/>
              <w:bottom w:val="single" w:sz="4" w:space="0" w:color="auto"/>
              <w:right w:val="single" w:sz="4" w:space="0" w:color="auto"/>
            </w:tcBorders>
            <w:vAlign w:val="center"/>
          </w:tcPr>
          <w:p w14:paraId="1AAD2F44" w14:textId="2AB712F9" w:rsidR="0069329F" w:rsidRPr="00A52EEC" w:rsidRDefault="0069329F" w:rsidP="0069329F">
            <w:pPr>
              <w:jc w:val="left"/>
              <w:rPr>
                <w:rFonts w:cs="Open Sans"/>
                <w:sz w:val="18"/>
                <w:szCs w:val="18"/>
              </w:rPr>
            </w:pPr>
            <w:r>
              <w:rPr>
                <w:rFonts w:cs="Open Sans"/>
                <w:sz w:val="18"/>
                <w:szCs w:val="18"/>
              </w:rPr>
              <w:t>Siège</w:t>
            </w:r>
          </w:p>
        </w:tc>
        <w:tc>
          <w:tcPr>
            <w:tcW w:w="5231" w:type="dxa"/>
            <w:tcBorders>
              <w:top w:val="single" w:sz="4" w:space="0" w:color="auto"/>
              <w:left w:val="single" w:sz="4" w:space="0" w:color="auto"/>
              <w:bottom w:val="single" w:sz="4" w:space="0" w:color="auto"/>
              <w:right w:val="single" w:sz="4" w:space="0" w:color="auto"/>
            </w:tcBorders>
          </w:tcPr>
          <w:p w14:paraId="0B52FECA" w14:textId="77777777" w:rsidR="0069329F" w:rsidRDefault="0069329F" w:rsidP="0069329F">
            <w:pPr>
              <w:pStyle w:val="Paragraphedeliste"/>
              <w:numPr>
                <w:ilvl w:val="0"/>
                <w:numId w:val="15"/>
              </w:numPr>
              <w:jc w:val="left"/>
              <w:rPr>
                <w:rFonts w:cs="Open Sans"/>
                <w:sz w:val="18"/>
                <w:szCs w:val="18"/>
              </w:rPr>
            </w:pPr>
            <w:r>
              <w:rPr>
                <w:rFonts w:cs="Open Sans"/>
                <w:sz w:val="18"/>
                <w:szCs w:val="18"/>
              </w:rPr>
              <w:t xml:space="preserve">Siège </w:t>
            </w:r>
          </w:p>
          <w:p w14:paraId="7EC82505" w14:textId="0A054442" w:rsidR="0069329F" w:rsidRPr="00A52EEC" w:rsidRDefault="0069329F" w:rsidP="0069329F">
            <w:pPr>
              <w:pStyle w:val="Paragraphedeliste"/>
              <w:numPr>
                <w:ilvl w:val="0"/>
                <w:numId w:val="15"/>
              </w:numPr>
              <w:jc w:val="left"/>
              <w:rPr>
                <w:rFonts w:cs="Open Sans"/>
                <w:sz w:val="18"/>
                <w:szCs w:val="18"/>
              </w:rPr>
            </w:pPr>
            <w:r>
              <w:rPr>
                <w:rFonts w:cs="Open Sans"/>
                <w:sz w:val="18"/>
                <w:szCs w:val="18"/>
              </w:rPr>
              <w:t>Campus Picpus</w:t>
            </w:r>
          </w:p>
        </w:tc>
      </w:tr>
      <w:tr w:rsidR="0069329F" w:rsidRPr="00A52EEC" w14:paraId="312BF528" w14:textId="77777777" w:rsidTr="0069329F">
        <w:trPr>
          <w:trHeight w:val="273"/>
        </w:trPr>
        <w:tc>
          <w:tcPr>
            <w:tcW w:w="4673" w:type="dxa"/>
            <w:tcBorders>
              <w:top w:val="single" w:sz="4" w:space="0" w:color="auto"/>
              <w:left w:val="single" w:sz="4" w:space="0" w:color="auto"/>
              <w:bottom w:val="single" w:sz="4" w:space="0" w:color="auto"/>
              <w:right w:val="single" w:sz="4" w:space="0" w:color="auto"/>
            </w:tcBorders>
            <w:vAlign w:val="center"/>
          </w:tcPr>
          <w:p w14:paraId="0D9774D3" w14:textId="59EAC46D" w:rsidR="0069329F" w:rsidRPr="00A52EEC" w:rsidRDefault="0069329F" w:rsidP="0069329F">
            <w:pPr>
              <w:jc w:val="left"/>
              <w:rPr>
                <w:rFonts w:cs="Open Sans"/>
                <w:sz w:val="18"/>
                <w:szCs w:val="18"/>
              </w:rPr>
            </w:pPr>
            <w:r w:rsidRPr="00A52EEC">
              <w:rPr>
                <w:rFonts w:cs="Open Sans"/>
                <w:sz w:val="18"/>
                <w:szCs w:val="18"/>
              </w:rPr>
              <w:t>AP-HP. Hôpitaux universitaires Henri-Mondor</w:t>
            </w:r>
          </w:p>
        </w:tc>
        <w:tc>
          <w:tcPr>
            <w:tcW w:w="5231" w:type="dxa"/>
            <w:tcBorders>
              <w:top w:val="single" w:sz="4" w:space="0" w:color="auto"/>
              <w:left w:val="single" w:sz="4" w:space="0" w:color="auto"/>
              <w:bottom w:val="single" w:sz="4" w:space="0" w:color="auto"/>
              <w:right w:val="single" w:sz="4" w:space="0" w:color="auto"/>
            </w:tcBorders>
          </w:tcPr>
          <w:p w14:paraId="1E7E6829"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Mondor</w:t>
            </w:r>
          </w:p>
          <w:p w14:paraId="726EA936"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Chenevier</w:t>
            </w:r>
          </w:p>
          <w:p w14:paraId="1A5E5EED"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Emile Roux</w:t>
            </w:r>
          </w:p>
          <w:p w14:paraId="316C6990" w14:textId="77777777"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Joffre Dupuytren</w:t>
            </w:r>
          </w:p>
          <w:p w14:paraId="13CC49FE" w14:textId="271A8D62" w:rsidR="0069329F" w:rsidRPr="00A52EEC" w:rsidRDefault="0069329F" w:rsidP="0069329F">
            <w:pPr>
              <w:pStyle w:val="Paragraphedeliste"/>
              <w:numPr>
                <w:ilvl w:val="0"/>
                <w:numId w:val="15"/>
              </w:numPr>
              <w:jc w:val="left"/>
              <w:rPr>
                <w:rFonts w:cs="Open Sans"/>
                <w:sz w:val="18"/>
                <w:szCs w:val="18"/>
              </w:rPr>
            </w:pPr>
            <w:r w:rsidRPr="00A52EEC">
              <w:rPr>
                <w:rFonts w:cs="Open Sans"/>
                <w:sz w:val="18"/>
                <w:szCs w:val="18"/>
              </w:rPr>
              <w:t>George Clémenceau</w:t>
            </w:r>
          </w:p>
        </w:tc>
      </w:tr>
    </w:tbl>
    <w:p w14:paraId="62B3C125" w14:textId="000CFFE1" w:rsidR="0069329F" w:rsidRDefault="0069329F" w:rsidP="002E56AB"/>
    <w:p w14:paraId="0DC0F9E9" w14:textId="3F4028B4" w:rsidR="0069329F" w:rsidRDefault="0069329F" w:rsidP="002E56AB"/>
    <w:p w14:paraId="1B664659" w14:textId="77777777" w:rsidR="0069329F" w:rsidRDefault="0069329F" w:rsidP="002E56AB"/>
    <w:tbl>
      <w:tblPr>
        <w:tblStyle w:val="Grilledutableau"/>
        <w:tblW w:w="5465" w:type="pct"/>
        <w:tblLook w:val="04A0" w:firstRow="1" w:lastRow="0" w:firstColumn="1" w:lastColumn="0" w:noHBand="0" w:noVBand="1"/>
      </w:tblPr>
      <w:tblGrid>
        <w:gridCol w:w="4728"/>
        <w:gridCol w:w="5176"/>
      </w:tblGrid>
      <w:tr w:rsidR="0069329F" w:rsidRPr="00A52EEC" w14:paraId="1D34182B" w14:textId="77777777" w:rsidTr="0069329F">
        <w:tc>
          <w:tcPr>
            <w:tcW w:w="47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EF6C0" w14:textId="5A51C0B9" w:rsidR="0069329F" w:rsidRPr="00A52EEC" w:rsidRDefault="0069329F" w:rsidP="001F5EA7">
            <w:pPr>
              <w:rPr>
                <w:rFonts w:cs="Open Sans"/>
                <w:sz w:val="18"/>
                <w:szCs w:val="18"/>
              </w:rPr>
            </w:pPr>
            <w:r w:rsidRPr="00A52EEC">
              <w:rPr>
                <w:rFonts w:cs="Open Sans"/>
                <w:sz w:val="18"/>
                <w:szCs w:val="18"/>
              </w:rPr>
              <w:t>Groupe hospitalier</w:t>
            </w:r>
            <w:r>
              <w:rPr>
                <w:rFonts w:cs="Open Sans"/>
                <w:sz w:val="18"/>
                <w:szCs w:val="18"/>
              </w:rPr>
              <w:t xml:space="preserve"> – LOT 3</w:t>
            </w:r>
          </w:p>
        </w:tc>
        <w:tc>
          <w:tcPr>
            <w:tcW w:w="51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CFF89" w14:textId="77777777" w:rsidR="0069329F" w:rsidRPr="00A52EEC" w:rsidRDefault="0069329F" w:rsidP="001F5EA7">
            <w:pPr>
              <w:rPr>
                <w:rFonts w:cs="Open Sans"/>
                <w:sz w:val="18"/>
                <w:szCs w:val="18"/>
              </w:rPr>
            </w:pPr>
            <w:r w:rsidRPr="00A52EEC">
              <w:rPr>
                <w:rFonts w:cs="Open Sans"/>
                <w:sz w:val="18"/>
                <w:szCs w:val="18"/>
              </w:rPr>
              <w:t>Composition du GH</w:t>
            </w:r>
          </w:p>
        </w:tc>
      </w:tr>
      <w:tr w:rsidR="0069329F" w:rsidRPr="00A52EEC" w14:paraId="1817A4CE" w14:textId="77777777" w:rsidTr="0069329F">
        <w:trPr>
          <w:trHeight w:val="756"/>
        </w:trPr>
        <w:tc>
          <w:tcPr>
            <w:tcW w:w="4728" w:type="dxa"/>
            <w:tcBorders>
              <w:top w:val="single" w:sz="4" w:space="0" w:color="auto"/>
              <w:left w:val="single" w:sz="4" w:space="0" w:color="auto"/>
              <w:bottom w:val="single" w:sz="4" w:space="0" w:color="auto"/>
              <w:right w:val="single" w:sz="4" w:space="0" w:color="auto"/>
            </w:tcBorders>
            <w:vAlign w:val="center"/>
          </w:tcPr>
          <w:p w14:paraId="15641995" w14:textId="77777777" w:rsidR="0069329F" w:rsidRPr="00A52EEC" w:rsidRDefault="0069329F" w:rsidP="001F5EA7">
            <w:pPr>
              <w:jc w:val="left"/>
              <w:rPr>
                <w:rFonts w:cs="Open Sans"/>
                <w:sz w:val="18"/>
                <w:szCs w:val="18"/>
              </w:rPr>
            </w:pPr>
            <w:r w:rsidRPr="00A52EEC">
              <w:rPr>
                <w:rFonts w:cs="Open Sans"/>
                <w:sz w:val="18"/>
                <w:szCs w:val="18"/>
              </w:rPr>
              <w:t>AP-HP. Centre-université de Paris</w:t>
            </w:r>
          </w:p>
        </w:tc>
        <w:tc>
          <w:tcPr>
            <w:tcW w:w="5176" w:type="dxa"/>
            <w:tcBorders>
              <w:top w:val="single" w:sz="4" w:space="0" w:color="auto"/>
              <w:left w:val="single" w:sz="4" w:space="0" w:color="auto"/>
              <w:bottom w:val="single" w:sz="4" w:space="0" w:color="auto"/>
              <w:right w:val="single" w:sz="4" w:space="0" w:color="auto"/>
            </w:tcBorders>
          </w:tcPr>
          <w:p w14:paraId="3C3638BE"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Cochin</w:t>
            </w:r>
          </w:p>
          <w:p w14:paraId="072B976C"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Broca</w:t>
            </w:r>
          </w:p>
          <w:p w14:paraId="2E5CC37B"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La Collégiale</w:t>
            </w:r>
          </w:p>
          <w:p w14:paraId="37C416D5"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Hôtel Dieu</w:t>
            </w:r>
          </w:p>
          <w:p w14:paraId="78ACB85A"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Necker</w:t>
            </w:r>
          </w:p>
          <w:p w14:paraId="15293FC5"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HEGP</w:t>
            </w:r>
          </w:p>
          <w:p w14:paraId="6A8031C5"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Vaugirard</w:t>
            </w:r>
          </w:p>
          <w:p w14:paraId="53023E2A"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Corentin Celton</w:t>
            </w:r>
          </w:p>
        </w:tc>
      </w:tr>
      <w:tr w:rsidR="0069329F" w:rsidRPr="00A52EEC" w14:paraId="6DD6AA3E" w14:textId="77777777" w:rsidTr="0069329F">
        <w:trPr>
          <w:trHeight w:val="273"/>
        </w:trPr>
        <w:tc>
          <w:tcPr>
            <w:tcW w:w="4728" w:type="dxa"/>
            <w:tcBorders>
              <w:top w:val="single" w:sz="4" w:space="0" w:color="auto"/>
              <w:left w:val="single" w:sz="4" w:space="0" w:color="auto"/>
              <w:bottom w:val="single" w:sz="4" w:space="0" w:color="auto"/>
              <w:right w:val="single" w:sz="4" w:space="0" w:color="auto"/>
            </w:tcBorders>
            <w:vAlign w:val="center"/>
          </w:tcPr>
          <w:p w14:paraId="5E1A3A9E" w14:textId="77777777" w:rsidR="0069329F" w:rsidRPr="00A52EEC" w:rsidRDefault="0069329F" w:rsidP="001F5EA7">
            <w:pPr>
              <w:jc w:val="left"/>
              <w:rPr>
                <w:rFonts w:cs="Open Sans"/>
                <w:sz w:val="18"/>
                <w:szCs w:val="18"/>
              </w:rPr>
            </w:pPr>
            <w:r w:rsidRPr="00A52EEC">
              <w:rPr>
                <w:rFonts w:cs="Open Sans"/>
                <w:sz w:val="18"/>
                <w:szCs w:val="18"/>
              </w:rPr>
              <w:t>AP-HP. Université Paris Saclay</w:t>
            </w:r>
          </w:p>
        </w:tc>
        <w:tc>
          <w:tcPr>
            <w:tcW w:w="5176" w:type="dxa"/>
            <w:tcBorders>
              <w:top w:val="single" w:sz="4" w:space="0" w:color="auto"/>
              <w:left w:val="single" w:sz="4" w:space="0" w:color="auto"/>
              <w:bottom w:val="single" w:sz="4" w:space="0" w:color="auto"/>
              <w:right w:val="single" w:sz="4" w:space="0" w:color="auto"/>
            </w:tcBorders>
          </w:tcPr>
          <w:p w14:paraId="2F4799B0"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Kremlin Bicêtre</w:t>
            </w:r>
          </w:p>
          <w:p w14:paraId="68DFCA0E"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Antoine Béclère</w:t>
            </w:r>
          </w:p>
          <w:p w14:paraId="6C57621C"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Paul Brousse</w:t>
            </w:r>
          </w:p>
          <w:p w14:paraId="6F5BC301"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Sainte Périne</w:t>
            </w:r>
          </w:p>
          <w:p w14:paraId="2E5500DD" w14:textId="77777777" w:rsidR="0069329F" w:rsidRPr="00A52EEC" w:rsidRDefault="0069329F" w:rsidP="001F5EA7">
            <w:pPr>
              <w:pStyle w:val="Paragraphedeliste"/>
              <w:numPr>
                <w:ilvl w:val="0"/>
                <w:numId w:val="15"/>
              </w:numPr>
              <w:jc w:val="left"/>
              <w:rPr>
                <w:rFonts w:cs="Open Sans"/>
                <w:sz w:val="18"/>
                <w:szCs w:val="18"/>
              </w:rPr>
            </w:pPr>
            <w:r w:rsidRPr="00A52EEC">
              <w:rPr>
                <w:rFonts w:cs="Open Sans"/>
                <w:sz w:val="18"/>
                <w:szCs w:val="18"/>
              </w:rPr>
              <w:t>Raymond Poincaré</w:t>
            </w:r>
          </w:p>
          <w:p w14:paraId="6E0FC3C7" w14:textId="70CEA7A1" w:rsidR="0069329F" w:rsidRPr="00152955" w:rsidRDefault="0069329F" w:rsidP="005E70D0">
            <w:pPr>
              <w:pStyle w:val="Paragraphedeliste"/>
              <w:numPr>
                <w:ilvl w:val="0"/>
                <w:numId w:val="15"/>
              </w:numPr>
              <w:jc w:val="left"/>
              <w:rPr>
                <w:rFonts w:cs="Open Sans"/>
                <w:sz w:val="18"/>
                <w:szCs w:val="18"/>
              </w:rPr>
            </w:pPr>
            <w:r w:rsidRPr="00A52EEC">
              <w:rPr>
                <w:rFonts w:cs="Open Sans"/>
                <w:sz w:val="18"/>
                <w:szCs w:val="18"/>
              </w:rPr>
              <w:t>Ambroise Paré</w:t>
            </w:r>
          </w:p>
        </w:tc>
      </w:tr>
    </w:tbl>
    <w:p w14:paraId="0DD1DE04" w14:textId="0D5B517A" w:rsidR="0069329F" w:rsidRDefault="0069329F" w:rsidP="002E56AB"/>
    <w:p w14:paraId="531F6A61" w14:textId="77777777" w:rsidR="0069329F" w:rsidRDefault="0069329F" w:rsidP="00B64832">
      <w:pPr>
        <w:spacing w:after="200"/>
        <w:rPr>
          <w:rFonts w:ascii="Open Sans" w:hAnsi="Open Sans" w:cs="Open Sans"/>
          <w:iCs/>
          <w:color w:val="000000" w:themeColor="text1"/>
          <w:sz w:val="18"/>
          <w:szCs w:val="18"/>
        </w:rPr>
      </w:pPr>
    </w:p>
    <w:p w14:paraId="4D1EFB93" w14:textId="20540A64" w:rsidR="00B64832" w:rsidRDefault="00B64832" w:rsidP="00B64832">
      <w:pPr>
        <w:spacing w:after="200"/>
        <w:rPr>
          <w:rFonts w:ascii="Open Sans" w:hAnsi="Open Sans" w:cs="Open Sans"/>
          <w:iCs/>
          <w:color w:val="000000" w:themeColor="text1"/>
          <w:sz w:val="18"/>
          <w:szCs w:val="18"/>
        </w:rPr>
      </w:pPr>
      <w:r w:rsidRPr="00900672">
        <w:rPr>
          <w:rFonts w:ascii="Open Sans" w:hAnsi="Open Sans" w:cs="Open Sans"/>
          <w:iCs/>
          <w:color w:val="000000" w:themeColor="text1"/>
          <w:sz w:val="18"/>
          <w:szCs w:val="18"/>
        </w:rPr>
        <w:t>Les proportions entre la partie de produits listés (BPU) et la partie complémentaire représentée par le catalogue sont indiquées dans le tableau ci-dessous</w:t>
      </w:r>
      <w:r>
        <w:rPr>
          <w:rFonts w:ascii="Open Sans" w:hAnsi="Open Sans" w:cs="Open Sans"/>
          <w:iCs/>
          <w:color w:val="000000" w:themeColor="text1"/>
          <w:sz w:val="18"/>
          <w:szCs w:val="18"/>
        </w:rPr>
        <w:t> :</w:t>
      </w:r>
    </w:p>
    <w:tbl>
      <w:tblPr>
        <w:tblStyle w:val="Grilledutableau1"/>
        <w:tblW w:w="5470" w:type="pct"/>
        <w:tblLook w:val="04A0" w:firstRow="1" w:lastRow="0" w:firstColumn="1" w:lastColumn="0" w:noHBand="0" w:noVBand="1"/>
      </w:tblPr>
      <w:tblGrid>
        <w:gridCol w:w="3305"/>
        <w:gridCol w:w="3304"/>
        <w:gridCol w:w="3304"/>
      </w:tblGrid>
      <w:tr w:rsidR="00B64832" w:rsidRPr="003076D1" w14:paraId="7C49E605" w14:textId="77777777" w:rsidTr="00C650E2">
        <w:trPr>
          <w:trHeight w:val="589"/>
        </w:trPr>
        <w:tc>
          <w:tcPr>
            <w:tcW w:w="3022" w:type="dxa"/>
            <w:vAlign w:val="center"/>
          </w:tcPr>
          <w:p w14:paraId="38A61AF5"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N° de lot</w:t>
            </w:r>
          </w:p>
        </w:tc>
        <w:tc>
          <w:tcPr>
            <w:tcW w:w="3022" w:type="dxa"/>
            <w:vAlign w:val="center"/>
          </w:tcPr>
          <w:p w14:paraId="5764F9B3"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produits listés - BPU </w:t>
            </w:r>
          </w:p>
          <w:p w14:paraId="57CC39EB"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c>
          <w:tcPr>
            <w:tcW w:w="3022" w:type="dxa"/>
            <w:vAlign w:val="center"/>
          </w:tcPr>
          <w:p w14:paraId="50D6C9CE"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catalogue – HBPU </w:t>
            </w:r>
          </w:p>
          <w:p w14:paraId="5B08D114"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r>
      <w:tr w:rsidR="00B64832" w:rsidRPr="003076D1" w14:paraId="1A409D07" w14:textId="77777777" w:rsidTr="00C650E2">
        <w:trPr>
          <w:trHeight w:val="339"/>
        </w:trPr>
        <w:tc>
          <w:tcPr>
            <w:tcW w:w="3022" w:type="dxa"/>
            <w:vAlign w:val="center"/>
          </w:tcPr>
          <w:p w14:paraId="78903D40" w14:textId="565C2A65" w:rsidR="00B64832" w:rsidRPr="00A46CEC" w:rsidRDefault="00A46CEC" w:rsidP="00AD62A5">
            <w:pPr>
              <w:jc w:val="center"/>
              <w:rPr>
                <w:rFonts w:ascii="Open Sans" w:hAnsi="Open Sans" w:cs="Open Sans"/>
                <w:b/>
                <w:bCs/>
                <w:iCs/>
                <w:color w:val="000000" w:themeColor="text1"/>
                <w:sz w:val="18"/>
                <w:szCs w:val="18"/>
              </w:rPr>
            </w:pPr>
            <w:r w:rsidRPr="00A46CEC">
              <w:rPr>
                <w:rFonts w:ascii="Open Sans" w:hAnsi="Open Sans" w:cs="Open Sans"/>
                <w:b/>
                <w:bCs/>
                <w:iCs/>
                <w:color w:val="000000" w:themeColor="text1"/>
                <w:sz w:val="18"/>
                <w:szCs w:val="18"/>
              </w:rPr>
              <w:t>Tous les lots</w:t>
            </w:r>
          </w:p>
        </w:tc>
        <w:tc>
          <w:tcPr>
            <w:tcW w:w="3022" w:type="dxa"/>
            <w:vAlign w:val="center"/>
          </w:tcPr>
          <w:p w14:paraId="508AC895" w14:textId="01A86985" w:rsidR="00B64832" w:rsidRPr="003076D1" w:rsidRDefault="00A46CEC" w:rsidP="00AD62A5">
            <w:pPr>
              <w:jc w:val="center"/>
              <w:rPr>
                <w:rFonts w:ascii="Open Sans" w:hAnsi="Open Sans" w:cs="Open Sans"/>
                <w:iCs/>
                <w:color w:val="000000" w:themeColor="text1"/>
                <w:sz w:val="18"/>
                <w:szCs w:val="18"/>
              </w:rPr>
            </w:pPr>
            <w:r>
              <w:rPr>
                <w:rFonts w:ascii="Open Sans" w:hAnsi="Open Sans" w:cs="Open Sans"/>
                <w:iCs/>
                <w:color w:val="000000" w:themeColor="text1"/>
                <w:sz w:val="18"/>
                <w:szCs w:val="18"/>
              </w:rPr>
              <w:t>92</w:t>
            </w:r>
            <w:r w:rsidR="00B64832" w:rsidRPr="003076D1">
              <w:rPr>
                <w:rFonts w:ascii="Open Sans" w:hAnsi="Open Sans" w:cs="Open Sans"/>
                <w:iCs/>
                <w:color w:val="000000" w:themeColor="text1"/>
                <w:sz w:val="18"/>
                <w:szCs w:val="18"/>
              </w:rPr>
              <w:t xml:space="preserve"> %</w:t>
            </w:r>
          </w:p>
        </w:tc>
        <w:tc>
          <w:tcPr>
            <w:tcW w:w="3022" w:type="dxa"/>
            <w:shd w:val="clear" w:color="auto" w:fill="auto"/>
            <w:vAlign w:val="center"/>
          </w:tcPr>
          <w:p w14:paraId="773DD5D1" w14:textId="73C4F565" w:rsidR="00B64832" w:rsidRPr="003076D1" w:rsidRDefault="00A46CEC" w:rsidP="00AD62A5">
            <w:pPr>
              <w:jc w:val="center"/>
              <w:rPr>
                <w:rFonts w:ascii="Open Sans" w:hAnsi="Open Sans" w:cs="Open Sans"/>
                <w:iCs/>
                <w:color w:val="000000" w:themeColor="text1"/>
                <w:sz w:val="18"/>
                <w:szCs w:val="18"/>
              </w:rPr>
            </w:pPr>
            <w:r w:rsidRPr="00A46CEC">
              <w:rPr>
                <w:rFonts w:ascii="Open Sans" w:hAnsi="Open Sans" w:cs="Open Sans"/>
                <w:iCs/>
                <w:color w:val="000000" w:themeColor="text1"/>
                <w:sz w:val="18"/>
                <w:szCs w:val="18"/>
              </w:rPr>
              <w:t>8</w:t>
            </w:r>
            <w:r w:rsidR="00B64832" w:rsidRPr="00A46CEC">
              <w:rPr>
                <w:rFonts w:ascii="Open Sans" w:hAnsi="Open Sans" w:cs="Open Sans"/>
                <w:iCs/>
                <w:color w:val="000000" w:themeColor="text1"/>
                <w:sz w:val="18"/>
                <w:szCs w:val="18"/>
              </w:rPr>
              <w:t xml:space="preserve"> %</w:t>
            </w:r>
          </w:p>
        </w:tc>
      </w:tr>
    </w:tbl>
    <w:p w14:paraId="25004BF1" w14:textId="77777777" w:rsidR="00062140" w:rsidRPr="00062140" w:rsidRDefault="00062140" w:rsidP="00062140">
      <w:bookmarkStart w:id="11" w:name="_Toc197435464"/>
    </w:p>
    <w:p w14:paraId="69392751" w14:textId="2FDB5D12" w:rsidR="00227BDB" w:rsidRPr="001456B4" w:rsidRDefault="00915D34" w:rsidP="00136A84">
      <w:pPr>
        <w:pStyle w:val="Titre2"/>
      </w:pPr>
      <w:r>
        <w:t xml:space="preserve">ARTICLE </w:t>
      </w:r>
      <w:r w:rsidR="00842CE8">
        <w:t>3</w:t>
      </w:r>
      <w:r>
        <w:t xml:space="preserve"> : </w:t>
      </w:r>
      <w:r w:rsidR="00227BDB" w:rsidRPr="001456B4">
        <w:t>COMPOSITION DES LOTS ET VOLUMETRIE</w:t>
      </w:r>
      <w:bookmarkEnd w:id="9"/>
      <w:bookmarkEnd w:id="10"/>
      <w:bookmarkEnd w:id="11"/>
    </w:p>
    <w:p w14:paraId="3CD1F637" w14:textId="77777777" w:rsidR="007957E0" w:rsidRDefault="007957E0" w:rsidP="00E71EB9">
      <w:pPr>
        <w:rPr>
          <w:rFonts w:ascii="Open Sans" w:hAnsi="Open Sans" w:cs="Open Sans"/>
          <w:b/>
          <w:sz w:val="24"/>
          <w:szCs w:val="24"/>
          <w:u w:val="single"/>
        </w:rPr>
      </w:pPr>
      <w:bookmarkStart w:id="12" w:name="_Toc128193590"/>
      <w:bookmarkStart w:id="13" w:name="_Toc130915642"/>
    </w:p>
    <w:p w14:paraId="461AAE62" w14:textId="09E26405" w:rsidR="00E71EB9" w:rsidRDefault="00E71EB9" w:rsidP="00E71EB9">
      <w:pPr>
        <w:rPr>
          <w:rFonts w:ascii="Open Sans" w:hAnsi="Open Sans" w:cs="Open Sans"/>
          <w:b/>
          <w:iCs/>
          <w:sz w:val="22"/>
          <w:szCs w:val="22"/>
        </w:rPr>
      </w:pPr>
      <w:r w:rsidRPr="00A46CEC">
        <w:rPr>
          <w:rFonts w:ascii="Open Sans" w:hAnsi="Open Sans" w:cs="Open Sans"/>
          <w:b/>
          <w:sz w:val="22"/>
        </w:rPr>
        <w:t>LOT </w:t>
      </w:r>
      <w:r w:rsidR="00A46CEC" w:rsidRPr="00A46CEC">
        <w:rPr>
          <w:rFonts w:ascii="Open Sans" w:hAnsi="Open Sans" w:cs="Open Sans"/>
          <w:b/>
          <w:sz w:val="22"/>
        </w:rPr>
        <w:t>1</w:t>
      </w:r>
      <w:r w:rsidRPr="00A46CEC">
        <w:rPr>
          <w:rFonts w:ascii="Open Sans" w:hAnsi="Open Sans" w:cs="Open Sans"/>
          <w:b/>
          <w:sz w:val="22"/>
        </w:rPr>
        <w:t xml:space="preserve"> : </w:t>
      </w:r>
      <w:r w:rsidR="00A46CEC" w:rsidRPr="00A46CEC">
        <w:rPr>
          <w:rFonts w:ascii="Open Sans" w:hAnsi="Open Sans" w:cs="Open Sans"/>
          <w:b/>
          <w:iCs/>
          <w:sz w:val="22"/>
          <w:szCs w:val="22"/>
        </w:rPr>
        <w:t>APHP NORD ET APHP SEINE SAINT DENIS</w:t>
      </w:r>
    </w:p>
    <w:p w14:paraId="4D23BCBA" w14:textId="77777777" w:rsidR="00D46281" w:rsidRPr="00A46CEC" w:rsidRDefault="00D46281" w:rsidP="00E71EB9">
      <w:pPr>
        <w:rPr>
          <w:rFonts w:ascii="Open Sans" w:hAnsi="Open Sans" w:cs="Open Sans"/>
          <w:b/>
          <w:color w:val="000000" w:themeColor="text1"/>
        </w:rPr>
      </w:pPr>
    </w:p>
    <w:tbl>
      <w:tblPr>
        <w:tblW w:w="54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6633"/>
        <w:gridCol w:w="2830"/>
      </w:tblGrid>
      <w:tr w:rsidR="005B7001" w:rsidRPr="00D46281" w14:paraId="2E7502B9" w14:textId="77777777" w:rsidTr="005B7001">
        <w:trPr>
          <w:trHeight w:val="284"/>
        </w:trPr>
        <w:tc>
          <w:tcPr>
            <w:tcW w:w="441" w:type="dxa"/>
            <w:shd w:val="clear" w:color="auto" w:fill="auto"/>
            <w:vAlign w:val="center"/>
            <w:hideMark/>
          </w:tcPr>
          <w:p w14:paraId="69B031EA" w14:textId="7FCAB3E2" w:rsidR="00D46281" w:rsidRPr="00D46281" w:rsidRDefault="005B7001" w:rsidP="00D46281">
            <w:pPr>
              <w:jc w:val="center"/>
              <w:rPr>
                <w:rFonts w:ascii="Open Sans" w:hAnsi="Open Sans" w:cs="Open Sans"/>
                <w:b/>
                <w:bCs/>
              </w:rPr>
            </w:pPr>
            <w:r>
              <w:rPr>
                <w:rFonts w:ascii="Open Sans" w:hAnsi="Open Sans" w:cs="Open Sans"/>
                <w:b/>
                <w:bCs/>
                <w:color w:val="000000" w:themeColor="text1"/>
              </w:rPr>
              <w:t>N° AF</w:t>
            </w:r>
            <w:r w:rsidR="00D46281" w:rsidRPr="00D46281">
              <w:rPr>
                <w:rFonts w:ascii="Open Sans" w:hAnsi="Open Sans" w:cs="Open Sans"/>
                <w:b/>
                <w:bCs/>
                <w:color w:val="000000" w:themeColor="text1"/>
              </w:rPr>
              <w:t> </w:t>
            </w:r>
          </w:p>
        </w:tc>
        <w:tc>
          <w:tcPr>
            <w:tcW w:w="6633" w:type="dxa"/>
            <w:shd w:val="clear" w:color="auto" w:fill="auto"/>
            <w:vAlign w:val="center"/>
            <w:hideMark/>
          </w:tcPr>
          <w:p w14:paraId="2777D4FF" w14:textId="77777777" w:rsidR="00D46281" w:rsidRPr="00D46281" w:rsidRDefault="00D46281" w:rsidP="00D46281">
            <w:pPr>
              <w:rPr>
                <w:rFonts w:ascii="Open Sans" w:hAnsi="Open Sans" w:cs="Open Sans"/>
                <w:b/>
                <w:bCs/>
              </w:rPr>
            </w:pPr>
            <w:r w:rsidRPr="00D46281">
              <w:rPr>
                <w:rFonts w:ascii="Open Sans" w:hAnsi="Open Sans" w:cs="Open Sans"/>
                <w:b/>
                <w:bCs/>
                <w:color w:val="000000" w:themeColor="text1"/>
              </w:rPr>
              <w:t> </w:t>
            </w:r>
          </w:p>
        </w:tc>
        <w:tc>
          <w:tcPr>
            <w:tcW w:w="2830" w:type="dxa"/>
            <w:shd w:val="clear" w:color="auto" w:fill="auto"/>
            <w:vAlign w:val="center"/>
            <w:hideMark/>
          </w:tcPr>
          <w:p w14:paraId="3B32FF32" w14:textId="06AC6062" w:rsidR="00D46281" w:rsidRPr="00D46281" w:rsidRDefault="00D46281" w:rsidP="005B7001">
            <w:pPr>
              <w:jc w:val="center"/>
              <w:rPr>
                <w:rFonts w:ascii="Open Sans" w:hAnsi="Open Sans" w:cs="Open Sans"/>
                <w:b/>
                <w:bCs/>
              </w:rPr>
            </w:pPr>
            <w:r w:rsidRPr="00D46281">
              <w:rPr>
                <w:rFonts w:ascii="Open Sans" w:hAnsi="Open Sans" w:cs="Open Sans"/>
                <w:b/>
                <w:bCs/>
                <w:color w:val="000000" w:themeColor="text1"/>
              </w:rPr>
              <w:t> </w:t>
            </w:r>
            <w:r w:rsidR="005B7001" w:rsidRPr="005B7001">
              <w:rPr>
                <w:rFonts w:ascii="Open Sans" w:hAnsi="Open Sans" w:cs="Open Sans"/>
                <w:b/>
                <w:iCs/>
              </w:rPr>
              <w:t>Quantités annuelles estimées en unité</w:t>
            </w:r>
          </w:p>
        </w:tc>
      </w:tr>
      <w:tr w:rsidR="005B7001" w:rsidRPr="00D46281" w14:paraId="42294885" w14:textId="77777777" w:rsidTr="005B7001">
        <w:trPr>
          <w:trHeight w:val="284"/>
        </w:trPr>
        <w:tc>
          <w:tcPr>
            <w:tcW w:w="441" w:type="dxa"/>
            <w:shd w:val="clear" w:color="auto" w:fill="auto"/>
            <w:vAlign w:val="center"/>
            <w:hideMark/>
          </w:tcPr>
          <w:p w14:paraId="59F639B7"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w:t>
            </w:r>
          </w:p>
        </w:tc>
        <w:tc>
          <w:tcPr>
            <w:tcW w:w="6633" w:type="dxa"/>
            <w:shd w:val="clear" w:color="auto" w:fill="auto"/>
            <w:vAlign w:val="center"/>
            <w:hideMark/>
          </w:tcPr>
          <w:p w14:paraId="5610F865" w14:textId="77777777" w:rsidR="005B7001" w:rsidRPr="00D46281" w:rsidRDefault="005B7001" w:rsidP="005B7001">
            <w:pPr>
              <w:rPr>
                <w:rFonts w:cs="Arial"/>
                <w:sz w:val="22"/>
                <w:szCs w:val="22"/>
              </w:rPr>
            </w:pPr>
            <w:r w:rsidRPr="00D46281">
              <w:rPr>
                <w:rFonts w:cs="Arial"/>
                <w:sz w:val="22"/>
                <w:szCs w:val="22"/>
              </w:rPr>
              <w:t>BAGUETTE VIENNOISE 250G LABEL ROUGE</w:t>
            </w:r>
          </w:p>
        </w:tc>
        <w:tc>
          <w:tcPr>
            <w:tcW w:w="2830" w:type="dxa"/>
            <w:shd w:val="clear" w:color="auto" w:fill="auto"/>
            <w:vAlign w:val="bottom"/>
            <w:hideMark/>
          </w:tcPr>
          <w:p w14:paraId="64162F81" w14:textId="55070C18"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50 </w:t>
            </w:r>
          </w:p>
        </w:tc>
      </w:tr>
      <w:tr w:rsidR="005B7001" w:rsidRPr="00D46281" w14:paraId="091EED4F" w14:textId="77777777" w:rsidTr="005B7001">
        <w:trPr>
          <w:trHeight w:val="284"/>
        </w:trPr>
        <w:tc>
          <w:tcPr>
            <w:tcW w:w="441" w:type="dxa"/>
            <w:shd w:val="clear" w:color="auto" w:fill="auto"/>
            <w:vAlign w:val="center"/>
            <w:hideMark/>
          </w:tcPr>
          <w:p w14:paraId="44CFFC4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w:t>
            </w:r>
          </w:p>
        </w:tc>
        <w:tc>
          <w:tcPr>
            <w:tcW w:w="6633" w:type="dxa"/>
            <w:shd w:val="clear" w:color="auto" w:fill="auto"/>
            <w:vAlign w:val="center"/>
            <w:hideMark/>
          </w:tcPr>
          <w:p w14:paraId="7A0EAB40" w14:textId="77777777" w:rsidR="005B7001" w:rsidRPr="00D46281" w:rsidRDefault="005B7001" w:rsidP="005B7001">
            <w:pPr>
              <w:rPr>
                <w:rFonts w:cs="Arial"/>
                <w:sz w:val="22"/>
                <w:szCs w:val="22"/>
              </w:rPr>
            </w:pPr>
            <w:r w:rsidRPr="00D46281">
              <w:rPr>
                <w:rFonts w:cs="Arial"/>
                <w:sz w:val="22"/>
                <w:szCs w:val="22"/>
              </w:rPr>
              <w:t>BRIOCHE RONDE 50G</w:t>
            </w:r>
          </w:p>
        </w:tc>
        <w:tc>
          <w:tcPr>
            <w:tcW w:w="2830" w:type="dxa"/>
            <w:shd w:val="clear" w:color="auto" w:fill="auto"/>
            <w:vAlign w:val="bottom"/>
            <w:hideMark/>
          </w:tcPr>
          <w:p w14:paraId="1FCCA692" w14:textId="4A55422A"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12 000 </w:t>
            </w:r>
          </w:p>
        </w:tc>
      </w:tr>
      <w:tr w:rsidR="005B7001" w:rsidRPr="00D46281" w14:paraId="2CA7949A" w14:textId="77777777" w:rsidTr="005B7001">
        <w:trPr>
          <w:trHeight w:val="284"/>
        </w:trPr>
        <w:tc>
          <w:tcPr>
            <w:tcW w:w="441" w:type="dxa"/>
            <w:shd w:val="clear" w:color="auto" w:fill="auto"/>
            <w:vAlign w:val="center"/>
            <w:hideMark/>
          </w:tcPr>
          <w:p w14:paraId="0282A102"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w:t>
            </w:r>
          </w:p>
        </w:tc>
        <w:tc>
          <w:tcPr>
            <w:tcW w:w="6633" w:type="dxa"/>
            <w:shd w:val="clear" w:color="auto" w:fill="auto"/>
            <w:vAlign w:val="center"/>
            <w:hideMark/>
          </w:tcPr>
          <w:p w14:paraId="68676AC5" w14:textId="77777777" w:rsidR="005B7001" w:rsidRPr="00D46281" w:rsidRDefault="005B7001" w:rsidP="005B7001">
            <w:pPr>
              <w:rPr>
                <w:rFonts w:cs="Arial"/>
                <w:sz w:val="22"/>
                <w:szCs w:val="22"/>
              </w:rPr>
            </w:pPr>
            <w:r w:rsidRPr="00D46281">
              <w:rPr>
                <w:rFonts w:cs="Arial"/>
                <w:sz w:val="22"/>
                <w:szCs w:val="22"/>
              </w:rPr>
              <w:t>BRIOCHE S/SEL FRAIS INDIV</w:t>
            </w:r>
          </w:p>
        </w:tc>
        <w:tc>
          <w:tcPr>
            <w:tcW w:w="2830" w:type="dxa"/>
            <w:shd w:val="clear" w:color="auto" w:fill="auto"/>
            <w:vAlign w:val="bottom"/>
            <w:hideMark/>
          </w:tcPr>
          <w:p w14:paraId="6277E561" w14:textId="578698B9"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2 000 </w:t>
            </w:r>
          </w:p>
        </w:tc>
      </w:tr>
      <w:tr w:rsidR="005B7001" w:rsidRPr="00D46281" w14:paraId="1C9E229D" w14:textId="77777777" w:rsidTr="005B7001">
        <w:trPr>
          <w:trHeight w:val="284"/>
        </w:trPr>
        <w:tc>
          <w:tcPr>
            <w:tcW w:w="441" w:type="dxa"/>
            <w:shd w:val="clear" w:color="auto" w:fill="auto"/>
            <w:vAlign w:val="center"/>
            <w:hideMark/>
          </w:tcPr>
          <w:p w14:paraId="33FCB409"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w:t>
            </w:r>
          </w:p>
        </w:tc>
        <w:tc>
          <w:tcPr>
            <w:tcW w:w="6633" w:type="dxa"/>
            <w:shd w:val="clear" w:color="auto" w:fill="auto"/>
            <w:vAlign w:val="center"/>
            <w:hideMark/>
          </w:tcPr>
          <w:p w14:paraId="009379D1" w14:textId="77777777" w:rsidR="005B7001" w:rsidRPr="00D46281" w:rsidRDefault="005B7001" w:rsidP="005B7001">
            <w:pPr>
              <w:rPr>
                <w:rFonts w:cs="Arial"/>
                <w:sz w:val="22"/>
                <w:szCs w:val="22"/>
              </w:rPr>
            </w:pPr>
            <w:r w:rsidRPr="00D46281">
              <w:rPr>
                <w:rFonts w:cs="Arial"/>
                <w:sz w:val="22"/>
                <w:szCs w:val="22"/>
              </w:rPr>
              <w:t>CHAUSSON AUX POMMES FRAIS</w:t>
            </w:r>
          </w:p>
        </w:tc>
        <w:tc>
          <w:tcPr>
            <w:tcW w:w="2830" w:type="dxa"/>
            <w:shd w:val="clear" w:color="auto" w:fill="auto"/>
            <w:vAlign w:val="bottom"/>
            <w:hideMark/>
          </w:tcPr>
          <w:p w14:paraId="34B4F169" w14:textId="0099D979"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3 600 </w:t>
            </w:r>
          </w:p>
        </w:tc>
      </w:tr>
      <w:tr w:rsidR="005B7001" w:rsidRPr="00D46281" w14:paraId="342194B9" w14:textId="77777777" w:rsidTr="005B7001">
        <w:trPr>
          <w:trHeight w:val="284"/>
        </w:trPr>
        <w:tc>
          <w:tcPr>
            <w:tcW w:w="441" w:type="dxa"/>
            <w:shd w:val="clear" w:color="auto" w:fill="auto"/>
            <w:vAlign w:val="center"/>
            <w:hideMark/>
          </w:tcPr>
          <w:p w14:paraId="79A29B5D"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lastRenderedPageBreak/>
              <w:t>5</w:t>
            </w:r>
          </w:p>
        </w:tc>
        <w:tc>
          <w:tcPr>
            <w:tcW w:w="6633" w:type="dxa"/>
            <w:shd w:val="clear" w:color="auto" w:fill="auto"/>
            <w:vAlign w:val="center"/>
            <w:hideMark/>
          </w:tcPr>
          <w:p w14:paraId="6E2F3B6D" w14:textId="77777777" w:rsidR="005B7001" w:rsidRPr="00D46281" w:rsidRDefault="005B7001" w:rsidP="005B7001">
            <w:pPr>
              <w:rPr>
                <w:rFonts w:cs="Arial"/>
                <w:sz w:val="22"/>
                <w:szCs w:val="22"/>
              </w:rPr>
            </w:pPr>
            <w:r w:rsidRPr="00D46281">
              <w:rPr>
                <w:rFonts w:cs="Arial"/>
                <w:sz w:val="22"/>
                <w:szCs w:val="22"/>
              </w:rPr>
              <w:t>CROISSANT BEURRE FRAIS</w:t>
            </w:r>
          </w:p>
        </w:tc>
        <w:tc>
          <w:tcPr>
            <w:tcW w:w="2830" w:type="dxa"/>
            <w:shd w:val="clear" w:color="auto" w:fill="auto"/>
            <w:vAlign w:val="bottom"/>
            <w:hideMark/>
          </w:tcPr>
          <w:p w14:paraId="2507B7C4" w14:textId="7AC1BA98"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142 000 </w:t>
            </w:r>
          </w:p>
        </w:tc>
      </w:tr>
      <w:tr w:rsidR="005B7001" w:rsidRPr="00D46281" w14:paraId="7B89106F" w14:textId="77777777" w:rsidTr="005B7001">
        <w:trPr>
          <w:trHeight w:val="284"/>
        </w:trPr>
        <w:tc>
          <w:tcPr>
            <w:tcW w:w="441" w:type="dxa"/>
            <w:shd w:val="clear" w:color="auto" w:fill="auto"/>
            <w:vAlign w:val="center"/>
            <w:hideMark/>
          </w:tcPr>
          <w:p w14:paraId="075351B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6</w:t>
            </w:r>
          </w:p>
        </w:tc>
        <w:tc>
          <w:tcPr>
            <w:tcW w:w="6633" w:type="dxa"/>
            <w:shd w:val="clear" w:color="auto" w:fill="auto"/>
            <w:vAlign w:val="center"/>
            <w:hideMark/>
          </w:tcPr>
          <w:p w14:paraId="22732237" w14:textId="77777777" w:rsidR="005B7001" w:rsidRPr="00D46281" w:rsidRDefault="005B7001" w:rsidP="005B7001">
            <w:pPr>
              <w:rPr>
                <w:rFonts w:cs="Arial"/>
                <w:sz w:val="22"/>
                <w:szCs w:val="22"/>
              </w:rPr>
            </w:pPr>
            <w:r w:rsidRPr="00D46281">
              <w:rPr>
                <w:rFonts w:cs="Arial"/>
                <w:sz w:val="22"/>
                <w:szCs w:val="22"/>
              </w:rPr>
              <w:t>CROISSANT BEURRE S/SEL FRAIS</w:t>
            </w:r>
          </w:p>
        </w:tc>
        <w:tc>
          <w:tcPr>
            <w:tcW w:w="2830" w:type="dxa"/>
            <w:shd w:val="clear" w:color="auto" w:fill="auto"/>
            <w:vAlign w:val="bottom"/>
            <w:hideMark/>
          </w:tcPr>
          <w:p w14:paraId="35F4630F" w14:textId="7348DA9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1 000 </w:t>
            </w:r>
          </w:p>
        </w:tc>
      </w:tr>
      <w:tr w:rsidR="005B7001" w:rsidRPr="00D46281" w14:paraId="4C4A1000" w14:textId="77777777" w:rsidTr="005B7001">
        <w:trPr>
          <w:trHeight w:val="284"/>
        </w:trPr>
        <w:tc>
          <w:tcPr>
            <w:tcW w:w="441" w:type="dxa"/>
            <w:shd w:val="clear" w:color="auto" w:fill="auto"/>
            <w:vAlign w:val="center"/>
            <w:hideMark/>
          </w:tcPr>
          <w:p w14:paraId="5448784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7</w:t>
            </w:r>
          </w:p>
        </w:tc>
        <w:tc>
          <w:tcPr>
            <w:tcW w:w="6633" w:type="dxa"/>
            <w:shd w:val="clear" w:color="auto" w:fill="auto"/>
            <w:vAlign w:val="center"/>
            <w:hideMark/>
          </w:tcPr>
          <w:p w14:paraId="7B3BCCC1" w14:textId="77777777" w:rsidR="005B7001" w:rsidRPr="00D46281" w:rsidRDefault="005B7001" w:rsidP="005B7001">
            <w:pPr>
              <w:rPr>
                <w:rFonts w:cs="Arial"/>
                <w:sz w:val="22"/>
                <w:szCs w:val="22"/>
              </w:rPr>
            </w:pPr>
            <w:r w:rsidRPr="00D46281">
              <w:rPr>
                <w:rFonts w:cs="Arial"/>
                <w:sz w:val="22"/>
                <w:szCs w:val="22"/>
              </w:rPr>
              <w:t>MINI CHAUSSON AUX POMMES FRAIS INDIV</w:t>
            </w:r>
          </w:p>
        </w:tc>
        <w:tc>
          <w:tcPr>
            <w:tcW w:w="2830" w:type="dxa"/>
            <w:shd w:val="clear" w:color="auto" w:fill="auto"/>
            <w:vAlign w:val="bottom"/>
            <w:hideMark/>
          </w:tcPr>
          <w:p w14:paraId="402AFD74" w14:textId="12C97743"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300 </w:t>
            </w:r>
          </w:p>
        </w:tc>
      </w:tr>
      <w:tr w:rsidR="005B7001" w:rsidRPr="00D46281" w14:paraId="22B1ED4D" w14:textId="77777777" w:rsidTr="005B7001">
        <w:trPr>
          <w:trHeight w:val="284"/>
        </w:trPr>
        <w:tc>
          <w:tcPr>
            <w:tcW w:w="441" w:type="dxa"/>
            <w:shd w:val="clear" w:color="auto" w:fill="auto"/>
            <w:vAlign w:val="center"/>
            <w:hideMark/>
          </w:tcPr>
          <w:p w14:paraId="5054A711"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8</w:t>
            </w:r>
          </w:p>
        </w:tc>
        <w:tc>
          <w:tcPr>
            <w:tcW w:w="6633" w:type="dxa"/>
            <w:shd w:val="clear" w:color="auto" w:fill="auto"/>
            <w:vAlign w:val="center"/>
            <w:hideMark/>
          </w:tcPr>
          <w:p w14:paraId="5A9A1390" w14:textId="77777777" w:rsidR="005B7001" w:rsidRPr="00D46281" w:rsidRDefault="005B7001" w:rsidP="005B7001">
            <w:pPr>
              <w:rPr>
                <w:rFonts w:cs="Arial"/>
                <w:sz w:val="22"/>
                <w:szCs w:val="22"/>
              </w:rPr>
            </w:pPr>
            <w:r w:rsidRPr="00D46281">
              <w:rPr>
                <w:rFonts w:cs="Arial"/>
                <w:sz w:val="22"/>
                <w:szCs w:val="22"/>
              </w:rPr>
              <w:t>MINI CROISSANT BEURRE FRAIS</w:t>
            </w:r>
          </w:p>
        </w:tc>
        <w:tc>
          <w:tcPr>
            <w:tcW w:w="2830" w:type="dxa"/>
            <w:shd w:val="clear" w:color="auto" w:fill="auto"/>
            <w:vAlign w:val="bottom"/>
            <w:hideMark/>
          </w:tcPr>
          <w:p w14:paraId="63ED53BA" w14:textId="1A8E843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7 200 </w:t>
            </w:r>
          </w:p>
        </w:tc>
      </w:tr>
      <w:tr w:rsidR="005B7001" w:rsidRPr="00D46281" w14:paraId="128776E4" w14:textId="77777777" w:rsidTr="005B7001">
        <w:trPr>
          <w:trHeight w:val="284"/>
        </w:trPr>
        <w:tc>
          <w:tcPr>
            <w:tcW w:w="441" w:type="dxa"/>
            <w:shd w:val="clear" w:color="auto" w:fill="auto"/>
            <w:vAlign w:val="center"/>
            <w:hideMark/>
          </w:tcPr>
          <w:p w14:paraId="1EE95793"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9</w:t>
            </w:r>
          </w:p>
        </w:tc>
        <w:tc>
          <w:tcPr>
            <w:tcW w:w="6633" w:type="dxa"/>
            <w:shd w:val="clear" w:color="auto" w:fill="auto"/>
            <w:vAlign w:val="center"/>
            <w:hideMark/>
          </w:tcPr>
          <w:p w14:paraId="78D16982" w14:textId="77777777" w:rsidR="005B7001" w:rsidRPr="00D46281" w:rsidRDefault="005B7001" w:rsidP="005B7001">
            <w:pPr>
              <w:rPr>
                <w:rFonts w:cs="Arial"/>
                <w:sz w:val="22"/>
                <w:szCs w:val="22"/>
              </w:rPr>
            </w:pPr>
            <w:r w:rsidRPr="00D46281">
              <w:rPr>
                <w:rFonts w:cs="Arial"/>
                <w:sz w:val="22"/>
                <w:szCs w:val="22"/>
              </w:rPr>
              <w:t>MINI PAIN AUX RAISINS FRAIS</w:t>
            </w:r>
          </w:p>
        </w:tc>
        <w:tc>
          <w:tcPr>
            <w:tcW w:w="2830" w:type="dxa"/>
            <w:shd w:val="clear" w:color="auto" w:fill="auto"/>
            <w:vAlign w:val="bottom"/>
            <w:hideMark/>
          </w:tcPr>
          <w:p w14:paraId="14C98888" w14:textId="7B7D146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7 200 </w:t>
            </w:r>
          </w:p>
        </w:tc>
      </w:tr>
      <w:tr w:rsidR="005B7001" w:rsidRPr="00D46281" w14:paraId="6F2FC38E" w14:textId="77777777" w:rsidTr="005B7001">
        <w:trPr>
          <w:trHeight w:val="284"/>
        </w:trPr>
        <w:tc>
          <w:tcPr>
            <w:tcW w:w="441" w:type="dxa"/>
            <w:shd w:val="clear" w:color="auto" w:fill="auto"/>
            <w:vAlign w:val="center"/>
            <w:hideMark/>
          </w:tcPr>
          <w:p w14:paraId="71E8C61E"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10</w:t>
            </w:r>
          </w:p>
        </w:tc>
        <w:tc>
          <w:tcPr>
            <w:tcW w:w="6633" w:type="dxa"/>
            <w:shd w:val="clear" w:color="auto" w:fill="auto"/>
            <w:vAlign w:val="center"/>
            <w:hideMark/>
          </w:tcPr>
          <w:p w14:paraId="0A055D12" w14:textId="77777777" w:rsidR="005B7001" w:rsidRPr="00D46281" w:rsidRDefault="005B7001" w:rsidP="005B7001">
            <w:pPr>
              <w:rPr>
                <w:rFonts w:cs="Arial"/>
                <w:sz w:val="22"/>
                <w:szCs w:val="22"/>
              </w:rPr>
            </w:pPr>
            <w:r w:rsidRPr="00D46281">
              <w:rPr>
                <w:rFonts w:cs="Arial"/>
                <w:sz w:val="22"/>
                <w:szCs w:val="22"/>
              </w:rPr>
              <w:t>MINI PAIN CHOCOLAT FRAIS</w:t>
            </w:r>
          </w:p>
        </w:tc>
        <w:tc>
          <w:tcPr>
            <w:tcW w:w="2830" w:type="dxa"/>
            <w:shd w:val="clear" w:color="auto" w:fill="auto"/>
            <w:vAlign w:val="bottom"/>
            <w:hideMark/>
          </w:tcPr>
          <w:p w14:paraId="0AD02BDF" w14:textId="4387188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7 200 </w:t>
            </w:r>
          </w:p>
        </w:tc>
      </w:tr>
      <w:tr w:rsidR="005B7001" w:rsidRPr="00D46281" w14:paraId="48D5DB87" w14:textId="77777777" w:rsidTr="005B7001">
        <w:trPr>
          <w:trHeight w:val="284"/>
        </w:trPr>
        <w:tc>
          <w:tcPr>
            <w:tcW w:w="441" w:type="dxa"/>
            <w:shd w:val="clear" w:color="auto" w:fill="auto"/>
            <w:vAlign w:val="center"/>
            <w:hideMark/>
          </w:tcPr>
          <w:p w14:paraId="166E0B9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11</w:t>
            </w:r>
          </w:p>
        </w:tc>
        <w:tc>
          <w:tcPr>
            <w:tcW w:w="6633" w:type="dxa"/>
            <w:shd w:val="clear" w:color="auto" w:fill="auto"/>
            <w:vAlign w:val="center"/>
            <w:hideMark/>
          </w:tcPr>
          <w:p w14:paraId="16C01E3D" w14:textId="77777777" w:rsidR="005B7001" w:rsidRPr="00D46281" w:rsidRDefault="005B7001" w:rsidP="005B7001">
            <w:pPr>
              <w:rPr>
                <w:rFonts w:cs="Arial"/>
                <w:sz w:val="22"/>
                <w:szCs w:val="22"/>
              </w:rPr>
            </w:pPr>
            <w:r w:rsidRPr="00D46281">
              <w:rPr>
                <w:rFonts w:cs="Arial"/>
                <w:sz w:val="22"/>
                <w:szCs w:val="22"/>
              </w:rPr>
              <w:t>PAIN AU CHOCOLAT FRAIS</w:t>
            </w:r>
          </w:p>
        </w:tc>
        <w:tc>
          <w:tcPr>
            <w:tcW w:w="2830" w:type="dxa"/>
            <w:shd w:val="clear" w:color="auto" w:fill="auto"/>
            <w:vAlign w:val="bottom"/>
            <w:hideMark/>
          </w:tcPr>
          <w:p w14:paraId="6354D756" w14:textId="371258A2"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22 000 </w:t>
            </w:r>
          </w:p>
        </w:tc>
      </w:tr>
      <w:tr w:rsidR="005B7001" w:rsidRPr="00D46281" w14:paraId="56E0DDD1" w14:textId="77777777" w:rsidTr="005B7001">
        <w:trPr>
          <w:trHeight w:val="284"/>
        </w:trPr>
        <w:tc>
          <w:tcPr>
            <w:tcW w:w="441" w:type="dxa"/>
            <w:shd w:val="clear" w:color="auto" w:fill="auto"/>
            <w:vAlign w:val="center"/>
            <w:hideMark/>
          </w:tcPr>
          <w:p w14:paraId="4F53A95A"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12</w:t>
            </w:r>
          </w:p>
        </w:tc>
        <w:tc>
          <w:tcPr>
            <w:tcW w:w="6633" w:type="dxa"/>
            <w:shd w:val="clear" w:color="auto" w:fill="auto"/>
            <w:vAlign w:val="center"/>
            <w:hideMark/>
          </w:tcPr>
          <w:p w14:paraId="5794BD55" w14:textId="77777777" w:rsidR="005B7001" w:rsidRPr="00D46281" w:rsidRDefault="005B7001" w:rsidP="005B7001">
            <w:pPr>
              <w:rPr>
                <w:rFonts w:cs="Arial"/>
                <w:sz w:val="22"/>
                <w:szCs w:val="22"/>
              </w:rPr>
            </w:pPr>
            <w:r w:rsidRPr="00D46281">
              <w:rPr>
                <w:rFonts w:cs="Arial"/>
                <w:sz w:val="22"/>
                <w:szCs w:val="22"/>
              </w:rPr>
              <w:t>PAIN AU LAIT FRAIS</w:t>
            </w:r>
          </w:p>
        </w:tc>
        <w:tc>
          <w:tcPr>
            <w:tcW w:w="2830" w:type="dxa"/>
            <w:shd w:val="clear" w:color="auto" w:fill="auto"/>
            <w:vAlign w:val="bottom"/>
            <w:hideMark/>
          </w:tcPr>
          <w:p w14:paraId="00304557" w14:textId="69A67CC6"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4 700 </w:t>
            </w:r>
          </w:p>
        </w:tc>
      </w:tr>
      <w:tr w:rsidR="005B7001" w:rsidRPr="00D46281" w14:paraId="6AA71756" w14:textId="77777777" w:rsidTr="005B7001">
        <w:trPr>
          <w:trHeight w:val="284"/>
        </w:trPr>
        <w:tc>
          <w:tcPr>
            <w:tcW w:w="441" w:type="dxa"/>
            <w:shd w:val="clear" w:color="auto" w:fill="auto"/>
            <w:vAlign w:val="center"/>
            <w:hideMark/>
          </w:tcPr>
          <w:p w14:paraId="0BAA722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13</w:t>
            </w:r>
          </w:p>
        </w:tc>
        <w:tc>
          <w:tcPr>
            <w:tcW w:w="6633" w:type="dxa"/>
            <w:shd w:val="clear" w:color="auto" w:fill="auto"/>
            <w:vAlign w:val="center"/>
            <w:hideMark/>
          </w:tcPr>
          <w:p w14:paraId="24E9C7CA" w14:textId="77777777" w:rsidR="005B7001" w:rsidRPr="00D46281" w:rsidRDefault="005B7001" w:rsidP="005B7001">
            <w:pPr>
              <w:rPr>
                <w:rFonts w:cs="Arial"/>
                <w:sz w:val="22"/>
                <w:szCs w:val="22"/>
              </w:rPr>
            </w:pPr>
            <w:r w:rsidRPr="00D46281">
              <w:rPr>
                <w:rFonts w:cs="Arial"/>
                <w:sz w:val="22"/>
                <w:szCs w:val="22"/>
              </w:rPr>
              <w:t>PAIN AUX RAISINS FRAIS</w:t>
            </w:r>
          </w:p>
        </w:tc>
        <w:tc>
          <w:tcPr>
            <w:tcW w:w="2830" w:type="dxa"/>
            <w:shd w:val="clear" w:color="auto" w:fill="auto"/>
            <w:vAlign w:val="bottom"/>
            <w:hideMark/>
          </w:tcPr>
          <w:p w14:paraId="37A25BC3" w14:textId="2E32FAFC"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1 100 </w:t>
            </w:r>
          </w:p>
        </w:tc>
      </w:tr>
      <w:tr w:rsidR="005B7001" w:rsidRPr="00D46281" w14:paraId="3B5FB6D5" w14:textId="77777777" w:rsidTr="005B7001">
        <w:trPr>
          <w:trHeight w:val="284"/>
        </w:trPr>
        <w:tc>
          <w:tcPr>
            <w:tcW w:w="441" w:type="dxa"/>
            <w:shd w:val="clear" w:color="auto" w:fill="auto"/>
            <w:vAlign w:val="center"/>
            <w:hideMark/>
          </w:tcPr>
          <w:p w14:paraId="273733B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14</w:t>
            </w:r>
          </w:p>
        </w:tc>
        <w:tc>
          <w:tcPr>
            <w:tcW w:w="6633" w:type="dxa"/>
            <w:shd w:val="clear" w:color="auto" w:fill="auto"/>
            <w:vAlign w:val="center"/>
            <w:hideMark/>
          </w:tcPr>
          <w:p w14:paraId="0BC85F95" w14:textId="77777777" w:rsidR="005B7001" w:rsidRPr="00D46281" w:rsidRDefault="005B7001" w:rsidP="005B7001">
            <w:pPr>
              <w:rPr>
                <w:rFonts w:cs="Arial"/>
                <w:sz w:val="22"/>
                <w:szCs w:val="22"/>
              </w:rPr>
            </w:pPr>
            <w:r w:rsidRPr="00D46281">
              <w:rPr>
                <w:rFonts w:cs="Arial"/>
                <w:sz w:val="22"/>
                <w:szCs w:val="22"/>
              </w:rPr>
              <w:t xml:space="preserve">PAIN BAGUETTE 250G </w:t>
            </w:r>
          </w:p>
        </w:tc>
        <w:tc>
          <w:tcPr>
            <w:tcW w:w="2830" w:type="dxa"/>
            <w:shd w:val="clear" w:color="auto" w:fill="auto"/>
            <w:vAlign w:val="bottom"/>
            <w:hideMark/>
          </w:tcPr>
          <w:p w14:paraId="21079805" w14:textId="6CC9ED2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45 000 </w:t>
            </w:r>
          </w:p>
        </w:tc>
      </w:tr>
      <w:tr w:rsidR="005B7001" w:rsidRPr="00D46281" w14:paraId="2AFBE2C1" w14:textId="77777777" w:rsidTr="005B7001">
        <w:trPr>
          <w:trHeight w:val="284"/>
        </w:trPr>
        <w:tc>
          <w:tcPr>
            <w:tcW w:w="441" w:type="dxa"/>
            <w:shd w:val="clear" w:color="auto" w:fill="auto"/>
            <w:vAlign w:val="center"/>
            <w:hideMark/>
          </w:tcPr>
          <w:p w14:paraId="61F5DA00"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15</w:t>
            </w:r>
          </w:p>
        </w:tc>
        <w:tc>
          <w:tcPr>
            <w:tcW w:w="6633" w:type="dxa"/>
            <w:shd w:val="clear" w:color="auto" w:fill="auto"/>
            <w:vAlign w:val="center"/>
            <w:hideMark/>
          </w:tcPr>
          <w:p w14:paraId="2FB91CED" w14:textId="77777777" w:rsidR="005B7001" w:rsidRPr="00D46281" w:rsidRDefault="005B7001" w:rsidP="005B7001">
            <w:pPr>
              <w:rPr>
                <w:rFonts w:cs="Arial"/>
                <w:sz w:val="22"/>
                <w:szCs w:val="22"/>
              </w:rPr>
            </w:pPr>
            <w:r w:rsidRPr="00D46281">
              <w:rPr>
                <w:rFonts w:cs="Arial"/>
                <w:sz w:val="22"/>
                <w:szCs w:val="22"/>
              </w:rPr>
              <w:t xml:space="preserve">PAIN CAMPAGNE 400GR TRANCHE </w:t>
            </w:r>
          </w:p>
        </w:tc>
        <w:tc>
          <w:tcPr>
            <w:tcW w:w="2830" w:type="dxa"/>
            <w:shd w:val="clear" w:color="auto" w:fill="auto"/>
            <w:vAlign w:val="bottom"/>
            <w:hideMark/>
          </w:tcPr>
          <w:p w14:paraId="6B976B4A" w14:textId="684ED37B"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90 </w:t>
            </w:r>
          </w:p>
        </w:tc>
      </w:tr>
      <w:tr w:rsidR="005B7001" w:rsidRPr="00D46281" w14:paraId="4AFE53BC" w14:textId="77777777" w:rsidTr="005B7001">
        <w:trPr>
          <w:trHeight w:val="284"/>
        </w:trPr>
        <w:tc>
          <w:tcPr>
            <w:tcW w:w="441" w:type="dxa"/>
            <w:shd w:val="clear" w:color="auto" w:fill="auto"/>
            <w:vAlign w:val="center"/>
            <w:hideMark/>
          </w:tcPr>
          <w:p w14:paraId="1C36DD1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16</w:t>
            </w:r>
          </w:p>
        </w:tc>
        <w:tc>
          <w:tcPr>
            <w:tcW w:w="6633" w:type="dxa"/>
            <w:shd w:val="clear" w:color="auto" w:fill="auto"/>
            <w:vAlign w:val="center"/>
            <w:hideMark/>
          </w:tcPr>
          <w:p w14:paraId="7FCD2A39" w14:textId="77777777" w:rsidR="005B7001" w:rsidRPr="00D46281" w:rsidRDefault="005B7001" w:rsidP="005B7001">
            <w:pPr>
              <w:rPr>
                <w:rFonts w:cs="Arial"/>
                <w:sz w:val="22"/>
                <w:szCs w:val="22"/>
              </w:rPr>
            </w:pPr>
            <w:r w:rsidRPr="00D46281">
              <w:rPr>
                <w:rFonts w:cs="Arial"/>
                <w:sz w:val="22"/>
                <w:szCs w:val="22"/>
              </w:rPr>
              <w:t>PAIN DE MIE BIO / 1 TRANCHE</w:t>
            </w:r>
          </w:p>
        </w:tc>
        <w:tc>
          <w:tcPr>
            <w:tcW w:w="2830" w:type="dxa"/>
            <w:shd w:val="clear" w:color="auto" w:fill="auto"/>
            <w:vAlign w:val="bottom"/>
            <w:hideMark/>
          </w:tcPr>
          <w:p w14:paraId="7CD9CF9A" w14:textId="23A42222"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160 000 </w:t>
            </w:r>
          </w:p>
        </w:tc>
      </w:tr>
      <w:tr w:rsidR="005B7001" w:rsidRPr="00D46281" w14:paraId="0D2654EB" w14:textId="77777777" w:rsidTr="005B7001">
        <w:trPr>
          <w:trHeight w:val="284"/>
        </w:trPr>
        <w:tc>
          <w:tcPr>
            <w:tcW w:w="441" w:type="dxa"/>
            <w:shd w:val="clear" w:color="auto" w:fill="auto"/>
            <w:vAlign w:val="center"/>
            <w:hideMark/>
          </w:tcPr>
          <w:p w14:paraId="19DF38D4"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17</w:t>
            </w:r>
          </w:p>
        </w:tc>
        <w:tc>
          <w:tcPr>
            <w:tcW w:w="6633" w:type="dxa"/>
            <w:shd w:val="clear" w:color="auto" w:fill="auto"/>
            <w:vAlign w:val="center"/>
            <w:hideMark/>
          </w:tcPr>
          <w:p w14:paraId="2393D537" w14:textId="77777777" w:rsidR="005B7001" w:rsidRPr="00D46281" w:rsidRDefault="005B7001" w:rsidP="005B7001">
            <w:pPr>
              <w:rPr>
                <w:rFonts w:cs="Arial"/>
                <w:sz w:val="22"/>
                <w:szCs w:val="22"/>
              </w:rPr>
            </w:pPr>
            <w:r w:rsidRPr="00D46281">
              <w:rPr>
                <w:rFonts w:cs="Arial"/>
                <w:sz w:val="22"/>
                <w:szCs w:val="22"/>
              </w:rPr>
              <w:t>PAIN DE MIE BIO / 2 TRANCHES</w:t>
            </w:r>
          </w:p>
        </w:tc>
        <w:tc>
          <w:tcPr>
            <w:tcW w:w="2830" w:type="dxa"/>
            <w:shd w:val="clear" w:color="auto" w:fill="auto"/>
            <w:vAlign w:val="bottom"/>
            <w:hideMark/>
          </w:tcPr>
          <w:p w14:paraId="79675B4B" w14:textId="1C6D5FCD"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120 000 </w:t>
            </w:r>
          </w:p>
        </w:tc>
      </w:tr>
      <w:tr w:rsidR="005B7001" w:rsidRPr="00D46281" w14:paraId="423A0E48" w14:textId="77777777" w:rsidTr="005B7001">
        <w:trPr>
          <w:trHeight w:val="284"/>
        </w:trPr>
        <w:tc>
          <w:tcPr>
            <w:tcW w:w="441" w:type="dxa"/>
            <w:shd w:val="clear" w:color="auto" w:fill="auto"/>
            <w:vAlign w:val="center"/>
            <w:hideMark/>
          </w:tcPr>
          <w:p w14:paraId="12947AD7"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18</w:t>
            </w:r>
          </w:p>
        </w:tc>
        <w:tc>
          <w:tcPr>
            <w:tcW w:w="6633" w:type="dxa"/>
            <w:shd w:val="clear" w:color="auto" w:fill="auto"/>
            <w:vAlign w:val="center"/>
            <w:hideMark/>
          </w:tcPr>
          <w:p w14:paraId="653937CF" w14:textId="77777777" w:rsidR="005B7001" w:rsidRPr="00D46281" w:rsidRDefault="005B7001" w:rsidP="005B7001">
            <w:pPr>
              <w:rPr>
                <w:rFonts w:cs="Arial"/>
                <w:sz w:val="22"/>
                <w:szCs w:val="22"/>
              </w:rPr>
            </w:pPr>
            <w:r w:rsidRPr="00D46281">
              <w:rPr>
                <w:rFonts w:cs="Arial"/>
                <w:sz w:val="22"/>
                <w:szCs w:val="22"/>
              </w:rPr>
              <w:t>PAIN DE MIE BIO / 2 TRANCHES SANS CROUTE</w:t>
            </w:r>
          </w:p>
        </w:tc>
        <w:tc>
          <w:tcPr>
            <w:tcW w:w="2830" w:type="dxa"/>
            <w:shd w:val="clear" w:color="auto" w:fill="auto"/>
            <w:vAlign w:val="bottom"/>
            <w:hideMark/>
          </w:tcPr>
          <w:p w14:paraId="5F1EF8C2" w14:textId="605CB51C"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20 000 </w:t>
            </w:r>
          </w:p>
        </w:tc>
      </w:tr>
      <w:tr w:rsidR="005B7001" w:rsidRPr="00D46281" w14:paraId="459E4FE7" w14:textId="77777777" w:rsidTr="005B7001">
        <w:trPr>
          <w:trHeight w:val="284"/>
        </w:trPr>
        <w:tc>
          <w:tcPr>
            <w:tcW w:w="441" w:type="dxa"/>
            <w:shd w:val="clear" w:color="auto" w:fill="auto"/>
            <w:vAlign w:val="center"/>
            <w:hideMark/>
          </w:tcPr>
          <w:p w14:paraId="4842B7E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19</w:t>
            </w:r>
          </w:p>
        </w:tc>
        <w:tc>
          <w:tcPr>
            <w:tcW w:w="6633" w:type="dxa"/>
            <w:shd w:val="clear" w:color="auto" w:fill="auto"/>
            <w:vAlign w:val="center"/>
            <w:hideMark/>
          </w:tcPr>
          <w:p w14:paraId="4295C0EE" w14:textId="77777777" w:rsidR="005B7001" w:rsidRPr="00D46281" w:rsidRDefault="005B7001" w:rsidP="005B7001">
            <w:pPr>
              <w:rPr>
                <w:rFonts w:cs="Arial"/>
                <w:sz w:val="22"/>
                <w:szCs w:val="22"/>
              </w:rPr>
            </w:pPr>
            <w:r w:rsidRPr="00D46281">
              <w:rPr>
                <w:rFonts w:cs="Arial"/>
                <w:sz w:val="22"/>
                <w:szCs w:val="22"/>
              </w:rPr>
              <w:t>PAIN DE MIE BIO /1 TRANCHE SANS CROUTE</w:t>
            </w:r>
          </w:p>
        </w:tc>
        <w:tc>
          <w:tcPr>
            <w:tcW w:w="2830" w:type="dxa"/>
            <w:shd w:val="clear" w:color="auto" w:fill="auto"/>
            <w:vAlign w:val="bottom"/>
            <w:hideMark/>
          </w:tcPr>
          <w:p w14:paraId="06174427" w14:textId="1DA29B9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105 000 </w:t>
            </w:r>
          </w:p>
        </w:tc>
      </w:tr>
      <w:tr w:rsidR="005B7001" w:rsidRPr="00D46281" w14:paraId="7F98367A" w14:textId="77777777" w:rsidTr="005B7001">
        <w:trPr>
          <w:trHeight w:val="284"/>
        </w:trPr>
        <w:tc>
          <w:tcPr>
            <w:tcW w:w="441" w:type="dxa"/>
            <w:shd w:val="clear" w:color="auto" w:fill="auto"/>
            <w:vAlign w:val="center"/>
            <w:hideMark/>
          </w:tcPr>
          <w:p w14:paraId="656C328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20</w:t>
            </w:r>
          </w:p>
        </w:tc>
        <w:tc>
          <w:tcPr>
            <w:tcW w:w="6633" w:type="dxa"/>
            <w:shd w:val="clear" w:color="auto" w:fill="auto"/>
            <w:vAlign w:val="center"/>
            <w:hideMark/>
          </w:tcPr>
          <w:p w14:paraId="02DC18B4" w14:textId="77777777" w:rsidR="005B7001" w:rsidRPr="00D46281" w:rsidRDefault="005B7001" w:rsidP="005B7001">
            <w:pPr>
              <w:rPr>
                <w:rFonts w:cs="Arial"/>
                <w:sz w:val="22"/>
                <w:szCs w:val="22"/>
              </w:rPr>
            </w:pPr>
            <w:r w:rsidRPr="00D46281">
              <w:rPr>
                <w:rFonts w:cs="Arial"/>
                <w:sz w:val="22"/>
                <w:szCs w:val="22"/>
              </w:rPr>
              <w:t>PAIN DE MIE BIO ENTIER TRANCHE</w:t>
            </w:r>
          </w:p>
        </w:tc>
        <w:tc>
          <w:tcPr>
            <w:tcW w:w="2830" w:type="dxa"/>
            <w:shd w:val="clear" w:color="auto" w:fill="auto"/>
            <w:vAlign w:val="bottom"/>
            <w:hideMark/>
          </w:tcPr>
          <w:p w14:paraId="50AC5DD3" w14:textId="09F1E81C"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40 </w:t>
            </w:r>
          </w:p>
        </w:tc>
      </w:tr>
      <w:tr w:rsidR="005B7001" w:rsidRPr="00D46281" w14:paraId="4F70CF81" w14:textId="77777777" w:rsidTr="005B7001">
        <w:trPr>
          <w:trHeight w:val="284"/>
        </w:trPr>
        <w:tc>
          <w:tcPr>
            <w:tcW w:w="441" w:type="dxa"/>
            <w:shd w:val="clear" w:color="auto" w:fill="auto"/>
            <w:vAlign w:val="center"/>
            <w:hideMark/>
          </w:tcPr>
          <w:p w14:paraId="0D6EDA7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21</w:t>
            </w:r>
          </w:p>
        </w:tc>
        <w:tc>
          <w:tcPr>
            <w:tcW w:w="6633" w:type="dxa"/>
            <w:shd w:val="clear" w:color="auto" w:fill="auto"/>
            <w:vAlign w:val="center"/>
            <w:hideMark/>
          </w:tcPr>
          <w:p w14:paraId="70BFA952" w14:textId="77777777" w:rsidR="005B7001" w:rsidRPr="00D46281" w:rsidRDefault="005B7001" w:rsidP="005B7001">
            <w:pPr>
              <w:rPr>
                <w:rFonts w:cs="Arial"/>
                <w:sz w:val="22"/>
                <w:szCs w:val="22"/>
              </w:rPr>
            </w:pPr>
            <w:r w:rsidRPr="00D46281">
              <w:rPr>
                <w:rFonts w:cs="Arial"/>
                <w:sz w:val="22"/>
                <w:szCs w:val="22"/>
              </w:rPr>
              <w:t>PAIN DE MIE BIO SANS SEL / 1 TRANCHE</w:t>
            </w:r>
          </w:p>
        </w:tc>
        <w:tc>
          <w:tcPr>
            <w:tcW w:w="2830" w:type="dxa"/>
            <w:shd w:val="clear" w:color="auto" w:fill="auto"/>
            <w:vAlign w:val="bottom"/>
            <w:hideMark/>
          </w:tcPr>
          <w:p w14:paraId="03CFA16F" w14:textId="71E87D2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4 000 </w:t>
            </w:r>
          </w:p>
        </w:tc>
      </w:tr>
      <w:tr w:rsidR="005B7001" w:rsidRPr="00D46281" w14:paraId="34BBDED4" w14:textId="77777777" w:rsidTr="005B7001">
        <w:trPr>
          <w:trHeight w:val="284"/>
        </w:trPr>
        <w:tc>
          <w:tcPr>
            <w:tcW w:w="441" w:type="dxa"/>
            <w:shd w:val="clear" w:color="auto" w:fill="auto"/>
            <w:vAlign w:val="center"/>
            <w:hideMark/>
          </w:tcPr>
          <w:p w14:paraId="35D559D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22</w:t>
            </w:r>
          </w:p>
        </w:tc>
        <w:tc>
          <w:tcPr>
            <w:tcW w:w="6633" w:type="dxa"/>
            <w:shd w:val="clear" w:color="auto" w:fill="auto"/>
            <w:vAlign w:val="center"/>
            <w:hideMark/>
          </w:tcPr>
          <w:p w14:paraId="54E435A4" w14:textId="77777777" w:rsidR="005B7001" w:rsidRPr="00D46281" w:rsidRDefault="005B7001" w:rsidP="005B7001">
            <w:pPr>
              <w:rPr>
                <w:rFonts w:cs="Arial"/>
                <w:sz w:val="22"/>
                <w:szCs w:val="22"/>
              </w:rPr>
            </w:pPr>
            <w:r w:rsidRPr="00D46281">
              <w:rPr>
                <w:rFonts w:cs="Arial"/>
                <w:sz w:val="22"/>
                <w:szCs w:val="22"/>
              </w:rPr>
              <w:t>PAIN DE MIE BIO SANS SEL / 2 TRANCHES</w:t>
            </w:r>
          </w:p>
        </w:tc>
        <w:tc>
          <w:tcPr>
            <w:tcW w:w="2830" w:type="dxa"/>
            <w:shd w:val="clear" w:color="auto" w:fill="auto"/>
            <w:vAlign w:val="bottom"/>
            <w:hideMark/>
          </w:tcPr>
          <w:p w14:paraId="51EAB8AE" w14:textId="3E43F290"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3 500 </w:t>
            </w:r>
          </w:p>
        </w:tc>
      </w:tr>
      <w:tr w:rsidR="005B7001" w:rsidRPr="00D46281" w14:paraId="0229D040" w14:textId="77777777" w:rsidTr="005B7001">
        <w:trPr>
          <w:trHeight w:val="284"/>
        </w:trPr>
        <w:tc>
          <w:tcPr>
            <w:tcW w:w="441" w:type="dxa"/>
            <w:shd w:val="clear" w:color="auto" w:fill="auto"/>
            <w:vAlign w:val="center"/>
            <w:hideMark/>
          </w:tcPr>
          <w:p w14:paraId="266028E9"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23</w:t>
            </w:r>
          </w:p>
        </w:tc>
        <w:tc>
          <w:tcPr>
            <w:tcW w:w="6633" w:type="dxa"/>
            <w:shd w:val="clear" w:color="auto" w:fill="auto"/>
            <w:vAlign w:val="center"/>
            <w:hideMark/>
          </w:tcPr>
          <w:p w14:paraId="520E2778" w14:textId="77777777" w:rsidR="005B7001" w:rsidRPr="00D46281" w:rsidRDefault="005B7001" w:rsidP="005B7001">
            <w:pPr>
              <w:rPr>
                <w:rFonts w:cs="Arial"/>
                <w:sz w:val="22"/>
                <w:szCs w:val="22"/>
              </w:rPr>
            </w:pPr>
            <w:r w:rsidRPr="00D46281">
              <w:rPr>
                <w:rFonts w:cs="Arial"/>
                <w:sz w:val="22"/>
                <w:szCs w:val="22"/>
              </w:rPr>
              <w:t>PAIN DE MIE BIO TRANCHE SANS CROUTE</w:t>
            </w:r>
          </w:p>
        </w:tc>
        <w:tc>
          <w:tcPr>
            <w:tcW w:w="2830" w:type="dxa"/>
            <w:shd w:val="clear" w:color="auto" w:fill="auto"/>
            <w:vAlign w:val="bottom"/>
            <w:hideMark/>
          </w:tcPr>
          <w:p w14:paraId="040D029C" w14:textId="2EFF956D"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w:t>
            </w:r>
          </w:p>
        </w:tc>
      </w:tr>
      <w:tr w:rsidR="005B7001" w:rsidRPr="00D46281" w14:paraId="5B30EC5A" w14:textId="77777777" w:rsidTr="005B7001">
        <w:trPr>
          <w:trHeight w:val="284"/>
        </w:trPr>
        <w:tc>
          <w:tcPr>
            <w:tcW w:w="441" w:type="dxa"/>
            <w:shd w:val="clear" w:color="auto" w:fill="auto"/>
            <w:vAlign w:val="center"/>
            <w:hideMark/>
          </w:tcPr>
          <w:p w14:paraId="1926D5D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24</w:t>
            </w:r>
          </w:p>
        </w:tc>
        <w:tc>
          <w:tcPr>
            <w:tcW w:w="6633" w:type="dxa"/>
            <w:shd w:val="clear" w:color="auto" w:fill="auto"/>
            <w:vAlign w:val="center"/>
            <w:hideMark/>
          </w:tcPr>
          <w:p w14:paraId="01E70BA8" w14:textId="77777777" w:rsidR="005B7001" w:rsidRPr="00D46281" w:rsidRDefault="005B7001" w:rsidP="005B7001">
            <w:pPr>
              <w:rPr>
                <w:rFonts w:cs="Arial"/>
                <w:sz w:val="22"/>
                <w:szCs w:val="22"/>
              </w:rPr>
            </w:pPr>
            <w:r w:rsidRPr="00D46281">
              <w:rPr>
                <w:rFonts w:cs="Arial"/>
                <w:sz w:val="22"/>
                <w:szCs w:val="22"/>
              </w:rPr>
              <w:t xml:space="preserve">PAIN PARISIEN 400GR </w:t>
            </w:r>
          </w:p>
        </w:tc>
        <w:tc>
          <w:tcPr>
            <w:tcW w:w="2830" w:type="dxa"/>
            <w:shd w:val="clear" w:color="auto" w:fill="auto"/>
            <w:vAlign w:val="bottom"/>
            <w:hideMark/>
          </w:tcPr>
          <w:p w14:paraId="17B6CF07" w14:textId="0A817FD5"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50 </w:t>
            </w:r>
          </w:p>
        </w:tc>
      </w:tr>
      <w:tr w:rsidR="005B7001" w:rsidRPr="00D46281" w14:paraId="46CDE70F" w14:textId="77777777" w:rsidTr="005B7001">
        <w:trPr>
          <w:trHeight w:val="284"/>
        </w:trPr>
        <w:tc>
          <w:tcPr>
            <w:tcW w:w="441" w:type="dxa"/>
            <w:shd w:val="clear" w:color="auto" w:fill="auto"/>
            <w:vAlign w:val="center"/>
            <w:hideMark/>
          </w:tcPr>
          <w:p w14:paraId="7EE81AFF"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25</w:t>
            </w:r>
          </w:p>
        </w:tc>
        <w:tc>
          <w:tcPr>
            <w:tcW w:w="6633" w:type="dxa"/>
            <w:shd w:val="clear" w:color="auto" w:fill="auto"/>
            <w:vAlign w:val="center"/>
            <w:hideMark/>
          </w:tcPr>
          <w:p w14:paraId="2960B4D4" w14:textId="77777777" w:rsidR="005B7001" w:rsidRPr="00D46281" w:rsidRDefault="005B7001" w:rsidP="005B7001">
            <w:pPr>
              <w:rPr>
                <w:rFonts w:cs="Arial"/>
                <w:sz w:val="22"/>
                <w:szCs w:val="22"/>
              </w:rPr>
            </w:pPr>
            <w:r w:rsidRPr="00D46281">
              <w:rPr>
                <w:rFonts w:cs="Arial"/>
                <w:sz w:val="22"/>
                <w:szCs w:val="22"/>
              </w:rPr>
              <w:t>PAVE AU PAVOT 50G LABEL ROUGE</w:t>
            </w:r>
          </w:p>
        </w:tc>
        <w:tc>
          <w:tcPr>
            <w:tcW w:w="2830" w:type="dxa"/>
            <w:shd w:val="clear" w:color="auto" w:fill="auto"/>
            <w:vAlign w:val="bottom"/>
            <w:hideMark/>
          </w:tcPr>
          <w:p w14:paraId="7E05FD28" w14:textId="343E4C2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500 </w:t>
            </w:r>
          </w:p>
        </w:tc>
      </w:tr>
      <w:tr w:rsidR="005B7001" w:rsidRPr="00D46281" w14:paraId="071C3145" w14:textId="77777777" w:rsidTr="005B7001">
        <w:trPr>
          <w:trHeight w:val="284"/>
        </w:trPr>
        <w:tc>
          <w:tcPr>
            <w:tcW w:w="441" w:type="dxa"/>
            <w:shd w:val="clear" w:color="auto" w:fill="auto"/>
            <w:vAlign w:val="center"/>
            <w:hideMark/>
          </w:tcPr>
          <w:p w14:paraId="64260A48"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26</w:t>
            </w:r>
          </w:p>
        </w:tc>
        <w:tc>
          <w:tcPr>
            <w:tcW w:w="6633" w:type="dxa"/>
            <w:shd w:val="clear" w:color="auto" w:fill="auto"/>
            <w:vAlign w:val="center"/>
            <w:hideMark/>
          </w:tcPr>
          <w:p w14:paraId="22655236" w14:textId="77777777" w:rsidR="005B7001" w:rsidRPr="00D46281" w:rsidRDefault="005B7001" w:rsidP="005B7001">
            <w:pPr>
              <w:rPr>
                <w:rFonts w:cs="Arial"/>
                <w:sz w:val="22"/>
                <w:szCs w:val="22"/>
              </w:rPr>
            </w:pPr>
            <w:r w:rsidRPr="00D46281">
              <w:rPr>
                <w:rFonts w:cs="Arial"/>
                <w:sz w:val="22"/>
                <w:szCs w:val="22"/>
              </w:rPr>
              <w:t>PAVE AU SESAME 50G LABEL ROUGE</w:t>
            </w:r>
          </w:p>
        </w:tc>
        <w:tc>
          <w:tcPr>
            <w:tcW w:w="2830" w:type="dxa"/>
            <w:shd w:val="clear" w:color="auto" w:fill="auto"/>
            <w:vAlign w:val="bottom"/>
            <w:hideMark/>
          </w:tcPr>
          <w:p w14:paraId="240FA43B" w14:textId="4B0D4A39"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500 </w:t>
            </w:r>
          </w:p>
        </w:tc>
      </w:tr>
      <w:tr w:rsidR="005B7001" w:rsidRPr="00D46281" w14:paraId="40476753" w14:textId="77777777" w:rsidTr="005B7001">
        <w:trPr>
          <w:trHeight w:val="284"/>
        </w:trPr>
        <w:tc>
          <w:tcPr>
            <w:tcW w:w="441" w:type="dxa"/>
            <w:shd w:val="clear" w:color="auto" w:fill="auto"/>
            <w:vAlign w:val="center"/>
            <w:hideMark/>
          </w:tcPr>
          <w:p w14:paraId="5F9AE2A1"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27</w:t>
            </w:r>
          </w:p>
        </w:tc>
        <w:tc>
          <w:tcPr>
            <w:tcW w:w="6633" w:type="dxa"/>
            <w:shd w:val="clear" w:color="auto" w:fill="auto"/>
            <w:vAlign w:val="center"/>
            <w:hideMark/>
          </w:tcPr>
          <w:p w14:paraId="53F52E07" w14:textId="77777777" w:rsidR="005B7001" w:rsidRPr="00D46281" w:rsidRDefault="005B7001" w:rsidP="005B7001">
            <w:pPr>
              <w:rPr>
                <w:rFonts w:cs="Arial"/>
                <w:sz w:val="22"/>
                <w:szCs w:val="22"/>
              </w:rPr>
            </w:pPr>
            <w:r w:rsidRPr="00D46281">
              <w:rPr>
                <w:rFonts w:cs="Arial"/>
                <w:sz w:val="22"/>
                <w:szCs w:val="22"/>
              </w:rPr>
              <w:t>PAVE AUX NOIX 50G LABEL ROUGE</w:t>
            </w:r>
          </w:p>
        </w:tc>
        <w:tc>
          <w:tcPr>
            <w:tcW w:w="2830" w:type="dxa"/>
            <w:shd w:val="clear" w:color="auto" w:fill="auto"/>
            <w:vAlign w:val="bottom"/>
            <w:hideMark/>
          </w:tcPr>
          <w:p w14:paraId="7FF39FD3" w14:textId="1243355C"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1 000 </w:t>
            </w:r>
          </w:p>
        </w:tc>
      </w:tr>
      <w:tr w:rsidR="005B7001" w:rsidRPr="00D46281" w14:paraId="67B7B96D" w14:textId="77777777" w:rsidTr="005B7001">
        <w:trPr>
          <w:trHeight w:val="284"/>
        </w:trPr>
        <w:tc>
          <w:tcPr>
            <w:tcW w:w="441" w:type="dxa"/>
            <w:shd w:val="clear" w:color="auto" w:fill="auto"/>
            <w:vAlign w:val="center"/>
            <w:hideMark/>
          </w:tcPr>
          <w:p w14:paraId="0E53B6C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28</w:t>
            </w:r>
          </w:p>
        </w:tc>
        <w:tc>
          <w:tcPr>
            <w:tcW w:w="6633" w:type="dxa"/>
            <w:shd w:val="clear" w:color="auto" w:fill="auto"/>
            <w:vAlign w:val="center"/>
            <w:hideMark/>
          </w:tcPr>
          <w:p w14:paraId="3C9842D8" w14:textId="77777777" w:rsidR="005B7001" w:rsidRPr="00D46281" w:rsidRDefault="005B7001" w:rsidP="005B7001">
            <w:pPr>
              <w:rPr>
                <w:rFonts w:cs="Arial"/>
                <w:sz w:val="22"/>
                <w:szCs w:val="22"/>
              </w:rPr>
            </w:pPr>
            <w:r w:rsidRPr="00D46281">
              <w:rPr>
                <w:rFonts w:cs="Arial"/>
                <w:sz w:val="22"/>
                <w:szCs w:val="22"/>
              </w:rPr>
              <w:t>PAVE AUX RAISINS 50G LABEL ROUGE</w:t>
            </w:r>
          </w:p>
        </w:tc>
        <w:tc>
          <w:tcPr>
            <w:tcW w:w="2830" w:type="dxa"/>
            <w:shd w:val="clear" w:color="auto" w:fill="auto"/>
            <w:vAlign w:val="bottom"/>
            <w:hideMark/>
          </w:tcPr>
          <w:p w14:paraId="38491BAE" w14:textId="6615847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500 </w:t>
            </w:r>
          </w:p>
        </w:tc>
      </w:tr>
      <w:tr w:rsidR="005B7001" w:rsidRPr="00D46281" w14:paraId="12209E66" w14:textId="77777777" w:rsidTr="005B7001">
        <w:trPr>
          <w:trHeight w:val="284"/>
        </w:trPr>
        <w:tc>
          <w:tcPr>
            <w:tcW w:w="441" w:type="dxa"/>
            <w:shd w:val="clear" w:color="auto" w:fill="auto"/>
            <w:vAlign w:val="center"/>
            <w:hideMark/>
          </w:tcPr>
          <w:p w14:paraId="0E5174ED"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29</w:t>
            </w:r>
          </w:p>
        </w:tc>
        <w:tc>
          <w:tcPr>
            <w:tcW w:w="6633" w:type="dxa"/>
            <w:shd w:val="clear" w:color="auto" w:fill="auto"/>
            <w:vAlign w:val="center"/>
            <w:hideMark/>
          </w:tcPr>
          <w:p w14:paraId="65FF51E8" w14:textId="581B886F" w:rsidR="005B7001" w:rsidRPr="00D46281" w:rsidRDefault="005B7001" w:rsidP="005B7001">
            <w:pPr>
              <w:rPr>
                <w:rFonts w:cs="Arial"/>
                <w:sz w:val="22"/>
                <w:szCs w:val="22"/>
              </w:rPr>
            </w:pPr>
            <w:r w:rsidRPr="00D46281">
              <w:rPr>
                <w:rFonts w:cs="Arial"/>
                <w:sz w:val="22"/>
                <w:szCs w:val="22"/>
              </w:rPr>
              <w:t xml:space="preserve">PETIT PAIN 30G </w:t>
            </w:r>
            <w:r w:rsidR="005E70D0" w:rsidRPr="00D46281">
              <w:rPr>
                <w:rFonts w:cs="Arial"/>
                <w:sz w:val="22"/>
                <w:szCs w:val="22"/>
              </w:rPr>
              <w:t>LABEL ROUGE</w:t>
            </w:r>
          </w:p>
        </w:tc>
        <w:tc>
          <w:tcPr>
            <w:tcW w:w="2830" w:type="dxa"/>
            <w:shd w:val="clear" w:color="auto" w:fill="auto"/>
            <w:vAlign w:val="bottom"/>
            <w:hideMark/>
          </w:tcPr>
          <w:p w14:paraId="0EF618C3" w14:textId="6B8F88D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300 000 </w:t>
            </w:r>
          </w:p>
        </w:tc>
      </w:tr>
      <w:tr w:rsidR="005B7001" w:rsidRPr="00D46281" w14:paraId="4E1495AD" w14:textId="77777777" w:rsidTr="005B7001">
        <w:trPr>
          <w:trHeight w:val="284"/>
        </w:trPr>
        <w:tc>
          <w:tcPr>
            <w:tcW w:w="441" w:type="dxa"/>
            <w:shd w:val="clear" w:color="auto" w:fill="auto"/>
            <w:vAlign w:val="center"/>
            <w:hideMark/>
          </w:tcPr>
          <w:p w14:paraId="08697351"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30</w:t>
            </w:r>
          </w:p>
        </w:tc>
        <w:tc>
          <w:tcPr>
            <w:tcW w:w="6633" w:type="dxa"/>
            <w:shd w:val="clear" w:color="auto" w:fill="auto"/>
            <w:vAlign w:val="center"/>
            <w:hideMark/>
          </w:tcPr>
          <w:p w14:paraId="5079B01C" w14:textId="4E67CEBB" w:rsidR="005B7001" w:rsidRPr="00D46281" w:rsidRDefault="005B7001" w:rsidP="005B7001">
            <w:pPr>
              <w:rPr>
                <w:rFonts w:cs="Arial"/>
                <w:sz w:val="22"/>
                <w:szCs w:val="22"/>
              </w:rPr>
            </w:pPr>
            <w:r w:rsidRPr="00D46281">
              <w:rPr>
                <w:rFonts w:cs="Arial"/>
                <w:sz w:val="22"/>
                <w:szCs w:val="22"/>
              </w:rPr>
              <w:t>PETIT PAIN 50</w:t>
            </w:r>
            <w:proofErr w:type="gramStart"/>
            <w:r w:rsidRPr="00D46281">
              <w:rPr>
                <w:rFonts w:cs="Arial"/>
                <w:sz w:val="22"/>
                <w:szCs w:val="22"/>
              </w:rPr>
              <w:t xml:space="preserve">G </w:t>
            </w:r>
            <w:r w:rsidR="005E70D0" w:rsidRPr="00D46281">
              <w:rPr>
                <w:rFonts w:cs="Arial"/>
                <w:sz w:val="22"/>
                <w:szCs w:val="22"/>
              </w:rPr>
              <w:t xml:space="preserve"> LABEL</w:t>
            </w:r>
            <w:proofErr w:type="gramEnd"/>
            <w:r w:rsidR="005E70D0" w:rsidRPr="00D46281">
              <w:rPr>
                <w:rFonts w:cs="Arial"/>
                <w:sz w:val="22"/>
                <w:szCs w:val="22"/>
              </w:rPr>
              <w:t xml:space="preserve"> ROUGE</w:t>
            </w:r>
          </w:p>
        </w:tc>
        <w:tc>
          <w:tcPr>
            <w:tcW w:w="2830" w:type="dxa"/>
            <w:shd w:val="clear" w:color="auto" w:fill="auto"/>
            <w:vAlign w:val="bottom"/>
            <w:hideMark/>
          </w:tcPr>
          <w:p w14:paraId="6765F929" w14:textId="3CF72FE4"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3 300 000 </w:t>
            </w:r>
          </w:p>
        </w:tc>
      </w:tr>
      <w:tr w:rsidR="005B7001" w:rsidRPr="00D46281" w14:paraId="49B48956" w14:textId="77777777" w:rsidTr="005B7001">
        <w:trPr>
          <w:trHeight w:val="284"/>
        </w:trPr>
        <w:tc>
          <w:tcPr>
            <w:tcW w:w="441" w:type="dxa"/>
            <w:shd w:val="clear" w:color="auto" w:fill="auto"/>
            <w:vAlign w:val="center"/>
            <w:hideMark/>
          </w:tcPr>
          <w:p w14:paraId="06BEEA63"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31</w:t>
            </w:r>
          </w:p>
        </w:tc>
        <w:tc>
          <w:tcPr>
            <w:tcW w:w="6633" w:type="dxa"/>
            <w:shd w:val="clear" w:color="auto" w:fill="auto"/>
            <w:vAlign w:val="center"/>
            <w:hideMark/>
          </w:tcPr>
          <w:p w14:paraId="653297F4" w14:textId="2BA5C563" w:rsidR="005B7001" w:rsidRPr="00D46281" w:rsidRDefault="005B7001" w:rsidP="005B7001">
            <w:pPr>
              <w:rPr>
                <w:rFonts w:cs="Arial"/>
                <w:sz w:val="22"/>
                <w:szCs w:val="22"/>
              </w:rPr>
            </w:pPr>
            <w:r w:rsidRPr="00D46281">
              <w:rPr>
                <w:rFonts w:cs="Arial"/>
                <w:sz w:val="22"/>
                <w:szCs w:val="22"/>
              </w:rPr>
              <w:t xml:space="preserve">PETIT PAIN AU SON 50G </w:t>
            </w:r>
            <w:r w:rsidR="005E70D0" w:rsidRPr="00D46281">
              <w:rPr>
                <w:rFonts w:cs="Arial"/>
                <w:sz w:val="22"/>
                <w:szCs w:val="22"/>
              </w:rPr>
              <w:t>LABEL ROUGE</w:t>
            </w:r>
          </w:p>
        </w:tc>
        <w:tc>
          <w:tcPr>
            <w:tcW w:w="2830" w:type="dxa"/>
            <w:shd w:val="clear" w:color="auto" w:fill="auto"/>
            <w:vAlign w:val="bottom"/>
            <w:hideMark/>
          </w:tcPr>
          <w:p w14:paraId="60FC4A20" w14:textId="609A23D0"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35 000 </w:t>
            </w:r>
          </w:p>
        </w:tc>
      </w:tr>
      <w:tr w:rsidR="005B7001" w:rsidRPr="00D46281" w14:paraId="674CD013" w14:textId="77777777" w:rsidTr="005B7001">
        <w:trPr>
          <w:trHeight w:val="284"/>
        </w:trPr>
        <w:tc>
          <w:tcPr>
            <w:tcW w:w="441" w:type="dxa"/>
            <w:shd w:val="clear" w:color="auto" w:fill="auto"/>
            <w:vAlign w:val="center"/>
            <w:hideMark/>
          </w:tcPr>
          <w:p w14:paraId="2E058EAC"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32</w:t>
            </w:r>
          </w:p>
        </w:tc>
        <w:tc>
          <w:tcPr>
            <w:tcW w:w="6633" w:type="dxa"/>
            <w:shd w:val="clear" w:color="auto" w:fill="auto"/>
            <w:vAlign w:val="center"/>
            <w:hideMark/>
          </w:tcPr>
          <w:p w14:paraId="263F1B93" w14:textId="11923186" w:rsidR="005B7001" w:rsidRPr="00D46281" w:rsidRDefault="005B7001" w:rsidP="005B7001">
            <w:pPr>
              <w:rPr>
                <w:rFonts w:cs="Arial"/>
                <w:sz w:val="22"/>
                <w:szCs w:val="22"/>
              </w:rPr>
            </w:pPr>
            <w:r w:rsidRPr="00D46281">
              <w:rPr>
                <w:rFonts w:cs="Arial"/>
                <w:sz w:val="22"/>
                <w:szCs w:val="22"/>
              </w:rPr>
              <w:t xml:space="preserve">PETIT PAIN CEREALES 50G </w:t>
            </w:r>
            <w:r w:rsidR="005E70D0" w:rsidRPr="00D46281">
              <w:rPr>
                <w:rFonts w:cs="Arial"/>
                <w:sz w:val="22"/>
                <w:szCs w:val="22"/>
              </w:rPr>
              <w:t>LABEL ROUGE</w:t>
            </w:r>
          </w:p>
        </w:tc>
        <w:tc>
          <w:tcPr>
            <w:tcW w:w="2830" w:type="dxa"/>
            <w:shd w:val="clear" w:color="auto" w:fill="auto"/>
            <w:vAlign w:val="bottom"/>
            <w:hideMark/>
          </w:tcPr>
          <w:p w14:paraId="5E11ADFE" w14:textId="455585D9"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150 </w:t>
            </w:r>
          </w:p>
        </w:tc>
      </w:tr>
      <w:tr w:rsidR="005B7001" w:rsidRPr="00D46281" w14:paraId="7D51CF35" w14:textId="77777777" w:rsidTr="005B7001">
        <w:trPr>
          <w:trHeight w:val="284"/>
        </w:trPr>
        <w:tc>
          <w:tcPr>
            <w:tcW w:w="441" w:type="dxa"/>
            <w:shd w:val="clear" w:color="auto" w:fill="auto"/>
            <w:vAlign w:val="center"/>
            <w:hideMark/>
          </w:tcPr>
          <w:p w14:paraId="08D74AD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33</w:t>
            </w:r>
          </w:p>
        </w:tc>
        <w:tc>
          <w:tcPr>
            <w:tcW w:w="6633" w:type="dxa"/>
            <w:shd w:val="clear" w:color="auto" w:fill="auto"/>
            <w:vAlign w:val="center"/>
            <w:hideMark/>
          </w:tcPr>
          <w:p w14:paraId="465EB6BA" w14:textId="30828AE4" w:rsidR="005B7001" w:rsidRPr="00D46281" w:rsidRDefault="005B7001" w:rsidP="005B7001">
            <w:pPr>
              <w:rPr>
                <w:rFonts w:cs="Arial"/>
                <w:sz w:val="22"/>
                <w:szCs w:val="22"/>
              </w:rPr>
            </w:pPr>
            <w:r w:rsidRPr="00D46281">
              <w:rPr>
                <w:rFonts w:cs="Arial"/>
                <w:sz w:val="22"/>
                <w:szCs w:val="22"/>
              </w:rPr>
              <w:t xml:space="preserve">PETIT PAIN COMPLET 50G </w:t>
            </w:r>
            <w:r w:rsidR="005E70D0" w:rsidRPr="00D46281">
              <w:rPr>
                <w:rFonts w:cs="Arial"/>
                <w:sz w:val="22"/>
                <w:szCs w:val="22"/>
              </w:rPr>
              <w:t>LABEL ROUGE</w:t>
            </w:r>
          </w:p>
        </w:tc>
        <w:tc>
          <w:tcPr>
            <w:tcW w:w="2830" w:type="dxa"/>
            <w:shd w:val="clear" w:color="auto" w:fill="auto"/>
            <w:vAlign w:val="bottom"/>
            <w:hideMark/>
          </w:tcPr>
          <w:p w14:paraId="3A94E63F" w14:textId="04C3ECF9"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180 000 </w:t>
            </w:r>
          </w:p>
        </w:tc>
      </w:tr>
      <w:tr w:rsidR="005B7001" w:rsidRPr="00D46281" w14:paraId="6714A693" w14:textId="77777777" w:rsidTr="005B7001">
        <w:trPr>
          <w:trHeight w:val="284"/>
        </w:trPr>
        <w:tc>
          <w:tcPr>
            <w:tcW w:w="441" w:type="dxa"/>
            <w:shd w:val="clear" w:color="auto" w:fill="auto"/>
            <w:vAlign w:val="center"/>
            <w:hideMark/>
          </w:tcPr>
          <w:p w14:paraId="468719A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34</w:t>
            </w:r>
          </w:p>
        </w:tc>
        <w:tc>
          <w:tcPr>
            <w:tcW w:w="6633" w:type="dxa"/>
            <w:shd w:val="clear" w:color="auto" w:fill="auto"/>
            <w:vAlign w:val="center"/>
            <w:hideMark/>
          </w:tcPr>
          <w:p w14:paraId="47F080E0" w14:textId="1B1722EC" w:rsidR="005B7001" w:rsidRPr="00D46281" w:rsidRDefault="005B7001" w:rsidP="005B7001">
            <w:pPr>
              <w:rPr>
                <w:rFonts w:cs="Arial"/>
                <w:sz w:val="22"/>
                <w:szCs w:val="22"/>
              </w:rPr>
            </w:pPr>
            <w:r w:rsidRPr="00D46281">
              <w:rPr>
                <w:rFonts w:cs="Arial"/>
                <w:sz w:val="22"/>
                <w:szCs w:val="22"/>
              </w:rPr>
              <w:t xml:space="preserve">PETIT PAIN DE SEIGLE 50G </w:t>
            </w:r>
            <w:r w:rsidR="005E70D0" w:rsidRPr="00D46281">
              <w:rPr>
                <w:rFonts w:cs="Arial"/>
                <w:sz w:val="22"/>
                <w:szCs w:val="22"/>
              </w:rPr>
              <w:t>LABEL ROUGE</w:t>
            </w:r>
          </w:p>
        </w:tc>
        <w:tc>
          <w:tcPr>
            <w:tcW w:w="2830" w:type="dxa"/>
            <w:shd w:val="clear" w:color="auto" w:fill="auto"/>
            <w:vAlign w:val="bottom"/>
            <w:hideMark/>
          </w:tcPr>
          <w:p w14:paraId="708CDD5A" w14:textId="5CF2A71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5 000 </w:t>
            </w:r>
          </w:p>
        </w:tc>
      </w:tr>
      <w:tr w:rsidR="005B7001" w:rsidRPr="00D46281" w14:paraId="14561170" w14:textId="77777777" w:rsidTr="005B7001">
        <w:trPr>
          <w:trHeight w:val="284"/>
        </w:trPr>
        <w:tc>
          <w:tcPr>
            <w:tcW w:w="441" w:type="dxa"/>
            <w:shd w:val="clear" w:color="auto" w:fill="auto"/>
            <w:vAlign w:val="center"/>
            <w:hideMark/>
          </w:tcPr>
          <w:p w14:paraId="1E47505D"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35</w:t>
            </w:r>
          </w:p>
        </w:tc>
        <w:tc>
          <w:tcPr>
            <w:tcW w:w="6633" w:type="dxa"/>
            <w:shd w:val="clear" w:color="auto" w:fill="auto"/>
            <w:vAlign w:val="center"/>
            <w:hideMark/>
          </w:tcPr>
          <w:p w14:paraId="30E2B609" w14:textId="4301D1D6" w:rsidR="005B7001" w:rsidRPr="00D46281" w:rsidRDefault="005B7001" w:rsidP="005B7001">
            <w:pPr>
              <w:rPr>
                <w:rFonts w:cs="Arial"/>
                <w:sz w:val="22"/>
                <w:szCs w:val="22"/>
              </w:rPr>
            </w:pPr>
            <w:r w:rsidRPr="00D46281">
              <w:rPr>
                <w:rFonts w:cs="Arial"/>
                <w:sz w:val="22"/>
                <w:szCs w:val="22"/>
              </w:rPr>
              <w:t xml:space="preserve">PETIT PAIN DU MOIS 50G </w:t>
            </w:r>
            <w:r w:rsidR="005E70D0" w:rsidRPr="00D46281">
              <w:rPr>
                <w:rFonts w:cs="Arial"/>
                <w:sz w:val="22"/>
                <w:szCs w:val="22"/>
              </w:rPr>
              <w:t>LABEL ROUGE</w:t>
            </w:r>
          </w:p>
        </w:tc>
        <w:tc>
          <w:tcPr>
            <w:tcW w:w="2830" w:type="dxa"/>
            <w:shd w:val="clear" w:color="auto" w:fill="auto"/>
            <w:vAlign w:val="bottom"/>
            <w:hideMark/>
          </w:tcPr>
          <w:p w14:paraId="046E3E3B" w14:textId="41A2FE4A"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6 000 </w:t>
            </w:r>
          </w:p>
        </w:tc>
      </w:tr>
      <w:tr w:rsidR="005B7001" w:rsidRPr="00D46281" w14:paraId="736BBF80" w14:textId="77777777" w:rsidTr="005B7001">
        <w:trPr>
          <w:trHeight w:val="284"/>
        </w:trPr>
        <w:tc>
          <w:tcPr>
            <w:tcW w:w="441" w:type="dxa"/>
            <w:shd w:val="clear" w:color="auto" w:fill="auto"/>
            <w:vAlign w:val="center"/>
            <w:hideMark/>
          </w:tcPr>
          <w:p w14:paraId="44E7AB69"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36</w:t>
            </w:r>
          </w:p>
        </w:tc>
        <w:tc>
          <w:tcPr>
            <w:tcW w:w="6633" w:type="dxa"/>
            <w:shd w:val="clear" w:color="auto" w:fill="auto"/>
            <w:vAlign w:val="center"/>
            <w:hideMark/>
          </w:tcPr>
          <w:p w14:paraId="06A7BE0E" w14:textId="77777777" w:rsidR="005B7001" w:rsidRPr="00D46281" w:rsidRDefault="005B7001" w:rsidP="005B7001">
            <w:pPr>
              <w:rPr>
                <w:rFonts w:cs="Arial"/>
                <w:sz w:val="22"/>
                <w:szCs w:val="22"/>
              </w:rPr>
            </w:pPr>
            <w:r w:rsidRPr="00D46281">
              <w:rPr>
                <w:rFonts w:cs="Arial"/>
                <w:sz w:val="22"/>
                <w:szCs w:val="22"/>
              </w:rPr>
              <w:t>PETIT PAIN PRECUIT 50G LABEL ROUGE</w:t>
            </w:r>
          </w:p>
        </w:tc>
        <w:tc>
          <w:tcPr>
            <w:tcW w:w="2830" w:type="dxa"/>
            <w:shd w:val="clear" w:color="auto" w:fill="auto"/>
            <w:vAlign w:val="bottom"/>
            <w:hideMark/>
          </w:tcPr>
          <w:p w14:paraId="6C32C991" w14:textId="629DD5F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2 000 </w:t>
            </w:r>
          </w:p>
        </w:tc>
      </w:tr>
      <w:tr w:rsidR="005B7001" w:rsidRPr="00D46281" w14:paraId="0DDA51D8" w14:textId="77777777" w:rsidTr="005B7001">
        <w:trPr>
          <w:trHeight w:val="284"/>
        </w:trPr>
        <w:tc>
          <w:tcPr>
            <w:tcW w:w="441" w:type="dxa"/>
            <w:shd w:val="clear" w:color="auto" w:fill="auto"/>
            <w:vAlign w:val="center"/>
            <w:hideMark/>
          </w:tcPr>
          <w:p w14:paraId="079E8D36"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37</w:t>
            </w:r>
          </w:p>
        </w:tc>
        <w:tc>
          <w:tcPr>
            <w:tcW w:w="6633" w:type="dxa"/>
            <w:shd w:val="clear" w:color="auto" w:fill="auto"/>
            <w:vAlign w:val="center"/>
            <w:hideMark/>
          </w:tcPr>
          <w:p w14:paraId="689BFFE5" w14:textId="31DFEACE" w:rsidR="005B7001" w:rsidRPr="00D46281" w:rsidRDefault="005B7001" w:rsidP="005B7001">
            <w:pPr>
              <w:rPr>
                <w:rFonts w:cs="Arial"/>
                <w:sz w:val="22"/>
                <w:szCs w:val="22"/>
              </w:rPr>
            </w:pPr>
            <w:r w:rsidRPr="00D46281">
              <w:rPr>
                <w:rFonts w:cs="Arial"/>
                <w:sz w:val="22"/>
                <w:szCs w:val="22"/>
              </w:rPr>
              <w:t xml:space="preserve">PETIT PAIN SANS SEL 50GR </w:t>
            </w:r>
            <w:r w:rsidR="005E70D0" w:rsidRPr="00D46281">
              <w:rPr>
                <w:rFonts w:cs="Arial"/>
                <w:sz w:val="22"/>
                <w:szCs w:val="22"/>
              </w:rPr>
              <w:t>LABEL ROUGE</w:t>
            </w:r>
          </w:p>
        </w:tc>
        <w:tc>
          <w:tcPr>
            <w:tcW w:w="2830" w:type="dxa"/>
            <w:shd w:val="clear" w:color="auto" w:fill="auto"/>
            <w:vAlign w:val="bottom"/>
            <w:hideMark/>
          </w:tcPr>
          <w:p w14:paraId="43B4E5A2" w14:textId="71F992D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95 000 </w:t>
            </w:r>
          </w:p>
        </w:tc>
      </w:tr>
      <w:tr w:rsidR="005B7001" w:rsidRPr="00D46281" w14:paraId="7A50E5F0" w14:textId="77777777" w:rsidTr="005B7001">
        <w:trPr>
          <w:trHeight w:val="284"/>
        </w:trPr>
        <w:tc>
          <w:tcPr>
            <w:tcW w:w="441" w:type="dxa"/>
            <w:shd w:val="clear" w:color="auto" w:fill="auto"/>
            <w:vAlign w:val="center"/>
            <w:hideMark/>
          </w:tcPr>
          <w:p w14:paraId="0B8284B8"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38</w:t>
            </w:r>
          </w:p>
        </w:tc>
        <w:tc>
          <w:tcPr>
            <w:tcW w:w="6633" w:type="dxa"/>
            <w:shd w:val="clear" w:color="auto" w:fill="auto"/>
            <w:vAlign w:val="center"/>
            <w:hideMark/>
          </w:tcPr>
          <w:p w14:paraId="292A31A1" w14:textId="763F9CDA" w:rsidR="005B7001" w:rsidRPr="00D46281" w:rsidRDefault="005B7001" w:rsidP="005B7001">
            <w:pPr>
              <w:rPr>
                <w:rFonts w:cs="Arial"/>
                <w:sz w:val="22"/>
                <w:szCs w:val="22"/>
              </w:rPr>
            </w:pPr>
            <w:r w:rsidRPr="00D46281">
              <w:rPr>
                <w:rFonts w:cs="Arial"/>
                <w:sz w:val="22"/>
                <w:szCs w:val="22"/>
              </w:rPr>
              <w:t xml:space="preserve">PETIT PAIN </w:t>
            </w:r>
            <w:r w:rsidRPr="00D46281">
              <w:rPr>
                <w:rFonts w:cs="Arial"/>
                <w:b/>
                <w:bCs/>
                <w:sz w:val="22"/>
                <w:szCs w:val="22"/>
              </w:rPr>
              <w:t xml:space="preserve">TRADITION (RUSTIQUE) </w:t>
            </w:r>
            <w:r w:rsidRPr="00D46281">
              <w:rPr>
                <w:rFonts w:cs="Arial"/>
                <w:sz w:val="22"/>
                <w:szCs w:val="22"/>
              </w:rPr>
              <w:t xml:space="preserve">50GR </w:t>
            </w:r>
            <w:r w:rsidR="005E70D0" w:rsidRPr="00D46281">
              <w:rPr>
                <w:rFonts w:cs="Arial"/>
                <w:sz w:val="22"/>
                <w:szCs w:val="22"/>
              </w:rPr>
              <w:t>LABEL ROUGE</w:t>
            </w:r>
          </w:p>
        </w:tc>
        <w:tc>
          <w:tcPr>
            <w:tcW w:w="2830" w:type="dxa"/>
            <w:shd w:val="clear" w:color="auto" w:fill="auto"/>
            <w:vAlign w:val="bottom"/>
            <w:hideMark/>
          </w:tcPr>
          <w:p w14:paraId="52BEBC76" w14:textId="35A8A2B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14 000 </w:t>
            </w:r>
          </w:p>
        </w:tc>
      </w:tr>
      <w:tr w:rsidR="005B7001" w:rsidRPr="00D46281" w14:paraId="5F884856" w14:textId="77777777" w:rsidTr="005B7001">
        <w:trPr>
          <w:trHeight w:val="284"/>
        </w:trPr>
        <w:tc>
          <w:tcPr>
            <w:tcW w:w="441" w:type="dxa"/>
            <w:shd w:val="clear" w:color="auto" w:fill="auto"/>
            <w:vAlign w:val="center"/>
            <w:hideMark/>
          </w:tcPr>
          <w:p w14:paraId="0C9217AF"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39</w:t>
            </w:r>
          </w:p>
        </w:tc>
        <w:tc>
          <w:tcPr>
            <w:tcW w:w="6633" w:type="dxa"/>
            <w:shd w:val="clear" w:color="auto" w:fill="auto"/>
            <w:vAlign w:val="center"/>
            <w:hideMark/>
          </w:tcPr>
          <w:p w14:paraId="5BA352D7" w14:textId="77777777" w:rsidR="005B7001" w:rsidRPr="00D46281" w:rsidRDefault="005B7001" w:rsidP="005B7001">
            <w:pPr>
              <w:rPr>
                <w:rFonts w:cs="Arial"/>
                <w:sz w:val="22"/>
                <w:szCs w:val="22"/>
              </w:rPr>
            </w:pPr>
            <w:r w:rsidRPr="00D46281">
              <w:rPr>
                <w:rFonts w:cs="Arial"/>
                <w:sz w:val="22"/>
                <w:szCs w:val="22"/>
              </w:rPr>
              <w:t>PETITE FLUTE 50G LABEL ROUGE</w:t>
            </w:r>
          </w:p>
        </w:tc>
        <w:tc>
          <w:tcPr>
            <w:tcW w:w="2830" w:type="dxa"/>
            <w:shd w:val="clear" w:color="auto" w:fill="auto"/>
            <w:vAlign w:val="bottom"/>
            <w:hideMark/>
          </w:tcPr>
          <w:p w14:paraId="23ADD9C6" w14:textId="4CB8CA3F"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118 000 </w:t>
            </w:r>
          </w:p>
        </w:tc>
      </w:tr>
      <w:tr w:rsidR="005B7001" w:rsidRPr="00D46281" w14:paraId="4FBCB7C2" w14:textId="77777777" w:rsidTr="005B7001">
        <w:trPr>
          <w:trHeight w:val="284"/>
        </w:trPr>
        <w:tc>
          <w:tcPr>
            <w:tcW w:w="441" w:type="dxa"/>
            <w:shd w:val="clear" w:color="auto" w:fill="auto"/>
            <w:vAlign w:val="center"/>
            <w:hideMark/>
          </w:tcPr>
          <w:p w14:paraId="0A4BE90E"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40</w:t>
            </w:r>
          </w:p>
        </w:tc>
        <w:tc>
          <w:tcPr>
            <w:tcW w:w="6633" w:type="dxa"/>
            <w:shd w:val="clear" w:color="auto" w:fill="auto"/>
            <w:vAlign w:val="center"/>
            <w:hideMark/>
          </w:tcPr>
          <w:p w14:paraId="1D388173" w14:textId="77777777" w:rsidR="005B7001" w:rsidRPr="00D46281" w:rsidRDefault="005B7001" w:rsidP="005B7001">
            <w:pPr>
              <w:rPr>
                <w:rFonts w:cs="Arial"/>
                <w:sz w:val="22"/>
                <w:szCs w:val="22"/>
              </w:rPr>
            </w:pPr>
            <w:r w:rsidRPr="00D46281">
              <w:rPr>
                <w:rFonts w:cs="Arial"/>
                <w:sz w:val="22"/>
                <w:szCs w:val="22"/>
              </w:rPr>
              <w:t>GALETTE MULTIPORTION</w:t>
            </w:r>
          </w:p>
        </w:tc>
        <w:tc>
          <w:tcPr>
            <w:tcW w:w="2830" w:type="dxa"/>
            <w:shd w:val="clear" w:color="auto" w:fill="auto"/>
            <w:vAlign w:val="bottom"/>
            <w:hideMark/>
          </w:tcPr>
          <w:p w14:paraId="1BCAD792" w14:textId="205F59CA"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700 </w:t>
            </w:r>
          </w:p>
        </w:tc>
      </w:tr>
      <w:tr w:rsidR="005B7001" w:rsidRPr="00D46281" w14:paraId="0F9A400E" w14:textId="77777777" w:rsidTr="005B7001">
        <w:trPr>
          <w:trHeight w:val="284"/>
        </w:trPr>
        <w:tc>
          <w:tcPr>
            <w:tcW w:w="441" w:type="dxa"/>
            <w:shd w:val="clear" w:color="auto" w:fill="auto"/>
            <w:vAlign w:val="center"/>
            <w:hideMark/>
          </w:tcPr>
          <w:p w14:paraId="15E25E67"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41</w:t>
            </w:r>
          </w:p>
        </w:tc>
        <w:tc>
          <w:tcPr>
            <w:tcW w:w="6633" w:type="dxa"/>
            <w:shd w:val="clear" w:color="auto" w:fill="auto"/>
            <w:vAlign w:val="center"/>
            <w:hideMark/>
          </w:tcPr>
          <w:p w14:paraId="284C4F7D" w14:textId="77777777" w:rsidR="005B7001" w:rsidRPr="00D46281" w:rsidRDefault="005B7001" w:rsidP="005B7001">
            <w:pPr>
              <w:rPr>
                <w:rFonts w:cs="Arial"/>
                <w:sz w:val="22"/>
                <w:szCs w:val="22"/>
              </w:rPr>
            </w:pPr>
            <w:r w:rsidRPr="00D46281">
              <w:rPr>
                <w:rFonts w:cs="Arial"/>
                <w:sz w:val="22"/>
                <w:szCs w:val="22"/>
              </w:rPr>
              <w:t>GALETTE INDIVIDUELLE</w:t>
            </w:r>
          </w:p>
        </w:tc>
        <w:tc>
          <w:tcPr>
            <w:tcW w:w="2830" w:type="dxa"/>
            <w:shd w:val="clear" w:color="auto" w:fill="auto"/>
            <w:vAlign w:val="bottom"/>
            <w:hideMark/>
          </w:tcPr>
          <w:p w14:paraId="12923F7C" w14:textId="13848791"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1 200 </w:t>
            </w:r>
          </w:p>
        </w:tc>
      </w:tr>
      <w:tr w:rsidR="005B7001" w:rsidRPr="00D46281" w14:paraId="409B4434" w14:textId="77777777" w:rsidTr="005B7001">
        <w:trPr>
          <w:trHeight w:val="284"/>
        </w:trPr>
        <w:tc>
          <w:tcPr>
            <w:tcW w:w="441" w:type="dxa"/>
            <w:shd w:val="clear" w:color="auto" w:fill="auto"/>
            <w:vAlign w:val="center"/>
            <w:hideMark/>
          </w:tcPr>
          <w:p w14:paraId="2B9821EB"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42</w:t>
            </w:r>
          </w:p>
        </w:tc>
        <w:tc>
          <w:tcPr>
            <w:tcW w:w="6633" w:type="dxa"/>
            <w:shd w:val="clear" w:color="auto" w:fill="auto"/>
            <w:vAlign w:val="center"/>
            <w:hideMark/>
          </w:tcPr>
          <w:p w14:paraId="0659FD21" w14:textId="77777777" w:rsidR="005B7001" w:rsidRPr="00D46281" w:rsidRDefault="005B7001" w:rsidP="005B7001">
            <w:pPr>
              <w:rPr>
                <w:rFonts w:cs="Arial"/>
                <w:sz w:val="22"/>
                <w:szCs w:val="22"/>
              </w:rPr>
            </w:pPr>
            <w:r w:rsidRPr="00D46281">
              <w:rPr>
                <w:rFonts w:cs="Arial"/>
                <w:sz w:val="22"/>
                <w:szCs w:val="22"/>
              </w:rPr>
              <w:t>SURCOUT EMBALLE</w:t>
            </w:r>
          </w:p>
        </w:tc>
        <w:tc>
          <w:tcPr>
            <w:tcW w:w="2830" w:type="dxa"/>
            <w:shd w:val="clear" w:color="auto" w:fill="auto"/>
            <w:vAlign w:val="bottom"/>
            <w:hideMark/>
          </w:tcPr>
          <w:p w14:paraId="45509CC6" w14:textId="79B81B46"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530 000 </w:t>
            </w:r>
          </w:p>
        </w:tc>
      </w:tr>
      <w:tr w:rsidR="005B7001" w:rsidRPr="00D46281" w14:paraId="41BD284E" w14:textId="77777777" w:rsidTr="005B7001">
        <w:trPr>
          <w:trHeight w:val="284"/>
        </w:trPr>
        <w:tc>
          <w:tcPr>
            <w:tcW w:w="441" w:type="dxa"/>
            <w:shd w:val="clear" w:color="auto" w:fill="auto"/>
            <w:vAlign w:val="center"/>
            <w:hideMark/>
          </w:tcPr>
          <w:p w14:paraId="1F94446D"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43</w:t>
            </w:r>
          </w:p>
        </w:tc>
        <w:tc>
          <w:tcPr>
            <w:tcW w:w="6633" w:type="dxa"/>
            <w:shd w:val="clear" w:color="auto" w:fill="auto"/>
            <w:vAlign w:val="center"/>
            <w:hideMark/>
          </w:tcPr>
          <w:p w14:paraId="1611D2A8" w14:textId="77777777" w:rsidR="005B7001" w:rsidRPr="00D46281" w:rsidRDefault="005B7001" w:rsidP="005B7001">
            <w:pPr>
              <w:rPr>
                <w:rFonts w:cs="Arial"/>
                <w:sz w:val="22"/>
                <w:szCs w:val="22"/>
              </w:rPr>
            </w:pPr>
            <w:r w:rsidRPr="00D46281">
              <w:rPr>
                <w:rFonts w:cs="Arial"/>
                <w:sz w:val="22"/>
                <w:szCs w:val="22"/>
              </w:rPr>
              <w:t>SURCOUT LIVRAISON</w:t>
            </w:r>
          </w:p>
        </w:tc>
        <w:tc>
          <w:tcPr>
            <w:tcW w:w="2830" w:type="dxa"/>
            <w:shd w:val="clear" w:color="auto" w:fill="auto"/>
            <w:vAlign w:val="bottom"/>
            <w:hideMark/>
          </w:tcPr>
          <w:p w14:paraId="44CB2E54" w14:textId="0E8A3920"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1 095 000 </w:t>
            </w:r>
          </w:p>
        </w:tc>
      </w:tr>
      <w:tr w:rsidR="005B7001" w:rsidRPr="00D46281" w14:paraId="13651B96" w14:textId="77777777" w:rsidTr="005B7001">
        <w:trPr>
          <w:trHeight w:val="284"/>
        </w:trPr>
        <w:tc>
          <w:tcPr>
            <w:tcW w:w="441" w:type="dxa"/>
            <w:shd w:val="clear" w:color="auto" w:fill="auto"/>
            <w:vAlign w:val="center"/>
            <w:hideMark/>
          </w:tcPr>
          <w:p w14:paraId="10BFFF5F" w14:textId="77777777" w:rsidR="005B7001" w:rsidRPr="00D46281" w:rsidRDefault="005B7001" w:rsidP="005B7001">
            <w:pPr>
              <w:jc w:val="center"/>
              <w:rPr>
                <w:rFonts w:ascii="Open Sans" w:hAnsi="Open Sans" w:cs="Open Sans"/>
                <w:b/>
                <w:bCs/>
              </w:rPr>
            </w:pPr>
            <w:r w:rsidRPr="00D46281">
              <w:rPr>
                <w:rFonts w:ascii="Open Sans" w:hAnsi="Open Sans" w:cs="Open Sans"/>
                <w:b/>
                <w:bCs/>
                <w:color w:val="000000" w:themeColor="text1"/>
              </w:rPr>
              <w:t>44</w:t>
            </w:r>
          </w:p>
        </w:tc>
        <w:tc>
          <w:tcPr>
            <w:tcW w:w="6633" w:type="dxa"/>
            <w:shd w:val="clear" w:color="auto" w:fill="auto"/>
            <w:vAlign w:val="center"/>
            <w:hideMark/>
          </w:tcPr>
          <w:p w14:paraId="30B49A7B" w14:textId="77777777" w:rsidR="005B7001" w:rsidRPr="00D46281" w:rsidRDefault="005B7001" w:rsidP="005B7001">
            <w:pPr>
              <w:rPr>
                <w:rFonts w:cs="Arial"/>
                <w:sz w:val="22"/>
                <w:szCs w:val="22"/>
              </w:rPr>
            </w:pPr>
            <w:r w:rsidRPr="00D46281">
              <w:rPr>
                <w:rFonts w:cs="Arial"/>
                <w:sz w:val="22"/>
                <w:szCs w:val="22"/>
              </w:rPr>
              <w:t>SURCOUT PETIT PAINS ALLOTI</w:t>
            </w:r>
          </w:p>
        </w:tc>
        <w:tc>
          <w:tcPr>
            <w:tcW w:w="2830" w:type="dxa"/>
            <w:shd w:val="clear" w:color="auto" w:fill="auto"/>
            <w:vAlign w:val="bottom"/>
            <w:hideMark/>
          </w:tcPr>
          <w:p w14:paraId="1B9738A7" w14:textId="091DA163" w:rsidR="005B7001" w:rsidRPr="00D46281" w:rsidRDefault="005B7001" w:rsidP="005B7001">
            <w:pPr>
              <w:jc w:val="center"/>
              <w:rPr>
                <w:rFonts w:ascii="Open Sans" w:hAnsi="Open Sans" w:cs="Open Sans"/>
                <w:b/>
                <w:bCs/>
                <w:sz w:val="22"/>
                <w:szCs w:val="22"/>
              </w:rPr>
            </w:pPr>
            <w:r w:rsidRPr="005B7001">
              <w:rPr>
                <w:rFonts w:cs="Arial"/>
                <w:sz w:val="22"/>
                <w:szCs w:val="22"/>
              </w:rPr>
              <w:t xml:space="preserve">1 000 000 </w:t>
            </w:r>
          </w:p>
        </w:tc>
      </w:tr>
    </w:tbl>
    <w:p w14:paraId="3F463BAF" w14:textId="0D1859E3" w:rsidR="00605057" w:rsidRDefault="00605057" w:rsidP="00E71EB9">
      <w:pPr>
        <w:rPr>
          <w:rFonts w:ascii="Open Sans" w:hAnsi="Open Sans" w:cs="Open Sans"/>
          <w:b/>
          <w:color w:val="000000" w:themeColor="text1"/>
        </w:rPr>
      </w:pPr>
    </w:p>
    <w:p w14:paraId="6CA1E013" w14:textId="77D9270F" w:rsidR="00062140" w:rsidRDefault="00062140" w:rsidP="00062140">
      <w:pPr>
        <w:rPr>
          <w:rFonts w:ascii="Open Sans" w:hAnsi="Open Sans" w:cs="Open Sans"/>
          <w:b/>
          <w:color w:val="000000" w:themeColor="text1"/>
        </w:rPr>
      </w:pPr>
      <w:r>
        <w:rPr>
          <w:rFonts w:ascii="Open Sans" w:hAnsi="Open Sans" w:cs="Open Sans"/>
          <w:b/>
          <w:color w:val="000000" w:themeColor="text1"/>
        </w:rPr>
        <w:t xml:space="preserve">Liste des sites du LOT 1 livrés </w:t>
      </w:r>
      <w:r w:rsidRPr="00062140">
        <w:rPr>
          <w:rFonts w:ascii="Open Sans" w:hAnsi="Open Sans" w:cs="Open Sans"/>
          <w:b/>
          <w:color w:val="000000" w:themeColor="text1"/>
          <w:u w:val="single"/>
        </w:rPr>
        <w:t>quotidiennement</w:t>
      </w:r>
      <w:r>
        <w:rPr>
          <w:rFonts w:ascii="Open Sans" w:hAnsi="Open Sans" w:cs="Open Sans"/>
          <w:b/>
          <w:color w:val="000000" w:themeColor="text1"/>
        </w:rPr>
        <w:t xml:space="preserve"> en ALLOTI pour les besoins d’une journée entière</w:t>
      </w:r>
    </w:p>
    <w:p w14:paraId="32188B1E" w14:textId="729DB917" w:rsidR="0067662C" w:rsidRDefault="0067662C" w:rsidP="00E71EB9">
      <w:pPr>
        <w:rPr>
          <w:rFonts w:ascii="Open Sans" w:hAnsi="Open Sans" w:cs="Open Sans"/>
          <w:b/>
          <w:color w:val="000000" w:themeColor="text1"/>
        </w:rPr>
      </w:pPr>
    </w:p>
    <w:tbl>
      <w:tblPr>
        <w:tblStyle w:val="Grilledutableau"/>
        <w:tblW w:w="5465" w:type="pct"/>
        <w:tblLook w:val="04A0" w:firstRow="1" w:lastRow="0" w:firstColumn="1" w:lastColumn="0" w:noHBand="0" w:noVBand="1"/>
      </w:tblPr>
      <w:tblGrid>
        <w:gridCol w:w="3301"/>
        <w:gridCol w:w="3301"/>
        <w:gridCol w:w="3302"/>
      </w:tblGrid>
      <w:tr w:rsidR="0067662C" w14:paraId="50B90E8E" w14:textId="77777777" w:rsidTr="007B4614">
        <w:tc>
          <w:tcPr>
            <w:tcW w:w="3301" w:type="dxa"/>
          </w:tcPr>
          <w:p w14:paraId="21895970" w14:textId="60E03C48" w:rsidR="0067662C" w:rsidRDefault="0067662C" w:rsidP="00E71EB9">
            <w:pPr>
              <w:rPr>
                <w:rFonts w:ascii="Open Sans" w:hAnsi="Open Sans" w:cs="Open Sans"/>
                <w:b/>
                <w:color w:val="000000" w:themeColor="text1"/>
              </w:rPr>
            </w:pPr>
            <w:r>
              <w:rPr>
                <w:rFonts w:ascii="Open Sans" w:hAnsi="Open Sans" w:cs="Open Sans"/>
                <w:b/>
                <w:color w:val="000000" w:themeColor="text1"/>
              </w:rPr>
              <w:t>SITE</w:t>
            </w:r>
          </w:p>
        </w:tc>
        <w:tc>
          <w:tcPr>
            <w:tcW w:w="3301" w:type="dxa"/>
          </w:tcPr>
          <w:p w14:paraId="2D38F3A2" w14:textId="3D3B042E" w:rsidR="0067662C" w:rsidRDefault="00DF1278" w:rsidP="00E71EB9">
            <w:pPr>
              <w:rPr>
                <w:rFonts w:ascii="Open Sans" w:hAnsi="Open Sans" w:cs="Open Sans"/>
                <w:b/>
                <w:color w:val="000000" w:themeColor="text1"/>
              </w:rPr>
            </w:pPr>
            <w:r>
              <w:rPr>
                <w:rFonts w:ascii="Open Sans" w:hAnsi="Open Sans" w:cs="Open Sans"/>
                <w:b/>
                <w:color w:val="000000" w:themeColor="text1"/>
              </w:rPr>
              <w:t xml:space="preserve">Nombres approximatifs de services allotis </w:t>
            </w:r>
            <w:r w:rsidR="00062140" w:rsidRPr="00062140">
              <w:rPr>
                <w:rFonts w:ascii="Open Sans" w:hAnsi="Open Sans" w:cs="Open Sans"/>
                <w:b/>
                <w:color w:val="000000" w:themeColor="text1"/>
                <w:u w:val="single"/>
              </w:rPr>
              <w:t>par jour</w:t>
            </w:r>
          </w:p>
        </w:tc>
        <w:tc>
          <w:tcPr>
            <w:tcW w:w="3302" w:type="dxa"/>
          </w:tcPr>
          <w:p w14:paraId="7CE74E70" w14:textId="7C308D7C" w:rsidR="0067662C" w:rsidRDefault="00DF1278" w:rsidP="00DF1278">
            <w:pPr>
              <w:jc w:val="center"/>
              <w:rPr>
                <w:rFonts w:ascii="Open Sans" w:hAnsi="Open Sans" w:cs="Open Sans"/>
                <w:b/>
                <w:color w:val="000000" w:themeColor="text1"/>
              </w:rPr>
            </w:pPr>
            <w:r w:rsidRPr="005B7001">
              <w:rPr>
                <w:rFonts w:ascii="Open Sans" w:hAnsi="Open Sans" w:cs="Open Sans"/>
                <w:b/>
                <w:iCs/>
              </w:rPr>
              <w:t xml:space="preserve">Quantités </w:t>
            </w:r>
            <w:r w:rsidRPr="00062140">
              <w:rPr>
                <w:rFonts w:ascii="Open Sans" w:hAnsi="Open Sans" w:cs="Open Sans"/>
                <w:b/>
                <w:iCs/>
                <w:u w:val="single"/>
              </w:rPr>
              <w:t>annuelles</w:t>
            </w:r>
            <w:r w:rsidRPr="005B7001">
              <w:rPr>
                <w:rFonts w:ascii="Open Sans" w:hAnsi="Open Sans" w:cs="Open Sans"/>
                <w:b/>
                <w:iCs/>
              </w:rPr>
              <w:t xml:space="preserve"> estimées en unité</w:t>
            </w:r>
          </w:p>
        </w:tc>
      </w:tr>
      <w:tr w:rsidR="0067662C" w14:paraId="0FB92CAE" w14:textId="77777777" w:rsidTr="007B4614">
        <w:tc>
          <w:tcPr>
            <w:tcW w:w="3301" w:type="dxa"/>
          </w:tcPr>
          <w:p w14:paraId="66703EC4" w14:textId="313A8139" w:rsidR="0067662C" w:rsidRDefault="007B4614" w:rsidP="00E71EB9">
            <w:pPr>
              <w:rPr>
                <w:rFonts w:ascii="Open Sans" w:hAnsi="Open Sans" w:cs="Open Sans"/>
                <w:b/>
                <w:color w:val="000000" w:themeColor="text1"/>
              </w:rPr>
            </w:pPr>
            <w:r>
              <w:rPr>
                <w:rFonts w:ascii="Open Sans" w:hAnsi="Open Sans" w:cs="Open Sans"/>
                <w:b/>
                <w:color w:val="000000" w:themeColor="text1"/>
              </w:rPr>
              <w:lastRenderedPageBreak/>
              <w:t xml:space="preserve">HOP </w:t>
            </w:r>
            <w:r w:rsidR="00DF1278">
              <w:rPr>
                <w:rFonts w:ascii="Open Sans" w:hAnsi="Open Sans" w:cs="Open Sans"/>
                <w:b/>
                <w:color w:val="000000" w:themeColor="text1"/>
              </w:rPr>
              <w:t>BICHAT</w:t>
            </w:r>
          </w:p>
        </w:tc>
        <w:tc>
          <w:tcPr>
            <w:tcW w:w="3301" w:type="dxa"/>
          </w:tcPr>
          <w:p w14:paraId="7B24D598" w14:textId="09B96D38" w:rsidR="0067662C" w:rsidRDefault="00DF1278" w:rsidP="00DF1278">
            <w:pPr>
              <w:jc w:val="center"/>
              <w:rPr>
                <w:rFonts w:ascii="Open Sans" w:hAnsi="Open Sans" w:cs="Open Sans"/>
                <w:b/>
                <w:color w:val="000000" w:themeColor="text1"/>
              </w:rPr>
            </w:pPr>
            <w:r>
              <w:rPr>
                <w:rFonts w:ascii="Open Sans" w:hAnsi="Open Sans" w:cs="Open Sans"/>
                <w:b/>
                <w:color w:val="000000" w:themeColor="text1"/>
              </w:rPr>
              <w:t>70</w:t>
            </w:r>
          </w:p>
        </w:tc>
        <w:tc>
          <w:tcPr>
            <w:tcW w:w="3302" w:type="dxa"/>
          </w:tcPr>
          <w:p w14:paraId="4F2313BE" w14:textId="48237A07" w:rsidR="0067662C" w:rsidRDefault="007B4614" w:rsidP="00DF1278">
            <w:pPr>
              <w:jc w:val="center"/>
              <w:rPr>
                <w:rFonts w:ascii="Open Sans" w:hAnsi="Open Sans" w:cs="Open Sans"/>
                <w:b/>
                <w:color w:val="000000" w:themeColor="text1"/>
              </w:rPr>
            </w:pPr>
            <w:r>
              <w:rPr>
                <w:rFonts w:ascii="Open Sans" w:hAnsi="Open Sans" w:cs="Open Sans"/>
                <w:b/>
                <w:color w:val="000000" w:themeColor="text1"/>
              </w:rPr>
              <w:t>551 193</w:t>
            </w:r>
          </w:p>
        </w:tc>
      </w:tr>
      <w:tr w:rsidR="0067662C" w14:paraId="5060662E" w14:textId="77777777" w:rsidTr="007B4614">
        <w:tc>
          <w:tcPr>
            <w:tcW w:w="3301" w:type="dxa"/>
          </w:tcPr>
          <w:p w14:paraId="4DF3BBB8" w14:textId="2D86A0DE" w:rsidR="0067662C" w:rsidRDefault="007B4614" w:rsidP="00E71EB9">
            <w:pPr>
              <w:rPr>
                <w:rFonts w:ascii="Open Sans" w:hAnsi="Open Sans" w:cs="Open Sans"/>
                <w:b/>
                <w:color w:val="000000" w:themeColor="text1"/>
              </w:rPr>
            </w:pPr>
            <w:r>
              <w:rPr>
                <w:rFonts w:ascii="Open Sans" w:hAnsi="Open Sans" w:cs="Open Sans"/>
                <w:b/>
                <w:color w:val="000000" w:themeColor="text1"/>
              </w:rPr>
              <w:t>HOP BEAUJON</w:t>
            </w:r>
          </w:p>
        </w:tc>
        <w:tc>
          <w:tcPr>
            <w:tcW w:w="3301" w:type="dxa"/>
          </w:tcPr>
          <w:p w14:paraId="1A7557A4" w14:textId="4369477B" w:rsidR="0067662C" w:rsidRDefault="007B4614" w:rsidP="00DF1278">
            <w:pPr>
              <w:jc w:val="center"/>
              <w:rPr>
                <w:rFonts w:ascii="Open Sans" w:hAnsi="Open Sans" w:cs="Open Sans"/>
                <w:b/>
                <w:color w:val="000000" w:themeColor="text1"/>
              </w:rPr>
            </w:pPr>
            <w:r>
              <w:rPr>
                <w:rFonts w:ascii="Open Sans" w:hAnsi="Open Sans" w:cs="Open Sans"/>
                <w:b/>
                <w:color w:val="000000" w:themeColor="text1"/>
              </w:rPr>
              <w:t>37</w:t>
            </w:r>
          </w:p>
        </w:tc>
        <w:tc>
          <w:tcPr>
            <w:tcW w:w="3302" w:type="dxa"/>
          </w:tcPr>
          <w:p w14:paraId="22AFE13B" w14:textId="4EEAF777" w:rsidR="0067662C" w:rsidRDefault="007B4614" w:rsidP="00DF1278">
            <w:pPr>
              <w:jc w:val="center"/>
              <w:rPr>
                <w:rFonts w:ascii="Open Sans" w:hAnsi="Open Sans" w:cs="Open Sans"/>
                <w:b/>
                <w:color w:val="000000" w:themeColor="text1"/>
              </w:rPr>
            </w:pPr>
            <w:r>
              <w:rPr>
                <w:rFonts w:ascii="Open Sans" w:hAnsi="Open Sans" w:cs="Open Sans"/>
                <w:b/>
                <w:color w:val="000000" w:themeColor="text1"/>
              </w:rPr>
              <w:t>190 100</w:t>
            </w:r>
          </w:p>
        </w:tc>
      </w:tr>
      <w:tr w:rsidR="0067662C" w14:paraId="3B51A3FF" w14:textId="77777777" w:rsidTr="007B4614">
        <w:tc>
          <w:tcPr>
            <w:tcW w:w="3301" w:type="dxa"/>
          </w:tcPr>
          <w:p w14:paraId="1D3CD312" w14:textId="31F2ECF7" w:rsidR="0067662C" w:rsidRDefault="007B4614" w:rsidP="00E71EB9">
            <w:pPr>
              <w:rPr>
                <w:rFonts w:ascii="Open Sans" w:hAnsi="Open Sans" w:cs="Open Sans"/>
                <w:b/>
                <w:color w:val="000000" w:themeColor="text1"/>
              </w:rPr>
            </w:pPr>
            <w:r>
              <w:rPr>
                <w:rFonts w:ascii="Open Sans" w:hAnsi="Open Sans" w:cs="Open Sans"/>
                <w:b/>
                <w:color w:val="000000" w:themeColor="text1"/>
              </w:rPr>
              <w:t>HOP AVICENNE</w:t>
            </w:r>
          </w:p>
        </w:tc>
        <w:tc>
          <w:tcPr>
            <w:tcW w:w="3301" w:type="dxa"/>
          </w:tcPr>
          <w:p w14:paraId="417A23A5" w14:textId="6E51E190" w:rsidR="0067662C" w:rsidRDefault="007B4614" w:rsidP="00DF1278">
            <w:pPr>
              <w:jc w:val="center"/>
              <w:rPr>
                <w:rFonts w:ascii="Open Sans" w:hAnsi="Open Sans" w:cs="Open Sans"/>
                <w:b/>
                <w:color w:val="000000" w:themeColor="text1"/>
              </w:rPr>
            </w:pPr>
            <w:r>
              <w:rPr>
                <w:rFonts w:ascii="Open Sans" w:hAnsi="Open Sans" w:cs="Open Sans"/>
                <w:b/>
                <w:color w:val="000000" w:themeColor="text1"/>
              </w:rPr>
              <w:t>34</w:t>
            </w:r>
          </w:p>
        </w:tc>
        <w:tc>
          <w:tcPr>
            <w:tcW w:w="3302" w:type="dxa"/>
          </w:tcPr>
          <w:p w14:paraId="05B63D13" w14:textId="3F1FD312" w:rsidR="0067662C" w:rsidRDefault="007B4614" w:rsidP="00DF1278">
            <w:pPr>
              <w:jc w:val="center"/>
              <w:rPr>
                <w:rFonts w:ascii="Open Sans" w:hAnsi="Open Sans" w:cs="Open Sans"/>
                <w:b/>
                <w:color w:val="000000" w:themeColor="text1"/>
              </w:rPr>
            </w:pPr>
            <w:r>
              <w:rPr>
                <w:rFonts w:ascii="Open Sans" w:hAnsi="Open Sans" w:cs="Open Sans"/>
                <w:b/>
                <w:color w:val="000000" w:themeColor="text1"/>
              </w:rPr>
              <w:t>6 500</w:t>
            </w:r>
          </w:p>
        </w:tc>
      </w:tr>
      <w:tr w:rsidR="00617D21" w14:paraId="68D0E080" w14:textId="77777777" w:rsidTr="007B4614">
        <w:tc>
          <w:tcPr>
            <w:tcW w:w="3301" w:type="dxa"/>
          </w:tcPr>
          <w:p w14:paraId="65E015EB" w14:textId="126A70A7" w:rsidR="00617D21" w:rsidRDefault="007B4614" w:rsidP="00E71EB9">
            <w:pPr>
              <w:rPr>
                <w:rFonts w:ascii="Open Sans" w:hAnsi="Open Sans" w:cs="Open Sans"/>
                <w:b/>
                <w:color w:val="000000" w:themeColor="text1"/>
              </w:rPr>
            </w:pPr>
            <w:r>
              <w:rPr>
                <w:rFonts w:ascii="Open Sans" w:hAnsi="Open Sans" w:cs="Open Sans"/>
                <w:b/>
                <w:color w:val="000000" w:themeColor="text1"/>
              </w:rPr>
              <w:t>HOP RENE MURET</w:t>
            </w:r>
          </w:p>
        </w:tc>
        <w:tc>
          <w:tcPr>
            <w:tcW w:w="3301" w:type="dxa"/>
          </w:tcPr>
          <w:p w14:paraId="60B5CA09" w14:textId="2D1A8E4D" w:rsidR="00617D21" w:rsidRDefault="007B4614" w:rsidP="00DF1278">
            <w:pPr>
              <w:jc w:val="center"/>
              <w:rPr>
                <w:rFonts w:ascii="Open Sans" w:hAnsi="Open Sans" w:cs="Open Sans"/>
                <w:b/>
                <w:color w:val="000000" w:themeColor="text1"/>
              </w:rPr>
            </w:pPr>
            <w:r>
              <w:rPr>
                <w:rFonts w:ascii="Open Sans" w:hAnsi="Open Sans" w:cs="Open Sans"/>
                <w:b/>
                <w:color w:val="000000" w:themeColor="text1"/>
              </w:rPr>
              <w:t>54</w:t>
            </w:r>
          </w:p>
        </w:tc>
        <w:tc>
          <w:tcPr>
            <w:tcW w:w="3302" w:type="dxa"/>
          </w:tcPr>
          <w:p w14:paraId="3914AA2A" w14:textId="5124F1EE" w:rsidR="00617D21" w:rsidRDefault="007B4614" w:rsidP="00DF1278">
            <w:pPr>
              <w:jc w:val="center"/>
              <w:rPr>
                <w:rFonts w:ascii="Open Sans" w:hAnsi="Open Sans" w:cs="Open Sans"/>
                <w:b/>
                <w:color w:val="000000" w:themeColor="text1"/>
              </w:rPr>
            </w:pPr>
            <w:r>
              <w:rPr>
                <w:rFonts w:ascii="Open Sans" w:hAnsi="Open Sans" w:cs="Open Sans"/>
                <w:b/>
                <w:color w:val="000000" w:themeColor="text1"/>
              </w:rPr>
              <w:t>210 780</w:t>
            </w:r>
          </w:p>
        </w:tc>
      </w:tr>
      <w:tr w:rsidR="00DF1278" w14:paraId="07796AA8" w14:textId="77777777" w:rsidTr="007B4614">
        <w:tc>
          <w:tcPr>
            <w:tcW w:w="3301" w:type="dxa"/>
          </w:tcPr>
          <w:p w14:paraId="0386E8F5" w14:textId="59F33006" w:rsidR="00DF1278" w:rsidRDefault="007B4614" w:rsidP="00E71EB9">
            <w:pPr>
              <w:rPr>
                <w:rFonts w:ascii="Open Sans" w:hAnsi="Open Sans" w:cs="Open Sans"/>
                <w:b/>
                <w:color w:val="000000" w:themeColor="text1"/>
              </w:rPr>
            </w:pPr>
            <w:r>
              <w:rPr>
                <w:rFonts w:ascii="Open Sans" w:hAnsi="Open Sans" w:cs="Open Sans"/>
                <w:b/>
                <w:color w:val="000000" w:themeColor="text1"/>
              </w:rPr>
              <w:t>TOTAL</w:t>
            </w:r>
          </w:p>
        </w:tc>
        <w:tc>
          <w:tcPr>
            <w:tcW w:w="3301" w:type="dxa"/>
          </w:tcPr>
          <w:p w14:paraId="69A3B673" w14:textId="011D99B7" w:rsidR="00DF1278" w:rsidRDefault="007B4614" w:rsidP="00DF1278">
            <w:pPr>
              <w:jc w:val="center"/>
              <w:rPr>
                <w:rFonts w:ascii="Open Sans" w:hAnsi="Open Sans" w:cs="Open Sans"/>
                <w:b/>
                <w:color w:val="000000" w:themeColor="text1"/>
              </w:rPr>
            </w:pPr>
            <w:r>
              <w:rPr>
                <w:rFonts w:ascii="Open Sans" w:hAnsi="Open Sans" w:cs="Open Sans"/>
                <w:b/>
                <w:color w:val="000000" w:themeColor="text1"/>
              </w:rPr>
              <w:t>195</w:t>
            </w:r>
          </w:p>
        </w:tc>
        <w:tc>
          <w:tcPr>
            <w:tcW w:w="3302" w:type="dxa"/>
          </w:tcPr>
          <w:p w14:paraId="489B4380" w14:textId="7B75C0CD" w:rsidR="00DF1278" w:rsidRDefault="007B4614" w:rsidP="00DF1278">
            <w:pPr>
              <w:jc w:val="center"/>
              <w:rPr>
                <w:rFonts w:ascii="Open Sans" w:hAnsi="Open Sans" w:cs="Open Sans"/>
                <w:b/>
                <w:color w:val="000000" w:themeColor="text1"/>
              </w:rPr>
            </w:pPr>
            <w:r>
              <w:rPr>
                <w:rFonts w:ascii="Open Sans" w:hAnsi="Open Sans" w:cs="Open Sans"/>
                <w:b/>
                <w:color w:val="000000" w:themeColor="text1"/>
              </w:rPr>
              <w:t>958 573</w:t>
            </w:r>
          </w:p>
        </w:tc>
      </w:tr>
    </w:tbl>
    <w:p w14:paraId="4833AD1C" w14:textId="13E7E450" w:rsidR="00BC61A9" w:rsidRDefault="00BC61A9" w:rsidP="00E71EB9">
      <w:pPr>
        <w:rPr>
          <w:rFonts w:ascii="Open Sans" w:hAnsi="Open Sans" w:cs="Open Sans"/>
          <w:b/>
          <w:color w:val="000000" w:themeColor="text1"/>
        </w:rPr>
      </w:pPr>
    </w:p>
    <w:p w14:paraId="422E8104" w14:textId="77777777" w:rsidR="002B7632" w:rsidRDefault="002B7632" w:rsidP="00E71EB9">
      <w:pPr>
        <w:rPr>
          <w:rFonts w:ascii="Open Sans" w:hAnsi="Open Sans" w:cs="Open Sans"/>
          <w:b/>
          <w:color w:val="000000" w:themeColor="text1"/>
        </w:rPr>
      </w:pPr>
    </w:p>
    <w:p w14:paraId="67E5325C" w14:textId="29B49EA2" w:rsidR="00842CE8" w:rsidRPr="00A46CEC" w:rsidRDefault="00842CE8" w:rsidP="00842CE8">
      <w:pPr>
        <w:rPr>
          <w:rFonts w:ascii="Open Sans" w:hAnsi="Open Sans" w:cs="Open Sans"/>
          <w:b/>
          <w:color w:val="000000" w:themeColor="text1"/>
        </w:rPr>
      </w:pPr>
      <w:r w:rsidRPr="00A46CEC">
        <w:rPr>
          <w:rFonts w:ascii="Open Sans" w:hAnsi="Open Sans" w:cs="Open Sans"/>
          <w:b/>
          <w:sz w:val="22"/>
        </w:rPr>
        <w:t>LOT </w:t>
      </w:r>
      <w:r>
        <w:rPr>
          <w:rFonts w:ascii="Open Sans" w:hAnsi="Open Sans" w:cs="Open Sans"/>
          <w:b/>
          <w:sz w:val="22"/>
        </w:rPr>
        <w:t>2</w:t>
      </w:r>
      <w:r w:rsidRPr="00A46CEC">
        <w:rPr>
          <w:rFonts w:ascii="Open Sans" w:hAnsi="Open Sans" w:cs="Open Sans"/>
          <w:b/>
          <w:sz w:val="22"/>
        </w:rPr>
        <w:t xml:space="preserve"> : </w:t>
      </w:r>
      <w:r w:rsidRPr="00A46CEC">
        <w:rPr>
          <w:rFonts w:ascii="Open Sans" w:hAnsi="Open Sans" w:cs="Open Sans"/>
          <w:b/>
          <w:iCs/>
          <w:sz w:val="22"/>
          <w:szCs w:val="22"/>
        </w:rPr>
        <w:t xml:space="preserve">APHP </w:t>
      </w:r>
      <w:r>
        <w:rPr>
          <w:rFonts w:ascii="Open Sans" w:hAnsi="Open Sans" w:cs="Open Sans"/>
          <w:b/>
          <w:iCs/>
          <w:sz w:val="22"/>
          <w:szCs w:val="22"/>
        </w:rPr>
        <w:t>SORBONNE ET MONDOR</w:t>
      </w:r>
    </w:p>
    <w:p w14:paraId="5EC9E11E" w14:textId="714379C7" w:rsidR="00842CE8" w:rsidRDefault="00842CE8" w:rsidP="00842CE8">
      <w:pPr>
        <w:rPr>
          <w:rFonts w:ascii="Open Sans" w:hAnsi="Open Sans" w:cs="Open Sans"/>
          <w:b/>
          <w:color w:val="000000" w:themeColor="text1"/>
        </w:rPr>
      </w:pPr>
    </w:p>
    <w:tbl>
      <w:tblPr>
        <w:tblW w:w="54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6633"/>
        <w:gridCol w:w="2830"/>
      </w:tblGrid>
      <w:tr w:rsidR="005B7001" w:rsidRPr="00D46281" w14:paraId="2973B531" w14:textId="77777777" w:rsidTr="000E1E6B">
        <w:trPr>
          <w:trHeight w:val="284"/>
        </w:trPr>
        <w:tc>
          <w:tcPr>
            <w:tcW w:w="441" w:type="dxa"/>
            <w:shd w:val="clear" w:color="auto" w:fill="auto"/>
            <w:vAlign w:val="center"/>
            <w:hideMark/>
          </w:tcPr>
          <w:p w14:paraId="57C4E081" w14:textId="77777777" w:rsidR="005B7001" w:rsidRPr="00D46281" w:rsidRDefault="005B7001" w:rsidP="000E1E6B">
            <w:pPr>
              <w:jc w:val="center"/>
              <w:rPr>
                <w:rFonts w:ascii="Open Sans" w:hAnsi="Open Sans" w:cs="Open Sans"/>
                <w:b/>
                <w:bCs/>
              </w:rPr>
            </w:pPr>
            <w:r>
              <w:rPr>
                <w:rFonts w:ascii="Open Sans" w:hAnsi="Open Sans" w:cs="Open Sans"/>
                <w:b/>
                <w:bCs/>
                <w:color w:val="000000" w:themeColor="text1"/>
              </w:rPr>
              <w:t>N° AF</w:t>
            </w:r>
            <w:r w:rsidRPr="00D46281">
              <w:rPr>
                <w:rFonts w:ascii="Open Sans" w:hAnsi="Open Sans" w:cs="Open Sans"/>
                <w:b/>
                <w:bCs/>
                <w:color w:val="000000" w:themeColor="text1"/>
              </w:rPr>
              <w:t> </w:t>
            </w:r>
          </w:p>
        </w:tc>
        <w:tc>
          <w:tcPr>
            <w:tcW w:w="6633" w:type="dxa"/>
            <w:shd w:val="clear" w:color="auto" w:fill="auto"/>
            <w:vAlign w:val="center"/>
            <w:hideMark/>
          </w:tcPr>
          <w:p w14:paraId="36E5979F" w14:textId="77777777" w:rsidR="005B7001" w:rsidRPr="00D46281" w:rsidRDefault="005B7001" w:rsidP="000E1E6B">
            <w:pPr>
              <w:rPr>
                <w:rFonts w:ascii="Open Sans" w:hAnsi="Open Sans" w:cs="Open Sans"/>
                <w:b/>
                <w:bCs/>
              </w:rPr>
            </w:pPr>
            <w:r w:rsidRPr="00D46281">
              <w:rPr>
                <w:rFonts w:ascii="Open Sans" w:hAnsi="Open Sans" w:cs="Open Sans"/>
                <w:b/>
                <w:bCs/>
                <w:color w:val="000000" w:themeColor="text1"/>
              </w:rPr>
              <w:t> </w:t>
            </w:r>
          </w:p>
        </w:tc>
        <w:tc>
          <w:tcPr>
            <w:tcW w:w="2830" w:type="dxa"/>
            <w:shd w:val="clear" w:color="auto" w:fill="auto"/>
            <w:vAlign w:val="center"/>
            <w:hideMark/>
          </w:tcPr>
          <w:p w14:paraId="20F671AD" w14:textId="77777777" w:rsidR="005B7001" w:rsidRPr="00D46281" w:rsidRDefault="005B7001" w:rsidP="000E1E6B">
            <w:pPr>
              <w:jc w:val="center"/>
              <w:rPr>
                <w:rFonts w:ascii="Open Sans" w:hAnsi="Open Sans" w:cs="Open Sans"/>
                <w:b/>
                <w:bCs/>
              </w:rPr>
            </w:pPr>
            <w:r w:rsidRPr="00D46281">
              <w:rPr>
                <w:rFonts w:ascii="Open Sans" w:hAnsi="Open Sans" w:cs="Open Sans"/>
                <w:b/>
                <w:bCs/>
                <w:color w:val="000000" w:themeColor="text1"/>
              </w:rPr>
              <w:t> </w:t>
            </w:r>
            <w:r w:rsidRPr="005B7001">
              <w:rPr>
                <w:rFonts w:ascii="Open Sans" w:hAnsi="Open Sans" w:cs="Open Sans"/>
                <w:b/>
                <w:iCs/>
              </w:rPr>
              <w:t>Quantités annuelles estimées en unité</w:t>
            </w:r>
          </w:p>
        </w:tc>
      </w:tr>
      <w:tr w:rsidR="0067662C" w:rsidRPr="00D46281" w14:paraId="56598A47" w14:textId="77777777" w:rsidTr="0067662C">
        <w:trPr>
          <w:trHeight w:val="284"/>
        </w:trPr>
        <w:tc>
          <w:tcPr>
            <w:tcW w:w="441" w:type="dxa"/>
            <w:shd w:val="clear" w:color="auto" w:fill="auto"/>
            <w:vAlign w:val="center"/>
            <w:hideMark/>
          </w:tcPr>
          <w:p w14:paraId="56FAED3E"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w:t>
            </w:r>
          </w:p>
        </w:tc>
        <w:tc>
          <w:tcPr>
            <w:tcW w:w="6633" w:type="dxa"/>
            <w:shd w:val="clear" w:color="auto" w:fill="auto"/>
            <w:vAlign w:val="center"/>
            <w:hideMark/>
          </w:tcPr>
          <w:p w14:paraId="736C588F" w14:textId="77777777" w:rsidR="0067662C" w:rsidRPr="00D46281" w:rsidRDefault="0067662C" w:rsidP="0067662C">
            <w:pPr>
              <w:rPr>
                <w:rFonts w:cs="Arial"/>
                <w:sz w:val="22"/>
                <w:szCs w:val="22"/>
              </w:rPr>
            </w:pPr>
            <w:r w:rsidRPr="00D46281">
              <w:rPr>
                <w:rFonts w:cs="Arial"/>
                <w:sz w:val="22"/>
                <w:szCs w:val="22"/>
              </w:rPr>
              <w:t>BAGUETTE VIENNOISE 250G LABEL ROUGE</w:t>
            </w:r>
          </w:p>
        </w:tc>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E8E5B84" w14:textId="601CACCE" w:rsidR="0067662C" w:rsidRPr="00D46281" w:rsidRDefault="0067662C" w:rsidP="0067662C">
            <w:pPr>
              <w:jc w:val="center"/>
              <w:rPr>
                <w:rFonts w:cs="Arial"/>
                <w:sz w:val="22"/>
                <w:szCs w:val="22"/>
              </w:rPr>
            </w:pPr>
            <w:r w:rsidRPr="0067662C">
              <w:rPr>
                <w:rFonts w:cs="Arial"/>
                <w:sz w:val="22"/>
                <w:szCs w:val="22"/>
              </w:rPr>
              <w:t>800</w:t>
            </w:r>
          </w:p>
        </w:tc>
      </w:tr>
      <w:tr w:rsidR="0067662C" w:rsidRPr="00D46281" w14:paraId="6D9EE5C3" w14:textId="77777777" w:rsidTr="0067662C">
        <w:trPr>
          <w:trHeight w:val="284"/>
        </w:trPr>
        <w:tc>
          <w:tcPr>
            <w:tcW w:w="441" w:type="dxa"/>
            <w:shd w:val="clear" w:color="auto" w:fill="auto"/>
            <w:vAlign w:val="center"/>
            <w:hideMark/>
          </w:tcPr>
          <w:p w14:paraId="441AAFE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w:t>
            </w:r>
          </w:p>
        </w:tc>
        <w:tc>
          <w:tcPr>
            <w:tcW w:w="6633" w:type="dxa"/>
            <w:shd w:val="clear" w:color="auto" w:fill="auto"/>
            <w:vAlign w:val="center"/>
            <w:hideMark/>
          </w:tcPr>
          <w:p w14:paraId="4EDA9F76" w14:textId="77777777" w:rsidR="0067662C" w:rsidRPr="00D46281" w:rsidRDefault="0067662C" w:rsidP="0067662C">
            <w:pPr>
              <w:rPr>
                <w:rFonts w:cs="Arial"/>
                <w:sz w:val="22"/>
                <w:szCs w:val="22"/>
              </w:rPr>
            </w:pPr>
            <w:r w:rsidRPr="00D46281">
              <w:rPr>
                <w:rFonts w:cs="Arial"/>
                <w:sz w:val="22"/>
                <w:szCs w:val="22"/>
              </w:rPr>
              <w:t>BRIOCHE RONDE 50G</w:t>
            </w:r>
          </w:p>
        </w:tc>
        <w:tc>
          <w:tcPr>
            <w:tcW w:w="2830" w:type="dxa"/>
            <w:tcBorders>
              <w:top w:val="nil"/>
              <w:left w:val="single" w:sz="4" w:space="0" w:color="auto"/>
              <w:bottom w:val="single" w:sz="4" w:space="0" w:color="auto"/>
              <w:right w:val="single" w:sz="4" w:space="0" w:color="auto"/>
            </w:tcBorders>
            <w:shd w:val="clear" w:color="auto" w:fill="auto"/>
            <w:vAlign w:val="center"/>
          </w:tcPr>
          <w:p w14:paraId="34243F58" w14:textId="471E4D07" w:rsidR="0067662C" w:rsidRPr="00D46281" w:rsidRDefault="0067662C" w:rsidP="0067662C">
            <w:pPr>
              <w:jc w:val="center"/>
              <w:rPr>
                <w:rFonts w:cs="Arial"/>
                <w:sz w:val="22"/>
                <w:szCs w:val="22"/>
              </w:rPr>
            </w:pPr>
            <w:r w:rsidRPr="0067662C">
              <w:rPr>
                <w:rFonts w:cs="Arial"/>
                <w:sz w:val="22"/>
                <w:szCs w:val="22"/>
              </w:rPr>
              <w:t>65 000</w:t>
            </w:r>
          </w:p>
        </w:tc>
      </w:tr>
      <w:tr w:rsidR="0067662C" w:rsidRPr="00D46281" w14:paraId="0AABD829" w14:textId="77777777" w:rsidTr="0067662C">
        <w:trPr>
          <w:trHeight w:val="284"/>
        </w:trPr>
        <w:tc>
          <w:tcPr>
            <w:tcW w:w="441" w:type="dxa"/>
            <w:shd w:val="clear" w:color="auto" w:fill="auto"/>
            <w:vAlign w:val="center"/>
            <w:hideMark/>
          </w:tcPr>
          <w:p w14:paraId="03E15F0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w:t>
            </w:r>
          </w:p>
        </w:tc>
        <w:tc>
          <w:tcPr>
            <w:tcW w:w="6633" w:type="dxa"/>
            <w:shd w:val="clear" w:color="auto" w:fill="auto"/>
            <w:vAlign w:val="center"/>
            <w:hideMark/>
          </w:tcPr>
          <w:p w14:paraId="78076CAD" w14:textId="77777777" w:rsidR="0067662C" w:rsidRPr="00D46281" w:rsidRDefault="0067662C" w:rsidP="0067662C">
            <w:pPr>
              <w:rPr>
                <w:rFonts w:cs="Arial"/>
                <w:sz w:val="22"/>
                <w:szCs w:val="22"/>
              </w:rPr>
            </w:pPr>
            <w:r w:rsidRPr="00D46281">
              <w:rPr>
                <w:rFonts w:cs="Arial"/>
                <w:sz w:val="22"/>
                <w:szCs w:val="22"/>
              </w:rPr>
              <w:t>BRIOCHE S/SEL FRAIS INDIV</w:t>
            </w:r>
          </w:p>
        </w:tc>
        <w:tc>
          <w:tcPr>
            <w:tcW w:w="2830" w:type="dxa"/>
            <w:tcBorders>
              <w:top w:val="nil"/>
              <w:left w:val="single" w:sz="4" w:space="0" w:color="auto"/>
              <w:bottom w:val="single" w:sz="4" w:space="0" w:color="auto"/>
              <w:right w:val="single" w:sz="4" w:space="0" w:color="auto"/>
            </w:tcBorders>
            <w:shd w:val="clear" w:color="auto" w:fill="auto"/>
            <w:vAlign w:val="center"/>
          </w:tcPr>
          <w:p w14:paraId="4FE12095" w14:textId="707DD87C" w:rsidR="0067662C" w:rsidRPr="00D46281" w:rsidRDefault="0067662C" w:rsidP="0067662C">
            <w:pPr>
              <w:jc w:val="center"/>
              <w:rPr>
                <w:rFonts w:cs="Arial"/>
                <w:sz w:val="22"/>
                <w:szCs w:val="22"/>
              </w:rPr>
            </w:pPr>
            <w:r w:rsidRPr="0067662C">
              <w:rPr>
                <w:rFonts w:cs="Arial"/>
                <w:sz w:val="22"/>
                <w:szCs w:val="22"/>
              </w:rPr>
              <w:t>6 000</w:t>
            </w:r>
          </w:p>
        </w:tc>
      </w:tr>
      <w:tr w:rsidR="0067662C" w:rsidRPr="00D46281" w14:paraId="76EB8838" w14:textId="77777777" w:rsidTr="0067662C">
        <w:trPr>
          <w:trHeight w:val="284"/>
        </w:trPr>
        <w:tc>
          <w:tcPr>
            <w:tcW w:w="441" w:type="dxa"/>
            <w:shd w:val="clear" w:color="auto" w:fill="auto"/>
            <w:vAlign w:val="center"/>
            <w:hideMark/>
          </w:tcPr>
          <w:p w14:paraId="7D90632D"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w:t>
            </w:r>
          </w:p>
        </w:tc>
        <w:tc>
          <w:tcPr>
            <w:tcW w:w="6633" w:type="dxa"/>
            <w:shd w:val="clear" w:color="auto" w:fill="auto"/>
            <w:vAlign w:val="center"/>
            <w:hideMark/>
          </w:tcPr>
          <w:p w14:paraId="27399DBA" w14:textId="77777777" w:rsidR="0067662C" w:rsidRPr="00D46281" w:rsidRDefault="0067662C" w:rsidP="0067662C">
            <w:pPr>
              <w:rPr>
                <w:rFonts w:cs="Arial"/>
                <w:sz w:val="22"/>
                <w:szCs w:val="22"/>
              </w:rPr>
            </w:pPr>
            <w:r w:rsidRPr="00D46281">
              <w:rPr>
                <w:rFonts w:cs="Arial"/>
                <w:sz w:val="22"/>
                <w:szCs w:val="22"/>
              </w:rPr>
              <w:t>CHAUSSON AUX POMMES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68649D18" w14:textId="26E7102C" w:rsidR="0067662C" w:rsidRPr="00D46281" w:rsidRDefault="0067662C" w:rsidP="0067662C">
            <w:pPr>
              <w:jc w:val="center"/>
              <w:rPr>
                <w:rFonts w:cs="Arial"/>
                <w:sz w:val="22"/>
                <w:szCs w:val="22"/>
              </w:rPr>
            </w:pPr>
            <w:r w:rsidRPr="0067662C">
              <w:rPr>
                <w:rFonts w:cs="Arial"/>
                <w:sz w:val="22"/>
                <w:szCs w:val="22"/>
              </w:rPr>
              <w:t>10</w:t>
            </w:r>
          </w:p>
        </w:tc>
      </w:tr>
      <w:tr w:rsidR="0067662C" w:rsidRPr="00D46281" w14:paraId="651F4EB1" w14:textId="77777777" w:rsidTr="0067662C">
        <w:trPr>
          <w:trHeight w:val="284"/>
        </w:trPr>
        <w:tc>
          <w:tcPr>
            <w:tcW w:w="441" w:type="dxa"/>
            <w:shd w:val="clear" w:color="auto" w:fill="auto"/>
            <w:vAlign w:val="center"/>
            <w:hideMark/>
          </w:tcPr>
          <w:p w14:paraId="44D5B8C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5</w:t>
            </w:r>
          </w:p>
        </w:tc>
        <w:tc>
          <w:tcPr>
            <w:tcW w:w="6633" w:type="dxa"/>
            <w:shd w:val="clear" w:color="auto" w:fill="auto"/>
            <w:vAlign w:val="center"/>
            <w:hideMark/>
          </w:tcPr>
          <w:p w14:paraId="561E0ABF" w14:textId="77777777" w:rsidR="0067662C" w:rsidRPr="00D46281" w:rsidRDefault="0067662C" w:rsidP="0067662C">
            <w:pPr>
              <w:rPr>
                <w:rFonts w:cs="Arial"/>
                <w:sz w:val="22"/>
                <w:szCs w:val="22"/>
              </w:rPr>
            </w:pPr>
            <w:r w:rsidRPr="00D46281">
              <w:rPr>
                <w:rFonts w:cs="Arial"/>
                <w:sz w:val="22"/>
                <w:szCs w:val="22"/>
              </w:rPr>
              <w:t>CROISSANT BEURRE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598F2F88" w14:textId="09643D08" w:rsidR="0067662C" w:rsidRPr="00D46281" w:rsidRDefault="0067662C" w:rsidP="0067662C">
            <w:pPr>
              <w:jc w:val="center"/>
              <w:rPr>
                <w:rFonts w:cs="Arial"/>
                <w:sz w:val="22"/>
                <w:szCs w:val="22"/>
              </w:rPr>
            </w:pPr>
            <w:r w:rsidRPr="0067662C">
              <w:rPr>
                <w:rFonts w:cs="Arial"/>
                <w:sz w:val="22"/>
                <w:szCs w:val="22"/>
              </w:rPr>
              <w:t>160 000</w:t>
            </w:r>
          </w:p>
        </w:tc>
      </w:tr>
      <w:tr w:rsidR="0067662C" w:rsidRPr="00D46281" w14:paraId="3E867537" w14:textId="77777777" w:rsidTr="0067662C">
        <w:trPr>
          <w:trHeight w:val="284"/>
        </w:trPr>
        <w:tc>
          <w:tcPr>
            <w:tcW w:w="441" w:type="dxa"/>
            <w:shd w:val="clear" w:color="auto" w:fill="auto"/>
            <w:vAlign w:val="center"/>
            <w:hideMark/>
          </w:tcPr>
          <w:p w14:paraId="7D1AD7C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6</w:t>
            </w:r>
          </w:p>
        </w:tc>
        <w:tc>
          <w:tcPr>
            <w:tcW w:w="6633" w:type="dxa"/>
            <w:shd w:val="clear" w:color="auto" w:fill="auto"/>
            <w:vAlign w:val="center"/>
            <w:hideMark/>
          </w:tcPr>
          <w:p w14:paraId="09D4FAB0" w14:textId="77777777" w:rsidR="0067662C" w:rsidRPr="00D46281" w:rsidRDefault="0067662C" w:rsidP="0067662C">
            <w:pPr>
              <w:rPr>
                <w:rFonts w:cs="Arial"/>
                <w:sz w:val="22"/>
                <w:szCs w:val="22"/>
              </w:rPr>
            </w:pPr>
            <w:r w:rsidRPr="00D46281">
              <w:rPr>
                <w:rFonts w:cs="Arial"/>
                <w:sz w:val="22"/>
                <w:szCs w:val="22"/>
              </w:rPr>
              <w:t>CROISSANT BEURRE S/SEL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4AA1DC1F" w14:textId="65861599" w:rsidR="0067662C" w:rsidRPr="00D46281" w:rsidRDefault="0067662C" w:rsidP="0067662C">
            <w:pPr>
              <w:jc w:val="center"/>
              <w:rPr>
                <w:rFonts w:cs="Arial"/>
                <w:sz w:val="22"/>
                <w:szCs w:val="22"/>
              </w:rPr>
            </w:pPr>
            <w:r w:rsidRPr="0067662C">
              <w:rPr>
                <w:rFonts w:cs="Arial"/>
                <w:sz w:val="22"/>
                <w:szCs w:val="22"/>
              </w:rPr>
              <w:t>2 600</w:t>
            </w:r>
          </w:p>
        </w:tc>
      </w:tr>
      <w:tr w:rsidR="0067662C" w:rsidRPr="00D46281" w14:paraId="203AC7BE" w14:textId="77777777" w:rsidTr="0067662C">
        <w:trPr>
          <w:trHeight w:val="284"/>
        </w:trPr>
        <w:tc>
          <w:tcPr>
            <w:tcW w:w="441" w:type="dxa"/>
            <w:shd w:val="clear" w:color="auto" w:fill="auto"/>
            <w:vAlign w:val="center"/>
            <w:hideMark/>
          </w:tcPr>
          <w:p w14:paraId="474BA4A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7</w:t>
            </w:r>
          </w:p>
        </w:tc>
        <w:tc>
          <w:tcPr>
            <w:tcW w:w="6633" w:type="dxa"/>
            <w:shd w:val="clear" w:color="auto" w:fill="auto"/>
            <w:vAlign w:val="center"/>
            <w:hideMark/>
          </w:tcPr>
          <w:p w14:paraId="3BF8AD87" w14:textId="77777777" w:rsidR="0067662C" w:rsidRPr="00D46281" w:rsidRDefault="0067662C" w:rsidP="0067662C">
            <w:pPr>
              <w:rPr>
                <w:rFonts w:cs="Arial"/>
                <w:sz w:val="22"/>
                <w:szCs w:val="22"/>
              </w:rPr>
            </w:pPr>
            <w:r w:rsidRPr="00D46281">
              <w:rPr>
                <w:rFonts w:cs="Arial"/>
                <w:sz w:val="22"/>
                <w:szCs w:val="22"/>
              </w:rPr>
              <w:t>MINI CHAUSSON AUX POMMES FRAIS INDIV</w:t>
            </w:r>
          </w:p>
        </w:tc>
        <w:tc>
          <w:tcPr>
            <w:tcW w:w="2830" w:type="dxa"/>
            <w:tcBorders>
              <w:top w:val="nil"/>
              <w:left w:val="single" w:sz="4" w:space="0" w:color="auto"/>
              <w:bottom w:val="single" w:sz="4" w:space="0" w:color="auto"/>
              <w:right w:val="single" w:sz="4" w:space="0" w:color="auto"/>
            </w:tcBorders>
            <w:shd w:val="clear" w:color="auto" w:fill="auto"/>
            <w:vAlign w:val="center"/>
          </w:tcPr>
          <w:p w14:paraId="4E25EE7B" w14:textId="63F7898A" w:rsidR="0067662C" w:rsidRPr="00D46281" w:rsidRDefault="0067662C" w:rsidP="0067662C">
            <w:pPr>
              <w:jc w:val="center"/>
              <w:rPr>
                <w:rFonts w:cs="Arial"/>
                <w:sz w:val="22"/>
                <w:szCs w:val="22"/>
              </w:rPr>
            </w:pPr>
            <w:r w:rsidRPr="0067662C">
              <w:rPr>
                <w:rFonts w:cs="Arial"/>
                <w:sz w:val="22"/>
                <w:szCs w:val="22"/>
              </w:rPr>
              <w:t>500</w:t>
            </w:r>
          </w:p>
        </w:tc>
      </w:tr>
      <w:tr w:rsidR="0067662C" w:rsidRPr="00D46281" w14:paraId="65F93E7B" w14:textId="77777777" w:rsidTr="0067662C">
        <w:trPr>
          <w:trHeight w:val="284"/>
        </w:trPr>
        <w:tc>
          <w:tcPr>
            <w:tcW w:w="441" w:type="dxa"/>
            <w:shd w:val="clear" w:color="auto" w:fill="auto"/>
            <w:vAlign w:val="center"/>
            <w:hideMark/>
          </w:tcPr>
          <w:p w14:paraId="0A0D7C7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8</w:t>
            </w:r>
          </w:p>
        </w:tc>
        <w:tc>
          <w:tcPr>
            <w:tcW w:w="6633" w:type="dxa"/>
            <w:shd w:val="clear" w:color="auto" w:fill="auto"/>
            <w:vAlign w:val="center"/>
            <w:hideMark/>
          </w:tcPr>
          <w:p w14:paraId="426BF2A3" w14:textId="77777777" w:rsidR="0067662C" w:rsidRPr="00D46281" w:rsidRDefault="0067662C" w:rsidP="0067662C">
            <w:pPr>
              <w:rPr>
                <w:rFonts w:cs="Arial"/>
                <w:sz w:val="22"/>
                <w:szCs w:val="22"/>
              </w:rPr>
            </w:pPr>
            <w:r w:rsidRPr="00D46281">
              <w:rPr>
                <w:rFonts w:cs="Arial"/>
                <w:sz w:val="22"/>
                <w:szCs w:val="22"/>
              </w:rPr>
              <w:t>MINI CROISSANT BEURRE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42482D28" w14:textId="2A644FBF" w:rsidR="0067662C" w:rsidRPr="00D46281" w:rsidRDefault="0067662C" w:rsidP="0067662C">
            <w:pPr>
              <w:jc w:val="center"/>
              <w:rPr>
                <w:rFonts w:cs="Arial"/>
                <w:sz w:val="22"/>
                <w:szCs w:val="22"/>
              </w:rPr>
            </w:pPr>
            <w:r w:rsidRPr="0067662C">
              <w:rPr>
                <w:rFonts w:cs="Arial"/>
                <w:sz w:val="22"/>
                <w:szCs w:val="22"/>
              </w:rPr>
              <w:t>10 000</w:t>
            </w:r>
          </w:p>
        </w:tc>
      </w:tr>
      <w:tr w:rsidR="0067662C" w:rsidRPr="00D46281" w14:paraId="6EF60FE7" w14:textId="77777777" w:rsidTr="0067662C">
        <w:trPr>
          <w:trHeight w:val="284"/>
        </w:trPr>
        <w:tc>
          <w:tcPr>
            <w:tcW w:w="441" w:type="dxa"/>
            <w:shd w:val="clear" w:color="auto" w:fill="auto"/>
            <w:vAlign w:val="center"/>
            <w:hideMark/>
          </w:tcPr>
          <w:p w14:paraId="25DEE48E"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9</w:t>
            </w:r>
          </w:p>
        </w:tc>
        <w:tc>
          <w:tcPr>
            <w:tcW w:w="6633" w:type="dxa"/>
            <w:shd w:val="clear" w:color="auto" w:fill="auto"/>
            <w:vAlign w:val="center"/>
            <w:hideMark/>
          </w:tcPr>
          <w:p w14:paraId="72F2D654" w14:textId="77777777" w:rsidR="0067662C" w:rsidRPr="00D46281" w:rsidRDefault="0067662C" w:rsidP="0067662C">
            <w:pPr>
              <w:rPr>
                <w:rFonts w:cs="Arial"/>
                <w:sz w:val="22"/>
                <w:szCs w:val="22"/>
              </w:rPr>
            </w:pPr>
            <w:r w:rsidRPr="00D46281">
              <w:rPr>
                <w:rFonts w:cs="Arial"/>
                <w:sz w:val="22"/>
                <w:szCs w:val="22"/>
              </w:rPr>
              <w:t>MINI PAIN AUX RAISINS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69153DF0" w14:textId="65541958" w:rsidR="0067662C" w:rsidRPr="00D46281" w:rsidRDefault="0067662C" w:rsidP="0067662C">
            <w:pPr>
              <w:jc w:val="center"/>
              <w:rPr>
                <w:rFonts w:cs="Arial"/>
                <w:sz w:val="22"/>
                <w:szCs w:val="22"/>
              </w:rPr>
            </w:pPr>
            <w:r w:rsidRPr="0067662C">
              <w:rPr>
                <w:rFonts w:cs="Arial"/>
                <w:sz w:val="22"/>
                <w:szCs w:val="22"/>
              </w:rPr>
              <w:t>6 500</w:t>
            </w:r>
          </w:p>
        </w:tc>
      </w:tr>
      <w:tr w:rsidR="0067662C" w:rsidRPr="00D46281" w14:paraId="07239AD1" w14:textId="77777777" w:rsidTr="0067662C">
        <w:trPr>
          <w:trHeight w:val="284"/>
        </w:trPr>
        <w:tc>
          <w:tcPr>
            <w:tcW w:w="441" w:type="dxa"/>
            <w:shd w:val="clear" w:color="auto" w:fill="auto"/>
            <w:vAlign w:val="center"/>
            <w:hideMark/>
          </w:tcPr>
          <w:p w14:paraId="70CD0A7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10</w:t>
            </w:r>
          </w:p>
        </w:tc>
        <w:tc>
          <w:tcPr>
            <w:tcW w:w="6633" w:type="dxa"/>
            <w:shd w:val="clear" w:color="auto" w:fill="auto"/>
            <w:vAlign w:val="center"/>
            <w:hideMark/>
          </w:tcPr>
          <w:p w14:paraId="0516CF99" w14:textId="77777777" w:rsidR="0067662C" w:rsidRPr="00D46281" w:rsidRDefault="0067662C" w:rsidP="0067662C">
            <w:pPr>
              <w:rPr>
                <w:rFonts w:cs="Arial"/>
                <w:sz w:val="22"/>
                <w:szCs w:val="22"/>
              </w:rPr>
            </w:pPr>
            <w:r w:rsidRPr="00D46281">
              <w:rPr>
                <w:rFonts w:cs="Arial"/>
                <w:sz w:val="22"/>
                <w:szCs w:val="22"/>
              </w:rPr>
              <w:t>MINI PAIN CHOCOLAT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5726D0C3" w14:textId="665D1F55" w:rsidR="0067662C" w:rsidRPr="00D46281" w:rsidRDefault="0067662C" w:rsidP="0067662C">
            <w:pPr>
              <w:jc w:val="center"/>
              <w:rPr>
                <w:rFonts w:cs="Arial"/>
                <w:sz w:val="22"/>
                <w:szCs w:val="22"/>
              </w:rPr>
            </w:pPr>
            <w:r w:rsidRPr="0067662C">
              <w:rPr>
                <w:rFonts w:cs="Arial"/>
                <w:sz w:val="22"/>
                <w:szCs w:val="22"/>
              </w:rPr>
              <w:t>25 000</w:t>
            </w:r>
          </w:p>
        </w:tc>
      </w:tr>
      <w:tr w:rsidR="0067662C" w:rsidRPr="00D46281" w14:paraId="0FA7CB03" w14:textId="77777777" w:rsidTr="0067662C">
        <w:trPr>
          <w:trHeight w:val="284"/>
        </w:trPr>
        <w:tc>
          <w:tcPr>
            <w:tcW w:w="441" w:type="dxa"/>
            <w:shd w:val="clear" w:color="auto" w:fill="auto"/>
            <w:vAlign w:val="center"/>
            <w:hideMark/>
          </w:tcPr>
          <w:p w14:paraId="7BF6EC75"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11</w:t>
            </w:r>
          </w:p>
        </w:tc>
        <w:tc>
          <w:tcPr>
            <w:tcW w:w="6633" w:type="dxa"/>
            <w:shd w:val="clear" w:color="auto" w:fill="auto"/>
            <w:vAlign w:val="center"/>
            <w:hideMark/>
          </w:tcPr>
          <w:p w14:paraId="4ADA4EF9" w14:textId="77777777" w:rsidR="0067662C" w:rsidRPr="00D46281" w:rsidRDefault="0067662C" w:rsidP="0067662C">
            <w:pPr>
              <w:rPr>
                <w:rFonts w:cs="Arial"/>
                <w:sz w:val="22"/>
                <w:szCs w:val="22"/>
              </w:rPr>
            </w:pPr>
            <w:r w:rsidRPr="00D46281">
              <w:rPr>
                <w:rFonts w:cs="Arial"/>
                <w:sz w:val="22"/>
                <w:szCs w:val="22"/>
              </w:rPr>
              <w:t>PAIN AU CHOCOLAT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341473B6" w14:textId="1D87DBF8" w:rsidR="0067662C" w:rsidRPr="00D46281" w:rsidRDefault="0067662C" w:rsidP="0067662C">
            <w:pPr>
              <w:jc w:val="center"/>
              <w:rPr>
                <w:rFonts w:cs="Arial"/>
                <w:sz w:val="22"/>
                <w:szCs w:val="22"/>
              </w:rPr>
            </w:pPr>
            <w:r w:rsidRPr="0067662C">
              <w:rPr>
                <w:rFonts w:cs="Arial"/>
                <w:sz w:val="22"/>
                <w:szCs w:val="22"/>
              </w:rPr>
              <w:t>34 000</w:t>
            </w:r>
          </w:p>
        </w:tc>
      </w:tr>
      <w:tr w:rsidR="0067662C" w:rsidRPr="00D46281" w14:paraId="1F1AA316" w14:textId="77777777" w:rsidTr="0067662C">
        <w:trPr>
          <w:trHeight w:val="284"/>
        </w:trPr>
        <w:tc>
          <w:tcPr>
            <w:tcW w:w="441" w:type="dxa"/>
            <w:shd w:val="clear" w:color="auto" w:fill="auto"/>
            <w:vAlign w:val="center"/>
            <w:hideMark/>
          </w:tcPr>
          <w:p w14:paraId="3323E6E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12</w:t>
            </w:r>
          </w:p>
        </w:tc>
        <w:tc>
          <w:tcPr>
            <w:tcW w:w="6633" w:type="dxa"/>
            <w:shd w:val="clear" w:color="auto" w:fill="auto"/>
            <w:vAlign w:val="center"/>
            <w:hideMark/>
          </w:tcPr>
          <w:p w14:paraId="035E7B06" w14:textId="77777777" w:rsidR="0067662C" w:rsidRPr="00D46281" w:rsidRDefault="0067662C" w:rsidP="0067662C">
            <w:pPr>
              <w:rPr>
                <w:rFonts w:cs="Arial"/>
                <w:sz w:val="22"/>
                <w:szCs w:val="22"/>
              </w:rPr>
            </w:pPr>
            <w:r w:rsidRPr="00D46281">
              <w:rPr>
                <w:rFonts w:cs="Arial"/>
                <w:sz w:val="22"/>
                <w:szCs w:val="22"/>
              </w:rPr>
              <w:t>PAIN AU LAIT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5AA24AC1" w14:textId="000E75A4" w:rsidR="0067662C" w:rsidRPr="00D46281" w:rsidRDefault="0067662C" w:rsidP="0067662C">
            <w:pPr>
              <w:jc w:val="center"/>
              <w:rPr>
                <w:rFonts w:cs="Arial"/>
                <w:sz w:val="22"/>
                <w:szCs w:val="22"/>
              </w:rPr>
            </w:pPr>
            <w:r w:rsidRPr="0067662C">
              <w:rPr>
                <w:rFonts w:cs="Arial"/>
                <w:sz w:val="22"/>
                <w:szCs w:val="22"/>
              </w:rPr>
              <w:t>40 000</w:t>
            </w:r>
          </w:p>
        </w:tc>
      </w:tr>
      <w:tr w:rsidR="0067662C" w:rsidRPr="00D46281" w14:paraId="6853E9EB" w14:textId="77777777" w:rsidTr="0067662C">
        <w:trPr>
          <w:trHeight w:val="284"/>
        </w:trPr>
        <w:tc>
          <w:tcPr>
            <w:tcW w:w="441" w:type="dxa"/>
            <w:shd w:val="clear" w:color="auto" w:fill="auto"/>
            <w:vAlign w:val="center"/>
            <w:hideMark/>
          </w:tcPr>
          <w:p w14:paraId="5BEF35B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13</w:t>
            </w:r>
          </w:p>
        </w:tc>
        <w:tc>
          <w:tcPr>
            <w:tcW w:w="6633" w:type="dxa"/>
            <w:shd w:val="clear" w:color="auto" w:fill="auto"/>
            <w:vAlign w:val="center"/>
            <w:hideMark/>
          </w:tcPr>
          <w:p w14:paraId="02ECAC90" w14:textId="77777777" w:rsidR="0067662C" w:rsidRPr="00D46281" w:rsidRDefault="0067662C" w:rsidP="0067662C">
            <w:pPr>
              <w:rPr>
                <w:rFonts w:cs="Arial"/>
                <w:sz w:val="22"/>
                <w:szCs w:val="22"/>
              </w:rPr>
            </w:pPr>
            <w:r w:rsidRPr="00D46281">
              <w:rPr>
                <w:rFonts w:cs="Arial"/>
                <w:sz w:val="22"/>
                <w:szCs w:val="22"/>
              </w:rPr>
              <w:t>PAIN AUX RAISINS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4CA4C62F" w14:textId="45C3BF10" w:rsidR="0067662C" w:rsidRPr="00D46281" w:rsidRDefault="0067662C" w:rsidP="0067662C">
            <w:pPr>
              <w:jc w:val="center"/>
              <w:rPr>
                <w:rFonts w:cs="Arial"/>
                <w:sz w:val="22"/>
                <w:szCs w:val="22"/>
              </w:rPr>
            </w:pPr>
            <w:r w:rsidRPr="0067662C">
              <w:rPr>
                <w:rFonts w:cs="Arial"/>
                <w:sz w:val="22"/>
                <w:szCs w:val="22"/>
              </w:rPr>
              <w:t>100</w:t>
            </w:r>
          </w:p>
        </w:tc>
      </w:tr>
      <w:tr w:rsidR="0067662C" w:rsidRPr="00D46281" w14:paraId="3048FA24" w14:textId="77777777" w:rsidTr="0067662C">
        <w:trPr>
          <w:trHeight w:val="284"/>
        </w:trPr>
        <w:tc>
          <w:tcPr>
            <w:tcW w:w="441" w:type="dxa"/>
            <w:shd w:val="clear" w:color="auto" w:fill="auto"/>
            <w:vAlign w:val="center"/>
            <w:hideMark/>
          </w:tcPr>
          <w:p w14:paraId="7641BBF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14</w:t>
            </w:r>
          </w:p>
        </w:tc>
        <w:tc>
          <w:tcPr>
            <w:tcW w:w="6633" w:type="dxa"/>
            <w:shd w:val="clear" w:color="auto" w:fill="auto"/>
            <w:vAlign w:val="center"/>
            <w:hideMark/>
          </w:tcPr>
          <w:p w14:paraId="52D55D55" w14:textId="2DF32EDC" w:rsidR="0067662C" w:rsidRPr="00D46281" w:rsidRDefault="0067662C" w:rsidP="0067662C">
            <w:pPr>
              <w:rPr>
                <w:rFonts w:cs="Arial"/>
                <w:sz w:val="22"/>
                <w:szCs w:val="22"/>
              </w:rPr>
            </w:pPr>
            <w:r w:rsidRPr="00D46281">
              <w:rPr>
                <w:rFonts w:cs="Arial"/>
                <w:sz w:val="22"/>
                <w:szCs w:val="22"/>
              </w:rPr>
              <w:t xml:space="preserve">PAIN BAGUETTE 250G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E6A54ED" w14:textId="0185A248" w:rsidR="0067662C" w:rsidRPr="00D46281" w:rsidRDefault="0067662C" w:rsidP="0067662C">
            <w:pPr>
              <w:jc w:val="center"/>
              <w:rPr>
                <w:rFonts w:cs="Arial"/>
                <w:sz w:val="22"/>
                <w:szCs w:val="22"/>
              </w:rPr>
            </w:pPr>
            <w:r w:rsidRPr="0067662C">
              <w:rPr>
                <w:rFonts w:cs="Arial"/>
                <w:sz w:val="22"/>
                <w:szCs w:val="22"/>
              </w:rPr>
              <w:t>55 000</w:t>
            </w:r>
          </w:p>
        </w:tc>
      </w:tr>
      <w:tr w:rsidR="0067662C" w:rsidRPr="00D46281" w14:paraId="71AC0FE5" w14:textId="77777777" w:rsidTr="0067662C">
        <w:trPr>
          <w:trHeight w:val="284"/>
        </w:trPr>
        <w:tc>
          <w:tcPr>
            <w:tcW w:w="441" w:type="dxa"/>
            <w:shd w:val="clear" w:color="auto" w:fill="auto"/>
            <w:vAlign w:val="center"/>
            <w:hideMark/>
          </w:tcPr>
          <w:p w14:paraId="7AB0FC15"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15</w:t>
            </w:r>
          </w:p>
        </w:tc>
        <w:tc>
          <w:tcPr>
            <w:tcW w:w="6633" w:type="dxa"/>
            <w:shd w:val="clear" w:color="auto" w:fill="auto"/>
            <w:vAlign w:val="center"/>
            <w:hideMark/>
          </w:tcPr>
          <w:p w14:paraId="72C3BCFE" w14:textId="655977E9" w:rsidR="0067662C" w:rsidRPr="00D46281" w:rsidRDefault="0067662C" w:rsidP="0067662C">
            <w:pPr>
              <w:rPr>
                <w:rFonts w:cs="Arial"/>
                <w:sz w:val="22"/>
                <w:szCs w:val="22"/>
              </w:rPr>
            </w:pPr>
            <w:r w:rsidRPr="00D46281">
              <w:rPr>
                <w:rFonts w:cs="Arial"/>
                <w:sz w:val="22"/>
                <w:szCs w:val="22"/>
              </w:rPr>
              <w:t xml:space="preserve">PAIN CAMPAGNE 400GR TRANCHE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A3656C8" w14:textId="7EAF609F" w:rsidR="0067662C" w:rsidRPr="00D46281" w:rsidRDefault="0067662C" w:rsidP="0067662C">
            <w:pPr>
              <w:jc w:val="center"/>
              <w:rPr>
                <w:rFonts w:cs="Arial"/>
                <w:sz w:val="22"/>
                <w:szCs w:val="22"/>
              </w:rPr>
            </w:pPr>
            <w:r w:rsidRPr="0067662C">
              <w:rPr>
                <w:rFonts w:cs="Arial"/>
                <w:sz w:val="22"/>
                <w:szCs w:val="22"/>
              </w:rPr>
              <w:t>1 400</w:t>
            </w:r>
          </w:p>
        </w:tc>
      </w:tr>
      <w:tr w:rsidR="0067662C" w:rsidRPr="00D46281" w14:paraId="0759D829" w14:textId="77777777" w:rsidTr="0067662C">
        <w:trPr>
          <w:trHeight w:val="284"/>
        </w:trPr>
        <w:tc>
          <w:tcPr>
            <w:tcW w:w="441" w:type="dxa"/>
            <w:shd w:val="clear" w:color="auto" w:fill="auto"/>
            <w:vAlign w:val="center"/>
            <w:hideMark/>
          </w:tcPr>
          <w:p w14:paraId="70EAAAD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16</w:t>
            </w:r>
          </w:p>
        </w:tc>
        <w:tc>
          <w:tcPr>
            <w:tcW w:w="6633" w:type="dxa"/>
            <w:shd w:val="clear" w:color="auto" w:fill="auto"/>
            <w:vAlign w:val="center"/>
            <w:hideMark/>
          </w:tcPr>
          <w:p w14:paraId="75A8F49C" w14:textId="77777777" w:rsidR="0067662C" w:rsidRPr="00D46281" w:rsidRDefault="0067662C" w:rsidP="0067662C">
            <w:pPr>
              <w:rPr>
                <w:rFonts w:cs="Arial"/>
                <w:sz w:val="22"/>
                <w:szCs w:val="22"/>
              </w:rPr>
            </w:pPr>
            <w:r w:rsidRPr="00D46281">
              <w:rPr>
                <w:rFonts w:cs="Arial"/>
                <w:sz w:val="22"/>
                <w:szCs w:val="22"/>
              </w:rPr>
              <w:t>PAIN DE MIE BIO / 1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DBD0446" w14:textId="291AA402" w:rsidR="0067662C" w:rsidRPr="00D46281" w:rsidRDefault="0067662C" w:rsidP="0067662C">
            <w:pPr>
              <w:jc w:val="center"/>
              <w:rPr>
                <w:rFonts w:cs="Arial"/>
                <w:sz w:val="22"/>
                <w:szCs w:val="22"/>
              </w:rPr>
            </w:pPr>
            <w:r w:rsidRPr="0067662C">
              <w:rPr>
                <w:rFonts w:cs="Arial"/>
                <w:sz w:val="22"/>
                <w:szCs w:val="22"/>
              </w:rPr>
              <w:t>95 000</w:t>
            </w:r>
          </w:p>
        </w:tc>
      </w:tr>
      <w:tr w:rsidR="0067662C" w:rsidRPr="00D46281" w14:paraId="3BE908C6" w14:textId="77777777" w:rsidTr="0067662C">
        <w:trPr>
          <w:trHeight w:val="284"/>
        </w:trPr>
        <w:tc>
          <w:tcPr>
            <w:tcW w:w="441" w:type="dxa"/>
            <w:shd w:val="clear" w:color="auto" w:fill="auto"/>
            <w:vAlign w:val="center"/>
            <w:hideMark/>
          </w:tcPr>
          <w:p w14:paraId="1CC65192"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17</w:t>
            </w:r>
          </w:p>
        </w:tc>
        <w:tc>
          <w:tcPr>
            <w:tcW w:w="6633" w:type="dxa"/>
            <w:shd w:val="clear" w:color="auto" w:fill="auto"/>
            <w:vAlign w:val="center"/>
            <w:hideMark/>
          </w:tcPr>
          <w:p w14:paraId="7F341C1C" w14:textId="77777777" w:rsidR="0067662C" w:rsidRPr="00D46281" w:rsidRDefault="0067662C" w:rsidP="0067662C">
            <w:pPr>
              <w:rPr>
                <w:rFonts w:cs="Arial"/>
                <w:sz w:val="22"/>
                <w:szCs w:val="22"/>
              </w:rPr>
            </w:pPr>
            <w:r w:rsidRPr="00D46281">
              <w:rPr>
                <w:rFonts w:cs="Arial"/>
                <w:sz w:val="22"/>
                <w:szCs w:val="22"/>
              </w:rPr>
              <w:t>PAIN DE MIE BIO / 2 TRANCHES</w:t>
            </w:r>
          </w:p>
        </w:tc>
        <w:tc>
          <w:tcPr>
            <w:tcW w:w="2830" w:type="dxa"/>
            <w:tcBorders>
              <w:top w:val="nil"/>
              <w:left w:val="single" w:sz="4" w:space="0" w:color="auto"/>
              <w:bottom w:val="single" w:sz="4" w:space="0" w:color="auto"/>
              <w:right w:val="single" w:sz="4" w:space="0" w:color="auto"/>
            </w:tcBorders>
            <w:shd w:val="clear" w:color="auto" w:fill="auto"/>
            <w:vAlign w:val="center"/>
          </w:tcPr>
          <w:p w14:paraId="0D2768B8" w14:textId="7E12A37C" w:rsidR="0067662C" w:rsidRPr="00D46281" w:rsidRDefault="0067662C" w:rsidP="0067662C">
            <w:pPr>
              <w:jc w:val="center"/>
              <w:rPr>
                <w:rFonts w:cs="Arial"/>
                <w:sz w:val="22"/>
                <w:szCs w:val="22"/>
              </w:rPr>
            </w:pPr>
            <w:r w:rsidRPr="0067662C">
              <w:rPr>
                <w:rFonts w:cs="Arial"/>
                <w:sz w:val="22"/>
                <w:szCs w:val="22"/>
              </w:rPr>
              <w:t>135 000</w:t>
            </w:r>
          </w:p>
        </w:tc>
      </w:tr>
      <w:tr w:rsidR="0067662C" w:rsidRPr="00D46281" w14:paraId="07209C36" w14:textId="77777777" w:rsidTr="0067662C">
        <w:trPr>
          <w:trHeight w:val="284"/>
        </w:trPr>
        <w:tc>
          <w:tcPr>
            <w:tcW w:w="441" w:type="dxa"/>
            <w:shd w:val="clear" w:color="auto" w:fill="auto"/>
            <w:vAlign w:val="center"/>
            <w:hideMark/>
          </w:tcPr>
          <w:p w14:paraId="76027B0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18</w:t>
            </w:r>
          </w:p>
        </w:tc>
        <w:tc>
          <w:tcPr>
            <w:tcW w:w="6633" w:type="dxa"/>
            <w:shd w:val="clear" w:color="auto" w:fill="auto"/>
            <w:vAlign w:val="center"/>
            <w:hideMark/>
          </w:tcPr>
          <w:p w14:paraId="5836B959" w14:textId="77777777" w:rsidR="0067662C" w:rsidRPr="00D46281" w:rsidRDefault="0067662C" w:rsidP="0067662C">
            <w:pPr>
              <w:rPr>
                <w:rFonts w:cs="Arial"/>
                <w:sz w:val="22"/>
                <w:szCs w:val="22"/>
              </w:rPr>
            </w:pPr>
            <w:r w:rsidRPr="00D46281">
              <w:rPr>
                <w:rFonts w:cs="Arial"/>
                <w:sz w:val="22"/>
                <w:szCs w:val="22"/>
              </w:rPr>
              <w:t>PAIN DE MIE BIO / 2 TRANCHES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6716446" w14:textId="2C16C62E" w:rsidR="0067662C" w:rsidRPr="00D46281" w:rsidRDefault="0067662C" w:rsidP="0067662C">
            <w:pPr>
              <w:jc w:val="center"/>
              <w:rPr>
                <w:rFonts w:cs="Arial"/>
                <w:sz w:val="22"/>
                <w:szCs w:val="22"/>
              </w:rPr>
            </w:pPr>
            <w:r w:rsidRPr="0067662C">
              <w:rPr>
                <w:rFonts w:cs="Arial"/>
                <w:sz w:val="22"/>
                <w:szCs w:val="22"/>
              </w:rPr>
              <w:t>163 000</w:t>
            </w:r>
          </w:p>
        </w:tc>
      </w:tr>
      <w:tr w:rsidR="0067662C" w:rsidRPr="00D46281" w14:paraId="65BFCBDC" w14:textId="77777777" w:rsidTr="0067662C">
        <w:trPr>
          <w:trHeight w:val="284"/>
        </w:trPr>
        <w:tc>
          <w:tcPr>
            <w:tcW w:w="441" w:type="dxa"/>
            <w:shd w:val="clear" w:color="auto" w:fill="auto"/>
            <w:vAlign w:val="center"/>
            <w:hideMark/>
          </w:tcPr>
          <w:p w14:paraId="091581BD"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19</w:t>
            </w:r>
          </w:p>
        </w:tc>
        <w:tc>
          <w:tcPr>
            <w:tcW w:w="6633" w:type="dxa"/>
            <w:shd w:val="clear" w:color="auto" w:fill="auto"/>
            <w:vAlign w:val="center"/>
            <w:hideMark/>
          </w:tcPr>
          <w:p w14:paraId="191ED307" w14:textId="77777777" w:rsidR="0067662C" w:rsidRPr="00D46281" w:rsidRDefault="0067662C" w:rsidP="0067662C">
            <w:pPr>
              <w:rPr>
                <w:rFonts w:cs="Arial"/>
                <w:sz w:val="22"/>
                <w:szCs w:val="22"/>
              </w:rPr>
            </w:pPr>
            <w:r w:rsidRPr="00D46281">
              <w:rPr>
                <w:rFonts w:cs="Arial"/>
                <w:sz w:val="22"/>
                <w:szCs w:val="22"/>
              </w:rPr>
              <w:t>PAIN DE MIE BIO /1 TRANCHE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E928331" w14:textId="00BDAF8D" w:rsidR="0067662C" w:rsidRPr="00D46281" w:rsidRDefault="0067662C" w:rsidP="0067662C">
            <w:pPr>
              <w:jc w:val="center"/>
              <w:rPr>
                <w:rFonts w:cs="Arial"/>
                <w:sz w:val="22"/>
                <w:szCs w:val="22"/>
              </w:rPr>
            </w:pPr>
            <w:r w:rsidRPr="0067662C">
              <w:rPr>
                <w:rFonts w:cs="Arial"/>
                <w:sz w:val="22"/>
                <w:szCs w:val="22"/>
              </w:rPr>
              <w:t>28 000</w:t>
            </w:r>
          </w:p>
        </w:tc>
      </w:tr>
      <w:tr w:rsidR="0067662C" w:rsidRPr="00D46281" w14:paraId="3F254575" w14:textId="77777777" w:rsidTr="0067662C">
        <w:trPr>
          <w:trHeight w:val="284"/>
        </w:trPr>
        <w:tc>
          <w:tcPr>
            <w:tcW w:w="441" w:type="dxa"/>
            <w:shd w:val="clear" w:color="auto" w:fill="auto"/>
            <w:vAlign w:val="center"/>
            <w:hideMark/>
          </w:tcPr>
          <w:p w14:paraId="09FCA7B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20</w:t>
            </w:r>
          </w:p>
        </w:tc>
        <w:tc>
          <w:tcPr>
            <w:tcW w:w="6633" w:type="dxa"/>
            <w:shd w:val="clear" w:color="auto" w:fill="auto"/>
            <w:vAlign w:val="center"/>
            <w:hideMark/>
          </w:tcPr>
          <w:p w14:paraId="3CB9F2F0" w14:textId="77777777" w:rsidR="0067662C" w:rsidRPr="00D46281" w:rsidRDefault="0067662C" w:rsidP="0067662C">
            <w:pPr>
              <w:rPr>
                <w:rFonts w:cs="Arial"/>
                <w:sz w:val="22"/>
                <w:szCs w:val="22"/>
              </w:rPr>
            </w:pPr>
            <w:r w:rsidRPr="00D46281">
              <w:rPr>
                <w:rFonts w:cs="Arial"/>
                <w:sz w:val="22"/>
                <w:szCs w:val="22"/>
              </w:rPr>
              <w:t>PAIN DE MIE BIO ENTIER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4A9BF86" w14:textId="080469BA" w:rsidR="0067662C" w:rsidRPr="00D46281" w:rsidRDefault="0067662C" w:rsidP="0067662C">
            <w:pPr>
              <w:jc w:val="center"/>
              <w:rPr>
                <w:rFonts w:cs="Arial"/>
                <w:sz w:val="22"/>
                <w:szCs w:val="22"/>
              </w:rPr>
            </w:pPr>
            <w:r w:rsidRPr="0067662C">
              <w:rPr>
                <w:rFonts w:cs="Arial"/>
                <w:sz w:val="22"/>
                <w:szCs w:val="22"/>
              </w:rPr>
              <w:t>50</w:t>
            </w:r>
          </w:p>
        </w:tc>
      </w:tr>
      <w:tr w:rsidR="0067662C" w:rsidRPr="00D46281" w14:paraId="7190ECDE" w14:textId="77777777" w:rsidTr="0067662C">
        <w:trPr>
          <w:trHeight w:val="284"/>
        </w:trPr>
        <w:tc>
          <w:tcPr>
            <w:tcW w:w="441" w:type="dxa"/>
            <w:shd w:val="clear" w:color="auto" w:fill="auto"/>
            <w:vAlign w:val="center"/>
            <w:hideMark/>
          </w:tcPr>
          <w:p w14:paraId="13E661D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21</w:t>
            </w:r>
          </w:p>
        </w:tc>
        <w:tc>
          <w:tcPr>
            <w:tcW w:w="6633" w:type="dxa"/>
            <w:shd w:val="clear" w:color="auto" w:fill="auto"/>
            <w:vAlign w:val="center"/>
            <w:hideMark/>
          </w:tcPr>
          <w:p w14:paraId="084326E8" w14:textId="77777777" w:rsidR="0067662C" w:rsidRPr="00D46281" w:rsidRDefault="0067662C" w:rsidP="0067662C">
            <w:pPr>
              <w:rPr>
                <w:rFonts w:cs="Arial"/>
                <w:sz w:val="22"/>
                <w:szCs w:val="22"/>
              </w:rPr>
            </w:pPr>
            <w:r w:rsidRPr="00D46281">
              <w:rPr>
                <w:rFonts w:cs="Arial"/>
                <w:sz w:val="22"/>
                <w:szCs w:val="22"/>
              </w:rPr>
              <w:t>PAIN DE MIE BIO SANS SEL / 1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3384A8E" w14:textId="2C58AC36" w:rsidR="0067662C" w:rsidRPr="00D46281" w:rsidRDefault="0067662C" w:rsidP="0067662C">
            <w:pPr>
              <w:jc w:val="center"/>
              <w:rPr>
                <w:rFonts w:cs="Arial"/>
                <w:sz w:val="22"/>
                <w:szCs w:val="22"/>
              </w:rPr>
            </w:pPr>
            <w:r w:rsidRPr="0067662C">
              <w:rPr>
                <w:rFonts w:cs="Arial"/>
                <w:sz w:val="22"/>
                <w:szCs w:val="22"/>
              </w:rPr>
              <w:t>350</w:t>
            </w:r>
          </w:p>
        </w:tc>
      </w:tr>
      <w:tr w:rsidR="0067662C" w:rsidRPr="00D46281" w14:paraId="2F622583" w14:textId="77777777" w:rsidTr="0067662C">
        <w:trPr>
          <w:trHeight w:val="284"/>
        </w:trPr>
        <w:tc>
          <w:tcPr>
            <w:tcW w:w="441" w:type="dxa"/>
            <w:shd w:val="clear" w:color="auto" w:fill="auto"/>
            <w:vAlign w:val="center"/>
            <w:hideMark/>
          </w:tcPr>
          <w:p w14:paraId="5FDC0532"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22</w:t>
            </w:r>
          </w:p>
        </w:tc>
        <w:tc>
          <w:tcPr>
            <w:tcW w:w="6633" w:type="dxa"/>
            <w:shd w:val="clear" w:color="auto" w:fill="auto"/>
            <w:vAlign w:val="center"/>
            <w:hideMark/>
          </w:tcPr>
          <w:p w14:paraId="16C03572" w14:textId="77777777" w:rsidR="0067662C" w:rsidRPr="00D46281" w:rsidRDefault="0067662C" w:rsidP="0067662C">
            <w:pPr>
              <w:rPr>
                <w:rFonts w:cs="Arial"/>
                <w:sz w:val="22"/>
                <w:szCs w:val="22"/>
              </w:rPr>
            </w:pPr>
            <w:r w:rsidRPr="00D46281">
              <w:rPr>
                <w:rFonts w:cs="Arial"/>
                <w:sz w:val="22"/>
                <w:szCs w:val="22"/>
              </w:rPr>
              <w:t>PAIN DE MIE BIO SANS SEL / 2 TRANCHES</w:t>
            </w:r>
          </w:p>
        </w:tc>
        <w:tc>
          <w:tcPr>
            <w:tcW w:w="2830" w:type="dxa"/>
            <w:tcBorders>
              <w:top w:val="nil"/>
              <w:left w:val="single" w:sz="4" w:space="0" w:color="auto"/>
              <w:bottom w:val="single" w:sz="4" w:space="0" w:color="auto"/>
              <w:right w:val="single" w:sz="4" w:space="0" w:color="auto"/>
            </w:tcBorders>
            <w:shd w:val="clear" w:color="auto" w:fill="auto"/>
            <w:vAlign w:val="center"/>
          </w:tcPr>
          <w:p w14:paraId="66CF0791" w14:textId="60D355F7" w:rsidR="0067662C" w:rsidRPr="00D46281" w:rsidRDefault="0067662C" w:rsidP="0067662C">
            <w:pPr>
              <w:jc w:val="center"/>
              <w:rPr>
                <w:rFonts w:cs="Arial"/>
                <w:sz w:val="22"/>
                <w:szCs w:val="22"/>
              </w:rPr>
            </w:pPr>
            <w:r w:rsidRPr="0067662C">
              <w:rPr>
                <w:rFonts w:cs="Arial"/>
                <w:sz w:val="22"/>
                <w:szCs w:val="22"/>
              </w:rPr>
              <w:t>1</w:t>
            </w:r>
          </w:p>
        </w:tc>
      </w:tr>
      <w:tr w:rsidR="0067662C" w:rsidRPr="00D46281" w14:paraId="6EE172FB" w14:textId="77777777" w:rsidTr="0067662C">
        <w:trPr>
          <w:trHeight w:val="284"/>
        </w:trPr>
        <w:tc>
          <w:tcPr>
            <w:tcW w:w="441" w:type="dxa"/>
            <w:shd w:val="clear" w:color="auto" w:fill="auto"/>
            <w:vAlign w:val="center"/>
            <w:hideMark/>
          </w:tcPr>
          <w:p w14:paraId="6345D24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23</w:t>
            </w:r>
          </w:p>
        </w:tc>
        <w:tc>
          <w:tcPr>
            <w:tcW w:w="6633" w:type="dxa"/>
            <w:shd w:val="clear" w:color="auto" w:fill="auto"/>
            <w:vAlign w:val="center"/>
            <w:hideMark/>
          </w:tcPr>
          <w:p w14:paraId="08A0D6C5" w14:textId="77777777" w:rsidR="0067662C" w:rsidRPr="00D46281" w:rsidRDefault="0067662C" w:rsidP="0067662C">
            <w:pPr>
              <w:rPr>
                <w:rFonts w:cs="Arial"/>
                <w:sz w:val="22"/>
                <w:szCs w:val="22"/>
              </w:rPr>
            </w:pPr>
            <w:r w:rsidRPr="00D46281">
              <w:rPr>
                <w:rFonts w:cs="Arial"/>
                <w:sz w:val="22"/>
                <w:szCs w:val="22"/>
              </w:rPr>
              <w:t>PAIN DE MIE BIO TRANCHE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D5C0967" w14:textId="2695CBB9" w:rsidR="0067662C" w:rsidRPr="00D46281" w:rsidRDefault="0067662C" w:rsidP="0067662C">
            <w:pPr>
              <w:jc w:val="center"/>
              <w:rPr>
                <w:rFonts w:cs="Arial"/>
                <w:sz w:val="22"/>
                <w:szCs w:val="22"/>
              </w:rPr>
            </w:pPr>
            <w:r w:rsidRPr="0067662C">
              <w:rPr>
                <w:rFonts w:cs="Arial"/>
                <w:sz w:val="22"/>
                <w:szCs w:val="22"/>
              </w:rPr>
              <w:t>1</w:t>
            </w:r>
          </w:p>
        </w:tc>
      </w:tr>
      <w:tr w:rsidR="0067662C" w:rsidRPr="00D46281" w14:paraId="6FD09A0C" w14:textId="77777777" w:rsidTr="0067662C">
        <w:trPr>
          <w:trHeight w:val="284"/>
        </w:trPr>
        <w:tc>
          <w:tcPr>
            <w:tcW w:w="441" w:type="dxa"/>
            <w:shd w:val="clear" w:color="auto" w:fill="auto"/>
            <w:vAlign w:val="center"/>
            <w:hideMark/>
          </w:tcPr>
          <w:p w14:paraId="5A04FAB9"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24</w:t>
            </w:r>
          </w:p>
        </w:tc>
        <w:tc>
          <w:tcPr>
            <w:tcW w:w="6633" w:type="dxa"/>
            <w:shd w:val="clear" w:color="auto" w:fill="auto"/>
            <w:vAlign w:val="center"/>
            <w:hideMark/>
          </w:tcPr>
          <w:p w14:paraId="0C1368A5" w14:textId="017143FF" w:rsidR="0067662C" w:rsidRPr="00D46281" w:rsidRDefault="0067662C" w:rsidP="0067662C">
            <w:pPr>
              <w:rPr>
                <w:rFonts w:cs="Arial"/>
                <w:sz w:val="22"/>
                <w:szCs w:val="22"/>
              </w:rPr>
            </w:pPr>
            <w:r w:rsidRPr="00D46281">
              <w:rPr>
                <w:rFonts w:cs="Arial"/>
                <w:sz w:val="22"/>
                <w:szCs w:val="22"/>
              </w:rPr>
              <w:t xml:space="preserve">PAIN PARISIEN 400GR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FA248D2" w14:textId="5BB5320D" w:rsidR="0067662C" w:rsidRPr="00D46281" w:rsidRDefault="0067662C" w:rsidP="0067662C">
            <w:pPr>
              <w:jc w:val="center"/>
              <w:rPr>
                <w:rFonts w:cs="Arial"/>
                <w:sz w:val="22"/>
                <w:szCs w:val="22"/>
              </w:rPr>
            </w:pPr>
            <w:r w:rsidRPr="0067662C">
              <w:rPr>
                <w:rFonts w:cs="Arial"/>
                <w:sz w:val="22"/>
                <w:szCs w:val="22"/>
              </w:rPr>
              <w:t>46 000</w:t>
            </w:r>
          </w:p>
        </w:tc>
      </w:tr>
      <w:tr w:rsidR="0067662C" w:rsidRPr="00D46281" w14:paraId="3EF1ADD5" w14:textId="77777777" w:rsidTr="0067662C">
        <w:trPr>
          <w:trHeight w:val="284"/>
        </w:trPr>
        <w:tc>
          <w:tcPr>
            <w:tcW w:w="441" w:type="dxa"/>
            <w:shd w:val="clear" w:color="auto" w:fill="auto"/>
            <w:vAlign w:val="center"/>
            <w:hideMark/>
          </w:tcPr>
          <w:p w14:paraId="30B29E92"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25</w:t>
            </w:r>
          </w:p>
        </w:tc>
        <w:tc>
          <w:tcPr>
            <w:tcW w:w="6633" w:type="dxa"/>
            <w:shd w:val="clear" w:color="auto" w:fill="auto"/>
            <w:vAlign w:val="center"/>
            <w:hideMark/>
          </w:tcPr>
          <w:p w14:paraId="4F7A0335" w14:textId="77777777" w:rsidR="0067662C" w:rsidRPr="00D46281" w:rsidRDefault="0067662C" w:rsidP="0067662C">
            <w:pPr>
              <w:rPr>
                <w:rFonts w:cs="Arial"/>
                <w:sz w:val="22"/>
                <w:szCs w:val="22"/>
              </w:rPr>
            </w:pPr>
            <w:r w:rsidRPr="00D46281">
              <w:rPr>
                <w:rFonts w:cs="Arial"/>
                <w:sz w:val="22"/>
                <w:szCs w:val="22"/>
              </w:rPr>
              <w:t>PAVE AU PAVOT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6D9DCA0" w14:textId="514DFF41" w:rsidR="0067662C" w:rsidRPr="00D46281" w:rsidRDefault="0067662C" w:rsidP="0067662C">
            <w:pPr>
              <w:jc w:val="center"/>
              <w:rPr>
                <w:rFonts w:cs="Arial"/>
                <w:sz w:val="22"/>
                <w:szCs w:val="22"/>
              </w:rPr>
            </w:pPr>
            <w:r w:rsidRPr="0067662C">
              <w:rPr>
                <w:rFonts w:cs="Arial"/>
                <w:sz w:val="22"/>
                <w:szCs w:val="22"/>
              </w:rPr>
              <w:t>5 000</w:t>
            </w:r>
          </w:p>
        </w:tc>
      </w:tr>
      <w:tr w:rsidR="0067662C" w:rsidRPr="00D46281" w14:paraId="2642D10E" w14:textId="77777777" w:rsidTr="0067662C">
        <w:trPr>
          <w:trHeight w:val="284"/>
        </w:trPr>
        <w:tc>
          <w:tcPr>
            <w:tcW w:w="441" w:type="dxa"/>
            <w:shd w:val="clear" w:color="auto" w:fill="auto"/>
            <w:vAlign w:val="center"/>
            <w:hideMark/>
          </w:tcPr>
          <w:p w14:paraId="58A697B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26</w:t>
            </w:r>
          </w:p>
        </w:tc>
        <w:tc>
          <w:tcPr>
            <w:tcW w:w="6633" w:type="dxa"/>
            <w:shd w:val="clear" w:color="auto" w:fill="auto"/>
            <w:vAlign w:val="center"/>
            <w:hideMark/>
          </w:tcPr>
          <w:p w14:paraId="0A168745" w14:textId="77777777" w:rsidR="0067662C" w:rsidRPr="00D46281" w:rsidRDefault="0067662C" w:rsidP="0067662C">
            <w:pPr>
              <w:rPr>
                <w:rFonts w:cs="Arial"/>
                <w:sz w:val="22"/>
                <w:szCs w:val="22"/>
              </w:rPr>
            </w:pPr>
            <w:r w:rsidRPr="00D46281">
              <w:rPr>
                <w:rFonts w:cs="Arial"/>
                <w:sz w:val="22"/>
                <w:szCs w:val="22"/>
              </w:rPr>
              <w:t>PAVE AU SESAME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D50225B" w14:textId="384634FC" w:rsidR="0067662C" w:rsidRPr="00D46281" w:rsidRDefault="0067662C" w:rsidP="0067662C">
            <w:pPr>
              <w:jc w:val="center"/>
              <w:rPr>
                <w:rFonts w:cs="Arial"/>
                <w:sz w:val="22"/>
                <w:szCs w:val="22"/>
              </w:rPr>
            </w:pPr>
            <w:r w:rsidRPr="0067662C">
              <w:rPr>
                <w:rFonts w:cs="Arial"/>
                <w:sz w:val="22"/>
                <w:szCs w:val="22"/>
              </w:rPr>
              <w:t>1</w:t>
            </w:r>
          </w:p>
        </w:tc>
      </w:tr>
      <w:tr w:rsidR="0067662C" w:rsidRPr="00D46281" w14:paraId="1C1D8BA3" w14:textId="77777777" w:rsidTr="0067662C">
        <w:trPr>
          <w:trHeight w:val="284"/>
        </w:trPr>
        <w:tc>
          <w:tcPr>
            <w:tcW w:w="441" w:type="dxa"/>
            <w:shd w:val="clear" w:color="auto" w:fill="auto"/>
            <w:vAlign w:val="center"/>
            <w:hideMark/>
          </w:tcPr>
          <w:p w14:paraId="6C5AD15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27</w:t>
            </w:r>
          </w:p>
        </w:tc>
        <w:tc>
          <w:tcPr>
            <w:tcW w:w="6633" w:type="dxa"/>
            <w:shd w:val="clear" w:color="auto" w:fill="auto"/>
            <w:vAlign w:val="center"/>
            <w:hideMark/>
          </w:tcPr>
          <w:p w14:paraId="731CD1FC" w14:textId="77777777" w:rsidR="0067662C" w:rsidRPr="00D46281" w:rsidRDefault="0067662C" w:rsidP="0067662C">
            <w:pPr>
              <w:rPr>
                <w:rFonts w:cs="Arial"/>
                <w:sz w:val="22"/>
                <w:szCs w:val="22"/>
              </w:rPr>
            </w:pPr>
            <w:r w:rsidRPr="00D46281">
              <w:rPr>
                <w:rFonts w:cs="Arial"/>
                <w:sz w:val="22"/>
                <w:szCs w:val="22"/>
              </w:rPr>
              <w:t>PAVE AUX NOIX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33B0AE5A" w14:textId="786B6F40" w:rsidR="0067662C" w:rsidRPr="00D46281" w:rsidRDefault="0067662C" w:rsidP="0067662C">
            <w:pPr>
              <w:jc w:val="center"/>
              <w:rPr>
                <w:rFonts w:cs="Arial"/>
                <w:sz w:val="22"/>
                <w:szCs w:val="22"/>
              </w:rPr>
            </w:pPr>
            <w:r w:rsidRPr="0067662C">
              <w:rPr>
                <w:rFonts w:cs="Arial"/>
                <w:sz w:val="22"/>
                <w:szCs w:val="22"/>
              </w:rPr>
              <w:t>350</w:t>
            </w:r>
          </w:p>
        </w:tc>
      </w:tr>
      <w:tr w:rsidR="0067662C" w:rsidRPr="00D46281" w14:paraId="5615111E" w14:textId="77777777" w:rsidTr="0067662C">
        <w:trPr>
          <w:trHeight w:val="284"/>
        </w:trPr>
        <w:tc>
          <w:tcPr>
            <w:tcW w:w="441" w:type="dxa"/>
            <w:shd w:val="clear" w:color="auto" w:fill="auto"/>
            <w:vAlign w:val="center"/>
            <w:hideMark/>
          </w:tcPr>
          <w:p w14:paraId="3482B6F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28</w:t>
            </w:r>
          </w:p>
        </w:tc>
        <w:tc>
          <w:tcPr>
            <w:tcW w:w="6633" w:type="dxa"/>
            <w:shd w:val="clear" w:color="auto" w:fill="auto"/>
            <w:vAlign w:val="center"/>
            <w:hideMark/>
          </w:tcPr>
          <w:p w14:paraId="15B312C1" w14:textId="77777777" w:rsidR="0067662C" w:rsidRPr="00D46281" w:rsidRDefault="0067662C" w:rsidP="0067662C">
            <w:pPr>
              <w:rPr>
                <w:rFonts w:cs="Arial"/>
                <w:sz w:val="22"/>
                <w:szCs w:val="22"/>
              </w:rPr>
            </w:pPr>
            <w:r w:rsidRPr="00D46281">
              <w:rPr>
                <w:rFonts w:cs="Arial"/>
                <w:sz w:val="22"/>
                <w:szCs w:val="22"/>
              </w:rPr>
              <w:t>PAVE AUX RAISINS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1E33FD9" w14:textId="4C97E3EF" w:rsidR="0067662C" w:rsidRPr="00D46281" w:rsidRDefault="0067662C" w:rsidP="0067662C">
            <w:pPr>
              <w:jc w:val="center"/>
              <w:rPr>
                <w:rFonts w:cs="Arial"/>
                <w:sz w:val="22"/>
                <w:szCs w:val="22"/>
              </w:rPr>
            </w:pPr>
            <w:r w:rsidRPr="0067662C">
              <w:rPr>
                <w:rFonts w:cs="Arial"/>
                <w:sz w:val="22"/>
                <w:szCs w:val="22"/>
              </w:rPr>
              <w:t>1 500</w:t>
            </w:r>
          </w:p>
        </w:tc>
      </w:tr>
      <w:tr w:rsidR="0067662C" w:rsidRPr="00D46281" w14:paraId="597A0479" w14:textId="77777777" w:rsidTr="0067662C">
        <w:trPr>
          <w:trHeight w:val="284"/>
        </w:trPr>
        <w:tc>
          <w:tcPr>
            <w:tcW w:w="441" w:type="dxa"/>
            <w:shd w:val="clear" w:color="auto" w:fill="auto"/>
            <w:vAlign w:val="center"/>
            <w:hideMark/>
          </w:tcPr>
          <w:p w14:paraId="013E88F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29</w:t>
            </w:r>
          </w:p>
        </w:tc>
        <w:tc>
          <w:tcPr>
            <w:tcW w:w="6633" w:type="dxa"/>
            <w:shd w:val="clear" w:color="auto" w:fill="auto"/>
            <w:vAlign w:val="center"/>
            <w:hideMark/>
          </w:tcPr>
          <w:p w14:paraId="57190FC5" w14:textId="7F72BBFD" w:rsidR="0067662C" w:rsidRPr="00D46281" w:rsidRDefault="0067662C" w:rsidP="0067662C">
            <w:pPr>
              <w:rPr>
                <w:rFonts w:cs="Arial"/>
                <w:sz w:val="22"/>
                <w:szCs w:val="22"/>
              </w:rPr>
            </w:pPr>
            <w:r w:rsidRPr="00D46281">
              <w:rPr>
                <w:rFonts w:cs="Arial"/>
                <w:sz w:val="22"/>
                <w:szCs w:val="22"/>
              </w:rPr>
              <w:t xml:space="preserve">PETIT PAIN 30G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77EE091" w14:textId="7A102110" w:rsidR="0067662C" w:rsidRPr="00D46281" w:rsidRDefault="0067662C" w:rsidP="0067662C">
            <w:pPr>
              <w:jc w:val="center"/>
              <w:rPr>
                <w:rFonts w:cs="Arial"/>
                <w:sz w:val="22"/>
                <w:szCs w:val="22"/>
              </w:rPr>
            </w:pPr>
            <w:r w:rsidRPr="0067662C">
              <w:rPr>
                <w:rFonts w:cs="Arial"/>
                <w:sz w:val="22"/>
                <w:szCs w:val="22"/>
              </w:rPr>
              <w:t>65 000</w:t>
            </w:r>
          </w:p>
        </w:tc>
      </w:tr>
      <w:tr w:rsidR="0067662C" w:rsidRPr="00D46281" w14:paraId="74993C0E" w14:textId="77777777" w:rsidTr="0067662C">
        <w:trPr>
          <w:trHeight w:val="284"/>
        </w:trPr>
        <w:tc>
          <w:tcPr>
            <w:tcW w:w="441" w:type="dxa"/>
            <w:shd w:val="clear" w:color="auto" w:fill="auto"/>
            <w:vAlign w:val="center"/>
            <w:hideMark/>
          </w:tcPr>
          <w:p w14:paraId="390A821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30</w:t>
            </w:r>
          </w:p>
        </w:tc>
        <w:tc>
          <w:tcPr>
            <w:tcW w:w="6633" w:type="dxa"/>
            <w:shd w:val="clear" w:color="auto" w:fill="auto"/>
            <w:vAlign w:val="center"/>
            <w:hideMark/>
          </w:tcPr>
          <w:p w14:paraId="632D1739" w14:textId="6FA2D3DD" w:rsidR="0067662C" w:rsidRPr="00D46281" w:rsidRDefault="0067662C" w:rsidP="0067662C">
            <w:pPr>
              <w:rPr>
                <w:rFonts w:cs="Arial"/>
                <w:sz w:val="22"/>
                <w:szCs w:val="22"/>
              </w:rPr>
            </w:pPr>
            <w:r w:rsidRPr="00D46281">
              <w:rPr>
                <w:rFonts w:cs="Arial"/>
                <w:sz w:val="22"/>
                <w:szCs w:val="22"/>
              </w:rPr>
              <w:t xml:space="preserve">PETIT PAIN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3E0DD5E" w14:textId="57D14977" w:rsidR="0067662C" w:rsidRPr="00D46281" w:rsidRDefault="0067662C" w:rsidP="0067662C">
            <w:pPr>
              <w:jc w:val="center"/>
              <w:rPr>
                <w:rFonts w:cs="Arial"/>
                <w:sz w:val="22"/>
                <w:szCs w:val="22"/>
              </w:rPr>
            </w:pPr>
            <w:r w:rsidRPr="0067662C">
              <w:rPr>
                <w:rFonts w:cs="Arial"/>
                <w:sz w:val="22"/>
                <w:szCs w:val="22"/>
              </w:rPr>
              <w:t>5 000 000</w:t>
            </w:r>
          </w:p>
        </w:tc>
      </w:tr>
      <w:tr w:rsidR="0067662C" w:rsidRPr="00D46281" w14:paraId="4B828845" w14:textId="77777777" w:rsidTr="0067662C">
        <w:trPr>
          <w:trHeight w:val="284"/>
        </w:trPr>
        <w:tc>
          <w:tcPr>
            <w:tcW w:w="441" w:type="dxa"/>
            <w:shd w:val="clear" w:color="auto" w:fill="auto"/>
            <w:vAlign w:val="center"/>
            <w:hideMark/>
          </w:tcPr>
          <w:p w14:paraId="35A1EE4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31</w:t>
            </w:r>
          </w:p>
        </w:tc>
        <w:tc>
          <w:tcPr>
            <w:tcW w:w="6633" w:type="dxa"/>
            <w:shd w:val="clear" w:color="auto" w:fill="auto"/>
            <w:vAlign w:val="center"/>
            <w:hideMark/>
          </w:tcPr>
          <w:p w14:paraId="203F0A1D" w14:textId="54A6C855" w:rsidR="0067662C" w:rsidRPr="00D46281" w:rsidRDefault="0067662C" w:rsidP="0067662C">
            <w:pPr>
              <w:rPr>
                <w:rFonts w:cs="Arial"/>
                <w:sz w:val="22"/>
                <w:szCs w:val="22"/>
              </w:rPr>
            </w:pPr>
            <w:r w:rsidRPr="00D46281">
              <w:rPr>
                <w:rFonts w:cs="Arial"/>
                <w:sz w:val="22"/>
                <w:szCs w:val="22"/>
              </w:rPr>
              <w:t xml:space="preserve">PETIT PAIN AU SON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D73B8BA" w14:textId="12FC2E61" w:rsidR="0067662C" w:rsidRPr="00D46281" w:rsidRDefault="0067662C" w:rsidP="0067662C">
            <w:pPr>
              <w:jc w:val="center"/>
              <w:rPr>
                <w:rFonts w:cs="Arial"/>
                <w:sz w:val="22"/>
                <w:szCs w:val="22"/>
              </w:rPr>
            </w:pPr>
            <w:r w:rsidRPr="0067662C">
              <w:rPr>
                <w:rFonts w:cs="Arial"/>
                <w:sz w:val="22"/>
                <w:szCs w:val="22"/>
              </w:rPr>
              <w:t>270 000</w:t>
            </w:r>
          </w:p>
        </w:tc>
      </w:tr>
      <w:tr w:rsidR="0067662C" w:rsidRPr="00D46281" w14:paraId="5F67A167" w14:textId="77777777" w:rsidTr="0067662C">
        <w:trPr>
          <w:trHeight w:val="284"/>
        </w:trPr>
        <w:tc>
          <w:tcPr>
            <w:tcW w:w="441" w:type="dxa"/>
            <w:shd w:val="clear" w:color="auto" w:fill="auto"/>
            <w:vAlign w:val="center"/>
            <w:hideMark/>
          </w:tcPr>
          <w:p w14:paraId="69B28A9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32</w:t>
            </w:r>
          </w:p>
        </w:tc>
        <w:tc>
          <w:tcPr>
            <w:tcW w:w="6633" w:type="dxa"/>
            <w:shd w:val="clear" w:color="auto" w:fill="auto"/>
            <w:vAlign w:val="center"/>
            <w:hideMark/>
          </w:tcPr>
          <w:p w14:paraId="017BC6A9" w14:textId="78EE0164" w:rsidR="0067662C" w:rsidRPr="00D46281" w:rsidRDefault="0067662C" w:rsidP="0067662C">
            <w:pPr>
              <w:rPr>
                <w:rFonts w:cs="Arial"/>
                <w:sz w:val="22"/>
                <w:szCs w:val="22"/>
              </w:rPr>
            </w:pPr>
            <w:r w:rsidRPr="00D46281">
              <w:rPr>
                <w:rFonts w:cs="Arial"/>
                <w:sz w:val="22"/>
                <w:szCs w:val="22"/>
              </w:rPr>
              <w:t xml:space="preserve">PETIT PAIN CEREALES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0480E1EB" w14:textId="6F8BF209" w:rsidR="0067662C" w:rsidRPr="00D46281" w:rsidRDefault="0067662C" w:rsidP="0067662C">
            <w:pPr>
              <w:jc w:val="center"/>
              <w:rPr>
                <w:rFonts w:cs="Arial"/>
                <w:sz w:val="22"/>
                <w:szCs w:val="22"/>
              </w:rPr>
            </w:pPr>
            <w:r w:rsidRPr="0067662C">
              <w:rPr>
                <w:rFonts w:cs="Arial"/>
                <w:sz w:val="22"/>
                <w:szCs w:val="22"/>
              </w:rPr>
              <w:t>10 000</w:t>
            </w:r>
          </w:p>
        </w:tc>
      </w:tr>
      <w:tr w:rsidR="0067662C" w:rsidRPr="00D46281" w14:paraId="32979F54" w14:textId="77777777" w:rsidTr="0067662C">
        <w:trPr>
          <w:trHeight w:val="284"/>
        </w:trPr>
        <w:tc>
          <w:tcPr>
            <w:tcW w:w="441" w:type="dxa"/>
            <w:shd w:val="clear" w:color="auto" w:fill="auto"/>
            <w:vAlign w:val="center"/>
            <w:hideMark/>
          </w:tcPr>
          <w:p w14:paraId="25A7D82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33</w:t>
            </w:r>
          </w:p>
        </w:tc>
        <w:tc>
          <w:tcPr>
            <w:tcW w:w="6633" w:type="dxa"/>
            <w:shd w:val="clear" w:color="auto" w:fill="auto"/>
            <w:vAlign w:val="center"/>
            <w:hideMark/>
          </w:tcPr>
          <w:p w14:paraId="331B06D6" w14:textId="5DB84D04" w:rsidR="0067662C" w:rsidRPr="00D46281" w:rsidRDefault="0067662C" w:rsidP="0067662C">
            <w:pPr>
              <w:rPr>
                <w:rFonts w:cs="Arial"/>
                <w:sz w:val="22"/>
                <w:szCs w:val="22"/>
              </w:rPr>
            </w:pPr>
            <w:r w:rsidRPr="00D46281">
              <w:rPr>
                <w:rFonts w:cs="Arial"/>
                <w:sz w:val="22"/>
                <w:szCs w:val="22"/>
              </w:rPr>
              <w:t xml:space="preserve">PETIT PAIN COMPLET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EE216F6" w14:textId="66D14950" w:rsidR="0067662C" w:rsidRPr="00D46281" w:rsidRDefault="0067662C" w:rsidP="0067662C">
            <w:pPr>
              <w:jc w:val="center"/>
              <w:rPr>
                <w:rFonts w:cs="Arial"/>
                <w:sz w:val="22"/>
                <w:szCs w:val="22"/>
              </w:rPr>
            </w:pPr>
            <w:r w:rsidRPr="0067662C">
              <w:rPr>
                <w:rFonts w:cs="Arial"/>
                <w:sz w:val="22"/>
                <w:szCs w:val="22"/>
              </w:rPr>
              <w:t>500</w:t>
            </w:r>
          </w:p>
        </w:tc>
      </w:tr>
      <w:tr w:rsidR="0067662C" w:rsidRPr="00D46281" w14:paraId="21C4CA19" w14:textId="77777777" w:rsidTr="0067662C">
        <w:trPr>
          <w:trHeight w:val="284"/>
        </w:trPr>
        <w:tc>
          <w:tcPr>
            <w:tcW w:w="441" w:type="dxa"/>
            <w:shd w:val="clear" w:color="auto" w:fill="auto"/>
            <w:vAlign w:val="center"/>
            <w:hideMark/>
          </w:tcPr>
          <w:p w14:paraId="7DC829A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34</w:t>
            </w:r>
          </w:p>
        </w:tc>
        <w:tc>
          <w:tcPr>
            <w:tcW w:w="6633" w:type="dxa"/>
            <w:shd w:val="clear" w:color="auto" w:fill="auto"/>
            <w:vAlign w:val="center"/>
            <w:hideMark/>
          </w:tcPr>
          <w:p w14:paraId="02F42C6B" w14:textId="026F7DAE" w:rsidR="0067662C" w:rsidRPr="00D46281" w:rsidRDefault="0067662C" w:rsidP="0067662C">
            <w:pPr>
              <w:rPr>
                <w:rFonts w:cs="Arial"/>
                <w:sz w:val="22"/>
                <w:szCs w:val="22"/>
              </w:rPr>
            </w:pPr>
            <w:r w:rsidRPr="00D46281">
              <w:rPr>
                <w:rFonts w:cs="Arial"/>
                <w:sz w:val="22"/>
                <w:szCs w:val="22"/>
              </w:rPr>
              <w:t xml:space="preserve">PETIT PAIN DE SEIGLE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C58B280" w14:textId="05F6809F" w:rsidR="0067662C" w:rsidRPr="00D46281" w:rsidRDefault="0067662C" w:rsidP="0067662C">
            <w:pPr>
              <w:jc w:val="center"/>
              <w:rPr>
                <w:rFonts w:cs="Arial"/>
                <w:sz w:val="22"/>
                <w:szCs w:val="22"/>
              </w:rPr>
            </w:pPr>
            <w:r w:rsidRPr="0067662C">
              <w:rPr>
                <w:rFonts w:cs="Arial"/>
                <w:sz w:val="22"/>
                <w:szCs w:val="22"/>
              </w:rPr>
              <w:t>2 300</w:t>
            </w:r>
          </w:p>
        </w:tc>
      </w:tr>
      <w:tr w:rsidR="0067662C" w:rsidRPr="00D46281" w14:paraId="21061727" w14:textId="77777777" w:rsidTr="0067662C">
        <w:trPr>
          <w:trHeight w:val="284"/>
        </w:trPr>
        <w:tc>
          <w:tcPr>
            <w:tcW w:w="441" w:type="dxa"/>
            <w:shd w:val="clear" w:color="auto" w:fill="auto"/>
            <w:vAlign w:val="center"/>
            <w:hideMark/>
          </w:tcPr>
          <w:p w14:paraId="1589D35D"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35</w:t>
            </w:r>
          </w:p>
        </w:tc>
        <w:tc>
          <w:tcPr>
            <w:tcW w:w="6633" w:type="dxa"/>
            <w:shd w:val="clear" w:color="auto" w:fill="auto"/>
            <w:vAlign w:val="center"/>
            <w:hideMark/>
          </w:tcPr>
          <w:p w14:paraId="637E45B0" w14:textId="37DBCC72" w:rsidR="0067662C" w:rsidRPr="00D46281" w:rsidRDefault="0067662C" w:rsidP="0067662C">
            <w:pPr>
              <w:rPr>
                <w:rFonts w:cs="Arial"/>
                <w:sz w:val="22"/>
                <w:szCs w:val="22"/>
              </w:rPr>
            </w:pPr>
            <w:r w:rsidRPr="00D46281">
              <w:rPr>
                <w:rFonts w:cs="Arial"/>
                <w:sz w:val="22"/>
                <w:szCs w:val="22"/>
              </w:rPr>
              <w:t xml:space="preserve">PETIT PAIN DU MOIS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E4465E6" w14:textId="5CB0FF38" w:rsidR="0067662C" w:rsidRPr="00D46281" w:rsidRDefault="0067662C" w:rsidP="0067662C">
            <w:pPr>
              <w:jc w:val="center"/>
              <w:rPr>
                <w:rFonts w:cs="Arial"/>
                <w:sz w:val="22"/>
                <w:szCs w:val="22"/>
              </w:rPr>
            </w:pPr>
            <w:r w:rsidRPr="0067662C">
              <w:rPr>
                <w:rFonts w:cs="Arial"/>
                <w:sz w:val="22"/>
                <w:szCs w:val="22"/>
              </w:rPr>
              <w:t>2 500</w:t>
            </w:r>
          </w:p>
        </w:tc>
      </w:tr>
      <w:tr w:rsidR="0067662C" w:rsidRPr="00D46281" w14:paraId="245C065F" w14:textId="77777777" w:rsidTr="0067662C">
        <w:trPr>
          <w:trHeight w:val="284"/>
        </w:trPr>
        <w:tc>
          <w:tcPr>
            <w:tcW w:w="441" w:type="dxa"/>
            <w:shd w:val="clear" w:color="auto" w:fill="auto"/>
            <w:vAlign w:val="center"/>
            <w:hideMark/>
          </w:tcPr>
          <w:p w14:paraId="01B2EA8B"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lastRenderedPageBreak/>
              <w:t>36</w:t>
            </w:r>
          </w:p>
        </w:tc>
        <w:tc>
          <w:tcPr>
            <w:tcW w:w="6633" w:type="dxa"/>
            <w:shd w:val="clear" w:color="auto" w:fill="auto"/>
            <w:vAlign w:val="center"/>
            <w:hideMark/>
          </w:tcPr>
          <w:p w14:paraId="47DC92E3" w14:textId="77777777" w:rsidR="0067662C" w:rsidRPr="00D46281" w:rsidRDefault="0067662C" w:rsidP="0067662C">
            <w:pPr>
              <w:rPr>
                <w:rFonts w:cs="Arial"/>
                <w:sz w:val="22"/>
                <w:szCs w:val="22"/>
              </w:rPr>
            </w:pPr>
            <w:r w:rsidRPr="00D46281">
              <w:rPr>
                <w:rFonts w:cs="Arial"/>
                <w:sz w:val="22"/>
                <w:szCs w:val="22"/>
              </w:rPr>
              <w:t>PETIT PAIN PRECUIT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3FBF7BD" w14:textId="0D3BEEAC" w:rsidR="0067662C" w:rsidRPr="00D46281" w:rsidRDefault="0067662C" w:rsidP="0067662C">
            <w:pPr>
              <w:jc w:val="center"/>
              <w:rPr>
                <w:rFonts w:cs="Arial"/>
                <w:sz w:val="22"/>
                <w:szCs w:val="22"/>
              </w:rPr>
            </w:pPr>
            <w:r w:rsidRPr="0067662C">
              <w:rPr>
                <w:rFonts w:cs="Arial"/>
                <w:sz w:val="22"/>
                <w:szCs w:val="22"/>
              </w:rPr>
              <w:t>80 000</w:t>
            </w:r>
          </w:p>
        </w:tc>
      </w:tr>
      <w:tr w:rsidR="0067662C" w:rsidRPr="00D46281" w14:paraId="27AD7A3F" w14:textId="77777777" w:rsidTr="0067662C">
        <w:trPr>
          <w:trHeight w:val="284"/>
        </w:trPr>
        <w:tc>
          <w:tcPr>
            <w:tcW w:w="441" w:type="dxa"/>
            <w:shd w:val="clear" w:color="auto" w:fill="auto"/>
            <w:vAlign w:val="center"/>
            <w:hideMark/>
          </w:tcPr>
          <w:p w14:paraId="796D35F6"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37</w:t>
            </w:r>
          </w:p>
        </w:tc>
        <w:tc>
          <w:tcPr>
            <w:tcW w:w="6633" w:type="dxa"/>
            <w:shd w:val="clear" w:color="auto" w:fill="auto"/>
            <w:vAlign w:val="center"/>
            <w:hideMark/>
          </w:tcPr>
          <w:p w14:paraId="6DBC1B32" w14:textId="31EEB71A" w:rsidR="0067662C" w:rsidRPr="00D46281" w:rsidRDefault="0067662C" w:rsidP="0067662C">
            <w:pPr>
              <w:rPr>
                <w:rFonts w:cs="Arial"/>
                <w:sz w:val="22"/>
                <w:szCs w:val="22"/>
              </w:rPr>
            </w:pPr>
            <w:r w:rsidRPr="00D46281">
              <w:rPr>
                <w:rFonts w:cs="Arial"/>
                <w:sz w:val="22"/>
                <w:szCs w:val="22"/>
              </w:rPr>
              <w:t xml:space="preserve">PETIT PAIN SANS SEL 50GR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46C3EAE" w14:textId="4F400277" w:rsidR="0067662C" w:rsidRPr="00D46281" w:rsidRDefault="0067662C" w:rsidP="0067662C">
            <w:pPr>
              <w:jc w:val="center"/>
              <w:rPr>
                <w:rFonts w:cs="Arial"/>
                <w:sz w:val="22"/>
                <w:szCs w:val="22"/>
              </w:rPr>
            </w:pPr>
            <w:r w:rsidRPr="0067662C">
              <w:rPr>
                <w:rFonts w:cs="Arial"/>
                <w:sz w:val="22"/>
                <w:szCs w:val="22"/>
              </w:rPr>
              <w:t>132 000</w:t>
            </w:r>
          </w:p>
        </w:tc>
      </w:tr>
      <w:tr w:rsidR="0067662C" w:rsidRPr="00D46281" w14:paraId="6AAA3ABB" w14:textId="77777777" w:rsidTr="0067662C">
        <w:trPr>
          <w:trHeight w:val="284"/>
        </w:trPr>
        <w:tc>
          <w:tcPr>
            <w:tcW w:w="441" w:type="dxa"/>
            <w:shd w:val="clear" w:color="auto" w:fill="auto"/>
            <w:vAlign w:val="center"/>
            <w:hideMark/>
          </w:tcPr>
          <w:p w14:paraId="45377EFB"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38</w:t>
            </w:r>
          </w:p>
        </w:tc>
        <w:tc>
          <w:tcPr>
            <w:tcW w:w="6633" w:type="dxa"/>
            <w:shd w:val="clear" w:color="auto" w:fill="auto"/>
            <w:vAlign w:val="center"/>
            <w:hideMark/>
          </w:tcPr>
          <w:p w14:paraId="7D0F3095" w14:textId="77777777" w:rsidR="0067662C" w:rsidRPr="00D46281" w:rsidRDefault="0067662C" w:rsidP="0067662C">
            <w:pPr>
              <w:rPr>
                <w:rFonts w:cs="Arial"/>
                <w:sz w:val="22"/>
                <w:szCs w:val="22"/>
              </w:rPr>
            </w:pPr>
            <w:r w:rsidRPr="00D46281">
              <w:rPr>
                <w:rFonts w:cs="Arial"/>
                <w:sz w:val="22"/>
                <w:szCs w:val="22"/>
              </w:rPr>
              <w:t xml:space="preserve">PETIT PAIN </w:t>
            </w:r>
            <w:r w:rsidRPr="00D46281">
              <w:rPr>
                <w:rFonts w:cs="Arial"/>
                <w:b/>
                <w:bCs/>
                <w:sz w:val="22"/>
                <w:szCs w:val="22"/>
              </w:rPr>
              <w:t xml:space="preserve">TRADITION (RUSTIQUE) </w:t>
            </w:r>
            <w:r w:rsidRPr="00D46281">
              <w:rPr>
                <w:rFonts w:cs="Arial"/>
                <w:sz w:val="22"/>
                <w:szCs w:val="22"/>
              </w:rPr>
              <w:t xml:space="preserve">50GR </w:t>
            </w:r>
          </w:p>
        </w:tc>
        <w:tc>
          <w:tcPr>
            <w:tcW w:w="2830" w:type="dxa"/>
            <w:tcBorders>
              <w:top w:val="nil"/>
              <w:left w:val="single" w:sz="4" w:space="0" w:color="auto"/>
              <w:bottom w:val="single" w:sz="4" w:space="0" w:color="auto"/>
              <w:right w:val="single" w:sz="4" w:space="0" w:color="auto"/>
            </w:tcBorders>
            <w:shd w:val="clear" w:color="auto" w:fill="auto"/>
            <w:vAlign w:val="center"/>
          </w:tcPr>
          <w:p w14:paraId="4AC7B652" w14:textId="65AB8218" w:rsidR="0067662C" w:rsidRPr="00D46281" w:rsidRDefault="0067662C" w:rsidP="0067662C">
            <w:pPr>
              <w:jc w:val="center"/>
              <w:rPr>
                <w:rFonts w:cs="Arial"/>
                <w:sz w:val="22"/>
                <w:szCs w:val="22"/>
              </w:rPr>
            </w:pPr>
            <w:r w:rsidRPr="0067662C">
              <w:rPr>
                <w:rFonts w:cs="Arial"/>
                <w:sz w:val="22"/>
                <w:szCs w:val="22"/>
              </w:rPr>
              <w:t>13 000</w:t>
            </w:r>
          </w:p>
        </w:tc>
      </w:tr>
      <w:tr w:rsidR="0067662C" w:rsidRPr="00D46281" w14:paraId="708E4430" w14:textId="77777777" w:rsidTr="0067662C">
        <w:trPr>
          <w:trHeight w:val="284"/>
        </w:trPr>
        <w:tc>
          <w:tcPr>
            <w:tcW w:w="441" w:type="dxa"/>
            <w:shd w:val="clear" w:color="auto" w:fill="auto"/>
            <w:vAlign w:val="center"/>
            <w:hideMark/>
          </w:tcPr>
          <w:p w14:paraId="1F9C1B0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39</w:t>
            </w:r>
          </w:p>
        </w:tc>
        <w:tc>
          <w:tcPr>
            <w:tcW w:w="6633" w:type="dxa"/>
            <w:shd w:val="clear" w:color="auto" w:fill="auto"/>
            <w:vAlign w:val="center"/>
            <w:hideMark/>
          </w:tcPr>
          <w:p w14:paraId="42C6E358" w14:textId="77777777" w:rsidR="0067662C" w:rsidRPr="00D46281" w:rsidRDefault="0067662C" w:rsidP="0067662C">
            <w:pPr>
              <w:rPr>
                <w:rFonts w:cs="Arial"/>
                <w:sz w:val="22"/>
                <w:szCs w:val="22"/>
              </w:rPr>
            </w:pPr>
            <w:r w:rsidRPr="00D46281">
              <w:rPr>
                <w:rFonts w:cs="Arial"/>
                <w:sz w:val="22"/>
                <w:szCs w:val="22"/>
              </w:rPr>
              <w:t>PETITE FLUTE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30C7917" w14:textId="7FAABE03" w:rsidR="0067662C" w:rsidRPr="00D46281" w:rsidRDefault="0067662C" w:rsidP="0067662C">
            <w:pPr>
              <w:jc w:val="center"/>
              <w:rPr>
                <w:rFonts w:cs="Arial"/>
                <w:sz w:val="22"/>
                <w:szCs w:val="22"/>
              </w:rPr>
            </w:pPr>
            <w:r w:rsidRPr="0067662C">
              <w:rPr>
                <w:rFonts w:cs="Arial"/>
                <w:sz w:val="22"/>
                <w:szCs w:val="22"/>
              </w:rPr>
              <w:t>2 000</w:t>
            </w:r>
          </w:p>
        </w:tc>
      </w:tr>
      <w:tr w:rsidR="0067662C" w:rsidRPr="00D46281" w14:paraId="15A12110" w14:textId="77777777" w:rsidTr="0067662C">
        <w:trPr>
          <w:trHeight w:val="284"/>
        </w:trPr>
        <w:tc>
          <w:tcPr>
            <w:tcW w:w="441" w:type="dxa"/>
            <w:shd w:val="clear" w:color="auto" w:fill="auto"/>
            <w:vAlign w:val="center"/>
            <w:hideMark/>
          </w:tcPr>
          <w:p w14:paraId="1CDAE7A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40</w:t>
            </w:r>
          </w:p>
        </w:tc>
        <w:tc>
          <w:tcPr>
            <w:tcW w:w="6633" w:type="dxa"/>
            <w:shd w:val="clear" w:color="auto" w:fill="auto"/>
            <w:vAlign w:val="center"/>
            <w:hideMark/>
          </w:tcPr>
          <w:p w14:paraId="14F632E9" w14:textId="77777777" w:rsidR="0067662C" w:rsidRPr="00D46281" w:rsidRDefault="0067662C" w:rsidP="0067662C">
            <w:pPr>
              <w:rPr>
                <w:rFonts w:cs="Arial"/>
                <w:sz w:val="22"/>
                <w:szCs w:val="22"/>
              </w:rPr>
            </w:pPr>
            <w:r w:rsidRPr="00D46281">
              <w:rPr>
                <w:rFonts w:cs="Arial"/>
                <w:sz w:val="22"/>
                <w:szCs w:val="22"/>
              </w:rPr>
              <w:t>GALETTE MULTIPORTION</w:t>
            </w:r>
          </w:p>
        </w:tc>
        <w:tc>
          <w:tcPr>
            <w:tcW w:w="2830" w:type="dxa"/>
            <w:tcBorders>
              <w:top w:val="nil"/>
              <w:left w:val="single" w:sz="4" w:space="0" w:color="auto"/>
              <w:bottom w:val="single" w:sz="4" w:space="0" w:color="auto"/>
              <w:right w:val="single" w:sz="4" w:space="0" w:color="auto"/>
            </w:tcBorders>
            <w:shd w:val="clear" w:color="auto" w:fill="auto"/>
            <w:vAlign w:val="center"/>
          </w:tcPr>
          <w:p w14:paraId="440BD96E" w14:textId="54487D7D" w:rsidR="0067662C" w:rsidRPr="00D46281" w:rsidRDefault="0067662C" w:rsidP="0067662C">
            <w:pPr>
              <w:jc w:val="center"/>
              <w:rPr>
                <w:rFonts w:cs="Arial"/>
                <w:sz w:val="22"/>
                <w:szCs w:val="22"/>
              </w:rPr>
            </w:pPr>
            <w:r w:rsidRPr="0067662C">
              <w:rPr>
                <w:rFonts w:cs="Arial"/>
                <w:sz w:val="22"/>
                <w:szCs w:val="22"/>
              </w:rPr>
              <w:t>430</w:t>
            </w:r>
          </w:p>
        </w:tc>
      </w:tr>
      <w:tr w:rsidR="0067662C" w:rsidRPr="00D46281" w14:paraId="3B935D18" w14:textId="77777777" w:rsidTr="0067662C">
        <w:trPr>
          <w:trHeight w:val="284"/>
        </w:trPr>
        <w:tc>
          <w:tcPr>
            <w:tcW w:w="441" w:type="dxa"/>
            <w:shd w:val="clear" w:color="auto" w:fill="auto"/>
            <w:vAlign w:val="center"/>
            <w:hideMark/>
          </w:tcPr>
          <w:p w14:paraId="617E1CF5"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41</w:t>
            </w:r>
          </w:p>
        </w:tc>
        <w:tc>
          <w:tcPr>
            <w:tcW w:w="6633" w:type="dxa"/>
            <w:shd w:val="clear" w:color="auto" w:fill="auto"/>
            <w:vAlign w:val="center"/>
            <w:hideMark/>
          </w:tcPr>
          <w:p w14:paraId="3E29BB0C" w14:textId="77777777" w:rsidR="0067662C" w:rsidRPr="00D46281" w:rsidRDefault="0067662C" w:rsidP="0067662C">
            <w:pPr>
              <w:rPr>
                <w:rFonts w:cs="Arial"/>
                <w:sz w:val="22"/>
                <w:szCs w:val="22"/>
              </w:rPr>
            </w:pPr>
            <w:r w:rsidRPr="00D46281">
              <w:rPr>
                <w:rFonts w:cs="Arial"/>
                <w:sz w:val="22"/>
                <w:szCs w:val="22"/>
              </w:rPr>
              <w:t>GALETTE INDIVIDUELLE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1F97F3E" w14:textId="7C02FCBF" w:rsidR="0067662C" w:rsidRPr="00D46281" w:rsidRDefault="0067662C" w:rsidP="0067662C">
            <w:pPr>
              <w:jc w:val="center"/>
              <w:rPr>
                <w:rFonts w:cs="Arial"/>
                <w:sz w:val="22"/>
                <w:szCs w:val="22"/>
              </w:rPr>
            </w:pPr>
            <w:r w:rsidRPr="0067662C">
              <w:rPr>
                <w:rFonts w:cs="Arial"/>
                <w:sz w:val="22"/>
                <w:szCs w:val="22"/>
              </w:rPr>
              <w:t>3 370</w:t>
            </w:r>
          </w:p>
        </w:tc>
      </w:tr>
      <w:tr w:rsidR="0067662C" w:rsidRPr="00D46281" w14:paraId="599BF5A2" w14:textId="77777777" w:rsidTr="0067662C">
        <w:trPr>
          <w:trHeight w:val="284"/>
        </w:trPr>
        <w:tc>
          <w:tcPr>
            <w:tcW w:w="441" w:type="dxa"/>
            <w:shd w:val="clear" w:color="auto" w:fill="auto"/>
            <w:vAlign w:val="center"/>
            <w:hideMark/>
          </w:tcPr>
          <w:p w14:paraId="1F6726F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42</w:t>
            </w:r>
          </w:p>
        </w:tc>
        <w:tc>
          <w:tcPr>
            <w:tcW w:w="6633" w:type="dxa"/>
            <w:shd w:val="clear" w:color="auto" w:fill="auto"/>
            <w:vAlign w:val="center"/>
            <w:hideMark/>
          </w:tcPr>
          <w:p w14:paraId="534E322F" w14:textId="77777777" w:rsidR="0067662C" w:rsidRPr="00D46281" w:rsidRDefault="0067662C" w:rsidP="0067662C">
            <w:pPr>
              <w:rPr>
                <w:rFonts w:cs="Arial"/>
                <w:sz w:val="22"/>
                <w:szCs w:val="22"/>
              </w:rPr>
            </w:pPr>
            <w:r w:rsidRPr="00D46281">
              <w:rPr>
                <w:rFonts w:cs="Arial"/>
                <w:sz w:val="22"/>
                <w:szCs w:val="22"/>
              </w:rPr>
              <w:t>SURCOUT EMBALLE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9E82337" w14:textId="19A73183" w:rsidR="0067662C" w:rsidRPr="00D46281" w:rsidRDefault="0067662C" w:rsidP="0067662C">
            <w:pPr>
              <w:jc w:val="center"/>
              <w:rPr>
                <w:rFonts w:cs="Arial"/>
                <w:sz w:val="22"/>
                <w:szCs w:val="22"/>
              </w:rPr>
            </w:pPr>
            <w:r w:rsidRPr="0067662C">
              <w:rPr>
                <w:rFonts w:cs="Arial"/>
                <w:sz w:val="22"/>
                <w:szCs w:val="22"/>
              </w:rPr>
              <w:t>1 500 000</w:t>
            </w:r>
          </w:p>
        </w:tc>
      </w:tr>
      <w:tr w:rsidR="0067662C" w:rsidRPr="00D46281" w14:paraId="58BEBF7C" w14:textId="77777777" w:rsidTr="0067662C">
        <w:trPr>
          <w:trHeight w:val="284"/>
        </w:trPr>
        <w:tc>
          <w:tcPr>
            <w:tcW w:w="441" w:type="dxa"/>
            <w:shd w:val="clear" w:color="auto" w:fill="auto"/>
            <w:vAlign w:val="center"/>
            <w:hideMark/>
          </w:tcPr>
          <w:p w14:paraId="4F2B1D0B"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43</w:t>
            </w:r>
          </w:p>
        </w:tc>
        <w:tc>
          <w:tcPr>
            <w:tcW w:w="6633" w:type="dxa"/>
            <w:shd w:val="clear" w:color="auto" w:fill="auto"/>
            <w:vAlign w:val="center"/>
            <w:hideMark/>
          </w:tcPr>
          <w:p w14:paraId="44061CFE" w14:textId="77777777" w:rsidR="0067662C" w:rsidRPr="00D46281" w:rsidRDefault="0067662C" w:rsidP="0067662C">
            <w:pPr>
              <w:rPr>
                <w:rFonts w:cs="Arial"/>
                <w:sz w:val="22"/>
                <w:szCs w:val="22"/>
              </w:rPr>
            </w:pPr>
            <w:r w:rsidRPr="00D46281">
              <w:rPr>
                <w:rFonts w:cs="Arial"/>
                <w:sz w:val="22"/>
                <w:szCs w:val="22"/>
              </w:rPr>
              <w:t>SURCOUT LIVRAISON</w:t>
            </w:r>
          </w:p>
        </w:tc>
        <w:tc>
          <w:tcPr>
            <w:tcW w:w="2830" w:type="dxa"/>
            <w:tcBorders>
              <w:top w:val="nil"/>
              <w:left w:val="single" w:sz="4" w:space="0" w:color="auto"/>
              <w:bottom w:val="single" w:sz="4" w:space="0" w:color="auto"/>
              <w:right w:val="single" w:sz="4" w:space="0" w:color="auto"/>
            </w:tcBorders>
            <w:shd w:val="clear" w:color="auto" w:fill="auto"/>
            <w:vAlign w:val="center"/>
          </w:tcPr>
          <w:p w14:paraId="399308A0" w14:textId="3E232776" w:rsidR="0067662C" w:rsidRPr="00D46281" w:rsidRDefault="0067662C" w:rsidP="0067662C">
            <w:pPr>
              <w:jc w:val="center"/>
              <w:rPr>
                <w:rFonts w:cs="Arial"/>
                <w:sz w:val="22"/>
                <w:szCs w:val="22"/>
              </w:rPr>
            </w:pPr>
            <w:r w:rsidRPr="0067662C">
              <w:rPr>
                <w:rFonts w:cs="Arial"/>
                <w:sz w:val="22"/>
                <w:szCs w:val="22"/>
              </w:rPr>
              <w:t>2 135 000</w:t>
            </w:r>
          </w:p>
        </w:tc>
      </w:tr>
      <w:tr w:rsidR="0067662C" w:rsidRPr="00D46281" w14:paraId="2B93AEB2" w14:textId="77777777" w:rsidTr="0067662C">
        <w:trPr>
          <w:trHeight w:val="284"/>
        </w:trPr>
        <w:tc>
          <w:tcPr>
            <w:tcW w:w="441" w:type="dxa"/>
            <w:shd w:val="clear" w:color="auto" w:fill="auto"/>
            <w:vAlign w:val="center"/>
            <w:hideMark/>
          </w:tcPr>
          <w:p w14:paraId="28C4DE5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44</w:t>
            </w:r>
          </w:p>
        </w:tc>
        <w:tc>
          <w:tcPr>
            <w:tcW w:w="6633" w:type="dxa"/>
            <w:shd w:val="clear" w:color="auto" w:fill="auto"/>
            <w:vAlign w:val="center"/>
            <w:hideMark/>
          </w:tcPr>
          <w:p w14:paraId="2391EDAC" w14:textId="77777777" w:rsidR="0067662C" w:rsidRPr="00D46281" w:rsidRDefault="0067662C" w:rsidP="0067662C">
            <w:pPr>
              <w:rPr>
                <w:rFonts w:cs="Arial"/>
                <w:sz w:val="22"/>
                <w:szCs w:val="22"/>
              </w:rPr>
            </w:pPr>
            <w:r w:rsidRPr="00D46281">
              <w:rPr>
                <w:rFonts w:cs="Arial"/>
                <w:sz w:val="22"/>
                <w:szCs w:val="22"/>
              </w:rPr>
              <w:t>SURCOUT PETIT PAINS ALLOTI</w:t>
            </w:r>
          </w:p>
        </w:tc>
        <w:tc>
          <w:tcPr>
            <w:tcW w:w="2830" w:type="dxa"/>
            <w:tcBorders>
              <w:top w:val="nil"/>
              <w:left w:val="single" w:sz="4" w:space="0" w:color="auto"/>
              <w:bottom w:val="single" w:sz="4" w:space="0" w:color="auto"/>
              <w:right w:val="single" w:sz="4" w:space="0" w:color="auto"/>
            </w:tcBorders>
            <w:shd w:val="clear" w:color="auto" w:fill="auto"/>
            <w:vAlign w:val="center"/>
          </w:tcPr>
          <w:p w14:paraId="305798F5" w14:textId="65ADAE89" w:rsidR="0067662C" w:rsidRPr="00D46281" w:rsidRDefault="0067662C" w:rsidP="0067662C">
            <w:pPr>
              <w:jc w:val="center"/>
              <w:rPr>
                <w:rFonts w:cs="Arial"/>
                <w:sz w:val="22"/>
                <w:szCs w:val="22"/>
              </w:rPr>
            </w:pPr>
            <w:r w:rsidRPr="0067662C">
              <w:rPr>
                <w:rFonts w:cs="Arial"/>
                <w:sz w:val="22"/>
                <w:szCs w:val="22"/>
              </w:rPr>
              <w:t>180 000</w:t>
            </w:r>
          </w:p>
        </w:tc>
      </w:tr>
    </w:tbl>
    <w:p w14:paraId="06F00C3E" w14:textId="2BAFE3BE" w:rsidR="00617D21" w:rsidRDefault="00617D21" w:rsidP="00842CE8">
      <w:pPr>
        <w:rPr>
          <w:rFonts w:ascii="Open Sans" w:hAnsi="Open Sans" w:cs="Open Sans"/>
          <w:b/>
          <w:sz w:val="22"/>
        </w:rPr>
      </w:pPr>
    </w:p>
    <w:p w14:paraId="614AF6B8" w14:textId="77777777" w:rsidR="002B7632" w:rsidRDefault="002B7632" w:rsidP="00842CE8">
      <w:pPr>
        <w:rPr>
          <w:rFonts w:ascii="Open Sans" w:hAnsi="Open Sans" w:cs="Open Sans"/>
          <w:b/>
          <w:sz w:val="22"/>
        </w:rPr>
      </w:pPr>
    </w:p>
    <w:p w14:paraId="68B01A14" w14:textId="371D1778" w:rsidR="00062140" w:rsidRDefault="00062140" w:rsidP="00062140">
      <w:pPr>
        <w:rPr>
          <w:rFonts w:ascii="Open Sans" w:hAnsi="Open Sans" w:cs="Open Sans"/>
          <w:b/>
          <w:color w:val="000000" w:themeColor="text1"/>
        </w:rPr>
      </w:pPr>
      <w:r>
        <w:rPr>
          <w:rFonts w:ascii="Open Sans" w:hAnsi="Open Sans" w:cs="Open Sans"/>
          <w:b/>
          <w:color w:val="000000" w:themeColor="text1"/>
        </w:rPr>
        <w:t xml:space="preserve">Liste des sites du LOT 2 livrés </w:t>
      </w:r>
      <w:r w:rsidRPr="00062140">
        <w:rPr>
          <w:rFonts w:ascii="Open Sans" w:hAnsi="Open Sans" w:cs="Open Sans"/>
          <w:b/>
          <w:color w:val="000000" w:themeColor="text1"/>
          <w:u w:val="single"/>
        </w:rPr>
        <w:t>quotidiennement</w:t>
      </w:r>
      <w:r>
        <w:rPr>
          <w:rFonts w:ascii="Open Sans" w:hAnsi="Open Sans" w:cs="Open Sans"/>
          <w:b/>
          <w:color w:val="000000" w:themeColor="text1"/>
        </w:rPr>
        <w:t xml:space="preserve"> en ALLOTI pour les besoins d’une journée entière</w:t>
      </w:r>
    </w:p>
    <w:p w14:paraId="224217EA" w14:textId="5C9C3F07" w:rsidR="00617D21" w:rsidRDefault="00617D21" w:rsidP="00842CE8">
      <w:pPr>
        <w:rPr>
          <w:rFonts w:ascii="Open Sans" w:hAnsi="Open Sans" w:cs="Open Sans"/>
          <w:b/>
          <w:sz w:val="22"/>
        </w:rPr>
      </w:pPr>
    </w:p>
    <w:tbl>
      <w:tblPr>
        <w:tblStyle w:val="Grilledutableau"/>
        <w:tblW w:w="5465" w:type="pct"/>
        <w:tblLook w:val="04A0" w:firstRow="1" w:lastRow="0" w:firstColumn="1" w:lastColumn="0" w:noHBand="0" w:noVBand="1"/>
      </w:tblPr>
      <w:tblGrid>
        <w:gridCol w:w="3301"/>
        <w:gridCol w:w="3301"/>
        <w:gridCol w:w="3302"/>
      </w:tblGrid>
      <w:tr w:rsidR="006123E9" w14:paraId="10050633" w14:textId="77777777" w:rsidTr="006123E9">
        <w:tc>
          <w:tcPr>
            <w:tcW w:w="3301" w:type="dxa"/>
          </w:tcPr>
          <w:p w14:paraId="12F7F535" w14:textId="77777777" w:rsidR="006123E9" w:rsidRDefault="006123E9" w:rsidP="006123E9">
            <w:pPr>
              <w:rPr>
                <w:rFonts w:ascii="Open Sans" w:hAnsi="Open Sans" w:cs="Open Sans"/>
                <w:b/>
                <w:color w:val="000000" w:themeColor="text1"/>
              </w:rPr>
            </w:pPr>
            <w:r>
              <w:rPr>
                <w:rFonts w:ascii="Open Sans" w:hAnsi="Open Sans" w:cs="Open Sans"/>
                <w:b/>
                <w:color w:val="000000" w:themeColor="text1"/>
              </w:rPr>
              <w:t>SITE</w:t>
            </w:r>
          </w:p>
        </w:tc>
        <w:tc>
          <w:tcPr>
            <w:tcW w:w="3301" w:type="dxa"/>
          </w:tcPr>
          <w:p w14:paraId="4D869E89" w14:textId="31435F7D" w:rsidR="006123E9" w:rsidRDefault="006123E9" w:rsidP="006123E9">
            <w:pPr>
              <w:rPr>
                <w:rFonts w:ascii="Open Sans" w:hAnsi="Open Sans" w:cs="Open Sans"/>
                <w:b/>
                <w:color w:val="000000" w:themeColor="text1"/>
              </w:rPr>
            </w:pPr>
            <w:r>
              <w:rPr>
                <w:rFonts w:ascii="Open Sans" w:hAnsi="Open Sans" w:cs="Open Sans"/>
                <w:b/>
                <w:color w:val="000000" w:themeColor="text1"/>
              </w:rPr>
              <w:t xml:space="preserve">Nombres approximatifs de services allotis </w:t>
            </w:r>
            <w:r w:rsidR="004D5589" w:rsidRPr="004D5589">
              <w:rPr>
                <w:rFonts w:ascii="Open Sans" w:hAnsi="Open Sans" w:cs="Open Sans"/>
                <w:b/>
                <w:color w:val="000000" w:themeColor="text1"/>
                <w:u w:val="single"/>
              </w:rPr>
              <w:t>par jour</w:t>
            </w:r>
          </w:p>
        </w:tc>
        <w:tc>
          <w:tcPr>
            <w:tcW w:w="3302" w:type="dxa"/>
          </w:tcPr>
          <w:p w14:paraId="407CD505" w14:textId="164A5EF1" w:rsidR="006123E9" w:rsidRDefault="006123E9" w:rsidP="006123E9">
            <w:pPr>
              <w:rPr>
                <w:rFonts w:ascii="Open Sans" w:hAnsi="Open Sans" w:cs="Open Sans"/>
                <w:b/>
                <w:color w:val="000000" w:themeColor="text1"/>
              </w:rPr>
            </w:pPr>
            <w:r w:rsidRPr="004D5589">
              <w:rPr>
                <w:rFonts w:ascii="Open Sans" w:hAnsi="Open Sans" w:cs="Open Sans"/>
                <w:b/>
                <w:iCs/>
              </w:rPr>
              <w:t xml:space="preserve">Quantités </w:t>
            </w:r>
            <w:r w:rsidRPr="004D5589">
              <w:rPr>
                <w:rFonts w:ascii="Open Sans" w:hAnsi="Open Sans" w:cs="Open Sans"/>
                <w:b/>
                <w:iCs/>
                <w:u w:val="single"/>
              </w:rPr>
              <w:t>annuelles</w:t>
            </w:r>
            <w:r w:rsidRPr="004D5589">
              <w:rPr>
                <w:rFonts w:ascii="Open Sans" w:hAnsi="Open Sans" w:cs="Open Sans"/>
                <w:b/>
                <w:iCs/>
              </w:rPr>
              <w:t xml:space="preserve"> </w:t>
            </w:r>
            <w:r w:rsidRPr="005B7001">
              <w:rPr>
                <w:rFonts w:ascii="Open Sans" w:hAnsi="Open Sans" w:cs="Open Sans"/>
                <w:b/>
                <w:iCs/>
              </w:rPr>
              <w:t>estimées en unité</w:t>
            </w:r>
          </w:p>
        </w:tc>
      </w:tr>
      <w:tr w:rsidR="00617D21" w14:paraId="1B0018AF" w14:textId="77777777" w:rsidTr="006123E9">
        <w:tc>
          <w:tcPr>
            <w:tcW w:w="3301" w:type="dxa"/>
          </w:tcPr>
          <w:p w14:paraId="2BCB7CCA" w14:textId="52FF96B6" w:rsidR="00617D21" w:rsidRDefault="006123E9" w:rsidP="000E1E6B">
            <w:pPr>
              <w:rPr>
                <w:rFonts w:ascii="Open Sans" w:hAnsi="Open Sans" w:cs="Open Sans"/>
                <w:b/>
                <w:color w:val="000000" w:themeColor="text1"/>
              </w:rPr>
            </w:pPr>
            <w:r>
              <w:rPr>
                <w:rFonts w:ascii="Open Sans" w:hAnsi="Open Sans" w:cs="Open Sans"/>
                <w:b/>
                <w:color w:val="000000" w:themeColor="text1"/>
              </w:rPr>
              <w:t>HOP CHARLES FOIX</w:t>
            </w:r>
          </w:p>
        </w:tc>
        <w:tc>
          <w:tcPr>
            <w:tcW w:w="3301" w:type="dxa"/>
          </w:tcPr>
          <w:p w14:paraId="387F15F1" w14:textId="4B4778E0"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30</w:t>
            </w:r>
          </w:p>
        </w:tc>
        <w:tc>
          <w:tcPr>
            <w:tcW w:w="3302" w:type="dxa"/>
          </w:tcPr>
          <w:p w14:paraId="7E79A01B" w14:textId="777578E6"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309 402</w:t>
            </w:r>
          </w:p>
        </w:tc>
      </w:tr>
      <w:tr w:rsidR="00617D21" w14:paraId="5C40B539" w14:textId="77777777" w:rsidTr="006123E9">
        <w:tc>
          <w:tcPr>
            <w:tcW w:w="3301" w:type="dxa"/>
          </w:tcPr>
          <w:p w14:paraId="6DBFA233" w14:textId="42A73242" w:rsidR="00617D21" w:rsidRDefault="006123E9" w:rsidP="000E1E6B">
            <w:pPr>
              <w:rPr>
                <w:rFonts w:ascii="Open Sans" w:hAnsi="Open Sans" w:cs="Open Sans"/>
                <w:b/>
                <w:color w:val="000000" w:themeColor="text1"/>
              </w:rPr>
            </w:pPr>
            <w:r>
              <w:rPr>
                <w:rFonts w:ascii="Open Sans" w:hAnsi="Open Sans" w:cs="Open Sans"/>
                <w:b/>
                <w:color w:val="000000" w:themeColor="text1"/>
              </w:rPr>
              <w:t>HOP CLEMENCEAU</w:t>
            </w:r>
          </w:p>
        </w:tc>
        <w:tc>
          <w:tcPr>
            <w:tcW w:w="3301" w:type="dxa"/>
          </w:tcPr>
          <w:p w14:paraId="6BBE7A4E" w14:textId="127E5F49"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13</w:t>
            </w:r>
          </w:p>
        </w:tc>
        <w:tc>
          <w:tcPr>
            <w:tcW w:w="3302" w:type="dxa"/>
          </w:tcPr>
          <w:p w14:paraId="0567053D" w14:textId="53626FFA"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113 126</w:t>
            </w:r>
          </w:p>
        </w:tc>
      </w:tr>
      <w:tr w:rsidR="00617D21" w14:paraId="7C64E6C3" w14:textId="77777777" w:rsidTr="006123E9">
        <w:tc>
          <w:tcPr>
            <w:tcW w:w="3301" w:type="dxa"/>
          </w:tcPr>
          <w:p w14:paraId="39753129" w14:textId="0E0417D5" w:rsidR="00617D21" w:rsidRDefault="006123E9" w:rsidP="000E1E6B">
            <w:pPr>
              <w:rPr>
                <w:rFonts w:ascii="Open Sans" w:hAnsi="Open Sans" w:cs="Open Sans"/>
                <w:b/>
                <w:color w:val="000000" w:themeColor="text1"/>
              </w:rPr>
            </w:pPr>
            <w:r>
              <w:rPr>
                <w:rFonts w:ascii="Open Sans" w:hAnsi="Open Sans" w:cs="Open Sans"/>
                <w:b/>
                <w:color w:val="000000" w:themeColor="text1"/>
              </w:rPr>
              <w:t>HOP TENON</w:t>
            </w:r>
          </w:p>
        </w:tc>
        <w:tc>
          <w:tcPr>
            <w:tcW w:w="3301" w:type="dxa"/>
          </w:tcPr>
          <w:p w14:paraId="5FEBC97C" w14:textId="0EC07F6D"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54</w:t>
            </w:r>
          </w:p>
        </w:tc>
        <w:tc>
          <w:tcPr>
            <w:tcW w:w="3302" w:type="dxa"/>
          </w:tcPr>
          <w:p w14:paraId="739D80D8" w14:textId="430CBAFB"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634 805</w:t>
            </w:r>
          </w:p>
        </w:tc>
      </w:tr>
      <w:tr w:rsidR="00617D21" w14:paraId="4D32E337" w14:textId="77777777" w:rsidTr="006123E9">
        <w:tc>
          <w:tcPr>
            <w:tcW w:w="3301" w:type="dxa"/>
          </w:tcPr>
          <w:p w14:paraId="45F5B044" w14:textId="7CE3A7CA" w:rsidR="00617D21" w:rsidRDefault="006123E9" w:rsidP="000E1E6B">
            <w:pPr>
              <w:rPr>
                <w:rFonts w:ascii="Open Sans" w:hAnsi="Open Sans" w:cs="Open Sans"/>
                <w:b/>
                <w:color w:val="000000" w:themeColor="text1"/>
              </w:rPr>
            </w:pPr>
            <w:r>
              <w:rPr>
                <w:rFonts w:ascii="Open Sans" w:hAnsi="Open Sans" w:cs="Open Sans"/>
                <w:b/>
                <w:color w:val="000000" w:themeColor="text1"/>
              </w:rPr>
              <w:t>HOP DUPUYTREN</w:t>
            </w:r>
          </w:p>
        </w:tc>
        <w:tc>
          <w:tcPr>
            <w:tcW w:w="3301" w:type="dxa"/>
          </w:tcPr>
          <w:p w14:paraId="7D77EA0E" w14:textId="420EAC3E"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21</w:t>
            </w:r>
          </w:p>
        </w:tc>
        <w:tc>
          <w:tcPr>
            <w:tcW w:w="3302" w:type="dxa"/>
          </w:tcPr>
          <w:p w14:paraId="7C5B149E" w14:textId="00A56F43" w:rsidR="00617D21" w:rsidRDefault="006123E9" w:rsidP="0066747D">
            <w:pPr>
              <w:jc w:val="center"/>
              <w:rPr>
                <w:rFonts w:ascii="Open Sans" w:hAnsi="Open Sans" w:cs="Open Sans"/>
                <w:b/>
                <w:color w:val="000000" w:themeColor="text1"/>
              </w:rPr>
            </w:pPr>
            <w:r>
              <w:rPr>
                <w:rFonts w:ascii="Open Sans" w:hAnsi="Open Sans" w:cs="Open Sans"/>
                <w:b/>
                <w:color w:val="000000" w:themeColor="text1"/>
              </w:rPr>
              <w:t>248 457</w:t>
            </w:r>
          </w:p>
        </w:tc>
      </w:tr>
      <w:tr w:rsidR="00DF1278" w14:paraId="73E9A25E" w14:textId="77777777" w:rsidTr="006123E9">
        <w:tc>
          <w:tcPr>
            <w:tcW w:w="3301" w:type="dxa"/>
          </w:tcPr>
          <w:p w14:paraId="2E445CF0" w14:textId="798C8A0B" w:rsidR="00DF1278" w:rsidRDefault="006123E9" w:rsidP="000E1E6B">
            <w:pPr>
              <w:rPr>
                <w:rFonts w:ascii="Open Sans" w:hAnsi="Open Sans" w:cs="Open Sans"/>
                <w:b/>
                <w:color w:val="000000" w:themeColor="text1"/>
              </w:rPr>
            </w:pPr>
            <w:r>
              <w:rPr>
                <w:rFonts w:ascii="Open Sans" w:hAnsi="Open Sans" w:cs="Open Sans"/>
                <w:b/>
                <w:color w:val="000000" w:themeColor="text1"/>
              </w:rPr>
              <w:t>HOP SAINT ANTOINE</w:t>
            </w:r>
          </w:p>
        </w:tc>
        <w:tc>
          <w:tcPr>
            <w:tcW w:w="3301" w:type="dxa"/>
          </w:tcPr>
          <w:p w14:paraId="0FAE3D08" w14:textId="45D01091" w:rsidR="00DF1278" w:rsidRDefault="006123E9" w:rsidP="0066747D">
            <w:pPr>
              <w:jc w:val="center"/>
              <w:rPr>
                <w:rFonts w:ascii="Open Sans" w:hAnsi="Open Sans" w:cs="Open Sans"/>
                <w:b/>
                <w:color w:val="000000" w:themeColor="text1"/>
              </w:rPr>
            </w:pPr>
            <w:r>
              <w:rPr>
                <w:rFonts w:ascii="Open Sans" w:hAnsi="Open Sans" w:cs="Open Sans"/>
                <w:b/>
                <w:color w:val="000000" w:themeColor="text1"/>
              </w:rPr>
              <w:t>59</w:t>
            </w:r>
          </w:p>
        </w:tc>
        <w:tc>
          <w:tcPr>
            <w:tcW w:w="3302" w:type="dxa"/>
          </w:tcPr>
          <w:p w14:paraId="2A680737" w14:textId="41FC3487" w:rsidR="00DF1278" w:rsidRDefault="006123E9" w:rsidP="0066747D">
            <w:pPr>
              <w:jc w:val="center"/>
              <w:rPr>
                <w:rFonts w:ascii="Open Sans" w:hAnsi="Open Sans" w:cs="Open Sans"/>
                <w:b/>
                <w:color w:val="000000" w:themeColor="text1"/>
              </w:rPr>
            </w:pPr>
            <w:r>
              <w:rPr>
                <w:rFonts w:ascii="Open Sans" w:hAnsi="Open Sans" w:cs="Open Sans"/>
                <w:b/>
                <w:color w:val="000000" w:themeColor="text1"/>
              </w:rPr>
              <w:t>825 563</w:t>
            </w:r>
          </w:p>
        </w:tc>
      </w:tr>
      <w:tr w:rsidR="00DF1278" w14:paraId="0E0FADEF" w14:textId="77777777" w:rsidTr="006123E9">
        <w:tc>
          <w:tcPr>
            <w:tcW w:w="3301" w:type="dxa"/>
          </w:tcPr>
          <w:p w14:paraId="6506E4BC" w14:textId="2F0D0288" w:rsidR="00DF1278" w:rsidRDefault="006123E9" w:rsidP="000E1E6B">
            <w:pPr>
              <w:rPr>
                <w:rFonts w:ascii="Open Sans" w:hAnsi="Open Sans" w:cs="Open Sans"/>
                <w:b/>
                <w:color w:val="000000" w:themeColor="text1"/>
              </w:rPr>
            </w:pPr>
            <w:r>
              <w:rPr>
                <w:rFonts w:ascii="Open Sans" w:hAnsi="Open Sans" w:cs="Open Sans"/>
                <w:b/>
                <w:color w:val="000000" w:themeColor="text1"/>
              </w:rPr>
              <w:t>TOTAL</w:t>
            </w:r>
          </w:p>
        </w:tc>
        <w:tc>
          <w:tcPr>
            <w:tcW w:w="3301" w:type="dxa"/>
          </w:tcPr>
          <w:p w14:paraId="5481F269" w14:textId="67D0C5FB" w:rsidR="00DF1278" w:rsidRDefault="006123E9" w:rsidP="0066747D">
            <w:pPr>
              <w:jc w:val="center"/>
              <w:rPr>
                <w:rFonts w:ascii="Open Sans" w:hAnsi="Open Sans" w:cs="Open Sans"/>
                <w:b/>
                <w:color w:val="000000" w:themeColor="text1"/>
              </w:rPr>
            </w:pPr>
            <w:r>
              <w:rPr>
                <w:rFonts w:ascii="Open Sans" w:hAnsi="Open Sans" w:cs="Open Sans"/>
                <w:b/>
                <w:color w:val="000000" w:themeColor="text1"/>
              </w:rPr>
              <w:t>177</w:t>
            </w:r>
          </w:p>
        </w:tc>
        <w:tc>
          <w:tcPr>
            <w:tcW w:w="3302" w:type="dxa"/>
          </w:tcPr>
          <w:p w14:paraId="183D987D" w14:textId="081DA416" w:rsidR="00DF1278" w:rsidRDefault="0066747D" w:rsidP="0066747D">
            <w:pPr>
              <w:jc w:val="center"/>
              <w:rPr>
                <w:rFonts w:ascii="Open Sans" w:hAnsi="Open Sans" w:cs="Open Sans"/>
                <w:b/>
                <w:color w:val="000000" w:themeColor="text1"/>
              </w:rPr>
            </w:pPr>
            <w:r>
              <w:rPr>
                <w:rFonts w:ascii="Open Sans" w:hAnsi="Open Sans" w:cs="Open Sans"/>
                <w:b/>
                <w:color w:val="000000" w:themeColor="text1"/>
              </w:rPr>
              <w:t>2 131 353</w:t>
            </w:r>
          </w:p>
        </w:tc>
      </w:tr>
    </w:tbl>
    <w:p w14:paraId="712AD345" w14:textId="71033F08" w:rsidR="00617D21" w:rsidRDefault="00617D21" w:rsidP="00842CE8">
      <w:pPr>
        <w:rPr>
          <w:rFonts w:ascii="Open Sans" w:hAnsi="Open Sans" w:cs="Open Sans"/>
          <w:b/>
          <w:sz w:val="22"/>
        </w:rPr>
      </w:pPr>
    </w:p>
    <w:p w14:paraId="2495F870" w14:textId="2868B522" w:rsidR="002B7632" w:rsidRDefault="002B7632" w:rsidP="00842CE8">
      <w:pPr>
        <w:rPr>
          <w:rFonts w:ascii="Open Sans" w:hAnsi="Open Sans" w:cs="Open Sans"/>
          <w:b/>
          <w:sz w:val="22"/>
        </w:rPr>
      </w:pPr>
    </w:p>
    <w:p w14:paraId="53F9A806" w14:textId="77777777" w:rsidR="002B7632" w:rsidRDefault="002B7632" w:rsidP="00842CE8">
      <w:pPr>
        <w:rPr>
          <w:rFonts w:ascii="Open Sans" w:hAnsi="Open Sans" w:cs="Open Sans"/>
          <w:b/>
          <w:sz w:val="22"/>
        </w:rPr>
      </w:pPr>
    </w:p>
    <w:p w14:paraId="5AA9BBA6" w14:textId="0989CFA8" w:rsidR="00842CE8" w:rsidRPr="00A46CEC" w:rsidRDefault="00842CE8" w:rsidP="00842CE8">
      <w:pPr>
        <w:rPr>
          <w:rFonts w:ascii="Open Sans" w:hAnsi="Open Sans" w:cs="Open Sans"/>
          <w:b/>
          <w:color w:val="000000" w:themeColor="text1"/>
        </w:rPr>
      </w:pPr>
      <w:r w:rsidRPr="00A46CEC">
        <w:rPr>
          <w:rFonts w:ascii="Open Sans" w:hAnsi="Open Sans" w:cs="Open Sans"/>
          <w:b/>
          <w:sz w:val="22"/>
        </w:rPr>
        <w:t>LOT </w:t>
      </w:r>
      <w:r>
        <w:rPr>
          <w:rFonts w:ascii="Open Sans" w:hAnsi="Open Sans" w:cs="Open Sans"/>
          <w:b/>
          <w:sz w:val="22"/>
        </w:rPr>
        <w:t>3</w:t>
      </w:r>
      <w:r w:rsidRPr="00A46CEC">
        <w:rPr>
          <w:rFonts w:ascii="Open Sans" w:hAnsi="Open Sans" w:cs="Open Sans"/>
          <w:b/>
          <w:sz w:val="22"/>
        </w:rPr>
        <w:t xml:space="preserve"> : </w:t>
      </w:r>
      <w:r w:rsidRPr="00A46CEC">
        <w:rPr>
          <w:rFonts w:ascii="Open Sans" w:hAnsi="Open Sans" w:cs="Open Sans"/>
          <w:b/>
          <w:iCs/>
          <w:sz w:val="22"/>
          <w:szCs w:val="22"/>
        </w:rPr>
        <w:t xml:space="preserve">APHP </w:t>
      </w:r>
      <w:r>
        <w:rPr>
          <w:rFonts w:ascii="Open Sans" w:hAnsi="Open Sans" w:cs="Open Sans"/>
          <w:b/>
          <w:iCs/>
          <w:sz w:val="22"/>
          <w:szCs w:val="22"/>
        </w:rPr>
        <w:t>CENTRE ET UNIVERSITE PARIS SACLAY</w:t>
      </w:r>
    </w:p>
    <w:p w14:paraId="560AB88C" w14:textId="77777777" w:rsidR="00617D21" w:rsidRDefault="00617D21" w:rsidP="00842CE8">
      <w:pPr>
        <w:rPr>
          <w:rFonts w:ascii="Open Sans" w:hAnsi="Open Sans" w:cs="Open Sans"/>
          <w:b/>
          <w:color w:val="000000" w:themeColor="text1"/>
        </w:rPr>
      </w:pPr>
    </w:p>
    <w:tbl>
      <w:tblPr>
        <w:tblW w:w="54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6633"/>
        <w:gridCol w:w="2830"/>
      </w:tblGrid>
      <w:tr w:rsidR="0067662C" w:rsidRPr="00D46281" w14:paraId="1651E83F" w14:textId="77777777" w:rsidTr="000E1E6B">
        <w:trPr>
          <w:trHeight w:val="284"/>
        </w:trPr>
        <w:tc>
          <w:tcPr>
            <w:tcW w:w="441" w:type="dxa"/>
            <w:shd w:val="clear" w:color="auto" w:fill="auto"/>
            <w:vAlign w:val="center"/>
            <w:hideMark/>
          </w:tcPr>
          <w:p w14:paraId="009F5175" w14:textId="77777777" w:rsidR="0067662C" w:rsidRPr="00D46281" w:rsidRDefault="0067662C" w:rsidP="000E1E6B">
            <w:pPr>
              <w:jc w:val="center"/>
              <w:rPr>
                <w:rFonts w:ascii="Open Sans" w:hAnsi="Open Sans" w:cs="Open Sans"/>
                <w:b/>
                <w:bCs/>
              </w:rPr>
            </w:pPr>
            <w:r>
              <w:rPr>
                <w:rFonts w:ascii="Open Sans" w:hAnsi="Open Sans" w:cs="Open Sans"/>
                <w:b/>
                <w:bCs/>
                <w:color w:val="000000" w:themeColor="text1"/>
              </w:rPr>
              <w:t>N° AF</w:t>
            </w:r>
            <w:r w:rsidRPr="00D46281">
              <w:rPr>
                <w:rFonts w:ascii="Open Sans" w:hAnsi="Open Sans" w:cs="Open Sans"/>
                <w:b/>
                <w:bCs/>
                <w:color w:val="000000" w:themeColor="text1"/>
              </w:rPr>
              <w:t> </w:t>
            </w:r>
          </w:p>
        </w:tc>
        <w:tc>
          <w:tcPr>
            <w:tcW w:w="6633" w:type="dxa"/>
            <w:shd w:val="clear" w:color="auto" w:fill="auto"/>
            <w:vAlign w:val="center"/>
            <w:hideMark/>
          </w:tcPr>
          <w:p w14:paraId="7B04B15E" w14:textId="77777777" w:rsidR="0067662C" w:rsidRPr="00D46281" w:rsidRDefault="0067662C" w:rsidP="000E1E6B">
            <w:pPr>
              <w:rPr>
                <w:rFonts w:ascii="Open Sans" w:hAnsi="Open Sans" w:cs="Open Sans"/>
                <w:b/>
                <w:bCs/>
              </w:rPr>
            </w:pPr>
            <w:r w:rsidRPr="00D46281">
              <w:rPr>
                <w:rFonts w:ascii="Open Sans" w:hAnsi="Open Sans" w:cs="Open Sans"/>
                <w:b/>
                <w:bCs/>
                <w:color w:val="000000" w:themeColor="text1"/>
              </w:rPr>
              <w:t> </w:t>
            </w:r>
          </w:p>
        </w:tc>
        <w:tc>
          <w:tcPr>
            <w:tcW w:w="2830" w:type="dxa"/>
            <w:shd w:val="clear" w:color="auto" w:fill="auto"/>
            <w:vAlign w:val="center"/>
            <w:hideMark/>
          </w:tcPr>
          <w:p w14:paraId="7E15685E" w14:textId="77777777" w:rsidR="0067662C" w:rsidRPr="00D46281" w:rsidRDefault="0067662C" w:rsidP="000E1E6B">
            <w:pPr>
              <w:jc w:val="center"/>
              <w:rPr>
                <w:rFonts w:ascii="Open Sans" w:hAnsi="Open Sans" w:cs="Open Sans"/>
                <w:b/>
                <w:bCs/>
              </w:rPr>
            </w:pPr>
            <w:r w:rsidRPr="00D46281">
              <w:rPr>
                <w:rFonts w:ascii="Open Sans" w:hAnsi="Open Sans" w:cs="Open Sans"/>
                <w:b/>
                <w:bCs/>
                <w:color w:val="000000" w:themeColor="text1"/>
              </w:rPr>
              <w:t> </w:t>
            </w:r>
            <w:r w:rsidRPr="005B7001">
              <w:rPr>
                <w:rFonts w:ascii="Open Sans" w:hAnsi="Open Sans" w:cs="Open Sans"/>
                <w:b/>
                <w:iCs/>
              </w:rPr>
              <w:t>Quantités annuelles estimées en unité</w:t>
            </w:r>
          </w:p>
        </w:tc>
      </w:tr>
      <w:tr w:rsidR="0067662C" w:rsidRPr="00D46281" w14:paraId="201C6916" w14:textId="77777777" w:rsidTr="0067662C">
        <w:trPr>
          <w:trHeight w:val="284"/>
        </w:trPr>
        <w:tc>
          <w:tcPr>
            <w:tcW w:w="441" w:type="dxa"/>
            <w:shd w:val="clear" w:color="auto" w:fill="auto"/>
            <w:vAlign w:val="center"/>
            <w:hideMark/>
          </w:tcPr>
          <w:p w14:paraId="5F47635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w:t>
            </w:r>
          </w:p>
        </w:tc>
        <w:tc>
          <w:tcPr>
            <w:tcW w:w="6633" w:type="dxa"/>
            <w:shd w:val="clear" w:color="auto" w:fill="auto"/>
            <w:vAlign w:val="center"/>
            <w:hideMark/>
          </w:tcPr>
          <w:p w14:paraId="50BC0CFA" w14:textId="77777777" w:rsidR="0067662C" w:rsidRPr="00D46281" w:rsidRDefault="0067662C" w:rsidP="0067662C">
            <w:pPr>
              <w:rPr>
                <w:rFonts w:cs="Arial"/>
                <w:sz w:val="22"/>
                <w:szCs w:val="22"/>
              </w:rPr>
            </w:pPr>
            <w:r w:rsidRPr="00D46281">
              <w:rPr>
                <w:rFonts w:cs="Arial"/>
                <w:sz w:val="22"/>
                <w:szCs w:val="22"/>
              </w:rPr>
              <w:t>BAGUETTE VIENNOISE 250G LABEL ROUGE</w:t>
            </w:r>
          </w:p>
        </w:tc>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94AA803" w14:textId="53418384" w:rsidR="0067662C" w:rsidRPr="00D46281" w:rsidRDefault="0067662C" w:rsidP="0067662C">
            <w:pPr>
              <w:jc w:val="center"/>
              <w:rPr>
                <w:rFonts w:cs="Arial"/>
                <w:sz w:val="22"/>
                <w:szCs w:val="22"/>
              </w:rPr>
            </w:pPr>
            <w:r w:rsidRPr="0067662C">
              <w:rPr>
                <w:rFonts w:cs="Arial"/>
                <w:sz w:val="22"/>
                <w:szCs w:val="22"/>
              </w:rPr>
              <w:t>10</w:t>
            </w:r>
          </w:p>
        </w:tc>
      </w:tr>
      <w:tr w:rsidR="0067662C" w:rsidRPr="00D46281" w14:paraId="19697502" w14:textId="77777777" w:rsidTr="0067662C">
        <w:trPr>
          <w:trHeight w:val="284"/>
        </w:trPr>
        <w:tc>
          <w:tcPr>
            <w:tcW w:w="441" w:type="dxa"/>
            <w:shd w:val="clear" w:color="auto" w:fill="auto"/>
            <w:vAlign w:val="center"/>
            <w:hideMark/>
          </w:tcPr>
          <w:p w14:paraId="7CF83D5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w:t>
            </w:r>
          </w:p>
        </w:tc>
        <w:tc>
          <w:tcPr>
            <w:tcW w:w="6633" w:type="dxa"/>
            <w:shd w:val="clear" w:color="auto" w:fill="auto"/>
            <w:vAlign w:val="center"/>
            <w:hideMark/>
          </w:tcPr>
          <w:p w14:paraId="5A563654" w14:textId="77777777" w:rsidR="0067662C" w:rsidRPr="00D46281" w:rsidRDefault="0067662C" w:rsidP="0067662C">
            <w:pPr>
              <w:rPr>
                <w:rFonts w:cs="Arial"/>
                <w:sz w:val="22"/>
                <w:szCs w:val="22"/>
              </w:rPr>
            </w:pPr>
            <w:r w:rsidRPr="00D46281">
              <w:rPr>
                <w:rFonts w:cs="Arial"/>
                <w:sz w:val="22"/>
                <w:szCs w:val="22"/>
              </w:rPr>
              <w:t>BRIOCHE RONDE 50G</w:t>
            </w:r>
          </w:p>
        </w:tc>
        <w:tc>
          <w:tcPr>
            <w:tcW w:w="2830" w:type="dxa"/>
            <w:tcBorders>
              <w:top w:val="nil"/>
              <w:left w:val="single" w:sz="4" w:space="0" w:color="auto"/>
              <w:bottom w:val="single" w:sz="4" w:space="0" w:color="auto"/>
              <w:right w:val="single" w:sz="4" w:space="0" w:color="auto"/>
            </w:tcBorders>
            <w:shd w:val="clear" w:color="auto" w:fill="auto"/>
            <w:vAlign w:val="center"/>
          </w:tcPr>
          <w:p w14:paraId="386F1AF2" w14:textId="135F2F81" w:rsidR="0067662C" w:rsidRPr="00D46281" w:rsidRDefault="0067662C" w:rsidP="0067662C">
            <w:pPr>
              <w:jc w:val="center"/>
              <w:rPr>
                <w:rFonts w:cs="Arial"/>
                <w:sz w:val="22"/>
                <w:szCs w:val="22"/>
              </w:rPr>
            </w:pPr>
            <w:r w:rsidRPr="0067662C">
              <w:rPr>
                <w:rFonts w:cs="Arial"/>
                <w:sz w:val="22"/>
                <w:szCs w:val="22"/>
              </w:rPr>
              <w:t>35 000</w:t>
            </w:r>
          </w:p>
        </w:tc>
      </w:tr>
      <w:tr w:rsidR="0067662C" w:rsidRPr="00D46281" w14:paraId="0AACFB9C" w14:textId="77777777" w:rsidTr="0067662C">
        <w:trPr>
          <w:trHeight w:val="284"/>
        </w:trPr>
        <w:tc>
          <w:tcPr>
            <w:tcW w:w="441" w:type="dxa"/>
            <w:shd w:val="clear" w:color="auto" w:fill="auto"/>
            <w:vAlign w:val="center"/>
            <w:hideMark/>
          </w:tcPr>
          <w:p w14:paraId="7DBA7EF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w:t>
            </w:r>
          </w:p>
        </w:tc>
        <w:tc>
          <w:tcPr>
            <w:tcW w:w="6633" w:type="dxa"/>
            <w:shd w:val="clear" w:color="auto" w:fill="auto"/>
            <w:vAlign w:val="center"/>
            <w:hideMark/>
          </w:tcPr>
          <w:p w14:paraId="76A53D70" w14:textId="77777777" w:rsidR="0067662C" w:rsidRPr="00D46281" w:rsidRDefault="0067662C" w:rsidP="0067662C">
            <w:pPr>
              <w:rPr>
                <w:rFonts w:cs="Arial"/>
                <w:sz w:val="22"/>
                <w:szCs w:val="22"/>
              </w:rPr>
            </w:pPr>
            <w:r w:rsidRPr="00D46281">
              <w:rPr>
                <w:rFonts w:cs="Arial"/>
                <w:sz w:val="22"/>
                <w:szCs w:val="22"/>
              </w:rPr>
              <w:t>BRIOCHE S/SEL FRAIS INDIV</w:t>
            </w:r>
          </w:p>
        </w:tc>
        <w:tc>
          <w:tcPr>
            <w:tcW w:w="2830" w:type="dxa"/>
            <w:tcBorders>
              <w:top w:val="nil"/>
              <w:left w:val="single" w:sz="4" w:space="0" w:color="auto"/>
              <w:bottom w:val="single" w:sz="4" w:space="0" w:color="auto"/>
              <w:right w:val="single" w:sz="4" w:space="0" w:color="auto"/>
            </w:tcBorders>
            <w:shd w:val="clear" w:color="auto" w:fill="auto"/>
            <w:vAlign w:val="center"/>
          </w:tcPr>
          <w:p w14:paraId="3C32F9FC" w14:textId="45AE2574" w:rsidR="0067662C" w:rsidRPr="00D46281" w:rsidRDefault="0067662C" w:rsidP="0067662C">
            <w:pPr>
              <w:jc w:val="center"/>
              <w:rPr>
                <w:rFonts w:cs="Arial"/>
                <w:sz w:val="22"/>
                <w:szCs w:val="22"/>
              </w:rPr>
            </w:pPr>
            <w:r w:rsidRPr="0067662C">
              <w:rPr>
                <w:rFonts w:cs="Arial"/>
                <w:sz w:val="22"/>
                <w:szCs w:val="22"/>
              </w:rPr>
              <w:t>5 000</w:t>
            </w:r>
          </w:p>
        </w:tc>
      </w:tr>
      <w:tr w:rsidR="0067662C" w:rsidRPr="00D46281" w14:paraId="60E66658" w14:textId="77777777" w:rsidTr="0067662C">
        <w:trPr>
          <w:trHeight w:val="284"/>
        </w:trPr>
        <w:tc>
          <w:tcPr>
            <w:tcW w:w="441" w:type="dxa"/>
            <w:shd w:val="clear" w:color="auto" w:fill="auto"/>
            <w:vAlign w:val="center"/>
            <w:hideMark/>
          </w:tcPr>
          <w:p w14:paraId="293D58F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w:t>
            </w:r>
          </w:p>
        </w:tc>
        <w:tc>
          <w:tcPr>
            <w:tcW w:w="6633" w:type="dxa"/>
            <w:shd w:val="clear" w:color="auto" w:fill="auto"/>
            <w:vAlign w:val="center"/>
            <w:hideMark/>
          </w:tcPr>
          <w:p w14:paraId="318A54D8" w14:textId="77777777" w:rsidR="0067662C" w:rsidRPr="00D46281" w:rsidRDefault="0067662C" w:rsidP="0067662C">
            <w:pPr>
              <w:rPr>
                <w:rFonts w:cs="Arial"/>
                <w:sz w:val="22"/>
                <w:szCs w:val="22"/>
              </w:rPr>
            </w:pPr>
            <w:r w:rsidRPr="00D46281">
              <w:rPr>
                <w:rFonts w:cs="Arial"/>
                <w:sz w:val="22"/>
                <w:szCs w:val="22"/>
              </w:rPr>
              <w:t>CHAUSSON AUX POMMES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22E5B1E5" w14:textId="44DFB8D1" w:rsidR="0067662C" w:rsidRPr="00D46281" w:rsidRDefault="0067662C" w:rsidP="0067662C">
            <w:pPr>
              <w:jc w:val="center"/>
              <w:rPr>
                <w:rFonts w:cs="Arial"/>
                <w:sz w:val="22"/>
                <w:szCs w:val="22"/>
              </w:rPr>
            </w:pPr>
            <w:r w:rsidRPr="0067662C">
              <w:rPr>
                <w:rFonts w:cs="Arial"/>
                <w:sz w:val="22"/>
                <w:szCs w:val="22"/>
              </w:rPr>
              <w:t>2 000</w:t>
            </w:r>
          </w:p>
        </w:tc>
      </w:tr>
      <w:tr w:rsidR="0067662C" w:rsidRPr="00D46281" w14:paraId="1F811127" w14:textId="77777777" w:rsidTr="0067662C">
        <w:trPr>
          <w:trHeight w:val="284"/>
        </w:trPr>
        <w:tc>
          <w:tcPr>
            <w:tcW w:w="441" w:type="dxa"/>
            <w:shd w:val="clear" w:color="auto" w:fill="auto"/>
            <w:vAlign w:val="center"/>
            <w:hideMark/>
          </w:tcPr>
          <w:p w14:paraId="01F13B1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5</w:t>
            </w:r>
          </w:p>
        </w:tc>
        <w:tc>
          <w:tcPr>
            <w:tcW w:w="6633" w:type="dxa"/>
            <w:shd w:val="clear" w:color="auto" w:fill="auto"/>
            <w:vAlign w:val="center"/>
            <w:hideMark/>
          </w:tcPr>
          <w:p w14:paraId="1E7514F6" w14:textId="77777777" w:rsidR="0067662C" w:rsidRPr="00D46281" w:rsidRDefault="0067662C" w:rsidP="0067662C">
            <w:pPr>
              <w:rPr>
                <w:rFonts w:cs="Arial"/>
                <w:sz w:val="22"/>
                <w:szCs w:val="22"/>
              </w:rPr>
            </w:pPr>
            <w:r w:rsidRPr="00D46281">
              <w:rPr>
                <w:rFonts w:cs="Arial"/>
                <w:sz w:val="22"/>
                <w:szCs w:val="22"/>
              </w:rPr>
              <w:t>CROISSANT BEURRE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0CB1E3E9" w14:textId="55C2166C" w:rsidR="0067662C" w:rsidRPr="00D46281" w:rsidRDefault="0067662C" w:rsidP="0067662C">
            <w:pPr>
              <w:jc w:val="center"/>
              <w:rPr>
                <w:rFonts w:cs="Arial"/>
                <w:sz w:val="22"/>
                <w:szCs w:val="22"/>
              </w:rPr>
            </w:pPr>
            <w:r w:rsidRPr="0067662C">
              <w:rPr>
                <w:rFonts w:cs="Arial"/>
                <w:sz w:val="22"/>
                <w:szCs w:val="22"/>
              </w:rPr>
              <w:t>180 000</w:t>
            </w:r>
          </w:p>
        </w:tc>
      </w:tr>
      <w:tr w:rsidR="0067662C" w:rsidRPr="00D46281" w14:paraId="04496F74" w14:textId="77777777" w:rsidTr="0067662C">
        <w:trPr>
          <w:trHeight w:val="284"/>
        </w:trPr>
        <w:tc>
          <w:tcPr>
            <w:tcW w:w="441" w:type="dxa"/>
            <w:shd w:val="clear" w:color="auto" w:fill="auto"/>
            <w:vAlign w:val="center"/>
            <w:hideMark/>
          </w:tcPr>
          <w:p w14:paraId="357BBEC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6</w:t>
            </w:r>
          </w:p>
        </w:tc>
        <w:tc>
          <w:tcPr>
            <w:tcW w:w="6633" w:type="dxa"/>
            <w:shd w:val="clear" w:color="auto" w:fill="auto"/>
            <w:vAlign w:val="center"/>
            <w:hideMark/>
          </w:tcPr>
          <w:p w14:paraId="67531902" w14:textId="77777777" w:rsidR="0067662C" w:rsidRPr="00D46281" w:rsidRDefault="0067662C" w:rsidP="0067662C">
            <w:pPr>
              <w:rPr>
                <w:rFonts w:cs="Arial"/>
                <w:sz w:val="22"/>
                <w:szCs w:val="22"/>
              </w:rPr>
            </w:pPr>
            <w:r w:rsidRPr="00D46281">
              <w:rPr>
                <w:rFonts w:cs="Arial"/>
                <w:sz w:val="22"/>
                <w:szCs w:val="22"/>
              </w:rPr>
              <w:t>CROISSANT BEURRE S/SEL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79F34275" w14:textId="11E307AD" w:rsidR="0067662C" w:rsidRPr="00D46281" w:rsidRDefault="0067662C" w:rsidP="0067662C">
            <w:pPr>
              <w:jc w:val="center"/>
              <w:rPr>
                <w:rFonts w:cs="Arial"/>
                <w:sz w:val="22"/>
                <w:szCs w:val="22"/>
              </w:rPr>
            </w:pPr>
            <w:r w:rsidRPr="0067662C">
              <w:rPr>
                <w:rFonts w:cs="Arial"/>
                <w:sz w:val="22"/>
                <w:szCs w:val="22"/>
              </w:rPr>
              <w:t>7 400</w:t>
            </w:r>
          </w:p>
        </w:tc>
      </w:tr>
      <w:tr w:rsidR="0067662C" w:rsidRPr="00D46281" w14:paraId="3C2F420B" w14:textId="77777777" w:rsidTr="0067662C">
        <w:trPr>
          <w:trHeight w:val="284"/>
        </w:trPr>
        <w:tc>
          <w:tcPr>
            <w:tcW w:w="441" w:type="dxa"/>
            <w:shd w:val="clear" w:color="auto" w:fill="auto"/>
            <w:vAlign w:val="center"/>
            <w:hideMark/>
          </w:tcPr>
          <w:p w14:paraId="10456CD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7</w:t>
            </w:r>
          </w:p>
        </w:tc>
        <w:tc>
          <w:tcPr>
            <w:tcW w:w="6633" w:type="dxa"/>
            <w:shd w:val="clear" w:color="auto" w:fill="auto"/>
            <w:vAlign w:val="center"/>
            <w:hideMark/>
          </w:tcPr>
          <w:p w14:paraId="526C3FD4" w14:textId="77777777" w:rsidR="0067662C" w:rsidRPr="00D46281" w:rsidRDefault="0067662C" w:rsidP="0067662C">
            <w:pPr>
              <w:rPr>
                <w:rFonts w:cs="Arial"/>
                <w:sz w:val="22"/>
                <w:szCs w:val="22"/>
              </w:rPr>
            </w:pPr>
            <w:r w:rsidRPr="00D46281">
              <w:rPr>
                <w:rFonts w:cs="Arial"/>
                <w:sz w:val="22"/>
                <w:szCs w:val="22"/>
              </w:rPr>
              <w:t>MINI CHAUSSON AUX POMMES FRAIS INDIV</w:t>
            </w:r>
          </w:p>
        </w:tc>
        <w:tc>
          <w:tcPr>
            <w:tcW w:w="2830" w:type="dxa"/>
            <w:tcBorders>
              <w:top w:val="nil"/>
              <w:left w:val="single" w:sz="4" w:space="0" w:color="auto"/>
              <w:bottom w:val="single" w:sz="4" w:space="0" w:color="auto"/>
              <w:right w:val="single" w:sz="4" w:space="0" w:color="auto"/>
            </w:tcBorders>
            <w:shd w:val="clear" w:color="auto" w:fill="auto"/>
            <w:vAlign w:val="center"/>
          </w:tcPr>
          <w:p w14:paraId="1DD980CF" w14:textId="4DAA348A" w:rsidR="0067662C" w:rsidRPr="00D46281" w:rsidRDefault="0067662C" w:rsidP="0067662C">
            <w:pPr>
              <w:jc w:val="center"/>
              <w:rPr>
                <w:rFonts w:cs="Arial"/>
                <w:sz w:val="22"/>
                <w:szCs w:val="22"/>
              </w:rPr>
            </w:pPr>
            <w:r w:rsidRPr="0067662C">
              <w:rPr>
                <w:rFonts w:cs="Arial"/>
                <w:sz w:val="22"/>
                <w:szCs w:val="22"/>
              </w:rPr>
              <w:t>500</w:t>
            </w:r>
          </w:p>
        </w:tc>
      </w:tr>
      <w:tr w:rsidR="0067662C" w:rsidRPr="00D46281" w14:paraId="235E17E1" w14:textId="77777777" w:rsidTr="0067662C">
        <w:trPr>
          <w:trHeight w:val="284"/>
        </w:trPr>
        <w:tc>
          <w:tcPr>
            <w:tcW w:w="441" w:type="dxa"/>
            <w:shd w:val="clear" w:color="auto" w:fill="auto"/>
            <w:vAlign w:val="center"/>
            <w:hideMark/>
          </w:tcPr>
          <w:p w14:paraId="7C05665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8</w:t>
            </w:r>
          </w:p>
        </w:tc>
        <w:tc>
          <w:tcPr>
            <w:tcW w:w="6633" w:type="dxa"/>
            <w:shd w:val="clear" w:color="auto" w:fill="auto"/>
            <w:vAlign w:val="center"/>
            <w:hideMark/>
          </w:tcPr>
          <w:p w14:paraId="76347A09" w14:textId="77777777" w:rsidR="0067662C" w:rsidRPr="00D46281" w:rsidRDefault="0067662C" w:rsidP="0067662C">
            <w:pPr>
              <w:rPr>
                <w:rFonts w:cs="Arial"/>
                <w:sz w:val="22"/>
                <w:szCs w:val="22"/>
              </w:rPr>
            </w:pPr>
            <w:r w:rsidRPr="00D46281">
              <w:rPr>
                <w:rFonts w:cs="Arial"/>
                <w:sz w:val="22"/>
                <w:szCs w:val="22"/>
              </w:rPr>
              <w:t>MINI CROISSANT BEURRE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563AA879" w14:textId="15AE70EC" w:rsidR="0067662C" w:rsidRPr="00D46281" w:rsidRDefault="0067662C" w:rsidP="0067662C">
            <w:pPr>
              <w:jc w:val="center"/>
              <w:rPr>
                <w:rFonts w:cs="Arial"/>
                <w:sz w:val="22"/>
                <w:szCs w:val="22"/>
              </w:rPr>
            </w:pPr>
            <w:r w:rsidRPr="0067662C">
              <w:rPr>
                <w:rFonts w:cs="Arial"/>
                <w:sz w:val="22"/>
                <w:szCs w:val="22"/>
              </w:rPr>
              <w:t>7 800</w:t>
            </w:r>
          </w:p>
        </w:tc>
      </w:tr>
      <w:tr w:rsidR="0067662C" w:rsidRPr="00D46281" w14:paraId="4380D302" w14:textId="77777777" w:rsidTr="0067662C">
        <w:trPr>
          <w:trHeight w:val="284"/>
        </w:trPr>
        <w:tc>
          <w:tcPr>
            <w:tcW w:w="441" w:type="dxa"/>
            <w:shd w:val="clear" w:color="auto" w:fill="auto"/>
            <w:vAlign w:val="center"/>
            <w:hideMark/>
          </w:tcPr>
          <w:p w14:paraId="6BC6D81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9</w:t>
            </w:r>
          </w:p>
        </w:tc>
        <w:tc>
          <w:tcPr>
            <w:tcW w:w="6633" w:type="dxa"/>
            <w:shd w:val="clear" w:color="auto" w:fill="auto"/>
            <w:vAlign w:val="center"/>
            <w:hideMark/>
          </w:tcPr>
          <w:p w14:paraId="465DFEBE" w14:textId="77777777" w:rsidR="0067662C" w:rsidRPr="00D46281" w:rsidRDefault="0067662C" w:rsidP="0067662C">
            <w:pPr>
              <w:rPr>
                <w:rFonts w:cs="Arial"/>
                <w:sz w:val="22"/>
                <w:szCs w:val="22"/>
              </w:rPr>
            </w:pPr>
            <w:r w:rsidRPr="00D46281">
              <w:rPr>
                <w:rFonts w:cs="Arial"/>
                <w:sz w:val="22"/>
                <w:szCs w:val="22"/>
              </w:rPr>
              <w:t>MINI PAIN AUX RAISINS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1F02A501" w14:textId="602EB897" w:rsidR="0067662C" w:rsidRPr="00D46281" w:rsidRDefault="0067662C" w:rsidP="0067662C">
            <w:pPr>
              <w:jc w:val="center"/>
              <w:rPr>
                <w:rFonts w:cs="Arial"/>
                <w:sz w:val="22"/>
                <w:szCs w:val="22"/>
              </w:rPr>
            </w:pPr>
            <w:r w:rsidRPr="0067662C">
              <w:rPr>
                <w:rFonts w:cs="Arial"/>
                <w:sz w:val="22"/>
                <w:szCs w:val="22"/>
              </w:rPr>
              <w:t>5 000</w:t>
            </w:r>
          </w:p>
        </w:tc>
      </w:tr>
      <w:tr w:rsidR="0067662C" w:rsidRPr="00D46281" w14:paraId="4EF21C72" w14:textId="77777777" w:rsidTr="0067662C">
        <w:trPr>
          <w:trHeight w:val="284"/>
        </w:trPr>
        <w:tc>
          <w:tcPr>
            <w:tcW w:w="441" w:type="dxa"/>
            <w:shd w:val="clear" w:color="auto" w:fill="auto"/>
            <w:vAlign w:val="center"/>
            <w:hideMark/>
          </w:tcPr>
          <w:p w14:paraId="402BBDAE"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10</w:t>
            </w:r>
          </w:p>
        </w:tc>
        <w:tc>
          <w:tcPr>
            <w:tcW w:w="6633" w:type="dxa"/>
            <w:shd w:val="clear" w:color="auto" w:fill="auto"/>
            <w:vAlign w:val="center"/>
            <w:hideMark/>
          </w:tcPr>
          <w:p w14:paraId="6918A0C3" w14:textId="77777777" w:rsidR="0067662C" w:rsidRPr="00D46281" w:rsidRDefault="0067662C" w:rsidP="0067662C">
            <w:pPr>
              <w:rPr>
                <w:rFonts w:cs="Arial"/>
                <w:sz w:val="22"/>
                <w:szCs w:val="22"/>
              </w:rPr>
            </w:pPr>
            <w:r w:rsidRPr="00D46281">
              <w:rPr>
                <w:rFonts w:cs="Arial"/>
                <w:sz w:val="22"/>
                <w:szCs w:val="22"/>
              </w:rPr>
              <w:t>MINI PAIN CHOCOLAT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70DC4FE6" w14:textId="7B6C7528" w:rsidR="0067662C" w:rsidRPr="00D46281" w:rsidRDefault="0067662C" w:rsidP="0067662C">
            <w:pPr>
              <w:jc w:val="center"/>
              <w:rPr>
                <w:rFonts w:cs="Arial"/>
                <w:sz w:val="22"/>
                <w:szCs w:val="22"/>
              </w:rPr>
            </w:pPr>
            <w:r w:rsidRPr="0067662C">
              <w:rPr>
                <w:rFonts w:cs="Arial"/>
                <w:sz w:val="22"/>
                <w:szCs w:val="22"/>
              </w:rPr>
              <w:t>7 800</w:t>
            </w:r>
          </w:p>
        </w:tc>
      </w:tr>
      <w:tr w:rsidR="0067662C" w:rsidRPr="00D46281" w14:paraId="7A7C9599" w14:textId="77777777" w:rsidTr="0067662C">
        <w:trPr>
          <w:trHeight w:val="284"/>
        </w:trPr>
        <w:tc>
          <w:tcPr>
            <w:tcW w:w="441" w:type="dxa"/>
            <w:shd w:val="clear" w:color="auto" w:fill="auto"/>
            <w:vAlign w:val="center"/>
            <w:hideMark/>
          </w:tcPr>
          <w:p w14:paraId="393A1ED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11</w:t>
            </w:r>
          </w:p>
        </w:tc>
        <w:tc>
          <w:tcPr>
            <w:tcW w:w="6633" w:type="dxa"/>
            <w:shd w:val="clear" w:color="auto" w:fill="auto"/>
            <w:vAlign w:val="center"/>
            <w:hideMark/>
          </w:tcPr>
          <w:p w14:paraId="05BE5815" w14:textId="77777777" w:rsidR="0067662C" w:rsidRPr="00D46281" w:rsidRDefault="0067662C" w:rsidP="0067662C">
            <w:pPr>
              <w:rPr>
                <w:rFonts w:cs="Arial"/>
                <w:sz w:val="22"/>
                <w:szCs w:val="22"/>
              </w:rPr>
            </w:pPr>
            <w:r w:rsidRPr="00D46281">
              <w:rPr>
                <w:rFonts w:cs="Arial"/>
                <w:sz w:val="22"/>
                <w:szCs w:val="22"/>
              </w:rPr>
              <w:t>PAIN AU CHOCOLAT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7245CAA8" w14:textId="0AD78CD9" w:rsidR="0067662C" w:rsidRPr="00D46281" w:rsidRDefault="0067662C" w:rsidP="0067662C">
            <w:pPr>
              <w:jc w:val="center"/>
              <w:rPr>
                <w:rFonts w:cs="Arial"/>
                <w:sz w:val="22"/>
                <w:szCs w:val="22"/>
              </w:rPr>
            </w:pPr>
            <w:r w:rsidRPr="0067662C">
              <w:rPr>
                <w:rFonts w:cs="Arial"/>
                <w:sz w:val="22"/>
                <w:szCs w:val="22"/>
              </w:rPr>
              <w:t>20 000</w:t>
            </w:r>
          </w:p>
        </w:tc>
      </w:tr>
      <w:tr w:rsidR="0067662C" w:rsidRPr="00D46281" w14:paraId="04D44EF1" w14:textId="77777777" w:rsidTr="0067662C">
        <w:trPr>
          <w:trHeight w:val="284"/>
        </w:trPr>
        <w:tc>
          <w:tcPr>
            <w:tcW w:w="441" w:type="dxa"/>
            <w:shd w:val="clear" w:color="auto" w:fill="auto"/>
            <w:vAlign w:val="center"/>
            <w:hideMark/>
          </w:tcPr>
          <w:p w14:paraId="1884177B"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12</w:t>
            </w:r>
          </w:p>
        </w:tc>
        <w:tc>
          <w:tcPr>
            <w:tcW w:w="6633" w:type="dxa"/>
            <w:shd w:val="clear" w:color="auto" w:fill="auto"/>
            <w:vAlign w:val="center"/>
            <w:hideMark/>
          </w:tcPr>
          <w:p w14:paraId="1E8577C4" w14:textId="77777777" w:rsidR="0067662C" w:rsidRPr="00D46281" w:rsidRDefault="0067662C" w:rsidP="0067662C">
            <w:pPr>
              <w:rPr>
                <w:rFonts w:cs="Arial"/>
                <w:sz w:val="22"/>
                <w:szCs w:val="22"/>
              </w:rPr>
            </w:pPr>
            <w:r w:rsidRPr="00D46281">
              <w:rPr>
                <w:rFonts w:cs="Arial"/>
                <w:sz w:val="22"/>
                <w:szCs w:val="22"/>
              </w:rPr>
              <w:t>PAIN AU LAIT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015068E2" w14:textId="0A432A7D" w:rsidR="0067662C" w:rsidRPr="00D46281" w:rsidRDefault="0067662C" w:rsidP="0067662C">
            <w:pPr>
              <w:jc w:val="center"/>
              <w:rPr>
                <w:rFonts w:cs="Arial"/>
                <w:sz w:val="22"/>
                <w:szCs w:val="22"/>
              </w:rPr>
            </w:pPr>
            <w:r w:rsidRPr="0067662C">
              <w:rPr>
                <w:rFonts w:cs="Arial"/>
                <w:sz w:val="22"/>
                <w:szCs w:val="22"/>
              </w:rPr>
              <w:t>470 000</w:t>
            </w:r>
          </w:p>
        </w:tc>
      </w:tr>
      <w:tr w:rsidR="0067662C" w:rsidRPr="00D46281" w14:paraId="495983B0" w14:textId="77777777" w:rsidTr="0067662C">
        <w:trPr>
          <w:trHeight w:val="284"/>
        </w:trPr>
        <w:tc>
          <w:tcPr>
            <w:tcW w:w="441" w:type="dxa"/>
            <w:shd w:val="clear" w:color="auto" w:fill="auto"/>
            <w:vAlign w:val="center"/>
            <w:hideMark/>
          </w:tcPr>
          <w:p w14:paraId="5FE526CD"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13</w:t>
            </w:r>
          </w:p>
        </w:tc>
        <w:tc>
          <w:tcPr>
            <w:tcW w:w="6633" w:type="dxa"/>
            <w:shd w:val="clear" w:color="auto" w:fill="auto"/>
            <w:vAlign w:val="center"/>
            <w:hideMark/>
          </w:tcPr>
          <w:p w14:paraId="750E7519" w14:textId="77777777" w:rsidR="0067662C" w:rsidRPr="00D46281" w:rsidRDefault="0067662C" w:rsidP="0067662C">
            <w:pPr>
              <w:rPr>
                <w:rFonts w:cs="Arial"/>
                <w:sz w:val="22"/>
                <w:szCs w:val="22"/>
              </w:rPr>
            </w:pPr>
            <w:r w:rsidRPr="00D46281">
              <w:rPr>
                <w:rFonts w:cs="Arial"/>
                <w:sz w:val="22"/>
                <w:szCs w:val="22"/>
              </w:rPr>
              <w:t>PAIN AUX RAISINS FRAIS</w:t>
            </w:r>
          </w:p>
        </w:tc>
        <w:tc>
          <w:tcPr>
            <w:tcW w:w="2830" w:type="dxa"/>
            <w:tcBorders>
              <w:top w:val="nil"/>
              <w:left w:val="single" w:sz="4" w:space="0" w:color="auto"/>
              <w:bottom w:val="single" w:sz="4" w:space="0" w:color="auto"/>
              <w:right w:val="single" w:sz="4" w:space="0" w:color="auto"/>
            </w:tcBorders>
            <w:shd w:val="clear" w:color="auto" w:fill="auto"/>
            <w:vAlign w:val="center"/>
          </w:tcPr>
          <w:p w14:paraId="46AF2CE1" w14:textId="4DC1C617" w:rsidR="0067662C" w:rsidRPr="00D46281" w:rsidRDefault="0067662C" w:rsidP="0067662C">
            <w:pPr>
              <w:jc w:val="center"/>
              <w:rPr>
                <w:rFonts w:cs="Arial"/>
                <w:sz w:val="22"/>
                <w:szCs w:val="22"/>
              </w:rPr>
            </w:pPr>
            <w:r w:rsidRPr="0067662C">
              <w:rPr>
                <w:rFonts w:cs="Arial"/>
                <w:sz w:val="22"/>
                <w:szCs w:val="22"/>
              </w:rPr>
              <w:t>3 000</w:t>
            </w:r>
          </w:p>
        </w:tc>
      </w:tr>
      <w:tr w:rsidR="0067662C" w:rsidRPr="00D46281" w14:paraId="7BF863D1" w14:textId="77777777" w:rsidTr="0067662C">
        <w:trPr>
          <w:trHeight w:val="284"/>
        </w:trPr>
        <w:tc>
          <w:tcPr>
            <w:tcW w:w="441" w:type="dxa"/>
            <w:shd w:val="clear" w:color="auto" w:fill="auto"/>
            <w:vAlign w:val="center"/>
            <w:hideMark/>
          </w:tcPr>
          <w:p w14:paraId="0A1DC98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14</w:t>
            </w:r>
          </w:p>
        </w:tc>
        <w:tc>
          <w:tcPr>
            <w:tcW w:w="6633" w:type="dxa"/>
            <w:shd w:val="clear" w:color="auto" w:fill="auto"/>
            <w:vAlign w:val="center"/>
            <w:hideMark/>
          </w:tcPr>
          <w:p w14:paraId="33C86083" w14:textId="77777777" w:rsidR="0067662C" w:rsidRPr="00D46281" w:rsidRDefault="0067662C" w:rsidP="0067662C">
            <w:pPr>
              <w:rPr>
                <w:rFonts w:cs="Arial"/>
                <w:sz w:val="22"/>
                <w:szCs w:val="22"/>
              </w:rPr>
            </w:pPr>
            <w:r w:rsidRPr="00D46281">
              <w:rPr>
                <w:rFonts w:cs="Arial"/>
                <w:sz w:val="22"/>
                <w:szCs w:val="22"/>
              </w:rPr>
              <w:t xml:space="preserve">PAIN BAGUETTE 250G </w:t>
            </w:r>
          </w:p>
        </w:tc>
        <w:tc>
          <w:tcPr>
            <w:tcW w:w="2830" w:type="dxa"/>
            <w:tcBorders>
              <w:top w:val="nil"/>
              <w:left w:val="single" w:sz="4" w:space="0" w:color="auto"/>
              <w:bottom w:val="single" w:sz="4" w:space="0" w:color="auto"/>
              <w:right w:val="single" w:sz="4" w:space="0" w:color="auto"/>
            </w:tcBorders>
            <w:shd w:val="clear" w:color="auto" w:fill="auto"/>
            <w:vAlign w:val="center"/>
          </w:tcPr>
          <w:p w14:paraId="292B44BA" w14:textId="1DD9418A" w:rsidR="0067662C" w:rsidRPr="00D46281" w:rsidRDefault="0067662C" w:rsidP="0067662C">
            <w:pPr>
              <w:jc w:val="center"/>
              <w:rPr>
                <w:rFonts w:cs="Arial"/>
                <w:sz w:val="22"/>
                <w:szCs w:val="22"/>
              </w:rPr>
            </w:pPr>
            <w:r w:rsidRPr="0067662C">
              <w:rPr>
                <w:rFonts w:cs="Arial"/>
                <w:sz w:val="22"/>
                <w:szCs w:val="22"/>
              </w:rPr>
              <w:t>300</w:t>
            </w:r>
          </w:p>
        </w:tc>
      </w:tr>
      <w:tr w:rsidR="0067662C" w:rsidRPr="00D46281" w14:paraId="0FEC1BFA" w14:textId="77777777" w:rsidTr="0067662C">
        <w:trPr>
          <w:trHeight w:val="284"/>
        </w:trPr>
        <w:tc>
          <w:tcPr>
            <w:tcW w:w="441" w:type="dxa"/>
            <w:shd w:val="clear" w:color="auto" w:fill="auto"/>
            <w:vAlign w:val="center"/>
            <w:hideMark/>
          </w:tcPr>
          <w:p w14:paraId="031A376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15</w:t>
            </w:r>
          </w:p>
        </w:tc>
        <w:tc>
          <w:tcPr>
            <w:tcW w:w="6633" w:type="dxa"/>
            <w:shd w:val="clear" w:color="auto" w:fill="auto"/>
            <w:vAlign w:val="center"/>
            <w:hideMark/>
          </w:tcPr>
          <w:p w14:paraId="1FCB0776" w14:textId="77777777" w:rsidR="0067662C" w:rsidRPr="00D46281" w:rsidRDefault="0067662C" w:rsidP="0067662C">
            <w:pPr>
              <w:rPr>
                <w:rFonts w:cs="Arial"/>
                <w:sz w:val="22"/>
                <w:szCs w:val="22"/>
              </w:rPr>
            </w:pPr>
            <w:r w:rsidRPr="00D46281">
              <w:rPr>
                <w:rFonts w:cs="Arial"/>
                <w:sz w:val="22"/>
                <w:szCs w:val="22"/>
              </w:rPr>
              <w:t xml:space="preserve">PAIN CAMPAGNE 400GR TRANCHE </w:t>
            </w:r>
          </w:p>
        </w:tc>
        <w:tc>
          <w:tcPr>
            <w:tcW w:w="2830" w:type="dxa"/>
            <w:tcBorders>
              <w:top w:val="nil"/>
              <w:left w:val="single" w:sz="4" w:space="0" w:color="auto"/>
              <w:bottom w:val="single" w:sz="4" w:space="0" w:color="auto"/>
              <w:right w:val="single" w:sz="4" w:space="0" w:color="auto"/>
            </w:tcBorders>
            <w:shd w:val="clear" w:color="auto" w:fill="auto"/>
            <w:vAlign w:val="center"/>
          </w:tcPr>
          <w:p w14:paraId="4AEA0C71" w14:textId="32B4152A" w:rsidR="0067662C" w:rsidRPr="00D46281" w:rsidRDefault="0067662C" w:rsidP="0067662C">
            <w:pPr>
              <w:jc w:val="center"/>
              <w:rPr>
                <w:rFonts w:cs="Arial"/>
                <w:sz w:val="22"/>
                <w:szCs w:val="22"/>
              </w:rPr>
            </w:pPr>
            <w:r w:rsidRPr="0067662C">
              <w:rPr>
                <w:rFonts w:cs="Arial"/>
                <w:sz w:val="22"/>
                <w:szCs w:val="22"/>
              </w:rPr>
              <w:t>130</w:t>
            </w:r>
          </w:p>
        </w:tc>
      </w:tr>
      <w:tr w:rsidR="0067662C" w:rsidRPr="00D46281" w14:paraId="7CB7CBAA" w14:textId="77777777" w:rsidTr="0067662C">
        <w:trPr>
          <w:trHeight w:val="284"/>
        </w:trPr>
        <w:tc>
          <w:tcPr>
            <w:tcW w:w="441" w:type="dxa"/>
            <w:shd w:val="clear" w:color="auto" w:fill="auto"/>
            <w:vAlign w:val="center"/>
            <w:hideMark/>
          </w:tcPr>
          <w:p w14:paraId="6FF9FFE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16</w:t>
            </w:r>
          </w:p>
        </w:tc>
        <w:tc>
          <w:tcPr>
            <w:tcW w:w="6633" w:type="dxa"/>
            <w:shd w:val="clear" w:color="auto" w:fill="auto"/>
            <w:vAlign w:val="center"/>
            <w:hideMark/>
          </w:tcPr>
          <w:p w14:paraId="64DA9EE6" w14:textId="77777777" w:rsidR="0067662C" w:rsidRPr="00D46281" w:rsidRDefault="0067662C" w:rsidP="0067662C">
            <w:pPr>
              <w:rPr>
                <w:rFonts w:cs="Arial"/>
                <w:sz w:val="22"/>
                <w:szCs w:val="22"/>
              </w:rPr>
            </w:pPr>
            <w:r w:rsidRPr="00D46281">
              <w:rPr>
                <w:rFonts w:cs="Arial"/>
                <w:sz w:val="22"/>
                <w:szCs w:val="22"/>
              </w:rPr>
              <w:t>PAIN DE MIE BIO / 1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320ECC13" w14:textId="419CB16B" w:rsidR="0067662C" w:rsidRPr="00D46281" w:rsidRDefault="0067662C" w:rsidP="0067662C">
            <w:pPr>
              <w:jc w:val="center"/>
              <w:rPr>
                <w:rFonts w:cs="Arial"/>
                <w:sz w:val="22"/>
                <w:szCs w:val="22"/>
              </w:rPr>
            </w:pPr>
            <w:r w:rsidRPr="0067662C">
              <w:rPr>
                <w:rFonts w:cs="Arial"/>
                <w:sz w:val="22"/>
                <w:szCs w:val="22"/>
              </w:rPr>
              <w:t>145 000</w:t>
            </w:r>
          </w:p>
        </w:tc>
      </w:tr>
      <w:tr w:rsidR="0067662C" w:rsidRPr="00D46281" w14:paraId="4BD67594" w14:textId="77777777" w:rsidTr="0067662C">
        <w:trPr>
          <w:trHeight w:val="284"/>
        </w:trPr>
        <w:tc>
          <w:tcPr>
            <w:tcW w:w="441" w:type="dxa"/>
            <w:shd w:val="clear" w:color="auto" w:fill="auto"/>
            <w:vAlign w:val="center"/>
            <w:hideMark/>
          </w:tcPr>
          <w:p w14:paraId="320D460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17</w:t>
            </w:r>
          </w:p>
        </w:tc>
        <w:tc>
          <w:tcPr>
            <w:tcW w:w="6633" w:type="dxa"/>
            <w:shd w:val="clear" w:color="auto" w:fill="auto"/>
            <w:vAlign w:val="center"/>
            <w:hideMark/>
          </w:tcPr>
          <w:p w14:paraId="4243309D" w14:textId="77777777" w:rsidR="0067662C" w:rsidRPr="00D46281" w:rsidRDefault="0067662C" w:rsidP="0067662C">
            <w:pPr>
              <w:rPr>
                <w:rFonts w:cs="Arial"/>
                <w:sz w:val="22"/>
                <w:szCs w:val="22"/>
              </w:rPr>
            </w:pPr>
            <w:r w:rsidRPr="00D46281">
              <w:rPr>
                <w:rFonts w:cs="Arial"/>
                <w:sz w:val="22"/>
                <w:szCs w:val="22"/>
              </w:rPr>
              <w:t>PAIN DE MIE BIO / 2 TRANCHES</w:t>
            </w:r>
          </w:p>
        </w:tc>
        <w:tc>
          <w:tcPr>
            <w:tcW w:w="2830" w:type="dxa"/>
            <w:tcBorders>
              <w:top w:val="nil"/>
              <w:left w:val="single" w:sz="4" w:space="0" w:color="auto"/>
              <w:bottom w:val="single" w:sz="4" w:space="0" w:color="auto"/>
              <w:right w:val="single" w:sz="4" w:space="0" w:color="auto"/>
            </w:tcBorders>
            <w:shd w:val="clear" w:color="auto" w:fill="auto"/>
            <w:vAlign w:val="center"/>
          </w:tcPr>
          <w:p w14:paraId="26ACBCDF" w14:textId="334F2273" w:rsidR="0067662C" w:rsidRPr="00D46281" w:rsidRDefault="0067662C" w:rsidP="0067662C">
            <w:pPr>
              <w:jc w:val="center"/>
              <w:rPr>
                <w:rFonts w:cs="Arial"/>
                <w:sz w:val="22"/>
                <w:szCs w:val="22"/>
              </w:rPr>
            </w:pPr>
            <w:r w:rsidRPr="0067662C">
              <w:rPr>
                <w:rFonts w:cs="Arial"/>
                <w:sz w:val="22"/>
                <w:szCs w:val="22"/>
              </w:rPr>
              <w:t>120 000</w:t>
            </w:r>
          </w:p>
        </w:tc>
      </w:tr>
      <w:tr w:rsidR="0067662C" w:rsidRPr="00D46281" w14:paraId="6A58EC3A" w14:textId="77777777" w:rsidTr="0067662C">
        <w:trPr>
          <w:trHeight w:val="284"/>
        </w:trPr>
        <w:tc>
          <w:tcPr>
            <w:tcW w:w="441" w:type="dxa"/>
            <w:shd w:val="clear" w:color="auto" w:fill="auto"/>
            <w:vAlign w:val="center"/>
            <w:hideMark/>
          </w:tcPr>
          <w:p w14:paraId="7D697BF0"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lastRenderedPageBreak/>
              <w:t>18</w:t>
            </w:r>
          </w:p>
        </w:tc>
        <w:tc>
          <w:tcPr>
            <w:tcW w:w="6633" w:type="dxa"/>
            <w:shd w:val="clear" w:color="auto" w:fill="auto"/>
            <w:vAlign w:val="center"/>
            <w:hideMark/>
          </w:tcPr>
          <w:p w14:paraId="52C4A9D6" w14:textId="77777777" w:rsidR="0067662C" w:rsidRPr="00D46281" w:rsidRDefault="0067662C" w:rsidP="0067662C">
            <w:pPr>
              <w:rPr>
                <w:rFonts w:cs="Arial"/>
                <w:sz w:val="22"/>
                <w:szCs w:val="22"/>
              </w:rPr>
            </w:pPr>
            <w:r w:rsidRPr="00D46281">
              <w:rPr>
                <w:rFonts w:cs="Arial"/>
                <w:sz w:val="22"/>
                <w:szCs w:val="22"/>
              </w:rPr>
              <w:t>PAIN DE MIE BIO / 2 TRANCHES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DB45620" w14:textId="7DE961AD" w:rsidR="0067662C" w:rsidRPr="00D46281" w:rsidRDefault="0067662C" w:rsidP="0067662C">
            <w:pPr>
              <w:jc w:val="center"/>
              <w:rPr>
                <w:rFonts w:cs="Arial"/>
                <w:sz w:val="22"/>
                <w:szCs w:val="22"/>
              </w:rPr>
            </w:pPr>
            <w:r w:rsidRPr="0067662C">
              <w:rPr>
                <w:rFonts w:cs="Arial"/>
                <w:sz w:val="22"/>
                <w:szCs w:val="22"/>
              </w:rPr>
              <w:t>35 000</w:t>
            </w:r>
          </w:p>
        </w:tc>
      </w:tr>
      <w:tr w:rsidR="0067662C" w:rsidRPr="00D46281" w14:paraId="105311C4" w14:textId="77777777" w:rsidTr="0067662C">
        <w:trPr>
          <w:trHeight w:val="284"/>
        </w:trPr>
        <w:tc>
          <w:tcPr>
            <w:tcW w:w="441" w:type="dxa"/>
            <w:shd w:val="clear" w:color="auto" w:fill="auto"/>
            <w:vAlign w:val="center"/>
            <w:hideMark/>
          </w:tcPr>
          <w:p w14:paraId="706B6EC5"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19</w:t>
            </w:r>
          </w:p>
        </w:tc>
        <w:tc>
          <w:tcPr>
            <w:tcW w:w="6633" w:type="dxa"/>
            <w:shd w:val="clear" w:color="auto" w:fill="auto"/>
            <w:vAlign w:val="center"/>
            <w:hideMark/>
          </w:tcPr>
          <w:p w14:paraId="64856583" w14:textId="77777777" w:rsidR="0067662C" w:rsidRPr="00D46281" w:rsidRDefault="0067662C" w:rsidP="0067662C">
            <w:pPr>
              <w:rPr>
                <w:rFonts w:cs="Arial"/>
                <w:sz w:val="22"/>
                <w:szCs w:val="22"/>
              </w:rPr>
            </w:pPr>
            <w:r w:rsidRPr="00D46281">
              <w:rPr>
                <w:rFonts w:cs="Arial"/>
                <w:sz w:val="22"/>
                <w:szCs w:val="22"/>
              </w:rPr>
              <w:t>PAIN DE MIE BIO /1 TRANCHE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6C944CCC" w14:textId="7D552A1F" w:rsidR="0067662C" w:rsidRPr="00D46281" w:rsidRDefault="0067662C" w:rsidP="0067662C">
            <w:pPr>
              <w:jc w:val="center"/>
              <w:rPr>
                <w:rFonts w:cs="Arial"/>
                <w:sz w:val="22"/>
                <w:szCs w:val="22"/>
              </w:rPr>
            </w:pPr>
            <w:r w:rsidRPr="0067662C">
              <w:rPr>
                <w:rFonts w:cs="Arial"/>
                <w:sz w:val="22"/>
                <w:szCs w:val="22"/>
              </w:rPr>
              <w:t>180 000</w:t>
            </w:r>
          </w:p>
        </w:tc>
      </w:tr>
      <w:tr w:rsidR="0067662C" w:rsidRPr="00D46281" w14:paraId="071766D5" w14:textId="77777777" w:rsidTr="0067662C">
        <w:trPr>
          <w:trHeight w:val="284"/>
        </w:trPr>
        <w:tc>
          <w:tcPr>
            <w:tcW w:w="441" w:type="dxa"/>
            <w:shd w:val="clear" w:color="auto" w:fill="auto"/>
            <w:vAlign w:val="center"/>
            <w:hideMark/>
          </w:tcPr>
          <w:p w14:paraId="5DDD562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20</w:t>
            </w:r>
          </w:p>
        </w:tc>
        <w:tc>
          <w:tcPr>
            <w:tcW w:w="6633" w:type="dxa"/>
            <w:shd w:val="clear" w:color="auto" w:fill="auto"/>
            <w:vAlign w:val="center"/>
            <w:hideMark/>
          </w:tcPr>
          <w:p w14:paraId="0F3F2117" w14:textId="77777777" w:rsidR="0067662C" w:rsidRPr="00D46281" w:rsidRDefault="0067662C" w:rsidP="0067662C">
            <w:pPr>
              <w:rPr>
                <w:rFonts w:cs="Arial"/>
                <w:sz w:val="22"/>
                <w:szCs w:val="22"/>
              </w:rPr>
            </w:pPr>
            <w:r w:rsidRPr="00D46281">
              <w:rPr>
                <w:rFonts w:cs="Arial"/>
                <w:sz w:val="22"/>
                <w:szCs w:val="22"/>
              </w:rPr>
              <w:t>PAIN DE MIE BIO ENTIER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03E519B2" w14:textId="473DE644" w:rsidR="0067662C" w:rsidRPr="00D46281" w:rsidRDefault="0067662C" w:rsidP="0067662C">
            <w:pPr>
              <w:jc w:val="center"/>
              <w:rPr>
                <w:rFonts w:cs="Arial"/>
                <w:sz w:val="22"/>
                <w:szCs w:val="22"/>
              </w:rPr>
            </w:pPr>
            <w:r w:rsidRPr="0067662C">
              <w:rPr>
                <w:rFonts w:cs="Arial"/>
                <w:sz w:val="22"/>
                <w:szCs w:val="22"/>
              </w:rPr>
              <w:t>15</w:t>
            </w:r>
          </w:p>
        </w:tc>
      </w:tr>
      <w:tr w:rsidR="0067662C" w:rsidRPr="00D46281" w14:paraId="7F1BBD9B" w14:textId="77777777" w:rsidTr="0067662C">
        <w:trPr>
          <w:trHeight w:val="284"/>
        </w:trPr>
        <w:tc>
          <w:tcPr>
            <w:tcW w:w="441" w:type="dxa"/>
            <w:shd w:val="clear" w:color="auto" w:fill="auto"/>
            <w:vAlign w:val="center"/>
            <w:hideMark/>
          </w:tcPr>
          <w:p w14:paraId="27D0B07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21</w:t>
            </w:r>
          </w:p>
        </w:tc>
        <w:tc>
          <w:tcPr>
            <w:tcW w:w="6633" w:type="dxa"/>
            <w:shd w:val="clear" w:color="auto" w:fill="auto"/>
            <w:vAlign w:val="center"/>
            <w:hideMark/>
          </w:tcPr>
          <w:p w14:paraId="0C0E1907" w14:textId="77777777" w:rsidR="0067662C" w:rsidRPr="00D46281" w:rsidRDefault="0067662C" w:rsidP="0067662C">
            <w:pPr>
              <w:rPr>
                <w:rFonts w:cs="Arial"/>
                <w:sz w:val="22"/>
                <w:szCs w:val="22"/>
              </w:rPr>
            </w:pPr>
            <w:r w:rsidRPr="00D46281">
              <w:rPr>
                <w:rFonts w:cs="Arial"/>
                <w:sz w:val="22"/>
                <w:szCs w:val="22"/>
              </w:rPr>
              <w:t>PAIN DE MIE BIO SANS SEL / 1 TRANCHE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3E2CE94" w14:textId="2CB7940C" w:rsidR="0067662C" w:rsidRPr="00D46281" w:rsidRDefault="0067662C" w:rsidP="0067662C">
            <w:pPr>
              <w:jc w:val="center"/>
              <w:rPr>
                <w:rFonts w:cs="Arial"/>
                <w:sz w:val="22"/>
                <w:szCs w:val="22"/>
              </w:rPr>
            </w:pPr>
            <w:r w:rsidRPr="0067662C">
              <w:rPr>
                <w:rFonts w:cs="Arial"/>
                <w:sz w:val="22"/>
                <w:szCs w:val="22"/>
              </w:rPr>
              <w:t>50</w:t>
            </w:r>
          </w:p>
        </w:tc>
      </w:tr>
      <w:tr w:rsidR="0067662C" w:rsidRPr="00D46281" w14:paraId="051CC693" w14:textId="77777777" w:rsidTr="0067662C">
        <w:trPr>
          <w:trHeight w:val="284"/>
        </w:trPr>
        <w:tc>
          <w:tcPr>
            <w:tcW w:w="441" w:type="dxa"/>
            <w:shd w:val="clear" w:color="auto" w:fill="auto"/>
            <w:vAlign w:val="center"/>
            <w:hideMark/>
          </w:tcPr>
          <w:p w14:paraId="6645EC33"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22</w:t>
            </w:r>
          </w:p>
        </w:tc>
        <w:tc>
          <w:tcPr>
            <w:tcW w:w="6633" w:type="dxa"/>
            <w:shd w:val="clear" w:color="auto" w:fill="auto"/>
            <w:vAlign w:val="center"/>
            <w:hideMark/>
          </w:tcPr>
          <w:p w14:paraId="23835B56" w14:textId="77777777" w:rsidR="0067662C" w:rsidRPr="00D46281" w:rsidRDefault="0067662C" w:rsidP="0067662C">
            <w:pPr>
              <w:rPr>
                <w:rFonts w:cs="Arial"/>
                <w:sz w:val="22"/>
                <w:szCs w:val="22"/>
              </w:rPr>
            </w:pPr>
            <w:r w:rsidRPr="00D46281">
              <w:rPr>
                <w:rFonts w:cs="Arial"/>
                <w:sz w:val="22"/>
                <w:szCs w:val="22"/>
              </w:rPr>
              <w:t>PAIN DE MIE BIO SANS SEL / 2 TRANCHES</w:t>
            </w:r>
          </w:p>
        </w:tc>
        <w:tc>
          <w:tcPr>
            <w:tcW w:w="2830" w:type="dxa"/>
            <w:tcBorders>
              <w:top w:val="nil"/>
              <w:left w:val="single" w:sz="4" w:space="0" w:color="auto"/>
              <w:bottom w:val="single" w:sz="4" w:space="0" w:color="auto"/>
              <w:right w:val="single" w:sz="4" w:space="0" w:color="auto"/>
            </w:tcBorders>
            <w:shd w:val="clear" w:color="auto" w:fill="auto"/>
            <w:vAlign w:val="center"/>
          </w:tcPr>
          <w:p w14:paraId="0153C0EC" w14:textId="19B765EE" w:rsidR="0067662C" w:rsidRPr="00D46281" w:rsidRDefault="0067662C" w:rsidP="0067662C">
            <w:pPr>
              <w:jc w:val="center"/>
              <w:rPr>
                <w:rFonts w:cs="Arial"/>
                <w:sz w:val="22"/>
                <w:szCs w:val="22"/>
              </w:rPr>
            </w:pPr>
            <w:r w:rsidRPr="0067662C">
              <w:rPr>
                <w:rFonts w:cs="Arial"/>
                <w:sz w:val="22"/>
                <w:szCs w:val="22"/>
              </w:rPr>
              <w:t>3 200</w:t>
            </w:r>
          </w:p>
        </w:tc>
      </w:tr>
      <w:tr w:rsidR="0067662C" w:rsidRPr="00D46281" w14:paraId="21E55CF2" w14:textId="77777777" w:rsidTr="0067662C">
        <w:trPr>
          <w:trHeight w:val="284"/>
        </w:trPr>
        <w:tc>
          <w:tcPr>
            <w:tcW w:w="441" w:type="dxa"/>
            <w:shd w:val="clear" w:color="auto" w:fill="auto"/>
            <w:vAlign w:val="center"/>
            <w:hideMark/>
          </w:tcPr>
          <w:p w14:paraId="3BFAA8A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23</w:t>
            </w:r>
          </w:p>
        </w:tc>
        <w:tc>
          <w:tcPr>
            <w:tcW w:w="6633" w:type="dxa"/>
            <w:shd w:val="clear" w:color="auto" w:fill="auto"/>
            <w:vAlign w:val="center"/>
            <w:hideMark/>
          </w:tcPr>
          <w:p w14:paraId="1A24FD4C" w14:textId="77777777" w:rsidR="0067662C" w:rsidRPr="00D46281" w:rsidRDefault="0067662C" w:rsidP="0067662C">
            <w:pPr>
              <w:rPr>
                <w:rFonts w:cs="Arial"/>
                <w:sz w:val="22"/>
                <w:szCs w:val="22"/>
              </w:rPr>
            </w:pPr>
            <w:r w:rsidRPr="00D46281">
              <w:rPr>
                <w:rFonts w:cs="Arial"/>
                <w:sz w:val="22"/>
                <w:szCs w:val="22"/>
              </w:rPr>
              <w:t>PAIN DE MIE BIO TRANCHE SANS CROUTE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816130B" w14:textId="2BCE1F93" w:rsidR="0067662C" w:rsidRPr="00D46281" w:rsidRDefault="0067662C" w:rsidP="0067662C">
            <w:pPr>
              <w:jc w:val="center"/>
              <w:rPr>
                <w:rFonts w:cs="Arial"/>
                <w:sz w:val="22"/>
                <w:szCs w:val="22"/>
              </w:rPr>
            </w:pPr>
            <w:r w:rsidRPr="0067662C">
              <w:rPr>
                <w:rFonts w:cs="Arial"/>
                <w:sz w:val="22"/>
                <w:szCs w:val="22"/>
              </w:rPr>
              <w:t>10</w:t>
            </w:r>
          </w:p>
        </w:tc>
      </w:tr>
      <w:tr w:rsidR="0067662C" w:rsidRPr="00D46281" w14:paraId="03D13093" w14:textId="77777777" w:rsidTr="0067662C">
        <w:trPr>
          <w:trHeight w:val="284"/>
        </w:trPr>
        <w:tc>
          <w:tcPr>
            <w:tcW w:w="441" w:type="dxa"/>
            <w:shd w:val="clear" w:color="auto" w:fill="auto"/>
            <w:vAlign w:val="center"/>
            <w:hideMark/>
          </w:tcPr>
          <w:p w14:paraId="772B827B"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24</w:t>
            </w:r>
          </w:p>
        </w:tc>
        <w:tc>
          <w:tcPr>
            <w:tcW w:w="6633" w:type="dxa"/>
            <w:shd w:val="clear" w:color="auto" w:fill="auto"/>
            <w:vAlign w:val="center"/>
            <w:hideMark/>
          </w:tcPr>
          <w:p w14:paraId="5B39AF54" w14:textId="53B2C8D4" w:rsidR="0067662C" w:rsidRPr="00D46281" w:rsidRDefault="0067662C" w:rsidP="0067662C">
            <w:pPr>
              <w:rPr>
                <w:rFonts w:cs="Arial"/>
                <w:sz w:val="22"/>
                <w:szCs w:val="22"/>
              </w:rPr>
            </w:pPr>
            <w:r w:rsidRPr="00D46281">
              <w:rPr>
                <w:rFonts w:cs="Arial"/>
                <w:sz w:val="22"/>
                <w:szCs w:val="22"/>
              </w:rPr>
              <w:t xml:space="preserve">PAIN PARISIEN 400GR </w:t>
            </w:r>
            <w:r w:rsidR="008764C6"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F081317" w14:textId="1D9E0227" w:rsidR="0067662C" w:rsidRPr="00D46281" w:rsidRDefault="0067662C" w:rsidP="0067662C">
            <w:pPr>
              <w:jc w:val="center"/>
              <w:rPr>
                <w:rFonts w:cs="Arial"/>
                <w:sz w:val="22"/>
                <w:szCs w:val="22"/>
              </w:rPr>
            </w:pPr>
            <w:r w:rsidRPr="0067662C">
              <w:rPr>
                <w:rFonts w:cs="Arial"/>
                <w:sz w:val="22"/>
                <w:szCs w:val="22"/>
              </w:rPr>
              <w:t>10</w:t>
            </w:r>
          </w:p>
        </w:tc>
      </w:tr>
      <w:tr w:rsidR="0067662C" w:rsidRPr="00D46281" w14:paraId="30FAC69B" w14:textId="77777777" w:rsidTr="0067662C">
        <w:trPr>
          <w:trHeight w:val="284"/>
        </w:trPr>
        <w:tc>
          <w:tcPr>
            <w:tcW w:w="441" w:type="dxa"/>
            <w:shd w:val="clear" w:color="auto" w:fill="auto"/>
            <w:vAlign w:val="center"/>
            <w:hideMark/>
          </w:tcPr>
          <w:p w14:paraId="0B413B5E"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25</w:t>
            </w:r>
          </w:p>
        </w:tc>
        <w:tc>
          <w:tcPr>
            <w:tcW w:w="6633" w:type="dxa"/>
            <w:shd w:val="clear" w:color="auto" w:fill="auto"/>
            <w:vAlign w:val="center"/>
            <w:hideMark/>
          </w:tcPr>
          <w:p w14:paraId="608F2EF5" w14:textId="77777777" w:rsidR="0067662C" w:rsidRPr="00D46281" w:rsidRDefault="0067662C" w:rsidP="0067662C">
            <w:pPr>
              <w:rPr>
                <w:rFonts w:cs="Arial"/>
                <w:sz w:val="22"/>
                <w:szCs w:val="22"/>
              </w:rPr>
            </w:pPr>
            <w:r w:rsidRPr="00D46281">
              <w:rPr>
                <w:rFonts w:cs="Arial"/>
                <w:sz w:val="22"/>
                <w:szCs w:val="22"/>
              </w:rPr>
              <w:t>PAVE AU PAVOT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009547A" w14:textId="51C54B0A" w:rsidR="0067662C" w:rsidRPr="00D46281" w:rsidRDefault="0067662C" w:rsidP="0067662C">
            <w:pPr>
              <w:jc w:val="center"/>
              <w:rPr>
                <w:rFonts w:cs="Arial"/>
                <w:sz w:val="22"/>
                <w:szCs w:val="22"/>
              </w:rPr>
            </w:pPr>
            <w:r w:rsidRPr="0067662C">
              <w:rPr>
                <w:rFonts w:cs="Arial"/>
                <w:sz w:val="22"/>
                <w:szCs w:val="22"/>
              </w:rPr>
              <w:t>50</w:t>
            </w:r>
          </w:p>
        </w:tc>
      </w:tr>
      <w:tr w:rsidR="0067662C" w:rsidRPr="00D46281" w14:paraId="5D7CBBF2" w14:textId="77777777" w:rsidTr="0067662C">
        <w:trPr>
          <w:trHeight w:val="284"/>
        </w:trPr>
        <w:tc>
          <w:tcPr>
            <w:tcW w:w="441" w:type="dxa"/>
            <w:shd w:val="clear" w:color="auto" w:fill="auto"/>
            <w:vAlign w:val="center"/>
            <w:hideMark/>
          </w:tcPr>
          <w:p w14:paraId="1FA1EC92"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26</w:t>
            </w:r>
          </w:p>
        </w:tc>
        <w:tc>
          <w:tcPr>
            <w:tcW w:w="6633" w:type="dxa"/>
            <w:shd w:val="clear" w:color="auto" w:fill="auto"/>
            <w:vAlign w:val="center"/>
            <w:hideMark/>
          </w:tcPr>
          <w:p w14:paraId="21FD62B9" w14:textId="77777777" w:rsidR="0067662C" w:rsidRPr="00D46281" w:rsidRDefault="0067662C" w:rsidP="0067662C">
            <w:pPr>
              <w:rPr>
                <w:rFonts w:cs="Arial"/>
                <w:sz w:val="22"/>
                <w:szCs w:val="22"/>
              </w:rPr>
            </w:pPr>
            <w:r w:rsidRPr="00D46281">
              <w:rPr>
                <w:rFonts w:cs="Arial"/>
                <w:sz w:val="22"/>
                <w:szCs w:val="22"/>
              </w:rPr>
              <w:t>PAVE AU SESAME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0C12A34" w14:textId="18DC934E" w:rsidR="0067662C" w:rsidRPr="00D46281" w:rsidRDefault="0067662C" w:rsidP="0067662C">
            <w:pPr>
              <w:jc w:val="center"/>
              <w:rPr>
                <w:rFonts w:cs="Arial"/>
                <w:sz w:val="22"/>
                <w:szCs w:val="22"/>
              </w:rPr>
            </w:pPr>
            <w:r w:rsidRPr="0067662C">
              <w:rPr>
                <w:rFonts w:cs="Arial"/>
                <w:sz w:val="22"/>
                <w:szCs w:val="22"/>
              </w:rPr>
              <w:t>50</w:t>
            </w:r>
          </w:p>
        </w:tc>
      </w:tr>
      <w:tr w:rsidR="0067662C" w:rsidRPr="00D46281" w14:paraId="28418AAC" w14:textId="77777777" w:rsidTr="0067662C">
        <w:trPr>
          <w:trHeight w:val="284"/>
        </w:trPr>
        <w:tc>
          <w:tcPr>
            <w:tcW w:w="441" w:type="dxa"/>
            <w:shd w:val="clear" w:color="auto" w:fill="auto"/>
            <w:vAlign w:val="center"/>
            <w:hideMark/>
          </w:tcPr>
          <w:p w14:paraId="15430F7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27</w:t>
            </w:r>
          </w:p>
        </w:tc>
        <w:tc>
          <w:tcPr>
            <w:tcW w:w="6633" w:type="dxa"/>
            <w:shd w:val="clear" w:color="auto" w:fill="auto"/>
            <w:vAlign w:val="center"/>
            <w:hideMark/>
          </w:tcPr>
          <w:p w14:paraId="48B49521" w14:textId="77777777" w:rsidR="0067662C" w:rsidRPr="00D46281" w:rsidRDefault="0067662C" w:rsidP="0067662C">
            <w:pPr>
              <w:rPr>
                <w:rFonts w:cs="Arial"/>
                <w:sz w:val="22"/>
                <w:szCs w:val="22"/>
              </w:rPr>
            </w:pPr>
            <w:r w:rsidRPr="00D46281">
              <w:rPr>
                <w:rFonts w:cs="Arial"/>
                <w:sz w:val="22"/>
                <w:szCs w:val="22"/>
              </w:rPr>
              <w:t>PAVE AUX NOIX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52C9F179" w14:textId="610BD48D" w:rsidR="0067662C" w:rsidRPr="00D46281" w:rsidRDefault="0067662C" w:rsidP="0067662C">
            <w:pPr>
              <w:jc w:val="center"/>
              <w:rPr>
                <w:rFonts w:cs="Arial"/>
                <w:sz w:val="22"/>
                <w:szCs w:val="22"/>
              </w:rPr>
            </w:pPr>
            <w:r w:rsidRPr="0067662C">
              <w:rPr>
                <w:rFonts w:cs="Arial"/>
                <w:sz w:val="22"/>
                <w:szCs w:val="22"/>
              </w:rPr>
              <w:t>600</w:t>
            </w:r>
          </w:p>
        </w:tc>
      </w:tr>
      <w:tr w:rsidR="0067662C" w:rsidRPr="00D46281" w14:paraId="2119D937" w14:textId="77777777" w:rsidTr="0067662C">
        <w:trPr>
          <w:trHeight w:val="284"/>
        </w:trPr>
        <w:tc>
          <w:tcPr>
            <w:tcW w:w="441" w:type="dxa"/>
            <w:shd w:val="clear" w:color="auto" w:fill="auto"/>
            <w:vAlign w:val="center"/>
            <w:hideMark/>
          </w:tcPr>
          <w:p w14:paraId="7571A88C"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28</w:t>
            </w:r>
          </w:p>
        </w:tc>
        <w:tc>
          <w:tcPr>
            <w:tcW w:w="6633" w:type="dxa"/>
            <w:shd w:val="clear" w:color="auto" w:fill="auto"/>
            <w:vAlign w:val="center"/>
            <w:hideMark/>
          </w:tcPr>
          <w:p w14:paraId="245BE850" w14:textId="77777777" w:rsidR="0067662C" w:rsidRPr="00D46281" w:rsidRDefault="0067662C" w:rsidP="0067662C">
            <w:pPr>
              <w:rPr>
                <w:rFonts w:cs="Arial"/>
                <w:sz w:val="22"/>
                <w:szCs w:val="22"/>
              </w:rPr>
            </w:pPr>
            <w:r w:rsidRPr="00D46281">
              <w:rPr>
                <w:rFonts w:cs="Arial"/>
                <w:sz w:val="22"/>
                <w:szCs w:val="22"/>
              </w:rPr>
              <w:t>PAVE AUX RAISINS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4EC1CCD" w14:textId="1DE60E6D" w:rsidR="0067662C" w:rsidRPr="00D46281" w:rsidRDefault="0067662C" w:rsidP="0067662C">
            <w:pPr>
              <w:jc w:val="center"/>
              <w:rPr>
                <w:rFonts w:cs="Arial"/>
                <w:sz w:val="22"/>
                <w:szCs w:val="22"/>
              </w:rPr>
            </w:pPr>
            <w:r w:rsidRPr="0067662C">
              <w:rPr>
                <w:rFonts w:cs="Arial"/>
                <w:sz w:val="22"/>
                <w:szCs w:val="22"/>
              </w:rPr>
              <w:t>50</w:t>
            </w:r>
          </w:p>
        </w:tc>
      </w:tr>
      <w:tr w:rsidR="0067662C" w:rsidRPr="00D46281" w14:paraId="461743A0" w14:textId="77777777" w:rsidTr="0067662C">
        <w:trPr>
          <w:trHeight w:val="284"/>
        </w:trPr>
        <w:tc>
          <w:tcPr>
            <w:tcW w:w="441" w:type="dxa"/>
            <w:shd w:val="clear" w:color="auto" w:fill="auto"/>
            <w:vAlign w:val="center"/>
            <w:hideMark/>
          </w:tcPr>
          <w:p w14:paraId="77AEC67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29</w:t>
            </w:r>
          </w:p>
        </w:tc>
        <w:tc>
          <w:tcPr>
            <w:tcW w:w="6633" w:type="dxa"/>
            <w:shd w:val="clear" w:color="auto" w:fill="auto"/>
            <w:vAlign w:val="center"/>
            <w:hideMark/>
          </w:tcPr>
          <w:p w14:paraId="0700482E" w14:textId="1D60593F" w:rsidR="0067662C" w:rsidRPr="00D46281" w:rsidRDefault="0067662C" w:rsidP="0067662C">
            <w:pPr>
              <w:rPr>
                <w:rFonts w:cs="Arial"/>
                <w:sz w:val="22"/>
                <w:szCs w:val="22"/>
              </w:rPr>
            </w:pPr>
            <w:r w:rsidRPr="00D46281">
              <w:rPr>
                <w:rFonts w:cs="Arial"/>
                <w:sz w:val="22"/>
                <w:szCs w:val="22"/>
              </w:rPr>
              <w:t xml:space="preserve">PETIT PAIN 30G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30DDBFE3" w14:textId="1DC41FFA" w:rsidR="0067662C" w:rsidRPr="00D46281" w:rsidRDefault="0067662C" w:rsidP="0067662C">
            <w:pPr>
              <w:jc w:val="center"/>
              <w:rPr>
                <w:rFonts w:cs="Arial"/>
                <w:sz w:val="22"/>
                <w:szCs w:val="22"/>
              </w:rPr>
            </w:pPr>
            <w:r w:rsidRPr="0067662C">
              <w:rPr>
                <w:rFonts w:cs="Arial"/>
                <w:sz w:val="22"/>
                <w:szCs w:val="22"/>
              </w:rPr>
              <w:t>355 000</w:t>
            </w:r>
          </w:p>
        </w:tc>
      </w:tr>
      <w:tr w:rsidR="0067662C" w:rsidRPr="00D46281" w14:paraId="22D115D2" w14:textId="77777777" w:rsidTr="0067662C">
        <w:trPr>
          <w:trHeight w:val="284"/>
        </w:trPr>
        <w:tc>
          <w:tcPr>
            <w:tcW w:w="441" w:type="dxa"/>
            <w:shd w:val="clear" w:color="auto" w:fill="auto"/>
            <w:vAlign w:val="center"/>
            <w:hideMark/>
          </w:tcPr>
          <w:p w14:paraId="058A3B0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30</w:t>
            </w:r>
          </w:p>
        </w:tc>
        <w:tc>
          <w:tcPr>
            <w:tcW w:w="6633" w:type="dxa"/>
            <w:shd w:val="clear" w:color="auto" w:fill="auto"/>
            <w:vAlign w:val="center"/>
            <w:hideMark/>
          </w:tcPr>
          <w:p w14:paraId="23063BBB" w14:textId="144C7CBD" w:rsidR="0067662C" w:rsidRPr="00D46281" w:rsidRDefault="0067662C" w:rsidP="0067662C">
            <w:pPr>
              <w:rPr>
                <w:rFonts w:cs="Arial"/>
                <w:sz w:val="22"/>
                <w:szCs w:val="22"/>
              </w:rPr>
            </w:pPr>
            <w:r w:rsidRPr="00D46281">
              <w:rPr>
                <w:rFonts w:cs="Arial"/>
                <w:sz w:val="22"/>
                <w:szCs w:val="22"/>
              </w:rPr>
              <w:t xml:space="preserve">PETIT PAIN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12E2869" w14:textId="080B6C07" w:rsidR="0067662C" w:rsidRPr="00D46281" w:rsidRDefault="0067662C" w:rsidP="0067662C">
            <w:pPr>
              <w:jc w:val="center"/>
              <w:rPr>
                <w:rFonts w:cs="Arial"/>
                <w:sz w:val="22"/>
                <w:szCs w:val="22"/>
              </w:rPr>
            </w:pPr>
            <w:r w:rsidRPr="0067662C">
              <w:rPr>
                <w:rFonts w:cs="Arial"/>
                <w:sz w:val="22"/>
                <w:szCs w:val="22"/>
              </w:rPr>
              <w:t>4 500 000</w:t>
            </w:r>
          </w:p>
        </w:tc>
      </w:tr>
      <w:tr w:rsidR="0067662C" w:rsidRPr="00D46281" w14:paraId="3B227A36" w14:textId="77777777" w:rsidTr="0067662C">
        <w:trPr>
          <w:trHeight w:val="284"/>
        </w:trPr>
        <w:tc>
          <w:tcPr>
            <w:tcW w:w="441" w:type="dxa"/>
            <w:shd w:val="clear" w:color="auto" w:fill="auto"/>
            <w:vAlign w:val="center"/>
            <w:hideMark/>
          </w:tcPr>
          <w:p w14:paraId="4A3ECC5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31</w:t>
            </w:r>
          </w:p>
        </w:tc>
        <w:tc>
          <w:tcPr>
            <w:tcW w:w="6633" w:type="dxa"/>
            <w:shd w:val="clear" w:color="auto" w:fill="auto"/>
            <w:vAlign w:val="center"/>
            <w:hideMark/>
          </w:tcPr>
          <w:p w14:paraId="66310DA6" w14:textId="728D5B8A" w:rsidR="0067662C" w:rsidRPr="00D46281" w:rsidRDefault="0067662C" w:rsidP="0067662C">
            <w:pPr>
              <w:rPr>
                <w:rFonts w:cs="Arial"/>
                <w:sz w:val="22"/>
                <w:szCs w:val="22"/>
              </w:rPr>
            </w:pPr>
            <w:r w:rsidRPr="00D46281">
              <w:rPr>
                <w:rFonts w:cs="Arial"/>
                <w:sz w:val="22"/>
                <w:szCs w:val="22"/>
              </w:rPr>
              <w:t xml:space="preserve">PETIT PAIN AU SON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02E58B6D" w14:textId="393BF07B" w:rsidR="0067662C" w:rsidRPr="00D46281" w:rsidRDefault="0067662C" w:rsidP="0067662C">
            <w:pPr>
              <w:jc w:val="center"/>
              <w:rPr>
                <w:rFonts w:cs="Arial"/>
                <w:sz w:val="22"/>
                <w:szCs w:val="22"/>
              </w:rPr>
            </w:pPr>
            <w:r w:rsidRPr="0067662C">
              <w:rPr>
                <w:rFonts w:cs="Arial"/>
                <w:sz w:val="22"/>
                <w:szCs w:val="22"/>
              </w:rPr>
              <w:t>117 000</w:t>
            </w:r>
          </w:p>
        </w:tc>
      </w:tr>
      <w:tr w:rsidR="0067662C" w:rsidRPr="00D46281" w14:paraId="145A6488" w14:textId="77777777" w:rsidTr="0067662C">
        <w:trPr>
          <w:trHeight w:val="284"/>
        </w:trPr>
        <w:tc>
          <w:tcPr>
            <w:tcW w:w="441" w:type="dxa"/>
            <w:shd w:val="clear" w:color="auto" w:fill="auto"/>
            <w:vAlign w:val="center"/>
            <w:hideMark/>
          </w:tcPr>
          <w:p w14:paraId="34B74A8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32</w:t>
            </w:r>
          </w:p>
        </w:tc>
        <w:tc>
          <w:tcPr>
            <w:tcW w:w="6633" w:type="dxa"/>
            <w:shd w:val="clear" w:color="auto" w:fill="auto"/>
            <w:vAlign w:val="center"/>
            <w:hideMark/>
          </w:tcPr>
          <w:p w14:paraId="76B1FC05" w14:textId="33FDAA4E" w:rsidR="0067662C" w:rsidRPr="00D46281" w:rsidRDefault="0067662C" w:rsidP="0067662C">
            <w:pPr>
              <w:rPr>
                <w:rFonts w:cs="Arial"/>
                <w:sz w:val="22"/>
                <w:szCs w:val="22"/>
              </w:rPr>
            </w:pPr>
            <w:r w:rsidRPr="00D46281">
              <w:rPr>
                <w:rFonts w:cs="Arial"/>
                <w:sz w:val="22"/>
                <w:szCs w:val="22"/>
              </w:rPr>
              <w:t xml:space="preserve">PETIT PAIN CEREALES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51E3EC2" w14:textId="4B857167" w:rsidR="0067662C" w:rsidRPr="00D46281" w:rsidRDefault="0067662C" w:rsidP="0067662C">
            <w:pPr>
              <w:jc w:val="center"/>
              <w:rPr>
                <w:rFonts w:cs="Arial"/>
                <w:sz w:val="22"/>
                <w:szCs w:val="22"/>
              </w:rPr>
            </w:pPr>
            <w:r w:rsidRPr="0067662C">
              <w:rPr>
                <w:rFonts w:cs="Arial"/>
                <w:sz w:val="22"/>
                <w:szCs w:val="22"/>
              </w:rPr>
              <w:t>3 000</w:t>
            </w:r>
          </w:p>
        </w:tc>
      </w:tr>
      <w:tr w:rsidR="0067662C" w:rsidRPr="00D46281" w14:paraId="69324DCD" w14:textId="77777777" w:rsidTr="0067662C">
        <w:trPr>
          <w:trHeight w:val="284"/>
        </w:trPr>
        <w:tc>
          <w:tcPr>
            <w:tcW w:w="441" w:type="dxa"/>
            <w:shd w:val="clear" w:color="auto" w:fill="auto"/>
            <w:vAlign w:val="center"/>
            <w:hideMark/>
          </w:tcPr>
          <w:p w14:paraId="6ACF76E4"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33</w:t>
            </w:r>
          </w:p>
        </w:tc>
        <w:tc>
          <w:tcPr>
            <w:tcW w:w="6633" w:type="dxa"/>
            <w:shd w:val="clear" w:color="auto" w:fill="auto"/>
            <w:vAlign w:val="center"/>
            <w:hideMark/>
          </w:tcPr>
          <w:p w14:paraId="3410FF97" w14:textId="257B3ED7" w:rsidR="0067662C" w:rsidRPr="00D46281" w:rsidRDefault="0067662C" w:rsidP="0067662C">
            <w:pPr>
              <w:rPr>
                <w:rFonts w:cs="Arial"/>
                <w:sz w:val="22"/>
                <w:szCs w:val="22"/>
              </w:rPr>
            </w:pPr>
            <w:r w:rsidRPr="00D46281">
              <w:rPr>
                <w:rFonts w:cs="Arial"/>
                <w:sz w:val="22"/>
                <w:szCs w:val="22"/>
              </w:rPr>
              <w:t xml:space="preserve">PETIT PAIN COMPLET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0B2A19F4" w14:textId="595C6AA3" w:rsidR="0067662C" w:rsidRPr="00D46281" w:rsidRDefault="0067662C" w:rsidP="0067662C">
            <w:pPr>
              <w:jc w:val="center"/>
              <w:rPr>
                <w:rFonts w:cs="Arial"/>
                <w:sz w:val="22"/>
                <w:szCs w:val="22"/>
              </w:rPr>
            </w:pPr>
            <w:r w:rsidRPr="0067662C">
              <w:rPr>
                <w:rFonts w:cs="Arial"/>
                <w:sz w:val="22"/>
                <w:szCs w:val="22"/>
              </w:rPr>
              <w:t>37 000</w:t>
            </w:r>
          </w:p>
        </w:tc>
      </w:tr>
      <w:tr w:rsidR="0067662C" w:rsidRPr="00D46281" w14:paraId="5E2B1978" w14:textId="77777777" w:rsidTr="0067662C">
        <w:trPr>
          <w:trHeight w:val="284"/>
        </w:trPr>
        <w:tc>
          <w:tcPr>
            <w:tcW w:w="441" w:type="dxa"/>
            <w:shd w:val="clear" w:color="auto" w:fill="auto"/>
            <w:vAlign w:val="center"/>
            <w:hideMark/>
          </w:tcPr>
          <w:p w14:paraId="49DF9919"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34</w:t>
            </w:r>
          </w:p>
        </w:tc>
        <w:tc>
          <w:tcPr>
            <w:tcW w:w="6633" w:type="dxa"/>
            <w:shd w:val="clear" w:color="auto" w:fill="auto"/>
            <w:vAlign w:val="center"/>
            <w:hideMark/>
          </w:tcPr>
          <w:p w14:paraId="220135F1" w14:textId="0426830B" w:rsidR="0067662C" w:rsidRPr="00D46281" w:rsidRDefault="0067662C" w:rsidP="0067662C">
            <w:pPr>
              <w:rPr>
                <w:rFonts w:cs="Arial"/>
                <w:sz w:val="22"/>
                <w:szCs w:val="22"/>
              </w:rPr>
            </w:pPr>
            <w:r w:rsidRPr="00D46281">
              <w:rPr>
                <w:rFonts w:cs="Arial"/>
                <w:sz w:val="22"/>
                <w:szCs w:val="22"/>
              </w:rPr>
              <w:t xml:space="preserve">PETIT PAIN DE SEIGLE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37F1A92" w14:textId="4973D079" w:rsidR="0067662C" w:rsidRPr="00D46281" w:rsidRDefault="0067662C" w:rsidP="0067662C">
            <w:pPr>
              <w:jc w:val="center"/>
              <w:rPr>
                <w:rFonts w:cs="Arial"/>
                <w:sz w:val="22"/>
                <w:szCs w:val="22"/>
              </w:rPr>
            </w:pPr>
            <w:r w:rsidRPr="0067662C">
              <w:rPr>
                <w:rFonts w:cs="Arial"/>
                <w:sz w:val="22"/>
                <w:szCs w:val="22"/>
              </w:rPr>
              <w:t>3 200</w:t>
            </w:r>
          </w:p>
        </w:tc>
      </w:tr>
      <w:tr w:rsidR="0067662C" w:rsidRPr="00D46281" w14:paraId="508894E5" w14:textId="77777777" w:rsidTr="0067662C">
        <w:trPr>
          <w:trHeight w:val="284"/>
        </w:trPr>
        <w:tc>
          <w:tcPr>
            <w:tcW w:w="441" w:type="dxa"/>
            <w:shd w:val="clear" w:color="auto" w:fill="auto"/>
            <w:vAlign w:val="center"/>
            <w:hideMark/>
          </w:tcPr>
          <w:p w14:paraId="367D06E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35</w:t>
            </w:r>
          </w:p>
        </w:tc>
        <w:tc>
          <w:tcPr>
            <w:tcW w:w="6633" w:type="dxa"/>
            <w:shd w:val="clear" w:color="auto" w:fill="auto"/>
            <w:vAlign w:val="center"/>
            <w:hideMark/>
          </w:tcPr>
          <w:p w14:paraId="757EC4D9" w14:textId="063EF2C1" w:rsidR="0067662C" w:rsidRPr="00D46281" w:rsidRDefault="0067662C" w:rsidP="0067662C">
            <w:pPr>
              <w:rPr>
                <w:rFonts w:cs="Arial"/>
                <w:sz w:val="22"/>
                <w:szCs w:val="22"/>
              </w:rPr>
            </w:pPr>
            <w:r w:rsidRPr="00D46281">
              <w:rPr>
                <w:rFonts w:cs="Arial"/>
                <w:sz w:val="22"/>
                <w:szCs w:val="22"/>
              </w:rPr>
              <w:t xml:space="preserve">PETIT PAIN DU MOIS 50G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1B52BF7B" w14:textId="7B1182F4" w:rsidR="0067662C" w:rsidRPr="00D46281" w:rsidRDefault="0067662C" w:rsidP="0067662C">
            <w:pPr>
              <w:jc w:val="center"/>
              <w:rPr>
                <w:rFonts w:cs="Arial"/>
                <w:sz w:val="22"/>
                <w:szCs w:val="22"/>
              </w:rPr>
            </w:pPr>
            <w:r w:rsidRPr="0067662C">
              <w:rPr>
                <w:rFonts w:cs="Arial"/>
                <w:sz w:val="22"/>
                <w:szCs w:val="22"/>
              </w:rPr>
              <w:t>3 000</w:t>
            </w:r>
          </w:p>
        </w:tc>
      </w:tr>
      <w:tr w:rsidR="0067662C" w:rsidRPr="00D46281" w14:paraId="4EED2FCF" w14:textId="77777777" w:rsidTr="0067662C">
        <w:trPr>
          <w:trHeight w:val="284"/>
        </w:trPr>
        <w:tc>
          <w:tcPr>
            <w:tcW w:w="441" w:type="dxa"/>
            <w:shd w:val="clear" w:color="auto" w:fill="auto"/>
            <w:vAlign w:val="center"/>
            <w:hideMark/>
          </w:tcPr>
          <w:p w14:paraId="22C4EC69"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36</w:t>
            </w:r>
          </w:p>
        </w:tc>
        <w:tc>
          <w:tcPr>
            <w:tcW w:w="6633" w:type="dxa"/>
            <w:shd w:val="clear" w:color="auto" w:fill="auto"/>
            <w:vAlign w:val="center"/>
            <w:hideMark/>
          </w:tcPr>
          <w:p w14:paraId="77AE3C1A" w14:textId="77777777" w:rsidR="0067662C" w:rsidRPr="00D46281" w:rsidRDefault="0067662C" w:rsidP="0067662C">
            <w:pPr>
              <w:rPr>
                <w:rFonts w:cs="Arial"/>
                <w:sz w:val="22"/>
                <w:szCs w:val="22"/>
              </w:rPr>
            </w:pPr>
            <w:r w:rsidRPr="00D46281">
              <w:rPr>
                <w:rFonts w:cs="Arial"/>
                <w:sz w:val="22"/>
                <w:szCs w:val="22"/>
              </w:rPr>
              <w:t>PETIT PAIN PRECUIT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244A7FB" w14:textId="69D9B20A" w:rsidR="0067662C" w:rsidRPr="00D46281" w:rsidRDefault="0067662C" w:rsidP="0067662C">
            <w:pPr>
              <w:jc w:val="center"/>
              <w:rPr>
                <w:rFonts w:cs="Arial"/>
                <w:sz w:val="22"/>
                <w:szCs w:val="22"/>
              </w:rPr>
            </w:pPr>
            <w:r w:rsidRPr="0067662C">
              <w:rPr>
                <w:rFonts w:cs="Arial"/>
                <w:sz w:val="22"/>
                <w:szCs w:val="22"/>
              </w:rPr>
              <w:t>2 000</w:t>
            </w:r>
          </w:p>
        </w:tc>
      </w:tr>
      <w:tr w:rsidR="0067662C" w:rsidRPr="00D46281" w14:paraId="134A5B70" w14:textId="77777777" w:rsidTr="0067662C">
        <w:trPr>
          <w:trHeight w:val="284"/>
        </w:trPr>
        <w:tc>
          <w:tcPr>
            <w:tcW w:w="441" w:type="dxa"/>
            <w:shd w:val="clear" w:color="auto" w:fill="auto"/>
            <w:vAlign w:val="center"/>
            <w:hideMark/>
          </w:tcPr>
          <w:p w14:paraId="7C4FFA2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37</w:t>
            </w:r>
          </w:p>
        </w:tc>
        <w:tc>
          <w:tcPr>
            <w:tcW w:w="6633" w:type="dxa"/>
            <w:shd w:val="clear" w:color="auto" w:fill="auto"/>
            <w:vAlign w:val="center"/>
            <w:hideMark/>
          </w:tcPr>
          <w:p w14:paraId="233BAD57" w14:textId="0DEDDAC2" w:rsidR="0067662C" w:rsidRPr="00D46281" w:rsidRDefault="0067662C" w:rsidP="0067662C">
            <w:pPr>
              <w:rPr>
                <w:rFonts w:cs="Arial"/>
                <w:sz w:val="22"/>
                <w:szCs w:val="22"/>
              </w:rPr>
            </w:pPr>
            <w:r w:rsidRPr="00D46281">
              <w:rPr>
                <w:rFonts w:cs="Arial"/>
                <w:sz w:val="22"/>
                <w:szCs w:val="22"/>
              </w:rPr>
              <w:t xml:space="preserve">PETIT PAIN SANS SEL 50GR </w:t>
            </w:r>
            <w:r w:rsidR="005E70D0"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4375A511" w14:textId="5F901CF2" w:rsidR="0067662C" w:rsidRPr="00D46281" w:rsidRDefault="0067662C" w:rsidP="0067662C">
            <w:pPr>
              <w:jc w:val="center"/>
              <w:rPr>
                <w:rFonts w:cs="Arial"/>
                <w:sz w:val="22"/>
                <w:szCs w:val="22"/>
              </w:rPr>
            </w:pPr>
            <w:r w:rsidRPr="0067662C">
              <w:rPr>
                <w:rFonts w:cs="Arial"/>
                <w:sz w:val="22"/>
                <w:szCs w:val="22"/>
              </w:rPr>
              <w:t>270 000</w:t>
            </w:r>
          </w:p>
        </w:tc>
      </w:tr>
      <w:tr w:rsidR="0067662C" w:rsidRPr="00D46281" w14:paraId="129997BD" w14:textId="77777777" w:rsidTr="0067662C">
        <w:trPr>
          <w:trHeight w:val="284"/>
        </w:trPr>
        <w:tc>
          <w:tcPr>
            <w:tcW w:w="441" w:type="dxa"/>
            <w:shd w:val="clear" w:color="auto" w:fill="auto"/>
            <w:vAlign w:val="center"/>
            <w:hideMark/>
          </w:tcPr>
          <w:p w14:paraId="26A29E7F"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38</w:t>
            </w:r>
          </w:p>
        </w:tc>
        <w:tc>
          <w:tcPr>
            <w:tcW w:w="6633" w:type="dxa"/>
            <w:shd w:val="clear" w:color="auto" w:fill="auto"/>
            <w:vAlign w:val="center"/>
            <w:hideMark/>
          </w:tcPr>
          <w:p w14:paraId="47A73A90" w14:textId="0CCF486E" w:rsidR="0067662C" w:rsidRPr="00D46281" w:rsidRDefault="0067662C" w:rsidP="0067662C">
            <w:pPr>
              <w:rPr>
                <w:rFonts w:cs="Arial"/>
                <w:sz w:val="22"/>
                <w:szCs w:val="22"/>
              </w:rPr>
            </w:pPr>
            <w:r w:rsidRPr="00D46281">
              <w:rPr>
                <w:rFonts w:cs="Arial"/>
                <w:sz w:val="22"/>
                <w:szCs w:val="22"/>
              </w:rPr>
              <w:t xml:space="preserve">PETIT PAIN </w:t>
            </w:r>
            <w:r w:rsidRPr="00D46281">
              <w:rPr>
                <w:rFonts w:cs="Arial"/>
                <w:b/>
                <w:bCs/>
                <w:sz w:val="22"/>
                <w:szCs w:val="22"/>
              </w:rPr>
              <w:t xml:space="preserve">TRADITION (RUSTIQUE) </w:t>
            </w:r>
            <w:r w:rsidRPr="00D46281">
              <w:rPr>
                <w:rFonts w:cs="Arial"/>
                <w:sz w:val="22"/>
                <w:szCs w:val="22"/>
              </w:rPr>
              <w:t xml:space="preserve">50GR </w:t>
            </w:r>
            <w:r w:rsidR="008764C6" w:rsidRPr="00D46281">
              <w:rPr>
                <w:rFonts w:cs="Arial"/>
                <w:sz w:val="22"/>
                <w:szCs w:val="22"/>
              </w:rPr>
              <w:t>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57E8AA3" w14:textId="36B35EA9" w:rsidR="0067662C" w:rsidRPr="00D46281" w:rsidRDefault="0067662C" w:rsidP="0067662C">
            <w:pPr>
              <w:jc w:val="center"/>
              <w:rPr>
                <w:rFonts w:cs="Arial"/>
                <w:sz w:val="22"/>
                <w:szCs w:val="22"/>
              </w:rPr>
            </w:pPr>
            <w:r w:rsidRPr="0067662C">
              <w:rPr>
                <w:rFonts w:cs="Arial"/>
                <w:sz w:val="22"/>
                <w:szCs w:val="22"/>
              </w:rPr>
              <w:t>80 000</w:t>
            </w:r>
          </w:p>
        </w:tc>
      </w:tr>
      <w:tr w:rsidR="0067662C" w:rsidRPr="00D46281" w14:paraId="299C746B" w14:textId="77777777" w:rsidTr="0067662C">
        <w:trPr>
          <w:trHeight w:val="284"/>
        </w:trPr>
        <w:tc>
          <w:tcPr>
            <w:tcW w:w="441" w:type="dxa"/>
            <w:shd w:val="clear" w:color="auto" w:fill="auto"/>
            <w:vAlign w:val="center"/>
            <w:hideMark/>
          </w:tcPr>
          <w:p w14:paraId="295EDF57"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39</w:t>
            </w:r>
          </w:p>
        </w:tc>
        <w:tc>
          <w:tcPr>
            <w:tcW w:w="6633" w:type="dxa"/>
            <w:shd w:val="clear" w:color="auto" w:fill="auto"/>
            <w:vAlign w:val="center"/>
            <w:hideMark/>
          </w:tcPr>
          <w:p w14:paraId="37AAD07E" w14:textId="77777777" w:rsidR="0067662C" w:rsidRPr="00D46281" w:rsidRDefault="0067662C" w:rsidP="0067662C">
            <w:pPr>
              <w:rPr>
                <w:rFonts w:cs="Arial"/>
                <w:sz w:val="22"/>
                <w:szCs w:val="22"/>
              </w:rPr>
            </w:pPr>
            <w:r w:rsidRPr="00D46281">
              <w:rPr>
                <w:rFonts w:cs="Arial"/>
                <w:sz w:val="22"/>
                <w:szCs w:val="22"/>
              </w:rPr>
              <w:t>PETITE FLUTE 50G LABEL ROUGE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F0D3AFB" w14:textId="1A433EB5" w:rsidR="0067662C" w:rsidRPr="00D46281" w:rsidRDefault="0067662C" w:rsidP="0067662C">
            <w:pPr>
              <w:jc w:val="center"/>
              <w:rPr>
                <w:rFonts w:cs="Arial"/>
                <w:sz w:val="22"/>
                <w:szCs w:val="22"/>
              </w:rPr>
            </w:pPr>
            <w:r w:rsidRPr="0067662C">
              <w:rPr>
                <w:rFonts w:cs="Arial"/>
                <w:sz w:val="22"/>
                <w:szCs w:val="22"/>
              </w:rPr>
              <w:t>96 000</w:t>
            </w:r>
          </w:p>
        </w:tc>
      </w:tr>
      <w:tr w:rsidR="0067662C" w:rsidRPr="00D46281" w14:paraId="293FFBF1" w14:textId="77777777" w:rsidTr="0067662C">
        <w:trPr>
          <w:trHeight w:val="284"/>
        </w:trPr>
        <w:tc>
          <w:tcPr>
            <w:tcW w:w="441" w:type="dxa"/>
            <w:shd w:val="clear" w:color="auto" w:fill="auto"/>
            <w:vAlign w:val="center"/>
            <w:hideMark/>
          </w:tcPr>
          <w:p w14:paraId="722B006A"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40</w:t>
            </w:r>
          </w:p>
        </w:tc>
        <w:tc>
          <w:tcPr>
            <w:tcW w:w="6633" w:type="dxa"/>
            <w:shd w:val="clear" w:color="auto" w:fill="auto"/>
            <w:vAlign w:val="center"/>
            <w:hideMark/>
          </w:tcPr>
          <w:p w14:paraId="76BBD0A6" w14:textId="77777777" w:rsidR="0067662C" w:rsidRPr="00D46281" w:rsidRDefault="0067662C" w:rsidP="0067662C">
            <w:pPr>
              <w:rPr>
                <w:rFonts w:cs="Arial"/>
                <w:sz w:val="22"/>
                <w:szCs w:val="22"/>
              </w:rPr>
            </w:pPr>
            <w:r w:rsidRPr="00D46281">
              <w:rPr>
                <w:rFonts w:cs="Arial"/>
                <w:sz w:val="22"/>
                <w:szCs w:val="22"/>
              </w:rPr>
              <w:t>GALETTE MULTIPORTION</w:t>
            </w:r>
          </w:p>
        </w:tc>
        <w:tc>
          <w:tcPr>
            <w:tcW w:w="2830" w:type="dxa"/>
            <w:tcBorders>
              <w:top w:val="nil"/>
              <w:left w:val="single" w:sz="4" w:space="0" w:color="auto"/>
              <w:bottom w:val="single" w:sz="4" w:space="0" w:color="auto"/>
              <w:right w:val="single" w:sz="4" w:space="0" w:color="auto"/>
            </w:tcBorders>
            <w:shd w:val="clear" w:color="auto" w:fill="auto"/>
            <w:vAlign w:val="center"/>
          </w:tcPr>
          <w:p w14:paraId="1E40711C" w14:textId="20C959E8" w:rsidR="0067662C" w:rsidRPr="00D46281" w:rsidRDefault="0067662C" w:rsidP="0067662C">
            <w:pPr>
              <w:jc w:val="center"/>
              <w:rPr>
                <w:rFonts w:cs="Arial"/>
                <w:sz w:val="22"/>
                <w:szCs w:val="22"/>
              </w:rPr>
            </w:pPr>
            <w:r w:rsidRPr="0067662C">
              <w:rPr>
                <w:rFonts w:cs="Arial"/>
                <w:sz w:val="22"/>
                <w:szCs w:val="22"/>
              </w:rPr>
              <w:t>2 150</w:t>
            </w:r>
          </w:p>
        </w:tc>
      </w:tr>
      <w:tr w:rsidR="0067662C" w:rsidRPr="00D46281" w14:paraId="75D283F9" w14:textId="77777777" w:rsidTr="0067662C">
        <w:trPr>
          <w:trHeight w:val="284"/>
        </w:trPr>
        <w:tc>
          <w:tcPr>
            <w:tcW w:w="441" w:type="dxa"/>
            <w:shd w:val="clear" w:color="auto" w:fill="auto"/>
            <w:vAlign w:val="center"/>
            <w:hideMark/>
          </w:tcPr>
          <w:p w14:paraId="16B10BF1"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41</w:t>
            </w:r>
          </w:p>
        </w:tc>
        <w:tc>
          <w:tcPr>
            <w:tcW w:w="6633" w:type="dxa"/>
            <w:shd w:val="clear" w:color="auto" w:fill="auto"/>
            <w:vAlign w:val="center"/>
            <w:hideMark/>
          </w:tcPr>
          <w:p w14:paraId="2123E9A7" w14:textId="77777777" w:rsidR="0067662C" w:rsidRPr="00D46281" w:rsidRDefault="0067662C" w:rsidP="0067662C">
            <w:pPr>
              <w:rPr>
                <w:rFonts w:cs="Arial"/>
                <w:sz w:val="22"/>
                <w:szCs w:val="22"/>
              </w:rPr>
            </w:pPr>
            <w:r w:rsidRPr="00D46281">
              <w:rPr>
                <w:rFonts w:cs="Arial"/>
                <w:sz w:val="22"/>
                <w:szCs w:val="22"/>
              </w:rPr>
              <w:t>GALETTE INDIVIDUELLE</w:t>
            </w:r>
          </w:p>
        </w:tc>
        <w:tc>
          <w:tcPr>
            <w:tcW w:w="2830" w:type="dxa"/>
            <w:tcBorders>
              <w:top w:val="nil"/>
              <w:left w:val="single" w:sz="4" w:space="0" w:color="auto"/>
              <w:bottom w:val="single" w:sz="4" w:space="0" w:color="auto"/>
              <w:right w:val="single" w:sz="4" w:space="0" w:color="auto"/>
            </w:tcBorders>
            <w:shd w:val="clear" w:color="auto" w:fill="auto"/>
            <w:vAlign w:val="center"/>
          </w:tcPr>
          <w:p w14:paraId="79C781FB" w14:textId="678ADCF0" w:rsidR="0067662C" w:rsidRPr="00D46281" w:rsidRDefault="0067662C" w:rsidP="0067662C">
            <w:pPr>
              <w:jc w:val="center"/>
              <w:rPr>
                <w:rFonts w:cs="Arial"/>
                <w:sz w:val="22"/>
                <w:szCs w:val="22"/>
              </w:rPr>
            </w:pPr>
            <w:r w:rsidRPr="0067662C">
              <w:rPr>
                <w:rFonts w:cs="Arial"/>
                <w:sz w:val="22"/>
                <w:szCs w:val="22"/>
              </w:rPr>
              <w:t>4 500</w:t>
            </w:r>
          </w:p>
        </w:tc>
      </w:tr>
      <w:tr w:rsidR="0067662C" w:rsidRPr="00D46281" w14:paraId="084677DA" w14:textId="77777777" w:rsidTr="0067662C">
        <w:trPr>
          <w:trHeight w:val="284"/>
        </w:trPr>
        <w:tc>
          <w:tcPr>
            <w:tcW w:w="441" w:type="dxa"/>
            <w:shd w:val="clear" w:color="auto" w:fill="auto"/>
            <w:vAlign w:val="center"/>
            <w:hideMark/>
          </w:tcPr>
          <w:p w14:paraId="281DE929"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42</w:t>
            </w:r>
          </w:p>
        </w:tc>
        <w:tc>
          <w:tcPr>
            <w:tcW w:w="6633" w:type="dxa"/>
            <w:shd w:val="clear" w:color="auto" w:fill="auto"/>
            <w:vAlign w:val="center"/>
            <w:hideMark/>
          </w:tcPr>
          <w:p w14:paraId="1E868D8F" w14:textId="77777777" w:rsidR="0067662C" w:rsidRPr="00D46281" w:rsidRDefault="0067662C" w:rsidP="0067662C">
            <w:pPr>
              <w:rPr>
                <w:rFonts w:cs="Arial"/>
                <w:sz w:val="22"/>
                <w:szCs w:val="22"/>
              </w:rPr>
            </w:pPr>
            <w:r w:rsidRPr="00D46281">
              <w:rPr>
                <w:rFonts w:cs="Arial"/>
                <w:sz w:val="22"/>
                <w:szCs w:val="22"/>
              </w:rPr>
              <w:t>SURCOUT EMBALLE</w:t>
            </w:r>
          </w:p>
        </w:tc>
        <w:tc>
          <w:tcPr>
            <w:tcW w:w="2830" w:type="dxa"/>
            <w:tcBorders>
              <w:top w:val="nil"/>
              <w:left w:val="single" w:sz="4" w:space="0" w:color="auto"/>
              <w:bottom w:val="single" w:sz="4" w:space="0" w:color="auto"/>
              <w:right w:val="single" w:sz="4" w:space="0" w:color="auto"/>
            </w:tcBorders>
            <w:shd w:val="clear" w:color="auto" w:fill="auto"/>
            <w:vAlign w:val="center"/>
          </w:tcPr>
          <w:p w14:paraId="2AF15B40" w14:textId="554AE437" w:rsidR="0067662C" w:rsidRPr="00D46281" w:rsidRDefault="0067662C" w:rsidP="0067662C">
            <w:pPr>
              <w:jc w:val="center"/>
              <w:rPr>
                <w:rFonts w:cs="Arial"/>
                <w:sz w:val="22"/>
                <w:szCs w:val="22"/>
              </w:rPr>
            </w:pPr>
            <w:r w:rsidRPr="0067662C">
              <w:rPr>
                <w:rFonts w:cs="Arial"/>
                <w:sz w:val="22"/>
                <w:szCs w:val="22"/>
              </w:rPr>
              <w:t>800 000</w:t>
            </w:r>
          </w:p>
        </w:tc>
      </w:tr>
      <w:tr w:rsidR="0067662C" w:rsidRPr="00D46281" w14:paraId="1CAF97E3" w14:textId="77777777" w:rsidTr="0067662C">
        <w:trPr>
          <w:trHeight w:val="284"/>
        </w:trPr>
        <w:tc>
          <w:tcPr>
            <w:tcW w:w="441" w:type="dxa"/>
            <w:shd w:val="clear" w:color="auto" w:fill="auto"/>
            <w:vAlign w:val="center"/>
            <w:hideMark/>
          </w:tcPr>
          <w:p w14:paraId="12709242"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43</w:t>
            </w:r>
          </w:p>
        </w:tc>
        <w:tc>
          <w:tcPr>
            <w:tcW w:w="6633" w:type="dxa"/>
            <w:shd w:val="clear" w:color="auto" w:fill="auto"/>
            <w:vAlign w:val="center"/>
            <w:hideMark/>
          </w:tcPr>
          <w:p w14:paraId="03A799F7" w14:textId="77777777" w:rsidR="0067662C" w:rsidRPr="00D46281" w:rsidRDefault="0067662C" w:rsidP="0067662C">
            <w:pPr>
              <w:rPr>
                <w:rFonts w:cs="Arial"/>
                <w:sz w:val="22"/>
                <w:szCs w:val="22"/>
              </w:rPr>
            </w:pPr>
            <w:r w:rsidRPr="00D46281">
              <w:rPr>
                <w:rFonts w:cs="Arial"/>
                <w:sz w:val="22"/>
                <w:szCs w:val="22"/>
              </w:rPr>
              <w:t>SURCOUT LIVRAISON</w:t>
            </w:r>
          </w:p>
        </w:tc>
        <w:tc>
          <w:tcPr>
            <w:tcW w:w="2830" w:type="dxa"/>
            <w:tcBorders>
              <w:top w:val="nil"/>
              <w:left w:val="single" w:sz="4" w:space="0" w:color="auto"/>
              <w:bottom w:val="single" w:sz="4" w:space="0" w:color="auto"/>
              <w:right w:val="single" w:sz="4" w:space="0" w:color="auto"/>
            </w:tcBorders>
            <w:shd w:val="clear" w:color="auto" w:fill="auto"/>
            <w:vAlign w:val="center"/>
          </w:tcPr>
          <w:p w14:paraId="4FCA3DBF" w14:textId="3521E394" w:rsidR="0067662C" w:rsidRPr="00D46281" w:rsidRDefault="0067662C" w:rsidP="0067662C">
            <w:pPr>
              <w:jc w:val="center"/>
              <w:rPr>
                <w:rFonts w:cs="Arial"/>
                <w:sz w:val="22"/>
                <w:szCs w:val="22"/>
              </w:rPr>
            </w:pPr>
            <w:r w:rsidRPr="0067662C">
              <w:rPr>
                <w:rFonts w:cs="Arial"/>
                <w:sz w:val="22"/>
                <w:szCs w:val="22"/>
              </w:rPr>
              <w:t>1 530 000</w:t>
            </w:r>
          </w:p>
        </w:tc>
      </w:tr>
      <w:tr w:rsidR="0067662C" w:rsidRPr="00D46281" w14:paraId="7788FD20" w14:textId="77777777" w:rsidTr="0067662C">
        <w:trPr>
          <w:trHeight w:val="284"/>
        </w:trPr>
        <w:tc>
          <w:tcPr>
            <w:tcW w:w="441" w:type="dxa"/>
            <w:shd w:val="clear" w:color="auto" w:fill="auto"/>
            <w:vAlign w:val="center"/>
            <w:hideMark/>
          </w:tcPr>
          <w:p w14:paraId="1762AE98" w14:textId="77777777" w:rsidR="0067662C" w:rsidRPr="00D46281" w:rsidRDefault="0067662C" w:rsidP="0067662C">
            <w:pPr>
              <w:jc w:val="center"/>
              <w:rPr>
                <w:rFonts w:ascii="Open Sans" w:hAnsi="Open Sans" w:cs="Open Sans"/>
                <w:b/>
                <w:bCs/>
              </w:rPr>
            </w:pPr>
            <w:r w:rsidRPr="00D46281">
              <w:rPr>
                <w:rFonts w:ascii="Open Sans" w:hAnsi="Open Sans" w:cs="Open Sans"/>
                <w:b/>
                <w:bCs/>
                <w:color w:val="000000" w:themeColor="text1"/>
              </w:rPr>
              <w:t>44</w:t>
            </w:r>
          </w:p>
        </w:tc>
        <w:tc>
          <w:tcPr>
            <w:tcW w:w="6633" w:type="dxa"/>
            <w:shd w:val="clear" w:color="auto" w:fill="auto"/>
            <w:vAlign w:val="center"/>
            <w:hideMark/>
          </w:tcPr>
          <w:p w14:paraId="3FD0A980" w14:textId="77777777" w:rsidR="0067662C" w:rsidRPr="00D46281" w:rsidRDefault="0067662C" w:rsidP="0067662C">
            <w:pPr>
              <w:rPr>
                <w:rFonts w:cs="Arial"/>
                <w:sz w:val="22"/>
                <w:szCs w:val="22"/>
              </w:rPr>
            </w:pPr>
            <w:r w:rsidRPr="00D46281">
              <w:rPr>
                <w:rFonts w:cs="Arial"/>
                <w:sz w:val="22"/>
                <w:szCs w:val="22"/>
              </w:rPr>
              <w:t>SURCOUT PETIT PAINS ALLOTI</w:t>
            </w:r>
          </w:p>
        </w:tc>
        <w:tc>
          <w:tcPr>
            <w:tcW w:w="2830" w:type="dxa"/>
            <w:tcBorders>
              <w:top w:val="nil"/>
              <w:left w:val="single" w:sz="4" w:space="0" w:color="auto"/>
              <w:bottom w:val="single" w:sz="4" w:space="0" w:color="auto"/>
              <w:right w:val="single" w:sz="4" w:space="0" w:color="auto"/>
            </w:tcBorders>
            <w:shd w:val="clear" w:color="auto" w:fill="auto"/>
            <w:vAlign w:val="center"/>
          </w:tcPr>
          <w:p w14:paraId="43037AC0" w14:textId="7024772F" w:rsidR="0067662C" w:rsidRPr="00D46281" w:rsidRDefault="0067662C" w:rsidP="0067662C">
            <w:pPr>
              <w:jc w:val="center"/>
              <w:rPr>
                <w:rFonts w:cs="Arial"/>
                <w:sz w:val="22"/>
                <w:szCs w:val="22"/>
              </w:rPr>
            </w:pPr>
            <w:r w:rsidRPr="0067662C">
              <w:rPr>
                <w:rFonts w:cs="Arial"/>
                <w:sz w:val="22"/>
                <w:szCs w:val="22"/>
              </w:rPr>
              <w:t>580 000</w:t>
            </w:r>
          </w:p>
        </w:tc>
      </w:tr>
    </w:tbl>
    <w:p w14:paraId="4FF1E589" w14:textId="35FABA26" w:rsidR="00617D21" w:rsidRDefault="00617D21" w:rsidP="00E71EB9">
      <w:pPr>
        <w:rPr>
          <w:rFonts w:ascii="Open Sans" w:hAnsi="Open Sans" w:cs="Open Sans"/>
          <w:b/>
          <w:sz w:val="22"/>
          <w:u w:val="single"/>
        </w:rPr>
      </w:pPr>
    </w:p>
    <w:p w14:paraId="6EC40511" w14:textId="77777777" w:rsidR="002B7632" w:rsidRDefault="002B7632" w:rsidP="00E71EB9">
      <w:pPr>
        <w:rPr>
          <w:rFonts w:ascii="Open Sans" w:hAnsi="Open Sans" w:cs="Open Sans"/>
          <w:b/>
          <w:sz w:val="22"/>
          <w:u w:val="single"/>
        </w:rPr>
      </w:pPr>
    </w:p>
    <w:p w14:paraId="15E0C79D" w14:textId="77777777" w:rsidR="004D5589" w:rsidRDefault="004D5589" w:rsidP="00062140">
      <w:pPr>
        <w:rPr>
          <w:rFonts w:ascii="Open Sans" w:hAnsi="Open Sans" w:cs="Open Sans"/>
          <w:b/>
          <w:color w:val="000000" w:themeColor="text1"/>
        </w:rPr>
      </w:pPr>
    </w:p>
    <w:p w14:paraId="740744D5" w14:textId="77777777" w:rsidR="004D5589" w:rsidRDefault="004D5589" w:rsidP="00062140">
      <w:pPr>
        <w:rPr>
          <w:rFonts w:ascii="Open Sans" w:hAnsi="Open Sans" w:cs="Open Sans"/>
          <w:b/>
          <w:color w:val="000000" w:themeColor="text1"/>
        </w:rPr>
      </w:pPr>
    </w:p>
    <w:p w14:paraId="57983060" w14:textId="77777777" w:rsidR="004D5589" w:rsidRDefault="004D5589" w:rsidP="00062140">
      <w:pPr>
        <w:rPr>
          <w:rFonts w:ascii="Open Sans" w:hAnsi="Open Sans" w:cs="Open Sans"/>
          <w:b/>
          <w:color w:val="000000" w:themeColor="text1"/>
        </w:rPr>
      </w:pPr>
    </w:p>
    <w:p w14:paraId="732FFFA3" w14:textId="77777777" w:rsidR="004D5589" w:rsidRDefault="004D5589" w:rsidP="00062140">
      <w:pPr>
        <w:rPr>
          <w:rFonts w:ascii="Open Sans" w:hAnsi="Open Sans" w:cs="Open Sans"/>
          <w:b/>
          <w:color w:val="000000" w:themeColor="text1"/>
        </w:rPr>
      </w:pPr>
    </w:p>
    <w:p w14:paraId="26A4CCE5" w14:textId="77777777" w:rsidR="004D5589" w:rsidRDefault="004D5589" w:rsidP="00062140">
      <w:pPr>
        <w:rPr>
          <w:rFonts w:ascii="Open Sans" w:hAnsi="Open Sans" w:cs="Open Sans"/>
          <w:b/>
          <w:color w:val="000000" w:themeColor="text1"/>
        </w:rPr>
      </w:pPr>
    </w:p>
    <w:p w14:paraId="721A15AE" w14:textId="136F0F25" w:rsidR="00062140" w:rsidRDefault="00062140" w:rsidP="00062140">
      <w:pPr>
        <w:rPr>
          <w:rFonts w:ascii="Open Sans" w:hAnsi="Open Sans" w:cs="Open Sans"/>
          <w:b/>
          <w:color w:val="000000" w:themeColor="text1"/>
        </w:rPr>
      </w:pPr>
      <w:r>
        <w:rPr>
          <w:rFonts w:ascii="Open Sans" w:hAnsi="Open Sans" w:cs="Open Sans"/>
          <w:b/>
          <w:color w:val="000000" w:themeColor="text1"/>
        </w:rPr>
        <w:t xml:space="preserve">Liste des sites du LOT 3 livrés </w:t>
      </w:r>
      <w:r w:rsidRPr="00062140">
        <w:rPr>
          <w:rFonts w:ascii="Open Sans" w:hAnsi="Open Sans" w:cs="Open Sans"/>
          <w:b/>
          <w:color w:val="000000" w:themeColor="text1"/>
          <w:u w:val="single"/>
        </w:rPr>
        <w:t>quotidiennement</w:t>
      </w:r>
      <w:r>
        <w:rPr>
          <w:rFonts w:ascii="Open Sans" w:hAnsi="Open Sans" w:cs="Open Sans"/>
          <w:b/>
          <w:color w:val="000000" w:themeColor="text1"/>
        </w:rPr>
        <w:t xml:space="preserve"> en ALLOTI pour les besoins d’une journée entière</w:t>
      </w:r>
    </w:p>
    <w:p w14:paraId="23111E85" w14:textId="77777777" w:rsidR="0066747D" w:rsidRDefault="0066747D" w:rsidP="0066747D">
      <w:pPr>
        <w:rPr>
          <w:rFonts w:ascii="Open Sans" w:hAnsi="Open Sans" w:cs="Open Sans"/>
          <w:b/>
          <w:sz w:val="22"/>
        </w:rPr>
      </w:pPr>
    </w:p>
    <w:tbl>
      <w:tblPr>
        <w:tblStyle w:val="Grilledutableau"/>
        <w:tblW w:w="5465" w:type="pct"/>
        <w:tblLook w:val="04A0" w:firstRow="1" w:lastRow="0" w:firstColumn="1" w:lastColumn="0" w:noHBand="0" w:noVBand="1"/>
      </w:tblPr>
      <w:tblGrid>
        <w:gridCol w:w="3301"/>
        <w:gridCol w:w="3301"/>
        <w:gridCol w:w="3302"/>
      </w:tblGrid>
      <w:tr w:rsidR="004D5589" w14:paraId="08ED6A6C" w14:textId="77777777" w:rsidTr="000E1E6B">
        <w:tc>
          <w:tcPr>
            <w:tcW w:w="3301" w:type="dxa"/>
          </w:tcPr>
          <w:p w14:paraId="62CC9979" w14:textId="77777777" w:rsidR="004D5589" w:rsidRDefault="004D5589" w:rsidP="004D5589">
            <w:pPr>
              <w:rPr>
                <w:rFonts w:ascii="Open Sans" w:hAnsi="Open Sans" w:cs="Open Sans"/>
                <w:b/>
                <w:color w:val="000000" w:themeColor="text1"/>
              </w:rPr>
            </w:pPr>
            <w:r>
              <w:rPr>
                <w:rFonts w:ascii="Open Sans" w:hAnsi="Open Sans" w:cs="Open Sans"/>
                <w:b/>
                <w:color w:val="000000" w:themeColor="text1"/>
              </w:rPr>
              <w:t>SITE</w:t>
            </w:r>
          </w:p>
        </w:tc>
        <w:tc>
          <w:tcPr>
            <w:tcW w:w="3301" w:type="dxa"/>
          </w:tcPr>
          <w:p w14:paraId="5E28A9E5" w14:textId="282733F7" w:rsidR="004D5589" w:rsidRDefault="004D5589" w:rsidP="004D5589">
            <w:pPr>
              <w:rPr>
                <w:rFonts w:ascii="Open Sans" w:hAnsi="Open Sans" w:cs="Open Sans"/>
                <w:b/>
                <w:color w:val="000000" w:themeColor="text1"/>
              </w:rPr>
            </w:pPr>
            <w:r>
              <w:rPr>
                <w:rFonts w:ascii="Open Sans" w:hAnsi="Open Sans" w:cs="Open Sans"/>
                <w:b/>
                <w:color w:val="000000" w:themeColor="text1"/>
              </w:rPr>
              <w:t xml:space="preserve">Nombres approximatifs de services allotis </w:t>
            </w:r>
            <w:r w:rsidRPr="004D5589">
              <w:rPr>
                <w:rFonts w:ascii="Open Sans" w:hAnsi="Open Sans" w:cs="Open Sans"/>
                <w:b/>
                <w:color w:val="000000" w:themeColor="text1"/>
                <w:u w:val="single"/>
              </w:rPr>
              <w:t>par jour</w:t>
            </w:r>
          </w:p>
        </w:tc>
        <w:tc>
          <w:tcPr>
            <w:tcW w:w="3302" w:type="dxa"/>
          </w:tcPr>
          <w:p w14:paraId="590AA875" w14:textId="667F1217" w:rsidR="004D5589" w:rsidRDefault="004D5589" w:rsidP="004D5589">
            <w:pPr>
              <w:rPr>
                <w:rFonts w:ascii="Open Sans" w:hAnsi="Open Sans" w:cs="Open Sans"/>
                <w:b/>
                <w:color w:val="000000" w:themeColor="text1"/>
              </w:rPr>
            </w:pPr>
            <w:r w:rsidRPr="004D5589">
              <w:rPr>
                <w:rFonts w:ascii="Open Sans" w:hAnsi="Open Sans" w:cs="Open Sans"/>
                <w:b/>
                <w:iCs/>
              </w:rPr>
              <w:t xml:space="preserve">Quantités </w:t>
            </w:r>
            <w:r w:rsidRPr="004D5589">
              <w:rPr>
                <w:rFonts w:ascii="Open Sans" w:hAnsi="Open Sans" w:cs="Open Sans"/>
                <w:b/>
                <w:iCs/>
                <w:u w:val="single"/>
              </w:rPr>
              <w:t>annuelles</w:t>
            </w:r>
            <w:r w:rsidRPr="004D5589">
              <w:rPr>
                <w:rFonts w:ascii="Open Sans" w:hAnsi="Open Sans" w:cs="Open Sans"/>
                <w:b/>
                <w:iCs/>
              </w:rPr>
              <w:t xml:space="preserve"> </w:t>
            </w:r>
            <w:r w:rsidRPr="005B7001">
              <w:rPr>
                <w:rFonts w:ascii="Open Sans" w:hAnsi="Open Sans" w:cs="Open Sans"/>
                <w:b/>
                <w:iCs/>
              </w:rPr>
              <w:t>estimées en unité</w:t>
            </w:r>
          </w:p>
        </w:tc>
      </w:tr>
      <w:tr w:rsidR="0066747D" w14:paraId="2D925FE9" w14:textId="77777777" w:rsidTr="000E1E6B">
        <w:tc>
          <w:tcPr>
            <w:tcW w:w="3301" w:type="dxa"/>
          </w:tcPr>
          <w:p w14:paraId="17186384" w14:textId="4239BBC9" w:rsidR="0066747D" w:rsidRDefault="0066747D" w:rsidP="000E1E6B">
            <w:pPr>
              <w:rPr>
                <w:rFonts w:ascii="Open Sans" w:hAnsi="Open Sans" w:cs="Open Sans"/>
                <w:b/>
                <w:color w:val="000000" w:themeColor="text1"/>
              </w:rPr>
            </w:pPr>
            <w:r>
              <w:rPr>
                <w:rFonts w:ascii="Open Sans" w:hAnsi="Open Sans" w:cs="Open Sans"/>
                <w:b/>
                <w:color w:val="000000" w:themeColor="text1"/>
              </w:rPr>
              <w:t>HOP BROCA</w:t>
            </w:r>
          </w:p>
        </w:tc>
        <w:tc>
          <w:tcPr>
            <w:tcW w:w="3301" w:type="dxa"/>
          </w:tcPr>
          <w:p w14:paraId="1DAE6DDC" w14:textId="50F6C802"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10</w:t>
            </w:r>
          </w:p>
        </w:tc>
        <w:tc>
          <w:tcPr>
            <w:tcW w:w="3302" w:type="dxa"/>
          </w:tcPr>
          <w:p w14:paraId="47B95F86" w14:textId="3AAD35D5"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612 222</w:t>
            </w:r>
          </w:p>
        </w:tc>
      </w:tr>
      <w:tr w:rsidR="0066747D" w14:paraId="1609CB92" w14:textId="77777777" w:rsidTr="000E1E6B">
        <w:tc>
          <w:tcPr>
            <w:tcW w:w="3301" w:type="dxa"/>
          </w:tcPr>
          <w:p w14:paraId="63764B61" w14:textId="621BB3F2" w:rsidR="0066747D" w:rsidRDefault="0066747D" w:rsidP="000E1E6B">
            <w:pPr>
              <w:rPr>
                <w:rFonts w:ascii="Open Sans" w:hAnsi="Open Sans" w:cs="Open Sans"/>
                <w:b/>
                <w:color w:val="000000" w:themeColor="text1"/>
              </w:rPr>
            </w:pPr>
            <w:r>
              <w:rPr>
                <w:rFonts w:ascii="Open Sans" w:hAnsi="Open Sans" w:cs="Open Sans"/>
                <w:b/>
                <w:color w:val="000000" w:themeColor="text1"/>
              </w:rPr>
              <w:t>HOP CORENTIN CELTON</w:t>
            </w:r>
          </w:p>
        </w:tc>
        <w:tc>
          <w:tcPr>
            <w:tcW w:w="3301" w:type="dxa"/>
          </w:tcPr>
          <w:p w14:paraId="4C36AAFE" w14:textId="1CA524CB"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13</w:t>
            </w:r>
          </w:p>
        </w:tc>
        <w:tc>
          <w:tcPr>
            <w:tcW w:w="3302" w:type="dxa"/>
          </w:tcPr>
          <w:p w14:paraId="684ABB8C" w14:textId="16F26ABB"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176 505</w:t>
            </w:r>
          </w:p>
        </w:tc>
      </w:tr>
      <w:tr w:rsidR="0066747D" w14:paraId="5BE26E94" w14:textId="77777777" w:rsidTr="000E1E6B">
        <w:tc>
          <w:tcPr>
            <w:tcW w:w="3301" w:type="dxa"/>
          </w:tcPr>
          <w:p w14:paraId="10D34E20" w14:textId="3CE8AFA8" w:rsidR="0066747D" w:rsidRDefault="0066747D" w:rsidP="000E1E6B">
            <w:pPr>
              <w:rPr>
                <w:rFonts w:ascii="Open Sans" w:hAnsi="Open Sans" w:cs="Open Sans"/>
                <w:b/>
                <w:color w:val="000000" w:themeColor="text1"/>
              </w:rPr>
            </w:pPr>
            <w:r>
              <w:rPr>
                <w:rFonts w:ascii="Open Sans" w:hAnsi="Open Sans" w:cs="Open Sans"/>
                <w:b/>
                <w:color w:val="000000" w:themeColor="text1"/>
              </w:rPr>
              <w:t>HOP VAUGIRARD</w:t>
            </w:r>
          </w:p>
        </w:tc>
        <w:tc>
          <w:tcPr>
            <w:tcW w:w="3301" w:type="dxa"/>
          </w:tcPr>
          <w:p w14:paraId="1568C9F0" w14:textId="173439F9"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10</w:t>
            </w:r>
          </w:p>
        </w:tc>
        <w:tc>
          <w:tcPr>
            <w:tcW w:w="3302" w:type="dxa"/>
          </w:tcPr>
          <w:p w14:paraId="7017CB62" w14:textId="0861D9EA"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201 645</w:t>
            </w:r>
          </w:p>
        </w:tc>
      </w:tr>
      <w:tr w:rsidR="0066747D" w14:paraId="3BA320C5" w14:textId="77777777" w:rsidTr="000E1E6B">
        <w:tc>
          <w:tcPr>
            <w:tcW w:w="3301" w:type="dxa"/>
          </w:tcPr>
          <w:p w14:paraId="18B906E6" w14:textId="5EB8BEB3" w:rsidR="0066747D" w:rsidRDefault="0066747D" w:rsidP="000E1E6B">
            <w:pPr>
              <w:rPr>
                <w:rFonts w:ascii="Open Sans" w:hAnsi="Open Sans" w:cs="Open Sans"/>
                <w:b/>
                <w:color w:val="000000" w:themeColor="text1"/>
              </w:rPr>
            </w:pPr>
            <w:r>
              <w:rPr>
                <w:rFonts w:ascii="Open Sans" w:hAnsi="Open Sans" w:cs="Open Sans"/>
                <w:b/>
                <w:color w:val="000000" w:themeColor="text1"/>
              </w:rPr>
              <w:t>HOP SAINTE PERINE</w:t>
            </w:r>
          </w:p>
        </w:tc>
        <w:tc>
          <w:tcPr>
            <w:tcW w:w="3301" w:type="dxa"/>
          </w:tcPr>
          <w:p w14:paraId="0D4A64F3" w14:textId="497D9408"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21</w:t>
            </w:r>
          </w:p>
        </w:tc>
        <w:tc>
          <w:tcPr>
            <w:tcW w:w="3302" w:type="dxa"/>
          </w:tcPr>
          <w:p w14:paraId="7A0F6503" w14:textId="0760296C"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411 257</w:t>
            </w:r>
          </w:p>
        </w:tc>
      </w:tr>
      <w:tr w:rsidR="0066747D" w14:paraId="737D5253" w14:textId="77777777" w:rsidTr="000E1E6B">
        <w:tc>
          <w:tcPr>
            <w:tcW w:w="3301" w:type="dxa"/>
          </w:tcPr>
          <w:p w14:paraId="7C2D08FE" w14:textId="32E897C8" w:rsidR="0066747D" w:rsidRDefault="002B7632" w:rsidP="000E1E6B">
            <w:pPr>
              <w:rPr>
                <w:rFonts w:ascii="Open Sans" w:hAnsi="Open Sans" w:cs="Open Sans"/>
                <w:b/>
                <w:color w:val="000000" w:themeColor="text1"/>
              </w:rPr>
            </w:pPr>
            <w:r>
              <w:rPr>
                <w:rFonts w:ascii="Open Sans" w:hAnsi="Open Sans" w:cs="Open Sans"/>
                <w:b/>
                <w:color w:val="000000" w:themeColor="text1"/>
              </w:rPr>
              <w:t>TOTAL</w:t>
            </w:r>
          </w:p>
        </w:tc>
        <w:tc>
          <w:tcPr>
            <w:tcW w:w="3301" w:type="dxa"/>
          </w:tcPr>
          <w:p w14:paraId="66BEF9E6" w14:textId="2B3092A0"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54</w:t>
            </w:r>
          </w:p>
        </w:tc>
        <w:tc>
          <w:tcPr>
            <w:tcW w:w="3302" w:type="dxa"/>
          </w:tcPr>
          <w:p w14:paraId="4785CFAF" w14:textId="05A3629D" w:rsidR="0066747D" w:rsidRDefault="002B7632" w:rsidP="000E1E6B">
            <w:pPr>
              <w:jc w:val="center"/>
              <w:rPr>
                <w:rFonts w:ascii="Open Sans" w:hAnsi="Open Sans" w:cs="Open Sans"/>
                <w:b/>
                <w:color w:val="000000" w:themeColor="text1"/>
              </w:rPr>
            </w:pPr>
            <w:r>
              <w:rPr>
                <w:rFonts w:ascii="Open Sans" w:hAnsi="Open Sans" w:cs="Open Sans"/>
                <w:b/>
                <w:color w:val="000000" w:themeColor="text1"/>
              </w:rPr>
              <w:t>1 525 875</w:t>
            </w:r>
          </w:p>
        </w:tc>
      </w:tr>
    </w:tbl>
    <w:p w14:paraId="5B8662F1" w14:textId="2FE33230" w:rsidR="002B7632" w:rsidRDefault="002B7632" w:rsidP="00E71EB9">
      <w:pPr>
        <w:rPr>
          <w:rFonts w:ascii="Open Sans" w:hAnsi="Open Sans" w:cs="Open Sans"/>
          <w:b/>
          <w:sz w:val="22"/>
          <w:u w:val="single"/>
        </w:rPr>
      </w:pPr>
    </w:p>
    <w:p w14:paraId="1E400CA6" w14:textId="25483269" w:rsidR="00227BDB" w:rsidRDefault="00915D34" w:rsidP="00136A84">
      <w:pPr>
        <w:pStyle w:val="Titre2"/>
      </w:pPr>
      <w:bookmarkStart w:id="14" w:name="_Toc197435465"/>
      <w:r>
        <w:lastRenderedPageBreak/>
        <w:t xml:space="preserve">ARTICLE </w:t>
      </w:r>
      <w:r w:rsidR="00842CE8">
        <w:t>4</w:t>
      </w:r>
      <w:r>
        <w:t xml:space="preserve"> : </w:t>
      </w:r>
      <w:r w:rsidR="008F404B" w:rsidRPr="001456B4">
        <w:t>SPECIFICATIONS TECHNIQUES DES PRODUITS</w:t>
      </w:r>
      <w:bookmarkEnd w:id="12"/>
      <w:bookmarkEnd w:id="13"/>
      <w:bookmarkEnd w:id="14"/>
      <w:r w:rsidR="004D5589">
        <w:t xml:space="preserve"> pour tous les lots</w:t>
      </w:r>
    </w:p>
    <w:p w14:paraId="493EA72E" w14:textId="4411527A" w:rsidR="00BB00A5" w:rsidRDefault="00BB00A5" w:rsidP="00BB00A5"/>
    <w:tbl>
      <w:tblPr>
        <w:tblStyle w:val="Grilledutableau"/>
        <w:tblW w:w="5465" w:type="pct"/>
        <w:tblLook w:val="04A0" w:firstRow="1" w:lastRow="0" w:firstColumn="1" w:lastColumn="0" w:noHBand="0" w:noVBand="1"/>
      </w:tblPr>
      <w:tblGrid>
        <w:gridCol w:w="4732"/>
        <w:gridCol w:w="5172"/>
      </w:tblGrid>
      <w:tr w:rsidR="00BB00A5" w:rsidRPr="00E51630" w14:paraId="2795C4E3" w14:textId="77777777" w:rsidTr="00C650E2">
        <w:tc>
          <w:tcPr>
            <w:tcW w:w="4536" w:type="dxa"/>
            <w:shd w:val="clear" w:color="auto" w:fill="D9D9D9" w:themeFill="background1" w:themeFillShade="D9"/>
          </w:tcPr>
          <w:p w14:paraId="285362C8" w14:textId="77777777" w:rsidR="00BB00A5" w:rsidRPr="00163792" w:rsidRDefault="00BB00A5" w:rsidP="00A44852">
            <w:pPr>
              <w:rPr>
                <w:rFonts w:ascii="Open Sans" w:hAnsi="Open Sans" w:cs="Open Sans"/>
                <w:b/>
                <w:bCs/>
              </w:rPr>
            </w:pPr>
            <w:r w:rsidRPr="00163792">
              <w:rPr>
                <w:rFonts w:ascii="Open Sans" w:hAnsi="Open Sans" w:cs="Open Sans"/>
                <w:b/>
                <w:bCs/>
              </w:rPr>
              <w:t>Statut de la spécification technique énoncée</w:t>
            </w:r>
          </w:p>
        </w:tc>
        <w:tc>
          <w:tcPr>
            <w:tcW w:w="4957" w:type="dxa"/>
            <w:shd w:val="clear" w:color="auto" w:fill="D9D9D9" w:themeFill="background1" w:themeFillShade="D9"/>
          </w:tcPr>
          <w:p w14:paraId="22015139" w14:textId="4E854F55" w:rsidR="00BB00A5" w:rsidRPr="00163792" w:rsidRDefault="00B65896" w:rsidP="00A44852">
            <w:pPr>
              <w:rPr>
                <w:rFonts w:ascii="Open Sans" w:hAnsi="Open Sans" w:cs="Open Sans"/>
                <w:b/>
                <w:bCs/>
              </w:rPr>
            </w:pPr>
            <w:r w:rsidRPr="00163792">
              <w:rPr>
                <w:rFonts w:ascii="Open Sans" w:hAnsi="Open Sans" w:cs="Open Sans"/>
                <w:b/>
                <w:bCs/>
              </w:rPr>
              <w:t>Définition</w:t>
            </w:r>
          </w:p>
        </w:tc>
      </w:tr>
      <w:tr w:rsidR="00BB00A5" w:rsidRPr="00E51630" w14:paraId="40D2C111" w14:textId="77777777" w:rsidTr="00C650E2">
        <w:tc>
          <w:tcPr>
            <w:tcW w:w="4536" w:type="dxa"/>
          </w:tcPr>
          <w:p w14:paraId="37AEEF63" w14:textId="77777777" w:rsidR="00BB00A5" w:rsidRPr="00E51630" w:rsidRDefault="00BB00A5" w:rsidP="00A44852">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aucune</w:t>
            </w:r>
            <w:r w:rsidRPr="00E51630">
              <w:rPr>
                <w:rFonts w:ascii="Open Sans" w:hAnsi="Open Sans" w:cs="Open Sans"/>
              </w:rPr>
              <w:t xml:space="preserve"> </w:t>
            </w:r>
          </w:p>
        </w:tc>
        <w:tc>
          <w:tcPr>
            <w:tcW w:w="4957" w:type="dxa"/>
          </w:tcPr>
          <w:p w14:paraId="4D228846" w14:textId="77777777" w:rsidR="00BB00A5" w:rsidRPr="00E51630" w:rsidRDefault="00BB00A5" w:rsidP="00A44852">
            <w:pPr>
              <w:jc w:val="left"/>
              <w:rPr>
                <w:rFonts w:ascii="Open Sans" w:hAnsi="Open Sans" w:cs="Open Sans"/>
              </w:rPr>
            </w:pPr>
            <w:r w:rsidRPr="00E51630">
              <w:rPr>
                <w:rFonts w:ascii="Open Sans" w:hAnsi="Open Sans" w:cs="Open Sans"/>
              </w:rPr>
              <w:t xml:space="preserve">Elément de conformité de l’offre : </w:t>
            </w:r>
            <w:r>
              <w:rPr>
                <w:rFonts w:ascii="Open Sans" w:hAnsi="Open Sans" w:cs="Open Sans"/>
              </w:rPr>
              <w:t>l</w:t>
            </w:r>
            <w:r w:rsidRPr="00E51630">
              <w:rPr>
                <w:rFonts w:ascii="Open Sans" w:hAnsi="Open Sans" w:cs="Open Sans"/>
              </w:rPr>
              <w:t xml:space="preserve">a spécification énoncée est </w:t>
            </w:r>
            <w:r w:rsidRPr="00E51630">
              <w:rPr>
                <w:rFonts w:ascii="Open Sans" w:hAnsi="Open Sans" w:cs="Open Sans"/>
                <w:b/>
              </w:rPr>
              <w:t>obligatoire</w:t>
            </w:r>
            <w:r w:rsidRPr="00E51630">
              <w:rPr>
                <w:rFonts w:ascii="Open Sans" w:hAnsi="Open Sans" w:cs="Open Sans"/>
              </w:rPr>
              <w:t> : son non-respect rend l’offre non conforme</w:t>
            </w:r>
          </w:p>
        </w:tc>
      </w:tr>
      <w:tr w:rsidR="00BB00A5" w:rsidRPr="00E51630" w14:paraId="70BF64E3" w14:textId="77777777" w:rsidTr="00C650E2">
        <w:tc>
          <w:tcPr>
            <w:tcW w:w="4536" w:type="dxa"/>
          </w:tcPr>
          <w:p w14:paraId="704588A2" w14:textId="77777777" w:rsidR="00BB00A5" w:rsidRPr="00E51630" w:rsidRDefault="00BB00A5" w:rsidP="00A44852">
            <w:pPr>
              <w:jc w:val="left"/>
              <w:rPr>
                <w:rFonts w:ascii="Open Sans" w:hAnsi="Open Sans" w:cs="Open Sans"/>
              </w:rPr>
            </w:pPr>
            <w:r w:rsidRPr="00E51630">
              <w:rPr>
                <w:rFonts w:ascii="Open Sans" w:hAnsi="Open Sans" w:cs="Open Sans"/>
              </w:rPr>
              <w:t xml:space="preserve">Flexibilité : </w:t>
            </w:r>
            <w:r w:rsidRPr="00E51630">
              <w:rPr>
                <w:rFonts w:ascii="Open Sans" w:hAnsi="Open Sans" w:cs="Open Sans"/>
                <w:b/>
                <w:u w:val="single"/>
              </w:rPr>
              <w:t>souhaitée</w:t>
            </w:r>
          </w:p>
        </w:tc>
        <w:tc>
          <w:tcPr>
            <w:tcW w:w="4957" w:type="dxa"/>
          </w:tcPr>
          <w:p w14:paraId="3697986D" w14:textId="77777777" w:rsidR="00BB00A5" w:rsidRPr="00E51630" w:rsidRDefault="00BB00A5" w:rsidP="00152955">
            <w:pPr>
              <w:ind w:right="157"/>
              <w:jc w:val="left"/>
              <w:rPr>
                <w:rFonts w:ascii="Open Sans" w:hAnsi="Open Sans" w:cs="Open Sans"/>
              </w:rPr>
            </w:pPr>
            <w:r w:rsidRPr="00E51630">
              <w:rPr>
                <w:rFonts w:ascii="Open Sans" w:hAnsi="Open Sans" w:cs="Open Sans"/>
              </w:rPr>
              <w:t xml:space="preserve">Elément de jugement de l’offre : la spécification énoncée fait l’objet d’une </w:t>
            </w:r>
            <w:r w:rsidRPr="00E51630">
              <w:rPr>
                <w:rFonts w:ascii="Open Sans" w:hAnsi="Open Sans" w:cs="Open Sans"/>
                <w:b/>
              </w:rPr>
              <w:t>cotation</w:t>
            </w:r>
            <w:r w:rsidRPr="00E51630">
              <w:rPr>
                <w:rFonts w:ascii="Open Sans" w:hAnsi="Open Sans" w:cs="Open Sans"/>
              </w:rPr>
              <w:t xml:space="preserve"> au sein d’un des sous critères du critère technique </w:t>
            </w:r>
          </w:p>
        </w:tc>
      </w:tr>
      <w:tr w:rsidR="00BB00A5" w:rsidRPr="00E51630" w14:paraId="23E719F8" w14:textId="77777777" w:rsidTr="00C650E2">
        <w:tc>
          <w:tcPr>
            <w:tcW w:w="4536" w:type="dxa"/>
          </w:tcPr>
          <w:p w14:paraId="798E49C1" w14:textId="77777777" w:rsidR="00BB00A5" w:rsidRPr="00E51630" w:rsidRDefault="00BB00A5" w:rsidP="00A44852">
            <w:pPr>
              <w:jc w:val="left"/>
              <w:rPr>
                <w:rFonts w:ascii="Open Sans" w:hAnsi="Open Sans" w:cs="Open Sans"/>
              </w:rPr>
            </w:pPr>
            <w:r w:rsidRPr="00E51630">
              <w:rPr>
                <w:rFonts w:ascii="Open Sans" w:hAnsi="Open Sans" w:cs="Open Sans"/>
              </w:rPr>
              <w:t>Non précisé</w:t>
            </w:r>
          </w:p>
        </w:tc>
        <w:tc>
          <w:tcPr>
            <w:tcW w:w="4957" w:type="dxa"/>
          </w:tcPr>
          <w:p w14:paraId="62B06387" w14:textId="77777777" w:rsidR="00BB00A5" w:rsidRPr="00E51630" w:rsidRDefault="00BB00A5" w:rsidP="00A44852">
            <w:pPr>
              <w:jc w:val="left"/>
              <w:rPr>
                <w:rFonts w:ascii="Open Sans" w:hAnsi="Open Sans" w:cs="Open Sans"/>
              </w:rPr>
            </w:pPr>
            <w:r w:rsidRPr="00E51630">
              <w:rPr>
                <w:rFonts w:ascii="Open Sans" w:hAnsi="Open Sans" w:cs="Open Sans"/>
              </w:rPr>
              <w:t>La spécification énoncée est obligatoire : Il s’agit principalement du respect de la réglementation en vigueur et de spécifications générales</w:t>
            </w:r>
          </w:p>
        </w:tc>
      </w:tr>
      <w:tr w:rsidR="00BB00A5" w:rsidRPr="00E51630" w14:paraId="5A49ED35" w14:textId="77777777" w:rsidTr="00C650E2">
        <w:tc>
          <w:tcPr>
            <w:tcW w:w="4536" w:type="dxa"/>
          </w:tcPr>
          <w:p w14:paraId="73DC1675" w14:textId="77777777" w:rsidR="00BB00A5" w:rsidRPr="00E51630" w:rsidRDefault="00BB00A5" w:rsidP="00A44852">
            <w:pPr>
              <w:jc w:val="left"/>
              <w:rPr>
                <w:rFonts w:ascii="Open Sans" w:hAnsi="Open Sans" w:cs="Open Sans"/>
              </w:rPr>
            </w:pPr>
            <w:r w:rsidRPr="00E51630">
              <w:rPr>
                <w:rFonts w:ascii="Open Sans" w:hAnsi="Open Sans" w:cs="Open Sans"/>
              </w:rPr>
              <w:t>Grammages des produits</w:t>
            </w:r>
          </w:p>
        </w:tc>
        <w:tc>
          <w:tcPr>
            <w:tcW w:w="4957" w:type="dxa"/>
          </w:tcPr>
          <w:p w14:paraId="5D567EC3" w14:textId="77777777" w:rsidR="00BB00A5" w:rsidRPr="00E51630" w:rsidRDefault="00BB00A5" w:rsidP="00A44852">
            <w:pPr>
              <w:jc w:val="left"/>
              <w:rPr>
                <w:rFonts w:ascii="Open Sans" w:hAnsi="Open Sans" w:cs="Open Sans"/>
              </w:rPr>
            </w:pPr>
            <w:r w:rsidRPr="00BB00A5">
              <w:rPr>
                <w:rFonts w:ascii="Open Sans" w:hAnsi="Open Sans" w:cs="Open Sans"/>
              </w:rPr>
              <w:t>Une tolérance est appliquée aux grammages énoncés dans les spécifications techniques, la proposition d’un grammage supérieur aux tolérances indiquées n’est pas éliminatoire</w:t>
            </w:r>
          </w:p>
        </w:tc>
      </w:tr>
    </w:tbl>
    <w:p w14:paraId="6795DB4C" w14:textId="77777777" w:rsidR="00BB00A5" w:rsidRPr="00BB00A5" w:rsidRDefault="00BB00A5" w:rsidP="00BB00A5"/>
    <w:p w14:paraId="03B0CE92" w14:textId="32094566" w:rsidR="00DC02C6" w:rsidRDefault="00DC02C6" w:rsidP="0081684C">
      <w:pPr>
        <w:rPr>
          <w:rFonts w:ascii="Open Sans" w:hAnsi="Open Sans" w:cs="Open Sans"/>
          <w:b/>
          <w:sz w:val="22"/>
          <w:u w:val="single"/>
        </w:rPr>
      </w:pPr>
      <w:bookmarkStart w:id="15" w:name="_Toc128193585"/>
      <w:bookmarkStart w:id="16" w:name="_Toc130915643"/>
    </w:p>
    <w:p w14:paraId="1FD4B02E" w14:textId="1B55277D" w:rsidR="00023EB6" w:rsidRPr="004D5589" w:rsidRDefault="00F52314" w:rsidP="0081684C">
      <w:pPr>
        <w:rPr>
          <w:rFonts w:ascii="Open Sans" w:hAnsi="Open Sans" w:cs="Open Sans"/>
          <w:b/>
          <w:sz w:val="22"/>
        </w:rPr>
      </w:pPr>
      <w:r>
        <w:rPr>
          <w:rFonts w:ascii="Open Sans" w:hAnsi="Open Sans" w:cs="Open Sans"/>
          <w:b/>
          <w:sz w:val="22"/>
        </w:rPr>
        <w:t>Pur beurre : La teneur en beurre</w:t>
      </w:r>
      <w:r w:rsidR="006307A3">
        <w:rPr>
          <w:rFonts w:ascii="Open Sans" w:hAnsi="Open Sans" w:cs="Open Sans"/>
          <w:b/>
          <w:sz w:val="22"/>
        </w:rPr>
        <w:t xml:space="preserve"> devra être d’au minimum de 20% soit de 25g pour 100g de produit fini</w:t>
      </w:r>
    </w:p>
    <w:p w14:paraId="6EAF54CA" w14:textId="77777777" w:rsidR="00FA5191" w:rsidRPr="00FA5191" w:rsidRDefault="00FA5191" w:rsidP="0081684C">
      <w:pPr>
        <w:rPr>
          <w:rFonts w:ascii="Open Sans" w:hAnsi="Open Sans" w:cs="Open Sans"/>
          <w:bCs/>
          <w:sz w:val="22"/>
        </w:rPr>
      </w:pPr>
    </w:p>
    <w:tbl>
      <w:tblPr>
        <w:tblW w:w="54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
        <w:gridCol w:w="3028"/>
        <w:gridCol w:w="4436"/>
        <w:gridCol w:w="1628"/>
      </w:tblGrid>
      <w:tr w:rsidR="00DC02C6" w:rsidRPr="00B603CC" w14:paraId="20BCB72C" w14:textId="77777777" w:rsidTr="00C71C5B">
        <w:tc>
          <w:tcPr>
            <w:tcW w:w="812" w:type="dxa"/>
            <w:shd w:val="clear" w:color="auto" w:fill="D9D9D9" w:themeFill="background1" w:themeFillShade="D9"/>
          </w:tcPr>
          <w:p w14:paraId="71CE24D4" w14:textId="77777777" w:rsidR="00DC02C6" w:rsidRPr="00B603CC" w:rsidRDefault="00DC02C6" w:rsidP="00A44852">
            <w:pPr>
              <w:jc w:val="center"/>
              <w:rPr>
                <w:rFonts w:ascii="Open Sans" w:hAnsi="Open Sans" w:cs="Open Sans"/>
                <w:b/>
                <w:sz w:val="22"/>
              </w:rPr>
            </w:pPr>
            <w:r w:rsidRPr="00B603CC">
              <w:rPr>
                <w:rFonts w:ascii="Open Sans" w:hAnsi="Open Sans" w:cs="Open Sans"/>
                <w:b/>
                <w:sz w:val="22"/>
              </w:rPr>
              <w:t>N°</w:t>
            </w:r>
          </w:p>
        </w:tc>
        <w:tc>
          <w:tcPr>
            <w:tcW w:w="3028" w:type="dxa"/>
            <w:shd w:val="clear" w:color="auto" w:fill="D9D9D9" w:themeFill="background1" w:themeFillShade="D9"/>
          </w:tcPr>
          <w:p w14:paraId="0C67BABA" w14:textId="77777777" w:rsidR="00DC02C6" w:rsidRPr="00B603CC" w:rsidRDefault="00DC02C6" w:rsidP="00A44852">
            <w:pPr>
              <w:jc w:val="center"/>
              <w:rPr>
                <w:rFonts w:ascii="Open Sans" w:hAnsi="Open Sans" w:cs="Open Sans"/>
                <w:b/>
                <w:sz w:val="22"/>
              </w:rPr>
            </w:pPr>
            <w:r w:rsidRPr="00B603CC">
              <w:rPr>
                <w:rFonts w:ascii="Open Sans" w:hAnsi="Open Sans" w:cs="Open Sans"/>
                <w:b/>
                <w:sz w:val="22"/>
              </w:rPr>
              <w:t>Produits</w:t>
            </w:r>
          </w:p>
        </w:tc>
        <w:tc>
          <w:tcPr>
            <w:tcW w:w="4436" w:type="dxa"/>
            <w:shd w:val="clear" w:color="auto" w:fill="D9D9D9" w:themeFill="background1" w:themeFillShade="D9"/>
          </w:tcPr>
          <w:p w14:paraId="02731FA8" w14:textId="77777777" w:rsidR="00DC02C6" w:rsidRPr="00B603CC" w:rsidRDefault="00DC02C6" w:rsidP="00A44852">
            <w:pPr>
              <w:jc w:val="center"/>
              <w:rPr>
                <w:rFonts w:ascii="Open Sans" w:hAnsi="Open Sans" w:cs="Open Sans"/>
                <w:b/>
                <w:sz w:val="22"/>
              </w:rPr>
            </w:pPr>
            <w:r>
              <w:rPr>
                <w:rFonts w:ascii="Open Sans" w:hAnsi="Open Sans" w:cs="Open Sans"/>
                <w:b/>
                <w:sz w:val="22"/>
              </w:rPr>
              <w:t xml:space="preserve">Spécification technique </w:t>
            </w:r>
          </w:p>
        </w:tc>
        <w:tc>
          <w:tcPr>
            <w:tcW w:w="1628" w:type="dxa"/>
            <w:shd w:val="clear" w:color="auto" w:fill="D9D9D9" w:themeFill="background1" w:themeFillShade="D9"/>
          </w:tcPr>
          <w:p w14:paraId="15921858" w14:textId="77777777" w:rsidR="00DC02C6" w:rsidRPr="00B603CC" w:rsidRDefault="00DC02C6" w:rsidP="00A44852">
            <w:pPr>
              <w:jc w:val="center"/>
              <w:rPr>
                <w:rFonts w:ascii="Open Sans" w:hAnsi="Open Sans" w:cs="Open Sans"/>
                <w:b/>
                <w:sz w:val="22"/>
              </w:rPr>
            </w:pPr>
            <w:r>
              <w:rPr>
                <w:rFonts w:ascii="Open Sans" w:hAnsi="Open Sans" w:cs="Open Sans"/>
                <w:b/>
                <w:sz w:val="22"/>
              </w:rPr>
              <w:t>Flexibilité</w:t>
            </w:r>
          </w:p>
        </w:tc>
      </w:tr>
      <w:tr w:rsidR="0018003F" w:rsidRPr="00B603CC" w14:paraId="06BC813D" w14:textId="77777777" w:rsidTr="00C71C5B">
        <w:tc>
          <w:tcPr>
            <w:tcW w:w="812" w:type="dxa"/>
            <w:vAlign w:val="center"/>
          </w:tcPr>
          <w:p w14:paraId="54FD7F60" w14:textId="52E8D2A2" w:rsidR="0018003F" w:rsidRPr="002C7102" w:rsidRDefault="00163792" w:rsidP="00A44852">
            <w:pPr>
              <w:pStyle w:val="Pieddepage"/>
              <w:rPr>
                <w:rFonts w:ascii="Open Sans" w:hAnsi="Open Sans" w:cs="Open Sans"/>
              </w:rPr>
            </w:pPr>
            <w:r>
              <w:rPr>
                <w:rFonts w:ascii="Open Sans" w:hAnsi="Open Sans" w:cs="Open Sans"/>
              </w:rPr>
              <w:t>1</w:t>
            </w:r>
          </w:p>
        </w:tc>
        <w:tc>
          <w:tcPr>
            <w:tcW w:w="3028" w:type="dxa"/>
            <w:vAlign w:val="center"/>
          </w:tcPr>
          <w:p w14:paraId="1C0C7705" w14:textId="0D6B17D3" w:rsidR="0018003F" w:rsidRPr="002C7102" w:rsidRDefault="0018003F" w:rsidP="00A44852">
            <w:pPr>
              <w:rPr>
                <w:rFonts w:ascii="Open Sans" w:hAnsi="Open Sans" w:cs="Open Sans"/>
              </w:rPr>
            </w:pPr>
            <w:r>
              <w:rPr>
                <w:rFonts w:ascii="Open Sans" w:hAnsi="Open Sans" w:cs="Open Sans"/>
              </w:rPr>
              <w:t xml:space="preserve">BAGUETTE VIENNOISE 250G </w:t>
            </w:r>
          </w:p>
        </w:tc>
        <w:tc>
          <w:tcPr>
            <w:tcW w:w="4436" w:type="dxa"/>
          </w:tcPr>
          <w:p w14:paraId="48ACBDFA" w14:textId="06A536C5" w:rsidR="0018003F" w:rsidRDefault="0018003F" w:rsidP="0018003F">
            <w:pPr>
              <w:pStyle w:val="Pieddepage"/>
              <w:jc w:val="left"/>
              <w:rPr>
                <w:rFonts w:ascii="Open Sans" w:hAnsi="Open Sans" w:cs="Open Sans"/>
              </w:rPr>
            </w:pPr>
            <w:r>
              <w:rPr>
                <w:rFonts w:ascii="Open Sans" w:hAnsi="Open Sans" w:cs="Open Sans"/>
              </w:rPr>
              <w:t xml:space="preserve">Grammage 250g </w:t>
            </w:r>
            <w:r w:rsidR="007A6DB8" w:rsidRPr="003F01C2">
              <w:rPr>
                <w:rFonts w:ascii="Open Sans" w:hAnsi="Open Sans" w:cs="Open Sans"/>
              </w:rPr>
              <w:t>+/-</w:t>
            </w:r>
            <w:r w:rsidR="007A6DB8">
              <w:rPr>
                <w:rFonts w:ascii="Open Sans" w:hAnsi="Open Sans" w:cs="Open Sans"/>
              </w:rPr>
              <w:t xml:space="preserve"> 12,5g</w:t>
            </w:r>
          </w:p>
          <w:p w14:paraId="253EB8EF" w14:textId="4001BB3B" w:rsidR="0018003F" w:rsidRDefault="0018003F" w:rsidP="0018003F">
            <w:pPr>
              <w:pStyle w:val="Pieddepage"/>
              <w:jc w:val="left"/>
              <w:rPr>
                <w:rFonts w:ascii="Open Sans" w:hAnsi="Open Sans" w:cs="Open Sans"/>
              </w:rPr>
            </w:pPr>
            <w:r>
              <w:rPr>
                <w:rFonts w:ascii="Open Sans" w:hAnsi="Open Sans" w:cs="Open Sans"/>
              </w:rPr>
              <w:t>A base de farine de blé T65 Label Rouge</w:t>
            </w:r>
          </w:p>
        </w:tc>
        <w:tc>
          <w:tcPr>
            <w:tcW w:w="1628" w:type="dxa"/>
          </w:tcPr>
          <w:p w14:paraId="7249728D" w14:textId="22CD1F6E" w:rsidR="0018003F" w:rsidRDefault="0018003F" w:rsidP="00A44852">
            <w:pPr>
              <w:pStyle w:val="Pieddepage"/>
              <w:rPr>
                <w:rFonts w:ascii="Open Sans" w:hAnsi="Open Sans" w:cs="Open Sans"/>
              </w:rPr>
            </w:pPr>
            <w:r>
              <w:rPr>
                <w:rFonts w:ascii="Open Sans" w:hAnsi="Open Sans" w:cs="Open Sans"/>
              </w:rPr>
              <w:t>Aucune</w:t>
            </w:r>
          </w:p>
        </w:tc>
      </w:tr>
      <w:tr w:rsidR="003C2C54" w:rsidRPr="00B603CC" w14:paraId="589301CE" w14:textId="77777777" w:rsidTr="00C71C5B">
        <w:tc>
          <w:tcPr>
            <w:tcW w:w="812" w:type="dxa"/>
            <w:vAlign w:val="center"/>
          </w:tcPr>
          <w:p w14:paraId="1BAB0DB8" w14:textId="48E57388" w:rsidR="003C2C54" w:rsidRPr="002C7102" w:rsidRDefault="00163792" w:rsidP="003C2C54">
            <w:pPr>
              <w:pStyle w:val="Pieddepage"/>
              <w:rPr>
                <w:rFonts w:ascii="Open Sans" w:hAnsi="Open Sans" w:cs="Open Sans"/>
              </w:rPr>
            </w:pPr>
            <w:r>
              <w:rPr>
                <w:rFonts w:ascii="Open Sans" w:hAnsi="Open Sans" w:cs="Open Sans"/>
              </w:rPr>
              <w:t>2</w:t>
            </w:r>
          </w:p>
        </w:tc>
        <w:tc>
          <w:tcPr>
            <w:tcW w:w="3028" w:type="dxa"/>
            <w:vAlign w:val="center"/>
          </w:tcPr>
          <w:p w14:paraId="0C3A1A86" w14:textId="55355F48" w:rsidR="003C2C54" w:rsidRPr="002C7102" w:rsidRDefault="003C2C54" w:rsidP="003C2C54">
            <w:pPr>
              <w:rPr>
                <w:rFonts w:ascii="Open Sans" w:hAnsi="Open Sans" w:cs="Open Sans"/>
              </w:rPr>
            </w:pPr>
            <w:r w:rsidRPr="002C7102">
              <w:rPr>
                <w:rFonts w:ascii="Open Sans" w:hAnsi="Open Sans" w:cs="Open Sans"/>
              </w:rPr>
              <w:t xml:space="preserve">BRIOCHE RONDE </w:t>
            </w:r>
          </w:p>
        </w:tc>
        <w:tc>
          <w:tcPr>
            <w:tcW w:w="4436" w:type="dxa"/>
          </w:tcPr>
          <w:p w14:paraId="7B953D78" w14:textId="77777777" w:rsidR="003C2C54" w:rsidRDefault="003C2C54" w:rsidP="003C2C54">
            <w:pPr>
              <w:pStyle w:val="Pieddepage"/>
              <w:jc w:val="left"/>
              <w:rPr>
                <w:rFonts w:ascii="Open Sans" w:hAnsi="Open Sans" w:cs="Open Sans"/>
              </w:rPr>
            </w:pPr>
            <w:r w:rsidRPr="003F01C2">
              <w:rPr>
                <w:rFonts w:ascii="Open Sans" w:hAnsi="Open Sans" w:cs="Open Sans"/>
              </w:rPr>
              <w:t xml:space="preserve">Brioche individuelle </w:t>
            </w:r>
          </w:p>
          <w:p w14:paraId="27642F83" w14:textId="1B873DC2" w:rsidR="003C2C54" w:rsidRDefault="003C2C54" w:rsidP="003C2C54">
            <w:pPr>
              <w:pStyle w:val="Pieddepage"/>
              <w:jc w:val="left"/>
              <w:rPr>
                <w:rFonts w:ascii="Open Sans" w:hAnsi="Open Sans" w:cs="Open Sans"/>
              </w:rPr>
            </w:pPr>
            <w:r w:rsidRPr="003F01C2">
              <w:rPr>
                <w:rFonts w:ascii="Open Sans" w:hAnsi="Open Sans" w:cs="Open Sans"/>
              </w:rPr>
              <w:t xml:space="preserve">Grammage : 50g </w:t>
            </w:r>
            <w:r w:rsidR="007A6DB8" w:rsidRPr="003F01C2">
              <w:rPr>
                <w:rFonts w:ascii="Open Sans" w:hAnsi="Open Sans" w:cs="Open Sans"/>
              </w:rPr>
              <w:t>+/-</w:t>
            </w:r>
            <w:r w:rsidR="007A6DB8">
              <w:rPr>
                <w:rFonts w:ascii="Open Sans" w:hAnsi="Open Sans" w:cs="Open Sans"/>
              </w:rPr>
              <w:t>5g</w:t>
            </w:r>
          </w:p>
          <w:p w14:paraId="2C182F84" w14:textId="497F8570" w:rsidR="003C2C54" w:rsidRDefault="003C2C54" w:rsidP="003C2C54">
            <w:pPr>
              <w:pStyle w:val="Pieddepage"/>
              <w:jc w:val="left"/>
              <w:rPr>
                <w:rFonts w:ascii="Open Sans" w:hAnsi="Open Sans" w:cs="Open Sans"/>
              </w:rPr>
            </w:pPr>
            <w:r>
              <w:rPr>
                <w:rFonts w:ascii="Open Sans" w:hAnsi="Open Sans" w:cs="Open Sans"/>
              </w:rPr>
              <w:t>Absence de grains de sucre ou de pépites de chocolat</w:t>
            </w:r>
          </w:p>
        </w:tc>
        <w:tc>
          <w:tcPr>
            <w:tcW w:w="1628" w:type="dxa"/>
          </w:tcPr>
          <w:p w14:paraId="36E3B491" w14:textId="3C2EF327" w:rsidR="003C2C54" w:rsidRDefault="003C2C54" w:rsidP="003C2C54">
            <w:pPr>
              <w:pStyle w:val="Pieddepage"/>
              <w:rPr>
                <w:rFonts w:ascii="Open Sans" w:hAnsi="Open Sans" w:cs="Open Sans"/>
              </w:rPr>
            </w:pPr>
            <w:r>
              <w:rPr>
                <w:rFonts w:ascii="Open Sans" w:hAnsi="Open Sans" w:cs="Open Sans"/>
              </w:rPr>
              <w:t>Aucune</w:t>
            </w:r>
          </w:p>
        </w:tc>
      </w:tr>
      <w:tr w:rsidR="003C2C54" w:rsidRPr="00B603CC" w14:paraId="4B2D5F9B" w14:textId="77777777" w:rsidTr="00C71C5B">
        <w:tc>
          <w:tcPr>
            <w:tcW w:w="812" w:type="dxa"/>
            <w:vAlign w:val="center"/>
          </w:tcPr>
          <w:p w14:paraId="1AB92197" w14:textId="258E0AB7" w:rsidR="003C2C54" w:rsidRPr="002C7102" w:rsidRDefault="00163792" w:rsidP="00163792">
            <w:pPr>
              <w:pStyle w:val="Pieddepage"/>
              <w:rPr>
                <w:rFonts w:ascii="Open Sans" w:hAnsi="Open Sans" w:cs="Open Sans"/>
              </w:rPr>
            </w:pPr>
            <w:r>
              <w:rPr>
                <w:rFonts w:ascii="Open Sans" w:hAnsi="Open Sans" w:cs="Open Sans"/>
              </w:rPr>
              <w:t>3</w:t>
            </w:r>
          </w:p>
        </w:tc>
        <w:tc>
          <w:tcPr>
            <w:tcW w:w="3028" w:type="dxa"/>
            <w:vAlign w:val="center"/>
          </w:tcPr>
          <w:p w14:paraId="4B4A6AF5" w14:textId="6DD55B6A" w:rsidR="003C2C54" w:rsidRPr="002C7102" w:rsidRDefault="003C2C54" w:rsidP="003C2C54">
            <w:pPr>
              <w:rPr>
                <w:rFonts w:ascii="Open Sans" w:hAnsi="Open Sans" w:cs="Open Sans"/>
              </w:rPr>
            </w:pPr>
            <w:r w:rsidRPr="002C7102">
              <w:rPr>
                <w:rFonts w:ascii="Open Sans" w:hAnsi="Open Sans" w:cs="Open Sans"/>
              </w:rPr>
              <w:t xml:space="preserve">BRIOCHE INDIVIDUELLE SANS SEL </w:t>
            </w:r>
          </w:p>
        </w:tc>
        <w:tc>
          <w:tcPr>
            <w:tcW w:w="4436" w:type="dxa"/>
          </w:tcPr>
          <w:p w14:paraId="2D20E439" w14:textId="77777777" w:rsidR="003C2C54" w:rsidRDefault="003C2C54" w:rsidP="003C2C54">
            <w:pPr>
              <w:pStyle w:val="Pieddepage"/>
              <w:jc w:val="left"/>
              <w:rPr>
                <w:rFonts w:ascii="Open Sans" w:hAnsi="Open Sans" w:cs="Open Sans"/>
              </w:rPr>
            </w:pPr>
            <w:r w:rsidRPr="003F01C2">
              <w:rPr>
                <w:rFonts w:ascii="Open Sans" w:hAnsi="Open Sans" w:cs="Open Sans"/>
              </w:rPr>
              <w:t xml:space="preserve">Brioche individuelle </w:t>
            </w:r>
          </w:p>
          <w:p w14:paraId="61E03C24" w14:textId="73425396" w:rsidR="003C2C54" w:rsidRDefault="003C2C54" w:rsidP="003C2C54">
            <w:pPr>
              <w:pStyle w:val="Pieddepage"/>
              <w:jc w:val="left"/>
              <w:rPr>
                <w:rFonts w:ascii="Open Sans" w:hAnsi="Open Sans" w:cs="Open Sans"/>
              </w:rPr>
            </w:pPr>
            <w:r w:rsidRPr="003F01C2">
              <w:rPr>
                <w:rFonts w:ascii="Open Sans" w:hAnsi="Open Sans" w:cs="Open Sans"/>
              </w:rPr>
              <w:t xml:space="preserve">Grammage : 50g </w:t>
            </w:r>
            <w:r w:rsidR="007A6DB8" w:rsidRPr="003F01C2">
              <w:rPr>
                <w:rFonts w:ascii="Open Sans" w:hAnsi="Open Sans" w:cs="Open Sans"/>
              </w:rPr>
              <w:t>+/-</w:t>
            </w:r>
            <w:r w:rsidR="007A6DB8">
              <w:rPr>
                <w:rFonts w:ascii="Open Sans" w:hAnsi="Open Sans" w:cs="Open Sans"/>
              </w:rPr>
              <w:t>5g</w:t>
            </w:r>
          </w:p>
          <w:p w14:paraId="72701E52" w14:textId="77777777" w:rsidR="003C2C54" w:rsidRDefault="003C2C54" w:rsidP="003C2C54">
            <w:pPr>
              <w:pStyle w:val="Pieddepage"/>
              <w:jc w:val="left"/>
              <w:rPr>
                <w:rFonts w:ascii="Open Sans" w:hAnsi="Open Sans" w:cs="Open Sans"/>
              </w:rPr>
            </w:pPr>
            <w:r>
              <w:rPr>
                <w:rFonts w:ascii="Open Sans" w:hAnsi="Open Sans" w:cs="Open Sans"/>
              </w:rPr>
              <w:t>Absence de grains de sucre ou de pépites de chocolat</w:t>
            </w:r>
          </w:p>
          <w:p w14:paraId="00F60F53" w14:textId="5248298C" w:rsidR="003C2C54" w:rsidRDefault="003C2C54" w:rsidP="003C2C54">
            <w:pPr>
              <w:pStyle w:val="Pieddepage"/>
              <w:jc w:val="left"/>
              <w:rPr>
                <w:rFonts w:ascii="Open Sans" w:hAnsi="Open Sans" w:cs="Open Sans"/>
              </w:rPr>
            </w:pPr>
            <w:r>
              <w:rPr>
                <w:rFonts w:ascii="Open Sans" w:hAnsi="Open Sans" w:cs="Open Sans"/>
              </w:rPr>
              <w:t>Différenciation par rapport au produit salé</w:t>
            </w:r>
          </w:p>
        </w:tc>
        <w:tc>
          <w:tcPr>
            <w:tcW w:w="1628" w:type="dxa"/>
          </w:tcPr>
          <w:p w14:paraId="7AB6A037" w14:textId="356EC025" w:rsidR="003C2C54" w:rsidRDefault="003C2C54" w:rsidP="003C2C54">
            <w:pPr>
              <w:pStyle w:val="Pieddepage"/>
              <w:rPr>
                <w:rFonts w:ascii="Open Sans" w:hAnsi="Open Sans" w:cs="Open Sans"/>
              </w:rPr>
            </w:pPr>
            <w:r>
              <w:rPr>
                <w:rFonts w:ascii="Open Sans" w:hAnsi="Open Sans" w:cs="Open Sans"/>
              </w:rPr>
              <w:t>Aucune</w:t>
            </w:r>
          </w:p>
        </w:tc>
      </w:tr>
      <w:tr w:rsidR="003C2C54" w:rsidRPr="00B603CC" w14:paraId="16D13091" w14:textId="77777777" w:rsidTr="00C71C5B">
        <w:tc>
          <w:tcPr>
            <w:tcW w:w="812" w:type="dxa"/>
            <w:vAlign w:val="center"/>
          </w:tcPr>
          <w:p w14:paraId="26B9ABD4" w14:textId="1AF1E8F6" w:rsidR="003C2C54" w:rsidRPr="002C7102" w:rsidRDefault="00163792" w:rsidP="00163792">
            <w:pPr>
              <w:pStyle w:val="Pieddepage"/>
              <w:rPr>
                <w:rFonts w:ascii="Open Sans" w:hAnsi="Open Sans" w:cs="Open Sans"/>
              </w:rPr>
            </w:pPr>
            <w:r>
              <w:rPr>
                <w:rFonts w:ascii="Open Sans" w:hAnsi="Open Sans" w:cs="Open Sans"/>
              </w:rPr>
              <w:t>4</w:t>
            </w:r>
          </w:p>
        </w:tc>
        <w:tc>
          <w:tcPr>
            <w:tcW w:w="3028" w:type="dxa"/>
            <w:vAlign w:val="center"/>
          </w:tcPr>
          <w:p w14:paraId="3C01BAC8" w14:textId="556626A6" w:rsidR="003C2C54" w:rsidRPr="002C7102" w:rsidRDefault="003C2C54" w:rsidP="003C2C54">
            <w:pPr>
              <w:rPr>
                <w:rFonts w:ascii="Open Sans" w:hAnsi="Open Sans" w:cs="Open Sans"/>
              </w:rPr>
            </w:pPr>
            <w:r w:rsidRPr="002C7102">
              <w:rPr>
                <w:rFonts w:ascii="Open Sans" w:hAnsi="Open Sans" w:cs="Open Sans"/>
              </w:rPr>
              <w:t xml:space="preserve">CHAUSSON AUX POMMES </w:t>
            </w:r>
          </w:p>
        </w:tc>
        <w:tc>
          <w:tcPr>
            <w:tcW w:w="4436" w:type="dxa"/>
          </w:tcPr>
          <w:p w14:paraId="094B1CF7" w14:textId="77777777" w:rsidR="003C2C54" w:rsidRDefault="003C2C54" w:rsidP="003C2C54">
            <w:pPr>
              <w:pStyle w:val="Pieddepage"/>
              <w:jc w:val="left"/>
              <w:rPr>
                <w:rFonts w:ascii="Open Sans" w:hAnsi="Open Sans" w:cs="Open Sans"/>
              </w:rPr>
            </w:pPr>
            <w:r>
              <w:rPr>
                <w:rFonts w:ascii="Open Sans" w:hAnsi="Open Sans" w:cs="Open Sans"/>
              </w:rPr>
              <w:t>Grammage : 90 à 105g</w:t>
            </w:r>
          </w:p>
          <w:p w14:paraId="29677189" w14:textId="1E504A9D" w:rsidR="000737F2" w:rsidRDefault="000737F2" w:rsidP="003C2C54">
            <w:pPr>
              <w:pStyle w:val="Pieddepage"/>
              <w:jc w:val="left"/>
              <w:rPr>
                <w:rFonts w:ascii="Open Sans" w:hAnsi="Open Sans" w:cs="Open Sans"/>
              </w:rPr>
            </w:pPr>
          </w:p>
        </w:tc>
        <w:tc>
          <w:tcPr>
            <w:tcW w:w="1628" w:type="dxa"/>
          </w:tcPr>
          <w:p w14:paraId="007B574F" w14:textId="6664D9EB" w:rsidR="003C2C54" w:rsidRDefault="003C2C54" w:rsidP="003C2C54">
            <w:pPr>
              <w:pStyle w:val="Pieddepage"/>
              <w:rPr>
                <w:rFonts w:ascii="Open Sans" w:hAnsi="Open Sans" w:cs="Open Sans"/>
              </w:rPr>
            </w:pPr>
            <w:r>
              <w:rPr>
                <w:rFonts w:ascii="Open Sans" w:hAnsi="Open Sans" w:cs="Open Sans"/>
              </w:rPr>
              <w:t>Aucune</w:t>
            </w:r>
          </w:p>
        </w:tc>
      </w:tr>
      <w:tr w:rsidR="003C2C54" w:rsidRPr="00B603CC" w14:paraId="2241DB68" w14:textId="77777777" w:rsidTr="00C71C5B">
        <w:tc>
          <w:tcPr>
            <w:tcW w:w="812" w:type="dxa"/>
            <w:vAlign w:val="center"/>
          </w:tcPr>
          <w:p w14:paraId="7240ED5C" w14:textId="4D82F5D7" w:rsidR="003C2C54" w:rsidRPr="002C7102" w:rsidRDefault="00163792" w:rsidP="00163792">
            <w:pPr>
              <w:pStyle w:val="Pieddepage"/>
              <w:rPr>
                <w:rFonts w:ascii="Open Sans" w:hAnsi="Open Sans" w:cs="Open Sans"/>
              </w:rPr>
            </w:pPr>
            <w:r>
              <w:rPr>
                <w:rFonts w:ascii="Open Sans" w:hAnsi="Open Sans" w:cs="Open Sans"/>
              </w:rPr>
              <w:t>5</w:t>
            </w:r>
          </w:p>
        </w:tc>
        <w:tc>
          <w:tcPr>
            <w:tcW w:w="3028" w:type="dxa"/>
            <w:vAlign w:val="center"/>
          </w:tcPr>
          <w:p w14:paraId="3FDEE117" w14:textId="757C6D17" w:rsidR="003C2C54" w:rsidRPr="002C7102" w:rsidRDefault="003C2C54" w:rsidP="003C2C54">
            <w:pPr>
              <w:rPr>
                <w:rFonts w:ascii="Open Sans" w:hAnsi="Open Sans" w:cs="Open Sans"/>
              </w:rPr>
            </w:pPr>
            <w:r w:rsidRPr="002C7102">
              <w:rPr>
                <w:rFonts w:ascii="Open Sans" w:hAnsi="Open Sans" w:cs="Open Sans"/>
              </w:rPr>
              <w:t xml:space="preserve">CROISSANT BEURRE </w:t>
            </w:r>
          </w:p>
        </w:tc>
        <w:tc>
          <w:tcPr>
            <w:tcW w:w="4436" w:type="dxa"/>
          </w:tcPr>
          <w:p w14:paraId="4929A653" w14:textId="77777777" w:rsidR="003C2C54" w:rsidRDefault="003C2C54" w:rsidP="000737F2">
            <w:pPr>
              <w:pStyle w:val="Pieddepage"/>
              <w:jc w:val="left"/>
              <w:rPr>
                <w:rFonts w:ascii="Open Sans" w:hAnsi="Open Sans" w:cs="Open Sans"/>
              </w:rPr>
            </w:pPr>
            <w:r>
              <w:rPr>
                <w:rFonts w:ascii="Open Sans" w:hAnsi="Open Sans" w:cs="Open Sans"/>
              </w:rPr>
              <w:t>Croissant au beurre</w:t>
            </w:r>
            <w:r w:rsidR="000737F2">
              <w:rPr>
                <w:rFonts w:ascii="Open Sans" w:hAnsi="Open Sans" w:cs="Open Sans"/>
              </w:rPr>
              <w:t xml:space="preserve"> </w:t>
            </w:r>
            <w:r w:rsidR="000737F2" w:rsidRPr="000737F2">
              <w:rPr>
                <w:rFonts w:ascii="Open Sans" w:hAnsi="Open Sans" w:cs="Open Sans"/>
                <w:b/>
                <w:bCs/>
              </w:rPr>
              <w:t>PUR BEURRE</w:t>
            </w:r>
            <w:r>
              <w:rPr>
                <w:rFonts w:ascii="Open Sans" w:hAnsi="Open Sans" w:cs="Open Sans"/>
              </w:rPr>
              <w:t xml:space="preserve"> </w:t>
            </w:r>
            <w:r w:rsidRPr="003F01C2">
              <w:rPr>
                <w:rFonts w:ascii="Open Sans" w:hAnsi="Open Sans" w:cs="Open Sans"/>
              </w:rPr>
              <w:t xml:space="preserve">Grammage : 50g </w:t>
            </w:r>
            <w:r w:rsidR="008071DA" w:rsidRPr="003F01C2">
              <w:rPr>
                <w:rFonts w:ascii="Open Sans" w:hAnsi="Open Sans" w:cs="Open Sans"/>
              </w:rPr>
              <w:t>+/-</w:t>
            </w:r>
            <w:r w:rsidR="008071DA">
              <w:rPr>
                <w:rFonts w:ascii="Open Sans" w:hAnsi="Open Sans" w:cs="Open Sans"/>
              </w:rPr>
              <w:t>5g</w:t>
            </w:r>
          </w:p>
          <w:p w14:paraId="5DDE8868" w14:textId="61D135C9" w:rsidR="000737F2" w:rsidRPr="000737F2" w:rsidRDefault="000737F2" w:rsidP="000737F2">
            <w:pPr>
              <w:pStyle w:val="Pieddepage"/>
              <w:jc w:val="left"/>
              <w:rPr>
                <w:rFonts w:ascii="Open Sans" w:hAnsi="Open Sans" w:cs="Open Sans"/>
                <w:b/>
                <w:bCs/>
              </w:rPr>
            </w:pPr>
          </w:p>
          <w:p w14:paraId="646DF88F" w14:textId="51DA9241" w:rsidR="000737F2" w:rsidRDefault="000737F2" w:rsidP="000737F2">
            <w:pPr>
              <w:pStyle w:val="Pieddepage"/>
              <w:jc w:val="left"/>
              <w:rPr>
                <w:rFonts w:ascii="Open Sans" w:hAnsi="Open Sans" w:cs="Open Sans"/>
              </w:rPr>
            </w:pPr>
          </w:p>
        </w:tc>
        <w:tc>
          <w:tcPr>
            <w:tcW w:w="1628" w:type="dxa"/>
          </w:tcPr>
          <w:p w14:paraId="69E5718B" w14:textId="752539E0" w:rsidR="003C2C54" w:rsidRDefault="003C2C54" w:rsidP="003C2C54">
            <w:pPr>
              <w:pStyle w:val="Pieddepage"/>
              <w:rPr>
                <w:rFonts w:ascii="Open Sans" w:hAnsi="Open Sans" w:cs="Open Sans"/>
              </w:rPr>
            </w:pPr>
            <w:r>
              <w:rPr>
                <w:rFonts w:ascii="Open Sans" w:hAnsi="Open Sans" w:cs="Open Sans"/>
              </w:rPr>
              <w:t>Aucune</w:t>
            </w:r>
          </w:p>
        </w:tc>
      </w:tr>
      <w:tr w:rsidR="003C2C54" w:rsidRPr="00B603CC" w14:paraId="0F356795" w14:textId="77777777" w:rsidTr="00C71C5B">
        <w:tc>
          <w:tcPr>
            <w:tcW w:w="812" w:type="dxa"/>
            <w:vAlign w:val="center"/>
          </w:tcPr>
          <w:p w14:paraId="538AEC90" w14:textId="341E1618" w:rsidR="003C2C54" w:rsidRPr="002C7102" w:rsidRDefault="00163792" w:rsidP="00163792">
            <w:pPr>
              <w:pStyle w:val="Pieddepage"/>
              <w:rPr>
                <w:rFonts w:ascii="Open Sans" w:hAnsi="Open Sans" w:cs="Open Sans"/>
              </w:rPr>
            </w:pPr>
            <w:r>
              <w:rPr>
                <w:rFonts w:ascii="Open Sans" w:hAnsi="Open Sans" w:cs="Open Sans"/>
              </w:rPr>
              <w:t>6</w:t>
            </w:r>
          </w:p>
        </w:tc>
        <w:tc>
          <w:tcPr>
            <w:tcW w:w="3028" w:type="dxa"/>
            <w:vAlign w:val="center"/>
          </w:tcPr>
          <w:p w14:paraId="13A22A9B" w14:textId="5D67559A" w:rsidR="003C2C54" w:rsidRPr="002C7102" w:rsidRDefault="003C2C54" w:rsidP="003C2C54">
            <w:pPr>
              <w:rPr>
                <w:rFonts w:ascii="Open Sans" w:hAnsi="Open Sans" w:cs="Open Sans"/>
              </w:rPr>
            </w:pPr>
            <w:r w:rsidRPr="002C7102">
              <w:rPr>
                <w:rFonts w:ascii="Open Sans" w:hAnsi="Open Sans" w:cs="Open Sans"/>
              </w:rPr>
              <w:t>CROISSANT BEURRE SANS SEL</w:t>
            </w:r>
          </w:p>
        </w:tc>
        <w:tc>
          <w:tcPr>
            <w:tcW w:w="4436" w:type="dxa"/>
          </w:tcPr>
          <w:p w14:paraId="604BE0D7" w14:textId="01FDC3F5" w:rsidR="003C2C54" w:rsidRDefault="003C2C54" w:rsidP="003C2C54">
            <w:pPr>
              <w:pStyle w:val="Pieddepage"/>
              <w:jc w:val="left"/>
              <w:rPr>
                <w:rFonts w:ascii="Open Sans" w:hAnsi="Open Sans" w:cs="Open Sans"/>
              </w:rPr>
            </w:pPr>
            <w:r>
              <w:rPr>
                <w:rFonts w:ascii="Open Sans" w:hAnsi="Open Sans" w:cs="Open Sans"/>
              </w:rPr>
              <w:t>Croissant au beurre</w:t>
            </w:r>
            <w:r w:rsidR="000737F2" w:rsidRPr="000737F2">
              <w:rPr>
                <w:rFonts w:ascii="Open Sans" w:hAnsi="Open Sans" w:cs="Open Sans"/>
                <w:b/>
                <w:bCs/>
              </w:rPr>
              <w:t xml:space="preserve"> PUR BEURRE</w:t>
            </w:r>
            <w:r>
              <w:rPr>
                <w:rFonts w:ascii="Open Sans" w:hAnsi="Open Sans" w:cs="Open Sans"/>
              </w:rPr>
              <w:t xml:space="preserve"> </w:t>
            </w:r>
            <w:r w:rsidRPr="000737F2">
              <w:rPr>
                <w:rFonts w:ascii="Open Sans" w:hAnsi="Open Sans" w:cs="Open Sans"/>
                <w:b/>
                <w:bCs/>
              </w:rPr>
              <w:t>sans sel</w:t>
            </w:r>
          </w:p>
          <w:p w14:paraId="59FD8786" w14:textId="2F228609" w:rsidR="003C2C54" w:rsidRDefault="003C2C54" w:rsidP="003C2C54">
            <w:pPr>
              <w:pStyle w:val="Pieddepage"/>
              <w:jc w:val="left"/>
              <w:rPr>
                <w:rFonts w:ascii="Open Sans" w:hAnsi="Open Sans" w:cs="Open Sans"/>
              </w:rPr>
            </w:pPr>
            <w:r w:rsidRPr="003F01C2">
              <w:rPr>
                <w:rFonts w:ascii="Open Sans" w:hAnsi="Open Sans" w:cs="Open Sans"/>
              </w:rPr>
              <w:t>Grammage : 50g +/-</w:t>
            </w:r>
            <w:r w:rsidR="008071DA">
              <w:rPr>
                <w:rFonts w:ascii="Open Sans" w:hAnsi="Open Sans" w:cs="Open Sans"/>
              </w:rPr>
              <w:t>5g</w:t>
            </w:r>
          </w:p>
          <w:p w14:paraId="4F492B10" w14:textId="35436477" w:rsidR="000737F2" w:rsidRDefault="003C2C54" w:rsidP="00F52314">
            <w:pPr>
              <w:pStyle w:val="Pieddepage"/>
              <w:jc w:val="left"/>
              <w:rPr>
                <w:rFonts w:ascii="Open Sans" w:hAnsi="Open Sans" w:cs="Open Sans"/>
              </w:rPr>
            </w:pPr>
            <w:r>
              <w:rPr>
                <w:rFonts w:ascii="Open Sans" w:hAnsi="Open Sans" w:cs="Open Sans"/>
              </w:rPr>
              <w:t xml:space="preserve">Différenciation </w:t>
            </w:r>
            <w:r w:rsidR="00BE21DC" w:rsidRPr="00BE21DC">
              <w:rPr>
                <w:rFonts w:ascii="Open Sans" w:hAnsi="Open Sans" w:cs="Open Sans"/>
                <w:b/>
                <w:bCs/>
              </w:rPr>
              <w:t>obligatoire</w:t>
            </w:r>
            <w:r w:rsidR="00BE21DC">
              <w:rPr>
                <w:rFonts w:ascii="Open Sans" w:hAnsi="Open Sans" w:cs="Open Sans"/>
              </w:rPr>
              <w:t xml:space="preserve"> dans la forme </w:t>
            </w:r>
            <w:r>
              <w:rPr>
                <w:rFonts w:ascii="Open Sans" w:hAnsi="Open Sans" w:cs="Open Sans"/>
              </w:rPr>
              <w:t>par rapport au produit salé</w:t>
            </w:r>
          </w:p>
        </w:tc>
        <w:tc>
          <w:tcPr>
            <w:tcW w:w="1628" w:type="dxa"/>
          </w:tcPr>
          <w:p w14:paraId="4505EBD7" w14:textId="67B7CE64" w:rsidR="003C2C54" w:rsidRDefault="003C2C54" w:rsidP="003C2C54">
            <w:pPr>
              <w:pStyle w:val="Pieddepage"/>
              <w:rPr>
                <w:rFonts w:ascii="Open Sans" w:hAnsi="Open Sans" w:cs="Open Sans"/>
              </w:rPr>
            </w:pPr>
            <w:r>
              <w:rPr>
                <w:rFonts w:ascii="Open Sans" w:hAnsi="Open Sans" w:cs="Open Sans"/>
              </w:rPr>
              <w:t>Souhaité</w:t>
            </w:r>
          </w:p>
        </w:tc>
      </w:tr>
      <w:tr w:rsidR="006437EC" w:rsidRPr="00B603CC" w14:paraId="0D5491BE" w14:textId="77777777" w:rsidTr="00C71C5B">
        <w:tc>
          <w:tcPr>
            <w:tcW w:w="812" w:type="dxa"/>
            <w:vAlign w:val="center"/>
          </w:tcPr>
          <w:p w14:paraId="0ED375C1" w14:textId="01425A29" w:rsidR="006437EC" w:rsidRPr="002C7102" w:rsidRDefault="00163792" w:rsidP="00163792">
            <w:pPr>
              <w:pStyle w:val="Pieddepage"/>
              <w:rPr>
                <w:rFonts w:ascii="Open Sans" w:hAnsi="Open Sans" w:cs="Open Sans"/>
              </w:rPr>
            </w:pPr>
            <w:r>
              <w:rPr>
                <w:rFonts w:ascii="Open Sans" w:hAnsi="Open Sans" w:cs="Open Sans"/>
              </w:rPr>
              <w:t>7</w:t>
            </w:r>
          </w:p>
        </w:tc>
        <w:tc>
          <w:tcPr>
            <w:tcW w:w="3028" w:type="dxa"/>
            <w:vAlign w:val="center"/>
          </w:tcPr>
          <w:p w14:paraId="6159308C" w14:textId="716BABF7" w:rsidR="006437EC" w:rsidRPr="002C7102" w:rsidRDefault="006437EC" w:rsidP="006437EC">
            <w:pPr>
              <w:rPr>
                <w:rFonts w:ascii="Open Sans" w:hAnsi="Open Sans" w:cs="Open Sans"/>
              </w:rPr>
            </w:pPr>
            <w:r w:rsidRPr="002C7102">
              <w:rPr>
                <w:rFonts w:ascii="Open Sans" w:hAnsi="Open Sans" w:cs="Open Sans"/>
              </w:rPr>
              <w:t xml:space="preserve">MINI </w:t>
            </w:r>
            <w:r>
              <w:rPr>
                <w:rFonts w:ascii="Open Sans" w:hAnsi="Open Sans" w:cs="Open Sans"/>
              </w:rPr>
              <w:t xml:space="preserve">CHAUSSON AUX POMMES FRAIS </w:t>
            </w:r>
            <w:r w:rsidRPr="002C7102">
              <w:rPr>
                <w:rFonts w:ascii="Open Sans" w:hAnsi="Open Sans" w:cs="Open Sans"/>
              </w:rPr>
              <w:t xml:space="preserve"> </w:t>
            </w:r>
          </w:p>
        </w:tc>
        <w:tc>
          <w:tcPr>
            <w:tcW w:w="4436" w:type="dxa"/>
          </w:tcPr>
          <w:p w14:paraId="76AB232F" w14:textId="77777777" w:rsidR="006437EC" w:rsidRDefault="006437EC" w:rsidP="006437EC">
            <w:pPr>
              <w:pStyle w:val="Pieddepage"/>
              <w:jc w:val="left"/>
              <w:rPr>
                <w:rFonts w:ascii="Open Sans" w:hAnsi="Open Sans" w:cs="Open Sans"/>
              </w:rPr>
            </w:pPr>
            <w:r>
              <w:rPr>
                <w:rFonts w:ascii="Open Sans" w:hAnsi="Open Sans" w:cs="Open Sans"/>
              </w:rPr>
              <w:t xml:space="preserve">Chausson aux pommes </w:t>
            </w:r>
          </w:p>
          <w:p w14:paraId="35A856FB" w14:textId="4A2F9418" w:rsidR="006437EC" w:rsidRDefault="006437EC" w:rsidP="006437EC">
            <w:pPr>
              <w:pStyle w:val="Pieddepage"/>
              <w:jc w:val="left"/>
              <w:rPr>
                <w:rFonts w:ascii="Open Sans" w:hAnsi="Open Sans" w:cs="Open Sans"/>
              </w:rPr>
            </w:pPr>
            <w:r>
              <w:rPr>
                <w:rFonts w:ascii="Open Sans" w:hAnsi="Open Sans" w:cs="Open Sans"/>
              </w:rPr>
              <w:t>Grammage : 50</w:t>
            </w:r>
            <w:r w:rsidRPr="003F01C2">
              <w:rPr>
                <w:rFonts w:ascii="Open Sans" w:hAnsi="Open Sans" w:cs="Open Sans"/>
              </w:rPr>
              <w:t>g +/</w:t>
            </w:r>
            <w:r w:rsidR="00A2035F">
              <w:rPr>
                <w:rFonts w:ascii="Open Sans" w:hAnsi="Open Sans" w:cs="Open Sans"/>
              </w:rPr>
              <w:t>-5</w:t>
            </w:r>
            <w:r w:rsidR="008071DA">
              <w:rPr>
                <w:rFonts w:ascii="Open Sans" w:hAnsi="Open Sans" w:cs="Open Sans"/>
              </w:rPr>
              <w:t>g</w:t>
            </w:r>
          </w:p>
        </w:tc>
        <w:tc>
          <w:tcPr>
            <w:tcW w:w="1628" w:type="dxa"/>
          </w:tcPr>
          <w:p w14:paraId="161DB926" w14:textId="01B0242B" w:rsidR="006437EC" w:rsidRDefault="006437EC" w:rsidP="006437EC">
            <w:pPr>
              <w:pStyle w:val="Pieddepage"/>
              <w:rPr>
                <w:rFonts w:ascii="Open Sans" w:hAnsi="Open Sans" w:cs="Open Sans"/>
              </w:rPr>
            </w:pPr>
            <w:r>
              <w:rPr>
                <w:rFonts w:ascii="Open Sans" w:hAnsi="Open Sans" w:cs="Open Sans"/>
              </w:rPr>
              <w:t>Aucune</w:t>
            </w:r>
          </w:p>
        </w:tc>
      </w:tr>
      <w:tr w:rsidR="006437EC" w:rsidRPr="00B603CC" w14:paraId="3F89C57F" w14:textId="77777777" w:rsidTr="00C71C5B">
        <w:tc>
          <w:tcPr>
            <w:tcW w:w="812" w:type="dxa"/>
            <w:vAlign w:val="center"/>
          </w:tcPr>
          <w:p w14:paraId="0067DC93" w14:textId="6989764A" w:rsidR="006437EC" w:rsidRPr="002C7102" w:rsidRDefault="00163792" w:rsidP="00163792">
            <w:pPr>
              <w:pStyle w:val="Pieddepage"/>
              <w:rPr>
                <w:rFonts w:ascii="Open Sans" w:hAnsi="Open Sans" w:cs="Open Sans"/>
              </w:rPr>
            </w:pPr>
            <w:r>
              <w:rPr>
                <w:rFonts w:ascii="Open Sans" w:hAnsi="Open Sans" w:cs="Open Sans"/>
              </w:rPr>
              <w:t>8</w:t>
            </w:r>
          </w:p>
        </w:tc>
        <w:tc>
          <w:tcPr>
            <w:tcW w:w="3028" w:type="dxa"/>
            <w:vAlign w:val="center"/>
          </w:tcPr>
          <w:p w14:paraId="2B85AFDF" w14:textId="5577F181" w:rsidR="006437EC" w:rsidRPr="002C7102" w:rsidRDefault="006437EC" w:rsidP="006437EC">
            <w:pPr>
              <w:rPr>
                <w:rFonts w:ascii="Open Sans" w:hAnsi="Open Sans" w:cs="Open Sans"/>
              </w:rPr>
            </w:pPr>
            <w:r w:rsidRPr="002C7102">
              <w:rPr>
                <w:rFonts w:ascii="Open Sans" w:hAnsi="Open Sans" w:cs="Open Sans"/>
              </w:rPr>
              <w:t xml:space="preserve">MINI CROISSANT BEURRE </w:t>
            </w:r>
          </w:p>
        </w:tc>
        <w:tc>
          <w:tcPr>
            <w:tcW w:w="4436" w:type="dxa"/>
          </w:tcPr>
          <w:p w14:paraId="7578C01F" w14:textId="0DD5C2A1" w:rsidR="006437EC" w:rsidRDefault="006437EC" w:rsidP="006437EC">
            <w:pPr>
              <w:pStyle w:val="Pieddepage"/>
              <w:jc w:val="left"/>
              <w:rPr>
                <w:rFonts w:ascii="Open Sans" w:hAnsi="Open Sans" w:cs="Open Sans"/>
              </w:rPr>
            </w:pPr>
            <w:r>
              <w:rPr>
                <w:rFonts w:ascii="Open Sans" w:hAnsi="Open Sans" w:cs="Open Sans"/>
              </w:rPr>
              <w:t>Croissant au beurre</w:t>
            </w:r>
            <w:r w:rsidR="000737F2">
              <w:rPr>
                <w:rFonts w:ascii="Open Sans" w:hAnsi="Open Sans" w:cs="Open Sans"/>
              </w:rPr>
              <w:t xml:space="preserve"> </w:t>
            </w:r>
            <w:r w:rsidR="000737F2" w:rsidRPr="000737F2">
              <w:rPr>
                <w:rFonts w:ascii="Open Sans" w:hAnsi="Open Sans" w:cs="Open Sans"/>
                <w:b/>
                <w:bCs/>
              </w:rPr>
              <w:t>PUR BEURRE</w:t>
            </w:r>
            <w:r>
              <w:rPr>
                <w:rFonts w:ascii="Open Sans" w:hAnsi="Open Sans" w:cs="Open Sans"/>
              </w:rPr>
              <w:t xml:space="preserve"> </w:t>
            </w:r>
          </w:p>
          <w:p w14:paraId="42B8C7E5" w14:textId="346F526F" w:rsidR="006437EC" w:rsidRDefault="006437EC" w:rsidP="006437EC">
            <w:pPr>
              <w:pStyle w:val="Pieddepage"/>
              <w:jc w:val="left"/>
              <w:rPr>
                <w:rFonts w:ascii="Open Sans" w:hAnsi="Open Sans" w:cs="Open Sans"/>
              </w:rPr>
            </w:pPr>
            <w:r>
              <w:rPr>
                <w:rFonts w:ascii="Open Sans" w:hAnsi="Open Sans" w:cs="Open Sans"/>
              </w:rPr>
              <w:t>Grammage : 20</w:t>
            </w:r>
            <w:r w:rsidRPr="003F01C2">
              <w:rPr>
                <w:rFonts w:ascii="Open Sans" w:hAnsi="Open Sans" w:cs="Open Sans"/>
              </w:rPr>
              <w:t>g +/-</w:t>
            </w:r>
            <w:r>
              <w:rPr>
                <w:rFonts w:ascii="Open Sans" w:hAnsi="Open Sans" w:cs="Open Sans"/>
              </w:rPr>
              <w:t>5g</w:t>
            </w:r>
          </w:p>
        </w:tc>
        <w:tc>
          <w:tcPr>
            <w:tcW w:w="1628" w:type="dxa"/>
          </w:tcPr>
          <w:p w14:paraId="45D961CD" w14:textId="2DBA38D4" w:rsidR="006437EC" w:rsidRDefault="006437EC" w:rsidP="006437EC">
            <w:pPr>
              <w:pStyle w:val="Pieddepage"/>
              <w:rPr>
                <w:rFonts w:ascii="Open Sans" w:hAnsi="Open Sans" w:cs="Open Sans"/>
              </w:rPr>
            </w:pPr>
            <w:r>
              <w:rPr>
                <w:rFonts w:ascii="Open Sans" w:hAnsi="Open Sans" w:cs="Open Sans"/>
              </w:rPr>
              <w:t>Aucune</w:t>
            </w:r>
          </w:p>
        </w:tc>
      </w:tr>
      <w:tr w:rsidR="006437EC" w:rsidRPr="00B603CC" w14:paraId="742BB6EB" w14:textId="77777777" w:rsidTr="00C71C5B">
        <w:trPr>
          <w:trHeight w:val="412"/>
        </w:trPr>
        <w:tc>
          <w:tcPr>
            <w:tcW w:w="812" w:type="dxa"/>
            <w:vAlign w:val="center"/>
          </w:tcPr>
          <w:p w14:paraId="51AAF2D3" w14:textId="6C6EB70C" w:rsidR="006437EC" w:rsidRPr="002C7102" w:rsidRDefault="00163792" w:rsidP="00163792">
            <w:pPr>
              <w:pStyle w:val="Pieddepage"/>
              <w:rPr>
                <w:rFonts w:ascii="Open Sans" w:hAnsi="Open Sans" w:cs="Open Sans"/>
              </w:rPr>
            </w:pPr>
            <w:r>
              <w:rPr>
                <w:rFonts w:ascii="Open Sans" w:hAnsi="Open Sans" w:cs="Open Sans"/>
              </w:rPr>
              <w:lastRenderedPageBreak/>
              <w:t>9</w:t>
            </w:r>
          </w:p>
        </w:tc>
        <w:tc>
          <w:tcPr>
            <w:tcW w:w="3028" w:type="dxa"/>
            <w:vAlign w:val="center"/>
          </w:tcPr>
          <w:p w14:paraId="2632620B" w14:textId="01C73C8C" w:rsidR="006437EC" w:rsidRPr="002C7102" w:rsidRDefault="006437EC" w:rsidP="006437EC">
            <w:pPr>
              <w:rPr>
                <w:rFonts w:ascii="Open Sans" w:hAnsi="Open Sans" w:cs="Open Sans"/>
              </w:rPr>
            </w:pPr>
            <w:r w:rsidRPr="002C7102">
              <w:rPr>
                <w:rFonts w:ascii="Open Sans" w:hAnsi="Open Sans" w:cs="Open Sans"/>
              </w:rPr>
              <w:t xml:space="preserve">MINI PAIN AUX RAISINS </w:t>
            </w:r>
          </w:p>
        </w:tc>
        <w:tc>
          <w:tcPr>
            <w:tcW w:w="4436" w:type="dxa"/>
          </w:tcPr>
          <w:p w14:paraId="75E80E38" w14:textId="536A66DA" w:rsidR="006437EC" w:rsidRDefault="006437EC" w:rsidP="006437EC">
            <w:pPr>
              <w:pStyle w:val="Pieddepage"/>
              <w:jc w:val="left"/>
              <w:rPr>
                <w:rFonts w:ascii="Open Sans" w:hAnsi="Open Sans" w:cs="Open Sans"/>
              </w:rPr>
            </w:pPr>
            <w:r>
              <w:rPr>
                <w:rFonts w:ascii="Open Sans" w:hAnsi="Open Sans" w:cs="Open Sans"/>
              </w:rPr>
              <w:t>Grammage : 25</w:t>
            </w:r>
            <w:r w:rsidRPr="003F01C2">
              <w:rPr>
                <w:rFonts w:ascii="Open Sans" w:hAnsi="Open Sans" w:cs="Open Sans"/>
              </w:rPr>
              <w:t>g +/-</w:t>
            </w:r>
            <w:r>
              <w:rPr>
                <w:rFonts w:ascii="Open Sans" w:hAnsi="Open Sans" w:cs="Open Sans"/>
              </w:rPr>
              <w:t>5g</w:t>
            </w:r>
          </w:p>
        </w:tc>
        <w:tc>
          <w:tcPr>
            <w:tcW w:w="1628" w:type="dxa"/>
          </w:tcPr>
          <w:p w14:paraId="62766C75" w14:textId="33F8A88B" w:rsidR="006437EC" w:rsidRDefault="006437EC" w:rsidP="006437EC">
            <w:pPr>
              <w:pStyle w:val="Pieddepage"/>
              <w:rPr>
                <w:rFonts w:ascii="Open Sans" w:hAnsi="Open Sans" w:cs="Open Sans"/>
              </w:rPr>
            </w:pPr>
            <w:r>
              <w:rPr>
                <w:rFonts w:ascii="Open Sans" w:hAnsi="Open Sans" w:cs="Open Sans"/>
              </w:rPr>
              <w:t>Aucune</w:t>
            </w:r>
          </w:p>
        </w:tc>
      </w:tr>
      <w:tr w:rsidR="00A2035F" w:rsidRPr="00B603CC" w14:paraId="33748631" w14:textId="77777777" w:rsidTr="00C71C5B">
        <w:tc>
          <w:tcPr>
            <w:tcW w:w="812" w:type="dxa"/>
            <w:vAlign w:val="center"/>
          </w:tcPr>
          <w:p w14:paraId="4C153D39" w14:textId="0B23AD71" w:rsidR="00A2035F" w:rsidRPr="002C7102" w:rsidRDefault="00163792" w:rsidP="00163792">
            <w:pPr>
              <w:pStyle w:val="Pieddepage"/>
              <w:rPr>
                <w:rFonts w:ascii="Open Sans" w:hAnsi="Open Sans" w:cs="Open Sans"/>
              </w:rPr>
            </w:pPr>
            <w:r>
              <w:rPr>
                <w:rFonts w:ascii="Open Sans" w:hAnsi="Open Sans" w:cs="Open Sans"/>
              </w:rPr>
              <w:t>10</w:t>
            </w:r>
          </w:p>
        </w:tc>
        <w:tc>
          <w:tcPr>
            <w:tcW w:w="3028" w:type="dxa"/>
            <w:vAlign w:val="center"/>
          </w:tcPr>
          <w:p w14:paraId="65DA8441" w14:textId="7CBA0B51" w:rsidR="00A2035F" w:rsidRPr="002C7102" w:rsidRDefault="00A2035F" w:rsidP="00A2035F">
            <w:pPr>
              <w:rPr>
                <w:rFonts w:ascii="Open Sans" w:hAnsi="Open Sans" w:cs="Open Sans"/>
              </w:rPr>
            </w:pPr>
            <w:r w:rsidRPr="002C7102">
              <w:rPr>
                <w:rFonts w:ascii="Open Sans" w:hAnsi="Open Sans" w:cs="Open Sans"/>
              </w:rPr>
              <w:t xml:space="preserve">MINI PAIN CHOCOLAT </w:t>
            </w:r>
          </w:p>
        </w:tc>
        <w:tc>
          <w:tcPr>
            <w:tcW w:w="4436" w:type="dxa"/>
          </w:tcPr>
          <w:p w14:paraId="08510E40" w14:textId="1CFF6BC2" w:rsidR="00A2035F" w:rsidRDefault="00A2035F" w:rsidP="00A2035F">
            <w:pPr>
              <w:pStyle w:val="Pieddepage"/>
              <w:jc w:val="left"/>
              <w:rPr>
                <w:rFonts w:ascii="Open Sans" w:hAnsi="Open Sans" w:cs="Open Sans"/>
              </w:rPr>
            </w:pPr>
            <w:r>
              <w:rPr>
                <w:rFonts w:ascii="Open Sans" w:hAnsi="Open Sans" w:cs="Open Sans"/>
              </w:rPr>
              <w:t xml:space="preserve">Pain au chocolat </w:t>
            </w:r>
            <w:r w:rsidR="006307A3" w:rsidRPr="006307A3">
              <w:rPr>
                <w:rFonts w:ascii="Open Sans" w:hAnsi="Open Sans" w:cs="Open Sans"/>
                <w:b/>
                <w:bCs/>
              </w:rPr>
              <w:t>PUR BEURRE</w:t>
            </w:r>
            <w:r w:rsidR="006307A3">
              <w:rPr>
                <w:rFonts w:ascii="Open Sans" w:hAnsi="Open Sans" w:cs="Open Sans"/>
              </w:rPr>
              <w:t xml:space="preserve"> </w:t>
            </w:r>
          </w:p>
          <w:p w14:paraId="0B109592" w14:textId="289C6F6A" w:rsidR="00A2035F" w:rsidRDefault="00A2035F" w:rsidP="00A2035F">
            <w:pPr>
              <w:pStyle w:val="Pieddepage"/>
              <w:jc w:val="left"/>
              <w:rPr>
                <w:rFonts w:ascii="Open Sans" w:hAnsi="Open Sans" w:cs="Open Sans"/>
              </w:rPr>
            </w:pPr>
            <w:r>
              <w:rPr>
                <w:rFonts w:ascii="Open Sans" w:hAnsi="Open Sans" w:cs="Open Sans"/>
              </w:rPr>
              <w:t>Grammage : 25</w:t>
            </w:r>
            <w:r w:rsidRPr="003F01C2">
              <w:rPr>
                <w:rFonts w:ascii="Open Sans" w:hAnsi="Open Sans" w:cs="Open Sans"/>
              </w:rPr>
              <w:t>g +/-</w:t>
            </w:r>
            <w:r>
              <w:rPr>
                <w:rFonts w:ascii="Open Sans" w:hAnsi="Open Sans" w:cs="Open Sans"/>
              </w:rPr>
              <w:t>5g</w:t>
            </w:r>
          </w:p>
        </w:tc>
        <w:tc>
          <w:tcPr>
            <w:tcW w:w="1628" w:type="dxa"/>
          </w:tcPr>
          <w:p w14:paraId="1646C15B" w14:textId="146AF7E6" w:rsidR="00A2035F" w:rsidRDefault="00A2035F" w:rsidP="00A2035F">
            <w:pPr>
              <w:pStyle w:val="Pieddepage"/>
              <w:rPr>
                <w:rFonts w:ascii="Open Sans" w:hAnsi="Open Sans" w:cs="Open Sans"/>
              </w:rPr>
            </w:pPr>
            <w:r>
              <w:rPr>
                <w:rFonts w:ascii="Open Sans" w:hAnsi="Open Sans" w:cs="Open Sans"/>
              </w:rPr>
              <w:t>Aucune</w:t>
            </w:r>
          </w:p>
        </w:tc>
      </w:tr>
      <w:tr w:rsidR="00A2035F" w:rsidRPr="00B603CC" w14:paraId="40989A8A" w14:textId="77777777" w:rsidTr="00C71C5B">
        <w:tc>
          <w:tcPr>
            <w:tcW w:w="812" w:type="dxa"/>
            <w:vAlign w:val="center"/>
          </w:tcPr>
          <w:p w14:paraId="184CE03E" w14:textId="049E30DB" w:rsidR="00A2035F" w:rsidRPr="002C7102" w:rsidRDefault="00163792" w:rsidP="00163792">
            <w:pPr>
              <w:pStyle w:val="Pieddepage"/>
              <w:rPr>
                <w:rFonts w:ascii="Open Sans" w:hAnsi="Open Sans" w:cs="Open Sans"/>
              </w:rPr>
            </w:pPr>
            <w:r>
              <w:rPr>
                <w:rFonts w:ascii="Open Sans" w:hAnsi="Open Sans" w:cs="Open Sans"/>
              </w:rPr>
              <w:t>11</w:t>
            </w:r>
          </w:p>
        </w:tc>
        <w:tc>
          <w:tcPr>
            <w:tcW w:w="3028" w:type="dxa"/>
            <w:vAlign w:val="center"/>
          </w:tcPr>
          <w:p w14:paraId="58436737" w14:textId="7FDC2081" w:rsidR="00A2035F" w:rsidRPr="002C7102" w:rsidRDefault="00A2035F" w:rsidP="00A2035F">
            <w:pPr>
              <w:rPr>
                <w:rFonts w:ascii="Open Sans" w:hAnsi="Open Sans" w:cs="Open Sans"/>
              </w:rPr>
            </w:pPr>
            <w:r w:rsidRPr="002C7102">
              <w:rPr>
                <w:rFonts w:ascii="Open Sans" w:hAnsi="Open Sans" w:cs="Open Sans"/>
              </w:rPr>
              <w:t xml:space="preserve">PAIN AU CHOCOLAT </w:t>
            </w:r>
          </w:p>
        </w:tc>
        <w:tc>
          <w:tcPr>
            <w:tcW w:w="4436" w:type="dxa"/>
          </w:tcPr>
          <w:p w14:paraId="3AD7F8D0" w14:textId="55253D7F" w:rsidR="00A2035F" w:rsidRDefault="00A2035F" w:rsidP="00A2035F">
            <w:pPr>
              <w:pStyle w:val="Pieddepage"/>
              <w:jc w:val="left"/>
              <w:rPr>
                <w:rFonts w:ascii="Open Sans" w:hAnsi="Open Sans" w:cs="Open Sans"/>
              </w:rPr>
            </w:pPr>
            <w:r>
              <w:rPr>
                <w:rFonts w:ascii="Open Sans" w:hAnsi="Open Sans" w:cs="Open Sans"/>
              </w:rPr>
              <w:t xml:space="preserve">Pain au chocolat </w:t>
            </w:r>
            <w:r w:rsidR="006307A3" w:rsidRPr="006307A3">
              <w:rPr>
                <w:rFonts w:ascii="Open Sans" w:hAnsi="Open Sans" w:cs="Open Sans"/>
                <w:b/>
                <w:bCs/>
              </w:rPr>
              <w:t>PUR BEURRE</w:t>
            </w:r>
          </w:p>
          <w:p w14:paraId="7434532A" w14:textId="2C5EF524" w:rsidR="008071DA" w:rsidRDefault="008071DA" w:rsidP="00A2035F">
            <w:pPr>
              <w:pStyle w:val="Pieddepage"/>
              <w:jc w:val="left"/>
              <w:rPr>
                <w:rFonts w:ascii="Open Sans" w:hAnsi="Open Sans" w:cs="Open Sans"/>
              </w:rPr>
            </w:pPr>
            <w:r>
              <w:rPr>
                <w:rFonts w:ascii="Open Sans" w:hAnsi="Open Sans" w:cs="Open Sans"/>
              </w:rPr>
              <w:t>Avec 2 barres de chocolat, pâte levée feuilletée</w:t>
            </w:r>
          </w:p>
          <w:p w14:paraId="2CDB87C4" w14:textId="6096C182" w:rsidR="00A2035F" w:rsidRDefault="00A2035F" w:rsidP="00A2035F">
            <w:pPr>
              <w:pStyle w:val="Pieddepage"/>
              <w:jc w:val="left"/>
              <w:rPr>
                <w:rFonts w:ascii="Open Sans" w:hAnsi="Open Sans" w:cs="Open Sans"/>
              </w:rPr>
            </w:pPr>
            <w:r>
              <w:rPr>
                <w:rFonts w:ascii="Open Sans" w:hAnsi="Open Sans" w:cs="Open Sans"/>
              </w:rPr>
              <w:t>Grammage : 6</w:t>
            </w:r>
            <w:r w:rsidR="008071DA">
              <w:rPr>
                <w:rFonts w:ascii="Open Sans" w:hAnsi="Open Sans" w:cs="Open Sans"/>
              </w:rPr>
              <w:t>5</w:t>
            </w:r>
            <w:r w:rsidRPr="003F01C2">
              <w:rPr>
                <w:rFonts w:ascii="Open Sans" w:hAnsi="Open Sans" w:cs="Open Sans"/>
              </w:rPr>
              <w:t>g +/-</w:t>
            </w:r>
            <w:r>
              <w:rPr>
                <w:rFonts w:ascii="Open Sans" w:hAnsi="Open Sans" w:cs="Open Sans"/>
              </w:rPr>
              <w:t>5g</w:t>
            </w:r>
          </w:p>
        </w:tc>
        <w:tc>
          <w:tcPr>
            <w:tcW w:w="1628" w:type="dxa"/>
          </w:tcPr>
          <w:p w14:paraId="7CF43B6C" w14:textId="2FC412A0" w:rsidR="00A2035F" w:rsidRDefault="00A2035F" w:rsidP="00A2035F">
            <w:pPr>
              <w:pStyle w:val="Pieddepage"/>
              <w:rPr>
                <w:rFonts w:ascii="Open Sans" w:hAnsi="Open Sans" w:cs="Open Sans"/>
              </w:rPr>
            </w:pPr>
            <w:r>
              <w:rPr>
                <w:rFonts w:ascii="Open Sans" w:hAnsi="Open Sans" w:cs="Open Sans"/>
              </w:rPr>
              <w:t>Aucune</w:t>
            </w:r>
          </w:p>
        </w:tc>
      </w:tr>
      <w:tr w:rsidR="008071DA" w:rsidRPr="00B603CC" w14:paraId="30FC22ED" w14:textId="77777777" w:rsidTr="00C71C5B">
        <w:tc>
          <w:tcPr>
            <w:tcW w:w="812" w:type="dxa"/>
            <w:vAlign w:val="center"/>
          </w:tcPr>
          <w:p w14:paraId="396D8729" w14:textId="75CB2E02" w:rsidR="008071DA" w:rsidRPr="002C7102" w:rsidRDefault="00163792" w:rsidP="00163792">
            <w:pPr>
              <w:pStyle w:val="Pieddepage"/>
              <w:rPr>
                <w:rFonts w:ascii="Open Sans" w:hAnsi="Open Sans" w:cs="Open Sans"/>
              </w:rPr>
            </w:pPr>
            <w:r>
              <w:rPr>
                <w:rFonts w:ascii="Open Sans" w:hAnsi="Open Sans" w:cs="Open Sans"/>
              </w:rPr>
              <w:t>12</w:t>
            </w:r>
          </w:p>
        </w:tc>
        <w:tc>
          <w:tcPr>
            <w:tcW w:w="3028" w:type="dxa"/>
            <w:vAlign w:val="center"/>
          </w:tcPr>
          <w:p w14:paraId="39E7005E" w14:textId="22169596" w:rsidR="008071DA" w:rsidRPr="002C7102" w:rsidRDefault="008071DA" w:rsidP="008071DA">
            <w:pPr>
              <w:rPr>
                <w:rFonts w:ascii="Open Sans" w:hAnsi="Open Sans" w:cs="Open Sans"/>
              </w:rPr>
            </w:pPr>
            <w:r w:rsidRPr="002C7102">
              <w:rPr>
                <w:rFonts w:ascii="Open Sans" w:hAnsi="Open Sans" w:cs="Open Sans"/>
              </w:rPr>
              <w:t xml:space="preserve">PAIN AU </w:t>
            </w:r>
            <w:r>
              <w:rPr>
                <w:rFonts w:ascii="Open Sans" w:hAnsi="Open Sans" w:cs="Open Sans"/>
              </w:rPr>
              <w:t>LAIT</w:t>
            </w:r>
          </w:p>
        </w:tc>
        <w:tc>
          <w:tcPr>
            <w:tcW w:w="4436" w:type="dxa"/>
          </w:tcPr>
          <w:p w14:paraId="1FE442FA" w14:textId="65D28E0E" w:rsidR="008071DA" w:rsidRDefault="008071DA" w:rsidP="008071DA">
            <w:pPr>
              <w:pStyle w:val="Pieddepage"/>
              <w:jc w:val="left"/>
              <w:rPr>
                <w:rFonts w:ascii="Open Sans" w:hAnsi="Open Sans" w:cs="Open Sans"/>
              </w:rPr>
            </w:pPr>
            <w:r>
              <w:rPr>
                <w:rFonts w:ascii="Open Sans" w:hAnsi="Open Sans" w:cs="Open Sans"/>
              </w:rPr>
              <w:t xml:space="preserve">Pain au chocolat </w:t>
            </w:r>
            <w:r w:rsidR="006307A3" w:rsidRPr="006307A3">
              <w:rPr>
                <w:rFonts w:ascii="Open Sans" w:hAnsi="Open Sans" w:cs="Open Sans"/>
                <w:b/>
                <w:bCs/>
              </w:rPr>
              <w:t>PUR BEURRE</w:t>
            </w:r>
          </w:p>
          <w:p w14:paraId="12EA3E09" w14:textId="77777777" w:rsidR="008071DA" w:rsidRDefault="008071DA" w:rsidP="008071DA">
            <w:pPr>
              <w:pStyle w:val="Pieddepage"/>
              <w:jc w:val="left"/>
              <w:rPr>
                <w:rFonts w:ascii="Open Sans" w:hAnsi="Open Sans" w:cs="Open Sans"/>
              </w:rPr>
            </w:pPr>
            <w:r>
              <w:rPr>
                <w:rFonts w:ascii="Open Sans" w:hAnsi="Open Sans" w:cs="Open Sans"/>
              </w:rPr>
              <w:t>Avec 2 barres de chocolat, pâte levée feuilletée</w:t>
            </w:r>
          </w:p>
          <w:p w14:paraId="6E05F322" w14:textId="3F5AACDC" w:rsidR="008071DA" w:rsidRDefault="008071DA" w:rsidP="008071DA">
            <w:pPr>
              <w:pStyle w:val="Pieddepage"/>
              <w:jc w:val="left"/>
              <w:rPr>
                <w:rFonts w:ascii="Open Sans" w:hAnsi="Open Sans" w:cs="Open Sans"/>
              </w:rPr>
            </w:pPr>
            <w:r>
              <w:rPr>
                <w:rFonts w:ascii="Open Sans" w:hAnsi="Open Sans" w:cs="Open Sans"/>
              </w:rPr>
              <w:t>Grammage : 65</w:t>
            </w:r>
            <w:r w:rsidRPr="003F01C2">
              <w:rPr>
                <w:rFonts w:ascii="Open Sans" w:hAnsi="Open Sans" w:cs="Open Sans"/>
              </w:rPr>
              <w:t>g +/-</w:t>
            </w:r>
            <w:r>
              <w:rPr>
                <w:rFonts w:ascii="Open Sans" w:hAnsi="Open Sans" w:cs="Open Sans"/>
              </w:rPr>
              <w:t>5g</w:t>
            </w:r>
          </w:p>
        </w:tc>
        <w:tc>
          <w:tcPr>
            <w:tcW w:w="1628" w:type="dxa"/>
          </w:tcPr>
          <w:p w14:paraId="754D4926" w14:textId="14A63DFE" w:rsidR="008071DA" w:rsidRDefault="008071DA" w:rsidP="008071DA">
            <w:pPr>
              <w:pStyle w:val="Pieddepage"/>
              <w:rPr>
                <w:rFonts w:ascii="Open Sans" w:hAnsi="Open Sans" w:cs="Open Sans"/>
              </w:rPr>
            </w:pPr>
            <w:r>
              <w:rPr>
                <w:rFonts w:ascii="Open Sans" w:hAnsi="Open Sans" w:cs="Open Sans"/>
              </w:rPr>
              <w:t>Aucune</w:t>
            </w:r>
          </w:p>
        </w:tc>
      </w:tr>
      <w:tr w:rsidR="001777E9" w:rsidRPr="00B603CC" w14:paraId="102F264D" w14:textId="77777777" w:rsidTr="00C71C5B">
        <w:tc>
          <w:tcPr>
            <w:tcW w:w="812" w:type="dxa"/>
            <w:vAlign w:val="center"/>
          </w:tcPr>
          <w:p w14:paraId="53D4BC22" w14:textId="361B099C" w:rsidR="001777E9" w:rsidRPr="002C7102" w:rsidRDefault="00163792" w:rsidP="00163792">
            <w:pPr>
              <w:pStyle w:val="Pieddepage"/>
              <w:rPr>
                <w:rFonts w:ascii="Open Sans" w:hAnsi="Open Sans" w:cs="Open Sans"/>
              </w:rPr>
            </w:pPr>
            <w:r>
              <w:rPr>
                <w:rFonts w:ascii="Open Sans" w:hAnsi="Open Sans" w:cs="Open Sans"/>
              </w:rPr>
              <w:t>13</w:t>
            </w:r>
          </w:p>
        </w:tc>
        <w:tc>
          <w:tcPr>
            <w:tcW w:w="3028" w:type="dxa"/>
            <w:vAlign w:val="center"/>
          </w:tcPr>
          <w:p w14:paraId="23423C9F" w14:textId="2C56F710" w:rsidR="001777E9" w:rsidRPr="002C7102" w:rsidRDefault="001777E9" w:rsidP="001777E9">
            <w:pPr>
              <w:rPr>
                <w:rFonts w:ascii="Open Sans" w:hAnsi="Open Sans" w:cs="Open Sans"/>
              </w:rPr>
            </w:pPr>
            <w:r w:rsidRPr="002C7102">
              <w:rPr>
                <w:rFonts w:ascii="Open Sans" w:hAnsi="Open Sans" w:cs="Open Sans"/>
              </w:rPr>
              <w:t xml:space="preserve">PAIN AUX RAISINS </w:t>
            </w:r>
          </w:p>
        </w:tc>
        <w:tc>
          <w:tcPr>
            <w:tcW w:w="4436" w:type="dxa"/>
          </w:tcPr>
          <w:p w14:paraId="2245775A" w14:textId="77777777" w:rsidR="006307A3" w:rsidRDefault="006307A3" w:rsidP="001777E9">
            <w:pPr>
              <w:pStyle w:val="Pieddepage"/>
              <w:jc w:val="left"/>
              <w:rPr>
                <w:rFonts w:ascii="Open Sans" w:hAnsi="Open Sans" w:cs="Open Sans"/>
              </w:rPr>
            </w:pPr>
            <w:r>
              <w:rPr>
                <w:rFonts w:ascii="Open Sans" w:hAnsi="Open Sans" w:cs="Open Sans"/>
              </w:rPr>
              <w:t xml:space="preserve">Pain aux raisins </w:t>
            </w:r>
            <w:r w:rsidRPr="006307A3">
              <w:rPr>
                <w:rFonts w:ascii="Open Sans" w:hAnsi="Open Sans" w:cs="Open Sans"/>
                <w:b/>
                <w:bCs/>
              </w:rPr>
              <w:t>PUR BEURRE</w:t>
            </w:r>
            <w:r>
              <w:rPr>
                <w:rFonts w:ascii="Open Sans" w:hAnsi="Open Sans" w:cs="Open Sans"/>
              </w:rPr>
              <w:t xml:space="preserve"> </w:t>
            </w:r>
          </w:p>
          <w:p w14:paraId="1A67B5F3" w14:textId="77777777" w:rsidR="006307A3" w:rsidRDefault="006307A3" w:rsidP="001777E9">
            <w:pPr>
              <w:pStyle w:val="Pieddepage"/>
              <w:jc w:val="left"/>
              <w:rPr>
                <w:rFonts w:ascii="Open Sans" w:hAnsi="Open Sans" w:cs="Open Sans"/>
              </w:rPr>
            </w:pPr>
            <w:r>
              <w:rPr>
                <w:rFonts w:ascii="Open Sans" w:hAnsi="Open Sans" w:cs="Open Sans"/>
              </w:rPr>
              <w:t>En escargot, garniture crème pâtissière et raisin secs</w:t>
            </w:r>
          </w:p>
          <w:p w14:paraId="3F1C5230" w14:textId="7753D148" w:rsidR="006307A3" w:rsidRDefault="006307A3" w:rsidP="001777E9">
            <w:pPr>
              <w:pStyle w:val="Pieddepage"/>
              <w:jc w:val="left"/>
              <w:rPr>
                <w:rFonts w:ascii="Open Sans" w:hAnsi="Open Sans" w:cs="Open Sans"/>
              </w:rPr>
            </w:pPr>
            <w:r>
              <w:rPr>
                <w:rFonts w:ascii="Open Sans" w:hAnsi="Open Sans" w:cs="Open Sans"/>
              </w:rPr>
              <w:t>Grammage : 90</w:t>
            </w:r>
            <w:r w:rsidRPr="003F01C2">
              <w:rPr>
                <w:rFonts w:ascii="Open Sans" w:hAnsi="Open Sans" w:cs="Open Sans"/>
              </w:rPr>
              <w:t>g +/-</w:t>
            </w:r>
            <w:r>
              <w:rPr>
                <w:rFonts w:ascii="Open Sans" w:hAnsi="Open Sans" w:cs="Open Sans"/>
              </w:rPr>
              <w:t>5g</w:t>
            </w:r>
          </w:p>
        </w:tc>
        <w:tc>
          <w:tcPr>
            <w:tcW w:w="1628" w:type="dxa"/>
          </w:tcPr>
          <w:p w14:paraId="3C89DEA5" w14:textId="00480EDF" w:rsidR="001777E9" w:rsidRDefault="001777E9" w:rsidP="001777E9">
            <w:pPr>
              <w:pStyle w:val="Pieddepage"/>
              <w:rPr>
                <w:rFonts w:ascii="Open Sans" w:hAnsi="Open Sans" w:cs="Open Sans"/>
              </w:rPr>
            </w:pPr>
            <w:r>
              <w:rPr>
                <w:rFonts w:ascii="Open Sans" w:hAnsi="Open Sans" w:cs="Open Sans"/>
              </w:rPr>
              <w:t>Aucune</w:t>
            </w:r>
          </w:p>
        </w:tc>
      </w:tr>
      <w:tr w:rsidR="001777E9" w:rsidRPr="00B603CC" w14:paraId="1FBD6FF0" w14:textId="77777777" w:rsidTr="00C71C5B">
        <w:tc>
          <w:tcPr>
            <w:tcW w:w="812" w:type="dxa"/>
            <w:vAlign w:val="center"/>
          </w:tcPr>
          <w:p w14:paraId="700DDF07" w14:textId="7BA5A5B9" w:rsidR="001777E9" w:rsidRPr="002C7102" w:rsidRDefault="00163792" w:rsidP="00163792">
            <w:pPr>
              <w:pStyle w:val="Pieddepage"/>
              <w:rPr>
                <w:rFonts w:ascii="Open Sans" w:hAnsi="Open Sans" w:cs="Open Sans"/>
              </w:rPr>
            </w:pPr>
            <w:r>
              <w:rPr>
                <w:rFonts w:ascii="Open Sans" w:hAnsi="Open Sans" w:cs="Open Sans"/>
              </w:rPr>
              <w:t>14</w:t>
            </w:r>
          </w:p>
        </w:tc>
        <w:tc>
          <w:tcPr>
            <w:tcW w:w="3028" w:type="dxa"/>
            <w:vAlign w:val="center"/>
          </w:tcPr>
          <w:p w14:paraId="5F31EFE6" w14:textId="789C5C95" w:rsidR="001777E9" w:rsidRPr="002C7102" w:rsidRDefault="001777E9" w:rsidP="001777E9">
            <w:pPr>
              <w:rPr>
                <w:rFonts w:ascii="Open Sans" w:hAnsi="Open Sans" w:cs="Open Sans"/>
              </w:rPr>
            </w:pPr>
            <w:r w:rsidRPr="002C7102">
              <w:rPr>
                <w:rFonts w:ascii="Open Sans" w:hAnsi="Open Sans" w:cs="Open Sans"/>
              </w:rPr>
              <w:t>PAIN BAGUETTE</w:t>
            </w:r>
            <w:r w:rsidR="0011774E">
              <w:rPr>
                <w:rFonts w:ascii="Open Sans" w:hAnsi="Open Sans" w:cs="Open Sans"/>
              </w:rPr>
              <w:t xml:space="preserve"> </w:t>
            </w:r>
            <w:r w:rsidR="0011774E" w:rsidRPr="00152955">
              <w:rPr>
                <w:rFonts w:ascii="Open Sans" w:hAnsi="Open Sans" w:cs="Open Sans"/>
              </w:rPr>
              <w:t>LABEL ROUGE</w:t>
            </w:r>
          </w:p>
        </w:tc>
        <w:tc>
          <w:tcPr>
            <w:tcW w:w="4436" w:type="dxa"/>
          </w:tcPr>
          <w:p w14:paraId="4CD9E70E" w14:textId="6F8DB70D" w:rsidR="001777E9" w:rsidRDefault="001777E9" w:rsidP="001777E9">
            <w:pPr>
              <w:pStyle w:val="Pieddepage"/>
              <w:jc w:val="left"/>
              <w:rPr>
                <w:rFonts w:ascii="Open Sans" w:hAnsi="Open Sans" w:cs="Open Sans"/>
              </w:rPr>
            </w:pPr>
            <w:r>
              <w:rPr>
                <w:rFonts w:ascii="Open Sans" w:hAnsi="Open Sans" w:cs="Open Sans"/>
              </w:rPr>
              <w:t>Grammage 250g +/-5</w:t>
            </w:r>
            <w:r w:rsidR="00DB51CE">
              <w:rPr>
                <w:rFonts w:ascii="Open Sans" w:hAnsi="Open Sans" w:cs="Open Sans"/>
              </w:rPr>
              <w:t>g</w:t>
            </w:r>
          </w:p>
          <w:p w14:paraId="19CD3B2D" w14:textId="1CCD21EC" w:rsidR="001777E9" w:rsidRDefault="001777E9" w:rsidP="001777E9">
            <w:pPr>
              <w:pStyle w:val="Pieddepage"/>
              <w:jc w:val="left"/>
              <w:rPr>
                <w:rFonts w:ascii="Open Sans" w:hAnsi="Open Sans" w:cs="Open Sans"/>
              </w:rPr>
            </w:pPr>
            <w:r>
              <w:rPr>
                <w:rFonts w:ascii="Open Sans" w:hAnsi="Open Sans" w:cs="Open Sans"/>
              </w:rPr>
              <w:t xml:space="preserve">A base de farine de blé T65 Label Rouge  </w:t>
            </w:r>
          </w:p>
        </w:tc>
        <w:tc>
          <w:tcPr>
            <w:tcW w:w="1628" w:type="dxa"/>
          </w:tcPr>
          <w:p w14:paraId="7163E10C" w14:textId="6BD38F5E" w:rsidR="001777E9" w:rsidRDefault="001777E9" w:rsidP="001777E9">
            <w:pPr>
              <w:pStyle w:val="Pieddepage"/>
              <w:rPr>
                <w:rFonts w:ascii="Open Sans" w:hAnsi="Open Sans" w:cs="Open Sans"/>
              </w:rPr>
            </w:pPr>
            <w:r>
              <w:rPr>
                <w:rFonts w:ascii="Open Sans" w:hAnsi="Open Sans" w:cs="Open Sans"/>
              </w:rPr>
              <w:t>Aucune</w:t>
            </w:r>
          </w:p>
        </w:tc>
      </w:tr>
      <w:tr w:rsidR="001777E9" w:rsidRPr="00B603CC" w14:paraId="4EBD84AF" w14:textId="77777777" w:rsidTr="00C71C5B">
        <w:tc>
          <w:tcPr>
            <w:tcW w:w="812" w:type="dxa"/>
            <w:vAlign w:val="center"/>
          </w:tcPr>
          <w:p w14:paraId="417C174A" w14:textId="7BDC16E4" w:rsidR="001777E9" w:rsidRPr="002C7102" w:rsidRDefault="00163792" w:rsidP="00163792">
            <w:pPr>
              <w:pStyle w:val="Pieddepage"/>
              <w:rPr>
                <w:rFonts w:ascii="Open Sans" w:hAnsi="Open Sans" w:cs="Open Sans"/>
              </w:rPr>
            </w:pPr>
            <w:r>
              <w:rPr>
                <w:rFonts w:ascii="Open Sans" w:hAnsi="Open Sans" w:cs="Open Sans"/>
              </w:rPr>
              <w:t>15</w:t>
            </w:r>
          </w:p>
        </w:tc>
        <w:tc>
          <w:tcPr>
            <w:tcW w:w="3028" w:type="dxa"/>
            <w:vAlign w:val="center"/>
          </w:tcPr>
          <w:p w14:paraId="50964833" w14:textId="4C9DC6FB" w:rsidR="001777E9" w:rsidRPr="002C7102" w:rsidRDefault="001777E9" w:rsidP="001777E9">
            <w:pPr>
              <w:rPr>
                <w:rFonts w:ascii="Open Sans" w:hAnsi="Open Sans" w:cs="Open Sans"/>
              </w:rPr>
            </w:pPr>
            <w:r w:rsidRPr="002C7102">
              <w:rPr>
                <w:rFonts w:ascii="Open Sans" w:hAnsi="Open Sans" w:cs="Open Sans"/>
              </w:rPr>
              <w:t>PAIN CAMPAGNE</w:t>
            </w:r>
            <w:r>
              <w:rPr>
                <w:rFonts w:ascii="Open Sans" w:hAnsi="Open Sans" w:cs="Open Sans"/>
              </w:rPr>
              <w:t xml:space="preserve"> </w:t>
            </w:r>
            <w:r w:rsidRPr="002C7102">
              <w:rPr>
                <w:rFonts w:ascii="Open Sans" w:hAnsi="Open Sans" w:cs="Open Sans"/>
              </w:rPr>
              <w:t xml:space="preserve">300/400G TRANCHE </w:t>
            </w:r>
            <w:r w:rsidR="0011774E" w:rsidRPr="000778B2">
              <w:rPr>
                <w:rFonts w:ascii="Open Sans" w:hAnsi="Open Sans" w:cs="Open Sans"/>
              </w:rPr>
              <w:t>LABEL ROUGE</w:t>
            </w:r>
          </w:p>
        </w:tc>
        <w:tc>
          <w:tcPr>
            <w:tcW w:w="4436" w:type="dxa"/>
          </w:tcPr>
          <w:p w14:paraId="5220D0A3" w14:textId="77777777" w:rsidR="001777E9" w:rsidRDefault="001777E9" w:rsidP="001777E9">
            <w:pPr>
              <w:pStyle w:val="Pieddepage"/>
              <w:jc w:val="left"/>
              <w:rPr>
                <w:rFonts w:ascii="Open Sans" w:hAnsi="Open Sans" w:cs="Open Sans"/>
              </w:rPr>
            </w:pPr>
            <w:r>
              <w:rPr>
                <w:rFonts w:ascii="Open Sans" w:hAnsi="Open Sans" w:cs="Open Sans"/>
              </w:rPr>
              <w:t>Grammage 300 à 400g environ</w:t>
            </w:r>
          </w:p>
          <w:p w14:paraId="4FF0D841" w14:textId="77777777" w:rsidR="001777E9" w:rsidRDefault="001777E9" w:rsidP="001777E9">
            <w:pPr>
              <w:pStyle w:val="Pieddepage"/>
              <w:jc w:val="left"/>
              <w:rPr>
                <w:rFonts w:ascii="Open Sans" w:hAnsi="Open Sans" w:cs="Open Sans"/>
              </w:rPr>
            </w:pPr>
            <w:r>
              <w:rPr>
                <w:rFonts w:ascii="Open Sans" w:hAnsi="Open Sans" w:cs="Open Sans"/>
              </w:rPr>
              <w:t>Tranchage obligatoire, avec ensachage.</w:t>
            </w:r>
          </w:p>
          <w:p w14:paraId="65A503B0" w14:textId="2C95F678" w:rsidR="001777E9" w:rsidRDefault="001777E9" w:rsidP="001777E9">
            <w:pPr>
              <w:pStyle w:val="Pieddepage"/>
              <w:jc w:val="left"/>
              <w:rPr>
                <w:rFonts w:ascii="Open Sans" w:hAnsi="Open Sans" w:cs="Open Sans"/>
              </w:rPr>
            </w:pPr>
            <w:r>
              <w:rPr>
                <w:rFonts w:ascii="Open Sans" w:hAnsi="Open Sans" w:cs="Open Sans"/>
              </w:rPr>
              <w:t xml:space="preserve">Farine de blé Label Rouge   </w:t>
            </w:r>
          </w:p>
          <w:p w14:paraId="305CAFF5" w14:textId="36BA8BC3" w:rsidR="001777E9" w:rsidRDefault="001777E9" w:rsidP="001777E9">
            <w:pPr>
              <w:pStyle w:val="Pieddepage"/>
              <w:jc w:val="left"/>
              <w:rPr>
                <w:rFonts w:ascii="Open Sans" w:hAnsi="Open Sans" w:cs="Open Sans"/>
              </w:rPr>
            </w:pPr>
            <w:r>
              <w:rPr>
                <w:rFonts w:ascii="Open Sans" w:hAnsi="Open Sans" w:cs="Open Sans"/>
              </w:rPr>
              <w:t xml:space="preserve">Type pain de campagne, Farine de blé T65 </w:t>
            </w:r>
            <w:r w:rsidRPr="00753EA9">
              <w:rPr>
                <w:rFonts w:ascii="Open Sans" w:hAnsi="Open Sans" w:cs="Open Sans"/>
                <w:b/>
                <w:u w:val="single"/>
              </w:rPr>
              <w:t>minimum</w:t>
            </w:r>
            <w:r>
              <w:rPr>
                <w:rFonts w:ascii="Open Sans" w:hAnsi="Open Sans" w:cs="Open Sans"/>
              </w:rPr>
              <w:t>, possibilité d’ajout de farine de seigle</w:t>
            </w:r>
            <w:r w:rsidR="007F5535">
              <w:rPr>
                <w:rFonts w:ascii="Open Sans" w:hAnsi="Open Sans" w:cs="Open Sans"/>
              </w:rPr>
              <w:t xml:space="preserve"> Label Rouge</w:t>
            </w:r>
          </w:p>
        </w:tc>
        <w:tc>
          <w:tcPr>
            <w:tcW w:w="1628" w:type="dxa"/>
          </w:tcPr>
          <w:p w14:paraId="6ED72544" w14:textId="2B33621F" w:rsidR="001777E9" w:rsidRDefault="001777E9" w:rsidP="001777E9">
            <w:pPr>
              <w:pStyle w:val="Pieddepage"/>
              <w:rPr>
                <w:rFonts w:ascii="Open Sans" w:hAnsi="Open Sans" w:cs="Open Sans"/>
              </w:rPr>
            </w:pPr>
            <w:r>
              <w:rPr>
                <w:rFonts w:ascii="Open Sans" w:hAnsi="Open Sans" w:cs="Open Sans"/>
              </w:rPr>
              <w:t>Aucune</w:t>
            </w:r>
          </w:p>
        </w:tc>
      </w:tr>
      <w:tr w:rsidR="00483024" w:rsidRPr="00B603CC" w14:paraId="345B0284" w14:textId="77777777" w:rsidTr="00C71C5B">
        <w:tc>
          <w:tcPr>
            <w:tcW w:w="812" w:type="dxa"/>
            <w:vAlign w:val="center"/>
          </w:tcPr>
          <w:p w14:paraId="57980577" w14:textId="1FCF1E8D" w:rsidR="00483024" w:rsidRPr="002C7102" w:rsidRDefault="00163792" w:rsidP="00163792">
            <w:pPr>
              <w:pStyle w:val="Pieddepage"/>
              <w:rPr>
                <w:rFonts w:ascii="Open Sans" w:hAnsi="Open Sans" w:cs="Open Sans"/>
              </w:rPr>
            </w:pPr>
            <w:r>
              <w:rPr>
                <w:rFonts w:ascii="Open Sans" w:hAnsi="Open Sans" w:cs="Open Sans"/>
              </w:rPr>
              <w:t>16</w:t>
            </w:r>
          </w:p>
        </w:tc>
        <w:tc>
          <w:tcPr>
            <w:tcW w:w="3028" w:type="dxa"/>
            <w:vAlign w:val="center"/>
          </w:tcPr>
          <w:p w14:paraId="7E16828A" w14:textId="7301ECEF" w:rsidR="00483024" w:rsidRPr="002C7102" w:rsidRDefault="00483024" w:rsidP="00483024">
            <w:pPr>
              <w:rPr>
                <w:rFonts w:ascii="Open Sans" w:hAnsi="Open Sans" w:cs="Open Sans"/>
              </w:rPr>
            </w:pPr>
            <w:r w:rsidRPr="002C7102">
              <w:rPr>
                <w:rFonts w:ascii="Open Sans" w:hAnsi="Open Sans" w:cs="Open Sans"/>
              </w:rPr>
              <w:t>PAIN DE MIE BIO /</w:t>
            </w:r>
            <w:r w:rsidRPr="00832A77">
              <w:rPr>
                <w:rFonts w:ascii="Open Sans" w:hAnsi="Open Sans" w:cs="Open Sans"/>
                <w:b/>
                <w:bCs/>
              </w:rPr>
              <w:t>1 TRANCHE</w:t>
            </w:r>
          </w:p>
        </w:tc>
        <w:tc>
          <w:tcPr>
            <w:tcW w:w="4436" w:type="dxa"/>
          </w:tcPr>
          <w:p w14:paraId="2BEB8EAD" w14:textId="77777777" w:rsidR="00483024" w:rsidRDefault="00483024" w:rsidP="00483024">
            <w:pPr>
              <w:pStyle w:val="Pieddepage"/>
              <w:jc w:val="left"/>
              <w:rPr>
                <w:rFonts w:ascii="Open Sans" w:hAnsi="Open Sans" w:cs="Open Sans"/>
              </w:rPr>
            </w:pPr>
            <w:r>
              <w:rPr>
                <w:rFonts w:ascii="Open Sans" w:hAnsi="Open Sans" w:cs="Open Sans"/>
              </w:rPr>
              <w:t xml:space="preserve">Une tranche de pain de mie </w:t>
            </w:r>
            <w:r w:rsidRPr="002F04E6">
              <w:rPr>
                <w:rFonts w:ascii="Open Sans" w:hAnsi="Open Sans" w:cs="Open Sans"/>
                <w:b/>
                <w:u w:val="single"/>
              </w:rPr>
              <w:t>BIO</w:t>
            </w:r>
            <w:r>
              <w:rPr>
                <w:rFonts w:ascii="Open Sans" w:hAnsi="Open Sans" w:cs="Open Sans"/>
              </w:rPr>
              <w:t xml:space="preserve"> emballée Grammage 35g la tranche (+/-5g)</w:t>
            </w:r>
          </w:p>
          <w:p w14:paraId="06CD5473" w14:textId="77777777" w:rsidR="00483024" w:rsidRDefault="00483024" w:rsidP="00483024">
            <w:pPr>
              <w:pStyle w:val="Pieddepage"/>
              <w:jc w:val="left"/>
              <w:rPr>
                <w:rFonts w:ascii="Open Sans" w:hAnsi="Open Sans" w:cs="Open Sans"/>
              </w:rPr>
            </w:pPr>
            <w:r>
              <w:rPr>
                <w:rFonts w:ascii="Open Sans" w:hAnsi="Open Sans" w:cs="Open Sans"/>
              </w:rPr>
              <w:t>Taille des tranches entre 10x10cm et 12x12cm</w:t>
            </w:r>
          </w:p>
          <w:p w14:paraId="409ADFF2" w14:textId="0E2D6BD7" w:rsidR="00483024" w:rsidRDefault="00483024" w:rsidP="00483024">
            <w:pPr>
              <w:pStyle w:val="Pieddepage"/>
              <w:jc w:val="left"/>
              <w:rPr>
                <w:rFonts w:ascii="Open Sans" w:hAnsi="Open Sans" w:cs="Open Sans"/>
              </w:rPr>
            </w:pPr>
            <w:r>
              <w:rPr>
                <w:rFonts w:ascii="Open Sans" w:hAnsi="Open Sans" w:cs="Open Sans"/>
              </w:rPr>
              <w:t>DLC figurant sur l’emballage</w:t>
            </w:r>
          </w:p>
        </w:tc>
        <w:tc>
          <w:tcPr>
            <w:tcW w:w="1628" w:type="dxa"/>
          </w:tcPr>
          <w:p w14:paraId="108E0B7A" w14:textId="7F8EC316" w:rsidR="00483024" w:rsidRDefault="00483024" w:rsidP="00483024">
            <w:pPr>
              <w:pStyle w:val="Pieddepage"/>
              <w:rPr>
                <w:rFonts w:ascii="Open Sans" w:hAnsi="Open Sans" w:cs="Open Sans"/>
              </w:rPr>
            </w:pPr>
            <w:r>
              <w:rPr>
                <w:rFonts w:ascii="Open Sans" w:hAnsi="Open Sans" w:cs="Open Sans"/>
              </w:rPr>
              <w:t>Aucune</w:t>
            </w:r>
          </w:p>
        </w:tc>
      </w:tr>
      <w:tr w:rsidR="00483024" w:rsidRPr="00B603CC" w14:paraId="0990DF3B" w14:textId="77777777" w:rsidTr="00C71C5B">
        <w:tc>
          <w:tcPr>
            <w:tcW w:w="812" w:type="dxa"/>
            <w:vAlign w:val="center"/>
          </w:tcPr>
          <w:p w14:paraId="227C4876" w14:textId="4465ABE4" w:rsidR="00483024" w:rsidRPr="002C7102" w:rsidRDefault="00163792" w:rsidP="00163792">
            <w:pPr>
              <w:pStyle w:val="Pieddepage"/>
              <w:rPr>
                <w:rFonts w:ascii="Open Sans" w:hAnsi="Open Sans" w:cs="Open Sans"/>
              </w:rPr>
            </w:pPr>
            <w:r>
              <w:rPr>
                <w:rFonts w:ascii="Open Sans" w:hAnsi="Open Sans" w:cs="Open Sans"/>
              </w:rPr>
              <w:t>17</w:t>
            </w:r>
          </w:p>
        </w:tc>
        <w:tc>
          <w:tcPr>
            <w:tcW w:w="3028" w:type="dxa"/>
            <w:vAlign w:val="center"/>
          </w:tcPr>
          <w:p w14:paraId="14F4ADC9" w14:textId="632B3FF2" w:rsidR="00483024" w:rsidRPr="002C7102" w:rsidRDefault="00483024" w:rsidP="00483024">
            <w:pPr>
              <w:rPr>
                <w:rFonts w:ascii="Open Sans" w:hAnsi="Open Sans" w:cs="Open Sans"/>
              </w:rPr>
            </w:pPr>
            <w:r w:rsidRPr="002C7102">
              <w:rPr>
                <w:rFonts w:ascii="Open Sans" w:hAnsi="Open Sans" w:cs="Open Sans"/>
              </w:rPr>
              <w:t>PAIN DE MIE BIO /</w:t>
            </w:r>
            <w:r w:rsidRPr="00832A77">
              <w:rPr>
                <w:rFonts w:ascii="Open Sans" w:hAnsi="Open Sans" w:cs="Open Sans"/>
                <w:b/>
                <w:bCs/>
              </w:rPr>
              <w:t>2 TRANCHES</w:t>
            </w:r>
          </w:p>
        </w:tc>
        <w:tc>
          <w:tcPr>
            <w:tcW w:w="4436" w:type="dxa"/>
          </w:tcPr>
          <w:p w14:paraId="0D4103FA" w14:textId="77777777" w:rsidR="00483024" w:rsidRDefault="00483024" w:rsidP="00483024">
            <w:pPr>
              <w:pStyle w:val="Pieddepage"/>
              <w:jc w:val="left"/>
              <w:rPr>
                <w:rFonts w:ascii="Open Sans" w:hAnsi="Open Sans" w:cs="Open Sans"/>
              </w:rPr>
            </w:pPr>
            <w:r>
              <w:rPr>
                <w:rFonts w:ascii="Open Sans" w:hAnsi="Open Sans" w:cs="Open Sans"/>
              </w:rPr>
              <w:t xml:space="preserve">Deux tranches de pain de mie </w:t>
            </w:r>
            <w:r w:rsidRPr="002F04E6">
              <w:rPr>
                <w:rFonts w:ascii="Open Sans" w:hAnsi="Open Sans" w:cs="Open Sans"/>
                <w:b/>
                <w:u w:val="single"/>
              </w:rPr>
              <w:t>BIO</w:t>
            </w:r>
            <w:r>
              <w:rPr>
                <w:rFonts w:ascii="Open Sans" w:hAnsi="Open Sans" w:cs="Open Sans"/>
              </w:rPr>
              <w:t xml:space="preserve"> emballées </w:t>
            </w:r>
          </w:p>
          <w:p w14:paraId="1242583A" w14:textId="77777777" w:rsidR="00483024" w:rsidRDefault="00483024" w:rsidP="00483024">
            <w:pPr>
              <w:pStyle w:val="Pieddepage"/>
              <w:jc w:val="left"/>
              <w:rPr>
                <w:rFonts w:ascii="Open Sans" w:hAnsi="Open Sans" w:cs="Open Sans"/>
              </w:rPr>
            </w:pPr>
            <w:r>
              <w:rPr>
                <w:rFonts w:ascii="Open Sans" w:hAnsi="Open Sans" w:cs="Open Sans"/>
              </w:rPr>
              <w:t>Grammage 35g la tranche (+/-5g)</w:t>
            </w:r>
          </w:p>
          <w:p w14:paraId="163F6AB6" w14:textId="77777777" w:rsidR="00483024" w:rsidRDefault="00483024" w:rsidP="00483024">
            <w:pPr>
              <w:pStyle w:val="Pieddepage"/>
              <w:jc w:val="left"/>
              <w:rPr>
                <w:rFonts w:ascii="Open Sans" w:hAnsi="Open Sans" w:cs="Open Sans"/>
              </w:rPr>
            </w:pPr>
            <w:r>
              <w:rPr>
                <w:rFonts w:ascii="Open Sans" w:hAnsi="Open Sans" w:cs="Open Sans"/>
              </w:rPr>
              <w:t>Taille des tranches entre 10x10cm et 12x12cm</w:t>
            </w:r>
          </w:p>
          <w:p w14:paraId="09BBC679" w14:textId="19ED8017" w:rsidR="00483024" w:rsidRDefault="00483024" w:rsidP="00483024">
            <w:pPr>
              <w:pStyle w:val="Pieddepage"/>
              <w:jc w:val="left"/>
              <w:rPr>
                <w:rFonts w:ascii="Open Sans" w:hAnsi="Open Sans" w:cs="Open Sans"/>
              </w:rPr>
            </w:pPr>
            <w:r>
              <w:rPr>
                <w:rFonts w:ascii="Open Sans" w:hAnsi="Open Sans" w:cs="Open Sans"/>
              </w:rPr>
              <w:t>DLC figurant sur l’emballage</w:t>
            </w:r>
          </w:p>
        </w:tc>
        <w:tc>
          <w:tcPr>
            <w:tcW w:w="1628" w:type="dxa"/>
          </w:tcPr>
          <w:p w14:paraId="03B9CA41" w14:textId="4757C022" w:rsidR="00483024" w:rsidRDefault="00483024" w:rsidP="00483024">
            <w:pPr>
              <w:pStyle w:val="Pieddepage"/>
              <w:rPr>
                <w:rFonts w:ascii="Open Sans" w:hAnsi="Open Sans" w:cs="Open Sans"/>
              </w:rPr>
            </w:pPr>
            <w:r>
              <w:rPr>
                <w:rFonts w:ascii="Open Sans" w:hAnsi="Open Sans" w:cs="Open Sans"/>
              </w:rPr>
              <w:t>Aucune</w:t>
            </w:r>
          </w:p>
        </w:tc>
      </w:tr>
      <w:tr w:rsidR="00483024" w:rsidRPr="00B603CC" w14:paraId="34D25BE2" w14:textId="77777777" w:rsidTr="00C71C5B">
        <w:tc>
          <w:tcPr>
            <w:tcW w:w="812" w:type="dxa"/>
            <w:vAlign w:val="center"/>
          </w:tcPr>
          <w:p w14:paraId="15D09614" w14:textId="5B7D2770" w:rsidR="00483024" w:rsidRPr="002C7102" w:rsidRDefault="00163792" w:rsidP="00163792">
            <w:pPr>
              <w:pStyle w:val="Pieddepage"/>
              <w:rPr>
                <w:rFonts w:ascii="Open Sans" w:hAnsi="Open Sans" w:cs="Open Sans"/>
              </w:rPr>
            </w:pPr>
            <w:r>
              <w:rPr>
                <w:rFonts w:ascii="Open Sans" w:hAnsi="Open Sans" w:cs="Open Sans"/>
              </w:rPr>
              <w:t>18</w:t>
            </w:r>
          </w:p>
        </w:tc>
        <w:tc>
          <w:tcPr>
            <w:tcW w:w="3028" w:type="dxa"/>
            <w:vAlign w:val="center"/>
          </w:tcPr>
          <w:p w14:paraId="7E1A4737" w14:textId="4B03C0A0" w:rsidR="00483024" w:rsidRPr="002C7102" w:rsidRDefault="00483024" w:rsidP="00483024">
            <w:pPr>
              <w:rPr>
                <w:rFonts w:ascii="Open Sans" w:hAnsi="Open Sans" w:cs="Open Sans"/>
              </w:rPr>
            </w:pPr>
            <w:r w:rsidRPr="002C7102">
              <w:rPr>
                <w:rFonts w:ascii="Open Sans" w:hAnsi="Open Sans" w:cs="Open Sans"/>
              </w:rPr>
              <w:t xml:space="preserve">PAIN DE MIE BIO </w:t>
            </w:r>
            <w:r w:rsidRPr="00832A77">
              <w:rPr>
                <w:rFonts w:ascii="Open Sans" w:hAnsi="Open Sans" w:cs="Open Sans"/>
                <w:b/>
                <w:bCs/>
              </w:rPr>
              <w:t>/2 TRANCHES</w:t>
            </w:r>
            <w:r w:rsidR="00832A77">
              <w:rPr>
                <w:rFonts w:ascii="Open Sans" w:hAnsi="Open Sans" w:cs="Open Sans"/>
                <w:b/>
                <w:bCs/>
              </w:rPr>
              <w:t xml:space="preserve"> SANS CROUTE</w:t>
            </w:r>
          </w:p>
        </w:tc>
        <w:tc>
          <w:tcPr>
            <w:tcW w:w="4436" w:type="dxa"/>
          </w:tcPr>
          <w:p w14:paraId="15B106CA" w14:textId="070F9AF0" w:rsidR="00483024" w:rsidRDefault="00483024" w:rsidP="00483024">
            <w:pPr>
              <w:pStyle w:val="Pieddepage"/>
              <w:jc w:val="left"/>
              <w:rPr>
                <w:rFonts w:ascii="Open Sans" w:hAnsi="Open Sans" w:cs="Open Sans"/>
              </w:rPr>
            </w:pPr>
            <w:r>
              <w:rPr>
                <w:rFonts w:ascii="Open Sans" w:hAnsi="Open Sans" w:cs="Open Sans"/>
              </w:rPr>
              <w:t xml:space="preserve">Deux tranches de pain de mie </w:t>
            </w:r>
            <w:r w:rsidRPr="002F04E6">
              <w:rPr>
                <w:rFonts w:ascii="Open Sans" w:hAnsi="Open Sans" w:cs="Open Sans"/>
                <w:b/>
                <w:u w:val="single"/>
              </w:rPr>
              <w:t>BIO</w:t>
            </w:r>
            <w:r>
              <w:rPr>
                <w:rFonts w:ascii="Open Sans" w:hAnsi="Open Sans" w:cs="Open Sans"/>
              </w:rPr>
              <w:t xml:space="preserve"> </w:t>
            </w:r>
            <w:r w:rsidR="00832A77" w:rsidRPr="00832A77">
              <w:rPr>
                <w:rFonts w:ascii="Open Sans" w:hAnsi="Open Sans" w:cs="Open Sans"/>
                <w:b/>
                <w:bCs/>
              </w:rPr>
              <w:t>sans croûte</w:t>
            </w:r>
            <w:r w:rsidR="00832A77">
              <w:rPr>
                <w:rFonts w:ascii="Open Sans" w:hAnsi="Open Sans" w:cs="Open Sans"/>
                <w:b/>
                <w:bCs/>
              </w:rPr>
              <w:t>,</w:t>
            </w:r>
            <w:r w:rsidR="00832A77">
              <w:rPr>
                <w:rFonts w:ascii="Open Sans" w:hAnsi="Open Sans" w:cs="Open Sans"/>
              </w:rPr>
              <w:t xml:space="preserve"> </w:t>
            </w:r>
            <w:r>
              <w:rPr>
                <w:rFonts w:ascii="Open Sans" w:hAnsi="Open Sans" w:cs="Open Sans"/>
              </w:rPr>
              <w:t xml:space="preserve">emballées </w:t>
            </w:r>
          </w:p>
          <w:p w14:paraId="435E3971" w14:textId="77777777" w:rsidR="00483024" w:rsidRDefault="00483024" w:rsidP="00483024">
            <w:pPr>
              <w:pStyle w:val="Pieddepage"/>
              <w:jc w:val="left"/>
              <w:rPr>
                <w:rFonts w:ascii="Open Sans" w:hAnsi="Open Sans" w:cs="Open Sans"/>
              </w:rPr>
            </w:pPr>
            <w:r>
              <w:rPr>
                <w:rFonts w:ascii="Open Sans" w:hAnsi="Open Sans" w:cs="Open Sans"/>
              </w:rPr>
              <w:t>Grammage 35g la tranche (+/-5g)</w:t>
            </w:r>
          </w:p>
          <w:p w14:paraId="10CE7786" w14:textId="77777777" w:rsidR="00483024" w:rsidRDefault="00483024" w:rsidP="00483024">
            <w:pPr>
              <w:pStyle w:val="Pieddepage"/>
              <w:jc w:val="left"/>
              <w:rPr>
                <w:rFonts w:ascii="Open Sans" w:hAnsi="Open Sans" w:cs="Open Sans"/>
              </w:rPr>
            </w:pPr>
            <w:r>
              <w:rPr>
                <w:rFonts w:ascii="Open Sans" w:hAnsi="Open Sans" w:cs="Open Sans"/>
              </w:rPr>
              <w:t>Taille des tranches entre 10x10cm et 12x12cm</w:t>
            </w:r>
          </w:p>
          <w:p w14:paraId="512B13E6" w14:textId="5BCC107E" w:rsidR="00483024" w:rsidRDefault="00483024" w:rsidP="00483024">
            <w:pPr>
              <w:pStyle w:val="Pieddepage"/>
              <w:jc w:val="left"/>
              <w:rPr>
                <w:rFonts w:ascii="Open Sans" w:hAnsi="Open Sans" w:cs="Open Sans"/>
              </w:rPr>
            </w:pPr>
            <w:r>
              <w:rPr>
                <w:rFonts w:ascii="Open Sans" w:hAnsi="Open Sans" w:cs="Open Sans"/>
              </w:rPr>
              <w:t>DLC figurant sur l’emballage</w:t>
            </w:r>
          </w:p>
        </w:tc>
        <w:tc>
          <w:tcPr>
            <w:tcW w:w="1628" w:type="dxa"/>
          </w:tcPr>
          <w:p w14:paraId="7CA72F66" w14:textId="3EA1902F" w:rsidR="00483024" w:rsidRDefault="00483024" w:rsidP="00483024">
            <w:pPr>
              <w:pStyle w:val="Pieddepage"/>
              <w:rPr>
                <w:rFonts w:ascii="Open Sans" w:hAnsi="Open Sans" w:cs="Open Sans"/>
              </w:rPr>
            </w:pPr>
            <w:r>
              <w:rPr>
                <w:rFonts w:ascii="Open Sans" w:hAnsi="Open Sans" w:cs="Open Sans"/>
              </w:rPr>
              <w:t>Aucune</w:t>
            </w:r>
          </w:p>
        </w:tc>
      </w:tr>
      <w:tr w:rsidR="00832A77" w:rsidRPr="00B603CC" w14:paraId="59FA3650" w14:textId="77777777" w:rsidTr="00C71C5B">
        <w:tc>
          <w:tcPr>
            <w:tcW w:w="812" w:type="dxa"/>
            <w:vAlign w:val="center"/>
          </w:tcPr>
          <w:p w14:paraId="051BC273" w14:textId="3138AC1C" w:rsidR="00832A77" w:rsidRPr="002C7102" w:rsidRDefault="00163792" w:rsidP="00163792">
            <w:pPr>
              <w:pStyle w:val="Pieddepage"/>
              <w:rPr>
                <w:rFonts w:ascii="Open Sans" w:hAnsi="Open Sans" w:cs="Open Sans"/>
              </w:rPr>
            </w:pPr>
            <w:r>
              <w:rPr>
                <w:rFonts w:ascii="Open Sans" w:hAnsi="Open Sans" w:cs="Open Sans"/>
              </w:rPr>
              <w:t>19</w:t>
            </w:r>
          </w:p>
        </w:tc>
        <w:tc>
          <w:tcPr>
            <w:tcW w:w="3028" w:type="dxa"/>
            <w:vAlign w:val="center"/>
          </w:tcPr>
          <w:p w14:paraId="14FF64FC" w14:textId="3088D6A7" w:rsidR="00832A77" w:rsidRPr="002C7102" w:rsidRDefault="00832A77" w:rsidP="00832A77">
            <w:pPr>
              <w:rPr>
                <w:rFonts w:ascii="Open Sans" w:hAnsi="Open Sans" w:cs="Open Sans"/>
              </w:rPr>
            </w:pPr>
            <w:r w:rsidRPr="002C7102">
              <w:rPr>
                <w:rFonts w:ascii="Open Sans" w:hAnsi="Open Sans" w:cs="Open Sans"/>
              </w:rPr>
              <w:t xml:space="preserve">PAIN DE MIE BIO </w:t>
            </w:r>
            <w:r w:rsidRPr="00832A77">
              <w:rPr>
                <w:rFonts w:ascii="Open Sans" w:hAnsi="Open Sans" w:cs="Open Sans"/>
                <w:b/>
                <w:bCs/>
              </w:rPr>
              <w:t>/</w:t>
            </w:r>
            <w:r>
              <w:rPr>
                <w:rFonts w:ascii="Open Sans" w:hAnsi="Open Sans" w:cs="Open Sans"/>
                <w:b/>
                <w:bCs/>
              </w:rPr>
              <w:t>1</w:t>
            </w:r>
            <w:r w:rsidRPr="00832A77">
              <w:rPr>
                <w:rFonts w:ascii="Open Sans" w:hAnsi="Open Sans" w:cs="Open Sans"/>
                <w:b/>
                <w:bCs/>
              </w:rPr>
              <w:t xml:space="preserve"> TRANCHE</w:t>
            </w:r>
            <w:r>
              <w:rPr>
                <w:rFonts w:ascii="Open Sans" w:hAnsi="Open Sans" w:cs="Open Sans"/>
                <w:b/>
                <w:bCs/>
              </w:rPr>
              <w:t xml:space="preserve"> SANS CROUTE</w:t>
            </w:r>
          </w:p>
        </w:tc>
        <w:tc>
          <w:tcPr>
            <w:tcW w:w="4436" w:type="dxa"/>
          </w:tcPr>
          <w:p w14:paraId="42DDDAEF" w14:textId="7A1E55FF" w:rsidR="00832A77" w:rsidRDefault="00832A77" w:rsidP="00832A77">
            <w:pPr>
              <w:pStyle w:val="Pieddepage"/>
              <w:jc w:val="left"/>
              <w:rPr>
                <w:rFonts w:ascii="Open Sans" w:hAnsi="Open Sans" w:cs="Open Sans"/>
              </w:rPr>
            </w:pPr>
            <w:r>
              <w:rPr>
                <w:rFonts w:ascii="Open Sans" w:hAnsi="Open Sans" w:cs="Open Sans"/>
              </w:rPr>
              <w:t xml:space="preserve">Une tranche de pain de mie </w:t>
            </w:r>
            <w:r w:rsidRPr="002F04E6">
              <w:rPr>
                <w:rFonts w:ascii="Open Sans" w:hAnsi="Open Sans" w:cs="Open Sans"/>
                <w:b/>
                <w:u w:val="single"/>
              </w:rPr>
              <w:t>BIO</w:t>
            </w:r>
            <w:r>
              <w:rPr>
                <w:rFonts w:ascii="Open Sans" w:hAnsi="Open Sans" w:cs="Open Sans"/>
              </w:rPr>
              <w:t xml:space="preserve"> </w:t>
            </w:r>
            <w:r w:rsidRPr="00832A77">
              <w:rPr>
                <w:rFonts w:ascii="Open Sans" w:hAnsi="Open Sans" w:cs="Open Sans"/>
                <w:b/>
                <w:bCs/>
              </w:rPr>
              <w:t>sans croûte</w:t>
            </w:r>
            <w:r>
              <w:rPr>
                <w:rFonts w:ascii="Open Sans" w:hAnsi="Open Sans" w:cs="Open Sans"/>
                <w:b/>
                <w:bCs/>
              </w:rPr>
              <w:t>,</w:t>
            </w:r>
            <w:r>
              <w:rPr>
                <w:rFonts w:ascii="Open Sans" w:hAnsi="Open Sans" w:cs="Open Sans"/>
              </w:rPr>
              <w:t xml:space="preserve"> emballée </w:t>
            </w:r>
          </w:p>
          <w:p w14:paraId="5424E6B4" w14:textId="77777777" w:rsidR="00832A77" w:rsidRDefault="00832A77" w:rsidP="00832A77">
            <w:pPr>
              <w:pStyle w:val="Pieddepage"/>
              <w:jc w:val="left"/>
              <w:rPr>
                <w:rFonts w:ascii="Open Sans" w:hAnsi="Open Sans" w:cs="Open Sans"/>
              </w:rPr>
            </w:pPr>
            <w:r>
              <w:rPr>
                <w:rFonts w:ascii="Open Sans" w:hAnsi="Open Sans" w:cs="Open Sans"/>
              </w:rPr>
              <w:t>Grammage 35g la tranche (+/-5g)</w:t>
            </w:r>
          </w:p>
          <w:p w14:paraId="26B3661A" w14:textId="77777777" w:rsidR="00832A77" w:rsidRDefault="00832A77" w:rsidP="00832A77">
            <w:pPr>
              <w:pStyle w:val="Pieddepage"/>
              <w:jc w:val="left"/>
              <w:rPr>
                <w:rFonts w:ascii="Open Sans" w:hAnsi="Open Sans" w:cs="Open Sans"/>
              </w:rPr>
            </w:pPr>
            <w:r>
              <w:rPr>
                <w:rFonts w:ascii="Open Sans" w:hAnsi="Open Sans" w:cs="Open Sans"/>
              </w:rPr>
              <w:t>Taille des tranches entre 10x10cm et 12x12cm</w:t>
            </w:r>
          </w:p>
          <w:p w14:paraId="24D1DBA9" w14:textId="4B60BDB3" w:rsidR="00832A77" w:rsidRDefault="00832A77" w:rsidP="00832A77">
            <w:pPr>
              <w:pStyle w:val="Pieddepage"/>
              <w:jc w:val="left"/>
              <w:rPr>
                <w:rFonts w:ascii="Open Sans" w:hAnsi="Open Sans" w:cs="Open Sans"/>
              </w:rPr>
            </w:pPr>
            <w:r>
              <w:rPr>
                <w:rFonts w:ascii="Open Sans" w:hAnsi="Open Sans" w:cs="Open Sans"/>
              </w:rPr>
              <w:t>DLC figurant sur l’emballage</w:t>
            </w:r>
          </w:p>
        </w:tc>
        <w:tc>
          <w:tcPr>
            <w:tcW w:w="1628" w:type="dxa"/>
          </w:tcPr>
          <w:p w14:paraId="21E49A25" w14:textId="595A5617" w:rsidR="00832A77" w:rsidRDefault="00832A77" w:rsidP="00832A77">
            <w:pPr>
              <w:pStyle w:val="Pieddepage"/>
              <w:rPr>
                <w:rFonts w:ascii="Open Sans" w:hAnsi="Open Sans" w:cs="Open Sans"/>
              </w:rPr>
            </w:pPr>
            <w:r>
              <w:rPr>
                <w:rFonts w:ascii="Open Sans" w:hAnsi="Open Sans" w:cs="Open Sans"/>
              </w:rPr>
              <w:t>Aucune</w:t>
            </w:r>
          </w:p>
        </w:tc>
      </w:tr>
      <w:tr w:rsidR="00832A77" w:rsidRPr="00B603CC" w14:paraId="38903F7B" w14:textId="77777777" w:rsidTr="00C71C5B">
        <w:tc>
          <w:tcPr>
            <w:tcW w:w="812" w:type="dxa"/>
            <w:vAlign w:val="center"/>
          </w:tcPr>
          <w:p w14:paraId="5732A78B" w14:textId="46E3BF62" w:rsidR="00832A77" w:rsidRPr="002C7102" w:rsidRDefault="00163792" w:rsidP="00163792">
            <w:pPr>
              <w:pStyle w:val="Pieddepage"/>
              <w:rPr>
                <w:rFonts w:ascii="Open Sans" w:hAnsi="Open Sans" w:cs="Open Sans"/>
              </w:rPr>
            </w:pPr>
            <w:r>
              <w:rPr>
                <w:rFonts w:ascii="Open Sans" w:hAnsi="Open Sans" w:cs="Open Sans"/>
              </w:rPr>
              <w:t>20</w:t>
            </w:r>
          </w:p>
        </w:tc>
        <w:tc>
          <w:tcPr>
            <w:tcW w:w="3028" w:type="dxa"/>
            <w:vAlign w:val="center"/>
          </w:tcPr>
          <w:p w14:paraId="4D526CF7" w14:textId="4AB10F6E" w:rsidR="00832A77" w:rsidRPr="002C7102" w:rsidRDefault="00832A77" w:rsidP="00832A77">
            <w:pPr>
              <w:rPr>
                <w:rFonts w:ascii="Open Sans" w:hAnsi="Open Sans" w:cs="Open Sans"/>
              </w:rPr>
            </w:pPr>
            <w:r w:rsidRPr="002C7102">
              <w:rPr>
                <w:rFonts w:ascii="Open Sans" w:hAnsi="Open Sans" w:cs="Open Sans"/>
              </w:rPr>
              <w:t>PAIN DE MIE BIO ENTIER TRANCHE</w:t>
            </w:r>
          </w:p>
        </w:tc>
        <w:tc>
          <w:tcPr>
            <w:tcW w:w="4436" w:type="dxa"/>
          </w:tcPr>
          <w:p w14:paraId="5D66B3B2" w14:textId="5220E152" w:rsidR="00832A77" w:rsidRDefault="00832A77" w:rsidP="00832A77">
            <w:pPr>
              <w:pStyle w:val="Pieddepage"/>
              <w:jc w:val="left"/>
              <w:rPr>
                <w:rFonts w:ascii="Open Sans" w:hAnsi="Open Sans" w:cs="Open Sans"/>
              </w:rPr>
            </w:pPr>
            <w:r>
              <w:rPr>
                <w:rFonts w:ascii="Open Sans" w:hAnsi="Open Sans" w:cs="Open Sans"/>
              </w:rPr>
              <w:t xml:space="preserve">Pain de mie </w:t>
            </w:r>
            <w:r w:rsidRPr="002F04E6">
              <w:rPr>
                <w:rFonts w:ascii="Open Sans" w:hAnsi="Open Sans" w:cs="Open Sans"/>
                <w:b/>
                <w:u w:val="single"/>
              </w:rPr>
              <w:t>BIO</w:t>
            </w:r>
            <w:r>
              <w:rPr>
                <w:rFonts w:ascii="Open Sans" w:hAnsi="Open Sans" w:cs="Open Sans"/>
              </w:rPr>
              <w:t xml:space="preserve"> </w:t>
            </w:r>
            <w:r w:rsidR="007F5535" w:rsidRPr="007F5535">
              <w:rPr>
                <w:rFonts w:ascii="Open Sans" w:hAnsi="Open Sans" w:cs="Open Sans"/>
                <w:b/>
                <w:bCs/>
              </w:rPr>
              <w:t>entier tranché</w:t>
            </w:r>
            <w:r w:rsidR="007F5535">
              <w:rPr>
                <w:rFonts w:ascii="Open Sans" w:hAnsi="Open Sans" w:cs="Open Sans"/>
              </w:rPr>
              <w:t xml:space="preserve"> </w:t>
            </w:r>
            <w:r>
              <w:rPr>
                <w:rFonts w:ascii="Open Sans" w:hAnsi="Open Sans" w:cs="Open Sans"/>
              </w:rPr>
              <w:t>avec ensachage.</w:t>
            </w:r>
          </w:p>
          <w:p w14:paraId="48089825" w14:textId="77777777" w:rsidR="00832A77" w:rsidRDefault="00832A77" w:rsidP="00832A77">
            <w:pPr>
              <w:pStyle w:val="Pieddepage"/>
              <w:jc w:val="left"/>
              <w:rPr>
                <w:rFonts w:ascii="Open Sans" w:hAnsi="Open Sans" w:cs="Open Sans"/>
              </w:rPr>
            </w:pPr>
            <w:r>
              <w:rPr>
                <w:rFonts w:ascii="Open Sans" w:hAnsi="Open Sans" w:cs="Open Sans"/>
              </w:rPr>
              <w:t>Grammage 35g la tranche (+/-5g)</w:t>
            </w:r>
          </w:p>
          <w:p w14:paraId="0CC18D2D" w14:textId="77777777" w:rsidR="00832A77" w:rsidRDefault="00832A77" w:rsidP="00832A77">
            <w:pPr>
              <w:pStyle w:val="Pieddepage"/>
              <w:jc w:val="left"/>
              <w:rPr>
                <w:rFonts w:ascii="Open Sans" w:hAnsi="Open Sans" w:cs="Open Sans"/>
              </w:rPr>
            </w:pPr>
            <w:r>
              <w:rPr>
                <w:rFonts w:ascii="Open Sans" w:hAnsi="Open Sans" w:cs="Open Sans"/>
              </w:rPr>
              <w:lastRenderedPageBreak/>
              <w:t>Taille des tranches entre 10x10cm et 12x12cm</w:t>
            </w:r>
          </w:p>
          <w:p w14:paraId="7851A0A1" w14:textId="77777777" w:rsidR="00832A77" w:rsidRDefault="00832A77" w:rsidP="00832A77">
            <w:pPr>
              <w:pStyle w:val="Pieddepage"/>
              <w:jc w:val="left"/>
              <w:rPr>
                <w:rFonts w:ascii="Open Sans" w:hAnsi="Open Sans" w:cs="Open Sans"/>
              </w:rPr>
            </w:pPr>
            <w:r>
              <w:rPr>
                <w:rFonts w:ascii="Open Sans" w:hAnsi="Open Sans" w:cs="Open Sans"/>
              </w:rPr>
              <w:t>DLC figurant sur l’emballage</w:t>
            </w:r>
          </w:p>
          <w:p w14:paraId="6E2B2807" w14:textId="6E8C43E9" w:rsidR="00832A77" w:rsidRDefault="00832A77" w:rsidP="00832A77">
            <w:pPr>
              <w:pStyle w:val="Pieddepage"/>
              <w:jc w:val="left"/>
              <w:rPr>
                <w:rFonts w:ascii="Open Sans" w:hAnsi="Open Sans" w:cs="Open Sans"/>
              </w:rPr>
            </w:pPr>
            <w:r>
              <w:rPr>
                <w:rFonts w:ascii="Open Sans" w:hAnsi="Open Sans" w:cs="Open Sans"/>
              </w:rPr>
              <w:t>Poids total souhaité entre 800g et 1,3kg</w:t>
            </w:r>
          </w:p>
        </w:tc>
        <w:tc>
          <w:tcPr>
            <w:tcW w:w="1628" w:type="dxa"/>
          </w:tcPr>
          <w:p w14:paraId="08AB8EC1" w14:textId="16163290" w:rsidR="00832A77" w:rsidRDefault="00832A77" w:rsidP="00832A77">
            <w:pPr>
              <w:pStyle w:val="Pieddepage"/>
              <w:rPr>
                <w:rFonts w:ascii="Open Sans" w:hAnsi="Open Sans" w:cs="Open Sans"/>
              </w:rPr>
            </w:pPr>
            <w:r>
              <w:rPr>
                <w:rFonts w:ascii="Open Sans" w:hAnsi="Open Sans" w:cs="Open Sans"/>
              </w:rPr>
              <w:lastRenderedPageBreak/>
              <w:t>Aucune</w:t>
            </w:r>
          </w:p>
        </w:tc>
      </w:tr>
      <w:tr w:rsidR="00DE40C8" w:rsidRPr="00B603CC" w14:paraId="3A9500F3" w14:textId="77777777" w:rsidTr="00C71C5B">
        <w:tc>
          <w:tcPr>
            <w:tcW w:w="812" w:type="dxa"/>
            <w:vAlign w:val="center"/>
          </w:tcPr>
          <w:p w14:paraId="10E02276" w14:textId="5AE91E76" w:rsidR="00DE40C8" w:rsidRPr="002C7102" w:rsidRDefault="00163792" w:rsidP="00163792">
            <w:pPr>
              <w:pStyle w:val="Pieddepage"/>
              <w:rPr>
                <w:rFonts w:ascii="Open Sans" w:hAnsi="Open Sans" w:cs="Open Sans"/>
              </w:rPr>
            </w:pPr>
            <w:r>
              <w:rPr>
                <w:rFonts w:ascii="Open Sans" w:hAnsi="Open Sans" w:cs="Open Sans"/>
              </w:rPr>
              <w:t>21</w:t>
            </w:r>
          </w:p>
        </w:tc>
        <w:tc>
          <w:tcPr>
            <w:tcW w:w="3028" w:type="dxa"/>
            <w:vAlign w:val="center"/>
          </w:tcPr>
          <w:p w14:paraId="0196B501" w14:textId="50C07EB6" w:rsidR="00DE40C8" w:rsidRPr="002C7102" w:rsidRDefault="00DE40C8" w:rsidP="00DE40C8">
            <w:pPr>
              <w:rPr>
                <w:rFonts w:ascii="Open Sans" w:hAnsi="Open Sans" w:cs="Open Sans"/>
              </w:rPr>
            </w:pPr>
            <w:r w:rsidRPr="002C7102">
              <w:rPr>
                <w:rFonts w:ascii="Open Sans" w:hAnsi="Open Sans" w:cs="Open Sans"/>
              </w:rPr>
              <w:t>PAIN DE MIE S</w:t>
            </w:r>
            <w:r>
              <w:rPr>
                <w:rFonts w:ascii="Open Sans" w:hAnsi="Open Sans" w:cs="Open Sans"/>
              </w:rPr>
              <w:t>AN</w:t>
            </w:r>
            <w:r w:rsidRPr="002C7102">
              <w:rPr>
                <w:rFonts w:ascii="Open Sans" w:hAnsi="Open Sans" w:cs="Open Sans"/>
              </w:rPr>
              <w:t>S SEL BIO /1 TRANCHE</w:t>
            </w:r>
          </w:p>
        </w:tc>
        <w:tc>
          <w:tcPr>
            <w:tcW w:w="4436" w:type="dxa"/>
          </w:tcPr>
          <w:p w14:paraId="03C9F22C" w14:textId="77777777" w:rsidR="00DE40C8" w:rsidRDefault="00DE40C8" w:rsidP="00DE40C8">
            <w:pPr>
              <w:pStyle w:val="Pieddepage"/>
              <w:jc w:val="left"/>
              <w:rPr>
                <w:rFonts w:ascii="Open Sans" w:hAnsi="Open Sans" w:cs="Open Sans"/>
              </w:rPr>
            </w:pPr>
            <w:r>
              <w:rPr>
                <w:rFonts w:ascii="Open Sans" w:hAnsi="Open Sans" w:cs="Open Sans"/>
              </w:rPr>
              <w:t xml:space="preserve">Une tranche de pain de mie </w:t>
            </w:r>
            <w:r w:rsidRPr="007F5535">
              <w:rPr>
                <w:rFonts w:ascii="Open Sans" w:hAnsi="Open Sans" w:cs="Open Sans"/>
                <w:b/>
                <w:bCs/>
              </w:rPr>
              <w:t>BIO</w:t>
            </w:r>
            <w:r>
              <w:rPr>
                <w:rFonts w:ascii="Open Sans" w:hAnsi="Open Sans" w:cs="Open Sans"/>
              </w:rPr>
              <w:t xml:space="preserve"> </w:t>
            </w:r>
            <w:r w:rsidRPr="002F04E6">
              <w:rPr>
                <w:rFonts w:ascii="Open Sans" w:hAnsi="Open Sans" w:cs="Open Sans"/>
                <w:b/>
              </w:rPr>
              <w:t>sans sel</w:t>
            </w:r>
            <w:r>
              <w:rPr>
                <w:rFonts w:ascii="Open Sans" w:hAnsi="Open Sans" w:cs="Open Sans"/>
              </w:rPr>
              <w:t xml:space="preserve"> emballée </w:t>
            </w:r>
          </w:p>
          <w:p w14:paraId="755C4498" w14:textId="77777777" w:rsidR="00DE40C8" w:rsidRDefault="00DE40C8" w:rsidP="00DE40C8">
            <w:pPr>
              <w:pStyle w:val="Pieddepage"/>
              <w:jc w:val="left"/>
              <w:rPr>
                <w:rFonts w:ascii="Open Sans" w:hAnsi="Open Sans" w:cs="Open Sans"/>
              </w:rPr>
            </w:pPr>
            <w:r>
              <w:rPr>
                <w:rFonts w:ascii="Open Sans" w:hAnsi="Open Sans" w:cs="Open Sans"/>
              </w:rPr>
              <w:t>Grammage 35g la tranche (+/-5g)</w:t>
            </w:r>
          </w:p>
          <w:p w14:paraId="6FC0676A" w14:textId="77777777" w:rsidR="00DE40C8" w:rsidRDefault="00DE40C8" w:rsidP="00DE40C8">
            <w:pPr>
              <w:pStyle w:val="Pieddepage"/>
              <w:jc w:val="left"/>
              <w:rPr>
                <w:rFonts w:ascii="Open Sans" w:hAnsi="Open Sans" w:cs="Open Sans"/>
              </w:rPr>
            </w:pPr>
            <w:r>
              <w:rPr>
                <w:rFonts w:ascii="Open Sans" w:hAnsi="Open Sans" w:cs="Open Sans"/>
              </w:rPr>
              <w:t>Taille des tranches entre 10x10cm et 12x12cm</w:t>
            </w:r>
          </w:p>
          <w:p w14:paraId="0DAA9A51" w14:textId="434C3270" w:rsidR="00DE40C8" w:rsidRDefault="00DE40C8" w:rsidP="00DE40C8">
            <w:pPr>
              <w:pStyle w:val="Pieddepage"/>
              <w:jc w:val="left"/>
              <w:rPr>
                <w:rFonts w:ascii="Open Sans" w:hAnsi="Open Sans" w:cs="Open Sans"/>
              </w:rPr>
            </w:pPr>
            <w:r>
              <w:rPr>
                <w:rFonts w:ascii="Open Sans" w:hAnsi="Open Sans" w:cs="Open Sans"/>
              </w:rPr>
              <w:t>DLC figurant sur l’emballage</w:t>
            </w:r>
          </w:p>
        </w:tc>
        <w:tc>
          <w:tcPr>
            <w:tcW w:w="1628" w:type="dxa"/>
          </w:tcPr>
          <w:p w14:paraId="64EEDCAF" w14:textId="69A2B706" w:rsidR="00DE40C8" w:rsidRDefault="00DE40C8" w:rsidP="00DE40C8">
            <w:pPr>
              <w:pStyle w:val="Pieddepage"/>
              <w:rPr>
                <w:rFonts w:ascii="Open Sans" w:hAnsi="Open Sans" w:cs="Open Sans"/>
              </w:rPr>
            </w:pPr>
            <w:r>
              <w:rPr>
                <w:rFonts w:ascii="Open Sans" w:hAnsi="Open Sans" w:cs="Open Sans"/>
              </w:rPr>
              <w:t>Aucune</w:t>
            </w:r>
          </w:p>
        </w:tc>
      </w:tr>
      <w:tr w:rsidR="00DE40C8" w:rsidRPr="00B603CC" w14:paraId="5381FE3F" w14:textId="77777777" w:rsidTr="00C71C5B">
        <w:tc>
          <w:tcPr>
            <w:tcW w:w="812" w:type="dxa"/>
            <w:vAlign w:val="center"/>
          </w:tcPr>
          <w:p w14:paraId="0152447F" w14:textId="5AC37141" w:rsidR="00DE40C8" w:rsidRPr="002C7102" w:rsidRDefault="00163792" w:rsidP="00163792">
            <w:pPr>
              <w:pStyle w:val="Pieddepage"/>
              <w:rPr>
                <w:rFonts w:ascii="Open Sans" w:hAnsi="Open Sans" w:cs="Open Sans"/>
              </w:rPr>
            </w:pPr>
            <w:r>
              <w:rPr>
                <w:rFonts w:ascii="Open Sans" w:hAnsi="Open Sans" w:cs="Open Sans"/>
              </w:rPr>
              <w:t>22</w:t>
            </w:r>
          </w:p>
        </w:tc>
        <w:tc>
          <w:tcPr>
            <w:tcW w:w="3028" w:type="dxa"/>
            <w:vAlign w:val="center"/>
          </w:tcPr>
          <w:p w14:paraId="4C1A63EC" w14:textId="1627503E" w:rsidR="00DE40C8" w:rsidRPr="002C7102" w:rsidRDefault="00DE40C8" w:rsidP="00DE40C8">
            <w:pPr>
              <w:rPr>
                <w:rFonts w:ascii="Open Sans" w:hAnsi="Open Sans" w:cs="Open Sans"/>
              </w:rPr>
            </w:pPr>
            <w:r w:rsidRPr="002C7102">
              <w:rPr>
                <w:rFonts w:ascii="Open Sans" w:hAnsi="Open Sans" w:cs="Open Sans"/>
              </w:rPr>
              <w:t>PAIN DE MIE SANS SEL BIO /2 TRANCHES</w:t>
            </w:r>
          </w:p>
        </w:tc>
        <w:tc>
          <w:tcPr>
            <w:tcW w:w="4436" w:type="dxa"/>
          </w:tcPr>
          <w:p w14:paraId="7D3E102B" w14:textId="77777777" w:rsidR="00DE40C8" w:rsidRDefault="00DE40C8" w:rsidP="00DE40C8">
            <w:pPr>
              <w:pStyle w:val="Pieddepage"/>
              <w:jc w:val="left"/>
              <w:rPr>
                <w:rFonts w:ascii="Open Sans" w:hAnsi="Open Sans" w:cs="Open Sans"/>
              </w:rPr>
            </w:pPr>
            <w:r>
              <w:rPr>
                <w:rFonts w:ascii="Open Sans" w:hAnsi="Open Sans" w:cs="Open Sans"/>
              </w:rPr>
              <w:t xml:space="preserve">Deux tranches de pain de mie </w:t>
            </w:r>
            <w:r w:rsidRPr="007F5535">
              <w:rPr>
                <w:rFonts w:ascii="Open Sans" w:hAnsi="Open Sans" w:cs="Open Sans"/>
                <w:b/>
                <w:bCs/>
              </w:rPr>
              <w:t>BIO</w:t>
            </w:r>
            <w:r>
              <w:rPr>
                <w:rFonts w:ascii="Open Sans" w:hAnsi="Open Sans" w:cs="Open Sans"/>
              </w:rPr>
              <w:t xml:space="preserve"> </w:t>
            </w:r>
            <w:r w:rsidRPr="002F04E6">
              <w:rPr>
                <w:rFonts w:ascii="Open Sans" w:hAnsi="Open Sans" w:cs="Open Sans"/>
                <w:b/>
              </w:rPr>
              <w:t>sans sel</w:t>
            </w:r>
            <w:r>
              <w:rPr>
                <w:rFonts w:ascii="Open Sans" w:hAnsi="Open Sans" w:cs="Open Sans"/>
              </w:rPr>
              <w:t xml:space="preserve"> emballées </w:t>
            </w:r>
          </w:p>
          <w:p w14:paraId="50FF43EC" w14:textId="77777777" w:rsidR="00DE40C8" w:rsidRDefault="00DE40C8" w:rsidP="00DE40C8">
            <w:pPr>
              <w:pStyle w:val="Pieddepage"/>
              <w:jc w:val="left"/>
              <w:rPr>
                <w:rFonts w:ascii="Open Sans" w:hAnsi="Open Sans" w:cs="Open Sans"/>
              </w:rPr>
            </w:pPr>
            <w:r>
              <w:rPr>
                <w:rFonts w:ascii="Open Sans" w:hAnsi="Open Sans" w:cs="Open Sans"/>
              </w:rPr>
              <w:t>Grammage 35g la tranche (+/-5g)</w:t>
            </w:r>
          </w:p>
          <w:p w14:paraId="6BDD89C7" w14:textId="77777777" w:rsidR="00DE40C8" w:rsidRDefault="00DE40C8" w:rsidP="00DE40C8">
            <w:pPr>
              <w:pStyle w:val="Pieddepage"/>
              <w:jc w:val="left"/>
              <w:rPr>
                <w:rFonts w:ascii="Open Sans" w:hAnsi="Open Sans" w:cs="Open Sans"/>
              </w:rPr>
            </w:pPr>
            <w:r>
              <w:rPr>
                <w:rFonts w:ascii="Open Sans" w:hAnsi="Open Sans" w:cs="Open Sans"/>
              </w:rPr>
              <w:t>Taille des tranches entre 10x10cm et 12x12cm</w:t>
            </w:r>
          </w:p>
          <w:p w14:paraId="2B783FE2" w14:textId="2CFB775A" w:rsidR="00DE40C8" w:rsidRDefault="00DE40C8" w:rsidP="00DE40C8">
            <w:pPr>
              <w:pStyle w:val="Pieddepage"/>
              <w:jc w:val="left"/>
              <w:rPr>
                <w:rFonts w:ascii="Open Sans" w:hAnsi="Open Sans" w:cs="Open Sans"/>
              </w:rPr>
            </w:pPr>
            <w:r>
              <w:rPr>
                <w:rFonts w:ascii="Open Sans" w:hAnsi="Open Sans" w:cs="Open Sans"/>
              </w:rPr>
              <w:t>DLC figurant sur l’emballage</w:t>
            </w:r>
          </w:p>
        </w:tc>
        <w:tc>
          <w:tcPr>
            <w:tcW w:w="1628" w:type="dxa"/>
          </w:tcPr>
          <w:p w14:paraId="3F379CAA" w14:textId="036FAC93" w:rsidR="00DE40C8" w:rsidRDefault="00DE40C8" w:rsidP="00DE40C8">
            <w:pPr>
              <w:pStyle w:val="Pieddepage"/>
              <w:rPr>
                <w:rFonts w:ascii="Open Sans" w:hAnsi="Open Sans" w:cs="Open Sans"/>
              </w:rPr>
            </w:pPr>
            <w:r>
              <w:rPr>
                <w:rFonts w:ascii="Open Sans" w:hAnsi="Open Sans" w:cs="Open Sans"/>
              </w:rPr>
              <w:t>Aucune</w:t>
            </w:r>
          </w:p>
        </w:tc>
      </w:tr>
      <w:tr w:rsidR="00C71C5B" w:rsidRPr="00B603CC" w14:paraId="2DE27EAF" w14:textId="77777777" w:rsidTr="00C71C5B">
        <w:tc>
          <w:tcPr>
            <w:tcW w:w="812" w:type="dxa"/>
            <w:vAlign w:val="center"/>
          </w:tcPr>
          <w:p w14:paraId="59511782" w14:textId="7F00A4B8" w:rsidR="00C71C5B" w:rsidRDefault="00C71C5B" w:rsidP="00C71C5B">
            <w:pPr>
              <w:pStyle w:val="Pieddepage"/>
              <w:rPr>
                <w:rFonts w:ascii="Open Sans" w:hAnsi="Open Sans" w:cs="Open Sans"/>
              </w:rPr>
            </w:pPr>
            <w:r>
              <w:rPr>
                <w:rFonts w:ascii="Open Sans" w:hAnsi="Open Sans" w:cs="Open Sans"/>
              </w:rPr>
              <w:t>23</w:t>
            </w:r>
          </w:p>
        </w:tc>
        <w:tc>
          <w:tcPr>
            <w:tcW w:w="3028" w:type="dxa"/>
            <w:vAlign w:val="center"/>
          </w:tcPr>
          <w:p w14:paraId="16FFC5B9" w14:textId="4CE8DA2A" w:rsidR="00C71C5B" w:rsidRPr="002C7102" w:rsidRDefault="00C71C5B" w:rsidP="00C71C5B">
            <w:pPr>
              <w:rPr>
                <w:rFonts w:ascii="Open Sans" w:hAnsi="Open Sans" w:cs="Open Sans"/>
              </w:rPr>
            </w:pPr>
            <w:r w:rsidRPr="002C7102">
              <w:rPr>
                <w:rFonts w:ascii="Open Sans" w:hAnsi="Open Sans" w:cs="Open Sans"/>
              </w:rPr>
              <w:t xml:space="preserve">PAIN DE MIE BIO </w:t>
            </w:r>
            <w:r>
              <w:rPr>
                <w:rFonts w:ascii="Open Sans" w:hAnsi="Open Sans" w:cs="Open Sans"/>
                <w:b/>
                <w:bCs/>
              </w:rPr>
              <w:t>ENTIER</w:t>
            </w:r>
            <w:r w:rsidRPr="00832A77">
              <w:rPr>
                <w:rFonts w:ascii="Open Sans" w:hAnsi="Open Sans" w:cs="Open Sans"/>
                <w:b/>
                <w:bCs/>
              </w:rPr>
              <w:t xml:space="preserve"> TRANCHE</w:t>
            </w:r>
            <w:r>
              <w:rPr>
                <w:rFonts w:ascii="Open Sans" w:hAnsi="Open Sans" w:cs="Open Sans"/>
                <w:b/>
                <w:bCs/>
              </w:rPr>
              <w:t xml:space="preserve"> SANS CROUTE</w:t>
            </w:r>
          </w:p>
        </w:tc>
        <w:tc>
          <w:tcPr>
            <w:tcW w:w="4436" w:type="dxa"/>
          </w:tcPr>
          <w:p w14:paraId="5181C58E" w14:textId="1000535C" w:rsidR="00C71C5B" w:rsidRDefault="00C71C5B" w:rsidP="00C71C5B">
            <w:pPr>
              <w:pStyle w:val="Pieddepage"/>
              <w:jc w:val="left"/>
              <w:rPr>
                <w:rFonts w:ascii="Open Sans" w:hAnsi="Open Sans" w:cs="Open Sans"/>
              </w:rPr>
            </w:pPr>
            <w:r>
              <w:rPr>
                <w:rFonts w:ascii="Open Sans" w:hAnsi="Open Sans" w:cs="Open Sans"/>
              </w:rPr>
              <w:t xml:space="preserve">Pain de mie </w:t>
            </w:r>
            <w:r w:rsidRPr="002F04E6">
              <w:rPr>
                <w:rFonts w:ascii="Open Sans" w:hAnsi="Open Sans" w:cs="Open Sans"/>
                <w:b/>
                <w:u w:val="single"/>
              </w:rPr>
              <w:t>BIO</w:t>
            </w:r>
            <w:r>
              <w:rPr>
                <w:rFonts w:ascii="Open Sans" w:hAnsi="Open Sans" w:cs="Open Sans"/>
              </w:rPr>
              <w:t xml:space="preserve"> </w:t>
            </w:r>
            <w:r w:rsidRPr="007F5535">
              <w:rPr>
                <w:rFonts w:ascii="Open Sans" w:hAnsi="Open Sans" w:cs="Open Sans"/>
                <w:b/>
                <w:bCs/>
              </w:rPr>
              <w:t>entier tranché</w:t>
            </w:r>
            <w:r>
              <w:rPr>
                <w:rFonts w:ascii="Open Sans" w:hAnsi="Open Sans" w:cs="Open Sans"/>
                <w:b/>
                <w:bCs/>
              </w:rPr>
              <w:t xml:space="preserve"> sans croûte</w:t>
            </w:r>
            <w:r>
              <w:rPr>
                <w:rFonts w:ascii="Open Sans" w:hAnsi="Open Sans" w:cs="Open Sans"/>
              </w:rPr>
              <w:t xml:space="preserve"> avec ensachage.</w:t>
            </w:r>
          </w:p>
          <w:p w14:paraId="7A84CBD3" w14:textId="77777777" w:rsidR="00C71C5B" w:rsidRDefault="00C71C5B" w:rsidP="00C71C5B">
            <w:pPr>
              <w:pStyle w:val="Pieddepage"/>
              <w:jc w:val="left"/>
              <w:rPr>
                <w:rFonts w:ascii="Open Sans" w:hAnsi="Open Sans" w:cs="Open Sans"/>
              </w:rPr>
            </w:pPr>
            <w:r>
              <w:rPr>
                <w:rFonts w:ascii="Open Sans" w:hAnsi="Open Sans" w:cs="Open Sans"/>
              </w:rPr>
              <w:t>Grammage 35g la tranche (+/-5g)</w:t>
            </w:r>
          </w:p>
          <w:p w14:paraId="538C456D" w14:textId="77777777" w:rsidR="00C71C5B" w:rsidRDefault="00C71C5B" w:rsidP="00C71C5B">
            <w:pPr>
              <w:pStyle w:val="Pieddepage"/>
              <w:jc w:val="left"/>
              <w:rPr>
                <w:rFonts w:ascii="Open Sans" w:hAnsi="Open Sans" w:cs="Open Sans"/>
              </w:rPr>
            </w:pPr>
            <w:r>
              <w:rPr>
                <w:rFonts w:ascii="Open Sans" w:hAnsi="Open Sans" w:cs="Open Sans"/>
              </w:rPr>
              <w:t>Taille des tranches entre 10x10cm et 12x12cm</w:t>
            </w:r>
          </w:p>
          <w:p w14:paraId="47505677" w14:textId="77777777" w:rsidR="00C71C5B" w:rsidRDefault="00C71C5B" w:rsidP="00C71C5B">
            <w:pPr>
              <w:pStyle w:val="Pieddepage"/>
              <w:jc w:val="left"/>
              <w:rPr>
                <w:rFonts w:ascii="Open Sans" w:hAnsi="Open Sans" w:cs="Open Sans"/>
              </w:rPr>
            </w:pPr>
            <w:r>
              <w:rPr>
                <w:rFonts w:ascii="Open Sans" w:hAnsi="Open Sans" w:cs="Open Sans"/>
              </w:rPr>
              <w:t>DLC figurant sur l’emballage</w:t>
            </w:r>
          </w:p>
          <w:p w14:paraId="6D510878" w14:textId="7011F456" w:rsidR="00C71C5B" w:rsidRDefault="00C71C5B" w:rsidP="00C71C5B">
            <w:pPr>
              <w:pStyle w:val="Pieddepage"/>
              <w:jc w:val="left"/>
              <w:rPr>
                <w:rFonts w:ascii="Open Sans" w:hAnsi="Open Sans" w:cs="Open Sans"/>
              </w:rPr>
            </w:pPr>
            <w:r>
              <w:rPr>
                <w:rFonts w:ascii="Open Sans" w:hAnsi="Open Sans" w:cs="Open Sans"/>
              </w:rPr>
              <w:t>Poids total souhaité entre 800g et 1,3kg</w:t>
            </w:r>
          </w:p>
        </w:tc>
        <w:tc>
          <w:tcPr>
            <w:tcW w:w="1628" w:type="dxa"/>
          </w:tcPr>
          <w:p w14:paraId="58BEE19F" w14:textId="11B5B53F" w:rsidR="00C71C5B" w:rsidRDefault="00C71C5B" w:rsidP="00C71C5B">
            <w:pPr>
              <w:pStyle w:val="Pieddepage"/>
              <w:rPr>
                <w:rFonts w:ascii="Open Sans" w:hAnsi="Open Sans" w:cs="Open Sans"/>
              </w:rPr>
            </w:pPr>
            <w:r>
              <w:rPr>
                <w:rFonts w:ascii="Open Sans" w:hAnsi="Open Sans" w:cs="Open Sans"/>
              </w:rPr>
              <w:t>Souhaité</w:t>
            </w:r>
          </w:p>
        </w:tc>
      </w:tr>
      <w:tr w:rsidR="00C71C5B" w:rsidRPr="00B603CC" w14:paraId="2395AC68" w14:textId="77777777" w:rsidTr="00C71C5B">
        <w:tc>
          <w:tcPr>
            <w:tcW w:w="812" w:type="dxa"/>
            <w:vAlign w:val="center"/>
          </w:tcPr>
          <w:p w14:paraId="23DBF555" w14:textId="7D50D258" w:rsidR="00C71C5B" w:rsidRPr="002C7102" w:rsidRDefault="007713DD" w:rsidP="00C71C5B">
            <w:pPr>
              <w:pStyle w:val="Pieddepage"/>
              <w:rPr>
                <w:rFonts w:ascii="Open Sans" w:hAnsi="Open Sans" w:cs="Open Sans"/>
              </w:rPr>
            </w:pPr>
            <w:r>
              <w:rPr>
                <w:rFonts w:ascii="Open Sans" w:hAnsi="Open Sans" w:cs="Open Sans"/>
              </w:rPr>
              <w:t>24</w:t>
            </w:r>
          </w:p>
        </w:tc>
        <w:tc>
          <w:tcPr>
            <w:tcW w:w="3028" w:type="dxa"/>
            <w:vAlign w:val="center"/>
          </w:tcPr>
          <w:p w14:paraId="485F721B" w14:textId="56F60A88" w:rsidR="00C71C5B" w:rsidRPr="002C7102" w:rsidRDefault="00C71C5B" w:rsidP="00C71C5B">
            <w:pPr>
              <w:rPr>
                <w:rFonts w:ascii="Open Sans" w:hAnsi="Open Sans" w:cs="Open Sans"/>
              </w:rPr>
            </w:pPr>
            <w:r w:rsidRPr="002C7102">
              <w:rPr>
                <w:rFonts w:ascii="Open Sans" w:hAnsi="Open Sans" w:cs="Open Sans"/>
              </w:rPr>
              <w:t>PAIN PARISIEN 400G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5F2DF3F3" w14:textId="07AD5EFD" w:rsidR="00C71C5B" w:rsidRDefault="00C71C5B" w:rsidP="00C71C5B">
            <w:pPr>
              <w:pStyle w:val="Pieddepage"/>
              <w:jc w:val="left"/>
              <w:rPr>
                <w:rFonts w:ascii="Open Sans" w:hAnsi="Open Sans" w:cs="Open Sans"/>
              </w:rPr>
            </w:pPr>
            <w:r>
              <w:rPr>
                <w:rFonts w:ascii="Open Sans" w:hAnsi="Open Sans" w:cs="Open Sans"/>
              </w:rPr>
              <w:t>Grammage 400g (+/-20g)</w:t>
            </w:r>
          </w:p>
          <w:p w14:paraId="10A94071" w14:textId="69233AC8"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tc>
        <w:tc>
          <w:tcPr>
            <w:tcW w:w="1628" w:type="dxa"/>
          </w:tcPr>
          <w:p w14:paraId="4819DF3B" w14:textId="5FE430D8"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5AFCB081" w14:textId="77777777" w:rsidTr="00C71C5B">
        <w:tc>
          <w:tcPr>
            <w:tcW w:w="812" w:type="dxa"/>
            <w:vAlign w:val="center"/>
          </w:tcPr>
          <w:p w14:paraId="4003E0AE" w14:textId="149A5748" w:rsidR="00C71C5B" w:rsidRPr="002C7102" w:rsidRDefault="007713DD" w:rsidP="00C71C5B">
            <w:pPr>
              <w:pStyle w:val="Pieddepage"/>
              <w:rPr>
                <w:rFonts w:ascii="Open Sans" w:hAnsi="Open Sans" w:cs="Open Sans"/>
              </w:rPr>
            </w:pPr>
            <w:r>
              <w:rPr>
                <w:rFonts w:ascii="Open Sans" w:hAnsi="Open Sans" w:cs="Open Sans"/>
              </w:rPr>
              <w:t>25</w:t>
            </w:r>
          </w:p>
        </w:tc>
        <w:tc>
          <w:tcPr>
            <w:tcW w:w="3028" w:type="dxa"/>
            <w:vAlign w:val="center"/>
          </w:tcPr>
          <w:p w14:paraId="6FCF5750" w14:textId="37FEEC02" w:rsidR="00C71C5B" w:rsidRPr="002C7102" w:rsidRDefault="00C71C5B" w:rsidP="00C71C5B">
            <w:pPr>
              <w:rPr>
                <w:rFonts w:ascii="Open Sans" w:hAnsi="Open Sans" w:cs="Open Sans"/>
              </w:rPr>
            </w:pPr>
            <w:r>
              <w:rPr>
                <w:rFonts w:ascii="Open Sans" w:hAnsi="Open Sans" w:cs="Open Sans"/>
              </w:rPr>
              <w:t xml:space="preserve">PAIN AU PAVOT 50G </w:t>
            </w:r>
            <w:r w:rsidR="0011774E" w:rsidRPr="000778B2">
              <w:rPr>
                <w:rFonts w:ascii="Open Sans" w:hAnsi="Open Sans" w:cs="Open Sans"/>
              </w:rPr>
              <w:t>LABEL ROUGE</w:t>
            </w:r>
          </w:p>
        </w:tc>
        <w:tc>
          <w:tcPr>
            <w:tcW w:w="4436" w:type="dxa"/>
          </w:tcPr>
          <w:p w14:paraId="5532A772" w14:textId="6E3C69D2" w:rsidR="00C71C5B" w:rsidRDefault="00C71C5B" w:rsidP="00C71C5B">
            <w:pPr>
              <w:pStyle w:val="Pieddepage"/>
              <w:jc w:val="left"/>
              <w:rPr>
                <w:rFonts w:ascii="Open Sans" w:hAnsi="Open Sans" w:cs="Open Sans"/>
              </w:rPr>
            </w:pPr>
            <w:r>
              <w:rPr>
                <w:rFonts w:ascii="Open Sans" w:hAnsi="Open Sans" w:cs="Open Sans"/>
              </w:rPr>
              <w:t>Grammage 50g (</w:t>
            </w:r>
            <w:r w:rsidRPr="003F01C2">
              <w:rPr>
                <w:rFonts w:ascii="Open Sans" w:hAnsi="Open Sans" w:cs="Open Sans"/>
              </w:rPr>
              <w:t>+/-</w:t>
            </w:r>
            <w:r>
              <w:rPr>
                <w:rFonts w:ascii="Open Sans" w:hAnsi="Open Sans" w:cs="Open Sans"/>
              </w:rPr>
              <w:t xml:space="preserve"> 5g)</w:t>
            </w:r>
          </w:p>
          <w:p w14:paraId="0D5B20B0" w14:textId="1BDF85F8" w:rsidR="00C71C5B" w:rsidRDefault="00C71C5B" w:rsidP="00C71C5B">
            <w:pPr>
              <w:pStyle w:val="Pieddepage"/>
              <w:jc w:val="left"/>
              <w:rPr>
                <w:rFonts w:ascii="Open Sans" w:hAnsi="Open Sans" w:cs="Open Sans"/>
              </w:rPr>
            </w:pPr>
            <w:r>
              <w:rPr>
                <w:rFonts w:ascii="Open Sans" w:hAnsi="Open Sans" w:cs="Open Sans"/>
              </w:rPr>
              <w:t>A base de farine de blé T65 Label Rouge</w:t>
            </w:r>
          </w:p>
          <w:p w14:paraId="5D1B1B03" w14:textId="77777777" w:rsidR="00C71C5B" w:rsidRDefault="00C71C5B" w:rsidP="00C71C5B">
            <w:pPr>
              <w:pStyle w:val="Pieddepage"/>
              <w:jc w:val="left"/>
              <w:rPr>
                <w:rFonts w:ascii="Open Sans" w:hAnsi="Open Sans" w:cs="Open Sans"/>
              </w:rPr>
            </w:pPr>
            <w:r>
              <w:rPr>
                <w:rFonts w:ascii="Open Sans" w:hAnsi="Open Sans" w:cs="Open Sans"/>
              </w:rPr>
              <w:t>Mie moelleuse, alvéolée et couleur crème</w:t>
            </w:r>
          </w:p>
          <w:p w14:paraId="00558BAE" w14:textId="1143B5EC" w:rsidR="00C71C5B" w:rsidRDefault="00C71C5B" w:rsidP="00C71C5B">
            <w:pPr>
              <w:pStyle w:val="Pieddepage"/>
              <w:jc w:val="left"/>
              <w:rPr>
                <w:rFonts w:ascii="Open Sans" w:hAnsi="Open Sans" w:cs="Open Sans"/>
              </w:rPr>
            </w:pPr>
            <w:r>
              <w:rPr>
                <w:rFonts w:ascii="Open Sans" w:hAnsi="Open Sans" w:cs="Open Sans"/>
              </w:rPr>
              <w:t>Graine de pavot bleu en enrobage uniforme</w:t>
            </w:r>
          </w:p>
        </w:tc>
        <w:tc>
          <w:tcPr>
            <w:tcW w:w="1628" w:type="dxa"/>
          </w:tcPr>
          <w:p w14:paraId="6CDC502D" w14:textId="364A7256"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025F72E9" w14:textId="77777777" w:rsidTr="00C71C5B">
        <w:tc>
          <w:tcPr>
            <w:tcW w:w="812" w:type="dxa"/>
            <w:vAlign w:val="center"/>
          </w:tcPr>
          <w:p w14:paraId="2B0C2B24" w14:textId="7B0BC956" w:rsidR="00C71C5B" w:rsidRPr="002C7102" w:rsidRDefault="007713DD" w:rsidP="00C71C5B">
            <w:pPr>
              <w:pStyle w:val="Pieddepage"/>
              <w:rPr>
                <w:rFonts w:ascii="Open Sans" w:hAnsi="Open Sans" w:cs="Open Sans"/>
              </w:rPr>
            </w:pPr>
            <w:r>
              <w:rPr>
                <w:rFonts w:ascii="Open Sans" w:hAnsi="Open Sans" w:cs="Open Sans"/>
              </w:rPr>
              <w:t>26</w:t>
            </w:r>
          </w:p>
        </w:tc>
        <w:tc>
          <w:tcPr>
            <w:tcW w:w="3028" w:type="dxa"/>
            <w:vAlign w:val="center"/>
          </w:tcPr>
          <w:p w14:paraId="0CDFDB99" w14:textId="49B0D215" w:rsidR="00C71C5B" w:rsidRPr="002C7102" w:rsidRDefault="00C71C5B" w:rsidP="00C71C5B">
            <w:pPr>
              <w:rPr>
                <w:rFonts w:ascii="Open Sans" w:hAnsi="Open Sans" w:cs="Open Sans"/>
              </w:rPr>
            </w:pPr>
            <w:r>
              <w:rPr>
                <w:rFonts w:ascii="Open Sans" w:hAnsi="Open Sans" w:cs="Open Sans"/>
              </w:rPr>
              <w:t xml:space="preserve">PAIN AU SESAME 50G </w:t>
            </w:r>
            <w:r w:rsidR="0011774E" w:rsidRPr="000778B2">
              <w:rPr>
                <w:rFonts w:ascii="Open Sans" w:hAnsi="Open Sans" w:cs="Open Sans"/>
              </w:rPr>
              <w:t>LABEL ROUGE</w:t>
            </w:r>
          </w:p>
        </w:tc>
        <w:tc>
          <w:tcPr>
            <w:tcW w:w="4436" w:type="dxa"/>
          </w:tcPr>
          <w:p w14:paraId="7FFF8B36" w14:textId="77777777" w:rsidR="00C71C5B" w:rsidRDefault="00C71C5B" w:rsidP="00C71C5B">
            <w:pPr>
              <w:pStyle w:val="Pieddepage"/>
              <w:jc w:val="left"/>
              <w:rPr>
                <w:rFonts w:ascii="Open Sans" w:hAnsi="Open Sans" w:cs="Open Sans"/>
              </w:rPr>
            </w:pPr>
            <w:r>
              <w:rPr>
                <w:rFonts w:ascii="Open Sans" w:hAnsi="Open Sans" w:cs="Open Sans"/>
              </w:rPr>
              <w:t>Grammage 50g (</w:t>
            </w:r>
            <w:r w:rsidRPr="003F01C2">
              <w:rPr>
                <w:rFonts w:ascii="Open Sans" w:hAnsi="Open Sans" w:cs="Open Sans"/>
              </w:rPr>
              <w:t>+/-</w:t>
            </w:r>
            <w:r>
              <w:rPr>
                <w:rFonts w:ascii="Open Sans" w:hAnsi="Open Sans" w:cs="Open Sans"/>
              </w:rPr>
              <w:t xml:space="preserve"> 5g)</w:t>
            </w:r>
          </w:p>
          <w:p w14:paraId="72042223" w14:textId="015204DB" w:rsidR="00C71C5B" w:rsidRDefault="00C71C5B" w:rsidP="00C71C5B">
            <w:pPr>
              <w:pStyle w:val="Pieddepage"/>
              <w:jc w:val="left"/>
              <w:rPr>
                <w:rFonts w:ascii="Open Sans" w:hAnsi="Open Sans" w:cs="Open Sans"/>
              </w:rPr>
            </w:pPr>
            <w:r>
              <w:rPr>
                <w:rFonts w:ascii="Open Sans" w:hAnsi="Open Sans" w:cs="Open Sans"/>
              </w:rPr>
              <w:t>A base de farine de blé T65 Label Rouge</w:t>
            </w:r>
          </w:p>
          <w:p w14:paraId="1F779915" w14:textId="65743A44" w:rsidR="00C71C5B" w:rsidRDefault="00C71C5B" w:rsidP="00C71C5B">
            <w:pPr>
              <w:pStyle w:val="Pieddepage"/>
              <w:jc w:val="left"/>
              <w:rPr>
                <w:rFonts w:ascii="Open Sans" w:hAnsi="Open Sans" w:cs="Open Sans"/>
              </w:rPr>
            </w:pPr>
            <w:r>
              <w:rPr>
                <w:rFonts w:ascii="Open Sans" w:hAnsi="Open Sans" w:cs="Open Sans"/>
              </w:rPr>
              <w:t>Mie souple, régulière, enrobage de sésame toastées (quantité homogène)</w:t>
            </w:r>
          </w:p>
          <w:p w14:paraId="02F8360E" w14:textId="1E23B6ED" w:rsidR="00C71C5B" w:rsidRDefault="00C71C5B" w:rsidP="00C71C5B">
            <w:pPr>
              <w:pStyle w:val="Pieddepage"/>
              <w:jc w:val="left"/>
              <w:rPr>
                <w:rFonts w:ascii="Open Sans" w:hAnsi="Open Sans" w:cs="Open Sans"/>
              </w:rPr>
            </w:pPr>
            <w:r>
              <w:rPr>
                <w:rFonts w:ascii="Open Sans" w:hAnsi="Open Sans" w:cs="Open Sans"/>
              </w:rPr>
              <w:t>Sans amertume</w:t>
            </w:r>
          </w:p>
        </w:tc>
        <w:tc>
          <w:tcPr>
            <w:tcW w:w="1628" w:type="dxa"/>
          </w:tcPr>
          <w:p w14:paraId="073E76C7" w14:textId="1A55897E"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70D19E62" w14:textId="77777777" w:rsidTr="00C71C5B">
        <w:tc>
          <w:tcPr>
            <w:tcW w:w="812" w:type="dxa"/>
            <w:vAlign w:val="center"/>
          </w:tcPr>
          <w:p w14:paraId="22C80B1C" w14:textId="0EA441FE" w:rsidR="00C71C5B" w:rsidRPr="002C7102" w:rsidRDefault="007713DD" w:rsidP="00C71C5B">
            <w:pPr>
              <w:pStyle w:val="Pieddepage"/>
              <w:rPr>
                <w:rFonts w:ascii="Open Sans" w:hAnsi="Open Sans" w:cs="Open Sans"/>
              </w:rPr>
            </w:pPr>
            <w:r>
              <w:rPr>
                <w:rFonts w:ascii="Open Sans" w:hAnsi="Open Sans" w:cs="Open Sans"/>
              </w:rPr>
              <w:t>27</w:t>
            </w:r>
          </w:p>
        </w:tc>
        <w:tc>
          <w:tcPr>
            <w:tcW w:w="3028" w:type="dxa"/>
            <w:vAlign w:val="center"/>
          </w:tcPr>
          <w:p w14:paraId="6F5EFDC7" w14:textId="1F7842CD" w:rsidR="00C71C5B" w:rsidRPr="002C7102" w:rsidRDefault="00C71C5B" w:rsidP="00C71C5B">
            <w:pPr>
              <w:rPr>
                <w:rFonts w:ascii="Open Sans" w:hAnsi="Open Sans" w:cs="Open Sans"/>
              </w:rPr>
            </w:pPr>
            <w:r>
              <w:rPr>
                <w:rFonts w:ascii="Open Sans" w:hAnsi="Open Sans" w:cs="Open Sans"/>
              </w:rPr>
              <w:t xml:space="preserve">PAIN AUX NOIX 50G </w:t>
            </w:r>
            <w:r w:rsidR="0011774E" w:rsidRPr="000778B2">
              <w:rPr>
                <w:rFonts w:ascii="Open Sans" w:hAnsi="Open Sans" w:cs="Open Sans"/>
              </w:rPr>
              <w:t>LABEL ROUGE</w:t>
            </w:r>
          </w:p>
        </w:tc>
        <w:tc>
          <w:tcPr>
            <w:tcW w:w="4436" w:type="dxa"/>
          </w:tcPr>
          <w:p w14:paraId="54155105" w14:textId="77777777" w:rsidR="00C71C5B" w:rsidRDefault="00C71C5B" w:rsidP="00C71C5B">
            <w:pPr>
              <w:pStyle w:val="Pieddepage"/>
              <w:jc w:val="left"/>
              <w:rPr>
                <w:rFonts w:ascii="Open Sans" w:hAnsi="Open Sans" w:cs="Open Sans"/>
              </w:rPr>
            </w:pPr>
            <w:r>
              <w:rPr>
                <w:rFonts w:ascii="Open Sans" w:hAnsi="Open Sans" w:cs="Open Sans"/>
              </w:rPr>
              <w:t>Grammage 50g (</w:t>
            </w:r>
            <w:r w:rsidRPr="003F01C2">
              <w:rPr>
                <w:rFonts w:ascii="Open Sans" w:hAnsi="Open Sans" w:cs="Open Sans"/>
              </w:rPr>
              <w:t>+/-</w:t>
            </w:r>
            <w:r>
              <w:rPr>
                <w:rFonts w:ascii="Open Sans" w:hAnsi="Open Sans" w:cs="Open Sans"/>
              </w:rPr>
              <w:t xml:space="preserve"> 5g)</w:t>
            </w:r>
          </w:p>
          <w:p w14:paraId="2461AC30" w14:textId="06A1D00F" w:rsidR="00C71C5B" w:rsidRDefault="00C71C5B" w:rsidP="00C71C5B">
            <w:pPr>
              <w:pStyle w:val="Pieddepage"/>
              <w:jc w:val="left"/>
              <w:rPr>
                <w:rFonts w:ascii="Open Sans" w:hAnsi="Open Sans" w:cs="Open Sans"/>
              </w:rPr>
            </w:pPr>
            <w:r>
              <w:rPr>
                <w:rFonts w:ascii="Open Sans" w:hAnsi="Open Sans" w:cs="Open Sans"/>
              </w:rPr>
              <w:t>A base de farine de blé T65 Label Rouge</w:t>
            </w:r>
          </w:p>
          <w:p w14:paraId="2A3AA59E" w14:textId="0273CE7A" w:rsidR="00C71C5B" w:rsidRDefault="00C71C5B" w:rsidP="00C71C5B">
            <w:pPr>
              <w:pStyle w:val="Pieddepage"/>
              <w:jc w:val="left"/>
              <w:rPr>
                <w:rFonts w:ascii="Open Sans" w:hAnsi="Open Sans" w:cs="Open Sans"/>
              </w:rPr>
            </w:pPr>
            <w:r>
              <w:rPr>
                <w:rFonts w:ascii="Open Sans" w:hAnsi="Open Sans" w:cs="Open Sans"/>
              </w:rPr>
              <w:t>Mie dense et moelleuse, inclusion de cerneaux de noix visibles (au moins 10%)</w:t>
            </w:r>
          </w:p>
        </w:tc>
        <w:tc>
          <w:tcPr>
            <w:tcW w:w="1628" w:type="dxa"/>
          </w:tcPr>
          <w:p w14:paraId="26F06EA6" w14:textId="1FFCB355"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679D92A2" w14:textId="77777777" w:rsidTr="00C71C5B">
        <w:tc>
          <w:tcPr>
            <w:tcW w:w="812" w:type="dxa"/>
            <w:vAlign w:val="center"/>
          </w:tcPr>
          <w:p w14:paraId="34B60BC4" w14:textId="48E20784" w:rsidR="00C71C5B" w:rsidRPr="002C7102" w:rsidRDefault="00C71C5B" w:rsidP="00C71C5B">
            <w:pPr>
              <w:pStyle w:val="Pieddepage"/>
              <w:rPr>
                <w:rFonts w:ascii="Open Sans" w:hAnsi="Open Sans" w:cs="Open Sans"/>
              </w:rPr>
            </w:pPr>
            <w:r>
              <w:rPr>
                <w:rFonts w:ascii="Open Sans" w:hAnsi="Open Sans" w:cs="Open Sans"/>
              </w:rPr>
              <w:t>2</w:t>
            </w:r>
            <w:r w:rsidR="007713DD">
              <w:rPr>
                <w:rFonts w:ascii="Open Sans" w:hAnsi="Open Sans" w:cs="Open Sans"/>
              </w:rPr>
              <w:t>8</w:t>
            </w:r>
          </w:p>
        </w:tc>
        <w:tc>
          <w:tcPr>
            <w:tcW w:w="3028" w:type="dxa"/>
            <w:vAlign w:val="center"/>
          </w:tcPr>
          <w:p w14:paraId="46EE22EA" w14:textId="2B9103D3" w:rsidR="00C71C5B" w:rsidRPr="002C7102" w:rsidRDefault="00C71C5B" w:rsidP="00C71C5B">
            <w:pPr>
              <w:rPr>
                <w:rFonts w:ascii="Open Sans" w:hAnsi="Open Sans" w:cs="Open Sans"/>
              </w:rPr>
            </w:pPr>
            <w:r>
              <w:rPr>
                <w:rFonts w:ascii="Open Sans" w:hAnsi="Open Sans" w:cs="Open Sans"/>
              </w:rPr>
              <w:t>PAVE AUX RAISINS 50G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69928F96" w14:textId="77777777" w:rsidR="00C71C5B" w:rsidRDefault="00C71C5B" w:rsidP="00C71C5B">
            <w:pPr>
              <w:pStyle w:val="Pieddepage"/>
              <w:jc w:val="left"/>
              <w:rPr>
                <w:rFonts w:ascii="Open Sans" w:hAnsi="Open Sans" w:cs="Open Sans"/>
              </w:rPr>
            </w:pPr>
            <w:r>
              <w:rPr>
                <w:rFonts w:ascii="Open Sans" w:hAnsi="Open Sans" w:cs="Open Sans"/>
              </w:rPr>
              <w:t>Grammage 50g (</w:t>
            </w:r>
            <w:r w:rsidRPr="003F01C2">
              <w:rPr>
                <w:rFonts w:ascii="Open Sans" w:hAnsi="Open Sans" w:cs="Open Sans"/>
              </w:rPr>
              <w:t>+/-</w:t>
            </w:r>
            <w:r>
              <w:rPr>
                <w:rFonts w:ascii="Open Sans" w:hAnsi="Open Sans" w:cs="Open Sans"/>
              </w:rPr>
              <w:t xml:space="preserve"> 5g)</w:t>
            </w:r>
          </w:p>
          <w:p w14:paraId="369B5C03" w14:textId="77777777" w:rsidR="00C71C5B" w:rsidRDefault="00C71C5B" w:rsidP="00C71C5B">
            <w:pPr>
              <w:pStyle w:val="Pieddepage"/>
              <w:jc w:val="left"/>
              <w:rPr>
                <w:rFonts w:ascii="Open Sans" w:hAnsi="Open Sans" w:cs="Open Sans"/>
              </w:rPr>
            </w:pPr>
            <w:r>
              <w:rPr>
                <w:rFonts w:ascii="Open Sans" w:hAnsi="Open Sans" w:cs="Open Sans"/>
              </w:rPr>
              <w:t>A base de farine de blé T65 Label Rouge</w:t>
            </w:r>
          </w:p>
          <w:p w14:paraId="38BE3423" w14:textId="0763BAA2" w:rsidR="00C71C5B" w:rsidRDefault="00C71C5B" w:rsidP="00C71C5B">
            <w:pPr>
              <w:pStyle w:val="Pieddepage"/>
              <w:jc w:val="left"/>
              <w:rPr>
                <w:rFonts w:ascii="Open Sans" w:hAnsi="Open Sans" w:cs="Open Sans"/>
              </w:rPr>
            </w:pPr>
            <w:r>
              <w:rPr>
                <w:rFonts w:ascii="Open Sans" w:hAnsi="Open Sans" w:cs="Open Sans"/>
              </w:rPr>
              <w:t>Mie dense et moelleuse, inclusion de raisins secs visibles (au moins 10%)</w:t>
            </w:r>
          </w:p>
        </w:tc>
        <w:tc>
          <w:tcPr>
            <w:tcW w:w="1628" w:type="dxa"/>
          </w:tcPr>
          <w:p w14:paraId="73E30757" w14:textId="1EBE7970"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0E4D719" w14:textId="77777777" w:rsidTr="00C71C5B">
        <w:tc>
          <w:tcPr>
            <w:tcW w:w="812" w:type="dxa"/>
            <w:vAlign w:val="center"/>
          </w:tcPr>
          <w:p w14:paraId="230F3EC6" w14:textId="1E43A84B" w:rsidR="00C71C5B" w:rsidRPr="002C7102" w:rsidRDefault="00C71C5B" w:rsidP="00C71C5B">
            <w:pPr>
              <w:pStyle w:val="Pieddepage"/>
              <w:rPr>
                <w:rFonts w:ascii="Open Sans" w:hAnsi="Open Sans" w:cs="Open Sans"/>
              </w:rPr>
            </w:pPr>
            <w:r>
              <w:rPr>
                <w:rFonts w:ascii="Open Sans" w:hAnsi="Open Sans" w:cs="Open Sans"/>
              </w:rPr>
              <w:t>2</w:t>
            </w:r>
            <w:r w:rsidR="007713DD">
              <w:rPr>
                <w:rFonts w:ascii="Open Sans" w:hAnsi="Open Sans" w:cs="Open Sans"/>
              </w:rPr>
              <w:t>9</w:t>
            </w:r>
          </w:p>
        </w:tc>
        <w:tc>
          <w:tcPr>
            <w:tcW w:w="3028" w:type="dxa"/>
            <w:vAlign w:val="center"/>
          </w:tcPr>
          <w:p w14:paraId="1AE7F751" w14:textId="142CB1D4" w:rsidR="00C71C5B" w:rsidRPr="002C7102" w:rsidRDefault="00C71C5B" w:rsidP="00C71C5B">
            <w:pPr>
              <w:rPr>
                <w:rFonts w:ascii="Open Sans" w:hAnsi="Open Sans" w:cs="Open Sans"/>
              </w:rPr>
            </w:pPr>
            <w:r w:rsidRPr="002C7102">
              <w:rPr>
                <w:rFonts w:ascii="Open Sans" w:hAnsi="Open Sans" w:cs="Open Sans"/>
              </w:rPr>
              <w:t>PETIT PAIN 30G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0692B6B6" w14:textId="5F92418E" w:rsidR="00C71C5B" w:rsidRDefault="00C71C5B" w:rsidP="00C71C5B">
            <w:pPr>
              <w:pStyle w:val="Pieddepage"/>
              <w:jc w:val="left"/>
              <w:rPr>
                <w:rFonts w:ascii="Open Sans" w:hAnsi="Open Sans" w:cs="Open Sans"/>
              </w:rPr>
            </w:pPr>
            <w:r>
              <w:rPr>
                <w:rFonts w:ascii="Open Sans" w:hAnsi="Open Sans" w:cs="Open Sans"/>
              </w:rPr>
              <w:t>Grammage 30g (+/-5g)</w:t>
            </w:r>
          </w:p>
          <w:p w14:paraId="457810A0"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T65 </w:t>
            </w:r>
          </w:p>
          <w:p w14:paraId="5007998B" w14:textId="2A229FEB" w:rsidR="00C71C5B" w:rsidRPr="00152955" w:rsidRDefault="00C71C5B" w:rsidP="00C71C5B">
            <w:pPr>
              <w:pStyle w:val="Pieddepage"/>
              <w:jc w:val="left"/>
              <w:rPr>
                <w:rFonts w:ascii="Open Sans" w:hAnsi="Open Sans" w:cs="Open Sans"/>
                <w:b/>
                <w:bCs/>
              </w:rPr>
            </w:pPr>
            <w:r w:rsidRPr="00152955">
              <w:rPr>
                <w:rFonts w:ascii="Open Sans" w:hAnsi="Open Sans" w:cs="Open Sans"/>
                <w:b/>
                <w:bCs/>
              </w:rPr>
              <w:t>Label Rouge</w:t>
            </w:r>
          </w:p>
        </w:tc>
        <w:tc>
          <w:tcPr>
            <w:tcW w:w="1628" w:type="dxa"/>
          </w:tcPr>
          <w:p w14:paraId="4E9A4F66" w14:textId="0D5DD364"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B545484" w14:textId="77777777" w:rsidTr="00C71C5B">
        <w:tc>
          <w:tcPr>
            <w:tcW w:w="812" w:type="dxa"/>
            <w:vAlign w:val="center"/>
          </w:tcPr>
          <w:p w14:paraId="361C81CC" w14:textId="552F72B2" w:rsidR="00C71C5B" w:rsidRPr="002C7102" w:rsidRDefault="007713DD" w:rsidP="00C71C5B">
            <w:pPr>
              <w:pStyle w:val="Pieddepage"/>
              <w:rPr>
                <w:rFonts w:ascii="Open Sans" w:hAnsi="Open Sans" w:cs="Open Sans"/>
              </w:rPr>
            </w:pPr>
            <w:r>
              <w:rPr>
                <w:rFonts w:ascii="Open Sans" w:hAnsi="Open Sans" w:cs="Open Sans"/>
              </w:rPr>
              <w:t>30</w:t>
            </w:r>
          </w:p>
        </w:tc>
        <w:tc>
          <w:tcPr>
            <w:tcW w:w="3028" w:type="dxa"/>
            <w:vAlign w:val="center"/>
          </w:tcPr>
          <w:p w14:paraId="7EAC2CEC" w14:textId="7B6AA6F5" w:rsidR="00C71C5B" w:rsidRPr="002C7102" w:rsidRDefault="00C71C5B" w:rsidP="00C71C5B">
            <w:pPr>
              <w:rPr>
                <w:rFonts w:ascii="Open Sans" w:hAnsi="Open Sans" w:cs="Open Sans"/>
              </w:rPr>
            </w:pPr>
            <w:r w:rsidRPr="002C7102">
              <w:rPr>
                <w:rFonts w:ascii="Open Sans" w:hAnsi="Open Sans" w:cs="Open Sans"/>
              </w:rPr>
              <w:t>PETIT PAIN 50G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4477471B" w14:textId="393F0C57" w:rsidR="00C71C5B" w:rsidRDefault="00C71C5B" w:rsidP="00C71C5B">
            <w:pPr>
              <w:pStyle w:val="Pieddepage"/>
              <w:jc w:val="left"/>
              <w:rPr>
                <w:rFonts w:ascii="Open Sans" w:hAnsi="Open Sans" w:cs="Open Sans"/>
              </w:rPr>
            </w:pPr>
            <w:r>
              <w:rPr>
                <w:rFonts w:ascii="Open Sans" w:hAnsi="Open Sans" w:cs="Open Sans"/>
              </w:rPr>
              <w:t>Grammage 50g (+/-5g)</w:t>
            </w:r>
          </w:p>
          <w:p w14:paraId="2EEFB7FE"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T65 </w:t>
            </w:r>
          </w:p>
          <w:p w14:paraId="2E445452" w14:textId="3D72554E" w:rsidR="00C71C5B" w:rsidRPr="00152955" w:rsidRDefault="00C71C5B" w:rsidP="00C71C5B">
            <w:pPr>
              <w:pStyle w:val="Pieddepage"/>
              <w:jc w:val="left"/>
              <w:rPr>
                <w:rFonts w:ascii="Open Sans" w:hAnsi="Open Sans" w:cs="Open Sans"/>
                <w:b/>
                <w:bCs/>
              </w:rPr>
            </w:pPr>
            <w:r>
              <w:rPr>
                <w:rFonts w:ascii="Open Sans" w:hAnsi="Open Sans" w:cs="Open Sans"/>
              </w:rPr>
              <w:t xml:space="preserve"> </w:t>
            </w:r>
            <w:r w:rsidRPr="00152955">
              <w:rPr>
                <w:rFonts w:ascii="Open Sans" w:hAnsi="Open Sans" w:cs="Open Sans"/>
                <w:b/>
                <w:bCs/>
              </w:rPr>
              <w:t xml:space="preserve">Label Rouge </w:t>
            </w:r>
          </w:p>
        </w:tc>
        <w:tc>
          <w:tcPr>
            <w:tcW w:w="1628" w:type="dxa"/>
          </w:tcPr>
          <w:p w14:paraId="0E638790" w14:textId="663F567E" w:rsidR="00C71C5B" w:rsidRDefault="00C71C5B" w:rsidP="00C71C5B">
            <w:pPr>
              <w:pStyle w:val="Pieddepage"/>
              <w:rPr>
                <w:rFonts w:ascii="Open Sans" w:hAnsi="Open Sans" w:cs="Open Sans"/>
              </w:rPr>
            </w:pPr>
            <w:r>
              <w:rPr>
                <w:rFonts w:ascii="Open Sans" w:hAnsi="Open Sans" w:cs="Open Sans"/>
              </w:rPr>
              <w:t xml:space="preserve">Aucune </w:t>
            </w:r>
          </w:p>
        </w:tc>
      </w:tr>
      <w:tr w:rsidR="00C71C5B" w:rsidRPr="00B603CC" w14:paraId="27B4F4DD" w14:textId="77777777" w:rsidTr="00C71C5B">
        <w:tc>
          <w:tcPr>
            <w:tcW w:w="812" w:type="dxa"/>
            <w:vAlign w:val="center"/>
          </w:tcPr>
          <w:p w14:paraId="0D3AFE15" w14:textId="510ED0E7" w:rsidR="00C71C5B" w:rsidRPr="002C7102" w:rsidRDefault="00C71C5B" w:rsidP="00C71C5B">
            <w:pPr>
              <w:pStyle w:val="Pieddepage"/>
              <w:rPr>
                <w:rFonts w:ascii="Open Sans" w:hAnsi="Open Sans" w:cs="Open Sans"/>
              </w:rPr>
            </w:pPr>
            <w:r>
              <w:rPr>
                <w:rFonts w:ascii="Open Sans" w:hAnsi="Open Sans" w:cs="Open Sans"/>
              </w:rPr>
              <w:lastRenderedPageBreak/>
              <w:t>3</w:t>
            </w:r>
            <w:r w:rsidR="007713DD">
              <w:rPr>
                <w:rFonts w:ascii="Open Sans" w:hAnsi="Open Sans" w:cs="Open Sans"/>
              </w:rPr>
              <w:t>1</w:t>
            </w:r>
          </w:p>
        </w:tc>
        <w:tc>
          <w:tcPr>
            <w:tcW w:w="3028" w:type="dxa"/>
            <w:vAlign w:val="center"/>
          </w:tcPr>
          <w:p w14:paraId="2B3232F6" w14:textId="077BEC92" w:rsidR="00C71C5B" w:rsidRPr="002C7102" w:rsidRDefault="00C71C5B" w:rsidP="00C71C5B">
            <w:pPr>
              <w:rPr>
                <w:rFonts w:ascii="Open Sans" w:hAnsi="Open Sans" w:cs="Open Sans"/>
              </w:rPr>
            </w:pPr>
            <w:r w:rsidRPr="002C7102">
              <w:rPr>
                <w:rFonts w:ascii="Open Sans" w:hAnsi="Open Sans" w:cs="Open Sans"/>
              </w:rPr>
              <w:t xml:space="preserve">PETIT PAIN AU SON 50G </w:t>
            </w:r>
            <w:r w:rsidR="0011774E" w:rsidRPr="000778B2">
              <w:rPr>
                <w:rFonts w:ascii="Open Sans" w:hAnsi="Open Sans" w:cs="Open Sans"/>
              </w:rPr>
              <w:t>LABEL ROUGE</w:t>
            </w:r>
          </w:p>
        </w:tc>
        <w:tc>
          <w:tcPr>
            <w:tcW w:w="4436" w:type="dxa"/>
          </w:tcPr>
          <w:p w14:paraId="697ADD47" w14:textId="77777777" w:rsidR="00C71C5B" w:rsidRDefault="00C71C5B" w:rsidP="00C71C5B">
            <w:pPr>
              <w:pStyle w:val="Pieddepage"/>
              <w:jc w:val="left"/>
              <w:rPr>
                <w:rFonts w:ascii="Open Sans" w:hAnsi="Open Sans" w:cs="Open Sans"/>
              </w:rPr>
            </w:pPr>
            <w:r>
              <w:rPr>
                <w:rFonts w:ascii="Open Sans" w:hAnsi="Open Sans" w:cs="Open Sans"/>
              </w:rPr>
              <w:t xml:space="preserve">Pain avec adjonction de son de blé </w:t>
            </w:r>
          </w:p>
          <w:p w14:paraId="2987DCE3" w14:textId="77777777" w:rsidR="00C71C5B" w:rsidRDefault="00C71C5B" w:rsidP="00C71C5B">
            <w:pPr>
              <w:pStyle w:val="Pieddepage"/>
              <w:jc w:val="left"/>
              <w:rPr>
                <w:rFonts w:ascii="Open Sans" w:hAnsi="Open Sans" w:cs="Open Sans"/>
              </w:rPr>
            </w:pPr>
            <w:r>
              <w:rPr>
                <w:rFonts w:ascii="Open Sans" w:hAnsi="Open Sans" w:cs="Open Sans"/>
              </w:rPr>
              <w:t xml:space="preserve">Farine de blé T65 </w:t>
            </w:r>
            <w:r w:rsidRPr="00753EA9">
              <w:rPr>
                <w:rFonts w:ascii="Open Sans" w:hAnsi="Open Sans" w:cs="Open Sans"/>
                <w:b/>
                <w:u w:val="single"/>
              </w:rPr>
              <w:t>minimum</w:t>
            </w:r>
            <w:r>
              <w:rPr>
                <w:rFonts w:ascii="Open Sans" w:hAnsi="Open Sans" w:cs="Open Sans"/>
                <w:b/>
                <w:u w:val="single"/>
              </w:rPr>
              <w:t>,</w:t>
            </w:r>
            <w:r>
              <w:rPr>
                <w:rFonts w:ascii="Open Sans" w:hAnsi="Open Sans" w:cs="Open Sans"/>
              </w:rPr>
              <w:t xml:space="preserve"> Label Rouge</w:t>
            </w:r>
          </w:p>
          <w:p w14:paraId="5C31C01D" w14:textId="77777777" w:rsidR="00C71C5B" w:rsidRDefault="00C71C5B" w:rsidP="00C71C5B">
            <w:pPr>
              <w:pStyle w:val="Pieddepage"/>
              <w:jc w:val="left"/>
              <w:rPr>
                <w:rFonts w:ascii="Open Sans" w:hAnsi="Open Sans" w:cs="Open Sans"/>
              </w:rPr>
            </w:pPr>
            <w:r>
              <w:rPr>
                <w:rFonts w:ascii="Open Sans" w:hAnsi="Open Sans" w:cs="Open Sans"/>
              </w:rPr>
              <w:t>Grammage 50g (+/-5g)</w:t>
            </w:r>
          </w:p>
          <w:p w14:paraId="3FD9DE36" w14:textId="2825BCA1" w:rsidR="00C71C5B" w:rsidRDefault="00C71C5B" w:rsidP="00C71C5B">
            <w:pPr>
              <w:pStyle w:val="Pieddepage"/>
              <w:jc w:val="left"/>
              <w:rPr>
                <w:rFonts w:ascii="Open Sans" w:hAnsi="Open Sans" w:cs="Open Sans"/>
              </w:rPr>
            </w:pPr>
            <w:r>
              <w:rPr>
                <w:rFonts w:ascii="Open Sans" w:hAnsi="Open Sans" w:cs="Open Sans"/>
              </w:rPr>
              <w:t xml:space="preserve"> </w:t>
            </w:r>
            <w:r w:rsidR="002573E0" w:rsidRPr="002573E0">
              <w:rPr>
                <w:rFonts w:ascii="Open Sans" w:hAnsi="Open Sans" w:cs="Open Sans"/>
                <w:b/>
                <w:bCs/>
              </w:rPr>
              <w:t>FORME BOULE</w:t>
            </w:r>
          </w:p>
        </w:tc>
        <w:tc>
          <w:tcPr>
            <w:tcW w:w="1628" w:type="dxa"/>
          </w:tcPr>
          <w:p w14:paraId="242E851A" w14:textId="5C11B8FC"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4B71326" w14:textId="77777777" w:rsidTr="00C71C5B">
        <w:tc>
          <w:tcPr>
            <w:tcW w:w="812" w:type="dxa"/>
            <w:vAlign w:val="center"/>
          </w:tcPr>
          <w:p w14:paraId="2A2BC9FC" w14:textId="18B014B9" w:rsidR="00C71C5B" w:rsidRPr="002C7102" w:rsidRDefault="007713DD" w:rsidP="00C71C5B">
            <w:pPr>
              <w:pStyle w:val="Pieddepage"/>
              <w:rPr>
                <w:rFonts w:ascii="Open Sans" w:hAnsi="Open Sans" w:cs="Open Sans"/>
              </w:rPr>
            </w:pPr>
            <w:r>
              <w:rPr>
                <w:rFonts w:ascii="Open Sans" w:hAnsi="Open Sans" w:cs="Open Sans"/>
              </w:rPr>
              <w:t>32</w:t>
            </w:r>
          </w:p>
        </w:tc>
        <w:tc>
          <w:tcPr>
            <w:tcW w:w="3028" w:type="dxa"/>
            <w:vAlign w:val="center"/>
          </w:tcPr>
          <w:p w14:paraId="6CF0804B" w14:textId="0A9824F9" w:rsidR="00C71C5B" w:rsidRPr="002C7102" w:rsidRDefault="00C71C5B" w:rsidP="00C71C5B">
            <w:pPr>
              <w:rPr>
                <w:rFonts w:ascii="Open Sans" w:hAnsi="Open Sans" w:cs="Open Sans"/>
              </w:rPr>
            </w:pPr>
            <w:r w:rsidRPr="002C7102">
              <w:rPr>
                <w:rFonts w:ascii="Open Sans" w:hAnsi="Open Sans" w:cs="Open Sans"/>
              </w:rPr>
              <w:t xml:space="preserve">PETIT PAIN </w:t>
            </w:r>
            <w:r>
              <w:rPr>
                <w:rFonts w:ascii="Open Sans" w:hAnsi="Open Sans" w:cs="Open Sans"/>
              </w:rPr>
              <w:t>AUX CEREALES</w:t>
            </w:r>
            <w:r w:rsidRPr="002C7102">
              <w:rPr>
                <w:rFonts w:ascii="Open Sans" w:hAnsi="Open Sans" w:cs="Open Sans"/>
              </w:rPr>
              <w:t xml:space="preserve"> 50G</w:t>
            </w:r>
            <w:r w:rsidR="0011774E">
              <w:rPr>
                <w:rFonts w:ascii="Open Sans" w:hAnsi="Open Sans" w:cs="Open Sans"/>
              </w:rPr>
              <w:t xml:space="preserve"> </w:t>
            </w:r>
            <w:r w:rsidR="0011774E" w:rsidRPr="000778B2">
              <w:rPr>
                <w:rFonts w:ascii="Open Sans" w:hAnsi="Open Sans" w:cs="Open Sans"/>
              </w:rPr>
              <w:t>LABEL ROUGE</w:t>
            </w:r>
            <w:r w:rsidRPr="002C7102">
              <w:rPr>
                <w:rFonts w:ascii="Open Sans" w:hAnsi="Open Sans" w:cs="Open Sans"/>
              </w:rPr>
              <w:t xml:space="preserve"> </w:t>
            </w:r>
          </w:p>
        </w:tc>
        <w:tc>
          <w:tcPr>
            <w:tcW w:w="4436" w:type="dxa"/>
          </w:tcPr>
          <w:p w14:paraId="0EFC65D5" w14:textId="77777777" w:rsidR="00C71C5B" w:rsidRDefault="00C71C5B" w:rsidP="00C71C5B">
            <w:pPr>
              <w:pStyle w:val="Pieddepage"/>
              <w:jc w:val="left"/>
              <w:rPr>
                <w:rFonts w:ascii="Open Sans" w:hAnsi="Open Sans" w:cs="Open Sans"/>
              </w:rPr>
            </w:pPr>
            <w:r>
              <w:rPr>
                <w:rFonts w:ascii="Open Sans" w:hAnsi="Open Sans" w:cs="Open Sans"/>
              </w:rPr>
              <w:t>Grammage 50g (+/-5g)</w:t>
            </w:r>
          </w:p>
          <w:p w14:paraId="03DB6510"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p w14:paraId="12C0D1A2" w14:textId="77777777" w:rsidR="00C71C5B" w:rsidRPr="0026001D" w:rsidRDefault="00C71C5B" w:rsidP="00C71C5B">
            <w:pPr>
              <w:autoSpaceDE w:val="0"/>
              <w:autoSpaceDN w:val="0"/>
              <w:adjustRightInd w:val="0"/>
              <w:jc w:val="left"/>
              <w:rPr>
                <w:rFonts w:ascii="Open Sans" w:hAnsi="Open Sans" w:cs="Open Sans"/>
              </w:rPr>
            </w:pPr>
            <w:r>
              <w:rPr>
                <w:rFonts w:ascii="Open Sans" w:hAnsi="Open Sans" w:cs="Open Sans"/>
              </w:rPr>
              <w:t xml:space="preserve">Inclusion de </w:t>
            </w:r>
            <w:r w:rsidRPr="0026001D">
              <w:rPr>
                <w:rFonts w:ascii="Open Sans" w:hAnsi="Open Sans" w:cs="Open Sans"/>
              </w:rPr>
              <w:t>graines de</w:t>
            </w:r>
          </w:p>
          <w:p w14:paraId="0A36FDE2" w14:textId="77777777" w:rsidR="00C71C5B" w:rsidRPr="0026001D" w:rsidRDefault="00C71C5B" w:rsidP="00C71C5B">
            <w:pPr>
              <w:autoSpaceDE w:val="0"/>
              <w:autoSpaceDN w:val="0"/>
              <w:adjustRightInd w:val="0"/>
              <w:jc w:val="left"/>
              <w:rPr>
                <w:rFonts w:ascii="Open Sans" w:hAnsi="Open Sans" w:cs="Open Sans"/>
              </w:rPr>
            </w:pPr>
            <w:r w:rsidRPr="0026001D">
              <w:rPr>
                <w:rFonts w:ascii="Open Sans" w:hAnsi="Open Sans" w:cs="Open Sans"/>
              </w:rPr>
              <w:t>lin brun, graines de millet, graines de pavot, graine lin jaune, graines</w:t>
            </w:r>
          </w:p>
          <w:p w14:paraId="61769C7A" w14:textId="7AB68C42" w:rsidR="00C71C5B" w:rsidRDefault="00C71C5B" w:rsidP="00C71C5B">
            <w:pPr>
              <w:pStyle w:val="Pieddepage"/>
              <w:jc w:val="left"/>
              <w:rPr>
                <w:rFonts w:ascii="Open Sans" w:hAnsi="Open Sans" w:cs="Open Sans"/>
              </w:rPr>
            </w:pPr>
            <w:r w:rsidRPr="0026001D">
              <w:rPr>
                <w:rFonts w:ascii="Open Sans" w:hAnsi="Open Sans" w:cs="Open Sans"/>
              </w:rPr>
              <w:t xml:space="preserve">de tournesol, graines de </w:t>
            </w:r>
            <w:r>
              <w:rPr>
                <w:rFonts w:ascii="Open Sans" w:hAnsi="Open Sans" w:cs="Open Sans"/>
              </w:rPr>
              <w:t>sésame</w:t>
            </w:r>
          </w:p>
        </w:tc>
        <w:tc>
          <w:tcPr>
            <w:tcW w:w="1628" w:type="dxa"/>
          </w:tcPr>
          <w:p w14:paraId="1E5DEF6E" w14:textId="482FB2EB"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B038B68" w14:textId="77777777" w:rsidTr="00C71C5B">
        <w:tc>
          <w:tcPr>
            <w:tcW w:w="812" w:type="dxa"/>
            <w:vAlign w:val="center"/>
          </w:tcPr>
          <w:p w14:paraId="5A2EA275" w14:textId="49AD8F89" w:rsidR="00C71C5B" w:rsidRPr="002C7102" w:rsidRDefault="007713DD" w:rsidP="00C71C5B">
            <w:pPr>
              <w:pStyle w:val="Pieddepage"/>
              <w:rPr>
                <w:rFonts w:ascii="Open Sans" w:hAnsi="Open Sans" w:cs="Open Sans"/>
              </w:rPr>
            </w:pPr>
            <w:r>
              <w:rPr>
                <w:rFonts w:ascii="Open Sans" w:hAnsi="Open Sans" w:cs="Open Sans"/>
              </w:rPr>
              <w:t>33</w:t>
            </w:r>
          </w:p>
        </w:tc>
        <w:tc>
          <w:tcPr>
            <w:tcW w:w="3028" w:type="dxa"/>
            <w:vAlign w:val="center"/>
          </w:tcPr>
          <w:p w14:paraId="4A1B4EDA" w14:textId="09CF1C95" w:rsidR="00C71C5B" w:rsidRPr="002C7102" w:rsidRDefault="00C71C5B" w:rsidP="00C71C5B">
            <w:pPr>
              <w:rPr>
                <w:rFonts w:ascii="Open Sans" w:hAnsi="Open Sans" w:cs="Open Sans"/>
              </w:rPr>
            </w:pPr>
            <w:r w:rsidRPr="002C7102">
              <w:rPr>
                <w:rFonts w:ascii="Open Sans" w:hAnsi="Open Sans" w:cs="Open Sans"/>
              </w:rPr>
              <w:t xml:space="preserve">PETIT PAIN COMPLET 50G </w:t>
            </w:r>
            <w:r w:rsidR="0011774E" w:rsidRPr="000778B2">
              <w:rPr>
                <w:rFonts w:ascii="Open Sans" w:hAnsi="Open Sans" w:cs="Open Sans"/>
              </w:rPr>
              <w:t>LABEL ROUGE</w:t>
            </w:r>
          </w:p>
        </w:tc>
        <w:tc>
          <w:tcPr>
            <w:tcW w:w="4436" w:type="dxa"/>
          </w:tcPr>
          <w:p w14:paraId="300AB410" w14:textId="28879781" w:rsidR="00C71C5B" w:rsidRDefault="00C71C5B" w:rsidP="00C71C5B">
            <w:pPr>
              <w:pStyle w:val="Pieddepage"/>
              <w:jc w:val="left"/>
              <w:rPr>
                <w:rFonts w:ascii="Open Sans" w:hAnsi="Open Sans" w:cs="Open Sans"/>
              </w:rPr>
            </w:pPr>
            <w:r>
              <w:rPr>
                <w:rFonts w:ascii="Open Sans" w:hAnsi="Open Sans" w:cs="Open Sans"/>
              </w:rPr>
              <w:t>Grammage 50g (+/-5g)</w:t>
            </w:r>
          </w:p>
          <w:p w14:paraId="6B9BA2AE"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w:t>
            </w:r>
            <w:r w:rsidRPr="007E19B7">
              <w:rPr>
                <w:rFonts w:ascii="Open Sans" w:hAnsi="Open Sans" w:cs="Open Sans"/>
                <w:b/>
                <w:bCs/>
              </w:rPr>
              <w:t>T80</w:t>
            </w:r>
            <w:r>
              <w:rPr>
                <w:rFonts w:ascii="Open Sans" w:hAnsi="Open Sans" w:cs="Open Sans"/>
              </w:rPr>
              <w:t xml:space="preserve"> </w:t>
            </w:r>
            <w:r w:rsidRPr="00D826DE">
              <w:rPr>
                <w:rFonts w:ascii="Open Sans" w:hAnsi="Open Sans" w:cs="Open Sans"/>
                <w:b/>
                <w:u w:val="single"/>
              </w:rPr>
              <w:t>minimum</w:t>
            </w:r>
            <w:r>
              <w:rPr>
                <w:rFonts w:ascii="Open Sans" w:hAnsi="Open Sans" w:cs="Open Sans"/>
                <w:b/>
                <w:u w:val="single"/>
              </w:rPr>
              <w:t xml:space="preserve">, </w:t>
            </w:r>
            <w:r>
              <w:rPr>
                <w:rFonts w:ascii="Open Sans" w:hAnsi="Open Sans" w:cs="Open Sans"/>
              </w:rPr>
              <w:t xml:space="preserve">Label Rouge  </w:t>
            </w:r>
          </w:p>
          <w:p w14:paraId="14ACCDB3" w14:textId="3039FE22" w:rsidR="002573E0" w:rsidRPr="002573E0" w:rsidRDefault="002573E0" w:rsidP="00C71C5B">
            <w:pPr>
              <w:pStyle w:val="Pieddepage"/>
              <w:jc w:val="left"/>
              <w:rPr>
                <w:rFonts w:ascii="Open Sans" w:hAnsi="Open Sans" w:cs="Open Sans"/>
                <w:b/>
                <w:bCs/>
              </w:rPr>
            </w:pPr>
            <w:r w:rsidRPr="002573E0">
              <w:rPr>
                <w:rFonts w:ascii="Open Sans" w:hAnsi="Open Sans" w:cs="Open Sans"/>
                <w:b/>
                <w:bCs/>
              </w:rPr>
              <w:t>FORME BOULE</w:t>
            </w:r>
          </w:p>
        </w:tc>
        <w:tc>
          <w:tcPr>
            <w:tcW w:w="1628" w:type="dxa"/>
          </w:tcPr>
          <w:p w14:paraId="445C10F6" w14:textId="387FA8A2"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9C7BED5" w14:textId="77777777" w:rsidTr="00C71C5B">
        <w:trPr>
          <w:trHeight w:val="1195"/>
        </w:trPr>
        <w:tc>
          <w:tcPr>
            <w:tcW w:w="812" w:type="dxa"/>
            <w:vAlign w:val="center"/>
          </w:tcPr>
          <w:p w14:paraId="4E665785" w14:textId="15AB4B8E" w:rsidR="00C71C5B" w:rsidRPr="002C7102" w:rsidRDefault="007713DD" w:rsidP="00C71C5B">
            <w:pPr>
              <w:pStyle w:val="Pieddepage"/>
              <w:rPr>
                <w:rFonts w:ascii="Open Sans" w:hAnsi="Open Sans" w:cs="Open Sans"/>
              </w:rPr>
            </w:pPr>
            <w:r>
              <w:rPr>
                <w:rFonts w:ascii="Open Sans" w:hAnsi="Open Sans" w:cs="Open Sans"/>
              </w:rPr>
              <w:t>34</w:t>
            </w:r>
          </w:p>
        </w:tc>
        <w:tc>
          <w:tcPr>
            <w:tcW w:w="3028" w:type="dxa"/>
            <w:vAlign w:val="center"/>
          </w:tcPr>
          <w:p w14:paraId="4738646E" w14:textId="29786FC0" w:rsidR="00C71C5B" w:rsidRPr="002C7102" w:rsidRDefault="00C71C5B" w:rsidP="00C71C5B">
            <w:pPr>
              <w:rPr>
                <w:rFonts w:ascii="Open Sans" w:hAnsi="Open Sans" w:cs="Open Sans"/>
              </w:rPr>
            </w:pPr>
            <w:r w:rsidRPr="002C7102">
              <w:rPr>
                <w:rFonts w:ascii="Open Sans" w:hAnsi="Open Sans" w:cs="Open Sans"/>
              </w:rPr>
              <w:t>PETIT PAIN DE SEIGLE 50G</w:t>
            </w:r>
            <w:r w:rsidR="0011774E">
              <w:rPr>
                <w:rFonts w:ascii="Open Sans" w:hAnsi="Open Sans" w:cs="Open Sans"/>
              </w:rPr>
              <w:t xml:space="preserve"> </w:t>
            </w:r>
            <w:r w:rsidR="0011774E" w:rsidRPr="000778B2">
              <w:rPr>
                <w:rFonts w:ascii="Open Sans" w:hAnsi="Open Sans" w:cs="Open Sans"/>
              </w:rPr>
              <w:t>LABEL ROUGE</w:t>
            </w:r>
            <w:r w:rsidRPr="002C7102">
              <w:rPr>
                <w:rFonts w:ascii="Open Sans" w:hAnsi="Open Sans" w:cs="Open Sans"/>
              </w:rPr>
              <w:t xml:space="preserve"> </w:t>
            </w:r>
          </w:p>
        </w:tc>
        <w:tc>
          <w:tcPr>
            <w:tcW w:w="4436" w:type="dxa"/>
          </w:tcPr>
          <w:p w14:paraId="347758FE" w14:textId="02536D54" w:rsidR="00C71C5B" w:rsidRDefault="00C71C5B" w:rsidP="00C71C5B">
            <w:pPr>
              <w:pStyle w:val="Pieddepage"/>
              <w:jc w:val="left"/>
              <w:rPr>
                <w:rFonts w:ascii="Open Sans" w:hAnsi="Open Sans" w:cs="Open Sans"/>
              </w:rPr>
            </w:pPr>
            <w:r>
              <w:rPr>
                <w:rFonts w:ascii="Open Sans" w:hAnsi="Open Sans" w:cs="Open Sans"/>
              </w:rPr>
              <w:t>Grammage 50g (+/-5g)</w:t>
            </w:r>
          </w:p>
          <w:p w14:paraId="001DCE0A" w14:textId="72E433ED"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p w14:paraId="08657DA0" w14:textId="77777777" w:rsidR="00C71C5B" w:rsidRDefault="00C71C5B" w:rsidP="00C71C5B">
            <w:pPr>
              <w:pStyle w:val="Pieddepage"/>
              <w:jc w:val="left"/>
              <w:rPr>
                <w:rFonts w:ascii="Open Sans" w:hAnsi="Open Sans" w:cs="Open Sans"/>
                <w:b/>
                <w:u w:val="single"/>
              </w:rPr>
            </w:pPr>
            <w:r>
              <w:rPr>
                <w:rFonts w:ascii="Open Sans" w:hAnsi="Open Sans" w:cs="Open Sans"/>
              </w:rPr>
              <w:t xml:space="preserve">Farine de seigle présente à hauteur de 35% </w:t>
            </w:r>
            <w:r w:rsidRPr="00753EA9">
              <w:rPr>
                <w:rFonts w:ascii="Open Sans" w:hAnsi="Open Sans" w:cs="Open Sans"/>
                <w:b/>
                <w:u w:val="single"/>
              </w:rPr>
              <w:t>minimum</w:t>
            </w:r>
          </w:p>
          <w:p w14:paraId="5971A501" w14:textId="38911C85" w:rsidR="002573E0" w:rsidRDefault="002573E0" w:rsidP="00C71C5B">
            <w:pPr>
              <w:pStyle w:val="Pieddepage"/>
              <w:jc w:val="left"/>
              <w:rPr>
                <w:rFonts w:ascii="Open Sans" w:hAnsi="Open Sans" w:cs="Open Sans"/>
              </w:rPr>
            </w:pPr>
            <w:r w:rsidRPr="002573E0">
              <w:rPr>
                <w:rFonts w:ascii="Open Sans" w:hAnsi="Open Sans" w:cs="Open Sans"/>
                <w:b/>
                <w:bCs/>
              </w:rPr>
              <w:t>FORME BOULE</w:t>
            </w:r>
          </w:p>
        </w:tc>
        <w:tc>
          <w:tcPr>
            <w:tcW w:w="1628" w:type="dxa"/>
          </w:tcPr>
          <w:p w14:paraId="77D3F76B" w14:textId="56287EC2"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3B5EACAB" w14:textId="77777777" w:rsidTr="00C71C5B">
        <w:tc>
          <w:tcPr>
            <w:tcW w:w="812" w:type="dxa"/>
            <w:vMerge w:val="restart"/>
            <w:vAlign w:val="center"/>
          </w:tcPr>
          <w:p w14:paraId="3415F893" w14:textId="74016164" w:rsidR="00C71C5B" w:rsidRPr="002C7102" w:rsidRDefault="007713DD" w:rsidP="00C71C5B">
            <w:pPr>
              <w:pStyle w:val="Pieddepage"/>
              <w:rPr>
                <w:rFonts w:ascii="Open Sans" w:hAnsi="Open Sans" w:cs="Open Sans"/>
              </w:rPr>
            </w:pPr>
            <w:r>
              <w:rPr>
                <w:rFonts w:ascii="Open Sans" w:hAnsi="Open Sans" w:cs="Open Sans"/>
              </w:rPr>
              <w:t>35</w:t>
            </w:r>
          </w:p>
        </w:tc>
        <w:tc>
          <w:tcPr>
            <w:tcW w:w="3028" w:type="dxa"/>
            <w:vMerge w:val="restart"/>
            <w:vAlign w:val="center"/>
          </w:tcPr>
          <w:p w14:paraId="49EE0036" w14:textId="6D5C2AB2" w:rsidR="00C71C5B" w:rsidRPr="002C7102" w:rsidRDefault="00C71C5B" w:rsidP="00C71C5B">
            <w:pPr>
              <w:rPr>
                <w:rFonts w:ascii="Open Sans" w:hAnsi="Open Sans" w:cs="Open Sans"/>
              </w:rPr>
            </w:pPr>
            <w:r w:rsidRPr="002C7102">
              <w:rPr>
                <w:rFonts w:ascii="Open Sans" w:hAnsi="Open Sans" w:cs="Open Sans"/>
              </w:rPr>
              <w:t>PETIT PAIN DU MOIS</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1DBB4F22" w14:textId="197750A3" w:rsidR="00C71C5B" w:rsidRDefault="00C71C5B" w:rsidP="00C71C5B">
            <w:pPr>
              <w:pStyle w:val="Pieddepage"/>
              <w:jc w:val="left"/>
              <w:rPr>
                <w:rFonts w:ascii="Open Sans" w:hAnsi="Open Sans" w:cs="Open Sans"/>
              </w:rPr>
            </w:pPr>
            <w:r>
              <w:rPr>
                <w:rFonts w:ascii="Open Sans" w:hAnsi="Open Sans" w:cs="Open Sans"/>
              </w:rPr>
              <w:t>Grammage 50g (+/-5g)</w:t>
            </w:r>
          </w:p>
          <w:p w14:paraId="2A625793" w14:textId="3EAECD25"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p w14:paraId="4A8AE52B" w14:textId="3C878CFB" w:rsidR="00C71C5B" w:rsidRDefault="00C71C5B" w:rsidP="00C71C5B">
            <w:pPr>
              <w:pStyle w:val="Pieddepage"/>
              <w:jc w:val="left"/>
              <w:rPr>
                <w:rFonts w:ascii="Open Sans" w:hAnsi="Open Sans" w:cs="Open Sans"/>
              </w:rPr>
            </w:pPr>
            <w:r>
              <w:rPr>
                <w:rFonts w:ascii="Open Sans" w:hAnsi="Open Sans" w:cs="Open Sans"/>
                <w:b/>
                <w:bCs/>
              </w:rPr>
              <w:t>12</w:t>
            </w:r>
            <w:r w:rsidRPr="007C6FF7">
              <w:rPr>
                <w:rFonts w:ascii="Open Sans" w:hAnsi="Open Sans" w:cs="Open Sans"/>
                <w:b/>
                <w:bCs/>
              </w:rPr>
              <w:t xml:space="preserve"> Références de pain spéciaux minimum</w:t>
            </w:r>
            <w:r>
              <w:rPr>
                <w:rFonts w:ascii="Open Sans" w:hAnsi="Open Sans" w:cs="Open Sans"/>
                <w:b/>
                <w:bCs/>
              </w:rPr>
              <w:t xml:space="preserve"> (exemple pain aux olives, pains aux figues etc…) proposés au même prix. La forme proposée est libre. </w:t>
            </w:r>
          </w:p>
        </w:tc>
        <w:tc>
          <w:tcPr>
            <w:tcW w:w="1628" w:type="dxa"/>
          </w:tcPr>
          <w:p w14:paraId="4D867C62" w14:textId="69C23FEF"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394E4F9E" w14:textId="77777777" w:rsidTr="00C71C5B">
        <w:tc>
          <w:tcPr>
            <w:tcW w:w="812" w:type="dxa"/>
            <w:vMerge/>
            <w:vAlign w:val="center"/>
          </w:tcPr>
          <w:p w14:paraId="3A12F9A2" w14:textId="04BEBBC1" w:rsidR="00C71C5B" w:rsidRPr="002C7102" w:rsidRDefault="00C71C5B" w:rsidP="00C71C5B">
            <w:pPr>
              <w:pStyle w:val="Pieddepage"/>
              <w:rPr>
                <w:rFonts w:ascii="Open Sans" w:hAnsi="Open Sans" w:cs="Open Sans"/>
              </w:rPr>
            </w:pPr>
          </w:p>
        </w:tc>
        <w:tc>
          <w:tcPr>
            <w:tcW w:w="3028" w:type="dxa"/>
            <w:vMerge/>
            <w:vAlign w:val="center"/>
          </w:tcPr>
          <w:p w14:paraId="04FF89B5" w14:textId="2A7279FE" w:rsidR="00C71C5B" w:rsidRPr="002C7102" w:rsidRDefault="00C71C5B" w:rsidP="00C71C5B">
            <w:pPr>
              <w:rPr>
                <w:rFonts w:ascii="Open Sans" w:hAnsi="Open Sans" w:cs="Open Sans"/>
              </w:rPr>
            </w:pPr>
          </w:p>
        </w:tc>
        <w:tc>
          <w:tcPr>
            <w:tcW w:w="4436" w:type="dxa"/>
          </w:tcPr>
          <w:p w14:paraId="5A528DAA" w14:textId="5C1B98AD" w:rsidR="00C71C5B" w:rsidRDefault="00C71C5B" w:rsidP="00C71C5B">
            <w:pPr>
              <w:pStyle w:val="Pieddepage"/>
              <w:jc w:val="left"/>
              <w:rPr>
                <w:rFonts w:ascii="Open Sans" w:hAnsi="Open Sans" w:cs="Open Sans"/>
              </w:rPr>
            </w:pPr>
            <w:r>
              <w:rPr>
                <w:rFonts w:ascii="Open Sans" w:hAnsi="Open Sans" w:cs="Open Sans"/>
              </w:rPr>
              <w:t xml:space="preserve">Les recettes proposées seront toutes différentes, et différentes des autres références du BPU (aux graines, aux fruits, etc.) </w:t>
            </w:r>
          </w:p>
        </w:tc>
        <w:tc>
          <w:tcPr>
            <w:tcW w:w="1628" w:type="dxa"/>
          </w:tcPr>
          <w:p w14:paraId="2C119358" w14:textId="29BD116C" w:rsidR="00C71C5B" w:rsidRDefault="00C71C5B" w:rsidP="00C71C5B">
            <w:pPr>
              <w:pStyle w:val="Pieddepage"/>
              <w:rPr>
                <w:rFonts w:ascii="Open Sans" w:hAnsi="Open Sans" w:cs="Open Sans"/>
              </w:rPr>
            </w:pPr>
            <w:r>
              <w:rPr>
                <w:rFonts w:ascii="Open Sans" w:hAnsi="Open Sans" w:cs="Open Sans"/>
              </w:rPr>
              <w:t>Souhaité</w:t>
            </w:r>
          </w:p>
        </w:tc>
      </w:tr>
      <w:tr w:rsidR="00C71C5B" w:rsidRPr="00B603CC" w14:paraId="788EA116" w14:textId="77777777" w:rsidTr="00C71C5B">
        <w:tc>
          <w:tcPr>
            <w:tcW w:w="812" w:type="dxa"/>
            <w:vAlign w:val="center"/>
          </w:tcPr>
          <w:p w14:paraId="0C51202A" w14:textId="1299FCD9" w:rsidR="00C71C5B" w:rsidRPr="002C7102" w:rsidRDefault="007713DD" w:rsidP="00C71C5B">
            <w:pPr>
              <w:pStyle w:val="Pieddepage"/>
              <w:rPr>
                <w:rFonts w:ascii="Open Sans" w:hAnsi="Open Sans" w:cs="Open Sans"/>
              </w:rPr>
            </w:pPr>
            <w:r>
              <w:rPr>
                <w:rFonts w:ascii="Open Sans" w:hAnsi="Open Sans" w:cs="Open Sans"/>
              </w:rPr>
              <w:t>36</w:t>
            </w:r>
          </w:p>
        </w:tc>
        <w:tc>
          <w:tcPr>
            <w:tcW w:w="3028" w:type="dxa"/>
            <w:vAlign w:val="bottom"/>
          </w:tcPr>
          <w:p w14:paraId="1F4BB4D7" w14:textId="16B0182A" w:rsidR="00C71C5B" w:rsidRPr="002C7102" w:rsidRDefault="00C71C5B" w:rsidP="00C71C5B">
            <w:pPr>
              <w:rPr>
                <w:rFonts w:ascii="Open Sans" w:hAnsi="Open Sans" w:cs="Open Sans"/>
              </w:rPr>
            </w:pPr>
            <w:r w:rsidRPr="002C7102">
              <w:rPr>
                <w:rFonts w:ascii="Open Sans" w:hAnsi="Open Sans" w:cs="Open Sans"/>
              </w:rPr>
              <w:t xml:space="preserve">PETIT PAIN PRECUIT </w:t>
            </w:r>
            <w:r>
              <w:rPr>
                <w:rFonts w:ascii="Open Sans" w:hAnsi="Open Sans" w:cs="Open Sans"/>
              </w:rPr>
              <w:t xml:space="preserve">FRAIS </w:t>
            </w:r>
            <w:r w:rsidRPr="002C7102">
              <w:rPr>
                <w:rFonts w:ascii="Open Sans" w:hAnsi="Open Sans" w:cs="Open Sans"/>
              </w:rPr>
              <w:t>50G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44CA4484" w14:textId="50724906" w:rsidR="00C71C5B" w:rsidRDefault="00C71C5B" w:rsidP="00C71C5B">
            <w:pPr>
              <w:pStyle w:val="Pieddepage"/>
              <w:jc w:val="left"/>
              <w:rPr>
                <w:rFonts w:ascii="Open Sans" w:hAnsi="Open Sans" w:cs="Open Sans"/>
              </w:rPr>
            </w:pPr>
            <w:r>
              <w:rPr>
                <w:rFonts w:ascii="Open Sans" w:hAnsi="Open Sans" w:cs="Open Sans"/>
              </w:rPr>
              <w:t>Grammage 50g (+/-5g)</w:t>
            </w:r>
          </w:p>
          <w:p w14:paraId="0FECFFFC"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p w14:paraId="36655DD2" w14:textId="3B365388" w:rsidR="00C71C5B" w:rsidRPr="007E19B7" w:rsidRDefault="00C71C5B" w:rsidP="00C71C5B">
            <w:pPr>
              <w:pStyle w:val="Pieddepage"/>
              <w:jc w:val="left"/>
              <w:rPr>
                <w:rFonts w:ascii="Open Sans" w:hAnsi="Open Sans" w:cs="Open Sans"/>
                <w:b/>
                <w:bCs/>
              </w:rPr>
            </w:pPr>
            <w:r w:rsidRPr="007E19B7">
              <w:rPr>
                <w:rFonts w:ascii="Open Sans" w:hAnsi="Open Sans" w:cs="Open Sans"/>
                <w:b/>
                <w:bCs/>
              </w:rPr>
              <w:t>Colis</w:t>
            </w:r>
            <w:r>
              <w:rPr>
                <w:rFonts w:ascii="Open Sans" w:hAnsi="Open Sans" w:cs="Open Sans"/>
                <w:b/>
                <w:bCs/>
              </w:rPr>
              <w:t>age de</w:t>
            </w:r>
            <w:r w:rsidRPr="007E19B7">
              <w:rPr>
                <w:rFonts w:ascii="Open Sans" w:hAnsi="Open Sans" w:cs="Open Sans"/>
                <w:b/>
                <w:bCs/>
              </w:rPr>
              <w:t xml:space="preserve"> 50 unités</w:t>
            </w:r>
            <w:r>
              <w:rPr>
                <w:rFonts w:ascii="Open Sans" w:hAnsi="Open Sans" w:cs="Open Sans"/>
                <w:b/>
                <w:bCs/>
              </w:rPr>
              <w:t xml:space="preserve"> maximum</w:t>
            </w:r>
            <w:r w:rsidRPr="007E19B7">
              <w:rPr>
                <w:rFonts w:ascii="Open Sans" w:hAnsi="Open Sans" w:cs="Open Sans"/>
                <w:b/>
                <w:bCs/>
              </w:rPr>
              <w:t xml:space="preserve"> </w:t>
            </w:r>
            <w:r>
              <w:rPr>
                <w:rFonts w:ascii="Open Sans" w:hAnsi="Open Sans" w:cs="Open Sans"/>
                <w:b/>
                <w:bCs/>
              </w:rPr>
              <w:t>par sachet souhaité</w:t>
            </w:r>
          </w:p>
        </w:tc>
        <w:tc>
          <w:tcPr>
            <w:tcW w:w="1628" w:type="dxa"/>
          </w:tcPr>
          <w:p w14:paraId="69CD003A" w14:textId="1716E67D"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778F6729" w14:textId="77777777" w:rsidTr="00C71C5B">
        <w:tc>
          <w:tcPr>
            <w:tcW w:w="812" w:type="dxa"/>
            <w:vAlign w:val="center"/>
          </w:tcPr>
          <w:p w14:paraId="12C6B80A" w14:textId="546779F7" w:rsidR="00C71C5B" w:rsidRPr="002C7102" w:rsidRDefault="007713DD" w:rsidP="00C71C5B">
            <w:pPr>
              <w:pStyle w:val="Pieddepage"/>
              <w:rPr>
                <w:rFonts w:ascii="Open Sans" w:hAnsi="Open Sans" w:cs="Open Sans"/>
              </w:rPr>
            </w:pPr>
            <w:r>
              <w:rPr>
                <w:rFonts w:ascii="Open Sans" w:hAnsi="Open Sans" w:cs="Open Sans"/>
              </w:rPr>
              <w:t>37</w:t>
            </w:r>
          </w:p>
        </w:tc>
        <w:tc>
          <w:tcPr>
            <w:tcW w:w="3028" w:type="dxa"/>
            <w:vAlign w:val="center"/>
          </w:tcPr>
          <w:p w14:paraId="6C8F1299" w14:textId="7C9BC63E" w:rsidR="00C71C5B" w:rsidRPr="002C7102" w:rsidRDefault="00C71C5B" w:rsidP="00C71C5B">
            <w:pPr>
              <w:rPr>
                <w:rFonts w:ascii="Open Sans" w:hAnsi="Open Sans" w:cs="Open Sans"/>
              </w:rPr>
            </w:pPr>
            <w:r w:rsidRPr="002C7102">
              <w:rPr>
                <w:rFonts w:ascii="Open Sans" w:hAnsi="Open Sans" w:cs="Open Sans"/>
              </w:rPr>
              <w:t xml:space="preserve">PETIT PAIN SANS SEL 50G </w:t>
            </w:r>
            <w:r w:rsidR="0011774E" w:rsidRPr="000778B2">
              <w:rPr>
                <w:rFonts w:ascii="Open Sans" w:hAnsi="Open Sans" w:cs="Open Sans"/>
              </w:rPr>
              <w:t>LABEL ROUGE</w:t>
            </w:r>
          </w:p>
        </w:tc>
        <w:tc>
          <w:tcPr>
            <w:tcW w:w="4436" w:type="dxa"/>
          </w:tcPr>
          <w:p w14:paraId="104F9704" w14:textId="77777777" w:rsidR="00C71C5B" w:rsidRDefault="00C71C5B" w:rsidP="00C71C5B">
            <w:pPr>
              <w:pStyle w:val="Pieddepage"/>
              <w:jc w:val="left"/>
              <w:rPr>
                <w:rFonts w:ascii="Open Sans" w:hAnsi="Open Sans" w:cs="Open Sans"/>
              </w:rPr>
            </w:pPr>
            <w:r>
              <w:rPr>
                <w:rFonts w:ascii="Open Sans" w:hAnsi="Open Sans" w:cs="Open Sans"/>
              </w:rPr>
              <w:t>Pain sans sel ajouté</w:t>
            </w:r>
          </w:p>
          <w:p w14:paraId="58612395" w14:textId="77777777" w:rsidR="00C71C5B" w:rsidRPr="0078705D" w:rsidRDefault="00C71C5B" w:rsidP="00C71C5B">
            <w:pPr>
              <w:pStyle w:val="Pieddepage"/>
              <w:jc w:val="left"/>
              <w:rPr>
                <w:rFonts w:ascii="Open Sans" w:hAnsi="Open Sans" w:cs="Open Sans"/>
                <w:b/>
                <w:bCs/>
              </w:rPr>
            </w:pPr>
            <w:r w:rsidRPr="0078705D">
              <w:rPr>
                <w:rFonts w:ascii="Open Sans" w:hAnsi="Open Sans" w:cs="Open Sans"/>
                <w:b/>
                <w:bCs/>
              </w:rPr>
              <w:t>Différenciation par rapport au produit salé</w:t>
            </w:r>
          </w:p>
          <w:p w14:paraId="219EEEA3" w14:textId="77777777" w:rsidR="00C71C5B" w:rsidRDefault="00C71C5B" w:rsidP="00C71C5B">
            <w:pPr>
              <w:pStyle w:val="Pieddepage"/>
              <w:jc w:val="left"/>
              <w:rPr>
                <w:rFonts w:ascii="Open Sans" w:hAnsi="Open Sans" w:cs="Open Sans"/>
              </w:rPr>
            </w:pPr>
            <w:r>
              <w:rPr>
                <w:rFonts w:ascii="Open Sans" w:hAnsi="Open Sans" w:cs="Open Sans"/>
              </w:rPr>
              <w:t>Grammage 50g (+/-5g)</w:t>
            </w:r>
          </w:p>
          <w:p w14:paraId="64A6EAF6" w14:textId="77777777"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p w14:paraId="47C975E9" w14:textId="7290D54D" w:rsidR="002573E0" w:rsidRDefault="002573E0" w:rsidP="00C71C5B">
            <w:pPr>
              <w:pStyle w:val="Pieddepage"/>
              <w:jc w:val="left"/>
              <w:rPr>
                <w:rFonts w:ascii="Open Sans" w:hAnsi="Open Sans" w:cs="Open Sans"/>
              </w:rPr>
            </w:pPr>
            <w:r w:rsidRPr="002573E0">
              <w:rPr>
                <w:rFonts w:ascii="Open Sans" w:hAnsi="Open Sans" w:cs="Open Sans"/>
                <w:b/>
                <w:bCs/>
              </w:rPr>
              <w:t>FORME BOULE</w:t>
            </w:r>
          </w:p>
        </w:tc>
        <w:tc>
          <w:tcPr>
            <w:tcW w:w="1628" w:type="dxa"/>
          </w:tcPr>
          <w:p w14:paraId="16BD4F14" w14:textId="2305DE9A"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069A1F6D" w14:textId="77777777" w:rsidTr="00C71C5B">
        <w:tc>
          <w:tcPr>
            <w:tcW w:w="812" w:type="dxa"/>
            <w:vMerge w:val="restart"/>
            <w:vAlign w:val="center"/>
          </w:tcPr>
          <w:p w14:paraId="7A6FECD3" w14:textId="537E7E43" w:rsidR="00C71C5B" w:rsidRPr="002C7102" w:rsidRDefault="007713DD" w:rsidP="00C71C5B">
            <w:pPr>
              <w:pStyle w:val="Pieddepage"/>
              <w:rPr>
                <w:rFonts w:ascii="Open Sans" w:hAnsi="Open Sans" w:cs="Open Sans"/>
              </w:rPr>
            </w:pPr>
            <w:r>
              <w:rPr>
                <w:rFonts w:ascii="Open Sans" w:hAnsi="Open Sans" w:cs="Open Sans"/>
              </w:rPr>
              <w:t>38</w:t>
            </w:r>
          </w:p>
        </w:tc>
        <w:tc>
          <w:tcPr>
            <w:tcW w:w="3028" w:type="dxa"/>
            <w:vMerge w:val="restart"/>
            <w:vAlign w:val="center"/>
          </w:tcPr>
          <w:p w14:paraId="32DD4D5E" w14:textId="7F112132" w:rsidR="00C71C5B" w:rsidRPr="002C7102" w:rsidRDefault="00C71C5B" w:rsidP="00C71C5B">
            <w:pPr>
              <w:rPr>
                <w:rFonts w:ascii="Open Sans" w:hAnsi="Open Sans" w:cs="Open Sans"/>
              </w:rPr>
            </w:pPr>
            <w:r w:rsidRPr="002C7102">
              <w:rPr>
                <w:rFonts w:ascii="Open Sans" w:hAnsi="Open Sans" w:cs="Open Sans"/>
              </w:rPr>
              <w:t>PETIT PAIN</w:t>
            </w:r>
            <w:r>
              <w:rPr>
                <w:rFonts w:ascii="Open Sans" w:hAnsi="Open Sans" w:cs="Open Sans"/>
              </w:rPr>
              <w:t xml:space="preserve"> </w:t>
            </w:r>
            <w:r w:rsidRPr="00DB2844">
              <w:rPr>
                <w:rFonts w:ascii="Open Sans" w:hAnsi="Open Sans" w:cs="Open Sans"/>
                <w:b/>
                <w:bCs/>
              </w:rPr>
              <w:t>TRADITION</w:t>
            </w:r>
            <w:r w:rsidRPr="002C7102">
              <w:rPr>
                <w:rFonts w:ascii="Open Sans" w:hAnsi="Open Sans" w:cs="Open Sans"/>
              </w:rPr>
              <w:t xml:space="preserve"> </w:t>
            </w:r>
            <w:r>
              <w:rPr>
                <w:rFonts w:ascii="Open Sans" w:hAnsi="Open Sans" w:cs="Open Sans"/>
              </w:rPr>
              <w:t>(</w:t>
            </w:r>
            <w:r w:rsidRPr="002C7102">
              <w:rPr>
                <w:rFonts w:ascii="Open Sans" w:hAnsi="Open Sans" w:cs="Open Sans"/>
              </w:rPr>
              <w:t>RUSTIQUE</w:t>
            </w:r>
            <w:r>
              <w:rPr>
                <w:rFonts w:ascii="Open Sans" w:hAnsi="Open Sans" w:cs="Open Sans"/>
              </w:rPr>
              <w:t>)</w:t>
            </w:r>
            <w:r w:rsidRPr="002C7102">
              <w:rPr>
                <w:rFonts w:ascii="Open Sans" w:hAnsi="Open Sans" w:cs="Open Sans"/>
              </w:rPr>
              <w:t xml:space="preserve"> 50G </w:t>
            </w:r>
            <w:r w:rsidR="0011774E" w:rsidRPr="000778B2">
              <w:rPr>
                <w:rFonts w:ascii="Open Sans" w:hAnsi="Open Sans" w:cs="Open Sans"/>
              </w:rPr>
              <w:t>LABEL ROUGE</w:t>
            </w:r>
          </w:p>
        </w:tc>
        <w:tc>
          <w:tcPr>
            <w:tcW w:w="4436" w:type="dxa"/>
          </w:tcPr>
          <w:p w14:paraId="55CE7588" w14:textId="18D451FD" w:rsidR="00C71C5B" w:rsidRDefault="00C71C5B" w:rsidP="00C71C5B">
            <w:pPr>
              <w:pStyle w:val="Pieddepage"/>
              <w:jc w:val="left"/>
              <w:rPr>
                <w:rFonts w:ascii="Open Sans" w:hAnsi="Open Sans" w:cs="Open Sans"/>
              </w:rPr>
            </w:pPr>
            <w:r>
              <w:rPr>
                <w:rFonts w:ascii="Open Sans" w:hAnsi="Open Sans" w:cs="Open Sans"/>
              </w:rPr>
              <w:t>Grammage 50g (+/-5g)</w:t>
            </w:r>
          </w:p>
          <w:p w14:paraId="6EEDEC95" w14:textId="6C7FD4F8" w:rsidR="00C71C5B" w:rsidRDefault="00C71C5B" w:rsidP="00C71C5B">
            <w:pPr>
              <w:pStyle w:val="Pieddepage"/>
              <w:jc w:val="left"/>
              <w:rPr>
                <w:rFonts w:ascii="Open Sans" w:hAnsi="Open Sans" w:cs="Open Sans"/>
              </w:rPr>
            </w:pPr>
            <w:r>
              <w:rPr>
                <w:rFonts w:ascii="Open Sans" w:hAnsi="Open Sans" w:cs="Open Sans"/>
              </w:rPr>
              <w:t xml:space="preserve">Farine de blé Label Rouge </w:t>
            </w:r>
          </w:p>
        </w:tc>
        <w:tc>
          <w:tcPr>
            <w:tcW w:w="1628" w:type="dxa"/>
          </w:tcPr>
          <w:p w14:paraId="3899FD60" w14:textId="7F1A23E1"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05974F5C" w14:textId="77777777" w:rsidTr="00C71C5B">
        <w:tc>
          <w:tcPr>
            <w:tcW w:w="812" w:type="dxa"/>
            <w:vMerge/>
            <w:vAlign w:val="center"/>
          </w:tcPr>
          <w:p w14:paraId="61B43A04" w14:textId="77777777" w:rsidR="00C71C5B" w:rsidRPr="002C7102" w:rsidRDefault="00C71C5B" w:rsidP="00C71C5B">
            <w:pPr>
              <w:pStyle w:val="Pieddepage"/>
              <w:rPr>
                <w:rFonts w:ascii="Open Sans" w:hAnsi="Open Sans" w:cs="Open Sans"/>
              </w:rPr>
            </w:pPr>
          </w:p>
        </w:tc>
        <w:tc>
          <w:tcPr>
            <w:tcW w:w="3028" w:type="dxa"/>
            <w:vMerge/>
            <w:vAlign w:val="center"/>
          </w:tcPr>
          <w:p w14:paraId="5A2285BE" w14:textId="77777777" w:rsidR="00C71C5B" w:rsidRPr="002C7102" w:rsidRDefault="00C71C5B" w:rsidP="00C71C5B">
            <w:pPr>
              <w:rPr>
                <w:rFonts w:ascii="Open Sans" w:hAnsi="Open Sans" w:cs="Open Sans"/>
              </w:rPr>
            </w:pPr>
          </w:p>
        </w:tc>
        <w:tc>
          <w:tcPr>
            <w:tcW w:w="4436" w:type="dxa"/>
          </w:tcPr>
          <w:p w14:paraId="79719F24" w14:textId="10A7A37A" w:rsidR="00C71C5B" w:rsidRDefault="00C71C5B" w:rsidP="00C71C5B">
            <w:pPr>
              <w:pStyle w:val="Pieddepage"/>
              <w:jc w:val="left"/>
              <w:rPr>
                <w:rFonts w:ascii="Open Sans" w:hAnsi="Open Sans" w:cs="Open Sans"/>
              </w:rPr>
            </w:pPr>
            <w:r>
              <w:rPr>
                <w:rFonts w:ascii="Open Sans" w:hAnsi="Open Sans" w:cs="Open Sans"/>
              </w:rPr>
              <w:t xml:space="preserve">Type pain de campagne, Farine de blé T65 </w:t>
            </w:r>
            <w:r w:rsidRPr="00753EA9">
              <w:rPr>
                <w:rFonts w:ascii="Open Sans" w:hAnsi="Open Sans" w:cs="Open Sans"/>
                <w:b/>
                <w:u w:val="single"/>
              </w:rPr>
              <w:t>minimum</w:t>
            </w:r>
            <w:r>
              <w:rPr>
                <w:rFonts w:ascii="Open Sans" w:hAnsi="Open Sans" w:cs="Open Sans"/>
              </w:rPr>
              <w:t>, possibilité d’ajout de farine de seigle Label rouge</w:t>
            </w:r>
          </w:p>
        </w:tc>
        <w:tc>
          <w:tcPr>
            <w:tcW w:w="1628" w:type="dxa"/>
          </w:tcPr>
          <w:p w14:paraId="16F30F1B" w14:textId="1C0983D2" w:rsidR="00C71C5B" w:rsidRPr="00713465" w:rsidRDefault="00C71C5B" w:rsidP="00C71C5B">
            <w:pPr>
              <w:pStyle w:val="Pieddepage"/>
              <w:rPr>
                <w:rFonts w:ascii="Open Sans" w:hAnsi="Open Sans" w:cs="Open Sans"/>
              </w:rPr>
            </w:pPr>
            <w:r w:rsidRPr="00713465">
              <w:rPr>
                <w:rFonts w:ascii="Open Sans" w:hAnsi="Open Sans" w:cs="Open Sans"/>
              </w:rPr>
              <w:t>Souhaité</w:t>
            </w:r>
          </w:p>
        </w:tc>
      </w:tr>
      <w:tr w:rsidR="00C71C5B" w:rsidRPr="00B603CC" w14:paraId="04DE865D" w14:textId="77777777" w:rsidTr="00C71C5B">
        <w:tc>
          <w:tcPr>
            <w:tcW w:w="812" w:type="dxa"/>
            <w:vAlign w:val="center"/>
          </w:tcPr>
          <w:p w14:paraId="18CC3A04" w14:textId="4D2BA605" w:rsidR="00C71C5B" w:rsidRPr="002C7102" w:rsidRDefault="007713DD" w:rsidP="00C71C5B">
            <w:pPr>
              <w:pStyle w:val="Pieddepage"/>
              <w:rPr>
                <w:rFonts w:ascii="Open Sans" w:hAnsi="Open Sans" w:cs="Open Sans"/>
              </w:rPr>
            </w:pPr>
            <w:r>
              <w:rPr>
                <w:rFonts w:ascii="Open Sans" w:hAnsi="Open Sans" w:cs="Open Sans"/>
              </w:rPr>
              <w:t>39</w:t>
            </w:r>
          </w:p>
        </w:tc>
        <w:tc>
          <w:tcPr>
            <w:tcW w:w="3028" w:type="dxa"/>
            <w:vAlign w:val="center"/>
          </w:tcPr>
          <w:p w14:paraId="6DDA6AC4" w14:textId="03A66732" w:rsidR="00C71C5B" w:rsidRPr="002C7102" w:rsidRDefault="00C71C5B" w:rsidP="00C71C5B">
            <w:pPr>
              <w:rPr>
                <w:rFonts w:ascii="Open Sans" w:hAnsi="Open Sans" w:cs="Open Sans"/>
              </w:rPr>
            </w:pPr>
            <w:r w:rsidRPr="002C7102">
              <w:rPr>
                <w:rFonts w:ascii="Open Sans" w:hAnsi="Open Sans" w:cs="Open Sans"/>
              </w:rPr>
              <w:t>PETITE FLUTE</w:t>
            </w:r>
            <w:r>
              <w:rPr>
                <w:rFonts w:ascii="Open Sans" w:hAnsi="Open Sans" w:cs="Open Sans"/>
              </w:rPr>
              <w:t xml:space="preserve"> 50G</w:t>
            </w:r>
            <w:r w:rsidR="0011774E">
              <w:rPr>
                <w:rFonts w:ascii="Open Sans" w:hAnsi="Open Sans" w:cs="Open Sans"/>
              </w:rPr>
              <w:t xml:space="preserve"> </w:t>
            </w:r>
            <w:r w:rsidR="0011774E" w:rsidRPr="000778B2">
              <w:rPr>
                <w:rFonts w:ascii="Open Sans" w:hAnsi="Open Sans" w:cs="Open Sans"/>
              </w:rPr>
              <w:t>LABEL ROUGE</w:t>
            </w:r>
          </w:p>
        </w:tc>
        <w:tc>
          <w:tcPr>
            <w:tcW w:w="4436" w:type="dxa"/>
          </w:tcPr>
          <w:p w14:paraId="040FB389" w14:textId="7BBBEFF0" w:rsidR="00C71C5B" w:rsidRDefault="00C71C5B" w:rsidP="00C71C5B">
            <w:pPr>
              <w:pStyle w:val="Pieddepage"/>
              <w:jc w:val="left"/>
              <w:rPr>
                <w:rFonts w:ascii="Open Sans" w:hAnsi="Open Sans" w:cs="Open Sans"/>
              </w:rPr>
            </w:pPr>
            <w:r>
              <w:rPr>
                <w:rFonts w:ascii="Open Sans" w:hAnsi="Open Sans" w:cs="Open Sans"/>
              </w:rPr>
              <w:t>Grammage 50g (+/-5g)</w:t>
            </w:r>
          </w:p>
          <w:p w14:paraId="6F3ECDB2" w14:textId="42884A89" w:rsidR="00C71C5B" w:rsidRDefault="00C71C5B" w:rsidP="00C71C5B">
            <w:pPr>
              <w:pStyle w:val="Pieddepage"/>
              <w:jc w:val="left"/>
              <w:rPr>
                <w:rFonts w:ascii="Open Sans" w:hAnsi="Open Sans" w:cs="Open Sans"/>
              </w:rPr>
            </w:pPr>
            <w:r>
              <w:rPr>
                <w:rFonts w:ascii="Open Sans" w:hAnsi="Open Sans" w:cs="Open Sans"/>
              </w:rPr>
              <w:t xml:space="preserve">A base de farine de blé T65 Label Rouge  </w:t>
            </w:r>
          </w:p>
        </w:tc>
        <w:tc>
          <w:tcPr>
            <w:tcW w:w="1628" w:type="dxa"/>
          </w:tcPr>
          <w:p w14:paraId="57662677" w14:textId="19323C0C" w:rsidR="00C71C5B" w:rsidRDefault="00C71C5B" w:rsidP="00C71C5B">
            <w:pPr>
              <w:pStyle w:val="Pieddepage"/>
              <w:rPr>
                <w:rFonts w:ascii="Open Sans" w:hAnsi="Open Sans" w:cs="Open Sans"/>
              </w:rPr>
            </w:pPr>
            <w:r>
              <w:rPr>
                <w:rFonts w:ascii="Open Sans" w:hAnsi="Open Sans" w:cs="Open Sans"/>
              </w:rPr>
              <w:t>Aucune</w:t>
            </w:r>
          </w:p>
        </w:tc>
      </w:tr>
      <w:tr w:rsidR="00C71C5B" w:rsidRPr="00B603CC" w14:paraId="11C9305C" w14:textId="77777777" w:rsidTr="00C71C5B">
        <w:tc>
          <w:tcPr>
            <w:tcW w:w="812" w:type="dxa"/>
            <w:vAlign w:val="center"/>
          </w:tcPr>
          <w:p w14:paraId="16A2C638" w14:textId="461F9CAC" w:rsidR="00C71C5B" w:rsidRPr="00713465" w:rsidRDefault="007713DD" w:rsidP="00C71C5B">
            <w:pPr>
              <w:pStyle w:val="Pieddepage"/>
              <w:rPr>
                <w:rFonts w:ascii="Open Sans" w:hAnsi="Open Sans" w:cs="Open Sans"/>
              </w:rPr>
            </w:pPr>
            <w:r w:rsidRPr="00713465">
              <w:rPr>
                <w:rFonts w:ascii="Open Sans" w:hAnsi="Open Sans" w:cs="Open Sans"/>
              </w:rPr>
              <w:t>40</w:t>
            </w:r>
          </w:p>
        </w:tc>
        <w:tc>
          <w:tcPr>
            <w:tcW w:w="3028" w:type="dxa"/>
            <w:vAlign w:val="center"/>
          </w:tcPr>
          <w:p w14:paraId="7D9B1301" w14:textId="77777777" w:rsidR="00C71C5B" w:rsidRPr="00713465" w:rsidRDefault="00C71C5B" w:rsidP="00C71C5B">
            <w:pPr>
              <w:jc w:val="left"/>
              <w:rPr>
                <w:rFonts w:ascii="Open Sans" w:hAnsi="Open Sans" w:cs="Open Sans"/>
              </w:rPr>
            </w:pPr>
            <w:r w:rsidRPr="00713465">
              <w:rPr>
                <w:rFonts w:ascii="Open Sans" w:hAnsi="Open Sans" w:cs="Open Sans"/>
              </w:rPr>
              <w:t>GALETTE FRANGIPANE MULTIPORTION</w:t>
            </w:r>
          </w:p>
        </w:tc>
        <w:tc>
          <w:tcPr>
            <w:tcW w:w="4436" w:type="dxa"/>
          </w:tcPr>
          <w:p w14:paraId="41350433" w14:textId="77777777" w:rsidR="00C71C5B" w:rsidRPr="00713465" w:rsidRDefault="00C71C5B" w:rsidP="00C71C5B">
            <w:pPr>
              <w:pStyle w:val="Pieddepage"/>
              <w:jc w:val="left"/>
              <w:rPr>
                <w:rFonts w:ascii="Open Sans" w:hAnsi="Open Sans" w:cs="Open Sans"/>
              </w:rPr>
            </w:pPr>
            <w:r w:rsidRPr="00713465">
              <w:rPr>
                <w:rFonts w:ascii="Open Sans" w:hAnsi="Open Sans" w:cs="Open Sans"/>
              </w:rPr>
              <w:t xml:space="preserve">Période de disponibilité : janvier. </w:t>
            </w:r>
          </w:p>
          <w:p w14:paraId="29EEF5AA" w14:textId="77777777" w:rsidR="00C71C5B" w:rsidRPr="00713465" w:rsidRDefault="00C71C5B" w:rsidP="00C71C5B">
            <w:pPr>
              <w:pStyle w:val="Pieddepage"/>
              <w:jc w:val="left"/>
              <w:rPr>
                <w:rFonts w:ascii="Open Sans" w:hAnsi="Open Sans" w:cs="Open Sans"/>
              </w:rPr>
            </w:pPr>
            <w:r w:rsidRPr="00713465">
              <w:rPr>
                <w:rFonts w:ascii="Open Sans" w:hAnsi="Open Sans" w:cs="Open Sans"/>
              </w:rPr>
              <w:t>Garniture frangipane ou crème d’amande</w:t>
            </w:r>
          </w:p>
          <w:p w14:paraId="4F534C21" w14:textId="5B114734" w:rsidR="00C71C5B" w:rsidRPr="00713465" w:rsidRDefault="00C71C5B" w:rsidP="00C71C5B">
            <w:pPr>
              <w:pStyle w:val="Pieddepage"/>
              <w:jc w:val="left"/>
              <w:rPr>
                <w:rFonts w:ascii="Open Sans" w:hAnsi="Open Sans" w:cs="Open Sans"/>
              </w:rPr>
            </w:pPr>
            <w:r w:rsidRPr="00713465">
              <w:rPr>
                <w:rFonts w:ascii="Open Sans" w:hAnsi="Open Sans" w:cs="Open Sans"/>
              </w:rPr>
              <w:lastRenderedPageBreak/>
              <w:t xml:space="preserve">600g minimum. </w:t>
            </w:r>
            <w:r w:rsidRPr="00713465">
              <w:rPr>
                <w:rFonts w:ascii="Open Sans" w:hAnsi="Open Sans" w:cs="Open Sans"/>
                <w:b/>
                <w:bCs/>
              </w:rPr>
              <w:t>Les galettes doivent être confectionnées avec fève ou sans fève selon les demandes des sites</w:t>
            </w:r>
          </w:p>
        </w:tc>
        <w:tc>
          <w:tcPr>
            <w:tcW w:w="1628" w:type="dxa"/>
          </w:tcPr>
          <w:p w14:paraId="499C71DE" w14:textId="255D4FAD" w:rsidR="00C71C5B" w:rsidRPr="00713465" w:rsidRDefault="00E07BF1" w:rsidP="00C71C5B">
            <w:pPr>
              <w:pStyle w:val="Pieddepage"/>
              <w:rPr>
                <w:rFonts w:ascii="Open Sans" w:hAnsi="Open Sans" w:cs="Open Sans"/>
              </w:rPr>
            </w:pPr>
            <w:r>
              <w:rPr>
                <w:rFonts w:ascii="Open Sans" w:hAnsi="Open Sans" w:cs="Open Sans"/>
              </w:rPr>
              <w:lastRenderedPageBreak/>
              <w:t>Souhaité</w:t>
            </w:r>
          </w:p>
        </w:tc>
      </w:tr>
      <w:tr w:rsidR="00C71C5B" w:rsidRPr="00B603CC" w14:paraId="4398E866" w14:textId="77777777" w:rsidTr="00C71C5B">
        <w:tc>
          <w:tcPr>
            <w:tcW w:w="812" w:type="dxa"/>
            <w:vAlign w:val="center"/>
          </w:tcPr>
          <w:p w14:paraId="6E5103AC" w14:textId="7B1012A4" w:rsidR="00C71C5B" w:rsidRPr="00713465" w:rsidRDefault="007713DD" w:rsidP="00C71C5B">
            <w:pPr>
              <w:pStyle w:val="Pieddepage"/>
              <w:rPr>
                <w:rFonts w:ascii="Open Sans" w:hAnsi="Open Sans" w:cs="Open Sans"/>
              </w:rPr>
            </w:pPr>
            <w:r w:rsidRPr="00713465">
              <w:rPr>
                <w:rFonts w:ascii="Open Sans" w:hAnsi="Open Sans" w:cs="Open Sans"/>
              </w:rPr>
              <w:t>41</w:t>
            </w:r>
          </w:p>
        </w:tc>
        <w:tc>
          <w:tcPr>
            <w:tcW w:w="3028" w:type="dxa"/>
            <w:vAlign w:val="center"/>
          </w:tcPr>
          <w:p w14:paraId="3506DDEA" w14:textId="77777777" w:rsidR="00C71C5B" w:rsidRPr="00713465" w:rsidRDefault="00C71C5B" w:rsidP="00C71C5B">
            <w:pPr>
              <w:jc w:val="left"/>
              <w:rPr>
                <w:rFonts w:ascii="Open Sans" w:hAnsi="Open Sans" w:cs="Open Sans"/>
              </w:rPr>
            </w:pPr>
            <w:r w:rsidRPr="00713465">
              <w:rPr>
                <w:rFonts w:ascii="Open Sans" w:hAnsi="Open Sans" w:cs="Open Sans"/>
              </w:rPr>
              <w:t>GALETTE FRANGIPANE INDIVIDUELLE</w:t>
            </w:r>
          </w:p>
        </w:tc>
        <w:tc>
          <w:tcPr>
            <w:tcW w:w="4436" w:type="dxa"/>
          </w:tcPr>
          <w:p w14:paraId="637C1A5F" w14:textId="77777777" w:rsidR="00C71C5B" w:rsidRPr="00713465" w:rsidRDefault="00C71C5B" w:rsidP="00C71C5B">
            <w:pPr>
              <w:pStyle w:val="Pieddepage"/>
              <w:jc w:val="left"/>
              <w:rPr>
                <w:rFonts w:ascii="Open Sans" w:hAnsi="Open Sans" w:cs="Open Sans"/>
              </w:rPr>
            </w:pPr>
            <w:r w:rsidRPr="00713465">
              <w:rPr>
                <w:rFonts w:ascii="Open Sans" w:hAnsi="Open Sans" w:cs="Open Sans"/>
              </w:rPr>
              <w:t xml:space="preserve">Période de disponibilité : janvier. </w:t>
            </w:r>
          </w:p>
          <w:p w14:paraId="2B0C897A" w14:textId="77777777" w:rsidR="00C71C5B" w:rsidRPr="00713465" w:rsidRDefault="00C71C5B" w:rsidP="00C71C5B">
            <w:pPr>
              <w:pStyle w:val="Pieddepage"/>
              <w:jc w:val="left"/>
              <w:rPr>
                <w:rFonts w:ascii="Open Sans" w:hAnsi="Open Sans" w:cs="Open Sans"/>
              </w:rPr>
            </w:pPr>
            <w:r w:rsidRPr="00713465">
              <w:rPr>
                <w:rFonts w:ascii="Open Sans" w:hAnsi="Open Sans" w:cs="Open Sans"/>
              </w:rPr>
              <w:t>Garniture frangipane ou crème d’amande</w:t>
            </w:r>
          </w:p>
          <w:p w14:paraId="1B02D46E" w14:textId="49EFDF8C" w:rsidR="00C71C5B" w:rsidRPr="00713465" w:rsidRDefault="00E07BF1" w:rsidP="00C71C5B">
            <w:pPr>
              <w:pStyle w:val="Pieddepage"/>
              <w:jc w:val="left"/>
              <w:rPr>
                <w:rFonts w:ascii="Open Sans" w:hAnsi="Open Sans" w:cs="Open Sans"/>
              </w:rPr>
            </w:pPr>
            <w:r>
              <w:rPr>
                <w:rFonts w:ascii="Open Sans" w:hAnsi="Open Sans" w:cs="Open Sans"/>
              </w:rPr>
              <w:t>8</w:t>
            </w:r>
            <w:r w:rsidR="00C71C5B" w:rsidRPr="00713465">
              <w:rPr>
                <w:rFonts w:ascii="Open Sans" w:hAnsi="Open Sans" w:cs="Open Sans"/>
              </w:rPr>
              <w:t xml:space="preserve">0g </w:t>
            </w:r>
            <w:r>
              <w:rPr>
                <w:rFonts w:ascii="Open Sans" w:hAnsi="Open Sans" w:cs="Open Sans"/>
              </w:rPr>
              <w:t>minimum</w:t>
            </w:r>
            <w:r w:rsidR="00C71C5B" w:rsidRPr="00713465">
              <w:rPr>
                <w:rFonts w:ascii="Open Sans" w:hAnsi="Open Sans" w:cs="Open Sans"/>
              </w:rPr>
              <w:t xml:space="preserve">. </w:t>
            </w:r>
            <w:r w:rsidR="00C71C5B" w:rsidRPr="00713465">
              <w:rPr>
                <w:rFonts w:ascii="Open Sans" w:hAnsi="Open Sans" w:cs="Open Sans"/>
                <w:b/>
                <w:bCs/>
              </w:rPr>
              <w:t>Sans fève</w:t>
            </w:r>
          </w:p>
        </w:tc>
        <w:tc>
          <w:tcPr>
            <w:tcW w:w="1628" w:type="dxa"/>
          </w:tcPr>
          <w:p w14:paraId="569C41E6" w14:textId="35849B10" w:rsidR="00C71C5B" w:rsidRPr="00713465" w:rsidRDefault="00E07BF1" w:rsidP="00C71C5B">
            <w:pPr>
              <w:pStyle w:val="Pieddepage"/>
              <w:rPr>
                <w:rFonts w:ascii="Open Sans" w:hAnsi="Open Sans" w:cs="Open Sans"/>
              </w:rPr>
            </w:pPr>
            <w:r>
              <w:rPr>
                <w:rFonts w:ascii="Open Sans" w:hAnsi="Open Sans" w:cs="Open Sans"/>
              </w:rPr>
              <w:t>Souhaité</w:t>
            </w:r>
          </w:p>
        </w:tc>
      </w:tr>
      <w:tr w:rsidR="00C71C5B" w:rsidRPr="00B603CC" w14:paraId="4EB3EBFE" w14:textId="77777777" w:rsidTr="00C71C5B">
        <w:tc>
          <w:tcPr>
            <w:tcW w:w="812" w:type="dxa"/>
            <w:vAlign w:val="center"/>
          </w:tcPr>
          <w:p w14:paraId="5C1874B5" w14:textId="782C2093" w:rsidR="00C71C5B" w:rsidRPr="002C7102" w:rsidRDefault="007713DD" w:rsidP="00C71C5B">
            <w:pPr>
              <w:pStyle w:val="Pieddepage"/>
              <w:rPr>
                <w:rFonts w:ascii="Open Sans" w:hAnsi="Open Sans" w:cs="Open Sans"/>
              </w:rPr>
            </w:pPr>
            <w:r>
              <w:rPr>
                <w:rFonts w:ascii="Open Sans" w:hAnsi="Open Sans" w:cs="Open Sans"/>
              </w:rPr>
              <w:t>42</w:t>
            </w:r>
          </w:p>
        </w:tc>
        <w:tc>
          <w:tcPr>
            <w:tcW w:w="3028" w:type="dxa"/>
            <w:vAlign w:val="center"/>
          </w:tcPr>
          <w:p w14:paraId="314233EC" w14:textId="77777777" w:rsidR="00C71C5B" w:rsidRPr="00E74F9E" w:rsidRDefault="00C71C5B" w:rsidP="00C71C5B">
            <w:pPr>
              <w:jc w:val="left"/>
              <w:rPr>
                <w:rFonts w:ascii="Open Sans" w:hAnsi="Open Sans" w:cs="Open Sans"/>
              </w:rPr>
            </w:pPr>
            <w:r>
              <w:rPr>
                <w:rFonts w:ascii="Open Sans" w:hAnsi="Open Sans" w:cs="Open Sans"/>
              </w:rPr>
              <w:t>SURCOUT PETIT PAIN</w:t>
            </w:r>
            <w:r w:rsidRPr="00E74F9E">
              <w:rPr>
                <w:rFonts w:ascii="Open Sans" w:hAnsi="Open Sans" w:cs="Open Sans"/>
              </w:rPr>
              <w:t xml:space="preserve"> EMBALLE </w:t>
            </w:r>
          </w:p>
        </w:tc>
        <w:tc>
          <w:tcPr>
            <w:tcW w:w="4436" w:type="dxa"/>
          </w:tcPr>
          <w:p w14:paraId="53CEBB5A" w14:textId="384D0A72" w:rsidR="004D5589" w:rsidRPr="004D5589" w:rsidRDefault="00C71C5B" w:rsidP="00C71C5B">
            <w:pPr>
              <w:pStyle w:val="Pieddepage"/>
              <w:jc w:val="left"/>
              <w:rPr>
                <w:rFonts w:ascii="Open Sans" w:hAnsi="Open Sans" w:cs="Open Sans"/>
                <w:color w:val="auto"/>
              </w:rPr>
            </w:pPr>
            <w:r w:rsidRPr="00E74F9E">
              <w:rPr>
                <w:rFonts w:ascii="Open Sans" w:hAnsi="Open Sans" w:cs="Open Sans"/>
                <w:color w:val="auto"/>
              </w:rPr>
              <w:t xml:space="preserve">Ce surcoût s'entend par unité de livraison emballée (par exemple 1000 petits pains commandés emballés </w:t>
            </w:r>
            <w:r w:rsidR="004D5589">
              <w:rPr>
                <w:rFonts w:ascii="Open Sans" w:hAnsi="Open Sans" w:cs="Open Sans"/>
                <w:color w:val="auto"/>
              </w:rPr>
              <w:t xml:space="preserve">individuellement </w:t>
            </w:r>
            <w:r w:rsidRPr="00E74F9E">
              <w:rPr>
                <w:rFonts w:ascii="Open Sans" w:hAnsi="Open Sans" w:cs="Open Sans"/>
                <w:color w:val="auto"/>
              </w:rPr>
              <w:t>correspondront à 1000 surcoûts « petit pain emballé »)</w:t>
            </w:r>
            <w:r w:rsidR="004D5589">
              <w:rPr>
                <w:rFonts w:ascii="Open Sans" w:hAnsi="Open Sans" w:cs="Open Sans"/>
                <w:color w:val="auto"/>
              </w:rPr>
              <w:t xml:space="preserve">. </w:t>
            </w:r>
          </w:p>
        </w:tc>
        <w:tc>
          <w:tcPr>
            <w:tcW w:w="1628" w:type="dxa"/>
          </w:tcPr>
          <w:p w14:paraId="3CF644A3" w14:textId="77777777" w:rsidR="00C71C5B" w:rsidRPr="002C7102" w:rsidRDefault="00C71C5B" w:rsidP="00C71C5B">
            <w:pPr>
              <w:pStyle w:val="Pieddepage"/>
              <w:rPr>
                <w:rFonts w:ascii="Open Sans" w:hAnsi="Open Sans" w:cs="Open Sans"/>
              </w:rPr>
            </w:pPr>
            <w:r>
              <w:rPr>
                <w:rFonts w:ascii="Open Sans" w:hAnsi="Open Sans" w:cs="Open Sans"/>
              </w:rPr>
              <w:t>Aucune</w:t>
            </w:r>
          </w:p>
        </w:tc>
      </w:tr>
      <w:tr w:rsidR="00713465" w:rsidRPr="00B603CC" w14:paraId="680B7C64" w14:textId="77777777" w:rsidTr="00C71C5B">
        <w:tc>
          <w:tcPr>
            <w:tcW w:w="812" w:type="dxa"/>
            <w:vAlign w:val="center"/>
          </w:tcPr>
          <w:p w14:paraId="057ACA8B" w14:textId="322EDFB8" w:rsidR="00713465" w:rsidRDefault="00713465" w:rsidP="00713465">
            <w:pPr>
              <w:pStyle w:val="Pieddepage"/>
              <w:rPr>
                <w:rFonts w:ascii="Open Sans" w:hAnsi="Open Sans" w:cs="Open Sans"/>
              </w:rPr>
            </w:pPr>
            <w:r>
              <w:rPr>
                <w:rFonts w:ascii="Open Sans" w:hAnsi="Open Sans" w:cs="Open Sans"/>
              </w:rPr>
              <w:t>43</w:t>
            </w:r>
          </w:p>
        </w:tc>
        <w:tc>
          <w:tcPr>
            <w:tcW w:w="3028" w:type="dxa"/>
            <w:vAlign w:val="center"/>
          </w:tcPr>
          <w:p w14:paraId="52B8F85B" w14:textId="7A33AE54" w:rsidR="00713465" w:rsidRDefault="00713465" w:rsidP="00713465">
            <w:pPr>
              <w:jc w:val="left"/>
              <w:rPr>
                <w:rFonts w:ascii="Open Sans" w:hAnsi="Open Sans" w:cs="Open Sans"/>
              </w:rPr>
            </w:pPr>
            <w:r>
              <w:rPr>
                <w:rFonts w:ascii="Open Sans" w:hAnsi="Open Sans" w:cs="Open Sans"/>
              </w:rPr>
              <w:t>SURCOUT LIVRAISON</w:t>
            </w:r>
            <w:r w:rsidRPr="00E74F9E">
              <w:rPr>
                <w:rFonts w:ascii="Open Sans" w:hAnsi="Open Sans" w:cs="Open Sans"/>
              </w:rPr>
              <w:t xml:space="preserve"> </w:t>
            </w:r>
          </w:p>
        </w:tc>
        <w:tc>
          <w:tcPr>
            <w:tcW w:w="4436" w:type="dxa"/>
          </w:tcPr>
          <w:p w14:paraId="1D1CAE4D" w14:textId="38F14033" w:rsidR="00713465" w:rsidRPr="00E74F9E" w:rsidRDefault="00713465" w:rsidP="00713465">
            <w:pPr>
              <w:pStyle w:val="Pieddepage"/>
              <w:jc w:val="left"/>
              <w:rPr>
                <w:rFonts w:ascii="Open Sans" w:hAnsi="Open Sans" w:cs="Open Sans"/>
                <w:color w:val="auto"/>
              </w:rPr>
            </w:pPr>
            <w:r w:rsidRPr="00E74F9E">
              <w:rPr>
                <w:rFonts w:ascii="Open Sans" w:hAnsi="Open Sans" w:cs="Open Sans"/>
                <w:color w:val="auto"/>
              </w:rPr>
              <w:t>Ce surcoût s'entend par unité de livraison (par exemple 1000 petits pains commandés et</w:t>
            </w:r>
            <w:r>
              <w:rPr>
                <w:rFonts w:ascii="Open Sans" w:hAnsi="Open Sans" w:cs="Open Sans"/>
                <w:color w:val="auto"/>
              </w:rPr>
              <w:t xml:space="preserve"> livrés en second tour </w:t>
            </w:r>
            <w:r w:rsidRPr="00E74F9E">
              <w:rPr>
                <w:rFonts w:ascii="Open Sans" w:hAnsi="Open Sans" w:cs="Open Sans"/>
                <w:color w:val="auto"/>
              </w:rPr>
              <w:t xml:space="preserve">correspondront à 1000 surcoûts </w:t>
            </w:r>
            <w:r>
              <w:rPr>
                <w:rFonts w:ascii="Open Sans" w:hAnsi="Open Sans" w:cs="Open Sans"/>
                <w:color w:val="auto"/>
              </w:rPr>
              <w:t>« </w:t>
            </w:r>
            <w:r w:rsidRPr="00E74F9E">
              <w:rPr>
                <w:rFonts w:ascii="Open Sans" w:hAnsi="Open Sans" w:cs="Open Sans"/>
                <w:color w:val="auto"/>
              </w:rPr>
              <w:t xml:space="preserve">petit pain </w:t>
            </w:r>
            <w:r>
              <w:rPr>
                <w:rFonts w:ascii="Open Sans" w:hAnsi="Open Sans" w:cs="Open Sans"/>
                <w:color w:val="auto"/>
              </w:rPr>
              <w:t>livraison »</w:t>
            </w:r>
            <w:r w:rsidRPr="00E74F9E">
              <w:rPr>
                <w:rFonts w:ascii="Open Sans" w:hAnsi="Open Sans" w:cs="Open Sans"/>
                <w:color w:val="auto"/>
              </w:rPr>
              <w:t xml:space="preserve">). </w:t>
            </w:r>
            <w:r w:rsidR="004D5589">
              <w:rPr>
                <w:rFonts w:ascii="Open Sans" w:hAnsi="Open Sans" w:cs="Open Sans"/>
                <w:color w:val="auto"/>
              </w:rPr>
              <w:t xml:space="preserve">Pour </w:t>
            </w:r>
            <w:r w:rsidR="004D5589" w:rsidRPr="00E74F9E">
              <w:rPr>
                <w:rFonts w:ascii="Open Sans" w:hAnsi="Open Sans" w:cs="Open Sans"/>
                <w:color w:val="auto"/>
              </w:rPr>
              <w:t>faciliter</w:t>
            </w:r>
            <w:r w:rsidRPr="00E74F9E">
              <w:rPr>
                <w:rFonts w:ascii="Open Sans" w:hAnsi="Open Sans" w:cs="Open Sans"/>
                <w:color w:val="auto"/>
              </w:rPr>
              <w:t xml:space="preserve"> la commande, la</w:t>
            </w:r>
            <w:r>
              <w:rPr>
                <w:rFonts w:ascii="Open Sans" w:hAnsi="Open Sans" w:cs="Open Sans"/>
                <w:color w:val="auto"/>
              </w:rPr>
              <w:t xml:space="preserve"> facturation et le</w:t>
            </w:r>
            <w:r w:rsidR="004D5589">
              <w:rPr>
                <w:rFonts w:ascii="Open Sans" w:hAnsi="Open Sans" w:cs="Open Sans"/>
                <w:color w:val="auto"/>
              </w:rPr>
              <w:t>s</w:t>
            </w:r>
            <w:r>
              <w:rPr>
                <w:rFonts w:ascii="Open Sans" w:hAnsi="Open Sans" w:cs="Open Sans"/>
                <w:color w:val="auto"/>
              </w:rPr>
              <w:t xml:space="preserve"> contrôle</w:t>
            </w:r>
            <w:r w:rsidR="004D5589">
              <w:rPr>
                <w:rFonts w:ascii="Open Sans" w:hAnsi="Open Sans" w:cs="Open Sans"/>
                <w:color w:val="auto"/>
              </w:rPr>
              <w:t>s</w:t>
            </w:r>
            <w:r>
              <w:rPr>
                <w:rFonts w:ascii="Open Sans" w:hAnsi="Open Sans" w:cs="Open Sans"/>
                <w:color w:val="auto"/>
              </w:rPr>
              <w:t>, t</w:t>
            </w:r>
            <w:r w:rsidRPr="00E74F9E">
              <w:rPr>
                <w:rFonts w:ascii="Open Sans" w:hAnsi="Open Sans" w:cs="Open Sans"/>
                <w:color w:val="auto"/>
              </w:rPr>
              <w:t>out site demandant un</w:t>
            </w:r>
            <w:r>
              <w:rPr>
                <w:rFonts w:ascii="Open Sans" w:hAnsi="Open Sans" w:cs="Open Sans"/>
                <w:color w:val="auto"/>
              </w:rPr>
              <w:t xml:space="preserve">e livraison supplémentaire pour la livraison </w:t>
            </w:r>
            <w:r w:rsidRPr="00E74F9E">
              <w:rPr>
                <w:rFonts w:ascii="Open Sans" w:hAnsi="Open Sans" w:cs="Open Sans"/>
                <w:color w:val="auto"/>
              </w:rPr>
              <w:t>de sa commande se verra factur</w:t>
            </w:r>
            <w:r>
              <w:rPr>
                <w:rFonts w:ascii="Open Sans" w:hAnsi="Open Sans" w:cs="Open Sans"/>
                <w:color w:val="auto"/>
              </w:rPr>
              <w:t>er</w:t>
            </w:r>
            <w:r w:rsidRPr="00E74F9E">
              <w:rPr>
                <w:rFonts w:ascii="Open Sans" w:hAnsi="Open Sans" w:cs="Open Sans"/>
                <w:color w:val="auto"/>
              </w:rPr>
              <w:t xml:space="preserve"> d'un surcoût pour chacune des unités commandées, y compris </w:t>
            </w:r>
            <w:r>
              <w:rPr>
                <w:rFonts w:ascii="Open Sans" w:hAnsi="Open Sans" w:cs="Open Sans"/>
                <w:color w:val="auto"/>
              </w:rPr>
              <w:t xml:space="preserve">si cette livraison supplémentaire concerne </w:t>
            </w:r>
            <w:r w:rsidRPr="00E74F9E">
              <w:rPr>
                <w:rFonts w:ascii="Open Sans" w:hAnsi="Open Sans" w:cs="Open Sans"/>
                <w:color w:val="auto"/>
              </w:rPr>
              <w:t>le pain destiné au service du personnel.</w:t>
            </w:r>
          </w:p>
        </w:tc>
        <w:tc>
          <w:tcPr>
            <w:tcW w:w="1628" w:type="dxa"/>
          </w:tcPr>
          <w:p w14:paraId="70578162" w14:textId="28B96383" w:rsidR="00713465" w:rsidRDefault="00713465" w:rsidP="00713465">
            <w:pPr>
              <w:pStyle w:val="Pieddepage"/>
              <w:rPr>
                <w:rFonts w:ascii="Open Sans" w:hAnsi="Open Sans" w:cs="Open Sans"/>
              </w:rPr>
            </w:pPr>
            <w:r>
              <w:rPr>
                <w:rFonts w:ascii="Open Sans" w:hAnsi="Open Sans" w:cs="Open Sans"/>
              </w:rPr>
              <w:t>Aucune</w:t>
            </w:r>
          </w:p>
        </w:tc>
      </w:tr>
      <w:tr w:rsidR="00713465" w:rsidRPr="00B603CC" w14:paraId="3F932C4F" w14:textId="77777777" w:rsidTr="00C71C5B">
        <w:tc>
          <w:tcPr>
            <w:tcW w:w="812" w:type="dxa"/>
            <w:vAlign w:val="center"/>
          </w:tcPr>
          <w:p w14:paraId="677153C0" w14:textId="72667238" w:rsidR="00713465" w:rsidRPr="002C7102" w:rsidRDefault="00713465" w:rsidP="00713465">
            <w:pPr>
              <w:pStyle w:val="Pieddepage"/>
              <w:rPr>
                <w:rFonts w:ascii="Open Sans" w:hAnsi="Open Sans" w:cs="Open Sans"/>
              </w:rPr>
            </w:pPr>
            <w:bookmarkStart w:id="17" w:name="_Hlk195802395"/>
            <w:r>
              <w:rPr>
                <w:rFonts w:ascii="Open Sans" w:hAnsi="Open Sans" w:cs="Open Sans"/>
              </w:rPr>
              <w:t>44</w:t>
            </w:r>
          </w:p>
        </w:tc>
        <w:tc>
          <w:tcPr>
            <w:tcW w:w="3028" w:type="dxa"/>
            <w:vAlign w:val="center"/>
          </w:tcPr>
          <w:p w14:paraId="01A6DCD9" w14:textId="77777777" w:rsidR="00713465" w:rsidRPr="00E74F9E" w:rsidRDefault="00713465" w:rsidP="00713465">
            <w:pPr>
              <w:jc w:val="left"/>
              <w:rPr>
                <w:rFonts w:ascii="Open Sans" w:hAnsi="Open Sans" w:cs="Open Sans"/>
              </w:rPr>
            </w:pPr>
            <w:r>
              <w:rPr>
                <w:rFonts w:ascii="Open Sans" w:hAnsi="Open Sans" w:cs="Open Sans"/>
              </w:rPr>
              <w:t>SURCOUT PETIT PAIN</w:t>
            </w:r>
            <w:r w:rsidRPr="00E74F9E">
              <w:rPr>
                <w:rFonts w:ascii="Open Sans" w:hAnsi="Open Sans" w:cs="Open Sans"/>
              </w:rPr>
              <w:t xml:space="preserve"> ALLOTI </w:t>
            </w:r>
          </w:p>
        </w:tc>
        <w:tc>
          <w:tcPr>
            <w:tcW w:w="4436" w:type="dxa"/>
          </w:tcPr>
          <w:p w14:paraId="79731A1D" w14:textId="48869450" w:rsidR="00713465" w:rsidRPr="00E74F9E" w:rsidRDefault="00713465" w:rsidP="00713465">
            <w:pPr>
              <w:pStyle w:val="Pieddepage"/>
              <w:jc w:val="left"/>
              <w:rPr>
                <w:rFonts w:ascii="Open Sans" w:hAnsi="Open Sans" w:cs="Open Sans"/>
              </w:rPr>
            </w:pPr>
            <w:r w:rsidRPr="00E74F9E">
              <w:rPr>
                <w:rFonts w:ascii="Open Sans" w:hAnsi="Open Sans" w:cs="Open Sans"/>
                <w:color w:val="auto"/>
              </w:rPr>
              <w:t xml:space="preserve">Ce surcoût s'entend par unité de livraison (par exemple 1000 petits pains commandés et allotis correspondront à 1000 surcoûts </w:t>
            </w:r>
            <w:r>
              <w:rPr>
                <w:rFonts w:ascii="Open Sans" w:hAnsi="Open Sans" w:cs="Open Sans"/>
                <w:color w:val="auto"/>
              </w:rPr>
              <w:t>« </w:t>
            </w:r>
            <w:r w:rsidRPr="00E74F9E">
              <w:rPr>
                <w:rFonts w:ascii="Open Sans" w:hAnsi="Open Sans" w:cs="Open Sans"/>
                <w:color w:val="auto"/>
              </w:rPr>
              <w:t>petit pain alloti</w:t>
            </w:r>
            <w:r>
              <w:rPr>
                <w:rFonts w:ascii="Open Sans" w:hAnsi="Open Sans" w:cs="Open Sans"/>
                <w:color w:val="auto"/>
              </w:rPr>
              <w:t> »</w:t>
            </w:r>
            <w:r w:rsidRPr="00E74F9E">
              <w:rPr>
                <w:rFonts w:ascii="Open Sans" w:hAnsi="Open Sans" w:cs="Open Sans"/>
                <w:color w:val="auto"/>
              </w:rPr>
              <w:t xml:space="preserve">). </w:t>
            </w:r>
            <w:r w:rsidR="004D5589">
              <w:rPr>
                <w:rFonts w:ascii="Open Sans" w:hAnsi="Open Sans" w:cs="Open Sans"/>
                <w:color w:val="auto"/>
              </w:rPr>
              <w:t xml:space="preserve">Pour </w:t>
            </w:r>
            <w:r w:rsidR="004D5589" w:rsidRPr="00E74F9E">
              <w:rPr>
                <w:rFonts w:ascii="Open Sans" w:hAnsi="Open Sans" w:cs="Open Sans"/>
                <w:color w:val="auto"/>
              </w:rPr>
              <w:t>faciliter la commande, la</w:t>
            </w:r>
            <w:r w:rsidR="004D5589">
              <w:rPr>
                <w:rFonts w:ascii="Open Sans" w:hAnsi="Open Sans" w:cs="Open Sans"/>
                <w:color w:val="auto"/>
              </w:rPr>
              <w:t xml:space="preserve"> facturation et les contrôles, t</w:t>
            </w:r>
            <w:r w:rsidR="004D5589" w:rsidRPr="00E74F9E">
              <w:rPr>
                <w:rFonts w:ascii="Open Sans" w:hAnsi="Open Sans" w:cs="Open Sans"/>
                <w:color w:val="auto"/>
              </w:rPr>
              <w:t>out site demandant un</w:t>
            </w:r>
            <w:r w:rsidR="004D5589">
              <w:rPr>
                <w:rFonts w:ascii="Open Sans" w:hAnsi="Open Sans" w:cs="Open Sans"/>
                <w:color w:val="auto"/>
              </w:rPr>
              <w:t xml:space="preserve">e livraison supplémentaire pour la livraison </w:t>
            </w:r>
            <w:r w:rsidR="004D5589" w:rsidRPr="00E74F9E">
              <w:rPr>
                <w:rFonts w:ascii="Open Sans" w:hAnsi="Open Sans" w:cs="Open Sans"/>
                <w:color w:val="auto"/>
              </w:rPr>
              <w:t>de sa commande se verra factur</w:t>
            </w:r>
            <w:r w:rsidR="004D5589">
              <w:rPr>
                <w:rFonts w:ascii="Open Sans" w:hAnsi="Open Sans" w:cs="Open Sans"/>
                <w:color w:val="auto"/>
              </w:rPr>
              <w:t>er</w:t>
            </w:r>
            <w:r w:rsidR="004D5589" w:rsidRPr="00E74F9E">
              <w:rPr>
                <w:rFonts w:ascii="Open Sans" w:hAnsi="Open Sans" w:cs="Open Sans"/>
                <w:color w:val="auto"/>
              </w:rPr>
              <w:t xml:space="preserve"> d'un surcoût pour chacune des unités commandées, y compris </w:t>
            </w:r>
            <w:r w:rsidR="004D5589">
              <w:rPr>
                <w:rFonts w:ascii="Open Sans" w:hAnsi="Open Sans" w:cs="Open Sans"/>
                <w:color w:val="auto"/>
              </w:rPr>
              <w:t xml:space="preserve">si cette livraison supplémentaire concerne </w:t>
            </w:r>
            <w:r w:rsidR="004D5589" w:rsidRPr="00E74F9E">
              <w:rPr>
                <w:rFonts w:ascii="Open Sans" w:hAnsi="Open Sans" w:cs="Open Sans"/>
                <w:color w:val="auto"/>
              </w:rPr>
              <w:t>le pain destiné au service du personnel.</w:t>
            </w:r>
          </w:p>
        </w:tc>
        <w:tc>
          <w:tcPr>
            <w:tcW w:w="1628" w:type="dxa"/>
          </w:tcPr>
          <w:p w14:paraId="4FBDCDF6" w14:textId="77777777" w:rsidR="00713465" w:rsidRPr="002C7102" w:rsidRDefault="00713465" w:rsidP="00713465">
            <w:pPr>
              <w:pStyle w:val="Pieddepage"/>
              <w:rPr>
                <w:rFonts w:ascii="Open Sans" w:hAnsi="Open Sans" w:cs="Open Sans"/>
              </w:rPr>
            </w:pPr>
            <w:r>
              <w:rPr>
                <w:rFonts w:ascii="Open Sans" w:hAnsi="Open Sans" w:cs="Open Sans"/>
              </w:rPr>
              <w:t>Aucune</w:t>
            </w:r>
          </w:p>
        </w:tc>
      </w:tr>
      <w:bookmarkEnd w:id="17"/>
      <w:tr w:rsidR="00713465" w:rsidRPr="00B603CC" w14:paraId="6A66D3A1" w14:textId="77777777" w:rsidTr="00C71C5B">
        <w:tc>
          <w:tcPr>
            <w:tcW w:w="812" w:type="dxa"/>
            <w:vAlign w:val="center"/>
          </w:tcPr>
          <w:p w14:paraId="3FAFC564" w14:textId="7C3DD996" w:rsidR="00713465" w:rsidRPr="002C7102" w:rsidRDefault="00713465" w:rsidP="00713465">
            <w:pPr>
              <w:pStyle w:val="Pieddepage"/>
              <w:rPr>
                <w:rFonts w:ascii="Open Sans" w:hAnsi="Open Sans" w:cs="Open Sans"/>
              </w:rPr>
            </w:pPr>
          </w:p>
        </w:tc>
        <w:tc>
          <w:tcPr>
            <w:tcW w:w="3028" w:type="dxa"/>
            <w:vAlign w:val="center"/>
          </w:tcPr>
          <w:p w14:paraId="55346B23" w14:textId="77777777" w:rsidR="00713465" w:rsidRPr="00E74F9E" w:rsidRDefault="00713465" w:rsidP="00713465">
            <w:pPr>
              <w:jc w:val="left"/>
              <w:rPr>
                <w:rFonts w:ascii="Open Sans" w:hAnsi="Open Sans" w:cs="Open Sans"/>
              </w:rPr>
            </w:pPr>
            <w:r w:rsidRPr="00E74F9E">
              <w:rPr>
                <w:rFonts w:ascii="Open Sans" w:hAnsi="Open Sans" w:cs="Open Sans"/>
                <w:color w:val="auto"/>
              </w:rPr>
              <w:t>CATALOGUE ADDITIONNEL</w:t>
            </w:r>
          </w:p>
        </w:tc>
        <w:tc>
          <w:tcPr>
            <w:tcW w:w="4436" w:type="dxa"/>
            <w:vAlign w:val="center"/>
          </w:tcPr>
          <w:p w14:paraId="56FF0770" w14:textId="0F9BFF14" w:rsidR="00713465" w:rsidRPr="00E74F9E" w:rsidRDefault="00713465" w:rsidP="00713465">
            <w:pPr>
              <w:jc w:val="left"/>
              <w:rPr>
                <w:rFonts w:ascii="Open Sans" w:hAnsi="Open Sans" w:cs="Open Sans"/>
                <w:color w:val="auto"/>
              </w:rPr>
            </w:pPr>
            <w:r w:rsidRPr="00E74F9E">
              <w:rPr>
                <w:rFonts w:ascii="Open Sans" w:hAnsi="Open Sans" w:cs="Open Sans"/>
                <w:color w:val="auto"/>
              </w:rPr>
              <w:t>Un catalogue additionnel est souhaité</w:t>
            </w:r>
          </w:p>
          <w:p w14:paraId="10CD38D8" w14:textId="77777777" w:rsidR="00713465" w:rsidRPr="00E74F9E" w:rsidRDefault="00713465" w:rsidP="00713465">
            <w:pPr>
              <w:jc w:val="left"/>
              <w:rPr>
                <w:rFonts w:ascii="Open Sans" w:hAnsi="Open Sans" w:cs="Open Sans"/>
                <w:color w:val="auto"/>
              </w:rPr>
            </w:pPr>
            <w:r w:rsidRPr="00E74F9E">
              <w:rPr>
                <w:rFonts w:ascii="Open Sans" w:hAnsi="Open Sans" w:cs="Open Sans"/>
                <w:color w:val="auto"/>
              </w:rPr>
              <w:t>Il pourra comporter notamment les c</w:t>
            </w:r>
            <w:r>
              <w:rPr>
                <w:rFonts w:ascii="Open Sans" w:hAnsi="Open Sans" w:cs="Open Sans"/>
                <w:color w:val="auto"/>
              </w:rPr>
              <w:t>atégories de produits supérieures</w:t>
            </w:r>
            <w:r w:rsidRPr="00E74F9E">
              <w:rPr>
                <w:rFonts w:ascii="Open Sans" w:hAnsi="Open Sans" w:cs="Open Sans"/>
                <w:color w:val="auto"/>
              </w:rPr>
              <w:t>, des références supplémentaires, des produits issus de label différent, etc.</w:t>
            </w:r>
          </w:p>
          <w:p w14:paraId="418A016C" w14:textId="77777777" w:rsidR="00713465" w:rsidRPr="00E74F9E" w:rsidRDefault="00713465" w:rsidP="00713465">
            <w:pPr>
              <w:jc w:val="left"/>
              <w:rPr>
                <w:rFonts w:ascii="Open Sans" w:hAnsi="Open Sans" w:cs="Open Sans"/>
                <w:color w:val="auto"/>
              </w:rPr>
            </w:pPr>
          </w:p>
          <w:p w14:paraId="27CB6C5D" w14:textId="77777777" w:rsidR="00713465" w:rsidRPr="00E74F9E" w:rsidRDefault="00713465" w:rsidP="00713465">
            <w:pPr>
              <w:pStyle w:val="Pieddepage"/>
              <w:jc w:val="left"/>
              <w:rPr>
                <w:rFonts w:ascii="Open Sans" w:hAnsi="Open Sans" w:cs="Open Sans"/>
                <w:color w:val="auto"/>
              </w:rPr>
            </w:pPr>
            <w:r w:rsidRPr="00A37E87">
              <w:rPr>
                <w:rFonts w:ascii="Open Sans" w:hAnsi="Open Sans" w:cs="Open Sans"/>
                <w:b/>
                <w:bCs/>
                <w:color w:val="auto"/>
              </w:rPr>
              <w:t>ACHAT se réserve la possibilité de sélectionner les produits en fonction de leur intérêt et de leur prix</w:t>
            </w:r>
            <w:r w:rsidRPr="00E74F9E">
              <w:rPr>
                <w:rFonts w:ascii="Open Sans" w:hAnsi="Open Sans" w:cs="Open Sans"/>
                <w:color w:val="auto"/>
              </w:rPr>
              <w:t>.</w:t>
            </w:r>
          </w:p>
        </w:tc>
        <w:tc>
          <w:tcPr>
            <w:tcW w:w="1628" w:type="dxa"/>
          </w:tcPr>
          <w:p w14:paraId="4208E5DB" w14:textId="77777777" w:rsidR="00713465" w:rsidRPr="002C7102" w:rsidRDefault="00713465" w:rsidP="00713465">
            <w:pPr>
              <w:pStyle w:val="Pieddepage"/>
              <w:rPr>
                <w:rFonts w:ascii="Open Sans" w:hAnsi="Open Sans" w:cs="Open Sans"/>
              </w:rPr>
            </w:pPr>
            <w:r>
              <w:rPr>
                <w:rFonts w:ascii="Open Sans" w:hAnsi="Open Sans" w:cs="Open Sans"/>
              </w:rPr>
              <w:t>Souhaité</w:t>
            </w:r>
          </w:p>
        </w:tc>
      </w:tr>
      <w:bookmarkEnd w:id="15"/>
      <w:bookmarkEnd w:id="16"/>
    </w:tbl>
    <w:p w14:paraId="5FC4B0AB" w14:textId="77777777" w:rsidR="00E07BF1" w:rsidRDefault="00E07BF1" w:rsidP="00BE21DC">
      <w:pPr>
        <w:rPr>
          <w:rFonts w:ascii="Open Sans" w:hAnsi="Open Sans" w:cs="Open Sans"/>
          <w:b/>
          <w:color w:val="000000" w:themeColor="text1"/>
        </w:rPr>
      </w:pPr>
    </w:p>
    <w:p w14:paraId="580EC738" w14:textId="77777777" w:rsidR="00BE21DC" w:rsidRDefault="00BE21DC" w:rsidP="00BE21DC"/>
    <w:tbl>
      <w:tblPr>
        <w:tblW w:w="54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26"/>
        <w:gridCol w:w="7678"/>
      </w:tblGrid>
      <w:tr w:rsidR="00163792" w:rsidRPr="00F9415C" w14:paraId="5579336F" w14:textId="77777777" w:rsidTr="00163792">
        <w:tc>
          <w:tcPr>
            <w:tcW w:w="1124" w:type="pct"/>
            <w:shd w:val="clear" w:color="auto" w:fill="D9D9D9" w:themeFill="background1" w:themeFillShade="D9"/>
            <w:vAlign w:val="center"/>
            <w:hideMark/>
          </w:tcPr>
          <w:p w14:paraId="49FDA774" w14:textId="77777777" w:rsidR="00163792" w:rsidRPr="00F9415C" w:rsidRDefault="00163792" w:rsidP="00696026">
            <w:pPr>
              <w:jc w:val="left"/>
              <w:rPr>
                <w:rFonts w:ascii="Open Sans" w:hAnsi="Open Sans" w:cs="Open Sans"/>
                <w:bCs/>
                <w:color w:val="auto"/>
              </w:rPr>
            </w:pPr>
            <w:r w:rsidRPr="00F9415C">
              <w:rPr>
                <w:rFonts w:ascii="Open Sans" w:hAnsi="Open Sans" w:cs="Open Sans"/>
                <w:bCs/>
                <w:color w:val="auto"/>
              </w:rPr>
              <w:t xml:space="preserve">Libellé produit </w:t>
            </w:r>
          </w:p>
        </w:tc>
        <w:tc>
          <w:tcPr>
            <w:tcW w:w="3876" w:type="pct"/>
            <w:shd w:val="clear" w:color="auto" w:fill="D9D9D9" w:themeFill="background1" w:themeFillShade="D9"/>
            <w:vAlign w:val="center"/>
            <w:hideMark/>
          </w:tcPr>
          <w:p w14:paraId="230DED80" w14:textId="77777777" w:rsidR="00163792" w:rsidRPr="00F9415C" w:rsidRDefault="00163792" w:rsidP="00696026">
            <w:pPr>
              <w:jc w:val="left"/>
              <w:rPr>
                <w:rFonts w:ascii="Open Sans" w:hAnsi="Open Sans" w:cs="Open Sans"/>
                <w:bCs/>
                <w:color w:val="auto"/>
              </w:rPr>
            </w:pPr>
            <w:r w:rsidRPr="00F9415C">
              <w:rPr>
                <w:rFonts w:ascii="Open Sans" w:hAnsi="Open Sans" w:cs="Open Sans"/>
                <w:bCs/>
                <w:color w:val="auto"/>
              </w:rPr>
              <w:t>Spécifications techniques</w:t>
            </w:r>
          </w:p>
        </w:tc>
      </w:tr>
      <w:tr w:rsidR="00163792" w:rsidRPr="00F9415C" w14:paraId="3C4ED445" w14:textId="77777777" w:rsidTr="00163792">
        <w:tc>
          <w:tcPr>
            <w:tcW w:w="1124" w:type="pct"/>
            <w:shd w:val="clear" w:color="auto" w:fill="auto"/>
            <w:vAlign w:val="center"/>
          </w:tcPr>
          <w:p w14:paraId="25B71825" w14:textId="77777777" w:rsidR="00163792" w:rsidRDefault="00163792" w:rsidP="00696026">
            <w:pPr>
              <w:jc w:val="center"/>
              <w:rPr>
                <w:rFonts w:ascii="Open Sans" w:hAnsi="Open Sans" w:cs="Open Sans"/>
                <w:bCs/>
                <w:color w:val="auto"/>
              </w:rPr>
            </w:pPr>
            <w:r w:rsidRPr="00F9415C">
              <w:rPr>
                <w:rFonts w:ascii="Open Sans" w:hAnsi="Open Sans" w:cs="Open Sans"/>
                <w:color w:val="auto"/>
              </w:rPr>
              <w:t>Tous produits</w:t>
            </w:r>
          </w:p>
        </w:tc>
        <w:tc>
          <w:tcPr>
            <w:tcW w:w="3876" w:type="pct"/>
            <w:shd w:val="clear" w:color="auto" w:fill="auto"/>
            <w:vAlign w:val="center"/>
          </w:tcPr>
          <w:p w14:paraId="7C260FB7" w14:textId="77777777" w:rsidR="00163792" w:rsidRDefault="00163792" w:rsidP="00696026">
            <w:pPr>
              <w:jc w:val="left"/>
              <w:rPr>
                <w:rFonts w:ascii="Open Sans" w:hAnsi="Open Sans" w:cs="Open Sans"/>
                <w:bCs/>
                <w:color w:val="auto"/>
              </w:rPr>
            </w:pPr>
            <w:r>
              <w:rPr>
                <w:rFonts w:ascii="Open Sans" w:hAnsi="Open Sans" w:cs="Open Sans"/>
                <w:bCs/>
                <w:color w:val="auto"/>
              </w:rPr>
              <w:t xml:space="preserve">Par défaut, tous les produits sont à livrer </w:t>
            </w:r>
            <w:r w:rsidRPr="00B77274">
              <w:rPr>
                <w:rFonts w:ascii="Open Sans" w:hAnsi="Open Sans" w:cs="Open Sans"/>
                <w:b/>
                <w:bCs/>
                <w:color w:val="auto"/>
                <w:u w:val="single"/>
              </w:rPr>
              <w:t>frais et cuits</w:t>
            </w:r>
            <w:r>
              <w:rPr>
                <w:rFonts w:ascii="Open Sans" w:hAnsi="Open Sans" w:cs="Open Sans"/>
                <w:bCs/>
                <w:color w:val="auto"/>
              </w:rPr>
              <w:t xml:space="preserve"> sauf indication spécifique.</w:t>
            </w:r>
          </w:p>
        </w:tc>
      </w:tr>
      <w:tr w:rsidR="00163792" w:rsidRPr="00F9415C" w14:paraId="5AB35FB0" w14:textId="77777777" w:rsidTr="00163792">
        <w:tc>
          <w:tcPr>
            <w:tcW w:w="1124" w:type="pct"/>
            <w:shd w:val="clear" w:color="auto" w:fill="auto"/>
            <w:vAlign w:val="center"/>
          </w:tcPr>
          <w:p w14:paraId="3732392D" w14:textId="77777777" w:rsidR="00163792" w:rsidRPr="00F9415C" w:rsidRDefault="00163792" w:rsidP="00696026">
            <w:pPr>
              <w:jc w:val="center"/>
              <w:rPr>
                <w:rFonts w:ascii="Open Sans" w:hAnsi="Open Sans" w:cs="Open Sans"/>
                <w:bCs/>
                <w:color w:val="auto"/>
              </w:rPr>
            </w:pPr>
            <w:r>
              <w:rPr>
                <w:rFonts w:ascii="Open Sans" w:hAnsi="Open Sans" w:cs="Open Sans"/>
                <w:bCs/>
                <w:color w:val="auto"/>
              </w:rPr>
              <w:lastRenderedPageBreak/>
              <w:t>Produits de panification</w:t>
            </w:r>
          </w:p>
        </w:tc>
        <w:tc>
          <w:tcPr>
            <w:tcW w:w="3876" w:type="pct"/>
            <w:shd w:val="clear" w:color="auto" w:fill="auto"/>
            <w:vAlign w:val="center"/>
          </w:tcPr>
          <w:p w14:paraId="1CC85296" w14:textId="77777777" w:rsidR="00163792" w:rsidRPr="00F9415C" w:rsidRDefault="00163792" w:rsidP="00696026">
            <w:pPr>
              <w:jc w:val="left"/>
              <w:rPr>
                <w:rFonts w:ascii="Open Sans" w:hAnsi="Open Sans" w:cs="Open Sans"/>
                <w:bCs/>
                <w:color w:val="auto"/>
              </w:rPr>
            </w:pPr>
            <w:r>
              <w:rPr>
                <w:rFonts w:ascii="Open Sans" w:hAnsi="Open Sans" w:cs="Open Sans"/>
                <w:bCs/>
                <w:color w:val="auto"/>
              </w:rPr>
              <w:t xml:space="preserve">Les produits de panification sont pétris par le fournisseur et ne sont </w:t>
            </w:r>
            <w:r w:rsidRPr="003E5925">
              <w:rPr>
                <w:rFonts w:ascii="Open Sans" w:hAnsi="Open Sans" w:cs="Open Sans"/>
                <w:b/>
                <w:color w:val="auto"/>
              </w:rPr>
              <w:t>pas issus de la décongélation.</w:t>
            </w:r>
          </w:p>
        </w:tc>
      </w:tr>
      <w:tr w:rsidR="00163792" w:rsidRPr="00F9415C" w14:paraId="31DF9D0E" w14:textId="77777777" w:rsidTr="00163792">
        <w:tc>
          <w:tcPr>
            <w:tcW w:w="1124" w:type="pct"/>
            <w:vMerge w:val="restart"/>
            <w:shd w:val="clear" w:color="auto" w:fill="auto"/>
            <w:vAlign w:val="center"/>
          </w:tcPr>
          <w:p w14:paraId="2E6ACC23" w14:textId="77777777" w:rsidR="00163792" w:rsidRPr="006941A8" w:rsidRDefault="00163792" w:rsidP="00696026">
            <w:pPr>
              <w:jc w:val="center"/>
              <w:rPr>
                <w:rFonts w:ascii="Open Sans" w:hAnsi="Open Sans" w:cs="Open Sans"/>
                <w:color w:val="auto"/>
              </w:rPr>
            </w:pPr>
            <w:r w:rsidRPr="006941A8">
              <w:rPr>
                <w:rFonts w:ascii="Open Sans" w:hAnsi="Open Sans" w:cs="Open Sans"/>
              </w:rPr>
              <w:t>Caractéristiques des éléments constitutifs des pains</w:t>
            </w:r>
          </w:p>
        </w:tc>
        <w:tc>
          <w:tcPr>
            <w:tcW w:w="3876" w:type="pct"/>
            <w:shd w:val="clear" w:color="auto" w:fill="auto"/>
            <w:vAlign w:val="center"/>
          </w:tcPr>
          <w:p w14:paraId="52263574" w14:textId="77777777" w:rsidR="00163792" w:rsidRPr="006941A8" w:rsidRDefault="00163792" w:rsidP="00696026">
            <w:pPr>
              <w:jc w:val="left"/>
              <w:rPr>
                <w:rFonts w:ascii="Open Sans" w:hAnsi="Open Sans" w:cs="Open Sans"/>
              </w:rPr>
            </w:pPr>
            <w:r w:rsidRPr="006941A8">
              <w:rPr>
                <w:rFonts w:ascii="Open Sans" w:hAnsi="Open Sans" w:cs="Open Sans"/>
                <w:color w:val="auto"/>
                <w:u w:val="single"/>
              </w:rPr>
              <w:t>Eau </w:t>
            </w:r>
            <w:r w:rsidRPr="006941A8">
              <w:rPr>
                <w:rFonts w:ascii="Open Sans" w:hAnsi="Open Sans" w:cs="Open Sans"/>
                <w:color w:val="auto"/>
              </w:rPr>
              <w:t>: potable</w:t>
            </w:r>
            <w:r>
              <w:rPr>
                <w:rFonts w:ascii="Open Sans" w:hAnsi="Open Sans" w:cs="Open Sans"/>
                <w:color w:val="auto"/>
              </w:rPr>
              <w:t>.</w:t>
            </w:r>
          </w:p>
        </w:tc>
      </w:tr>
      <w:tr w:rsidR="00163792" w:rsidRPr="00F9415C" w14:paraId="6B066A21" w14:textId="77777777" w:rsidTr="00163792">
        <w:tc>
          <w:tcPr>
            <w:tcW w:w="1124" w:type="pct"/>
            <w:vMerge/>
            <w:shd w:val="clear" w:color="auto" w:fill="auto"/>
            <w:vAlign w:val="center"/>
          </w:tcPr>
          <w:p w14:paraId="6A98F4CE"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08F4710F" w14:textId="77777777" w:rsidR="00163792" w:rsidRPr="008764C6" w:rsidRDefault="00163792" w:rsidP="00696026">
            <w:pPr>
              <w:pStyle w:val="Corpsdetexte"/>
              <w:snapToGrid w:val="0"/>
              <w:jc w:val="left"/>
              <w:rPr>
                <w:rFonts w:ascii="Open Sans" w:hAnsi="Open Sans" w:cs="Open Sans"/>
                <w:color w:val="auto"/>
                <w:u w:val="single"/>
              </w:rPr>
            </w:pPr>
            <w:r w:rsidRPr="008764C6">
              <w:rPr>
                <w:rFonts w:ascii="Open Sans" w:hAnsi="Open Sans" w:cs="Open Sans"/>
                <w:color w:val="auto"/>
                <w:u w:val="single"/>
              </w:rPr>
              <w:t>Farine</w:t>
            </w:r>
          </w:p>
          <w:p w14:paraId="76B50C4C" w14:textId="77777777" w:rsidR="00163792" w:rsidRPr="008764C6" w:rsidRDefault="00163792" w:rsidP="00696026">
            <w:pPr>
              <w:jc w:val="left"/>
              <w:rPr>
                <w:rFonts w:ascii="Open Sans" w:hAnsi="Open Sans" w:cs="Open Sans"/>
                <w:bCs/>
                <w:color w:val="auto"/>
              </w:rPr>
            </w:pPr>
            <w:r w:rsidRPr="008764C6">
              <w:rPr>
                <w:rFonts w:ascii="Open Sans" w:hAnsi="Open Sans" w:cs="Open Sans"/>
                <w:color w:val="auto"/>
              </w:rPr>
              <w:t xml:space="preserve">Farine panifiable de froment ou de blé </w:t>
            </w:r>
            <w:r w:rsidRPr="008764C6">
              <w:rPr>
                <w:rFonts w:ascii="Open Sans" w:hAnsi="Open Sans" w:cs="Open Sans"/>
                <w:bCs/>
                <w:color w:val="auto"/>
              </w:rPr>
              <w:t>sauf indication spécifique</w:t>
            </w:r>
            <w:r w:rsidRPr="008764C6">
              <w:rPr>
                <w:rFonts w:ascii="Open Sans" w:hAnsi="Open Sans" w:cs="Open Sans"/>
                <w:color w:val="auto"/>
              </w:rPr>
              <w:t xml:space="preserve"> provenant de la mouture exclusive de blé sain, loyal et marchand et de bonne valeur boulangère</w:t>
            </w:r>
            <w:r w:rsidRPr="008764C6">
              <w:rPr>
                <w:rFonts w:ascii="Open Sans" w:hAnsi="Open Sans" w:cs="Open Sans"/>
                <w:bCs/>
                <w:color w:val="auto"/>
              </w:rPr>
              <w:t>.</w:t>
            </w:r>
          </w:p>
          <w:p w14:paraId="24A20758" w14:textId="40808C1A" w:rsidR="00163792" w:rsidRPr="00152955" w:rsidRDefault="00163792" w:rsidP="00696026">
            <w:pPr>
              <w:jc w:val="left"/>
              <w:rPr>
                <w:rFonts w:ascii="Open Sans" w:hAnsi="Open Sans" w:cs="Open Sans"/>
                <w:color w:val="auto"/>
              </w:rPr>
            </w:pPr>
            <w:r w:rsidRPr="00152955">
              <w:rPr>
                <w:rFonts w:ascii="Open Sans" w:hAnsi="Open Sans" w:cs="Open Sans"/>
                <w:color w:val="auto"/>
              </w:rPr>
              <w:t>Pour les farines potentiellement obtenues à partir de matière première animale,</w:t>
            </w:r>
            <w:r w:rsidR="008764C6" w:rsidRPr="00152955">
              <w:rPr>
                <w:rFonts w:ascii="Open Sans" w:hAnsi="Open Sans" w:cs="Open Sans"/>
                <w:color w:val="auto"/>
              </w:rPr>
              <w:t xml:space="preserve"> elles doivent </w:t>
            </w:r>
            <w:r w:rsidR="008764C6" w:rsidRPr="008764C6">
              <w:rPr>
                <w:rFonts w:ascii="Open Sans" w:hAnsi="Open Sans" w:cs="Open Sans"/>
                <w:color w:val="auto"/>
              </w:rPr>
              <w:t>être</w:t>
            </w:r>
            <w:r w:rsidR="008764C6" w:rsidRPr="00E127BE">
              <w:rPr>
                <w:rFonts w:ascii="Open Sans" w:hAnsi="Open Sans" w:cs="Open Sans"/>
                <w:b/>
                <w:bCs/>
                <w:color w:val="auto"/>
              </w:rPr>
              <w:t xml:space="preserve"> issues</w:t>
            </w:r>
            <w:r w:rsidRPr="00152955">
              <w:rPr>
                <w:rFonts w:ascii="Open Sans" w:hAnsi="Open Sans" w:cs="Open Sans"/>
                <w:b/>
                <w:bCs/>
                <w:color w:val="auto"/>
              </w:rPr>
              <w:t xml:space="preserve"> de volailles et de porc </w:t>
            </w:r>
            <w:r w:rsidR="008764C6" w:rsidRPr="00152955">
              <w:rPr>
                <w:rFonts w:ascii="Open Sans" w:hAnsi="Open Sans" w:cs="Open Sans"/>
                <w:b/>
                <w:bCs/>
                <w:color w:val="auto"/>
              </w:rPr>
              <w:t>uniquement</w:t>
            </w:r>
            <w:r w:rsidRPr="00152955">
              <w:rPr>
                <w:rFonts w:ascii="Open Sans" w:hAnsi="Open Sans" w:cs="Open Sans"/>
                <w:b/>
                <w:bCs/>
                <w:color w:val="auto"/>
              </w:rPr>
              <w:t>.</w:t>
            </w:r>
            <w:r w:rsidR="008764C6" w:rsidRPr="00152955">
              <w:rPr>
                <w:rFonts w:ascii="Open Sans" w:hAnsi="Open Sans" w:cs="Open Sans"/>
                <w:b/>
                <w:bCs/>
                <w:color w:val="auto"/>
              </w:rPr>
              <w:t xml:space="preserve"> L’usage de ver de farine (larves de tenebrio molitor)</w:t>
            </w:r>
            <w:r w:rsidR="008764C6">
              <w:rPr>
                <w:rFonts w:ascii="Open Sans" w:hAnsi="Open Sans" w:cs="Open Sans"/>
                <w:b/>
                <w:bCs/>
                <w:color w:val="auto"/>
              </w:rPr>
              <w:t xml:space="preserve"> est interdit. </w:t>
            </w:r>
          </w:p>
        </w:tc>
      </w:tr>
      <w:tr w:rsidR="00163792" w:rsidRPr="00F9415C" w14:paraId="39062F85" w14:textId="77777777" w:rsidTr="00163792">
        <w:tc>
          <w:tcPr>
            <w:tcW w:w="1124" w:type="pct"/>
            <w:vMerge/>
            <w:shd w:val="clear" w:color="auto" w:fill="auto"/>
            <w:vAlign w:val="center"/>
          </w:tcPr>
          <w:p w14:paraId="7022674D"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72E1E3CA" w14:textId="77777777" w:rsidR="00163792" w:rsidRPr="00D82602" w:rsidRDefault="00163792" w:rsidP="00696026">
            <w:pPr>
              <w:jc w:val="left"/>
              <w:rPr>
                <w:rFonts w:ascii="Open Sans" w:hAnsi="Open Sans" w:cs="Open Sans"/>
              </w:rPr>
            </w:pPr>
            <w:r w:rsidRPr="00D82602">
              <w:rPr>
                <w:rFonts w:ascii="Open Sans" w:hAnsi="Open Sans" w:cs="Open Sans"/>
                <w:color w:val="auto"/>
                <w:u w:val="single"/>
              </w:rPr>
              <w:t>Agent de fermentation</w:t>
            </w:r>
            <w:r w:rsidRPr="00D82602">
              <w:rPr>
                <w:rFonts w:ascii="Open Sans" w:hAnsi="Open Sans" w:cs="Open Sans"/>
                <w:color w:val="auto"/>
              </w:rPr>
              <w:t> : Levure ou levain.</w:t>
            </w:r>
          </w:p>
        </w:tc>
      </w:tr>
      <w:tr w:rsidR="00163792" w:rsidRPr="00F9415C" w14:paraId="09E87A00" w14:textId="77777777" w:rsidTr="00163792">
        <w:tc>
          <w:tcPr>
            <w:tcW w:w="1124" w:type="pct"/>
            <w:vMerge/>
            <w:shd w:val="clear" w:color="auto" w:fill="auto"/>
            <w:vAlign w:val="center"/>
          </w:tcPr>
          <w:p w14:paraId="3D59C833"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38621FEC" w14:textId="77777777" w:rsidR="00163792" w:rsidRPr="006941A8" w:rsidRDefault="00163792" w:rsidP="00696026">
            <w:pPr>
              <w:pStyle w:val="Corpsdetexte"/>
              <w:snapToGrid w:val="0"/>
              <w:jc w:val="left"/>
              <w:rPr>
                <w:rFonts w:ascii="Open Sans" w:hAnsi="Open Sans" w:cs="Open Sans"/>
                <w:color w:val="auto"/>
                <w:u w:val="single"/>
              </w:rPr>
            </w:pPr>
            <w:r w:rsidRPr="006941A8">
              <w:rPr>
                <w:rFonts w:ascii="Open Sans" w:hAnsi="Open Sans" w:cs="Open Sans"/>
                <w:color w:val="auto"/>
                <w:u w:val="single"/>
              </w:rPr>
              <w:t>Matières pour le fleurage</w:t>
            </w:r>
          </w:p>
          <w:p w14:paraId="276F80F2" w14:textId="77777777" w:rsidR="00163792" w:rsidRPr="006941A8" w:rsidRDefault="00163792" w:rsidP="00696026">
            <w:pPr>
              <w:jc w:val="left"/>
              <w:rPr>
                <w:rFonts w:ascii="Open Sans" w:hAnsi="Open Sans" w:cs="Open Sans"/>
              </w:rPr>
            </w:pPr>
            <w:r w:rsidRPr="006941A8">
              <w:rPr>
                <w:rFonts w:ascii="Open Sans" w:hAnsi="Open Sans" w:cs="Open Sans"/>
                <w:color w:val="auto"/>
              </w:rPr>
              <w:t>Poudre de grignon d’olive, de coquille de noix, farine de brisures de riz, farines de maïs ou de manioc, à l’exception des farines basses de riz</w:t>
            </w:r>
            <w:r>
              <w:rPr>
                <w:rFonts w:ascii="Open Sans" w:hAnsi="Open Sans" w:cs="Open Sans"/>
                <w:color w:val="auto"/>
              </w:rPr>
              <w:t>.</w:t>
            </w:r>
          </w:p>
        </w:tc>
      </w:tr>
      <w:tr w:rsidR="00163792" w:rsidRPr="00F9415C" w14:paraId="4ADEB1AA" w14:textId="77777777" w:rsidTr="00163792">
        <w:tc>
          <w:tcPr>
            <w:tcW w:w="1124" w:type="pct"/>
            <w:vMerge w:val="restart"/>
            <w:shd w:val="clear" w:color="auto" w:fill="auto"/>
            <w:vAlign w:val="center"/>
          </w:tcPr>
          <w:p w14:paraId="369D19DB" w14:textId="77777777" w:rsidR="00163792" w:rsidRPr="006941A8" w:rsidRDefault="00163792" w:rsidP="00696026">
            <w:pPr>
              <w:jc w:val="center"/>
              <w:rPr>
                <w:rFonts w:ascii="Open Sans" w:hAnsi="Open Sans" w:cs="Open Sans"/>
                <w:color w:val="auto"/>
              </w:rPr>
            </w:pPr>
            <w:r w:rsidRPr="006941A8">
              <w:rPr>
                <w:rFonts w:ascii="Open Sans" w:hAnsi="Open Sans" w:cs="Open Sans"/>
              </w:rPr>
              <w:t>Caractéristiques de la qualité des pains livrés</w:t>
            </w:r>
          </w:p>
        </w:tc>
        <w:tc>
          <w:tcPr>
            <w:tcW w:w="3876" w:type="pct"/>
            <w:shd w:val="clear" w:color="auto" w:fill="auto"/>
            <w:vAlign w:val="center"/>
          </w:tcPr>
          <w:p w14:paraId="43F5C7D1" w14:textId="77777777" w:rsidR="00163792" w:rsidRPr="006941A8" w:rsidRDefault="00163792" w:rsidP="00696026">
            <w:pPr>
              <w:snapToGrid w:val="0"/>
              <w:jc w:val="left"/>
              <w:rPr>
                <w:rFonts w:ascii="Open Sans" w:hAnsi="Open Sans" w:cs="Open Sans"/>
                <w:u w:val="single"/>
              </w:rPr>
            </w:pPr>
            <w:r w:rsidRPr="006941A8">
              <w:rPr>
                <w:rFonts w:ascii="Open Sans" w:hAnsi="Open Sans" w:cs="Open Sans"/>
                <w:u w:val="single"/>
              </w:rPr>
              <w:t>Le développement</w:t>
            </w:r>
          </w:p>
          <w:p w14:paraId="46FF6DEC" w14:textId="77777777" w:rsidR="00163792" w:rsidRPr="006941A8" w:rsidRDefault="00163792" w:rsidP="00696026">
            <w:pPr>
              <w:jc w:val="left"/>
              <w:rPr>
                <w:rFonts w:ascii="Open Sans" w:hAnsi="Open Sans" w:cs="Open Sans"/>
              </w:rPr>
            </w:pPr>
            <w:r w:rsidRPr="006941A8">
              <w:rPr>
                <w:rFonts w:ascii="Open Sans" w:hAnsi="Open Sans" w:cs="Open Sans"/>
              </w:rPr>
              <w:t>Régulier sur toute la surface du pain. Le développement ne sera pas excessif pour limiter les risques de croûte fragile et écaillée</w:t>
            </w:r>
            <w:r>
              <w:rPr>
                <w:rFonts w:ascii="Open Sans" w:hAnsi="Open Sans" w:cs="Open Sans"/>
              </w:rPr>
              <w:t>.</w:t>
            </w:r>
          </w:p>
        </w:tc>
      </w:tr>
      <w:tr w:rsidR="00163792" w:rsidRPr="00F9415C" w14:paraId="2F51B28F" w14:textId="77777777" w:rsidTr="00163792">
        <w:tc>
          <w:tcPr>
            <w:tcW w:w="1124" w:type="pct"/>
            <w:vMerge/>
            <w:shd w:val="clear" w:color="auto" w:fill="auto"/>
            <w:vAlign w:val="center"/>
          </w:tcPr>
          <w:p w14:paraId="5C52B580"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6C09DB2B" w14:textId="77777777" w:rsidR="00163792" w:rsidRPr="006941A8" w:rsidRDefault="00163792" w:rsidP="00696026">
            <w:pPr>
              <w:snapToGrid w:val="0"/>
              <w:jc w:val="left"/>
              <w:rPr>
                <w:rFonts w:ascii="Open Sans" w:hAnsi="Open Sans" w:cs="Open Sans"/>
                <w:u w:val="single"/>
              </w:rPr>
            </w:pPr>
            <w:r w:rsidRPr="006941A8">
              <w:rPr>
                <w:rFonts w:ascii="Open Sans" w:hAnsi="Open Sans" w:cs="Open Sans"/>
                <w:u w:val="single"/>
              </w:rPr>
              <w:t>La croûte</w:t>
            </w:r>
          </w:p>
          <w:p w14:paraId="512A017F" w14:textId="77777777" w:rsidR="00163792" w:rsidRPr="006941A8" w:rsidRDefault="00163792" w:rsidP="00696026">
            <w:pPr>
              <w:jc w:val="left"/>
              <w:rPr>
                <w:rFonts w:ascii="Open Sans" w:hAnsi="Open Sans" w:cs="Open Sans"/>
              </w:rPr>
            </w:pPr>
            <w:r w:rsidRPr="006941A8">
              <w:rPr>
                <w:rFonts w:ascii="Open Sans" w:hAnsi="Open Sans" w:cs="Open Sans"/>
              </w:rPr>
              <w:t>Lisse et dorée, relativement sèche et croustillante, dont la partie inférieure, plus terne, ne doit être ni brûlée, ni salie. Sonorité de la croûte au choc du doigt et résistance à la pression de la main</w:t>
            </w:r>
            <w:r>
              <w:rPr>
                <w:rFonts w:ascii="Open Sans" w:hAnsi="Open Sans" w:cs="Open Sans"/>
              </w:rPr>
              <w:t>.</w:t>
            </w:r>
          </w:p>
        </w:tc>
      </w:tr>
      <w:tr w:rsidR="00163792" w:rsidRPr="00F9415C" w14:paraId="1BC6654E" w14:textId="77777777" w:rsidTr="00163792">
        <w:tc>
          <w:tcPr>
            <w:tcW w:w="1124" w:type="pct"/>
            <w:vMerge/>
            <w:shd w:val="clear" w:color="auto" w:fill="auto"/>
            <w:vAlign w:val="center"/>
          </w:tcPr>
          <w:p w14:paraId="6C3BE98B"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517B7248" w14:textId="77777777" w:rsidR="00163792" w:rsidRPr="006941A8" w:rsidRDefault="00163792" w:rsidP="00696026">
            <w:pPr>
              <w:snapToGrid w:val="0"/>
              <w:jc w:val="left"/>
              <w:rPr>
                <w:rFonts w:ascii="Open Sans" w:hAnsi="Open Sans" w:cs="Open Sans"/>
                <w:u w:val="single"/>
              </w:rPr>
            </w:pPr>
            <w:r w:rsidRPr="006941A8">
              <w:rPr>
                <w:rFonts w:ascii="Open Sans" w:hAnsi="Open Sans" w:cs="Open Sans"/>
                <w:u w:val="single"/>
              </w:rPr>
              <w:t>La mie</w:t>
            </w:r>
          </w:p>
          <w:p w14:paraId="07DC0682" w14:textId="01BA423F" w:rsidR="00163792" w:rsidRPr="006941A8" w:rsidRDefault="00163792" w:rsidP="00696026">
            <w:pPr>
              <w:jc w:val="left"/>
              <w:rPr>
                <w:rFonts w:ascii="Open Sans" w:hAnsi="Open Sans" w:cs="Open Sans"/>
              </w:rPr>
            </w:pPr>
            <w:r>
              <w:rPr>
                <w:rFonts w:ascii="Open Sans" w:hAnsi="Open Sans" w:cs="Open Sans"/>
                <w:bCs/>
                <w:color w:val="auto"/>
              </w:rPr>
              <w:t>Sauf indication spécifique :</w:t>
            </w:r>
            <w:r w:rsidRPr="006941A8">
              <w:rPr>
                <w:rFonts w:ascii="Open Sans" w:hAnsi="Open Sans" w:cs="Open Sans"/>
              </w:rPr>
              <w:t xml:space="preserve"> De couleur blanc crème, fine, souple, bien aérée, bien adhérente à la croûte, avec des alvéoles de taille normale assez irréguliers, d’aspect nacré, aux parois fines. </w:t>
            </w:r>
          </w:p>
          <w:p w14:paraId="1EF24E3E" w14:textId="77777777" w:rsidR="00163792" w:rsidRPr="006941A8" w:rsidRDefault="00163792" w:rsidP="00696026">
            <w:pPr>
              <w:jc w:val="left"/>
              <w:rPr>
                <w:rFonts w:ascii="Open Sans" w:hAnsi="Open Sans" w:cs="Open Sans"/>
              </w:rPr>
            </w:pPr>
            <w:r w:rsidRPr="006941A8">
              <w:rPr>
                <w:rFonts w:ascii="Open Sans" w:hAnsi="Open Sans" w:cs="Open Sans"/>
              </w:rPr>
              <w:t>Elastique, pressée au doigt, elle doit reprendre sa position première quand la pression cesse.</w:t>
            </w:r>
          </w:p>
        </w:tc>
      </w:tr>
      <w:tr w:rsidR="00163792" w:rsidRPr="00F9415C" w14:paraId="459BF603" w14:textId="77777777" w:rsidTr="00163792">
        <w:tc>
          <w:tcPr>
            <w:tcW w:w="1124" w:type="pct"/>
            <w:vMerge/>
            <w:shd w:val="clear" w:color="auto" w:fill="auto"/>
            <w:vAlign w:val="center"/>
          </w:tcPr>
          <w:p w14:paraId="252933FC"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38BC0B70" w14:textId="77777777" w:rsidR="00163792" w:rsidRPr="006941A8" w:rsidRDefault="00163792" w:rsidP="00696026">
            <w:pPr>
              <w:snapToGrid w:val="0"/>
              <w:jc w:val="left"/>
              <w:rPr>
                <w:rFonts w:ascii="Open Sans" w:hAnsi="Open Sans" w:cs="Open Sans"/>
                <w:u w:val="single"/>
              </w:rPr>
            </w:pPr>
            <w:r w:rsidRPr="006941A8">
              <w:rPr>
                <w:rFonts w:ascii="Open Sans" w:hAnsi="Open Sans" w:cs="Open Sans"/>
                <w:u w:val="single"/>
              </w:rPr>
              <w:t>L’odeur et le goût</w:t>
            </w:r>
          </w:p>
          <w:p w14:paraId="210F86B4" w14:textId="77777777" w:rsidR="00163792" w:rsidRPr="006941A8" w:rsidRDefault="00163792" w:rsidP="00696026">
            <w:pPr>
              <w:jc w:val="left"/>
              <w:rPr>
                <w:rFonts w:ascii="Open Sans" w:hAnsi="Open Sans" w:cs="Open Sans"/>
              </w:rPr>
            </w:pPr>
            <w:r w:rsidRPr="006941A8">
              <w:rPr>
                <w:rFonts w:ascii="Open Sans" w:hAnsi="Open Sans" w:cs="Open Sans"/>
              </w:rPr>
              <w:t>Naturels, sans odeur de levure</w:t>
            </w:r>
            <w:r>
              <w:rPr>
                <w:rFonts w:ascii="Open Sans" w:hAnsi="Open Sans" w:cs="Open Sans"/>
              </w:rPr>
              <w:t>.</w:t>
            </w:r>
          </w:p>
        </w:tc>
      </w:tr>
      <w:tr w:rsidR="00163792" w:rsidRPr="00F9415C" w14:paraId="54461B61" w14:textId="77777777" w:rsidTr="00163792">
        <w:tc>
          <w:tcPr>
            <w:tcW w:w="1124" w:type="pct"/>
            <w:vMerge/>
            <w:shd w:val="clear" w:color="auto" w:fill="auto"/>
            <w:vAlign w:val="center"/>
          </w:tcPr>
          <w:p w14:paraId="0B39B2BA" w14:textId="77777777" w:rsidR="00163792" w:rsidRPr="006941A8" w:rsidRDefault="00163792" w:rsidP="00696026">
            <w:pPr>
              <w:jc w:val="center"/>
              <w:rPr>
                <w:rFonts w:ascii="Open Sans" w:hAnsi="Open Sans" w:cs="Open Sans"/>
                <w:color w:val="auto"/>
              </w:rPr>
            </w:pPr>
          </w:p>
        </w:tc>
        <w:tc>
          <w:tcPr>
            <w:tcW w:w="3876" w:type="pct"/>
            <w:shd w:val="clear" w:color="auto" w:fill="auto"/>
            <w:vAlign w:val="center"/>
          </w:tcPr>
          <w:p w14:paraId="3F8A30AF" w14:textId="77777777" w:rsidR="00163792" w:rsidRPr="006941A8" w:rsidRDefault="00163792" w:rsidP="00696026">
            <w:pPr>
              <w:snapToGrid w:val="0"/>
              <w:jc w:val="left"/>
              <w:rPr>
                <w:rFonts w:ascii="Open Sans" w:hAnsi="Open Sans" w:cs="Open Sans"/>
                <w:u w:val="single"/>
              </w:rPr>
            </w:pPr>
            <w:r w:rsidRPr="006941A8">
              <w:rPr>
                <w:rFonts w:ascii="Open Sans" w:hAnsi="Open Sans" w:cs="Open Sans"/>
                <w:u w:val="single"/>
              </w:rPr>
              <w:t>La résistance au rassissement</w:t>
            </w:r>
          </w:p>
          <w:p w14:paraId="337A7C5F" w14:textId="77777777" w:rsidR="00163792" w:rsidRPr="006941A8" w:rsidRDefault="00163792" w:rsidP="00696026">
            <w:pPr>
              <w:jc w:val="left"/>
              <w:rPr>
                <w:rFonts w:ascii="Open Sans" w:hAnsi="Open Sans" w:cs="Open Sans"/>
              </w:rPr>
            </w:pPr>
            <w:r w:rsidRPr="006941A8">
              <w:rPr>
                <w:rFonts w:ascii="Open Sans" w:hAnsi="Open Sans" w:cs="Open Sans"/>
              </w:rPr>
              <w:t>Le pain doit conserver ses caractéristiques organoleptiques : goût, odeur, aspect, absence d’émiettement exagéré. La durée d’entreposage doit être limitée au strict minimum et le pain doit être placé, pendant cette durée, dans un endroit sec et frais.</w:t>
            </w:r>
          </w:p>
        </w:tc>
      </w:tr>
      <w:tr w:rsidR="00163792" w:rsidRPr="00F9415C" w14:paraId="4D4FBF48" w14:textId="77777777" w:rsidTr="00163792">
        <w:tc>
          <w:tcPr>
            <w:tcW w:w="1124" w:type="pct"/>
            <w:shd w:val="clear" w:color="auto" w:fill="auto"/>
            <w:vAlign w:val="center"/>
          </w:tcPr>
          <w:p w14:paraId="209529B0"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156D096D" w14:textId="77777777" w:rsidR="00163792" w:rsidRPr="00F9415C" w:rsidRDefault="00163792" w:rsidP="00696026">
            <w:pPr>
              <w:jc w:val="left"/>
              <w:rPr>
                <w:rFonts w:ascii="Open Sans" w:hAnsi="Open Sans" w:cs="Open Sans"/>
              </w:rPr>
            </w:pPr>
            <w:r w:rsidRPr="00F9415C">
              <w:rPr>
                <w:rFonts w:ascii="Open Sans" w:hAnsi="Open Sans" w:cs="Open Sans"/>
              </w:rPr>
              <w:t>La qualification du personnel et les matériels mis en place sur le ou les sites de production seront en lien avec la mise à disposition de produits de qualité. Le fournisseur met en place des procédures de recrutement permettant d’obtenir des produits et services de qualité constante dans le temps (CDI, CDD, recours à l’intérim…)</w:t>
            </w:r>
            <w:r>
              <w:rPr>
                <w:rFonts w:ascii="Open Sans" w:hAnsi="Open Sans" w:cs="Open Sans"/>
              </w:rPr>
              <w:t>.</w:t>
            </w:r>
          </w:p>
        </w:tc>
      </w:tr>
      <w:tr w:rsidR="00163792" w:rsidRPr="00F9415C" w14:paraId="77C5CDA8" w14:textId="77777777" w:rsidTr="00163792">
        <w:tc>
          <w:tcPr>
            <w:tcW w:w="1124" w:type="pct"/>
            <w:shd w:val="clear" w:color="auto" w:fill="auto"/>
            <w:vAlign w:val="center"/>
          </w:tcPr>
          <w:p w14:paraId="076A03B4"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091CBC01" w14:textId="77777777" w:rsidR="00163792" w:rsidRPr="006941A8" w:rsidRDefault="00163792" w:rsidP="00696026">
            <w:pPr>
              <w:jc w:val="left"/>
              <w:rPr>
                <w:rFonts w:ascii="Open Sans" w:hAnsi="Open Sans" w:cs="Open Sans"/>
              </w:rPr>
            </w:pPr>
            <w:r>
              <w:rPr>
                <w:rFonts w:ascii="Open Sans" w:hAnsi="Open Sans" w:cs="Open Sans"/>
              </w:rPr>
              <w:t xml:space="preserve">La qualité nutritionnelle des produits sera optimale : </w:t>
            </w:r>
            <w:r w:rsidRPr="006941A8">
              <w:rPr>
                <w:rFonts w:ascii="Open Sans" w:hAnsi="Open Sans" w:cs="Open Sans"/>
              </w:rPr>
              <w:t>Limitation au maximum du nombre d’additifs</w:t>
            </w:r>
            <w:r>
              <w:rPr>
                <w:rFonts w:ascii="Open Sans" w:hAnsi="Open Sans" w:cs="Open Sans"/>
              </w:rPr>
              <w:t>.</w:t>
            </w:r>
          </w:p>
        </w:tc>
      </w:tr>
      <w:tr w:rsidR="00163792" w:rsidRPr="00F9415C" w14:paraId="0BE30279" w14:textId="77777777" w:rsidTr="00163792">
        <w:tc>
          <w:tcPr>
            <w:tcW w:w="1124" w:type="pct"/>
            <w:shd w:val="clear" w:color="auto" w:fill="auto"/>
            <w:vAlign w:val="center"/>
          </w:tcPr>
          <w:p w14:paraId="7A6F99A4"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26663346" w14:textId="77777777" w:rsidR="00163792" w:rsidRPr="00F9415C" w:rsidRDefault="00163792" w:rsidP="00696026">
            <w:pPr>
              <w:jc w:val="left"/>
              <w:rPr>
                <w:rFonts w:ascii="Open Sans" w:hAnsi="Open Sans" w:cs="Open Sans"/>
              </w:rPr>
            </w:pPr>
            <w:r w:rsidRPr="00F9415C">
              <w:rPr>
                <w:rFonts w:ascii="Open Sans" w:hAnsi="Open Sans" w:cs="Open Sans"/>
              </w:rPr>
              <w:t>La scarification des produits se fera par des moyens autres que des lames métalliques</w:t>
            </w:r>
            <w:r>
              <w:rPr>
                <w:rFonts w:ascii="Open Sans" w:hAnsi="Open Sans" w:cs="Open Sans"/>
              </w:rPr>
              <w:t>.</w:t>
            </w:r>
          </w:p>
        </w:tc>
      </w:tr>
      <w:tr w:rsidR="00163792" w:rsidRPr="00F9415C" w14:paraId="1496DC63" w14:textId="77777777" w:rsidTr="00163792">
        <w:tc>
          <w:tcPr>
            <w:tcW w:w="1124" w:type="pct"/>
            <w:shd w:val="clear" w:color="auto" w:fill="auto"/>
            <w:vAlign w:val="center"/>
          </w:tcPr>
          <w:p w14:paraId="1EE28DC9"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746629D7" w14:textId="77777777" w:rsidR="00163792" w:rsidRPr="00F9415C" w:rsidRDefault="00163792" w:rsidP="00696026">
            <w:pPr>
              <w:jc w:val="left"/>
              <w:rPr>
                <w:rFonts w:ascii="Open Sans" w:hAnsi="Open Sans" w:cs="Open Sans"/>
              </w:rPr>
            </w:pPr>
            <w:r w:rsidRPr="00F9415C">
              <w:rPr>
                <w:rFonts w:ascii="Open Sans" w:hAnsi="Open Sans" w:cs="Open Sans"/>
              </w:rPr>
              <w:t>Le fournisseur met en place des moyens de maîtrise de la qualité concernant l’absence de corps étrangers (insectes, fournitures techniques…)</w:t>
            </w:r>
            <w:r>
              <w:rPr>
                <w:rFonts w:ascii="Open Sans" w:hAnsi="Open Sans" w:cs="Open Sans"/>
              </w:rPr>
              <w:t>.</w:t>
            </w:r>
          </w:p>
        </w:tc>
      </w:tr>
      <w:tr w:rsidR="00163792" w:rsidRPr="00F9415C" w14:paraId="5E940D71" w14:textId="77777777" w:rsidTr="00163792">
        <w:tc>
          <w:tcPr>
            <w:tcW w:w="1124" w:type="pct"/>
            <w:shd w:val="clear" w:color="auto" w:fill="auto"/>
            <w:vAlign w:val="center"/>
          </w:tcPr>
          <w:p w14:paraId="7A916F12"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385EECB7" w14:textId="77777777" w:rsidR="00163792" w:rsidRPr="00F9415C" w:rsidRDefault="00163792" w:rsidP="00696026">
            <w:pPr>
              <w:jc w:val="left"/>
              <w:rPr>
                <w:rFonts w:ascii="Open Sans" w:hAnsi="Open Sans" w:cs="Open Sans"/>
              </w:rPr>
            </w:pPr>
            <w:r w:rsidRPr="00F9415C">
              <w:rPr>
                <w:rFonts w:ascii="Open Sans" w:hAnsi="Open Sans" w:cs="Open Sans"/>
              </w:rPr>
              <w:t>Les horaires de fabrication et de conditionnement des produits seront les plus proches possible</w:t>
            </w:r>
            <w:r>
              <w:rPr>
                <w:rFonts w:ascii="Open Sans" w:hAnsi="Open Sans" w:cs="Open Sans"/>
              </w:rPr>
              <w:t>s</w:t>
            </w:r>
            <w:r w:rsidRPr="00F9415C">
              <w:rPr>
                <w:rFonts w:ascii="Open Sans" w:hAnsi="Open Sans" w:cs="Open Sans"/>
              </w:rPr>
              <w:t xml:space="preserve"> des horaires de livraison.</w:t>
            </w:r>
          </w:p>
        </w:tc>
      </w:tr>
      <w:tr w:rsidR="00163792" w:rsidRPr="00F9415C" w14:paraId="78D446DB" w14:textId="77777777" w:rsidTr="00163792">
        <w:tc>
          <w:tcPr>
            <w:tcW w:w="1124" w:type="pct"/>
            <w:shd w:val="clear" w:color="auto" w:fill="auto"/>
            <w:vAlign w:val="center"/>
          </w:tcPr>
          <w:p w14:paraId="70D48E7A"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256AC3C6" w14:textId="701A7870" w:rsidR="00163792" w:rsidRPr="00F9415C" w:rsidRDefault="00163792" w:rsidP="00696026">
            <w:pPr>
              <w:jc w:val="left"/>
              <w:rPr>
                <w:rFonts w:ascii="Open Sans" w:hAnsi="Open Sans" w:cs="Open Sans"/>
              </w:rPr>
            </w:pPr>
            <w:r w:rsidRPr="00F9415C">
              <w:rPr>
                <w:rFonts w:ascii="Open Sans" w:hAnsi="Open Sans" w:cs="Open Sans"/>
              </w:rPr>
              <w:t>Le titulaire fournira la liste des additifs présents dans les farines utilisées</w:t>
            </w:r>
          </w:p>
        </w:tc>
      </w:tr>
      <w:tr w:rsidR="00163792" w:rsidRPr="00F9415C" w14:paraId="225A13CB" w14:textId="77777777" w:rsidTr="00163792">
        <w:tc>
          <w:tcPr>
            <w:tcW w:w="1124" w:type="pct"/>
            <w:shd w:val="clear" w:color="auto" w:fill="auto"/>
            <w:vAlign w:val="center"/>
          </w:tcPr>
          <w:p w14:paraId="02C662CD" w14:textId="5D93BC98" w:rsidR="00163792" w:rsidRPr="00F9415C" w:rsidRDefault="00163792" w:rsidP="00696026">
            <w:pPr>
              <w:jc w:val="center"/>
              <w:rPr>
                <w:rFonts w:ascii="Open Sans" w:hAnsi="Open Sans" w:cs="Open Sans"/>
                <w:color w:val="auto"/>
              </w:rPr>
            </w:pPr>
            <w:r w:rsidRPr="00F9415C">
              <w:rPr>
                <w:rFonts w:ascii="Open Sans" w:hAnsi="Open Sans" w:cs="Open Sans"/>
                <w:color w:val="auto"/>
              </w:rPr>
              <w:t>Tous produits</w:t>
            </w:r>
          </w:p>
        </w:tc>
        <w:tc>
          <w:tcPr>
            <w:tcW w:w="3876" w:type="pct"/>
            <w:shd w:val="clear" w:color="auto" w:fill="auto"/>
            <w:vAlign w:val="bottom"/>
          </w:tcPr>
          <w:p w14:paraId="0FC8FCF6" w14:textId="589AAAD1" w:rsidR="00163792" w:rsidRPr="00F9415C" w:rsidRDefault="00163792" w:rsidP="00696026">
            <w:pPr>
              <w:jc w:val="left"/>
              <w:rPr>
                <w:rFonts w:ascii="Open Sans" w:hAnsi="Open Sans" w:cs="Open Sans"/>
              </w:rPr>
            </w:pPr>
            <w:r w:rsidRPr="00F9415C">
              <w:rPr>
                <w:rFonts w:ascii="Open Sans" w:hAnsi="Open Sans" w:cs="Open Sans"/>
              </w:rPr>
              <w:t xml:space="preserve">Le recours à l’huile de palme n’est pas </w:t>
            </w:r>
            <w:r>
              <w:rPr>
                <w:rFonts w:ascii="Open Sans" w:hAnsi="Open Sans" w:cs="Open Sans"/>
              </w:rPr>
              <w:t>autorisé</w:t>
            </w:r>
          </w:p>
        </w:tc>
      </w:tr>
      <w:tr w:rsidR="00163792" w:rsidRPr="00F9415C" w14:paraId="6B0F7ABE" w14:textId="77777777" w:rsidTr="00163792">
        <w:tc>
          <w:tcPr>
            <w:tcW w:w="1124" w:type="pct"/>
            <w:shd w:val="clear" w:color="auto" w:fill="auto"/>
            <w:vAlign w:val="center"/>
          </w:tcPr>
          <w:p w14:paraId="02AF3F9D" w14:textId="77777777" w:rsidR="00163792" w:rsidRPr="00F9415C" w:rsidRDefault="00163792" w:rsidP="00696026">
            <w:pPr>
              <w:jc w:val="center"/>
              <w:rPr>
                <w:rFonts w:ascii="Open Sans" w:hAnsi="Open Sans" w:cs="Open Sans"/>
                <w:color w:val="auto"/>
              </w:rPr>
            </w:pPr>
            <w:r w:rsidRPr="00F9415C">
              <w:rPr>
                <w:rFonts w:ascii="Open Sans" w:hAnsi="Open Sans" w:cs="Open Sans"/>
                <w:color w:val="auto"/>
              </w:rPr>
              <w:lastRenderedPageBreak/>
              <w:t>Tous produits</w:t>
            </w:r>
          </w:p>
        </w:tc>
        <w:tc>
          <w:tcPr>
            <w:tcW w:w="3876" w:type="pct"/>
            <w:shd w:val="clear" w:color="auto" w:fill="auto"/>
            <w:vAlign w:val="bottom"/>
          </w:tcPr>
          <w:p w14:paraId="18282DD9" w14:textId="77777777" w:rsidR="00163792" w:rsidRPr="00F9415C" w:rsidRDefault="00163792" w:rsidP="00696026">
            <w:pPr>
              <w:widowControl w:val="0"/>
              <w:autoSpaceDE w:val="0"/>
              <w:autoSpaceDN w:val="0"/>
              <w:adjustRightInd w:val="0"/>
              <w:jc w:val="left"/>
              <w:rPr>
                <w:rFonts w:ascii="Open Sans" w:hAnsi="Open Sans" w:cs="Open Sans"/>
                <w:bCs/>
              </w:rPr>
            </w:pPr>
            <w:r w:rsidRPr="00F9415C">
              <w:rPr>
                <w:rFonts w:ascii="Open Sans" w:hAnsi="Open Sans" w:cs="Open Sans"/>
                <w:bCs/>
              </w:rPr>
              <w:t>Concernant les caractéristiques éco</w:t>
            </w:r>
            <w:r>
              <w:rPr>
                <w:rFonts w:ascii="Open Sans" w:hAnsi="Open Sans" w:cs="Open Sans"/>
                <w:bCs/>
              </w:rPr>
              <w:t>responsables du marché, l</w:t>
            </w:r>
            <w:r w:rsidRPr="00F9415C">
              <w:rPr>
                <w:rFonts w:ascii="Open Sans" w:hAnsi="Open Sans" w:cs="Open Sans"/>
                <w:bCs/>
              </w:rPr>
              <w:t xml:space="preserve">e fournisseur dispose idéalement de moyens de maîtrise sur les points suivants : </w:t>
            </w:r>
          </w:p>
          <w:p w14:paraId="5873A012" w14:textId="77777777" w:rsidR="00163792" w:rsidRPr="00F9415C" w:rsidRDefault="00163792" w:rsidP="00696026">
            <w:pPr>
              <w:widowControl w:val="0"/>
              <w:autoSpaceDE w:val="0"/>
              <w:autoSpaceDN w:val="0"/>
              <w:adjustRightInd w:val="0"/>
              <w:jc w:val="left"/>
              <w:rPr>
                <w:rFonts w:ascii="Open Sans" w:hAnsi="Open Sans" w:cs="Open Sans"/>
                <w:bCs/>
              </w:rPr>
            </w:pPr>
          </w:p>
          <w:p w14:paraId="66D0B2E5" w14:textId="77777777" w:rsidR="00163792" w:rsidRPr="00F9415C" w:rsidRDefault="00163792" w:rsidP="00BE21DC">
            <w:pPr>
              <w:pStyle w:val="Paragraphedeliste"/>
              <w:widowControl w:val="0"/>
              <w:numPr>
                <w:ilvl w:val="0"/>
                <w:numId w:val="10"/>
              </w:numPr>
              <w:autoSpaceDE w:val="0"/>
              <w:autoSpaceDN w:val="0"/>
              <w:adjustRightInd w:val="0"/>
              <w:jc w:val="left"/>
              <w:rPr>
                <w:rFonts w:ascii="Open Sans" w:hAnsi="Open Sans" w:cs="Open Sans"/>
                <w:bCs/>
              </w:rPr>
            </w:pPr>
            <w:r w:rsidRPr="00F9415C">
              <w:rPr>
                <w:rFonts w:ascii="Open Sans" w:hAnsi="Open Sans" w:cs="Open Sans"/>
                <w:bCs/>
              </w:rPr>
              <w:t>Traçabilité des matières premières (notamment le blé) servant à la production des produits objet</w:t>
            </w:r>
            <w:r>
              <w:rPr>
                <w:rFonts w:ascii="Open Sans" w:hAnsi="Open Sans" w:cs="Open Sans"/>
                <w:bCs/>
              </w:rPr>
              <w:t>s</w:t>
            </w:r>
            <w:r w:rsidRPr="00F9415C">
              <w:rPr>
                <w:rFonts w:ascii="Open Sans" w:hAnsi="Open Sans" w:cs="Open Sans"/>
                <w:bCs/>
              </w:rPr>
              <w:t xml:space="preserve"> du marché ; il fournir</w:t>
            </w:r>
            <w:r>
              <w:rPr>
                <w:rFonts w:ascii="Open Sans" w:hAnsi="Open Sans" w:cs="Open Sans"/>
                <w:bCs/>
              </w:rPr>
              <w:t>a</w:t>
            </w:r>
            <w:r w:rsidRPr="00F9415C">
              <w:rPr>
                <w:rFonts w:ascii="Open Sans" w:hAnsi="Open Sans" w:cs="Open Sans"/>
                <w:bCs/>
              </w:rPr>
              <w:t xml:space="preserve"> la liste exh</w:t>
            </w:r>
            <w:r>
              <w:rPr>
                <w:rFonts w:ascii="Open Sans" w:hAnsi="Open Sans" w:cs="Open Sans"/>
                <w:bCs/>
              </w:rPr>
              <w:t>austive des origines possibles</w:t>
            </w:r>
          </w:p>
          <w:p w14:paraId="6F6BEBA8" w14:textId="77777777" w:rsidR="00163792" w:rsidRPr="00F9415C" w:rsidRDefault="00163792" w:rsidP="00696026">
            <w:pPr>
              <w:pStyle w:val="Paragraphedeliste"/>
              <w:widowControl w:val="0"/>
              <w:autoSpaceDE w:val="0"/>
              <w:autoSpaceDN w:val="0"/>
              <w:adjustRightInd w:val="0"/>
              <w:jc w:val="left"/>
              <w:rPr>
                <w:rFonts w:ascii="Open Sans" w:hAnsi="Open Sans" w:cs="Open Sans"/>
                <w:bCs/>
              </w:rPr>
            </w:pPr>
          </w:p>
          <w:p w14:paraId="1A3C7E86" w14:textId="77777777" w:rsidR="00163792" w:rsidRPr="00F9415C" w:rsidRDefault="00163792" w:rsidP="00BE21DC">
            <w:pPr>
              <w:pStyle w:val="Paragraphedeliste"/>
              <w:numPr>
                <w:ilvl w:val="0"/>
                <w:numId w:val="10"/>
              </w:numPr>
              <w:jc w:val="left"/>
              <w:rPr>
                <w:rFonts w:ascii="Open Sans" w:hAnsi="Open Sans" w:cs="Open Sans"/>
              </w:rPr>
            </w:pPr>
            <w:r w:rsidRPr="00F9415C">
              <w:rPr>
                <w:rFonts w:ascii="Open Sans" w:hAnsi="Open Sans" w:cs="Open Sans"/>
              </w:rPr>
              <w:t>Circuits d’approvisionnements (nombre d’intermédiaires) des matières premières</w:t>
            </w:r>
          </w:p>
          <w:p w14:paraId="1DCEA323" w14:textId="77777777" w:rsidR="00163792" w:rsidRPr="00F9415C" w:rsidRDefault="00163792" w:rsidP="00696026">
            <w:pPr>
              <w:pStyle w:val="Paragraphedeliste"/>
              <w:jc w:val="left"/>
              <w:rPr>
                <w:rFonts w:ascii="Open Sans" w:hAnsi="Open Sans" w:cs="Open Sans"/>
              </w:rPr>
            </w:pPr>
          </w:p>
          <w:p w14:paraId="1B5541FF" w14:textId="77777777" w:rsidR="00163792" w:rsidRPr="00F9415C" w:rsidRDefault="00163792" w:rsidP="00BE21DC">
            <w:pPr>
              <w:pStyle w:val="Paragraphedeliste"/>
              <w:widowControl w:val="0"/>
              <w:numPr>
                <w:ilvl w:val="0"/>
                <w:numId w:val="10"/>
              </w:numPr>
              <w:autoSpaceDE w:val="0"/>
              <w:autoSpaceDN w:val="0"/>
              <w:adjustRightInd w:val="0"/>
              <w:jc w:val="left"/>
              <w:rPr>
                <w:rFonts w:ascii="Open Sans" w:hAnsi="Open Sans" w:cs="Open Sans"/>
              </w:rPr>
            </w:pPr>
            <w:r>
              <w:rPr>
                <w:rFonts w:ascii="Open Sans" w:hAnsi="Open Sans" w:cs="Open Sans"/>
              </w:rPr>
              <w:t>Modes de</w:t>
            </w:r>
            <w:r w:rsidRPr="00F9415C">
              <w:rPr>
                <w:rFonts w:ascii="Open Sans" w:hAnsi="Open Sans" w:cs="Open Sans"/>
              </w:rPr>
              <w:t xml:space="preserve"> production des matières premières notamment au niveau de l’utilisation de produits phytosanitaire</w:t>
            </w:r>
            <w:r>
              <w:rPr>
                <w:rFonts w:ascii="Open Sans" w:hAnsi="Open Sans" w:cs="Open Sans"/>
              </w:rPr>
              <w:t>s et des pratiques agricoles</w:t>
            </w:r>
          </w:p>
          <w:p w14:paraId="30D183AB" w14:textId="77777777" w:rsidR="00163792" w:rsidRPr="00F9415C" w:rsidRDefault="00163792" w:rsidP="00696026">
            <w:pPr>
              <w:pStyle w:val="Paragraphedeliste"/>
              <w:widowControl w:val="0"/>
              <w:autoSpaceDE w:val="0"/>
              <w:autoSpaceDN w:val="0"/>
              <w:adjustRightInd w:val="0"/>
              <w:jc w:val="left"/>
              <w:rPr>
                <w:rFonts w:ascii="Open Sans" w:hAnsi="Open Sans" w:cs="Open Sans"/>
              </w:rPr>
            </w:pPr>
          </w:p>
          <w:p w14:paraId="70B4FB27" w14:textId="77777777" w:rsidR="00163792" w:rsidRPr="00F9415C" w:rsidRDefault="00163792" w:rsidP="00BE21DC">
            <w:pPr>
              <w:pStyle w:val="Paragraphedeliste"/>
              <w:numPr>
                <w:ilvl w:val="0"/>
                <w:numId w:val="10"/>
              </w:numPr>
              <w:jc w:val="left"/>
              <w:rPr>
                <w:rFonts w:ascii="Open Sans" w:hAnsi="Open Sans" w:cs="Open Sans"/>
              </w:rPr>
            </w:pPr>
            <w:r w:rsidRPr="00F9415C">
              <w:rPr>
                <w:rFonts w:ascii="Open Sans" w:hAnsi="Open Sans" w:cs="Open Sans"/>
              </w:rPr>
              <w:t>Signes (officiels) de la qualité (autres que ceux imposés dans le BPU)</w:t>
            </w:r>
          </w:p>
          <w:p w14:paraId="6A1404AC" w14:textId="77777777" w:rsidR="00163792" w:rsidRPr="00F9415C" w:rsidRDefault="00163792" w:rsidP="00696026">
            <w:pPr>
              <w:pStyle w:val="Paragraphedeliste"/>
              <w:jc w:val="left"/>
              <w:rPr>
                <w:rFonts w:ascii="Open Sans" w:hAnsi="Open Sans" w:cs="Open Sans"/>
              </w:rPr>
            </w:pPr>
          </w:p>
          <w:p w14:paraId="1D041DEB" w14:textId="77777777" w:rsidR="00163792" w:rsidRPr="003600F6" w:rsidRDefault="00163792" w:rsidP="00BE21DC">
            <w:pPr>
              <w:pStyle w:val="Paragraphedeliste"/>
              <w:widowControl w:val="0"/>
              <w:numPr>
                <w:ilvl w:val="0"/>
                <w:numId w:val="10"/>
              </w:numPr>
              <w:autoSpaceDE w:val="0"/>
              <w:autoSpaceDN w:val="0"/>
              <w:adjustRightInd w:val="0"/>
              <w:jc w:val="left"/>
              <w:rPr>
                <w:rFonts w:ascii="Open Sans" w:hAnsi="Open Sans" w:cs="Open Sans"/>
              </w:rPr>
            </w:pPr>
            <w:r w:rsidRPr="00F9415C">
              <w:rPr>
                <w:rFonts w:ascii="Open Sans" w:hAnsi="Open Sans" w:cs="Open Sans"/>
              </w:rPr>
              <w:t xml:space="preserve">Réduction, recyclage, récupération des conditionnements au niveau du site de production et capacité à proposer un service de livraison </w:t>
            </w:r>
            <w:r w:rsidRPr="003600F6">
              <w:rPr>
                <w:rFonts w:ascii="Open Sans" w:hAnsi="Open Sans" w:cs="Open Sans"/>
              </w:rPr>
              <w:t>en contenants consignés et/ou recyclables</w:t>
            </w:r>
          </w:p>
          <w:p w14:paraId="41FC7545" w14:textId="77777777" w:rsidR="00163792" w:rsidRPr="00F9415C" w:rsidRDefault="00163792" w:rsidP="00696026">
            <w:pPr>
              <w:pStyle w:val="Paragraphedeliste"/>
              <w:widowControl w:val="0"/>
              <w:autoSpaceDE w:val="0"/>
              <w:autoSpaceDN w:val="0"/>
              <w:adjustRightInd w:val="0"/>
              <w:jc w:val="left"/>
              <w:rPr>
                <w:rFonts w:ascii="Open Sans" w:hAnsi="Open Sans" w:cs="Open Sans"/>
                <w:bCs/>
              </w:rPr>
            </w:pPr>
          </w:p>
          <w:p w14:paraId="0D2BBB0D" w14:textId="0653F594" w:rsidR="00163792" w:rsidRPr="00225192" w:rsidRDefault="00163792" w:rsidP="00BE21DC">
            <w:pPr>
              <w:pStyle w:val="Paragraphedeliste"/>
              <w:widowControl w:val="0"/>
              <w:numPr>
                <w:ilvl w:val="0"/>
                <w:numId w:val="10"/>
              </w:numPr>
              <w:autoSpaceDE w:val="0"/>
              <w:autoSpaceDN w:val="0"/>
              <w:adjustRightInd w:val="0"/>
              <w:jc w:val="left"/>
              <w:rPr>
                <w:rFonts w:ascii="Open Sans" w:hAnsi="Open Sans" w:cs="Open Sans"/>
                <w:bCs/>
              </w:rPr>
            </w:pPr>
            <w:r w:rsidRPr="00F9415C">
              <w:rPr>
                <w:rFonts w:ascii="Open Sans" w:hAnsi="Open Sans" w:cs="Open Sans"/>
              </w:rPr>
              <w:t xml:space="preserve">Réduction à leur strict nécessaire </w:t>
            </w:r>
            <w:r>
              <w:rPr>
                <w:rFonts w:ascii="Open Sans" w:hAnsi="Open Sans" w:cs="Open Sans"/>
              </w:rPr>
              <w:t>d</w:t>
            </w:r>
            <w:r w:rsidRPr="00F9415C">
              <w:rPr>
                <w:rFonts w:ascii="Open Sans" w:hAnsi="Open Sans" w:cs="Open Sans"/>
              </w:rPr>
              <w:t>es usages de conditionnements type cartons, notamment pour les livraisons de pain</w:t>
            </w:r>
            <w:r>
              <w:rPr>
                <w:rFonts w:ascii="Open Sans" w:hAnsi="Open Sans" w:cs="Open Sans"/>
              </w:rPr>
              <w:t>s</w:t>
            </w:r>
            <w:r w:rsidRPr="00F9415C">
              <w:rPr>
                <w:rFonts w:ascii="Open Sans" w:hAnsi="Open Sans" w:cs="Open Sans"/>
              </w:rPr>
              <w:t xml:space="preserve"> allotis par service.</w:t>
            </w:r>
          </w:p>
          <w:p w14:paraId="61B3932C" w14:textId="77777777" w:rsidR="00163792" w:rsidRPr="00225192" w:rsidRDefault="00163792" w:rsidP="00696026">
            <w:pPr>
              <w:widowControl w:val="0"/>
              <w:autoSpaceDE w:val="0"/>
              <w:autoSpaceDN w:val="0"/>
              <w:adjustRightInd w:val="0"/>
              <w:jc w:val="left"/>
              <w:rPr>
                <w:rFonts w:ascii="Open Sans" w:hAnsi="Open Sans" w:cs="Open Sans"/>
                <w:bCs/>
              </w:rPr>
            </w:pPr>
          </w:p>
          <w:p w14:paraId="0F3B8820" w14:textId="5F10B447" w:rsidR="00163792" w:rsidRPr="00C06D7B" w:rsidRDefault="00163792" w:rsidP="00C06D7B">
            <w:pPr>
              <w:pStyle w:val="Paragraphedeliste"/>
              <w:widowControl w:val="0"/>
              <w:numPr>
                <w:ilvl w:val="0"/>
                <w:numId w:val="9"/>
              </w:numPr>
              <w:autoSpaceDE w:val="0"/>
              <w:autoSpaceDN w:val="0"/>
              <w:adjustRightInd w:val="0"/>
              <w:jc w:val="left"/>
              <w:rPr>
                <w:rFonts w:ascii="Open Sans" w:hAnsi="Open Sans" w:cs="Open Sans"/>
              </w:rPr>
            </w:pPr>
            <w:r w:rsidRPr="00F9415C">
              <w:rPr>
                <w:rFonts w:ascii="Open Sans" w:hAnsi="Open Sans" w:cs="Open Sans"/>
              </w:rPr>
              <w:t>Modalités de transport (type de camions notamment) depuis le site de transport jusqu’aux établissements de l’AP</w:t>
            </w:r>
            <w:r>
              <w:rPr>
                <w:rFonts w:ascii="Open Sans" w:hAnsi="Open Sans" w:cs="Open Sans"/>
              </w:rPr>
              <w:t>-</w:t>
            </w:r>
            <w:r w:rsidRPr="00F9415C">
              <w:rPr>
                <w:rFonts w:ascii="Open Sans" w:hAnsi="Open Sans" w:cs="Open Sans"/>
              </w:rPr>
              <w:t>HP</w:t>
            </w:r>
          </w:p>
        </w:tc>
      </w:tr>
    </w:tbl>
    <w:p w14:paraId="4BE4C621" w14:textId="21696241" w:rsidR="00BE21DC" w:rsidRDefault="00BE21DC" w:rsidP="00BE21DC"/>
    <w:p w14:paraId="62EB1B1F" w14:textId="4821C12C" w:rsidR="00E07BF1" w:rsidRDefault="00E07BF1" w:rsidP="00BE21DC"/>
    <w:p w14:paraId="51FC818F" w14:textId="5F033D37" w:rsidR="00D46281" w:rsidRDefault="00D46281" w:rsidP="00BE21DC"/>
    <w:p w14:paraId="1A5040E6" w14:textId="13D669D6" w:rsidR="00D46281" w:rsidRDefault="00D46281" w:rsidP="00BE21DC"/>
    <w:p w14:paraId="23A6E5A6" w14:textId="54C4DFE7" w:rsidR="00D46281" w:rsidRDefault="00D46281" w:rsidP="00BE21DC"/>
    <w:p w14:paraId="1FCE8F84" w14:textId="52647253" w:rsidR="00D46281" w:rsidRDefault="00D46281" w:rsidP="00BE21DC"/>
    <w:p w14:paraId="7282BCE8" w14:textId="1C95F98F" w:rsidR="00D46281" w:rsidRDefault="00D46281" w:rsidP="00BE21DC"/>
    <w:p w14:paraId="40939E5E" w14:textId="7A2F578F" w:rsidR="00D46281" w:rsidRDefault="00D46281" w:rsidP="00BE21DC"/>
    <w:p w14:paraId="053EF9DF" w14:textId="5C04894C" w:rsidR="00D46281" w:rsidRDefault="00D46281" w:rsidP="00BE21DC"/>
    <w:p w14:paraId="351405AC" w14:textId="5C2A61E3" w:rsidR="00D46281" w:rsidRDefault="00D46281" w:rsidP="00BE21DC"/>
    <w:p w14:paraId="60FA2977" w14:textId="78159890" w:rsidR="00D46281" w:rsidRDefault="00D46281" w:rsidP="00BE21DC"/>
    <w:p w14:paraId="6F8AC073" w14:textId="77777777" w:rsidR="00D46281" w:rsidRDefault="00D46281" w:rsidP="00BE21DC"/>
    <w:p w14:paraId="6F95C188" w14:textId="7E17984E" w:rsidR="00E07BF1" w:rsidRDefault="00E07BF1" w:rsidP="00BE21DC"/>
    <w:p w14:paraId="6A3ADD99" w14:textId="6F541AC2" w:rsidR="002B7632" w:rsidRDefault="002B7632" w:rsidP="00BE21DC"/>
    <w:p w14:paraId="08937F10" w14:textId="351B7A3A" w:rsidR="002B7632" w:rsidRDefault="002B7632" w:rsidP="00BE21DC"/>
    <w:p w14:paraId="7A2CD88F" w14:textId="257CEFD2" w:rsidR="0011774E" w:rsidRDefault="0011774E" w:rsidP="00BE21DC"/>
    <w:p w14:paraId="45090728" w14:textId="53526C23" w:rsidR="0011774E" w:rsidRDefault="0011774E" w:rsidP="00BE21DC"/>
    <w:p w14:paraId="1C0B620B" w14:textId="77777777" w:rsidR="0011774E" w:rsidRDefault="0011774E" w:rsidP="00BE21DC"/>
    <w:p w14:paraId="17BA71D5" w14:textId="5A02DAE4" w:rsidR="00E07BF1" w:rsidRDefault="00E07BF1" w:rsidP="00136A84">
      <w:pPr>
        <w:pStyle w:val="Titre2"/>
      </w:pPr>
      <w:bookmarkStart w:id="18" w:name="_Toc197435466"/>
      <w:r>
        <w:t xml:space="preserve">ARTICLE </w:t>
      </w:r>
      <w:r w:rsidR="00136A84">
        <w:t>5</w:t>
      </w:r>
      <w:r>
        <w:t xml:space="preserve"> : </w:t>
      </w:r>
      <w:r w:rsidRPr="001456B4">
        <w:t xml:space="preserve">SPECIFICATIONS </w:t>
      </w:r>
      <w:r>
        <w:t>GENERALES</w:t>
      </w:r>
      <w:bookmarkEnd w:id="18"/>
    </w:p>
    <w:p w14:paraId="39A828A4" w14:textId="032BE46A" w:rsidR="00E07BF1" w:rsidRDefault="00E07BF1" w:rsidP="00BE21DC"/>
    <w:p w14:paraId="45E658E6" w14:textId="77777777" w:rsidR="00E07BF1" w:rsidRDefault="00E07BF1" w:rsidP="00BE21DC"/>
    <w:tbl>
      <w:tblPr>
        <w:tblW w:w="5473" w:type="pct"/>
        <w:tblCellMar>
          <w:left w:w="70" w:type="dxa"/>
          <w:right w:w="70" w:type="dxa"/>
        </w:tblCellMar>
        <w:tblLook w:val="0000" w:firstRow="0" w:lastRow="0" w:firstColumn="0" w:lastColumn="0" w:noHBand="0" w:noVBand="0"/>
      </w:tblPr>
      <w:tblGrid>
        <w:gridCol w:w="2263"/>
        <w:gridCol w:w="7655"/>
      </w:tblGrid>
      <w:tr w:rsidR="00163792" w:rsidRPr="000C1EA8" w14:paraId="38789578" w14:textId="77777777" w:rsidTr="00E07BF1">
        <w:trPr>
          <w:trHeight w:val="726"/>
        </w:trPr>
        <w:tc>
          <w:tcPr>
            <w:tcW w:w="1141" w:type="pct"/>
            <w:vMerge w:val="restart"/>
            <w:tcBorders>
              <w:top w:val="single" w:sz="4" w:space="0" w:color="auto"/>
              <w:left w:val="single" w:sz="4" w:space="0" w:color="000000"/>
              <w:bottom w:val="single" w:sz="4" w:space="0" w:color="000000"/>
              <w:right w:val="single" w:sz="4" w:space="0" w:color="auto"/>
            </w:tcBorders>
            <w:vAlign w:val="center"/>
          </w:tcPr>
          <w:p w14:paraId="4C4DC36E" w14:textId="77777777" w:rsidR="00163792" w:rsidRPr="002B7632" w:rsidRDefault="00163792" w:rsidP="00696026">
            <w:pPr>
              <w:snapToGrid w:val="0"/>
              <w:jc w:val="center"/>
              <w:rPr>
                <w:rFonts w:ascii="Open Sans" w:hAnsi="Open Sans" w:cs="Open Sans"/>
              </w:rPr>
            </w:pPr>
            <w:r w:rsidRPr="002B7632">
              <w:rPr>
                <w:rFonts w:ascii="Open Sans" w:hAnsi="Open Sans" w:cs="Open Sans"/>
              </w:rPr>
              <w:t>Maîtriser la qualité sanitaire et organoleptique des produits</w:t>
            </w:r>
          </w:p>
        </w:tc>
        <w:tc>
          <w:tcPr>
            <w:tcW w:w="3859" w:type="pct"/>
            <w:tcBorders>
              <w:top w:val="single" w:sz="4" w:space="0" w:color="auto"/>
              <w:left w:val="single" w:sz="4" w:space="0" w:color="auto"/>
              <w:bottom w:val="single" w:sz="4" w:space="0" w:color="auto"/>
              <w:right w:val="single" w:sz="4" w:space="0" w:color="auto"/>
            </w:tcBorders>
            <w:vAlign w:val="center"/>
          </w:tcPr>
          <w:p w14:paraId="5E4F3950" w14:textId="77777777" w:rsidR="00163792" w:rsidRPr="002B7632" w:rsidRDefault="00163792" w:rsidP="00696026">
            <w:pPr>
              <w:snapToGrid w:val="0"/>
              <w:jc w:val="left"/>
              <w:rPr>
                <w:rFonts w:ascii="Open Sans" w:hAnsi="Open Sans" w:cs="Open Sans"/>
              </w:rPr>
            </w:pPr>
            <w:r w:rsidRPr="002B7632">
              <w:rPr>
                <w:rFonts w:ascii="Open Sans" w:hAnsi="Open Sans" w:cs="Open Sans"/>
              </w:rPr>
              <w:t>La qualité du pain et des viennoiseries est très importante.</w:t>
            </w:r>
          </w:p>
          <w:p w14:paraId="28BC925A" w14:textId="77777777" w:rsidR="00163792" w:rsidRDefault="00163792" w:rsidP="00696026">
            <w:pPr>
              <w:jc w:val="left"/>
              <w:rPr>
                <w:rFonts w:ascii="Open Sans" w:hAnsi="Open Sans" w:cs="Open Sans"/>
              </w:rPr>
            </w:pPr>
            <w:r w:rsidRPr="002B7632">
              <w:rPr>
                <w:rFonts w:ascii="Open Sans" w:hAnsi="Open Sans" w:cs="Open Sans"/>
              </w:rPr>
              <w:t>A la livraison, le pain devra être sorti du four depuis 3 heures ou moins et 5 heures maximum.</w:t>
            </w:r>
          </w:p>
          <w:p w14:paraId="7D49A535" w14:textId="77777777" w:rsidR="00405F59" w:rsidRDefault="00405F59" w:rsidP="00696026">
            <w:pPr>
              <w:jc w:val="left"/>
              <w:rPr>
                <w:rFonts w:ascii="Open Sans" w:hAnsi="Open Sans" w:cs="Open Sans"/>
              </w:rPr>
            </w:pPr>
          </w:p>
          <w:p w14:paraId="0D53D965" w14:textId="77777777" w:rsidR="00405F59" w:rsidRPr="001147EB" w:rsidRDefault="00405F59" w:rsidP="00D33183">
            <w:pPr>
              <w:snapToGrid w:val="0"/>
              <w:rPr>
                <w:rFonts w:ascii="Open Sans" w:hAnsi="Open Sans" w:cs="Open Sans"/>
              </w:rPr>
            </w:pPr>
            <w:r w:rsidRPr="001147EB">
              <w:rPr>
                <w:rFonts w:ascii="Open Sans" w:hAnsi="Open Sans" w:cs="Open Sans"/>
              </w:rPr>
              <w:lastRenderedPageBreak/>
              <w:t xml:space="preserve">La qualité </w:t>
            </w:r>
            <w:proofErr w:type="gramStart"/>
            <w:r w:rsidRPr="001147EB">
              <w:rPr>
                <w:rFonts w:ascii="Open Sans" w:hAnsi="Open Sans" w:cs="Open Sans"/>
              </w:rPr>
              <w:t>gustative ,</w:t>
            </w:r>
            <w:proofErr w:type="gramEnd"/>
            <w:r w:rsidRPr="001147EB">
              <w:rPr>
                <w:rFonts w:ascii="Open Sans" w:hAnsi="Open Sans" w:cs="Open Sans"/>
              </w:rPr>
              <w:t xml:space="preserve"> la tenue du produit au service (notamment pour les distributions en collectivités hospitalières), ainsi que la naturalité des procédés de fabrication nécessitent un temps de pousse suffisant.  </w:t>
            </w:r>
          </w:p>
          <w:p w14:paraId="64C7A3F9" w14:textId="7549D9B1" w:rsidR="00405F59" w:rsidRPr="001147EB" w:rsidRDefault="00405F59" w:rsidP="00D33183">
            <w:pPr>
              <w:snapToGrid w:val="0"/>
              <w:rPr>
                <w:rFonts w:ascii="Open Sans" w:hAnsi="Open Sans" w:cs="Open Sans"/>
              </w:rPr>
            </w:pPr>
            <w:r w:rsidRPr="001147EB">
              <w:rPr>
                <w:rFonts w:ascii="Open Sans" w:hAnsi="Open Sans" w:cs="Open Sans"/>
              </w:rPr>
              <w:t xml:space="preserve">Les pains précuits frais, y compris les pains salés de 50g, devront être fabriqués selon un procédé de panification incluant une phase de pousse lente, avec un temps de fermentation total (pointage + apprêt) </w:t>
            </w:r>
            <w:r w:rsidR="001147EB" w:rsidRPr="001147EB">
              <w:rPr>
                <w:rFonts w:ascii="Open Sans" w:hAnsi="Open Sans" w:cs="Open Sans"/>
              </w:rPr>
              <w:t>permettant</w:t>
            </w:r>
            <w:r w:rsidRPr="001147EB">
              <w:rPr>
                <w:rFonts w:ascii="Open Sans" w:hAnsi="Open Sans" w:cs="Open Sans"/>
              </w:rPr>
              <w:t xml:space="preserve"> de garantir une croûte fine, une mie alvéolée, une bonne conservation et un développement optimal. </w:t>
            </w:r>
          </w:p>
          <w:p w14:paraId="2056908D" w14:textId="654759B7" w:rsidR="00405F59" w:rsidRPr="002B7632" w:rsidRDefault="00405F59" w:rsidP="00696026">
            <w:pPr>
              <w:jc w:val="left"/>
              <w:rPr>
                <w:rFonts w:ascii="Open Sans" w:hAnsi="Open Sans" w:cs="Open Sans"/>
              </w:rPr>
            </w:pPr>
          </w:p>
        </w:tc>
      </w:tr>
      <w:tr w:rsidR="00163792" w:rsidRPr="000C1EA8" w14:paraId="37FBEB62" w14:textId="77777777" w:rsidTr="00E07BF1">
        <w:tc>
          <w:tcPr>
            <w:tcW w:w="1141" w:type="pct"/>
            <w:vMerge/>
            <w:tcBorders>
              <w:left w:val="single" w:sz="4" w:space="0" w:color="000000"/>
              <w:bottom w:val="single" w:sz="4" w:space="0" w:color="000000"/>
              <w:right w:val="single" w:sz="4" w:space="0" w:color="auto"/>
            </w:tcBorders>
            <w:vAlign w:val="center"/>
          </w:tcPr>
          <w:p w14:paraId="050ADBB0" w14:textId="77777777" w:rsidR="00163792" w:rsidRPr="002B7632" w:rsidRDefault="00163792" w:rsidP="00696026">
            <w:pPr>
              <w:jc w:val="center"/>
              <w:rPr>
                <w:rFonts w:ascii="Open Sans" w:hAnsi="Open Sans" w:cs="Open Sans"/>
              </w:rPr>
            </w:pPr>
          </w:p>
        </w:tc>
        <w:tc>
          <w:tcPr>
            <w:tcW w:w="3859" w:type="pct"/>
            <w:tcBorders>
              <w:top w:val="single" w:sz="4" w:space="0" w:color="auto"/>
              <w:left w:val="single" w:sz="4" w:space="0" w:color="auto"/>
              <w:bottom w:val="single" w:sz="4" w:space="0" w:color="auto"/>
              <w:right w:val="single" w:sz="4" w:space="0" w:color="auto"/>
            </w:tcBorders>
            <w:vAlign w:val="center"/>
          </w:tcPr>
          <w:p w14:paraId="0C9AA02B" w14:textId="77777777" w:rsidR="00163792" w:rsidRPr="00152955" w:rsidRDefault="00163792" w:rsidP="00696026">
            <w:pPr>
              <w:pStyle w:val="Pieddepage"/>
              <w:snapToGrid w:val="0"/>
              <w:jc w:val="left"/>
              <w:rPr>
                <w:rFonts w:ascii="Open Sans" w:hAnsi="Open Sans" w:cs="Open Sans"/>
                <w:b/>
                <w:bCs/>
              </w:rPr>
            </w:pPr>
            <w:r w:rsidRPr="00152955">
              <w:rPr>
                <w:rFonts w:ascii="Open Sans" w:hAnsi="Open Sans" w:cs="Open Sans"/>
                <w:b/>
                <w:bCs/>
              </w:rPr>
              <w:t>La livraison de pains rassis repassés au four, de pains décongelés est interdite.</w:t>
            </w:r>
          </w:p>
        </w:tc>
      </w:tr>
      <w:tr w:rsidR="00163792" w:rsidRPr="000C1EA8" w14:paraId="77867FF6" w14:textId="77777777" w:rsidTr="00E07BF1">
        <w:tc>
          <w:tcPr>
            <w:tcW w:w="1141" w:type="pct"/>
            <w:vMerge/>
            <w:tcBorders>
              <w:left w:val="single" w:sz="4" w:space="0" w:color="000000"/>
              <w:bottom w:val="single" w:sz="4" w:space="0" w:color="000000"/>
            </w:tcBorders>
            <w:vAlign w:val="center"/>
          </w:tcPr>
          <w:p w14:paraId="5681D196" w14:textId="77777777" w:rsidR="00163792" w:rsidRPr="002B7632" w:rsidRDefault="00163792" w:rsidP="00696026">
            <w:pPr>
              <w:jc w:val="center"/>
              <w:rPr>
                <w:rFonts w:ascii="Open Sans" w:hAnsi="Open Sans" w:cs="Open Sans"/>
              </w:rPr>
            </w:pPr>
          </w:p>
        </w:tc>
        <w:tc>
          <w:tcPr>
            <w:tcW w:w="3859" w:type="pct"/>
            <w:tcBorders>
              <w:top w:val="single" w:sz="4" w:space="0" w:color="auto"/>
              <w:left w:val="single" w:sz="4" w:space="0" w:color="000000"/>
              <w:bottom w:val="single" w:sz="4" w:space="0" w:color="auto"/>
              <w:right w:val="single" w:sz="4" w:space="0" w:color="auto"/>
            </w:tcBorders>
            <w:vAlign w:val="center"/>
          </w:tcPr>
          <w:p w14:paraId="4D52502B" w14:textId="6E637F15" w:rsidR="00163792" w:rsidRPr="002B7632" w:rsidRDefault="00163792" w:rsidP="00696026">
            <w:pPr>
              <w:snapToGrid w:val="0"/>
              <w:jc w:val="left"/>
              <w:rPr>
                <w:rFonts w:ascii="Open Sans" w:hAnsi="Open Sans" w:cs="Open Sans"/>
              </w:rPr>
            </w:pPr>
            <w:r w:rsidRPr="002B7632">
              <w:rPr>
                <w:rFonts w:ascii="Open Sans" w:hAnsi="Open Sans" w:cs="Open Sans"/>
              </w:rPr>
              <w:t xml:space="preserve">La sélection des matières premières sera décrite dans </w:t>
            </w:r>
            <w:r w:rsidR="008764C6">
              <w:rPr>
                <w:rFonts w:ascii="Open Sans" w:hAnsi="Open Sans" w:cs="Open Sans"/>
              </w:rPr>
              <w:t>le dossier technique.</w:t>
            </w:r>
          </w:p>
        </w:tc>
      </w:tr>
      <w:tr w:rsidR="00163792" w:rsidRPr="000C1EA8" w14:paraId="5E578D73" w14:textId="77777777" w:rsidTr="00E07BF1">
        <w:tc>
          <w:tcPr>
            <w:tcW w:w="1141" w:type="pct"/>
            <w:vMerge/>
            <w:tcBorders>
              <w:left w:val="single" w:sz="4" w:space="0" w:color="000000"/>
              <w:bottom w:val="single" w:sz="4" w:space="0" w:color="auto"/>
            </w:tcBorders>
            <w:vAlign w:val="center"/>
          </w:tcPr>
          <w:p w14:paraId="7DE7F268" w14:textId="77777777" w:rsidR="00163792" w:rsidRPr="000C1EA8" w:rsidRDefault="00163792" w:rsidP="00696026">
            <w:pPr>
              <w:jc w:val="center"/>
              <w:rPr>
                <w:rFonts w:ascii="Open Sans" w:hAnsi="Open Sans" w:cs="Open Sans"/>
              </w:rPr>
            </w:pPr>
          </w:p>
        </w:tc>
        <w:tc>
          <w:tcPr>
            <w:tcW w:w="3859" w:type="pct"/>
            <w:tcBorders>
              <w:top w:val="single" w:sz="4" w:space="0" w:color="auto"/>
              <w:left w:val="single" w:sz="4" w:space="0" w:color="000000"/>
              <w:bottom w:val="single" w:sz="4" w:space="0" w:color="000000"/>
              <w:right w:val="single" w:sz="4" w:space="0" w:color="auto"/>
            </w:tcBorders>
            <w:vAlign w:val="center"/>
          </w:tcPr>
          <w:p w14:paraId="464B6B4E" w14:textId="43E6E52F" w:rsidR="00163792" w:rsidRPr="000C1EA8" w:rsidRDefault="00163792" w:rsidP="00696026">
            <w:pPr>
              <w:snapToGrid w:val="0"/>
              <w:jc w:val="left"/>
              <w:rPr>
                <w:rFonts w:ascii="Open Sans" w:hAnsi="Open Sans" w:cs="Open Sans"/>
              </w:rPr>
            </w:pPr>
            <w:r w:rsidRPr="000C1EA8">
              <w:rPr>
                <w:rFonts w:ascii="Open Sans" w:hAnsi="Open Sans" w:cs="Open Sans"/>
              </w:rPr>
              <w:t xml:space="preserve">Les différentes étapes de la fabrication seront décrites </w:t>
            </w:r>
            <w:r w:rsidR="008764C6">
              <w:rPr>
                <w:rFonts w:ascii="Open Sans" w:hAnsi="Open Sans" w:cs="Open Sans"/>
              </w:rPr>
              <w:t xml:space="preserve">dans le dossier technique </w:t>
            </w:r>
            <w:r w:rsidRPr="000C1EA8">
              <w:rPr>
                <w:rFonts w:ascii="Open Sans" w:hAnsi="Open Sans" w:cs="Open Sans"/>
              </w:rPr>
              <w:t xml:space="preserve">ainsi que </w:t>
            </w:r>
            <w:r w:rsidRPr="000C1EA8">
              <w:rPr>
                <w:rFonts w:ascii="Open Sans" w:hAnsi="Open Sans" w:cs="Open Sans"/>
                <w:u w:val="single"/>
              </w:rPr>
              <w:t>les contrôles mis en place, notamment pour ce qui concerne les moyens de maîtrise des corps étrangers</w:t>
            </w:r>
            <w:r>
              <w:rPr>
                <w:rFonts w:ascii="Open Sans" w:hAnsi="Open Sans" w:cs="Open Sans"/>
                <w:u w:val="single"/>
              </w:rPr>
              <w:t>.</w:t>
            </w:r>
          </w:p>
          <w:p w14:paraId="56605BFD" w14:textId="77777777" w:rsidR="00163792" w:rsidRPr="000C1EA8" w:rsidRDefault="00163792" w:rsidP="00696026">
            <w:pPr>
              <w:snapToGrid w:val="0"/>
              <w:jc w:val="left"/>
              <w:rPr>
                <w:rFonts w:ascii="Open Sans" w:hAnsi="Open Sans" w:cs="Open Sans"/>
              </w:rPr>
            </w:pPr>
            <w:r w:rsidRPr="000C1EA8">
              <w:rPr>
                <w:rFonts w:ascii="Open Sans" w:hAnsi="Open Sans" w:cs="Open Sans"/>
              </w:rPr>
              <w:t>Les indicateurs de suivi de la qualité utilisés pour la fabrication des produits seront également décrits dans le dossier technique</w:t>
            </w:r>
            <w:r>
              <w:rPr>
                <w:rFonts w:ascii="Open Sans" w:hAnsi="Open Sans" w:cs="Open Sans"/>
              </w:rPr>
              <w:t>.</w:t>
            </w:r>
          </w:p>
        </w:tc>
      </w:tr>
      <w:tr w:rsidR="00163792" w:rsidRPr="000C1EA8" w14:paraId="52CEC274" w14:textId="77777777" w:rsidTr="00E07BF1">
        <w:tc>
          <w:tcPr>
            <w:tcW w:w="1141" w:type="pct"/>
            <w:vMerge w:val="restart"/>
            <w:tcBorders>
              <w:top w:val="single" w:sz="4" w:space="0" w:color="auto"/>
              <w:left w:val="single" w:sz="4" w:space="0" w:color="000000"/>
            </w:tcBorders>
            <w:vAlign w:val="center"/>
          </w:tcPr>
          <w:p w14:paraId="5FDA4DCA" w14:textId="77777777" w:rsidR="00163792" w:rsidRPr="000C1EA8" w:rsidRDefault="00163792" w:rsidP="00696026">
            <w:pPr>
              <w:snapToGrid w:val="0"/>
              <w:jc w:val="center"/>
              <w:rPr>
                <w:rFonts w:ascii="Open Sans" w:hAnsi="Open Sans" w:cs="Open Sans"/>
              </w:rPr>
            </w:pPr>
            <w:r w:rsidRPr="000C1EA8">
              <w:rPr>
                <w:rFonts w:ascii="Open Sans" w:hAnsi="Open Sans" w:cs="Open Sans"/>
              </w:rPr>
              <w:t>Connaître les valeurs nutritionnelles des produits</w:t>
            </w:r>
          </w:p>
        </w:tc>
        <w:tc>
          <w:tcPr>
            <w:tcW w:w="3859" w:type="pct"/>
            <w:tcBorders>
              <w:top w:val="single" w:sz="4" w:space="0" w:color="auto"/>
              <w:left w:val="single" w:sz="4" w:space="0" w:color="000000"/>
              <w:bottom w:val="single" w:sz="4" w:space="0" w:color="auto"/>
              <w:right w:val="single" w:sz="4" w:space="0" w:color="auto"/>
            </w:tcBorders>
            <w:vAlign w:val="center"/>
          </w:tcPr>
          <w:p w14:paraId="54E7367E" w14:textId="371F287D" w:rsidR="00163792" w:rsidRPr="000C1EA8" w:rsidRDefault="00163792" w:rsidP="00696026">
            <w:pPr>
              <w:snapToGrid w:val="0"/>
              <w:jc w:val="left"/>
              <w:rPr>
                <w:rFonts w:ascii="Open Sans" w:hAnsi="Open Sans" w:cs="Open Sans"/>
              </w:rPr>
            </w:pPr>
            <w:r w:rsidRPr="000C1EA8">
              <w:rPr>
                <w:rFonts w:ascii="Open Sans" w:hAnsi="Open Sans" w:cs="Open Sans"/>
              </w:rPr>
              <w:t xml:space="preserve">L’AP-HP souhaite disposer </w:t>
            </w:r>
            <w:r w:rsidR="00ED422B">
              <w:rPr>
                <w:rFonts w:ascii="Open Sans" w:hAnsi="Open Sans" w:cs="Open Sans"/>
              </w:rPr>
              <w:t>des</w:t>
            </w:r>
            <w:r w:rsidRPr="000C1EA8">
              <w:rPr>
                <w:rFonts w:ascii="Open Sans" w:hAnsi="Open Sans" w:cs="Open Sans"/>
              </w:rPr>
              <w:t xml:space="preserve"> valeurs nutritionnelles concernant les produits objets de ce marché. </w:t>
            </w:r>
            <w:r w:rsidR="00ED422B">
              <w:rPr>
                <w:rFonts w:ascii="Open Sans" w:hAnsi="Open Sans" w:cs="Open Sans"/>
              </w:rPr>
              <w:t>E</w:t>
            </w:r>
            <w:r w:rsidRPr="000C1EA8">
              <w:rPr>
                <w:rFonts w:ascii="Open Sans" w:hAnsi="Open Sans" w:cs="Open Sans"/>
              </w:rPr>
              <w:t>lles seront présentes dans les fiches techniques des produits.</w:t>
            </w:r>
          </w:p>
        </w:tc>
      </w:tr>
      <w:tr w:rsidR="00163792" w:rsidRPr="000C1EA8" w14:paraId="408A1891" w14:textId="77777777" w:rsidTr="00E07BF1">
        <w:trPr>
          <w:trHeight w:val="870"/>
        </w:trPr>
        <w:tc>
          <w:tcPr>
            <w:tcW w:w="1141" w:type="pct"/>
            <w:vMerge/>
            <w:tcBorders>
              <w:left w:val="single" w:sz="4" w:space="0" w:color="000000"/>
              <w:bottom w:val="single" w:sz="4" w:space="0" w:color="000000"/>
            </w:tcBorders>
            <w:vAlign w:val="center"/>
          </w:tcPr>
          <w:p w14:paraId="3119F9C2" w14:textId="77777777" w:rsidR="00163792" w:rsidRPr="000C1EA8" w:rsidRDefault="00163792" w:rsidP="00696026">
            <w:pPr>
              <w:snapToGrid w:val="0"/>
              <w:jc w:val="center"/>
              <w:rPr>
                <w:rFonts w:ascii="Open Sans" w:hAnsi="Open Sans" w:cs="Open Sans"/>
              </w:rPr>
            </w:pPr>
          </w:p>
        </w:tc>
        <w:tc>
          <w:tcPr>
            <w:tcW w:w="3859" w:type="pct"/>
            <w:tcBorders>
              <w:top w:val="single" w:sz="4" w:space="0" w:color="auto"/>
              <w:left w:val="single" w:sz="4" w:space="0" w:color="000000"/>
              <w:bottom w:val="single" w:sz="4" w:space="0" w:color="auto"/>
              <w:right w:val="single" w:sz="4" w:space="0" w:color="auto"/>
            </w:tcBorders>
            <w:vAlign w:val="center"/>
          </w:tcPr>
          <w:p w14:paraId="4C8F655C" w14:textId="4826F5AC" w:rsidR="00163792" w:rsidRPr="002B7632" w:rsidRDefault="00163792" w:rsidP="00696026">
            <w:pPr>
              <w:snapToGrid w:val="0"/>
              <w:jc w:val="left"/>
              <w:rPr>
                <w:rFonts w:ascii="Open Sans" w:hAnsi="Open Sans" w:cs="Open Sans"/>
              </w:rPr>
            </w:pPr>
            <w:r w:rsidRPr="002B7632">
              <w:rPr>
                <w:rFonts w:ascii="Open Sans" w:hAnsi="Open Sans" w:cs="Open Sans"/>
              </w:rPr>
              <w:t>Apport moyen de 50% de glucides dans le pain</w:t>
            </w:r>
          </w:p>
        </w:tc>
      </w:tr>
      <w:tr w:rsidR="00163792" w:rsidRPr="000C1EA8" w14:paraId="786EF436" w14:textId="77777777" w:rsidTr="00E07BF1">
        <w:trPr>
          <w:trHeight w:val="1095"/>
        </w:trPr>
        <w:tc>
          <w:tcPr>
            <w:tcW w:w="1141" w:type="pct"/>
            <w:vMerge w:val="restart"/>
            <w:tcBorders>
              <w:left w:val="single" w:sz="4" w:space="0" w:color="000000"/>
              <w:right w:val="single" w:sz="4" w:space="0" w:color="auto"/>
            </w:tcBorders>
            <w:vAlign w:val="center"/>
          </w:tcPr>
          <w:p w14:paraId="6106CEA1" w14:textId="77777777" w:rsidR="00163792" w:rsidRPr="000C1EA8" w:rsidRDefault="00163792" w:rsidP="00696026">
            <w:pPr>
              <w:snapToGrid w:val="0"/>
              <w:jc w:val="center"/>
              <w:rPr>
                <w:rFonts w:ascii="Open Sans" w:hAnsi="Open Sans" w:cs="Open Sans"/>
              </w:rPr>
            </w:pPr>
            <w:r w:rsidRPr="000C1EA8">
              <w:rPr>
                <w:rFonts w:ascii="Open Sans" w:hAnsi="Open Sans" w:cs="Open Sans"/>
              </w:rPr>
              <w:t xml:space="preserve">Connaître le taux de sodium </w:t>
            </w:r>
          </w:p>
        </w:tc>
        <w:tc>
          <w:tcPr>
            <w:tcW w:w="3859" w:type="pct"/>
            <w:tcBorders>
              <w:top w:val="single" w:sz="4" w:space="0" w:color="auto"/>
              <w:left w:val="single" w:sz="4" w:space="0" w:color="auto"/>
              <w:bottom w:val="single" w:sz="4" w:space="0" w:color="auto"/>
              <w:right w:val="single" w:sz="4" w:space="0" w:color="auto"/>
            </w:tcBorders>
            <w:vAlign w:val="center"/>
          </w:tcPr>
          <w:p w14:paraId="5D31E54E" w14:textId="77777777" w:rsidR="00163792" w:rsidRPr="000C1EA8" w:rsidRDefault="00163792" w:rsidP="00696026">
            <w:pPr>
              <w:snapToGrid w:val="0"/>
              <w:spacing w:before="240" w:after="240"/>
              <w:jc w:val="left"/>
              <w:rPr>
                <w:rFonts w:ascii="Open Sans" w:hAnsi="Open Sans" w:cs="Open Sans"/>
              </w:rPr>
            </w:pPr>
            <w:r w:rsidRPr="000C1EA8">
              <w:rPr>
                <w:rFonts w:ascii="Open Sans" w:hAnsi="Open Sans" w:cs="Open Sans"/>
              </w:rPr>
              <w:t>Pour les produits sans sel, l’AP-HP disposera du taux exact de sodium</w:t>
            </w:r>
            <w:r>
              <w:rPr>
                <w:rFonts w:ascii="Open Sans" w:hAnsi="Open Sans" w:cs="Open Sans"/>
              </w:rPr>
              <w:t>,</w:t>
            </w:r>
            <w:r w:rsidRPr="000C1EA8">
              <w:rPr>
                <w:rFonts w:ascii="Open Sans" w:hAnsi="Open Sans" w:cs="Open Sans"/>
              </w:rPr>
              <w:t xml:space="preserve"> pour tous les produits</w:t>
            </w:r>
            <w:r>
              <w:rPr>
                <w:rFonts w:ascii="Open Sans" w:hAnsi="Open Sans" w:cs="Open Sans"/>
              </w:rPr>
              <w:t>,</w:t>
            </w:r>
            <w:r w:rsidRPr="000C1EA8">
              <w:rPr>
                <w:rFonts w:ascii="Open Sans" w:hAnsi="Open Sans" w:cs="Open Sans"/>
              </w:rPr>
              <w:t xml:space="preserve"> dans les fiches techniques. </w:t>
            </w:r>
          </w:p>
        </w:tc>
      </w:tr>
      <w:tr w:rsidR="00163792" w:rsidRPr="000C1EA8" w14:paraId="094ACBB3" w14:textId="77777777" w:rsidTr="00E07BF1">
        <w:trPr>
          <w:trHeight w:val="1095"/>
        </w:trPr>
        <w:tc>
          <w:tcPr>
            <w:tcW w:w="1141" w:type="pct"/>
            <w:vMerge/>
            <w:tcBorders>
              <w:left w:val="single" w:sz="4" w:space="0" w:color="000000"/>
              <w:bottom w:val="single" w:sz="4" w:space="0" w:color="000000"/>
              <w:right w:val="single" w:sz="4" w:space="0" w:color="auto"/>
            </w:tcBorders>
            <w:vAlign w:val="center"/>
          </w:tcPr>
          <w:p w14:paraId="539BA604" w14:textId="77777777" w:rsidR="00163792" w:rsidRPr="000C1EA8" w:rsidRDefault="00163792" w:rsidP="00696026">
            <w:pPr>
              <w:snapToGrid w:val="0"/>
              <w:jc w:val="center"/>
              <w:rPr>
                <w:rFonts w:ascii="Open Sans" w:hAnsi="Open Sans" w:cs="Open Sans"/>
              </w:rPr>
            </w:pPr>
          </w:p>
        </w:tc>
        <w:tc>
          <w:tcPr>
            <w:tcW w:w="3859" w:type="pct"/>
            <w:tcBorders>
              <w:top w:val="single" w:sz="4" w:space="0" w:color="auto"/>
              <w:left w:val="single" w:sz="4" w:space="0" w:color="auto"/>
              <w:bottom w:val="single" w:sz="4" w:space="0" w:color="auto"/>
              <w:right w:val="single" w:sz="4" w:space="0" w:color="auto"/>
            </w:tcBorders>
            <w:vAlign w:val="center"/>
          </w:tcPr>
          <w:p w14:paraId="153CBE99" w14:textId="0A349212" w:rsidR="00163792" w:rsidRPr="000C1EA8" w:rsidRDefault="00163792" w:rsidP="00696026">
            <w:pPr>
              <w:snapToGrid w:val="0"/>
              <w:spacing w:before="240" w:after="240"/>
              <w:jc w:val="left"/>
              <w:rPr>
                <w:rFonts w:ascii="Open Sans" w:hAnsi="Open Sans" w:cs="Open Sans"/>
              </w:rPr>
            </w:pPr>
            <w:r w:rsidRPr="00886BC9">
              <w:rPr>
                <w:rFonts w:ascii="Open Sans" w:hAnsi="Open Sans" w:cs="Open Sans"/>
              </w:rPr>
              <w:t>Pour les produits salés le taux d’utilisation de sel sera conforme au PNNS (rapport de 2015) donc inférieur à 1,4g de sel pour 100g de pain salé ; inférieur à 1,2g de sel pour 100g de pain de mie salé ; inférieur à 1,3g de sel pour 100</w:t>
            </w:r>
            <w:r>
              <w:rPr>
                <w:rFonts w:ascii="Open Sans" w:hAnsi="Open Sans" w:cs="Open Sans"/>
              </w:rPr>
              <w:t>g</w:t>
            </w:r>
            <w:r w:rsidRPr="00886BC9">
              <w:rPr>
                <w:rFonts w:ascii="Open Sans" w:hAnsi="Open Sans" w:cs="Open Sans"/>
              </w:rPr>
              <w:t xml:space="preserve"> de pain complet salé.</w:t>
            </w:r>
          </w:p>
        </w:tc>
      </w:tr>
      <w:tr w:rsidR="00163792" w:rsidRPr="000C1EA8" w14:paraId="7CDAD302" w14:textId="77777777" w:rsidTr="00E07BF1">
        <w:tc>
          <w:tcPr>
            <w:tcW w:w="1141" w:type="pct"/>
            <w:tcBorders>
              <w:left w:val="single" w:sz="4" w:space="0" w:color="000000"/>
              <w:bottom w:val="single" w:sz="4" w:space="0" w:color="auto"/>
            </w:tcBorders>
            <w:vAlign w:val="center"/>
          </w:tcPr>
          <w:p w14:paraId="157552C5" w14:textId="77777777" w:rsidR="00163792" w:rsidRPr="000C1EA8" w:rsidRDefault="00163792" w:rsidP="00696026">
            <w:pPr>
              <w:snapToGrid w:val="0"/>
              <w:jc w:val="center"/>
              <w:rPr>
                <w:rFonts w:ascii="Open Sans" w:hAnsi="Open Sans" w:cs="Open Sans"/>
              </w:rPr>
            </w:pPr>
            <w:r w:rsidRPr="000C1EA8">
              <w:rPr>
                <w:rFonts w:ascii="Open Sans" w:hAnsi="Open Sans" w:cs="Open Sans"/>
              </w:rPr>
              <w:t>Maîtriser les allergies et/ou les intolérances</w:t>
            </w:r>
          </w:p>
        </w:tc>
        <w:tc>
          <w:tcPr>
            <w:tcW w:w="3859" w:type="pct"/>
            <w:tcBorders>
              <w:top w:val="single" w:sz="4" w:space="0" w:color="auto"/>
              <w:left w:val="single" w:sz="4" w:space="0" w:color="000000"/>
              <w:bottom w:val="single" w:sz="4" w:space="0" w:color="auto"/>
              <w:right w:val="single" w:sz="4" w:space="0" w:color="auto"/>
            </w:tcBorders>
            <w:vAlign w:val="center"/>
          </w:tcPr>
          <w:p w14:paraId="50F500A5" w14:textId="45783440" w:rsidR="00163792" w:rsidRPr="000C1EA8" w:rsidRDefault="00163792" w:rsidP="00696026">
            <w:pPr>
              <w:snapToGrid w:val="0"/>
              <w:spacing w:before="240" w:after="240"/>
              <w:jc w:val="left"/>
              <w:rPr>
                <w:rFonts w:ascii="Open Sans" w:hAnsi="Open Sans" w:cs="Open Sans"/>
              </w:rPr>
            </w:pPr>
            <w:r w:rsidRPr="000C1EA8">
              <w:rPr>
                <w:rFonts w:ascii="Open Sans" w:hAnsi="Open Sans" w:cs="Open Sans"/>
              </w:rPr>
              <w:t xml:space="preserve">L’AP-HP </w:t>
            </w:r>
            <w:r>
              <w:rPr>
                <w:rFonts w:ascii="Open Sans" w:hAnsi="Open Sans" w:cs="Open Sans"/>
              </w:rPr>
              <w:t>doit</w:t>
            </w:r>
            <w:r w:rsidRPr="000C1EA8">
              <w:rPr>
                <w:rFonts w:ascii="Open Sans" w:hAnsi="Open Sans" w:cs="Open Sans"/>
              </w:rPr>
              <w:t xml:space="preserve"> disposer </w:t>
            </w:r>
            <w:r w:rsidR="00ED422B">
              <w:rPr>
                <w:rFonts w:ascii="Open Sans" w:hAnsi="Open Sans" w:cs="Open Sans"/>
              </w:rPr>
              <w:t xml:space="preserve">des </w:t>
            </w:r>
            <w:r w:rsidRPr="000C1EA8">
              <w:rPr>
                <w:rFonts w:ascii="Open Sans" w:hAnsi="Open Sans" w:cs="Open Sans"/>
              </w:rPr>
              <w:t>informations relatives à l’identification des allergènes contenus dans les produits objets de ce marché. Ces informations seront présentes sur les fiches techniques.</w:t>
            </w:r>
          </w:p>
        </w:tc>
      </w:tr>
      <w:tr w:rsidR="00163792" w:rsidRPr="000C1EA8" w14:paraId="63C49386" w14:textId="77777777" w:rsidTr="00E07BF1">
        <w:tc>
          <w:tcPr>
            <w:tcW w:w="1141" w:type="pct"/>
            <w:tcBorders>
              <w:top w:val="single" w:sz="4" w:space="0" w:color="auto"/>
              <w:left w:val="single" w:sz="4" w:space="0" w:color="000000"/>
              <w:bottom w:val="single" w:sz="4" w:space="0" w:color="000000"/>
            </w:tcBorders>
            <w:vAlign w:val="center"/>
          </w:tcPr>
          <w:p w14:paraId="71DDDC53" w14:textId="77777777" w:rsidR="00163792" w:rsidRPr="000C1EA8" w:rsidRDefault="00163792" w:rsidP="00696026">
            <w:pPr>
              <w:snapToGrid w:val="0"/>
              <w:jc w:val="center"/>
              <w:rPr>
                <w:rFonts w:ascii="Open Sans" w:hAnsi="Open Sans" w:cs="Open Sans"/>
              </w:rPr>
            </w:pPr>
            <w:r w:rsidRPr="000C1EA8">
              <w:rPr>
                <w:rFonts w:ascii="Open Sans" w:hAnsi="Open Sans" w:cs="Open Sans"/>
              </w:rPr>
              <w:t>Fournir des fiches techniques</w:t>
            </w:r>
          </w:p>
        </w:tc>
        <w:tc>
          <w:tcPr>
            <w:tcW w:w="3859" w:type="pct"/>
            <w:tcBorders>
              <w:top w:val="single" w:sz="4" w:space="0" w:color="auto"/>
              <w:left w:val="single" w:sz="4" w:space="0" w:color="000000"/>
              <w:bottom w:val="single" w:sz="4" w:space="0" w:color="000000"/>
              <w:right w:val="single" w:sz="4" w:space="0" w:color="auto"/>
            </w:tcBorders>
            <w:vAlign w:val="center"/>
          </w:tcPr>
          <w:p w14:paraId="675A4BDE" w14:textId="77777777" w:rsidR="00163792" w:rsidRPr="000C1EA8" w:rsidRDefault="00163792" w:rsidP="00696026">
            <w:pPr>
              <w:pStyle w:val="Retraitcorpsdetexte2"/>
              <w:snapToGrid w:val="0"/>
              <w:ind w:left="0"/>
              <w:jc w:val="left"/>
              <w:rPr>
                <w:rFonts w:ascii="Open Sans" w:hAnsi="Open Sans" w:cs="Open Sans"/>
                <w:i w:val="0"/>
                <w:sz w:val="20"/>
              </w:rPr>
            </w:pPr>
            <w:r w:rsidRPr="000C1EA8">
              <w:rPr>
                <w:rFonts w:ascii="Open Sans" w:hAnsi="Open Sans" w:cs="Open Sans"/>
                <w:i w:val="0"/>
                <w:sz w:val="20"/>
              </w:rPr>
              <w:t>Le titulaire doit fournir une fiche technique par produit regroupant l’ensemble des informations sur la composition du produit et tous les éléments souhaités, notamment :</w:t>
            </w:r>
          </w:p>
          <w:p w14:paraId="0E1D7D43" w14:textId="77777777" w:rsidR="00163792" w:rsidRPr="000C1EA8" w:rsidRDefault="00163792" w:rsidP="00BE21DC">
            <w:pPr>
              <w:pStyle w:val="Retraitcorpsdetexte2"/>
              <w:numPr>
                <w:ilvl w:val="0"/>
                <w:numId w:val="8"/>
              </w:numPr>
              <w:snapToGrid w:val="0"/>
              <w:jc w:val="left"/>
              <w:rPr>
                <w:rFonts w:ascii="Open Sans" w:hAnsi="Open Sans" w:cs="Open Sans"/>
                <w:i w:val="0"/>
                <w:sz w:val="16"/>
              </w:rPr>
            </w:pPr>
            <w:r w:rsidRPr="000C1EA8">
              <w:rPr>
                <w:rFonts w:ascii="Open Sans" w:hAnsi="Open Sans" w:cs="Open Sans"/>
                <w:i w:val="0"/>
                <w:sz w:val="20"/>
              </w:rPr>
              <w:t>La dénomination de vente du produit</w:t>
            </w:r>
          </w:p>
          <w:p w14:paraId="1C5B1F40" w14:textId="77777777" w:rsidR="00163792" w:rsidRPr="000C1EA8" w:rsidRDefault="00163792" w:rsidP="00BE21DC">
            <w:pPr>
              <w:pStyle w:val="Retraitcorpsdetexte2"/>
              <w:numPr>
                <w:ilvl w:val="0"/>
                <w:numId w:val="8"/>
              </w:numPr>
              <w:snapToGrid w:val="0"/>
              <w:jc w:val="left"/>
              <w:rPr>
                <w:rFonts w:ascii="Open Sans" w:hAnsi="Open Sans" w:cs="Open Sans"/>
                <w:i w:val="0"/>
                <w:sz w:val="20"/>
              </w:rPr>
            </w:pPr>
            <w:r w:rsidRPr="000C1EA8">
              <w:rPr>
                <w:rFonts w:ascii="Open Sans" w:hAnsi="Open Sans" w:cs="Open Sans"/>
                <w:i w:val="0"/>
                <w:sz w:val="20"/>
              </w:rPr>
              <w:t>Les ingrédients</w:t>
            </w:r>
          </w:p>
          <w:p w14:paraId="6ECA9EA8" w14:textId="77777777" w:rsidR="00163792" w:rsidRPr="000C1EA8" w:rsidRDefault="00163792" w:rsidP="00BE21DC">
            <w:pPr>
              <w:pStyle w:val="Retraitcorpsdetexte2"/>
              <w:numPr>
                <w:ilvl w:val="0"/>
                <w:numId w:val="8"/>
              </w:numPr>
              <w:snapToGrid w:val="0"/>
              <w:jc w:val="left"/>
              <w:rPr>
                <w:rFonts w:ascii="Open Sans" w:hAnsi="Open Sans" w:cs="Open Sans"/>
                <w:i w:val="0"/>
                <w:sz w:val="20"/>
              </w:rPr>
            </w:pPr>
            <w:r w:rsidRPr="000C1EA8">
              <w:rPr>
                <w:rFonts w:ascii="Open Sans" w:hAnsi="Open Sans" w:cs="Open Sans"/>
                <w:i w:val="0"/>
                <w:sz w:val="20"/>
              </w:rPr>
              <w:t xml:space="preserve">Le </w:t>
            </w:r>
            <w:r>
              <w:rPr>
                <w:rFonts w:ascii="Open Sans" w:hAnsi="Open Sans" w:cs="Open Sans"/>
                <w:i w:val="0"/>
                <w:sz w:val="20"/>
              </w:rPr>
              <w:t>taux</w:t>
            </w:r>
          </w:p>
          <w:p w14:paraId="6E358D03" w14:textId="77777777" w:rsidR="00163792" w:rsidRPr="000C1EA8" w:rsidRDefault="00163792" w:rsidP="00BE21DC">
            <w:pPr>
              <w:pStyle w:val="Paragraphedeliste"/>
              <w:numPr>
                <w:ilvl w:val="0"/>
                <w:numId w:val="8"/>
              </w:numPr>
              <w:jc w:val="left"/>
              <w:rPr>
                <w:rFonts w:ascii="Open Sans" w:hAnsi="Open Sans" w:cs="Open Sans"/>
              </w:rPr>
            </w:pPr>
            <w:r w:rsidRPr="000C1EA8">
              <w:rPr>
                <w:rFonts w:ascii="Open Sans" w:hAnsi="Open Sans" w:cs="Open Sans"/>
              </w:rPr>
              <w:t>La composition nutritionnelle complète et détaillée</w:t>
            </w:r>
          </w:p>
          <w:p w14:paraId="176FA135" w14:textId="77777777" w:rsidR="00163792" w:rsidRPr="000C1EA8" w:rsidRDefault="00163792" w:rsidP="00BE21DC">
            <w:pPr>
              <w:pStyle w:val="Paragraphedeliste"/>
              <w:numPr>
                <w:ilvl w:val="0"/>
                <w:numId w:val="8"/>
              </w:numPr>
              <w:jc w:val="left"/>
              <w:rPr>
                <w:rFonts w:ascii="Open Sans" w:hAnsi="Open Sans" w:cs="Open Sans"/>
              </w:rPr>
            </w:pPr>
            <w:r w:rsidRPr="000C1EA8">
              <w:rPr>
                <w:rFonts w:ascii="Open Sans" w:hAnsi="Open Sans" w:cs="Open Sans"/>
              </w:rPr>
              <w:t>Les allergènes clairement identifiés</w:t>
            </w:r>
          </w:p>
          <w:p w14:paraId="30881E22" w14:textId="77777777" w:rsidR="00163792" w:rsidRPr="000C1EA8" w:rsidRDefault="00163792" w:rsidP="00BE21DC">
            <w:pPr>
              <w:pStyle w:val="Paragraphedeliste"/>
              <w:numPr>
                <w:ilvl w:val="0"/>
                <w:numId w:val="8"/>
              </w:numPr>
              <w:jc w:val="left"/>
              <w:rPr>
                <w:rFonts w:ascii="Open Sans" w:hAnsi="Open Sans" w:cs="Open Sans"/>
              </w:rPr>
            </w:pPr>
            <w:r w:rsidRPr="000C1EA8">
              <w:rPr>
                <w:rFonts w:ascii="Open Sans" w:hAnsi="Open Sans" w:cs="Open Sans"/>
              </w:rPr>
              <w:t>La DLC/DDM résiduelle</w:t>
            </w:r>
          </w:p>
          <w:p w14:paraId="70F8DACF" w14:textId="77777777" w:rsidR="00163792" w:rsidRPr="000C1EA8" w:rsidRDefault="00163792" w:rsidP="00BE21DC">
            <w:pPr>
              <w:pStyle w:val="Paragraphedeliste"/>
              <w:numPr>
                <w:ilvl w:val="0"/>
                <w:numId w:val="8"/>
              </w:numPr>
              <w:jc w:val="left"/>
              <w:rPr>
                <w:rFonts w:ascii="Open Sans" w:hAnsi="Open Sans" w:cs="Open Sans"/>
              </w:rPr>
            </w:pPr>
            <w:r w:rsidRPr="000C1EA8">
              <w:rPr>
                <w:rFonts w:ascii="Open Sans" w:hAnsi="Open Sans" w:cs="Open Sans"/>
              </w:rPr>
              <w:t xml:space="preserve">Le conditionnement </w:t>
            </w:r>
          </w:p>
          <w:p w14:paraId="15EF3CF3" w14:textId="40738FBF" w:rsidR="00163792" w:rsidRPr="00106DF3" w:rsidRDefault="00163792" w:rsidP="00BE21DC">
            <w:pPr>
              <w:pStyle w:val="Paragraphedeliste"/>
              <w:numPr>
                <w:ilvl w:val="0"/>
                <w:numId w:val="8"/>
              </w:numPr>
              <w:jc w:val="left"/>
              <w:rPr>
                <w:rFonts w:ascii="Open Sans" w:hAnsi="Open Sans" w:cs="Open Sans"/>
              </w:rPr>
            </w:pPr>
            <w:r w:rsidRPr="000C1EA8">
              <w:rPr>
                <w:rFonts w:ascii="Open Sans" w:hAnsi="Open Sans" w:cs="Open Sans"/>
              </w:rPr>
              <w:t>la photo du produit</w:t>
            </w:r>
            <w:r>
              <w:rPr>
                <w:rFonts w:ascii="Open Sans" w:hAnsi="Open Sans" w:cs="Open Sans"/>
              </w:rPr>
              <w:t xml:space="preserve"> (facultatif)</w:t>
            </w:r>
          </w:p>
        </w:tc>
      </w:tr>
      <w:tr w:rsidR="00163792" w:rsidRPr="000C1EA8" w14:paraId="58C81E30" w14:textId="77777777" w:rsidTr="00E07BF1">
        <w:tc>
          <w:tcPr>
            <w:tcW w:w="1141" w:type="pct"/>
            <w:vMerge w:val="restart"/>
            <w:tcBorders>
              <w:top w:val="single" w:sz="4" w:space="0" w:color="auto"/>
              <w:left w:val="single" w:sz="4" w:space="0" w:color="auto"/>
              <w:bottom w:val="single" w:sz="4" w:space="0" w:color="auto"/>
            </w:tcBorders>
            <w:vAlign w:val="center"/>
          </w:tcPr>
          <w:p w14:paraId="075C6183" w14:textId="77777777" w:rsidR="00163792" w:rsidRPr="000C1EA8" w:rsidRDefault="00163792" w:rsidP="00696026">
            <w:pPr>
              <w:snapToGrid w:val="0"/>
              <w:jc w:val="center"/>
              <w:rPr>
                <w:rFonts w:ascii="Open Sans" w:hAnsi="Open Sans" w:cs="Open Sans"/>
              </w:rPr>
            </w:pPr>
            <w:r w:rsidRPr="000C1EA8">
              <w:rPr>
                <w:rFonts w:ascii="Open Sans" w:hAnsi="Open Sans" w:cs="Open Sans"/>
              </w:rPr>
              <w:lastRenderedPageBreak/>
              <w:t>Accepter les contrôles en cours de marché</w:t>
            </w:r>
          </w:p>
        </w:tc>
        <w:tc>
          <w:tcPr>
            <w:tcW w:w="3859" w:type="pct"/>
            <w:tcBorders>
              <w:top w:val="single" w:sz="4" w:space="0" w:color="auto"/>
              <w:left w:val="single" w:sz="4" w:space="0" w:color="000000"/>
              <w:bottom w:val="single" w:sz="4" w:space="0" w:color="auto"/>
              <w:right w:val="single" w:sz="4" w:space="0" w:color="auto"/>
            </w:tcBorders>
            <w:vAlign w:val="center"/>
          </w:tcPr>
          <w:p w14:paraId="7E158C4B" w14:textId="77777777" w:rsidR="00163792" w:rsidRPr="000C1EA8" w:rsidRDefault="00163792" w:rsidP="00696026">
            <w:pPr>
              <w:pStyle w:val="Corpsdetexte22"/>
              <w:snapToGrid w:val="0"/>
              <w:spacing w:before="240"/>
              <w:jc w:val="left"/>
              <w:rPr>
                <w:rFonts w:ascii="Open Sans" w:hAnsi="Open Sans" w:cs="Open Sans"/>
                <w:b w:val="0"/>
                <w:bCs/>
                <w:i w:val="0"/>
                <w:color w:val="auto"/>
                <w:sz w:val="20"/>
              </w:rPr>
            </w:pPr>
            <w:r w:rsidRPr="000C1EA8">
              <w:rPr>
                <w:rFonts w:ascii="Open Sans" w:hAnsi="Open Sans" w:cs="Open Sans"/>
                <w:b w:val="0"/>
                <w:bCs/>
                <w:i w:val="0"/>
                <w:color w:val="auto"/>
                <w:sz w:val="20"/>
              </w:rPr>
              <w:t>Des contrôles quantitatifs et qualitatifs à réception seront effectués sur le respect de la commande et des produits livrés.</w:t>
            </w:r>
          </w:p>
          <w:p w14:paraId="1BB411CF" w14:textId="3F5648A1" w:rsidR="00163792" w:rsidRPr="000C1EA8" w:rsidRDefault="00163792" w:rsidP="00696026">
            <w:pPr>
              <w:pStyle w:val="Corpsdetexte22"/>
              <w:spacing w:after="240"/>
              <w:jc w:val="left"/>
              <w:rPr>
                <w:rFonts w:ascii="Open Sans" w:hAnsi="Open Sans" w:cs="Open Sans"/>
                <w:b w:val="0"/>
                <w:bCs/>
                <w:i w:val="0"/>
                <w:color w:val="auto"/>
                <w:sz w:val="20"/>
              </w:rPr>
            </w:pPr>
            <w:r w:rsidRPr="000C1EA8">
              <w:rPr>
                <w:rFonts w:ascii="Open Sans" w:hAnsi="Open Sans" w:cs="Open Sans"/>
                <w:b w:val="0"/>
                <w:bCs/>
                <w:i w:val="0"/>
                <w:color w:val="auto"/>
                <w:sz w:val="20"/>
              </w:rPr>
              <w:t>Toutefois, pour des raisons d’organisation, chaque hôpital pourra avoir un délai de vérification de la livraison étendu à la matinée, en indiquant sur le bon de livraison : « sous réserve de vérification »</w:t>
            </w:r>
          </w:p>
        </w:tc>
      </w:tr>
      <w:tr w:rsidR="00163792" w:rsidRPr="000C1EA8" w14:paraId="4FF7A7A1" w14:textId="77777777" w:rsidTr="00E07BF1">
        <w:tc>
          <w:tcPr>
            <w:tcW w:w="1141" w:type="pct"/>
            <w:vMerge/>
            <w:tcBorders>
              <w:top w:val="single" w:sz="4" w:space="0" w:color="auto"/>
              <w:left w:val="single" w:sz="4" w:space="0" w:color="000000"/>
              <w:bottom w:val="single" w:sz="4" w:space="0" w:color="000000"/>
            </w:tcBorders>
            <w:vAlign w:val="center"/>
          </w:tcPr>
          <w:p w14:paraId="103B080F" w14:textId="77777777" w:rsidR="00163792" w:rsidRPr="000C1EA8" w:rsidRDefault="00163792" w:rsidP="00696026">
            <w:pPr>
              <w:jc w:val="center"/>
              <w:rPr>
                <w:rFonts w:ascii="Open Sans" w:hAnsi="Open Sans" w:cs="Open Sans"/>
              </w:rPr>
            </w:pPr>
          </w:p>
        </w:tc>
        <w:tc>
          <w:tcPr>
            <w:tcW w:w="3859" w:type="pct"/>
            <w:tcBorders>
              <w:top w:val="single" w:sz="4" w:space="0" w:color="auto"/>
              <w:left w:val="single" w:sz="4" w:space="0" w:color="000000"/>
              <w:bottom w:val="single" w:sz="4" w:space="0" w:color="000000"/>
              <w:right w:val="single" w:sz="4" w:space="0" w:color="auto"/>
            </w:tcBorders>
            <w:vAlign w:val="center"/>
          </w:tcPr>
          <w:p w14:paraId="43B0DB26" w14:textId="77777777" w:rsidR="00163792" w:rsidRPr="000C1EA8" w:rsidRDefault="00163792" w:rsidP="00696026">
            <w:pPr>
              <w:snapToGrid w:val="0"/>
              <w:jc w:val="left"/>
              <w:rPr>
                <w:rFonts w:ascii="Open Sans" w:hAnsi="Open Sans" w:cs="Open Sans"/>
              </w:rPr>
            </w:pPr>
            <w:r w:rsidRPr="000C1EA8">
              <w:rPr>
                <w:rFonts w:ascii="Open Sans" w:hAnsi="Open Sans" w:cs="Open Sans"/>
              </w:rPr>
              <w:t>Les livraisons doivent être effectuées en présence d’un représentant du site pour la vérification de la livraison et la validation du bon de livraison.</w:t>
            </w:r>
          </w:p>
        </w:tc>
      </w:tr>
      <w:tr w:rsidR="00163792" w:rsidRPr="000C1EA8" w14:paraId="243D2066" w14:textId="77777777" w:rsidTr="00E07BF1">
        <w:tc>
          <w:tcPr>
            <w:tcW w:w="1141" w:type="pct"/>
            <w:vMerge/>
            <w:tcBorders>
              <w:left w:val="single" w:sz="4" w:space="0" w:color="000000"/>
              <w:bottom w:val="single" w:sz="4" w:space="0" w:color="000000"/>
            </w:tcBorders>
            <w:vAlign w:val="center"/>
          </w:tcPr>
          <w:p w14:paraId="6AE69AD6" w14:textId="77777777" w:rsidR="00163792" w:rsidRPr="000C1EA8" w:rsidRDefault="00163792" w:rsidP="00696026">
            <w:pPr>
              <w:jc w:val="center"/>
              <w:rPr>
                <w:rFonts w:ascii="Open Sans" w:hAnsi="Open Sans" w:cs="Open Sans"/>
              </w:rPr>
            </w:pPr>
          </w:p>
        </w:tc>
        <w:tc>
          <w:tcPr>
            <w:tcW w:w="3859" w:type="pct"/>
            <w:tcBorders>
              <w:top w:val="single" w:sz="4" w:space="0" w:color="auto"/>
              <w:left w:val="single" w:sz="4" w:space="0" w:color="000000"/>
              <w:bottom w:val="single" w:sz="4" w:space="0" w:color="000000"/>
              <w:right w:val="single" w:sz="4" w:space="0" w:color="auto"/>
            </w:tcBorders>
            <w:vAlign w:val="center"/>
          </w:tcPr>
          <w:p w14:paraId="2BCEEB4B" w14:textId="77777777" w:rsidR="00163792" w:rsidRPr="000C1EA8" w:rsidRDefault="00163792" w:rsidP="00696026">
            <w:pPr>
              <w:pStyle w:val="Corpsdetexte3"/>
              <w:snapToGrid w:val="0"/>
              <w:spacing w:before="240"/>
              <w:jc w:val="left"/>
              <w:rPr>
                <w:rFonts w:ascii="Open Sans" w:hAnsi="Open Sans" w:cs="Open Sans"/>
                <w:sz w:val="20"/>
                <w:szCs w:val="20"/>
              </w:rPr>
            </w:pPr>
            <w:r w:rsidRPr="000C1EA8">
              <w:rPr>
                <w:rFonts w:ascii="Open Sans" w:hAnsi="Open Sans" w:cs="Open Sans"/>
                <w:sz w:val="20"/>
                <w:szCs w:val="20"/>
              </w:rPr>
              <w:t>Des analyses de conformité pourront être effectuées en cours de marché par un laboratoire agréé. En cas de résultat non satisfaisant, le coût de l’analyse sera à la charge du fournisseur.</w:t>
            </w:r>
          </w:p>
          <w:p w14:paraId="3C257749" w14:textId="77777777" w:rsidR="00163792" w:rsidRPr="000C1EA8" w:rsidRDefault="00163792" w:rsidP="00696026">
            <w:pPr>
              <w:pStyle w:val="En-tte"/>
              <w:tabs>
                <w:tab w:val="clear" w:pos="4536"/>
                <w:tab w:val="clear" w:pos="9072"/>
              </w:tabs>
              <w:spacing w:after="240"/>
              <w:jc w:val="left"/>
              <w:rPr>
                <w:rFonts w:ascii="Open Sans" w:hAnsi="Open Sans" w:cs="Open Sans"/>
              </w:rPr>
            </w:pPr>
            <w:r w:rsidRPr="000C1EA8">
              <w:rPr>
                <w:rFonts w:ascii="Open Sans" w:hAnsi="Open Sans" w:cs="Open Sans"/>
              </w:rPr>
              <w:t>Le fournisseur devra autoriser l’accès de son atelier de fabrication ou de son entrepôt et le prélèvement d’échantillons aux fins d’analyses ou de contrôle à la Cellule Expertises et Conseils Alimentaire d’ACHAT en vue de contrôler la conformité au présent Cahier des Clauses Particulières.</w:t>
            </w:r>
          </w:p>
        </w:tc>
      </w:tr>
      <w:tr w:rsidR="00163792" w:rsidRPr="000C1EA8" w14:paraId="46EC980C" w14:textId="77777777" w:rsidTr="00E07BF1">
        <w:tc>
          <w:tcPr>
            <w:tcW w:w="1141" w:type="pct"/>
            <w:tcBorders>
              <w:top w:val="single" w:sz="4" w:space="0" w:color="000000"/>
              <w:left w:val="single" w:sz="4" w:space="0" w:color="000000"/>
              <w:bottom w:val="single" w:sz="4" w:space="0" w:color="000000"/>
            </w:tcBorders>
            <w:vAlign w:val="center"/>
          </w:tcPr>
          <w:p w14:paraId="5810BD46" w14:textId="77777777" w:rsidR="00163792" w:rsidRPr="000C1EA8" w:rsidRDefault="00163792" w:rsidP="00696026">
            <w:pPr>
              <w:snapToGrid w:val="0"/>
              <w:jc w:val="center"/>
              <w:rPr>
                <w:rFonts w:ascii="Open Sans" w:hAnsi="Open Sans" w:cs="Open Sans"/>
              </w:rPr>
            </w:pPr>
            <w:r w:rsidRPr="000C1EA8">
              <w:rPr>
                <w:rFonts w:ascii="Open Sans" w:hAnsi="Open Sans" w:cs="Open Sans"/>
              </w:rPr>
              <w:t>Respecter les modalités de livraisons</w:t>
            </w:r>
          </w:p>
        </w:tc>
        <w:tc>
          <w:tcPr>
            <w:tcW w:w="3859" w:type="pct"/>
            <w:tcBorders>
              <w:top w:val="single" w:sz="4" w:space="0" w:color="000000"/>
              <w:left w:val="single" w:sz="4" w:space="0" w:color="000000"/>
              <w:bottom w:val="single" w:sz="4" w:space="0" w:color="000000"/>
              <w:right w:val="single" w:sz="4" w:space="0" w:color="auto"/>
            </w:tcBorders>
            <w:vAlign w:val="center"/>
          </w:tcPr>
          <w:p w14:paraId="153A0691" w14:textId="77777777" w:rsidR="00163792" w:rsidRPr="000C1EA8" w:rsidRDefault="00163792" w:rsidP="00696026">
            <w:pPr>
              <w:snapToGrid w:val="0"/>
              <w:jc w:val="left"/>
              <w:rPr>
                <w:rFonts w:ascii="Open Sans" w:hAnsi="Open Sans" w:cs="Open Sans"/>
              </w:rPr>
            </w:pPr>
            <w:r w:rsidRPr="000C1EA8">
              <w:rPr>
                <w:rFonts w:ascii="Open Sans" w:hAnsi="Open Sans" w:cs="Open Sans"/>
              </w:rPr>
              <w:t xml:space="preserve">Le titulaire s’engage à livrer </w:t>
            </w:r>
            <w:r w:rsidRPr="00886BC9">
              <w:rPr>
                <w:rFonts w:ascii="Open Sans" w:hAnsi="Open Sans" w:cs="Open Sans"/>
                <w:u w:val="single"/>
              </w:rPr>
              <w:t>tous les jours</w:t>
            </w:r>
            <w:r w:rsidRPr="000C1EA8">
              <w:rPr>
                <w:rFonts w:ascii="Open Sans" w:hAnsi="Open Sans" w:cs="Open Sans"/>
              </w:rPr>
              <w:t xml:space="preserve"> chaque site du lundi au dimanche</w:t>
            </w:r>
          </w:p>
          <w:p w14:paraId="6E1A9DDF" w14:textId="77777777" w:rsidR="00163792" w:rsidRPr="000C1EA8" w:rsidRDefault="00163792" w:rsidP="00696026">
            <w:pPr>
              <w:snapToGrid w:val="0"/>
              <w:jc w:val="left"/>
              <w:rPr>
                <w:rFonts w:ascii="Open Sans" w:hAnsi="Open Sans" w:cs="Open Sans"/>
              </w:rPr>
            </w:pPr>
          </w:p>
          <w:p w14:paraId="0E2772DE" w14:textId="77777777" w:rsidR="00163792" w:rsidRPr="000C1EA8" w:rsidRDefault="00163792" w:rsidP="00696026">
            <w:pPr>
              <w:snapToGrid w:val="0"/>
              <w:jc w:val="left"/>
              <w:rPr>
                <w:rFonts w:ascii="Open Sans" w:hAnsi="Open Sans" w:cs="Open Sans"/>
              </w:rPr>
            </w:pPr>
            <w:r w:rsidRPr="000C1EA8">
              <w:rPr>
                <w:rFonts w:ascii="Open Sans" w:hAnsi="Open Sans" w:cs="Open Sans"/>
                <w:u w:val="single"/>
              </w:rPr>
              <w:t>Nombre de livraisons</w:t>
            </w:r>
            <w:r w:rsidRPr="000C1EA8">
              <w:rPr>
                <w:rFonts w:ascii="Open Sans" w:hAnsi="Open Sans" w:cs="Open Sans"/>
              </w:rPr>
              <w:t> :</w:t>
            </w:r>
          </w:p>
          <w:p w14:paraId="1A6E760F" w14:textId="77777777" w:rsidR="00163792" w:rsidRPr="000C1EA8" w:rsidRDefault="00163792" w:rsidP="00696026">
            <w:pPr>
              <w:snapToGrid w:val="0"/>
              <w:jc w:val="left"/>
              <w:rPr>
                <w:rFonts w:ascii="Open Sans" w:hAnsi="Open Sans" w:cs="Open Sans"/>
              </w:rPr>
            </w:pPr>
            <w:r w:rsidRPr="000C1EA8">
              <w:rPr>
                <w:rFonts w:ascii="Open Sans" w:hAnsi="Open Sans" w:cs="Open Sans"/>
              </w:rPr>
              <w:t xml:space="preserve">Il est actuellement prévu </w:t>
            </w:r>
            <w:r w:rsidRPr="00886BC9">
              <w:rPr>
                <w:rFonts w:ascii="Open Sans" w:hAnsi="Open Sans" w:cs="Open Sans"/>
                <w:b/>
                <w:bCs/>
              </w:rPr>
              <w:t>une à deux livraisons</w:t>
            </w:r>
            <w:r w:rsidRPr="000C1EA8">
              <w:rPr>
                <w:rFonts w:ascii="Open Sans" w:hAnsi="Open Sans" w:cs="Open Sans"/>
              </w:rPr>
              <w:t xml:space="preserve"> </w:t>
            </w:r>
            <w:r w:rsidRPr="00886BC9">
              <w:rPr>
                <w:rFonts w:ascii="Open Sans" w:hAnsi="Open Sans" w:cs="Open Sans"/>
                <w:b/>
                <w:bCs/>
              </w:rPr>
              <w:t>par jour</w:t>
            </w:r>
            <w:r w:rsidRPr="000C1EA8">
              <w:rPr>
                <w:rFonts w:ascii="Open Sans" w:hAnsi="Open Sans" w:cs="Open Sans"/>
              </w:rPr>
              <w:t xml:space="preserve">, en fonction des hôpitaux. </w:t>
            </w:r>
          </w:p>
          <w:p w14:paraId="1AB3D4E6" w14:textId="77777777" w:rsidR="00163792" w:rsidRPr="000C1EA8" w:rsidRDefault="00163792" w:rsidP="00696026">
            <w:pPr>
              <w:snapToGrid w:val="0"/>
              <w:jc w:val="left"/>
              <w:rPr>
                <w:rFonts w:ascii="Open Sans" w:hAnsi="Open Sans" w:cs="Open Sans"/>
              </w:rPr>
            </w:pPr>
          </w:p>
          <w:p w14:paraId="7FFB3EE9" w14:textId="185A3B69" w:rsidR="00163792" w:rsidRPr="000C1EA8" w:rsidRDefault="00163792" w:rsidP="00696026">
            <w:pPr>
              <w:snapToGrid w:val="0"/>
              <w:jc w:val="left"/>
              <w:rPr>
                <w:rFonts w:ascii="Open Sans" w:hAnsi="Open Sans" w:cs="Open Sans"/>
              </w:rPr>
            </w:pPr>
            <w:r w:rsidRPr="000C1EA8">
              <w:rPr>
                <w:rFonts w:ascii="Open Sans" w:hAnsi="Open Sans" w:cs="Open Sans"/>
              </w:rPr>
              <w:t xml:space="preserve">Les hôpitaux pourront bénéficier de </w:t>
            </w:r>
            <w:r>
              <w:rPr>
                <w:rFonts w:ascii="Open Sans" w:hAnsi="Open Sans" w:cs="Open Sans"/>
              </w:rPr>
              <w:t>2</w:t>
            </w:r>
            <w:r w:rsidRPr="000C1EA8">
              <w:rPr>
                <w:rFonts w:ascii="Open Sans" w:hAnsi="Open Sans" w:cs="Open Sans"/>
              </w:rPr>
              <w:t xml:space="preserve"> livraisons par jour exception faite toutefois pour le week-end ou il ne pourra y avoir qu’une livraison en fonction de la demande de l’hôpital et des possibilités du fournisseur.</w:t>
            </w:r>
          </w:p>
          <w:p w14:paraId="71A3917B" w14:textId="77777777" w:rsidR="00163792" w:rsidRPr="000C1EA8" w:rsidRDefault="00163792" w:rsidP="00696026">
            <w:pPr>
              <w:snapToGrid w:val="0"/>
              <w:jc w:val="left"/>
              <w:rPr>
                <w:rFonts w:ascii="Open Sans" w:hAnsi="Open Sans" w:cs="Open Sans"/>
              </w:rPr>
            </w:pPr>
          </w:p>
          <w:p w14:paraId="2B111A3D" w14:textId="77777777" w:rsidR="00163792" w:rsidRPr="000C1EA8" w:rsidRDefault="00163792" w:rsidP="00696026">
            <w:pPr>
              <w:snapToGrid w:val="0"/>
              <w:jc w:val="left"/>
              <w:rPr>
                <w:rFonts w:ascii="Open Sans" w:hAnsi="Open Sans" w:cs="Open Sans"/>
              </w:rPr>
            </w:pPr>
            <w:r w:rsidRPr="000C1EA8">
              <w:rPr>
                <w:rFonts w:ascii="Open Sans" w:hAnsi="Open Sans" w:cs="Open Sans"/>
              </w:rPr>
              <w:t>Le pain livré lors du 2</w:t>
            </w:r>
            <w:r w:rsidRPr="000C1EA8">
              <w:rPr>
                <w:rFonts w:ascii="Open Sans" w:hAnsi="Open Sans" w:cs="Open Sans"/>
                <w:vertAlign w:val="superscript"/>
              </w:rPr>
              <w:t>ème</w:t>
            </w:r>
            <w:r w:rsidRPr="000C1EA8">
              <w:rPr>
                <w:rFonts w:ascii="Open Sans" w:hAnsi="Open Sans" w:cs="Open Sans"/>
              </w:rPr>
              <w:t xml:space="preserve"> tour fera l’objet d’une cuisson différée dans le temps par rapport au pain livré lors du 1</w:t>
            </w:r>
            <w:r w:rsidRPr="000C1EA8">
              <w:rPr>
                <w:rFonts w:ascii="Open Sans" w:hAnsi="Open Sans" w:cs="Open Sans"/>
                <w:vertAlign w:val="superscript"/>
              </w:rPr>
              <w:t>er</w:t>
            </w:r>
            <w:r w:rsidRPr="000C1EA8">
              <w:rPr>
                <w:rFonts w:ascii="Open Sans" w:hAnsi="Open Sans" w:cs="Open Sans"/>
              </w:rPr>
              <w:t xml:space="preserve"> tour.</w:t>
            </w:r>
          </w:p>
          <w:p w14:paraId="4A28680E" w14:textId="77777777" w:rsidR="00163792" w:rsidRPr="000C1EA8" w:rsidRDefault="00163792" w:rsidP="00696026">
            <w:pPr>
              <w:snapToGrid w:val="0"/>
              <w:jc w:val="left"/>
              <w:rPr>
                <w:rFonts w:ascii="Open Sans" w:hAnsi="Open Sans" w:cs="Open Sans"/>
              </w:rPr>
            </w:pPr>
          </w:p>
          <w:p w14:paraId="0B2CCF62" w14:textId="77777777" w:rsidR="00163792" w:rsidRPr="000C1EA8" w:rsidRDefault="00163792" w:rsidP="00696026">
            <w:pPr>
              <w:snapToGrid w:val="0"/>
              <w:jc w:val="left"/>
              <w:rPr>
                <w:rFonts w:ascii="Open Sans" w:hAnsi="Open Sans" w:cs="Open Sans"/>
              </w:rPr>
            </w:pPr>
            <w:r w:rsidRPr="000C1EA8">
              <w:rPr>
                <w:rFonts w:ascii="Open Sans" w:hAnsi="Open Sans" w:cs="Open Sans"/>
              </w:rPr>
              <w:t>Le 2</w:t>
            </w:r>
            <w:r w:rsidRPr="000C1EA8">
              <w:rPr>
                <w:rFonts w:ascii="Open Sans" w:hAnsi="Open Sans" w:cs="Open Sans"/>
                <w:vertAlign w:val="superscript"/>
              </w:rPr>
              <w:t>ème</w:t>
            </w:r>
            <w:r w:rsidRPr="000C1EA8">
              <w:rPr>
                <w:rFonts w:ascii="Open Sans" w:hAnsi="Open Sans" w:cs="Open Sans"/>
              </w:rPr>
              <w:t xml:space="preserve"> tour pourra permettre de réajuster les quantités en plus de la commande dans la mesure du possible</w:t>
            </w:r>
            <w:r>
              <w:rPr>
                <w:rFonts w:ascii="Open Sans" w:hAnsi="Open Sans" w:cs="Open Sans"/>
              </w:rPr>
              <w:t>.</w:t>
            </w:r>
          </w:p>
          <w:p w14:paraId="511CA476" w14:textId="77777777" w:rsidR="00163792" w:rsidRPr="000C1EA8" w:rsidRDefault="00163792" w:rsidP="00696026">
            <w:pPr>
              <w:jc w:val="left"/>
              <w:rPr>
                <w:rFonts w:ascii="Open Sans" w:hAnsi="Open Sans" w:cs="Open Sans"/>
              </w:rPr>
            </w:pPr>
          </w:p>
          <w:p w14:paraId="52DE361B" w14:textId="77777777" w:rsidR="00163792" w:rsidRPr="000C1EA8" w:rsidRDefault="00163792" w:rsidP="00696026">
            <w:pPr>
              <w:jc w:val="left"/>
              <w:rPr>
                <w:rFonts w:ascii="Open Sans" w:hAnsi="Open Sans" w:cs="Open Sans"/>
              </w:rPr>
            </w:pPr>
            <w:r w:rsidRPr="000C1EA8">
              <w:rPr>
                <w:rFonts w:ascii="Open Sans" w:hAnsi="Open Sans" w:cs="Open Sans"/>
                <w:u w:val="single"/>
              </w:rPr>
              <w:t>Les horaires</w:t>
            </w:r>
            <w:r w:rsidRPr="000C1EA8">
              <w:rPr>
                <w:rFonts w:ascii="Open Sans" w:hAnsi="Open Sans" w:cs="Open Sans"/>
              </w:rPr>
              <w:t xml:space="preserve"> : </w:t>
            </w:r>
          </w:p>
          <w:p w14:paraId="31CE9196" w14:textId="77777777" w:rsidR="00163792" w:rsidRPr="000C1EA8" w:rsidRDefault="00163792" w:rsidP="00696026">
            <w:pPr>
              <w:jc w:val="left"/>
              <w:rPr>
                <w:rFonts w:ascii="Open Sans" w:hAnsi="Open Sans" w:cs="Open Sans"/>
              </w:rPr>
            </w:pPr>
            <w:r w:rsidRPr="000C1EA8">
              <w:rPr>
                <w:rFonts w:ascii="Open Sans" w:hAnsi="Open Sans" w:cs="Open Sans"/>
              </w:rPr>
              <w:t>Les livraisons auront lieu pendant les horaires d’ouverture des magasins.</w:t>
            </w:r>
          </w:p>
          <w:p w14:paraId="5CB3F0EC" w14:textId="77777777" w:rsidR="00163792" w:rsidRPr="000C1EA8" w:rsidRDefault="00163792" w:rsidP="00696026">
            <w:pPr>
              <w:jc w:val="left"/>
              <w:rPr>
                <w:rFonts w:ascii="Open Sans" w:hAnsi="Open Sans" w:cs="Open Sans"/>
              </w:rPr>
            </w:pPr>
            <w:r w:rsidRPr="00886BC9">
              <w:rPr>
                <w:rFonts w:ascii="Open Sans" w:hAnsi="Open Sans" w:cs="Open Sans"/>
              </w:rPr>
              <w:t>Chaque hôpital déterminera un horaire de livraison. Le titulaire s’engage sur une amplitude horaire maximale de 30 min pendant laquelle la livraison sera effectuée, en plus de la fourchette horaire demandée par le site.</w:t>
            </w:r>
          </w:p>
          <w:p w14:paraId="7E2E67DF" w14:textId="77777777" w:rsidR="00163792" w:rsidRPr="000C1EA8" w:rsidRDefault="00163792" w:rsidP="00696026">
            <w:pPr>
              <w:snapToGrid w:val="0"/>
              <w:jc w:val="left"/>
              <w:rPr>
                <w:rFonts w:ascii="Open Sans" w:hAnsi="Open Sans" w:cs="Open Sans"/>
              </w:rPr>
            </w:pPr>
            <w:r w:rsidRPr="00886BC9">
              <w:rPr>
                <w:rFonts w:ascii="Open Sans" w:hAnsi="Open Sans" w:cs="Open Sans"/>
                <w:b/>
                <w:bCs/>
              </w:rPr>
              <w:t>L’horaire de chaque tournée supplémentaire de livraison sera fixé en accord avec l’hôpital, elles pourront avoir lieu jusqu’en début d’après-midi</w:t>
            </w:r>
            <w:r w:rsidRPr="000C1EA8">
              <w:rPr>
                <w:rFonts w:ascii="Open Sans" w:hAnsi="Open Sans" w:cs="Open Sans"/>
              </w:rPr>
              <w:t>.</w:t>
            </w:r>
          </w:p>
          <w:p w14:paraId="5553C38E" w14:textId="77777777" w:rsidR="00163792" w:rsidRPr="000C1EA8" w:rsidRDefault="00163792" w:rsidP="00696026">
            <w:pPr>
              <w:jc w:val="left"/>
              <w:rPr>
                <w:rFonts w:ascii="Open Sans" w:hAnsi="Open Sans" w:cs="Open Sans"/>
              </w:rPr>
            </w:pPr>
          </w:p>
          <w:p w14:paraId="09820E02" w14:textId="77777777" w:rsidR="00163792" w:rsidRPr="000C1EA8" w:rsidRDefault="00163792" w:rsidP="00696026">
            <w:pPr>
              <w:jc w:val="left"/>
              <w:rPr>
                <w:rFonts w:ascii="Open Sans" w:hAnsi="Open Sans" w:cs="Open Sans"/>
              </w:rPr>
            </w:pPr>
            <w:r w:rsidRPr="000C1EA8">
              <w:rPr>
                <w:rFonts w:ascii="Open Sans" w:hAnsi="Open Sans" w:cs="Open Sans"/>
                <w:u w:val="single"/>
              </w:rPr>
              <w:t>Organisation des livraisons</w:t>
            </w:r>
            <w:r w:rsidRPr="000C1EA8">
              <w:rPr>
                <w:rFonts w:ascii="Open Sans" w:hAnsi="Open Sans" w:cs="Open Sans"/>
              </w:rPr>
              <w:t> :</w:t>
            </w:r>
          </w:p>
          <w:p w14:paraId="5D601A06" w14:textId="77777777" w:rsidR="00163792" w:rsidRPr="000C1EA8" w:rsidRDefault="00163792" w:rsidP="00696026">
            <w:pPr>
              <w:jc w:val="left"/>
              <w:rPr>
                <w:rFonts w:ascii="Open Sans" w:hAnsi="Open Sans" w:cs="Open Sans"/>
              </w:rPr>
            </w:pPr>
            <w:r w:rsidRPr="000C1EA8">
              <w:rPr>
                <w:rFonts w:ascii="Open Sans" w:hAnsi="Open Sans" w:cs="Open Sans"/>
              </w:rPr>
              <w:t>L’organisation et la gestion des livraisons sont réalisées par le fournisseur pour assurer l’ensemble des livraisons dans les délais souhaités.</w:t>
            </w:r>
          </w:p>
          <w:p w14:paraId="4AD333F7" w14:textId="77777777" w:rsidR="00163792" w:rsidRPr="000C1EA8" w:rsidRDefault="00163792" w:rsidP="00696026">
            <w:pPr>
              <w:jc w:val="left"/>
              <w:rPr>
                <w:rFonts w:ascii="Open Sans" w:hAnsi="Open Sans" w:cs="Open Sans"/>
              </w:rPr>
            </w:pPr>
          </w:p>
          <w:p w14:paraId="237D7821" w14:textId="77777777" w:rsidR="00163792" w:rsidRPr="000C1EA8" w:rsidRDefault="00163792" w:rsidP="00696026">
            <w:pPr>
              <w:jc w:val="left"/>
              <w:rPr>
                <w:rFonts w:ascii="Open Sans" w:hAnsi="Open Sans" w:cs="Open Sans"/>
              </w:rPr>
            </w:pPr>
            <w:r w:rsidRPr="000C1EA8">
              <w:rPr>
                <w:rFonts w:ascii="Open Sans" w:hAnsi="Open Sans" w:cs="Open Sans"/>
              </w:rPr>
              <w:t>1 à 2 points de livraison seront déterminés pour chaque hôpital ou groupe hospitalier au début du marché</w:t>
            </w:r>
            <w:r>
              <w:rPr>
                <w:rFonts w:ascii="Open Sans" w:hAnsi="Open Sans" w:cs="Open Sans"/>
              </w:rPr>
              <w:t>.</w:t>
            </w:r>
          </w:p>
          <w:p w14:paraId="1F7644F6" w14:textId="77777777" w:rsidR="00163792" w:rsidRPr="000C1EA8" w:rsidRDefault="00163792" w:rsidP="00696026">
            <w:pPr>
              <w:jc w:val="left"/>
              <w:rPr>
                <w:rFonts w:ascii="Open Sans" w:hAnsi="Open Sans" w:cs="Open Sans"/>
              </w:rPr>
            </w:pPr>
          </w:p>
          <w:p w14:paraId="174042F9" w14:textId="77777777" w:rsidR="00163792" w:rsidRPr="00225B2F" w:rsidRDefault="00163792" w:rsidP="00696026">
            <w:pPr>
              <w:jc w:val="left"/>
              <w:rPr>
                <w:rFonts w:ascii="Open Sans" w:hAnsi="Open Sans" w:cs="Open Sans"/>
                <w:b/>
                <w:bCs/>
              </w:rPr>
            </w:pPr>
            <w:r w:rsidRPr="00225B2F">
              <w:rPr>
                <w:rFonts w:ascii="Open Sans" w:hAnsi="Open Sans" w:cs="Open Sans"/>
                <w:b/>
                <w:bCs/>
              </w:rPr>
              <w:lastRenderedPageBreak/>
              <w:t>Cas particulier pour la Pitié Salpêtrière avec 5 points de livraison différents.</w:t>
            </w:r>
          </w:p>
          <w:p w14:paraId="17560760" w14:textId="77777777" w:rsidR="00163792" w:rsidRPr="000C1EA8" w:rsidRDefault="00163792" w:rsidP="00696026">
            <w:pPr>
              <w:jc w:val="left"/>
              <w:rPr>
                <w:rFonts w:ascii="Open Sans" w:hAnsi="Open Sans" w:cs="Open Sans"/>
              </w:rPr>
            </w:pPr>
          </w:p>
          <w:p w14:paraId="5A65BB33" w14:textId="77777777" w:rsidR="00163792" w:rsidRPr="000C1EA8" w:rsidRDefault="00163792" w:rsidP="00696026">
            <w:pPr>
              <w:jc w:val="left"/>
              <w:rPr>
                <w:rFonts w:ascii="Open Sans" w:hAnsi="Open Sans" w:cs="Open Sans"/>
              </w:rPr>
            </w:pPr>
            <w:r w:rsidRPr="000C1EA8">
              <w:rPr>
                <w:rFonts w:ascii="Open Sans" w:hAnsi="Open Sans" w:cs="Open Sans"/>
                <w:u w:val="single"/>
              </w:rPr>
              <w:t>Conditions de livraison</w:t>
            </w:r>
            <w:r w:rsidRPr="000C1EA8">
              <w:rPr>
                <w:rFonts w:ascii="Open Sans" w:hAnsi="Open Sans" w:cs="Open Sans"/>
              </w:rPr>
              <w:t> :</w:t>
            </w:r>
          </w:p>
          <w:p w14:paraId="0BCB7EC1" w14:textId="7388E1AF" w:rsidR="00163792" w:rsidRDefault="00163792" w:rsidP="00696026">
            <w:pPr>
              <w:jc w:val="left"/>
              <w:rPr>
                <w:rFonts w:ascii="Open Sans" w:hAnsi="Open Sans" w:cs="Open Sans"/>
              </w:rPr>
            </w:pPr>
            <w:r w:rsidRPr="000C1EA8">
              <w:rPr>
                <w:rFonts w:ascii="Open Sans" w:hAnsi="Open Sans" w:cs="Open Sans"/>
              </w:rPr>
              <w:t>Les véhicules destinés au transport des produits doivent être propres et faire l’objet d’une procédure de nettoyage et désinfection, ils doivent également être munis d’un dispositif d’aération évitant toute pollution. Ils seront clos au cours du transport, l’ouverture des portes n’étant autorisée qu’au moment des livraisons.</w:t>
            </w:r>
          </w:p>
          <w:p w14:paraId="6546F174" w14:textId="77777777" w:rsidR="00163792" w:rsidRPr="000C1EA8" w:rsidRDefault="00163792" w:rsidP="00696026">
            <w:pPr>
              <w:jc w:val="left"/>
              <w:rPr>
                <w:rFonts w:ascii="Open Sans" w:hAnsi="Open Sans" w:cs="Open Sans"/>
              </w:rPr>
            </w:pPr>
          </w:p>
          <w:p w14:paraId="18CA62D2" w14:textId="410711DE" w:rsidR="00163792" w:rsidRDefault="00163792" w:rsidP="00696026">
            <w:pPr>
              <w:jc w:val="left"/>
              <w:rPr>
                <w:rFonts w:ascii="Open Sans" w:hAnsi="Open Sans" w:cs="Open Sans"/>
              </w:rPr>
            </w:pPr>
            <w:r w:rsidRPr="000C1EA8">
              <w:rPr>
                <w:rFonts w:ascii="Open Sans" w:hAnsi="Open Sans" w:cs="Open Sans"/>
              </w:rPr>
              <w:t>A l’intérieur</w:t>
            </w:r>
            <w:r>
              <w:rPr>
                <w:rFonts w:ascii="Open Sans" w:hAnsi="Open Sans" w:cs="Open Sans"/>
              </w:rPr>
              <w:t xml:space="preserve"> du camion</w:t>
            </w:r>
            <w:r w:rsidRPr="000C1EA8">
              <w:rPr>
                <w:rFonts w:ascii="Open Sans" w:hAnsi="Open Sans" w:cs="Open Sans"/>
              </w:rPr>
              <w:t>, les panières + sacs et cartons sont disposés de manière à éviter l’écrasement des pains et le contact des produits avec le plancher.</w:t>
            </w:r>
          </w:p>
          <w:p w14:paraId="3A6C9B26" w14:textId="77777777" w:rsidR="00163792" w:rsidRPr="000C1EA8" w:rsidRDefault="00163792" w:rsidP="00696026">
            <w:pPr>
              <w:jc w:val="left"/>
              <w:rPr>
                <w:rFonts w:ascii="Open Sans" w:hAnsi="Open Sans" w:cs="Open Sans"/>
              </w:rPr>
            </w:pPr>
          </w:p>
          <w:p w14:paraId="273DC850" w14:textId="77777777" w:rsidR="00163792" w:rsidRPr="000C1EA8" w:rsidRDefault="00163792" w:rsidP="00696026">
            <w:pPr>
              <w:jc w:val="left"/>
              <w:rPr>
                <w:rFonts w:ascii="Open Sans" w:hAnsi="Open Sans" w:cs="Open Sans"/>
              </w:rPr>
            </w:pPr>
            <w:r w:rsidRPr="000C1EA8">
              <w:rPr>
                <w:rFonts w:ascii="Open Sans" w:hAnsi="Open Sans" w:cs="Open Sans"/>
              </w:rPr>
              <w:t>Le pain, même enveloppé ne sera jamais déposé dans un emplacement susceptible d’être pollué.</w:t>
            </w:r>
          </w:p>
        </w:tc>
      </w:tr>
      <w:tr w:rsidR="00163792" w:rsidRPr="000C1EA8" w14:paraId="77885A17" w14:textId="77777777" w:rsidTr="00E07BF1">
        <w:tc>
          <w:tcPr>
            <w:tcW w:w="1141" w:type="pct"/>
            <w:vMerge w:val="restart"/>
            <w:tcBorders>
              <w:top w:val="single" w:sz="4" w:space="0" w:color="000000"/>
              <w:left w:val="single" w:sz="4" w:space="0" w:color="000000"/>
            </w:tcBorders>
            <w:vAlign w:val="center"/>
          </w:tcPr>
          <w:p w14:paraId="7D91DF52" w14:textId="77777777" w:rsidR="00163792" w:rsidRPr="000C1EA8" w:rsidRDefault="00163792" w:rsidP="00696026">
            <w:pPr>
              <w:jc w:val="center"/>
              <w:rPr>
                <w:rFonts w:ascii="Open Sans" w:hAnsi="Open Sans" w:cs="Open Sans"/>
              </w:rPr>
            </w:pPr>
            <w:r>
              <w:rPr>
                <w:rFonts w:ascii="Open Sans" w:hAnsi="Open Sans" w:cs="Open Sans"/>
              </w:rPr>
              <w:lastRenderedPageBreak/>
              <w:t>Livraisons avec allotissement</w:t>
            </w:r>
          </w:p>
          <w:p w14:paraId="60313A42" w14:textId="77777777" w:rsidR="00163792" w:rsidRPr="000C1EA8" w:rsidRDefault="00163792" w:rsidP="00696026">
            <w:pPr>
              <w:snapToGrid w:val="0"/>
              <w:jc w:val="center"/>
              <w:rPr>
                <w:rFonts w:ascii="Open Sans" w:hAnsi="Open Sans" w:cs="Open Sans"/>
              </w:rPr>
            </w:pPr>
          </w:p>
        </w:tc>
        <w:tc>
          <w:tcPr>
            <w:tcW w:w="3859" w:type="pct"/>
            <w:tcBorders>
              <w:top w:val="single" w:sz="4" w:space="0" w:color="000000"/>
              <w:left w:val="single" w:sz="4" w:space="0" w:color="000000"/>
              <w:bottom w:val="single" w:sz="4" w:space="0" w:color="000000"/>
              <w:right w:val="single" w:sz="4" w:space="0" w:color="auto"/>
            </w:tcBorders>
            <w:vAlign w:val="center"/>
          </w:tcPr>
          <w:p w14:paraId="5B94DE5A" w14:textId="77777777" w:rsidR="00163792" w:rsidRPr="000C1EA8" w:rsidRDefault="00163792" w:rsidP="00696026">
            <w:pPr>
              <w:jc w:val="left"/>
              <w:rPr>
                <w:rFonts w:ascii="Open Sans" w:hAnsi="Open Sans" w:cs="Open Sans"/>
              </w:rPr>
            </w:pPr>
            <w:r w:rsidRPr="000C1EA8">
              <w:rPr>
                <w:rFonts w:ascii="Open Sans" w:hAnsi="Open Sans" w:cs="Open Sans"/>
              </w:rPr>
              <w:t>Le fournisseur proposera dans l’annexe financière de l’Acte d’Engagement un surcoût de livraison avec allotissement par services ».</w:t>
            </w:r>
          </w:p>
          <w:p w14:paraId="0F262ACC" w14:textId="77777777" w:rsidR="00163792" w:rsidRDefault="00163792" w:rsidP="00696026">
            <w:pPr>
              <w:snapToGrid w:val="0"/>
              <w:jc w:val="left"/>
              <w:rPr>
                <w:rFonts w:ascii="Open Sans" w:hAnsi="Open Sans" w:cs="Open Sans"/>
              </w:rPr>
            </w:pPr>
            <w:r w:rsidRPr="000C1EA8">
              <w:rPr>
                <w:rFonts w:ascii="Open Sans" w:hAnsi="Open Sans" w:cs="Open Sans"/>
              </w:rPr>
              <w:t xml:space="preserve">A cet effet, le titulaire dispose d’une procédure dédiée à la livraison de petits pains et viennoiseries allotis </w:t>
            </w:r>
          </w:p>
          <w:p w14:paraId="7922FD81" w14:textId="4D09E310" w:rsidR="00163792" w:rsidRPr="000C1EA8" w:rsidRDefault="00163792" w:rsidP="00696026">
            <w:pPr>
              <w:snapToGrid w:val="0"/>
              <w:jc w:val="left"/>
              <w:rPr>
                <w:rFonts w:ascii="Open Sans" w:hAnsi="Open Sans" w:cs="Open Sans"/>
              </w:rPr>
            </w:pPr>
            <w:r w:rsidRPr="000C1EA8">
              <w:rPr>
                <w:rFonts w:ascii="Open Sans" w:hAnsi="Open Sans" w:cs="Open Sans"/>
              </w:rPr>
              <w:t>Identification des contenants pour faciliter la distribution interne des différents allotissements par service, pour les sites AP</w:t>
            </w:r>
            <w:r>
              <w:rPr>
                <w:rFonts w:ascii="Open Sans" w:hAnsi="Open Sans" w:cs="Open Sans"/>
              </w:rPr>
              <w:t>-</w:t>
            </w:r>
            <w:r w:rsidRPr="000C1EA8">
              <w:rPr>
                <w:rFonts w:ascii="Open Sans" w:hAnsi="Open Sans" w:cs="Open Sans"/>
              </w:rPr>
              <w:t>HP ayant choisi ce mode de livraison (moyennant surcoût contractualisé).</w:t>
            </w:r>
          </w:p>
        </w:tc>
      </w:tr>
      <w:tr w:rsidR="00163792" w:rsidRPr="000C1EA8" w14:paraId="49CE48D9" w14:textId="77777777" w:rsidTr="00E07BF1">
        <w:tc>
          <w:tcPr>
            <w:tcW w:w="1141" w:type="pct"/>
            <w:vMerge/>
            <w:tcBorders>
              <w:left w:val="single" w:sz="4" w:space="0" w:color="000000"/>
              <w:bottom w:val="single" w:sz="4" w:space="0" w:color="000000"/>
            </w:tcBorders>
            <w:vAlign w:val="center"/>
          </w:tcPr>
          <w:p w14:paraId="44F524C8" w14:textId="77777777" w:rsidR="00163792" w:rsidRPr="000C1EA8" w:rsidRDefault="00163792" w:rsidP="00696026">
            <w:pPr>
              <w:jc w:val="left"/>
              <w:rPr>
                <w:rFonts w:ascii="Open Sans" w:hAnsi="Open Sans" w:cs="Open Sans"/>
                <w:u w:val="single"/>
              </w:rPr>
            </w:pPr>
          </w:p>
        </w:tc>
        <w:tc>
          <w:tcPr>
            <w:tcW w:w="3859" w:type="pct"/>
            <w:tcBorders>
              <w:top w:val="single" w:sz="4" w:space="0" w:color="000000"/>
              <w:left w:val="single" w:sz="4" w:space="0" w:color="000000"/>
              <w:bottom w:val="single" w:sz="4" w:space="0" w:color="000000"/>
              <w:right w:val="single" w:sz="4" w:space="0" w:color="auto"/>
            </w:tcBorders>
            <w:vAlign w:val="center"/>
          </w:tcPr>
          <w:p w14:paraId="0B90F363" w14:textId="77777777" w:rsidR="00163792" w:rsidRPr="000C1EA8" w:rsidRDefault="00163792" w:rsidP="00696026">
            <w:pPr>
              <w:jc w:val="left"/>
              <w:rPr>
                <w:rFonts w:ascii="Open Sans" w:hAnsi="Open Sans" w:cs="Open Sans"/>
              </w:rPr>
            </w:pPr>
            <w:r w:rsidRPr="000C1EA8">
              <w:rPr>
                <w:rFonts w:ascii="Open Sans" w:hAnsi="Open Sans" w:cs="Open Sans"/>
              </w:rPr>
              <w:t xml:space="preserve">Cette procédure permettra une livraison de pains allotis qui alliera praticité et ergonomie notamment : </w:t>
            </w:r>
          </w:p>
          <w:p w14:paraId="6FD56EC8" w14:textId="0F58B1B6" w:rsidR="00163792" w:rsidRPr="000C1EA8" w:rsidRDefault="00163792" w:rsidP="00696026">
            <w:pPr>
              <w:jc w:val="left"/>
              <w:rPr>
                <w:rFonts w:ascii="Open Sans" w:hAnsi="Open Sans" w:cs="Open Sans"/>
              </w:rPr>
            </w:pPr>
            <w:r w:rsidRPr="000C1EA8">
              <w:rPr>
                <w:rFonts w:ascii="Open Sans" w:hAnsi="Open Sans" w:cs="Open Sans"/>
              </w:rPr>
              <w:t>Taille des contenants adaptés aux quantités commandées</w:t>
            </w:r>
          </w:p>
        </w:tc>
      </w:tr>
    </w:tbl>
    <w:p w14:paraId="09CD907E" w14:textId="58A63EE0" w:rsidR="00BE21DC" w:rsidRDefault="00BE21DC" w:rsidP="00BE21DC">
      <w:pPr>
        <w:rPr>
          <w:rFonts w:ascii="Century Gothic" w:hAnsi="Century Gothic"/>
        </w:rPr>
      </w:pPr>
    </w:p>
    <w:tbl>
      <w:tblPr>
        <w:tblW w:w="5470" w:type="pct"/>
        <w:tblLayout w:type="fixed"/>
        <w:tblCellMar>
          <w:left w:w="70" w:type="dxa"/>
          <w:right w:w="70" w:type="dxa"/>
        </w:tblCellMar>
        <w:tblLook w:val="0000" w:firstRow="0" w:lastRow="0" w:firstColumn="0" w:lastColumn="0" w:noHBand="0" w:noVBand="0"/>
      </w:tblPr>
      <w:tblGrid>
        <w:gridCol w:w="1717"/>
        <w:gridCol w:w="5914"/>
        <w:gridCol w:w="2282"/>
      </w:tblGrid>
      <w:tr w:rsidR="00BE21DC" w:rsidRPr="000C1EA8" w14:paraId="021CAA76" w14:textId="77777777" w:rsidTr="00B60B9B">
        <w:trPr>
          <w:trHeight w:val="553"/>
        </w:trPr>
        <w:tc>
          <w:tcPr>
            <w:tcW w:w="866" w:type="pct"/>
            <w:tcBorders>
              <w:top w:val="single" w:sz="4" w:space="0" w:color="000000"/>
              <w:left w:val="single" w:sz="4" w:space="0" w:color="000000"/>
              <w:bottom w:val="single" w:sz="4" w:space="0" w:color="auto"/>
            </w:tcBorders>
            <w:shd w:val="clear" w:color="auto" w:fill="E6E6E6"/>
            <w:vAlign w:val="center"/>
          </w:tcPr>
          <w:p w14:paraId="2E2CD537" w14:textId="77777777" w:rsidR="00BE21DC" w:rsidRPr="000C1EA8" w:rsidRDefault="00BE21DC" w:rsidP="00696026">
            <w:pPr>
              <w:snapToGrid w:val="0"/>
              <w:jc w:val="center"/>
              <w:rPr>
                <w:rFonts w:ascii="Open Sans" w:hAnsi="Open Sans" w:cs="Open Sans"/>
                <w:b/>
                <w:bCs/>
              </w:rPr>
            </w:pPr>
            <w:r w:rsidRPr="000C1EA8">
              <w:rPr>
                <w:rFonts w:ascii="Open Sans" w:hAnsi="Open Sans" w:cs="Open Sans"/>
                <w:b/>
                <w:bCs/>
              </w:rPr>
              <w:t>Fonction</w:t>
            </w:r>
          </w:p>
        </w:tc>
        <w:tc>
          <w:tcPr>
            <w:tcW w:w="2983" w:type="pct"/>
            <w:tcBorders>
              <w:top w:val="single" w:sz="4" w:space="0" w:color="000000"/>
              <w:left w:val="single" w:sz="4" w:space="0" w:color="000000"/>
              <w:bottom w:val="single" w:sz="4" w:space="0" w:color="auto"/>
            </w:tcBorders>
            <w:shd w:val="clear" w:color="auto" w:fill="E6E6E6"/>
            <w:vAlign w:val="center"/>
          </w:tcPr>
          <w:p w14:paraId="08FC759A" w14:textId="77777777" w:rsidR="00BE21DC" w:rsidRPr="000C1EA8" w:rsidRDefault="00BE21DC" w:rsidP="00696026">
            <w:pPr>
              <w:snapToGrid w:val="0"/>
              <w:jc w:val="center"/>
              <w:rPr>
                <w:rFonts w:ascii="Open Sans" w:hAnsi="Open Sans" w:cs="Open Sans"/>
                <w:b/>
              </w:rPr>
            </w:pPr>
            <w:r w:rsidRPr="000C1EA8">
              <w:rPr>
                <w:rFonts w:ascii="Open Sans" w:hAnsi="Open Sans" w:cs="Open Sans"/>
                <w:b/>
              </w:rPr>
              <w:t>Spécifications</w:t>
            </w:r>
          </w:p>
        </w:tc>
        <w:tc>
          <w:tcPr>
            <w:tcW w:w="1151" w:type="pct"/>
            <w:tcBorders>
              <w:top w:val="single" w:sz="4" w:space="0" w:color="000000"/>
              <w:left w:val="single" w:sz="4" w:space="0" w:color="000000"/>
              <w:bottom w:val="single" w:sz="4" w:space="0" w:color="auto"/>
              <w:right w:val="single" w:sz="4" w:space="0" w:color="000000"/>
            </w:tcBorders>
            <w:shd w:val="clear" w:color="auto" w:fill="E6E6E6"/>
            <w:vAlign w:val="center"/>
          </w:tcPr>
          <w:p w14:paraId="58384785" w14:textId="77777777" w:rsidR="00BE21DC" w:rsidRPr="000C1EA8" w:rsidRDefault="00BE21DC" w:rsidP="00696026">
            <w:pPr>
              <w:snapToGrid w:val="0"/>
              <w:jc w:val="center"/>
              <w:rPr>
                <w:rFonts w:ascii="Open Sans" w:hAnsi="Open Sans" w:cs="Open Sans"/>
                <w:b/>
              </w:rPr>
            </w:pPr>
            <w:r w:rsidRPr="000C1EA8">
              <w:rPr>
                <w:rFonts w:ascii="Open Sans" w:hAnsi="Open Sans" w:cs="Open Sans"/>
                <w:b/>
              </w:rPr>
              <w:t>Flexibilité</w:t>
            </w:r>
          </w:p>
        </w:tc>
      </w:tr>
      <w:tr w:rsidR="00E07BF1" w:rsidRPr="000C1EA8" w14:paraId="0E4832D1" w14:textId="77777777" w:rsidTr="00B60B9B">
        <w:trPr>
          <w:trHeight w:val="1447"/>
        </w:trPr>
        <w:tc>
          <w:tcPr>
            <w:tcW w:w="866" w:type="pct"/>
            <w:vMerge w:val="restart"/>
            <w:tcBorders>
              <w:top w:val="single" w:sz="4" w:space="0" w:color="auto"/>
              <w:left w:val="single" w:sz="4" w:space="0" w:color="000000"/>
              <w:bottom w:val="single" w:sz="4" w:space="0" w:color="auto"/>
            </w:tcBorders>
            <w:vAlign w:val="center"/>
          </w:tcPr>
          <w:p w14:paraId="20C42EFC" w14:textId="77777777" w:rsidR="00E07BF1" w:rsidRPr="000C1EA8" w:rsidRDefault="00E07BF1" w:rsidP="00696026">
            <w:pPr>
              <w:snapToGrid w:val="0"/>
              <w:jc w:val="center"/>
              <w:rPr>
                <w:rFonts w:ascii="Open Sans" w:hAnsi="Open Sans" w:cs="Open Sans"/>
              </w:rPr>
            </w:pPr>
            <w:r w:rsidRPr="000C1EA8">
              <w:rPr>
                <w:rFonts w:ascii="Open Sans" w:hAnsi="Open Sans" w:cs="Open Sans"/>
              </w:rPr>
              <w:t>Utiliser des conditionnements adaptés au pain</w:t>
            </w:r>
          </w:p>
        </w:tc>
        <w:tc>
          <w:tcPr>
            <w:tcW w:w="2983" w:type="pct"/>
            <w:tcBorders>
              <w:top w:val="single" w:sz="4" w:space="0" w:color="auto"/>
              <w:left w:val="single" w:sz="4" w:space="0" w:color="000000"/>
              <w:bottom w:val="single" w:sz="4" w:space="0" w:color="auto"/>
            </w:tcBorders>
            <w:vAlign w:val="center"/>
          </w:tcPr>
          <w:p w14:paraId="643A3D59" w14:textId="3BFEA2A6" w:rsidR="00E07BF1" w:rsidRPr="000C1EA8" w:rsidRDefault="00E07BF1" w:rsidP="00696026">
            <w:pPr>
              <w:jc w:val="left"/>
              <w:rPr>
                <w:rFonts w:ascii="Open Sans" w:hAnsi="Open Sans" w:cs="Open Sans"/>
              </w:rPr>
            </w:pPr>
            <w:r w:rsidRPr="000C1EA8">
              <w:rPr>
                <w:rFonts w:ascii="Open Sans" w:hAnsi="Open Sans" w:cs="Open Sans"/>
              </w:rPr>
              <w:t>Les conditionnements utilisés seront des cartons à usage unique, solides permettant les manipulations</w:t>
            </w:r>
            <w:r>
              <w:rPr>
                <w:rFonts w:ascii="Open Sans" w:hAnsi="Open Sans" w:cs="Open Sans"/>
              </w:rPr>
              <w:t>.</w:t>
            </w:r>
          </w:p>
        </w:tc>
        <w:tc>
          <w:tcPr>
            <w:tcW w:w="1151" w:type="pct"/>
            <w:tcBorders>
              <w:top w:val="single" w:sz="4" w:space="0" w:color="auto"/>
              <w:left w:val="single" w:sz="4" w:space="0" w:color="000000"/>
              <w:bottom w:val="single" w:sz="4" w:space="0" w:color="auto"/>
              <w:right w:val="single" w:sz="4" w:space="0" w:color="000000"/>
            </w:tcBorders>
            <w:vAlign w:val="center"/>
          </w:tcPr>
          <w:p w14:paraId="29507293" w14:textId="77777777" w:rsidR="00E07BF1" w:rsidRPr="000C1EA8" w:rsidRDefault="00E07BF1" w:rsidP="00696026">
            <w:pPr>
              <w:snapToGrid w:val="0"/>
              <w:jc w:val="center"/>
              <w:rPr>
                <w:rFonts w:ascii="Open Sans" w:hAnsi="Open Sans" w:cs="Open Sans"/>
              </w:rPr>
            </w:pPr>
            <w:r w:rsidRPr="000C1EA8">
              <w:rPr>
                <w:rFonts w:ascii="Open Sans" w:hAnsi="Open Sans" w:cs="Open Sans"/>
              </w:rPr>
              <w:t>Aucune</w:t>
            </w:r>
          </w:p>
        </w:tc>
      </w:tr>
      <w:tr w:rsidR="00E07BF1" w:rsidRPr="000C1EA8" w14:paraId="4823B948" w14:textId="77777777" w:rsidTr="00B60B9B">
        <w:trPr>
          <w:trHeight w:val="4547"/>
        </w:trPr>
        <w:tc>
          <w:tcPr>
            <w:tcW w:w="866" w:type="pct"/>
            <w:vMerge/>
            <w:tcBorders>
              <w:top w:val="single" w:sz="4" w:space="0" w:color="auto"/>
              <w:left w:val="single" w:sz="4" w:space="0" w:color="000000"/>
              <w:bottom w:val="single" w:sz="4" w:space="0" w:color="auto"/>
            </w:tcBorders>
            <w:vAlign w:val="center"/>
          </w:tcPr>
          <w:p w14:paraId="2CB59B5D" w14:textId="77777777" w:rsidR="00E07BF1" w:rsidRPr="000C1EA8" w:rsidRDefault="00E07BF1" w:rsidP="00E07BF1">
            <w:pPr>
              <w:snapToGrid w:val="0"/>
              <w:rPr>
                <w:rFonts w:ascii="Open Sans" w:hAnsi="Open Sans" w:cs="Open Sans"/>
              </w:rPr>
            </w:pPr>
          </w:p>
        </w:tc>
        <w:tc>
          <w:tcPr>
            <w:tcW w:w="2983" w:type="pct"/>
            <w:tcBorders>
              <w:top w:val="single" w:sz="4" w:space="0" w:color="auto"/>
              <w:left w:val="single" w:sz="4" w:space="0" w:color="000000"/>
              <w:bottom w:val="single" w:sz="4" w:space="0" w:color="auto"/>
            </w:tcBorders>
            <w:vAlign w:val="center"/>
          </w:tcPr>
          <w:p w14:paraId="0C951057" w14:textId="6412CB4E" w:rsidR="00E07BF1" w:rsidRPr="000C1EA8" w:rsidRDefault="00E07BF1" w:rsidP="00E07BF1">
            <w:pPr>
              <w:suppressAutoHyphens/>
              <w:jc w:val="left"/>
              <w:rPr>
                <w:rFonts w:ascii="Open Sans" w:hAnsi="Open Sans" w:cs="Open Sans"/>
              </w:rPr>
            </w:pPr>
            <w:r w:rsidRPr="000C1EA8">
              <w:rPr>
                <w:rFonts w:ascii="Open Sans" w:hAnsi="Open Sans" w:cs="Open Sans"/>
              </w:rPr>
              <w:t>Il est souhaité de disposer d’une possibilité de livraison en cagettes consignées si le fournisseur dispose de ce type de conditionnement</w:t>
            </w:r>
            <w:r>
              <w:rPr>
                <w:rFonts w:ascii="Open Sans" w:hAnsi="Open Sans" w:cs="Open Sans"/>
              </w:rPr>
              <w:t>.</w:t>
            </w:r>
          </w:p>
          <w:p w14:paraId="4DA07F12" w14:textId="77777777" w:rsidR="00E07BF1" w:rsidRPr="000C1EA8" w:rsidRDefault="00E07BF1" w:rsidP="00E07BF1">
            <w:pPr>
              <w:suppressAutoHyphens/>
              <w:ind w:left="720"/>
              <w:jc w:val="left"/>
              <w:rPr>
                <w:rFonts w:ascii="Open Sans" w:hAnsi="Open Sans" w:cs="Open Sans"/>
              </w:rPr>
            </w:pPr>
          </w:p>
          <w:p w14:paraId="2137A87D" w14:textId="77777777" w:rsidR="00E07BF1" w:rsidRPr="000C1EA8" w:rsidRDefault="00E07BF1" w:rsidP="00E07BF1">
            <w:pPr>
              <w:jc w:val="left"/>
              <w:rPr>
                <w:rFonts w:ascii="Open Sans" w:hAnsi="Open Sans" w:cs="Open Sans"/>
              </w:rPr>
            </w:pPr>
            <w:r>
              <w:rPr>
                <w:rFonts w:ascii="Open Sans" w:hAnsi="Open Sans" w:cs="Open Sans"/>
              </w:rPr>
              <w:t>Le cas échéant, l</w:t>
            </w:r>
            <w:r w:rsidRPr="000C1EA8">
              <w:rPr>
                <w:rFonts w:ascii="Open Sans" w:hAnsi="Open Sans" w:cs="Open Sans"/>
              </w:rPr>
              <w:t>es cagettes feront l’objet d’une procédure concernant leur gestion</w:t>
            </w:r>
            <w:r>
              <w:rPr>
                <w:rFonts w:ascii="Open Sans" w:hAnsi="Open Sans" w:cs="Open Sans"/>
              </w:rPr>
              <w:t>,</w:t>
            </w:r>
            <w:r w:rsidRPr="000C1EA8">
              <w:rPr>
                <w:rFonts w:ascii="Open Sans" w:hAnsi="Open Sans" w:cs="Open Sans"/>
              </w:rPr>
              <w:t xml:space="preserve"> sur :</w:t>
            </w:r>
          </w:p>
          <w:p w14:paraId="6F4779CE" w14:textId="77777777" w:rsidR="00E07BF1" w:rsidRPr="000C1EA8" w:rsidRDefault="00E07BF1" w:rsidP="00E07BF1">
            <w:pPr>
              <w:numPr>
                <w:ilvl w:val="0"/>
                <w:numId w:val="11"/>
              </w:numPr>
              <w:tabs>
                <w:tab w:val="left" w:pos="360"/>
              </w:tabs>
              <w:suppressAutoHyphens/>
              <w:ind w:left="720" w:hanging="360"/>
              <w:jc w:val="left"/>
              <w:rPr>
                <w:rFonts w:ascii="Open Sans" w:hAnsi="Open Sans" w:cs="Open Sans"/>
              </w:rPr>
            </w:pPr>
            <w:r w:rsidRPr="000C1EA8">
              <w:rPr>
                <w:rFonts w:ascii="Open Sans" w:hAnsi="Open Sans" w:cs="Open Sans"/>
              </w:rPr>
              <w:t>La dépose et la reprise des contenants</w:t>
            </w:r>
          </w:p>
          <w:p w14:paraId="2418CF18" w14:textId="77777777" w:rsidR="00E07BF1" w:rsidRPr="000C1EA8" w:rsidRDefault="00E07BF1" w:rsidP="00E07BF1">
            <w:pPr>
              <w:numPr>
                <w:ilvl w:val="0"/>
                <w:numId w:val="11"/>
              </w:numPr>
              <w:tabs>
                <w:tab w:val="left" w:pos="360"/>
              </w:tabs>
              <w:suppressAutoHyphens/>
              <w:ind w:left="720" w:hanging="360"/>
              <w:jc w:val="left"/>
              <w:rPr>
                <w:rFonts w:ascii="Open Sans" w:hAnsi="Open Sans" w:cs="Open Sans"/>
              </w:rPr>
            </w:pPr>
            <w:r w:rsidRPr="000C1EA8">
              <w:rPr>
                <w:rFonts w:ascii="Open Sans" w:hAnsi="Open Sans" w:cs="Open Sans"/>
              </w:rPr>
              <w:t>Le nettoyage et la désinfection</w:t>
            </w:r>
          </w:p>
          <w:p w14:paraId="66CD9DEA" w14:textId="77777777" w:rsidR="00E07BF1" w:rsidRPr="000C1EA8" w:rsidRDefault="00E07BF1" w:rsidP="00E07BF1">
            <w:pPr>
              <w:numPr>
                <w:ilvl w:val="0"/>
                <w:numId w:val="11"/>
              </w:numPr>
              <w:tabs>
                <w:tab w:val="left" w:pos="360"/>
              </w:tabs>
              <w:suppressAutoHyphens/>
              <w:ind w:left="720" w:hanging="360"/>
              <w:jc w:val="left"/>
              <w:rPr>
                <w:rFonts w:ascii="Open Sans" w:hAnsi="Open Sans" w:cs="Open Sans"/>
              </w:rPr>
            </w:pPr>
            <w:r w:rsidRPr="000C1EA8">
              <w:rPr>
                <w:rFonts w:ascii="Open Sans" w:hAnsi="Open Sans" w:cs="Open Sans"/>
              </w:rPr>
              <w:t>La réparation</w:t>
            </w:r>
          </w:p>
          <w:p w14:paraId="792FFDCF" w14:textId="77777777" w:rsidR="00E07BF1" w:rsidRPr="000C1EA8" w:rsidRDefault="00E07BF1" w:rsidP="00E07BF1">
            <w:pPr>
              <w:numPr>
                <w:ilvl w:val="0"/>
                <w:numId w:val="11"/>
              </w:numPr>
              <w:tabs>
                <w:tab w:val="left" w:pos="360"/>
              </w:tabs>
              <w:suppressAutoHyphens/>
              <w:ind w:left="720" w:hanging="360"/>
              <w:jc w:val="left"/>
              <w:rPr>
                <w:rFonts w:ascii="Open Sans" w:hAnsi="Open Sans" w:cs="Open Sans"/>
              </w:rPr>
            </w:pPr>
            <w:r w:rsidRPr="000C1EA8">
              <w:rPr>
                <w:rFonts w:ascii="Open Sans" w:hAnsi="Open Sans" w:cs="Open Sans"/>
              </w:rPr>
              <w:t>Le remplacement</w:t>
            </w:r>
            <w:r>
              <w:rPr>
                <w:rFonts w:ascii="Open Sans" w:hAnsi="Open Sans" w:cs="Open Sans"/>
              </w:rPr>
              <w:t>.</w:t>
            </w:r>
          </w:p>
          <w:p w14:paraId="4128EC4E" w14:textId="77777777" w:rsidR="00E07BF1" w:rsidRPr="000C1EA8" w:rsidRDefault="00E07BF1" w:rsidP="00E07BF1">
            <w:pPr>
              <w:jc w:val="left"/>
              <w:rPr>
                <w:rFonts w:ascii="Open Sans" w:hAnsi="Open Sans" w:cs="Open Sans"/>
              </w:rPr>
            </w:pPr>
            <w:r w:rsidRPr="000C1EA8">
              <w:rPr>
                <w:rFonts w:ascii="Open Sans" w:hAnsi="Open Sans" w:cs="Open Sans"/>
              </w:rPr>
              <w:t xml:space="preserve">Les cagettes ne doivent pas rester sur le site mais faire l’objet de rotation lors des livraisons. </w:t>
            </w:r>
          </w:p>
          <w:p w14:paraId="4E15FCAD" w14:textId="59FE3AC9" w:rsidR="00E07BF1" w:rsidRPr="000C1EA8" w:rsidRDefault="00E07BF1" w:rsidP="00E07BF1">
            <w:pPr>
              <w:jc w:val="left"/>
              <w:rPr>
                <w:rFonts w:ascii="Open Sans" w:hAnsi="Open Sans" w:cs="Open Sans"/>
              </w:rPr>
            </w:pPr>
            <w:r w:rsidRPr="000C1EA8">
              <w:rPr>
                <w:rFonts w:ascii="Open Sans" w:hAnsi="Open Sans" w:cs="Open Sans"/>
              </w:rPr>
              <w:t>En cas de non restitution des cagettes par le fait de l’AP</w:t>
            </w:r>
            <w:r>
              <w:rPr>
                <w:rFonts w:ascii="Open Sans" w:hAnsi="Open Sans" w:cs="Open Sans"/>
              </w:rPr>
              <w:t>-</w:t>
            </w:r>
            <w:r w:rsidRPr="000C1EA8">
              <w:rPr>
                <w:rFonts w:ascii="Open Sans" w:hAnsi="Open Sans" w:cs="Open Sans"/>
              </w:rPr>
              <w:t>HP, le fournisseur aura la possibilité de suspendre ses livraisons en cagettes consignées sur le site AP</w:t>
            </w:r>
            <w:r>
              <w:rPr>
                <w:rFonts w:ascii="Open Sans" w:hAnsi="Open Sans" w:cs="Open Sans"/>
              </w:rPr>
              <w:t>-</w:t>
            </w:r>
            <w:r w:rsidRPr="000C1EA8">
              <w:rPr>
                <w:rFonts w:ascii="Open Sans" w:hAnsi="Open Sans" w:cs="Open Sans"/>
              </w:rPr>
              <w:t>HP à l’origine de la non restitution.</w:t>
            </w:r>
          </w:p>
        </w:tc>
        <w:tc>
          <w:tcPr>
            <w:tcW w:w="1151" w:type="pct"/>
            <w:tcBorders>
              <w:top w:val="single" w:sz="4" w:space="0" w:color="auto"/>
              <w:left w:val="single" w:sz="4" w:space="0" w:color="000000"/>
              <w:bottom w:val="single" w:sz="4" w:space="0" w:color="auto"/>
              <w:right w:val="single" w:sz="4" w:space="0" w:color="000000"/>
            </w:tcBorders>
            <w:vAlign w:val="center"/>
          </w:tcPr>
          <w:p w14:paraId="3C8B5409" w14:textId="7A36A4F0" w:rsidR="00E07BF1" w:rsidRPr="000C1EA8" w:rsidRDefault="00E07BF1" w:rsidP="00E07BF1">
            <w:pPr>
              <w:snapToGrid w:val="0"/>
              <w:jc w:val="center"/>
              <w:rPr>
                <w:rFonts w:ascii="Open Sans" w:hAnsi="Open Sans" w:cs="Open Sans"/>
              </w:rPr>
            </w:pPr>
            <w:r>
              <w:rPr>
                <w:rFonts w:ascii="Open Sans" w:hAnsi="Open Sans" w:cs="Open Sans"/>
              </w:rPr>
              <w:t>Souhaité</w:t>
            </w:r>
          </w:p>
        </w:tc>
      </w:tr>
      <w:tr w:rsidR="00BE21DC" w:rsidRPr="000C1EA8" w14:paraId="2F90CDAA" w14:textId="77777777" w:rsidTr="00E07BF1">
        <w:tc>
          <w:tcPr>
            <w:tcW w:w="866" w:type="pct"/>
            <w:tcBorders>
              <w:top w:val="single" w:sz="4" w:space="0" w:color="auto"/>
              <w:left w:val="single" w:sz="4" w:space="0" w:color="000000"/>
              <w:bottom w:val="single" w:sz="4" w:space="0" w:color="auto"/>
            </w:tcBorders>
            <w:vAlign w:val="center"/>
          </w:tcPr>
          <w:p w14:paraId="02D2455C" w14:textId="77777777" w:rsidR="00BE21DC" w:rsidRPr="000C1EA8" w:rsidRDefault="00BE21DC" w:rsidP="00696026">
            <w:pPr>
              <w:snapToGrid w:val="0"/>
              <w:jc w:val="center"/>
              <w:rPr>
                <w:rFonts w:ascii="Open Sans" w:hAnsi="Open Sans" w:cs="Open Sans"/>
              </w:rPr>
            </w:pPr>
            <w:r w:rsidRPr="000C1EA8">
              <w:rPr>
                <w:rFonts w:ascii="Open Sans" w:hAnsi="Open Sans" w:cs="Open Sans"/>
              </w:rPr>
              <w:t>Utiliser des conditionnements adaptés aux viennoiseries</w:t>
            </w:r>
          </w:p>
        </w:tc>
        <w:tc>
          <w:tcPr>
            <w:tcW w:w="2983" w:type="pct"/>
            <w:tcBorders>
              <w:top w:val="single" w:sz="4" w:space="0" w:color="auto"/>
              <w:left w:val="single" w:sz="4" w:space="0" w:color="000000"/>
              <w:bottom w:val="single" w:sz="4" w:space="0" w:color="auto"/>
            </w:tcBorders>
          </w:tcPr>
          <w:p w14:paraId="57BB8E32" w14:textId="77777777" w:rsidR="00BE21DC" w:rsidRPr="000C1EA8" w:rsidRDefault="00BE21DC" w:rsidP="00696026">
            <w:pPr>
              <w:snapToGrid w:val="0"/>
              <w:jc w:val="left"/>
              <w:rPr>
                <w:rFonts w:ascii="Open Sans" w:hAnsi="Open Sans" w:cs="Open Sans"/>
                <w:szCs w:val="24"/>
              </w:rPr>
            </w:pPr>
            <w:r w:rsidRPr="000C1EA8">
              <w:rPr>
                <w:rFonts w:ascii="Open Sans" w:hAnsi="Open Sans" w:cs="Open Sans"/>
                <w:szCs w:val="24"/>
              </w:rPr>
              <w:t>Le conditionnement des viennoiseries se fera en cartons à usage unique compatib</w:t>
            </w:r>
            <w:r>
              <w:rPr>
                <w:rFonts w:ascii="Open Sans" w:hAnsi="Open Sans" w:cs="Open Sans"/>
                <w:szCs w:val="24"/>
              </w:rPr>
              <w:t>le avec les bonnes pratiques d’h</w:t>
            </w:r>
            <w:r w:rsidRPr="000C1EA8">
              <w:rPr>
                <w:rFonts w:ascii="Open Sans" w:hAnsi="Open Sans" w:cs="Open Sans"/>
                <w:szCs w:val="24"/>
              </w:rPr>
              <w:t>ygiène et adapté afin de conserver la qualité et l’intégrité des produits.</w:t>
            </w:r>
          </w:p>
          <w:p w14:paraId="514B01B6" w14:textId="77777777" w:rsidR="00BE21DC" w:rsidRPr="000C1EA8" w:rsidRDefault="00BE21DC" w:rsidP="00696026">
            <w:pPr>
              <w:jc w:val="left"/>
              <w:rPr>
                <w:rFonts w:ascii="Open Sans" w:hAnsi="Open Sans" w:cs="Open Sans"/>
                <w:szCs w:val="24"/>
              </w:rPr>
            </w:pPr>
            <w:r w:rsidRPr="000C1EA8">
              <w:rPr>
                <w:rFonts w:ascii="Open Sans" w:hAnsi="Open Sans" w:cs="Open Sans"/>
                <w:szCs w:val="24"/>
              </w:rPr>
              <w:t>La disposition des viennoiseries ne se fera que sur un seul rang</w:t>
            </w:r>
            <w:r>
              <w:rPr>
                <w:rFonts w:ascii="Open Sans" w:hAnsi="Open Sans" w:cs="Open Sans"/>
                <w:szCs w:val="24"/>
              </w:rPr>
              <w:t>.</w:t>
            </w:r>
          </w:p>
          <w:p w14:paraId="458D8306" w14:textId="77777777" w:rsidR="00BE21DC" w:rsidRPr="000C1EA8" w:rsidRDefault="00BE21DC" w:rsidP="00696026">
            <w:pPr>
              <w:snapToGrid w:val="0"/>
              <w:jc w:val="left"/>
              <w:rPr>
                <w:rFonts w:ascii="Open Sans" w:hAnsi="Open Sans" w:cs="Open Sans"/>
                <w:szCs w:val="24"/>
              </w:rPr>
            </w:pPr>
            <w:r w:rsidRPr="000C1EA8">
              <w:rPr>
                <w:rFonts w:ascii="Open Sans" w:hAnsi="Open Sans" w:cs="Open Sans"/>
                <w:szCs w:val="24"/>
              </w:rPr>
              <w:t>Avoir une protection sur les viennoiseries :</w:t>
            </w:r>
          </w:p>
          <w:p w14:paraId="60E86A33" w14:textId="77777777" w:rsidR="00BE21DC" w:rsidRPr="000C1EA8" w:rsidRDefault="00BE21DC" w:rsidP="00BE21DC">
            <w:pPr>
              <w:numPr>
                <w:ilvl w:val="0"/>
                <w:numId w:val="12"/>
              </w:numPr>
              <w:tabs>
                <w:tab w:val="clear" w:pos="501"/>
                <w:tab w:val="left" w:pos="645"/>
              </w:tabs>
              <w:suppressAutoHyphens/>
              <w:snapToGrid w:val="0"/>
              <w:ind w:left="360" w:firstLine="1"/>
              <w:jc w:val="left"/>
              <w:rPr>
                <w:rFonts w:ascii="Open Sans" w:hAnsi="Open Sans" w:cs="Open Sans"/>
                <w:szCs w:val="24"/>
              </w:rPr>
            </w:pPr>
            <w:r w:rsidRPr="000C1EA8">
              <w:rPr>
                <w:rFonts w:ascii="Open Sans" w:hAnsi="Open Sans" w:cs="Open Sans"/>
                <w:szCs w:val="24"/>
              </w:rPr>
              <w:t>Soit chaque carton sera filmé individuellement</w:t>
            </w:r>
          </w:p>
          <w:p w14:paraId="4F3F0B61" w14:textId="77777777" w:rsidR="00BE21DC" w:rsidRPr="000C1EA8" w:rsidRDefault="00BE21DC" w:rsidP="00BE21DC">
            <w:pPr>
              <w:numPr>
                <w:ilvl w:val="0"/>
                <w:numId w:val="12"/>
              </w:numPr>
              <w:tabs>
                <w:tab w:val="clear" w:pos="501"/>
                <w:tab w:val="left" w:pos="645"/>
              </w:tabs>
              <w:suppressAutoHyphens/>
              <w:snapToGrid w:val="0"/>
              <w:ind w:left="645" w:hanging="284"/>
              <w:jc w:val="left"/>
              <w:rPr>
                <w:rFonts w:ascii="Open Sans" w:hAnsi="Open Sans" w:cs="Open Sans"/>
                <w:szCs w:val="24"/>
              </w:rPr>
            </w:pPr>
            <w:r w:rsidRPr="000C1EA8">
              <w:rPr>
                <w:rFonts w:ascii="Open Sans" w:hAnsi="Open Sans" w:cs="Open Sans"/>
                <w:szCs w:val="24"/>
              </w:rPr>
              <w:t>Soit chaque carton sera avec une protection sur le dessus</w:t>
            </w:r>
          </w:p>
          <w:p w14:paraId="40A474CF" w14:textId="77777777" w:rsidR="00BE21DC" w:rsidRPr="000C1EA8" w:rsidRDefault="00BE21DC" w:rsidP="00BE21DC">
            <w:pPr>
              <w:numPr>
                <w:ilvl w:val="0"/>
                <w:numId w:val="12"/>
              </w:numPr>
              <w:tabs>
                <w:tab w:val="clear" w:pos="501"/>
                <w:tab w:val="left" w:pos="645"/>
              </w:tabs>
              <w:suppressAutoHyphens/>
              <w:snapToGrid w:val="0"/>
              <w:ind w:left="645" w:hanging="283"/>
              <w:jc w:val="left"/>
              <w:rPr>
                <w:rFonts w:ascii="Open Sans" w:hAnsi="Open Sans" w:cs="Open Sans"/>
                <w:szCs w:val="24"/>
              </w:rPr>
            </w:pPr>
            <w:r w:rsidRPr="000C1EA8">
              <w:rPr>
                <w:rFonts w:ascii="Open Sans" w:hAnsi="Open Sans" w:cs="Open Sans"/>
                <w:szCs w:val="24"/>
              </w:rPr>
              <w:t>Soit une protection sera placée sur le niveau supérieur si plusieurs cartons sont superposés et maintenus ensemble</w:t>
            </w:r>
          </w:p>
          <w:p w14:paraId="00220A9C" w14:textId="77777777" w:rsidR="00BE21DC" w:rsidRPr="000C1EA8" w:rsidRDefault="00BE21DC" w:rsidP="00696026">
            <w:pPr>
              <w:suppressAutoHyphens/>
              <w:snapToGrid w:val="0"/>
              <w:jc w:val="left"/>
              <w:rPr>
                <w:rFonts w:ascii="Open Sans" w:hAnsi="Open Sans" w:cs="Open Sans"/>
                <w:szCs w:val="24"/>
              </w:rPr>
            </w:pPr>
          </w:p>
          <w:p w14:paraId="34FDBB3E" w14:textId="77777777" w:rsidR="00BE21DC" w:rsidRPr="000C1EA8" w:rsidRDefault="00BE21DC" w:rsidP="00696026">
            <w:pPr>
              <w:suppressAutoHyphens/>
              <w:jc w:val="left"/>
              <w:rPr>
                <w:rFonts w:ascii="Open Sans" w:hAnsi="Open Sans" w:cs="Open Sans"/>
              </w:rPr>
            </w:pPr>
            <w:r w:rsidRPr="000C1EA8">
              <w:rPr>
                <w:rFonts w:ascii="Open Sans" w:hAnsi="Open Sans" w:cs="Open Sans"/>
                <w:szCs w:val="24"/>
              </w:rPr>
              <w:t>Au même titre que pour les pains,</w:t>
            </w:r>
            <w:r w:rsidRPr="000C1EA8">
              <w:rPr>
                <w:rFonts w:ascii="Open Sans" w:hAnsi="Open Sans" w:cs="Open Sans"/>
              </w:rPr>
              <w:t xml:space="preserve"> et selon les mêmes conditions, il est souhaité de disposer, pour les sites AP</w:t>
            </w:r>
            <w:r>
              <w:rPr>
                <w:rFonts w:ascii="Open Sans" w:hAnsi="Open Sans" w:cs="Open Sans"/>
              </w:rPr>
              <w:t>-</w:t>
            </w:r>
            <w:r w:rsidRPr="000C1EA8">
              <w:rPr>
                <w:rFonts w:ascii="Open Sans" w:hAnsi="Open Sans" w:cs="Open Sans"/>
              </w:rPr>
              <w:t>HP d’une possibilité de livraison en cagettes consignées si le fournisseur dispose de ce type de conditionnement</w:t>
            </w:r>
            <w:r>
              <w:rPr>
                <w:rFonts w:ascii="Open Sans" w:hAnsi="Open Sans" w:cs="Open Sans"/>
              </w:rPr>
              <w:t>.</w:t>
            </w:r>
          </w:p>
        </w:tc>
        <w:tc>
          <w:tcPr>
            <w:tcW w:w="1151" w:type="pct"/>
            <w:tcBorders>
              <w:top w:val="single" w:sz="4" w:space="0" w:color="auto"/>
              <w:left w:val="single" w:sz="4" w:space="0" w:color="000000"/>
              <w:bottom w:val="single" w:sz="4" w:space="0" w:color="auto"/>
              <w:right w:val="single" w:sz="4" w:space="0" w:color="000000"/>
            </w:tcBorders>
            <w:vAlign w:val="center"/>
          </w:tcPr>
          <w:p w14:paraId="050518B0" w14:textId="77777777" w:rsidR="00BE21DC" w:rsidRPr="000C1EA8" w:rsidRDefault="00BE21DC" w:rsidP="00696026">
            <w:pPr>
              <w:snapToGrid w:val="0"/>
              <w:jc w:val="center"/>
              <w:rPr>
                <w:rFonts w:ascii="Open Sans" w:hAnsi="Open Sans" w:cs="Open Sans"/>
              </w:rPr>
            </w:pPr>
            <w:r w:rsidRPr="000C1EA8">
              <w:rPr>
                <w:rFonts w:ascii="Open Sans" w:hAnsi="Open Sans" w:cs="Open Sans"/>
              </w:rPr>
              <w:t>Aucune</w:t>
            </w:r>
          </w:p>
        </w:tc>
      </w:tr>
      <w:tr w:rsidR="00BE21DC" w:rsidRPr="000C1EA8" w14:paraId="107B434F" w14:textId="77777777" w:rsidTr="00E07BF1">
        <w:tc>
          <w:tcPr>
            <w:tcW w:w="866" w:type="pct"/>
            <w:tcBorders>
              <w:top w:val="single" w:sz="4" w:space="0" w:color="auto"/>
              <w:left w:val="single" w:sz="4" w:space="0" w:color="000000"/>
              <w:bottom w:val="single" w:sz="4" w:space="0" w:color="auto"/>
            </w:tcBorders>
            <w:vAlign w:val="center"/>
          </w:tcPr>
          <w:p w14:paraId="612EAF4C" w14:textId="77777777" w:rsidR="00BE21DC" w:rsidRPr="000C1EA8" w:rsidRDefault="00BE21DC" w:rsidP="00696026">
            <w:pPr>
              <w:snapToGrid w:val="0"/>
              <w:jc w:val="center"/>
              <w:rPr>
                <w:rFonts w:ascii="Open Sans" w:hAnsi="Open Sans" w:cs="Open Sans"/>
              </w:rPr>
            </w:pPr>
            <w:r w:rsidRPr="000C1EA8">
              <w:rPr>
                <w:rFonts w:ascii="Open Sans" w:hAnsi="Open Sans" w:cs="Open Sans"/>
              </w:rPr>
              <w:t>Identifier les produits</w:t>
            </w:r>
          </w:p>
        </w:tc>
        <w:tc>
          <w:tcPr>
            <w:tcW w:w="2983" w:type="pct"/>
            <w:tcBorders>
              <w:top w:val="single" w:sz="4" w:space="0" w:color="auto"/>
              <w:left w:val="single" w:sz="4" w:space="0" w:color="000000"/>
              <w:bottom w:val="single" w:sz="4" w:space="0" w:color="auto"/>
            </w:tcBorders>
            <w:vAlign w:val="center"/>
          </w:tcPr>
          <w:p w14:paraId="5707EDD2" w14:textId="77777777" w:rsidR="00BE21DC" w:rsidRPr="000C1EA8" w:rsidRDefault="00BE21DC" w:rsidP="00696026">
            <w:pPr>
              <w:snapToGrid w:val="0"/>
              <w:jc w:val="left"/>
              <w:rPr>
                <w:rFonts w:ascii="Open Sans" w:hAnsi="Open Sans" w:cs="Open Sans"/>
              </w:rPr>
            </w:pPr>
            <w:r w:rsidRPr="000C1EA8">
              <w:rPr>
                <w:rFonts w:ascii="Open Sans" w:hAnsi="Open Sans" w:cs="Open Sans"/>
              </w:rPr>
              <w:t>Différencier les produits salés des produits sans sel par la forme, l’étiquetage sur l’emballage ou séparation physique.</w:t>
            </w:r>
          </w:p>
        </w:tc>
        <w:tc>
          <w:tcPr>
            <w:tcW w:w="1151" w:type="pct"/>
            <w:tcBorders>
              <w:top w:val="single" w:sz="4" w:space="0" w:color="auto"/>
              <w:left w:val="single" w:sz="4" w:space="0" w:color="000000"/>
              <w:bottom w:val="single" w:sz="4" w:space="0" w:color="auto"/>
              <w:right w:val="single" w:sz="4" w:space="0" w:color="000000"/>
            </w:tcBorders>
            <w:vAlign w:val="center"/>
          </w:tcPr>
          <w:p w14:paraId="663B6AC0" w14:textId="77777777" w:rsidR="00BE21DC" w:rsidRPr="000C1EA8" w:rsidRDefault="00BE21DC" w:rsidP="00696026">
            <w:pPr>
              <w:snapToGrid w:val="0"/>
              <w:jc w:val="center"/>
              <w:rPr>
                <w:rFonts w:ascii="Open Sans" w:hAnsi="Open Sans" w:cs="Open Sans"/>
              </w:rPr>
            </w:pPr>
            <w:r w:rsidRPr="000C1EA8">
              <w:rPr>
                <w:rFonts w:ascii="Open Sans" w:hAnsi="Open Sans" w:cs="Open Sans"/>
              </w:rPr>
              <w:t>Aucune</w:t>
            </w:r>
          </w:p>
        </w:tc>
      </w:tr>
      <w:tr w:rsidR="00BE21DC" w:rsidRPr="000C1EA8" w14:paraId="7B688DB1" w14:textId="77777777" w:rsidTr="00D46281">
        <w:trPr>
          <w:trHeight w:val="1585"/>
        </w:trPr>
        <w:tc>
          <w:tcPr>
            <w:tcW w:w="866" w:type="pct"/>
            <w:tcBorders>
              <w:top w:val="single" w:sz="4" w:space="0" w:color="auto"/>
              <w:left w:val="single" w:sz="4" w:space="0" w:color="000000"/>
              <w:bottom w:val="single" w:sz="4" w:space="0" w:color="auto"/>
            </w:tcBorders>
            <w:vAlign w:val="center"/>
          </w:tcPr>
          <w:p w14:paraId="63D1F554" w14:textId="77777777" w:rsidR="00BE21DC" w:rsidRPr="000C1EA8" w:rsidRDefault="00BE21DC" w:rsidP="00696026">
            <w:pPr>
              <w:pStyle w:val="En-tte"/>
              <w:tabs>
                <w:tab w:val="clear" w:pos="4536"/>
                <w:tab w:val="clear" w:pos="9072"/>
              </w:tabs>
              <w:snapToGrid w:val="0"/>
              <w:jc w:val="center"/>
              <w:rPr>
                <w:rFonts w:ascii="Open Sans" w:hAnsi="Open Sans" w:cs="Open Sans"/>
              </w:rPr>
            </w:pPr>
            <w:r w:rsidRPr="000C1EA8">
              <w:rPr>
                <w:rFonts w:ascii="Open Sans" w:hAnsi="Open Sans" w:cs="Open Sans"/>
              </w:rPr>
              <w:t>Identifier les conditionnements</w:t>
            </w:r>
          </w:p>
        </w:tc>
        <w:tc>
          <w:tcPr>
            <w:tcW w:w="2983" w:type="pct"/>
            <w:tcBorders>
              <w:top w:val="single" w:sz="4" w:space="0" w:color="auto"/>
              <w:left w:val="single" w:sz="4" w:space="0" w:color="000000"/>
              <w:bottom w:val="single" w:sz="4" w:space="0" w:color="auto"/>
            </w:tcBorders>
            <w:vAlign w:val="center"/>
          </w:tcPr>
          <w:p w14:paraId="08BD8A3C" w14:textId="77777777" w:rsidR="00BE21DC" w:rsidRPr="000C1EA8" w:rsidRDefault="00BE21DC" w:rsidP="00696026">
            <w:pPr>
              <w:pStyle w:val="Notedebasdepage"/>
              <w:snapToGrid w:val="0"/>
              <w:rPr>
                <w:rFonts w:ascii="Open Sans" w:hAnsi="Open Sans" w:cs="Open Sans"/>
                <w:szCs w:val="24"/>
              </w:rPr>
            </w:pPr>
            <w:r w:rsidRPr="000C1EA8">
              <w:rPr>
                <w:rFonts w:ascii="Open Sans" w:hAnsi="Open Sans" w:cs="Open Sans"/>
                <w:szCs w:val="24"/>
              </w:rPr>
              <w:t>Identifier les produits dans les conditionnements (petits pains salés, petits pains de campagne…)</w:t>
            </w:r>
          </w:p>
          <w:p w14:paraId="6A6CD6CB" w14:textId="77777777" w:rsidR="00BE21DC" w:rsidRPr="000C1EA8" w:rsidRDefault="00BE21DC" w:rsidP="00696026">
            <w:pPr>
              <w:snapToGrid w:val="0"/>
              <w:jc w:val="left"/>
              <w:rPr>
                <w:rFonts w:ascii="Open Sans" w:hAnsi="Open Sans" w:cs="Open Sans"/>
              </w:rPr>
            </w:pPr>
            <w:r w:rsidRPr="000C1EA8">
              <w:rPr>
                <w:rFonts w:ascii="Open Sans" w:hAnsi="Open Sans" w:cs="Open Sans"/>
              </w:rPr>
              <w:t>Identifier également le conditionnement extérieur (marquage, étiquetage…) afin de pouvoir repérer rapidement les produits sans sel lors de la livraison</w:t>
            </w:r>
            <w:r>
              <w:rPr>
                <w:rFonts w:ascii="Open Sans" w:hAnsi="Open Sans" w:cs="Open Sans"/>
              </w:rPr>
              <w:t>.</w:t>
            </w:r>
          </w:p>
        </w:tc>
        <w:tc>
          <w:tcPr>
            <w:tcW w:w="1151" w:type="pct"/>
            <w:tcBorders>
              <w:top w:val="single" w:sz="4" w:space="0" w:color="auto"/>
              <w:left w:val="single" w:sz="4" w:space="0" w:color="000000"/>
              <w:bottom w:val="single" w:sz="4" w:space="0" w:color="auto"/>
              <w:right w:val="single" w:sz="4" w:space="0" w:color="000000"/>
            </w:tcBorders>
            <w:vAlign w:val="center"/>
          </w:tcPr>
          <w:p w14:paraId="6C791005" w14:textId="77777777" w:rsidR="00BE21DC" w:rsidRPr="000C1EA8" w:rsidRDefault="00BE21DC" w:rsidP="00696026">
            <w:pPr>
              <w:snapToGrid w:val="0"/>
              <w:jc w:val="center"/>
              <w:rPr>
                <w:rFonts w:ascii="Open Sans" w:hAnsi="Open Sans" w:cs="Open Sans"/>
              </w:rPr>
            </w:pPr>
            <w:r w:rsidRPr="000C1EA8">
              <w:rPr>
                <w:rFonts w:ascii="Open Sans" w:hAnsi="Open Sans" w:cs="Open Sans"/>
              </w:rPr>
              <w:t>Aucune</w:t>
            </w:r>
          </w:p>
        </w:tc>
      </w:tr>
    </w:tbl>
    <w:p w14:paraId="4E473EC5" w14:textId="77777777" w:rsidR="00136A84" w:rsidRDefault="00136A84" w:rsidP="00BE21DC"/>
    <w:tbl>
      <w:tblPr>
        <w:tblW w:w="5470" w:type="pct"/>
        <w:tblLayout w:type="fixed"/>
        <w:tblCellMar>
          <w:left w:w="70" w:type="dxa"/>
          <w:right w:w="70" w:type="dxa"/>
        </w:tblCellMar>
        <w:tblLook w:val="0000" w:firstRow="0" w:lastRow="0" w:firstColumn="0" w:lastColumn="0" w:noHBand="0" w:noVBand="0"/>
      </w:tblPr>
      <w:tblGrid>
        <w:gridCol w:w="1696"/>
        <w:gridCol w:w="5954"/>
        <w:gridCol w:w="2263"/>
      </w:tblGrid>
      <w:tr w:rsidR="00136A84" w:rsidRPr="00106DF3" w14:paraId="2A5A7591" w14:textId="77777777" w:rsidTr="00D46281">
        <w:tc>
          <w:tcPr>
            <w:tcW w:w="1696" w:type="dxa"/>
            <w:tcBorders>
              <w:top w:val="single" w:sz="4" w:space="0" w:color="auto"/>
              <w:left w:val="single" w:sz="4" w:space="0" w:color="000000"/>
              <w:bottom w:val="single" w:sz="4" w:space="0" w:color="auto"/>
            </w:tcBorders>
            <w:vAlign w:val="center"/>
          </w:tcPr>
          <w:p w14:paraId="3BF054EE" w14:textId="77777777" w:rsidR="00136A84" w:rsidRPr="00106DF3" w:rsidRDefault="00136A84" w:rsidP="000E1E6B">
            <w:pPr>
              <w:jc w:val="center"/>
              <w:rPr>
                <w:rFonts w:ascii="Open Sans" w:hAnsi="Open Sans" w:cs="Open Sans"/>
              </w:rPr>
            </w:pPr>
            <w:r w:rsidRPr="00106DF3">
              <w:rPr>
                <w:rFonts w:ascii="Open Sans" w:hAnsi="Open Sans" w:cs="Open Sans"/>
              </w:rPr>
              <w:t>Maîtriser les modifications en cours de marché</w:t>
            </w:r>
          </w:p>
        </w:tc>
        <w:tc>
          <w:tcPr>
            <w:tcW w:w="5954" w:type="dxa"/>
            <w:tcBorders>
              <w:top w:val="single" w:sz="4" w:space="0" w:color="auto"/>
              <w:left w:val="single" w:sz="4" w:space="0" w:color="000000"/>
              <w:bottom w:val="single" w:sz="4" w:space="0" w:color="auto"/>
            </w:tcBorders>
          </w:tcPr>
          <w:p w14:paraId="0DF6EFF4" w14:textId="77777777" w:rsidR="00136A84" w:rsidRPr="00106DF3" w:rsidRDefault="00136A84" w:rsidP="000E1E6B">
            <w:pPr>
              <w:rPr>
                <w:rFonts w:ascii="Open Sans" w:hAnsi="Open Sans" w:cs="Open Sans"/>
              </w:rPr>
            </w:pPr>
            <w:r w:rsidRPr="00106DF3">
              <w:rPr>
                <w:rFonts w:ascii="Open Sans" w:hAnsi="Open Sans" w:cs="Open Sans"/>
              </w:rPr>
              <w:t>Des modifications de références pourront avoir lieu en cours de marché sous réserve :</w:t>
            </w:r>
          </w:p>
          <w:p w14:paraId="55600DAD" w14:textId="77777777" w:rsidR="00136A84" w:rsidRPr="00106DF3" w:rsidRDefault="00136A84" w:rsidP="000E1E6B">
            <w:pPr>
              <w:rPr>
                <w:rFonts w:ascii="Open Sans" w:hAnsi="Open Sans" w:cs="Open Sans"/>
              </w:rPr>
            </w:pPr>
            <w:r w:rsidRPr="00106DF3">
              <w:rPr>
                <w:rFonts w:ascii="Open Sans" w:hAnsi="Open Sans" w:cs="Open Sans"/>
              </w:rPr>
              <w:t>-</w:t>
            </w:r>
            <w:r>
              <w:rPr>
                <w:rFonts w:ascii="Open Sans" w:hAnsi="Open Sans" w:cs="Open Sans"/>
              </w:rPr>
              <w:t xml:space="preserve"> </w:t>
            </w:r>
            <w:r w:rsidRPr="00106DF3">
              <w:rPr>
                <w:rFonts w:ascii="Open Sans" w:hAnsi="Open Sans" w:cs="Open Sans"/>
              </w:rPr>
              <w:t xml:space="preserve">que les nouvelles références respectent le présent </w:t>
            </w:r>
            <w:r>
              <w:rPr>
                <w:rFonts w:ascii="Open Sans" w:hAnsi="Open Sans" w:cs="Open Sans"/>
              </w:rPr>
              <w:t>CCTP</w:t>
            </w:r>
          </w:p>
          <w:p w14:paraId="60F97BDD" w14:textId="77777777" w:rsidR="00136A84" w:rsidRPr="00106DF3" w:rsidRDefault="00136A84" w:rsidP="000E1E6B">
            <w:pPr>
              <w:rPr>
                <w:rFonts w:ascii="Open Sans" w:hAnsi="Open Sans" w:cs="Open Sans"/>
              </w:rPr>
            </w:pPr>
            <w:r w:rsidRPr="00106DF3">
              <w:rPr>
                <w:rFonts w:ascii="Open Sans" w:hAnsi="Open Sans" w:cs="Open Sans"/>
              </w:rPr>
              <w:t>-</w:t>
            </w:r>
            <w:r>
              <w:rPr>
                <w:rFonts w:ascii="Open Sans" w:hAnsi="Open Sans" w:cs="Open Sans"/>
              </w:rPr>
              <w:t xml:space="preserve"> </w:t>
            </w:r>
            <w:r w:rsidRPr="00106DF3">
              <w:rPr>
                <w:rFonts w:ascii="Open Sans" w:hAnsi="Open Sans" w:cs="Open Sans"/>
              </w:rPr>
              <w:t>que les nouvelles références ne soient pas de nature à diminuer la qualité technique de l’offre initiale du titulaire</w:t>
            </w:r>
            <w:r>
              <w:rPr>
                <w:rFonts w:ascii="Open Sans" w:hAnsi="Open Sans" w:cs="Open Sans"/>
              </w:rPr>
              <w:t>.</w:t>
            </w:r>
          </w:p>
          <w:p w14:paraId="5E11BB34" w14:textId="77777777" w:rsidR="00136A84" w:rsidRPr="00106DF3" w:rsidRDefault="00136A84" w:rsidP="000E1E6B">
            <w:pPr>
              <w:rPr>
                <w:rFonts w:ascii="Open Sans" w:hAnsi="Open Sans" w:cs="Open Sans"/>
              </w:rPr>
            </w:pPr>
          </w:p>
          <w:p w14:paraId="6947A5A3" w14:textId="77777777" w:rsidR="00136A84" w:rsidRPr="00152955" w:rsidRDefault="00136A84" w:rsidP="000E1E6B">
            <w:pPr>
              <w:rPr>
                <w:rFonts w:ascii="Open Sans" w:hAnsi="Open Sans" w:cs="Open Sans"/>
                <w:b/>
                <w:bCs/>
              </w:rPr>
            </w:pPr>
            <w:r w:rsidRPr="00152955">
              <w:rPr>
                <w:rFonts w:ascii="Open Sans" w:hAnsi="Open Sans" w:cs="Open Sans"/>
                <w:b/>
                <w:bCs/>
              </w:rPr>
              <w:lastRenderedPageBreak/>
              <w:t>En cas de changement de références, afin de respecter les délais administratifs incompressibles, ces demandes de changement devront être faites à ACHAT un mois avant la date d’entrée en vigueur des nouvelles références (sous réserve d’acceptation).</w:t>
            </w:r>
          </w:p>
        </w:tc>
        <w:tc>
          <w:tcPr>
            <w:tcW w:w="2263" w:type="dxa"/>
            <w:tcBorders>
              <w:top w:val="single" w:sz="4" w:space="0" w:color="auto"/>
              <w:left w:val="single" w:sz="4" w:space="0" w:color="000000"/>
              <w:bottom w:val="single" w:sz="4" w:space="0" w:color="auto"/>
              <w:right w:val="single" w:sz="4" w:space="0" w:color="000000"/>
            </w:tcBorders>
            <w:vAlign w:val="center"/>
          </w:tcPr>
          <w:p w14:paraId="7CAA3FB1" w14:textId="77777777" w:rsidR="00136A84" w:rsidRPr="00106DF3" w:rsidRDefault="00136A84" w:rsidP="000E1E6B">
            <w:pPr>
              <w:jc w:val="center"/>
              <w:rPr>
                <w:rFonts w:ascii="Open Sans" w:hAnsi="Open Sans" w:cs="Open Sans"/>
              </w:rPr>
            </w:pPr>
            <w:r w:rsidRPr="00106DF3">
              <w:rPr>
                <w:rFonts w:ascii="Open Sans" w:hAnsi="Open Sans" w:cs="Open Sans"/>
              </w:rPr>
              <w:lastRenderedPageBreak/>
              <w:t>Aucune</w:t>
            </w:r>
          </w:p>
        </w:tc>
      </w:tr>
      <w:tr w:rsidR="00136A84" w:rsidRPr="00106DF3" w14:paraId="54182505" w14:textId="77777777" w:rsidTr="00D46281">
        <w:tc>
          <w:tcPr>
            <w:tcW w:w="1696" w:type="dxa"/>
            <w:tcBorders>
              <w:top w:val="single" w:sz="4" w:space="0" w:color="auto"/>
              <w:left w:val="single" w:sz="4" w:space="0" w:color="000000"/>
              <w:bottom w:val="single" w:sz="4" w:space="0" w:color="auto"/>
            </w:tcBorders>
            <w:vAlign w:val="center"/>
          </w:tcPr>
          <w:p w14:paraId="6B5D16B6" w14:textId="77777777" w:rsidR="00136A84" w:rsidRPr="00106DF3" w:rsidRDefault="00136A84" w:rsidP="000E1E6B">
            <w:pPr>
              <w:snapToGrid w:val="0"/>
              <w:jc w:val="center"/>
              <w:rPr>
                <w:rFonts w:ascii="Open Sans" w:hAnsi="Open Sans" w:cs="Open Sans"/>
              </w:rPr>
            </w:pPr>
            <w:r w:rsidRPr="00106DF3">
              <w:rPr>
                <w:rFonts w:ascii="Open Sans" w:hAnsi="Open Sans" w:cs="Open Sans"/>
              </w:rPr>
              <w:t>Maîtriser les commandes</w:t>
            </w:r>
          </w:p>
        </w:tc>
        <w:tc>
          <w:tcPr>
            <w:tcW w:w="5954" w:type="dxa"/>
            <w:tcBorders>
              <w:top w:val="single" w:sz="4" w:space="0" w:color="auto"/>
              <w:left w:val="single" w:sz="4" w:space="0" w:color="000000"/>
              <w:bottom w:val="single" w:sz="4" w:space="0" w:color="auto"/>
            </w:tcBorders>
            <w:vAlign w:val="center"/>
          </w:tcPr>
          <w:p w14:paraId="6D3D388E" w14:textId="77777777" w:rsidR="00136A84" w:rsidRPr="00106DF3" w:rsidRDefault="00136A84" w:rsidP="000E1E6B">
            <w:pPr>
              <w:snapToGrid w:val="0"/>
              <w:jc w:val="left"/>
              <w:rPr>
                <w:rFonts w:ascii="Open Sans" w:hAnsi="Open Sans" w:cs="Open Sans"/>
              </w:rPr>
            </w:pPr>
            <w:r w:rsidRPr="00106DF3">
              <w:rPr>
                <w:rFonts w:ascii="Open Sans" w:hAnsi="Open Sans" w:cs="Open Sans"/>
              </w:rPr>
              <w:t>Avoir une personne du service télévente joignable tous les jours et également samedi et dimanche matin.</w:t>
            </w:r>
          </w:p>
          <w:p w14:paraId="60AF83EA" w14:textId="77777777" w:rsidR="00136A84" w:rsidRPr="00106DF3" w:rsidRDefault="00136A84" w:rsidP="000E1E6B">
            <w:pPr>
              <w:snapToGrid w:val="0"/>
              <w:jc w:val="left"/>
              <w:rPr>
                <w:rFonts w:ascii="Open Sans" w:hAnsi="Open Sans" w:cs="Open Sans"/>
              </w:rPr>
            </w:pPr>
            <w:r w:rsidRPr="00106DF3">
              <w:rPr>
                <w:rFonts w:ascii="Open Sans" w:hAnsi="Open Sans" w:cs="Open Sans"/>
              </w:rPr>
              <w:t>Avoir un service télévente formé afin d’éviter les erreurs de saisie pour la préparation des commandes</w:t>
            </w:r>
            <w:r>
              <w:rPr>
                <w:rFonts w:ascii="Open Sans" w:hAnsi="Open Sans" w:cs="Open Sans"/>
              </w:rPr>
              <w:t>.</w:t>
            </w:r>
          </w:p>
        </w:tc>
        <w:tc>
          <w:tcPr>
            <w:tcW w:w="2263" w:type="dxa"/>
            <w:tcBorders>
              <w:top w:val="single" w:sz="4" w:space="0" w:color="auto"/>
              <w:left w:val="single" w:sz="4" w:space="0" w:color="000000"/>
              <w:bottom w:val="single" w:sz="4" w:space="0" w:color="auto"/>
              <w:right w:val="single" w:sz="4" w:space="0" w:color="000000"/>
            </w:tcBorders>
          </w:tcPr>
          <w:p w14:paraId="48648A3D" w14:textId="77777777" w:rsidR="00136A84" w:rsidRPr="00106DF3" w:rsidRDefault="00136A84" w:rsidP="000E1E6B">
            <w:pPr>
              <w:snapToGrid w:val="0"/>
              <w:jc w:val="center"/>
              <w:rPr>
                <w:rFonts w:ascii="Open Sans" w:hAnsi="Open Sans" w:cs="Open Sans"/>
              </w:rPr>
            </w:pPr>
            <w:r w:rsidRPr="00106DF3">
              <w:rPr>
                <w:rFonts w:ascii="Open Sans" w:hAnsi="Open Sans" w:cs="Open Sans"/>
              </w:rPr>
              <w:t>Aucune</w:t>
            </w:r>
          </w:p>
        </w:tc>
      </w:tr>
      <w:tr w:rsidR="00136A84" w:rsidRPr="00106DF3" w14:paraId="38FECC6C" w14:textId="77777777" w:rsidTr="00D46281">
        <w:tc>
          <w:tcPr>
            <w:tcW w:w="1696" w:type="dxa"/>
            <w:tcBorders>
              <w:top w:val="single" w:sz="4" w:space="0" w:color="auto"/>
              <w:left w:val="single" w:sz="4" w:space="0" w:color="000000"/>
              <w:bottom w:val="single" w:sz="4" w:space="0" w:color="auto"/>
            </w:tcBorders>
            <w:vAlign w:val="center"/>
          </w:tcPr>
          <w:p w14:paraId="3D510902" w14:textId="77777777" w:rsidR="00136A84" w:rsidRPr="00106DF3" w:rsidRDefault="00136A84" w:rsidP="000E1E6B">
            <w:pPr>
              <w:snapToGrid w:val="0"/>
              <w:jc w:val="center"/>
              <w:rPr>
                <w:rFonts w:ascii="Open Sans" w:hAnsi="Open Sans" w:cs="Open Sans"/>
              </w:rPr>
            </w:pPr>
            <w:r w:rsidRPr="00106DF3">
              <w:rPr>
                <w:rFonts w:ascii="Open Sans" w:hAnsi="Open Sans" w:cs="Open Sans"/>
              </w:rPr>
              <w:t>Maîtrise</w:t>
            </w:r>
            <w:r>
              <w:rPr>
                <w:rFonts w:ascii="Open Sans" w:hAnsi="Open Sans" w:cs="Open Sans"/>
              </w:rPr>
              <w:t>r</w:t>
            </w:r>
            <w:r w:rsidRPr="00106DF3">
              <w:rPr>
                <w:rFonts w:ascii="Open Sans" w:hAnsi="Open Sans" w:cs="Open Sans"/>
              </w:rPr>
              <w:t xml:space="preserve"> la qualité de service le week-end</w:t>
            </w:r>
          </w:p>
        </w:tc>
        <w:tc>
          <w:tcPr>
            <w:tcW w:w="5954" w:type="dxa"/>
            <w:tcBorders>
              <w:top w:val="single" w:sz="4" w:space="0" w:color="auto"/>
              <w:left w:val="single" w:sz="4" w:space="0" w:color="000000"/>
              <w:bottom w:val="single" w:sz="4" w:space="0" w:color="auto"/>
            </w:tcBorders>
            <w:vAlign w:val="center"/>
          </w:tcPr>
          <w:p w14:paraId="68D3638C" w14:textId="77777777" w:rsidR="00136A84" w:rsidRPr="00106DF3" w:rsidRDefault="00136A84" w:rsidP="000E1E6B">
            <w:pPr>
              <w:snapToGrid w:val="0"/>
              <w:jc w:val="left"/>
              <w:rPr>
                <w:rFonts w:ascii="Open Sans" w:hAnsi="Open Sans" w:cs="Open Sans"/>
              </w:rPr>
            </w:pPr>
            <w:r w:rsidRPr="00106DF3">
              <w:rPr>
                <w:rFonts w:ascii="Open Sans" w:hAnsi="Open Sans" w:cs="Open Sans"/>
              </w:rPr>
              <w:t>Un référent week</w:t>
            </w:r>
            <w:r>
              <w:rPr>
                <w:rFonts w:ascii="Open Sans" w:hAnsi="Open Sans" w:cs="Open Sans"/>
              </w:rPr>
              <w:t>-</w:t>
            </w:r>
            <w:r w:rsidRPr="00106DF3">
              <w:rPr>
                <w:rFonts w:ascii="Open Sans" w:hAnsi="Open Sans" w:cs="Open Sans"/>
              </w:rPr>
              <w:t>end sera désigné, avec mise à disposition d’un numéro pour le joindre</w:t>
            </w:r>
            <w:r>
              <w:rPr>
                <w:rFonts w:ascii="Open Sans" w:hAnsi="Open Sans" w:cs="Open Sans"/>
              </w:rPr>
              <w:t>.</w:t>
            </w:r>
          </w:p>
        </w:tc>
        <w:tc>
          <w:tcPr>
            <w:tcW w:w="2263" w:type="dxa"/>
            <w:tcBorders>
              <w:top w:val="single" w:sz="4" w:space="0" w:color="auto"/>
              <w:left w:val="single" w:sz="4" w:space="0" w:color="000000"/>
              <w:bottom w:val="single" w:sz="4" w:space="0" w:color="auto"/>
              <w:right w:val="single" w:sz="4" w:space="0" w:color="000000"/>
            </w:tcBorders>
          </w:tcPr>
          <w:p w14:paraId="109ED930" w14:textId="77777777" w:rsidR="00136A84" w:rsidRPr="00106DF3" w:rsidRDefault="00136A84" w:rsidP="000E1E6B">
            <w:pPr>
              <w:snapToGrid w:val="0"/>
              <w:jc w:val="center"/>
              <w:rPr>
                <w:rFonts w:ascii="Open Sans" w:hAnsi="Open Sans" w:cs="Open Sans"/>
              </w:rPr>
            </w:pPr>
            <w:r w:rsidRPr="00106DF3">
              <w:rPr>
                <w:rFonts w:ascii="Open Sans" w:hAnsi="Open Sans" w:cs="Open Sans"/>
              </w:rPr>
              <w:t>Aucune</w:t>
            </w:r>
          </w:p>
        </w:tc>
      </w:tr>
    </w:tbl>
    <w:p w14:paraId="435409E7" w14:textId="17344333" w:rsidR="00BE21DC" w:rsidRDefault="00BE21DC" w:rsidP="00BE21DC"/>
    <w:p w14:paraId="06D1E09E" w14:textId="4CC543CA" w:rsidR="00136A84" w:rsidRDefault="00136A84" w:rsidP="00BE21DC"/>
    <w:p w14:paraId="46C68A14" w14:textId="49ABF81B" w:rsidR="002B7632" w:rsidRDefault="002B7632" w:rsidP="00BE21DC"/>
    <w:p w14:paraId="655A11A7" w14:textId="77777777" w:rsidR="002B7632" w:rsidRPr="00E74F9E" w:rsidRDefault="002B7632" w:rsidP="00BE21DC"/>
    <w:p w14:paraId="0A0CB4AB" w14:textId="38D6A134" w:rsidR="00BE21DC" w:rsidRDefault="00BE21DC" w:rsidP="00136A84">
      <w:pPr>
        <w:pStyle w:val="Titre2"/>
      </w:pPr>
      <w:bookmarkStart w:id="19" w:name="_Toc67922497"/>
      <w:bookmarkStart w:id="20" w:name="_Toc197435467"/>
      <w:r>
        <w:t xml:space="preserve">ARTICLE </w:t>
      </w:r>
      <w:r w:rsidR="00D46281">
        <w:t>6</w:t>
      </w:r>
      <w:r>
        <w:t xml:space="preserve"> : </w:t>
      </w:r>
      <w:r w:rsidRPr="00B603CC">
        <w:t>R</w:t>
      </w:r>
      <w:r w:rsidR="00136A84">
        <w:t>É</w:t>
      </w:r>
      <w:r w:rsidRPr="00B603CC">
        <w:t>GLEMENTATION</w:t>
      </w:r>
      <w:bookmarkEnd w:id="19"/>
      <w:bookmarkEnd w:id="20"/>
    </w:p>
    <w:p w14:paraId="247BBE1E" w14:textId="77777777" w:rsidR="00BE21DC" w:rsidRPr="00B603CC" w:rsidRDefault="00BE21DC" w:rsidP="00BE21DC">
      <w:pPr>
        <w:rPr>
          <w:rFonts w:ascii="Open Sans" w:hAnsi="Open Sans" w:cs="Open Sans"/>
        </w:rPr>
      </w:pPr>
    </w:p>
    <w:tbl>
      <w:tblPr>
        <w:tblW w:w="5470" w:type="pct"/>
        <w:tblLayout w:type="fixed"/>
        <w:tblCellMar>
          <w:left w:w="30" w:type="dxa"/>
          <w:right w:w="30" w:type="dxa"/>
        </w:tblCellMar>
        <w:tblLook w:val="0000" w:firstRow="0" w:lastRow="0" w:firstColumn="0" w:lastColumn="0" w:noHBand="0" w:noVBand="0"/>
      </w:tblPr>
      <w:tblGrid>
        <w:gridCol w:w="1748"/>
        <w:gridCol w:w="8165"/>
      </w:tblGrid>
      <w:tr w:rsidR="00BE21DC" w:rsidRPr="00D71D16" w14:paraId="52119B3A" w14:textId="77777777" w:rsidTr="00136A84">
        <w:tc>
          <w:tcPr>
            <w:tcW w:w="1696" w:type="dxa"/>
            <w:tcBorders>
              <w:top w:val="single" w:sz="4" w:space="0" w:color="000000"/>
              <w:left w:val="single" w:sz="4" w:space="0" w:color="000000"/>
              <w:bottom w:val="single" w:sz="4" w:space="0" w:color="auto"/>
            </w:tcBorders>
            <w:shd w:val="clear" w:color="auto" w:fill="E0E0E0"/>
            <w:vAlign w:val="center"/>
          </w:tcPr>
          <w:p w14:paraId="3A394F01" w14:textId="77777777" w:rsidR="00BE21DC" w:rsidRPr="00D71D16" w:rsidRDefault="00BE21DC" w:rsidP="00696026">
            <w:pPr>
              <w:autoSpaceDE w:val="0"/>
              <w:snapToGrid w:val="0"/>
              <w:jc w:val="center"/>
              <w:rPr>
                <w:rFonts w:ascii="Open Sans" w:hAnsi="Open Sans" w:cs="Open Sans"/>
                <w:b/>
                <w:bCs/>
                <w:color w:val="auto"/>
                <w:sz w:val="18"/>
              </w:rPr>
            </w:pPr>
            <w:r w:rsidRPr="00D71D16">
              <w:rPr>
                <w:rFonts w:ascii="Open Sans" w:hAnsi="Open Sans" w:cs="Open Sans"/>
                <w:b/>
                <w:bCs/>
                <w:color w:val="auto"/>
                <w:sz w:val="18"/>
              </w:rPr>
              <w:t>Produits concernés / fonction</w:t>
            </w:r>
          </w:p>
        </w:tc>
        <w:tc>
          <w:tcPr>
            <w:tcW w:w="7921" w:type="dxa"/>
            <w:tcBorders>
              <w:top w:val="single" w:sz="4" w:space="0" w:color="000000"/>
              <w:left w:val="single" w:sz="4" w:space="0" w:color="000000"/>
              <w:bottom w:val="single" w:sz="4" w:space="0" w:color="auto"/>
              <w:right w:val="single" w:sz="4" w:space="0" w:color="000000"/>
            </w:tcBorders>
            <w:shd w:val="clear" w:color="auto" w:fill="E0E0E0"/>
            <w:vAlign w:val="center"/>
          </w:tcPr>
          <w:p w14:paraId="4398A57E" w14:textId="77777777" w:rsidR="00BE21DC" w:rsidRPr="00D71D16" w:rsidRDefault="00BE21DC" w:rsidP="00696026">
            <w:pPr>
              <w:autoSpaceDE w:val="0"/>
              <w:snapToGrid w:val="0"/>
              <w:jc w:val="center"/>
              <w:rPr>
                <w:rFonts w:ascii="Open Sans" w:hAnsi="Open Sans" w:cs="Open Sans"/>
                <w:b/>
                <w:bCs/>
                <w:color w:val="auto"/>
                <w:sz w:val="18"/>
              </w:rPr>
            </w:pPr>
            <w:r w:rsidRPr="00D71D16">
              <w:rPr>
                <w:rFonts w:ascii="Open Sans" w:hAnsi="Open Sans" w:cs="Open Sans"/>
                <w:b/>
                <w:bCs/>
                <w:color w:val="auto"/>
                <w:sz w:val="18"/>
              </w:rPr>
              <w:t>Réglementation</w:t>
            </w:r>
          </w:p>
        </w:tc>
      </w:tr>
      <w:tr w:rsidR="00BE21DC" w:rsidRPr="00D71D16" w14:paraId="55923844" w14:textId="77777777" w:rsidTr="00136A84">
        <w:tc>
          <w:tcPr>
            <w:tcW w:w="1696" w:type="dxa"/>
            <w:tcBorders>
              <w:top w:val="single" w:sz="4" w:space="0" w:color="auto"/>
              <w:left w:val="single" w:sz="4" w:space="0" w:color="000000"/>
              <w:bottom w:val="single" w:sz="4" w:space="0" w:color="auto"/>
            </w:tcBorders>
            <w:vAlign w:val="center"/>
          </w:tcPr>
          <w:p w14:paraId="087CF2B7"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t>Disposer d’un agrément sanitaire</w:t>
            </w:r>
          </w:p>
        </w:tc>
        <w:tc>
          <w:tcPr>
            <w:tcW w:w="7921" w:type="dxa"/>
            <w:tcBorders>
              <w:top w:val="single" w:sz="4" w:space="0" w:color="auto"/>
              <w:left w:val="single" w:sz="4" w:space="0" w:color="000000"/>
              <w:bottom w:val="single" w:sz="4" w:space="0" w:color="auto"/>
              <w:right w:val="single" w:sz="4" w:space="0" w:color="000000"/>
            </w:tcBorders>
            <w:vAlign w:val="center"/>
          </w:tcPr>
          <w:p w14:paraId="3C780683" w14:textId="77777777" w:rsidR="00BE21DC" w:rsidRPr="00D71D16" w:rsidRDefault="00BE21DC" w:rsidP="00696026">
            <w:pPr>
              <w:jc w:val="left"/>
              <w:rPr>
                <w:rFonts w:ascii="Open Sans" w:hAnsi="Open Sans" w:cs="Open Sans"/>
                <w:color w:val="auto"/>
                <w:sz w:val="18"/>
              </w:rPr>
            </w:pPr>
            <w:r w:rsidRPr="00D71D16">
              <w:rPr>
                <w:rFonts w:ascii="Open Sans" w:hAnsi="Open Sans" w:cs="Open Sans"/>
                <w:color w:val="auto"/>
                <w:sz w:val="18"/>
              </w:rPr>
              <w:t>Avoir un numéro d’agrément sanitaire délivré par les Services vétérinaires</w:t>
            </w:r>
          </w:p>
          <w:p w14:paraId="639E939F" w14:textId="77777777" w:rsidR="00BE21DC" w:rsidRPr="00D71D16" w:rsidRDefault="00BE21DC" w:rsidP="00BE21DC">
            <w:pPr>
              <w:pStyle w:val="Paragraphedeliste"/>
              <w:numPr>
                <w:ilvl w:val="0"/>
                <w:numId w:val="4"/>
              </w:numPr>
              <w:autoSpaceDE w:val="0"/>
              <w:autoSpaceDN w:val="0"/>
              <w:adjustRightInd w:val="0"/>
              <w:jc w:val="left"/>
              <w:rPr>
                <w:rFonts w:ascii="Open Sans" w:hAnsi="Open Sans" w:cs="Open Sans"/>
                <w:bCs/>
                <w:color w:val="auto"/>
                <w:sz w:val="18"/>
              </w:rPr>
            </w:pPr>
            <w:r w:rsidRPr="00E466DB">
              <w:rPr>
                <w:rFonts w:ascii="Open Sans" w:hAnsi="Open Sans" w:cs="Open Sans"/>
                <w:bCs/>
                <w:color w:val="auto"/>
                <w:sz w:val="18"/>
              </w:rPr>
              <w:t>Arrêté modifié</w:t>
            </w:r>
            <w:r w:rsidRPr="00D71D16">
              <w:rPr>
                <w:rFonts w:ascii="Open Sans" w:hAnsi="Open Sans" w:cs="Open Sans"/>
                <w:bCs/>
                <w:color w:val="auto"/>
                <w:sz w:val="18"/>
              </w:rPr>
              <w:t xml:space="preserve"> du 8 juin 2006 relatif à l’agrément sanitaire des établissements mettant sur le marché des produits d’origine animale ou des denrées contenant des produits d’origine animale.</w:t>
            </w:r>
          </w:p>
        </w:tc>
      </w:tr>
      <w:tr w:rsidR="00BE21DC" w:rsidRPr="00D71D16" w14:paraId="1FDD4153" w14:textId="77777777" w:rsidTr="00136A84">
        <w:tc>
          <w:tcPr>
            <w:tcW w:w="1696" w:type="dxa"/>
            <w:tcBorders>
              <w:top w:val="single" w:sz="4" w:space="0" w:color="auto"/>
              <w:left w:val="single" w:sz="4" w:space="0" w:color="000000"/>
              <w:bottom w:val="single" w:sz="4" w:space="0" w:color="auto"/>
            </w:tcBorders>
            <w:vAlign w:val="center"/>
          </w:tcPr>
          <w:p w14:paraId="65856C0E"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t>Tous produits</w:t>
            </w:r>
          </w:p>
        </w:tc>
        <w:tc>
          <w:tcPr>
            <w:tcW w:w="7921" w:type="dxa"/>
            <w:tcBorders>
              <w:top w:val="single" w:sz="4" w:space="0" w:color="auto"/>
              <w:left w:val="single" w:sz="4" w:space="0" w:color="000000"/>
              <w:bottom w:val="single" w:sz="4" w:space="0" w:color="auto"/>
              <w:right w:val="single" w:sz="4" w:space="0" w:color="000000"/>
            </w:tcBorders>
            <w:vAlign w:val="center"/>
          </w:tcPr>
          <w:p w14:paraId="4A8F4FBE"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178/2002 du parlement européen et du conseil du 28 janvier 2002, établissant les principes généraux et les prescriptions générales de la législation alimentaire, instituant l'AESA et fixant des procédures relatives à la sécurité des denrées alimentaires.</w:t>
            </w:r>
          </w:p>
          <w:p w14:paraId="76F3131F"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852/2004 du parlement européen et du conseil du 29 avril 2004, relatif à l'hygiène des denrées alimentaires.</w:t>
            </w:r>
          </w:p>
          <w:p w14:paraId="66318A10"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853/2004 du parlement européen et du conseil du 29 avril 2004, fixant des règles spécifiques d'hygiène applicables aux denrées alimentaires d'origine animale.</w:t>
            </w:r>
          </w:p>
          <w:p w14:paraId="158A871E"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2073/2005 de la commission du 15 novembre 2005 concernant les critères microbiologiques applicables aux denrées alimentaires.</w:t>
            </w:r>
          </w:p>
          <w:p w14:paraId="7E6E54AC"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2074/2005 de la commission du 5 décembre 2005 établissant les mesures d'application relatives à certains produits régis par les règlements précités, portant dérogation au règlement (CE) n°852/2004 et modifiant les règlements (CE) n°854/2004 et n°853/2004.</w:t>
            </w:r>
          </w:p>
          <w:p w14:paraId="69B35553" w14:textId="77777777" w:rsidR="00BE21DC" w:rsidRPr="00D71D16" w:rsidRDefault="00BE21DC" w:rsidP="00BE21DC">
            <w:pPr>
              <w:pStyle w:val="Corpsdetexte"/>
              <w:numPr>
                <w:ilvl w:val="0"/>
                <w:numId w:val="3"/>
              </w:numPr>
              <w:jc w:val="left"/>
              <w:rPr>
                <w:rFonts w:ascii="Open Sans" w:hAnsi="Open Sans" w:cs="Open Sans"/>
                <w:color w:val="auto"/>
                <w:sz w:val="18"/>
              </w:rPr>
            </w:pPr>
            <w:r w:rsidRPr="00D71D16">
              <w:rPr>
                <w:rFonts w:ascii="Open Sans" w:hAnsi="Open Sans" w:cs="Open Sans"/>
                <w:color w:val="auto"/>
                <w:sz w:val="18"/>
              </w:rPr>
              <w:t>Règlement (CE) n° 2076/2005 de la commission du 5 décembre 2005 portant dispositions d’application transitoires des règlements précités.</w:t>
            </w:r>
          </w:p>
        </w:tc>
      </w:tr>
      <w:tr w:rsidR="00BE21DC" w:rsidRPr="00D71D16" w14:paraId="2826EE33" w14:textId="77777777" w:rsidTr="00136A84">
        <w:tc>
          <w:tcPr>
            <w:tcW w:w="1696" w:type="dxa"/>
            <w:tcBorders>
              <w:top w:val="single" w:sz="4" w:space="0" w:color="auto"/>
              <w:left w:val="single" w:sz="4" w:space="0" w:color="000000"/>
              <w:bottom w:val="single" w:sz="4" w:space="0" w:color="auto"/>
            </w:tcBorders>
            <w:vAlign w:val="center"/>
          </w:tcPr>
          <w:p w14:paraId="061FBD69"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t>Maîtriser le stockage</w:t>
            </w:r>
          </w:p>
        </w:tc>
        <w:tc>
          <w:tcPr>
            <w:tcW w:w="7921" w:type="dxa"/>
            <w:tcBorders>
              <w:top w:val="single" w:sz="4" w:space="0" w:color="auto"/>
              <w:left w:val="single" w:sz="4" w:space="0" w:color="000000"/>
              <w:bottom w:val="single" w:sz="4" w:space="0" w:color="auto"/>
              <w:right w:val="single" w:sz="4" w:space="0" w:color="000000"/>
            </w:tcBorders>
            <w:vAlign w:val="center"/>
          </w:tcPr>
          <w:p w14:paraId="0AB217BA" w14:textId="77777777" w:rsidR="00BE21DC" w:rsidRPr="00D71D16" w:rsidRDefault="00BE21DC" w:rsidP="00BE21DC">
            <w:pPr>
              <w:pStyle w:val="Corpsdetexte"/>
              <w:numPr>
                <w:ilvl w:val="0"/>
                <w:numId w:val="5"/>
              </w:numPr>
              <w:jc w:val="left"/>
              <w:rPr>
                <w:rFonts w:ascii="Open Sans" w:hAnsi="Open Sans" w:cs="Open Sans"/>
                <w:color w:val="auto"/>
                <w:sz w:val="18"/>
              </w:rPr>
            </w:pPr>
            <w:r w:rsidRPr="00D71D16">
              <w:rPr>
                <w:rFonts w:ascii="Open Sans" w:hAnsi="Open Sans" w:cs="Open Sans"/>
                <w:color w:val="auto"/>
                <w:sz w:val="18"/>
              </w:rPr>
              <w:t>Arrêté du 21 décembre 2009 relatif aux règles sanitaires applicables aux activités de commerce de détail, d'entreposage et de transport de produits d'origine animale et denrées alimentaires en contenant</w:t>
            </w:r>
          </w:p>
          <w:p w14:paraId="6D44DEFC" w14:textId="77777777" w:rsidR="00BE21DC" w:rsidRPr="00D71D16" w:rsidRDefault="00BE21DC" w:rsidP="00BE21DC">
            <w:pPr>
              <w:pStyle w:val="Corpsdetexte"/>
              <w:numPr>
                <w:ilvl w:val="0"/>
                <w:numId w:val="5"/>
              </w:numPr>
              <w:snapToGrid w:val="0"/>
              <w:jc w:val="left"/>
              <w:rPr>
                <w:rFonts w:ascii="Open Sans" w:hAnsi="Open Sans" w:cs="Open Sans"/>
                <w:color w:val="auto"/>
                <w:sz w:val="18"/>
              </w:rPr>
            </w:pPr>
            <w:r w:rsidRPr="00D71D16">
              <w:rPr>
                <w:rFonts w:ascii="Open Sans" w:hAnsi="Open Sans" w:cs="Open Sans"/>
                <w:color w:val="auto"/>
                <w:sz w:val="18"/>
              </w:rPr>
              <w:t>Règlement (CE) n° 853/2004 du parlement européen et du conseil du 29 avril 2004, fixant des règles spécifiques d'hygiène applicables aux denrées alimentaires d'origine animale.</w:t>
            </w:r>
          </w:p>
          <w:p w14:paraId="062B4E08" w14:textId="77777777" w:rsidR="00BE21DC" w:rsidRPr="00D71D16" w:rsidRDefault="00BE21DC" w:rsidP="00BE21DC">
            <w:pPr>
              <w:pStyle w:val="Paragraphedeliste"/>
              <w:numPr>
                <w:ilvl w:val="0"/>
                <w:numId w:val="5"/>
              </w:numPr>
              <w:autoSpaceDE w:val="0"/>
              <w:jc w:val="left"/>
              <w:rPr>
                <w:rFonts w:ascii="Open Sans" w:hAnsi="Open Sans" w:cs="Open Sans"/>
                <w:color w:val="auto"/>
                <w:sz w:val="18"/>
              </w:rPr>
            </w:pPr>
            <w:r w:rsidRPr="00D71D16">
              <w:rPr>
                <w:rFonts w:ascii="Open Sans" w:hAnsi="Open Sans" w:cs="Open Sans"/>
                <w:color w:val="auto"/>
                <w:sz w:val="18"/>
              </w:rPr>
              <w:t>Règlement (CE) n° 852/2004 du parlement européen et du conseil du 29 avril 2004, relatif à l'hygiène des denrées alimentaires.</w:t>
            </w:r>
          </w:p>
          <w:p w14:paraId="465D2C59" w14:textId="77777777" w:rsidR="00BE21DC" w:rsidRPr="00D71D16" w:rsidRDefault="00BE21DC" w:rsidP="00BE21DC">
            <w:pPr>
              <w:pStyle w:val="Paragraphedeliste"/>
              <w:numPr>
                <w:ilvl w:val="0"/>
                <w:numId w:val="5"/>
              </w:numPr>
              <w:autoSpaceDE w:val="0"/>
              <w:jc w:val="left"/>
              <w:rPr>
                <w:rFonts w:ascii="Open Sans" w:hAnsi="Open Sans" w:cs="Open Sans"/>
                <w:color w:val="auto"/>
                <w:sz w:val="18"/>
              </w:rPr>
            </w:pPr>
            <w:r w:rsidRPr="00D71D16">
              <w:rPr>
                <w:rFonts w:ascii="Open Sans" w:hAnsi="Open Sans" w:cs="Open Sans"/>
                <w:color w:val="auto"/>
                <w:sz w:val="18"/>
              </w:rPr>
              <w:lastRenderedPageBreak/>
              <w:t>Règlement (CE) n° 2076/2005 de la commission du 5 décembre 2005 portant dispositions d’application transitoires des règlements précités.</w:t>
            </w:r>
          </w:p>
          <w:p w14:paraId="7F7B28F2" w14:textId="77777777" w:rsidR="00BE21DC" w:rsidRPr="00D71D16" w:rsidRDefault="00BE21DC" w:rsidP="00BE21DC">
            <w:pPr>
              <w:pStyle w:val="Paragraphedeliste"/>
              <w:numPr>
                <w:ilvl w:val="0"/>
                <w:numId w:val="5"/>
              </w:numPr>
              <w:autoSpaceDE w:val="0"/>
              <w:jc w:val="left"/>
              <w:rPr>
                <w:rFonts w:ascii="Open Sans" w:hAnsi="Open Sans" w:cs="Open Sans"/>
                <w:color w:val="auto"/>
                <w:sz w:val="18"/>
              </w:rPr>
            </w:pPr>
            <w:r w:rsidRPr="00D71D16">
              <w:rPr>
                <w:rFonts w:ascii="Open Sans" w:hAnsi="Open Sans" w:cs="Open Sans"/>
                <w:color w:val="auto"/>
                <w:sz w:val="18"/>
              </w:rPr>
              <w:t>Règlement (CE) n° 2074/2005 de la commission du 5 décembre 2005 établissant les mesures d'application relatives à certains produits régis par les règlements précités, portant dérogation au règlement (CE) n°852/2004 et modifiant les règlements (CE) n° 854/2004 et n° 853/2004.</w:t>
            </w:r>
          </w:p>
          <w:p w14:paraId="32DECB38" w14:textId="77777777" w:rsidR="00BE21DC" w:rsidRPr="00D71D16" w:rsidRDefault="00BE21DC" w:rsidP="00BE21DC">
            <w:pPr>
              <w:pStyle w:val="Paragraphedeliste"/>
              <w:numPr>
                <w:ilvl w:val="0"/>
                <w:numId w:val="5"/>
              </w:numPr>
              <w:autoSpaceDE w:val="0"/>
              <w:jc w:val="left"/>
              <w:rPr>
                <w:rFonts w:ascii="Open Sans" w:hAnsi="Open Sans" w:cs="Open Sans"/>
                <w:color w:val="auto"/>
                <w:sz w:val="18"/>
              </w:rPr>
            </w:pPr>
            <w:r w:rsidRPr="00D71D16">
              <w:rPr>
                <w:rFonts w:ascii="Open Sans" w:hAnsi="Open Sans" w:cs="Open Sans"/>
                <w:color w:val="auto"/>
                <w:sz w:val="18"/>
              </w:rPr>
              <w:t>Arrêté du 3 avril 1996 modifié par l’arrêté du 23 avril 1998 fixant les conditions d’agrément des établissements d’entreposage des denrées animales et d’origine animale.</w:t>
            </w:r>
          </w:p>
        </w:tc>
      </w:tr>
      <w:tr w:rsidR="00BE21DC" w:rsidRPr="00D71D16" w14:paraId="0A596254" w14:textId="77777777" w:rsidTr="00136A84">
        <w:tc>
          <w:tcPr>
            <w:tcW w:w="1696" w:type="dxa"/>
            <w:tcBorders>
              <w:top w:val="single" w:sz="4" w:space="0" w:color="auto"/>
              <w:left w:val="single" w:sz="4" w:space="0" w:color="auto"/>
              <w:bottom w:val="single" w:sz="4" w:space="0" w:color="auto"/>
              <w:right w:val="single" w:sz="4" w:space="0" w:color="auto"/>
            </w:tcBorders>
            <w:vAlign w:val="center"/>
          </w:tcPr>
          <w:p w14:paraId="788CDF9C"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lastRenderedPageBreak/>
              <w:t>Maîtriser le transport</w:t>
            </w:r>
          </w:p>
        </w:tc>
        <w:tc>
          <w:tcPr>
            <w:tcW w:w="7921" w:type="dxa"/>
            <w:tcBorders>
              <w:top w:val="single" w:sz="4" w:space="0" w:color="auto"/>
              <w:left w:val="single" w:sz="4" w:space="0" w:color="auto"/>
              <w:bottom w:val="single" w:sz="4" w:space="0" w:color="auto"/>
              <w:right w:val="single" w:sz="4" w:space="0" w:color="auto"/>
            </w:tcBorders>
            <w:vAlign w:val="center"/>
          </w:tcPr>
          <w:p w14:paraId="4F6B4FA5" w14:textId="77777777" w:rsidR="00BE21DC" w:rsidRPr="00D71D16" w:rsidRDefault="00BE21DC" w:rsidP="00BE21DC">
            <w:pPr>
              <w:pStyle w:val="Corpsdetexte"/>
              <w:numPr>
                <w:ilvl w:val="0"/>
                <w:numId w:val="6"/>
              </w:numPr>
              <w:jc w:val="left"/>
              <w:rPr>
                <w:rFonts w:ascii="Open Sans" w:hAnsi="Open Sans" w:cs="Open Sans"/>
                <w:color w:val="auto"/>
                <w:sz w:val="18"/>
              </w:rPr>
            </w:pPr>
            <w:r w:rsidRPr="00D71D16">
              <w:rPr>
                <w:rFonts w:ascii="Open Sans" w:hAnsi="Open Sans" w:cs="Open Sans"/>
                <w:color w:val="auto"/>
                <w:sz w:val="18"/>
              </w:rPr>
              <w:t>Arrêté du 21 décembre 2009 relatif aux règles sanitaires applicables aux activités de commerce de détail, d'entreposage et de transport de produits d'origine animale et denrées alimentaires en contenant</w:t>
            </w:r>
          </w:p>
          <w:p w14:paraId="62DB3D0A" w14:textId="77777777" w:rsidR="00BE21DC" w:rsidRPr="00D71D16" w:rsidRDefault="00BE21DC" w:rsidP="00BE21DC">
            <w:pPr>
              <w:pStyle w:val="Paragraphedeliste"/>
              <w:numPr>
                <w:ilvl w:val="0"/>
                <w:numId w:val="6"/>
              </w:numPr>
              <w:autoSpaceDE w:val="0"/>
              <w:snapToGrid w:val="0"/>
              <w:jc w:val="left"/>
              <w:rPr>
                <w:rFonts w:ascii="Open Sans" w:hAnsi="Open Sans" w:cs="Open Sans"/>
                <w:color w:val="auto"/>
                <w:sz w:val="18"/>
              </w:rPr>
            </w:pPr>
            <w:r w:rsidRPr="00D71D16">
              <w:rPr>
                <w:rFonts w:ascii="Open Sans" w:hAnsi="Open Sans" w:cs="Open Sans"/>
                <w:color w:val="auto"/>
                <w:sz w:val="18"/>
              </w:rPr>
              <w:t>Règlement (CE) n° 853/2004 du parlement européen et du conseil du 29 avril 2004, fixant des règles spécifiques d'hygiène applicables aux denrées alimentaires d'origine animale.</w:t>
            </w:r>
          </w:p>
          <w:p w14:paraId="0FC18925" w14:textId="77777777" w:rsidR="00BE21DC" w:rsidRPr="00D71D16" w:rsidRDefault="00BE21DC" w:rsidP="00BE21DC">
            <w:pPr>
              <w:pStyle w:val="Paragraphedeliste"/>
              <w:numPr>
                <w:ilvl w:val="0"/>
                <w:numId w:val="6"/>
              </w:numPr>
              <w:autoSpaceDE w:val="0"/>
              <w:jc w:val="left"/>
              <w:rPr>
                <w:rFonts w:ascii="Open Sans" w:hAnsi="Open Sans" w:cs="Open Sans"/>
                <w:color w:val="auto"/>
                <w:sz w:val="18"/>
              </w:rPr>
            </w:pPr>
            <w:r w:rsidRPr="00D71D16">
              <w:rPr>
                <w:rFonts w:ascii="Open Sans" w:hAnsi="Open Sans" w:cs="Open Sans"/>
                <w:color w:val="auto"/>
                <w:sz w:val="18"/>
              </w:rPr>
              <w:t>Règlement (CE) n° 852/2004 du parlement européen et du conseil du 29 avril 2004, relatif à l'hygiène des denrées alimentaires.</w:t>
            </w:r>
          </w:p>
          <w:p w14:paraId="0EB7021F" w14:textId="77777777" w:rsidR="00BE21DC" w:rsidRPr="00D71D16" w:rsidRDefault="00BE21DC" w:rsidP="00BE21DC">
            <w:pPr>
              <w:pStyle w:val="Paragraphedeliste"/>
              <w:numPr>
                <w:ilvl w:val="0"/>
                <w:numId w:val="6"/>
              </w:numPr>
              <w:autoSpaceDE w:val="0"/>
              <w:jc w:val="left"/>
              <w:rPr>
                <w:rFonts w:ascii="Open Sans" w:hAnsi="Open Sans" w:cs="Open Sans"/>
                <w:color w:val="auto"/>
                <w:sz w:val="18"/>
              </w:rPr>
            </w:pPr>
            <w:r w:rsidRPr="00D71D16">
              <w:rPr>
                <w:rFonts w:ascii="Open Sans" w:hAnsi="Open Sans" w:cs="Open Sans"/>
                <w:color w:val="auto"/>
                <w:sz w:val="18"/>
              </w:rPr>
              <w:t>Règlement (CE) n° 2076/2005 de la commission du 5 décembre 2005 portant dispositions d’application transitoires des règlements précités.</w:t>
            </w:r>
          </w:p>
          <w:p w14:paraId="1DD92326" w14:textId="77777777" w:rsidR="00BE21DC" w:rsidRPr="00D71D16" w:rsidRDefault="00BE21DC" w:rsidP="00BE21DC">
            <w:pPr>
              <w:pStyle w:val="Paragraphedeliste"/>
              <w:numPr>
                <w:ilvl w:val="0"/>
                <w:numId w:val="6"/>
              </w:numPr>
              <w:autoSpaceDE w:val="0"/>
              <w:jc w:val="left"/>
              <w:rPr>
                <w:rFonts w:ascii="Open Sans" w:hAnsi="Open Sans" w:cs="Open Sans"/>
                <w:color w:val="auto"/>
                <w:sz w:val="18"/>
              </w:rPr>
            </w:pPr>
            <w:r w:rsidRPr="00D71D16">
              <w:rPr>
                <w:rFonts w:ascii="Open Sans" w:hAnsi="Open Sans" w:cs="Open Sans"/>
                <w:color w:val="auto"/>
                <w:sz w:val="18"/>
              </w:rPr>
              <w:t>Règlement (CE) n° 2074/2005 de la commission du 5 décembre 2005 établissant les mesures d'application relatives à certains produits régis par les règlements précités, portant dérogation au règlement (CE) n°852/2004 et modifiant les règlements (CE) n°854/2004 et n°853/2004</w:t>
            </w:r>
          </w:p>
          <w:p w14:paraId="2E263203" w14:textId="77777777" w:rsidR="00BE21DC" w:rsidRPr="00D71D16" w:rsidRDefault="00BE21DC" w:rsidP="00BE21DC">
            <w:pPr>
              <w:pStyle w:val="Paragraphedeliste"/>
              <w:numPr>
                <w:ilvl w:val="0"/>
                <w:numId w:val="6"/>
              </w:numPr>
              <w:autoSpaceDE w:val="0"/>
              <w:jc w:val="left"/>
              <w:rPr>
                <w:rFonts w:ascii="Open Sans" w:hAnsi="Open Sans" w:cs="Open Sans"/>
                <w:color w:val="auto"/>
                <w:sz w:val="18"/>
              </w:rPr>
            </w:pPr>
            <w:r w:rsidRPr="00D71D16">
              <w:rPr>
                <w:rFonts w:ascii="Open Sans" w:hAnsi="Open Sans" w:cs="Open Sans"/>
                <w:color w:val="auto"/>
                <w:sz w:val="18"/>
              </w:rPr>
              <w:t>Arrêté du 20 juillet 1998 relatif au transport des denrées alimentaires.</w:t>
            </w:r>
          </w:p>
        </w:tc>
      </w:tr>
      <w:tr w:rsidR="00BE21DC" w:rsidRPr="00D71D16" w14:paraId="1206567E" w14:textId="77777777" w:rsidTr="00136A84">
        <w:tc>
          <w:tcPr>
            <w:tcW w:w="1696" w:type="dxa"/>
            <w:tcBorders>
              <w:top w:val="single" w:sz="4" w:space="0" w:color="auto"/>
              <w:left w:val="single" w:sz="4" w:space="0" w:color="auto"/>
              <w:bottom w:val="single" w:sz="4" w:space="0" w:color="auto"/>
              <w:right w:val="single" w:sz="4" w:space="0" w:color="auto"/>
            </w:tcBorders>
            <w:vAlign w:val="center"/>
          </w:tcPr>
          <w:p w14:paraId="221DDDB3"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t>Maîtriser les additifs</w:t>
            </w:r>
          </w:p>
        </w:tc>
        <w:tc>
          <w:tcPr>
            <w:tcW w:w="7921" w:type="dxa"/>
            <w:tcBorders>
              <w:top w:val="single" w:sz="4" w:space="0" w:color="auto"/>
              <w:left w:val="single" w:sz="4" w:space="0" w:color="auto"/>
              <w:bottom w:val="single" w:sz="4" w:space="0" w:color="auto"/>
              <w:right w:val="single" w:sz="4" w:space="0" w:color="auto"/>
            </w:tcBorders>
            <w:vAlign w:val="bottom"/>
          </w:tcPr>
          <w:p w14:paraId="6ECEE3CE" w14:textId="503C8E8C" w:rsidR="00BE21DC" w:rsidRPr="00D71D16" w:rsidRDefault="00BE21DC" w:rsidP="00BE21DC">
            <w:pPr>
              <w:pStyle w:val="Paragraphedeliste"/>
              <w:numPr>
                <w:ilvl w:val="0"/>
                <w:numId w:val="7"/>
              </w:numPr>
              <w:autoSpaceDE w:val="0"/>
              <w:snapToGrid w:val="0"/>
              <w:jc w:val="left"/>
              <w:rPr>
                <w:rFonts w:ascii="Open Sans" w:hAnsi="Open Sans" w:cs="Open Sans"/>
                <w:color w:val="auto"/>
                <w:sz w:val="18"/>
              </w:rPr>
            </w:pPr>
            <w:r w:rsidRPr="00D71D16">
              <w:rPr>
                <w:rFonts w:ascii="Open Sans" w:hAnsi="Open Sans" w:cs="Open Sans"/>
                <w:color w:val="auto"/>
                <w:sz w:val="18"/>
              </w:rPr>
              <w:t xml:space="preserve">Règlement (CE) n° 1333/2008 du 16 décembre 2008 modifié sur les </w:t>
            </w:r>
            <w:r w:rsidR="00136A84" w:rsidRPr="00D71D16">
              <w:rPr>
                <w:rFonts w:ascii="Open Sans" w:hAnsi="Open Sans" w:cs="Open Sans"/>
                <w:color w:val="auto"/>
                <w:sz w:val="18"/>
              </w:rPr>
              <w:t>additifs alimentaires</w:t>
            </w:r>
          </w:p>
        </w:tc>
      </w:tr>
      <w:tr w:rsidR="00BE21DC" w:rsidRPr="00D71D16" w14:paraId="7260D9E1" w14:textId="77777777" w:rsidTr="00136A84">
        <w:tc>
          <w:tcPr>
            <w:tcW w:w="1696" w:type="dxa"/>
            <w:tcBorders>
              <w:top w:val="single" w:sz="4" w:space="0" w:color="auto"/>
              <w:left w:val="single" w:sz="4" w:space="0" w:color="auto"/>
              <w:bottom w:val="single" w:sz="4" w:space="0" w:color="auto"/>
              <w:right w:val="single" w:sz="4" w:space="0" w:color="auto"/>
            </w:tcBorders>
            <w:vAlign w:val="center"/>
          </w:tcPr>
          <w:p w14:paraId="1830CE9B" w14:textId="77777777" w:rsidR="00BE21DC" w:rsidRPr="00D71D16" w:rsidRDefault="00BE21DC" w:rsidP="00696026">
            <w:pPr>
              <w:autoSpaceDE w:val="0"/>
              <w:snapToGrid w:val="0"/>
              <w:jc w:val="center"/>
              <w:rPr>
                <w:rFonts w:ascii="Open Sans" w:hAnsi="Open Sans" w:cs="Open Sans"/>
                <w:color w:val="auto"/>
                <w:sz w:val="18"/>
              </w:rPr>
            </w:pPr>
            <w:r w:rsidRPr="00D71D16">
              <w:rPr>
                <w:rFonts w:ascii="Open Sans" w:hAnsi="Open Sans" w:cs="Open Sans"/>
                <w:color w:val="auto"/>
                <w:sz w:val="18"/>
              </w:rPr>
              <w:t>Maîtriser l'étiquetage</w:t>
            </w:r>
          </w:p>
        </w:tc>
        <w:tc>
          <w:tcPr>
            <w:tcW w:w="7921" w:type="dxa"/>
            <w:tcBorders>
              <w:top w:val="single" w:sz="4" w:space="0" w:color="auto"/>
              <w:left w:val="single" w:sz="4" w:space="0" w:color="auto"/>
              <w:bottom w:val="single" w:sz="4" w:space="0" w:color="auto"/>
              <w:right w:val="single" w:sz="4" w:space="0" w:color="auto"/>
            </w:tcBorders>
            <w:vAlign w:val="bottom"/>
          </w:tcPr>
          <w:p w14:paraId="2372D7F1"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Décret n° 84-1147 du 7 décembre 1984, modifié par le décret du 19 février 1991 et du 23 mars 1997</w:t>
            </w:r>
          </w:p>
          <w:p w14:paraId="07D304E8"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Directive européenne du parlement européen et du conseil du 20/03/2000 relative au rapprochement des législations des Etats membres concernant l’étiquetage et la présentation des denrées alimentaires ainsi que la publicité faite à leur égard</w:t>
            </w:r>
          </w:p>
          <w:p w14:paraId="456FEF47"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Décret n° 93-1130 du 27 septembre 1993 concernant l’étiquetage nutritionnel - Arrêté du 29 septembre 1998</w:t>
            </w:r>
          </w:p>
          <w:p w14:paraId="723B5D11"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Règlements (CE) n° 258/97 et n° 1139/98 (“</w:t>
            </w:r>
            <w:proofErr w:type="spellStart"/>
            <w:r w:rsidRPr="00D71D16">
              <w:rPr>
                <w:rFonts w:ascii="Open Sans" w:hAnsi="Open Sans" w:cs="Open Sans"/>
                <w:color w:val="auto"/>
                <w:sz w:val="18"/>
              </w:rPr>
              <w:t>novel</w:t>
            </w:r>
            <w:proofErr w:type="spellEnd"/>
            <w:r w:rsidRPr="00D71D16">
              <w:rPr>
                <w:rFonts w:ascii="Open Sans" w:hAnsi="Open Sans" w:cs="Open Sans"/>
                <w:color w:val="auto"/>
                <w:sz w:val="18"/>
              </w:rPr>
              <w:t xml:space="preserve"> </w:t>
            </w:r>
            <w:proofErr w:type="spellStart"/>
            <w:r w:rsidRPr="00D71D16">
              <w:rPr>
                <w:rFonts w:ascii="Open Sans" w:hAnsi="Open Sans" w:cs="Open Sans"/>
                <w:color w:val="auto"/>
                <w:sz w:val="18"/>
              </w:rPr>
              <w:t>foods</w:t>
            </w:r>
            <w:proofErr w:type="spellEnd"/>
            <w:r w:rsidRPr="00D71D16">
              <w:rPr>
                <w:rFonts w:ascii="Open Sans" w:hAnsi="Open Sans" w:cs="Open Sans"/>
                <w:color w:val="auto"/>
                <w:sz w:val="18"/>
              </w:rPr>
              <w:t>” et O.G.M.)</w:t>
            </w:r>
          </w:p>
          <w:p w14:paraId="6A6E530E"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Directive : 2003/89/CE modifiant la directive 2000/13/CE, modifiée par la directive 2006/142 concernant l’indication des ingrédients présents dans les denrées alimentaires et notamment l’étiquetage des allergènes</w:t>
            </w:r>
          </w:p>
          <w:p w14:paraId="25751FEC"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Décret n° 2008-1153 du 7 novembre 2008 modifiant l'annexe IV mentionnée à l'article R. 112-16-1 du code de la consommation, concernant la liste des ingrédients allergènes majeurs devant figurer sur l'étiquetage des denrées alimentaires</w:t>
            </w:r>
          </w:p>
          <w:p w14:paraId="1956606D"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 xml:space="preserve">Les produits OGM ou contenant des ingrédients ou additifs produits à partir d’OGM soumis à étiquetage au sens des règlements suivants sont EXCLUS </w:t>
            </w:r>
          </w:p>
          <w:p w14:paraId="21BDF836"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 (CE) n° 258/97 du parlement européen et du conseil du 27 Janvier 1997 relatif aux nouveaux aliments et aux nouveaux ingrédients alimentaires</w:t>
            </w:r>
          </w:p>
          <w:p w14:paraId="0FE7F574"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 (CE) n° 49/2000 du 10 Janvier 2000 modifiant le règlement (CE) n°1139/98 du Conseil concernant la mention obligatoire dans l’étiquetage de certaines denrées alimentaires produites à partir d’OGM.</w:t>
            </w:r>
          </w:p>
          <w:p w14:paraId="50C021B4"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 (CE) n° 50/2000 du 10 Janvier 2000 concernant l’étiquetage des denrées et ingrédients alimentaires contenant des additifs et arômes génétiquement modifiés ou produits à partir d’organismes génétiquement modifiés</w:t>
            </w:r>
          </w:p>
          <w:p w14:paraId="75D9E9ED"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 (CE) n° 1829/2003 concernant les denrées alimentaires et les aliments pour animaux génétiquement modifiés</w:t>
            </w:r>
          </w:p>
          <w:p w14:paraId="43F02CBF"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 xml:space="preserve">Règlement (CE) n° 183/2003 concernant la traçabilité et l'étiquetage des organismes génétiquement modifiés et la traçabilité des produits destinés à l'alimentation humaine </w:t>
            </w:r>
            <w:r w:rsidRPr="00D71D16">
              <w:rPr>
                <w:rFonts w:ascii="Open Sans" w:hAnsi="Open Sans" w:cs="Open Sans"/>
                <w:color w:val="auto"/>
                <w:sz w:val="18"/>
              </w:rPr>
              <w:lastRenderedPageBreak/>
              <w:t>ou animale produits à partir d'organismes génétiquement modifiés, et modifiant la directive 2001/18/CE</w:t>
            </w:r>
          </w:p>
          <w:p w14:paraId="6FF17AC5"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Décret n° 2000-838 du 28 août 2000 portant application du code de la consommation en ce qui concerne les nouveaux aliments et les nouveaux ingrédients alimentaires ainsi que l’étiquetage de certaines denrées alimentaires produites à partir d’organismes génétiquement modifiés</w:t>
            </w:r>
          </w:p>
          <w:p w14:paraId="1DFFBA2D" w14:textId="77777777" w:rsidR="00BE21DC" w:rsidRPr="00D71D16" w:rsidRDefault="00BE21DC" w:rsidP="00BE21DC">
            <w:pPr>
              <w:pStyle w:val="Paragraphedeliste"/>
              <w:numPr>
                <w:ilvl w:val="0"/>
                <w:numId w:val="7"/>
              </w:numPr>
              <w:jc w:val="left"/>
              <w:rPr>
                <w:rFonts w:ascii="Open Sans" w:hAnsi="Open Sans" w:cs="Open Sans"/>
                <w:color w:val="auto"/>
                <w:sz w:val="18"/>
              </w:rPr>
            </w:pPr>
            <w:r w:rsidRPr="00D71D16">
              <w:rPr>
                <w:rFonts w:ascii="Open Sans" w:hAnsi="Open Sans" w:cs="Open Sans"/>
                <w:color w:val="auto"/>
                <w:sz w:val="18"/>
              </w:rPr>
              <w:t>Règlement (UE) n° 1169/2011 du parlement européen et du conseil du 25 octobre 2011 concernant l’information des consommateurs sur les denrées alimentaires</w:t>
            </w:r>
          </w:p>
          <w:p w14:paraId="76960552" w14:textId="77777777" w:rsidR="00BE21DC" w:rsidRPr="00E466DB" w:rsidRDefault="008F749C" w:rsidP="00BE21DC">
            <w:pPr>
              <w:pStyle w:val="Paragraphedeliste"/>
              <w:numPr>
                <w:ilvl w:val="0"/>
                <w:numId w:val="7"/>
              </w:numPr>
              <w:jc w:val="left"/>
              <w:rPr>
                <w:rFonts w:ascii="Open Sans" w:hAnsi="Open Sans" w:cs="Open Sans"/>
                <w:color w:val="auto"/>
                <w:sz w:val="18"/>
              </w:rPr>
            </w:pPr>
            <w:hyperlink r:id="rId10" w:tgtFrame="_blank" w:history="1">
              <w:r w:rsidR="00BE21DC" w:rsidRPr="00E466DB">
                <w:rPr>
                  <w:rFonts w:ascii="Open Sans" w:hAnsi="Open Sans" w:cs="Open Sans"/>
                  <w:color w:val="auto"/>
                  <w:sz w:val="18"/>
                </w:rPr>
                <w:t>Règlement (UE) n° 1337/2013 du 13 décembre 2013</w:t>
              </w:r>
            </w:hyperlink>
            <w:r w:rsidR="00BE21DC" w:rsidRPr="00E466DB">
              <w:rPr>
                <w:rFonts w:ascii="Open Sans" w:hAnsi="Open Sans" w:cs="Open Sans"/>
                <w:color w:val="auto"/>
                <w:sz w:val="18"/>
              </w:rPr>
              <w:t xml:space="preserve"> sur l’indication du pays d’origine pour les viandes des espèces ovine, caprine, porcine et de volaille</w:t>
            </w:r>
          </w:p>
          <w:p w14:paraId="745704BC" w14:textId="77777777" w:rsidR="00BE21DC" w:rsidRPr="00E466DB" w:rsidRDefault="008F749C" w:rsidP="00BE21DC">
            <w:pPr>
              <w:pStyle w:val="Paragraphedeliste"/>
              <w:numPr>
                <w:ilvl w:val="0"/>
                <w:numId w:val="7"/>
              </w:numPr>
              <w:jc w:val="left"/>
              <w:rPr>
                <w:rFonts w:ascii="Open Sans" w:hAnsi="Open Sans" w:cs="Open Sans"/>
                <w:color w:val="auto"/>
                <w:sz w:val="18"/>
              </w:rPr>
            </w:pPr>
            <w:hyperlink r:id="rId11" w:tgtFrame="_blank" w:history="1">
              <w:r w:rsidR="00BE21DC" w:rsidRPr="00E466DB">
                <w:rPr>
                  <w:rFonts w:ascii="Open Sans" w:hAnsi="Open Sans" w:cs="Open Sans"/>
                  <w:color w:val="auto"/>
                  <w:sz w:val="18"/>
                </w:rPr>
                <w:t xml:space="preserve">Règlement (CE) n° 1760/2000 du 17 juillet 2000 </w:t>
              </w:r>
            </w:hyperlink>
            <w:r w:rsidR="00BE21DC" w:rsidRPr="00E466DB">
              <w:rPr>
                <w:rFonts w:ascii="Open Sans" w:hAnsi="Open Sans" w:cs="Open Sans"/>
                <w:color w:val="auto"/>
                <w:sz w:val="18"/>
              </w:rPr>
              <w:t>établissant un système d'identification et d'enregistrement des bovins et concernant l'étiquetage de la viande bovine et des produits à base de viande bovine</w:t>
            </w:r>
          </w:p>
          <w:p w14:paraId="495D9A81" w14:textId="77777777" w:rsidR="00BE21DC" w:rsidRPr="00E466DB" w:rsidRDefault="008F749C" w:rsidP="00BE21DC">
            <w:pPr>
              <w:pStyle w:val="Paragraphedeliste"/>
              <w:numPr>
                <w:ilvl w:val="0"/>
                <w:numId w:val="7"/>
              </w:numPr>
              <w:jc w:val="left"/>
              <w:rPr>
                <w:rFonts w:ascii="Open Sans" w:hAnsi="Open Sans" w:cs="Open Sans"/>
                <w:color w:val="auto"/>
                <w:sz w:val="18"/>
              </w:rPr>
            </w:pPr>
            <w:hyperlink r:id="rId12" w:tgtFrame="_blank" w:history="1">
              <w:r w:rsidR="00BE21DC" w:rsidRPr="00E466DB">
                <w:rPr>
                  <w:rFonts w:ascii="Open Sans" w:hAnsi="Open Sans" w:cs="Open Sans"/>
                  <w:color w:val="auto"/>
                  <w:sz w:val="18"/>
                </w:rPr>
                <w:t xml:space="preserve">Règlement (UE) n° 2018/775 du 28 mai 2018 </w:t>
              </w:r>
            </w:hyperlink>
            <w:r w:rsidR="00BE21DC" w:rsidRPr="00E466DB">
              <w:rPr>
                <w:rFonts w:ascii="Open Sans" w:hAnsi="Open Sans" w:cs="Open Sans"/>
                <w:color w:val="auto"/>
                <w:sz w:val="18"/>
              </w:rPr>
              <w:t>sur l'indication du pays d'origine de l'ingrédient primaire d'une denrée alimentaire</w:t>
            </w:r>
          </w:p>
          <w:p w14:paraId="26FD2A98" w14:textId="77777777" w:rsidR="00BE21DC" w:rsidRPr="00E466DB" w:rsidRDefault="008F749C" w:rsidP="00BE21DC">
            <w:pPr>
              <w:pStyle w:val="Paragraphedeliste"/>
              <w:numPr>
                <w:ilvl w:val="0"/>
                <w:numId w:val="7"/>
              </w:numPr>
              <w:jc w:val="left"/>
              <w:rPr>
                <w:rFonts w:ascii="Open Sans" w:hAnsi="Open Sans" w:cs="Open Sans"/>
                <w:color w:val="auto"/>
                <w:sz w:val="18"/>
              </w:rPr>
            </w:pPr>
            <w:hyperlink r:id="rId13" w:tgtFrame="_blank" w:history="1">
              <w:r w:rsidR="00BE21DC" w:rsidRPr="00E466DB">
                <w:rPr>
                  <w:rFonts w:ascii="Open Sans" w:hAnsi="Open Sans" w:cs="Open Sans"/>
                  <w:color w:val="auto"/>
                  <w:sz w:val="18"/>
                </w:rPr>
                <w:t xml:space="preserve">Décret n° 2015-447 du 17 avril 2015 </w:t>
              </w:r>
            </w:hyperlink>
            <w:r w:rsidR="00BE21DC" w:rsidRPr="00E466DB">
              <w:rPr>
                <w:rFonts w:ascii="Open Sans" w:hAnsi="Open Sans" w:cs="Open Sans"/>
                <w:color w:val="auto"/>
                <w:sz w:val="18"/>
              </w:rPr>
              <w:t>relatif à l’information des consommateurs sur les allergènes et les denrées alimentaires non préemballée</w:t>
            </w:r>
          </w:p>
          <w:p w14:paraId="5957D9FD" w14:textId="77777777" w:rsidR="00BE21DC" w:rsidRPr="00E466DB" w:rsidRDefault="008F749C" w:rsidP="00BE21DC">
            <w:pPr>
              <w:pStyle w:val="Paragraphedeliste"/>
              <w:numPr>
                <w:ilvl w:val="0"/>
                <w:numId w:val="7"/>
              </w:numPr>
              <w:jc w:val="left"/>
              <w:rPr>
                <w:rFonts w:ascii="Open Sans" w:hAnsi="Open Sans" w:cs="Open Sans"/>
                <w:color w:val="auto"/>
                <w:sz w:val="18"/>
              </w:rPr>
            </w:pPr>
            <w:hyperlink r:id="rId14" w:tgtFrame="_blank" w:history="1">
              <w:r w:rsidR="00BE21DC" w:rsidRPr="00E466DB">
                <w:rPr>
                  <w:rFonts w:ascii="Open Sans" w:hAnsi="Open Sans" w:cs="Open Sans"/>
                  <w:color w:val="auto"/>
                  <w:sz w:val="18"/>
                </w:rPr>
                <w:t>Décret n° 2014-1489 du 11 décembre 2014</w:t>
              </w:r>
            </w:hyperlink>
            <w:r w:rsidR="00BE21DC" w:rsidRPr="00E466DB">
              <w:rPr>
                <w:rFonts w:ascii="Open Sans" w:hAnsi="Open Sans" w:cs="Open Sans"/>
                <w:color w:val="auto"/>
                <w:sz w:val="18"/>
              </w:rPr>
              <w:t xml:space="preserve"> sur l’information des consommateurs sur les denrées alimentaires</w:t>
            </w:r>
          </w:p>
          <w:p w14:paraId="1A52B7C6" w14:textId="77777777" w:rsidR="00BE21DC" w:rsidRPr="00D71D16" w:rsidRDefault="008F749C" w:rsidP="00BE21DC">
            <w:pPr>
              <w:pStyle w:val="Paragraphedeliste"/>
              <w:numPr>
                <w:ilvl w:val="0"/>
                <w:numId w:val="7"/>
              </w:numPr>
              <w:jc w:val="left"/>
              <w:rPr>
                <w:rFonts w:ascii="Open Sans" w:hAnsi="Open Sans" w:cs="Open Sans"/>
                <w:color w:val="auto"/>
                <w:sz w:val="18"/>
              </w:rPr>
            </w:pPr>
            <w:hyperlink r:id="rId15" w:tgtFrame="_blank" w:history="1">
              <w:r w:rsidR="00BE21DC" w:rsidRPr="00E466DB">
                <w:rPr>
                  <w:rFonts w:ascii="Open Sans" w:hAnsi="Open Sans" w:cs="Open Sans"/>
                  <w:color w:val="auto"/>
                  <w:sz w:val="18"/>
                </w:rPr>
                <w:t xml:space="preserve">Décret n° 2016-1137du 19 août 2016 </w:t>
              </w:r>
            </w:hyperlink>
            <w:r w:rsidR="00BE21DC" w:rsidRPr="00E466DB">
              <w:rPr>
                <w:rFonts w:ascii="Open Sans" w:hAnsi="Open Sans" w:cs="Open Sans"/>
                <w:color w:val="auto"/>
                <w:sz w:val="18"/>
              </w:rPr>
              <w:t>relatif à l'indication de l'origine du lait et du lait et des viandes utilisés en tant qu'ingrédient d'origine de l'ingrédient primaire d'une denrée alimentaire</w:t>
            </w:r>
          </w:p>
        </w:tc>
      </w:tr>
    </w:tbl>
    <w:p w14:paraId="09576E16" w14:textId="77777777" w:rsidR="00BE21DC" w:rsidRPr="00B603CC" w:rsidRDefault="00BE21DC" w:rsidP="00BE21DC">
      <w:pPr>
        <w:rPr>
          <w:rFonts w:ascii="Open Sans" w:hAnsi="Open Sans" w:cs="Open Sans"/>
        </w:rPr>
        <w:sectPr w:rsidR="00BE21DC" w:rsidRPr="00B603CC">
          <w:footerReference w:type="default" r:id="rId16"/>
          <w:pgSz w:w="11907" w:h="16840" w:code="9"/>
          <w:pgMar w:top="1418" w:right="1418" w:bottom="1418" w:left="1418" w:header="720" w:footer="720" w:gutter="0"/>
          <w:cols w:space="720"/>
        </w:sectPr>
      </w:pPr>
    </w:p>
    <w:p w14:paraId="7A26FBE9" w14:textId="5101DA3E" w:rsidR="00BE21DC" w:rsidRPr="00B603CC" w:rsidRDefault="00BE21DC" w:rsidP="00136A84">
      <w:pPr>
        <w:pStyle w:val="Titre1"/>
      </w:pPr>
      <w:bookmarkStart w:id="21" w:name="_Toc67922498"/>
      <w:bookmarkStart w:id="22" w:name="_Toc197435468"/>
      <w:r w:rsidRPr="00B603CC">
        <w:lastRenderedPageBreak/>
        <w:t>Annexe n° 1 : Liste des échantillons demandés</w:t>
      </w:r>
      <w:bookmarkEnd w:id="21"/>
      <w:bookmarkEnd w:id="22"/>
    </w:p>
    <w:p w14:paraId="449B0325" w14:textId="77777777" w:rsidR="00BE21DC" w:rsidRPr="00B603CC" w:rsidRDefault="00BE21DC" w:rsidP="00136A84">
      <w:pPr>
        <w:pStyle w:val="Titre1"/>
      </w:pPr>
    </w:p>
    <w:p w14:paraId="09D472B1" w14:textId="77777777" w:rsidR="00BE21DC" w:rsidRPr="00B603CC" w:rsidRDefault="00BE21DC" w:rsidP="00136A84">
      <w:pPr>
        <w:pStyle w:val="Titre1"/>
      </w:pPr>
      <w:r w:rsidRPr="00B603CC">
        <w:t> </w:t>
      </w:r>
    </w:p>
    <w:p w14:paraId="3640B862" w14:textId="77777777" w:rsidR="00BE21DC" w:rsidRPr="00B603CC" w:rsidRDefault="00BE21DC" w:rsidP="00BE21DC">
      <w:pPr>
        <w:rPr>
          <w:rFonts w:ascii="Open Sans" w:hAnsi="Open Sans" w:cs="Open Sans"/>
          <w:b/>
          <w:color w:val="auto"/>
          <w:sz w:val="22"/>
          <w:u w:val="single"/>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961"/>
        <w:gridCol w:w="3402"/>
      </w:tblGrid>
      <w:tr w:rsidR="00BE21DC" w:rsidRPr="00B603CC" w14:paraId="10266FA4" w14:textId="77777777" w:rsidTr="00696026">
        <w:tc>
          <w:tcPr>
            <w:tcW w:w="1063" w:type="dxa"/>
          </w:tcPr>
          <w:p w14:paraId="6BEE5766" w14:textId="77777777" w:rsidR="00BE21DC" w:rsidRPr="00B603CC" w:rsidRDefault="00BE21DC" w:rsidP="00696026">
            <w:pPr>
              <w:jc w:val="center"/>
              <w:rPr>
                <w:rFonts w:ascii="Open Sans" w:hAnsi="Open Sans" w:cs="Open Sans"/>
                <w:b/>
                <w:color w:val="auto"/>
                <w:sz w:val="22"/>
              </w:rPr>
            </w:pPr>
            <w:r w:rsidRPr="00B603CC">
              <w:rPr>
                <w:rFonts w:ascii="Open Sans" w:hAnsi="Open Sans" w:cs="Open Sans"/>
                <w:b/>
                <w:color w:val="auto"/>
                <w:sz w:val="22"/>
              </w:rPr>
              <w:t>N° de ligne AE</w:t>
            </w:r>
          </w:p>
        </w:tc>
        <w:tc>
          <w:tcPr>
            <w:tcW w:w="4961" w:type="dxa"/>
          </w:tcPr>
          <w:p w14:paraId="319BCF0E" w14:textId="77777777" w:rsidR="00BE21DC" w:rsidRPr="00B603CC" w:rsidRDefault="00BE21DC" w:rsidP="00696026">
            <w:pPr>
              <w:jc w:val="center"/>
              <w:rPr>
                <w:rFonts w:ascii="Open Sans" w:hAnsi="Open Sans" w:cs="Open Sans"/>
                <w:b/>
                <w:color w:val="auto"/>
                <w:sz w:val="22"/>
              </w:rPr>
            </w:pPr>
            <w:r w:rsidRPr="00B603CC">
              <w:rPr>
                <w:rFonts w:ascii="Open Sans" w:hAnsi="Open Sans" w:cs="Open Sans"/>
                <w:b/>
                <w:color w:val="auto"/>
                <w:sz w:val="22"/>
              </w:rPr>
              <w:t>Produits</w:t>
            </w:r>
          </w:p>
        </w:tc>
        <w:tc>
          <w:tcPr>
            <w:tcW w:w="3402" w:type="dxa"/>
          </w:tcPr>
          <w:p w14:paraId="41630E3F" w14:textId="77777777" w:rsidR="00BE21DC" w:rsidRPr="00B603CC" w:rsidRDefault="00BE21DC" w:rsidP="00696026">
            <w:pPr>
              <w:jc w:val="center"/>
              <w:rPr>
                <w:rFonts w:ascii="Open Sans" w:hAnsi="Open Sans" w:cs="Open Sans"/>
                <w:b/>
                <w:color w:val="auto"/>
                <w:sz w:val="22"/>
              </w:rPr>
            </w:pPr>
            <w:r w:rsidRPr="00B603CC">
              <w:rPr>
                <w:rFonts w:ascii="Open Sans" w:hAnsi="Open Sans" w:cs="Open Sans"/>
                <w:b/>
                <w:color w:val="auto"/>
                <w:sz w:val="22"/>
              </w:rPr>
              <w:t>Nombre d’unités de conditionnement</w:t>
            </w:r>
          </w:p>
        </w:tc>
      </w:tr>
      <w:tr w:rsidR="00BE21DC" w:rsidRPr="00B603CC" w14:paraId="4BDB86FB" w14:textId="77777777" w:rsidTr="00696026">
        <w:tc>
          <w:tcPr>
            <w:tcW w:w="1063" w:type="dxa"/>
            <w:vAlign w:val="center"/>
          </w:tcPr>
          <w:p w14:paraId="2D959782" w14:textId="7B74BB40" w:rsidR="00BE21DC" w:rsidRPr="00B603CC" w:rsidRDefault="002573E0" w:rsidP="00696026">
            <w:pPr>
              <w:pStyle w:val="Pieddepage"/>
              <w:rPr>
                <w:rFonts w:ascii="Open Sans" w:hAnsi="Open Sans" w:cs="Open Sans"/>
                <w:color w:val="auto"/>
                <w:sz w:val="22"/>
              </w:rPr>
            </w:pPr>
            <w:r>
              <w:rPr>
                <w:rFonts w:ascii="Open Sans" w:hAnsi="Open Sans" w:cs="Open Sans"/>
                <w:color w:val="auto"/>
                <w:sz w:val="22"/>
              </w:rPr>
              <w:t>30</w:t>
            </w:r>
          </w:p>
        </w:tc>
        <w:tc>
          <w:tcPr>
            <w:tcW w:w="4961" w:type="dxa"/>
            <w:vAlign w:val="center"/>
          </w:tcPr>
          <w:p w14:paraId="5EE22127" w14:textId="77777777" w:rsidR="00BE21DC" w:rsidRPr="002573E0" w:rsidRDefault="00BE21DC" w:rsidP="00696026">
            <w:pPr>
              <w:rPr>
                <w:rFonts w:ascii="Open Sans" w:hAnsi="Open Sans" w:cs="Open Sans"/>
                <w:color w:val="auto"/>
                <w:sz w:val="22"/>
              </w:rPr>
            </w:pPr>
            <w:r w:rsidRPr="002573E0">
              <w:rPr>
                <w:rFonts w:ascii="Open Sans" w:hAnsi="Open Sans" w:cs="Open Sans"/>
              </w:rPr>
              <w:t>PETIT PAIN 50G LABEL ROUGE</w:t>
            </w:r>
          </w:p>
        </w:tc>
        <w:tc>
          <w:tcPr>
            <w:tcW w:w="3402" w:type="dxa"/>
          </w:tcPr>
          <w:p w14:paraId="241EC796" w14:textId="09985AC5" w:rsidR="00BE21DC" w:rsidRPr="00B603CC" w:rsidRDefault="002B7632" w:rsidP="00696026">
            <w:pPr>
              <w:pStyle w:val="Pieddepage"/>
              <w:rPr>
                <w:rFonts w:ascii="Open Sans" w:hAnsi="Open Sans" w:cs="Open Sans"/>
                <w:color w:val="auto"/>
                <w:sz w:val="22"/>
              </w:rPr>
            </w:pPr>
            <w:r>
              <w:rPr>
                <w:rFonts w:ascii="Century Gothic" w:hAnsi="Century Gothic"/>
                <w:color w:val="auto"/>
              </w:rPr>
              <w:t>3</w:t>
            </w:r>
            <w:r w:rsidR="00BE21DC">
              <w:rPr>
                <w:rFonts w:ascii="Century Gothic" w:hAnsi="Century Gothic"/>
                <w:color w:val="auto"/>
              </w:rPr>
              <w:t xml:space="preserve"> unités </w:t>
            </w:r>
          </w:p>
        </w:tc>
      </w:tr>
      <w:tr w:rsidR="009C7949" w:rsidRPr="00B603CC" w14:paraId="0EAB2B2C" w14:textId="77777777" w:rsidTr="00696026">
        <w:tc>
          <w:tcPr>
            <w:tcW w:w="1063" w:type="dxa"/>
            <w:vAlign w:val="center"/>
          </w:tcPr>
          <w:p w14:paraId="3FD61B95" w14:textId="0C60D347" w:rsidR="009C7949" w:rsidRPr="00B603CC" w:rsidRDefault="009C7949" w:rsidP="009C7949">
            <w:pPr>
              <w:pStyle w:val="Pieddepage"/>
              <w:rPr>
                <w:rFonts w:ascii="Open Sans" w:hAnsi="Open Sans" w:cs="Open Sans"/>
                <w:color w:val="auto"/>
                <w:sz w:val="22"/>
              </w:rPr>
            </w:pPr>
            <w:r>
              <w:rPr>
                <w:rFonts w:ascii="Open Sans" w:hAnsi="Open Sans" w:cs="Open Sans"/>
                <w:color w:val="auto"/>
                <w:sz w:val="22"/>
              </w:rPr>
              <w:t>30</w:t>
            </w:r>
          </w:p>
        </w:tc>
        <w:tc>
          <w:tcPr>
            <w:tcW w:w="4961" w:type="dxa"/>
            <w:vAlign w:val="center"/>
          </w:tcPr>
          <w:p w14:paraId="13ECF926" w14:textId="70C2382F" w:rsidR="009C7949" w:rsidRPr="002573E0" w:rsidRDefault="009C7949" w:rsidP="009C7949">
            <w:pPr>
              <w:rPr>
                <w:rFonts w:ascii="Open Sans" w:hAnsi="Open Sans" w:cs="Open Sans"/>
                <w:color w:val="auto"/>
                <w:sz w:val="22"/>
              </w:rPr>
            </w:pPr>
            <w:r w:rsidRPr="002573E0">
              <w:rPr>
                <w:rFonts w:ascii="Open Sans" w:hAnsi="Open Sans" w:cs="Open Sans"/>
              </w:rPr>
              <w:t>PETIT PAIN 50G LABEL ROUGE</w:t>
            </w:r>
            <w:r>
              <w:rPr>
                <w:rFonts w:ascii="Open Sans" w:hAnsi="Open Sans" w:cs="Open Sans"/>
              </w:rPr>
              <w:t xml:space="preserve"> </w:t>
            </w:r>
            <w:r w:rsidRPr="007854F3">
              <w:rPr>
                <w:rFonts w:ascii="Open Sans" w:hAnsi="Open Sans" w:cs="Open Sans"/>
                <w:b/>
                <w:bCs/>
              </w:rPr>
              <w:t>EMBALLE</w:t>
            </w:r>
          </w:p>
        </w:tc>
        <w:tc>
          <w:tcPr>
            <w:tcW w:w="3402" w:type="dxa"/>
          </w:tcPr>
          <w:p w14:paraId="051EEE5D" w14:textId="1B034FA5" w:rsidR="009C7949" w:rsidRPr="00B603CC" w:rsidRDefault="009C7949" w:rsidP="009C7949">
            <w:pPr>
              <w:pStyle w:val="Pieddepage"/>
              <w:rPr>
                <w:rFonts w:ascii="Open Sans" w:hAnsi="Open Sans" w:cs="Open Sans"/>
                <w:color w:val="auto"/>
                <w:sz w:val="22"/>
              </w:rPr>
            </w:pPr>
            <w:r>
              <w:rPr>
                <w:rFonts w:ascii="Century Gothic" w:hAnsi="Century Gothic"/>
                <w:color w:val="auto"/>
              </w:rPr>
              <w:t>3 unités</w:t>
            </w:r>
          </w:p>
        </w:tc>
      </w:tr>
      <w:tr w:rsidR="009C7949" w:rsidRPr="00B603CC" w14:paraId="27FF6231" w14:textId="77777777" w:rsidTr="00696026">
        <w:tc>
          <w:tcPr>
            <w:tcW w:w="1063" w:type="dxa"/>
            <w:vAlign w:val="center"/>
          </w:tcPr>
          <w:p w14:paraId="4007AFF7" w14:textId="59BF1B21" w:rsidR="009C7949" w:rsidRDefault="009C7949" w:rsidP="009C7949">
            <w:pPr>
              <w:pStyle w:val="Pieddepage"/>
              <w:rPr>
                <w:rFonts w:ascii="Open Sans" w:hAnsi="Open Sans" w:cs="Open Sans"/>
                <w:color w:val="auto"/>
                <w:sz w:val="22"/>
              </w:rPr>
            </w:pPr>
            <w:r>
              <w:rPr>
                <w:rFonts w:ascii="Open Sans" w:hAnsi="Open Sans" w:cs="Open Sans"/>
                <w:color w:val="auto"/>
                <w:sz w:val="22"/>
              </w:rPr>
              <w:t>37</w:t>
            </w:r>
          </w:p>
        </w:tc>
        <w:tc>
          <w:tcPr>
            <w:tcW w:w="4961" w:type="dxa"/>
            <w:vAlign w:val="center"/>
          </w:tcPr>
          <w:p w14:paraId="01F67F2F" w14:textId="13809489" w:rsidR="009C7949" w:rsidRPr="002573E0" w:rsidRDefault="009C7949" w:rsidP="009C7949">
            <w:pPr>
              <w:rPr>
                <w:rFonts w:ascii="Open Sans" w:hAnsi="Open Sans" w:cs="Open Sans"/>
              </w:rPr>
            </w:pPr>
            <w:r w:rsidRPr="002573E0">
              <w:rPr>
                <w:rFonts w:ascii="Open Sans" w:hAnsi="Open Sans" w:cs="Open Sans"/>
              </w:rPr>
              <w:t xml:space="preserve">PETIT PAIN </w:t>
            </w:r>
            <w:r w:rsidRPr="002573E0">
              <w:rPr>
                <w:rFonts w:ascii="Open Sans" w:hAnsi="Open Sans" w:cs="Open Sans"/>
                <w:b/>
                <w:bCs/>
              </w:rPr>
              <w:t>SANS SEL</w:t>
            </w:r>
            <w:r w:rsidRPr="002573E0">
              <w:rPr>
                <w:rFonts w:ascii="Open Sans" w:hAnsi="Open Sans" w:cs="Open Sans"/>
              </w:rPr>
              <w:t xml:space="preserve"> 50G LABEL ROUGE </w:t>
            </w:r>
            <w:r w:rsidRPr="002573E0">
              <w:rPr>
                <w:rFonts w:ascii="Open Sans" w:hAnsi="Open Sans" w:cs="Open Sans"/>
                <w:b/>
                <w:bCs/>
              </w:rPr>
              <w:t>EN BOULE</w:t>
            </w:r>
            <w:r w:rsidRPr="002573E0">
              <w:rPr>
                <w:rFonts w:ascii="Open Sans" w:hAnsi="Open Sans" w:cs="Open Sans"/>
              </w:rPr>
              <w:t xml:space="preserve"> </w:t>
            </w:r>
          </w:p>
        </w:tc>
        <w:tc>
          <w:tcPr>
            <w:tcW w:w="3402" w:type="dxa"/>
          </w:tcPr>
          <w:p w14:paraId="6879E97D" w14:textId="46CF138D" w:rsidR="009C7949" w:rsidRDefault="009C7949" w:rsidP="009C7949">
            <w:pPr>
              <w:pStyle w:val="Pieddepage"/>
              <w:rPr>
                <w:rFonts w:ascii="Century Gothic" w:hAnsi="Century Gothic"/>
                <w:color w:val="auto"/>
              </w:rPr>
            </w:pPr>
            <w:r>
              <w:rPr>
                <w:rFonts w:ascii="Century Gothic" w:hAnsi="Century Gothic"/>
                <w:color w:val="auto"/>
              </w:rPr>
              <w:t xml:space="preserve">3 unités </w:t>
            </w:r>
          </w:p>
        </w:tc>
      </w:tr>
      <w:tr w:rsidR="009C7949" w:rsidRPr="00B603CC" w14:paraId="68883D6A" w14:textId="77777777" w:rsidTr="00696026">
        <w:tc>
          <w:tcPr>
            <w:tcW w:w="1063" w:type="dxa"/>
            <w:vAlign w:val="center"/>
          </w:tcPr>
          <w:p w14:paraId="4E63ECF5" w14:textId="283687FD" w:rsidR="009C7949" w:rsidRPr="00B603CC" w:rsidRDefault="009C7949" w:rsidP="009C7949">
            <w:pPr>
              <w:pStyle w:val="Pieddepage"/>
              <w:rPr>
                <w:rFonts w:ascii="Open Sans" w:hAnsi="Open Sans" w:cs="Open Sans"/>
                <w:color w:val="auto"/>
                <w:sz w:val="22"/>
              </w:rPr>
            </w:pPr>
            <w:r>
              <w:rPr>
                <w:rFonts w:ascii="Open Sans" w:hAnsi="Open Sans" w:cs="Open Sans"/>
                <w:color w:val="auto"/>
                <w:sz w:val="22"/>
              </w:rPr>
              <w:t>33</w:t>
            </w:r>
          </w:p>
        </w:tc>
        <w:tc>
          <w:tcPr>
            <w:tcW w:w="4961" w:type="dxa"/>
            <w:vAlign w:val="center"/>
          </w:tcPr>
          <w:p w14:paraId="6A86413A" w14:textId="53593462" w:rsidR="009C7949" w:rsidRPr="002573E0" w:rsidRDefault="009C7949" w:rsidP="009C7949">
            <w:pPr>
              <w:rPr>
                <w:rFonts w:ascii="Open Sans" w:hAnsi="Open Sans" w:cs="Open Sans"/>
              </w:rPr>
            </w:pPr>
            <w:r w:rsidRPr="002573E0">
              <w:rPr>
                <w:rFonts w:ascii="Open Sans" w:hAnsi="Open Sans" w:cs="Open Sans"/>
              </w:rPr>
              <w:t>PAIN COMPLET 50G</w:t>
            </w:r>
            <w:r>
              <w:rPr>
                <w:rFonts w:ascii="Open Sans" w:hAnsi="Open Sans" w:cs="Open Sans"/>
              </w:rPr>
              <w:t xml:space="preserve"> LABEL ROUGE </w:t>
            </w:r>
            <w:r w:rsidRPr="002573E0">
              <w:rPr>
                <w:rFonts w:ascii="Open Sans" w:hAnsi="Open Sans" w:cs="Open Sans"/>
                <w:b/>
                <w:bCs/>
              </w:rPr>
              <w:t>EN BOULE</w:t>
            </w:r>
          </w:p>
        </w:tc>
        <w:tc>
          <w:tcPr>
            <w:tcW w:w="3402" w:type="dxa"/>
          </w:tcPr>
          <w:p w14:paraId="3B814030" w14:textId="1D421D13" w:rsidR="009C7949" w:rsidRDefault="009C7949" w:rsidP="009C7949">
            <w:pPr>
              <w:pStyle w:val="Pieddepage"/>
              <w:rPr>
                <w:rFonts w:ascii="Century Gothic" w:hAnsi="Century Gothic"/>
                <w:color w:val="auto"/>
              </w:rPr>
            </w:pPr>
            <w:r>
              <w:rPr>
                <w:rFonts w:ascii="Century Gothic" w:hAnsi="Century Gothic"/>
                <w:color w:val="auto"/>
              </w:rPr>
              <w:t>3 unités</w:t>
            </w:r>
          </w:p>
        </w:tc>
      </w:tr>
      <w:tr w:rsidR="009C7949" w:rsidRPr="00B603CC" w14:paraId="203EFEC5" w14:textId="77777777" w:rsidTr="00696026">
        <w:tc>
          <w:tcPr>
            <w:tcW w:w="1063" w:type="dxa"/>
            <w:vAlign w:val="center"/>
          </w:tcPr>
          <w:p w14:paraId="5BFE5803" w14:textId="4B4F1073" w:rsidR="009C7949" w:rsidRPr="002C7102" w:rsidRDefault="009C7949" w:rsidP="009C7949">
            <w:pPr>
              <w:pStyle w:val="Pieddepage"/>
              <w:rPr>
                <w:rFonts w:ascii="Open Sans" w:hAnsi="Open Sans" w:cs="Open Sans"/>
              </w:rPr>
            </w:pPr>
            <w:r>
              <w:rPr>
                <w:rFonts w:ascii="Open Sans" w:hAnsi="Open Sans" w:cs="Open Sans"/>
              </w:rPr>
              <w:t>18</w:t>
            </w:r>
          </w:p>
        </w:tc>
        <w:tc>
          <w:tcPr>
            <w:tcW w:w="4961" w:type="dxa"/>
            <w:vAlign w:val="center"/>
          </w:tcPr>
          <w:p w14:paraId="478358C9" w14:textId="5C4A5913" w:rsidR="009C7949" w:rsidRPr="002573E0" w:rsidRDefault="009C7949" w:rsidP="009C7949">
            <w:pPr>
              <w:rPr>
                <w:rFonts w:ascii="Open Sans" w:hAnsi="Open Sans" w:cs="Open Sans"/>
              </w:rPr>
            </w:pPr>
            <w:r w:rsidRPr="002573E0">
              <w:rPr>
                <w:rFonts w:ascii="Open Sans" w:hAnsi="Open Sans" w:cs="Open Sans"/>
              </w:rPr>
              <w:t>PAIN DE MIE BIO SANS CROUTE /</w:t>
            </w:r>
            <w:r>
              <w:rPr>
                <w:rFonts w:ascii="Open Sans" w:hAnsi="Open Sans" w:cs="Open Sans"/>
              </w:rPr>
              <w:t>2</w:t>
            </w:r>
            <w:r w:rsidRPr="002573E0">
              <w:rPr>
                <w:rFonts w:ascii="Open Sans" w:hAnsi="Open Sans" w:cs="Open Sans"/>
              </w:rPr>
              <w:t xml:space="preserve"> TRANCHE</w:t>
            </w:r>
          </w:p>
        </w:tc>
        <w:tc>
          <w:tcPr>
            <w:tcW w:w="3402" w:type="dxa"/>
          </w:tcPr>
          <w:p w14:paraId="14F1EDDD" w14:textId="694C4D9D" w:rsidR="009C7949" w:rsidRPr="00B603CC" w:rsidRDefault="009C7949" w:rsidP="009C7949">
            <w:pPr>
              <w:pStyle w:val="Pieddepage"/>
              <w:rPr>
                <w:rFonts w:ascii="Open Sans" w:hAnsi="Open Sans" w:cs="Open Sans"/>
                <w:color w:val="auto"/>
                <w:sz w:val="22"/>
              </w:rPr>
            </w:pPr>
            <w:r>
              <w:rPr>
                <w:rFonts w:ascii="Century Gothic" w:hAnsi="Century Gothic"/>
                <w:color w:val="auto"/>
              </w:rPr>
              <w:t xml:space="preserve">3 unités </w:t>
            </w:r>
          </w:p>
        </w:tc>
      </w:tr>
      <w:tr w:rsidR="009C7949" w:rsidRPr="00B603CC" w14:paraId="76473529" w14:textId="77777777" w:rsidTr="00696026">
        <w:tc>
          <w:tcPr>
            <w:tcW w:w="1063" w:type="dxa"/>
            <w:vAlign w:val="center"/>
          </w:tcPr>
          <w:p w14:paraId="15BAF33E" w14:textId="210E352C" w:rsidR="009C7949" w:rsidRPr="002C7102" w:rsidRDefault="009C7949" w:rsidP="009C7949">
            <w:pPr>
              <w:pStyle w:val="Pieddepage"/>
              <w:rPr>
                <w:rFonts w:ascii="Open Sans" w:hAnsi="Open Sans" w:cs="Open Sans"/>
              </w:rPr>
            </w:pPr>
            <w:r>
              <w:rPr>
                <w:rFonts w:ascii="Open Sans" w:hAnsi="Open Sans" w:cs="Open Sans"/>
              </w:rPr>
              <w:t>12</w:t>
            </w:r>
          </w:p>
        </w:tc>
        <w:tc>
          <w:tcPr>
            <w:tcW w:w="4961" w:type="dxa"/>
            <w:vAlign w:val="center"/>
          </w:tcPr>
          <w:p w14:paraId="401255EF" w14:textId="6C7FB156" w:rsidR="009C7949" w:rsidRPr="002573E0" w:rsidRDefault="009C7949" w:rsidP="009C7949">
            <w:pPr>
              <w:rPr>
                <w:rFonts w:ascii="Open Sans" w:hAnsi="Open Sans" w:cs="Open Sans"/>
              </w:rPr>
            </w:pPr>
            <w:r w:rsidRPr="002573E0">
              <w:rPr>
                <w:rFonts w:ascii="Open Sans" w:hAnsi="Open Sans" w:cs="Open Sans"/>
              </w:rPr>
              <w:t>PAIN AU LAIT</w:t>
            </w:r>
          </w:p>
        </w:tc>
        <w:tc>
          <w:tcPr>
            <w:tcW w:w="3402" w:type="dxa"/>
          </w:tcPr>
          <w:p w14:paraId="1A778572" w14:textId="1F0B1407" w:rsidR="009C7949" w:rsidRDefault="009C7949" w:rsidP="009C7949">
            <w:pPr>
              <w:pStyle w:val="Pieddepage"/>
              <w:rPr>
                <w:rFonts w:ascii="Century Gothic" w:hAnsi="Century Gothic"/>
                <w:color w:val="auto"/>
              </w:rPr>
            </w:pPr>
            <w:r>
              <w:rPr>
                <w:rFonts w:ascii="Century Gothic" w:hAnsi="Century Gothic"/>
                <w:color w:val="auto"/>
              </w:rPr>
              <w:t>3 unités</w:t>
            </w:r>
          </w:p>
        </w:tc>
      </w:tr>
      <w:tr w:rsidR="009C7949" w:rsidRPr="00B603CC" w14:paraId="2FC70C6C" w14:textId="77777777" w:rsidTr="00696026">
        <w:tc>
          <w:tcPr>
            <w:tcW w:w="1063" w:type="dxa"/>
            <w:vAlign w:val="center"/>
          </w:tcPr>
          <w:p w14:paraId="2BC089FC" w14:textId="391A8A4A" w:rsidR="009C7949" w:rsidRPr="00B603CC" w:rsidRDefault="009C7949" w:rsidP="009C7949">
            <w:pPr>
              <w:pStyle w:val="Pieddepage"/>
              <w:rPr>
                <w:rFonts w:ascii="Open Sans" w:hAnsi="Open Sans" w:cs="Open Sans"/>
                <w:color w:val="auto"/>
                <w:sz w:val="22"/>
              </w:rPr>
            </w:pPr>
            <w:r>
              <w:rPr>
                <w:rFonts w:ascii="Open Sans" w:hAnsi="Open Sans" w:cs="Open Sans"/>
                <w:color w:val="auto"/>
                <w:sz w:val="22"/>
              </w:rPr>
              <w:t>5</w:t>
            </w:r>
          </w:p>
        </w:tc>
        <w:tc>
          <w:tcPr>
            <w:tcW w:w="4961" w:type="dxa"/>
            <w:vAlign w:val="center"/>
          </w:tcPr>
          <w:p w14:paraId="147A47CA" w14:textId="70265A2E" w:rsidR="009C7949" w:rsidRPr="002573E0" w:rsidRDefault="009C7949" w:rsidP="009C7949">
            <w:pPr>
              <w:rPr>
                <w:rFonts w:ascii="Open Sans" w:hAnsi="Open Sans" w:cs="Open Sans"/>
                <w:color w:val="auto"/>
                <w:sz w:val="22"/>
              </w:rPr>
            </w:pPr>
            <w:r w:rsidRPr="002573E0">
              <w:rPr>
                <w:rFonts w:ascii="Open Sans" w:hAnsi="Open Sans" w:cs="Open Sans"/>
              </w:rPr>
              <w:t xml:space="preserve">CROISSANT </w:t>
            </w:r>
            <w:r>
              <w:rPr>
                <w:rFonts w:ascii="Open Sans" w:hAnsi="Open Sans" w:cs="Open Sans"/>
              </w:rPr>
              <w:t xml:space="preserve">PUR </w:t>
            </w:r>
            <w:r w:rsidRPr="002573E0">
              <w:rPr>
                <w:rFonts w:ascii="Open Sans" w:hAnsi="Open Sans" w:cs="Open Sans"/>
              </w:rPr>
              <w:t xml:space="preserve">BEURRE </w:t>
            </w:r>
          </w:p>
        </w:tc>
        <w:tc>
          <w:tcPr>
            <w:tcW w:w="3402" w:type="dxa"/>
          </w:tcPr>
          <w:p w14:paraId="3220CF8C" w14:textId="2F4A7A8B" w:rsidR="009C7949" w:rsidRPr="00B603CC" w:rsidRDefault="009C7949" w:rsidP="009C7949">
            <w:pPr>
              <w:pStyle w:val="Pieddepage"/>
              <w:rPr>
                <w:rFonts w:ascii="Open Sans" w:hAnsi="Open Sans" w:cs="Open Sans"/>
                <w:color w:val="auto"/>
                <w:sz w:val="22"/>
              </w:rPr>
            </w:pPr>
            <w:r>
              <w:rPr>
                <w:rFonts w:ascii="Century Gothic" w:hAnsi="Century Gothic"/>
                <w:color w:val="auto"/>
              </w:rPr>
              <w:t xml:space="preserve">3 unités </w:t>
            </w:r>
          </w:p>
        </w:tc>
      </w:tr>
    </w:tbl>
    <w:p w14:paraId="3DFF8B38" w14:textId="77777777" w:rsidR="001147EB" w:rsidRDefault="001147EB" w:rsidP="002B7632">
      <w:pPr>
        <w:jc w:val="left"/>
        <w:rPr>
          <w:rFonts w:ascii="Open Sans" w:hAnsi="Open Sans" w:cs="Open Sans"/>
          <w:b/>
          <w:color w:val="auto"/>
          <w:sz w:val="28"/>
          <w:szCs w:val="28"/>
        </w:rPr>
      </w:pPr>
    </w:p>
    <w:p w14:paraId="22FB0000" w14:textId="77777777" w:rsidR="001147EB" w:rsidRDefault="001147EB" w:rsidP="002B7632">
      <w:pPr>
        <w:jc w:val="left"/>
        <w:rPr>
          <w:rFonts w:ascii="Open Sans" w:hAnsi="Open Sans" w:cs="Open Sans"/>
          <w:b/>
          <w:color w:val="auto"/>
          <w:sz w:val="28"/>
          <w:szCs w:val="28"/>
        </w:rPr>
      </w:pPr>
    </w:p>
    <w:p w14:paraId="4CB07B68" w14:textId="77777777" w:rsidR="001147EB" w:rsidRPr="00152955" w:rsidRDefault="001147EB" w:rsidP="001147EB">
      <w:pPr>
        <w:pStyle w:val="Corps"/>
        <w:spacing w:after="0"/>
        <w:ind w:firstLine="284"/>
        <w:rPr>
          <w:rFonts w:ascii="Open Sans" w:hAnsi="Open Sans" w:cs="Open Sans"/>
          <w:sz w:val="20"/>
          <w:lang w:eastAsia="ar-SA"/>
        </w:rPr>
      </w:pPr>
      <w:r w:rsidRPr="00152955">
        <w:rPr>
          <w:rFonts w:ascii="Open Sans" w:hAnsi="Open Sans" w:cs="Open Sans"/>
          <w:sz w:val="20"/>
          <w:lang w:eastAsia="ar-SA"/>
        </w:rPr>
        <w:t>L’expertise des échantillons fournis par les différents candidats consiste à analyser les éléments d’appréciation au cours d’une dégustation. L’évaluation sur 5 points de l’ensemble des produits concernés notamment la présentation, l’aspect visuel du produit, la tenue du produit, la texture, le gout. Les dégustateurs auront le choix de classement entre 1 et 5 points et une cotation collégiale sera attribuée pour l’ensemble des produits avec des remarques le cas échéant.</w:t>
      </w:r>
    </w:p>
    <w:p w14:paraId="297B199A" w14:textId="77777777" w:rsidR="001147EB" w:rsidRPr="00152955" w:rsidRDefault="001147EB" w:rsidP="001147EB">
      <w:pPr>
        <w:pStyle w:val="Corps"/>
        <w:numPr>
          <w:ilvl w:val="0"/>
          <w:numId w:val="16"/>
        </w:numPr>
        <w:tabs>
          <w:tab w:val="clear" w:pos="1287"/>
        </w:tabs>
        <w:spacing w:after="0"/>
        <w:ind w:left="709" w:hanging="425"/>
        <w:rPr>
          <w:rFonts w:ascii="Open Sans" w:hAnsi="Open Sans" w:cs="Open Sans"/>
          <w:sz w:val="20"/>
          <w:lang w:eastAsia="ar-SA"/>
        </w:rPr>
      </w:pPr>
      <w:r w:rsidRPr="00152955">
        <w:rPr>
          <w:rFonts w:ascii="Open Sans" w:hAnsi="Open Sans" w:cs="Open Sans"/>
          <w:sz w:val="20"/>
          <w:lang w:eastAsia="ar-SA"/>
        </w:rPr>
        <w:t xml:space="preserve">Très satisfaisant : 4 à 5 points sur 5 </w:t>
      </w:r>
    </w:p>
    <w:p w14:paraId="7291F418" w14:textId="77777777" w:rsidR="001147EB" w:rsidRPr="00152955" w:rsidRDefault="001147EB" w:rsidP="001147EB">
      <w:pPr>
        <w:pStyle w:val="Corps"/>
        <w:numPr>
          <w:ilvl w:val="0"/>
          <w:numId w:val="16"/>
        </w:numPr>
        <w:tabs>
          <w:tab w:val="clear" w:pos="1287"/>
        </w:tabs>
        <w:spacing w:after="0"/>
        <w:ind w:left="709" w:hanging="425"/>
        <w:rPr>
          <w:rFonts w:ascii="Open Sans" w:hAnsi="Open Sans" w:cs="Open Sans"/>
          <w:sz w:val="20"/>
          <w:lang w:eastAsia="ar-SA"/>
        </w:rPr>
      </w:pPr>
      <w:r w:rsidRPr="00152955">
        <w:rPr>
          <w:rFonts w:ascii="Open Sans" w:hAnsi="Open Sans" w:cs="Open Sans"/>
          <w:sz w:val="20"/>
          <w:lang w:eastAsia="ar-SA"/>
        </w:rPr>
        <w:t>De satisfaisant à moyennement satisfaisant : de 4 à 2,5 points sur 5</w:t>
      </w:r>
    </w:p>
    <w:p w14:paraId="644E440A" w14:textId="77777777" w:rsidR="001147EB" w:rsidRPr="00152955" w:rsidRDefault="001147EB" w:rsidP="001147EB">
      <w:pPr>
        <w:pStyle w:val="Corps"/>
        <w:numPr>
          <w:ilvl w:val="0"/>
          <w:numId w:val="16"/>
        </w:numPr>
        <w:tabs>
          <w:tab w:val="clear" w:pos="1287"/>
        </w:tabs>
        <w:spacing w:after="0"/>
        <w:ind w:left="709" w:hanging="425"/>
        <w:rPr>
          <w:rFonts w:ascii="Open Sans" w:hAnsi="Open Sans" w:cs="Open Sans"/>
          <w:sz w:val="20"/>
          <w:lang w:eastAsia="ar-SA"/>
        </w:rPr>
      </w:pPr>
      <w:r w:rsidRPr="00152955">
        <w:rPr>
          <w:rFonts w:ascii="Open Sans" w:hAnsi="Open Sans" w:cs="Open Sans"/>
          <w:sz w:val="20"/>
          <w:lang w:eastAsia="ar-SA"/>
        </w:rPr>
        <w:t>De moyennement satisfaisant à basique : de 2.5 à 1 point sur 5</w:t>
      </w:r>
    </w:p>
    <w:p w14:paraId="29950F46" w14:textId="77777777" w:rsidR="001147EB" w:rsidRPr="00152955" w:rsidRDefault="001147EB" w:rsidP="001147EB">
      <w:pPr>
        <w:pStyle w:val="Corps"/>
        <w:numPr>
          <w:ilvl w:val="0"/>
          <w:numId w:val="16"/>
        </w:numPr>
        <w:tabs>
          <w:tab w:val="clear" w:pos="1287"/>
        </w:tabs>
        <w:spacing w:after="0"/>
        <w:ind w:left="709" w:hanging="425"/>
        <w:rPr>
          <w:rFonts w:ascii="Open Sans" w:hAnsi="Open Sans" w:cs="Open Sans"/>
          <w:sz w:val="20"/>
          <w:lang w:eastAsia="ar-SA"/>
        </w:rPr>
      </w:pPr>
      <w:r w:rsidRPr="00152955">
        <w:rPr>
          <w:rFonts w:ascii="Open Sans" w:hAnsi="Open Sans" w:cs="Open Sans"/>
          <w:sz w:val="20"/>
          <w:lang w:eastAsia="ar-SA"/>
        </w:rPr>
        <w:t>Non conforme : 0 point sur 5</w:t>
      </w:r>
    </w:p>
    <w:p w14:paraId="5677A986" w14:textId="77777777" w:rsidR="001147EB" w:rsidRPr="00152955" w:rsidRDefault="001147EB" w:rsidP="001147EB">
      <w:pPr>
        <w:pStyle w:val="Corps"/>
        <w:spacing w:after="0"/>
        <w:ind w:left="709" w:firstLine="0"/>
        <w:rPr>
          <w:rFonts w:ascii="Open Sans" w:hAnsi="Open Sans" w:cs="Open Sans"/>
          <w:sz w:val="20"/>
          <w:lang w:eastAsia="ar-SA"/>
        </w:rPr>
      </w:pPr>
    </w:p>
    <w:p w14:paraId="47AF6341" w14:textId="024FF4B2" w:rsidR="001147EB" w:rsidRPr="001D4DFF" w:rsidRDefault="001147EB" w:rsidP="001147EB">
      <w:pPr>
        <w:pStyle w:val="Corps"/>
        <w:spacing w:after="0"/>
        <w:ind w:firstLine="284"/>
        <w:rPr>
          <w:rFonts w:ascii="Open Sans" w:hAnsi="Open Sans" w:cs="Open Sans"/>
          <w:bCs/>
          <w:sz w:val="20"/>
          <w:lang w:eastAsia="ar-SA"/>
        </w:rPr>
      </w:pPr>
      <w:r w:rsidRPr="00152955">
        <w:rPr>
          <w:rFonts w:ascii="Open Sans" w:hAnsi="Open Sans" w:cs="Open Sans"/>
          <w:bCs/>
          <w:sz w:val="20"/>
          <w:lang w:eastAsia="ar-SA"/>
        </w:rPr>
        <w:t>Les candidats obtenant la note 0 sur 5 seront proposés comme étant non conforme à l’article 4 du CCTP relatif aux spécificités techniques des produits, ce qui entrainera une élimination.</w:t>
      </w:r>
      <w:r>
        <w:rPr>
          <w:rFonts w:ascii="Open Sans" w:hAnsi="Open Sans" w:cs="Open Sans"/>
          <w:bCs/>
          <w:sz w:val="20"/>
          <w:lang w:eastAsia="ar-SA"/>
        </w:rPr>
        <w:t xml:space="preserve"> </w:t>
      </w:r>
    </w:p>
    <w:p w14:paraId="2E7F8BD5" w14:textId="77777777" w:rsidR="001147EB" w:rsidRPr="001D4DFF" w:rsidRDefault="001147EB" w:rsidP="001147EB">
      <w:pPr>
        <w:pStyle w:val="Corps"/>
        <w:spacing w:after="0"/>
        <w:ind w:firstLine="284"/>
        <w:rPr>
          <w:rFonts w:ascii="Open Sans" w:hAnsi="Open Sans" w:cs="Open Sans"/>
          <w:bCs/>
          <w:sz w:val="20"/>
          <w:lang w:eastAsia="ar-SA"/>
        </w:rPr>
      </w:pPr>
    </w:p>
    <w:p w14:paraId="611A6563" w14:textId="77777777" w:rsidR="001147EB" w:rsidRDefault="001147EB" w:rsidP="002B7632">
      <w:pPr>
        <w:jc w:val="left"/>
        <w:rPr>
          <w:rFonts w:ascii="Open Sans" w:hAnsi="Open Sans" w:cs="Open Sans"/>
          <w:bCs/>
          <w:color w:val="auto"/>
          <w:sz w:val="22"/>
          <w:szCs w:val="22"/>
        </w:rPr>
      </w:pPr>
    </w:p>
    <w:p w14:paraId="082C8703" w14:textId="027F1A23" w:rsidR="001147EB" w:rsidRPr="001147EB" w:rsidRDefault="001147EB" w:rsidP="002B7632">
      <w:pPr>
        <w:jc w:val="left"/>
        <w:rPr>
          <w:rFonts w:ascii="Open Sans" w:hAnsi="Open Sans" w:cs="Open Sans"/>
          <w:bCs/>
          <w:color w:val="auto"/>
          <w:sz w:val="22"/>
          <w:szCs w:val="22"/>
        </w:rPr>
        <w:sectPr w:rsidR="001147EB" w:rsidRPr="001147EB">
          <w:footerReference w:type="default" r:id="rId17"/>
          <w:pgSz w:w="11907" w:h="16840" w:code="9"/>
          <w:pgMar w:top="1418" w:right="1418" w:bottom="1418" w:left="1418" w:header="720" w:footer="720" w:gutter="0"/>
          <w:cols w:space="720"/>
        </w:sectPr>
      </w:pPr>
    </w:p>
    <w:p w14:paraId="6473AD43" w14:textId="77777777" w:rsidR="0030016A" w:rsidRPr="001F55F5" w:rsidRDefault="0030016A" w:rsidP="001F55F5">
      <w:bookmarkStart w:id="23" w:name="_Toc144198345"/>
      <w:bookmarkStart w:id="24" w:name="_Toc185313264"/>
    </w:p>
    <w:p w14:paraId="608E4E7E" w14:textId="4776D9E6" w:rsidR="00084BD4" w:rsidRPr="00BE264F" w:rsidRDefault="0030016A" w:rsidP="00136A84">
      <w:pPr>
        <w:pStyle w:val="Titre1"/>
        <w:rPr>
          <w:strike/>
        </w:rPr>
      </w:pPr>
      <w:bookmarkStart w:id="25" w:name="_Toc197435469"/>
      <w:r w:rsidRPr="001456B4">
        <w:t>Annexe n° 2</w:t>
      </w:r>
      <w:r w:rsidR="00084BD4" w:rsidRPr="001456B4">
        <w:t> : Cadre de réponse technique</w:t>
      </w:r>
      <w:bookmarkEnd w:id="25"/>
      <w:r w:rsidR="00084BD4" w:rsidRPr="001456B4">
        <w:t xml:space="preserve"> </w:t>
      </w:r>
      <w:r w:rsidR="00084BD4" w:rsidRPr="001456B4">
        <w:rPr>
          <w:strike/>
        </w:rPr>
        <w:t xml:space="preserve"> </w:t>
      </w:r>
      <w:bookmarkEnd w:id="23"/>
      <w:bookmarkEnd w:id="24"/>
    </w:p>
    <w:p w14:paraId="4E662624" w14:textId="77777777" w:rsidR="00084BD4" w:rsidRPr="001456B4" w:rsidRDefault="00084BD4" w:rsidP="00084BD4">
      <w:pPr>
        <w:widowControl w:val="0"/>
        <w:autoSpaceDE w:val="0"/>
        <w:autoSpaceDN w:val="0"/>
        <w:adjustRightInd w:val="0"/>
        <w:jc w:val="center"/>
        <w:rPr>
          <w:rFonts w:ascii="Open Sans" w:eastAsia="Arial Unicode MS" w:hAnsi="Open Sans" w:cs="Open Sans"/>
          <w:b/>
          <w:bCs/>
          <w:color w:val="auto"/>
          <w:sz w:val="28"/>
        </w:rPr>
      </w:pPr>
    </w:p>
    <w:p w14:paraId="7B79A02F" w14:textId="455E7D82" w:rsidR="00084BD4" w:rsidRPr="00BE264F" w:rsidRDefault="00084BD4" w:rsidP="00BE264F">
      <w:pPr>
        <w:widowControl w:val="0"/>
        <w:autoSpaceDE w:val="0"/>
        <w:autoSpaceDN w:val="0"/>
        <w:adjustRightInd w:val="0"/>
        <w:jc w:val="center"/>
        <w:rPr>
          <w:rFonts w:ascii="Open Sans" w:eastAsia="Arial Unicode MS" w:hAnsi="Open Sans" w:cs="Open Sans"/>
          <w:b/>
          <w:bCs/>
          <w:i/>
          <w:iCs/>
          <w:color w:val="auto"/>
          <w:sz w:val="28"/>
        </w:rPr>
      </w:pPr>
      <w:r w:rsidRPr="001456B4">
        <w:rPr>
          <w:rFonts w:ascii="Open Sans" w:eastAsia="Arial Unicode MS" w:hAnsi="Open Sans" w:cs="Open Sans"/>
          <w:b/>
          <w:bCs/>
          <w:i/>
          <w:iCs/>
          <w:color w:val="auto"/>
          <w:sz w:val="28"/>
        </w:rPr>
        <w:t>QUESTIONNAIRE</w:t>
      </w:r>
    </w:p>
    <w:p w14:paraId="0403133B" w14:textId="77777777" w:rsidR="00084BD4" w:rsidRPr="001456B4" w:rsidRDefault="00084BD4" w:rsidP="00084BD4">
      <w:pPr>
        <w:widowControl w:val="0"/>
        <w:autoSpaceDE w:val="0"/>
        <w:autoSpaceDN w:val="0"/>
        <w:adjustRightInd w:val="0"/>
        <w:jc w:val="center"/>
        <w:rPr>
          <w:rFonts w:ascii="Open Sans" w:eastAsia="Arial Unicode MS" w:hAnsi="Open Sans" w:cs="Open Sans"/>
          <w:i/>
          <w:iCs/>
          <w:color w:val="auto"/>
          <w:sz w:val="28"/>
        </w:rPr>
      </w:pPr>
    </w:p>
    <w:p w14:paraId="05055E22" w14:textId="1BA854CA" w:rsidR="00084BD4" w:rsidRDefault="00084BD4" w:rsidP="00084BD4">
      <w:pPr>
        <w:widowControl w:val="0"/>
        <w:autoSpaceDE w:val="0"/>
        <w:autoSpaceDN w:val="0"/>
        <w:adjustRightInd w:val="0"/>
        <w:jc w:val="center"/>
        <w:rPr>
          <w:rFonts w:ascii="Open Sans" w:eastAsia="Arial Unicode MS" w:hAnsi="Open Sans" w:cs="Open Sans"/>
          <w:b/>
          <w:bCs/>
          <w:i/>
          <w:iCs/>
          <w:color w:val="auto"/>
          <w:sz w:val="28"/>
          <w:u w:val="single"/>
        </w:rPr>
      </w:pPr>
      <w:r w:rsidRPr="001456B4">
        <w:rPr>
          <w:rFonts w:ascii="Open Sans" w:eastAsia="Arial Unicode MS" w:hAnsi="Open Sans" w:cs="Open Sans"/>
          <w:b/>
          <w:bCs/>
          <w:i/>
          <w:iCs/>
          <w:color w:val="auto"/>
          <w:sz w:val="28"/>
          <w:u w:val="single"/>
        </w:rPr>
        <w:t>CE DOCUMENT EST A REMPLIR PAR LE CANDIDAT</w:t>
      </w:r>
    </w:p>
    <w:p w14:paraId="23C97BE4" w14:textId="24E1AD7F" w:rsidR="00BE264F" w:rsidRDefault="00BE264F" w:rsidP="00084BD4">
      <w:pPr>
        <w:widowControl w:val="0"/>
        <w:autoSpaceDE w:val="0"/>
        <w:autoSpaceDN w:val="0"/>
        <w:adjustRightInd w:val="0"/>
        <w:jc w:val="center"/>
        <w:rPr>
          <w:rFonts w:ascii="Open Sans" w:eastAsia="Arial Unicode MS" w:hAnsi="Open Sans" w:cs="Open Sans"/>
          <w:b/>
          <w:bCs/>
          <w:i/>
          <w:iCs/>
          <w:color w:val="auto"/>
          <w:sz w:val="28"/>
          <w:u w:val="single"/>
        </w:rPr>
      </w:pPr>
    </w:p>
    <w:p w14:paraId="00C9AA0C" w14:textId="77777777" w:rsidR="00BE21DC" w:rsidRPr="001456B4" w:rsidRDefault="00BE21DC" w:rsidP="00084BD4">
      <w:pPr>
        <w:widowControl w:val="0"/>
        <w:autoSpaceDE w:val="0"/>
        <w:autoSpaceDN w:val="0"/>
        <w:adjustRightInd w:val="0"/>
        <w:jc w:val="center"/>
        <w:rPr>
          <w:rFonts w:ascii="Open Sans" w:eastAsia="Arial Unicode MS" w:hAnsi="Open Sans" w:cs="Open Sans"/>
          <w:b/>
          <w:bCs/>
          <w:i/>
          <w:iCs/>
          <w:color w:val="auto"/>
          <w:sz w:val="28"/>
          <w:u w:val="single"/>
        </w:rPr>
      </w:pPr>
    </w:p>
    <w:tbl>
      <w:tblPr>
        <w:tblStyle w:val="Grilledutableau"/>
        <w:tblW w:w="0" w:type="auto"/>
        <w:tblLook w:val="04A0" w:firstRow="1" w:lastRow="0" w:firstColumn="1" w:lastColumn="0" w:noHBand="0" w:noVBand="1"/>
      </w:tblPr>
      <w:tblGrid>
        <w:gridCol w:w="1838"/>
        <w:gridCol w:w="4820"/>
        <w:gridCol w:w="2403"/>
      </w:tblGrid>
      <w:tr w:rsidR="009834B1" w:rsidRPr="00E51630" w14:paraId="3DB29558" w14:textId="77777777" w:rsidTr="000E1E6B">
        <w:tc>
          <w:tcPr>
            <w:tcW w:w="1838" w:type="dxa"/>
            <w:vAlign w:val="center"/>
          </w:tcPr>
          <w:p w14:paraId="3D4581B1" w14:textId="77777777" w:rsidR="009834B1" w:rsidRPr="00E51630" w:rsidRDefault="009834B1" w:rsidP="000E1E6B">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Eléments du dossier technique (1/5)</w:t>
            </w:r>
          </w:p>
        </w:tc>
        <w:tc>
          <w:tcPr>
            <w:tcW w:w="4820" w:type="dxa"/>
            <w:vAlign w:val="center"/>
          </w:tcPr>
          <w:p w14:paraId="2E8D3C51" w14:textId="77777777" w:rsidR="009834B1" w:rsidRPr="00E51630" w:rsidRDefault="009834B1" w:rsidP="000E1E6B">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Précisions éventuelles</w:t>
            </w:r>
          </w:p>
        </w:tc>
        <w:tc>
          <w:tcPr>
            <w:tcW w:w="2403" w:type="dxa"/>
            <w:vAlign w:val="center"/>
          </w:tcPr>
          <w:p w14:paraId="7B4FC12B" w14:textId="77777777" w:rsidR="009834B1" w:rsidRPr="00E51630" w:rsidRDefault="009834B1" w:rsidP="000E1E6B">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Réponse (dans ce cadre ou dans un document à part)</w:t>
            </w:r>
          </w:p>
        </w:tc>
      </w:tr>
      <w:tr w:rsidR="009834B1" w:rsidRPr="00E51630" w14:paraId="291F570F" w14:textId="77777777" w:rsidTr="00AE4202">
        <w:trPr>
          <w:trHeight w:val="2062"/>
        </w:trPr>
        <w:tc>
          <w:tcPr>
            <w:tcW w:w="1838" w:type="dxa"/>
            <w:shd w:val="clear" w:color="auto" w:fill="auto"/>
            <w:vAlign w:val="center"/>
          </w:tcPr>
          <w:p w14:paraId="07181B3A" w14:textId="741D6689" w:rsidR="00137A30" w:rsidRPr="001147EB" w:rsidRDefault="00137A30" w:rsidP="000E1E6B">
            <w:pPr>
              <w:widowControl w:val="0"/>
              <w:autoSpaceDE w:val="0"/>
              <w:autoSpaceDN w:val="0"/>
              <w:adjustRightInd w:val="0"/>
              <w:jc w:val="center"/>
              <w:rPr>
                <w:rFonts w:ascii="Open Sans" w:eastAsia="Arial Unicode MS" w:hAnsi="Open Sans" w:cs="Open Sans"/>
                <w:i/>
                <w:iCs/>
                <w:color w:val="auto"/>
                <w:sz w:val="18"/>
                <w:szCs w:val="18"/>
                <w:u w:val="single"/>
              </w:rPr>
            </w:pPr>
            <w:r w:rsidRPr="001147EB">
              <w:rPr>
                <w:rFonts w:ascii="Open Sans" w:eastAsia="Arial Unicode MS" w:hAnsi="Open Sans" w:cs="Open Sans"/>
                <w:i/>
                <w:iCs/>
                <w:sz w:val="18"/>
                <w:szCs w:val="18"/>
                <w:u w:val="single"/>
              </w:rPr>
              <w:t>Fiches nutritionnelles des produits de l’offre</w:t>
            </w:r>
          </w:p>
        </w:tc>
        <w:tc>
          <w:tcPr>
            <w:tcW w:w="4820" w:type="dxa"/>
            <w:shd w:val="clear" w:color="auto" w:fill="auto"/>
            <w:vAlign w:val="center"/>
          </w:tcPr>
          <w:p w14:paraId="42D933C5" w14:textId="59D1CE3B" w:rsidR="009834B1" w:rsidRPr="001147EB" w:rsidRDefault="009834B1" w:rsidP="000E1E6B">
            <w:pPr>
              <w:snapToGrid w:val="0"/>
              <w:jc w:val="left"/>
              <w:rPr>
                <w:rFonts w:ascii="Open Sans" w:hAnsi="Open Sans" w:cs="Open Sans"/>
                <w:sz w:val="18"/>
                <w:szCs w:val="18"/>
              </w:rPr>
            </w:pPr>
            <w:r w:rsidRPr="001147EB">
              <w:rPr>
                <w:rFonts w:ascii="Open Sans" w:hAnsi="Open Sans" w:cs="Open Sans"/>
                <w:sz w:val="18"/>
                <w:szCs w:val="18"/>
              </w:rPr>
              <w:t>Les fiches</w:t>
            </w:r>
            <w:r w:rsidR="00137A30" w:rsidRPr="001147EB">
              <w:rPr>
                <w:rFonts w:ascii="Open Sans" w:hAnsi="Open Sans" w:cs="Open Sans"/>
                <w:sz w:val="18"/>
                <w:szCs w:val="18"/>
              </w:rPr>
              <w:t xml:space="preserve"> nutritionnelles</w:t>
            </w:r>
            <w:r w:rsidRPr="001147EB">
              <w:rPr>
                <w:rFonts w:ascii="Open Sans" w:hAnsi="Open Sans" w:cs="Open Sans"/>
                <w:sz w:val="18"/>
                <w:szCs w:val="18"/>
              </w:rPr>
              <w:t xml:space="preserve"> doivent contenir</w:t>
            </w:r>
            <w:r w:rsidR="00AE4202">
              <w:rPr>
                <w:rFonts w:ascii="Open Sans" w:hAnsi="Open Sans" w:cs="Open Sans"/>
                <w:sz w:val="18"/>
                <w:szCs w:val="18"/>
              </w:rPr>
              <w:t xml:space="preserve"> à minima</w:t>
            </w:r>
            <w:r w:rsidRPr="001147EB">
              <w:rPr>
                <w:rFonts w:ascii="Open Sans" w:hAnsi="Open Sans" w:cs="Open Sans"/>
                <w:sz w:val="18"/>
                <w:szCs w:val="18"/>
              </w:rPr>
              <w:t xml:space="preserve"> les éléments suivants :</w:t>
            </w:r>
          </w:p>
          <w:p w14:paraId="02C73E1B" w14:textId="77777777" w:rsidR="009834B1" w:rsidRPr="001147EB" w:rsidRDefault="009834B1" w:rsidP="009834B1">
            <w:pPr>
              <w:pStyle w:val="Retraitcorpsdetexte2"/>
              <w:numPr>
                <w:ilvl w:val="0"/>
                <w:numId w:val="8"/>
              </w:numPr>
              <w:snapToGrid w:val="0"/>
              <w:jc w:val="left"/>
              <w:rPr>
                <w:rFonts w:ascii="Open Sans" w:hAnsi="Open Sans" w:cs="Open Sans"/>
                <w:i w:val="0"/>
                <w:sz w:val="18"/>
                <w:szCs w:val="18"/>
              </w:rPr>
            </w:pPr>
            <w:r w:rsidRPr="001147EB">
              <w:rPr>
                <w:rFonts w:ascii="Open Sans" w:hAnsi="Open Sans" w:cs="Open Sans"/>
                <w:i w:val="0"/>
                <w:sz w:val="18"/>
                <w:szCs w:val="18"/>
              </w:rPr>
              <w:t>Les ingrédients</w:t>
            </w:r>
          </w:p>
          <w:p w14:paraId="30A6467C" w14:textId="4A0BA477" w:rsidR="009834B1" w:rsidRPr="001147EB" w:rsidRDefault="009834B1" w:rsidP="009834B1">
            <w:pPr>
              <w:pStyle w:val="Retraitcorpsdetexte2"/>
              <w:numPr>
                <w:ilvl w:val="0"/>
                <w:numId w:val="8"/>
              </w:numPr>
              <w:snapToGrid w:val="0"/>
              <w:jc w:val="left"/>
              <w:rPr>
                <w:rFonts w:ascii="Open Sans" w:hAnsi="Open Sans" w:cs="Open Sans"/>
                <w:i w:val="0"/>
                <w:sz w:val="18"/>
                <w:szCs w:val="18"/>
              </w:rPr>
            </w:pPr>
            <w:r w:rsidRPr="001147EB">
              <w:rPr>
                <w:rFonts w:ascii="Open Sans" w:hAnsi="Open Sans" w:cs="Open Sans"/>
                <w:i w:val="0"/>
                <w:sz w:val="18"/>
                <w:szCs w:val="18"/>
              </w:rPr>
              <w:t>Le</w:t>
            </w:r>
            <w:r w:rsidR="00137A30" w:rsidRPr="001147EB">
              <w:rPr>
                <w:rFonts w:ascii="Open Sans" w:hAnsi="Open Sans" w:cs="Open Sans"/>
                <w:i w:val="0"/>
                <w:sz w:val="18"/>
                <w:szCs w:val="18"/>
              </w:rPr>
              <w:t>s</w:t>
            </w:r>
            <w:r w:rsidRPr="001147EB">
              <w:rPr>
                <w:rFonts w:ascii="Open Sans" w:hAnsi="Open Sans" w:cs="Open Sans"/>
                <w:i w:val="0"/>
                <w:sz w:val="18"/>
                <w:szCs w:val="18"/>
              </w:rPr>
              <w:t xml:space="preserve"> grammage</w:t>
            </w:r>
            <w:r w:rsidR="00137A30" w:rsidRPr="001147EB">
              <w:rPr>
                <w:rFonts w:ascii="Open Sans" w:hAnsi="Open Sans" w:cs="Open Sans"/>
                <w:i w:val="0"/>
                <w:sz w:val="18"/>
                <w:szCs w:val="18"/>
              </w:rPr>
              <w:t>s</w:t>
            </w:r>
          </w:p>
          <w:p w14:paraId="75EAD11F" w14:textId="2BA2999E" w:rsidR="009834B1" w:rsidRDefault="009834B1" w:rsidP="009834B1">
            <w:pPr>
              <w:pStyle w:val="Paragraphedeliste"/>
              <w:numPr>
                <w:ilvl w:val="0"/>
                <w:numId w:val="8"/>
              </w:numPr>
              <w:jc w:val="left"/>
              <w:rPr>
                <w:rFonts w:ascii="Open Sans" w:hAnsi="Open Sans" w:cs="Open Sans"/>
                <w:sz w:val="18"/>
                <w:szCs w:val="18"/>
              </w:rPr>
            </w:pPr>
            <w:r w:rsidRPr="001147EB">
              <w:rPr>
                <w:rFonts w:ascii="Open Sans" w:hAnsi="Open Sans" w:cs="Open Sans"/>
                <w:sz w:val="18"/>
                <w:szCs w:val="18"/>
              </w:rPr>
              <w:t>La composition nutritionnelle complète et détaillée</w:t>
            </w:r>
            <w:r w:rsidR="00137A30" w:rsidRPr="001147EB">
              <w:rPr>
                <w:rFonts w:ascii="Open Sans" w:hAnsi="Open Sans" w:cs="Open Sans"/>
                <w:sz w:val="18"/>
                <w:szCs w:val="18"/>
              </w:rPr>
              <w:t xml:space="preserve"> (calorie, glucide</w:t>
            </w:r>
            <w:r w:rsidR="00AE4202">
              <w:rPr>
                <w:rFonts w:ascii="Open Sans" w:hAnsi="Open Sans" w:cs="Open Sans"/>
                <w:sz w:val="18"/>
                <w:szCs w:val="18"/>
              </w:rPr>
              <w:t>, taux de sodium</w:t>
            </w:r>
            <w:r w:rsidR="00137A30" w:rsidRPr="001147EB">
              <w:rPr>
                <w:rFonts w:ascii="Open Sans" w:hAnsi="Open Sans" w:cs="Open Sans"/>
                <w:sz w:val="18"/>
                <w:szCs w:val="18"/>
              </w:rPr>
              <w:t>)</w:t>
            </w:r>
          </w:p>
          <w:p w14:paraId="537C24DE" w14:textId="3ECEE19B" w:rsidR="009834B1" w:rsidRPr="0033249F" w:rsidRDefault="00AE4202" w:rsidP="000E1E6B">
            <w:pPr>
              <w:pStyle w:val="Paragraphedeliste"/>
              <w:numPr>
                <w:ilvl w:val="0"/>
                <w:numId w:val="8"/>
              </w:numPr>
              <w:jc w:val="left"/>
              <w:rPr>
                <w:rFonts w:ascii="Open Sans" w:hAnsi="Open Sans" w:cs="Open Sans"/>
                <w:sz w:val="18"/>
                <w:szCs w:val="18"/>
              </w:rPr>
            </w:pPr>
            <w:r>
              <w:rPr>
                <w:rFonts w:ascii="Open Sans" w:hAnsi="Open Sans" w:cs="Open Sans"/>
                <w:sz w:val="18"/>
                <w:szCs w:val="18"/>
              </w:rPr>
              <w:t>Identification des allergènes</w:t>
            </w:r>
          </w:p>
          <w:p w14:paraId="5C9F4239" w14:textId="47F808F3" w:rsidR="009834B1" w:rsidRPr="001147EB" w:rsidRDefault="009834B1" w:rsidP="000E1E6B">
            <w:pPr>
              <w:jc w:val="left"/>
              <w:rPr>
                <w:rFonts w:ascii="Open Sans" w:hAnsi="Open Sans" w:cs="Open Sans"/>
                <w:strike/>
                <w:sz w:val="18"/>
                <w:szCs w:val="18"/>
              </w:rPr>
            </w:pPr>
          </w:p>
        </w:tc>
        <w:tc>
          <w:tcPr>
            <w:tcW w:w="2403" w:type="dxa"/>
            <w:shd w:val="clear" w:color="auto" w:fill="auto"/>
            <w:vAlign w:val="center"/>
          </w:tcPr>
          <w:p w14:paraId="64BC5BEC" w14:textId="29B3006B" w:rsidR="009834B1" w:rsidRPr="001147EB" w:rsidRDefault="009834B1" w:rsidP="000E1E6B">
            <w:pPr>
              <w:widowControl w:val="0"/>
              <w:autoSpaceDE w:val="0"/>
              <w:autoSpaceDN w:val="0"/>
              <w:adjustRightInd w:val="0"/>
              <w:jc w:val="left"/>
              <w:rPr>
                <w:rFonts w:ascii="Open Sans" w:eastAsia="Arial Unicode MS" w:hAnsi="Open Sans" w:cs="Open Sans"/>
                <w:b/>
                <w:bCs/>
                <w:i/>
                <w:iCs/>
                <w:color w:val="auto"/>
                <w:sz w:val="18"/>
                <w:szCs w:val="18"/>
                <w:u w:val="single"/>
              </w:rPr>
            </w:pPr>
            <w:r w:rsidRPr="001147EB">
              <w:rPr>
                <w:rFonts w:ascii="Open Sans" w:hAnsi="Open Sans" w:cs="Open Sans"/>
                <w:sz w:val="18"/>
                <w:szCs w:val="18"/>
              </w:rPr>
              <w:t>Fournir 1 fiche par produit</w:t>
            </w:r>
            <w:r w:rsidR="00580E31" w:rsidRPr="001147EB">
              <w:rPr>
                <w:rFonts w:ascii="Open Sans" w:hAnsi="Open Sans" w:cs="Open Sans"/>
                <w:sz w:val="18"/>
                <w:szCs w:val="18"/>
              </w:rPr>
              <w:t xml:space="preserve"> numérotées et classées comme dans l’AF</w:t>
            </w:r>
          </w:p>
        </w:tc>
      </w:tr>
      <w:tr w:rsidR="000700A4" w:rsidRPr="00E51630" w14:paraId="10EC6EDF" w14:textId="77777777" w:rsidTr="000700A4">
        <w:trPr>
          <w:trHeight w:val="1285"/>
        </w:trPr>
        <w:tc>
          <w:tcPr>
            <w:tcW w:w="1838" w:type="dxa"/>
            <w:shd w:val="clear" w:color="auto" w:fill="auto"/>
            <w:vAlign w:val="center"/>
          </w:tcPr>
          <w:p w14:paraId="3680BDB0" w14:textId="43CEF148" w:rsidR="000700A4" w:rsidRPr="00E51630" w:rsidRDefault="000700A4" w:rsidP="000700A4">
            <w:pPr>
              <w:widowControl w:val="0"/>
              <w:autoSpaceDE w:val="0"/>
              <w:autoSpaceDN w:val="0"/>
              <w:adjustRightInd w:val="0"/>
              <w:jc w:val="center"/>
              <w:rPr>
                <w:rFonts w:ascii="Open Sans" w:hAnsi="Open Sans" w:cs="Open Sans"/>
                <w:sz w:val="18"/>
                <w:szCs w:val="18"/>
              </w:rPr>
            </w:pPr>
            <w:r w:rsidRPr="00E51630">
              <w:rPr>
                <w:rFonts w:ascii="Open Sans" w:hAnsi="Open Sans" w:cs="Open Sans"/>
                <w:sz w:val="18"/>
                <w:szCs w:val="18"/>
              </w:rPr>
              <w:t>Identification des produits</w:t>
            </w:r>
          </w:p>
        </w:tc>
        <w:tc>
          <w:tcPr>
            <w:tcW w:w="4820" w:type="dxa"/>
            <w:shd w:val="clear" w:color="auto" w:fill="auto"/>
            <w:vAlign w:val="center"/>
          </w:tcPr>
          <w:p w14:paraId="750B430D" w14:textId="77777777" w:rsidR="000700A4" w:rsidRDefault="000700A4" w:rsidP="000700A4">
            <w:pPr>
              <w:jc w:val="left"/>
              <w:rPr>
                <w:rFonts w:ascii="Open Sans" w:hAnsi="Open Sans" w:cs="Open Sans"/>
                <w:sz w:val="18"/>
                <w:szCs w:val="18"/>
              </w:rPr>
            </w:pPr>
            <w:r>
              <w:rPr>
                <w:rFonts w:ascii="Open Sans" w:hAnsi="Open Sans" w:cs="Open Sans"/>
                <w:sz w:val="18"/>
                <w:szCs w:val="18"/>
              </w:rPr>
              <w:t>Indiquer</w:t>
            </w:r>
            <w:r w:rsidRPr="00E51630">
              <w:rPr>
                <w:rFonts w:ascii="Open Sans" w:hAnsi="Open Sans" w:cs="Open Sans"/>
                <w:sz w:val="18"/>
                <w:szCs w:val="18"/>
              </w:rPr>
              <w:t xml:space="preserve"> les modalités de différenciation des produits sans sel par rapport aux produits salés et l’identification des conditionnements pour la livraison.</w:t>
            </w:r>
          </w:p>
          <w:p w14:paraId="4C183924" w14:textId="77777777" w:rsidR="000700A4" w:rsidRDefault="000700A4" w:rsidP="000700A4">
            <w:pPr>
              <w:jc w:val="left"/>
              <w:rPr>
                <w:rFonts w:ascii="Open Sans" w:hAnsi="Open Sans" w:cs="Open Sans"/>
                <w:sz w:val="18"/>
                <w:szCs w:val="18"/>
              </w:rPr>
            </w:pPr>
          </w:p>
          <w:p w14:paraId="03F9DCC9" w14:textId="5854F7D0" w:rsidR="000700A4" w:rsidRPr="00E51630" w:rsidRDefault="000700A4" w:rsidP="000700A4">
            <w:pPr>
              <w:snapToGrid w:val="0"/>
              <w:jc w:val="left"/>
              <w:rPr>
                <w:rFonts w:ascii="Open Sans" w:hAnsi="Open Sans" w:cs="Open Sans"/>
                <w:sz w:val="18"/>
                <w:szCs w:val="18"/>
              </w:rPr>
            </w:pPr>
            <w:r>
              <w:rPr>
                <w:rFonts w:ascii="Open Sans" w:hAnsi="Open Sans" w:cs="Open Sans"/>
                <w:sz w:val="18"/>
                <w:szCs w:val="18"/>
              </w:rPr>
              <w:t xml:space="preserve">Lister les produits sans gluten issus de l’offre </w:t>
            </w:r>
          </w:p>
        </w:tc>
        <w:tc>
          <w:tcPr>
            <w:tcW w:w="2403" w:type="dxa"/>
            <w:shd w:val="clear" w:color="auto" w:fill="auto"/>
          </w:tcPr>
          <w:p w14:paraId="2397C850" w14:textId="77777777" w:rsidR="000700A4" w:rsidRPr="001147EB" w:rsidRDefault="000700A4" w:rsidP="000700A4">
            <w:pPr>
              <w:widowControl w:val="0"/>
              <w:autoSpaceDE w:val="0"/>
              <w:autoSpaceDN w:val="0"/>
              <w:adjustRightInd w:val="0"/>
              <w:jc w:val="left"/>
              <w:rPr>
                <w:rFonts w:ascii="Open Sans" w:hAnsi="Open Sans" w:cs="Open Sans"/>
                <w:sz w:val="18"/>
                <w:szCs w:val="18"/>
              </w:rPr>
            </w:pPr>
          </w:p>
        </w:tc>
      </w:tr>
      <w:tr w:rsidR="000700A4" w:rsidRPr="00E51630" w14:paraId="7EA016C3" w14:textId="77777777" w:rsidTr="0033249F">
        <w:trPr>
          <w:trHeight w:val="975"/>
        </w:trPr>
        <w:tc>
          <w:tcPr>
            <w:tcW w:w="1838" w:type="dxa"/>
            <w:shd w:val="clear" w:color="auto" w:fill="auto"/>
            <w:vAlign w:val="center"/>
          </w:tcPr>
          <w:p w14:paraId="246489D8" w14:textId="7560A9F8" w:rsidR="000700A4" w:rsidRPr="001147EB" w:rsidRDefault="000700A4" w:rsidP="000700A4">
            <w:pPr>
              <w:widowControl w:val="0"/>
              <w:autoSpaceDE w:val="0"/>
              <w:autoSpaceDN w:val="0"/>
              <w:adjustRightInd w:val="0"/>
              <w:jc w:val="center"/>
              <w:rPr>
                <w:rFonts w:ascii="Open Sans" w:eastAsia="Arial Unicode MS" w:hAnsi="Open Sans" w:cs="Open Sans"/>
                <w:i/>
                <w:iCs/>
                <w:sz w:val="18"/>
                <w:szCs w:val="18"/>
                <w:u w:val="single"/>
              </w:rPr>
            </w:pPr>
            <w:r w:rsidRPr="00E51630">
              <w:rPr>
                <w:rFonts w:ascii="Open Sans" w:hAnsi="Open Sans" w:cs="Open Sans"/>
                <w:sz w:val="18"/>
                <w:szCs w:val="18"/>
              </w:rPr>
              <w:t>Liste des additifs pouvant contenir du porc</w:t>
            </w:r>
          </w:p>
        </w:tc>
        <w:tc>
          <w:tcPr>
            <w:tcW w:w="4820" w:type="dxa"/>
            <w:shd w:val="clear" w:color="auto" w:fill="auto"/>
            <w:vAlign w:val="center"/>
          </w:tcPr>
          <w:p w14:paraId="4008E4BB" w14:textId="18658269" w:rsidR="000700A4" w:rsidRPr="001147EB" w:rsidRDefault="000700A4" w:rsidP="000700A4">
            <w:pPr>
              <w:snapToGrid w:val="0"/>
              <w:jc w:val="left"/>
              <w:rPr>
                <w:rFonts w:ascii="Open Sans" w:hAnsi="Open Sans" w:cs="Open Sans"/>
                <w:sz w:val="18"/>
                <w:szCs w:val="18"/>
              </w:rPr>
            </w:pPr>
            <w:r w:rsidRPr="00E51630">
              <w:rPr>
                <w:rFonts w:ascii="Open Sans" w:hAnsi="Open Sans" w:cs="Open Sans"/>
                <w:sz w:val="18"/>
                <w:szCs w:val="18"/>
              </w:rPr>
              <w:t>Fournir</w:t>
            </w:r>
            <w:r>
              <w:rPr>
                <w:rFonts w:ascii="Open Sans" w:hAnsi="Open Sans" w:cs="Open Sans"/>
                <w:sz w:val="18"/>
                <w:szCs w:val="18"/>
              </w:rPr>
              <w:t xml:space="preserve"> la liste des additifs utilisés </w:t>
            </w:r>
            <w:r w:rsidRPr="00E51630">
              <w:rPr>
                <w:rFonts w:ascii="Open Sans" w:hAnsi="Open Sans" w:cs="Open Sans"/>
                <w:sz w:val="18"/>
                <w:szCs w:val="18"/>
              </w:rPr>
              <w:t>potentiellement obtenus à par</w:t>
            </w:r>
            <w:r>
              <w:rPr>
                <w:rFonts w:ascii="Open Sans" w:hAnsi="Open Sans" w:cs="Open Sans"/>
                <w:sz w:val="18"/>
                <w:szCs w:val="18"/>
              </w:rPr>
              <w:t>tir de matière première animale.</w:t>
            </w:r>
          </w:p>
        </w:tc>
        <w:tc>
          <w:tcPr>
            <w:tcW w:w="2403" w:type="dxa"/>
            <w:shd w:val="clear" w:color="auto" w:fill="auto"/>
          </w:tcPr>
          <w:p w14:paraId="303BBBCB" w14:textId="77777777" w:rsidR="000700A4" w:rsidRPr="001147EB" w:rsidRDefault="000700A4" w:rsidP="000700A4">
            <w:pPr>
              <w:widowControl w:val="0"/>
              <w:autoSpaceDE w:val="0"/>
              <w:autoSpaceDN w:val="0"/>
              <w:adjustRightInd w:val="0"/>
              <w:jc w:val="left"/>
              <w:rPr>
                <w:rFonts w:ascii="Open Sans" w:hAnsi="Open Sans" w:cs="Open Sans"/>
                <w:sz w:val="18"/>
                <w:szCs w:val="18"/>
              </w:rPr>
            </w:pPr>
          </w:p>
        </w:tc>
      </w:tr>
      <w:tr w:rsidR="000700A4" w:rsidRPr="00E51630" w14:paraId="3A72B6D6" w14:textId="77777777" w:rsidTr="000700A4">
        <w:trPr>
          <w:trHeight w:val="806"/>
        </w:trPr>
        <w:tc>
          <w:tcPr>
            <w:tcW w:w="1838" w:type="dxa"/>
            <w:shd w:val="clear" w:color="auto" w:fill="auto"/>
            <w:vAlign w:val="center"/>
          </w:tcPr>
          <w:p w14:paraId="18D154E8" w14:textId="0948BE9B" w:rsidR="000700A4" w:rsidRPr="001147EB" w:rsidRDefault="000700A4" w:rsidP="000700A4">
            <w:pPr>
              <w:widowControl w:val="0"/>
              <w:autoSpaceDE w:val="0"/>
              <w:autoSpaceDN w:val="0"/>
              <w:adjustRightInd w:val="0"/>
              <w:jc w:val="center"/>
              <w:rPr>
                <w:rFonts w:ascii="Open Sans" w:eastAsia="Arial Unicode MS" w:hAnsi="Open Sans" w:cs="Open Sans"/>
                <w:i/>
                <w:iCs/>
                <w:sz w:val="18"/>
                <w:szCs w:val="18"/>
                <w:u w:val="single"/>
              </w:rPr>
            </w:pPr>
            <w:r w:rsidRPr="00E51630">
              <w:rPr>
                <w:rFonts w:ascii="Open Sans" w:hAnsi="Open Sans" w:cs="Open Sans"/>
                <w:sz w:val="18"/>
                <w:szCs w:val="18"/>
              </w:rPr>
              <w:t>Scarification des produits</w:t>
            </w:r>
          </w:p>
        </w:tc>
        <w:tc>
          <w:tcPr>
            <w:tcW w:w="4820" w:type="dxa"/>
            <w:shd w:val="clear" w:color="auto" w:fill="auto"/>
            <w:vAlign w:val="center"/>
          </w:tcPr>
          <w:p w14:paraId="31B2FF6E" w14:textId="46C4E639" w:rsidR="000700A4" w:rsidRPr="001147EB" w:rsidRDefault="000700A4" w:rsidP="000700A4">
            <w:pPr>
              <w:snapToGrid w:val="0"/>
              <w:jc w:val="left"/>
              <w:rPr>
                <w:rFonts w:ascii="Open Sans" w:hAnsi="Open Sans" w:cs="Open Sans"/>
                <w:sz w:val="18"/>
                <w:szCs w:val="18"/>
              </w:rPr>
            </w:pPr>
            <w:r w:rsidRPr="00E51630">
              <w:rPr>
                <w:rFonts w:ascii="Open Sans" w:hAnsi="Open Sans" w:cs="Open Sans"/>
                <w:sz w:val="18"/>
                <w:szCs w:val="18"/>
              </w:rPr>
              <w:t>Indiquer les modalités de scarification des produits</w:t>
            </w:r>
            <w:r>
              <w:rPr>
                <w:rFonts w:ascii="Open Sans" w:hAnsi="Open Sans" w:cs="Open Sans"/>
                <w:sz w:val="18"/>
                <w:szCs w:val="18"/>
              </w:rPr>
              <w:t>.</w:t>
            </w:r>
          </w:p>
        </w:tc>
        <w:tc>
          <w:tcPr>
            <w:tcW w:w="2403" w:type="dxa"/>
            <w:shd w:val="clear" w:color="auto" w:fill="auto"/>
          </w:tcPr>
          <w:p w14:paraId="3AFDECD0" w14:textId="77777777" w:rsidR="000700A4" w:rsidRPr="001147EB" w:rsidRDefault="000700A4" w:rsidP="000700A4">
            <w:pPr>
              <w:widowControl w:val="0"/>
              <w:autoSpaceDE w:val="0"/>
              <w:autoSpaceDN w:val="0"/>
              <w:adjustRightInd w:val="0"/>
              <w:jc w:val="left"/>
              <w:rPr>
                <w:rFonts w:ascii="Open Sans" w:hAnsi="Open Sans" w:cs="Open Sans"/>
                <w:sz w:val="18"/>
                <w:szCs w:val="18"/>
              </w:rPr>
            </w:pPr>
          </w:p>
        </w:tc>
      </w:tr>
      <w:tr w:rsidR="000700A4" w:rsidRPr="00E51630" w14:paraId="6B2B0488" w14:textId="77777777" w:rsidTr="000E1E6B">
        <w:tc>
          <w:tcPr>
            <w:tcW w:w="1838" w:type="dxa"/>
            <w:vAlign w:val="center"/>
          </w:tcPr>
          <w:p w14:paraId="64A1F189" w14:textId="0804315B" w:rsidR="000700A4" w:rsidRPr="00E51630" w:rsidRDefault="000700A4" w:rsidP="000700A4">
            <w:pPr>
              <w:widowControl w:val="0"/>
              <w:autoSpaceDE w:val="0"/>
              <w:autoSpaceDN w:val="0"/>
              <w:adjustRightInd w:val="0"/>
              <w:jc w:val="center"/>
              <w:rPr>
                <w:rFonts w:ascii="Open Sans" w:hAnsi="Open Sans" w:cs="Open Sans"/>
                <w:sz w:val="18"/>
                <w:szCs w:val="18"/>
              </w:rPr>
            </w:pPr>
            <w:r w:rsidRPr="00E51630">
              <w:rPr>
                <w:rFonts w:ascii="Open Sans" w:hAnsi="Open Sans" w:cs="Open Sans"/>
                <w:sz w:val="18"/>
                <w:szCs w:val="18"/>
              </w:rPr>
              <w:t>Qualité du pain et des services</w:t>
            </w:r>
          </w:p>
        </w:tc>
        <w:tc>
          <w:tcPr>
            <w:tcW w:w="4820" w:type="dxa"/>
            <w:vAlign w:val="center"/>
          </w:tcPr>
          <w:p w14:paraId="23E623D6" w14:textId="77777777" w:rsidR="000700A4" w:rsidRPr="00E51630" w:rsidRDefault="000700A4" w:rsidP="000700A4">
            <w:pPr>
              <w:jc w:val="left"/>
              <w:rPr>
                <w:rFonts w:ascii="Open Sans" w:hAnsi="Open Sans" w:cs="Open Sans"/>
                <w:sz w:val="18"/>
                <w:szCs w:val="18"/>
              </w:rPr>
            </w:pPr>
            <w:r w:rsidRPr="00E51630">
              <w:rPr>
                <w:rFonts w:ascii="Open Sans" w:hAnsi="Open Sans" w:cs="Open Sans"/>
                <w:sz w:val="18"/>
                <w:szCs w:val="18"/>
              </w:rPr>
              <w:t>Indiquer de manière aussi précise que possible les horaires de fabrication et les horaires de conditionnement des pains livrés :</w:t>
            </w:r>
          </w:p>
          <w:p w14:paraId="4EF98FEC" w14:textId="77777777" w:rsidR="000700A4" w:rsidRPr="00E1484F" w:rsidRDefault="000700A4" w:rsidP="000700A4">
            <w:pPr>
              <w:pStyle w:val="Paragraphedeliste"/>
              <w:numPr>
                <w:ilvl w:val="0"/>
                <w:numId w:val="14"/>
              </w:numPr>
              <w:jc w:val="left"/>
              <w:rPr>
                <w:rFonts w:ascii="Open Sans" w:hAnsi="Open Sans" w:cs="Open Sans"/>
                <w:sz w:val="18"/>
                <w:szCs w:val="18"/>
              </w:rPr>
            </w:pPr>
            <w:r w:rsidRPr="00E1484F">
              <w:rPr>
                <w:rFonts w:ascii="Open Sans" w:hAnsi="Open Sans" w:cs="Open Sans"/>
                <w:sz w:val="18"/>
                <w:szCs w:val="18"/>
              </w:rPr>
              <w:t>Lors de la 1</w:t>
            </w:r>
            <w:r w:rsidRPr="00E1484F">
              <w:rPr>
                <w:rFonts w:ascii="Open Sans" w:hAnsi="Open Sans" w:cs="Open Sans"/>
                <w:sz w:val="18"/>
                <w:szCs w:val="18"/>
                <w:vertAlign w:val="superscript"/>
              </w:rPr>
              <w:t>ère</w:t>
            </w:r>
            <w:r w:rsidRPr="00E1484F">
              <w:rPr>
                <w:rFonts w:ascii="Open Sans" w:hAnsi="Open Sans" w:cs="Open Sans"/>
                <w:sz w:val="18"/>
                <w:szCs w:val="18"/>
              </w:rPr>
              <w:t xml:space="preserve"> tournée</w:t>
            </w:r>
          </w:p>
          <w:p w14:paraId="57134000" w14:textId="77777777" w:rsidR="000700A4" w:rsidRPr="00E1484F" w:rsidRDefault="000700A4" w:rsidP="000700A4">
            <w:pPr>
              <w:pStyle w:val="Paragraphedeliste"/>
              <w:numPr>
                <w:ilvl w:val="0"/>
                <w:numId w:val="14"/>
              </w:numPr>
              <w:jc w:val="left"/>
              <w:rPr>
                <w:rFonts w:ascii="Open Sans" w:hAnsi="Open Sans" w:cs="Open Sans"/>
                <w:sz w:val="18"/>
                <w:szCs w:val="18"/>
              </w:rPr>
            </w:pPr>
            <w:r w:rsidRPr="00E1484F">
              <w:rPr>
                <w:rFonts w:ascii="Open Sans" w:hAnsi="Open Sans" w:cs="Open Sans"/>
                <w:sz w:val="18"/>
                <w:szCs w:val="18"/>
              </w:rPr>
              <w:t>Lors de la 2</w:t>
            </w:r>
            <w:r w:rsidRPr="00E1484F">
              <w:rPr>
                <w:rFonts w:ascii="Open Sans" w:hAnsi="Open Sans" w:cs="Open Sans"/>
                <w:sz w:val="18"/>
                <w:szCs w:val="18"/>
                <w:vertAlign w:val="superscript"/>
              </w:rPr>
              <w:t>ème</w:t>
            </w:r>
            <w:r w:rsidRPr="00E1484F">
              <w:rPr>
                <w:rFonts w:ascii="Open Sans" w:hAnsi="Open Sans" w:cs="Open Sans"/>
                <w:sz w:val="18"/>
                <w:szCs w:val="18"/>
              </w:rPr>
              <w:t xml:space="preserve"> tournée.</w:t>
            </w:r>
          </w:p>
          <w:p w14:paraId="33BBF607" w14:textId="77777777" w:rsidR="000700A4" w:rsidRDefault="000700A4" w:rsidP="000700A4">
            <w:pPr>
              <w:jc w:val="left"/>
              <w:rPr>
                <w:rFonts w:ascii="Open Sans" w:hAnsi="Open Sans" w:cs="Open Sans"/>
                <w:sz w:val="18"/>
                <w:szCs w:val="18"/>
              </w:rPr>
            </w:pPr>
          </w:p>
        </w:tc>
        <w:tc>
          <w:tcPr>
            <w:tcW w:w="2403" w:type="dxa"/>
          </w:tcPr>
          <w:p w14:paraId="4CDA3B8A"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51539A20" w14:textId="77777777" w:rsidTr="000E1E6B">
        <w:tc>
          <w:tcPr>
            <w:tcW w:w="1838" w:type="dxa"/>
            <w:vAlign w:val="center"/>
          </w:tcPr>
          <w:p w14:paraId="325BAAA0" w14:textId="77777777" w:rsidR="000700A4" w:rsidRPr="00E51630" w:rsidRDefault="000700A4" w:rsidP="000700A4">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Moyens de maitrise de la qualité des produits</w:t>
            </w:r>
          </w:p>
        </w:tc>
        <w:tc>
          <w:tcPr>
            <w:tcW w:w="4820" w:type="dxa"/>
            <w:vAlign w:val="center"/>
          </w:tcPr>
          <w:p w14:paraId="01AD7D3E" w14:textId="77777777" w:rsidR="000700A4" w:rsidRPr="00E51630" w:rsidRDefault="000700A4" w:rsidP="000700A4">
            <w:pPr>
              <w:jc w:val="left"/>
              <w:rPr>
                <w:rFonts w:ascii="Open Sans" w:hAnsi="Open Sans" w:cs="Open Sans"/>
                <w:sz w:val="18"/>
                <w:szCs w:val="18"/>
              </w:rPr>
            </w:pPr>
            <w:r w:rsidRPr="00E51630">
              <w:rPr>
                <w:rFonts w:ascii="Open Sans" w:hAnsi="Open Sans" w:cs="Open Sans"/>
                <w:sz w:val="18"/>
                <w:szCs w:val="18"/>
              </w:rPr>
              <w:t>Les procédures relatives à la maîtrise de la qualité seront fournies</w:t>
            </w:r>
            <w:r>
              <w:rPr>
                <w:rFonts w:ascii="Open Sans" w:hAnsi="Open Sans" w:cs="Open Sans"/>
                <w:sz w:val="18"/>
                <w:szCs w:val="18"/>
              </w:rPr>
              <w:t>.</w:t>
            </w:r>
          </w:p>
          <w:p w14:paraId="77AA6114" w14:textId="77777777" w:rsidR="000700A4" w:rsidRPr="00E51630" w:rsidRDefault="000700A4" w:rsidP="000700A4">
            <w:pPr>
              <w:jc w:val="left"/>
              <w:rPr>
                <w:rFonts w:ascii="Open Sans" w:hAnsi="Open Sans" w:cs="Open Sans"/>
                <w:sz w:val="18"/>
                <w:szCs w:val="18"/>
              </w:rPr>
            </w:pPr>
            <w:r w:rsidRPr="00E51630">
              <w:rPr>
                <w:rFonts w:ascii="Open Sans" w:hAnsi="Open Sans" w:cs="Open Sans"/>
                <w:sz w:val="18"/>
                <w:szCs w:val="18"/>
              </w:rPr>
              <w:t>Ces procédures feront apparaître l’ensemble des contrôles effectués pendant tout le cycle de fabrication des produits.</w:t>
            </w:r>
          </w:p>
          <w:p w14:paraId="5E5B26E4" w14:textId="77777777" w:rsidR="000700A4" w:rsidRPr="00E51630" w:rsidRDefault="000700A4" w:rsidP="000700A4">
            <w:pPr>
              <w:jc w:val="left"/>
              <w:rPr>
                <w:rFonts w:ascii="Open Sans" w:hAnsi="Open Sans" w:cs="Open Sans"/>
                <w:sz w:val="18"/>
                <w:szCs w:val="18"/>
              </w:rPr>
            </w:pPr>
            <w:r w:rsidRPr="00E51630">
              <w:rPr>
                <w:rFonts w:ascii="Open Sans" w:hAnsi="Open Sans" w:cs="Open Sans"/>
                <w:sz w:val="18"/>
                <w:szCs w:val="18"/>
              </w:rPr>
              <w:t xml:space="preserve">Fournir notamment les éléments mis en œuvre ainsi que les indicateurs de suivi permettant de maîtriser les points suivants : </w:t>
            </w:r>
          </w:p>
          <w:p w14:paraId="69EFD583" w14:textId="7777777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farine et autres matières premières</w:t>
            </w:r>
          </w:p>
          <w:p w14:paraId="30DEF6E1" w14:textId="7777777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fabrication</w:t>
            </w:r>
          </w:p>
          <w:p w14:paraId="74B1EBFA" w14:textId="7777777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pousse</w:t>
            </w:r>
          </w:p>
          <w:p w14:paraId="68B6D8A5" w14:textId="7777777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cuisson</w:t>
            </w:r>
          </w:p>
          <w:p w14:paraId="49A2117A" w14:textId="7777777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fabrication des viennoiseries le cas échéant</w:t>
            </w:r>
          </w:p>
          <w:p w14:paraId="69853F7F" w14:textId="2F49D0E0" w:rsidR="000700A4" w:rsidRDefault="000700A4" w:rsidP="000700A4">
            <w:pPr>
              <w:numPr>
                <w:ilvl w:val="0"/>
                <w:numId w:val="13"/>
              </w:numPr>
              <w:tabs>
                <w:tab w:val="left" w:pos="1065"/>
              </w:tabs>
              <w:suppressAutoHyphens/>
              <w:jc w:val="left"/>
              <w:rPr>
                <w:rFonts w:ascii="Open Sans" w:hAnsi="Open Sans" w:cs="Open Sans"/>
                <w:sz w:val="18"/>
                <w:szCs w:val="18"/>
              </w:rPr>
            </w:pPr>
            <w:r w:rsidRPr="00E51630">
              <w:rPr>
                <w:rFonts w:ascii="Open Sans" w:hAnsi="Open Sans" w:cs="Open Sans"/>
                <w:sz w:val="18"/>
                <w:szCs w:val="18"/>
              </w:rPr>
              <w:lastRenderedPageBreak/>
              <w:t>Gestion des corps étrangers éventuels</w:t>
            </w:r>
            <w:r>
              <w:rPr>
                <w:rFonts w:ascii="Open Sans" w:hAnsi="Open Sans" w:cs="Open Sans"/>
                <w:sz w:val="18"/>
                <w:szCs w:val="18"/>
              </w:rPr>
              <w:t>.</w:t>
            </w:r>
          </w:p>
          <w:p w14:paraId="3DDEE017" w14:textId="11EEA707" w:rsidR="000700A4" w:rsidRPr="00E51630" w:rsidRDefault="000700A4" w:rsidP="000700A4">
            <w:pPr>
              <w:numPr>
                <w:ilvl w:val="0"/>
                <w:numId w:val="13"/>
              </w:numPr>
              <w:tabs>
                <w:tab w:val="left" w:pos="1065"/>
              </w:tabs>
              <w:suppressAutoHyphens/>
              <w:jc w:val="left"/>
              <w:rPr>
                <w:rFonts w:ascii="Open Sans" w:hAnsi="Open Sans" w:cs="Open Sans"/>
                <w:sz w:val="18"/>
                <w:szCs w:val="18"/>
              </w:rPr>
            </w:pPr>
            <w:r>
              <w:rPr>
                <w:rFonts w:ascii="Open Sans" w:hAnsi="Open Sans" w:cs="Open Sans"/>
                <w:sz w:val="18"/>
                <w:szCs w:val="18"/>
              </w:rPr>
              <w:t>L’hygiène et la sécurité alimentaires des produits et des matériels</w:t>
            </w:r>
          </w:p>
          <w:p w14:paraId="37E1E499" w14:textId="77777777" w:rsidR="000700A4" w:rsidRPr="00E51630" w:rsidRDefault="000700A4" w:rsidP="000700A4">
            <w:pPr>
              <w:snapToGrid w:val="0"/>
              <w:jc w:val="left"/>
              <w:rPr>
                <w:rFonts w:ascii="Open Sans" w:hAnsi="Open Sans" w:cs="Open Sans"/>
                <w:sz w:val="18"/>
                <w:szCs w:val="18"/>
              </w:rPr>
            </w:pPr>
            <w:r w:rsidRPr="00E51630">
              <w:rPr>
                <w:rFonts w:ascii="Open Sans" w:hAnsi="Open Sans" w:cs="Open Sans"/>
                <w:sz w:val="18"/>
                <w:szCs w:val="18"/>
              </w:rPr>
              <w:t>Le candidat fournira également une description précise des moyens humains (nombre de personnes, qualification), mis en place pour effectuer ces contrôles et notamment les phases de validation avant livraison.</w:t>
            </w:r>
          </w:p>
          <w:p w14:paraId="537B15EF" w14:textId="58E4495F" w:rsidR="000700A4" w:rsidRDefault="000700A4" w:rsidP="000700A4">
            <w:pPr>
              <w:widowControl w:val="0"/>
              <w:autoSpaceDE w:val="0"/>
              <w:autoSpaceDN w:val="0"/>
              <w:adjustRightInd w:val="0"/>
              <w:jc w:val="left"/>
              <w:rPr>
                <w:rFonts w:ascii="Open Sans" w:hAnsi="Open Sans" w:cs="Open Sans"/>
                <w:sz w:val="18"/>
                <w:szCs w:val="18"/>
              </w:rPr>
            </w:pPr>
            <w:r w:rsidRPr="00E51630">
              <w:rPr>
                <w:rFonts w:ascii="Open Sans" w:hAnsi="Open Sans" w:cs="Open Sans"/>
                <w:sz w:val="18"/>
                <w:szCs w:val="18"/>
              </w:rPr>
              <w:t>Il fournira également les moyens de maîtrise de la qualité relatifs aux équipements</w:t>
            </w:r>
            <w:r>
              <w:rPr>
                <w:rFonts w:ascii="Open Sans" w:hAnsi="Open Sans" w:cs="Open Sans"/>
                <w:sz w:val="18"/>
                <w:szCs w:val="18"/>
              </w:rPr>
              <w:t>.</w:t>
            </w:r>
          </w:p>
          <w:p w14:paraId="48DFB50D" w14:textId="77777777" w:rsidR="000700A4" w:rsidRDefault="000700A4" w:rsidP="000700A4">
            <w:pPr>
              <w:widowControl w:val="0"/>
              <w:autoSpaceDE w:val="0"/>
              <w:autoSpaceDN w:val="0"/>
              <w:adjustRightInd w:val="0"/>
              <w:jc w:val="left"/>
              <w:rPr>
                <w:rFonts w:ascii="Open Sans" w:hAnsi="Open Sans" w:cs="Open Sans"/>
                <w:sz w:val="18"/>
                <w:szCs w:val="18"/>
              </w:rPr>
            </w:pPr>
          </w:p>
          <w:p w14:paraId="05A98D25" w14:textId="66280C5A" w:rsidR="000700A4" w:rsidRDefault="000700A4" w:rsidP="000700A4">
            <w:pPr>
              <w:widowControl w:val="0"/>
              <w:autoSpaceDE w:val="0"/>
              <w:autoSpaceDN w:val="0"/>
              <w:adjustRightInd w:val="0"/>
              <w:jc w:val="left"/>
              <w:rPr>
                <w:rFonts w:ascii="Open Sans" w:eastAsia="Arial Unicode MS" w:hAnsi="Open Sans" w:cs="Open Sans"/>
                <w:b/>
                <w:bCs/>
                <w:i/>
                <w:iCs/>
                <w:sz w:val="18"/>
                <w:szCs w:val="18"/>
                <w:u w:val="single"/>
              </w:rPr>
            </w:pPr>
            <w:r w:rsidRPr="00B026EA">
              <w:rPr>
                <w:rFonts w:ascii="Open Sans" w:eastAsia="Arial Unicode MS" w:hAnsi="Open Sans" w:cs="Open Sans"/>
                <w:b/>
                <w:bCs/>
                <w:i/>
                <w:iCs/>
                <w:sz w:val="18"/>
                <w:szCs w:val="18"/>
                <w:u w:val="single"/>
              </w:rPr>
              <w:t>A remplir en complément : Annexe A</w:t>
            </w:r>
            <w:r>
              <w:rPr>
                <w:rFonts w:ascii="Open Sans" w:eastAsia="Arial Unicode MS" w:hAnsi="Open Sans" w:cs="Open Sans"/>
                <w:b/>
                <w:bCs/>
                <w:i/>
                <w:iCs/>
                <w:sz w:val="18"/>
                <w:szCs w:val="18"/>
                <w:u w:val="single"/>
              </w:rPr>
              <w:t xml:space="preserve"> cf. doc ANNEXE A et B 25028</w:t>
            </w:r>
          </w:p>
          <w:p w14:paraId="700B85EA" w14:textId="6D0F7933" w:rsidR="000700A4" w:rsidRPr="00B026EA"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c>
          <w:tcPr>
            <w:tcW w:w="2403" w:type="dxa"/>
          </w:tcPr>
          <w:p w14:paraId="051D5507"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2A5AC8E4" w14:textId="77777777" w:rsidTr="000E1E6B">
        <w:tc>
          <w:tcPr>
            <w:tcW w:w="1838" w:type="dxa"/>
            <w:vAlign w:val="center"/>
          </w:tcPr>
          <w:p w14:paraId="0F4C9A64" w14:textId="77777777" w:rsidR="000700A4" w:rsidRPr="00E51630" w:rsidRDefault="000700A4" w:rsidP="000700A4">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Moyens de Maîtrise de la logistique</w:t>
            </w:r>
          </w:p>
        </w:tc>
        <w:tc>
          <w:tcPr>
            <w:tcW w:w="4820" w:type="dxa"/>
            <w:vAlign w:val="center"/>
          </w:tcPr>
          <w:p w14:paraId="5850FC7F" w14:textId="77777777" w:rsidR="000700A4" w:rsidRDefault="000700A4" w:rsidP="000700A4">
            <w:pPr>
              <w:jc w:val="left"/>
              <w:rPr>
                <w:rFonts w:ascii="Open Sans" w:hAnsi="Open Sans" w:cs="Open Sans"/>
                <w:sz w:val="18"/>
                <w:szCs w:val="18"/>
              </w:rPr>
            </w:pPr>
          </w:p>
          <w:p w14:paraId="08CB9CDD" w14:textId="23679878" w:rsidR="000700A4" w:rsidRDefault="000700A4" w:rsidP="000700A4">
            <w:pPr>
              <w:jc w:val="left"/>
              <w:rPr>
                <w:rFonts w:ascii="Open Sans" w:hAnsi="Open Sans" w:cs="Open Sans"/>
                <w:sz w:val="18"/>
                <w:szCs w:val="18"/>
              </w:rPr>
            </w:pPr>
            <w:r w:rsidRPr="00E51630">
              <w:rPr>
                <w:rFonts w:ascii="Open Sans" w:hAnsi="Open Sans" w:cs="Open Sans"/>
                <w:sz w:val="18"/>
                <w:szCs w:val="18"/>
              </w:rPr>
              <w:t>Fournir les moyens de maîtrise des éléments suivants</w:t>
            </w:r>
            <w:r>
              <w:rPr>
                <w:rFonts w:ascii="Open Sans" w:hAnsi="Open Sans" w:cs="Open Sans"/>
                <w:sz w:val="18"/>
                <w:szCs w:val="18"/>
              </w:rPr>
              <w:t> :</w:t>
            </w:r>
          </w:p>
          <w:p w14:paraId="064D760C" w14:textId="77777777" w:rsidR="000700A4" w:rsidRPr="00E51630" w:rsidRDefault="000700A4" w:rsidP="000700A4">
            <w:pPr>
              <w:numPr>
                <w:ilvl w:val="0"/>
                <w:numId w:val="14"/>
              </w:numPr>
              <w:tabs>
                <w:tab w:val="left" w:pos="1065"/>
              </w:tabs>
              <w:suppressAutoHyphens/>
              <w:jc w:val="left"/>
              <w:rPr>
                <w:rFonts w:ascii="Open Sans" w:hAnsi="Open Sans" w:cs="Open Sans"/>
                <w:sz w:val="18"/>
                <w:szCs w:val="18"/>
              </w:rPr>
            </w:pPr>
            <w:r w:rsidRPr="00E51630">
              <w:rPr>
                <w:rFonts w:ascii="Open Sans" w:hAnsi="Open Sans" w:cs="Open Sans"/>
                <w:sz w:val="18"/>
                <w:szCs w:val="18"/>
              </w:rPr>
              <w:t>L’organisation et la prise de commande du service télévente</w:t>
            </w:r>
          </w:p>
          <w:p w14:paraId="64B660D5" w14:textId="77777777" w:rsidR="000700A4" w:rsidRPr="00E51630" w:rsidRDefault="000700A4" w:rsidP="000700A4">
            <w:pPr>
              <w:numPr>
                <w:ilvl w:val="0"/>
                <w:numId w:val="14"/>
              </w:numPr>
              <w:tabs>
                <w:tab w:val="left" w:pos="1065"/>
              </w:tabs>
              <w:suppressAutoHyphens/>
              <w:jc w:val="left"/>
              <w:rPr>
                <w:rFonts w:ascii="Open Sans" w:hAnsi="Open Sans" w:cs="Open Sans"/>
                <w:sz w:val="18"/>
                <w:szCs w:val="18"/>
              </w:rPr>
            </w:pPr>
            <w:r w:rsidRPr="00E51630">
              <w:rPr>
                <w:rFonts w:ascii="Open Sans" w:hAnsi="Open Sans" w:cs="Open Sans"/>
                <w:sz w:val="18"/>
                <w:szCs w:val="18"/>
              </w:rPr>
              <w:t>La préparation des commandes</w:t>
            </w:r>
          </w:p>
          <w:p w14:paraId="6D590523" w14:textId="66387388" w:rsidR="000700A4" w:rsidRPr="001707C1" w:rsidRDefault="000700A4" w:rsidP="000700A4">
            <w:pPr>
              <w:pStyle w:val="Paragraphedeliste"/>
              <w:widowControl w:val="0"/>
              <w:numPr>
                <w:ilvl w:val="0"/>
                <w:numId w:val="14"/>
              </w:numPr>
              <w:autoSpaceDE w:val="0"/>
              <w:autoSpaceDN w:val="0"/>
              <w:adjustRightInd w:val="0"/>
              <w:jc w:val="left"/>
              <w:rPr>
                <w:rFonts w:ascii="Open Sans" w:eastAsia="Arial Unicode MS" w:hAnsi="Open Sans" w:cs="Open Sans"/>
                <w:b/>
                <w:bCs/>
                <w:i/>
                <w:iCs/>
                <w:color w:val="auto"/>
                <w:sz w:val="18"/>
                <w:szCs w:val="18"/>
                <w:u w:val="single"/>
              </w:rPr>
            </w:pPr>
            <w:r>
              <w:rPr>
                <w:rFonts w:ascii="Open Sans" w:hAnsi="Open Sans" w:cs="Open Sans"/>
                <w:sz w:val="18"/>
                <w:szCs w:val="18"/>
              </w:rPr>
              <w:t>L’</w:t>
            </w:r>
            <w:r w:rsidRPr="00E51630">
              <w:rPr>
                <w:rFonts w:ascii="Open Sans" w:hAnsi="Open Sans" w:cs="Open Sans"/>
                <w:sz w:val="18"/>
                <w:szCs w:val="18"/>
              </w:rPr>
              <w:t>organisation des livraisons et suivi des livraisons, système utilisé</w:t>
            </w:r>
            <w:r>
              <w:rPr>
                <w:rFonts w:ascii="Open Sans" w:hAnsi="Open Sans" w:cs="Open Sans"/>
                <w:sz w:val="18"/>
                <w:szCs w:val="18"/>
              </w:rPr>
              <w:t>.</w:t>
            </w:r>
          </w:p>
          <w:p w14:paraId="1EB50E29" w14:textId="3357C295" w:rsidR="000700A4" w:rsidRPr="001707C1" w:rsidRDefault="000700A4" w:rsidP="000700A4">
            <w:pPr>
              <w:pStyle w:val="Paragraphedeliste"/>
              <w:widowControl w:val="0"/>
              <w:numPr>
                <w:ilvl w:val="0"/>
                <w:numId w:val="14"/>
              </w:numPr>
              <w:autoSpaceDE w:val="0"/>
              <w:autoSpaceDN w:val="0"/>
              <w:adjustRightInd w:val="0"/>
              <w:jc w:val="left"/>
              <w:rPr>
                <w:rFonts w:ascii="Open Sans" w:eastAsia="Arial Unicode MS" w:hAnsi="Open Sans" w:cs="Open Sans"/>
                <w:color w:val="auto"/>
                <w:sz w:val="18"/>
                <w:szCs w:val="18"/>
              </w:rPr>
            </w:pPr>
            <w:r w:rsidRPr="001707C1">
              <w:rPr>
                <w:rFonts w:ascii="Open Sans" w:eastAsia="Arial Unicode MS" w:hAnsi="Open Sans" w:cs="Open Sans"/>
                <w:sz w:val="18"/>
                <w:szCs w:val="18"/>
              </w:rPr>
              <w:t>Administration des ventes et gestion des imprévus</w:t>
            </w:r>
            <w:r>
              <w:rPr>
                <w:rFonts w:ascii="Open Sans" w:eastAsia="Arial Unicode MS" w:hAnsi="Open Sans" w:cs="Open Sans"/>
                <w:sz w:val="18"/>
                <w:szCs w:val="18"/>
              </w:rPr>
              <w:t xml:space="preserve"> (fournir le plan de continuité d’activité)</w:t>
            </w:r>
          </w:p>
          <w:p w14:paraId="6A051054" w14:textId="77777777" w:rsidR="000700A4" w:rsidRPr="001707C1" w:rsidRDefault="000700A4" w:rsidP="000700A4">
            <w:pPr>
              <w:pStyle w:val="Paragraphedeliste"/>
              <w:widowControl w:val="0"/>
              <w:numPr>
                <w:ilvl w:val="0"/>
                <w:numId w:val="14"/>
              </w:numPr>
              <w:autoSpaceDE w:val="0"/>
              <w:autoSpaceDN w:val="0"/>
              <w:adjustRightInd w:val="0"/>
              <w:jc w:val="left"/>
              <w:rPr>
                <w:rFonts w:ascii="Open Sans" w:eastAsia="Arial Unicode MS" w:hAnsi="Open Sans" w:cs="Open Sans"/>
                <w:b/>
                <w:bCs/>
                <w:i/>
                <w:iCs/>
                <w:color w:val="auto"/>
                <w:sz w:val="18"/>
                <w:szCs w:val="18"/>
                <w:u w:val="single"/>
              </w:rPr>
            </w:pPr>
            <w:r>
              <w:rPr>
                <w:rFonts w:ascii="Open Sans" w:hAnsi="Open Sans" w:cs="Open Sans"/>
                <w:sz w:val="18"/>
                <w:szCs w:val="18"/>
              </w:rPr>
              <w:t>Présentation d’un bon de livraison (souhaité)</w:t>
            </w:r>
          </w:p>
          <w:p w14:paraId="7BA7E046" w14:textId="48D09D67" w:rsidR="000700A4" w:rsidRPr="001707C1"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p w14:paraId="67CE6517" w14:textId="501564C9" w:rsidR="000700A4" w:rsidRDefault="000700A4" w:rsidP="000700A4">
            <w:pPr>
              <w:widowControl w:val="0"/>
              <w:autoSpaceDE w:val="0"/>
              <w:autoSpaceDN w:val="0"/>
              <w:adjustRightInd w:val="0"/>
              <w:jc w:val="left"/>
              <w:rPr>
                <w:rFonts w:ascii="Open Sans" w:eastAsia="Arial Unicode MS" w:hAnsi="Open Sans" w:cs="Open Sans"/>
                <w:b/>
                <w:bCs/>
                <w:i/>
                <w:iCs/>
                <w:sz w:val="18"/>
                <w:szCs w:val="18"/>
                <w:u w:val="single"/>
              </w:rPr>
            </w:pPr>
            <w:r w:rsidRPr="00B026EA">
              <w:rPr>
                <w:rFonts w:ascii="Open Sans" w:eastAsia="Arial Unicode MS" w:hAnsi="Open Sans" w:cs="Open Sans"/>
                <w:b/>
                <w:bCs/>
                <w:i/>
                <w:iCs/>
                <w:sz w:val="18"/>
                <w:szCs w:val="18"/>
                <w:u w:val="single"/>
              </w:rPr>
              <w:t xml:space="preserve">A remplir en complément : Annexe </w:t>
            </w:r>
            <w:r>
              <w:rPr>
                <w:rFonts w:ascii="Open Sans" w:eastAsia="Arial Unicode MS" w:hAnsi="Open Sans" w:cs="Open Sans"/>
                <w:b/>
                <w:bCs/>
                <w:i/>
                <w:iCs/>
                <w:sz w:val="18"/>
                <w:szCs w:val="18"/>
                <w:u w:val="single"/>
              </w:rPr>
              <w:t>B cf. doc ANNEXE A et B 25028</w:t>
            </w:r>
          </w:p>
          <w:p w14:paraId="43ADA73E" w14:textId="494143AF" w:rsidR="000700A4" w:rsidRPr="002F4CB4"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c>
          <w:tcPr>
            <w:tcW w:w="2403" w:type="dxa"/>
          </w:tcPr>
          <w:p w14:paraId="77F5C385"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4F53AEB3" w14:textId="77777777" w:rsidTr="000E1E6B">
        <w:tc>
          <w:tcPr>
            <w:tcW w:w="1838" w:type="dxa"/>
            <w:vAlign w:val="center"/>
          </w:tcPr>
          <w:p w14:paraId="77D9AB2A" w14:textId="77777777" w:rsidR="000700A4" w:rsidRPr="00E51630" w:rsidRDefault="000700A4" w:rsidP="000700A4">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Service client</w:t>
            </w:r>
          </w:p>
        </w:tc>
        <w:tc>
          <w:tcPr>
            <w:tcW w:w="4820" w:type="dxa"/>
            <w:vAlign w:val="center"/>
          </w:tcPr>
          <w:p w14:paraId="74887060"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r w:rsidRPr="00E51630">
              <w:rPr>
                <w:rFonts w:ascii="Open Sans" w:hAnsi="Open Sans" w:cs="Open Sans"/>
                <w:sz w:val="18"/>
                <w:szCs w:val="18"/>
              </w:rPr>
              <w:t>Indiquer ici les coordonnées de la (des) personne(s) qui sera (seront) joignables le week</w:t>
            </w:r>
            <w:r>
              <w:rPr>
                <w:rFonts w:ascii="Open Sans" w:hAnsi="Open Sans" w:cs="Open Sans"/>
                <w:sz w:val="18"/>
                <w:szCs w:val="18"/>
              </w:rPr>
              <w:t>-</w:t>
            </w:r>
            <w:r w:rsidRPr="00E51630">
              <w:rPr>
                <w:rFonts w:ascii="Open Sans" w:hAnsi="Open Sans" w:cs="Open Sans"/>
                <w:sz w:val="18"/>
                <w:szCs w:val="18"/>
              </w:rPr>
              <w:t>end (samedi, dimanche, jours fériés)</w:t>
            </w:r>
            <w:r>
              <w:rPr>
                <w:rFonts w:ascii="Open Sans" w:hAnsi="Open Sans" w:cs="Open Sans"/>
                <w:sz w:val="18"/>
                <w:szCs w:val="18"/>
              </w:rPr>
              <w:t>.</w:t>
            </w:r>
          </w:p>
        </w:tc>
        <w:tc>
          <w:tcPr>
            <w:tcW w:w="2403" w:type="dxa"/>
          </w:tcPr>
          <w:p w14:paraId="314C1879"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2EA1ED78" w14:textId="77777777" w:rsidTr="000E1E6B">
        <w:tc>
          <w:tcPr>
            <w:tcW w:w="1838" w:type="dxa"/>
            <w:vAlign w:val="center"/>
          </w:tcPr>
          <w:p w14:paraId="0B61733B" w14:textId="0C45EEC2" w:rsidR="000700A4" w:rsidRPr="00E51630" w:rsidRDefault="000700A4" w:rsidP="000700A4">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 xml:space="preserve">Qualité </w:t>
            </w:r>
            <w:r>
              <w:rPr>
                <w:rFonts w:ascii="Open Sans" w:hAnsi="Open Sans" w:cs="Open Sans"/>
                <w:sz w:val="18"/>
                <w:szCs w:val="18"/>
              </w:rPr>
              <w:t>des moyens humains pour assurer les prestations</w:t>
            </w:r>
          </w:p>
        </w:tc>
        <w:tc>
          <w:tcPr>
            <w:tcW w:w="4820" w:type="dxa"/>
            <w:vAlign w:val="center"/>
          </w:tcPr>
          <w:p w14:paraId="71E5416B" w14:textId="77777777" w:rsidR="000700A4" w:rsidRDefault="000700A4" w:rsidP="000700A4">
            <w:pPr>
              <w:jc w:val="left"/>
              <w:rPr>
                <w:rFonts w:ascii="Open Sans" w:hAnsi="Open Sans" w:cs="Open Sans"/>
                <w:sz w:val="18"/>
                <w:szCs w:val="18"/>
              </w:rPr>
            </w:pPr>
            <w:r w:rsidRPr="00E51630">
              <w:rPr>
                <w:rFonts w:ascii="Open Sans" w:hAnsi="Open Sans" w:cs="Open Sans"/>
                <w:sz w:val="18"/>
                <w:szCs w:val="18"/>
              </w:rPr>
              <w:t>Indiquer les modalités de recrutement permettant de déboucher sur une qualité de produit et de services constante dans le temps (recrutement des CDI, recrutement des CDD, formations, modalités avec chiffres à l’appui de recours à l’intérim</w:t>
            </w:r>
            <w:r>
              <w:rPr>
                <w:rFonts w:ascii="Open Sans" w:hAnsi="Open Sans" w:cs="Open Sans"/>
                <w:sz w:val="18"/>
                <w:szCs w:val="18"/>
              </w:rPr>
              <w:t>…</w:t>
            </w:r>
            <w:r w:rsidRPr="00E51630">
              <w:rPr>
                <w:rFonts w:ascii="Open Sans" w:hAnsi="Open Sans" w:cs="Open Sans"/>
                <w:sz w:val="18"/>
                <w:szCs w:val="18"/>
              </w:rPr>
              <w:t>)</w:t>
            </w:r>
            <w:r>
              <w:rPr>
                <w:rFonts w:ascii="Open Sans" w:hAnsi="Open Sans" w:cs="Open Sans"/>
                <w:sz w:val="18"/>
                <w:szCs w:val="18"/>
              </w:rPr>
              <w:t>.</w:t>
            </w:r>
          </w:p>
          <w:p w14:paraId="030BA7E0" w14:textId="77777777" w:rsidR="000700A4" w:rsidRDefault="000700A4" w:rsidP="000700A4">
            <w:pPr>
              <w:jc w:val="left"/>
              <w:rPr>
                <w:rFonts w:ascii="Open Sans" w:hAnsi="Open Sans" w:cs="Open Sans"/>
                <w:sz w:val="18"/>
                <w:szCs w:val="18"/>
              </w:rPr>
            </w:pPr>
          </w:p>
          <w:p w14:paraId="7133F58B" w14:textId="77777777" w:rsidR="000700A4" w:rsidRDefault="000700A4" w:rsidP="000700A4">
            <w:pPr>
              <w:pStyle w:val="Paragraphedeliste"/>
              <w:numPr>
                <w:ilvl w:val="0"/>
                <w:numId w:val="14"/>
              </w:numPr>
              <w:jc w:val="left"/>
              <w:rPr>
                <w:rFonts w:ascii="Open Sans" w:hAnsi="Open Sans" w:cs="Open Sans"/>
                <w:sz w:val="18"/>
                <w:szCs w:val="18"/>
              </w:rPr>
            </w:pPr>
            <w:r>
              <w:rPr>
                <w:rFonts w:ascii="Open Sans" w:hAnsi="Open Sans" w:cs="Open Sans"/>
                <w:sz w:val="18"/>
                <w:szCs w:val="18"/>
              </w:rPr>
              <w:t xml:space="preserve">Effectifs </w:t>
            </w:r>
            <w:r w:rsidRPr="000E15FF">
              <w:rPr>
                <w:rFonts w:ascii="Open Sans" w:hAnsi="Open Sans" w:cs="Open Sans"/>
                <w:b/>
                <w:bCs/>
                <w:sz w:val="18"/>
                <w:szCs w:val="18"/>
              </w:rPr>
              <w:t>dédiés au marché</w:t>
            </w:r>
            <w:r>
              <w:rPr>
                <w:rFonts w:ascii="Open Sans" w:hAnsi="Open Sans" w:cs="Open Sans"/>
                <w:sz w:val="18"/>
                <w:szCs w:val="18"/>
              </w:rPr>
              <w:t xml:space="preserve"> (semaine, week-ends et jours fériés)</w:t>
            </w:r>
          </w:p>
          <w:p w14:paraId="715FC60A" w14:textId="7447BC86" w:rsidR="000700A4" w:rsidRPr="00152955" w:rsidRDefault="000700A4" w:rsidP="000700A4">
            <w:pPr>
              <w:pStyle w:val="Paragraphedeliste"/>
              <w:numPr>
                <w:ilvl w:val="0"/>
                <w:numId w:val="14"/>
              </w:numPr>
              <w:jc w:val="left"/>
              <w:rPr>
                <w:rFonts w:ascii="Open Sans" w:hAnsi="Open Sans" w:cs="Open Sans"/>
                <w:sz w:val="18"/>
                <w:szCs w:val="18"/>
              </w:rPr>
            </w:pPr>
            <w:r w:rsidRPr="00152955">
              <w:rPr>
                <w:rFonts w:ascii="Open Sans" w:hAnsi="Open Sans" w:cs="Open Sans"/>
                <w:sz w:val="18"/>
                <w:szCs w:val="18"/>
              </w:rPr>
              <w:t>Partenariats divers (ESAT, autres structures sociales) dans le cadre du marché</w:t>
            </w:r>
            <w:r w:rsidR="000E15FF" w:rsidRPr="00152955">
              <w:rPr>
                <w:rFonts w:ascii="Open Sans" w:hAnsi="Open Sans" w:cs="Open Sans"/>
                <w:sz w:val="18"/>
                <w:szCs w:val="18"/>
              </w:rPr>
              <w:t xml:space="preserve"> à date et plan de recrutement prévisionnel en cours du marché pour répondre aux besoins du marché </w:t>
            </w:r>
            <w:r w:rsidRPr="00152955">
              <w:rPr>
                <w:rFonts w:ascii="Open Sans" w:hAnsi="Open Sans" w:cs="Open Sans"/>
                <w:sz w:val="18"/>
                <w:szCs w:val="18"/>
              </w:rPr>
              <w:t>(Présentation des justificatifs pour obtenir la totalité des points)</w:t>
            </w:r>
          </w:p>
          <w:p w14:paraId="348E4CAA" w14:textId="786C54DF"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c>
          <w:tcPr>
            <w:tcW w:w="2403" w:type="dxa"/>
          </w:tcPr>
          <w:p w14:paraId="521FF25E"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E15FF" w:rsidRPr="00E51630" w14:paraId="4BED5C85" w14:textId="77777777" w:rsidTr="000E1E6B">
        <w:tc>
          <w:tcPr>
            <w:tcW w:w="1838" w:type="dxa"/>
            <w:vAlign w:val="center"/>
          </w:tcPr>
          <w:p w14:paraId="0FE164E2" w14:textId="6F351607" w:rsidR="000E15FF" w:rsidRPr="00E51630" w:rsidRDefault="000E15FF" w:rsidP="000700A4">
            <w:pPr>
              <w:widowControl w:val="0"/>
              <w:autoSpaceDE w:val="0"/>
              <w:autoSpaceDN w:val="0"/>
              <w:adjustRightInd w:val="0"/>
              <w:jc w:val="center"/>
              <w:rPr>
                <w:rFonts w:ascii="Open Sans" w:hAnsi="Open Sans" w:cs="Open Sans"/>
                <w:sz w:val="18"/>
                <w:szCs w:val="18"/>
              </w:rPr>
            </w:pPr>
            <w:r>
              <w:rPr>
                <w:rFonts w:ascii="Open Sans" w:hAnsi="Open Sans" w:cs="Open Sans"/>
                <w:sz w:val="18"/>
                <w:szCs w:val="18"/>
              </w:rPr>
              <w:t xml:space="preserve">Qualité des emballages </w:t>
            </w:r>
          </w:p>
        </w:tc>
        <w:tc>
          <w:tcPr>
            <w:tcW w:w="4820" w:type="dxa"/>
            <w:vAlign w:val="center"/>
          </w:tcPr>
          <w:p w14:paraId="3B73364B" w14:textId="77777777" w:rsidR="000E15FF" w:rsidRPr="000E15FF" w:rsidRDefault="000E15FF" w:rsidP="000E15FF">
            <w:pPr>
              <w:rPr>
                <w:rFonts w:ascii="Open Sans" w:hAnsi="Open Sans" w:cs="Open Sans"/>
                <w:sz w:val="18"/>
                <w:szCs w:val="18"/>
              </w:rPr>
            </w:pPr>
            <w:r w:rsidRPr="000E15FF">
              <w:rPr>
                <w:rFonts w:ascii="Open Sans" w:hAnsi="Open Sans" w:cs="Open Sans"/>
                <w:sz w:val="18"/>
                <w:szCs w:val="18"/>
              </w:rPr>
              <w:t xml:space="preserve">Emballages adaptés aux volumes et à la nature des produits </w:t>
            </w:r>
          </w:p>
          <w:p w14:paraId="1A731650" w14:textId="77777777" w:rsidR="000E15FF" w:rsidRDefault="000E15FF" w:rsidP="000E15FF">
            <w:pPr>
              <w:rPr>
                <w:rFonts w:ascii="Open Sans" w:hAnsi="Open Sans" w:cs="Open Sans"/>
                <w:sz w:val="18"/>
                <w:szCs w:val="18"/>
              </w:rPr>
            </w:pPr>
            <w:r w:rsidRPr="000E15FF">
              <w:rPr>
                <w:rFonts w:ascii="Open Sans" w:hAnsi="Open Sans" w:cs="Open Sans"/>
                <w:sz w:val="18"/>
                <w:szCs w:val="18"/>
              </w:rPr>
              <w:t>Réduction des suremballages inutiles</w:t>
            </w:r>
          </w:p>
          <w:p w14:paraId="54E7EEDE" w14:textId="5AC7374F" w:rsidR="000C73B4" w:rsidRPr="00E51630" w:rsidRDefault="000E15FF" w:rsidP="000C73B4">
            <w:pPr>
              <w:rPr>
                <w:rFonts w:ascii="Open Sans" w:hAnsi="Open Sans" w:cs="Open Sans"/>
                <w:sz w:val="18"/>
                <w:szCs w:val="18"/>
              </w:rPr>
            </w:pPr>
            <w:r>
              <w:rPr>
                <w:rFonts w:ascii="Open Sans" w:hAnsi="Open Sans" w:cs="Open Sans"/>
                <w:sz w:val="18"/>
                <w:szCs w:val="18"/>
              </w:rPr>
              <w:t>Fournir les fiches techniques des emballages utilisés dans le cadre du marché</w:t>
            </w:r>
          </w:p>
        </w:tc>
        <w:tc>
          <w:tcPr>
            <w:tcW w:w="2403" w:type="dxa"/>
          </w:tcPr>
          <w:p w14:paraId="60C3A066" w14:textId="77777777" w:rsidR="000E15FF" w:rsidRPr="00E51630" w:rsidRDefault="000E15FF"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C73B4" w:rsidRPr="00E51630" w14:paraId="31DC2F66" w14:textId="77777777" w:rsidTr="000E1E6B">
        <w:tc>
          <w:tcPr>
            <w:tcW w:w="1838" w:type="dxa"/>
            <w:vAlign w:val="center"/>
          </w:tcPr>
          <w:p w14:paraId="59D748AE" w14:textId="60FA9574" w:rsidR="000C73B4" w:rsidRPr="00152955" w:rsidRDefault="000C73B4" w:rsidP="000700A4">
            <w:pPr>
              <w:widowControl w:val="0"/>
              <w:autoSpaceDE w:val="0"/>
              <w:autoSpaceDN w:val="0"/>
              <w:adjustRightInd w:val="0"/>
              <w:jc w:val="center"/>
              <w:rPr>
                <w:rFonts w:ascii="Open Sans" w:hAnsi="Open Sans" w:cs="Open Sans"/>
                <w:sz w:val="18"/>
                <w:szCs w:val="18"/>
              </w:rPr>
            </w:pPr>
            <w:r w:rsidRPr="00152955">
              <w:rPr>
                <w:rFonts w:ascii="Open Sans" w:hAnsi="Open Sans" w:cs="Open Sans"/>
                <w:sz w:val="18"/>
                <w:szCs w:val="18"/>
              </w:rPr>
              <w:t xml:space="preserve">Lutte contre le gaspillage </w:t>
            </w:r>
            <w:r w:rsidRPr="00152955">
              <w:rPr>
                <w:rFonts w:ascii="Open Sans" w:hAnsi="Open Sans" w:cs="Open Sans"/>
                <w:sz w:val="18"/>
                <w:szCs w:val="18"/>
              </w:rPr>
              <w:lastRenderedPageBreak/>
              <w:t>alimentaire</w:t>
            </w:r>
          </w:p>
        </w:tc>
        <w:tc>
          <w:tcPr>
            <w:tcW w:w="4820" w:type="dxa"/>
            <w:vAlign w:val="center"/>
          </w:tcPr>
          <w:p w14:paraId="5FAE5DBB" w14:textId="084DD719" w:rsidR="000C73B4" w:rsidRPr="00152955" w:rsidRDefault="000C73B4" w:rsidP="000C73B4">
            <w:pPr>
              <w:rPr>
                <w:rFonts w:ascii="Open Sans" w:hAnsi="Open Sans" w:cs="Open Sans"/>
                <w:sz w:val="18"/>
                <w:szCs w:val="18"/>
              </w:rPr>
            </w:pPr>
            <w:r w:rsidRPr="00152955">
              <w:rPr>
                <w:rFonts w:ascii="Open Sans" w:hAnsi="Open Sans" w:cs="Open Sans"/>
                <w:sz w:val="18"/>
                <w:szCs w:val="18"/>
              </w:rPr>
              <w:lastRenderedPageBreak/>
              <w:t xml:space="preserve">Fournir les actions de lutte contre le gaspillage alimentaire : Le candidat devra fournir une note </w:t>
            </w:r>
            <w:r w:rsidRPr="00152955">
              <w:rPr>
                <w:rFonts w:ascii="Open Sans" w:hAnsi="Open Sans" w:cs="Open Sans"/>
                <w:sz w:val="18"/>
                <w:szCs w:val="18"/>
              </w:rPr>
              <w:lastRenderedPageBreak/>
              <w:t xml:space="preserve">décrivant les actions concrètes qu’il met en œuvre pour lutter contre le gaspillage alimentaire dans le cadre de l’exécution du présent marché. </w:t>
            </w:r>
          </w:p>
          <w:p w14:paraId="3F4EB5CF" w14:textId="77777777" w:rsidR="000C73B4" w:rsidRPr="00152955" w:rsidRDefault="000C73B4" w:rsidP="000C73B4">
            <w:pPr>
              <w:rPr>
                <w:rFonts w:ascii="Open Sans" w:hAnsi="Open Sans" w:cs="Open Sans"/>
                <w:sz w:val="18"/>
                <w:szCs w:val="18"/>
              </w:rPr>
            </w:pPr>
          </w:p>
          <w:p w14:paraId="3CE0966D" w14:textId="77777777" w:rsidR="000C73B4" w:rsidRPr="00152955" w:rsidRDefault="000C73B4" w:rsidP="000C73B4">
            <w:pPr>
              <w:rPr>
                <w:rFonts w:ascii="Open Sans" w:hAnsi="Open Sans" w:cs="Open Sans"/>
                <w:sz w:val="18"/>
                <w:szCs w:val="18"/>
              </w:rPr>
            </w:pPr>
            <w:r w:rsidRPr="00152955">
              <w:rPr>
                <w:rFonts w:ascii="Open Sans" w:hAnsi="Open Sans" w:cs="Open Sans"/>
                <w:sz w:val="18"/>
                <w:szCs w:val="18"/>
              </w:rPr>
              <w:t xml:space="preserve">Cette note précisera notamment : </w:t>
            </w:r>
          </w:p>
          <w:p w14:paraId="40CF84D8" w14:textId="77777777" w:rsidR="000C73B4" w:rsidRPr="00152955" w:rsidRDefault="000C73B4" w:rsidP="000C73B4">
            <w:pPr>
              <w:pStyle w:val="Paragraphedeliste"/>
              <w:numPr>
                <w:ilvl w:val="0"/>
                <w:numId w:val="17"/>
              </w:numPr>
              <w:rPr>
                <w:rFonts w:ascii="Open Sans" w:hAnsi="Open Sans" w:cs="Open Sans"/>
                <w:sz w:val="18"/>
                <w:szCs w:val="18"/>
              </w:rPr>
            </w:pPr>
            <w:r w:rsidRPr="00152955">
              <w:rPr>
                <w:rFonts w:ascii="Open Sans" w:hAnsi="Open Sans" w:cs="Open Sans"/>
                <w:sz w:val="18"/>
                <w:szCs w:val="18"/>
              </w:rPr>
              <w:t xml:space="preserve">Les modalités de gestion des invendus ou surplus de production ; </w:t>
            </w:r>
          </w:p>
          <w:p w14:paraId="50E82AA6" w14:textId="77777777" w:rsidR="000C73B4" w:rsidRPr="00152955" w:rsidRDefault="000C73B4" w:rsidP="000C73B4">
            <w:pPr>
              <w:pStyle w:val="Paragraphedeliste"/>
              <w:numPr>
                <w:ilvl w:val="0"/>
                <w:numId w:val="17"/>
              </w:numPr>
              <w:rPr>
                <w:rFonts w:ascii="Open Sans" w:hAnsi="Open Sans" w:cs="Open Sans"/>
                <w:sz w:val="18"/>
                <w:szCs w:val="18"/>
              </w:rPr>
            </w:pPr>
            <w:r w:rsidRPr="00152955">
              <w:rPr>
                <w:rFonts w:ascii="Open Sans" w:hAnsi="Open Sans" w:cs="Open Sans"/>
                <w:sz w:val="18"/>
                <w:szCs w:val="18"/>
              </w:rPr>
              <w:t>Les conditionnements proposés pour s’adapter aux volumes de consommation (ex : pain prédécoupés, portions adaptées etc..) ;</w:t>
            </w:r>
          </w:p>
          <w:p w14:paraId="418D0DBE" w14:textId="77777777" w:rsidR="000C73B4" w:rsidRPr="00152955" w:rsidRDefault="000C73B4" w:rsidP="000C73B4">
            <w:pPr>
              <w:pStyle w:val="Paragraphedeliste"/>
              <w:numPr>
                <w:ilvl w:val="0"/>
                <w:numId w:val="17"/>
              </w:numPr>
              <w:rPr>
                <w:rFonts w:ascii="Open Sans" w:hAnsi="Open Sans" w:cs="Open Sans"/>
                <w:sz w:val="18"/>
                <w:szCs w:val="18"/>
              </w:rPr>
            </w:pPr>
            <w:r w:rsidRPr="00152955">
              <w:rPr>
                <w:rFonts w:ascii="Open Sans" w:hAnsi="Open Sans" w:cs="Open Sans"/>
                <w:sz w:val="18"/>
                <w:szCs w:val="18"/>
              </w:rPr>
              <w:t>Les éventuelles propositions de livraison à la demande ou ajustables ;</w:t>
            </w:r>
          </w:p>
          <w:p w14:paraId="2A0A2588" w14:textId="77777777" w:rsidR="000C73B4" w:rsidRPr="00152955" w:rsidRDefault="000C73B4" w:rsidP="000C73B4">
            <w:pPr>
              <w:pStyle w:val="Paragraphedeliste"/>
              <w:numPr>
                <w:ilvl w:val="0"/>
                <w:numId w:val="17"/>
              </w:numPr>
              <w:rPr>
                <w:rFonts w:ascii="Open Sans" w:hAnsi="Open Sans" w:cs="Open Sans"/>
                <w:sz w:val="18"/>
                <w:szCs w:val="18"/>
              </w:rPr>
            </w:pPr>
            <w:r w:rsidRPr="00152955">
              <w:rPr>
                <w:rFonts w:ascii="Open Sans" w:hAnsi="Open Sans" w:cs="Open Sans"/>
                <w:sz w:val="18"/>
                <w:szCs w:val="18"/>
              </w:rPr>
              <w:t>Les partenariats éventuels avec des structures de redistribution ou compostage ;</w:t>
            </w:r>
          </w:p>
          <w:p w14:paraId="330C18F3" w14:textId="7173EBF7" w:rsidR="000C73B4" w:rsidRPr="00152955" w:rsidRDefault="000C73B4" w:rsidP="000C73B4">
            <w:pPr>
              <w:pStyle w:val="Paragraphedeliste"/>
              <w:numPr>
                <w:ilvl w:val="0"/>
                <w:numId w:val="17"/>
              </w:numPr>
              <w:rPr>
                <w:rFonts w:ascii="Open Sans" w:hAnsi="Open Sans" w:cs="Open Sans"/>
                <w:sz w:val="18"/>
                <w:szCs w:val="18"/>
              </w:rPr>
            </w:pPr>
            <w:r w:rsidRPr="00152955">
              <w:rPr>
                <w:rFonts w:ascii="Open Sans" w:hAnsi="Open Sans" w:cs="Open Sans"/>
                <w:sz w:val="18"/>
                <w:szCs w:val="18"/>
              </w:rPr>
              <w:t>Toute autre mesure pouvant être mise à disposition et permettant de limiter le gaspillage</w:t>
            </w:r>
          </w:p>
        </w:tc>
        <w:tc>
          <w:tcPr>
            <w:tcW w:w="2403" w:type="dxa"/>
          </w:tcPr>
          <w:p w14:paraId="7225DEAB" w14:textId="77777777" w:rsidR="000C73B4" w:rsidRPr="00E51630" w:rsidRDefault="000C73B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7F833044" w14:textId="77777777" w:rsidTr="000E1E6B">
        <w:tc>
          <w:tcPr>
            <w:tcW w:w="1838" w:type="dxa"/>
            <w:vAlign w:val="center"/>
          </w:tcPr>
          <w:p w14:paraId="151FEEF6" w14:textId="542CD07A" w:rsidR="000700A4" w:rsidRPr="00E51630" w:rsidRDefault="000700A4" w:rsidP="000700A4">
            <w:pPr>
              <w:widowControl w:val="0"/>
              <w:autoSpaceDE w:val="0"/>
              <w:autoSpaceDN w:val="0"/>
              <w:adjustRightInd w:val="0"/>
              <w:jc w:val="center"/>
              <w:rPr>
                <w:rFonts w:ascii="Open Sans" w:eastAsia="Arial Unicode MS" w:hAnsi="Open Sans" w:cs="Open Sans"/>
                <w:b/>
                <w:bCs/>
                <w:i/>
                <w:iCs/>
                <w:color w:val="auto"/>
                <w:sz w:val="18"/>
                <w:szCs w:val="18"/>
                <w:u w:val="single"/>
              </w:rPr>
            </w:pPr>
            <w:r w:rsidRPr="00E51630">
              <w:rPr>
                <w:rFonts w:ascii="Open Sans" w:hAnsi="Open Sans" w:cs="Open Sans"/>
                <w:sz w:val="18"/>
                <w:szCs w:val="18"/>
              </w:rPr>
              <w:t>Livraison en cagettes consignées</w:t>
            </w:r>
          </w:p>
        </w:tc>
        <w:tc>
          <w:tcPr>
            <w:tcW w:w="4820" w:type="dxa"/>
            <w:vAlign w:val="center"/>
          </w:tcPr>
          <w:p w14:paraId="18430A1E" w14:textId="1392E02C" w:rsidR="000700A4" w:rsidRPr="00E51630" w:rsidRDefault="000700A4" w:rsidP="000700A4">
            <w:pPr>
              <w:jc w:val="left"/>
              <w:rPr>
                <w:rFonts w:ascii="Open Sans" w:hAnsi="Open Sans" w:cs="Open Sans"/>
                <w:sz w:val="18"/>
                <w:szCs w:val="18"/>
              </w:rPr>
            </w:pPr>
            <w:r w:rsidRPr="00E51630">
              <w:rPr>
                <w:rFonts w:ascii="Open Sans" w:hAnsi="Open Sans" w:cs="Open Sans"/>
                <w:sz w:val="18"/>
                <w:szCs w:val="18"/>
              </w:rPr>
              <w:t>Fournir la procédure de recours à la livraison en cagettes consignées, et la procédure de nettoyage et désinfection des matériels</w:t>
            </w:r>
            <w:r w:rsidR="000E15FF">
              <w:rPr>
                <w:rFonts w:ascii="Open Sans" w:hAnsi="Open Sans" w:cs="Open Sans"/>
                <w:sz w:val="18"/>
                <w:szCs w:val="18"/>
              </w:rPr>
              <w:t xml:space="preserve"> qui seront</w:t>
            </w:r>
            <w:r w:rsidRPr="00E51630">
              <w:rPr>
                <w:rFonts w:ascii="Open Sans" w:hAnsi="Open Sans" w:cs="Open Sans"/>
                <w:sz w:val="18"/>
                <w:szCs w:val="18"/>
              </w:rPr>
              <w:t xml:space="preserve"> utilisés.</w:t>
            </w:r>
          </w:p>
        </w:tc>
        <w:tc>
          <w:tcPr>
            <w:tcW w:w="2403" w:type="dxa"/>
          </w:tcPr>
          <w:p w14:paraId="5EE7D92B"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r w:rsidR="000700A4" w:rsidRPr="00E51630" w14:paraId="19B5B11F" w14:textId="77777777" w:rsidTr="000E1E6B">
        <w:tc>
          <w:tcPr>
            <w:tcW w:w="1838" w:type="dxa"/>
            <w:vAlign w:val="center"/>
          </w:tcPr>
          <w:p w14:paraId="177CDD6C" w14:textId="77777777" w:rsidR="000700A4" w:rsidRPr="00E51630" w:rsidRDefault="000700A4" w:rsidP="000700A4">
            <w:pPr>
              <w:widowControl w:val="0"/>
              <w:autoSpaceDE w:val="0"/>
              <w:autoSpaceDN w:val="0"/>
              <w:adjustRightInd w:val="0"/>
              <w:jc w:val="center"/>
              <w:rPr>
                <w:rFonts w:ascii="Open Sans" w:hAnsi="Open Sans" w:cs="Open Sans"/>
                <w:sz w:val="18"/>
                <w:szCs w:val="18"/>
              </w:rPr>
            </w:pPr>
            <w:r w:rsidRPr="00E51630">
              <w:rPr>
                <w:rFonts w:ascii="Open Sans" w:hAnsi="Open Sans" w:cs="Open Sans"/>
                <w:bCs/>
                <w:sz w:val="18"/>
                <w:szCs w:val="18"/>
              </w:rPr>
              <w:t>Concernant les caractéristiques écoresponsables du marché, Le fournisseur dispose idéalement de moyens de maîtrise sur les points suivants :</w:t>
            </w:r>
          </w:p>
        </w:tc>
        <w:tc>
          <w:tcPr>
            <w:tcW w:w="4820" w:type="dxa"/>
          </w:tcPr>
          <w:p w14:paraId="2C472F88" w14:textId="77777777" w:rsidR="000700A4" w:rsidRPr="00E51630" w:rsidRDefault="000700A4" w:rsidP="000700A4">
            <w:pPr>
              <w:jc w:val="left"/>
              <w:rPr>
                <w:rFonts w:ascii="Open Sans" w:hAnsi="Open Sans" w:cs="Open Sans"/>
                <w:bCs/>
                <w:sz w:val="18"/>
                <w:szCs w:val="18"/>
              </w:rPr>
            </w:pPr>
            <w:r w:rsidRPr="00E51630">
              <w:rPr>
                <w:rFonts w:ascii="Open Sans" w:hAnsi="Open Sans" w:cs="Open Sans"/>
                <w:bCs/>
                <w:sz w:val="18"/>
                <w:szCs w:val="18"/>
              </w:rPr>
              <w:t>Concernant les caractéristiques écoresponsables du marché, Le fournisseur dispose idéalement de moyens de maî</w:t>
            </w:r>
            <w:r>
              <w:rPr>
                <w:rFonts w:ascii="Open Sans" w:hAnsi="Open Sans" w:cs="Open Sans"/>
                <w:bCs/>
                <w:sz w:val="18"/>
                <w:szCs w:val="18"/>
              </w:rPr>
              <w:t>trise sur les points suivants :</w:t>
            </w:r>
          </w:p>
          <w:p w14:paraId="41F75032" w14:textId="77777777" w:rsidR="000700A4" w:rsidRPr="00B702E6" w:rsidRDefault="000700A4" w:rsidP="000700A4">
            <w:pPr>
              <w:pStyle w:val="Paragraphedeliste"/>
              <w:widowControl w:val="0"/>
              <w:numPr>
                <w:ilvl w:val="0"/>
                <w:numId w:val="10"/>
              </w:numPr>
              <w:autoSpaceDE w:val="0"/>
              <w:autoSpaceDN w:val="0"/>
              <w:adjustRightInd w:val="0"/>
              <w:jc w:val="left"/>
              <w:rPr>
                <w:rFonts w:ascii="Open Sans" w:hAnsi="Open Sans" w:cs="Open Sans"/>
                <w:bCs/>
                <w:sz w:val="18"/>
                <w:szCs w:val="18"/>
              </w:rPr>
            </w:pPr>
            <w:r w:rsidRPr="00E51630">
              <w:rPr>
                <w:rFonts w:ascii="Open Sans" w:hAnsi="Open Sans" w:cs="Open Sans"/>
                <w:bCs/>
                <w:sz w:val="18"/>
                <w:szCs w:val="18"/>
              </w:rPr>
              <w:t>Traçabilité des matières premières (notamment le blé) servant à la production des produits objet</w:t>
            </w:r>
            <w:r>
              <w:rPr>
                <w:rFonts w:ascii="Open Sans" w:hAnsi="Open Sans" w:cs="Open Sans"/>
                <w:bCs/>
                <w:sz w:val="18"/>
                <w:szCs w:val="18"/>
              </w:rPr>
              <w:t>s</w:t>
            </w:r>
            <w:r w:rsidRPr="00E51630">
              <w:rPr>
                <w:rFonts w:ascii="Open Sans" w:hAnsi="Open Sans" w:cs="Open Sans"/>
                <w:bCs/>
                <w:sz w:val="18"/>
                <w:szCs w:val="18"/>
              </w:rPr>
              <w:t xml:space="preserve"> du marché ; il fournir</w:t>
            </w:r>
            <w:r>
              <w:rPr>
                <w:rFonts w:ascii="Open Sans" w:hAnsi="Open Sans" w:cs="Open Sans"/>
                <w:bCs/>
                <w:sz w:val="18"/>
                <w:szCs w:val="18"/>
              </w:rPr>
              <w:t>a</w:t>
            </w:r>
            <w:r w:rsidRPr="00E51630">
              <w:rPr>
                <w:rFonts w:ascii="Open Sans" w:hAnsi="Open Sans" w:cs="Open Sans"/>
                <w:bCs/>
                <w:sz w:val="18"/>
                <w:szCs w:val="18"/>
              </w:rPr>
              <w:t xml:space="preserve"> la liste exh</w:t>
            </w:r>
            <w:r>
              <w:rPr>
                <w:rFonts w:ascii="Open Sans" w:hAnsi="Open Sans" w:cs="Open Sans"/>
                <w:bCs/>
                <w:sz w:val="18"/>
                <w:szCs w:val="18"/>
              </w:rPr>
              <w:t>austive des origines possibles</w:t>
            </w:r>
          </w:p>
          <w:p w14:paraId="47CC5532" w14:textId="77777777" w:rsidR="000700A4" w:rsidRPr="00E51630" w:rsidRDefault="000700A4" w:rsidP="000700A4">
            <w:pPr>
              <w:pStyle w:val="Paragraphedeliste"/>
              <w:widowControl w:val="0"/>
              <w:autoSpaceDE w:val="0"/>
              <w:autoSpaceDN w:val="0"/>
              <w:adjustRightInd w:val="0"/>
              <w:jc w:val="left"/>
              <w:rPr>
                <w:rFonts w:ascii="Open Sans" w:hAnsi="Open Sans" w:cs="Open Sans"/>
                <w:bCs/>
                <w:sz w:val="18"/>
                <w:szCs w:val="18"/>
              </w:rPr>
            </w:pPr>
          </w:p>
          <w:p w14:paraId="04ED4080" w14:textId="77777777" w:rsidR="000700A4" w:rsidRPr="00E51630" w:rsidRDefault="000700A4" w:rsidP="000700A4">
            <w:pPr>
              <w:pStyle w:val="Paragraphedeliste"/>
              <w:numPr>
                <w:ilvl w:val="0"/>
                <w:numId w:val="10"/>
              </w:numPr>
              <w:jc w:val="left"/>
              <w:rPr>
                <w:rFonts w:ascii="Open Sans" w:hAnsi="Open Sans" w:cs="Open Sans"/>
                <w:sz w:val="18"/>
                <w:szCs w:val="18"/>
              </w:rPr>
            </w:pPr>
            <w:r w:rsidRPr="00E51630">
              <w:rPr>
                <w:rFonts w:ascii="Open Sans" w:hAnsi="Open Sans" w:cs="Open Sans"/>
                <w:sz w:val="18"/>
                <w:szCs w:val="18"/>
              </w:rPr>
              <w:t>Circuits d’approvisionnements (nombre d’intermédiaires) des matières premières</w:t>
            </w:r>
          </w:p>
          <w:p w14:paraId="1CD0201B" w14:textId="77777777" w:rsidR="000700A4" w:rsidRPr="00E51630" w:rsidRDefault="000700A4" w:rsidP="000700A4">
            <w:pPr>
              <w:pStyle w:val="Paragraphedeliste"/>
              <w:jc w:val="left"/>
              <w:rPr>
                <w:rFonts w:ascii="Open Sans" w:hAnsi="Open Sans" w:cs="Open Sans"/>
                <w:sz w:val="18"/>
                <w:szCs w:val="18"/>
              </w:rPr>
            </w:pPr>
          </w:p>
          <w:p w14:paraId="776C68B9" w14:textId="77777777" w:rsidR="000700A4" w:rsidRPr="00E51630" w:rsidRDefault="000700A4" w:rsidP="000700A4">
            <w:pPr>
              <w:pStyle w:val="Paragraphedeliste"/>
              <w:widowControl w:val="0"/>
              <w:numPr>
                <w:ilvl w:val="0"/>
                <w:numId w:val="10"/>
              </w:numPr>
              <w:autoSpaceDE w:val="0"/>
              <w:autoSpaceDN w:val="0"/>
              <w:adjustRightInd w:val="0"/>
              <w:jc w:val="left"/>
              <w:rPr>
                <w:rFonts w:ascii="Open Sans" w:hAnsi="Open Sans" w:cs="Open Sans"/>
                <w:sz w:val="18"/>
                <w:szCs w:val="18"/>
              </w:rPr>
            </w:pPr>
            <w:r w:rsidRPr="00E51630">
              <w:rPr>
                <w:rFonts w:ascii="Open Sans" w:hAnsi="Open Sans" w:cs="Open Sans"/>
                <w:sz w:val="18"/>
                <w:szCs w:val="18"/>
              </w:rPr>
              <w:t>Modes de production des matières premières notamment au niveau de l’utilisation de produits phytosanitaire</w:t>
            </w:r>
            <w:r>
              <w:rPr>
                <w:rFonts w:ascii="Open Sans" w:hAnsi="Open Sans" w:cs="Open Sans"/>
                <w:sz w:val="18"/>
                <w:szCs w:val="18"/>
              </w:rPr>
              <w:t>s</w:t>
            </w:r>
            <w:r w:rsidRPr="00E51630">
              <w:rPr>
                <w:rFonts w:ascii="Open Sans" w:hAnsi="Open Sans" w:cs="Open Sans"/>
                <w:sz w:val="18"/>
                <w:szCs w:val="18"/>
              </w:rPr>
              <w:t xml:space="preserve"> et des pratiques agricoles</w:t>
            </w:r>
          </w:p>
          <w:p w14:paraId="14FA74E6" w14:textId="77777777" w:rsidR="000700A4" w:rsidRPr="00E51630" w:rsidRDefault="000700A4" w:rsidP="000700A4">
            <w:pPr>
              <w:pStyle w:val="Paragraphedeliste"/>
              <w:widowControl w:val="0"/>
              <w:autoSpaceDE w:val="0"/>
              <w:autoSpaceDN w:val="0"/>
              <w:adjustRightInd w:val="0"/>
              <w:jc w:val="left"/>
              <w:rPr>
                <w:rFonts w:ascii="Open Sans" w:hAnsi="Open Sans" w:cs="Open Sans"/>
                <w:sz w:val="18"/>
                <w:szCs w:val="18"/>
              </w:rPr>
            </w:pPr>
          </w:p>
          <w:p w14:paraId="6A769992" w14:textId="1017983C" w:rsidR="000700A4" w:rsidRPr="0033249F" w:rsidRDefault="000700A4" w:rsidP="0033249F">
            <w:pPr>
              <w:pStyle w:val="Paragraphedeliste"/>
              <w:numPr>
                <w:ilvl w:val="0"/>
                <w:numId w:val="10"/>
              </w:numPr>
              <w:jc w:val="left"/>
              <w:rPr>
                <w:rFonts w:ascii="Open Sans" w:hAnsi="Open Sans" w:cs="Open Sans"/>
                <w:sz w:val="18"/>
                <w:szCs w:val="18"/>
              </w:rPr>
            </w:pPr>
            <w:r w:rsidRPr="00A4716C">
              <w:rPr>
                <w:rFonts w:ascii="Open Sans" w:hAnsi="Open Sans" w:cs="Open Sans"/>
                <w:sz w:val="18"/>
                <w:szCs w:val="18"/>
              </w:rPr>
              <w:t>Signes (officiels) de la qualité (autres que ceux imposés dans le BPU)</w:t>
            </w:r>
          </w:p>
          <w:p w14:paraId="719CB5CC" w14:textId="77777777" w:rsidR="000700A4" w:rsidRPr="0033249F" w:rsidRDefault="000700A4" w:rsidP="0033249F">
            <w:pPr>
              <w:widowControl w:val="0"/>
              <w:autoSpaceDE w:val="0"/>
              <w:autoSpaceDN w:val="0"/>
              <w:adjustRightInd w:val="0"/>
              <w:jc w:val="left"/>
              <w:rPr>
                <w:rFonts w:ascii="Open Sans" w:hAnsi="Open Sans" w:cs="Open Sans"/>
                <w:bCs/>
                <w:sz w:val="18"/>
                <w:szCs w:val="18"/>
              </w:rPr>
            </w:pPr>
          </w:p>
          <w:p w14:paraId="23F739D7" w14:textId="10C23F8F" w:rsidR="000700A4" w:rsidRPr="00A4716C" w:rsidRDefault="000700A4" w:rsidP="000700A4">
            <w:pPr>
              <w:pStyle w:val="Paragraphedeliste"/>
              <w:widowControl w:val="0"/>
              <w:numPr>
                <w:ilvl w:val="0"/>
                <w:numId w:val="10"/>
              </w:numPr>
              <w:autoSpaceDE w:val="0"/>
              <w:autoSpaceDN w:val="0"/>
              <w:adjustRightInd w:val="0"/>
              <w:jc w:val="left"/>
              <w:rPr>
                <w:rFonts w:ascii="Open Sans" w:hAnsi="Open Sans" w:cs="Open Sans"/>
                <w:bCs/>
                <w:sz w:val="18"/>
                <w:szCs w:val="18"/>
              </w:rPr>
            </w:pPr>
            <w:r w:rsidRPr="00A4716C">
              <w:rPr>
                <w:rFonts w:ascii="Open Sans" w:hAnsi="Open Sans" w:cs="Open Sans"/>
                <w:sz w:val="18"/>
                <w:szCs w:val="18"/>
              </w:rPr>
              <w:t xml:space="preserve">Réduction à leur strict nécessaire </w:t>
            </w:r>
            <w:r w:rsidR="0033249F">
              <w:rPr>
                <w:rFonts w:ascii="Open Sans" w:hAnsi="Open Sans" w:cs="Open Sans"/>
                <w:sz w:val="18"/>
                <w:szCs w:val="18"/>
              </w:rPr>
              <w:t>de l’</w:t>
            </w:r>
            <w:r w:rsidRPr="00A4716C">
              <w:rPr>
                <w:rFonts w:ascii="Open Sans" w:hAnsi="Open Sans" w:cs="Open Sans"/>
                <w:sz w:val="18"/>
                <w:szCs w:val="18"/>
              </w:rPr>
              <w:t xml:space="preserve"> usage</w:t>
            </w:r>
            <w:r w:rsidR="0033249F">
              <w:rPr>
                <w:rFonts w:ascii="Open Sans" w:hAnsi="Open Sans" w:cs="Open Sans"/>
                <w:sz w:val="18"/>
                <w:szCs w:val="18"/>
              </w:rPr>
              <w:t xml:space="preserve"> </w:t>
            </w:r>
            <w:r w:rsidRPr="00A4716C">
              <w:rPr>
                <w:rFonts w:ascii="Open Sans" w:hAnsi="Open Sans" w:cs="Open Sans"/>
                <w:sz w:val="18"/>
                <w:szCs w:val="18"/>
              </w:rPr>
              <w:t>de conditionnements type cartons, notamment pour les livraisons de pains allotis par service.</w:t>
            </w:r>
          </w:p>
          <w:p w14:paraId="5E72A1C7" w14:textId="77777777" w:rsidR="000700A4" w:rsidRPr="00A4716C" w:rsidRDefault="000700A4" w:rsidP="000700A4">
            <w:pPr>
              <w:widowControl w:val="0"/>
              <w:autoSpaceDE w:val="0"/>
              <w:autoSpaceDN w:val="0"/>
              <w:adjustRightInd w:val="0"/>
              <w:jc w:val="left"/>
              <w:rPr>
                <w:rFonts w:ascii="Open Sans" w:hAnsi="Open Sans" w:cs="Open Sans"/>
                <w:bCs/>
                <w:sz w:val="18"/>
                <w:szCs w:val="18"/>
              </w:rPr>
            </w:pPr>
          </w:p>
          <w:p w14:paraId="161D212E" w14:textId="63838D4F" w:rsidR="000700A4" w:rsidRPr="00A4716C" w:rsidRDefault="000700A4" w:rsidP="00152955">
            <w:pPr>
              <w:widowControl w:val="0"/>
              <w:autoSpaceDE w:val="0"/>
              <w:autoSpaceDN w:val="0"/>
              <w:adjustRightInd w:val="0"/>
              <w:jc w:val="left"/>
              <w:rPr>
                <w:rFonts w:ascii="Open Sans" w:hAnsi="Open Sans" w:cs="Open Sans"/>
                <w:sz w:val="18"/>
                <w:szCs w:val="18"/>
              </w:rPr>
            </w:pPr>
            <w:r w:rsidRPr="00152955">
              <w:rPr>
                <w:rFonts w:ascii="Open Sans" w:hAnsi="Open Sans" w:cs="Open Sans"/>
                <w:sz w:val="18"/>
                <w:szCs w:val="18"/>
              </w:rPr>
              <w:t>Modalités de transport (type de camions notamment</w:t>
            </w:r>
            <w:r w:rsidR="000C73B4" w:rsidRPr="00152955">
              <w:rPr>
                <w:rFonts w:ascii="Open Sans" w:hAnsi="Open Sans" w:cs="Open Sans"/>
                <w:sz w:val="18"/>
                <w:szCs w:val="18"/>
              </w:rPr>
              <w:t xml:space="preserve"> et l’usage de véhicules moins polluants</w:t>
            </w:r>
            <w:r w:rsidRPr="00152955">
              <w:rPr>
                <w:rFonts w:ascii="Open Sans" w:hAnsi="Open Sans" w:cs="Open Sans"/>
                <w:sz w:val="18"/>
                <w:szCs w:val="18"/>
              </w:rPr>
              <w:t>) depuis le site de transport</w:t>
            </w:r>
            <w:r w:rsidRPr="0011774E">
              <w:rPr>
                <w:rFonts w:ascii="Open Sans" w:hAnsi="Open Sans" w:cs="Open Sans"/>
                <w:sz w:val="18"/>
                <w:szCs w:val="18"/>
              </w:rPr>
              <w:t xml:space="preserve"> jusqu’aux établissements de l’AP-HP. </w:t>
            </w:r>
            <w:r w:rsidR="000C73B4" w:rsidRPr="0011774E">
              <w:rPr>
                <w:rFonts w:ascii="Open Sans" w:hAnsi="Open Sans" w:cs="Open Sans"/>
                <w:sz w:val="18"/>
                <w:szCs w:val="18"/>
              </w:rPr>
              <w:t xml:space="preserve"> </w:t>
            </w:r>
            <w:r w:rsidR="008764C6" w:rsidRPr="00B026EA">
              <w:rPr>
                <w:rFonts w:ascii="Open Sans" w:eastAsia="Arial Unicode MS" w:hAnsi="Open Sans" w:cs="Open Sans"/>
                <w:b/>
                <w:bCs/>
                <w:i/>
                <w:iCs/>
                <w:sz w:val="18"/>
                <w:szCs w:val="18"/>
                <w:u w:val="single"/>
              </w:rPr>
              <w:t xml:space="preserve"> </w:t>
            </w:r>
          </w:p>
          <w:p w14:paraId="57510241" w14:textId="77777777" w:rsidR="000700A4" w:rsidRPr="00A4716C" w:rsidRDefault="000700A4" w:rsidP="000700A4">
            <w:pPr>
              <w:pStyle w:val="Paragraphedeliste"/>
              <w:widowControl w:val="0"/>
              <w:autoSpaceDE w:val="0"/>
              <w:autoSpaceDN w:val="0"/>
              <w:adjustRightInd w:val="0"/>
              <w:jc w:val="left"/>
              <w:rPr>
                <w:rFonts w:ascii="Open Sans" w:hAnsi="Open Sans" w:cs="Open Sans"/>
                <w:sz w:val="18"/>
                <w:szCs w:val="18"/>
              </w:rPr>
            </w:pPr>
          </w:p>
          <w:p w14:paraId="7E1DC9A4" w14:textId="59D06169" w:rsidR="000700A4" w:rsidRPr="00A4716C" w:rsidRDefault="000700A4" w:rsidP="000700A4">
            <w:pPr>
              <w:pStyle w:val="Paragraphedeliste"/>
              <w:widowControl w:val="0"/>
              <w:numPr>
                <w:ilvl w:val="0"/>
                <w:numId w:val="9"/>
              </w:numPr>
              <w:autoSpaceDE w:val="0"/>
              <w:autoSpaceDN w:val="0"/>
              <w:adjustRightInd w:val="0"/>
              <w:jc w:val="left"/>
              <w:rPr>
                <w:rFonts w:ascii="Open Sans" w:hAnsi="Open Sans" w:cs="Open Sans"/>
                <w:sz w:val="18"/>
                <w:szCs w:val="18"/>
              </w:rPr>
            </w:pPr>
            <w:r w:rsidRPr="00A4716C">
              <w:rPr>
                <w:rFonts w:ascii="Open Sans" w:hAnsi="Open Sans" w:cs="Open Sans"/>
                <w:sz w:val="18"/>
                <w:szCs w:val="18"/>
              </w:rPr>
              <w:t xml:space="preserve">Indiquer la formation des conducteurs </w:t>
            </w:r>
          </w:p>
          <w:p w14:paraId="2A35E545" w14:textId="77777777" w:rsidR="000700A4" w:rsidRPr="00A4716C" w:rsidRDefault="000700A4" w:rsidP="000700A4">
            <w:pPr>
              <w:widowControl w:val="0"/>
              <w:autoSpaceDE w:val="0"/>
              <w:autoSpaceDN w:val="0"/>
              <w:adjustRightInd w:val="0"/>
              <w:jc w:val="left"/>
              <w:rPr>
                <w:rFonts w:ascii="Open Sans" w:hAnsi="Open Sans" w:cs="Open Sans"/>
                <w:sz w:val="18"/>
                <w:szCs w:val="18"/>
              </w:rPr>
            </w:pPr>
          </w:p>
          <w:p w14:paraId="13EC4A2B" w14:textId="5E18CE4A" w:rsidR="000700A4" w:rsidRDefault="000700A4" w:rsidP="00D33183">
            <w:pPr>
              <w:pStyle w:val="Paragraphedeliste"/>
              <w:widowControl w:val="0"/>
              <w:autoSpaceDE w:val="0"/>
              <w:autoSpaceDN w:val="0"/>
              <w:adjustRightInd w:val="0"/>
              <w:jc w:val="left"/>
              <w:rPr>
                <w:rFonts w:ascii="Open Sans" w:hAnsi="Open Sans" w:cs="Open Sans"/>
                <w:sz w:val="18"/>
                <w:szCs w:val="18"/>
              </w:rPr>
            </w:pPr>
            <w:r w:rsidRPr="00A4716C">
              <w:rPr>
                <w:rFonts w:ascii="Open Sans" w:hAnsi="Open Sans" w:cs="Open Sans"/>
                <w:sz w:val="18"/>
                <w:szCs w:val="18"/>
              </w:rPr>
              <w:t>Distance parcourue en kilomètre dans le cadre des livraisons sur les sites</w:t>
            </w:r>
          </w:p>
          <w:p w14:paraId="78AEE750" w14:textId="68ECE09F" w:rsidR="00E22330" w:rsidRDefault="00E22330" w:rsidP="00D33183">
            <w:pPr>
              <w:pStyle w:val="Paragraphedeliste"/>
              <w:widowControl w:val="0"/>
              <w:autoSpaceDE w:val="0"/>
              <w:autoSpaceDN w:val="0"/>
              <w:adjustRightInd w:val="0"/>
              <w:jc w:val="left"/>
              <w:rPr>
                <w:rFonts w:ascii="Open Sans" w:hAnsi="Open Sans" w:cs="Open Sans"/>
                <w:sz w:val="18"/>
                <w:szCs w:val="18"/>
              </w:rPr>
            </w:pPr>
          </w:p>
          <w:p w14:paraId="627217A4" w14:textId="77777777" w:rsidR="00E22330" w:rsidRDefault="00E22330" w:rsidP="00D33183">
            <w:pPr>
              <w:pStyle w:val="Paragraphedeliste"/>
              <w:widowControl w:val="0"/>
              <w:autoSpaceDE w:val="0"/>
              <w:autoSpaceDN w:val="0"/>
              <w:adjustRightInd w:val="0"/>
              <w:jc w:val="left"/>
              <w:rPr>
                <w:rFonts w:ascii="Open Sans" w:hAnsi="Open Sans" w:cs="Open Sans"/>
                <w:sz w:val="18"/>
                <w:szCs w:val="18"/>
              </w:rPr>
            </w:pPr>
          </w:p>
          <w:p w14:paraId="6AE601B3" w14:textId="77777777" w:rsidR="0011774E" w:rsidRPr="00152955" w:rsidRDefault="0011774E" w:rsidP="00152955">
            <w:pPr>
              <w:pStyle w:val="Paragraphedeliste"/>
              <w:rPr>
                <w:rFonts w:ascii="Open Sans" w:hAnsi="Open Sans" w:cs="Open Sans"/>
                <w:sz w:val="18"/>
                <w:szCs w:val="18"/>
              </w:rPr>
            </w:pPr>
          </w:p>
          <w:p w14:paraId="3AF4411D" w14:textId="0D76AD4F" w:rsidR="0011774E" w:rsidRPr="00152955" w:rsidRDefault="0011774E" w:rsidP="00152955">
            <w:pPr>
              <w:widowControl w:val="0"/>
              <w:autoSpaceDE w:val="0"/>
              <w:autoSpaceDN w:val="0"/>
              <w:adjustRightInd w:val="0"/>
              <w:jc w:val="left"/>
              <w:rPr>
                <w:rFonts w:ascii="Open Sans" w:hAnsi="Open Sans" w:cs="Open Sans"/>
                <w:sz w:val="18"/>
                <w:szCs w:val="18"/>
              </w:rPr>
            </w:pPr>
            <w:r w:rsidRPr="00152955">
              <w:rPr>
                <w:rFonts w:ascii="Open Sans" w:eastAsia="Arial Unicode MS" w:hAnsi="Open Sans" w:cs="Open Sans"/>
                <w:b/>
                <w:bCs/>
                <w:i/>
                <w:iCs/>
                <w:sz w:val="16"/>
                <w:szCs w:val="16"/>
                <w:u w:val="single"/>
              </w:rPr>
              <w:t>A remplir en complément : Document Rapport_analyse-performance_environnementale_Fournitures</w:t>
            </w:r>
          </w:p>
        </w:tc>
        <w:tc>
          <w:tcPr>
            <w:tcW w:w="2403" w:type="dxa"/>
          </w:tcPr>
          <w:p w14:paraId="4772C9D4" w14:textId="77777777" w:rsidR="000700A4" w:rsidRPr="00E51630" w:rsidRDefault="000700A4" w:rsidP="000700A4">
            <w:pPr>
              <w:widowControl w:val="0"/>
              <w:autoSpaceDE w:val="0"/>
              <w:autoSpaceDN w:val="0"/>
              <w:adjustRightInd w:val="0"/>
              <w:jc w:val="left"/>
              <w:rPr>
                <w:rFonts w:ascii="Open Sans" w:eastAsia="Arial Unicode MS" w:hAnsi="Open Sans" w:cs="Open Sans"/>
                <w:b/>
                <w:bCs/>
                <w:i/>
                <w:iCs/>
                <w:color w:val="auto"/>
                <w:sz w:val="18"/>
                <w:szCs w:val="18"/>
                <w:u w:val="single"/>
              </w:rPr>
            </w:pPr>
          </w:p>
        </w:tc>
      </w:tr>
    </w:tbl>
    <w:p w14:paraId="3AA20A74"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p>
    <w:p w14:paraId="0DDFED89"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p>
    <w:p w14:paraId="62A86075"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r w:rsidRPr="001456B4">
        <w:rPr>
          <w:rFonts w:ascii="Open Sans" w:eastAsia="Arial Unicode MS" w:hAnsi="Open Sans" w:cs="Open Sans"/>
          <w:b/>
          <w:bCs/>
          <w:i/>
          <w:iCs/>
          <w:color w:val="auto"/>
          <w:u w:val="single"/>
        </w:rPr>
        <w:t>Signature et cachet de la société</w:t>
      </w:r>
    </w:p>
    <w:p w14:paraId="7089517A" w14:textId="77777777" w:rsidR="00084BD4" w:rsidRPr="001456B4" w:rsidRDefault="00084BD4" w:rsidP="00084BD4">
      <w:pPr>
        <w:widowControl w:val="0"/>
        <w:autoSpaceDE w:val="0"/>
        <w:autoSpaceDN w:val="0"/>
        <w:adjustRightInd w:val="0"/>
        <w:rPr>
          <w:rFonts w:ascii="Open Sans" w:eastAsia="Arial Unicode MS" w:hAnsi="Open Sans" w:cs="Open Sans"/>
          <w:b/>
          <w:bCs/>
          <w:i/>
          <w:iCs/>
          <w:u w:val="single"/>
        </w:rPr>
      </w:pPr>
    </w:p>
    <w:p w14:paraId="5F07A184" w14:textId="77777777" w:rsidR="00227BDB" w:rsidRPr="001456B4" w:rsidRDefault="00227BDB">
      <w:pPr>
        <w:rPr>
          <w:rFonts w:ascii="Open Sans" w:hAnsi="Open Sans" w:cs="Open Sans"/>
        </w:rPr>
      </w:pPr>
    </w:p>
    <w:sectPr w:rsidR="00227BDB" w:rsidRPr="001456B4">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6DFC9" w14:textId="77777777" w:rsidR="00FC5511" w:rsidRDefault="00FC5511">
      <w:r>
        <w:separator/>
      </w:r>
    </w:p>
  </w:endnote>
  <w:endnote w:type="continuationSeparator" w:id="0">
    <w:p w14:paraId="53A8F78F" w14:textId="77777777" w:rsidR="00FC5511" w:rsidRDefault="00FC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ontserrat">
    <w:panose1 w:val="02000505000000020004"/>
    <w:charset w:val="00"/>
    <w:family w:val="auto"/>
    <w:pitch w:val="variable"/>
    <w:sig w:usb0="8000002F" w:usb1="4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BE21DC" w:rsidRPr="002B272C" w14:paraId="390F7EE4" w14:textId="77777777" w:rsidTr="009B0810">
      <w:trPr>
        <w:trHeight w:val="412"/>
      </w:trPr>
      <w:tc>
        <w:tcPr>
          <w:tcW w:w="1560" w:type="dxa"/>
        </w:tcPr>
        <w:p w14:paraId="4F64F6DF" w14:textId="77777777" w:rsidR="00BE21DC" w:rsidRPr="002B272C" w:rsidRDefault="00BE21DC"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6F5FB415" w14:textId="77777777" w:rsidR="00BE21DC" w:rsidRPr="002B272C" w:rsidRDefault="00BE21DC" w:rsidP="001C6E60">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25/ 028</w:t>
          </w:r>
        </w:p>
      </w:tc>
      <w:tc>
        <w:tcPr>
          <w:tcW w:w="2145" w:type="dxa"/>
        </w:tcPr>
        <w:p w14:paraId="458C791F" w14:textId="77777777" w:rsidR="00BE21DC" w:rsidRPr="002B272C" w:rsidRDefault="00BE21DC">
          <w:pPr>
            <w:pStyle w:val="Pieddepage"/>
            <w:rPr>
              <w:rFonts w:ascii="Century Gothic" w:hAnsi="Century Gothic"/>
              <w:color w:val="FF0000"/>
              <w:lang w:val="en-GB"/>
            </w:rPr>
          </w:pPr>
          <w:r w:rsidRPr="002B272C">
            <w:rPr>
              <w:rFonts w:ascii="Century Gothic" w:hAnsi="Century Gothic"/>
              <w:color w:val="auto"/>
              <w:lang w:val="en-GB"/>
            </w:rPr>
            <w:t>ACHAT</w:t>
          </w:r>
        </w:p>
      </w:tc>
    </w:tr>
    <w:tr w:rsidR="00BE21DC" w:rsidRPr="002B272C" w14:paraId="471F2B9A" w14:textId="77777777" w:rsidTr="009B0810">
      <w:trPr>
        <w:trHeight w:val="282"/>
      </w:trPr>
      <w:tc>
        <w:tcPr>
          <w:tcW w:w="1560" w:type="dxa"/>
        </w:tcPr>
        <w:p w14:paraId="2283C87F" w14:textId="77777777" w:rsidR="00BE21DC" w:rsidRDefault="00BE21DC"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34AF778B" w14:textId="77777777" w:rsidR="00BE21DC" w:rsidRPr="002B272C" w:rsidRDefault="00BE21DC" w:rsidP="00F309BD">
          <w:pPr>
            <w:pStyle w:val="Pieddepage"/>
            <w:rPr>
              <w:rFonts w:ascii="Century Gothic" w:hAnsi="Century Gothic"/>
            </w:rPr>
          </w:pPr>
          <w:r>
            <w:rPr>
              <w:rFonts w:ascii="Century Gothic" w:hAnsi="Century Gothic"/>
            </w:rPr>
            <w:t>21/02/2025</w:t>
          </w:r>
        </w:p>
      </w:tc>
      <w:tc>
        <w:tcPr>
          <w:tcW w:w="5935" w:type="dxa"/>
        </w:tcPr>
        <w:p w14:paraId="4A89ED4E" w14:textId="38B78988" w:rsidR="00BE21DC" w:rsidRPr="002B272C" w:rsidRDefault="00BE21DC">
          <w:pPr>
            <w:pStyle w:val="Pieddepage"/>
            <w:rPr>
              <w:rFonts w:ascii="Century Gothic" w:hAnsi="Century Gothic"/>
            </w:rPr>
          </w:pPr>
          <w:r w:rsidRPr="002B272C">
            <w:rPr>
              <w:rFonts w:ascii="Century Gothic" w:hAnsi="Century Gothic"/>
            </w:rPr>
            <w:t xml:space="preserve">Dernière mise à jour du : </w:t>
          </w:r>
          <w:r w:rsidR="00136A84">
            <w:rPr>
              <w:rFonts w:ascii="Century Gothic" w:hAnsi="Century Gothic"/>
            </w:rPr>
            <w:fldChar w:fldCharType="begin"/>
          </w:r>
          <w:r w:rsidR="00136A84">
            <w:rPr>
              <w:rFonts w:ascii="Century Gothic" w:hAnsi="Century Gothic"/>
            </w:rPr>
            <w:instrText xml:space="preserve"> TIME \@ "dd/MM/yyyy" </w:instrText>
          </w:r>
          <w:r w:rsidR="00136A84">
            <w:rPr>
              <w:rFonts w:ascii="Century Gothic" w:hAnsi="Century Gothic"/>
            </w:rPr>
            <w:fldChar w:fldCharType="separate"/>
          </w:r>
          <w:r w:rsidR="00EE21CC">
            <w:rPr>
              <w:rFonts w:ascii="Century Gothic" w:hAnsi="Century Gothic"/>
              <w:noProof/>
            </w:rPr>
            <w:t>16/05/2025</w:t>
          </w:r>
          <w:r w:rsidR="00136A84">
            <w:rPr>
              <w:rFonts w:ascii="Century Gothic" w:hAnsi="Century Gothic"/>
            </w:rPr>
            <w:fldChar w:fldCharType="end"/>
          </w:r>
        </w:p>
      </w:tc>
      <w:tc>
        <w:tcPr>
          <w:tcW w:w="2145" w:type="dxa"/>
        </w:tcPr>
        <w:p w14:paraId="2861B310" w14:textId="77777777" w:rsidR="00BE21DC" w:rsidRPr="002B272C" w:rsidRDefault="00BE21DC">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Pr>
              <w:rFonts w:ascii="Century Gothic" w:hAnsi="Century Gothic"/>
              <w:noProof/>
            </w:rPr>
            <w:t>21</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Pr>
              <w:rStyle w:val="Numrodepage"/>
              <w:rFonts w:ascii="Century Gothic" w:hAnsi="Century Gothic"/>
              <w:noProof/>
            </w:rPr>
            <w:t>21</w:t>
          </w:r>
          <w:r w:rsidRPr="002B272C">
            <w:rPr>
              <w:rStyle w:val="Numrodepage"/>
              <w:rFonts w:ascii="Century Gothic" w:hAnsi="Century Gothic"/>
            </w:rPr>
            <w:fldChar w:fldCharType="end"/>
          </w:r>
        </w:p>
      </w:tc>
    </w:tr>
  </w:tbl>
  <w:p w14:paraId="11D89508" w14:textId="77777777" w:rsidR="00BE21DC" w:rsidRDefault="00BE21DC">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6B2067" w:rsidRPr="002B272C" w14:paraId="2E77C889" w14:textId="77777777" w:rsidTr="009B0810">
      <w:trPr>
        <w:trHeight w:val="412"/>
      </w:trPr>
      <w:tc>
        <w:tcPr>
          <w:tcW w:w="1560" w:type="dxa"/>
        </w:tcPr>
        <w:p w14:paraId="06E9AF6E" w14:textId="77777777" w:rsidR="006B2067" w:rsidRPr="002B272C" w:rsidRDefault="006B2067"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5C1EEDBE" w14:textId="1D6DB88B" w:rsidR="006B2067" w:rsidRDefault="006B2067" w:rsidP="001B6876">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w:t>
          </w:r>
          <w:r w:rsidR="000F2A54">
            <w:rPr>
              <w:rFonts w:ascii="Century Gothic" w:hAnsi="Century Gothic"/>
            </w:rPr>
            <w:t>5</w:t>
          </w:r>
          <w:r w:rsidRPr="002B272C">
            <w:rPr>
              <w:rFonts w:ascii="Century Gothic" w:hAnsi="Century Gothic"/>
            </w:rPr>
            <w:t>/</w:t>
          </w:r>
          <w:r w:rsidR="001E66AD">
            <w:rPr>
              <w:rFonts w:ascii="Century Gothic" w:hAnsi="Century Gothic"/>
            </w:rPr>
            <w:t>0</w:t>
          </w:r>
          <w:r w:rsidR="00D33183">
            <w:rPr>
              <w:rFonts w:ascii="Century Gothic" w:hAnsi="Century Gothic"/>
            </w:rPr>
            <w:t>28</w:t>
          </w:r>
        </w:p>
        <w:p w14:paraId="4DFBC97B" w14:textId="591D825C" w:rsidR="00D33183" w:rsidRPr="002B272C" w:rsidRDefault="00D33183" w:rsidP="00D33183">
          <w:pPr>
            <w:pStyle w:val="Pieddepage"/>
            <w:jc w:val="both"/>
            <w:rPr>
              <w:rFonts w:ascii="Century Gothic" w:hAnsi="Century Gothic"/>
            </w:rPr>
          </w:pPr>
        </w:p>
      </w:tc>
      <w:tc>
        <w:tcPr>
          <w:tcW w:w="2145" w:type="dxa"/>
        </w:tcPr>
        <w:p w14:paraId="4F6D4834" w14:textId="77777777" w:rsidR="006B2067" w:rsidRPr="002B272C" w:rsidRDefault="006B2067">
          <w:pPr>
            <w:pStyle w:val="Pieddepage"/>
            <w:rPr>
              <w:rFonts w:ascii="Century Gothic" w:hAnsi="Century Gothic"/>
              <w:color w:val="FF0000"/>
              <w:lang w:val="en-GB"/>
            </w:rPr>
          </w:pPr>
          <w:r w:rsidRPr="002B272C">
            <w:rPr>
              <w:rFonts w:ascii="Century Gothic" w:hAnsi="Century Gothic"/>
              <w:color w:val="auto"/>
              <w:lang w:val="en-GB"/>
            </w:rPr>
            <w:t>ACHAT</w:t>
          </w:r>
        </w:p>
      </w:tc>
    </w:tr>
    <w:tr w:rsidR="006B2067" w:rsidRPr="002B272C" w14:paraId="28592F5E" w14:textId="77777777" w:rsidTr="009B0810">
      <w:trPr>
        <w:trHeight w:val="282"/>
      </w:trPr>
      <w:tc>
        <w:tcPr>
          <w:tcW w:w="1560" w:type="dxa"/>
        </w:tcPr>
        <w:p w14:paraId="4454FAD9" w14:textId="21B877BC" w:rsidR="006B2067" w:rsidRDefault="006B2067"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0B2830D3" w14:textId="0530FD94" w:rsidR="006B2067" w:rsidRPr="002B272C" w:rsidRDefault="00A46CEC" w:rsidP="00F309BD">
          <w:pPr>
            <w:pStyle w:val="Pieddepage"/>
            <w:rPr>
              <w:rFonts w:ascii="Century Gothic" w:hAnsi="Century Gothic"/>
            </w:rPr>
          </w:pPr>
          <w:r>
            <w:rPr>
              <w:rFonts w:ascii="Century Gothic" w:hAnsi="Century Gothic"/>
            </w:rPr>
            <w:fldChar w:fldCharType="begin"/>
          </w:r>
          <w:r>
            <w:rPr>
              <w:rFonts w:ascii="Century Gothic" w:hAnsi="Century Gothic"/>
            </w:rPr>
            <w:instrText xml:space="preserve"> TIME \@ "dd/MM/yyyy" </w:instrText>
          </w:r>
          <w:r>
            <w:rPr>
              <w:rFonts w:ascii="Century Gothic" w:hAnsi="Century Gothic"/>
            </w:rPr>
            <w:fldChar w:fldCharType="separate"/>
          </w:r>
          <w:r w:rsidR="00EE21CC">
            <w:rPr>
              <w:rFonts w:ascii="Century Gothic" w:hAnsi="Century Gothic"/>
              <w:noProof/>
            </w:rPr>
            <w:t>16/05/2025</w:t>
          </w:r>
          <w:r>
            <w:rPr>
              <w:rFonts w:ascii="Century Gothic" w:hAnsi="Century Gothic"/>
            </w:rPr>
            <w:fldChar w:fldCharType="end"/>
          </w:r>
        </w:p>
      </w:tc>
      <w:tc>
        <w:tcPr>
          <w:tcW w:w="5935" w:type="dxa"/>
        </w:tcPr>
        <w:p w14:paraId="2012BCE6" w14:textId="63DA8A5D" w:rsidR="006B2067" w:rsidRDefault="006B2067" w:rsidP="00915D34">
          <w:pPr>
            <w:pStyle w:val="Pieddepage"/>
            <w:rPr>
              <w:rFonts w:ascii="Century Gothic" w:hAnsi="Century Gothic"/>
            </w:rPr>
          </w:pPr>
          <w:r w:rsidRPr="002B272C">
            <w:rPr>
              <w:rFonts w:ascii="Century Gothic" w:hAnsi="Century Gothic"/>
            </w:rPr>
            <w:t>Dernière mise à jour du :</w:t>
          </w:r>
          <w:r w:rsidR="001E66AD">
            <w:rPr>
              <w:rFonts w:ascii="Century Gothic" w:hAnsi="Century Gothic"/>
            </w:rPr>
            <w:fldChar w:fldCharType="begin"/>
          </w:r>
          <w:r w:rsidR="001E66AD">
            <w:rPr>
              <w:rFonts w:ascii="Century Gothic" w:hAnsi="Century Gothic"/>
            </w:rPr>
            <w:instrText xml:space="preserve"> TIME \@ "dd/MM/yyyy" </w:instrText>
          </w:r>
          <w:r w:rsidR="001E66AD">
            <w:rPr>
              <w:rFonts w:ascii="Century Gothic" w:hAnsi="Century Gothic"/>
            </w:rPr>
            <w:fldChar w:fldCharType="separate"/>
          </w:r>
          <w:r w:rsidR="00EE21CC">
            <w:rPr>
              <w:rFonts w:ascii="Century Gothic" w:hAnsi="Century Gothic"/>
              <w:noProof/>
            </w:rPr>
            <w:t>16/05/2025</w:t>
          </w:r>
          <w:r w:rsidR="001E66AD">
            <w:rPr>
              <w:rFonts w:ascii="Century Gothic" w:hAnsi="Century Gothic"/>
            </w:rPr>
            <w:fldChar w:fldCharType="end"/>
          </w:r>
        </w:p>
        <w:p w14:paraId="1FE5C7E6" w14:textId="52303FF7" w:rsidR="001E66AD" w:rsidRPr="002B272C" w:rsidRDefault="001E66AD" w:rsidP="00915D34">
          <w:pPr>
            <w:pStyle w:val="Pieddepage"/>
            <w:rPr>
              <w:rFonts w:ascii="Century Gothic" w:hAnsi="Century Gothic"/>
            </w:rPr>
          </w:pPr>
        </w:p>
      </w:tc>
      <w:tc>
        <w:tcPr>
          <w:tcW w:w="2145" w:type="dxa"/>
        </w:tcPr>
        <w:p w14:paraId="4D3293B4" w14:textId="7F42C100" w:rsidR="006B2067" w:rsidRPr="002B272C" w:rsidRDefault="006B2067">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821139">
            <w:rPr>
              <w:rFonts w:ascii="Century Gothic" w:hAnsi="Century Gothic"/>
              <w:noProof/>
            </w:rPr>
            <w:t>5</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821139">
            <w:rPr>
              <w:rStyle w:val="Numrodepage"/>
              <w:rFonts w:ascii="Century Gothic" w:hAnsi="Century Gothic"/>
              <w:noProof/>
            </w:rPr>
            <w:t>24</w:t>
          </w:r>
          <w:r w:rsidRPr="002B272C">
            <w:rPr>
              <w:rStyle w:val="Numrodepage"/>
              <w:rFonts w:ascii="Century Gothic" w:hAnsi="Century Gothic"/>
            </w:rPr>
            <w:fldChar w:fldCharType="end"/>
          </w:r>
        </w:p>
      </w:tc>
    </w:tr>
  </w:tbl>
  <w:p w14:paraId="007AEDDD" w14:textId="77777777" w:rsidR="006B2067" w:rsidRDefault="006B206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97B51" w14:textId="77777777" w:rsidR="00FC5511" w:rsidRDefault="00FC5511">
      <w:r>
        <w:separator/>
      </w:r>
    </w:p>
  </w:footnote>
  <w:footnote w:type="continuationSeparator" w:id="0">
    <w:p w14:paraId="55350E69" w14:textId="77777777" w:rsidR="00FC5511" w:rsidRDefault="00FC5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896D696"/>
    <w:name w:val="WW8Num4"/>
    <w:lvl w:ilvl="0">
      <w:numFmt w:val="bullet"/>
      <w:lvlText w:val="-"/>
      <w:lvlJc w:val="left"/>
      <w:pPr>
        <w:tabs>
          <w:tab w:val="num" w:pos="501"/>
        </w:tabs>
      </w:pPr>
      <w:rPr>
        <w:rFonts w:ascii="Arial Narrow" w:eastAsia="Times New Roman" w:hAnsi="Arial Narrow" w:cs="Times New Roman" w:hint="default"/>
        <w:sz w:val="22"/>
      </w:rPr>
    </w:lvl>
    <w:lvl w:ilvl="1">
      <w:start w:val="1"/>
      <w:numFmt w:val="bullet"/>
      <w:lvlText w:val="–"/>
      <w:lvlJc w:val="left"/>
      <w:pPr>
        <w:tabs>
          <w:tab w:val="num" w:pos="861"/>
        </w:tabs>
      </w:pPr>
      <w:rPr>
        <w:rFonts w:ascii="StarSymbol" w:hAnsi="StarSymbol"/>
      </w:rPr>
    </w:lvl>
    <w:lvl w:ilvl="2">
      <w:start w:val="1"/>
      <w:numFmt w:val="bullet"/>
      <w:lvlText w:val="–"/>
      <w:lvlJc w:val="left"/>
      <w:pPr>
        <w:tabs>
          <w:tab w:val="num" w:pos="1221"/>
        </w:tabs>
      </w:pPr>
      <w:rPr>
        <w:rFonts w:ascii="StarSymbol" w:hAnsi="StarSymbol"/>
      </w:rPr>
    </w:lvl>
    <w:lvl w:ilvl="3">
      <w:start w:val="1"/>
      <w:numFmt w:val="bullet"/>
      <w:lvlText w:val="–"/>
      <w:lvlJc w:val="left"/>
      <w:pPr>
        <w:tabs>
          <w:tab w:val="num" w:pos="1581"/>
        </w:tabs>
      </w:pPr>
      <w:rPr>
        <w:rFonts w:ascii="StarSymbol" w:hAnsi="StarSymbol"/>
      </w:rPr>
    </w:lvl>
    <w:lvl w:ilvl="4">
      <w:start w:val="1"/>
      <w:numFmt w:val="bullet"/>
      <w:lvlText w:val="–"/>
      <w:lvlJc w:val="left"/>
      <w:pPr>
        <w:tabs>
          <w:tab w:val="num" w:pos="1941"/>
        </w:tabs>
      </w:pPr>
      <w:rPr>
        <w:rFonts w:ascii="StarSymbol" w:hAnsi="StarSymbol"/>
      </w:rPr>
    </w:lvl>
    <w:lvl w:ilvl="5">
      <w:start w:val="1"/>
      <w:numFmt w:val="bullet"/>
      <w:lvlText w:val="–"/>
      <w:lvlJc w:val="left"/>
      <w:pPr>
        <w:tabs>
          <w:tab w:val="num" w:pos="2301"/>
        </w:tabs>
      </w:pPr>
      <w:rPr>
        <w:rFonts w:ascii="StarSymbol" w:hAnsi="StarSymbol"/>
      </w:rPr>
    </w:lvl>
    <w:lvl w:ilvl="6">
      <w:start w:val="1"/>
      <w:numFmt w:val="bullet"/>
      <w:lvlText w:val="–"/>
      <w:lvlJc w:val="left"/>
      <w:pPr>
        <w:tabs>
          <w:tab w:val="num" w:pos="2661"/>
        </w:tabs>
      </w:pPr>
      <w:rPr>
        <w:rFonts w:ascii="StarSymbol" w:hAnsi="StarSymbol"/>
      </w:rPr>
    </w:lvl>
    <w:lvl w:ilvl="7">
      <w:start w:val="1"/>
      <w:numFmt w:val="bullet"/>
      <w:lvlText w:val="–"/>
      <w:lvlJc w:val="left"/>
      <w:pPr>
        <w:tabs>
          <w:tab w:val="num" w:pos="3021"/>
        </w:tabs>
      </w:pPr>
      <w:rPr>
        <w:rFonts w:ascii="StarSymbol" w:hAnsi="StarSymbol"/>
      </w:rPr>
    </w:lvl>
    <w:lvl w:ilvl="8">
      <w:start w:val="1"/>
      <w:numFmt w:val="bullet"/>
      <w:lvlText w:val="–"/>
      <w:lvlJc w:val="left"/>
      <w:pPr>
        <w:tabs>
          <w:tab w:val="num" w:pos="3381"/>
        </w:tabs>
      </w:pPr>
      <w:rPr>
        <w:rFonts w:ascii="StarSymbol" w:hAnsi="StarSymbol"/>
      </w:rPr>
    </w:lvl>
  </w:abstractNum>
  <w:abstractNum w:abstractNumId="1" w15:restartNumberingAfterBreak="0">
    <w:nsid w:val="00000005"/>
    <w:multiLevelType w:val="multilevel"/>
    <w:tmpl w:val="9F005452"/>
    <w:name w:val="WW8Num5"/>
    <w:lvl w:ilvl="0">
      <w:numFmt w:val="bullet"/>
      <w:lvlText w:val="-"/>
      <w:lvlJc w:val="left"/>
      <w:pPr>
        <w:tabs>
          <w:tab w:val="num" w:pos="360"/>
        </w:tabs>
      </w:pPr>
      <w:rPr>
        <w:rFonts w:ascii="Arial Narrow" w:eastAsia="Times New Roman" w:hAnsi="Arial Narrow" w:cs="Times New Roman" w:hint="default"/>
        <w:sz w:val="22"/>
      </w:rPr>
    </w:lvl>
    <w:lvl w:ilvl="1">
      <w:start w:val="1"/>
      <w:numFmt w:val="bullet"/>
      <w:lvlText w:val="–"/>
      <w:lvlJc w:val="left"/>
      <w:pPr>
        <w:tabs>
          <w:tab w:val="num" w:pos="720"/>
        </w:tabs>
      </w:pPr>
      <w:rPr>
        <w:rFonts w:ascii="StarSymbol" w:hAnsi="StarSymbol"/>
      </w:rPr>
    </w:lvl>
    <w:lvl w:ilvl="2">
      <w:start w:val="1"/>
      <w:numFmt w:val="bullet"/>
      <w:lvlText w:val="–"/>
      <w:lvlJc w:val="left"/>
      <w:pPr>
        <w:tabs>
          <w:tab w:val="num" w:pos="1080"/>
        </w:tabs>
      </w:pPr>
      <w:rPr>
        <w:rFonts w:ascii="StarSymbol" w:hAnsi="StarSymbol"/>
      </w:rPr>
    </w:lvl>
    <w:lvl w:ilvl="3">
      <w:start w:val="1"/>
      <w:numFmt w:val="bullet"/>
      <w:lvlText w:val="–"/>
      <w:lvlJc w:val="left"/>
      <w:pPr>
        <w:tabs>
          <w:tab w:val="num" w:pos="1440"/>
        </w:tabs>
      </w:pPr>
      <w:rPr>
        <w:rFonts w:ascii="StarSymbol" w:hAnsi="StarSymbol"/>
      </w:rPr>
    </w:lvl>
    <w:lvl w:ilvl="4">
      <w:start w:val="1"/>
      <w:numFmt w:val="bullet"/>
      <w:lvlText w:val="–"/>
      <w:lvlJc w:val="left"/>
      <w:pPr>
        <w:tabs>
          <w:tab w:val="num" w:pos="1800"/>
        </w:tabs>
      </w:pPr>
      <w:rPr>
        <w:rFonts w:ascii="StarSymbol" w:hAnsi="StarSymbol"/>
      </w:rPr>
    </w:lvl>
    <w:lvl w:ilvl="5">
      <w:start w:val="1"/>
      <w:numFmt w:val="bullet"/>
      <w:lvlText w:val="–"/>
      <w:lvlJc w:val="left"/>
      <w:pPr>
        <w:tabs>
          <w:tab w:val="num" w:pos="2160"/>
        </w:tabs>
      </w:pPr>
      <w:rPr>
        <w:rFonts w:ascii="StarSymbol" w:hAnsi="StarSymbol"/>
      </w:rPr>
    </w:lvl>
    <w:lvl w:ilvl="6">
      <w:start w:val="1"/>
      <w:numFmt w:val="bullet"/>
      <w:lvlText w:val="–"/>
      <w:lvlJc w:val="left"/>
      <w:pPr>
        <w:tabs>
          <w:tab w:val="num" w:pos="2520"/>
        </w:tabs>
      </w:pPr>
      <w:rPr>
        <w:rFonts w:ascii="StarSymbol" w:hAnsi="StarSymbol"/>
      </w:rPr>
    </w:lvl>
    <w:lvl w:ilvl="7">
      <w:start w:val="1"/>
      <w:numFmt w:val="bullet"/>
      <w:lvlText w:val="–"/>
      <w:lvlJc w:val="left"/>
      <w:pPr>
        <w:tabs>
          <w:tab w:val="num" w:pos="2880"/>
        </w:tabs>
      </w:pPr>
      <w:rPr>
        <w:rFonts w:ascii="StarSymbol" w:hAnsi="StarSymbol"/>
      </w:rPr>
    </w:lvl>
    <w:lvl w:ilvl="8">
      <w:start w:val="1"/>
      <w:numFmt w:val="bullet"/>
      <w:lvlText w:val="–"/>
      <w:lvlJc w:val="left"/>
      <w:pPr>
        <w:tabs>
          <w:tab w:val="num" w:pos="3240"/>
        </w:tabs>
      </w:pPr>
      <w:rPr>
        <w:rFonts w:ascii="StarSymbol" w:hAnsi="StarSymbol"/>
      </w:rPr>
    </w:lvl>
  </w:abstractNum>
  <w:abstractNum w:abstractNumId="2" w15:restartNumberingAfterBreak="0">
    <w:nsid w:val="052F150B"/>
    <w:multiLevelType w:val="hybridMultilevel"/>
    <w:tmpl w:val="2F56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143"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11BC00A7"/>
    <w:multiLevelType w:val="hybridMultilevel"/>
    <w:tmpl w:val="4824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AD3A47"/>
    <w:multiLevelType w:val="hybridMultilevel"/>
    <w:tmpl w:val="D0D62970"/>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27B4A"/>
    <w:multiLevelType w:val="hybridMultilevel"/>
    <w:tmpl w:val="A85EC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752424"/>
    <w:multiLevelType w:val="hybridMultilevel"/>
    <w:tmpl w:val="28046BCE"/>
    <w:lvl w:ilvl="0" w:tplc="B60A510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DE05C9"/>
    <w:multiLevelType w:val="hybridMultilevel"/>
    <w:tmpl w:val="8C3AFA72"/>
    <w:lvl w:ilvl="0" w:tplc="ABDED93C">
      <w:start w:val="6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91127"/>
    <w:multiLevelType w:val="hybridMultilevel"/>
    <w:tmpl w:val="EE0E2B9E"/>
    <w:lvl w:ilvl="0" w:tplc="C9C04874">
      <w:start w:val="5"/>
      <w:numFmt w:val="bullet"/>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E3C6D7C"/>
    <w:multiLevelType w:val="hybridMultilevel"/>
    <w:tmpl w:val="94B8E488"/>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C13283"/>
    <w:multiLevelType w:val="hybridMultilevel"/>
    <w:tmpl w:val="3872E576"/>
    <w:lvl w:ilvl="0" w:tplc="73645A8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3B683F"/>
    <w:multiLevelType w:val="hybridMultilevel"/>
    <w:tmpl w:val="434E8E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1C4B45"/>
    <w:multiLevelType w:val="hybridMultilevel"/>
    <w:tmpl w:val="F7FAD74E"/>
    <w:lvl w:ilvl="0" w:tplc="DFF2EF6E">
      <w:start w:val="6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04301B"/>
    <w:multiLevelType w:val="hybridMultilevel"/>
    <w:tmpl w:val="5C2A31CC"/>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64253765"/>
    <w:multiLevelType w:val="hybridMultilevel"/>
    <w:tmpl w:val="68588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4757D7"/>
    <w:multiLevelType w:val="hybridMultilevel"/>
    <w:tmpl w:val="554CA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16"/>
  </w:num>
  <w:num w:numId="5">
    <w:abstractNumId w:val="4"/>
  </w:num>
  <w:num w:numId="6">
    <w:abstractNumId w:val="2"/>
  </w:num>
  <w:num w:numId="7">
    <w:abstractNumId w:val="15"/>
  </w:num>
  <w:num w:numId="8">
    <w:abstractNumId w:val="10"/>
  </w:num>
  <w:num w:numId="9">
    <w:abstractNumId w:val="5"/>
  </w:num>
  <w:num w:numId="10">
    <w:abstractNumId w:val="7"/>
  </w:num>
  <w:num w:numId="11">
    <w:abstractNumId w:val="1"/>
  </w:num>
  <w:num w:numId="12">
    <w:abstractNumId w:val="0"/>
  </w:num>
  <w:num w:numId="13">
    <w:abstractNumId w:val="8"/>
  </w:num>
  <w:num w:numId="14">
    <w:abstractNumId w:val="13"/>
  </w:num>
  <w:num w:numId="15">
    <w:abstractNumId w:val="9"/>
  </w:num>
  <w:num w:numId="16">
    <w:abstractNumId w:val="14"/>
  </w:num>
  <w:num w:numId="1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33A6"/>
    <w:rsid w:val="00015745"/>
    <w:rsid w:val="000200DD"/>
    <w:rsid w:val="00023EB6"/>
    <w:rsid w:val="00026C4A"/>
    <w:rsid w:val="00030E71"/>
    <w:rsid w:val="00036818"/>
    <w:rsid w:val="00040156"/>
    <w:rsid w:val="00061B3B"/>
    <w:rsid w:val="00062140"/>
    <w:rsid w:val="000650F6"/>
    <w:rsid w:val="000700A4"/>
    <w:rsid w:val="0007170B"/>
    <w:rsid w:val="000736D2"/>
    <w:rsid w:val="000737F2"/>
    <w:rsid w:val="000757DC"/>
    <w:rsid w:val="00084BD4"/>
    <w:rsid w:val="000B1006"/>
    <w:rsid w:val="000B4E65"/>
    <w:rsid w:val="000C73B4"/>
    <w:rsid w:val="000E15FF"/>
    <w:rsid w:val="000F2A54"/>
    <w:rsid w:val="00100E14"/>
    <w:rsid w:val="001147EB"/>
    <w:rsid w:val="0011561B"/>
    <w:rsid w:val="0011774E"/>
    <w:rsid w:val="00125DD6"/>
    <w:rsid w:val="00135265"/>
    <w:rsid w:val="00136A84"/>
    <w:rsid w:val="00137A30"/>
    <w:rsid w:val="001456B4"/>
    <w:rsid w:val="00152955"/>
    <w:rsid w:val="0016023C"/>
    <w:rsid w:val="00163792"/>
    <w:rsid w:val="0016572D"/>
    <w:rsid w:val="001659BD"/>
    <w:rsid w:val="001707C1"/>
    <w:rsid w:val="00171321"/>
    <w:rsid w:val="00172469"/>
    <w:rsid w:val="001777E9"/>
    <w:rsid w:val="0018003F"/>
    <w:rsid w:val="00191813"/>
    <w:rsid w:val="0019193E"/>
    <w:rsid w:val="001B10C5"/>
    <w:rsid w:val="001B507D"/>
    <w:rsid w:val="001B660A"/>
    <w:rsid w:val="001B6876"/>
    <w:rsid w:val="001C119C"/>
    <w:rsid w:val="001D1457"/>
    <w:rsid w:val="001E66AD"/>
    <w:rsid w:val="001F55F5"/>
    <w:rsid w:val="0020071A"/>
    <w:rsid w:val="00210D35"/>
    <w:rsid w:val="0021732F"/>
    <w:rsid w:val="00217526"/>
    <w:rsid w:val="00222698"/>
    <w:rsid w:val="00224D39"/>
    <w:rsid w:val="00227BDB"/>
    <w:rsid w:val="00233792"/>
    <w:rsid w:val="002424B6"/>
    <w:rsid w:val="002573E0"/>
    <w:rsid w:val="0026001D"/>
    <w:rsid w:val="00263685"/>
    <w:rsid w:val="00265F8D"/>
    <w:rsid w:val="002767E0"/>
    <w:rsid w:val="00283C3F"/>
    <w:rsid w:val="00292159"/>
    <w:rsid w:val="002968C8"/>
    <w:rsid w:val="002A193A"/>
    <w:rsid w:val="002A77EF"/>
    <w:rsid w:val="002B272C"/>
    <w:rsid w:val="002B463A"/>
    <w:rsid w:val="002B6A6A"/>
    <w:rsid w:val="002B7632"/>
    <w:rsid w:val="002C3791"/>
    <w:rsid w:val="002C671F"/>
    <w:rsid w:val="002E56AB"/>
    <w:rsid w:val="002F4CB4"/>
    <w:rsid w:val="002F7F35"/>
    <w:rsid w:val="0030016A"/>
    <w:rsid w:val="00317C34"/>
    <w:rsid w:val="00320D3C"/>
    <w:rsid w:val="00323ABE"/>
    <w:rsid w:val="0033249F"/>
    <w:rsid w:val="003568CF"/>
    <w:rsid w:val="003600F6"/>
    <w:rsid w:val="00374FD9"/>
    <w:rsid w:val="00393408"/>
    <w:rsid w:val="00395BC3"/>
    <w:rsid w:val="003A62F2"/>
    <w:rsid w:val="003B01F7"/>
    <w:rsid w:val="003C2C54"/>
    <w:rsid w:val="003E1D81"/>
    <w:rsid w:val="003E5925"/>
    <w:rsid w:val="003F5DEA"/>
    <w:rsid w:val="004052DB"/>
    <w:rsid w:val="00405F59"/>
    <w:rsid w:val="00422B4F"/>
    <w:rsid w:val="00434972"/>
    <w:rsid w:val="00455DEC"/>
    <w:rsid w:val="004566EC"/>
    <w:rsid w:val="0047555D"/>
    <w:rsid w:val="0047604D"/>
    <w:rsid w:val="00482193"/>
    <w:rsid w:val="00483024"/>
    <w:rsid w:val="00483483"/>
    <w:rsid w:val="0049619A"/>
    <w:rsid w:val="004C0C1F"/>
    <w:rsid w:val="004C11D6"/>
    <w:rsid w:val="004D5589"/>
    <w:rsid w:val="004F054B"/>
    <w:rsid w:val="00501AF2"/>
    <w:rsid w:val="00511542"/>
    <w:rsid w:val="00522D58"/>
    <w:rsid w:val="00526E5B"/>
    <w:rsid w:val="00543118"/>
    <w:rsid w:val="00570FF1"/>
    <w:rsid w:val="0057179F"/>
    <w:rsid w:val="00575429"/>
    <w:rsid w:val="00580E31"/>
    <w:rsid w:val="005816B3"/>
    <w:rsid w:val="00581FB1"/>
    <w:rsid w:val="00596E02"/>
    <w:rsid w:val="00597C82"/>
    <w:rsid w:val="005A7B9D"/>
    <w:rsid w:val="005B25B1"/>
    <w:rsid w:val="005B6FB8"/>
    <w:rsid w:val="005B7001"/>
    <w:rsid w:val="005B7837"/>
    <w:rsid w:val="005C2D82"/>
    <w:rsid w:val="005D3F99"/>
    <w:rsid w:val="005E4E77"/>
    <w:rsid w:val="005E70D0"/>
    <w:rsid w:val="00600370"/>
    <w:rsid w:val="00602229"/>
    <w:rsid w:val="00605057"/>
    <w:rsid w:val="006123E9"/>
    <w:rsid w:val="00616D62"/>
    <w:rsid w:val="00617D21"/>
    <w:rsid w:val="00626710"/>
    <w:rsid w:val="006307A3"/>
    <w:rsid w:val="00640F87"/>
    <w:rsid w:val="006437EC"/>
    <w:rsid w:val="00646AEC"/>
    <w:rsid w:val="0066747D"/>
    <w:rsid w:val="00670E33"/>
    <w:rsid w:val="0067662C"/>
    <w:rsid w:val="0069329F"/>
    <w:rsid w:val="00696406"/>
    <w:rsid w:val="0069788D"/>
    <w:rsid w:val="00697CB7"/>
    <w:rsid w:val="006A791E"/>
    <w:rsid w:val="006B2067"/>
    <w:rsid w:val="006B6B78"/>
    <w:rsid w:val="006C1993"/>
    <w:rsid w:val="006C5814"/>
    <w:rsid w:val="006D1973"/>
    <w:rsid w:val="006D42ED"/>
    <w:rsid w:val="006D6EFB"/>
    <w:rsid w:val="006E0887"/>
    <w:rsid w:val="006F4424"/>
    <w:rsid w:val="007101E4"/>
    <w:rsid w:val="00713465"/>
    <w:rsid w:val="00720AB5"/>
    <w:rsid w:val="007257E8"/>
    <w:rsid w:val="00726560"/>
    <w:rsid w:val="0073565D"/>
    <w:rsid w:val="00751E7E"/>
    <w:rsid w:val="00766BB8"/>
    <w:rsid w:val="007713DD"/>
    <w:rsid w:val="007854F3"/>
    <w:rsid w:val="00786090"/>
    <w:rsid w:val="0078705D"/>
    <w:rsid w:val="007957E0"/>
    <w:rsid w:val="007A2B5A"/>
    <w:rsid w:val="007A6DB8"/>
    <w:rsid w:val="007B4614"/>
    <w:rsid w:val="007B7A69"/>
    <w:rsid w:val="007C6F0F"/>
    <w:rsid w:val="007C6FF7"/>
    <w:rsid w:val="007E19B7"/>
    <w:rsid w:val="007E3AF4"/>
    <w:rsid w:val="007F5535"/>
    <w:rsid w:val="00804E44"/>
    <w:rsid w:val="008071DA"/>
    <w:rsid w:val="0081684C"/>
    <w:rsid w:val="00821139"/>
    <w:rsid w:val="00822060"/>
    <w:rsid w:val="00826875"/>
    <w:rsid w:val="00832A77"/>
    <w:rsid w:val="00842CE8"/>
    <w:rsid w:val="00844AEB"/>
    <w:rsid w:val="00845DB0"/>
    <w:rsid w:val="00861C39"/>
    <w:rsid w:val="008764C6"/>
    <w:rsid w:val="00883FA7"/>
    <w:rsid w:val="00886BC9"/>
    <w:rsid w:val="00891139"/>
    <w:rsid w:val="008937FA"/>
    <w:rsid w:val="008B7E30"/>
    <w:rsid w:val="008C6DA7"/>
    <w:rsid w:val="008F06BB"/>
    <w:rsid w:val="008F404B"/>
    <w:rsid w:val="00900F80"/>
    <w:rsid w:val="00915C6B"/>
    <w:rsid w:val="00915D34"/>
    <w:rsid w:val="0092670C"/>
    <w:rsid w:val="00927F60"/>
    <w:rsid w:val="00935E92"/>
    <w:rsid w:val="009378A5"/>
    <w:rsid w:val="009516BB"/>
    <w:rsid w:val="00953AAB"/>
    <w:rsid w:val="00957746"/>
    <w:rsid w:val="0096228B"/>
    <w:rsid w:val="00966653"/>
    <w:rsid w:val="00974714"/>
    <w:rsid w:val="009834B1"/>
    <w:rsid w:val="00984EF7"/>
    <w:rsid w:val="0098624B"/>
    <w:rsid w:val="009912E5"/>
    <w:rsid w:val="00992907"/>
    <w:rsid w:val="009B0810"/>
    <w:rsid w:val="009B4246"/>
    <w:rsid w:val="009B51E0"/>
    <w:rsid w:val="009C3778"/>
    <w:rsid w:val="009C7949"/>
    <w:rsid w:val="009D436D"/>
    <w:rsid w:val="009E6EA7"/>
    <w:rsid w:val="00A2035F"/>
    <w:rsid w:val="00A20E12"/>
    <w:rsid w:val="00A44294"/>
    <w:rsid w:val="00A45FE3"/>
    <w:rsid w:val="00A46CEC"/>
    <w:rsid w:val="00A4716C"/>
    <w:rsid w:val="00A6219E"/>
    <w:rsid w:val="00A64F2B"/>
    <w:rsid w:val="00A736DD"/>
    <w:rsid w:val="00A97170"/>
    <w:rsid w:val="00AE4202"/>
    <w:rsid w:val="00AE5B20"/>
    <w:rsid w:val="00AF6967"/>
    <w:rsid w:val="00B026EA"/>
    <w:rsid w:val="00B07F24"/>
    <w:rsid w:val="00B14167"/>
    <w:rsid w:val="00B22AA3"/>
    <w:rsid w:val="00B32EA3"/>
    <w:rsid w:val="00B34224"/>
    <w:rsid w:val="00B37CB8"/>
    <w:rsid w:val="00B41289"/>
    <w:rsid w:val="00B430ED"/>
    <w:rsid w:val="00B47BFD"/>
    <w:rsid w:val="00B60B9B"/>
    <w:rsid w:val="00B63EAC"/>
    <w:rsid w:val="00B64832"/>
    <w:rsid w:val="00B65896"/>
    <w:rsid w:val="00B975D1"/>
    <w:rsid w:val="00BB00A5"/>
    <w:rsid w:val="00BC29CC"/>
    <w:rsid w:val="00BC4336"/>
    <w:rsid w:val="00BC61A9"/>
    <w:rsid w:val="00BC7BB1"/>
    <w:rsid w:val="00BD13C0"/>
    <w:rsid w:val="00BD230F"/>
    <w:rsid w:val="00BE21DC"/>
    <w:rsid w:val="00BE264F"/>
    <w:rsid w:val="00C04543"/>
    <w:rsid w:val="00C06D7B"/>
    <w:rsid w:val="00C26234"/>
    <w:rsid w:val="00C370F3"/>
    <w:rsid w:val="00C42092"/>
    <w:rsid w:val="00C50DD7"/>
    <w:rsid w:val="00C650E2"/>
    <w:rsid w:val="00C71AFC"/>
    <w:rsid w:val="00C71C5B"/>
    <w:rsid w:val="00C743E0"/>
    <w:rsid w:val="00C802BA"/>
    <w:rsid w:val="00C80A40"/>
    <w:rsid w:val="00C80D24"/>
    <w:rsid w:val="00C86692"/>
    <w:rsid w:val="00C934D6"/>
    <w:rsid w:val="00C93AFB"/>
    <w:rsid w:val="00CC49F3"/>
    <w:rsid w:val="00CD0DA0"/>
    <w:rsid w:val="00CE3650"/>
    <w:rsid w:val="00CF051B"/>
    <w:rsid w:val="00D1301B"/>
    <w:rsid w:val="00D33183"/>
    <w:rsid w:val="00D35DA4"/>
    <w:rsid w:val="00D46281"/>
    <w:rsid w:val="00D504AE"/>
    <w:rsid w:val="00D60813"/>
    <w:rsid w:val="00D677A1"/>
    <w:rsid w:val="00D80D11"/>
    <w:rsid w:val="00D82602"/>
    <w:rsid w:val="00DA5DF8"/>
    <w:rsid w:val="00DB2844"/>
    <w:rsid w:val="00DB51CE"/>
    <w:rsid w:val="00DC02C6"/>
    <w:rsid w:val="00DC1570"/>
    <w:rsid w:val="00DD3D36"/>
    <w:rsid w:val="00DE40C8"/>
    <w:rsid w:val="00DE5538"/>
    <w:rsid w:val="00DF1278"/>
    <w:rsid w:val="00DF159E"/>
    <w:rsid w:val="00E07BF1"/>
    <w:rsid w:val="00E127BE"/>
    <w:rsid w:val="00E1792D"/>
    <w:rsid w:val="00E20B94"/>
    <w:rsid w:val="00E22330"/>
    <w:rsid w:val="00E40E93"/>
    <w:rsid w:val="00E51CB6"/>
    <w:rsid w:val="00E649C8"/>
    <w:rsid w:val="00E71EB9"/>
    <w:rsid w:val="00E729F2"/>
    <w:rsid w:val="00E872A3"/>
    <w:rsid w:val="00EB1D5F"/>
    <w:rsid w:val="00EC294D"/>
    <w:rsid w:val="00ED422B"/>
    <w:rsid w:val="00EE21CC"/>
    <w:rsid w:val="00F07539"/>
    <w:rsid w:val="00F10895"/>
    <w:rsid w:val="00F15D9B"/>
    <w:rsid w:val="00F209A3"/>
    <w:rsid w:val="00F309BD"/>
    <w:rsid w:val="00F52314"/>
    <w:rsid w:val="00F53349"/>
    <w:rsid w:val="00F56741"/>
    <w:rsid w:val="00F775BC"/>
    <w:rsid w:val="00F9569E"/>
    <w:rsid w:val="00FA5191"/>
    <w:rsid w:val="00FB5F38"/>
    <w:rsid w:val="00FC0C6F"/>
    <w:rsid w:val="00FC24B3"/>
    <w:rsid w:val="00FC5511"/>
    <w:rsid w:val="00FE621B"/>
    <w:rsid w:val="00FF3867"/>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136A84"/>
    <w:pPr>
      <w:keepNext/>
      <w:jc w:val="center"/>
      <w:outlineLvl w:val="0"/>
    </w:pPr>
    <w:rPr>
      <w:rFonts w:cs="Arial"/>
      <w:b/>
      <w:sz w:val="28"/>
      <w:szCs w:val="28"/>
    </w:rPr>
  </w:style>
  <w:style w:type="paragraph" w:styleId="Titre2">
    <w:name w:val="heading 2"/>
    <w:basedOn w:val="Titre1"/>
    <w:next w:val="Normal"/>
    <w:autoRedefine/>
    <w:qFormat/>
    <w:rsid w:val="00915D34"/>
    <w:pPr>
      <w:spacing w:before="240"/>
      <w:jc w:val="left"/>
      <w:outlineLvl w:val="1"/>
    </w:pPr>
    <w:rPr>
      <w:rFonts w:ascii="Open Sans" w:hAnsi="Open Sans" w:cs="Open Sans"/>
      <w:caps/>
      <w:color w:val="auto"/>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C743E0"/>
    <w:pPr>
      <w:tabs>
        <w:tab w:val="right" w:leader="dot" w:pos="9061"/>
      </w:tabs>
      <w:spacing w:line="360" w:lineRule="auto"/>
      <w:ind w:left="198"/>
    </w:pPr>
    <w:rPr>
      <w:sz w:val="24"/>
      <w:szCs w:val="24"/>
    </w:rPr>
  </w:style>
  <w:style w:type="paragraph" w:styleId="TM3">
    <w:name w:val="toc 3"/>
    <w:basedOn w:val="Normal"/>
    <w:next w:val="Normal"/>
    <w:autoRedefine/>
    <w:semiHidden/>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link w:val="Retraitcorpsdetexte2Car"/>
    <w:pPr>
      <w:ind w:left="2124" w:firstLine="6"/>
    </w:pPr>
    <w:rPr>
      <w:rFonts w:ascii="Times New Roman" w:hAnsi="Times New Roman"/>
      <w:i/>
      <w:sz w:val="24"/>
    </w:rPr>
  </w:style>
  <w:style w:type="paragraph" w:styleId="Corpsdetexte2">
    <w:name w:val="Body Text 2"/>
    <w:basedOn w:val="Normal"/>
    <w:link w:val="Corpsdetexte2Car"/>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character" w:styleId="lev">
    <w:name w:val="Strong"/>
    <w:basedOn w:val="Policepardfaut"/>
    <w:uiPriority w:val="22"/>
    <w:qFormat/>
    <w:rsid w:val="00C42092"/>
    <w:rPr>
      <w:b/>
      <w:bCs/>
    </w:rPr>
  </w:style>
  <w:style w:type="paragraph" w:styleId="Paragraphedeliste">
    <w:name w:val="List Paragraph"/>
    <w:basedOn w:val="Normal"/>
    <w:uiPriority w:val="34"/>
    <w:qFormat/>
    <w:rsid w:val="003F5DEA"/>
    <w:pPr>
      <w:ind w:left="720"/>
      <w:contextualSpacing/>
    </w:pPr>
  </w:style>
  <w:style w:type="character" w:customStyle="1" w:styleId="Corpsdetexte2Car">
    <w:name w:val="Corps de texte 2 Car"/>
    <w:basedOn w:val="Policepardfaut"/>
    <w:link w:val="Corpsdetexte2"/>
    <w:rsid w:val="00BE264F"/>
    <w:rPr>
      <w:rFonts w:ascii="Arial" w:hAnsi="Arial"/>
      <w:b/>
      <w:bCs/>
      <w:color w:val="FF0000"/>
    </w:rPr>
  </w:style>
  <w:style w:type="paragraph" w:styleId="Notedebasdepage">
    <w:name w:val="footnote text"/>
    <w:basedOn w:val="Normal"/>
    <w:link w:val="NotedebasdepageCar"/>
    <w:rsid w:val="00BE264F"/>
    <w:pPr>
      <w:jc w:val="left"/>
    </w:pPr>
    <w:rPr>
      <w:rFonts w:ascii="Times New Roman" w:hAnsi="Times New Roman"/>
      <w:color w:val="auto"/>
    </w:rPr>
  </w:style>
  <w:style w:type="character" w:customStyle="1" w:styleId="NotedebasdepageCar">
    <w:name w:val="Note de bas de page Car"/>
    <w:basedOn w:val="Policepardfaut"/>
    <w:link w:val="Notedebasdepage"/>
    <w:rsid w:val="00BE264F"/>
  </w:style>
  <w:style w:type="character" w:styleId="Textedelespacerserv">
    <w:name w:val="Placeholder Text"/>
    <w:basedOn w:val="Policepardfaut"/>
    <w:uiPriority w:val="99"/>
    <w:semiHidden/>
    <w:rsid w:val="00DD3D36"/>
    <w:rPr>
      <w:color w:val="808080"/>
    </w:rPr>
  </w:style>
  <w:style w:type="table" w:styleId="Grilledutableau">
    <w:name w:val="Table Grid"/>
    <w:basedOn w:val="TableauNormal"/>
    <w:uiPriority w:val="59"/>
    <w:rsid w:val="00BC6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3A62F2"/>
    <w:rPr>
      <w:rFonts w:ascii="Arial" w:hAnsi="Arial"/>
      <w:color w:val="000000"/>
    </w:rPr>
  </w:style>
  <w:style w:type="table" w:customStyle="1" w:styleId="Grilledutableau1">
    <w:name w:val="Grille du tableau1"/>
    <w:basedOn w:val="TableauNormal"/>
    <w:next w:val="Grilledutableau"/>
    <w:uiPriority w:val="59"/>
    <w:rsid w:val="00B648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C743E0"/>
    <w:rPr>
      <w:i/>
      <w:iCs/>
    </w:rPr>
  </w:style>
  <w:style w:type="paragraph" w:customStyle="1" w:styleId="Corpsdetexte22">
    <w:name w:val="Corps de texte 22"/>
    <w:basedOn w:val="Normal"/>
    <w:rsid w:val="00BE21DC"/>
    <w:rPr>
      <w:rFonts w:ascii="Times New Roman" w:hAnsi="Times New Roman"/>
      <w:b/>
      <w:i/>
      <w:color w:val="0000FF"/>
      <w:sz w:val="24"/>
    </w:rPr>
  </w:style>
  <w:style w:type="paragraph" w:styleId="Corpsdetexte3">
    <w:name w:val="Body Text 3"/>
    <w:basedOn w:val="Normal"/>
    <w:link w:val="Corpsdetexte3Car"/>
    <w:rsid w:val="00BE21DC"/>
    <w:pPr>
      <w:spacing w:after="120"/>
    </w:pPr>
    <w:rPr>
      <w:sz w:val="16"/>
      <w:szCs w:val="16"/>
    </w:rPr>
  </w:style>
  <w:style w:type="character" w:customStyle="1" w:styleId="Corpsdetexte3Car">
    <w:name w:val="Corps de texte 3 Car"/>
    <w:basedOn w:val="Policepardfaut"/>
    <w:link w:val="Corpsdetexte3"/>
    <w:rsid w:val="00BE21DC"/>
    <w:rPr>
      <w:rFonts w:ascii="Arial" w:hAnsi="Arial"/>
      <w:color w:val="000000"/>
      <w:sz w:val="16"/>
      <w:szCs w:val="16"/>
    </w:rPr>
  </w:style>
  <w:style w:type="character" w:customStyle="1" w:styleId="CorpsdetexteCar">
    <w:name w:val="Corps de texte Car"/>
    <w:basedOn w:val="Policepardfaut"/>
    <w:link w:val="Corpsdetexte"/>
    <w:rsid w:val="00BE21DC"/>
    <w:rPr>
      <w:rFonts w:ascii="Arial" w:hAnsi="Arial"/>
      <w:color w:val="FF0000"/>
    </w:rPr>
  </w:style>
  <w:style w:type="character" w:customStyle="1" w:styleId="En-tteCar">
    <w:name w:val="En-tête Car"/>
    <w:basedOn w:val="Policepardfaut"/>
    <w:link w:val="En-tte"/>
    <w:rsid w:val="00BE21DC"/>
    <w:rPr>
      <w:rFonts w:ascii="Arial" w:hAnsi="Arial"/>
      <w:color w:val="000000"/>
    </w:rPr>
  </w:style>
  <w:style w:type="character" w:customStyle="1" w:styleId="Retraitcorpsdetexte2Car">
    <w:name w:val="Retrait corps de texte 2 Car"/>
    <w:basedOn w:val="Policepardfaut"/>
    <w:link w:val="Retraitcorpsdetexte2"/>
    <w:rsid w:val="00BE21DC"/>
    <w:rPr>
      <w:i/>
      <w:color w:val="000000"/>
      <w:sz w:val="24"/>
    </w:rPr>
  </w:style>
  <w:style w:type="character" w:styleId="Titredulivre">
    <w:name w:val="Book Title"/>
    <w:basedOn w:val="Policepardfaut"/>
    <w:uiPriority w:val="33"/>
    <w:qFormat/>
    <w:rsid w:val="00D46281"/>
    <w:rPr>
      <w:b/>
      <w:bCs/>
      <w:i/>
      <w:iCs/>
      <w:spacing w:val="5"/>
    </w:rPr>
  </w:style>
  <w:style w:type="paragraph" w:customStyle="1" w:styleId="Corps">
    <w:name w:val="Corps"/>
    <w:basedOn w:val="Normal"/>
    <w:rsid w:val="001147EB"/>
    <w:pPr>
      <w:spacing w:after="280" w:line="280" w:lineRule="atLeast"/>
      <w:ind w:firstLine="567"/>
    </w:pPr>
    <w:rPr>
      <w:rFonts w:ascii="Times New Roman" w:hAnsi="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0172">
      <w:bodyDiv w:val="1"/>
      <w:marLeft w:val="0"/>
      <w:marRight w:val="0"/>
      <w:marTop w:val="0"/>
      <w:marBottom w:val="0"/>
      <w:divBdr>
        <w:top w:val="none" w:sz="0" w:space="0" w:color="auto"/>
        <w:left w:val="none" w:sz="0" w:space="0" w:color="auto"/>
        <w:bottom w:val="none" w:sz="0" w:space="0" w:color="auto"/>
        <w:right w:val="none" w:sz="0" w:space="0" w:color="auto"/>
      </w:divBdr>
    </w:div>
    <w:div w:id="224877181">
      <w:bodyDiv w:val="1"/>
      <w:marLeft w:val="0"/>
      <w:marRight w:val="0"/>
      <w:marTop w:val="0"/>
      <w:marBottom w:val="0"/>
      <w:divBdr>
        <w:top w:val="none" w:sz="0" w:space="0" w:color="auto"/>
        <w:left w:val="none" w:sz="0" w:space="0" w:color="auto"/>
        <w:bottom w:val="none" w:sz="0" w:space="0" w:color="auto"/>
        <w:right w:val="none" w:sz="0" w:space="0" w:color="auto"/>
      </w:divBdr>
    </w:div>
    <w:div w:id="298417903">
      <w:bodyDiv w:val="1"/>
      <w:marLeft w:val="0"/>
      <w:marRight w:val="0"/>
      <w:marTop w:val="0"/>
      <w:marBottom w:val="0"/>
      <w:divBdr>
        <w:top w:val="none" w:sz="0" w:space="0" w:color="auto"/>
        <w:left w:val="none" w:sz="0" w:space="0" w:color="auto"/>
        <w:bottom w:val="none" w:sz="0" w:space="0" w:color="auto"/>
        <w:right w:val="none" w:sz="0" w:space="0" w:color="auto"/>
      </w:divBdr>
    </w:div>
    <w:div w:id="311057973">
      <w:bodyDiv w:val="1"/>
      <w:marLeft w:val="0"/>
      <w:marRight w:val="0"/>
      <w:marTop w:val="0"/>
      <w:marBottom w:val="0"/>
      <w:divBdr>
        <w:top w:val="none" w:sz="0" w:space="0" w:color="auto"/>
        <w:left w:val="none" w:sz="0" w:space="0" w:color="auto"/>
        <w:bottom w:val="none" w:sz="0" w:space="0" w:color="auto"/>
        <w:right w:val="none" w:sz="0" w:space="0" w:color="auto"/>
      </w:divBdr>
    </w:div>
    <w:div w:id="408115554">
      <w:bodyDiv w:val="1"/>
      <w:marLeft w:val="0"/>
      <w:marRight w:val="0"/>
      <w:marTop w:val="0"/>
      <w:marBottom w:val="0"/>
      <w:divBdr>
        <w:top w:val="none" w:sz="0" w:space="0" w:color="auto"/>
        <w:left w:val="none" w:sz="0" w:space="0" w:color="auto"/>
        <w:bottom w:val="none" w:sz="0" w:space="0" w:color="auto"/>
        <w:right w:val="none" w:sz="0" w:space="0" w:color="auto"/>
      </w:divBdr>
    </w:div>
    <w:div w:id="466239993">
      <w:bodyDiv w:val="1"/>
      <w:marLeft w:val="0"/>
      <w:marRight w:val="0"/>
      <w:marTop w:val="0"/>
      <w:marBottom w:val="0"/>
      <w:divBdr>
        <w:top w:val="none" w:sz="0" w:space="0" w:color="auto"/>
        <w:left w:val="none" w:sz="0" w:space="0" w:color="auto"/>
        <w:bottom w:val="none" w:sz="0" w:space="0" w:color="auto"/>
        <w:right w:val="none" w:sz="0" w:space="0" w:color="auto"/>
      </w:divBdr>
    </w:div>
    <w:div w:id="671643905">
      <w:bodyDiv w:val="1"/>
      <w:marLeft w:val="0"/>
      <w:marRight w:val="0"/>
      <w:marTop w:val="0"/>
      <w:marBottom w:val="0"/>
      <w:divBdr>
        <w:top w:val="none" w:sz="0" w:space="0" w:color="auto"/>
        <w:left w:val="none" w:sz="0" w:space="0" w:color="auto"/>
        <w:bottom w:val="none" w:sz="0" w:space="0" w:color="auto"/>
        <w:right w:val="none" w:sz="0" w:space="0" w:color="auto"/>
      </w:divBdr>
    </w:div>
    <w:div w:id="832911959">
      <w:bodyDiv w:val="1"/>
      <w:marLeft w:val="0"/>
      <w:marRight w:val="0"/>
      <w:marTop w:val="0"/>
      <w:marBottom w:val="0"/>
      <w:divBdr>
        <w:top w:val="none" w:sz="0" w:space="0" w:color="auto"/>
        <w:left w:val="none" w:sz="0" w:space="0" w:color="auto"/>
        <w:bottom w:val="none" w:sz="0" w:space="0" w:color="auto"/>
        <w:right w:val="none" w:sz="0" w:space="0" w:color="auto"/>
      </w:divBdr>
    </w:div>
    <w:div w:id="983849269">
      <w:bodyDiv w:val="1"/>
      <w:marLeft w:val="0"/>
      <w:marRight w:val="0"/>
      <w:marTop w:val="0"/>
      <w:marBottom w:val="0"/>
      <w:divBdr>
        <w:top w:val="none" w:sz="0" w:space="0" w:color="auto"/>
        <w:left w:val="none" w:sz="0" w:space="0" w:color="auto"/>
        <w:bottom w:val="none" w:sz="0" w:space="0" w:color="auto"/>
        <w:right w:val="none" w:sz="0" w:space="0" w:color="auto"/>
      </w:divBdr>
    </w:div>
    <w:div w:id="1000043138">
      <w:bodyDiv w:val="1"/>
      <w:marLeft w:val="0"/>
      <w:marRight w:val="0"/>
      <w:marTop w:val="0"/>
      <w:marBottom w:val="0"/>
      <w:divBdr>
        <w:top w:val="none" w:sz="0" w:space="0" w:color="auto"/>
        <w:left w:val="none" w:sz="0" w:space="0" w:color="auto"/>
        <w:bottom w:val="none" w:sz="0" w:space="0" w:color="auto"/>
        <w:right w:val="none" w:sz="0" w:space="0" w:color="auto"/>
      </w:divBdr>
    </w:div>
    <w:div w:id="1002976956">
      <w:bodyDiv w:val="1"/>
      <w:marLeft w:val="0"/>
      <w:marRight w:val="0"/>
      <w:marTop w:val="0"/>
      <w:marBottom w:val="0"/>
      <w:divBdr>
        <w:top w:val="none" w:sz="0" w:space="0" w:color="auto"/>
        <w:left w:val="none" w:sz="0" w:space="0" w:color="auto"/>
        <w:bottom w:val="none" w:sz="0" w:space="0" w:color="auto"/>
        <w:right w:val="none" w:sz="0" w:space="0" w:color="auto"/>
      </w:divBdr>
    </w:div>
    <w:div w:id="1059206901">
      <w:bodyDiv w:val="1"/>
      <w:marLeft w:val="0"/>
      <w:marRight w:val="0"/>
      <w:marTop w:val="0"/>
      <w:marBottom w:val="0"/>
      <w:divBdr>
        <w:top w:val="none" w:sz="0" w:space="0" w:color="auto"/>
        <w:left w:val="none" w:sz="0" w:space="0" w:color="auto"/>
        <w:bottom w:val="none" w:sz="0" w:space="0" w:color="auto"/>
        <w:right w:val="none" w:sz="0" w:space="0" w:color="auto"/>
      </w:divBdr>
    </w:div>
    <w:div w:id="1108043369">
      <w:bodyDiv w:val="1"/>
      <w:marLeft w:val="0"/>
      <w:marRight w:val="0"/>
      <w:marTop w:val="0"/>
      <w:marBottom w:val="0"/>
      <w:divBdr>
        <w:top w:val="none" w:sz="0" w:space="0" w:color="auto"/>
        <w:left w:val="none" w:sz="0" w:space="0" w:color="auto"/>
        <w:bottom w:val="none" w:sz="0" w:space="0" w:color="auto"/>
        <w:right w:val="none" w:sz="0" w:space="0" w:color="auto"/>
      </w:divBdr>
    </w:div>
    <w:div w:id="1215969799">
      <w:bodyDiv w:val="1"/>
      <w:marLeft w:val="0"/>
      <w:marRight w:val="0"/>
      <w:marTop w:val="0"/>
      <w:marBottom w:val="0"/>
      <w:divBdr>
        <w:top w:val="none" w:sz="0" w:space="0" w:color="auto"/>
        <w:left w:val="none" w:sz="0" w:space="0" w:color="auto"/>
        <w:bottom w:val="none" w:sz="0" w:space="0" w:color="auto"/>
        <w:right w:val="none" w:sz="0" w:space="0" w:color="auto"/>
      </w:divBdr>
    </w:div>
    <w:div w:id="1263224451">
      <w:bodyDiv w:val="1"/>
      <w:marLeft w:val="0"/>
      <w:marRight w:val="0"/>
      <w:marTop w:val="0"/>
      <w:marBottom w:val="0"/>
      <w:divBdr>
        <w:top w:val="none" w:sz="0" w:space="0" w:color="auto"/>
        <w:left w:val="none" w:sz="0" w:space="0" w:color="auto"/>
        <w:bottom w:val="none" w:sz="0" w:space="0" w:color="auto"/>
        <w:right w:val="none" w:sz="0" w:space="0" w:color="auto"/>
      </w:divBdr>
    </w:div>
    <w:div w:id="1272083918">
      <w:bodyDiv w:val="1"/>
      <w:marLeft w:val="0"/>
      <w:marRight w:val="0"/>
      <w:marTop w:val="0"/>
      <w:marBottom w:val="0"/>
      <w:divBdr>
        <w:top w:val="none" w:sz="0" w:space="0" w:color="auto"/>
        <w:left w:val="none" w:sz="0" w:space="0" w:color="auto"/>
        <w:bottom w:val="none" w:sz="0" w:space="0" w:color="auto"/>
        <w:right w:val="none" w:sz="0" w:space="0" w:color="auto"/>
      </w:divBdr>
    </w:div>
    <w:div w:id="1279146594">
      <w:bodyDiv w:val="1"/>
      <w:marLeft w:val="0"/>
      <w:marRight w:val="0"/>
      <w:marTop w:val="0"/>
      <w:marBottom w:val="0"/>
      <w:divBdr>
        <w:top w:val="none" w:sz="0" w:space="0" w:color="auto"/>
        <w:left w:val="none" w:sz="0" w:space="0" w:color="auto"/>
        <w:bottom w:val="none" w:sz="0" w:space="0" w:color="auto"/>
        <w:right w:val="none" w:sz="0" w:space="0" w:color="auto"/>
      </w:divBdr>
    </w:div>
    <w:div w:id="1348753201">
      <w:bodyDiv w:val="1"/>
      <w:marLeft w:val="0"/>
      <w:marRight w:val="0"/>
      <w:marTop w:val="0"/>
      <w:marBottom w:val="0"/>
      <w:divBdr>
        <w:top w:val="none" w:sz="0" w:space="0" w:color="auto"/>
        <w:left w:val="none" w:sz="0" w:space="0" w:color="auto"/>
        <w:bottom w:val="none" w:sz="0" w:space="0" w:color="auto"/>
        <w:right w:val="none" w:sz="0" w:space="0" w:color="auto"/>
      </w:divBdr>
    </w:div>
    <w:div w:id="1352609391">
      <w:bodyDiv w:val="1"/>
      <w:marLeft w:val="0"/>
      <w:marRight w:val="0"/>
      <w:marTop w:val="0"/>
      <w:marBottom w:val="0"/>
      <w:divBdr>
        <w:top w:val="none" w:sz="0" w:space="0" w:color="auto"/>
        <w:left w:val="none" w:sz="0" w:space="0" w:color="auto"/>
        <w:bottom w:val="none" w:sz="0" w:space="0" w:color="auto"/>
        <w:right w:val="none" w:sz="0" w:space="0" w:color="auto"/>
      </w:divBdr>
    </w:div>
    <w:div w:id="1373993725">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7412779">
      <w:bodyDiv w:val="1"/>
      <w:marLeft w:val="0"/>
      <w:marRight w:val="0"/>
      <w:marTop w:val="0"/>
      <w:marBottom w:val="0"/>
      <w:divBdr>
        <w:top w:val="none" w:sz="0" w:space="0" w:color="auto"/>
        <w:left w:val="none" w:sz="0" w:space="0" w:color="auto"/>
        <w:bottom w:val="none" w:sz="0" w:space="0" w:color="auto"/>
        <w:right w:val="none" w:sz="0" w:space="0" w:color="auto"/>
      </w:divBdr>
    </w:div>
    <w:div w:id="1411581079">
      <w:bodyDiv w:val="1"/>
      <w:marLeft w:val="0"/>
      <w:marRight w:val="0"/>
      <w:marTop w:val="0"/>
      <w:marBottom w:val="0"/>
      <w:divBdr>
        <w:top w:val="none" w:sz="0" w:space="0" w:color="auto"/>
        <w:left w:val="none" w:sz="0" w:space="0" w:color="auto"/>
        <w:bottom w:val="none" w:sz="0" w:space="0" w:color="auto"/>
        <w:right w:val="none" w:sz="0" w:space="0" w:color="auto"/>
      </w:divBdr>
    </w:div>
    <w:div w:id="1423182083">
      <w:bodyDiv w:val="1"/>
      <w:marLeft w:val="0"/>
      <w:marRight w:val="0"/>
      <w:marTop w:val="0"/>
      <w:marBottom w:val="0"/>
      <w:divBdr>
        <w:top w:val="none" w:sz="0" w:space="0" w:color="auto"/>
        <w:left w:val="none" w:sz="0" w:space="0" w:color="auto"/>
        <w:bottom w:val="none" w:sz="0" w:space="0" w:color="auto"/>
        <w:right w:val="none" w:sz="0" w:space="0" w:color="auto"/>
      </w:divBdr>
    </w:div>
    <w:div w:id="1562518291">
      <w:bodyDiv w:val="1"/>
      <w:marLeft w:val="0"/>
      <w:marRight w:val="0"/>
      <w:marTop w:val="0"/>
      <w:marBottom w:val="0"/>
      <w:divBdr>
        <w:top w:val="none" w:sz="0" w:space="0" w:color="auto"/>
        <w:left w:val="none" w:sz="0" w:space="0" w:color="auto"/>
        <w:bottom w:val="none" w:sz="0" w:space="0" w:color="auto"/>
        <w:right w:val="none" w:sz="0" w:space="0" w:color="auto"/>
      </w:divBdr>
    </w:div>
    <w:div w:id="1574702752">
      <w:bodyDiv w:val="1"/>
      <w:marLeft w:val="0"/>
      <w:marRight w:val="0"/>
      <w:marTop w:val="0"/>
      <w:marBottom w:val="0"/>
      <w:divBdr>
        <w:top w:val="none" w:sz="0" w:space="0" w:color="auto"/>
        <w:left w:val="none" w:sz="0" w:space="0" w:color="auto"/>
        <w:bottom w:val="none" w:sz="0" w:space="0" w:color="auto"/>
        <w:right w:val="none" w:sz="0" w:space="0" w:color="auto"/>
      </w:divBdr>
    </w:div>
    <w:div w:id="1624073062">
      <w:bodyDiv w:val="1"/>
      <w:marLeft w:val="0"/>
      <w:marRight w:val="0"/>
      <w:marTop w:val="0"/>
      <w:marBottom w:val="0"/>
      <w:divBdr>
        <w:top w:val="none" w:sz="0" w:space="0" w:color="auto"/>
        <w:left w:val="none" w:sz="0" w:space="0" w:color="auto"/>
        <w:bottom w:val="none" w:sz="0" w:space="0" w:color="auto"/>
        <w:right w:val="none" w:sz="0" w:space="0" w:color="auto"/>
      </w:divBdr>
    </w:div>
    <w:div w:id="1696344633">
      <w:bodyDiv w:val="1"/>
      <w:marLeft w:val="0"/>
      <w:marRight w:val="0"/>
      <w:marTop w:val="0"/>
      <w:marBottom w:val="0"/>
      <w:divBdr>
        <w:top w:val="none" w:sz="0" w:space="0" w:color="auto"/>
        <w:left w:val="none" w:sz="0" w:space="0" w:color="auto"/>
        <w:bottom w:val="none" w:sz="0" w:space="0" w:color="auto"/>
        <w:right w:val="none" w:sz="0" w:space="0" w:color="auto"/>
      </w:divBdr>
    </w:div>
    <w:div w:id="1701590087">
      <w:bodyDiv w:val="1"/>
      <w:marLeft w:val="0"/>
      <w:marRight w:val="0"/>
      <w:marTop w:val="0"/>
      <w:marBottom w:val="0"/>
      <w:divBdr>
        <w:top w:val="none" w:sz="0" w:space="0" w:color="auto"/>
        <w:left w:val="none" w:sz="0" w:space="0" w:color="auto"/>
        <w:bottom w:val="none" w:sz="0" w:space="0" w:color="auto"/>
        <w:right w:val="none" w:sz="0" w:space="0" w:color="auto"/>
      </w:divBdr>
    </w:div>
    <w:div w:id="1855535095">
      <w:bodyDiv w:val="1"/>
      <w:marLeft w:val="0"/>
      <w:marRight w:val="0"/>
      <w:marTop w:val="0"/>
      <w:marBottom w:val="0"/>
      <w:divBdr>
        <w:top w:val="none" w:sz="0" w:space="0" w:color="auto"/>
        <w:left w:val="none" w:sz="0" w:space="0" w:color="auto"/>
        <w:bottom w:val="none" w:sz="0" w:space="0" w:color="auto"/>
        <w:right w:val="none" w:sz="0" w:space="0" w:color="auto"/>
      </w:divBdr>
    </w:div>
    <w:div w:id="1948463142">
      <w:bodyDiv w:val="1"/>
      <w:marLeft w:val="0"/>
      <w:marRight w:val="0"/>
      <w:marTop w:val="0"/>
      <w:marBottom w:val="0"/>
      <w:divBdr>
        <w:top w:val="none" w:sz="0" w:space="0" w:color="auto"/>
        <w:left w:val="none" w:sz="0" w:space="0" w:color="auto"/>
        <w:bottom w:val="none" w:sz="0" w:space="0" w:color="auto"/>
        <w:right w:val="none" w:sz="0" w:space="0" w:color="auto"/>
      </w:divBdr>
    </w:div>
    <w:div w:id="1971545468">
      <w:bodyDiv w:val="1"/>
      <w:marLeft w:val="0"/>
      <w:marRight w:val="0"/>
      <w:marTop w:val="0"/>
      <w:marBottom w:val="0"/>
      <w:divBdr>
        <w:top w:val="none" w:sz="0" w:space="0" w:color="auto"/>
        <w:left w:val="none" w:sz="0" w:space="0" w:color="auto"/>
        <w:bottom w:val="none" w:sz="0" w:space="0" w:color="auto"/>
        <w:right w:val="none" w:sz="0" w:space="0" w:color="auto"/>
      </w:divBdr>
    </w:div>
    <w:div w:id="1994261318">
      <w:bodyDiv w:val="1"/>
      <w:marLeft w:val="0"/>
      <w:marRight w:val="0"/>
      <w:marTop w:val="0"/>
      <w:marBottom w:val="0"/>
      <w:divBdr>
        <w:top w:val="none" w:sz="0" w:space="0" w:color="auto"/>
        <w:left w:val="none" w:sz="0" w:space="0" w:color="auto"/>
        <w:bottom w:val="none" w:sz="0" w:space="0" w:color="auto"/>
        <w:right w:val="none" w:sz="0" w:space="0" w:color="auto"/>
      </w:divBdr>
    </w:div>
    <w:div w:id="203249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do?cidTexte=JORFTEXT000030491684&amp;categorieLien=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FR/TXT/PDF/?uri=CELEX:32018R077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FR/TXT/PDF/?uri=CELEX:02000R1760-20141213" TargetMode="External"/><Relationship Id="rId5" Type="http://schemas.openxmlformats.org/officeDocument/2006/relationships/webSettings" Target="webSettings.xml"/><Relationship Id="rId15" Type="http://schemas.openxmlformats.org/officeDocument/2006/relationships/hyperlink" Target="https://www.legifrance.gouv.fr/affichTexte.do?cidTexte=JORFTEXT000033053008&amp;categorieLien=id" TargetMode="External"/><Relationship Id="rId10" Type="http://schemas.openxmlformats.org/officeDocument/2006/relationships/hyperlink" Target="https://eur-lex.europa.eu/LexUriServ/LexUriServ.do?uri=OJ:L:2013:335:0019:0022:FR: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do?cidTexte=JORFTEXT000029884889&amp;categorieLien=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8228-62E4-4538-AE02-EF38175F0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92</TotalTime>
  <Pages>27</Pages>
  <Words>7336</Words>
  <Characters>40033</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47275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MOUSSA Sama abdou bassoutou</cp:lastModifiedBy>
  <cp:revision>6</cp:revision>
  <cp:lastPrinted>2025-05-16T13:22:00Z</cp:lastPrinted>
  <dcterms:created xsi:type="dcterms:W3CDTF">2025-05-14T13:14:00Z</dcterms:created>
  <dcterms:modified xsi:type="dcterms:W3CDTF">2025-05-16T14:00:00Z</dcterms:modified>
</cp:coreProperties>
</file>