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7E64D" w14:textId="76430D55" w:rsidR="006B51FC" w:rsidRDefault="006B51FC" w:rsidP="008C5F46">
      <w:pPr>
        <w:ind w:right="8100"/>
        <w:rPr>
          <w:sz w:val="2"/>
        </w:rPr>
      </w:pPr>
    </w:p>
    <w:p w14:paraId="4D5B0D16" w14:textId="77777777" w:rsidR="006B51FC" w:rsidRDefault="006B51FC" w:rsidP="008C5F46"/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EF52A4">
        <w:tc>
          <w:tcPr>
            <w:tcW w:w="9620" w:type="dxa"/>
            <w:shd w:val="clear" w:color="auto" w:fill="7BACAD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3EA756FD" w14:textId="77777777" w:rsidR="001E7BF5" w:rsidRPr="001E7BF5" w:rsidRDefault="001E7BF5" w:rsidP="001E7BF5">
      <w:pPr>
        <w:jc w:val="center"/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</w:pPr>
      <w:r w:rsidRPr="001E7BF5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>MARCHÉ PUBLIC DE TRAVAUX</w:t>
      </w:r>
    </w:p>
    <w:p w14:paraId="3554D338" w14:textId="77777777" w:rsidR="006B51FC" w:rsidRPr="008C5F46" w:rsidRDefault="006B51FC" w:rsidP="008C5F46">
      <w:pPr>
        <w:rPr>
          <w:lang w:val="fr-FR"/>
        </w:rPr>
      </w:pPr>
    </w:p>
    <w:p w14:paraId="1237EA6F" w14:textId="77777777" w:rsidR="006B51FC" w:rsidRPr="008C5F46" w:rsidRDefault="006B51FC" w:rsidP="008C5F46">
      <w:pPr>
        <w:rPr>
          <w:lang w:val="fr-FR"/>
        </w:rPr>
      </w:pPr>
    </w:p>
    <w:p w14:paraId="06295033" w14:textId="77777777" w:rsidR="006B51FC" w:rsidRPr="008C5F46" w:rsidRDefault="006B51FC" w:rsidP="008C5F46">
      <w:pPr>
        <w:rPr>
          <w:lang w:val="fr-FR"/>
        </w:rPr>
      </w:pPr>
    </w:p>
    <w:p w14:paraId="79F66245" w14:textId="77777777" w:rsidR="006B51FC" w:rsidRPr="008C5F46" w:rsidRDefault="006B51FC" w:rsidP="008C5F46">
      <w:pPr>
        <w:rPr>
          <w:lang w:val="fr-FR"/>
        </w:rPr>
      </w:pPr>
    </w:p>
    <w:p w14:paraId="7C24D9ED" w14:textId="77777777" w:rsidR="006B51FC" w:rsidRPr="008C5F46" w:rsidRDefault="006B51FC" w:rsidP="008C5F46">
      <w:pPr>
        <w:rPr>
          <w:lang w:val="fr-FR"/>
        </w:rPr>
      </w:pPr>
    </w:p>
    <w:p w14:paraId="2CC94E10" w14:textId="77777777" w:rsidR="006B51FC" w:rsidRPr="008C5F46" w:rsidRDefault="006B51FC" w:rsidP="008C5F46">
      <w:pPr>
        <w:rPr>
          <w:lang w:val="fr-FR"/>
        </w:rPr>
      </w:pPr>
    </w:p>
    <w:p w14:paraId="41C4841E" w14:textId="77777777" w:rsidR="006B51FC" w:rsidRPr="008C5F46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713C3C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9E68D95" w14:textId="369DC2AB" w:rsidR="005C34B1" w:rsidRPr="00524D0B" w:rsidRDefault="00EF52A4" w:rsidP="00544470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EF52A4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MAPA 20250054001000 Relance du marché de Travaux de remplacement de la station de relevage du Centre Hospitalier de Le Quesnoy, site Les Chênes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578AD5E5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043C954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050D5F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082CF5F8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FE4D607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7B301D" w:rsidRDefault="00524D0B" w:rsidP="00524D0B">
      <w:pPr>
        <w:jc w:val="center"/>
        <w:rPr>
          <w:rFonts w:ascii="Calibri" w:eastAsia="Calibri" w:hAnsi="Calibri" w:cs="Calibri"/>
          <w:b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b/>
          <w:color w:val="000000"/>
          <w:sz w:val="22"/>
          <w:lang w:val="fr-FR"/>
        </w:rPr>
        <w:t>CENTRE HOSPITALIER DE VALENCIENNES</w:t>
      </w:r>
    </w:p>
    <w:p w14:paraId="4BF07D3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Pôle logistique – Cellule des marchés publics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53480572" w:rsidR="006B51FC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0D05B5C4" w14:textId="7A94D8E0" w:rsidR="00544470" w:rsidRDefault="00544470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3B510695" w14:textId="77777777" w:rsidR="00544470" w:rsidRDefault="00544470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5FBEC432" w14:textId="68E842CA" w:rsidR="001E7BF5" w:rsidRDefault="001E7BF5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3157386E" w14:textId="29CEA5B1" w:rsidR="001E7BF5" w:rsidRDefault="001E7BF5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77B74AEB" w14:textId="77777777" w:rsidR="001E7BF5" w:rsidRPr="007B301D" w:rsidRDefault="001E7BF5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1E7BF5" w:rsidRPr="007B301D" w:rsidSect="00EF52A4">
          <w:headerReference w:type="first" r:id="rId8"/>
          <w:type w:val="continuous"/>
          <w:pgSz w:w="11900" w:h="16840"/>
          <w:pgMar w:top="1400" w:right="1140" w:bottom="1440" w:left="1140" w:header="1400" w:footer="1440" w:gutter="0"/>
          <w:cols w:space="708"/>
          <w:titlePg/>
          <w:docGrid w:linePitch="326"/>
        </w:sect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EF52A4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4B21791F" w14:textId="77777777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0EAE1A17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marché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EF52A4">
        <w:rPr>
          <w:rFonts w:ascii="Arial" w:hAnsi="Arial" w:cs="Arial"/>
          <w:sz w:val="22"/>
        </w:rPr>
      </w:r>
      <w:r w:rsidR="00EF52A4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EF52A4">
        <w:rPr>
          <w:rFonts w:ascii="Arial" w:hAnsi="Arial" w:cs="Arial"/>
          <w:sz w:val="22"/>
        </w:rPr>
      </w:r>
      <w:r w:rsidR="00EF52A4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EF52A4">
        <w:rPr>
          <w:rFonts w:ascii="Arial" w:hAnsi="Arial" w:cs="Arial"/>
          <w:sz w:val="22"/>
        </w:rPr>
      </w:r>
      <w:r w:rsidR="00EF52A4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</w:t>
      </w:r>
      <w:proofErr w:type="spellStart"/>
      <w:r w:rsidRPr="004B07C4">
        <w:rPr>
          <w:rFonts w:asciiTheme="minorHAnsi" w:hAnsiTheme="minorHAnsi" w:cstheme="minorHAnsi"/>
          <w:sz w:val="20"/>
          <w:szCs w:val="22"/>
          <w:lang w:val="fr-FR"/>
        </w:rPr>
        <w:t>Felleries-Liessies</w:t>
      </w:r>
      <w:proofErr w:type="spellEnd"/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EF52A4">
        <w:rPr>
          <w:rFonts w:ascii="Arial" w:hAnsi="Arial" w:cs="Arial"/>
          <w:sz w:val="22"/>
        </w:rPr>
      </w:r>
      <w:r w:rsidR="00EF52A4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EF52A4">
        <w:rPr>
          <w:rFonts w:ascii="Arial" w:hAnsi="Arial" w:cs="Arial"/>
          <w:sz w:val="22"/>
        </w:rPr>
      </w:r>
      <w:r w:rsidR="00EF52A4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EF52A4">
        <w:rPr>
          <w:rFonts w:ascii="Arial" w:hAnsi="Arial" w:cs="Arial"/>
          <w:sz w:val="22"/>
        </w:rPr>
      </w:r>
      <w:r w:rsidR="00EF52A4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F7E89AE" w:rsidR="007B301D" w:rsidRPr="004B07C4" w:rsidRDefault="001E7BF5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EF52A4">
        <w:rPr>
          <w:rFonts w:ascii="Arial" w:hAnsi="Arial" w:cs="Arial"/>
          <w:sz w:val="22"/>
        </w:rPr>
      </w:r>
      <w:r w:rsidR="00EF52A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EF52A4">
        <w:rPr>
          <w:rFonts w:ascii="Arial" w:hAnsi="Arial" w:cs="Arial"/>
          <w:sz w:val="22"/>
        </w:rPr>
      </w:r>
      <w:r w:rsidR="00EF52A4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EF52A4">
        <w:rPr>
          <w:rFonts w:ascii="Arial" w:hAnsi="Arial" w:cs="Arial"/>
          <w:sz w:val="22"/>
        </w:rPr>
      </w:r>
      <w:r w:rsidR="00EF52A4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4D16F251" w:rsidR="00DD5BD8" w:rsidRPr="004B07C4" w:rsidRDefault="001E7BF5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EF52A4">
        <w:rPr>
          <w:rFonts w:ascii="Arial" w:hAnsi="Arial" w:cs="Arial"/>
          <w:sz w:val="22"/>
        </w:rPr>
      </w:r>
      <w:r w:rsidR="00EF52A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77777777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Pôle logistique – Cellule des marchés publics</w:t>
      </w:r>
    </w:p>
    <w:p w14:paraId="3A8E0DFD" w14:textId="77777777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Avenue Désandrouin – B.P. 479</w:t>
      </w:r>
    </w:p>
    <w:p w14:paraId="76BB78B3" w14:textId="0493920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</w:tblGrid>
      <w:tr w:rsidR="001E7BF5" w:rsidRPr="009A5651" w14:paraId="6D21FFFA" w14:textId="77777777" w:rsidTr="001E7BF5">
        <w:tc>
          <w:tcPr>
            <w:tcW w:w="4810" w:type="dxa"/>
          </w:tcPr>
          <w:p w14:paraId="04709B5D" w14:textId="77777777" w:rsidR="001E7BF5" w:rsidRPr="004B07C4" w:rsidRDefault="001E7BF5" w:rsidP="001E7BF5">
            <w:pPr>
              <w:pStyle w:val="ParagrapheIndent1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1E7BF5" w:rsidRPr="004B07C4" w:rsidRDefault="001E7BF5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Trésorerie hospitalière</w:t>
            </w:r>
          </w:p>
          <w:p w14:paraId="26C43705" w14:textId="4E4699B4" w:rsidR="001E7BF5" w:rsidRPr="004B07C4" w:rsidRDefault="001E7BF5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1E7BF5" w:rsidRPr="004B07C4" w:rsidRDefault="001E7BF5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B.P. 10421</w:t>
            </w:r>
          </w:p>
          <w:p w14:paraId="47407C2E" w14:textId="44F8546B" w:rsidR="001E7BF5" w:rsidRPr="004B07C4" w:rsidRDefault="001E7BF5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 Cedex</w:t>
            </w:r>
          </w:p>
          <w:p w14:paraId="05CB618B" w14:textId="77777777" w:rsidR="001E7BF5" w:rsidRPr="004B07C4" w:rsidRDefault="001E7BF5" w:rsidP="009A5651">
            <w:pPr>
              <w:rPr>
                <w:sz w:val="20"/>
                <w:lang w:val="fr-FR"/>
              </w:rPr>
            </w:pPr>
          </w:p>
          <w:p w14:paraId="0FE8D053" w14:textId="21BB743E" w:rsidR="001E7BF5" w:rsidRPr="004B07C4" w:rsidRDefault="001E7BF5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718CAAEF" w14:textId="0E88FE38" w:rsidR="001E7BF5" w:rsidRPr="004B07C4" w:rsidRDefault="001E7BF5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Tél :  03 27 45 49 48</w:t>
            </w:r>
          </w:p>
          <w:p w14:paraId="3C86882A" w14:textId="70003514" w:rsidR="001E7BF5" w:rsidRPr="004B07C4" w:rsidRDefault="001E7BF5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 27 30 24 09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24AE8355" w:rsidR="007B301D" w:rsidRDefault="007B301D" w:rsidP="008C5F46">
      <w:pPr>
        <w:rPr>
          <w:lang w:val="fr-FR"/>
        </w:rPr>
      </w:pPr>
    </w:p>
    <w:p w14:paraId="55F12999" w14:textId="1323D04A" w:rsidR="001E7BF5" w:rsidRDefault="001E7BF5" w:rsidP="008C5F46">
      <w:pPr>
        <w:rPr>
          <w:lang w:val="fr-FR"/>
        </w:rPr>
      </w:pPr>
    </w:p>
    <w:p w14:paraId="5FFA709C" w14:textId="1C81A0DD" w:rsidR="001E7BF5" w:rsidRDefault="001E7BF5" w:rsidP="008C5F46">
      <w:pPr>
        <w:rPr>
          <w:lang w:val="fr-FR"/>
        </w:rPr>
      </w:pPr>
    </w:p>
    <w:p w14:paraId="340507DE" w14:textId="77777777" w:rsidR="001E7BF5" w:rsidRDefault="001E7BF5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EF52A4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1BA0EE1E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 w:rsidR="001E7BF5">
        <w:rPr>
          <w:color w:val="000000"/>
          <w:lang w:val="fr-FR"/>
        </w:rPr>
        <w:t>du marché indiqué</w:t>
      </w:r>
      <w:r>
        <w:rPr>
          <w:color w:val="000000"/>
          <w:lang w:val="fr-FR"/>
        </w:rPr>
        <w:t xml:space="preserve"> à l'article "</w:t>
      </w:r>
      <w:r w:rsidR="001E7BF5">
        <w:rPr>
          <w:color w:val="000000"/>
          <w:lang w:val="fr-FR"/>
        </w:rPr>
        <w:t>pièces</w:t>
      </w:r>
      <w:r w:rsidR="00C80F9A">
        <w:rPr>
          <w:color w:val="000000"/>
          <w:lang w:val="fr-FR"/>
        </w:rPr>
        <w:t xml:space="preserve"> contractuels</w:t>
      </w:r>
      <w:r>
        <w:rPr>
          <w:color w:val="000000"/>
          <w:lang w:val="fr-FR"/>
        </w:rPr>
        <w:t xml:space="preserve">" du </w:t>
      </w:r>
      <w:r w:rsidR="00A220E9">
        <w:rPr>
          <w:color w:val="000000"/>
          <w:lang w:val="fr-FR"/>
        </w:rPr>
        <w:t>cahier des clauses administratives particulières (CCAP)</w:t>
      </w:r>
      <w:r w:rsidR="00DA0F0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et conformément à leurs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EF52A4">
              <w:rPr>
                <w:rFonts w:ascii="Arial" w:hAnsi="Arial" w:cs="Arial"/>
              </w:rPr>
            </w:r>
            <w:r w:rsidR="00EF52A4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C80F9A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713C3C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EF52A4">
              <w:rPr>
                <w:rFonts w:ascii="Arial" w:hAnsi="Arial" w:cs="Arial"/>
              </w:rPr>
            </w:r>
            <w:r w:rsidR="00EF52A4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713C3C" w14:paraId="287C1088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713C3C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EF52A4">
              <w:rPr>
                <w:rFonts w:ascii="Arial" w:hAnsi="Arial" w:cs="Arial"/>
              </w:rPr>
            </w:r>
            <w:r w:rsidR="00EF52A4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713C3C" w14:paraId="5567F684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0064CE9F" w:rsidR="006B51FC" w:rsidRDefault="006B51FC" w:rsidP="008C5F46"/>
    <w:p w14:paraId="365747F5" w14:textId="77777777" w:rsidR="001E7BF5" w:rsidRDefault="001E7BF5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EF52A4">
              <w:rPr>
                <w:rFonts w:ascii="Arial" w:hAnsi="Arial" w:cs="Arial"/>
              </w:rPr>
            </w:r>
            <w:r w:rsidR="00EF52A4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EF52A4">
              <w:rPr>
                <w:rFonts w:ascii="Arial" w:hAnsi="Arial" w:cs="Arial"/>
              </w:rPr>
            </w:r>
            <w:r w:rsidR="00EF52A4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EF52A4">
              <w:rPr>
                <w:rFonts w:ascii="Arial" w:hAnsi="Arial" w:cs="Arial"/>
              </w:rPr>
            </w:r>
            <w:r w:rsidR="00EF52A4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713C3C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EF52A4">
              <w:rPr>
                <w:rFonts w:ascii="Arial" w:hAnsi="Arial" w:cs="Arial"/>
              </w:rPr>
            </w:r>
            <w:r w:rsidR="00EF52A4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713C3C" w14:paraId="2F103421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277B01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EF52A4">
        <w:rPr>
          <w:rFonts w:ascii="Arial" w:hAnsi="Arial" w:cs="Arial"/>
        </w:rPr>
      </w:r>
      <w:r w:rsidR="00EF52A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EF52A4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A7668F1" w14:textId="6978E898" w:rsidR="006B51FC" w:rsidRPr="00FF64DA" w:rsidRDefault="00FF64DA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L’objet de la présente consultation est le suivant :</w:t>
      </w:r>
    </w:p>
    <w:p w14:paraId="47DD48A1" w14:textId="52728A4D" w:rsidR="00FF64DA" w:rsidRDefault="00FF64DA" w:rsidP="00FF64DA">
      <w:pPr>
        <w:rPr>
          <w:highlight w:val="yellow"/>
          <w:lang w:val="fr-FR"/>
        </w:rPr>
      </w:pPr>
    </w:p>
    <w:p w14:paraId="3776CB19" w14:textId="194B5231" w:rsidR="00FF64DA" w:rsidRPr="00FF64DA" w:rsidRDefault="00FF64DA" w:rsidP="00FF64DA">
      <w:pPr>
        <w:jc w:val="center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FF64DA">
        <w:rPr>
          <w:rFonts w:asciiTheme="minorHAnsi" w:hAnsiTheme="minorHAnsi" w:cstheme="minorHAnsi"/>
          <w:b/>
          <w:sz w:val="22"/>
          <w:szCs w:val="22"/>
          <w:lang w:val="fr-FR"/>
        </w:rPr>
        <w:t>« </w:t>
      </w:r>
      <w:r w:rsidR="001E7BF5" w:rsidRPr="001E7BF5">
        <w:rPr>
          <w:rFonts w:asciiTheme="minorHAnsi" w:hAnsiTheme="minorHAnsi" w:cstheme="minorHAnsi"/>
          <w:b/>
          <w:sz w:val="22"/>
          <w:szCs w:val="22"/>
          <w:lang w:val="fr-FR"/>
        </w:rPr>
        <w:t>Remplacement de la station de relevage du Centre Hospitalier de Le Quesnoy, site Les Chênes</w:t>
      </w:r>
      <w:r w:rsidR="001E7BF5">
        <w:rPr>
          <w:rFonts w:asciiTheme="minorHAnsi" w:hAnsiTheme="minorHAnsi" w:cstheme="minorHAnsi"/>
          <w:b/>
          <w:sz w:val="22"/>
          <w:szCs w:val="22"/>
          <w:lang w:val="fr-FR"/>
        </w:rPr>
        <w:t xml:space="preserve"> </w:t>
      </w:r>
      <w:r w:rsidRPr="00FF64DA">
        <w:rPr>
          <w:rFonts w:asciiTheme="minorHAnsi" w:hAnsiTheme="minorHAnsi" w:cstheme="minorHAnsi"/>
          <w:b/>
          <w:sz w:val="22"/>
          <w:szCs w:val="22"/>
          <w:lang w:val="fr-FR"/>
        </w:rPr>
        <w:t>»</w:t>
      </w:r>
    </w:p>
    <w:p w14:paraId="6AF97D38" w14:textId="2B0D045B" w:rsidR="003F5156" w:rsidRDefault="003F5156" w:rsidP="008C5F46">
      <w:pPr>
        <w:rPr>
          <w:highlight w:val="yellow"/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68F0F061" w14:textId="133A3915" w:rsidR="00FF64DA" w:rsidRPr="004B07C4" w:rsidRDefault="001E7BF5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 w:rsidR="00EF52A4">
        <w:rPr>
          <w:sz w:val="20"/>
          <w:szCs w:val="20"/>
        </w:rPr>
      </w:r>
      <w:r w:rsidR="00EF52A4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>à</w:t>
      </w:r>
      <w:proofErr w:type="gramEnd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 xml:space="preserve"> l’ensemble </w:t>
      </w:r>
      <w:r w:rsidR="00FF64DA" w:rsidRPr="00C70AB0">
        <w:rPr>
          <w:rFonts w:asciiTheme="minorHAnsi" w:hAnsiTheme="minorHAnsi" w:cstheme="minorHAnsi"/>
          <w:sz w:val="20"/>
          <w:szCs w:val="20"/>
          <w:lang w:val="fr-FR"/>
        </w:rPr>
        <w:t>du marché public</w:t>
      </w:r>
      <w:r w:rsidR="00FF64DA" w:rsidRPr="004B07C4">
        <w:rPr>
          <w:rFonts w:asciiTheme="minorHAnsi" w:hAnsiTheme="minorHAnsi" w:cstheme="minorHAnsi"/>
          <w:szCs w:val="22"/>
          <w:lang w:val="fr-FR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  <w:lang w:val="fr-FR"/>
        </w:rPr>
        <w:t>(en cas de non allotissement)</w:t>
      </w:r>
      <w:r w:rsidR="00FF64DA"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="00FF64DA"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7E42B70A" w14:textId="77777777" w:rsidR="00FF64DA" w:rsidRPr="004B07C4" w:rsidRDefault="00FF64DA" w:rsidP="00FF64DA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19C0633" w14:textId="53647C5C" w:rsidR="004B07C4" w:rsidRDefault="001E7BF5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EF52A4">
        <w:rPr>
          <w:rFonts w:asciiTheme="minorHAnsi" w:hAnsiTheme="minorHAnsi" w:cstheme="minorHAnsi"/>
          <w:sz w:val="22"/>
          <w:szCs w:val="22"/>
        </w:rPr>
      </w:r>
      <w:r w:rsidR="00EF52A4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au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lot n°…………… ou aux lots n°…………… 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>du marché public</w:t>
      </w:r>
      <w:r w:rsidR="00FF64DA" w:rsidRPr="004B07C4">
        <w:rPr>
          <w:rFonts w:asciiTheme="minorHAnsi" w:hAnsiTheme="minorHAnsi" w:cstheme="minorHAnsi"/>
          <w:szCs w:val="22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="00FF64DA" w:rsidRPr="004B07C4">
        <w:rPr>
          <w:rFonts w:asciiTheme="minorHAnsi" w:hAnsiTheme="minorHAnsi" w:cstheme="minorHAnsi"/>
          <w:sz w:val="18"/>
          <w:szCs w:val="22"/>
        </w:rPr>
        <w:t> 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305D92B1" w14:textId="77777777" w:rsidR="004B07C4" w:rsidRDefault="004B07C4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76EEF904" w14:textId="393624B0" w:rsidR="00FF64DA" w:rsidRPr="004B07C4" w:rsidRDefault="001E7BF5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EF52A4">
        <w:rPr>
          <w:rFonts w:asciiTheme="minorHAnsi" w:hAnsiTheme="minorHAnsi" w:cstheme="minorHAnsi"/>
          <w:sz w:val="22"/>
          <w:szCs w:val="22"/>
        </w:rPr>
      </w:r>
      <w:r w:rsidR="00EF52A4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B6B2789" w14:textId="424FB404" w:rsidR="00FF64DA" w:rsidRPr="004B07C4" w:rsidRDefault="00FF64DA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EF52A4">
        <w:rPr>
          <w:rFonts w:asciiTheme="minorHAnsi" w:hAnsiTheme="minorHAnsi" w:cstheme="minorHAnsi"/>
          <w:szCs w:val="22"/>
        </w:rPr>
      </w:r>
      <w:r w:rsidR="00EF52A4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la variante suivante : </w:t>
      </w: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127DDD8D" w14:textId="597B85B0" w:rsidR="00FF64DA" w:rsidRPr="004B07C4" w:rsidRDefault="00FF64DA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EF52A4">
        <w:rPr>
          <w:rFonts w:asciiTheme="minorHAnsi" w:hAnsiTheme="minorHAnsi" w:cstheme="minorHAnsi"/>
          <w:szCs w:val="22"/>
        </w:rPr>
      </w:r>
      <w:r w:rsidR="00EF52A4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avec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les prestations supplémentaires suivantes : </w:t>
      </w: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1BA4A6AA" w14:textId="737D573E" w:rsidR="006B51FC" w:rsidRPr="004B07C4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9"/>
      <w:r w:rsidR="00C70A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/ Forme du contrat</w:t>
      </w:r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4C8C54CB" w14:textId="65588D09" w:rsidR="00C70AB0" w:rsidRDefault="001E7BF5" w:rsidP="00C70AB0">
      <w:pPr>
        <w:rPr>
          <w:rFonts w:ascii="Calibri" w:eastAsia="Calibri" w:hAnsi="Calibri" w:cs="Calibri"/>
          <w:color w:val="000000"/>
          <w:sz w:val="20"/>
          <w:lang w:val="fr-FR"/>
        </w:rPr>
      </w:pPr>
      <w:r w:rsidRPr="001E7BF5">
        <w:rPr>
          <w:rFonts w:ascii="Calibri" w:eastAsia="Calibri" w:hAnsi="Calibri" w:cs="Calibri"/>
          <w:color w:val="000000"/>
          <w:sz w:val="20"/>
          <w:lang w:val="fr-FR"/>
        </w:rPr>
        <w:t>La procédure de passation utilisée est la procédure adaptée ouverte. Elle est soumise aux dispositions des articles L.2123-1 et R.2123-1 1° du Code de la commande publique.</w:t>
      </w:r>
    </w:p>
    <w:p w14:paraId="112784C3" w14:textId="77777777" w:rsidR="001E7BF5" w:rsidRPr="00C70AB0" w:rsidRDefault="001E7BF5" w:rsidP="00C70AB0">
      <w:pPr>
        <w:rPr>
          <w:rFonts w:ascii="Calibri" w:eastAsia="Calibri" w:hAnsi="Calibri" w:cs="Calibri"/>
          <w:color w:val="000000"/>
          <w:sz w:val="20"/>
          <w:lang w:val="fr-FR"/>
        </w:rPr>
      </w:pPr>
    </w:p>
    <w:p w14:paraId="405E8706" w14:textId="624505A5" w:rsidR="004B07C4" w:rsidRDefault="00216352" w:rsidP="00C70AB0">
      <w:pPr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>Le</w:t>
      </w:r>
      <w:r w:rsidR="00C70AB0" w:rsidRPr="00C70AB0">
        <w:rPr>
          <w:rFonts w:ascii="Calibri" w:eastAsia="Calibri" w:hAnsi="Calibri" w:cs="Calibri"/>
          <w:color w:val="000000"/>
          <w:sz w:val="20"/>
          <w:lang w:val="fr-FR"/>
        </w:rPr>
        <w:t xml:space="preserve"> </w:t>
      </w:r>
      <w:r>
        <w:rPr>
          <w:rFonts w:ascii="Calibri" w:eastAsia="Calibri" w:hAnsi="Calibri" w:cs="Calibri"/>
          <w:color w:val="000000"/>
          <w:sz w:val="20"/>
          <w:lang w:val="fr-FR"/>
        </w:rPr>
        <w:t xml:space="preserve">présent </w:t>
      </w:r>
      <w:r w:rsidR="00C70AB0" w:rsidRPr="00C70AB0">
        <w:rPr>
          <w:rFonts w:ascii="Calibri" w:eastAsia="Calibri" w:hAnsi="Calibri" w:cs="Calibri"/>
          <w:color w:val="000000"/>
          <w:sz w:val="20"/>
          <w:lang w:val="fr-FR"/>
        </w:rPr>
        <w:t>marché subséquent sera conclu à prix global et forfaitaire.</w:t>
      </w:r>
    </w:p>
    <w:p w14:paraId="3FAB8BF2" w14:textId="4C9AA8C0" w:rsidR="00CD3BA2" w:rsidRPr="008C5F46" w:rsidRDefault="00CD3BA2" w:rsidP="008C5F46">
      <w:pPr>
        <w:rPr>
          <w:lang w:val="fr-FR"/>
        </w:rPr>
      </w:pPr>
      <w:bookmarkStart w:id="12" w:name="ArtL1_AE-3-A5"/>
      <w:bookmarkStart w:id="13" w:name="_Toc256000006"/>
      <w:bookmarkEnd w:id="11"/>
      <w:bookmarkEnd w:id="12"/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EF52A4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Default="009312D9" w:rsidP="008C5F46">
      <w:pPr>
        <w:rPr>
          <w:sz w:val="6"/>
        </w:rPr>
      </w:pPr>
      <w:r>
        <w:t xml:space="preserve"> </w:t>
      </w:r>
    </w:p>
    <w:p w14:paraId="52B61985" w14:textId="09913BC4" w:rsidR="00934322" w:rsidRDefault="00934322" w:rsidP="008C5F46"/>
    <w:p w14:paraId="5E42005F" w14:textId="05EFAAD1" w:rsidR="001301DD" w:rsidRDefault="00934322" w:rsidP="00216352">
      <w:pPr>
        <w:pStyle w:val="ParagrapheIndent1"/>
        <w:jc w:val="both"/>
        <w:rPr>
          <w:color w:val="000000"/>
          <w:lang w:val="fr-FR"/>
        </w:rPr>
      </w:pPr>
      <w:r w:rsidRPr="00216352">
        <w:rPr>
          <w:color w:val="000000"/>
          <w:lang w:val="fr-FR"/>
        </w:rPr>
        <w:t xml:space="preserve">Les </w:t>
      </w:r>
      <w:r w:rsidR="00C70AB0" w:rsidRPr="00216352">
        <w:rPr>
          <w:color w:val="000000"/>
          <w:lang w:val="fr-FR"/>
        </w:rPr>
        <w:t xml:space="preserve">travaux à réaliser </w:t>
      </w:r>
      <w:r w:rsidR="00216352" w:rsidRPr="00216352">
        <w:rPr>
          <w:color w:val="000000"/>
          <w:lang w:val="fr-FR"/>
        </w:rPr>
        <w:t>s</w:t>
      </w:r>
      <w:r w:rsidR="00216352">
        <w:rPr>
          <w:color w:val="000000"/>
          <w:lang w:val="fr-FR"/>
        </w:rPr>
        <w:t>er</w:t>
      </w:r>
      <w:r w:rsidR="00216352" w:rsidRPr="00216352">
        <w:rPr>
          <w:color w:val="000000"/>
          <w:lang w:val="fr-FR"/>
        </w:rPr>
        <w:t xml:space="preserve">ont rémunérés </w:t>
      </w:r>
      <w:r w:rsidRPr="00216352">
        <w:rPr>
          <w:color w:val="000000"/>
          <w:lang w:val="fr-FR"/>
        </w:rPr>
        <w:t>par application des prix suivants :</w:t>
      </w:r>
    </w:p>
    <w:p w14:paraId="37E2FC91" w14:textId="77777777" w:rsidR="00216352" w:rsidRPr="00216352" w:rsidRDefault="00216352" w:rsidP="00216352">
      <w:pPr>
        <w:rPr>
          <w:lang w:val="fr-FR"/>
        </w:rPr>
      </w:pPr>
    </w:p>
    <w:p w14:paraId="0FBD72EA" w14:textId="1BF93E97" w:rsidR="00C70AB0" w:rsidRPr="00C70AB0" w:rsidRDefault="00C70AB0" w:rsidP="00216352">
      <w:pPr>
        <w:tabs>
          <w:tab w:val="left" w:pos="426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C70AB0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EF52A4">
        <w:rPr>
          <w:rFonts w:asciiTheme="minorHAnsi" w:hAnsiTheme="minorHAnsi" w:cstheme="minorHAnsi"/>
          <w:sz w:val="20"/>
          <w:szCs w:val="20"/>
        </w:rPr>
      </w:r>
      <w:r w:rsidR="00EF52A4">
        <w:rPr>
          <w:rFonts w:asciiTheme="minorHAnsi" w:hAnsiTheme="minorHAnsi" w:cstheme="minorHAnsi"/>
          <w:sz w:val="20"/>
          <w:szCs w:val="20"/>
        </w:rPr>
        <w:fldChar w:fldCharType="separate"/>
      </w:r>
      <w:r w:rsidRPr="00C70AB0"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16352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Taux de la TVA : </w:t>
      </w:r>
      <w:r w:rsidR="00216352">
        <w:rPr>
          <w:rFonts w:asciiTheme="minorHAnsi" w:hAnsiTheme="minorHAnsi" w:cstheme="minorHAnsi"/>
          <w:sz w:val="20"/>
          <w:szCs w:val="20"/>
          <w:lang w:val="fr-FR"/>
        </w:rPr>
        <w:t>……………………………………………………………………………………………………………………….</w:t>
      </w:r>
    </w:p>
    <w:p w14:paraId="71EE2F88" w14:textId="386395FB" w:rsidR="00C70AB0" w:rsidRPr="00C70AB0" w:rsidRDefault="00C70AB0" w:rsidP="00216352">
      <w:pPr>
        <w:tabs>
          <w:tab w:val="left" w:pos="426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C70AB0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EF52A4">
        <w:rPr>
          <w:rFonts w:asciiTheme="minorHAnsi" w:hAnsiTheme="minorHAnsi" w:cstheme="minorHAnsi"/>
          <w:sz w:val="20"/>
          <w:szCs w:val="20"/>
        </w:rPr>
      </w:r>
      <w:r w:rsidR="00EF52A4">
        <w:rPr>
          <w:rFonts w:asciiTheme="minorHAnsi" w:hAnsiTheme="minorHAnsi" w:cstheme="minorHAnsi"/>
          <w:sz w:val="20"/>
          <w:szCs w:val="20"/>
        </w:rPr>
        <w:fldChar w:fldCharType="separate"/>
      </w:r>
      <w:r w:rsidRPr="00C70AB0">
        <w:rPr>
          <w:rFonts w:asciiTheme="minorHAnsi" w:hAnsiTheme="minorHAnsi" w:cstheme="minorHAnsi"/>
          <w:sz w:val="20"/>
          <w:szCs w:val="20"/>
        </w:rPr>
        <w:fldChar w:fldCharType="end"/>
      </w:r>
      <w:r w:rsidR="00216352">
        <w:rPr>
          <w:rFonts w:asciiTheme="minorHAnsi" w:hAnsiTheme="minorHAnsi" w:cstheme="minorHAnsi"/>
          <w:sz w:val="20"/>
          <w:szCs w:val="20"/>
          <w:lang w:val="fr-FR"/>
        </w:rPr>
        <w:t xml:space="preserve">  Montant HT </w:t>
      </w:r>
      <w:r w:rsidR="00216352" w:rsidRPr="00216352">
        <w:rPr>
          <w:rFonts w:asciiTheme="minorHAnsi" w:hAnsiTheme="minorHAnsi" w:cstheme="minorHAnsi"/>
          <w:i/>
          <w:sz w:val="18"/>
          <w:szCs w:val="20"/>
          <w:lang w:val="fr-FR"/>
        </w:rPr>
        <w:t>(en chiffres)</w:t>
      </w:r>
      <w:r w:rsidRPr="00216352">
        <w:rPr>
          <w:rStyle w:val="Caractresdenotedebasdepage"/>
          <w:rFonts w:asciiTheme="minorHAnsi" w:hAnsiTheme="minorHAnsi" w:cstheme="minorHAnsi"/>
          <w:sz w:val="18"/>
          <w:szCs w:val="20"/>
          <w:lang w:val="fr-FR"/>
        </w:rPr>
        <w:t> </w:t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>:</w:t>
      </w:r>
      <w:r w:rsidR="00216352">
        <w:rPr>
          <w:rFonts w:asciiTheme="minorHAnsi" w:hAnsiTheme="minorHAnsi" w:cstheme="minorHAnsi"/>
          <w:sz w:val="20"/>
          <w:szCs w:val="20"/>
          <w:lang w:val="fr-FR"/>
        </w:rPr>
        <w:t xml:space="preserve"> ………………………………………………………………………………………………………….</w:t>
      </w:r>
    </w:p>
    <w:p w14:paraId="728566DC" w14:textId="669D7039" w:rsidR="00C70AB0" w:rsidRPr="00C70AB0" w:rsidRDefault="00C70AB0" w:rsidP="00216352">
      <w:pPr>
        <w:tabs>
          <w:tab w:val="left" w:pos="426"/>
          <w:tab w:val="left" w:pos="709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C70AB0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EF52A4">
        <w:rPr>
          <w:rFonts w:asciiTheme="minorHAnsi" w:hAnsiTheme="minorHAnsi" w:cstheme="minorHAnsi"/>
          <w:sz w:val="20"/>
          <w:szCs w:val="20"/>
        </w:rPr>
      </w:r>
      <w:r w:rsidR="00EF52A4">
        <w:rPr>
          <w:rFonts w:asciiTheme="minorHAnsi" w:hAnsiTheme="minorHAnsi" w:cstheme="minorHAnsi"/>
          <w:sz w:val="20"/>
          <w:szCs w:val="20"/>
        </w:rPr>
        <w:fldChar w:fldCharType="separate"/>
      </w:r>
      <w:r w:rsidRPr="00C70AB0"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16352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>Montant TTC</w:t>
      </w:r>
      <w:r w:rsidRPr="00C70AB0">
        <w:rPr>
          <w:rStyle w:val="Caractresdenotedebasdepage"/>
          <w:rFonts w:asciiTheme="minorHAnsi" w:hAnsiTheme="minorHAnsi" w:cstheme="minorHAnsi"/>
          <w:sz w:val="20"/>
          <w:szCs w:val="20"/>
          <w:lang w:val="fr-FR"/>
        </w:rPr>
        <w:t> </w:t>
      </w:r>
      <w:r w:rsidR="00216352" w:rsidRPr="00216352">
        <w:rPr>
          <w:rFonts w:asciiTheme="minorHAnsi" w:hAnsiTheme="minorHAnsi" w:cstheme="minorHAnsi"/>
          <w:i/>
          <w:sz w:val="18"/>
          <w:szCs w:val="20"/>
          <w:lang w:val="fr-FR"/>
        </w:rPr>
        <w:t>(en chiffres)</w:t>
      </w:r>
      <w:r w:rsidR="00216352" w:rsidRPr="00216352">
        <w:rPr>
          <w:rStyle w:val="Caractresdenotedebasdepage"/>
          <w:rFonts w:asciiTheme="minorHAnsi" w:hAnsiTheme="minorHAnsi" w:cstheme="minorHAnsi"/>
          <w:sz w:val="18"/>
          <w:szCs w:val="20"/>
          <w:lang w:val="fr-FR"/>
        </w:rPr>
        <w:t> </w:t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>:</w:t>
      </w:r>
      <w:r w:rsidR="00216352">
        <w:rPr>
          <w:rFonts w:asciiTheme="minorHAnsi" w:hAnsiTheme="minorHAnsi" w:cstheme="minorHAnsi"/>
          <w:sz w:val="20"/>
          <w:szCs w:val="20"/>
          <w:lang w:val="fr-FR"/>
        </w:rPr>
        <w:t xml:space="preserve"> …………………………………………………………………………………………………………</w:t>
      </w:r>
    </w:p>
    <w:p w14:paraId="53C45AEC" w14:textId="77777777" w:rsidR="00934322" w:rsidRPr="008C5F46" w:rsidRDefault="00934322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EF52A4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7"/>
            <w:bookmarkStart w:id="15" w:name="_Toc256000007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5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335CDB78" w14:textId="30257FBF" w:rsidR="00216352" w:rsidRPr="00216352" w:rsidRDefault="00216352" w:rsidP="00216352">
      <w:pPr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216352">
        <w:rPr>
          <w:rFonts w:asciiTheme="minorHAnsi" w:hAnsiTheme="minorHAnsi" w:cstheme="minorHAnsi"/>
          <w:sz w:val="20"/>
          <w:szCs w:val="20"/>
          <w:lang w:val="fr-FR"/>
        </w:rPr>
        <w:t xml:space="preserve">La durée prévisionnelle de réalisation des travaux est de </w:t>
      </w:r>
      <w:r w:rsidR="007725F0">
        <w:rPr>
          <w:rFonts w:asciiTheme="minorHAnsi" w:hAnsiTheme="minorHAnsi" w:cstheme="minorHAnsi"/>
          <w:b/>
          <w:sz w:val="20"/>
          <w:szCs w:val="20"/>
          <w:lang w:val="fr-FR"/>
        </w:rPr>
        <w:t>4</w:t>
      </w:r>
      <w:r w:rsidRPr="00216352">
        <w:rPr>
          <w:rFonts w:asciiTheme="minorHAnsi" w:hAnsiTheme="minorHAnsi" w:cstheme="minorHAnsi"/>
          <w:b/>
          <w:sz w:val="20"/>
          <w:szCs w:val="20"/>
          <w:lang w:val="fr-FR"/>
        </w:rPr>
        <w:t xml:space="preserve"> mois</w:t>
      </w:r>
      <w:r w:rsidR="005B6BC8">
        <w:rPr>
          <w:rFonts w:asciiTheme="minorHAnsi" w:hAnsiTheme="minorHAnsi" w:cstheme="minorHAnsi"/>
          <w:b/>
          <w:sz w:val="20"/>
          <w:szCs w:val="20"/>
          <w:lang w:val="fr-FR"/>
        </w:rPr>
        <w:t xml:space="preserve"> maximum</w:t>
      </w:r>
      <w:r w:rsidR="007725F0">
        <w:rPr>
          <w:rFonts w:asciiTheme="minorHAnsi" w:hAnsiTheme="minorHAnsi" w:cstheme="minorHAnsi"/>
          <w:sz w:val="20"/>
          <w:szCs w:val="20"/>
          <w:lang w:val="fr-FR"/>
        </w:rPr>
        <w:t>.</w:t>
      </w:r>
    </w:p>
    <w:p w14:paraId="0C5C58AC" w14:textId="77777777" w:rsidR="00216352" w:rsidRPr="00216352" w:rsidRDefault="00216352" w:rsidP="00216352">
      <w:pPr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DC27C4D" w14:textId="5AA331F1" w:rsidR="00216352" w:rsidRPr="00216352" w:rsidRDefault="00216352" w:rsidP="00216352">
      <w:pPr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  <w:lang w:val="fr-FR"/>
        </w:rPr>
        <w:t xml:space="preserve">Le présent </w:t>
      </w:r>
      <w:r w:rsidRPr="00216352">
        <w:rPr>
          <w:rFonts w:asciiTheme="minorHAnsi" w:hAnsiTheme="minorHAnsi" w:cstheme="minorHAnsi"/>
          <w:sz w:val="20"/>
          <w:szCs w:val="20"/>
          <w:lang w:val="fr-FR"/>
        </w:rPr>
        <w:t xml:space="preserve">marché subséquent s’exécute à compter de la date indiquée dans l’ordre de service de démarrage des travaux correspondant. </w:t>
      </w:r>
    </w:p>
    <w:p w14:paraId="39276A31" w14:textId="77777777" w:rsidR="00216352" w:rsidRPr="00216352" w:rsidRDefault="00216352" w:rsidP="00216352">
      <w:pPr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3821B9EF" w14:textId="349B8281" w:rsidR="00216352" w:rsidRDefault="00216352" w:rsidP="00216352">
      <w:pPr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216352">
        <w:rPr>
          <w:rFonts w:asciiTheme="minorHAnsi" w:hAnsiTheme="minorHAnsi" w:cstheme="minorHAnsi"/>
          <w:sz w:val="20"/>
          <w:szCs w:val="20"/>
          <w:lang w:val="fr-FR"/>
        </w:rPr>
        <w:t>Les délais d’exécution des travaux sont fixés dans le planning proposé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par le</w:t>
      </w:r>
      <w:r w:rsidRPr="00216352">
        <w:rPr>
          <w:rFonts w:asciiTheme="minorHAnsi" w:hAnsiTheme="minorHAnsi" w:cstheme="minorHAnsi"/>
          <w:sz w:val="20"/>
          <w:szCs w:val="20"/>
          <w:lang w:val="fr-FR"/>
        </w:rPr>
        <w:t xml:space="preserve"> titulaire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(joint à l’appui de son offre)</w:t>
      </w:r>
      <w:r w:rsidRPr="00216352">
        <w:rPr>
          <w:rFonts w:asciiTheme="minorHAnsi" w:hAnsiTheme="minorHAnsi" w:cstheme="minorHAnsi"/>
          <w:sz w:val="20"/>
          <w:szCs w:val="20"/>
          <w:lang w:val="fr-FR"/>
        </w:rPr>
        <w:t xml:space="preserve"> et confirmés dans l’ordre de service de démarrage des travaux ou dans toutes autres formes d’échange</w:t>
      </w:r>
      <w:r>
        <w:rPr>
          <w:rFonts w:asciiTheme="minorHAnsi" w:hAnsiTheme="minorHAnsi" w:cstheme="minorHAnsi"/>
          <w:sz w:val="20"/>
          <w:szCs w:val="20"/>
          <w:lang w:val="fr-FR"/>
        </w:rPr>
        <w:t>s</w:t>
      </w:r>
      <w:r w:rsidRPr="00216352">
        <w:rPr>
          <w:rFonts w:asciiTheme="minorHAnsi" w:hAnsiTheme="minorHAnsi" w:cstheme="minorHAnsi"/>
          <w:sz w:val="20"/>
          <w:szCs w:val="20"/>
          <w:lang w:val="fr-FR"/>
        </w:rPr>
        <w:t xml:space="preserve"> de données sur ce sujet.</w:t>
      </w:r>
    </w:p>
    <w:p w14:paraId="4CEA5F7C" w14:textId="698AB6F4" w:rsidR="00216352" w:rsidRDefault="00216352" w:rsidP="00216352">
      <w:pPr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09998E2E" w14:textId="3772BA38" w:rsidR="00216352" w:rsidRPr="00216352" w:rsidRDefault="00216352" w:rsidP="00216352">
      <w:pPr>
        <w:jc w:val="both"/>
        <w:rPr>
          <w:rFonts w:asciiTheme="minorHAnsi" w:hAnsiTheme="minorHAnsi" w:cstheme="minorHAnsi"/>
          <w:sz w:val="20"/>
          <w:szCs w:val="20"/>
          <w:u w:val="dotted"/>
          <w:lang w:val="fr-FR"/>
        </w:rPr>
      </w:pPr>
      <w:r w:rsidRPr="00216352">
        <w:rPr>
          <w:rFonts w:asciiTheme="minorHAnsi" w:hAnsiTheme="minorHAnsi" w:cstheme="minorHAnsi"/>
          <w:sz w:val="20"/>
          <w:szCs w:val="20"/>
          <w:u w:val="dotted"/>
          <w:lang w:val="fr-FR"/>
        </w:rPr>
        <w:t>Délai sur lequel s’engage le titulaire :</w:t>
      </w:r>
    </w:p>
    <w:p w14:paraId="475ECF22" w14:textId="62BA065D" w:rsidR="00216352" w:rsidRDefault="00216352" w:rsidP="00216352">
      <w:pPr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16352" w14:paraId="6359BCCC" w14:textId="77777777" w:rsidTr="00D0769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09CCC1" w14:textId="0D95CC5E" w:rsidR="00216352" w:rsidRDefault="00216352" w:rsidP="00D0769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Délai (en mois)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00D0DF" w14:textId="77777777" w:rsidR="00216352" w:rsidRDefault="00216352" w:rsidP="00D0769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103B6F9" w14:textId="6FC6587A" w:rsidR="00EC475E" w:rsidRDefault="00EC475E" w:rsidP="00216352">
      <w:pPr>
        <w:rPr>
          <w:lang w:val="fr-FR"/>
        </w:rPr>
      </w:pPr>
    </w:p>
    <w:p w14:paraId="273D435F" w14:textId="77777777" w:rsidR="00EC475E" w:rsidRDefault="00EC475E">
      <w:pPr>
        <w:rPr>
          <w:lang w:val="fr-FR"/>
        </w:rPr>
      </w:pPr>
      <w:r>
        <w:rPr>
          <w:lang w:val="fr-FR"/>
        </w:rPr>
        <w:br w:type="page"/>
      </w: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EF52A4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6" w:name="ArtL1_AE-3-A8"/>
            <w:bookmarkStart w:id="17" w:name="_Toc256000008"/>
            <w:bookmarkEnd w:id="16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7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4ADE56D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216352">
        <w:rPr>
          <w:color w:val="000000"/>
          <w:lang w:val="fr-FR"/>
        </w:rPr>
        <w:t>travaux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277B01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7F4CFC92" w14:textId="3D62E3E5" w:rsidR="00D07693" w:rsidRDefault="00D07693" w:rsidP="00D07693">
      <w:pPr>
        <w:rPr>
          <w:lang w:val="fr-FR"/>
        </w:rPr>
      </w:pPr>
    </w:p>
    <w:p w14:paraId="15CDA495" w14:textId="77777777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713C3C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EF52A4">
              <w:rPr>
                <w:rFonts w:asciiTheme="minorHAnsi" w:hAnsiTheme="minorHAnsi" w:cstheme="minorHAnsi"/>
                <w:sz w:val="20"/>
                <w:szCs w:val="20"/>
              </w:rPr>
            </w:r>
            <w:r w:rsidR="00EF52A4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713C3C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EF52A4">
              <w:rPr>
                <w:rFonts w:asciiTheme="minorHAnsi" w:hAnsiTheme="minorHAnsi" w:cstheme="minorHAnsi"/>
                <w:sz w:val="20"/>
                <w:szCs w:val="20"/>
              </w:rPr>
            </w:r>
            <w:r w:rsidR="00EF52A4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713C3C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</w:t>
      </w:r>
      <w:r w:rsidR="00EC475E">
        <w:rPr>
          <w:color w:val="000000"/>
          <w:sz w:val="18"/>
          <w:szCs w:val="18"/>
          <w:lang w:val="fr-FR"/>
        </w:rPr>
        <w:t xml:space="preserve">cahier des clauses administratives particulières (CCAP) </w:t>
      </w:r>
      <w:r w:rsidRPr="00B31653">
        <w:rPr>
          <w:color w:val="000000"/>
          <w:sz w:val="18"/>
          <w:szCs w:val="18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EF52A4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EF52A4">
        <w:rPr>
          <w:rFonts w:asciiTheme="minorHAnsi" w:hAnsiTheme="minorHAnsi" w:cstheme="minorHAnsi"/>
          <w:sz w:val="20"/>
          <w:szCs w:val="20"/>
        </w:rPr>
      </w:r>
      <w:r w:rsidR="00EF52A4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EF52A4">
        <w:rPr>
          <w:rFonts w:asciiTheme="minorHAnsi" w:hAnsiTheme="minorHAnsi" w:cstheme="minorHAnsi"/>
          <w:sz w:val="20"/>
          <w:szCs w:val="20"/>
        </w:rPr>
      </w:r>
      <w:r w:rsidR="00EF52A4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7777777" w:rsidR="002C399A" w:rsidRPr="00B31653" w:rsidRDefault="002C399A" w:rsidP="008C5F46">
      <w:pPr>
        <w:pStyle w:val="ParagrapheIndent2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 :</w:t>
      </w:r>
      <w:r w:rsidRPr="00B31653">
        <w:rPr>
          <w:color w:val="000000"/>
          <w:sz w:val="18"/>
          <w:szCs w:val="18"/>
          <w:lang w:val="fr-FR"/>
        </w:rPr>
        <w:t> Si aucune case n'est cochée, ou si les deux cases sont cochées, le pouvoir adjudicateur considérera que l'entreprise renonce au bénéfice de l'avance.</w:t>
      </w:r>
    </w:p>
    <w:p w14:paraId="5D4B5E3E" w14:textId="752406A4" w:rsidR="002E4594" w:rsidRDefault="002E4594">
      <w:pPr>
        <w:rPr>
          <w:lang w:val="fr-FR"/>
        </w:rPr>
      </w:pPr>
      <w:r>
        <w:rPr>
          <w:lang w:val="fr-FR"/>
        </w:rPr>
        <w:br w:type="page"/>
      </w:r>
    </w:p>
    <w:tbl>
      <w:tblPr>
        <w:tblW w:w="0" w:type="auto"/>
        <w:shd w:val="clear" w:color="auto" w:fill="313289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EF52A4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77777777" w:rsidR="006B51FC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8" w:name="ArtL1_AE-3-A11"/>
            <w:bookmarkStart w:id="19" w:name="ArtL1_AE-3-A13"/>
            <w:bookmarkStart w:id="20" w:name="_Toc256000010"/>
            <w:bookmarkEnd w:id="18"/>
            <w:bookmarkEnd w:id="19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0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611F513E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>
        <w:rPr>
          <w:color w:val="000000"/>
          <w:lang w:val="fr-FR"/>
        </w:rPr>
        <w:t>du présent marché subséquent</w:t>
      </w:r>
      <w:r>
        <w:rPr>
          <w:color w:val="000000"/>
          <w:lang w:val="fr-FR"/>
        </w:rPr>
        <w:t xml:space="preserve"> à mes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EF52A4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EF52A4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49055D5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EF52A4">
        <w:rPr>
          <w:rFonts w:asciiTheme="minorHAnsi" w:hAnsiTheme="minorHAnsi" w:cstheme="minorHAnsi"/>
          <w:sz w:val="20"/>
          <w:szCs w:val="20"/>
        </w:rPr>
      </w:r>
      <w:r w:rsidR="00EF52A4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présent marché subséquent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EF52A4">
        <w:rPr>
          <w:rFonts w:asciiTheme="minorHAnsi" w:hAnsiTheme="minorHAnsi" w:cstheme="minorHAnsi"/>
          <w:sz w:val="20"/>
          <w:szCs w:val="20"/>
        </w:rPr>
      </w:r>
      <w:r w:rsidR="00EF52A4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EF52A4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EF52A4">
        <w:rPr>
          <w:rFonts w:asciiTheme="minorHAnsi" w:hAnsiTheme="minorHAnsi" w:cstheme="minorHAnsi"/>
          <w:sz w:val="20"/>
          <w:szCs w:val="20"/>
        </w:rPr>
      </w:r>
      <w:r w:rsidR="00EF52A4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3EA2D6A5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EF52A4">
        <w:rPr>
          <w:rFonts w:asciiTheme="minorHAnsi" w:hAnsiTheme="minorHAnsi" w:cstheme="minorHAnsi"/>
          <w:sz w:val="20"/>
          <w:szCs w:val="20"/>
        </w:rPr>
      </w:r>
      <w:r w:rsidR="00EF52A4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>du présent marché subséquent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EF52A4">
        <w:rPr>
          <w:rFonts w:asciiTheme="minorHAnsi" w:hAnsiTheme="minorHAnsi" w:cstheme="minorHAnsi"/>
          <w:sz w:val="20"/>
          <w:szCs w:val="20"/>
        </w:rPr>
      </w:r>
      <w:r w:rsidR="00EF52A4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277B01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517C207" w14:textId="236922D1" w:rsidR="00EA5E4C" w:rsidRDefault="00EA5E4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36971FD" w14:textId="7C14B056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40BDCD9A" w14:textId="33756EB7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B25295D" w14:textId="51206F98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77777777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5EDF60A1" w14:textId="201A85FC" w:rsidR="00EA5E4C" w:rsidRDefault="00EA5E4C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EF68577" w14:textId="572AD6CA" w:rsidR="00277B01" w:rsidRDefault="00277B01" w:rsidP="008C5F46">
      <w:pPr>
        <w:rPr>
          <w:lang w:val="fr-FR"/>
        </w:rPr>
      </w:pPr>
    </w:p>
    <w:p w14:paraId="217EF31A" w14:textId="78319026" w:rsidR="00277B01" w:rsidRPr="00D07693" w:rsidRDefault="00277B01" w:rsidP="008C5F46">
      <w:pPr>
        <w:rPr>
          <w:rFonts w:asciiTheme="minorHAnsi" w:hAnsiTheme="minorHAnsi" w:cstheme="minorHAnsi"/>
          <w:sz w:val="20"/>
          <w:szCs w:val="20"/>
          <w:u w:val="dotted"/>
          <w:lang w:val="fr-FR"/>
        </w:rPr>
      </w:pPr>
      <w:r w:rsidRPr="00D07693">
        <w:rPr>
          <w:rFonts w:asciiTheme="minorHAnsi" w:hAnsiTheme="minorHAnsi" w:cstheme="minorHAnsi"/>
          <w:sz w:val="20"/>
          <w:szCs w:val="20"/>
          <w:u w:val="dotted"/>
          <w:lang w:val="fr-FR"/>
        </w:rPr>
        <w:t xml:space="preserve">Prix </w:t>
      </w:r>
      <w:r w:rsidR="00C4184C">
        <w:rPr>
          <w:rFonts w:asciiTheme="minorHAnsi" w:hAnsiTheme="minorHAnsi" w:cstheme="minorHAnsi"/>
          <w:sz w:val="20"/>
          <w:szCs w:val="20"/>
          <w:u w:val="dotted"/>
          <w:lang w:val="fr-FR"/>
        </w:rPr>
        <w:t xml:space="preserve">global et </w:t>
      </w:r>
      <w:r w:rsidRPr="00D07693">
        <w:rPr>
          <w:rFonts w:asciiTheme="minorHAnsi" w:hAnsiTheme="minorHAnsi" w:cstheme="minorHAnsi"/>
          <w:sz w:val="20"/>
          <w:szCs w:val="20"/>
          <w:u w:val="dotted"/>
          <w:lang w:val="fr-FR"/>
        </w:rPr>
        <w:t>forfaitaire</w:t>
      </w:r>
      <w:r w:rsidR="00D07693" w:rsidRPr="00D07693">
        <w:rPr>
          <w:rFonts w:asciiTheme="minorHAnsi" w:hAnsiTheme="minorHAnsi" w:cstheme="minorHAnsi"/>
          <w:sz w:val="20"/>
          <w:szCs w:val="20"/>
          <w:u w:val="dotted"/>
          <w:lang w:val="fr-FR"/>
        </w:rPr>
        <w:t> :</w:t>
      </w:r>
    </w:p>
    <w:p w14:paraId="3A8AE498" w14:textId="77777777" w:rsidR="00EA5E4C" w:rsidRDefault="00EA5E4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2299"/>
        <w:gridCol w:w="2231"/>
        <w:gridCol w:w="2250"/>
      </w:tblGrid>
      <w:tr w:rsidR="00EA5E4C" w14:paraId="5D8590AE" w14:textId="77777777" w:rsidTr="00277B01">
        <w:tc>
          <w:tcPr>
            <w:tcW w:w="2830" w:type="dxa"/>
            <w:shd w:val="clear" w:color="auto" w:fill="DBE5F1" w:themeFill="accent1" w:themeFillTint="33"/>
          </w:tcPr>
          <w:p w14:paraId="3033759C" w14:textId="77777777" w:rsidR="00EA5E4C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99" w:type="dxa"/>
            <w:shd w:val="clear" w:color="auto" w:fill="DBE5F1" w:themeFill="accent1" w:themeFillTint="33"/>
          </w:tcPr>
          <w:p w14:paraId="4133A51C" w14:textId="43191340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231" w:type="dxa"/>
            <w:shd w:val="clear" w:color="auto" w:fill="DBE5F1" w:themeFill="accent1" w:themeFillTint="33"/>
          </w:tcPr>
          <w:p w14:paraId="7551E8ED" w14:textId="0582DCEC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14:paraId="6261D06B" w14:textId="445512E6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RETENUE/ACCEPTEE</w:t>
            </w:r>
          </w:p>
        </w:tc>
      </w:tr>
      <w:tr w:rsidR="00EA5E4C" w14:paraId="3FA15A13" w14:textId="77777777" w:rsidTr="00F565D7">
        <w:tc>
          <w:tcPr>
            <w:tcW w:w="2830" w:type="dxa"/>
          </w:tcPr>
          <w:p w14:paraId="680C4E0E" w14:textId="5E59DECD" w:rsidR="00EA5E4C" w:rsidRDefault="00C418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Offre de base</w:t>
            </w:r>
          </w:p>
        </w:tc>
        <w:tc>
          <w:tcPr>
            <w:tcW w:w="2299" w:type="dxa"/>
          </w:tcPr>
          <w:p w14:paraId="3B1B700A" w14:textId="60204CF1" w:rsidR="00EA5E4C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31" w:type="dxa"/>
          </w:tcPr>
          <w:p w14:paraId="26A5FA43" w14:textId="77777777" w:rsidR="00EA5E4C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50" w:type="dxa"/>
          </w:tcPr>
          <w:p w14:paraId="487EB2E2" w14:textId="77777777" w:rsidR="00EA5E4C" w:rsidRDefault="00EA5E4C" w:rsidP="008C5F46">
            <w:pPr>
              <w:pStyle w:val="ParagrapheIndent1"/>
              <w:numPr>
                <w:ilvl w:val="0"/>
                <w:numId w:val="15"/>
              </w:numPr>
              <w:rPr>
                <w:color w:val="000000"/>
                <w:lang w:val="fr-FR"/>
              </w:rPr>
            </w:pPr>
          </w:p>
        </w:tc>
      </w:tr>
    </w:tbl>
    <w:p w14:paraId="61BFCE24" w14:textId="77777777" w:rsidR="00EA5E4C" w:rsidRDefault="00EA5E4C" w:rsidP="008C5F46">
      <w:pPr>
        <w:rPr>
          <w:lang w:val="fr-FR"/>
        </w:rPr>
      </w:pPr>
    </w:p>
    <w:p w14:paraId="38A1B82F" w14:textId="77777777" w:rsidR="00EA5E4C" w:rsidRDefault="00EA5E4C" w:rsidP="008C5F46">
      <w:pPr>
        <w:rPr>
          <w:lang w:val="fr-FR"/>
        </w:rPr>
      </w:pPr>
    </w:p>
    <w:p w14:paraId="2F23BF63" w14:textId="24673F77" w:rsidR="00EA5E4C" w:rsidRDefault="00F565D7" w:rsidP="008C5F46">
      <w:pPr>
        <w:pStyle w:val="ParagrapheIndent1"/>
        <w:jc w:val="both"/>
        <w:rPr>
          <w:color w:val="000000"/>
          <w:lang w:val="fr-FR"/>
        </w:rPr>
      </w:pPr>
      <w:r w:rsidRPr="00F565D7">
        <w:rPr>
          <w:color w:val="000000"/>
          <w:lang w:val="fr-FR"/>
        </w:rPr>
        <w:t>Taux de TVA : …</w:t>
      </w:r>
      <w:r w:rsidR="00E04716">
        <w:rPr>
          <w:color w:val="000000"/>
          <w:lang w:val="fr-FR"/>
        </w:rPr>
        <w:t>…</w:t>
      </w:r>
      <w:r w:rsidRPr="00F565D7">
        <w:rPr>
          <w:color w:val="000000"/>
          <w:lang w:val="fr-FR"/>
        </w:rPr>
        <w:t xml:space="preserve"> %</w:t>
      </w:r>
    </w:p>
    <w:p w14:paraId="6783C754" w14:textId="10E500B7" w:rsidR="006D3B46" w:rsidRDefault="006D3B46" w:rsidP="008C5F46">
      <w:pPr>
        <w:rPr>
          <w:lang w:val="fr-FR"/>
        </w:rPr>
      </w:pPr>
    </w:p>
    <w:p w14:paraId="61BA6BFB" w14:textId="777777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97BC35F" w14:textId="518E5298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C037AD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6245EEE5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</w:t>
      </w:r>
      <w:r w:rsidR="002D03BE">
        <w:rPr>
          <w:color w:val="000000"/>
          <w:lang w:val="fr-FR"/>
        </w:rPr>
        <w:t>sentant du pouvoir adjudicateur</w:t>
      </w:r>
    </w:p>
    <w:p w14:paraId="2FEAB783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19E11CAC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E04716">
        <w:rPr>
          <w:color w:val="000000"/>
          <w:lang w:val="fr-FR"/>
        </w:rPr>
        <w:t>Par délégation,</w:t>
      </w:r>
    </w:p>
    <w:p w14:paraId="1D1FEEB3" w14:textId="77777777" w:rsidR="00E04716" w:rsidRP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953CA16" w14:textId="5C7790C4" w:rsidR="002D03BE" w:rsidRPr="00E04716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E04716">
        <w:rPr>
          <w:b/>
          <w:color w:val="000000"/>
          <w:lang w:val="fr-FR"/>
        </w:rPr>
        <w:t>M</w:t>
      </w:r>
      <w:r w:rsidR="005B6BC8">
        <w:rPr>
          <w:b/>
          <w:color w:val="000000"/>
          <w:lang w:val="fr-FR"/>
        </w:rPr>
        <w:t>adame Christelle CAUCHIES</w:t>
      </w:r>
    </w:p>
    <w:p w14:paraId="68DE7A49" w14:textId="4CD84713" w:rsidR="006B51FC" w:rsidRDefault="005B6BC8" w:rsidP="008C5F46">
      <w:pPr>
        <w:pStyle w:val="style1010"/>
        <w:ind w:right="20"/>
        <w:jc w:val="center"/>
        <w:rPr>
          <w:color w:val="000000"/>
          <w:lang w:val="fr-FR"/>
        </w:rPr>
      </w:pPr>
      <w:r w:rsidRPr="005B6BC8">
        <w:rPr>
          <w:color w:val="000000"/>
          <w:lang w:val="fr-FR"/>
        </w:rPr>
        <w:t>Responsable des services économiques et logistiques</w:t>
      </w:r>
      <w:r>
        <w:rPr>
          <w:color w:val="000000"/>
          <w:lang w:val="fr-FR"/>
        </w:rPr>
        <w:t xml:space="preserve"> du CH de Le QUESNOY</w:t>
      </w: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9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tab/>
      </w:r>
      <w:r w:rsidR="00E307EC" w:rsidRPr="00D07693">
        <w:rPr>
          <w:lang w:val="fr-FR"/>
        </w:rPr>
        <w:t xml:space="preserve"> </w:t>
      </w:r>
      <w:bookmarkStart w:id="21" w:name="_GoBack"/>
      <w:bookmarkEnd w:id="21"/>
    </w:p>
    <w:p w14:paraId="66964F85" w14:textId="77777777" w:rsidR="00D07693" w:rsidRDefault="00D07693" w:rsidP="00EF52A4">
      <w:pPr>
        <w:pStyle w:val="Titre1"/>
        <w:shd w:val="clear" w:color="auto" w:fill="7BACAD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 w:rsidRPr="00EF52A4">
        <w:rPr>
          <w:rFonts w:ascii="Calibri" w:eastAsia="Calibri" w:hAnsi="Calibri" w:cs="Calibri"/>
          <w:color w:val="FFFFFF"/>
          <w:sz w:val="28"/>
          <w:shd w:val="clear" w:color="auto" w:fill="7BACAD"/>
          <w:lang w:val="fr-FR"/>
        </w:rPr>
        <w:t xml:space="preserve">ANNEXE N° 1 : DÉSIGNATION DES CO-TRAITANTS ET RÉPARTITION DES </w:t>
      </w:r>
      <w:r>
        <w:rPr>
          <w:rFonts w:ascii="Calibri" w:eastAsia="Calibri" w:hAnsi="Calibri" w:cs="Calibri"/>
          <w:color w:val="FFFFFF"/>
          <w:sz w:val="28"/>
          <w:lang w:val="fr-FR"/>
        </w:rPr>
        <w:t>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D0769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2518EECE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B91F1B" w14:textId="77777777" w:rsidR="0061610B" w:rsidRDefault="0061610B">
      <w:r>
        <w:separator/>
      </w:r>
    </w:p>
  </w:endnote>
  <w:endnote w:type="continuationSeparator" w:id="0">
    <w:p w14:paraId="591A8E36" w14:textId="77777777" w:rsidR="0061610B" w:rsidRDefault="00616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07693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D07693" w:rsidRDefault="00D07693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628D06C0" w:rsidR="00D07693" w:rsidRDefault="00D07693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EF52A4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EF52A4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9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FBCC54" w14:textId="77777777" w:rsidR="0061610B" w:rsidRDefault="0061610B">
      <w:r>
        <w:separator/>
      </w:r>
    </w:p>
  </w:footnote>
  <w:footnote w:type="continuationSeparator" w:id="0">
    <w:p w14:paraId="46618696" w14:textId="77777777" w:rsidR="0061610B" w:rsidRDefault="006161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9D4DA" w14:textId="3F65FFA9" w:rsidR="00EF52A4" w:rsidRDefault="00EF52A4" w:rsidP="00EF52A4">
    <w:pPr>
      <w:pStyle w:val="En-tte"/>
      <w:jc w:val="center"/>
    </w:pPr>
    <w:r>
      <w:rPr>
        <w:noProof/>
        <w:lang w:val="fr-FR" w:eastAsia="fr-FR"/>
      </w:rPr>
      <w:drawing>
        <wp:inline distT="0" distB="0" distL="0" distR="0" wp14:anchorId="093E010A" wp14:editId="6CC0E6E0">
          <wp:extent cx="2225040" cy="1170305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040" cy="1170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4pt;height:9.4pt;visibility:visible" o:bullet="t">
        <v:imagedata r:id="rId1" o:title=""/>
      </v:shape>
    </w:pict>
  </w:numPicBullet>
  <w:abstractNum w:abstractNumId="0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4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16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14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9621D"/>
    <w:rsid w:val="0011001D"/>
    <w:rsid w:val="001301DD"/>
    <w:rsid w:val="00131890"/>
    <w:rsid w:val="001E7BF5"/>
    <w:rsid w:val="00216352"/>
    <w:rsid w:val="00277002"/>
    <w:rsid w:val="00277B01"/>
    <w:rsid w:val="002C399A"/>
    <w:rsid w:val="002D03BE"/>
    <w:rsid w:val="002E4594"/>
    <w:rsid w:val="0033722F"/>
    <w:rsid w:val="003F5156"/>
    <w:rsid w:val="00446F5A"/>
    <w:rsid w:val="004A6384"/>
    <w:rsid w:val="004B07C4"/>
    <w:rsid w:val="00524D0B"/>
    <w:rsid w:val="00544470"/>
    <w:rsid w:val="005A4190"/>
    <w:rsid w:val="005B6BC8"/>
    <w:rsid w:val="005C34B1"/>
    <w:rsid w:val="0061610B"/>
    <w:rsid w:val="006952A7"/>
    <w:rsid w:val="006B38E2"/>
    <w:rsid w:val="006B51FC"/>
    <w:rsid w:val="006D3B46"/>
    <w:rsid w:val="00713C3C"/>
    <w:rsid w:val="007725F0"/>
    <w:rsid w:val="00774C0B"/>
    <w:rsid w:val="0077724E"/>
    <w:rsid w:val="00783DBC"/>
    <w:rsid w:val="007B033F"/>
    <w:rsid w:val="007B301D"/>
    <w:rsid w:val="007D222D"/>
    <w:rsid w:val="007D6D2C"/>
    <w:rsid w:val="008941FE"/>
    <w:rsid w:val="008C5F46"/>
    <w:rsid w:val="008F2397"/>
    <w:rsid w:val="009312D9"/>
    <w:rsid w:val="00934322"/>
    <w:rsid w:val="00950CB0"/>
    <w:rsid w:val="00966A45"/>
    <w:rsid w:val="009A5651"/>
    <w:rsid w:val="009E1558"/>
    <w:rsid w:val="00A220E9"/>
    <w:rsid w:val="00A42778"/>
    <w:rsid w:val="00B31653"/>
    <w:rsid w:val="00B47DEB"/>
    <w:rsid w:val="00C40A6A"/>
    <w:rsid w:val="00C4184C"/>
    <w:rsid w:val="00C70AB0"/>
    <w:rsid w:val="00C80F9A"/>
    <w:rsid w:val="00CA1ED8"/>
    <w:rsid w:val="00CC512A"/>
    <w:rsid w:val="00CD3BA2"/>
    <w:rsid w:val="00CF353B"/>
    <w:rsid w:val="00CF3644"/>
    <w:rsid w:val="00D07693"/>
    <w:rsid w:val="00D51009"/>
    <w:rsid w:val="00DA0F0E"/>
    <w:rsid w:val="00DD45C1"/>
    <w:rsid w:val="00DD5BD8"/>
    <w:rsid w:val="00E02D05"/>
    <w:rsid w:val="00E04716"/>
    <w:rsid w:val="00E307EC"/>
    <w:rsid w:val="00E3122C"/>
    <w:rsid w:val="00E70C59"/>
    <w:rsid w:val="00EA5E4C"/>
    <w:rsid w:val="00EC475E"/>
    <w:rsid w:val="00ED371D"/>
    <w:rsid w:val="00EF52A4"/>
    <w:rsid w:val="00F202E8"/>
    <w:rsid w:val="00F565D7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74055-8EE4-4839-B58F-B10ACD43F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9</Pages>
  <Words>1293</Words>
  <Characters>8588</Characters>
  <Application>Microsoft Office Word</Application>
  <DocSecurity>0</DocSecurity>
  <Lines>71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THEILLIER, André</cp:lastModifiedBy>
  <cp:revision>24</cp:revision>
  <dcterms:created xsi:type="dcterms:W3CDTF">2024-07-11T14:33:00Z</dcterms:created>
  <dcterms:modified xsi:type="dcterms:W3CDTF">2025-05-07T08:12:00Z</dcterms:modified>
</cp:coreProperties>
</file>