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6C03CDC" w14:textId="77777777" w:rsidR="00983F1C" w:rsidRDefault="003719C4">
      <w:pPr>
        <w:rPr>
          <w:sz w:val="8"/>
        </w:rPr>
      </w:pPr>
      <w:r>
        <w:rPr>
          <w:noProof/>
          <w:lang w:eastAsia="fr-FR"/>
        </w:rPr>
        <w:drawing>
          <wp:anchor distT="0" distB="0" distL="114300" distR="114300" simplePos="0" relativeHeight="251657216" behindDoc="1" locked="0" layoutInCell="1" allowOverlap="1" wp14:anchorId="79F89A65" wp14:editId="49D9674B">
            <wp:simplePos x="0" y="0"/>
            <wp:positionH relativeFrom="margin">
              <wp:posOffset>-132571</wp:posOffset>
            </wp:positionH>
            <wp:positionV relativeFrom="paragraph">
              <wp:posOffset>-671830</wp:posOffset>
            </wp:positionV>
            <wp:extent cx="1544128" cy="1447987"/>
            <wp:effectExtent l="0" t="0" r="0" b="0"/>
            <wp:wrapNone/>
            <wp:docPr id="12"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4128" cy="14479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0F01">
        <w:rPr>
          <w:sz w:val="8"/>
        </w:rPr>
        <w:tab/>
      </w:r>
      <w:r w:rsidR="00540F01">
        <w:rPr>
          <w:sz w:val="8"/>
        </w:rPr>
        <w:tab/>
      </w:r>
      <w:r w:rsidR="00540F01">
        <w:rPr>
          <w:sz w:val="8"/>
        </w:rPr>
        <w:tab/>
      </w:r>
      <w:r w:rsidR="00540F01">
        <w:rPr>
          <w:sz w:val="8"/>
        </w:rPr>
        <w:tab/>
      </w:r>
      <w:r w:rsidR="00540F01">
        <w:rPr>
          <w:sz w:val="8"/>
        </w:rPr>
        <w:tab/>
      </w:r>
      <w:r w:rsidR="00540F01">
        <w:rPr>
          <w:sz w:val="8"/>
        </w:rPr>
        <w:tab/>
      </w:r>
      <w:r w:rsidR="00540F01">
        <w:rPr>
          <w:sz w:val="8"/>
        </w:rPr>
        <w:tab/>
      </w:r>
      <w:r w:rsidR="00540F01">
        <w:rPr>
          <w:sz w:val="8"/>
        </w:rPr>
        <w:tab/>
      </w:r>
      <w:r w:rsidR="00540F01">
        <w:rPr>
          <w:sz w:val="8"/>
        </w:rPr>
        <w:tab/>
      </w:r>
      <w:r w:rsidR="00540F01">
        <w:rPr>
          <w:sz w:val="8"/>
        </w:rPr>
        <w:tab/>
      </w:r>
      <w:r w:rsidR="00540F01">
        <w:rPr>
          <w:sz w:val="8"/>
        </w:rPr>
        <w:tab/>
      </w:r>
    </w:p>
    <w:p w14:paraId="37EB9AC4" w14:textId="77777777" w:rsidR="00983F1C" w:rsidRDefault="00983F1C">
      <w:pPr>
        <w:rPr>
          <w:sz w:val="8"/>
        </w:rPr>
      </w:pPr>
    </w:p>
    <w:p w14:paraId="649D18AF" w14:textId="77777777" w:rsidR="00983F1C" w:rsidRDefault="00983F1C">
      <w:pPr>
        <w:rPr>
          <w:sz w:val="8"/>
        </w:rPr>
      </w:pPr>
    </w:p>
    <w:p w14:paraId="6CE7E923" w14:textId="77777777" w:rsidR="00F63E1A" w:rsidRDefault="00F63E1A" w:rsidP="001547A1">
      <w:pPr>
        <w:jc w:val="both"/>
        <w:rPr>
          <w:sz w:val="8"/>
        </w:rPr>
      </w:pPr>
    </w:p>
    <w:p w14:paraId="17E7C247" w14:textId="77777777" w:rsidR="00983F1C" w:rsidRPr="00F63E1A" w:rsidRDefault="00983F1C" w:rsidP="00C16760">
      <w:pPr>
        <w:pBdr>
          <w:top w:val="single" w:sz="44" w:space="9" w:color="008080"/>
          <w:left w:val="single" w:sz="44" w:space="1" w:color="008080"/>
          <w:bottom w:val="single" w:sz="44" w:space="9" w:color="008080"/>
          <w:right w:val="single" w:sz="44" w:space="15" w:color="008080"/>
        </w:pBdr>
        <w:spacing w:after="170"/>
        <w:rPr>
          <w:rFonts w:ascii="Marianne" w:hAnsi="Marianne"/>
          <w:i w:val="0"/>
          <w:iCs w:val="0"/>
          <w:sz w:val="24"/>
        </w:rPr>
      </w:pPr>
      <w:r w:rsidRPr="00F63E1A">
        <w:rPr>
          <w:rFonts w:ascii="Marianne" w:hAnsi="Marianne"/>
          <w:i w:val="0"/>
          <w:iCs w:val="0"/>
          <w:spacing w:val="20"/>
          <w:sz w:val="72"/>
        </w:rPr>
        <w:t>document unique</w:t>
      </w:r>
    </w:p>
    <w:p w14:paraId="3114DA43" w14:textId="77777777" w:rsidR="004B4450" w:rsidRPr="00F63E1A" w:rsidRDefault="004B4450" w:rsidP="004B4450">
      <w:pPr>
        <w:pBdr>
          <w:top w:val="single" w:sz="44" w:space="9" w:color="008080"/>
          <w:left w:val="single" w:sz="44" w:space="1" w:color="008080"/>
          <w:bottom w:val="single" w:sz="44" w:space="9" w:color="008080"/>
          <w:right w:val="single" w:sz="44" w:space="15" w:color="008080"/>
        </w:pBdr>
        <w:spacing w:before="57"/>
        <w:rPr>
          <w:rFonts w:ascii="Marianne" w:hAnsi="Marianne"/>
          <w:i w:val="0"/>
          <w:iCs w:val="0"/>
        </w:rPr>
      </w:pPr>
      <w:r w:rsidRPr="00F63E1A">
        <w:rPr>
          <w:rFonts w:ascii="Marianne" w:hAnsi="Marianne"/>
          <w:i w:val="0"/>
          <w:iCs w:val="0"/>
          <w:sz w:val="24"/>
        </w:rPr>
        <w:t>valant rÈglement DE LA consultation, candidature,</w:t>
      </w:r>
      <w:r w:rsidRPr="00F63E1A">
        <w:rPr>
          <w:rFonts w:ascii="Marianne" w:hAnsi="Marianne"/>
          <w:i w:val="0"/>
          <w:iCs w:val="0"/>
          <w:sz w:val="24"/>
        </w:rPr>
        <w:br/>
        <w:t xml:space="preserve">acte d’engagement </w:t>
      </w:r>
    </w:p>
    <w:p w14:paraId="08060639" w14:textId="77777777" w:rsidR="00983F1C" w:rsidRPr="00F63E1A" w:rsidRDefault="003956DC" w:rsidP="00C16760">
      <w:pPr>
        <w:pBdr>
          <w:top w:val="single" w:sz="44" w:space="9" w:color="008080"/>
          <w:left w:val="single" w:sz="44" w:space="1" w:color="008080"/>
          <w:bottom w:val="single" w:sz="44" w:space="9" w:color="008080"/>
          <w:right w:val="single" w:sz="44" w:space="15" w:color="008080"/>
        </w:pBdr>
        <w:rPr>
          <w:rFonts w:ascii="Marianne" w:hAnsi="Marianne" w:cs="Arial"/>
          <w:i w:val="0"/>
          <w:iCs w:val="0"/>
          <w:smallCaps/>
          <w:sz w:val="40"/>
        </w:rPr>
      </w:pPr>
      <w:r w:rsidRPr="00F63E1A">
        <w:rPr>
          <w:rFonts w:ascii="Marianne" w:hAnsi="Marianne"/>
          <w:i w:val="0"/>
          <w:iCs w:val="0"/>
        </w:rPr>
        <w:t xml:space="preserve">prestations </w:t>
      </w:r>
      <w:r w:rsidR="001C322F" w:rsidRPr="00F63E1A">
        <w:rPr>
          <w:rFonts w:ascii="Marianne" w:hAnsi="Marianne"/>
          <w:i w:val="0"/>
          <w:iCs w:val="0"/>
        </w:rPr>
        <w:t xml:space="preserve">de </w:t>
      </w:r>
      <w:r w:rsidR="00B80CA3" w:rsidRPr="00F63E1A">
        <w:rPr>
          <w:rFonts w:ascii="Marianne" w:hAnsi="Marianne"/>
          <w:i w:val="0"/>
          <w:iCs w:val="0"/>
        </w:rPr>
        <w:t>travaux</w:t>
      </w:r>
    </w:p>
    <w:p w14:paraId="6A296FED" w14:textId="77777777" w:rsidR="00860DA8" w:rsidRPr="003719C4" w:rsidRDefault="00983F1C" w:rsidP="00C16760">
      <w:pPr>
        <w:pBdr>
          <w:top w:val="single" w:sz="44" w:space="9" w:color="008080"/>
          <w:left w:val="single" w:sz="44" w:space="1" w:color="008080"/>
          <w:bottom w:val="single" w:sz="44" w:space="9" w:color="008080"/>
          <w:right w:val="single" w:sz="44" w:space="15" w:color="008080"/>
        </w:pBdr>
        <w:rPr>
          <w:rFonts w:ascii="Marianne" w:hAnsi="Marianne" w:cs="Arial"/>
          <w:i w:val="0"/>
          <w:iCs w:val="0"/>
          <w:caps w:val="0"/>
          <w:sz w:val="2"/>
          <w:szCs w:val="2"/>
        </w:rPr>
      </w:pPr>
      <w:r w:rsidRPr="00F63E1A">
        <w:rPr>
          <w:rFonts w:ascii="Marianne" w:hAnsi="Marianne" w:cs="Arial"/>
          <w:i w:val="0"/>
          <w:iCs w:val="0"/>
          <w:smallCaps/>
          <w:sz w:val="40"/>
        </w:rPr>
        <w:t>March</w:t>
      </w:r>
      <w:r w:rsidR="009F57BD" w:rsidRPr="00F63E1A">
        <w:rPr>
          <w:rFonts w:ascii="Marianne" w:hAnsi="Marianne" w:cs="Arial"/>
          <w:i w:val="0"/>
          <w:iCs w:val="0"/>
          <w:smallCaps/>
          <w:sz w:val="40"/>
        </w:rPr>
        <w:t>É</w:t>
      </w:r>
      <w:r w:rsidRPr="00F63E1A">
        <w:rPr>
          <w:rFonts w:ascii="Marianne" w:hAnsi="Marianne" w:cs="Arial"/>
          <w:i w:val="0"/>
          <w:iCs w:val="0"/>
          <w:smallCaps/>
          <w:sz w:val="40"/>
        </w:rPr>
        <w:t xml:space="preserve"> à Proc</w:t>
      </w:r>
      <w:r w:rsidR="009F57BD" w:rsidRPr="00F63E1A">
        <w:rPr>
          <w:rFonts w:ascii="Marianne" w:hAnsi="Marianne" w:cs="Arial"/>
          <w:i w:val="0"/>
          <w:iCs w:val="0"/>
          <w:smallCaps/>
          <w:sz w:val="40"/>
        </w:rPr>
        <w:t>É</w:t>
      </w:r>
      <w:r w:rsidRPr="00F63E1A">
        <w:rPr>
          <w:rFonts w:ascii="Marianne" w:hAnsi="Marianne" w:cs="Arial"/>
          <w:i w:val="0"/>
          <w:iCs w:val="0"/>
          <w:smallCaps/>
          <w:sz w:val="40"/>
        </w:rPr>
        <w:t>dure Adapt</w:t>
      </w:r>
      <w:r w:rsidR="009F57BD" w:rsidRPr="00F63E1A">
        <w:rPr>
          <w:rFonts w:ascii="Marianne" w:hAnsi="Marianne" w:cs="Arial"/>
          <w:i w:val="0"/>
          <w:iCs w:val="0"/>
          <w:smallCaps/>
          <w:sz w:val="40"/>
        </w:rPr>
        <w:t>É</w:t>
      </w:r>
      <w:r w:rsidR="007F53E9">
        <w:rPr>
          <w:rFonts w:ascii="Marianne" w:hAnsi="Marianne" w:cs="Arial"/>
          <w:i w:val="0"/>
          <w:iCs w:val="0"/>
          <w:smallCaps/>
          <w:sz w:val="40"/>
        </w:rPr>
        <w:t>e</w:t>
      </w:r>
      <w:r w:rsidRPr="00F63E1A">
        <w:rPr>
          <w:rFonts w:ascii="Marianne" w:hAnsi="Marianne" w:cs="Arial"/>
          <w:i w:val="0"/>
          <w:iCs w:val="0"/>
          <w:smallCaps/>
          <w:sz w:val="48"/>
        </w:rPr>
        <w:br/>
      </w:r>
    </w:p>
    <w:p w14:paraId="52B7D247" w14:textId="77777777" w:rsidR="001D477F" w:rsidRDefault="001D477F" w:rsidP="001D477F">
      <w:pPr>
        <w:pBdr>
          <w:top w:val="single" w:sz="44" w:space="9" w:color="008080"/>
          <w:left w:val="single" w:sz="44" w:space="1" w:color="008080"/>
          <w:bottom w:val="single" w:sz="44" w:space="9" w:color="008080"/>
          <w:right w:val="single" w:sz="44" w:space="15" w:color="008080"/>
        </w:pBdr>
        <w:rPr>
          <w:rFonts w:ascii="Arial" w:hAnsi="Arial" w:cs="Arial"/>
          <w:i w:val="0"/>
          <w:iCs w:val="0"/>
          <w:caps w:val="0"/>
          <w:sz w:val="18"/>
          <w:szCs w:val="18"/>
        </w:rPr>
      </w:pPr>
      <w:r>
        <w:rPr>
          <w:rFonts w:ascii="Arial" w:hAnsi="Arial" w:cs="Arial"/>
          <w:i w:val="0"/>
          <w:iCs w:val="0"/>
          <w:caps w:val="0"/>
          <w:sz w:val="18"/>
          <w:szCs w:val="18"/>
        </w:rPr>
        <w:t>en application du code de la commande publique et de l’ordonnance n°2020-319 du 25 mars 2020</w:t>
      </w:r>
    </w:p>
    <w:p w14:paraId="02149C1D" w14:textId="77777777" w:rsidR="008A4CA6" w:rsidRPr="008A4CA6" w:rsidRDefault="00983F1C" w:rsidP="008A4CA6">
      <w:pPr>
        <w:pBdr>
          <w:top w:val="single" w:sz="44" w:space="9" w:color="008080"/>
          <w:left w:val="single" w:sz="44" w:space="1" w:color="008080"/>
          <w:bottom w:val="single" w:sz="44" w:space="9" w:color="008080"/>
          <w:right w:val="single" w:sz="44" w:space="15" w:color="008080"/>
        </w:pBdr>
        <w:rPr>
          <w:rFonts w:ascii="Marianne" w:hAnsi="Marianne"/>
          <w:b/>
          <w:i w:val="0"/>
          <w:iCs w:val="0"/>
          <w:sz w:val="20"/>
        </w:rPr>
      </w:pPr>
      <w:r w:rsidRPr="00B0073B">
        <w:rPr>
          <w:rFonts w:ascii="Marianne" w:hAnsi="Marianne"/>
          <w:b/>
          <w:i w:val="0"/>
          <w:iCs w:val="0"/>
          <w:sz w:val="20"/>
        </w:rPr>
        <w:t>r</w:t>
      </w:r>
      <w:r w:rsidR="00B672CC" w:rsidRPr="00B0073B">
        <w:rPr>
          <w:rFonts w:ascii="Marianne" w:hAnsi="Marianne" w:cs="Calibri"/>
          <w:b/>
          <w:i w:val="0"/>
          <w:iCs w:val="0"/>
          <w:sz w:val="20"/>
        </w:rPr>
        <w:t>É</w:t>
      </w:r>
      <w:r w:rsidRPr="00B0073B">
        <w:rPr>
          <w:rFonts w:ascii="Marianne" w:hAnsi="Marianne"/>
          <w:b/>
          <w:i w:val="0"/>
          <w:iCs w:val="0"/>
          <w:sz w:val="20"/>
        </w:rPr>
        <w:t>f</w:t>
      </w:r>
      <w:r w:rsidR="00B672CC" w:rsidRPr="00B0073B">
        <w:rPr>
          <w:rFonts w:ascii="Marianne" w:hAnsi="Marianne" w:cs="Calibri"/>
          <w:b/>
          <w:i w:val="0"/>
          <w:iCs w:val="0"/>
          <w:sz w:val="20"/>
        </w:rPr>
        <w:t>É</w:t>
      </w:r>
      <w:r w:rsidRPr="00B0073B">
        <w:rPr>
          <w:rFonts w:ascii="Marianne" w:hAnsi="Marianne"/>
          <w:b/>
          <w:i w:val="0"/>
          <w:iCs w:val="0"/>
          <w:sz w:val="20"/>
        </w:rPr>
        <w:t>rence</w:t>
      </w:r>
      <w:r w:rsidRPr="00B0073B">
        <w:rPr>
          <w:rFonts w:ascii="Calibri" w:hAnsi="Calibri" w:cs="Calibri"/>
          <w:b/>
          <w:i w:val="0"/>
          <w:iCs w:val="0"/>
          <w:sz w:val="20"/>
        </w:rPr>
        <w:t> </w:t>
      </w:r>
      <w:r w:rsidRPr="00B0073B">
        <w:rPr>
          <w:rFonts w:ascii="Marianne" w:hAnsi="Marianne"/>
          <w:b/>
          <w:i w:val="0"/>
          <w:iCs w:val="0"/>
          <w:sz w:val="20"/>
        </w:rPr>
        <w:t xml:space="preserve">: </w:t>
      </w:r>
      <w:bookmarkStart w:id="0" w:name="_Hlk194495936"/>
      <w:bookmarkStart w:id="1" w:name="_Hlk111108192"/>
      <w:r w:rsidR="00B0073B" w:rsidRPr="00B0073B">
        <w:rPr>
          <w:rFonts w:ascii="Marianne" w:hAnsi="Marianne"/>
          <w:b/>
          <w:i w:val="0"/>
          <w:iCs w:val="0"/>
          <w:sz w:val="20"/>
        </w:rPr>
        <w:t xml:space="preserve">MARCHÉ DE </w:t>
      </w:r>
      <w:bookmarkStart w:id="2" w:name="_Hlk111108394"/>
      <w:r w:rsidR="00B0073B" w:rsidRPr="00B0073B">
        <w:rPr>
          <w:rFonts w:ascii="Marianne" w:hAnsi="Marianne"/>
          <w:b/>
          <w:i w:val="0"/>
          <w:iCs w:val="0"/>
          <w:sz w:val="20"/>
        </w:rPr>
        <w:t xml:space="preserve">TRAVAUX </w:t>
      </w:r>
      <w:r w:rsidR="004D37A5">
        <w:rPr>
          <w:rFonts w:ascii="Marianne" w:hAnsi="Marianne"/>
          <w:b/>
          <w:i w:val="0"/>
          <w:iCs w:val="0"/>
          <w:sz w:val="20"/>
        </w:rPr>
        <w:t xml:space="preserve">DE </w:t>
      </w:r>
      <w:r w:rsidR="008A4CA6" w:rsidRPr="008A4CA6">
        <w:rPr>
          <w:rFonts w:ascii="Marianne" w:hAnsi="Marianne"/>
          <w:b/>
          <w:i w:val="0"/>
          <w:iCs w:val="0"/>
          <w:sz w:val="20"/>
        </w:rPr>
        <w:t>Remplacement et mise en place d’une Vidéosurveillance – Vidéoprotection</w:t>
      </w:r>
      <w:bookmarkEnd w:id="0"/>
    </w:p>
    <w:p w14:paraId="4925BAA8" w14:textId="04896947" w:rsidR="00983F1C" w:rsidRPr="00B0073B" w:rsidRDefault="008A4CA6" w:rsidP="008A4CA6">
      <w:pPr>
        <w:pBdr>
          <w:top w:val="single" w:sz="44" w:space="9" w:color="008080"/>
          <w:left w:val="single" w:sz="44" w:space="1" w:color="008080"/>
          <w:bottom w:val="single" w:sz="44" w:space="9" w:color="008080"/>
          <w:right w:val="single" w:sz="44" w:space="15" w:color="008080"/>
        </w:pBdr>
        <w:rPr>
          <w:rFonts w:ascii="Marianne" w:hAnsi="Marianne"/>
          <w:b/>
          <w:i w:val="0"/>
          <w:iCs w:val="0"/>
          <w:sz w:val="20"/>
        </w:rPr>
      </w:pPr>
      <w:r w:rsidRPr="008A4CA6">
        <w:rPr>
          <w:rFonts w:ascii="Marianne" w:hAnsi="Marianne"/>
          <w:b/>
          <w:i w:val="0"/>
          <w:iCs w:val="0"/>
          <w:sz w:val="20"/>
        </w:rPr>
        <w:t>Site HOUSSINIERE</w:t>
      </w:r>
      <w:r w:rsidR="00B0073B" w:rsidRPr="00B0073B">
        <w:rPr>
          <w:rFonts w:ascii="Marianne" w:hAnsi="Marianne"/>
          <w:b/>
          <w:i w:val="0"/>
          <w:iCs w:val="0"/>
          <w:sz w:val="20"/>
        </w:rPr>
        <w:t xml:space="preserve"> – NANTES</w:t>
      </w:r>
      <w:bookmarkEnd w:id="1"/>
      <w:bookmarkEnd w:id="2"/>
    </w:p>
    <w:p w14:paraId="47769AAB" w14:textId="77777777" w:rsidR="00983F1C" w:rsidRPr="00F63E1A" w:rsidRDefault="003A4968">
      <w:pPr>
        <w:tabs>
          <w:tab w:val="left" w:pos="4005"/>
        </w:tabs>
        <w:spacing w:before="454"/>
        <w:jc w:val="left"/>
        <w:rPr>
          <w:rFonts w:ascii="Marianne" w:hAnsi="Marianne"/>
          <w:i w:val="0"/>
          <w:iCs w:val="0"/>
          <w:caps w:val="0"/>
          <w:sz w:val="24"/>
          <w:szCs w:val="24"/>
        </w:rPr>
      </w:pPr>
      <w:r w:rsidRPr="00F63E1A">
        <w:rPr>
          <w:rFonts w:ascii="Marianne" w:hAnsi="Marianne"/>
          <w:i w:val="0"/>
          <w:iCs w:val="0"/>
          <w:caps w:val="0"/>
          <w:sz w:val="20"/>
          <w:u w:val="single"/>
        </w:rPr>
        <w:t>Pouvoir Adjudicateur</w:t>
      </w:r>
      <w:r w:rsidRPr="00F63E1A">
        <w:rPr>
          <w:rFonts w:ascii="Marianne" w:hAnsi="Marianne"/>
          <w:i w:val="0"/>
          <w:iCs w:val="0"/>
          <w:caps w:val="0"/>
          <w:sz w:val="20"/>
        </w:rPr>
        <w:t xml:space="preserve"> </w:t>
      </w:r>
      <w:r w:rsidR="00B80CA3" w:rsidRPr="00F63E1A">
        <w:rPr>
          <w:rFonts w:ascii="Marianne" w:hAnsi="Marianne"/>
          <w:i w:val="0"/>
          <w:iCs w:val="0"/>
          <w:caps w:val="0"/>
          <w:sz w:val="20"/>
        </w:rPr>
        <w:t>:</w:t>
      </w:r>
      <w:r w:rsidR="00B80CA3" w:rsidRPr="00F63E1A">
        <w:rPr>
          <w:rFonts w:ascii="Marianne" w:hAnsi="Marianne"/>
          <w:i w:val="0"/>
          <w:iCs w:val="0"/>
          <w:caps w:val="0"/>
          <w:sz w:val="24"/>
          <w:szCs w:val="24"/>
        </w:rPr>
        <w:tab/>
      </w:r>
      <w:r w:rsidR="00B80CA3" w:rsidRPr="00F63E1A">
        <w:rPr>
          <w:rFonts w:ascii="Marianne" w:hAnsi="Marianne"/>
          <w:i w:val="0"/>
          <w:iCs w:val="0"/>
          <w:caps w:val="0"/>
          <w:sz w:val="22"/>
          <w:szCs w:val="22"/>
        </w:rPr>
        <w:t>l’État</w:t>
      </w:r>
    </w:p>
    <w:p w14:paraId="2C187195" w14:textId="77777777" w:rsidR="00B80CA3" w:rsidRPr="00F63E1A" w:rsidRDefault="00B80CA3" w:rsidP="00B80CA3">
      <w:pPr>
        <w:tabs>
          <w:tab w:val="left" w:pos="4005"/>
        </w:tabs>
        <w:spacing w:before="0"/>
        <w:jc w:val="left"/>
        <w:rPr>
          <w:rFonts w:ascii="Marianne" w:hAnsi="Marianne"/>
          <w:i w:val="0"/>
          <w:iCs w:val="0"/>
          <w:caps w:val="0"/>
          <w:sz w:val="16"/>
          <w:szCs w:val="16"/>
        </w:rPr>
      </w:pPr>
    </w:p>
    <w:p w14:paraId="40CA2457" w14:textId="77777777" w:rsidR="00807F0C" w:rsidRDefault="00807F0C">
      <w:pPr>
        <w:tabs>
          <w:tab w:val="left" w:pos="4005"/>
        </w:tabs>
        <w:spacing w:before="0"/>
        <w:ind w:right="-210"/>
        <w:jc w:val="left"/>
        <w:rPr>
          <w:rFonts w:ascii="Marianne" w:hAnsi="Marianne"/>
          <w:i w:val="0"/>
          <w:iCs w:val="0"/>
          <w:caps w:val="0"/>
          <w:sz w:val="20"/>
          <w:u w:val="single"/>
        </w:rPr>
      </w:pPr>
    </w:p>
    <w:p w14:paraId="25E0F4D3" w14:textId="2446BD4B" w:rsidR="00983F1C" w:rsidRPr="00F63E1A" w:rsidRDefault="00983F1C">
      <w:pPr>
        <w:tabs>
          <w:tab w:val="left" w:pos="4005"/>
        </w:tabs>
        <w:spacing w:before="0"/>
        <w:ind w:right="-210"/>
        <w:jc w:val="left"/>
        <w:rPr>
          <w:rFonts w:ascii="Marianne" w:hAnsi="Marianne"/>
          <w:i w:val="0"/>
          <w:iCs w:val="0"/>
          <w:caps w:val="0"/>
          <w:sz w:val="22"/>
          <w:szCs w:val="22"/>
        </w:rPr>
      </w:pPr>
      <w:r w:rsidRPr="00F63E1A">
        <w:rPr>
          <w:rFonts w:ascii="Marianne" w:hAnsi="Marianne"/>
          <w:i w:val="0"/>
          <w:iCs w:val="0"/>
          <w:caps w:val="0"/>
          <w:sz w:val="20"/>
          <w:u w:val="single"/>
        </w:rPr>
        <w:t>Représentant du Pouvoir Adjudicateur</w:t>
      </w:r>
      <w:r w:rsidR="003A4968" w:rsidRPr="00F63E1A">
        <w:rPr>
          <w:rFonts w:ascii="Marianne" w:hAnsi="Marianne"/>
          <w:i w:val="0"/>
          <w:iCs w:val="0"/>
          <w:caps w:val="0"/>
          <w:sz w:val="24"/>
          <w:szCs w:val="24"/>
        </w:rPr>
        <w:t xml:space="preserve"> </w:t>
      </w:r>
      <w:r w:rsidRPr="00F63E1A">
        <w:rPr>
          <w:rFonts w:ascii="Marianne" w:hAnsi="Marianne"/>
          <w:i w:val="0"/>
          <w:iCs w:val="0"/>
          <w:caps w:val="0"/>
          <w:sz w:val="24"/>
          <w:szCs w:val="24"/>
        </w:rPr>
        <w:t xml:space="preserve">: </w:t>
      </w:r>
      <w:r w:rsidRPr="00F63E1A">
        <w:rPr>
          <w:rFonts w:ascii="Marianne" w:hAnsi="Marianne"/>
          <w:i w:val="0"/>
          <w:iCs w:val="0"/>
          <w:caps w:val="0"/>
          <w:sz w:val="24"/>
          <w:szCs w:val="24"/>
        </w:rPr>
        <w:tab/>
      </w:r>
      <w:r w:rsidRPr="00F63E1A">
        <w:rPr>
          <w:rFonts w:ascii="Marianne" w:hAnsi="Marianne"/>
          <w:i w:val="0"/>
          <w:iCs w:val="0"/>
          <w:caps w:val="0"/>
          <w:sz w:val="20"/>
        </w:rPr>
        <w:t>M</w:t>
      </w:r>
      <w:r w:rsidR="00E4067C">
        <w:rPr>
          <w:rFonts w:ascii="Marianne" w:hAnsi="Marianne"/>
          <w:i w:val="0"/>
          <w:iCs w:val="0"/>
          <w:caps w:val="0"/>
          <w:sz w:val="20"/>
        </w:rPr>
        <w:t>me</w:t>
      </w:r>
      <w:r w:rsidRPr="00F63E1A">
        <w:rPr>
          <w:rFonts w:ascii="Marianne" w:hAnsi="Marianne"/>
          <w:i w:val="0"/>
          <w:iCs w:val="0"/>
          <w:caps w:val="0"/>
          <w:sz w:val="20"/>
        </w:rPr>
        <w:t xml:space="preserve"> </w:t>
      </w:r>
      <w:r w:rsidR="00E4067C">
        <w:rPr>
          <w:rFonts w:ascii="Marianne" w:hAnsi="Marianne"/>
          <w:i w:val="0"/>
          <w:iCs w:val="0"/>
          <w:caps w:val="0"/>
          <w:sz w:val="20"/>
        </w:rPr>
        <w:t>Katia</w:t>
      </w:r>
      <w:r w:rsidRPr="00F63E1A">
        <w:rPr>
          <w:rFonts w:ascii="Marianne" w:hAnsi="Marianne"/>
          <w:i w:val="0"/>
          <w:iCs w:val="0"/>
          <w:caps w:val="0"/>
          <w:sz w:val="20"/>
        </w:rPr>
        <w:t xml:space="preserve"> </w:t>
      </w:r>
      <w:r w:rsidR="00E4067C">
        <w:rPr>
          <w:rFonts w:ascii="Marianne" w:hAnsi="Marianne"/>
          <w:i w:val="0"/>
          <w:iCs w:val="0"/>
          <w:caps w:val="0"/>
          <w:sz w:val="20"/>
        </w:rPr>
        <w:t>BEGUIN</w:t>
      </w:r>
      <w:r w:rsidRPr="00F63E1A">
        <w:rPr>
          <w:rFonts w:ascii="Marianne" w:hAnsi="Marianne"/>
          <w:i w:val="0"/>
          <w:iCs w:val="0"/>
          <w:caps w:val="0"/>
          <w:sz w:val="20"/>
        </w:rPr>
        <w:t xml:space="preserve">, Recteur de </w:t>
      </w:r>
      <w:r w:rsidR="00F63E1A" w:rsidRPr="00F63E1A">
        <w:rPr>
          <w:rFonts w:ascii="Marianne" w:hAnsi="Marianne"/>
          <w:i w:val="0"/>
          <w:iCs w:val="0"/>
          <w:caps w:val="0"/>
          <w:sz w:val="20"/>
        </w:rPr>
        <w:t xml:space="preserve">l’académie </w:t>
      </w:r>
      <w:r w:rsidR="00F63E1A">
        <w:rPr>
          <w:rFonts w:ascii="Marianne" w:hAnsi="Marianne"/>
          <w:i w:val="0"/>
          <w:iCs w:val="0"/>
          <w:caps w:val="0"/>
          <w:sz w:val="20"/>
        </w:rPr>
        <w:t>de</w:t>
      </w:r>
      <w:r w:rsidR="00F63E1A" w:rsidRPr="00F63E1A">
        <w:rPr>
          <w:rFonts w:ascii="Marianne" w:hAnsi="Marianne"/>
          <w:i w:val="0"/>
          <w:iCs w:val="0"/>
          <w:caps w:val="0"/>
          <w:sz w:val="20"/>
        </w:rPr>
        <w:t xml:space="preserve"> </w:t>
      </w:r>
      <w:r w:rsidR="00F63E1A">
        <w:rPr>
          <w:rFonts w:ascii="Marianne" w:hAnsi="Marianne"/>
          <w:i w:val="0"/>
          <w:iCs w:val="0"/>
          <w:caps w:val="0"/>
          <w:sz w:val="20"/>
        </w:rPr>
        <w:t>Nantes</w:t>
      </w:r>
    </w:p>
    <w:p w14:paraId="421D069D" w14:textId="77777777" w:rsidR="00983F1C" w:rsidRPr="00F63E1A" w:rsidRDefault="00983F1C">
      <w:pPr>
        <w:tabs>
          <w:tab w:val="left" w:pos="4005"/>
        </w:tabs>
        <w:spacing w:before="0"/>
        <w:ind w:left="3969" w:right="-210"/>
        <w:jc w:val="left"/>
        <w:rPr>
          <w:rFonts w:ascii="Marianne" w:hAnsi="Marianne"/>
          <w:i w:val="0"/>
          <w:iCs w:val="0"/>
          <w:caps w:val="0"/>
          <w:sz w:val="20"/>
        </w:rPr>
      </w:pPr>
      <w:r w:rsidRPr="00F63E1A">
        <w:rPr>
          <w:rFonts w:ascii="Marianne" w:hAnsi="Marianne"/>
          <w:i w:val="0"/>
          <w:iCs w:val="0"/>
          <w:caps w:val="0"/>
          <w:sz w:val="20"/>
        </w:rPr>
        <w:t>BP 72</w:t>
      </w:r>
      <w:r w:rsidR="002B304D" w:rsidRPr="00F63E1A">
        <w:rPr>
          <w:rFonts w:ascii="Marianne" w:hAnsi="Marianne"/>
          <w:i w:val="0"/>
          <w:iCs w:val="0"/>
          <w:caps w:val="0"/>
          <w:sz w:val="20"/>
        </w:rPr>
        <w:t xml:space="preserve"> </w:t>
      </w:r>
      <w:r w:rsidRPr="00F63E1A">
        <w:rPr>
          <w:rFonts w:ascii="Marianne" w:hAnsi="Marianne"/>
          <w:i w:val="0"/>
          <w:iCs w:val="0"/>
          <w:caps w:val="0"/>
          <w:sz w:val="20"/>
        </w:rPr>
        <w:t>616</w:t>
      </w:r>
    </w:p>
    <w:p w14:paraId="6E938535" w14:textId="77777777" w:rsidR="00983F1C" w:rsidRPr="00F63E1A" w:rsidRDefault="00983F1C">
      <w:pPr>
        <w:tabs>
          <w:tab w:val="left" w:pos="4005"/>
        </w:tabs>
        <w:spacing w:before="0"/>
        <w:ind w:left="3969" w:right="-210"/>
        <w:jc w:val="left"/>
        <w:rPr>
          <w:rFonts w:ascii="Marianne" w:hAnsi="Marianne"/>
          <w:i w:val="0"/>
          <w:iCs w:val="0"/>
          <w:caps w:val="0"/>
          <w:sz w:val="20"/>
        </w:rPr>
      </w:pPr>
      <w:r w:rsidRPr="00F63E1A">
        <w:rPr>
          <w:rFonts w:ascii="Marianne" w:hAnsi="Marianne"/>
          <w:i w:val="0"/>
          <w:iCs w:val="0"/>
          <w:caps w:val="0"/>
          <w:sz w:val="20"/>
        </w:rPr>
        <w:t>44326 NANTES Cedex 3</w:t>
      </w:r>
    </w:p>
    <w:p w14:paraId="2C6A29BB" w14:textId="77777777" w:rsidR="00983F1C" w:rsidRPr="00F63E1A" w:rsidRDefault="00983F1C" w:rsidP="00B80CA3">
      <w:pPr>
        <w:tabs>
          <w:tab w:val="left" w:pos="4005"/>
        </w:tabs>
        <w:spacing w:before="0"/>
        <w:ind w:right="-210"/>
        <w:jc w:val="left"/>
        <w:rPr>
          <w:rFonts w:ascii="Marianne" w:hAnsi="Marianne"/>
          <w:i w:val="0"/>
          <w:iCs w:val="0"/>
          <w:caps w:val="0"/>
          <w:sz w:val="16"/>
          <w:szCs w:val="16"/>
        </w:rPr>
      </w:pPr>
    </w:p>
    <w:p w14:paraId="7FCFBEED" w14:textId="77777777" w:rsidR="00807F0C" w:rsidRDefault="00807F0C">
      <w:pPr>
        <w:tabs>
          <w:tab w:val="left" w:pos="4005"/>
        </w:tabs>
        <w:spacing w:before="0"/>
        <w:ind w:right="-210"/>
        <w:jc w:val="left"/>
        <w:rPr>
          <w:rFonts w:ascii="Marianne" w:hAnsi="Marianne"/>
          <w:i w:val="0"/>
          <w:iCs w:val="0"/>
          <w:caps w:val="0"/>
          <w:sz w:val="20"/>
          <w:u w:val="single"/>
        </w:rPr>
      </w:pPr>
    </w:p>
    <w:p w14:paraId="5FDC7BB0" w14:textId="77777777" w:rsidR="00983F1C" w:rsidRPr="00F63E1A" w:rsidRDefault="003A4968">
      <w:pPr>
        <w:tabs>
          <w:tab w:val="left" w:pos="4005"/>
        </w:tabs>
        <w:spacing w:before="0"/>
        <w:ind w:right="-210"/>
        <w:jc w:val="left"/>
        <w:rPr>
          <w:rFonts w:ascii="Marianne" w:hAnsi="Marianne"/>
          <w:i w:val="0"/>
          <w:iCs w:val="0"/>
          <w:caps w:val="0"/>
          <w:sz w:val="20"/>
        </w:rPr>
      </w:pPr>
      <w:r w:rsidRPr="00F63E1A">
        <w:rPr>
          <w:rFonts w:ascii="Marianne" w:hAnsi="Marianne"/>
          <w:i w:val="0"/>
          <w:iCs w:val="0"/>
          <w:caps w:val="0"/>
          <w:sz w:val="20"/>
          <w:u w:val="single"/>
        </w:rPr>
        <w:t>Comptable assignataire</w:t>
      </w:r>
      <w:r w:rsidRPr="00F63E1A">
        <w:rPr>
          <w:rFonts w:ascii="Marianne" w:hAnsi="Marianne"/>
          <w:i w:val="0"/>
          <w:iCs w:val="0"/>
          <w:caps w:val="0"/>
          <w:sz w:val="20"/>
        </w:rPr>
        <w:t xml:space="preserve"> :</w:t>
      </w:r>
      <w:r w:rsidRPr="00F63E1A">
        <w:rPr>
          <w:rFonts w:ascii="Marianne" w:hAnsi="Marianne"/>
          <w:i w:val="0"/>
          <w:iCs w:val="0"/>
          <w:caps w:val="0"/>
          <w:sz w:val="24"/>
          <w:szCs w:val="24"/>
        </w:rPr>
        <w:t xml:space="preserve"> </w:t>
      </w:r>
      <w:r w:rsidR="00983F1C" w:rsidRPr="00F63E1A">
        <w:rPr>
          <w:rFonts w:ascii="Marianne" w:hAnsi="Marianne"/>
          <w:i w:val="0"/>
          <w:iCs w:val="0"/>
          <w:caps w:val="0"/>
          <w:sz w:val="20"/>
        </w:rPr>
        <w:t>M. le Dir</w:t>
      </w:r>
      <w:r w:rsidR="0009635C" w:rsidRPr="00F63E1A">
        <w:rPr>
          <w:rFonts w:ascii="Marianne" w:hAnsi="Marianne"/>
          <w:i w:val="0"/>
          <w:iCs w:val="0"/>
          <w:caps w:val="0"/>
          <w:sz w:val="20"/>
        </w:rPr>
        <w:t>ecteur régional des finances pub</w:t>
      </w:r>
      <w:r w:rsidR="00983F1C" w:rsidRPr="00F63E1A">
        <w:rPr>
          <w:rFonts w:ascii="Marianne" w:hAnsi="Marianne"/>
          <w:i w:val="0"/>
          <w:iCs w:val="0"/>
          <w:caps w:val="0"/>
          <w:sz w:val="20"/>
        </w:rPr>
        <w:t>liques de Loire Atlantique</w:t>
      </w:r>
    </w:p>
    <w:p w14:paraId="2881F6DD" w14:textId="77777777" w:rsidR="00983F1C" w:rsidRPr="00F63E1A" w:rsidRDefault="003A4968" w:rsidP="003A4968">
      <w:pPr>
        <w:tabs>
          <w:tab w:val="left" w:pos="4005"/>
        </w:tabs>
        <w:spacing w:before="0"/>
        <w:ind w:right="-210"/>
        <w:jc w:val="left"/>
        <w:rPr>
          <w:rFonts w:ascii="Marianne" w:hAnsi="Marianne"/>
          <w:i w:val="0"/>
          <w:iCs w:val="0"/>
          <w:caps w:val="0"/>
          <w:sz w:val="20"/>
        </w:rPr>
      </w:pPr>
      <w:r w:rsidRPr="00F63E1A">
        <w:rPr>
          <w:rFonts w:ascii="Marianne" w:hAnsi="Marianne"/>
          <w:i w:val="0"/>
          <w:iCs w:val="0"/>
          <w:caps w:val="0"/>
          <w:sz w:val="20"/>
        </w:rPr>
        <w:t xml:space="preserve">                                             </w:t>
      </w:r>
      <w:r w:rsidR="00983F1C" w:rsidRPr="00F63E1A">
        <w:rPr>
          <w:rFonts w:ascii="Marianne" w:hAnsi="Marianne"/>
          <w:i w:val="0"/>
          <w:iCs w:val="0"/>
          <w:caps w:val="0"/>
          <w:sz w:val="20"/>
        </w:rPr>
        <w:t>4, quai de Versailles</w:t>
      </w:r>
    </w:p>
    <w:p w14:paraId="1CE853A7" w14:textId="77777777" w:rsidR="00983F1C" w:rsidRPr="00F63E1A" w:rsidRDefault="003A4968" w:rsidP="003A4968">
      <w:pPr>
        <w:tabs>
          <w:tab w:val="left" w:pos="4005"/>
        </w:tabs>
        <w:spacing w:before="0"/>
        <w:ind w:right="-210"/>
        <w:jc w:val="left"/>
        <w:rPr>
          <w:rFonts w:ascii="Marianne" w:hAnsi="Marianne"/>
          <w:i w:val="0"/>
          <w:iCs w:val="0"/>
          <w:caps w:val="0"/>
          <w:sz w:val="20"/>
        </w:rPr>
      </w:pPr>
      <w:r w:rsidRPr="00F63E1A">
        <w:rPr>
          <w:rFonts w:ascii="Marianne" w:hAnsi="Marianne"/>
          <w:i w:val="0"/>
          <w:iCs w:val="0"/>
          <w:caps w:val="0"/>
          <w:sz w:val="20"/>
        </w:rPr>
        <w:t xml:space="preserve">                                             </w:t>
      </w:r>
      <w:r w:rsidR="00983F1C" w:rsidRPr="00F63E1A">
        <w:rPr>
          <w:rFonts w:ascii="Marianne" w:hAnsi="Marianne"/>
          <w:i w:val="0"/>
          <w:iCs w:val="0"/>
          <w:caps w:val="0"/>
          <w:sz w:val="20"/>
        </w:rPr>
        <w:t>BP 93503</w:t>
      </w:r>
    </w:p>
    <w:p w14:paraId="17DDFF91" w14:textId="77777777" w:rsidR="00983F1C" w:rsidRPr="00F63E1A" w:rsidRDefault="003A4968" w:rsidP="003A4968">
      <w:pPr>
        <w:tabs>
          <w:tab w:val="left" w:pos="4005"/>
        </w:tabs>
        <w:spacing w:before="0"/>
        <w:ind w:right="-210"/>
        <w:jc w:val="left"/>
        <w:rPr>
          <w:rFonts w:ascii="Marianne" w:hAnsi="Marianne"/>
          <w:i w:val="0"/>
          <w:iCs w:val="0"/>
          <w:caps w:val="0"/>
          <w:sz w:val="20"/>
        </w:rPr>
      </w:pPr>
      <w:r w:rsidRPr="00F63E1A">
        <w:rPr>
          <w:rFonts w:ascii="Marianne" w:hAnsi="Marianne"/>
          <w:i w:val="0"/>
          <w:iCs w:val="0"/>
          <w:caps w:val="0"/>
          <w:sz w:val="20"/>
        </w:rPr>
        <w:t xml:space="preserve">                                             </w:t>
      </w:r>
      <w:r w:rsidR="00983F1C" w:rsidRPr="00F63E1A">
        <w:rPr>
          <w:rFonts w:ascii="Marianne" w:hAnsi="Marianne"/>
          <w:i w:val="0"/>
          <w:iCs w:val="0"/>
          <w:caps w:val="0"/>
          <w:sz w:val="20"/>
        </w:rPr>
        <w:t>44035 Nantes cedex 1</w:t>
      </w:r>
    </w:p>
    <w:p w14:paraId="3AA2259C" w14:textId="77777777" w:rsidR="00983F1C" w:rsidRDefault="003A4968" w:rsidP="003A4968">
      <w:pPr>
        <w:tabs>
          <w:tab w:val="left" w:pos="4005"/>
        </w:tabs>
        <w:spacing w:before="0"/>
        <w:ind w:right="-210"/>
        <w:jc w:val="left"/>
        <w:rPr>
          <w:rFonts w:ascii="Marianne" w:hAnsi="Marianne"/>
          <w:i w:val="0"/>
          <w:iCs w:val="0"/>
          <w:caps w:val="0"/>
          <w:sz w:val="20"/>
        </w:rPr>
      </w:pPr>
      <w:r w:rsidRPr="00F63E1A">
        <w:rPr>
          <w:rFonts w:ascii="Marianne" w:hAnsi="Marianne"/>
          <w:i w:val="0"/>
          <w:iCs w:val="0"/>
          <w:caps w:val="0"/>
          <w:sz w:val="20"/>
        </w:rPr>
        <w:t xml:space="preserve">                                             </w:t>
      </w:r>
      <w:r w:rsidR="00983F1C" w:rsidRPr="00F63E1A">
        <w:rPr>
          <w:rFonts w:ascii="Marianne" w:hAnsi="Marianne"/>
          <w:i w:val="0"/>
          <w:iCs w:val="0"/>
          <w:caps w:val="0"/>
          <w:sz w:val="20"/>
        </w:rPr>
        <w:t>02.28.24.19.79.</w:t>
      </w:r>
    </w:p>
    <w:p w14:paraId="79899388" w14:textId="77777777" w:rsidR="001C322F" w:rsidRPr="00F63E1A" w:rsidRDefault="001C322F" w:rsidP="003A4968">
      <w:pPr>
        <w:tabs>
          <w:tab w:val="left" w:pos="4005"/>
        </w:tabs>
        <w:spacing w:before="0"/>
        <w:ind w:right="-210"/>
        <w:jc w:val="left"/>
        <w:rPr>
          <w:rFonts w:ascii="Marianne" w:hAnsi="Marianne"/>
          <w:i w:val="0"/>
          <w:iCs w:val="0"/>
          <w:caps w:val="0"/>
          <w:sz w:val="16"/>
          <w:szCs w:val="16"/>
        </w:rPr>
      </w:pPr>
    </w:p>
    <w:p w14:paraId="2DEDBBA6" w14:textId="77777777" w:rsidR="00983F1C" w:rsidRPr="00F63E1A" w:rsidRDefault="00983F1C" w:rsidP="001C322F">
      <w:pPr>
        <w:tabs>
          <w:tab w:val="right" w:leader="dot" w:pos="9480"/>
        </w:tabs>
        <w:spacing w:before="0" w:after="113"/>
        <w:ind w:right="-840"/>
        <w:jc w:val="left"/>
        <w:rPr>
          <w:rFonts w:ascii="Marianne" w:hAnsi="Marianne"/>
          <w:i w:val="0"/>
          <w:iCs w:val="0"/>
          <w:caps w:val="0"/>
          <w:sz w:val="24"/>
          <w:szCs w:val="24"/>
        </w:rPr>
      </w:pPr>
      <w:r w:rsidRPr="00F63E1A">
        <w:rPr>
          <w:rFonts w:ascii="Marianne" w:hAnsi="Marianne"/>
          <w:i w:val="0"/>
          <w:iCs w:val="0"/>
          <w:sz w:val="36"/>
          <w:szCs w:val="24"/>
        </w:rPr>
        <w:t>TITULAIRE</w:t>
      </w:r>
      <w:r w:rsidRPr="00F63E1A">
        <w:rPr>
          <w:rFonts w:ascii="Calibri" w:hAnsi="Calibri" w:cs="Calibri"/>
          <w:i w:val="0"/>
          <w:iCs w:val="0"/>
          <w:sz w:val="36"/>
          <w:szCs w:val="24"/>
        </w:rPr>
        <w:t> </w:t>
      </w:r>
      <w:r w:rsidRPr="00F63E1A">
        <w:rPr>
          <w:rFonts w:ascii="Marianne" w:hAnsi="Marianne"/>
          <w:i w:val="0"/>
          <w:iCs w:val="0"/>
          <w:sz w:val="36"/>
          <w:szCs w:val="24"/>
        </w:rPr>
        <w:t>:</w:t>
      </w:r>
      <w:r w:rsidRPr="00F63E1A">
        <w:rPr>
          <w:rFonts w:ascii="Marianne" w:hAnsi="Marianne"/>
          <w:i w:val="0"/>
          <w:iCs w:val="0"/>
          <w:sz w:val="24"/>
          <w:szCs w:val="24"/>
        </w:rPr>
        <w:t xml:space="preserve"> </w:t>
      </w:r>
      <w:r w:rsidRPr="00F63E1A">
        <w:rPr>
          <w:rFonts w:ascii="Marianne" w:hAnsi="Marianne"/>
          <w:i w:val="0"/>
          <w:iCs w:val="0"/>
          <w:sz w:val="24"/>
          <w:szCs w:val="24"/>
        </w:rPr>
        <w:tab/>
      </w:r>
    </w:p>
    <w:p w14:paraId="150ED0BE" w14:textId="4ABA7FC0" w:rsidR="006F576B" w:rsidRDefault="006F576B" w:rsidP="006E4796">
      <w:pPr>
        <w:suppressAutoHyphens w:val="0"/>
        <w:spacing w:before="0"/>
        <w:jc w:val="left"/>
        <w:rPr>
          <w:rFonts w:ascii="Marianne" w:hAnsi="Marianne"/>
          <w:i w:val="0"/>
          <w:iCs w:val="0"/>
          <w:caps w:val="0"/>
          <w:sz w:val="20"/>
        </w:rPr>
      </w:pPr>
    </w:p>
    <w:p w14:paraId="6FC3C116" w14:textId="77777777" w:rsidR="004034D7" w:rsidRPr="006F576B" w:rsidRDefault="004034D7" w:rsidP="006E4796">
      <w:pPr>
        <w:suppressAutoHyphens w:val="0"/>
        <w:spacing w:before="0"/>
        <w:jc w:val="left"/>
        <w:rPr>
          <w:rFonts w:ascii="Marianne" w:hAnsi="Marianne"/>
          <w:i w:val="0"/>
          <w:iCs w:val="0"/>
          <w:caps w:val="0"/>
          <w:sz w:val="20"/>
        </w:rPr>
      </w:pPr>
    </w:p>
    <w:p w14:paraId="25766C04" w14:textId="7AEF3028" w:rsidR="00A91447" w:rsidRPr="004034D7" w:rsidRDefault="00A91447" w:rsidP="006E4796">
      <w:pPr>
        <w:suppressAutoHyphens w:val="0"/>
        <w:spacing w:before="0"/>
        <w:jc w:val="left"/>
        <w:rPr>
          <w:rFonts w:ascii="Marianne" w:hAnsi="Marianne"/>
          <w:i w:val="0"/>
          <w:iCs w:val="0"/>
          <w:caps w:val="0"/>
          <w:sz w:val="20"/>
          <w:u w:val="single"/>
        </w:rPr>
      </w:pPr>
      <w:r w:rsidRPr="004034D7">
        <w:rPr>
          <w:rFonts w:ascii="Marianne" w:hAnsi="Marianne"/>
          <w:i w:val="0"/>
          <w:iCs w:val="0"/>
          <w:caps w:val="0"/>
          <w:sz w:val="20"/>
          <w:u w:val="single"/>
        </w:rPr>
        <w:t>CODES CPV</w:t>
      </w:r>
      <w:r w:rsidRPr="004034D7">
        <w:rPr>
          <w:rFonts w:ascii="Calibri" w:hAnsi="Calibri" w:cs="Calibri"/>
          <w:i w:val="0"/>
          <w:iCs w:val="0"/>
          <w:caps w:val="0"/>
          <w:sz w:val="20"/>
          <w:u w:val="single"/>
        </w:rPr>
        <w:t> </w:t>
      </w:r>
      <w:r w:rsidRPr="004034D7">
        <w:rPr>
          <w:rFonts w:ascii="Marianne" w:hAnsi="Marianne"/>
          <w:i w:val="0"/>
          <w:iCs w:val="0"/>
          <w:caps w:val="0"/>
          <w:sz w:val="20"/>
          <w:u w:val="single"/>
        </w:rPr>
        <w:t>:</w:t>
      </w:r>
    </w:p>
    <w:p w14:paraId="215A8AC5" w14:textId="3AF828B1" w:rsidR="004034D7" w:rsidRDefault="004034D7" w:rsidP="00D60C1C">
      <w:pPr>
        <w:tabs>
          <w:tab w:val="left" w:pos="2818"/>
        </w:tabs>
        <w:suppressAutoHyphens w:val="0"/>
        <w:spacing w:before="0"/>
        <w:jc w:val="left"/>
        <w:rPr>
          <w:rFonts w:ascii="Marianne" w:hAnsi="Marianne"/>
          <w:i w:val="0"/>
          <w:iCs w:val="0"/>
          <w:caps w:val="0"/>
          <w:sz w:val="20"/>
        </w:rPr>
      </w:pPr>
    </w:p>
    <w:p w14:paraId="5D3DE0DF" w14:textId="36D2B2CF" w:rsidR="004050D5" w:rsidRPr="004050D5" w:rsidRDefault="004050D5" w:rsidP="004050D5">
      <w:pPr>
        <w:tabs>
          <w:tab w:val="left" w:pos="4005"/>
        </w:tabs>
        <w:spacing w:before="0"/>
        <w:ind w:right="-210"/>
        <w:jc w:val="left"/>
        <w:rPr>
          <w:rFonts w:ascii="Marianne" w:hAnsi="Marianne"/>
          <w:i w:val="0"/>
          <w:iCs w:val="0"/>
          <w:caps w:val="0"/>
          <w:sz w:val="22"/>
          <w:szCs w:val="22"/>
        </w:rPr>
      </w:pPr>
      <w:bookmarkStart w:id="3" w:name="_Hlk194496109"/>
      <w:r w:rsidRPr="004050D5">
        <w:rPr>
          <w:rFonts w:ascii="Marianne" w:hAnsi="Marianne"/>
          <w:i w:val="0"/>
          <w:iCs w:val="0"/>
          <w:caps w:val="0"/>
          <w:sz w:val="22"/>
          <w:szCs w:val="22"/>
        </w:rPr>
        <w:t>45262500-6 – Travaux de maçonnerie</w:t>
      </w:r>
    </w:p>
    <w:p w14:paraId="47E33977" w14:textId="3C1C65AA" w:rsidR="00495B37" w:rsidRDefault="008A4CA6" w:rsidP="00FA4834">
      <w:pPr>
        <w:tabs>
          <w:tab w:val="left" w:pos="4005"/>
        </w:tabs>
        <w:spacing w:before="0"/>
        <w:ind w:right="-210"/>
        <w:jc w:val="left"/>
        <w:rPr>
          <w:rFonts w:ascii="Marianne" w:hAnsi="Marianne"/>
          <w:i w:val="0"/>
          <w:iCs w:val="0"/>
          <w:caps w:val="0"/>
          <w:sz w:val="22"/>
          <w:szCs w:val="22"/>
          <w:highlight w:val="yellow"/>
        </w:rPr>
      </w:pPr>
      <w:r>
        <w:rPr>
          <w:rFonts w:ascii="Marianne" w:hAnsi="Marianne"/>
          <w:i w:val="0"/>
          <w:iCs w:val="0"/>
          <w:caps w:val="0"/>
          <w:sz w:val="22"/>
          <w:szCs w:val="22"/>
        </w:rPr>
        <w:t>45311000</w:t>
      </w:r>
      <w:r w:rsidR="00454552" w:rsidRPr="00C66657">
        <w:rPr>
          <w:rFonts w:ascii="Marianne" w:hAnsi="Marianne"/>
          <w:i w:val="0"/>
          <w:iCs w:val="0"/>
          <w:caps w:val="0"/>
          <w:sz w:val="22"/>
          <w:szCs w:val="22"/>
        </w:rPr>
        <w:t xml:space="preserve"> </w:t>
      </w:r>
      <w:r w:rsidR="00423BB3" w:rsidRPr="00C66657">
        <w:rPr>
          <w:rFonts w:ascii="Marianne" w:hAnsi="Marianne"/>
          <w:i w:val="0"/>
          <w:iCs w:val="0"/>
          <w:caps w:val="0"/>
          <w:sz w:val="22"/>
          <w:szCs w:val="22"/>
        </w:rPr>
        <w:t xml:space="preserve">– </w:t>
      </w:r>
      <w:r>
        <w:rPr>
          <w:rFonts w:ascii="Marianne" w:hAnsi="Marianne"/>
          <w:i w:val="0"/>
          <w:iCs w:val="0"/>
          <w:caps w:val="0"/>
          <w:sz w:val="22"/>
          <w:szCs w:val="22"/>
        </w:rPr>
        <w:t>Travaux de câblage et d’installation électrique</w:t>
      </w:r>
    </w:p>
    <w:p w14:paraId="37CBFF1F" w14:textId="08626BF5" w:rsidR="008A4CA6" w:rsidRDefault="008A4CA6" w:rsidP="00FA4834">
      <w:pPr>
        <w:tabs>
          <w:tab w:val="left" w:pos="4005"/>
        </w:tabs>
        <w:spacing w:before="0"/>
        <w:ind w:right="-210"/>
        <w:jc w:val="left"/>
        <w:rPr>
          <w:rFonts w:ascii="Marianne" w:hAnsi="Marianne"/>
          <w:i w:val="0"/>
          <w:iCs w:val="0"/>
          <w:caps w:val="0"/>
          <w:sz w:val="22"/>
          <w:szCs w:val="22"/>
        </w:rPr>
      </w:pPr>
      <w:r>
        <w:rPr>
          <w:rFonts w:ascii="Marianne" w:hAnsi="Marianne"/>
          <w:i w:val="0"/>
          <w:iCs w:val="0"/>
          <w:caps w:val="0"/>
          <w:sz w:val="22"/>
          <w:szCs w:val="22"/>
        </w:rPr>
        <w:t>32000000 – Equipements et appareils de radio, de télévision, de communication</w:t>
      </w:r>
    </w:p>
    <w:p w14:paraId="79CF3076" w14:textId="4B41D66D" w:rsidR="00423BB3" w:rsidRPr="008A4CA6" w:rsidRDefault="008A4CA6" w:rsidP="00FA4834">
      <w:pPr>
        <w:tabs>
          <w:tab w:val="left" w:pos="4005"/>
        </w:tabs>
        <w:spacing w:before="0"/>
        <w:ind w:right="-210"/>
        <w:jc w:val="left"/>
        <w:rPr>
          <w:rFonts w:ascii="Marianne" w:hAnsi="Marianne"/>
          <w:i w:val="0"/>
          <w:iCs w:val="0"/>
          <w:caps w:val="0"/>
          <w:sz w:val="22"/>
          <w:szCs w:val="22"/>
        </w:rPr>
      </w:pPr>
      <w:r w:rsidRPr="008A4CA6">
        <w:rPr>
          <w:rFonts w:ascii="Marianne" w:hAnsi="Marianne"/>
          <w:i w:val="0"/>
          <w:iCs w:val="0"/>
          <w:caps w:val="0"/>
          <w:sz w:val="22"/>
          <w:szCs w:val="22"/>
        </w:rPr>
        <w:t>35125300-2 – Caméras de sécurité</w:t>
      </w:r>
    </w:p>
    <w:p w14:paraId="7BF92EBC" w14:textId="77777777" w:rsidR="00D700CC" w:rsidRPr="008A4CA6" w:rsidRDefault="00D700CC" w:rsidP="00FA4834">
      <w:pPr>
        <w:tabs>
          <w:tab w:val="left" w:pos="4005"/>
        </w:tabs>
        <w:spacing w:before="0"/>
        <w:ind w:right="-210"/>
        <w:jc w:val="left"/>
        <w:rPr>
          <w:rFonts w:ascii="Marianne" w:hAnsi="Marianne"/>
          <w:i w:val="0"/>
          <w:iCs w:val="0"/>
          <w:caps w:val="0"/>
          <w:sz w:val="22"/>
          <w:szCs w:val="22"/>
        </w:rPr>
      </w:pPr>
      <w:bookmarkStart w:id="4" w:name="_GoBack"/>
      <w:bookmarkEnd w:id="3"/>
      <w:bookmarkEnd w:id="4"/>
    </w:p>
    <w:p w14:paraId="3DFE8014" w14:textId="67844FBD" w:rsidR="00423BB3" w:rsidRDefault="00423BB3" w:rsidP="00FA4834">
      <w:pPr>
        <w:tabs>
          <w:tab w:val="left" w:pos="4005"/>
        </w:tabs>
        <w:spacing w:before="0"/>
        <w:ind w:right="-210"/>
        <w:jc w:val="left"/>
        <w:rPr>
          <w:rFonts w:ascii="Marianne" w:hAnsi="Marianne"/>
          <w:i w:val="0"/>
          <w:iCs w:val="0"/>
          <w:caps w:val="0"/>
          <w:sz w:val="22"/>
          <w:szCs w:val="22"/>
          <w:highlight w:val="yellow"/>
        </w:rPr>
      </w:pPr>
    </w:p>
    <w:p w14:paraId="5A5DE7C8" w14:textId="77777777" w:rsidR="00423BB3" w:rsidRDefault="00423BB3" w:rsidP="00FA4834">
      <w:pPr>
        <w:tabs>
          <w:tab w:val="left" w:pos="4005"/>
        </w:tabs>
        <w:spacing w:before="0"/>
        <w:ind w:right="-210"/>
        <w:jc w:val="left"/>
        <w:rPr>
          <w:rFonts w:ascii="Marianne" w:hAnsi="Marianne"/>
          <w:i w:val="0"/>
          <w:iCs w:val="0"/>
          <w:caps w:val="0"/>
          <w:sz w:val="22"/>
          <w:szCs w:val="22"/>
          <w:highlight w:val="yellow"/>
        </w:rPr>
      </w:pPr>
    </w:p>
    <w:p w14:paraId="3AA0AFC0" w14:textId="77777777" w:rsidR="00495B37" w:rsidRDefault="00495B37" w:rsidP="00FA4834">
      <w:pPr>
        <w:tabs>
          <w:tab w:val="left" w:pos="4005"/>
        </w:tabs>
        <w:spacing w:before="0"/>
        <w:ind w:right="-210"/>
        <w:jc w:val="left"/>
        <w:rPr>
          <w:rFonts w:ascii="Marianne" w:hAnsi="Marianne"/>
          <w:i w:val="0"/>
          <w:iCs w:val="0"/>
          <w:caps w:val="0"/>
          <w:sz w:val="22"/>
          <w:szCs w:val="22"/>
          <w:highlight w:val="yellow"/>
        </w:rPr>
      </w:pPr>
    </w:p>
    <w:p w14:paraId="0F3A8633" w14:textId="0E352883" w:rsidR="005F3346" w:rsidRPr="006225FD" w:rsidRDefault="00FA4834" w:rsidP="00FA4834">
      <w:pPr>
        <w:tabs>
          <w:tab w:val="left" w:pos="4005"/>
        </w:tabs>
        <w:spacing w:before="0"/>
        <w:ind w:right="-210"/>
        <w:jc w:val="left"/>
        <w:rPr>
          <w:rFonts w:ascii="Marianne" w:hAnsi="Marianne"/>
          <w:b/>
          <w:i w:val="0"/>
          <w:iCs w:val="0"/>
          <w:caps w:val="0"/>
          <w:sz w:val="22"/>
          <w:szCs w:val="22"/>
        </w:rPr>
      </w:pPr>
      <w:r w:rsidRPr="009046C5">
        <w:rPr>
          <w:rFonts w:ascii="Marianne" w:hAnsi="Marianne"/>
          <w:i w:val="0"/>
          <w:iCs w:val="0"/>
          <w:caps w:val="0"/>
          <w:sz w:val="22"/>
          <w:szCs w:val="22"/>
        </w:rPr>
        <w:t>Date et heure limite</w:t>
      </w:r>
      <w:r w:rsidR="00660EE5" w:rsidRPr="009046C5">
        <w:rPr>
          <w:rFonts w:ascii="Marianne" w:hAnsi="Marianne"/>
          <w:i w:val="0"/>
          <w:iCs w:val="0"/>
          <w:caps w:val="0"/>
          <w:sz w:val="22"/>
          <w:szCs w:val="22"/>
        </w:rPr>
        <w:t>s</w:t>
      </w:r>
      <w:r w:rsidRPr="009046C5">
        <w:rPr>
          <w:rFonts w:ascii="Marianne" w:hAnsi="Marianne"/>
          <w:i w:val="0"/>
          <w:iCs w:val="0"/>
          <w:caps w:val="0"/>
          <w:sz w:val="22"/>
          <w:szCs w:val="22"/>
        </w:rPr>
        <w:t xml:space="preserve"> de réception des offres fixée</w:t>
      </w:r>
      <w:r w:rsidR="000419C6" w:rsidRPr="009046C5">
        <w:rPr>
          <w:rFonts w:ascii="Marianne" w:hAnsi="Marianne"/>
          <w:i w:val="0"/>
          <w:iCs w:val="0"/>
          <w:caps w:val="0"/>
          <w:sz w:val="22"/>
          <w:szCs w:val="22"/>
        </w:rPr>
        <w:t>s</w:t>
      </w:r>
      <w:r w:rsidRPr="009046C5">
        <w:rPr>
          <w:rFonts w:ascii="Marianne" w:hAnsi="Marianne"/>
          <w:i w:val="0"/>
          <w:iCs w:val="0"/>
          <w:caps w:val="0"/>
          <w:sz w:val="22"/>
          <w:szCs w:val="22"/>
        </w:rPr>
        <w:t xml:space="preserve"> au</w:t>
      </w:r>
      <w:r w:rsidRPr="009046C5">
        <w:rPr>
          <w:rFonts w:ascii="Calibri" w:hAnsi="Calibri" w:cs="Calibri"/>
          <w:i w:val="0"/>
          <w:iCs w:val="0"/>
          <w:caps w:val="0"/>
          <w:sz w:val="22"/>
          <w:szCs w:val="22"/>
        </w:rPr>
        <w:t> </w:t>
      </w:r>
      <w:r w:rsidRPr="009046C5">
        <w:rPr>
          <w:rFonts w:ascii="Marianne" w:hAnsi="Marianne"/>
          <w:i w:val="0"/>
          <w:iCs w:val="0"/>
          <w:caps w:val="0"/>
          <w:sz w:val="22"/>
          <w:szCs w:val="22"/>
        </w:rPr>
        <w:t xml:space="preserve">: </w:t>
      </w:r>
      <w:r w:rsidR="009046C5" w:rsidRPr="009046C5">
        <w:rPr>
          <w:rFonts w:ascii="Marianne" w:hAnsi="Marianne"/>
          <w:b/>
          <w:bCs/>
          <w:i w:val="0"/>
          <w:iCs w:val="0"/>
          <w:caps w:val="0"/>
          <w:sz w:val="22"/>
          <w:szCs w:val="22"/>
        </w:rPr>
        <w:t>Mardi 3 juin</w:t>
      </w:r>
      <w:r w:rsidRPr="009046C5">
        <w:rPr>
          <w:rFonts w:ascii="Marianne" w:hAnsi="Marianne"/>
          <w:b/>
          <w:bCs/>
          <w:i w:val="0"/>
          <w:iCs w:val="0"/>
          <w:caps w:val="0"/>
          <w:sz w:val="22"/>
          <w:szCs w:val="22"/>
        </w:rPr>
        <w:t xml:space="preserve"> à 11</w:t>
      </w:r>
      <w:r w:rsidR="00583C61" w:rsidRPr="009046C5">
        <w:rPr>
          <w:rFonts w:ascii="Marianne" w:hAnsi="Marianne"/>
          <w:b/>
          <w:bCs/>
          <w:i w:val="0"/>
          <w:iCs w:val="0"/>
          <w:caps w:val="0"/>
          <w:sz w:val="22"/>
          <w:szCs w:val="22"/>
        </w:rPr>
        <w:t>H</w:t>
      </w:r>
      <w:r w:rsidRPr="009046C5">
        <w:rPr>
          <w:rFonts w:ascii="Marianne" w:hAnsi="Marianne"/>
          <w:b/>
          <w:bCs/>
          <w:i w:val="0"/>
          <w:iCs w:val="0"/>
          <w:caps w:val="0"/>
          <w:sz w:val="22"/>
          <w:szCs w:val="22"/>
        </w:rPr>
        <w:t>00</w:t>
      </w:r>
    </w:p>
    <w:p w14:paraId="5B05E287" w14:textId="492AB1AA" w:rsidR="00FA4834" w:rsidRPr="0072626B" w:rsidRDefault="005F3346" w:rsidP="005F3346">
      <w:pPr>
        <w:suppressAutoHyphens w:val="0"/>
        <w:spacing w:before="0"/>
        <w:jc w:val="left"/>
        <w:rPr>
          <w:rFonts w:ascii="Marianne" w:hAnsi="Marianne"/>
          <w:i w:val="0"/>
          <w:iCs w:val="0"/>
          <w:caps w:val="0"/>
          <w:sz w:val="22"/>
          <w:szCs w:val="22"/>
        </w:rPr>
      </w:pPr>
      <w:r w:rsidRPr="006225FD">
        <w:rPr>
          <w:rFonts w:ascii="Marianne" w:hAnsi="Marianne"/>
          <w:b/>
          <w:i w:val="0"/>
          <w:iCs w:val="0"/>
          <w:caps w:val="0"/>
          <w:sz w:val="22"/>
          <w:szCs w:val="22"/>
        </w:rPr>
        <w:br w:type="page"/>
      </w:r>
    </w:p>
    <w:p w14:paraId="533B19B5" w14:textId="77777777" w:rsidR="00983F1C" w:rsidRPr="00807F0C" w:rsidRDefault="00983F1C">
      <w:pPr>
        <w:pStyle w:val="Corpsdetexte"/>
        <w:pageBreakBefore/>
        <w:jc w:val="center"/>
        <w:rPr>
          <w:rFonts w:ascii="Marianne" w:hAnsi="Marianne"/>
          <w:b/>
          <w:bCs/>
          <w:sz w:val="20"/>
          <w:szCs w:val="20"/>
        </w:rPr>
      </w:pPr>
      <w:r w:rsidRPr="00807F0C">
        <w:rPr>
          <w:rFonts w:ascii="Marianne" w:hAnsi="Marianne"/>
          <w:i/>
          <w:iCs/>
          <w:sz w:val="20"/>
          <w:szCs w:val="20"/>
        </w:rPr>
        <w:lastRenderedPageBreak/>
        <w:t>Le document unique et son(ses) annexe(s) sont consultables sur «</w:t>
      </w:r>
      <w:r w:rsidRPr="00807F0C">
        <w:rPr>
          <w:rFonts w:cs="Calibri"/>
          <w:i/>
          <w:iCs/>
          <w:sz w:val="20"/>
          <w:szCs w:val="20"/>
        </w:rPr>
        <w:t> </w:t>
      </w:r>
      <w:r w:rsidRPr="00807F0C">
        <w:rPr>
          <w:rFonts w:ascii="Marianne" w:hAnsi="Marianne"/>
          <w:i/>
          <w:iCs/>
          <w:sz w:val="20"/>
          <w:szCs w:val="20"/>
        </w:rPr>
        <w:t>PLACE</w:t>
      </w:r>
      <w:r w:rsidRPr="00807F0C">
        <w:rPr>
          <w:rFonts w:cs="Calibri"/>
          <w:i/>
          <w:iCs/>
          <w:sz w:val="20"/>
          <w:szCs w:val="20"/>
        </w:rPr>
        <w:t> </w:t>
      </w:r>
      <w:r w:rsidRPr="00807F0C">
        <w:rPr>
          <w:rFonts w:ascii="Marianne" w:hAnsi="Marianne" w:cs="Marianne"/>
          <w:i/>
          <w:iCs/>
          <w:sz w:val="20"/>
          <w:szCs w:val="20"/>
        </w:rPr>
        <w:t>»</w:t>
      </w:r>
      <w:r w:rsidRPr="00807F0C">
        <w:rPr>
          <w:rFonts w:cs="Calibri"/>
          <w:i/>
          <w:iCs/>
          <w:sz w:val="20"/>
          <w:szCs w:val="20"/>
        </w:rPr>
        <w:t> </w:t>
      </w:r>
      <w:r w:rsidRPr="00807F0C">
        <w:rPr>
          <w:rFonts w:ascii="Marianne" w:hAnsi="Marianne"/>
          <w:i/>
          <w:iCs/>
          <w:sz w:val="20"/>
          <w:szCs w:val="20"/>
        </w:rPr>
        <w:t>;</w:t>
      </w:r>
      <w:r w:rsidRPr="00807F0C">
        <w:rPr>
          <w:rFonts w:ascii="Marianne" w:hAnsi="Marianne"/>
          <w:i/>
          <w:iCs/>
          <w:sz w:val="20"/>
          <w:szCs w:val="20"/>
        </w:rPr>
        <w:br/>
        <w:t>aucune transmission par tout autre moyen ne sera effectu</w:t>
      </w:r>
      <w:r w:rsidRPr="00807F0C">
        <w:rPr>
          <w:rFonts w:ascii="Marianne" w:hAnsi="Marianne" w:cs="Marianne"/>
          <w:i/>
          <w:iCs/>
          <w:sz w:val="20"/>
          <w:szCs w:val="20"/>
        </w:rPr>
        <w:t>é</w:t>
      </w:r>
      <w:r w:rsidRPr="00807F0C">
        <w:rPr>
          <w:rFonts w:ascii="Marianne" w:hAnsi="Marianne"/>
          <w:i/>
          <w:iCs/>
          <w:sz w:val="20"/>
          <w:szCs w:val="20"/>
        </w:rPr>
        <w:t>e par le pouvoir adjudicateur.</w:t>
      </w:r>
    </w:p>
    <w:p w14:paraId="1D562406" w14:textId="77777777" w:rsidR="00983F1C" w:rsidRPr="00807F0C" w:rsidRDefault="00983F1C">
      <w:pPr>
        <w:pStyle w:val="Corpsdetexte"/>
        <w:jc w:val="center"/>
        <w:rPr>
          <w:rFonts w:ascii="Marianne" w:hAnsi="Marianne"/>
        </w:rPr>
      </w:pPr>
      <w:r w:rsidRPr="00807F0C">
        <w:rPr>
          <w:rFonts w:ascii="Marianne" w:hAnsi="Marianne"/>
          <w:b/>
          <w:bCs/>
        </w:rPr>
        <w:t>Le présent document est le dossier de consultation, valant contrat et engagement.</w:t>
      </w:r>
    </w:p>
    <w:p w14:paraId="0CB0C9E8" w14:textId="77777777" w:rsidR="00983F1C" w:rsidRPr="00807F0C" w:rsidRDefault="00983F1C">
      <w:pPr>
        <w:pStyle w:val="Corpsdetexte"/>
        <w:rPr>
          <w:rFonts w:ascii="Marianne" w:hAnsi="Marianne"/>
        </w:rPr>
      </w:pPr>
      <w:r w:rsidRPr="00807F0C">
        <w:rPr>
          <w:rFonts w:ascii="Marianne" w:hAnsi="Marianne"/>
        </w:rPr>
        <w:t>Il est composé des points suivants</w:t>
      </w:r>
      <w:r w:rsidRPr="00807F0C">
        <w:rPr>
          <w:rFonts w:cs="Calibri"/>
        </w:rPr>
        <w:t> </w:t>
      </w:r>
      <w:r w:rsidRPr="00807F0C">
        <w:rPr>
          <w:rFonts w:ascii="Marianne" w:hAnsi="Marianne"/>
        </w:rPr>
        <w:t>:</w:t>
      </w:r>
    </w:p>
    <w:p w14:paraId="753E86F2" w14:textId="77777777" w:rsidR="0036393D" w:rsidRPr="00807F0C" w:rsidRDefault="0036393D">
      <w:pPr>
        <w:pStyle w:val="Corpsdetexte"/>
        <w:rPr>
          <w:rFonts w:ascii="Marianne" w:hAnsi="Marianne"/>
        </w:rPr>
        <w:sectPr w:rsidR="0036393D" w:rsidRPr="00807F0C" w:rsidSect="00807F0C">
          <w:headerReference w:type="default" r:id="rId9"/>
          <w:footerReference w:type="default" r:id="rId10"/>
          <w:footerReference w:type="first" r:id="rId11"/>
          <w:pgSz w:w="11906" w:h="16838"/>
          <w:pgMar w:top="1276" w:right="1418" w:bottom="1162" w:left="1418" w:header="525" w:footer="623" w:gutter="0"/>
          <w:cols w:space="720"/>
          <w:titlePg/>
          <w:docGrid w:linePitch="381" w:charSpace="8192"/>
        </w:sectPr>
      </w:pPr>
    </w:p>
    <w:p w14:paraId="7ACBDE8F" w14:textId="77777777" w:rsidR="00983F1C" w:rsidRPr="00807F0C" w:rsidRDefault="00983F1C">
      <w:pPr>
        <w:pStyle w:val="Corpsdetexte"/>
        <w:spacing w:after="0"/>
        <w:jc w:val="left"/>
        <w:rPr>
          <w:rFonts w:ascii="Marianne" w:hAnsi="Marianne"/>
          <w:sz w:val="20"/>
          <w:szCs w:val="20"/>
        </w:rPr>
      </w:pPr>
      <w:r w:rsidRPr="00807F0C">
        <w:rPr>
          <w:rFonts w:ascii="Marianne" w:hAnsi="Marianne"/>
          <w:sz w:val="20"/>
          <w:szCs w:val="20"/>
        </w:rPr>
        <w:t>Préambule</w:t>
      </w:r>
    </w:p>
    <w:p w14:paraId="7A25FC79"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Objet du marché</w:t>
      </w:r>
    </w:p>
    <w:p w14:paraId="1E5396C9"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Règlement de la consultation</w:t>
      </w:r>
    </w:p>
    <w:p w14:paraId="07CC54FF"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Identification du pouvoir adjudicateur</w:t>
      </w:r>
    </w:p>
    <w:p w14:paraId="44E5620D"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Identification de l’entreprise</w:t>
      </w:r>
    </w:p>
    <w:p w14:paraId="2EEF5508"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Clauses administratives</w:t>
      </w:r>
    </w:p>
    <w:p w14:paraId="2E9DD23F" w14:textId="77777777" w:rsidR="0008606F" w:rsidRPr="0008606F" w:rsidRDefault="00983F1C" w:rsidP="0008606F">
      <w:pPr>
        <w:pStyle w:val="Corpsdetexte"/>
        <w:numPr>
          <w:ilvl w:val="0"/>
          <w:numId w:val="10"/>
        </w:numPr>
        <w:spacing w:after="0"/>
        <w:jc w:val="left"/>
        <w:rPr>
          <w:rFonts w:ascii="Marianne" w:hAnsi="Marianne"/>
          <w:sz w:val="20"/>
          <w:szCs w:val="20"/>
        </w:rPr>
      </w:pPr>
      <w:r w:rsidRPr="00807F0C">
        <w:rPr>
          <w:rFonts w:ascii="Marianne" w:hAnsi="Marianne"/>
          <w:sz w:val="20"/>
          <w:szCs w:val="20"/>
        </w:rPr>
        <w:t>Clauses techniques</w:t>
      </w:r>
    </w:p>
    <w:p w14:paraId="77979985"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Clauses financières</w:t>
      </w:r>
    </w:p>
    <w:p w14:paraId="0DE96CF8"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Attestation sur l’honneur du candidat</w:t>
      </w:r>
    </w:p>
    <w:p w14:paraId="4F061E11"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Signature du l’entreprise</w:t>
      </w:r>
    </w:p>
    <w:p w14:paraId="38BC3FF4" w14:textId="77777777" w:rsidR="00983F1C" w:rsidRPr="00807F0C" w:rsidRDefault="00983F1C">
      <w:pPr>
        <w:pStyle w:val="Corpsdetexte"/>
        <w:numPr>
          <w:ilvl w:val="0"/>
          <w:numId w:val="10"/>
        </w:numPr>
        <w:spacing w:after="0"/>
        <w:jc w:val="left"/>
        <w:rPr>
          <w:rFonts w:ascii="Marianne" w:hAnsi="Marianne"/>
          <w:sz w:val="20"/>
          <w:szCs w:val="20"/>
        </w:rPr>
      </w:pPr>
      <w:r w:rsidRPr="00807F0C">
        <w:rPr>
          <w:rFonts w:ascii="Marianne" w:hAnsi="Marianne"/>
          <w:sz w:val="20"/>
          <w:szCs w:val="20"/>
        </w:rPr>
        <w:t>Décision du pouvoir adjudicateur si l’offre du candidat est retenue</w:t>
      </w:r>
    </w:p>
    <w:p w14:paraId="28EE3BF3" w14:textId="77777777" w:rsidR="00983F1C" w:rsidRDefault="00983F1C" w:rsidP="00FF0F96">
      <w:pPr>
        <w:pStyle w:val="Corpsdetexte"/>
        <w:spacing w:after="0"/>
        <w:ind w:left="720"/>
        <w:jc w:val="left"/>
        <w:rPr>
          <w:rFonts w:ascii="Marianne" w:hAnsi="Marianne"/>
          <w:sz w:val="20"/>
          <w:szCs w:val="20"/>
        </w:rPr>
      </w:pPr>
    </w:p>
    <w:p w14:paraId="567E979E" w14:textId="77777777" w:rsidR="0008606F" w:rsidRDefault="0008606F" w:rsidP="0008606F">
      <w:pPr>
        <w:pStyle w:val="Corpsdetexte"/>
        <w:spacing w:after="0"/>
        <w:jc w:val="left"/>
        <w:rPr>
          <w:rFonts w:ascii="Marianne" w:hAnsi="Marianne"/>
          <w:sz w:val="20"/>
          <w:szCs w:val="20"/>
        </w:rPr>
      </w:pPr>
    </w:p>
    <w:p w14:paraId="518B6708" w14:textId="77777777" w:rsidR="0008606F" w:rsidRPr="00807F0C" w:rsidRDefault="0008606F" w:rsidP="0008606F">
      <w:pPr>
        <w:pStyle w:val="Corpsdetexte"/>
        <w:spacing w:after="0"/>
        <w:jc w:val="left"/>
        <w:rPr>
          <w:rFonts w:ascii="Marianne" w:hAnsi="Marianne"/>
          <w:sz w:val="20"/>
          <w:szCs w:val="20"/>
        </w:rPr>
        <w:sectPr w:rsidR="0008606F" w:rsidRPr="00807F0C">
          <w:type w:val="continuous"/>
          <w:pgSz w:w="11906" w:h="16838"/>
          <w:pgMar w:top="1276" w:right="1134" w:bottom="1276" w:left="1418" w:header="1077" w:footer="737" w:gutter="0"/>
          <w:cols w:num="2" w:sep="1" w:space="0"/>
          <w:docGrid w:linePitch="360" w:charSpace="8192"/>
        </w:sectPr>
      </w:pPr>
    </w:p>
    <w:p w14:paraId="6BFC878E" w14:textId="77777777" w:rsidR="00983F1C" w:rsidRPr="00807F0C" w:rsidRDefault="00983F1C" w:rsidP="004B4450">
      <w:pPr>
        <w:pStyle w:val="Titre1"/>
        <w:numPr>
          <w:ilvl w:val="0"/>
          <w:numId w:val="0"/>
        </w:numPr>
        <w:rPr>
          <w:rFonts w:ascii="Marianne" w:hAnsi="Marianne"/>
        </w:rPr>
      </w:pPr>
      <w:r w:rsidRPr="00807F0C">
        <w:rPr>
          <w:rFonts w:ascii="Marianne" w:hAnsi="Marianne"/>
        </w:rPr>
        <w:t>Pr</w:t>
      </w:r>
      <w:r w:rsidR="00B008F8" w:rsidRPr="00807F0C">
        <w:rPr>
          <w:rFonts w:ascii="Marianne" w:hAnsi="Marianne" w:cs="Calibri"/>
        </w:rPr>
        <w:t>É</w:t>
      </w:r>
      <w:r w:rsidRPr="00807F0C">
        <w:rPr>
          <w:rFonts w:ascii="Marianne" w:hAnsi="Marianne"/>
        </w:rPr>
        <w:t>ambule</w:t>
      </w:r>
    </w:p>
    <w:p w14:paraId="51E930C5" w14:textId="77777777" w:rsidR="004B4450" w:rsidRPr="00807F0C" w:rsidRDefault="004B4450" w:rsidP="004B4450">
      <w:pPr>
        <w:pStyle w:val="Corpsdetexte"/>
        <w:rPr>
          <w:rFonts w:ascii="Marianne" w:hAnsi="Marianne"/>
          <w:i/>
          <w:iCs/>
          <w:sz w:val="18"/>
          <w:szCs w:val="18"/>
        </w:rPr>
      </w:pPr>
      <w:r w:rsidRPr="00807F0C">
        <w:rPr>
          <w:rFonts w:ascii="Marianne" w:hAnsi="Marianne"/>
          <w:i/>
          <w:iCs/>
          <w:sz w:val="18"/>
          <w:szCs w:val="18"/>
        </w:rPr>
        <w:t>TPE, PME, structures issues de l’ESS, de l’IAE, du handicap, ce marché est adapté pour vous permettre de répondre sur la base du seul numéro SIRET. Il fait partie du dispositif « Document Unique Marché Européen » (DUME) dans le cadre du programme national « Dites-le-nous une fois ». Ce dispositif sécurisé permet de :</w:t>
      </w:r>
    </w:p>
    <w:p w14:paraId="7A00DBD7" w14:textId="77777777" w:rsidR="00983F1C" w:rsidRPr="00807F0C" w:rsidRDefault="0008606F">
      <w:pPr>
        <w:pStyle w:val="Corpsdetexte"/>
        <w:numPr>
          <w:ilvl w:val="0"/>
          <w:numId w:val="11"/>
        </w:numPr>
        <w:spacing w:after="0"/>
        <w:rPr>
          <w:rFonts w:ascii="Marianne" w:hAnsi="Marianne"/>
          <w:i/>
          <w:iCs/>
          <w:sz w:val="20"/>
          <w:szCs w:val="20"/>
        </w:rPr>
      </w:pPr>
      <w:r w:rsidRPr="00807F0C">
        <w:rPr>
          <w:rFonts w:ascii="Marianne" w:hAnsi="Marianne"/>
          <w:noProof/>
          <w:lang w:eastAsia="fr-FR"/>
        </w:rPr>
        <w:drawing>
          <wp:anchor distT="0" distB="0" distL="114300" distR="114300" simplePos="0" relativeHeight="251656192" behindDoc="0" locked="0" layoutInCell="1" allowOverlap="1" wp14:anchorId="553108B2" wp14:editId="552764D6">
            <wp:simplePos x="0" y="0"/>
            <wp:positionH relativeFrom="margin">
              <wp:align>left</wp:align>
            </wp:positionH>
            <wp:positionV relativeFrom="paragraph">
              <wp:posOffset>120015</wp:posOffset>
            </wp:positionV>
            <wp:extent cx="1098550" cy="427990"/>
            <wp:effectExtent l="0" t="0" r="6350" b="0"/>
            <wp:wrapSquare wrapText="bothSides"/>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8550" cy="427990"/>
                    </a:xfrm>
                    <a:prstGeom prst="rect">
                      <a:avLst/>
                    </a:prstGeom>
                    <a:noFill/>
                    <a:ln>
                      <a:noFill/>
                    </a:ln>
                  </pic:spPr>
                </pic:pic>
              </a:graphicData>
            </a:graphic>
          </wp:anchor>
        </w:drawing>
      </w:r>
      <w:r w:rsidR="00983F1C" w:rsidRPr="00807F0C">
        <w:rPr>
          <w:rFonts w:ascii="Marianne" w:hAnsi="Marianne"/>
          <w:i/>
          <w:iCs/>
          <w:sz w:val="20"/>
          <w:szCs w:val="20"/>
        </w:rPr>
        <w:t>répon</w:t>
      </w:r>
      <w:r w:rsidR="005A09A1" w:rsidRPr="00807F0C">
        <w:rPr>
          <w:rFonts w:ascii="Marianne" w:hAnsi="Marianne"/>
          <w:i/>
          <w:iCs/>
          <w:sz w:val="20"/>
          <w:szCs w:val="20"/>
        </w:rPr>
        <w:t>dre SANS signature électronique</w:t>
      </w:r>
      <w:r w:rsidR="005A09A1" w:rsidRPr="00807F0C">
        <w:rPr>
          <w:rFonts w:cs="Calibri"/>
          <w:i/>
          <w:iCs/>
          <w:sz w:val="20"/>
          <w:szCs w:val="20"/>
        </w:rPr>
        <w:t> </w:t>
      </w:r>
      <w:r w:rsidR="005A09A1" w:rsidRPr="00807F0C">
        <w:rPr>
          <w:rFonts w:ascii="Marianne" w:hAnsi="Marianne"/>
          <w:i/>
          <w:iCs/>
          <w:sz w:val="20"/>
          <w:szCs w:val="20"/>
        </w:rPr>
        <w:t>;</w:t>
      </w:r>
    </w:p>
    <w:p w14:paraId="0DFEC4FD" w14:textId="77777777" w:rsidR="00983F1C" w:rsidRPr="00807F0C" w:rsidRDefault="00983F1C">
      <w:pPr>
        <w:pStyle w:val="Corpsdetexte"/>
        <w:numPr>
          <w:ilvl w:val="0"/>
          <w:numId w:val="11"/>
        </w:numPr>
        <w:spacing w:after="0"/>
        <w:rPr>
          <w:rFonts w:ascii="Marianne" w:hAnsi="Marianne"/>
          <w:i/>
          <w:iCs/>
          <w:sz w:val="20"/>
          <w:szCs w:val="20"/>
        </w:rPr>
      </w:pPr>
      <w:r w:rsidRPr="00807F0C">
        <w:rPr>
          <w:rFonts w:ascii="Marianne" w:hAnsi="Marianne"/>
          <w:i/>
          <w:iCs/>
          <w:sz w:val="20"/>
          <w:szCs w:val="20"/>
        </w:rPr>
        <w:t>compléter le formula</w:t>
      </w:r>
      <w:r w:rsidR="0060017A" w:rsidRPr="00807F0C">
        <w:rPr>
          <w:rFonts w:ascii="Marianne" w:hAnsi="Marianne"/>
          <w:i/>
          <w:iCs/>
          <w:sz w:val="20"/>
          <w:szCs w:val="20"/>
        </w:rPr>
        <w:t>ire en ligne de candidature DUME</w:t>
      </w:r>
      <w:r w:rsidR="005A09A1" w:rsidRPr="00807F0C">
        <w:rPr>
          <w:rFonts w:cs="Calibri"/>
          <w:i/>
          <w:iCs/>
          <w:sz w:val="20"/>
          <w:szCs w:val="20"/>
        </w:rPr>
        <w:t> </w:t>
      </w:r>
      <w:r w:rsidR="005A09A1" w:rsidRPr="00807F0C">
        <w:rPr>
          <w:rFonts w:ascii="Marianne" w:hAnsi="Marianne"/>
          <w:i/>
          <w:iCs/>
          <w:sz w:val="20"/>
          <w:szCs w:val="20"/>
        </w:rPr>
        <w:t>;</w:t>
      </w:r>
    </w:p>
    <w:p w14:paraId="01D7D762" w14:textId="77777777" w:rsidR="00983F1C" w:rsidRDefault="00983F1C" w:rsidP="0008606F">
      <w:pPr>
        <w:pStyle w:val="Corpsdetexte"/>
        <w:numPr>
          <w:ilvl w:val="4"/>
          <w:numId w:val="11"/>
        </w:numPr>
        <w:spacing w:after="0"/>
        <w:rPr>
          <w:rFonts w:ascii="Marianne" w:hAnsi="Marianne"/>
          <w:i/>
          <w:iCs/>
          <w:sz w:val="20"/>
          <w:szCs w:val="20"/>
        </w:rPr>
      </w:pPr>
      <w:r w:rsidRPr="00807F0C">
        <w:rPr>
          <w:rFonts w:ascii="Marianne" w:hAnsi="Marianne"/>
          <w:i/>
          <w:iCs/>
          <w:sz w:val="20"/>
          <w:szCs w:val="20"/>
        </w:rPr>
        <w:t xml:space="preserve">joindre votre offre technique et commerciale et les compléments éventuels </w:t>
      </w:r>
      <w:r w:rsidR="0008606F">
        <w:rPr>
          <w:rFonts w:ascii="Marianne" w:hAnsi="Marianne"/>
          <w:i/>
          <w:iCs/>
          <w:sz w:val="20"/>
          <w:szCs w:val="20"/>
        </w:rPr>
        <w:t xml:space="preserve">                          </w:t>
      </w:r>
      <w:r w:rsidRPr="00807F0C">
        <w:rPr>
          <w:rFonts w:ascii="Marianne" w:hAnsi="Marianne"/>
          <w:i/>
          <w:iCs/>
          <w:sz w:val="20"/>
          <w:szCs w:val="20"/>
        </w:rPr>
        <w:t>de capacité</w:t>
      </w:r>
      <w:r w:rsidR="00D47544" w:rsidRPr="00807F0C">
        <w:rPr>
          <w:rFonts w:ascii="Marianne" w:hAnsi="Marianne"/>
          <w:i/>
          <w:iCs/>
          <w:sz w:val="20"/>
          <w:szCs w:val="20"/>
        </w:rPr>
        <w:t>s</w:t>
      </w:r>
      <w:r w:rsidRPr="00807F0C">
        <w:rPr>
          <w:rFonts w:ascii="Marianne" w:hAnsi="Marianne"/>
          <w:i/>
          <w:iCs/>
          <w:sz w:val="20"/>
          <w:szCs w:val="20"/>
        </w:rPr>
        <w:t xml:space="preserve"> professionnelles et techniques.</w:t>
      </w:r>
    </w:p>
    <w:p w14:paraId="506E8A4A" w14:textId="77777777" w:rsidR="0008606F" w:rsidRPr="00807F0C" w:rsidRDefault="0008606F" w:rsidP="0008606F">
      <w:pPr>
        <w:pStyle w:val="Corpsdetexte"/>
        <w:spacing w:after="0"/>
        <w:ind w:left="2160"/>
        <w:rPr>
          <w:rFonts w:ascii="Marianne" w:hAnsi="Marianne"/>
          <w:i/>
          <w:iCs/>
          <w:sz w:val="20"/>
          <w:szCs w:val="20"/>
        </w:rPr>
      </w:pPr>
    </w:p>
    <w:p w14:paraId="3BBC21DC" w14:textId="77777777" w:rsidR="00983F1C" w:rsidRPr="00807F0C" w:rsidRDefault="00983F1C">
      <w:pPr>
        <w:pStyle w:val="Corpsdetexte"/>
        <w:spacing w:after="0"/>
        <w:rPr>
          <w:rFonts w:ascii="Marianne" w:hAnsi="Marianne"/>
          <w:i/>
          <w:iCs/>
          <w:sz w:val="20"/>
          <w:szCs w:val="20"/>
        </w:rPr>
      </w:pPr>
      <w:r w:rsidRPr="00807F0C">
        <w:rPr>
          <w:rFonts w:ascii="Marianne" w:hAnsi="Marianne"/>
          <w:i/>
          <w:iCs/>
          <w:sz w:val="20"/>
          <w:szCs w:val="20"/>
        </w:rPr>
        <w:t xml:space="preserve">L’utilisation du formulaire « </w:t>
      </w:r>
      <w:r w:rsidR="004B4450" w:rsidRPr="00807F0C">
        <w:rPr>
          <w:rFonts w:ascii="Marianne" w:hAnsi="Marianne"/>
          <w:i/>
          <w:iCs/>
          <w:sz w:val="20"/>
          <w:szCs w:val="20"/>
        </w:rPr>
        <w:t>DUME</w:t>
      </w:r>
      <w:r w:rsidRPr="00807F0C">
        <w:rPr>
          <w:rFonts w:ascii="Marianne" w:hAnsi="Marianne"/>
          <w:i/>
          <w:iCs/>
          <w:sz w:val="20"/>
          <w:szCs w:val="20"/>
        </w:rPr>
        <w:t xml:space="preserve"> » est fortement préconisée, mais le candidat peut répondre par tout autre moyen. Ce formulaire pré-rempli grâce au numéro SIRET, (un seul formulaire pour plusieurs lots), lui permet de : </w:t>
      </w:r>
    </w:p>
    <w:p w14:paraId="3B6BD1C2" w14:textId="77777777" w:rsidR="00983F1C" w:rsidRPr="00807F0C" w:rsidRDefault="00983F1C">
      <w:pPr>
        <w:pStyle w:val="Corpsdetexte"/>
        <w:numPr>
          <w:ilvl w:val="0"/>
          <w:numId w:val="12"/>
        </w:numPr>
        <w:spacing w:after="0"/>
        <w:rPr>
          <w:rFonts w:ascii="Marianne" w:hAnsi="Marianne"/>
          <w:i/>
          <w:iCs/>
          <w:sz w:val="20"/>
          <w:szCs w:val="20"/>
        </w:rPr>
      </w:pPr>
      <w:r w:rsidRPr="00807F0C">
        <w:rPr>
          <w:rFonts w:ascii="Marianne" w:hAnsi="Marianne"/>
          <w:i/>
          <w:iCs/>
          <w:sz w:val="20"/>
          <w:szCs w:val="20"/>
        </w:rPr>
        <w:t>bénéficier d’une reprise des données d’identité de l’entreprise (raison sociale, forme juridique, dirigeant principal, numéro tva infra-communautaire,</w:t>
      </w:r>
      <w:r w:rsidR="00D47544" w:rsidRPr="00807F0C">
        <w:rPr>
          <w:rFonts w:ascii="Marianne" w:hAnsi="Marianne"/>
          <w:i/>
          <w:iCs/>
          <w:sz w:val="20"/>
          <w:szCs w:val="20"/>
        </w:rPr>
        <w:t xml:space="preserve"> </w:t>
      </w:r>
      <w:r w:rsidRPr="00807F0C">
        <w:rPr>
          <w:rFonts w:ascii="Marianne" w:hAnsi="Marianne"/>
          <w:i/>
          <w:iCs/>
          <w:sz w:val="20"/>
          <w:szCs w:val="20"/>
        </w:rPr>
        <w:t xml:space="preserve">adresse) ; </w:t>
      </w:r>
    </w:p>
    <w:p w14:paraId="325ADB57" w14:textId="77777777" w:rsidR="00983F1C" w:rsidRPr="00807F0C" w:rsidRDefault="00983F1C">
      <w:pPr>
        <w:pStyle w:val="Corpsdetexte"/>
        <w:numPr>
          <w:ilvl w:val="0"/>
          <w:numId w:val="12"/>
        </w:numPr>
        <w:spacing w:after="0"/>
        <w:rPr>
          <w:rFonts w:ascii="Marianne" w:hAnsi="Marianne"/>
          <w:i/>
          <w:iCs/>
          <w:sz w:val="20"/>
          <w:szCs w:val="20"/>
        </w:rPr>
      </w:pPr>
      <w:r w:rsidRPr="00807F0C">
        <w:rPr>
          <w:rFonts w:ascii="Marianne" w:hAnsi="Marianne"/>
          <w:i/>
          <w:iCs/>
          <w:sz w:val="20"/>
          <w:szCs w:val="20"/>
        </w:rPr>
        <w:t>d’attester du respect des obligations sociales et fiscales. Une requête automatisée auprès des différentes administrations (INSEE, DRFIP, ACOSS, infogreffe</w:t>
      </w:r>
      <w:r w:rsidR="00D47544" w:rsidRPr="00807F0C">
        <w:rPr>
          <w:rFonts w:ascii="Marianne" w:hAnsi="Marianne"/>
          <w:i/>
          <w:iCs/>
          <w:sz w:val="20"/>
          <w:szCs w:val="20"/>
        </w:rPr>
        <w:t xml:space="preserve">, </w:t>
      </w:r>
      <w:r w:rsidRPr="00807F0C">
        <w:rPr>
          <w:rFonts w:ascii="Marianne" w:hAnsi="Marianne"/>
          <w:i/>
          <w:iCs/>
          <w:sz w:val="20"/>
          <w:szCs w:val="20"/>
        </w:rPr>
        <w:t xml:space="preserve">…) lancée en mode sécurisé par le Profil d’Acheteur permettra de récapituler l’ensemble des attestations requises, que l’entreprise pourra corriger le cas échéant en cas d’obsolescence notamment; </w:t>
      </w:r>
    </w:p>
    <w:p w14:paraId="629D669B" w14:textId="77777777" w:rsidR="00983F1C" w:rsidRPr="00807F0C" w:rsidRDefault="00983F1C">
      <w:pPr>
        <w:pStyle w:val="Corpsdetexte"/>
        <w:numPr>
          <w:ilvl w:val="0"/>
          <w:numId w:val="12"/>
        </w:numPr>
        <w:spacing w:after="0"/>
        <w:rPr>
          <w:rFonts w:ascii="Marianne" w:hAnsi="Marianne"/>
          <w:i/>
          <w:iCs/>
          <w:sz w:val="20"/>
          <w:szCs w:val="20"/>
        </w:rPr>
      </w:pPr>
      <w:r w:rsidRPr="00807F0C">
        <w:rPr>
          <w:rFonts w:ascii="Marianne" w:hAnsi="Marianne"/>
          <w:i/>
          <w:iCs/>
          <w:sz w:val="20"/>
          <w:szCs w:val="20"/>
        </w:rPr>
        <w:t xml:space="preserve">d’attester de la souscription des assurances appropriées, de ne pas être dans l’un des cas interdisant de soumissionner aux marchés publics, du pouvoir d’engager la société ; </w:t>
      </w:r>
    </w:p>
    <w:p w14:paraId="4B762585" w14:textId="77777777" w:rsidR="00983F1C" w:rsidRPr="00807F0C" w:rsidRDefault="00983F1C">
      <w:pPr>
        <w:pStyle w:val="Corpsdetexte"/>
        <w:numPr>
          <w:ilvl w:val="0"/>
          <w:numId w:val="12"/>
        </w:numPr>
        <w:spacing w:after="0"/>
        <w:rPr>
          <w:rFonts w:ascii="Marianne" w:hAnsi="Marianne"/>
          <w:i/>
          <w:iCs/>
          <w:sz w:val="20"/>
          <w:szCs w:val="20"/>
        </w:rPr>
      </w:pPr>
      <w:r w:rsidRPr="00807F0C">
        <w:rPr>
          <w:rFonts w:ascii="Marianne" w:hAnsi="Marianne"/>
          <w:i/>
          <w:iCs/>
          <w:sz w:val="20"/>
          <w:szCs w:val="20"/>
        </w:rPr>
        <w:t>de saisir ses effectifs, ses chiffres d’affaires globaux et liés à l’objet du marché sur les trois derniers exercices, si la situation juridique le permet (le formulaire est adapté pour que les sociétés récentes, n’aient pas à renseigner tous les exercices).</w:t>
      </w:r>
    </w:p>
    <w:p w14:paraId="0E8A37A9" w14:textId="77777777" w:rsidR="00983F1C" w:rsidRDefault="00983F1C">
      <w:pPr>
        <w:pStyle w:val="Corpsdetexte"/>
        <w:rPr>
          <w:rFonts w:ascii="Marianne" w:hAnsi="Marianne"/>
          <w:i/>
          <w:iCs/>
          <w:sz w:val="20"/>
          <w:szCs w:val="20"/>
        </w:rPr>
      </w:pPr>
      <w:r w:rsidRPr="00807F0C">
        <w:rPr>
          <w:rFonts w:ascii="Marianne" w:hAnsi="Marianne"/>
          <w:i/>
          <w:iCs/>
          <w:sz w:val="20"/>
          <w:szCs w:val="20"/>
        </w:rPr>
        <w:t>Le candidat peut choisir de signer son offre (présent document unique) dès le dépôt de sa candidature. Dans ce cas, il aura recours à un certificat de signature électronique de type RGS**, conformément à l’arrêté du 15 juin 2012 relatif à la signature électronique et signer</w:t>
      </w:r>
      <w:r w:rsidR="0008606F">
        <w:rPr>
          <w:rFonts w:ascii="Marianne" w:hAnsi="Marianne"/>
          <w:i/>
          <w:iCs/>
          <w:sz w:val="20"/>
          <w:szCs w:val="20"/>
        </w:rPr>
        <w:t>a uniquement le document unique.</w:t>
      </w:r>
    </w:p>
    <w:p w14:paraId="678607CA" w14:textId="77777777" w:rsidR="0008606F" w:rsidRPr="00807F0C" w:rsidRDefault="0008606F">
      <w:pPr>
        <w:pStyle w:val="Corpsdetexte"/>
        <w:rPr>
          <w:rFonts w:ascii="Marianne" w:hAnsi="Marianne"/>
          <w:b/>
          <w:bCs/>
          <w:i/>
          <w:iCs/>
          <w:sz w:val="20"/>
          <w:szCs w:val="20"/>
        </w:rPr>
      </w:pPr>
    </w:p>
    <w:p w14:paraId="1BE5AF78" w14:textId="77777777" w:rsidR="0008606F" w:rsidRDefault="00983F1C">
      <w:pPr>
        <w:pStyle w:val="Corpsdetexte"/>
        <w:rPr>
          <w:rFonts w:ascii="Marianne" w:hAnsi="Marianne"/>
          <w:b/>
          <w:bCs/>
          <w:i/>
          <w:iCs/>
        </w:rPr>
      </w:pPr>
      <w:r w:rsidRPr="00807F0C">
        <w:rPr>
          <w:rFonts w:ascii="Marianne" w:hAnsi="Marianne"/>
          <w:b/>
          <w:bCs/>
          <w:i/>
          <w:iCs/>
        </w:rPr>
        <w:t>ATTENTION, seuls font foi les documents originaux du DCE détenus par l’administration</w:t>
      </w:r>
      <w:r w:rsidR="0008606F">
        <w:rPr>
          <w:rFonts w:ascii="Marianne" w:hAnsi="Marianne"/>
          <w:b/>
          <w:bCs/>
          <w:i/>
          <w:iCs/>
        </w:rPr>
        <w:t>.</w:t>
      </w:r>
    </w:p>
    <w:p w14:paraId="55895553" w14:textId="715890F4" w:rsidR="00983F1C" w:rsidRDefault="00983F1C">
      <w:pPr>
        <w:pStyle w:val="Corpsdetexte"/>
        <w:rPr>
          <w:rFonts w:ascii="Calibri Light" w:hAnsi="Calibri Light"/>
          <w:i/>
          <w:iCs/>
          <w:u w:val="single"/>
        </w:rPr>
      </w:pPr>
    </w:p>
    <w:p w14:paraId="109B3CFA" w14:textId="77777777" w:rsidR="00983F1C" w:rsidRDefault="00983F1C">
      <w:pPr>
        <w:pStyle w:val="Corpsdetexte"/>
        <w:rPr>
          <w:rFonts w:ascii="Marianne" w:hAnsi="Marianne"/>
          <w:i/>
          <w:iCs/>
          <w:sz w:val="20"/>
          <w:szCs w:val="20"/>
        </w:rPr>
      </w:pPr>
      <w:r w:rsidRPr="00807F0C">
        <w:rPr>
          <w:rFonts w:ascii="Marianne" w:hAnsi="Marianne"/>
          <w:i/>
          <w:iCs/>
          <w:sz w:val="20"/>
          <w:szCs w:val="20"/>
          <w:u w:val="single"/>
        </w:rPr>
        <w:t>Envoi d’une réponse électronique hors formulaire</w:t>
      </w:r>
      <w:r w:rsidRPr="00807F0C">
        <w:rPr>
          <w:rFonts w:ascii="Marianne" w:hAnsi="Marianne"/>
          <w:i/>
          <w:iCs/>
          <w:sz w:val="20"/>
          <w:szCs w:val="20"/>
        </w:rPr>
        <w:t xml:space="preserve"> «</w:t>
      </w:r>
      <w:r w:rsidR="004E712F" w:rsidRPr="00807F0C">
        <w:rPr>
          <w:rFonts w:ascii="Marianne" w:hAnsi="Marianne"/>
          <w:i/>
          <w:iCs/>
          <w:sz w:val="20"/>
          <w:szCs w:val="20"/>
        </w:rPr>
        <w:t xml:space="preserve"> </w:t>
      </w:r>
      <w:r w:rsidR="004B4450" w:rsidRPr="00807F0C">
        <w:rPr>
          <w:rFonts w:ascii="Marianne" w:hAnsi="Marianne"/>
          <w:i/>
          <w:iCs/>
          <w:sz w:val="20"/>
          <w:szCs w:val="20"/>
        </w:rPr>
        <w:t>DUME</w:t>
      </w:r>
      <w:r w:rsidRPr="00807F0C">
        <w:rPr>
          <w:rFonts w:ascii="Marianne" w:hAnsi="Marianne"/>
          <w:i/>
          <w:iCs/>
          <w:sz w:val="20"/>
          <w:szCs w:val="20"/>
        </w:rPr>
        <w:t xml:space="preserve"> »</w:t>
      </w:r>
      <w:r w:rsidRPr="00807F0C">
        <w:rPr>
          <w:rFonts w:cs="Calibri"/>
          <w:i/>
          <w:iCs/>
          <w:sz w:val="20"/>
          <w:szCs w:val="20"/>
        </w:rPr>
        <w:t> </w:t>
      </w:r>
      <w:r w:rsidRPr="00807F0C">
        <w:rPr>
          <w:rFonts w:ascii="Marianne" w:hAnsi="Marianne"/>
          <w:i/>
          <w:iCs/>
          <w:sz w:val="20"/>
          <w:szCs w:val="20"/>
        </w:rPr>
        <w:t>: ce mode de réponse est obligatoire pour les candidats qui se présentent en groupements d’entreprises, avec un sous-traitant, ou pour un candidat étranger. Le dossier de réponse doit comprendre les documents de candidature et ceux relatifs à l’offre technique et commerciale.</w:t>
      </w:r>
    </w:p>
    <w:p w14:paraId="2E7F04E9" w14:textId="77777777" w:rsidR="0008606F" w:rsidRPr="00807F0C" w:rsidRDefault="0008606F">
      <w:pPr>
        <w:pStyle w:val="Corpsdetexte"/>
        <w:rPr>
          <w:rFonts w:ascii="Marianne" w:hAnsi="Marianne"/>
          <w:i/>
          <w:iCs/>
          <w:sz w:val="20"/>
          <w:szCs w:val="20"/>
        </w:rPr>
      </w:pPr>
    </w:p>
    <w:p w14:paraId="59EC1A10" w14:textId="77777777" w:rsidR="00983F1C" w:rsidRPr="00807F0C" w:rsidRDefault="00983F1C">
      <w:pPr>
        <w:pStyle w:val="Titre1"/>
        <w:numPr>
          <w:ilvl w:val="0"/>
          <w:numId w:val="2"/>
        </w:numPr>
        <w:rPr>
          <w:rFonts w:ascii="Marianne" w:hAnsi="Marianne"/>
        </w:rPr>
      </w:pPr>
      <w:r w:rsidRPr="00807F0C">
        <w:rPr>
          <w:rFonts w:ascii="Marianne" w:hAnsi="Marianne"/>
        </w:rPr>
        <w:lastRenderedPageBreak/>
        <w:t>Objet du march</w:t>
      </w:r>
      <w:r w:rsidR="00B008F8" w:rsidRPr="00807F0C">
        <w:rPr>
          <w:rFonts w:ascii="Marianne" w:hAnsi="Marianne" w:cs="Calibri"/>
        </w:rPr>
        <w:t>É</w:t>
      </w:r>
    </w:p>
    <w:p w14:paraId="51B0B339" w14:textId="77777777" w:rsidR="00983F1C" w:rsidRPr="00807F0C" w:rsidRDefault="00983F1C">
      <w:pPr>
        <w:pStyle w:val="Titre2"/>
        <w:rPr>
          <w:rFonts w:ascii="Marianne" w:hAnsi="Marianne"/>
          <w:i/>
          <w:color w:val="FF420E"/>
        </w:rPr>
      </w:pPr>
      <w:r w:rsidRPr="00807F0C">
        <w:rPr>
          <w:rFonts w:ascii="Marianne" w:hAnsi="Marianne"/>
        </w:rPr>
        <w:t>Objet du marché</w:t>
      </w:r>
    </w:p>
    <w:p w14:paraId="5E58CA6D" w14:textId="08487E30" w:rsidR="007B4EA2" w:rsidRPr="007B4EA2" w:rsidRDefault="00583C61" w:rsidP="007B4EA2">
      <w:pPr>
        <w:pStyle w:val="Texte1"/>
        <w:rPr>
          <w:rFonts w:ascii="Marianne" w:hAnsi="Marianne"/>
          <w:b/>
          <w:color w:val="auto"/>
          <w:lang w:val="fr-FR"/>
        </w:rPr>
      </w:pPr>
      <w:r w:rsidRPr="00583C61">
        <w:rPr>
          <w:rFonts w:ascii="Marianne" w:hAnsi="Marianne"/>
          <w:b/>
          <w:i/>
          <w:iCs/>
          <w:lang w:val="fr-FR"/>
        </w:rPr>
        <w:t>MARCHÉ DE TRAVAUX DE Remplacement et mise en place d’une Vidéosurveillance – Vidéoprotection</w:t>
      </w:r>
      <w:r w:rsidR="007B4EA2">
        <w:rPr>
          <w:rFonts w:ascii="Marianne" w:hAnsi="Marianne"/>
          <w:b/>
          <w:color w:val="auto"/>
          <w:lang w:val="fr-FR"/>
        </w:rPr>
        <w:t>.</w:t>
      </w:r>
    </w:p>
    <w:p w14:paraId="471803B3" w14:textId="77777777" w:rsidR="00A91447" w:rsidRPr="00A91447" w:rsidRDefault="00A91447" w:rsidP="00A91447">
      <w:pPr>
        <w:pStyle w:val="Texte1"/>
        <w:rPr>
          <w:rFonts w:ascii="Marianne" w:hAnsi="Marianne"/>
          <w:color w:val="auto"/>
          <w:lang w:val="fr-FR"/>
        </w:rPr>
      </w:pPr>
      <w:r w:rsidRPr="00A91447">
        <w:rPr>
          <w:rFonts w:ascii="Marianne" w:hAnsi="Marianne"/>
          <w:color w:val="auto"/>
          <w:lang w:val="fr-FR"/>
        </w:rPr>
        <w:t>Les travaux se situent à l'adresse suivante :</w:t>
      </w:r>
    </w:p>
    <w:p w14:paraId="7F52C01E" w14:textId="77777777" w:rsidR="00A91447" w:rsidRDefault="00A91447" w:rsidP="00A91447">
      <w:pPr>
        <w:pStyle w:val="Texte1"/>
        <w:rPr>
          <w:rFonts w:ascii="Marianne" w:hAnsi="Marianne"/>
          <w:color w:val="auto"/>
          <w:lang w:val="fr-FR"/>
        </w:rPr>
      </w:pPr>
      <w:r>
        <w:rPr>
          <w:rFonts w:ascii="Marianne" w:hAnsi="Marianne"/>
          <w:color w:val="auto"/>
          <w:lang w:val="fr-FR"/>
        </w:rPr>
        <w:tab/>
        <w:t>Rectorat de Nantes</w:t>
      </w:r>
    </w:p>
    <w:p w14:paraId="24A14ACB" w14:textId="451B184E" w:rsidR="00A91447" w:rsidRPr="00A91447" w:rsidRDefault="00A91447" w:rsidP="00A91447">
      <w:pPr>
        <w:pStyle w:val="Texte1"/>
        <w:rPr>
          <w:rFonts w:ascii="Marianne" w:hAnsi="Marianne"/>
          <w:color w:val="auto"/>
          <w:lang w:val="fr-FR"/>
        </w:rPr>
      </w:pPr>
      <w:r>
        <w:rPr>
          <w:rFonts w:ascii="Marianne" w:hAnsi="Marianne"/>
          <w:color w:val="auto"/>
          <w:lang w:val="fr-FR"/>
        </w:rPr>
        <w:tab/>
      </w:r>
      <w:r w:rsidRPr="00A91447">
        <w:rPr>
          <w:rFonts w:ascii="Marianne" w:hAnsi="Marianne"/>
          <w:color w:val="auto"/>
          <w:lang w:val="fr-FR"/>
        </w:rPr>
        <w:t xml:space="preserve">Site </w:t>
      </w:r>
      <w:r w:rsidR="00A30567">
        <w:rPr>
          <w:rFonts w:ascii="Marianne" w:hAnsi="Marianne"/>
          <w:color w:val="auto"/>
          <w:lang w:val="fr-FR"/>
        </w:rPr>
        <w:t>Houssinière</w:t>
      </w:r>
    </w:p>
    <w:p w14:paraId="5ABF0604" w14:textId="60927E23" w:rsidR="00A91447" w:rsidRPr="00A91447" w:rsidRDefault="00A91447" w:rsidP="00A91447">
      <w:pPr>
        <w:pStyle w:val="Texte1"/>
        <w:rPr>
          <w:rFonts w:ascii="Marianne" w:hAnsi="Marianne"/>
          <w:color w:val="auto"/>
          <w:lang w:val="fr-FR"/>
        </w:rPr>
      </w:pPr>
      <w:r>
        <w:rPr>
          <w:rFonts w:ascii="Marianne" w:hAnsi="Marianne"/>
          <w:color w:val="auto"/>
          <w:lang w:val="fr-FR"/>
        </w:rPr>
        <w:tab/>
      </w:r>
      <w:r w:rsidR="00A30567">
        <w:rPr>
          <w:rFonts w:ascii="Marianne" w:hAnsi="Marianne"/>
          <w:color w:val="auto"/>
          <w:lang w:val="fr-FR"/>
        </w:rPr>
        <w:t>4, Chemin de La Houssinière</w:t>
      </w:r>
    </w:p>
    <w:p w14:paraId="6D56B119" w14:textId="77777777" w:rsidR="00A91447" w:rsidRDefault="00A91447" w:rsidP="00A91447">
      <w:pPr>
        <w:pStyle w:val="Texte1"/>
        <w:rPr>
          <w:rFonts w:ascii="Marianne" w:hAnsi="Marianne"/>
          <w:color w:val="auto"/>
          <w:lang w:val="fr-FR"/>
        </w:rPr>
      </w:pPr>
      <w:r>
        <w:rPr>
          <w:rFonts w:ascii="Marianne" w:hAnsi="Marianne"/>
          <w:color w:val="auto"/>
          <w:lang w:val="fr-FR"/>
        </w:rPr>
        <w:tab/>
      </w:r>
      <w:r w:rsidR="00B0073B">
        <w:rPr>
          <w:rFonts w:ascii="Marianne" w:hAnsi="Marianne"/>
          <w:color w:val="auto"/>
          <w:lang w:val="fr-FR"/>
        </w:rPr>
        <w:t>443</w:t>
      </w:r>
      <w:r w:rsidRPr="00A91447">
        <w:rPr>
          <w:rFonts w:ascii="Marianne" w:hAnsi="Marianne"/>
          <w:color w:val="auto"/>
          <w:lang w:val="fr-FR"/>
        </w:rPr>
        <w:t>00 N</w:t>
      </w:r>
      <w:r w:rsidR="00B0073B">
        <w:rPr>
          <w:rFonts w:ascii="Marianne" w:hAnsi="Marianne"/>
          <w:color w:val="auto"/>
          <w:lang w:val="fr-FR"/>
        </w:rPr>
        <w:t>ANTES</w:t>
      </w:r>
    </w:p>
    <w:p w14:paraId="31D510A2" w14:textId="77777777" w:rsidR="00A91447" w:rsidRPr="00A91447" w:rsidRDefault="00A91447" w:rsidP="00A91447">
      <w:pPr>
        <w:pStyle w:val="Texte1"/>
        <w:rPr>
          <w:rFonts w:ascii="Marianne" w:hAnsi="Marianne"/>
          <w:color w:val="auto"/>
          <w:lang w:val="fr-FR"/>
        </w:rPr>
      </w:pPr>
    </w:p>
    <w:p w14:paraId="55EBD6C4" w14:textId="36F700C7" w:rsidR="00A91447" w:rsidRPr="006225FD" w:rsidRDefault="00A91447" w:rsidP="00A91447">
      <w:pPr>
        <w:pStyle w:val="Texte1"/>
        <w:rPr>
          <w:rFonts w:ascii="Marianne" w:hAnsi="Marianne"/>
          <w:b/>
          <w:color w:val="auto"/>
          <w:u w:val="single"/>
          <w:lang w:val="fr-FR"/>
        </w:rPr>
      </w:pPr>
      <w:r w:rsidRPr="00723BCF">
        <w:rPr>
          <w:rFonts w:ascii="Marianne" w:hAnsi="Marianne"/>
          <w:b/>
          <w:color w:val="auto"/>
          <w:u w:val="single"/>
          <w:lang w:val="fr-FR"/>
        </w:rPr>
        <w:t xml:space="preserve">Date envisagée pour le début des travaux : </w:t>
      </w:r>
      <w:r w:rsidR="00583C61">
        <w:rPr>
          <w:rFonts w:ascii="Marianne" w:hAnsi="Marianne"/>
          <w:b/>
          <w:color w:val="auto"/>
          <w:u w:val="single"/>
          <w:lang w:val="fr-FR"/>
        </w:rPr>
        <w:t>Septembre</w:t>
      </w:r>
      <w:r w:rsidR="00454552">
        <w:rPr>
          <w:rFonts w:ascii="Marianne" w:hAnsi="Marianne"/>
          <w:b/>
          <w:color w:val="auto"/>
          <w:u w:val="single"/>
          <w:lang w:val="fr-FR"/>
        </w:rPr>
        <w:t xml:space="preserve"> 202</w:t>
      </w:r>
      <w:r w:rsidR="00583C61">
        <w:rPr>
          <w:rFonts w:ascii="Marianne" w:hAnsi="Marianne"/>
          <w:b/>
          <w:color w:val="auto"/>
          <w:u w:val="single"/>
          <w:lang w:val="fr-FR"/>
        </w:rPr>
        <w:t>5</w:t>
      </w:r>
      <w:r w:rsidR="00723BCF" w:rsidRPr="00723BCF">
        <w:rPr>
          <w:rFonts w:ascii="Marianne" w:hAnsi="Marianne"/>
          <w:b/>
          <w:color w:val="auto"/>
          <w:u w:val="single"/>
          <w:lang w:val="fr-FR"/>
        </w:rPr>
        <w:t xml:space="preserve"> </w:t>
      </w:r>
    </w:p>
    <w:p w14:paraId="69A1108D" w14:textId="77777777" w:rsidR="000222ED" w:rsidRPr="006225FD" w:rsidRDefault="000222ED" w:rsidP="00910208">
      <w:pPr>
        <w:pStyle w:val="Texte1"/>
        <w:rPr>
          <w:rFonts w:ascii="Marianne" w:hAnsi="Marianne"/>
          <w:color w:val="auto"/>
          <w:lang w:val="fr-FR"/>
        </w:rPr>
      </w:pPr>
    </w:p>
    <w:p w14:paraId="4507F0AE" w14:textId="0FB3D1FE" w:rsidR="00910208" w:rsidRPr="006225FD" w:rsidRDefault="00330FE2" w:rsidP="00910208">
      <w:pPr>
        <w:pStyle w:val="Texte1"/>
        <w:rPr>
          <w:rFonts w:ascii="Marianne" w:hAnsi="Marianne"/>
          <w:color w:val="auto"/>
          <w:lang w:val="fr-FR"/>
        </w:rPr>
      </w:pPr>
      <w:r w:rsidRPr="006225FD">
        <w:rPr>
          <w:rFonts w:ascii="Marianne" w:hAnsi="Marianne"/>
          <w:color w:val="auto"/>
          <w:lang w:val="fr-FR"/>
        </w:rPr>
        <w:t>D</w:t>
      </w:r>
      <w:r w:rsidR="00A06FD9">
        <w:rPr>
          <w:rFonts w:ascii="Marianne" w:hAnsi="Marianne"/>
          <w:color w:val="auto"/>
          <w:lang w:val="fr-FR"/>
        </w:rPr>
        <w:t>urée prévisionnelle des travaux incluant</w:t>
      </w:r>
      <w:r w:rsidRPr="006225FD">
        <w:rPr>
          <w:rFonts w:ascii="Marianne" w:hAnsi="Marianne"/>
          <w:color w:val="auto"/>
          <w:lang w:val="fr-FR"/>
        </w:rPr>
        <w:t xml:space="preserve"> la période de préparation</w:t>
      </w:r>
      <w:r w:rsidRPr="006225FD">
        <w:rPr>
          <w:rFonts w:ascii="Calibri" w:hAnsi="Calibri" w:cs="Calibri"/>
          <w:color w:val="auto"/>
          <w:lang w:val="fr-FR"/>
        </w:rPr>
        <w:t> </w:t>
      </w:r>
      <w:r w:rsidRPr="006225FD">
        <w:rPr>
          <w:rFonts w:ascii="Marianne" w:hAnsi="Marianne"/>
          <w:color w:val="auto"/>
          <w:lang w:val="fr-FR"/>
        </w:rPr>
        <w:t>:</w:t>
      </w:r>
      <w:r w:rsidR="00723BCF">
        <w:rPr>
          <w:rFonts w:ascii="Marianne" w:hAnsi="Marianne"/>
          <w:color w:val="auto"/>
          <w:lang w:val="fr-FR"/>
        </w:rPr>
        <w:t xml:space="preserve"> </w:t>
      </w:r>
      <w:r w:rsidR="00454552">
        <w:rPr>
          <w:rFonts w:ascii="Marianne" w:hAnsi="Marianne"/>
          <w:color w:val="auto"/>
          <w:lang w:val="fr-FR"/>
        </w:rPr>
        <w:t>6</w:t>
      </w:r>
      <w:r w:rsidR="00723BCF">
        <w:rPr>
          <w:rFonts w:ascii="Marianne" w:hAnsi="Marianne"/>
          <w:color w:val="auto"/>
          <w:lang w:val="fr-FR"/>
        </w:rPr>
        <w:t xml:space="preserve"> mois</w:t>
      </w:r>
      <w:r w:rsidRPr="006225FD">
        <w:rPr>
          <w:rFonts w:ascii="Marianne" w:hAnsi="Marianne"/>
          <w:color w:val="auto"/>
          <w:lang w:val="fr-FR"/>
        </w:rPr>
        <w:t>.</w:t>
      </w:r>
    </w:p>
    <w:p w14:paraId="3ED93B18" w14:textId="77777777" w:rsidR="00302DAC" w:rsidRDefault="00302DAC" w:rsidP="00302DAC">
      <w:pPr>
        <w:pStyle w:val="Texte1"/>
        <w:rPr>
          <w:rFonts w:ascii="Marianne" w:hAnsi="Marianne"/>
          <w:color w:val="auto"/>
          <w:highlight w:val="yellow"/>
          <w:lang w:val="fr-FR"/>
        </w:rPr>
      </w:pPr>
    </w:p>
    <w:p w14:paraId="5CA916FB" w14:textId="72E66A76" w:rsidR="00983F1C" w:rsidRPr="00807F0C" w:rsidRDefault="00775059">
      <w:pPr>
        <w:pStyle w:val="Texte1"/>
        <w:tabs>
          <w:tab w:val="clear" w:pos="9072"/>
          <w:tab w:val="clear" w:pos="10206"/>
          <w:tab w:val="clear" w:pos="11340"/>
          <w:tab w:val="clear" w:pos="12474"/>
          <w:tab w:val="clear" w:pos="13608"/>
          <w:tab w:val="clear" w:pos="14742"/>
          <w:tab w:val="clear" w:pos="15876"/>
          <w:tab w:val="left" w:pos="8050"/>
        </w:tabs>
        <w:rPr>
          <w:rFonts w:ascii="Marianne" w:hAnsi="Marianne"/>
          <w:sz w:val="2"/>
          <w:szCs w:val="2"/>
          <w:lang w:val="fr-FR"/>
        </w:rPr>
      </w:pPr>
      <w:r>
        <w:rPr>
          <w:rFonts w:ascii="Marianne" w:hAnsi="Marianne"/>
          <w:sz w:val="2"/>
          <w:szCs w:val="2"/>
          <w:lang w:val="fr-FR"/>
        </w:rPr>
        <w:t>janvier</w:t>
      </w:r>
    </w:p>
    <w:p w14:paraId="5DE377DE" w14:textId="77777777" w:rsidR="00983F1C" w:rsidRPr="00807F0C" w:rsidRDefault="00983F1C">
      <w:pPr>
        <w:pStyle w:val="Titre2"/>
        <w:rPr>
          <w:rFonts w:ascii="Marianne" w:hAnsi="Marianne"/>
          <w:i/>
          <w:color w:val="FF420E"/>
        </w:rPr>
      </w:pPr>
      <w:r w:rsidRPr="00807F0C">
        <w:rPr>
          <w:rFonts w:ascii="Marianne" w:hAnsi="Marianne"/>
        </w:rPr>
        <w:t>Liste des lots</w:t>
      </w:r>
    </w:p>
    <w:p w14:paraId="7A7A73EF" w14:textId="77777777" w:rsidR="00910208" w:rsidRDefault="00910208" w:rsidP="00910208">
      <w:pPr>
        <w:pStyle w:val="Corpsdetexte"/>
        <w:rPr>
          <w:rFonts w:ascii="Marianne" w:hAnsi="Marianne"/>
          <w:iCs/>
          <w:sz w:val="20"/>
          <w:szCs w:val="20"/>
        </w:rPr>
      </w:pPr>
    </w:p>
    <w:p w14:paraId="46BE946E" w14:textId="1350699F" w:rsidR="00910208" w:rsidRDefault="00910208" w:rsidP="00BF70A8">
      <w:pPr>
        <w:pStyle w:val="Corpsdetexte"/>
        <w:rPr>
          <w:rFonts w:ascii="Marianne" w:hAnsi="Marianne"/>
          <w:iCs/>
          <w:sz w:val="20"/>
          <w:szCs w:val="20"/>
        </w:rPr>
      </w:pPr>
      <w:r w:rsidRPr="006225FD">
        <w:rPr>
          <w:rFonts w:ascii="Marianne" w:hAnsi="Marianne"/>
          <w:iCs/>
          <w:sz w:val="20"/>
          <w:szCs w:val="20"/>
        </w:rPr>
        <w:t xml:space="preserve">Ce marché comporte </w:t>
      </w:r>
      <w:r w:rsidR="009046C5">
        <w:rPr>
          <w:rFonts w:ascii="Marianne" w:hAnsi="Marianne"/>
          <w:iCs/>
          <w:sz w:val="20"/>
          <w:szCs w:val="20"/>
        </w:rPr>
        <w:t>1</w:t>
      </w:r>
      <w:r w:rsidR="000222ED" w:rsidRPr="00D700CC">
        <w:rPr>
          <w:rFonts w:ascii="Marianne" w:hAnsi="Marianne"/>
          <w:iCs/>
          <w:sz w:val="20"/>
          <w:szCs w:val="20"/>
        </w:rPr>
        <w:t xml:space="preserve"> lot</w:t>
      </w:r>
      <w:r w:rsidR="000222ED" w:rsidRPr="006225FD">
        <w:rPr>
          <w:rFonts w:ascii="Marianne" w:hAnsi="Marianne"/>
          <w:iCs/>
          <w:sz w:val="20"/>
          <w:szCs w:val="20"/>
        </w:rPr>
        <w:t xml:space="preserve"> </w:t>
      </w:r>
      <w:r w:rsidR="006912F5" w:rsidRPr="006225FD">
        <w:rPr>
          <w:rFonts w:ascii="Marianne" w:hAnsi="Marianne"/>
          <w:iCs/>
          <w:sz w:val="20"/>
          <w:szCs w:val="20"/>
        </w:rPr>
        <w:t>:</w:t>
      </w:r>
    </w:p>
    <w:p w14:paraId="747DD05A" w14:textId="5714869A" w:rsidR="00F95E4E" w:rsidRPr="006225FD" w:rsidRDefault="00F95E4E" w:rsidP="00F95E4E">
      <w:pPr>
        <w:pStyle w:val="Texte1"/>
        <w:rPr>
          <w:rFonts w:ascii="Marianne" w:hAnsi="Marianne"/>
          <w:b/>
          <w:color w:val="auto"/>
          <w:lang w:val="fr-FR"/>
        </w:rPr>
      </w:pPr>
      <w:r w:rsidRPr="006225FD">
        <w:rPr>
          <w:rFonts w:ascii="Marianne" w:hAnsi="Marianne"/>
          <w:b/>
          <w:color w:val="auto"/>
          <w:lang w:val="fr-FR"/>
        </w:rPr>
        <w:t xml:space="preserve">LOTS </w:t>
      </w:r>
      <w:r w:rsidR="00583C61">
        <w:rPr>
          <w:rFonts w:ascii="Marianne" w:hAnsi="Marianne"/>
          <w:b/>
          <w:color w:val="auto"/>
          <w:lang w:val="fr-FR"/>
        </w:rPr>
        <w:t>UNIQUE</w:t>
      </w:r>
      <w:r w:rsidRPr="006225FD">
        <w:rPr>
          <w:rFonts w:ascii="Marianne" w:hAnsi="Marianne"/>
          <w:b/>
          <w:color w:val="auto"/>
          <w:lang w:val="fr-FR"/>
        </w:rPr>
        <w:t xml:space="preserve"> : </w:t>
      </w:r>
    </w:p>
    <w:p w14:paraId="19AF137E" w14:textId="77777777" w:rsidR="00F95E4E" w:rsidRPr="006225FD" w:rsidRDefault="00F95E4E" w:rsidP="00F95E4E">
      <w:pPr>
        <w:pStyle w:val="Texte1"/>
        <w:rPr>
          <w:rFonts w:ascii="Marianne" w:hAnsi="Marianne"/>
          <w:color w:val="auto"/>
          <w:lang w:val="fr-FR"/>
        </w:rPr>
      </w:pPr>
    </w:p>
    <w:p w14:paraId="6C8B99EB" w14:textId="093B294E" w:rsidR="00F95E4E" w:rsidRPr="009C3B65" w:rsidRDefault="00F95E4E" w:rsidP="00F95E4E">
      <w:pPr>
        <w:suppressAutoHyphens w:val="0"/>
        <w:spacing w:before="0"/>
        <w:jc w:val="left"/>
        <w:rPr>
          <w:rFonts w:ascii="Marianne" w:hAnsi="Marianne"/>
          <w:b/>
          <w:bCs/>
          <w:i w:val="0"/>
          <w:iCs w:val="0"/>
          <w:caps w:val="0"/>
          <w:sz w:val="20"/>
        </w:rPr>
      </w:pPr>
      <w:bookmarkStart w:id="5" w:name="_Hlk147310517"/>
      <w:bookmarkStart w:id="6" w:name="_Hlk194499432"/>
      <w:r w:rsidRPr="009C3B65">
        <w:rPr>
          <w:rFonts w:ascii="Marianne" w:hAnsi="Marianne"/>
          <w:b/>
          <w:bCs/>
          <w:i w:val="0"/>
          <w:iCs w:val="0"/>
          <w:caps w:val="0"/>
          <w:sz w:val="20"/>
        </w:rPr>
        <w:t xml:space="preserve">Lot n°1 : </w:t>
      </w:r>
      <w:r w:rsidR="004050D5" w:rsidRPr="009C3B65">
        <w:rPr>
          <w:rFonts w:ascii="Marianne" w:hAnsi="Marianne"/>
          <w:b/>
          <w:bCs/>
          <w:i w:val="0"/>
          <w:iCs w:val="0"/>
          <w:caps w:val="0"/>
          <w:sz w:val="20"/>
        </w:rPr>
        <w:t>Remplacement et mise en place d’une Vidéosurveillance – Vidéoprotection</w:t>
      </w:r>
    </w:p>
    <w:bookmarkEnd w:id="5"/>
    <w:p w14:paraId="1EBA01BE" w14:textId="77777777" w:rsidR="004050D5" w:rsidRPr="004050D5" w:rsidRDefault="004050D5" w:rsidP="004050D5">
      <w:pPr>
        <w:tabs>
          <w:tab w:val="left" w:pos="4005"/>
        </w:tabs>
        <w:spacing w:before="0"/>
        <w:ind w:right="-210"/>
        <w:jc w:val="left"/>
        <w:rPr>
          <w:rFonts w:ascii="Marianne" w:hAnsi="Marianne"/>
          <w:i w:val="0"/>
          <w:iCs w:val="0"/>
          <w:caps w:val="0"/>
          <w:sz w:val="22"/>
          <w:szCs w:val="22"/>
        </w:rPr>
      </w:pPr>
      <w:r w:rsidRPr="004050D5">
        <w:rPr>
          <w:rFonts w:ascii="Marianne" w:hAnsi="Marianne"/>
          <w:i w:val="0"/>
          <w:iCs w:val="0"/>
          <w:caps w:val="0"/>
          <w:sz w:val="22"/>
          <w:szCs w:val="22"/>
        </w:rPr>
        <w:t>45262500-6 – Travaux de maçonnerie</w:t>
      </w:r>
    </w:p>
    <w:p w14:paraId="60E1A260" w14:textId="77777777" w:rsidR="004050D5" w:rsidRDefault="004050D5" w:rsidP="004050D5">
      <w:pPr>
        <w:tabs>
          <w:tab w:val="left" w:pos="4005"/>
        </w:tabs>
        <w:spacing w:before="0"/>
        <w:ind w:right="-210"/>
        <w:jc w:val="left"/>
        <w:rPr>
          <w:rFonts w:ascii="Marianne" w:hAnsi="Marianne"/>
          <w:i w:val="0"/>
          <w:iCs w:val="0"/>
          <w:caps w:val="0"/>
          <w:sz w:val="22"/>
          <w:szCs w:val="22"/>
          <w:highlight w:val="yellow"/>
        </w:rPr>
      </w:pPr>
      <w:r>
        <w:rPr>
          <w:rFonts w:ascii="Marianne" w:hAnsi="Marianne"/>
          <w:i w:val="0"/>
          <w:iCs w:val="0"/>
          <w:caps w:val="0"/>
          <w:sz w:val="22"/>
          <w:szCs w:val="22"/>
        </w:rPr>
        <w:t>45311000</w:t>
      </w:r>
      <w:r w:rsidRPr="00C66657">
        <w:rPr>
          <w:rFonts w:ascii="Marianne" w:hAnsi="Marianne"/>
          <w:i w:val="0"/>
          <w:iCs w:val="0"/>
          <w:caps w:val="0"/>
          <w:sz w:val="22"/>
          <w:szCs w:val="22"/>
        </w:rPr>
        <w:t xml:space="preserve"> – </w:t>
      </w:r>
      <w:r>
        <w:rPr>
          <w:rFonts w:ascii="Marianne" w:hAnsi="Marianne"/>
          <w:i w:val="0"/>
          <w:iCs w:val="0"/>
          <w:caps w:val="0"/>
          <w:sz w:val="22"/>
          <w:szCs w:val="22"/>
        </w:rPr>
        <w:t>Travaux de câblage et d’installation électrique</w:t>
      </w:r>
    </w:p>
    <w:p w14:paraId="4B1F1A3C" w14:textId="77777777" w:rsidR="004050D5" w:rsidRDefault="004050D5" w:rsidP="004050D5">
      <w:pPr>
        <w:tabs>
          <w:tab w:val="left" w:pos="4005"/>
        </w:tabs>
        <w:spacing w:before="0"/>
        <w:ind w:right="-210"/>
        <w:jc w:val="left"/>
        <w:rPr>
          <w:rFonts w:ascii="Marianne" w:hAnsi="Marianne"/>
          <w:i w:val="0"/>
          <w:iCs w:val="0"/>
          <w:caps w:val="0"/>
          <w:sz w:val="22"/>
          <w:szCs w:val="22"/>
        </w:rPr>
      </w:pPr>
      <w:r>
        <w:rPr>
          <w:rFonts w:ascii="Marianne" w:hAnsi="Marianne"/>
          <w:i w:val="0"/>
          <w:iCs w:val="0"/>
          <w:caps w:val="0"/>
          <w:sz w:val="22"/>
          <w:szCs w:val="22"/>
        </w:rPr>
        <w:t>32000000 – Equipements et appareils de radio, de télévision, de communication</w:t>
      </w:r>
    </w:p>
    <w:p w14:paraId="033E5614" w14:textId="77777777" w:rsidR="004050D5" w:rsidRPr="008A4CA6" w:rsidRDefault="004050D5" w:rsidP="004050D5">
      <w:pPr>
        <w:tabs>
          <w:tab w:val="left" w:pos="4005"/>
        </w:tabs>
        <w:spacing w:before="0"/>
        <w:ind w:right="-210"/>
        <w:jc w:val="left"/>
        <w:rPr>
          <w:rFonts w:ascii="Marianne" w:hAnsi="Marianne"/>
          <w:i w:val="0"/>
          <w:iCs w:val="0"/>
          <w:caps w:val="0"/>
          <w:sz w:val="22"/>
          <w:szCs w:val="22"/>
        </w:rPr>
      </w:pPr>
      <w:r w:rsidRPr="008A4CA6">
        <w:rPr>
          <w:rFonts w:ascii="Marianne" w:hAnsi="Marianne"/>
          <w:i w:val="0"/>
          <w:iCs w:val="0"/>
          <w:caps w:val="0"/>
          <w:sz w:val="22"/>
          <w:szCs w:val="22"/>
        </w:rPr>
        <w:t>35125300-2 – Caméras de sécurité</w:t>
      </w:r>
      <w:bookmarkEnd w:id="6"/>
    </w:p>
    <w:p w14:paraId="12C027FB" w14:textId="77777777" w:rsidR="00F95E4E" w:rsidRPr="00F95E4E" w:rsidRDefault="00F95E4E" w:rsidP="00F95E4E">
      <w:pPr>
        <w:suppressAutoHyphens w:val="0"/>
        <w:spacing w:before="0"/>
        <w:jc w:val="left"/>
        <w:rPr>
          <w:rFonts w:ascii="Marianne" w:hAnsi="Marianne"/>
          <w:i w:val="0"/>
          <w:iCs w:val="0"/>
          <w:caps w:val="0"/>
          <w:sz w:val="20"/>
          <w:highlight w:val="yellow"/>
        </w:rPr>
      </w:pPr>
    </w:p>
    <w:p w14:paraId="0B61A239" w14:textId="1FFA3DF3" w:rsidR="00F95E4E" w:rsidRDefault="00F95E4E" w:rsidP="00BF70A8">
      <w:pPr>
        <w:pStyle w:val="Corpsdetexte"/>
        <w:rPr>
          <w:rFonts w:ascii="Marianne" w:hAnsi="Marianne"/>
          <w:iCs/>
          <w:sz w:val="20"/>
          <w:szCs w:val="20"/>
        </w:rPr>
      </w:pPr>
    </w:p>
    <w:p w14:paraId="27CB0E21" w14:textId="01C8AE87" w:rsidR="00F95E4E" w:rsidRPr="008D112B" w:rsidRDefault="00F95E4E" w:rsidP="00F95E4E">
      <w:pPr>
        <w:pStyle w:val="Corpsdetexte"/>
        <w:rPr>
          <w:rFonts w:ascii="Marianne" w:hAnsi="Marianne"/>
          <w:i/>
          <w:iCs/>
          <w:sz w:val="20"/>
          <w:szCs w:val="20"/>
        </w:rPr>
      </w:pPr>
      <w:r w:rsidRPr="008D112B">
        <w:rPr>
          <w:rFonts w:ascii="Marianne" w:hAnsi="Marianne"/>
          <w:i/>
          <w:iCs/>
          <w:sz w:val="20"/>
          <w:szCs w:val="20"/>
        </w:rPr>
        <w:t xml:space="preserve">Le candidat peut soumissionner à </w:t>
      </w:r>
      <w:r w:rsidR="004050D5">
        <w:rPr>
          <w:rFonts w:ascii="Marianne" w:hAnsi="Marianne"/>
          <w:i/>
          <w:iCs/>
          <w:sz w:val="20"/>
          <w:szCs w:val="20"/>
        </w:rPr>
        <w:t>ce seul lot</w:t>
      </w:r>
      <w:r w:rsidRPr="008D112B">
        <w:rPr>
          <w:rFonts w:ascii="Marianne" w:hAnsi="Marianne"/>
          <w:i/>
          <w:iCs/>
          <w:sz w:val="20"/>
          <w:szCs w:val="20"/>
        </w:rPr>
        <w:t>.</w:t>
      </w:r>
    </w:p>
    <w:p w14:paraId="7ABF1A7C" w14:textId="63619E45" w:rsidR="004032A0" w:rsidRDefault="004032A0">
      <w:pPr>
        <w:suppressAutoHyphens w:val="0"/>
        <w:spacing w:before="0"/>
        <w:jc w:val="left"/>
        <w:rPr>
          <w:rFonts w:ascii="Marianne" w:hAnsi="Marianne"/>
          <w:i w:val="0"/>
          <w:caps w:val="0"/>
          <w:sz w:val="20"/>
        </w:rPr>
      </w:pPr>
      <w:r>
        <w:rPr>
          <w:rFonts w:ascii="Marianne" w:hAnsi="Marianne"/>
          <w:iCs w:val="0"/>
          <w:sz w:val="20"/>
        </w:rPr>
        <w:br w:type="page"/>
      </w:r>
    </w:p>
    <w:p w14:paraId="33019782" w14:textId="77777777" w:rsidR="00910208" w:rsidRPr="00910208" w:rsidRDefault="00910208" w:rsidP="00910208">
      <w:pPr>
        <w:pStyle w:val="Corpsdetexte"/>
        <w:ind w:left="1988" w:firstLine="284"/>
        <w:rPr>
          <w:rFonts w:ascii="Marianne" w:hAnsi="Marianne"/>
          <w:iCs/>
          <w:sz w:val="20"/>
          <w:szCs w:val="20"/>
        </w:rPr>
      </w:pPr>
    </w:p>
    <w:p w14:paraId="10680BE6" w14:textId="77777777" w:rsidR="00983F1C" w:rsidRPr="00807F0C" w:rsidRDefault="00983F1C">
      <w:pPr>
        <w:pStyle w:val="Titre1"/>
        <w:numPr>
          <w:ilvl w:val="0"/>
          <w:numId w:val="2"/>
        </w:numPr>
        <w:rPr>
          <w:rFonts w:ascii="Marianne" w:hAnsi="Marianne"/>
          <w:i/>
        </w:rPr>
      </w:pPr>
      <w:r w:rsidRPr="00807F0C">
        <w:rPr>
          <w:rFonts w:ascii="Marianne" w:hAnsi="Marianne"/>
        </w:rPr>
        <w:t>R</w:t>
      </w:r>
      <w:r w:rsidR="00B008F8" w:rsidRPr="00807F0C">
        <w:rPr>
          <w:rFonts w:ascii="Marianne" w:hAnsi="Marianne" w:cs="Calibri"/>
        </w:rPr>
        <w:t>È</w:t>
      </w:r>
      <w:r w:rsidRPr="00807F0C">
        <w:rPr>
          <w:rFonts w:ascii="Marianne" w:hAnsi="Marianne"/>
        </w:rPr>
        <w:t>glement de la consultation</w:t>
      </w:r>
    </w:p>
    <w:p w14:paraId="029D2BFC" w14:textId="77777777" w:rsidR="00983F1C" w:rsidRPr="00A7423F" w:rsidRDefault="00983F1C">
      <w:pPr>
        <w:pStyle w:val="Corpsdetexte"/>
        <w:rPr>
          <w:rFonts w:ascii="Marianne" w:hAnsi="Marianne"/>
          <w:i/>
          <w:iCs/>
          <w:sz w:val="20"/>
          <w:szCs w:val="20"/>
        </w:rPr>
      </w:pPr>
      <w:r w:rsidRPr="00A7423F">
        <w:rPr>
          <w:rFonts w:ascii="Marianne" w:hAnsi="Marianne"/>
          <w:b/>
          <w:bCs/>
          <w:i/>
          <w:iCs/>
          <w:sz w:val="20"/>
          <w:szCs w:val="20"/>
        </w:rPr>
        <w:t>N.B.</w:t>
      </w:r>
      <w:r w:rsidRPr="00A7423F">
        <w:rPr>
          <w:rFonts w:cs="Calibri"/>
          <w:b/>
          <w:bCs/>
          <w:i/>
          <w:iCs/>
          <w:sz w:val="20"/>
          <w:szCs w:val="20"/>
        </w:rPr>
        <w:t> </w:t>
      </w:r>
      <w:r w:rsidRPr="00A7423F">
        <w:rPr>
          <w:rFonts w:ascii="Marianne" w:hAnsi="Marianne"/>
          <w:b/>
          <w:bCs/>
          <w:i/>
          <w:iCs/>
          <w:sz w:val="20"/>
          <w:szCs w:val="20"/>
        </w:rPr>
        <w:t>: les informations contenues dans ce paragraphe sont non contractuelles et informent les candidats sur les conditions de la mise en concurrence.</w:t>
      </w:r>
    </w:p>
    <w:p w14:paraId="62AD0337" w14:textId="02F8C23C" w:rsidR="00983F1C" w:rsidRDefault="00983F1C">
      <w:pPr>
        <w:pStyle w:val="Corpsdetexte"/>
        <w:rPr>
          <w:rFonts w:ascii="Marianne" w:hAnsi="Marianne"/>
          <w:i/>
          <w:iCs/>
          <w:sz w:val="20"/>
          <w:szCs w:val="20"/>
        </w:rPr>
      </w:pPr>
      <w:r w:rsidRPr="00A7423F">
        <w:rPr>
          <w:rFonts w:ascii="Marianne" w:hAnsi="Marianne"/>
          <w:i/>
          <w:iCs/>
          <w:sz w:val="20"/>
          <w:szCs w:val="20"/>
        </w:rPr>
        <w:t>NB</w:t>
      </w:r>
      <w:r w:rsidRPr="00A7423F">
        <w:rPr>
          <w:rFonts w:cs="Calibri"/>
          <w:i/>
          <w:iCs/>
          <w:sz w:val="20"/>
          <w:szCs w:val="20"/>
        </w:rPr>
        <w:t> </w:t>
      </w:r>
      <w:r w:rsidRPr="00A7423F">
        <w:rPr>
          <w:rFonts w:ascii="Marianne" w:hAnsi="Marianne"/>
          <w:i/>
          <w:iCs/>
          <w:sz w:val="20"/>
          <w:szCs w:val="20"/>
        </w:rPr>
        <w:t>: le pouvoir adjudicateur se r</w:t>
      </w:r>
      <w:r w:rsidRPr="00A7423F">
        <w:rPr>
          <w:rFonts w:ascii="Marianne" w:hAnsi="Marianne" w:cs="Marianne"/>
          <w:i/>
          <w:iCs/>
          <w:sz w:val="20"/>
          <w:szCs w:val="20"/>
        </w:rPr>
        <w:t>é</w:t>
      </w:r>
      <w:r w:rsidRPr="00A7423F">
        <w:rPr>
          <w:rFonts w:ascii="Marianne" w:hAnsi="Marianne"/>
          <w:i/>
          <w:iCs/>
          <w:sz w:val="20"/>
          <w:szCs w:val="20"/>
        </w:rPr>
        <w:t>serve le droit d</w:t>
      </w:r>
      <w:r w:rsidRPr="00A7423F">
        <w:rPr>
          <w:rFonts w:ascii="Marianne" w:hAnsi="Marianne" w:cs="Marianne"/>
          <w:i/>
          <w:iCs/>
          <w:sz w:val="20"/>
          <w:szCs w:val="20"/>
        </w:rPr>
        <w:t>’</w:t>
      </w:r>
      <w:r w:rsidRPr="00A7423F">
        <w:rPr>
          <w:rFonts w:ascii="Marianne" w:hAnsi="Marianne"/>
          <w:i/>
          <w:iCs/>
          <w:sz w:val="20"/>
          <w:szCs w:val="20"/>
        </w:rPr>
        <w:t>apporter des modifications de d</w:t>
      </w:r>
      <w:r w:rsidRPr="00A7423F">
        <w:rPr>
          <w:rFonts w:ascii="Marianne" w:hAnsi="Marianne" w:cs="Marianne"/>
          <w:i/>
          <w:iCs/>
          <w:sz w:val="20"/>
          <w:szCs w:val="20"/>
        </w:rPr>
        <w:t>é</w:t>
      </w:r>
      <w:r w:rsidRPr="00A7423F">
        <w:rPr>
          <w:rFonts w:ascii="Marianne" w:hAnsi="Marianne"/>
          <w:i/>
          <w:iCs/>
          <w:sz w:val="20"/>
          <w:szCs w:val="20"/>
        </w:rPr>
        <w:t>tail au document unique (au plus tard 10 jours avant la date limite de remise des offres). La date de remise des offres pourra alors être prorogée.</w:t>
      </w:r>
    </w:p>
    <w:p w14:paraId="1C4021E9" w14:textId="77777777" w:rsidR="004032A0" w:rsidRDefault="004032A0">
      <w:pPr>
        <w:pStyle w:val="Corpsdetexte"/>
        <w:rPr>
          <w:rFonts w:ascii="Marianne" w:hAnsi="Marianne"/>
          <w:i/>
          <w:iCs/>
          <w:sz w:val="20"/>
          <w:szCs w:val="20"/>
        </w:rPr>
      </w:pPr>
    </w:p>
    <w:p w14:paraId="368D7846" w14:textId="660CD5B1" w:rsidR="00775059" w:rsidRPr="006225FD" w:rsidRDefault="00775059" w:rsidP="00775059">
      <w:pPr>
        <w:pStyle w:val="Titre2"/>
        <w:rPr>
          <w:rFonts w:ascii="Marianne" w:hAnsi="Marianne"/>
        </w:rPr>
      </w:pPr>
      <w:r w:rsidRPr="006225FD">
        <w:rPr>
          <w:rFonts w:ascii="Marianne" w:hAnsi="Marianne"/>
        </w:rPr>
        <w:t>ETENDUE DE LA CONSULTATION</w:t>
      </w:r>
    </w:p>
    <w:p w14:paraId="010A88B5" w14:textId="77777777" w:rsidR="00775059" w:rsidRPr="006225FD" w:rsidRDefault="00775059" w:rsidP="00775059">
      <w:pPr>
        <w:pStyle w:val="Corpsdetexte"/>
        <w:rPr>
          <w:rFonts w:ascii="Marianne" w:hAnsi="Marianne"/>
          <w:color w:val="000000"/>
          <w:sz w:val="20"/>
          <w:szCs w:val="20"/>
          <w:shd w:val="clear" w:color="auto" w:fill="FFFFFF"/>
          <w:lang w:eastAsia="fr-FR"/>
        </w:rPr>
      </w:pPr>
      <w:r w:rsidRPr="006225FD">
        <w:rPr>
          <w:rFonts w:ascii="Marianne" w:hAnsi="Marianne"/>
          <w:color w:val="000000"/>
          <w:sz w:val="20"/>
          <w:szCs w:val="20"/>
          <w:shd w:val="clear" w:color="auto" w:fill="FFFFFF"/>
          <w:lang w:eastAsia="fr-FR"/>
        </w:rPr>
        <w:t>La présente consultation est soumise aux dispositions des articles R. 2123-1, R. 2131-12, R. 2172-1 et L. 2123-1 du Code de la commande publique.</w:t>
      </w:r>
    </w:p>
    <w:p w14:paraId="0C2B48CC" w14:textId="77777777" w:rsidR="00775059" w:rsidRPr="006225FD" w:rsidRDefault="00775059" w:rsidP="00775059">
      <w:pPr>
        <w:pStyle w:val="Corpsdetexte"/>
        <w:rPr>
          <w:rFonts w:ascii="Marianne" w:hAnsi="Marianne"/>
          <w:color w:val="000000"/>
          <w:sz w:val="20"/>
          <w:szCs w:val="20"/>
          <w:shd w:val="clear" w:color="auto" w:fill="FFFFFF"/>
          <w:lang w:eastAsia="fr-FR"/>
        </w:rPr>
      </w:pPr>
    </w:p>
    <w:p w14:paraId="06AF395F" w14:textId="3F066A4F" w:rsidR="00775059" w:rsidRPr="00605007" w:rsidRDefault="00775059" w:rsidP="00775059">
      <w:pPr>
        <w:pStyle w:val="Corpsdetexte"/>
        <w:rPr>
          <w:rFonts w:ascii="Marianne" w:hAnsi="Marianne"/>
          <w:b/>
          <w:i/>
          <w:iCs/>
          <w:sz w:val="20"/>
          <w:szCs w:val="20"/>
          <w:u w:val="single"/>
        </w:rPr>
      </w:pPr>
      <w:r w:rsidRPr="006225FD">
        <w:rPr>
          <w:rFonts w:ascii="Marianne" w:hAnsi="Marianne"/>
          <w:b/>
          <w:color w:val="000000"/>
          <w:sz w:val="20"/>
          <w:szCs w:val="20"/>
          <w:u w:val="single"/>
          <w:shd w:val="clear" w:color="auto" w:fill="FFFFFF"/>
          <w:lang w:eastAsia="fr-FR"/>
        </w:rPr>
        <w:t>La présentation de variantes est interdite.</w:t>
      </w:r>
    </w:p>
    <w:p w14:paraId="6CF7B0CC" w14:textId="77777777" w:rsidR="00775059" w:rsidRPr="00A7423F" w:rsidRDefault="00775059">
      <w:pPr>
        <w:pStyle w:val="Corpsdetexte"/>
        <w:rPr>
          <w:rFonts w:ascii="Marianne" w:hAnsi="Marianne"/>
          <w:i/>
          <w:iCs/>
          <w:sz w:val="20"/>
          <w:szCs w:val="20"/>
        </w:rPr>
      </w:pPr>
    </w:p>
    <w:p w14:paraId="22613651" w14:textId="77777777" w:rsidR="00983F1C" w:rsidRPr="00807F0C" w:rsidRDefault="00983F1C">
      <w:pPr>
        <w:pStyle w:val="Titre2"/>
        <w:rPr>
          <w:rFonts w:ascii="Marianne" w:hAnsi="Marianne"/>
        </w:rPr>
      </w:pPr>
      <w:r w:rsidRPr="00807F0C">
        <w:rPr>
          <w:rFonts w:ascii="Marianne" w:hAnsi="Marianne"/>
        </w:rPr>
        <w:t>Documents à fournir par le candidat</w:t>
      </w:r>
    </w:p>
    <w:p w14:paraId="066D8A09" w14:textId="77777777" w:rsidR="00983F1C" w:rsidRPr="003719C4" w:rsidRDefault="00983F1C">
      <w:pPr>
        <w:suppressAutoHyphens w:val="0"/>
        <w:spacing w:before="284"/>
        <w:jc w:val="both"/>
        <w:rPr>
          <w:rFonts w:ascii="Marianne" w:hAnsi="Marianne"/>
          <w:i w:val="0"/>
          <w:iCs w:val="0"/>
          <w:caps w:val="0"/>
          <w:sz w:val="22"/>
          <w:szCs w:val="22"/>
          <w:lang w:eastAsia="fr-FR"/>
        </w:rPr>
      </w:pPr>
      <w:r w:rsidRPr="003719C4">
        <w:rPr>
          <w:rFonts w:ascii="Marianne" w:hAnsi="Marianne"/>
          <w:b/>
          <w:bCs/>
          <w:i w:val="0"/>
          <w:iCs w:val="0"/>
          <w:caps w:val="0"/>
          <w:color w:val="000000"/>
          <w:sz w:val="22"/>
          <w:szCs w:val="22"/>
          <w:shd w:val="clear" w:color="auto" w:fill="FFFFFF"/>
          <w:lang w:eastAsia="fr-FR"/>
        </w:rPr>
        <w:t>Présentation des offres</w:t>
      </w:r>
    </w:p>
    <w:p w14:paraId="33552F1F" w14:textId="77777777" w:rsidR="00983F1C" w:rsidRPr="003719C4" w:rsidRDefault="00983F1C">
      <w:p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Chaque candidat aura à produire un dossier complet comprenant les pièces suivantes :</w:t>
      </w:r>
    </w:p>
    <w:p w14:paraId="65FD8669" w14:textId="77777777" w:rsidR="00983F1C" w:rsidRPr="003719C4" w:rsidRDefault="00983F1C" w:rsidP="00F523E9">
      <w:pPr>
        <w:widowControl w:val="0"/>
        <w:numPr>
          <w:ilvl w:val="0"/>
          <w:numId w:val="27"/>
        </w:numPr>
        <w:suppressAutoHyphens w:val="0"/>
        <w:spacing w:before="57"/>
        <w:jc w:val="both"/>
        <w:rPr>
          <w:rFonts w:ascii="Marianne" w:hAnsi="Marianne"/>
          <w:i w:val="0"/>
          <w:iCs w:val="0"/>
          <w:caps w:val="0"/>
          <w:sz w:val="20"/>
          <w:lang w:eastAsia="fr-FR"/>
        </w:rPr>
      </w:pPr>
      <w:r w:rsidRPr="003719C4">
        <w:rPr>
          <w:rFonts w:ascii="Marianne" w:hAnsi="Marianne"/>
          <w:b/>
          <w:bCs/>
          <w:i w:val="0"/>
          <w:iCs w:val="0"/>
          <w:caps w:val="0"/>
          <w:color w:val="000000"/>
          <w:sz w:val="20"/>
          <w:shd w:val="clear" w:color="auto" w:fill="FFFFFF"/>
          <w:lang w:eastAsia="fr-FR"/>
        </w:rPr>
        <w:t xml:space="preserve">A - </w:t>
      </w:r>
      <w:r w:rsidRPr="003719C4">
        <w:rPr>
          <w:rFonts w:ascii="Marianne" w:hAnsi="Marianne"/>
          <w:i w:val="0"/>
          <w:iCs w:val="0"/>
          <w:caps w:val="0"/>
          <w:color w:val="000000"/>
          <w:sz w:val="20"/>
          <w:shd w:val="clear" w:color="auto" w:fill="FFFFFF"/>
          <w:lang w:eastAsia="fr-FR"/>
        </w:rPr>
        <w:t xml:space="preserve">Justifications à produire prévues à </w:t>
      </w:r>
      <w:r w:rsidR="001D477F" w:rsidRPr="001D477F">
        <w:rPr>
          <w:rFonts w:ascii="Marianne" w:hAnsi="Marianne"/>
          <w:i w:val="0"/>
          <w:iCs w:val="0"/>
          <w:caps w:val="0"/>
          <w:color w:val="000000"/>
          <w:sz w:val="20"/>
          <w:shd w:val="clear" w:color="auto" w:fill="FFFFFF"/>
          <w:lang w:eastAsia="fr-FR"/>
        </w:rPr>
        <w:t>L’article R. 2143-3 du code de la commande publique ;</w:t>
      </w:r>
      <w:r w:rsidRPr="003719C4">
        <w:rPr>
          <w:rFonts w:ascii="Marianne" w:hAnsi="Marianne"/>
          <w:i w:val="0"/>
          <w:iCs w:val="0"/>
          <w:caps w:val="0"/>
          <w:color w:val="000000"/>
          <w:sz w:val="20"/>
          <w:shd w:val="clear" w:color="auto" w:fill="FFFFFF"/>
          <w:lang w:eastAsia="fr-FR"/>
        </w:rPr>
        <w:t xml:space="preserve"> le candidat devra en particulier fournir</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w:t>
      </w:r>
    </w:p>
    <w:p w14:paraId="4A1A554B" w14:textId="77777777" w:rsidR="00983F1C" w:rsidRPr="003719C4" w:rsidRDefault="00983F1C" w:rsidP="00F523E9">
      <w:pPr>
        <w:widowControl w:val="0"/>
        <w:numPr>
          <w:ilvl w:val="1"/>
          <w:numId w:val="28"/>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u w:val="single"/>
          <w:shd w:val="clear" w:color="auto" w:fill="FFFFFF"/>
          <w:lang w:eastAsia="fr-FR"/>
        </w:rPr>
        <w:t>Justifications à produire quant à la situation juridique</w:t>
      </w:r>
    </w:p>
    <w:p w14:paraId="6F46EE58" w14:textId="77777777" w:rsidR="00C22034" w:rsidRPr="003719C4" w:rsidRDefault="00C22034" w:rsidP="00F523E9">
      <w:pPr>
        <w:widowControl w:val="0"/>
        <w:numPr>
          <w:ilvl w:val="2"/>
          <w:numId w:val="29"/>
        </w:numPr>
        <w:suppressAutoHyphens w:val="0"/>
        <w:spacing w:before="57"/>
        <w:jc w:val="both"/>
        <w:rPr>
          <w:rFonts w:ascii="Marianne" w:hAnsi="Marianne"/>
          <w:i w:val="0"/>
          <w:iCs w:val="0"/>
          <w:caps w:val="0"/>
          <w:sz w:val="20"/>
          <w:lang w:eastAsia="fr-FR"/>
        </w:rPr>
      </w:pPr>
      <w:r w:rsidRPr="003719C4">
        <w:rPr>
          <w:rFonts w:ascii="Marianne" w:hAnsi="Marianne"/>
          <w:i w:val="0"/>
          <w:iCs w:val="0"/>
          <w:caps w:val="0"/>
          <w:sz w:val="20"/>
          <w:lang w:eastAsia="fr-FR"/>
        </w:rPr>
        <w:t xml:space="preserve">Le formulaire </w:t>
      </w:r>
      <w:r w:rsidR="0060017A" w:rsidRPr="003719C4">
        <w:rPr>
          <w:rFonts w:ascii="Marianne" w:hAnsi="Marianne"/>
          <w:i w:val="0"/>
          <w:iCs w:val="0"/>
          <w:caps w:val="0"/>
          <w:sz w:val="20"/>
          <w:lang w:eastAsia="fr-FR"/>
        </w:rPr>
        <w:t>DUME</w:t>
      </w:r>
      <w:r w:rsidRPr="003719C4">
        <w:rPr>
          <w:rFonts w:ascii="Marianne" w:hAnsi="Marianne"/>
          <w:i w:val="0"/>
          <w:iCs w:val="0"/>
          <w:caps w:val="0"/>
          <w:sz w:val="20"/>
          <w:lang w:eastAsia="fr-FR"/>
        </w:rPr>
        <w:t xml:space="preserve"> dématérialisé via le numéro SIRET</w:t>
      </w:r>
      <w:r w:rsidR="00F71B1B" w:rsidRPr="003719C4">
        <w:rPr>
          <w:rFonts w:ascii="Marianne" w:hAnsi="Marianne"/>
          <w:i w:val="0"/>
          <w:iCs w:val="0"/>
          <w:caps w:val="0"/>
          <w:sz w:val="20"/>
          <w:lang w:eastAsia="fr-FR"/>
        </w:rPr>
        <w:t xml:space="preserve"> (le formulaire permettra de disposer</w:t>
      </w:r>
      <w:r w:rsidR="00F71B1B" w:rsidRPr="003719C4">
        <w:rPr>
          <w:rFonts w:ascii="Calibri" w:hAnsi="Calibri" w:cs="Calibri"/>
          <w:i w:val="0"/>
          <w:iCs w:val="0"/>
          <w:caps w:val="0"/>
          <w:sz w:val="20"/>
          <w:lang w:eastAsia="fr-FR"/>
        </w:rPr>
        <w:t> </w:t>
      </w:r>
      <w:r w:rsidR="00F71B1B" w:rsidRPr="003719C4">
        <w:rPr>
          <w:rFonts w:ascii="Marianne" w:hAnsi="Marianne"/>
          <w:i w:val="0"/>
          <w:iCs w:val="0"/>
          <w:caps w:val="0"/>
          <w:sz w:val="20"/>
          <w:lang w:eastAsia="fr-FR"/>
        </w:rPr>
        <w:t>: des donn</w:t>
      </w:r>
      <w:r w:rsidR="00F71B1B" w:rsidRPr="003719C4">
        <w:rPr>
          <w:rFonts w:ascii="Marianne" w:hAnsi="Marianne" w:cs="Marianne"/>
          <w:i w:val="0"/>
          <w:iCs w:val="0"/>
          <w:caps w:val="0"/>
          <w:sz w:val="20"/>
          <w:lang w:eastAsia="fr-FR"/>
        </w:rPr>
        <w:t>é</w:t>
      </w:r>
      <w:r w:rsidR="00F71B1B" w:rsidRPr="003719C4">
        <w:rPr>
          <w:rFonts w:ascii="Marianne" w:hAnsi="Marianne"/>
          <w:i w:val="0"/>
          <w:iCs w:val="0"/>
          <w:caps w:val="0"/>
          <w:sz w:val="20"/>
          <w:lang w:eastAsia="fr-FR"/>
        </w:rPr>
        <w:t>es administratives et d</w:t>
      </w:r>
      <w:r w:rsidR="00F71B1B" w:rsidRPr="003719C4">
        <w:rPr>
          <w:rFonts w:ascii="Marianne" w:hAnsi="Marianne" w:cs="Marianne"/>
          <w:i w:val="0"/>
          <w:iCs w:val="0"/>
          <w:caps w:val="0"/>
          <w:sz w:val="20"/>
          <w:lang w:eastAsia="fr-FR"/>
        </w:rPr>
        <w:t>’</w:t>
      </w:r>
      <w:r w:rsidR="00F71B1B" w:rsidRPr="003719C4">
        <w:rPr>
          <w:rFonts w:ascii="Marianne" w:hAnsi="Marianne"/>
          <w:i w:val="0"/>
          <w:iCs w:val="0"/>
          <w:caps w:val="0"/>
          <w:sz w:val="20"/>
          <w:lang w:eastAsia="fr-FR"/>
        </w:rPr>
        <w:t>identit</w:t>
      </w:r>
      <w:r w:rsidR="00F71B1B" w:rsidRPr="003719C4">
        <w:rPr>
          <w:rFonts w:ascii="Marianne" w:hAnsi="Marianne" w:cs="Marianne"/>
          <w:i w:val="0"/>
          <w:iCs w:val="0"/>
          <w:caps w:val="0"/>
          <w:sz w:val="20"/>
          <w:lang w:eastAsia="fr-FR"/>
        </w:rPr>
        <w:t>é</w:t>
      </w:r>
      <w:r w:rsidR="00F71B1B" w:rsidRPr="003719C4">
        <w:rPr>
          <w:rFonts w:ascii="Marianne" w:hAnsi="Marianne"/>
          <w:i w:val="0"/>
          <w:iCs w:val="0"/>
          <w:caps w:val="0"/>
          <w:sz w:val="20"/>
          <w:lang w:eastAsia="fr-FR"/>
        </w:rPr>
        <w:t>, des déclarations de conformité en général, des déclarations sur l’honneur relatives aux interdictions de soumissionner, éléments relatifs aux capacité</w:t>
      </w:r>
      <w:r w:rsidR="005A09A1" w:rsidRPr="003719C4">
        <w:rPr>
          <w:rFonts w:ascii="Marianne" w:hAnsi="Marianne"/>
          <w:i w:val="0"/>
          <w:iCs w:val="0"/>
          <w:caps w:val="0"/>
          <w:sz w:val="20"/>
          <w:lang w:eastAsia="fr-FR"/>
        </w:rPr>
        <w:t>s financières et aux effectifs)</w:t>
      </w:r>
      <w:r w:rsidR="005A09A1" w:rsidRPr="003719C4">
        <w:rPr>
          <w:rFonts w:ascii="Calibri" w:hAnsi="Calibri" w:cs="Calibri"/>
          <w:i w:val="0"/>
          <w:iCs w:val="0"/>
          <w:caps w:val="0"/>
          <w:sz w:val="20"/>
          <w:lang w:eastAsia="fr-FR"/>
        </w:rPr>
        <w:t> </w:t>
      </w:r>
      <w:r w:rsidR="005A09A1" w:rsidRPr="003719C4">
        <w:rPr>
          <w:rFonts w:ascii="Marianne" w:hAnsi="Marianne"/>
          <w:i w:val="0"/>
          <w:iCs w:val="0"/>
          <w:caps w:val="0"/>
          <w:sz w:val="20"/>
          <w:lang w:eastAsia="fr-FR"/>
        </w:rPr>
        <w:t>;</w:t>
      </w:r>
    </w:p>
    <w:p w14:paraId="0F32867B" w14:textId="67902EA9" w:rsidR="00983F1C" w:rsidRPr="003719C4" w:rsidRDefault="00983F1C" w:rsidP="00F523E9">
      <w:pPr>
        <w:widowControl w:val="0"/>
        <w:numPr>
          <w:ilvl w:val="2"/>
          <w:numId w:val="29"/>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Production pour chacun de ces opérateurs des mêmes documents qui sont exigés du candidat pour justifier de ses capacités professionnelles</w:t>
      </w:r>
      <w:r w:rsidR="00C22034" w:rsidRPr="003719C4">
        <w:rPr>
          <w:rFonts w:ascii="Marianne" w:hAnsi="Marianne"/>
          <w:i w:val="0"/>
          <w:iCs w:val="0"/>
          <w:caps w:val="0"/>
          <w:color w:val="000000"/>
          <w:sz w:val="20"/>
          <w:shd w:val="clear" w:color="auto" w:fill="FFFFFF"/>
          <w:lang w:eastAsia="fr-FR"/>
        </w:rPr>
        <w:t xml:space="preserve"> et techniques</w:t>
      </w:r>
      <w:r w:rsidR="007B20A1">
        <w:rPr>
          <w:rFonts w:ascii="Calibri" w:hAnsi="Calibri" w:cs="Calibri"/>
          <w:i w:val="0"/>
          <w:iCs w:val="0"/>
          <w:caps w:val="0"/>
          <w:color w:val="000000"/>
          <w:sz w:val="20"/>
          <w:shd w:val="clear" w:color="auto" w:fill="FFFFFF"/>
          <w:lang w:eastAsia="fr-FR"/>
        </w:rPr>
        <w:t> ;</w:t>
      </w:r>
    </w:p>
    <w:p w14:paraId="205DCE5D" w14:textId="215AE901" w:rsidR="00E91029" w:rsidRPr="00157075" w:rsidRDefault="00983F1C" w:rsidP="00157075">
      <w:pPr>
        <w:widowControl w:val="0"/>
        <w:numPr>
          <w:ilvl w:val="2"/>
          <w:numId w:val="29"/>
        </w:numPr>
        <w:suppressAutoHyphens w:val="0"/>
        <w:spacing w:before="100" w:beforeAutospacing="1"/>
        <w:jc w:val="both"/>
        <w:rPr>
          <w:rFonts w:ascii="Marianne" w:hAnsi="Marianne"/>
          <w:i w:val="0"/>
          <w:iCs w:val="0"/>
          <w:caps w:val="0"/>
          <w:sz w:val="16"/>
          <w:szCs w:val="16"/>
          <w:lang w:eastAsia="fr-FR"/>
        </w:rPr>
      </w:pPr>
      <w:r w:rsidRPr="003719C4">
        <w:rPr>
          <w:rFonts w:ascii="Marianne" w:hAnsi="Marianne"/>
          <w:i w:val="0"/>
          <w:iCs w:val="0"/>
          <w:caps w:val="0"/>
          <w:color w:val="000000"/>
          <w:sz w:val="20"/>
          <w:shd w:val="clear" w:color="auto" w:fill="FFFFFF"/>
          <w:lang w:eastAsia="fr-FR"/>
        </w:rPr>
        <w:t>Engagement écrit du ou de chacun de ces opérateurs justifiant que le candidat dispose de leurs capacités pour l’exécution du marché</w:t>
      </w:r>
      <w:r w:rsidR="005A09A1" w:rsidRPr="003719C4">
        <w:rPr>
          <w:rFonts w:ascii="Marianne" w:hAnsi="Marianne"/>
          <w:i w:val="0"/>
          <w:iCs w:val="0"/>
          <w:caps w:val="0"/>
          <w:color w:val="000000"/>
          <w:sz w:val="20"/>
          <w:shd w:val="clear" w:color="auto" w:fill="FFFFFF"/>
          <w:lang w:eastAsia="fr-FR"/>
        </w:rPr>
        <w:t>.</w:t>
      </w:r>
    </w:p>
    <w:p w14:paraId="472854B0" w14:textId="77777777" w:rsidR="00983F1C" w:rsidRPr="003719C4" w:rsidRDefault="00983F1C" w:rsidP="00F523E9">
      <w:pPr>
        <w:widowControl w:val="0"/>
        <w:numPr>
          <w:ilvl w:val="1"/>
          <w:numId w:val="30"/>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u w:val="single"/>
          <w:shd w:val="clear" w:color="auto" w:fill="FFFFFF"/>
          <w:lang w:eastAsia="fr-FR"/>
        </w:rPr>
        <w:t>Justifications à produire quant à la capacité économique et financière</w:t>
      </w:r>
    </w:p>
    <w:p w14:paraId="7145CF88" w14:textId="00E61C92" w:rsidR="00983F1C" w:rsidRPr="003719C4" w:rsidRDefault="00983F1C" w:rsidP="00F523E9">
      <w:pPr>
        <w:widowControl w:val="0"/>
        <w:numPr>
          <w:ilvl w:val="2"/>
          <w:numId w:val="31"/>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Déclaration appropriée de banques ou preuve d'une assurance pour risques professionnels</w:t>
      </w:r>
      <w:r w:rsidR="007B20A1">
        <w:rPr>
          <w:rFonts w:ascii="Calibri" w:hAnsi="Calibri" w:cs="Calibri"/>
          <w:i w:val="0"/>
          <w:iCs w:val="0"/>
          <w:caps w:val="0"/>
          <w:color w:val="000000"/>
          <w:sz w:val="20"/>
          <w:shd w:val="clear" w:color="auto" w:fill="FFFFFF"/>
          <w:lang w:eastAsia="fr-FR"/>
        </w:rPr>
        <w:t> </w:t>
      </w:r>
      <w:r w:rsidR="007B20A1">
        <w:rPr>
          <w:rFonts w:ascii="Marianne" w:hAnsi="Marianne"/>
          <w:i w:val="0"/>
          <w:iCs w:val="0"/>
          <w:caps w:val="0"/>
          <w:color w:val="000000"/>
          <w:sz w:val="20"/>
          <w:shd w:val="clear" w:color="auto" w:fill="FFFFFF"/>
          <w:lang w:eastAsia="fr-FR"/>
        </w:rPr>
        <w:t>;</w:t>
      </w:r>
    </w:p>
    <w:p w14:paraId="1E378E51" w14:textId="10D5BE19" w:rsidR="00983F1C" w:rsidRPr="007B20A1" w:rsidRDefault="00983F1C" w:rsidP="00F523E9">
      <w:pPr>
        <w:widowControl w:val="0"/>
        <w:numPr>
          <w:ilvl w:val="2"/>
          <w:numId w:val="31"/>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Bilans ou extraits de bilans des trois dernières années si le candidat est assujetti à l'obligation d'établir des bilans en vertu de la loi</w:t>
      </w:r>
      <w:r w:rsidR="007B20A1">
        <w:rPr>
          <w:rFonts w:ascii="Marianne" w:hAnsi="Marianne"/>
          <w:i w:val="0"/>
          <w:iCs w:val="0"/>
          <w:caps w:val="0"/>
          <w:color w:val="000000"/>
          <w:sz w:val="20"/>
          <w:shd w:val="clear" w:color="auto" w:fill="FFFFFF"/>
          <w:lang w:eastAsia="fr-FR"/>
        </w:rPr>
        <w:t>.</w:t>
      </w:r>
    </w:p>
    <w:p w14:paraId="545B8148" w14:textId="77777777" w:rsidR="00983F1C" w:rsidRPr="003719C4" w:rsidRDefault="00983F1C" w:rsidP="00F523E9">
      <w:pPr>
        <w:widowControl w:val="0"/>
        <w:numPr>
          <w:ilvl w:val="1"/>
          <w:numId w:val="32"/>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u w:val="single"/>
          <w:shd w:val="clear" w:color="auto" w:fill="FFFFFF"/>
          <w:lang w:eastAsia="fr-FR"/>
        </w:rPr>
        <w:t>Justifications à produire concernant les références professionnelles et la capacité technique</w:t>
      </w:r>
    </w:p>
    <w:p w14:paraId="557B886A" w14:textId="77777777" w:rsidR="00983F1C" w:rsidRPr="003719C4" w:rsidRDefault="00983F1C" w:rsidP="00F523E9">
      <w:pPr>
        <w:widowControl w:val="0"/>
        <w:numPr>
          <w:ilvl w:val="2"/>
          <w:numId w:val="33"/>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Déclaration indiquant l'outillage, le matériel et l'équipement technique dont le candidat dispose pour la réalis</w:t>
      </w:r>
      <w:r w:rsidR="000F22A8" w:rsidRPr="003719C4">
        <w:rPr>
          <w:rFonts w:ascii="Marianne" w:hAnsi="Marianne"/>
          <w:i w:val="0"/>
          <w:iCs w:val="0"/>
          <w:caps w:val="0"/>
          <w:color w:val="000000"/>
          <w:sz w:val="20"/>
          <w:shd w:val="clear" w:color="auto" w:fill="FFFFFF"/>
          <w:lang w:eastAsia="fr-FR"/>
        </w:rPr>
        <w:t>ation de marchés de même nature</w:t>
      </w:r>
      <w:r w:rsidR="000F22A8" w:rsidRPr="003719C4">
        <w:rPr>
          <w:rFonts w:ascii="Calibri" w:hAnsi="Calibri" w:cs="Calibri"/>
          <w:i w:val="0"/>
          <w:iCs w:val="0"/>
          <w:caps w:val="0"/>
          <w:color w:val="000000"/>
          <w:sz w:val="20"/>
          <w:shd w:val="clear" w:color="auto" w:fill="FFFFFF"/>
          <w:lang w:eastAsia="fr-FR"/>
        </w:rPr>
        <w:t> </w:t>
      </w:r>
      <w:r w:rsidR="000F22A8" w:rsidRPr="003719C4">
        <w:rPr>
          <w:rFonts w:ascii="Marianne" w:hAnsi="Marianne"/>
          <w:i w:val="0"/>
          <w:iCs w:val="0"/>
          <w:caps w:val="0"/>
          <w:color w:val="000000"/>
          <w:sz w:val="20"/>
          <w:shd w:val="clear" w:color="auto" w:fill="FFFFFF"/>
          <w:lang w:eastAsia="fr-FR"/>
        </w:rPr>
        <w:t>;</w:t>
      </w:r>
    </w:p>
    <w:p w14:paraId="7F2D1B80" w14:textId="72EA8ED9" w:rsidR="00983F1C" w:rsidRPr="007B20A1" w:rsidRDefault="00983F1C" w:rsidP="00F523E9">
      <w:pPr>
        <w:widowControl w:val="0"/>
        <w:numPr>
          <w:ilvl w:val="2"/>
          <w:numId w:val="33"/>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Certificat(s) de qualité ou de capacité délivré(s) par des organismes indépendants ou moyens de preuve équivalents, notamment, certificats de qualifications professionnelles ou de conformité à des spécifications techniques</w:t>
      </w:r>
      <w:r w:rsidR="000F22A8" w:rsidRPr="003719C4">
        <w:rPr>
          <w:rFonts w:ascii="Marianne" w:hAnsi="Marianne"/>
          <w:i w:val="0"/>
          <w:iCs w:val="0"/>
          <w:caps w:val="0"/>
          <w:color w:val="000000"/>
          <w:sz w:val="20"/>
          <w:shd w:val="clear" w:color="auto" w:fill="FFFFFF"/>
          <w:lang w:eastAsia="fr-FR"/>
        </w:rPr>
        <w:t>.</w:t>
      </w:r>
    </w:p>
    <w:p w14:paraId="2B770126" w14:textId="77777777" w:rsidR="007B20A1" w:rsidRPr="003719C4" w:rsidRDefault="007B20A1" w:rsidP="007B20A1">
      <w:pPr>
        <w:widowControl w:val="0"/>
        <w:suppressAutoHyphens w:val="0"/>
        <w:spacing w:before="57"/>
        <w:ind w:left="2160"/>
        <w:jc w:val="both"/>
        <w:rPr>
          <w:rFonts w:ascii="Marianne" w:hAnsi="Marianne"/>
          <w:i w:val="0"/>
          <w:iCs w:val="0"/>
          <w:caps w:val="0"/>
          <w:sz w:val="20"/>
          <w:lang w:eastAsia="fr-FR"/>
        </w:rPr>
      </w:pPr>
    </w:p>
    <w:p w14:paraId="32A2816A" w14:textId="77777777" w:rsidR="00983F1C" w:rsidRPr="003719C4" w:rsidRDefault="00983F1C" w:rsidP="00F523E9">
      <w:pPr>
        <w:widowControl w:val="0"/>
        <w:numPr>
          <w:ilvl w:val="0"/>
          <w:numId w:val="34"/>
        </w:numPr>
        <w:suppressAutoHyphens w:val="0"/>
        <w:spacing w:before="57"/>
        <w:jc w:val="both"/>
        <w:rPr>
          <w:rFonts w:ascii="Marianne" w:hAnsi="Marianne"/>
          <w:i w:val="0"/>
          <w:iCs w:val="0"/>
          <w:caps w:val="0"/>
          <w:sz w:val="20"/>
          <w:lang w:eastAsia="fr-FR"/>
        </w:rPr>
      </w:pPr>
      <w:r w:rsidRPr="003719C4">
        <w:rPr>
          <w:rFonts w:ascii="Marianne" w:hAnsi="Marianne"/>
          <w:b/>
          <w:bCs/>
          <w:i w:val="0"/>
          <w:iCs w:val="0"/>
          <w:caps w:val="0"/>
          <w:color w:val="000000"/>
          <w:sz w:val="20"/>
          <w:shd w:val="clear" w:color="auto" w:fill="FFFFFF"/>
          <w:lang w:eastAsia="fr-FR"/>
        </w:rPr>
        <w:lastRenderedPageBreak/>
        <w:t>B -</w:t>
      </w:r>
      <w:r w:rsidRPr="003719C4">
        <w:rPr>
          <w:rFonts w:ascii="Marianne" w:hAnsi="Marianne"/>
          <w:i w:val="0"/>
          <w:iCs w:val="0"/>
          <w:caps w:val="0"/>
          <w:color w:val="000000"/>
          <w:sz w:val="20"/>
          <w:shd w:val="clear" w:color="auto" w:fill="FFFFFF"/>
          <w:lang w:eastAsia="fr-FR"/>
        </w:rPr>
        <w:t xml:space="preserve"> Un projet de marché comprenant :</w:t>
      </w:r>
    </w:p>
    <w:p w14:paraId="1F4B9052" w14:textId="77777777" w:rsidR="000419C6" w:rsidRPr="00157075" w:rsidRDefault="00983F1C" w:rsidP="00157075">
      <w:pPr>
        <w:widowControl w:val="0"/>
        <w:numPr>
          <w:ilvl w:val="1"/>
          <w:numId w:val="35"/>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L'état des prix forfaitaires, le bordereau des prix unitaires et le détail estimatif</w:t>
      </w:r>
      <w:r w:rsidR="000F22A8" w:rsidRPr="003719C4">
        <w:rPr>
          <w:rFonts w:ascii="Marianne" w:hAnsi="Marianne"/>
          <w:i w:val="0"/>
          <w:iCs w:val="0"/>
          <w:caps w:val="0"/>
          <w:color w:val="000000"/>
          <w:sz w:val="20"/>
          <w:shd w:val="clear" w:color="auto" w:fill="FFFFFF"/>
          <w:lang w:eastAsia="fr-FR"/>
        </w:rPr>
        <w:t>, cadres ci-joints à compléter.</w:t>
      </w:r>
    </w:p>
    <w:p w14:paraId="30EC5C97" w14:textId="77777777" w:rsidR="00F95220" w:rsidRPr="003719C4" w:rsidRDefault="00F95220" w:rsidP="000419C6">
      <w:pPr>
        <w:widowControl w:val="0"/>
        <w:suppressAutoHyphens w:val="0"/>
        <w:spacing w:before="57"/>
        <w:ind w:left="1440"/>
        <w:jc w:val="both"/>
        <w:rPr>
          <w:rFonts w:ascii="Marianne" w:hAnsi="Marianne"/>
          <w:i w:val="0"/>
          <w:iCs w:val="0"/>
          <w:caps w:val="0"/>
          <w:sz w:val="20"/>
          <w:lang w:eastAsia="fr-FR"/>
        </w:rPr>
      </w:pPr>
    </w:p>
    <w:p w14:paraId="76A8D0ED" w14:textId="77777777" w:rsidR="00983F1C" w:rsidRPr="003719C4" w:rsidRDefault="00983F1C" w:rsidP="00F523E9">
      <w:pPr>
        <w:widowControl w:val="0"/>
        <w:numPr>
          <w:ilvl w:val="0"/>
          <w:numId w:val="36"/>
        </w:numPr>
        <w:suppressAutoHyphens w:val="0"/>
        <w:spacing w:before="57"/>
        <w:jc w:val="both"/>
        <w:rPr>
          <w:rFonts w:ascii="Marianne" w:hAnsi="Marianne"/>
          <w:i w:val="0"/>
          <w:iCs w:val="0"/>
          <w:caps w:val="0"/>
          <w:sz w:val="20"/>
          <w:lang w:eastAsia="fr-FR"/>
        </w:rPr>
      </w:pPr>
      <w:r w:rsidRPr="003719C4">
        <w:rPr>
          <w:rFonts w:ascii="Marianne" w:hAnsi="Marianne"/>
          <w:b/>
          <w:bCs/>
          <w:i w:val="0"/>
          <w:iCs w:val="0"/>
          <w:caps w:val="0"/>
          <w:color w:val="000000"/>
          <w:sz w:val="20"/>
          <w:shd w:val="clear" w:color="auto" w:fill="FFFFFF"/>
          <w:lang w:eastAsia="fr-FR"/>
        </w:rPr>
        <w:t>C -</w:t>
      </w:r>
      <w:r w:rsidRPr="003719C4">
        <w:rPr>
          <w:rFonts w:ascii="Marianne" w:hAnsi="Marianne"/>
          <w:i w:val="0"/>
          <w:iCs w:val="0"/>
          <w:caps w:val="0"/>
          <w:color w:val="000000"/>
          <w:sz w:val="20"/>
          <w:shd w:val="clear" w:color="auto" w:fill="FFFFFF"/>
          <w:lang w:eastAsia="fr-FR"/>
        </w:rPr>
        <w:t xml:space="preserve"> Un mémoire justificatif des dispositions que le candidat se propose d'adopter pour l'exécution des travaux, ce document comprendra toutes justifications et observations du candidat. En particulier, il pourra y être joint les documents ou renseignements suivants :</w:t>
      </w:r>
    </w:p>
    <w:p w14:paraId="456401E8" w14:textId="6FCAC836" w:rsidR="00983F1C" w:rsidRPr="003719C4" w:rsidRDefault="00983F1C" w:rsidP="00F523E9">
      <w:pPr>
        <w:widowControl w:val="0"/>
        <w:numPr>
          <w:ilvl w:val="1"/>
          <w:numId w:val="37"/>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 xml:space="preserve">programme d'exécution des </w:t>
      </w:r>
      <w:r w:rsidR="001945F6" w:rsidRPr="003719C4">
        <w:rPr>
          <w:rFonts w:ascii="Marianne" w:hAnsi="Marianne"/>
          <w:i w:val="0"/>
          <w:iCs w:val="0"/>
          <w:caps w:val="0"/>
          <w:color w:val="000000"/>
          <w:sz w:val="20"/>
          <w:shd w:val="clear" w:color="auto" w:fill="FFFFFF"/>
          <w:lang w:eastAsia="fr-FR"/>
        </w:rPr>
        <w:t>études</w:t>
      </w:r>
      <w:r w:rsidRPr="003719C4">
        <w:rPr>
          <w:rFonts w:ascii="Marianne" w:hAnsi="Marianne"/>
          <w:i w:val="0"/>
          <w:iCs w:val="0"/>
          <w:caps w:val="0"/>
          <w:color w:val="000000"/>
          <w:sz w:val="20"/>
          <w:shd w:val="clear" w:color="auto" w:fill="FFFFFF"/>
          <w:lang w:eastAsia="fr-FR"/>
        </w:rPr>
        <w:t>, indiquant de façon sommaire la durée prévisionnelle des différentes phases</w:t>
      </w:r>
      <w:r w:rsidR="001945F6" w:rsidRPr="003719C4">
        <w:rPr>
          <w:rFonts w:ascii="Marianne" w:hAnsi="Marianne"/>
          <w:i w:val="0"/>
          <w:iCs w:val="0"/>
          <w:caps w:val="0"/>
          <w:color w:val="000000"/>
          <w:sz w:val="20"/>
          <w:shd w:val="clear" w:color="auto" w:fill="FFFFFF"/>
          <w:lang w:eastAsia="fr-FR"/>
        </w:rPr>
        <w:t xml:space="preserve"> d’investigations</w:t>
      </w:r>
      <w:r w:rsidR="00AE15A5">
        <w:rPr>
          <w:rFonts w:ascii="Marianne" w:hAnsi="Marianne"/>
          <w:i w:val="0"/>
          <w:iCs w:val="0"/>
          <w:caps w:val="0"/>
          <w:color w:val="000000"/>
          <w:sz w:val="20"/>
          <w:shd w:val="clear" w:color="auto" w:fill="FFFFFF"/>
          <w:lang w:eastAsia="fr-FR"/>
        </w:rPr>
        <w:t xml:space="preserve"> </w:t>
      </w:r>
      <w:r w:rsidRPr="003719C4">
        <w:rPr>
          <w:rFonts w:ascii="Marianne" w:hAnsi="Marianne"/>
          <w:i w:val="0"/>
          <w:iCs w:val="0"/>
          <w:caps w:val="0"/>
          <w:color w:val="000000"/>
          <w:sz w:val="20"/>
          <w:shd w:val="clear" w:color="auto" w:fill="FFFFFF"/>
          <w:lang w:eastAsia="fr-FR"/>
        </w:rPr>
        <w:t>;</w:t>
      </w:r>
    </w:p>
    <w:p w14:paraId="28A9EF6F" w14:textId="77777777" w:rsidR="00983F1C" w:rsidRPr="003719C4" w:rsidRDefault="00983F1C" w:rsidP="00F523E9">
      <w:pPr>
        <w:widowControl w:val="0"/>
        <w:numPr>
          <w:ilvl w:val="1"/>
          <w:numId w:val="37"/>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plan d'assurance qualité (PAQ)</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w:t>
      </w:r>
    </w:p>
    <w:p w14:paraId="1A533A1C" w14:textId="77777777" w:rsidR="00983F1C" w:rsidRPr="003719C4" w:rsidRDefault="00983F1C" w:rsidP="00F523E9">
      <w:pPr>
        <w:widowControl w:val="0"/>
        <w:numPr>
          <w:ilvl w:val="1"/>
          <w:numId w:val="37"/>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indications concernant les procédés d'exécution envisagés et les moyens (en études, en hommes et en matériels) qui seront utilisés ;</w:t>
      </w:r>
    </w:p>
    <w:p w14:paraId="05E91446" w14:textId="77777777" w:rsidR="00983F1C" w:rsidRPr="003719C4" w:rsidRDefault="00983F1C" w:rsidP="00F523E9">
      <w:pPr>
        <w:widowControl w:val="0"/>
        <w:numPr>
          <w:ilvl w:val="1"/>
          <w:numId w:val="37"/>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 xml:space="preserve">note sommaire indiquant les principales mesures prévues pour assurer la sécurité </w:t>
      </w:r>
      <w:r w:rsidR="001945F6" w:rsidRPr="003719C4">
        <w:rPr>
          <w:rFonts w:ascii="Marianne" w:hAnsi="Marianne"/>
          <w:i w:val="0"/>
          <w:iCs w:val="0"/>
          <w:caps w:val="0"/>
          <w:color w:val="000000"/>
          <w:sz w:val="20"/>
          <w:shd w:val="clear" w:color="auto" w:fill="FFFFFF"/>
          <w:lang w:eastAsia="fr-FR"/>
        </w:rPr>
        <w:t xml:space="preserve">lors des opérations de relevés in situ </w:t>
      </w:r>
      <w:r w:rsidRPr="003719C4">
        <w:rPr>
          <w:rFonts w:ascii="Marianne" w:hAnsi="Marianne"/>
          <w:i w:val="0"/>
          <w:iCs w:val="0"/>
          <w:caps w:val="0"/>
          <w:color w:val="000000"/>
          <w:sz w:val="20"/>
          <w:shd w:val="clear" w:color="auto" w:fill="FFFFFF"/>
          <w:lang w:eastAsia="fr-FR"/>
        </w:rPr>
        <w:t>;</w:t>
      </w:r>
    </w:p>
    <w:p w14:paraId="59BB7B93" w14:textId="77777777" w:rsidR="00983F1C" w:rsidRPr="003719C4" w:rsidRDefault="00983F1C" w:rsidP="00F523E9">
      <w:pPr>
        <w:widowControl w:val="0"/>
        <w:numPr>
          <w:ilvl w:val="1"/>
          <w:numId w:val="37"/>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sous-traitance déclarée ou envisagée</w:t>
      </w:r>
      <w:r w:rsidR="00F71B1B" w:rsidRPr="003719C4">
        <w:rPr>
          <w:rFonts w:ascii="Marianne" w:hAnsi="Marianne"/>
          <w:i w:val="0"/>
          <w:iCs w:val="0"/>
          <w:caps w:val="0"/>
          <w:color w:val="000000"/>
          <w:sz w:val="20"/>
          <w:shd w:val="clear" w:color="auto" w:fill="FFFFFF"/>
          <w:lang w:eastAsia="fr-FR"/>
        </w:rPr>
        <w:t xml:space="preserve"> (Formulaire DC4)</w:t>
      </w:r>
      <w:r w:rsidR="00576D6A" w:rsidRPr="003719C4">
        <w:rPr>
          <w:rFonts w:ascii="Calibri" w:hAnsi="Calibri" w:cs="Calibri"/>
          <w:i w:val="0"/>
          <w:iCs w:val="0"/>
          <w:caps w:val="0"/>
          <w:color w:val="000000"/>
          <w:sz w:val="20"/>
          <w:shd w:val="clear" w:color="auto" w:fill="FFFFFF"/>
          <w:lang w:eastAsia="fr-FR"/>
        </w:rPr>
        <w:t> </w:t>
      </w:r>
      <w:r w:rsidR="00576D6A" w:rsidRPr="003719C4">
        <w:rPr>
          <w:rFonts w:ascii="Marianne" w:hAnsi="Marianne"/>
          <w:i w:val="0"/>
          <w:iCs w:val="0"/>
          <w:caps w:val="0"/>
          <w:color w:val="000000"/>
          <w:sz w:val="20"/>
          <w:shd w:val="clear" w:color="auto" w:fill="FFFFFF"/>
          <w:lang w:eastAsia="fr-FR"/>
        </w:rPr>
        <w:t>;</w:t>
      </w:r>
    </w:p>
    <w:p w14:paraId="08808E72" w14:textId="77777777" w:rsidR="00576D6A" w:rsidRPr="003719C4" w:rsidRDefault="00565F57" w:rsidP="00F523E9">
      <w:pPr>
        <w:widowControl w:val="0"/>
        <w:numPr>
          <w:ilvl w:val="1"/>
          <w:numId w:val="37"/>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note environnementale</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w:t>
      </w:r>
    </w:p>
    <w:p w14:paraId="6AEBA62D" w14:textId="77777777" w:rsidR="00983F1C" w:rsidRPr="003719C4" w:rsidRDefault="00983F1C">
      <w:pPr>
        <w:widowControl w:val="0"/>
        <w:suppressAutoHyphens w:val="0"/>
        <w:spacing w:before="57"/>
        <w:ind w:left="1440"/>
        <w:jc w:val="both"/>
        <w:rPr>
          <w:rFonts w:ascii="Marianne" w:hAnsi="Marianne"/>
          <w:i w:val="0"/>
          <w:iCs w:val="0"/>
          <w:caps w:val="0"/>
          <w:sz w:val="20"/>
          <w:lang w:eastAsia="fr-FR"/>
        </w:rPr>
      </w:pPr>
    </w:p>
    <w:p w14:paraId="09812D79" w14:textId="77777777" w:rsidR="006D44B9" w:rsidRPr="006225FD" w:rsidRDefault="00983F1C" w:rsidP="000E35F4">
      <w:pPr>
        <w:widowControl w:val="0"/>
        <w:numPr>
          <w:ilvl w:val="0"/>
          <w:numId w:val="38"/>
        </w:numPr>
        <w:suppressAutoHyphens w:val="0"/>
        <w:spacing w:before="57"/>
        <w:jc w:val="both"/>
        <w:rPr>
          <w:rFonts w:ascii="Marianne" w:hAnsi="Marianne"/>
          <w:b/>
          <w:i w:val="0"/>
          <w:iCs w:val="0"/>
          <w:caps w:val="0"/>
          <w:sz w:val="20"/>
          <w:shd w:val="clear" w:color="auto" w:fill="FFFFFF"/>
          <w:lang w:eastAsia="fr-FR"/>
        </w:rPr>
      </w:pPr>
      <w:r w:rsidRPr="006225FD">
        <w:rPr>
          <w:rFonts w:ascii="Marianne" w:hAnsi="Marianne"/>
          <w:b/>
          <w:bCs/>
          <w:i w:val="0"/>
          <w:iCs w:val="0"/>
          <w:caps w:val="0"/>
          <w:sz w:val="20"/>
          <w:shd w:val="clear" w:color="auto" w:fill="FFFFFF"/>
          <w:lang w:eastAsia="fr-FR"/>
        </w:rPr>
        <w:t>D -</w:t>
      </w:r>
      <w:r w:rsidRPr="006225FD">
        <w:rPr>
          <w:rFonts w:ascii="Marianne" w:hAnsi="Marianne"/>
          <w:i w:val="0"/>
          <w:iCs w:val="0"/>
          <w:caps w:val="0"/>
          <w:sz w:val="20"/>
          <w:shd w:val="clear" w:color="auto" w:fill="FFFFFF"/>
          <w:lang w:eastAsia="fr-FR"/>
        </w:rPr>
        <w:t xml:space="preserve"> Le certificat de visite du site, selon cadre </w:t>
      </w:r>
      <w:r w:rsidR="00A41D08" w:rsidRPr="006225FD">
        <w:rPr>
          <w:rFonts w:ascii="Marianne" w:hAnsi="Marianne"/>
          <w:i w:val="0"/>
          <w:iCs w:val="0"/>
          <w:caps w:val="0"/>
          <w:sz w:val="20"/>
          <w:shd w:val="clear" w:color="auto" w:fill="FFFFFF"/>
          <w:lang w:eastAsia="fr-FR"/>
        </w:rPr>
        <w:t xml:space="preserve">joint </w:t>
      </w:r>
      <w:r w:rsidR="00A44FB0" w:rsidRPr="006225FD">
        <w:rPr>
          <w:rFonts w:ascii="Marianne" w:hAnsi="Marianne"/>
          <w:i w:val="0"/>
          <w:iCs w:val="0"/>
          <w:caps w:val="0"/>
          <w:sz w:val="20"/>
          <w:shd w:val="clear" w:color="auto" w:fill="FFFFFF"/>
          <w:lang w:eastAsia="fr-FR"/>
        </w:rPr>
        <w:t>à l’a</w:t>
      </w:r>
      <w:r w:rsidR="001945F6" w:rsidRPr="006225FD">
        <w:rPr>
          <w:rFonts w:ascii="Marianne" w:hAnsi="Marianne"/>
          <w:i w:val="0"/>
          <w:iCs w:val="0"/>
          <w:caps w:val="0"/>
          <w:sz w:val="20"/>
          <w:shd w:val="clear" w:color="auto" w:fill="FFFFFF"/>
          <w:lang w:eastAsia="fr-FR"/>
        </w:rPr>
        <w:t xml:space="preserve">nnexe </w:t>
      </w:r>
      <w:r w:rsidR="00A44FB0" w:rsidRPr="006225FD">
        <w:rPr>
          <w:rFonts w:ascii="Marianne" w:hAnsi="Marianne"/>
          <w:i w:val="0"/>
          <w:iCs w:val="0"/>
          <w:caps w:val="0"/>
          <w:sz w:val="20"/>
          <w:shd w:val="clear" w:color="auto" w:fill="FFFFFF"/>
          <w:lang w:eastAsia="fr-FR"/>
        </w:rPr>
        <w:t>C du Document Unique</w:t>
      </w:r>
      <w:r w:rsidR="008945AA" w:rsidRPr="006225FD">
        <w:rPr>
          <w:rFonts w:ascii="Marianne" w:hAnsi="Marianne"/>
          <w:b/>
          <w:i w:val="0"/>
          <w:iCs w:val="0"/>
          <w:caps w:val="0"/>
          <w:sz w:val="20"/>
          <w:shd w:val="clear" w:color="auto" w:fill="FFFFFF"/>
          <w:lang w:eastAsia="fr-FR"/>
        </w:rPr>
        <w:t xml:space="preserve">. </w:t>
      </w:r>
    </w:p>
    <w:p w14:paraId="6D52F7F1" w14:textId="0F7B20B3" w:rsidR="00910208" w:rsidRPr="006225FD" w:rsidRDefault="008945AA" w:rsidP="006D44B9">
      <w:pPr>
        <w:widowControl w:val="0"/>
        <w:suppressAutoHyphens w:val="0"/>
        <w:spacing w:before="57"/>
        <w:ind w:left="720"/>
        <w:jc w:val="both"/>
        <w:rPr>
          <w:rFonts w:ascii="Marianne" w:hAnsi="Marianne"/>
          <w:b/>
          <w:i w:val="0"/>
          <w:iCs w:val="0"/>
          <w:caps w:val="0"/>
          <w:sz w:val="20"/>
          <w:shd w:val="clear" w:color="auto" w:fill="FFFFFF"/>
          <w:lang w:eastAsia="fr-FR"/>
        </w:rPr>
      </w:pPr>
      <w:r w:rsidRPr="006225FD">
        <w:rPr>
          <w:rFonts w:ascii="Marianne" w:hAnsi="Marianne"/>
          <w:b/>
          <w:i w:val="0"/>
          <w:iCs w:val="0"/>
          <w:caps w:val="0"/>
          <w:sz w:val="20"/>
          <w:shd w:val="clear" w:color="auto" w:fill="FFFFFF"/>
          <w:lang w:eastAsia="fr-FR"/>
        </w:rPr>
        <w:t>Les</w:t>
      </w:r>
      <w:r w:rsidR="00983F1C" w:rsidRPr="006225FD">
        <w:rPr>
          <w:rFonts w:ascii="Marianne" w:hAnsi="Marianne"/>
          <w:b/>
          <w:i w:val="0"/>
          <w:iCs w:val="0"/>
          <w:caps w:val="0"/>
          <w:sz w:val="20"/>
          <w:shd w:val="clear" w:color="auto" w:fill="FFFFFF"/>
          <w:lang w:eastAsia="fr-FR"/>
        </w:rPr>
        <w:t xml:space="preserve"> visite</w:t>
      </w:r>
      <w:r w:rsidRPr="006225FD">
        <w:rPr>
          <w:rFonts w:ascii="Marianne" w:hAnsi="Marianne"/>
          <w:b/>
          <w:i w:val="0"/>
          <w:iCs w:val="0"/>
          <w:caps w:val="0"/>
          <w:sz w:val="20"/>
          <w:shd w:val="clear" w:color="auto" w:fill="FFFFFF"/>
          <w:lang w:eastAsia="fr-FR"/>
        </w:rPr>
        <w:t>s</w:t>
      </w:r>
      <w:r w:rsidR="00983F1C" w:rsidRPr="006225FD">
        <w:rPr>
          <w:rFonts w:ascii="Marianne" w:hAnsi="Marianne"/>
          <w:b/>
          <w:i w:val="0"/>
          <w:iCs w:val="0"/>
          <w:caps w:val="0"/>
          <w:sz w:val="20"/>
          <w:shd w:val="clear" w:color="auto" w:fill="FFFFFF"/>
          <w:lang w:eastAsia="fr-FR"/>
        </w:rPr>
        <w:t xml:space="preserve"> </w:t>
      </w:r>
      <w:r w:rsidR="00AE15A5">
        <w:rPr>
          <w:rFonts w:ascii="Marianne" w:hAnsi="Marianne"/>
          <w:b/>
          <w:i w:val="0"/>
          <w:iCs w:val="0"/>
          <w:caps w:val="0"/>
          <w:sz w:val="20"/>
          <w:shd w:val="clear" w:color="auto" w:fill="FFFFFF"/>
          <w:lang w:eastAsia="fr-FR"/>
        </w:rPr>
        <w:t>sont</w:t>
      </w:r>
      <w:r w:rsidR="000A7BF4" w:rsidRPr="006225FD">
        <w:rPr>
          <w:rFonts w:ascii="Marianne" w:hAnsi="Marianne"/>
          <w:b/>
          <w:i w:val="0"/>
          <w:iCs w:val="0"/>
          <w:caps w:val="0"/>
          <w:sz w:val="20"/>
          <w:u w:val="single"/>
          <w:shd w:val="clear" w:color="auto" w:fill="FFFFFF"/>
          <w:lang w:eastAsia="fr-FR"/>
        </w:rPr>
        <w:t xml:space="preserve"> </w:t>
      </w:r>
      <w:r w:rsidR="00F95E4E">
        <w:rPr>
          <w:rFonts w:ascii="Marianne" w:hAnsi="Marianne"/>
          <w:b/>
          <w:i w:val="0"/>
          <w:iCs w:val="0"/>
          <w:caps w:val="0"/>
          <w:sz w:val="20"/>
          <w:u w:val="single"/>
          <w:shd w:val="clear" w:color="auto" w:fill="FFFFFF"/>
          <w:lang w:eastAsia="fr-FR"/>
        </w:rPr>
        <w:t>facultatives</w:t>
      </w:r>
      <w:r w:rsidR="000A7BF4" w:rsidRPr="006225FD">
        <w:rPr>
          <w:rFonts w:ascii="Marianne" w:hAnsi="Marianne"/>
          <w:b/>
          <w:i w:val="0"/>
          <w:iCs w:val="0"/>
          <w:caps w:val="0"/>
          <w:sz w:val="20"/>
          <w:shd w:val="clear" w:color="auto" w:fill="FFFFFF"/>
          <w:lang w:eastAsia="fr-FR"/>
        </w:rPr>
        <w:t xml:space="preserve"> </w:t>
      </w:r>
      <w:r w:rsidR="00910208" w:rsidRPr="006225FD">
        <w:rPr>
          <w:rFonts w:ascii="Marianne" w:hAnsi="Marianne"/>
          <w:b/>
          <w:i w:val="0"/>
          <w:iCs w:val="0"/>
          <w:caps w:val="0"/>
          <w:sz w:val="20"/>
          <w:shd w:val="clear" w:color="auto" w:fill="FFFFFF"/>
          <w:lang w:eastAsia="fr-FR"/>
        </w:rPr>
        <w:t>s’effectuent uniquement sur rendez-vous</w:t>
      </w:r>
      <w:r w:rsidR="000E35F4" w:rsidRPr="006225FD">
        <w:rPr>
          <w:rFonts w:ascii="Marianne" w:hAnsi="Marianne"/>
          <w:b/>
          <w:i w:val="0"/>
          <w:iCs w:val="0"/>
          <w:caps w:val="0"/>
          <w:sz w:val="20"/>
          <w:shd w:val="clear" w:color="auto" w:fill="FFFFFF"/>
          <w:lang w:eastAsia="fr-FR"/>
        </w:rPr>
        <w:t xml:space="preserve">, </w:t>
      </w:r>
      <w:r w:rsidR="00910208" w:rsidRPr="006225FD">
        <w:rPr>
          <w:rFonts w:ascii="Marianne" w:hAnsi="Marianne"/>
          <w:b/>
          <w:i w:val="0"/>
          <w:iCs w:val="0"/>
          <w:caps w:val="0"/>
          <w:sz w:val="20"/>
          <w:shd w:val="clear" w:color="auto" w:fill="FFFFFF"/>
          <w:lang w:eastAsia="fr-FR"/>
        </w:rPr>
        <w:t xml:space="preserve">par contact </w:t>
      </w:r>
      <w:r w:rsidR="000E35F4" w:rsidRPr="006225FD">
        <w:rPr>
          <w:rFonts w:ascii="Marianne" w:hAnsi="Marianne"/>
          <w:b/>
          <w:i w:val="0"/>
          <w:iCs w:val="0"/>
          <w:caps w:val="0"/>
          <w:sz w:val="20"/>
          <w:shd w:val="clear" w:color="auto" w:fill="FFFFFF"/>
          <w:lang w:eastAsia="fr-FR"/>
        </w:rPr>
        <w:t>à l’</w:t>
      </w:r>
      <w:r w:rsidR="00910208" w:rsidRPr="006225FD">
        <w:rPr>
          <w:rFonts w:ascii="Marianne" w:hAnsi="Marianne"/>
          <w:b/>
          <w:i w:val="0"/>
          <w:iCs w:val="0"/>
          <w:caps w:val="0"/>
          <w:sz w:val="20"/>
          <w:shd w:val="clear" w:color="auto" w:fill="FFFFFF"/>
          <w:lang w:eastAsia="fr-FR"/>
        </w:rPr>
        <w:t>adresse mail :</w:t>
      </w:r>
    </w:p>
    <w:p w14:paraId="53E9D710" w14:textId="77777777" w:rsidR="00AE15A5" w:rsidRPr="00AE15A5" w:rsidRDefault="00AE15A5" w:rsidP="00C056AA">
      <w:pPr>
        <w:widowControl w:val="0"/>
        <w:suppressAutoHyphens w:val="0"/>
        <w:spacing w:before="57"/>
        <w:rPr>
          <w:rFonts w:ascii="Calibri" w:hAnsi="Calibri"/>
          <w:b/>
          <w:i w:val="0"/>
          <w:iCs w:val="0"/>
          <w:caps w:val="0"/>
          <w:sz w:val="12"/>
          <w:szCs w:val="12"/>
          <w:lang w:eastAsia="fr-FR"/>
          <w14:shadow w14:blurRad="50800" w14:dist="38100" w14:dir="2700000" w14:sx="100000" w14:sy="100000" w14:kx="0" w14:ky="0" w14:algn="tl">
            <w14:srgbClr w14:val="000000">
              <w14:alpha w14:val="60000"/>
            </w14:srgbClr>
          </w14:shadow>
        </w:rPr>
      </w:pPr>
    </w:p>
    <w:p w14:paraId="43DA5A77" w14:textId="3B5D3178" w:rsidR="00333F33" w:rsidRDefault="00684144" w:rsidP="00C056AA">
      <w:pPr>
        <w:widowControl w:val="0"/>
        <w:suppressAutoHyphens w:val="0"/>
        <w:spacing w:before="57"/>
        <w:rPr>
          <w:rFonts w:ascii="Calibri" w:hAnsi="Calibri"/>
          <w:b/>
          <w:i w:val="0"/>
          <w:iCs w:val="0"/>
          <w:caps w:val="0"/>
          <w:sz w:val="22"/>
          <w:szCs w:val="22"/>
          <w:lang w:eastAsia="fr-FR"/>
          <w14:shadow w14:blurRad="50800" w14:dist="38100" w14:dir="2700000" w14:sx="100000" w14:sy="100000" w14:kx="0" w14:ky="0" w14:algn="tl">
            <w14:srgbClr w14:val="000000">
              <w14:alpha w14:val="60000"/>
            </w14:srgbClr>
          </w14:shadow>
        </w:rPr>
      </w:pPr>
      <w:r w:rsidRPr="00684144">
        <w:rPr>
          <w:rFonts w:ascii="Calibri" w:hAnsi="Calibri"/>
          <w:b/>
          <w:i w:val="0"/>
          <w:iCs w:val="0"/>
          <w:caps w:val="0"/>
          <w:sz w:val="22"/>
          <w:szCs w:val="22"/>
          <w:lang w:eastAsia="fr-FR"/>
          <w14:shadow w14:blurRad="50800" w14:dist="38100" w14:dir="2700000" w14:sx="100000" w14:sy="100000" w14:kx="0" w14:ky="0" w14:algn="tl">
            <w14:srgbClr w14:val="000000">
              <w14:alpha w14:val="60000"/>
            </w14:srgbClr>
          </w14:shadow>
        </w:rPr>
        <w:t xml:space="preserve">Monsieur Jérôme BARBEDET, </w:t>
      </w:r>
      <w:hyperlink r:id="rId13" w:history="1">
        <w:r w:rsidR="00171854" w:rsidRPr="00F05CFA">
          <w:rPr>
            <w:rStyle w:val="Lienhypertexte"/>
            <w:rFonts w:ascii="Calibri" w:hAnsi="Calibri"/>
            <w:b/>
            <w:i w:val="0"/>
            <w:iCs w:val="0"/>
            <w:caps w:val="0"/>
            <w:sz w:val="22"/>
            <w:szCs w:val="22"/>
            <w:lang w:eastAsia="fr-FR"/>
            <w14:shadow w14:blurRad="50800" w14:dist="38100" w14:dir="2700000" w14:sx="100000" w14:sy="100000" w14:kx="0" w14:ky="0" w14:algn="tl">
              <w14:srgbClr w14:val="000000">
                <w14:alpha w14:val="60000"/>
              </w14:srgbClr>
            </w14:shadow>
          </w:rPr>
          <w:t>jerome.barbedet@ac-nantes.fr</w:t>
        </w:r>
      </w:hyperlink>
      <w:r w:rsidR="00171854">
        <w:rPr>
          <w:rFonts w:ascii="Calibri" w:hAnsi="Calibri"/>
          <w:b/>
          <w:i w:val="0"/>
          <w:iCs w:val="0"/>
          <w:caps w:val="0"/>
          <w:sz w:val="22"/>
          <w:szCs w:val="22"/>
          <w:lang w:eastAsia="fr-FR"/>
          <w14:shadow w14:blurRad="50800" w14:dist="38100" w14:dir="2700000" w14:sx="100000" w14:sy="100000" w14:kx="0" w14:ky="0" w14:algn="tl">
            <w14:srgbClr w14:val="000000">
              <w14:alpha w14:val="60000"/>
            </w14:srgbClr>
          </w14:shadow>
        </w:rPr>
        <w:t xml:space="preserve"> &amp; </w:t>
      </w:r>
      <w:hyperlink r:id="rId14" w:history="1">
        <w:r w:rsidRPr="00684144">
          <w:rPr>
            <w:rStyle w:val="Lienhypertexte"/>
            <w:rFonts w:ascii="Calibri" w:hAnsi="Calibri"/>
            <w:b/>
            <w:i w:val="0"/>
            <w:iCs w:val="0"/>
            <w:caps w:val="0"/>
            <w:sz w:val="22"/>
            <w:szCs w:val="22"/>
            <w:lang w:eastAsia="fr-FR"/>
            <w14:shadow w14:blurRad="50800" w14:dist="38100" w14:dir="2700000" w14:sx="100000" w14:sy="100000" w14:kx="0" w14:ky="0" w14:algn="tl">
              <w14:srgbClr w14:val="000000">
                <w14:alpha w14:val="60000"/>
              </w14:srgbClr>
            </w14:shadow>
          </w:rPr>
          <w:t>ce.sibaa@ac-nantes.fr</w:t>
        </w:r>
      </w:hyperlink>
      <w:r w:rsidRPr="00684144">
        <w:rPr>
          <w:rFonts w:ascii="Calibri" w:hAnsi="Calibri"/>
          <w:b/>
          <w:iCs w:val="0"/>
          <w:caps w:val="0"/>
          <w:sz w:val="22"/>
          <w:szCs w:val="22"/>
          <w:lang w:eastAsia="fr-FR"/>
          <w14:shadow w14:blurRad="50800" w14:dist="38100" w14:dir="2700000" w14:sx="100000" w14:sy="100000" w14:kx="0" w14:ky="0" w14:algn="tl">
            <w14:srgbClr w14:val="000000">
              <w14:alpha w14:val="60000"/>
            </w14:srgbClr>
          </w14:shadow>
        </w:rPr>
        <w:t xml:space="preserve">, </w:t>
      </w:r>
      <w:r w:rsidRPr="00684144">
        <w:rPr>
          <w:rFonts w:ascii="Calibri" w:hAnsi="Calibri"/>
          <w:b/>
          <w:i w:val="0"/>
          <w:iCs w:val="0"/>
          <w:caps w:val="0"/>
          <w:sz w:val="22"/>
          <w:szCs w:val="22"/>
          <w:lang w:eastAsia="fr-FR"/>
          <w14:shadow w14:blurRad="50800" w14:dist="38100" w14:dir="2700000" w14:sx="100000" w14:sy="100000" w14:kx="0" w14:ky="0" w14:algn="tl">
            <w14:srgbClr w14:val="000000">
              <w14:alpha w14:val="60000"/>
            </w14:srgbClr>
          </w14:shadow>
        </w:rPr>
        <w:t>06 11 72 43 06</w:t>
      </w:r>
    </w:p>
    <w:p w14:paraId="033896EC" w14:textId="77777777" w:rsidR="00AE15A5" w:rsidRDefault="00AE15A5" w:rsidP="00C056AA">
      <w:pPr>
        <w:widowControl w:val="0"/>
        <w:suppressAutoHyphens w:val="0"/>
        <w:spacing w:before="57"/>
        <w:rPr>
          <w:rFonts w:ascii="Marianne" w:hAnsi="Marianne"/>
          <w:b/>
          <w:i w:val="0"/>
          <w:iCs w:val="0"/>
          <w:caps w:val="0"/>
          <w:sz w:val="20"/>
          <w:lang w:eastAsia="fr-FR"/>
        </w:rPr>
      </w:pPr>
    </w:p>
    <w:p w14:paraId="2ACD583B" w14:textId="77777777" w:rsidR="00F71B1B" w:rsidRPr="003719C4" w:rsidRDefault="00F71B1B" w:rsidP="00F523E9">
      <w:pPr>
        <w:widowControl w:val="0"/>
        <w:numPr>
          <w:ilvl w:val="0"/>
          <w:numId w:val="38"/>
        </w:numPr>
        <w:suppressAutoHyphens w:val="0"/>
        <w:spacing w:before="57"/>
        <w:jc w:val="both"/>
        <w:rPr>
          <w:rFonts w:ascii="Marianne" w:hAnsi="Marianne"/>
          <w:b/>
          <w:i w:val="0"/>
          <w:iCs w:val="0"/>
          <w:caps w:val="0"/>
          <w:sz w:val="20"/>
          <w:lang w:eastAsia="fr-FR"/>
        </w:rPr>
      </w:pPr>
      <w:r w:rsidRPr="003719C4">
        <w:rPr>
          <w:rFonts w:ascii="Marianne" w:hAnsi="Marianne"/>
          <w:b/>
          <w:bCs/>
          <w:i w:val="0"/>
          <w:iCs w:val="0"/>
          <w:caps w:val="0"/>
          <w:color w:val="000000"/>
          <w:sz w:val="20"/>
          <w:shd w:val="clear" w:color="auto" w:fill="FFFFFF"/>
          <w:lang w:eastAsia="fr-FR"/>
        </w:rPr>
        <w:t xml:space="preserve">E – </w:t>
      </w:r>
      <w:r w:rsidRPr="003719C4">
        <w:rPr>
          <w:rFonts w:ascii="Marianne" w:hAnsi="Marianne"/>
          <w:bCs/>
          <w:i w:val="0"/>
          <w:iCs w:val="0"/>
          <w:caps w:val="0"/>
          <w:color w:val="000000"/>
          <w:sz w:val="20"/>
          <w:shd w:val="clear" w:color="auto" w:fill="FFFFFF"/>
          <w:lang w:eastAsia="fr-FR"/>
        </w:rPr>
        <w:t>Le présent document unique dûment complété valant acte d’engagement</w:t>
      </w:r>
      <w:r w:rsidR="000F22A8" w:rsidRPr="003719C4">
        <w:rPr>
          <w:rFonts w:ascii="Marianne" w:hAnsi="Marianne"/>
          <w:bCs/>
          <w:i w:val="0"/>
          <w:iCs w:val="0"/>
          <w:caps w:val="0"/>
          <w:color w:val="000000"/>
          <w:sz w:val="20"/>
          <w:shd w:val="clear" w:color="auto" w:fill="FFFFFF"/>
          <w:lang w:eastAsia="fr-FR"/>
        </w:rPr>
        <w:t>.</w:t>
      </w:r>
    </w:p>
    <w:p w14:paraId="22BE9079" w14:textId="77777777" w:rsidR="00576D6A" w:rsidRPr="003719C4" w:rsidRDefault="00576D6A" w:rsidP="00576D6A">
      <w:pPr>
        <w:widowControl w:val="0"/>
        <w:suppressAutoHyphens w:val="0"/>
        <w:spacing w:before="57"/>
        <w:jc w:val="both"/>
        <w:rPr>
          <w:rFonts w:ascii="Marianne" w:hAnsi="Marianne"/>
          <w:b/>
          <w:i w:val="0"/>
          <w:iCs w:val="0"/>
          <w:caps w:val="0"/>
          <w:sz w:val="22"/>
          <w:szCs w:val="22"/>
          <w:lang w:eastAsia="fr-FR"/>
        </w:rPr>
      </w:pPr>
    </w:p>
    <w:p w14:paraId="03B93EEA" w14:textId="77777777" w:rsidR="00983F1C" w:rsidRPr="0084276E" w:rsidRDefault="00983F1C">
      <w:pPr>
        <w:pStyle w:val="Titre2"/>
        <w:rPr>
          <w:rFonts w:ascii="Marianne" w:hAnsi="Marianne"/>
        </w:rPr>
      </w:pPr>
      <w:r w:rsidRPr="0084276E">
        <w:rPr>
          <w:rFonts w:ascii="Marianne" w:hAnsi="Marianne"/>
        </w:rPr>
        <w:t>Réception des plis</w:t>
      </w:r>
    </w:p>
    <w:p w14:paraId="74AF3906" w14:textId="26E6785D" w:rsidR="00983F1C" w:rsidRPr="006912F5" w:rsidRDefault="00983F1C" w:rsidP="00A22D53">
      <w:pPr>
        <w:pStyle w:val="western"/>
        <w:rPr>
          <w:rFonts w:ascii="Marianne" w:hAnsi="Marianne"/>
          <w:color w:val="auto"/>
          <w:sz w:val="20"/>
          <w:szCs w:val="20"/>
        </w:rPr>
      </w:pPr>
      <w:r w:rsidRPr="0038299F">
        <w:rPr>
          <w:rFonts w:ascii="Marianne" w:hAnsi="Marianne"/>
          <w:sz w:val="20"/>
          <w:szCs w:val="20"/>
        </w:rPr>
        <w:t>Les plis, enregistrés dans l’ordre d’arrivée, doivent parvenir avant la date et heure limite</w:t>
      </w:r>
      <w:r w:rsidR="00660EE5" w:rsidRPr="0038299F">
        <w:rPr>
          <w:rFonts w:ascii="Marianne" w:hAnsi="Marianne"/>
          <w:sz w:val="20"/>
          <w:szCs w:val="20"/>
        </w:rPr>
        <w:t>s</w:t>
      </w:r>
      <w:r w:rsidRPr="0038299F">
        <w:rPr>
          <w:rFonts w:ascii="Marianne" w:hAnsi="Marianne"/>
          <w:sz w:val="20"/>
          <w:szCs w:val="20"/>
        </w:rPr>
        <w:t xml:space="preserve"> de </w:t>
      </w:r>
      <w:r w:rsidR="00CF1118" w:rsidRPr="009046C5">
        <w:rPr>
          <w:rFonts w:ascii="Marianne" w:hAnsi="Marianne"/>
          <w:color w:val="auto"/>
          <w:sz w:val="20"/>
          <w:szCs w:val="20"/>
        </w:rPr>
        <w:t>réception des offres fixée au</w:t>
      </w:r>
      <w:r w:rsidR="00CF1118" w:rsidRPr="009046C5">
        <w:rPr>
          <w:rFonts w:cs="Calibri"/>
          <w:color w:val="auto"/>
          <w:sz w:val="20"/>
          <w:szCs w:val="20"/>
        </w:rPr>
        <w:t> </w:t>
      </w:r>
      <w:r w:rsidR="00CF1118" w:rsidRPr="009046C5">
        <w:rPr>
          <w:rFonts w:ascii="Marianne" w:hAnsi="Marianne"/>
          <w:color w:val="auto"/>
          <w:sz w:val="20"/>
          <w:szCs w:val="20"/>
        </w:rPr>
        <w:t>:</w:t>
      </w:r>
      <w:r w:rsidR="009B60C5" w:rsidRPr="009046C5">
        <w:rPr>
          <w:rFonts w:ascii="Marianne" w:hAnsi="Marianne"/>
          <w:color w:val="auto"/>
          <w:sz w:val="20"/>
          <w:szCs w:val="20"/>
        </w:rPr>
        <w:t xml:space="preserve"> </w:t>
      </w:r>
      <w:r w:rsidR="00330FE2" w:rsidRPr="009046C5">
        <w:rPr>
          <w:rFonts w:ascii="Marianne" w:hAnsi="Marianne"/>
          <w:b/>
          <w:color w:val="auto"/>
          <w:sz w:val="20"/>
          <w:szCs w:val="20"/>
        </w:rPr>
        <w:t xml:space="preserve">le </w:t>
      </w:r>
      <w:r w:rsidR="009046C5" w:rsidRPr="009046C5">
        <w:rPr>
          <w:rFonts w:ascii="Marianne" w:hAnsi="Marianne"/>
          <w:b/>
          <w:color w:val="auto"/>
          <w:sz w:val="20"/>
          <w:szCs w:val="20"/>
        </w:rPr>
        <w:t>Mardi 3 juin</w:t>
      </w:r>
      <w:r w:rsidR="009008BA" w:rsidRPr="009046C5">
        <w:rPr>
          <w:rFonts w:ascii="Marianne" w:hAnsi="Marianne"/>
          <w:b/>
          <w:color w:val="auto"/>
          <w:sz w:val="20"/>
          <w:szCs w:val="20"/>
        </w:rPr>
        <w:t xml:space="preserve"> à 11h00</w:t>
      </w:r>
      <w:r w:rsidR="00DA3408" w:rsidRPr="009046C5">
        <w:rPr>
          <w:rFonts w:ascii="Marianne" w:hAnsi="Marianne"/>
          <w:color w:val="auto"/>
          <w:sz w:val="20"/>
          <w:szCs w:val="20"/>
        </w:rPr>
        <w:t>.</w:t>
      </w:r>
    </w:p>
    <w:p w14:paraId="012B86DB" w14:textId="77777777" w:rsidR="00965351" w:rsidRDefault="00965351">
      <w:pPr>
        <w:suppressAutoHyphens w:val="0"/>
        <w:spacing w:before="57"/>
        <w:jc w:val="both"/>
        <w:rPr>
          <w:rFonts w:ascii="Marianne" w:hAnsi="Marianne"/>
          <w:i w:val="0"/>
          <w:iCs w:val="0"/>
          <w:caps w:val="0"/>
          <w:color w:val="000000"/>
          <w:sz w:val="20"/>
          <w:shd w:val="clear" w:color="auto" w:fill="FFFFFF"/>
          <w:lang w:eastAsia="fr-FR"/>
        </w:rPr>
      </w:pPr>
    </w:p>
    <w:p w14:paraId="7DE133C8" w14:textId="77777777" w:rsidR="00983F1C" w:rsidRPr="003719C4" w:rsidRDefault="00983F1C">
      <w:p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Les offres peuvent être acheminées dans les conditions suivantes</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w:t>
      </w:r>
    </w:p>
    <w:p w14:paraId="438C70A6" w14:textId="77777777" w:rsidR="00E91029" w:rsidRPr="00BA5637" w:rsidRDefault="00983F1C" w:rsidP="00BA5637">
      <w:pPr>
        <w:widowControl w:val="0"/>
        <w:numPr>
          <w:ilvl w:val="0"/>
          <w:numId w:val="39"/>
        </w:num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 xml:space="preserve">transmission par voie électronique </w:t>
      </w:r>
      <w:r w:rsidR="0009635C" w:rsidRPr="003719C4">
        <w:rPr>
          <w:rFonts w:ascii="Marianne" w:hAnsi="Marianne"/>
          <w:i w:val="0"/>
          <w:iCs w:val="0"/>
          <w:caps w:val="0"/>
          <w:color w:val="000000"/>
          <w:sz w:val="20"/>
          <w:shd w:val="clear" w:color="auto" w:fill="FFFFFF"/>
          <w:lang w:eastAsia="fr-FR"/>
        </w:rPr>
        <w:t>obligatoire</w:t>
      </w:r>
      <w:r w:rsidRPr="003719C4">
        <w:rPr>
          <w:rFonts w:ascii="Marianne" w:hAnsi="Marianne"/>
          <w:i w:val="0"/>
          <w:iCs w:val="0"/>
          <w:caps w:val="0"/>
          <w:color w:val="000000"/>
          <w:sz w:val="20"/>
          <w:shd w:val="clear" w:color="auto" w:fill="FFFFFF"/>
          <w:lang w:eastAsia="fr-FR"/>
        </w:rPr>
        <w:t>.</w:t>
      </w:r>
      <w:r w:rsidR="00DC5903" w:rsidRPr="003719C4">
        <w:rPr>
          <w:rFonts w:ascii="Marianne" w:hAnsi="Marianne"/>
          <w:i w:val="0"/>
          <w:iCs w:val="0"/>
          <w:caps w:val="0"/>
          <w:color w:val="000000"/>
          <w:sz w:val="20"/>
          <w:shd w:val="clear" w:color="auto" w:fill="FFFFFF"/>
          <w:lang w:eastAsia="fr-FR"/>
        </w:rPr>
        <w:t xml:space="preserve"> La signature électronique des documents n’est pas obligatoire</w:t>
      </w:r>
      <w:r w:rsidR="00DC5903" w:rsidRPr="003719C4">
        <w:rPr>
          <w:rFonts w:ascii="Calibri" w:hAnsi="Calibri" w:cs="Calibri"/>
          <w:i w:val="0"/>
          <w:iCs w:val="0"/>
          <w:caps w:val="0"/>
          <w:color w:val="000000"/>
          <w:sz w:val="20"/>
          <w:shd w:val="clear" w:color="auto" w:fill="FFFFFF"/>
          <w:lang w:eastAsia="fr-FR"/>
        </w:rPr>
        <w:t> </w:t>
      </w:r>
      <w:r w:rsidR="00DC5903" w:rsidRPr="003719C4">
        <w:rPr>
          <w:rFonts w:ascii="Marianne" w:hAnsi="Marianne"/>
          <w:i w:val="0"/>
          <w:iCs w:val="0"/>
          <w:caps w:val="0"/>
          <w:color w:val="000000"/>
          <w:sz w:val="20"/>
          <w:shd w:val="clear" w:color="auto" w:fill="FFFFFF"/>
          <w:lang w:eastAsia="fr-FR"/>
        </w:rPr>
        <w:t>: l</w:t>
      </w:r>
      <w:r w:rsidR="00DC5903" w:rsidRPr="003719C4">
        <w:rPr>
          <w:rFonts w:ascii="Marianne" w:hAnsi="Marianne" w:cs="Marianne"/>
          <w:i w:val="0"/>
          <w:iCs w:val="0"/>
          <w:caps w:val="0"/>
          <w:color w:val="000000"/>
          <w:sz w:val="20"/>
          <w:shd w:val="clear" w:color="auto" w:fill="FFFFFF"/>
          <w:lang w:eastAsia="fr-FR"/>
        </w:rPr>
        <w:t>’</w:t>
      </w:r>
      <w:r w:rsidR="00DC5903" w:rsidRPr="003719C4">
        <w:rPr>
          <w:rFonts w:ascii="Marianne" w:hAnsi="Marianne"/>
          <w:i w:val="0"/>
          <w:iCs w:val="0"/>
          <w:caps w:val="0"/>
          <w:color w:val="000000"/>
          <w:sz w:val="20"/>
          <w:shd w:val="clear" w:color="auto" w:fill="FFFFFF"/>
          <w:lang w:eastAsia="fr-FR"/>
        </w:rPr>
        <w:t xml:space="preserve">offre remise par voie électronique peut </w:t>
      </w:r>
      <w:r w:rsidR="00F6702B" w:rsidRPr="003719C4">
        <w:rPr>
          <w:rFonts w:ascii="Marianne" w:hAnsi="Marianne"/>
          <w:i w:val="0"/>
          <w:iCs w:val="0"/>
          <w:caps w:val="0"/>
          <w:color w:val="000000"/>
          <w:sz w:val="20"/>
          <w:shd w:val="clear" w:color="auto" w:fill="FFFFFF"/>
          <w:lang w:eastAsia="fr-FR"/>
        </w:rPr>
        <w:t>avoir une signature écrite</w:t>
      </w:r>
      <w:r w:rsidR="00DC5903" w:rsidRPr="003719C4">
        <w:rPr>
          <w:rFonts w:ascii="Marianne" w:hAnsi="Marianne"/>
          <w:i w:val="0"/>
          <w:iCs w:val="0"/>
          <w:caps w:val="0"/>
          <w:color w:val="000000"/>
          <w:sz w:val="20"/>
          <w:shd w:val="clear" w:color="auto" w:fill="FFFFFF"/>
          <w:lang w:eastAsia="fr-FR"/>
        </w:rPr>
        <w:t xml:space="preserve"> par l’acheteur</w:t>
      </w:r>
      <w:r w:rsidR="00D22F3F" w:rsidRPr="003719C4">
        <w:rPr>
          <w:rFonts w:ascii="Marianne" w:hAnsi="Marianne"/>
          <w:i w:val="0"/>
          <w:iCs w:val="0"/>
          <w:caps w:val="0"/>
          <w:color w:val="000000"/>
          <w:sz w:val="20"/>
          <w:shd w:val="clear" w:color="auto" w:fill="FFFFFF"/>
          <w:lang w:eastAsia="fr-FR"/>
        </w:rPr>
        <w:t>,</w:t>
      </w:r>
      <w:r w:rsidR="00DC5903" w:rsidRPr="003719C4">
        <w:rPr>
          <w:rFonts w:ascii="Marianne" w:hAnsi="Marianne"/>
          <w:i w:val="0"/>
          <w:iCs w:val="0"/>
          <w:caps w:val="0"/>
          <w:color w:val="000000"/>
          <w:sz w:val="20"/>
          <w:shd w:val="clear" w:color="auto" w:fill="FFFFFF"/>
          <w:lang w:eastAsia="fr-FR"/>
        </w:rPr>
        <w:t xml:space="preserve"> puis par l’entreprise attributaire.</w:t>
      </w:r>
    </w:p>
    <w:p w14:paraId="7DCA7262" w14:textId="77777777" w:rsidR="00983F1C" w:rsidRPr="003719C4" w:rsidRDefault="00983F1C">
      <w:pPr>
        <w:suppressAutoHyphens w:val="0"/>
        <w:spacing w:before="100" w:beforeAutospacing="1"/>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Les offres devront parvenir à destination avant la date et l'heure limites indiquées dans la page de garde du présent règlement.</w:t>
      </w:r>
    </w:p>
    <w:p w14:paraId="5A9310E3" w14:textId="5F1E12EB" w:rsidR="00576D6A" w:rsidRDefault="00983F1C">
      <w:pPr>
        <w:suppressAutoHyphens w:val="0"/>
        <w:spacing w:before="100" w:beforeAutospacing="1"/>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Dans le cas d'une offre présentée par un groupement, le mandataire assure la sécurité et l’authenticité des informations transmises au nom des membres du groupement.</w:t>
      </w:r>
    </w:p>
    <w:p w14:paraId="1FC8A028" w14:textId="77777777" w:rsidR="004032A0" w:rsidRPr="003719C4" w:rsidRDefault="004032A0">
      <w:pPr>
        <w:suppressAutoHyphens w:val="0"/>
        <w:spacing w:before="100" w:beforeAutospacing="1"/>
        <w:jc w:val="both"/>
        <w:rPr>
          <w:rFonts w:ascii="Marianne" w:hAnsi="Marianne"/>
          <w:i w:val="0"/>
          <w:iCs w:val="0"/>
          <w:caps w:val="0"/>
          <w:color w:val="000000"/>
          <w:sz w:val="20"/>
          <w:shd w:val="clear" w:color="auto" w:fill="FFFFFF"/>
          <w:lang w:eastAsia="fr-FR"/>
        </w:rPr>
      </w:pPr>
    </w:p>
    <w:p w14:paraId="56FBB4E5" w14:textId="77777777" w:rsidR="00983F1C" w:rsidRPr="0084276E" w:rsidRDefault="00983F1C">
      <w:pPr>
        <w:pStyle w:val="Titre2"/>
        <w:rPr>
          <w:rFonts w:ascii="Marianne" w:hAnsi="Marianne"/>
        </w:rPr>
      </w:pPr>
      <w:r w:rsidRPr="0084276E">
        <w:rPr>
          <w:rFonts w:ascii="Marianne" w:hAnsi="Marianne"/>
        </w:rPr>
        <w:t>Critères de sélection</w:t>
      </w:r>
    </w:p>
    <w:p w14:paraId="1157ACA1" w14:textId="77777777" w:rsidR="00F95220" w:rsidRPr="0084276E" w:rsidRDefault="00983F1C">
      <w:pPr>
        <w:pStyle w:val="Corpsdetexte"/>
        <w:rPr>
          <w:rFonts w:ascii="Marianne" w:hAnsi="Marianne"/>
          <w:sz w:val="20"/>
          <w:szCs w:val="20"/>
        </w:rPr>
      </w:pPr>
      <w:r w:rsidRPr="0084276E">
        <w:rPr>
          <w:rFonts w:ascii="Marianne" w:hAnsi="Marianne"/>
          <w:sz w:val="20"/>
          <w:szCs w:val="20"/>
        </w:rPr>
        <w:t>Après classement des offres conformément aux critères pondérés définis ci-après, l’offre économiquement la plus avantageuse est choisie par le pouvoir adjudicateur.</w:t>
      </w:r>
    </w:p>
    <w:p w14:paraId="6B86647E" w14:textId="77777777" w:rsidR="00983F1C" w:rsidRPr="003719C4" w:rsidRDefault="00983F1C">
      <w:pPr>
        <w:suppressAutoHyphens w:val="0"/>
        <w:spacing w:before="57"/>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Les candidatures seront examinées au regard des critères de recevabilité et/ou des niveaux minimaux de capacités suivants</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w:t>
      </w:r>
    </w:p>
    <w:p w14:paraId="1DCA24F8" w14:textId="03FD163A" w:rsidR="00983F1C" w:rsidRDefault="00983F1C">
      <w:pPr>
        <w:suppressAutoHyphens w:val="0"/>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w:t>
      </w:r>
      <w:r w:rsidR="00743881" w:rsidRPr="003719C4">
        <w:rPr>
          <w:rFonts w:ascii="Marianne" w:hAnsi="Marianne"/>
          <w:i w:val="0"/>
          <w:iCs w:val="0"/>
          <w:caps w:val="0"/>
          <w:color w:val="000000"/>
          <w:sz w:val="20"/>
          <w:shd w:val="clear" w:color="auto" w:fill="FFFFFF"/>
          <w:lang w:eastAsia="fr-FR"/>
        </w:rPr>
        <w:t xml:space="preserve"> </w:t>
      </w:r>
      <w:r w:rsidRPr="003719C4">
        <w:rPr>
          <w:rFonts w:ascii="Marianne" w:hAnsi="Marianne"/>
          <w:i w:val="0"/>
          <w:iCs w:val="0"/>
          <w:caps w:val="0"/>
          <w:color w:val="000000"/>
          <w:sz w:val="20"/>
          <w:shd w:val="clear" w:color="auto" w:fill="FFFFFF"/>
          <w:lang w:eastAsia="fr-FR"/>
        </w:rPr>
        <w:t>Référence professionnelle et capacité technique</w:t>
      </w:r>
      <w:r w:rsidR="00B4472B" w:rsidRPr="003719C4">
        <w:rPr>
          <w:rFonts w:ascii="Calibri" w:hAnsi="Calibri" w:cs="Calibri"/>
          <w:i w:val="0"/>
          <w:iCs w:val="0"/>
          <w:caps w:val="0"/>
          <w:color w:val="000000"/>
          <w:sz w:val="20"/>
          <w:shd w:val="clear" w:color="auto" w:fill="FFFFFF"/>
          <w:lang w:eastAsia="fr-FR"/>
        </w:rPr>
        <w:t> </w:t>
      </w:r>
      <w:r w:rsidR="00B4472B" w:rsidRPr="003719C4">
        <w:rPr>
          <w:rFonts w:ascii="Marianne" w:hAnsi="Marianne"/>
          <w:i w:val="0"/>
          <w:iCs w:val="0"/>
          <w:caps w:val="0"/>
          <w:color w:val="000000"/>
          <w:sz w:val="20"/>
          <w:shd w:val="clear" w:color="auto" w:fill="FFFFFF"/>
          <w:lang w:eastAsia="fr-FR"/>
        </w:rPr>
        <w:t>;</w:t>
      </w:r>
    </w:p>
    <w:p w14:paraId="1F4A5F1A" w14:textId="23D8301D" w:rsidR="006912F5" w:rsidRPr="003719C4" w:rsidRDefault="006912F5">
      <w:pPr>
        <w:suppressAutoHyphens w:val="0"/>
        <w:spacing w:before="57"/>
        <w:ind w:left="284"/>
        <w:jc w:val="both"/>
        <w:rPr>
          <w:rFonts w:ascii="Marianne" w:hAnsi="Marianne"/>
          <w:i w:val="0"/>
          <w:iCs w:val="0"/>
          <w:caps w:val="0"/>
          <w:sz w:val="20"/>
          <w:lang w:eastAsia="fr-FR"/>
        </w:rPr>
      </w:pPr>
      <w:r w:rsidRPr="006225FD">
        <w:rPr>
          <w:rFonts w:ascii="Marianne" w:hAnsi="Marianne"/>
          <w:i w:val="0"/>
          <w:iCs w:val="0"/>
          <w:caps w:val="0"/>
          <w:sz w:val="20"/>
          <w:lang w:eastAsia="fr-FR"/>
        </w:rPr>
        <w:lastRenderedPageBreak/>
        <w:t xml:space="preserve">- Habilitation </w:t>
      </w:r>
      <w:r w:rsidR="009046C5">
        <w:rPr>
          <w:rFonts w:ascii="Marianne" w:hAnsi="Marianne"/>
          <w:i w:val="0"/>
          <w:iCs w:val="0"/>
          <w:caps w:val="0"/>
          <w:sz w:val="20"/>
          <w:lang w:eastAsia="fr-FR"/>
        </w:rPr>
        <w:t>a</w:t>
      </w:r>
      <w:r w:rsidRPr="006225FD">
        <w:rPr>
          <w:rFonts w:ascii="Marianne" w:hAnsi="Marianne"/>
          <w:i w:val="0"/>
          <w:iCs w:val="0"/>
          <w:caps w:val="0"/>
          <w:sz w:val="20"/>
          <w:lang w:eastAsia="fr-FR"/>
        </w:rPr>
        <w:t xml:space="preserve">miante </w:t>
      </w:r>
      <w:r w:rsidR="00684144" w:rsidRPr="006225FD">
        <w:rPr>
          <w:rFonts w:ascii="Marianne" w:hAnsi="Marianne"/>
          <w:i w:val="0"/>
          <w:iCs w:val="0"/>
          <w:caps w:val="0"/>
          <w:sz w:val="20"/>
          <w:lang w:eastAsia="fr-FR"/>
        </w:rPr>
        <w:t xml:space="preserve">du personnel </w:t>
      </w:r>
      <w:r w:rsidRPr="006225FD">
        <w:rPr>
          <w:rFonts w:ascii="Marianne" w:hAnsi="Marianne"/>
          <w:i w:val="0"/>
          <w:iCs w:val="0"/>
          <w:caps w:val="0"/>
          <w:sz w:val="20"/>
          <w:lang w:eastAsia="fr-FR"/>
        </w:rPr>
        <w:t>sous-section 4 à minima</w:t>
      </w:r>
      <w:r w:rsidRPr="006225FD">
        <w:rPr>
          <w:rFonts w:ascii="Calibri" w:hAnsi="Calibri" w:cs="Calibri"/>
          <w:i w:val="0"/>
          <w:iCs w:val="0"/>
          <w:caps w:val="0"/>
          <w:sz w:val="20"/>
          <w:lang w:eastAsia="fr-FR"/>
        </w:rPr>
        <w:t> </w:t>
      </w:r>
      <w:r w:rsidRPr="006225FD">
        <w:rPr>
          <w:rFonts w:ascii="Marianne" w:hAnsi="Marianne"/>
          <w:i w:val="0"/>
          <w:iCs w:val="0"/>
          <w:caps w:val="0"/>
          <w:sz w:val="20"/>
          <w:lang w:eastAsia="fr-FR"/>
        </w:rPr>
        <w:t>;</w:t>
      </w:r>
    </w:p>
    <w:p w14:paraId="6EF906D9" w14:textId="77777777" w:rsidR="00983F1C" w:rsidRPr="003719C4" w:rsidRDefault="00983F1C">
      <w:pPr>
        <w:suppressAutoHyphens w:val="0"/>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w:t>
      </w:r>
      <w:r w:rsidR="00743881" w:rsidRPr="003719C4">
        <w:rPr>
          <w:rFonts w:ascii="Marianne" w:hAnsi="Marianne"/>
          <w:i w:val="0"/>
          <w:iCs w:val="0"/>
          <w:caps w:val="0"/>
          <w:color w:val="000000"/>
          <w:sz w:val="20"/>
          <w:shd w:val="clear" w:color="auto" w:fill="FFFFFF"/>
          <w:lang w:eastAsia="fr-FR"/>
        </w:rPr>
        <w:t xml:space="preserve"> </w:t>
      </w:r>
      <w:r w:rsidRPr="003719C4">
        <w:rPr>
          <w:rFonts w:ascii="Marianne" w:hAnsi="Marianne"/>
          <w:i w:val="0"/>
          <w:iCs w:val="0"/>
          <w:caps w:val="0"/>
          <w:color w:val="000000"/>
          <w:sz w:val="20"/>
          <w:shd w:val="clear" w:color="auto" w:fill="FFFFFF"/>
          <w:lang w:eastAsia="fr-FR"/>
        </w:rPr>
        <w:t>Capacité</w:t>
      </w:r>
      <w:r w:rsidR="00660EE5" w:rsidRPr="003719C4">
        <w:rPr>
          <w:rFonts w:ascii="Marianne" w:hAnsi="Marianne"/>
          <w:i w:val="0"/>
          <w:iCs w:val="0"/>
          <w:caps w:val="0"/>
          <w:color w:val="000000"/>
          <w:sz w:val="20"/>
          <w:shd w:val="clear" w:color="auto" w:fill="FFFFFF"/>
          <w:lang w:eastAsia="fr-FR"/>
        </w:rPr>
        <w:t>s</w:t>
      </w:r>
      <w:r w:rsidRPr="003719C4">
        <w:rPr>
          <w:rFonts w:ascii="Marianne" w:hAnsi="Marianne"/>
          <w:i w:val="0"/>
          <w:iCs w:val="0"/>
          <w:caps w:val="0"/>
          <w:color w:val="000000"/>
          <w:sz w:val="20"/>
          <w:shd w:val="clear" w:color="auto" w:fill="FFFFFF"/>
          <w:lang w:eastAsia="fr-FR"/>
        </w:rPr>
        <w:t xml:space="preserve"> économique et financière</w:t>
      </w:r>
      <w:r w:rsidR="00B4472B" w:rsidRPr="003719C4">
        <w:rPr>
          <w:rFonts w:ascii="Calibri" w:hAnsi="Calibri" w:cs="Calibri"/>
          <w:i w:val="0"/>
          <w:iCs w:val="0"/>
          <w:caps w:val="0"/>
          <w:color w:val="000000"/>
          <w:sz w:val="20"/>
          <w:shd w:val="clear" w:color="auto" w:fill="FFFFFF"/>
          <w:lang w:eastAsia="fr-FR"/>
        </w:rPr>
        <w:t> </w:t>
      </w:r>
      <w:r w:rsidR="00B4472B" w:rsidRPr="003719C4">
        <w:rPr>
          <w:rFonts w:ascii="Marianne" w:hAnsi="Marianne"/>
          <w:i w:val="0"/>
          <w:iCs w:val="0"/>
          <w:caps w:val="0"/>
          <w:color w:val="000000"/>
          <w:sz w:val="20"/>
          <w:shd w:val="clear" w:color="auto" w:fill="FFFFFF"/>
          <w:lang w:eastAsia="fr-FR"/>
        </w:rPr>
        <w:t>;</w:t>
      </w:r>
    </w:p>
    <w:p w14:paraId="62889AFB" w14:textId="77777777" w:rsidR="00F95220" w:rsidRPr="003719C4" w:rsidRDefault="00B4472B" w:rsidP="00BA5637">
      <w:pPr>
        <w:suppressAutoHyphens w:val="0"/>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 Délai d’exécution.</w:t>
      </w:r>
    </w:p>
    <w:p w14:paraId="2DAE7B9B" w14:textId="77777777" w:rsidR="00983F1C" w:rsidRPr="003719C4" w:rsidRDefault="00983F1C" w:rsidP="00F523E9">
      <w:pPr>
        <w:numPr>
          <w:ilvl w:val="0"/>
          <w:numId w:val="40"/>
        </w:numPr>
        <w:suppressAutoHyphens w:val="0"/>
        <w:spacing w:before="227"/>
        <w:jc w:val="both"/>
        <w:rPr>
          <w:rFonts w:ascii="Marianne" w:hAnsi="Marianne"/>
          <w:i w:val="0"/>
          <w:iCs w:val="0"/>
          <w:caps w:val="0"/>
          <w:sz w:val="22"/>
          <w:szCs w:val="22"/>
          <w:lang w:eastAsia="fr-FR"/>
        </w:rPr>
      </w:pPr>
      <w:r w:rsidRPr="003719C4">
        <w:rPr>
          <w:rFonts w:ascii="Marianne" w:hAnsi="Marianne"/>
          <w:b/>
          <w:bCs/>
          <w:i w:val="0"/>
          <w:iCs w:val="0"/>
          <w:caps w:val="0"/>
          <w:color w:val="000000"/>
          <w:sz w:val="22"/>
          <w:szCs w:val="22"/>
          <w:shd w:val="clear" w:color="auto" w:fill="FFFFFF"/>
          <w:lang w:eastAsia="fr-FR"/>
        </w:rPr>
        <w:t>Critères d'attribution</w:t>
      </w:r>
    </w:p>
    <w:p w14:paraId="19C8BCC8" w14:textId="77777777" w:rsidR="00983F1C" w:rsidRPr="003719C4" w:rsidRDefault="00983F1C">
      <w:pPr>
        <w:suppressAutoHyphens w:val="0"/>
        <w:spacing w:before="57"/>
        <w:ind w:left="284"/>
        <w:jc w:val="both"/>
        <w:rPr>
          <w:rFonts w:ascii="Marianne" w:hAnsi="Marianne"/>
          <w:i w:val="0"/>
          <w:iCs w:val="0"/>
          <w:caps w:val="0"/>
          <w:sz w:val="20"/>
          <w:lang w:eastAsia="fr-FR"/>
        </w:rPr>
      </w:pPr>
      <w:r w:rsidRPr="003719C4">
        <w:rPr>
          <w:rFonts w:ascii="Marianne" w:hAnsi="Marianne"/>
          <w:i w:val="0"/>
          <w:iCs w:val="0"/>
          <w:caps w:val="0"/>
          <w:color w:val="000000"/>
          <w:sz w:val="20"/>
          <w:shd w:val="clear" w:color="auto" w:fill="FFFFFF"/>
          <w:lang w:eastAsia="fr-FR"/>
        </w:rPr>
        <w:t>Le classement des offres et le choix de l'attributaire sont fondés sur l'offre économiquement la plus avantageuse appréciée en fonction des critères énoncés ci-dessous avec leur pondération sous forme de pourcentages</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w:t>
      </w:r>
      <w:r w:rsidRPr="003719C4">
        <w:rPr>
          <w:rFonts w:ascii="Calibri" w:hAnsi="Calibri" w:cs="Calibri"/>
          <w:i w:val="0"/>
          <w:iCs w:val="0"/>
          <w:caps w:val="0"/>
          <w:color w:val="000000"/>
          <w:sz w:val="20"/>
          <w:shd w:val="clear" w:color="auto" w:fill="FFFFFF"/>
          <w:lang w:eastAsia="fr-FR"/>
        </w:rPr>
        <w:t> </w:t>
      </w:r>
    </w:p>
    <w:p w14:paraId="44FF0578" w14:textId="77777777" w:rsidR="00983F1C" w:rsidRPr="003719C4" w:rsidRDefault="00983F1C">
      <w:pPr>
        <w:suppressAutoHyphens w:val="0"/>
        <w:spacing w:before="57"/>
        <w:ind w:left="284"/>
        <w:jc w:val="both"/>
        <w:rPr>
          <w:rFonts w:ascii="Marianne" w:hAnsi="Marianne"/>
          <w:i w:val="0"/>
          <w:iCs w:val="0"/>
          <w:caps w:val="0"/>
          <w:sz w:val="22"/>
          <w:szCs w:val="22"/>
          <w:lang w:eastAsia="fr-FR"/>
        </w:rPr>
      </w:pPr>
    </w:p>
    <w:tbl>
      <w:tblPr>
        <w:tblW w:w="7938" w:type="dxa"/>
        <w:tblCellSpacing w:w="0" w:type="dxa"/>
        <w:tblInd w:w="344"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4137"/>
        <w:gridCol w:w="3801"/>
      </w:tblGrid>
      <w:tr w:rsidR="00983F1C" w:rsidRPr="003719C4" w14:paraId="4818685B" w14:textId="77777777" w:rsidTr="000419C6">
        <w:trPr>
          <w:tblCellSpacing w:w="0" w:type="dxa"/>
        </w:trPr>
        <w:tc>
          <w:tcPr>
            <w:tcW w:w="4137" w:type="dxa"/>
            <w:tcBorders>
              <w:top w:val="outset" w:sz="6" w:space="0" w:color="000000"/>
              <w:left w:val="outset" w:sz="6" w:space="0" w:color="000000"/>
              <w:bottom w:val="outset" w:sz="6" w:space="0" w:color="000000"/>
              <w:right w:val="outset" w:sz="6" w:space="0" w:color="000000"/>
            </w:tcBorders>
          </w:tcPr>
          <w:p w14:paraId="0681AB02" w14:textId="77777777" w:rsidR="00983F1C" w:rsidRPr="003719C4" w:rsidRDefault="00983F1C">
            <w:pPr>
              <w:suppressAutoHyphens w:val="0"/>
              <w:spacing w:before="100" w:beforeAutospacing="1" w:after="119"/>
              <w:jc w:val="both"/>
              <w:rPr>
                <w:rFonts w:ascii="Marianne" w:hAnsi="Marianne"/>
                <w:i w:val="0"/>
                <w:iCs w:val="0"/>
                <w:caps w:val="0"/>
                <w:sz w:val="22"/>
                <w:szCs w:val="22"/>
                <w:lang w:eastAsia="fr-FR"/>
              </w:rPr>
            </w:pPr>
            <w:r w:rsidRPr="003719C4">
              <w:rPr>
                <w:rFonts w:ascii="Marianne" w:hAnsi="Marianne"/>
                <w:i w:val="0"/>
                <w:iCs w:val="0"/>
                <w:caps w:val="0"/>
                <w:sz w:val="22"/>
                <w:szCs w:val="22"/>
                <w:shd w:val="clear" w:color="auto" w:fill="FFFFFF"/>
                <w:lang w:eastAsia="fr-FR"/>
              </w:rPr>
              <w:t>Prix des prestations</w:t>
            </w:r>
          </w:p>
        </w:tc>
        <w:tc>
          <w:tcPr>
            <w:tcW w:w="3801" w:type="dxa"/>
            <w:tcBorders>
              <w:top w:val="outset" w:sz="6" w:space="0" w:color="000000"/>
              <w:left w:val="outset" w:sz="6" w:space="0" w:color="000000"/>
              <w:bottom w:val="outset" w:sz="6" w:space="0" w:color="000000"/>
              <w:right w:val="outset" w:sz="6" w:space="0" w:color="000000"/>
            </w:tcBorders>
          </w:tcPr>
          <w:p w14:paraId="378A1A1C" w14:textId="6EE40D6A" w:rsidR="00983F1C" w:rsidRPr="003719C4" w:rsidRDefault="004050D5">
            <w:pPr>
              <w:suppressAutoHyphens w:val="0"/>
              <w:spacing w:before="100" w:beforeAutospacing="1" w:after="119"/>
              <w:jc w:val="both"/>
              <w:rPr>
                <w:rFonts w:ascii="Marianne" w:hAnsi="Marianne"/>
                <w:i w:val="0"/>
                <w:iCs w:val="0"/>
                <w:caps w:val="0"/>
                <w:sz w:val="22"/>
                <w:szCs w:val="22"/>
                <w:lang w:eastAsia="fr-FR"/>
              </w:rPr>
            </w:pPr>
            <w:r>
              <w:rPr>
                <w:rFonts w:ascii="Marianne" w:hAnsi="Marianne"/>
                <w:i w:val="0"/>
                <w:iCs w:val="0"/>
                <w:caps w:val="0"/>
                <w:sz w:val="22"/>
                <w:szCs w:val="22"/>
                <w:shd w:val="clear" w:color="auto" w:fill="FFFFFF"/>
                <w:lang w:eastAsia="fr-FR"/>
              </w:rPr>
              <w:t>60</w:t>
            </w:r>
            <w:r w:rsidR="00983F1C" w:rsidRPr="003719C4">
              <w:rPr>
                <w:rFonts w:ascii="Marianne" w:hAnsi="Marianne"/>
                <w:i w:val="0"/>
                <w:iCs w:val="0"/>
                <w:caps w:val="0"/>
                <w:sz w:val="22"/>
                <w:szCs w:val="22"/>
                <w:shd w:val="clear" w:color="auto" w:fill="FFFFFF"/>
                <w:lang w:eastAsia="fr-FR"/>
              </w:rPr>
              <w:t xml:space="preserve"> %</w:t>
            </w:r>
          </w:p>
        </w:tc>
      </w:tr>
      <w:tr w:rsidR="00983F1C" w:rsidRPr="003719C4" w14:paraId="286C7F10" w14:textId="77777777" w:rsidTr="000419C6">
        <w:trPr>
          <w:tblCellSpacing w:w="0" w:type="dxa"/>
        </w:trPr>
        <w:tc>
          <w:tcPr>
            <w:tcW w:w="4137" w:type="dxa"/>
            <w:tcBorders>
              <w:top w:val="outset" w:sz="6" w:space="0" w:color="000000"/>
              <w:left w:val="outset" w:sz="6" w:space="0" w:color="000000"/>
              <w:bottom w:val="outset" w:sz="6" w:space="0" w:color="000000"/>
              <w:right w:val="outset" w:sz="6" w:space="0" w:color="000000"/>
            </w:tcBorders>
          </w:tcPr>
          <w:p w14:paraId="6B685022" w14:textId="77777777" w:rsidR="00983F1C" w:rsidRPr="003719C4" w:rsidRDefault="00983F1C">
            <w:pPr>
              <w:suppressAutoHyphens w:val="0"/>
              <w:spacing w:before="100" w:beforeAutospacing="1" w:after="119"/>
              <w:jc w:val="both"/>
              <w:rPr>
                <w:rFonts w:ascii="Marianne" w:hAnsi="Marianne"/>
                <w:i w:val="0"/>
                <w:iCs w:val="0"/>
                <w:caps w:val="0"/>
                <w:sz w:val="22"/>
                <w:szCs w:val="22"/>
                <w:lang w:eastAsia="fr-FR"/>
              </w:rPr>
            </w:pPr>
            <w:r w:rsidRPr="003719C4">
              <w:rPr>
                <w:rFonts w:ascii="Marianne" w:hAnsi="Marianne"/>
                <w:i w:val="0"/>
                <w:iCs w:val="0"/>
                <w:caps w:val="0"/>
                <w:sz w:val="22"/>
                <w:szCs w:val="22"/>
                <w:shd w:val="clear" w:color="auto" w:fill="FFFFFF"/>
                <w:lang w:eastAsia="fr-FR"/>
              </w:rPr>
              <w:t>Valeur technique</w:t>
            </w:r>
          </w:p>
        </w:tc>
        <w:tc>
          <w:tcPr>
            <w:tcW w:w="3801" w:type="dxa"/>
            <w:tcBorders>
              <w:top w:val="outset" w:sz="6" w:space="0" w:color="000000"/>
              <w:left w:val="outset" w:sz="6" w:space="0" w:color="000000"/>
              <w:bottom w:val="outset" w:sz="6" w:space="0" w:color="000000"/>
              <w:right w:val="outset" w:sz="6" w:space="0" w:color="000000"/>
            </w:tcBorders>
          </w:tcPr>
          <w:p w14:paraId="1BD729D5" w14:textId="5CF0E848" w:rsidR="00983F1C" w:rsidRPr="003719C4" w:rsidRDefault="00084413">
            <w:pPr>
              <w:suppressAutoHyphens w:val="0"/>
              <w:spacing w:before="100" w:beforeAutospacing="1" w:after="119"/>
              <w:jc w:val="both"/>
              <w:rPr>
                <w:rFonts w:ascii="Marianne" w:hAnsi="Marianne"/>
                <w:i w:val="0"/>
                <w:iCs w:val="0"/>
                <w:caps w:val="0"/>
                <w:sz w:val="22"/>
                <w:szCs w:val="22"/>
                <w:lang w:eastAsia="fr-FR"/>
              </w:rPr>
            </w:pPr>
            <w:r>
              <w:rPr>
                <w:rFonts w:ascii="Marianne" w:hAnsi="Marianne"/>
                <w:i w:val="0"/>
                <w:iCs w:val="0"/>
                <w:caps w:val="0"/>
                <w:sz w:val="22"/>
                <w:szCs w:val="22"/>
                <w:shd w:val="clear" w:color="auto" w:fill="FFFFFF"/>
                <w:lang w:eastAsia="fr-FR"/>
              </w:rPr>
              <w:t>3</w:t>
            </w:r>
            <w:r w:rsidR="004050D5">
              <w:rPr>
                <w:rFonts w:ascii="Marianne" w:hAnsi="Marianne"/>
                <w:i w:val="0"/>
                <w:iCs w:val="0"/>
                <w:caps w:val="0"/>
                <w:sz w:val="22"/>
                <w:szCs w:val="22"/>
                <w:shd w:val="clear" w:color="auto" w:fill="FFFFFF"/>
                <w:lang w:eastAsia="fr-FR"/>
              </w:rPr>
              <w:t>0</w:t>
            </w:r>
            <w:r w:rsidR="00983F1C" w:rsidRPr="003719C4">
              <w:rPr>
                <w:rFonts w:ascii="Marianne" w:hAnsi="Marianne"/>
                <w:i w:val="0"/>
                <w:iCs w:val="0"/>
                <w:caps w:val="0"/>
                <w:sz w:val="22"/>
                <w:szCs w:val="22"/>
                <w:shd w:val="clear" w:color="auto" w:fill="FFFFFF"/>
                <w:lang w:eastAsia="fr-FR"/>
              </w:rPr>
              <w:t xml:space="preserve"> %</w:t>
            </w:r>
          </w:p>
        </w:tc>
      </w:tr>
      <w:tr w:rsidR="00983F1C" w:rsidRPr="003719C4" w14:paraId="05BBD9E8" w14:textId="77777777" w:rsidTr="000419C6">
        <w:trPr>
          <w:tblCellSpacing w:w="0" w:type="dxa"/>
        </w:trPr>
        <w:tc>
          <w:tcPr>
            <w:tcW w:w="4137" w:type="dxa"/>
            <w:tcBorders>
              <w:top w:val="outset" w:sz="6" w:space="0" w:color="000000"/>
              <w:left w:val="outset" w:sz="6" w:space="0" w:color="000000"/>
              <w:bottom w:val="outset" w:sz="6" w:space="0" w:color="000000"/>
              <w:right w:val="outset" w:sz="6" w:space="0" w:color="000000"/>
            </w:tcBorders>
          </w:tcPr>
          <w:p w14:paraId="65534281" w14:textId="77777777" w:rsidR="00983F1C" w:rsidRPr="003719C4" w:rsidRDefault="00983F1C">
            <w:pPr>
              <w:suppressAutoHyphens w:val="0"/>
              <w:spacing w:before="100" w:beforeAutospacing="1" w:after="119"/>
              <w:jc w:val="both"/>
              <w:rPr>
                <w:rFonts w:ascii="Marianne" w:hAnsi="Marianne"/>
                <w:i w:val="0"/>
                <w:iCs w:val="0"/>
                <w:caps w:val="0"/>
                <w:sz w:val="22"/>
                <w:szCs w:val="22"/>
                <w:lang w:eastAsia="fr-FR"/>
              </w:rPr>
            </w:pPr>
            <w:r w:rsidRPr="003719C4">
              <w:rPr>
                <w:rFonts w:ascii="Marianne" w:hAnsi="Marianne"/>
                <w:i w:val="0"/>
                <w:iCs w:val="0"/>
                <w:caps w:val="0"/>
                <w:sz w:val="22"/>
                <w:szCs w:val="22"/>
                <w:shd w:val="clear" w:color="auto" w:fill="FFFFFF"/>
                <w:lang w:eastAsia="fr-FR"/>
              </w:rPr>
              <w:t>Délai d'exécution</w:t>
            </w:r>
          </w:p>
        </w:tc>
        <w:tc>
          <w:tcPr>
            <w:tcW w:w="3801" w:type="dxa"/>
            <w:tcBorders>
              <w:top w:val="outset" w:sz="6" w:space="0" w:color="000000"/>
              <w:left w:val="outset" w:sz="6" w:space="0" w:color="000000"/>
              <w:bottom w:val="outset" w:sz="6" w:space="0" w:color="000000"/>
              <w:right w:val="outset" w:sz="6" w:space="0" w:color="000000"/>
            </w:tcBorders>
          </w:tcPr>
          <w:p w14:paraId="462B49D2" w14:textId="77777777" w:rsidR="00983F1C" w:rsidRPr="003719C4" w:rsidRDefault="00084413">
            <w:pPr>
              <w:suppressAutoHyphens w:val="0"/>
              <w:spacing w:before="100" w:beforeAutospacing="1" w:after="119"/>
              <w:jc w:val="both"/>
              <w:rPr>
                <w:rFonts w:ascii="Marianne" w:hAnsi="Marianne"/>
                <w:i w:val="0"/>
                <w:iCs w:val="0"/>
                <w:caps w:val="0"/>
                <w:sz w:val="22"/>
                <w:szCs w:val="22"/>
                <w:lang w:eastAsia="fr-FR"/>
              </w:rPr>
            </w:pPr>
            <w:r>
              <w:rPr>
                <w:rFonts w:ascii="Marianne" w:hAnsi="Marianne"/>
                <w:i w:val="0"/>
                <w:iCs w:val="0"/>
                <w:caps w:val="0"/>
                <w:sz w:val="22"/>
                <w:szCs w:val="22"/>
                <w:shd w:val="clear" w:color="auto" w:fill="FFFFFF"/>
                <w:lang w:eastAsia="fr-FR"/>
              </w:rPr>
              <w:t>10</w:t>
            </w:r>
            <w:r w:rsidR="00983F1C" w:rsidRPr="003719C4">
              <w:rPr>
                <w:rFonts w:ascii="Marianne" w:hAnsi="Marianne"/>
                <w:i w:val="0"/>
                <w:iCs w:val="0"/>
                <w:caps w:val="0"/>
                <w:sz w:val="22"/>
                <w:szCs w:val="22"/>
                <w:shd w:val="clear" w:color="auto" w:fill="FFFFFF"/>
                <w:lang w:eastAsia="fr-FR"/>
              </w:rPr>
              <w:t xml:space="preserve"> %</w:t>
            </w:r>
          </w:p>
        </w:tc>
      </w:tr>
    </w:tbl>
    <w:p w14:paraId="12A339E1" w14:textId="77777777" w:rsidR="0084276E" w:rsidRPr="003719C4" w:rsidRDefault="0084276E" w:rsidP="002225CB">
      <w:pPr>
        <w:suppressAutoHyphens w:val="0"/>
        <w:spacing w:before="57"/>
        <w:ind w:left="284"/>
        <w:jc w:val="both"/>
        <w:rPr>
          <w:rFonts w:ascii="Marianne" w:hAnsi="Marianne"/>
          <w:i w:val="0"/>
          <w:iCs w:val="0"/>
          <w:caps w:val="0"/>
          <w:sz w:val="20"/>
          <w:lang w:eastAsia="fr-FR"/>
        </w:rPr>
      </w:pPr>
    </w:p>
    <w:p w14:paraId="1AF020BE" w14:textId="77777777" w:rsidR="00983F1C" w:rsidRPr="003719C4" w:rsidRDefault="00983F1C" w:rsidP="002225CB">
      <w:pPr>
        <w:suppressAutoHyphens w:val="0"/>
        <w:spacing w:before="57"/>
        <w:ind w:left="284"/>
        <w:jc w:val="both"/>
        <w:rPr>
          <w:rFonts w:ascii="Marianne" w:hAnsi="Marianne"/>
          <w:i w:val="0"/>
          <w:iCs w:val="0"/>
          <w:caps w:val="0"/>
          <w:color w:val="000000"/>
          <w:sz w:val="22"/>
          <w:szCs w:val="22"/>
          <w:shd w:val="clear" w:color="auto" w:fill="FFFFFF"/>
          <w:lang w:eastAsia="fr-FR"/>
        </w:rPr>
      </w:pPr>
      <w:r w:rsidRPr="003719C4">
        <w:rPr>
          <w:rFonts w:ascii="Marianne" w:hAnsi="Marianne"/>
          <w:i w:val="0"/>
          <w:iCs w:val="0"/>
          <w:caps w:val="0"/>
          <w:sz w:val="20"/>
          <w:lang w:eastAsia="fr-FR"/>
        </w:rPr>
        <w:t xml:space="preserve">Chacun des critères fait </w:t>
      </w:r>
      <w:r w:rsidR="00F37AEE" w:rsidRPr="003719C4">
        <w:rPr>
          <w:rFonts w:ascii="Marianne" w:hAnsi="Marianne"/>
          <w:i w:val="0"/>
          <w:iCs w:val="0"/>
          <w:caps w:val="0"/>
          <w:sz w:val="20"/>
          <w:lang w:eastAsia="fr-FR"/>
        </w:rPr>
        <w:t>l’objet d’une</w:t>
      </w:r>
      <w:r w:rsidRPr="003719C4">
        <w:rPr>
          <w:rFonts w:ascii="Marianne" w:hAnsi="Marianne"/>
          <w:i w:val="0"/>
          <w:iCs w:val="0"/>
          <w:caps w:val="0"/>
          <w:sz w:val="20"/>
          <w:lang w:eastAsia="fr-FR"/>
        </w:rPr>
        <w:t xml:space="preserve"> notation de 0 </w:t>
      </w:r>
      <w:r w:rsidR="00F37AEE" w:rsidRPr="003719C4">
        <w:rPr>
          <w:rFonts w:ascii="Marianne" w:hAnsi="Marianne"/>
          <w:i w:val="0"/>
          <w:iCs w:val="0"/>
          <w:caps w:val="0"/>
          <w:sz w:val="20"/>
          <w:lang w:eastAsia="fr-FR"/>
        </w:rPr>
        <w:t>à 20</w:t>
      </w:r>
      <w:r w:rsidRPr="003719C4">
        <w:rPr>
          <w:rFonts w:ascii="Marianne" w:hAnsi="Marianne"/>
          <w:i w:val="0"/>
          <w:iCs w:val="0"/>
          <w:caps w:val="0"/>
          <w:sz w:val="20"/>
          <w:lang w:eastAsia="fr-FR"/>
        </w:rPr>
        <w:t>.</w:t>
      </w:r>
      <w:r w:rsidRPr="003719C4">
        <w:rPr>
          <w:rFonts w:ascii="Marianne" w:hAnsi="Marianne"/>
          <w:i w:val="0"/>
          <w:iCs w:val="0"/>
          <w:caps w:val="0"/>
          <w:color w:val="000000"/>
          <w:sz w:val="20"/>
          <w:shd w:val="clear" w:color="auto" w:fill="FFFFFF"/>
          <w:lang w:eastAsia="fr-FR"/>
        </w:rPr>
        <w:t xml:space="preserve"> Le détail et la définition des critères sont donnés ci-dessous</w:t>
      </w:r>
      <w:r w:rsidRPr="003719C4">
        <w:rPr>
          <w:rFonts w:ascii="Marianne" w:hAnsi="Marianne"/>
          <w:i w:val="0"/>
          <w:iCs w:val="0"/>
          <w:caps w:val="0"/>
          <w:color w:val="000000"/>
          <w:sz w:val="22"/>
          <w:szCs w:val="22"/>
          <w:shd w:val="clear" w:color="auto" w:fill="FFFFFF"/>
          <w:lang w:eastAsia="fr-FR"/>
        </w:rPr>
        <w:t>.</w:t>
      </w:r>
    </w:p>
    <w:p w14:paraId="0924CEC0" w14:textId="77777777" w:rsidR="0084276E" w:rsidRPr="003719C4" w:rsidRDefault="0084276E" w:rsidP="002225CB">
      <w:pPr>
        <w:suppressAutoHyphens w:val="0"/>
        <w:spacing w:before="57"/>
        <w:ind w:left="284"/>
        <w:jc w:val="both"/>
        <w:rPr>
          <w:rFonts w:ascii="Marianne" w:hAnsi="Marianne"/>
          <w:i w:val="0"/>
          <w:iCs w:val="0"/>
          <w:caps w:val="0"/>
          <w:sz w:val="22"/>
          <w:szCs w:val="22"/>
          <w:lang w:eastAsia="fr-FR"/>
        </w:rPr>
      </w:pPr>
    </w:p>
    <w:p w14:paraId="641C584A"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b/>
          <w:bCs/>
          <w:caps w:val="0"/>
          <w:sz w:val="20"/>
          <w:shd w:val="clear" w:color="auto" w:fill="FFFFFF"/>
        </w:rPr>
      </w:pPr>
      <w:r w:rsidRPr="003719C4">
        <w:rPr>
          <w:rFonts w:ascii="Marianne" w:hAnsi="Marianne"/>
          <w:b/>
          <w:bCs/>
          <w:caps w:val="0"/>
          <w:sz w:val="20"/>
          <w:shd w:val="clear" w:color="auto" w:fill="FFFFFF"/>
        </w:rPr>
        <w:t>Pour le critère de prix, la note est déterminée de la manière suivante</w:t>
      </w:r>
      <w:r w:rsidRPr="003719C4">
        <w:rPr>
          <w:rFonts w:ascii="Calibri" w:hAnsi="Calibri" w:cs="Calibri"/>
          <w:b/>
          <w:bCs/>
          <w:caps w:val="0"/>
          <w:sz w:val="20"/>
          <w:shd w:val="clear" w:color="auto" w:fill="FFFFFF"/>
        </w:rPr>
        <w:t> </w:t>
      </w:r>
      <w:r w:rsidRPr="003719C4">
        <w:rPr>
          <w:rFonts w:ascii="Marianne" w:hAnsi="Marianne"/>
          <w:b/>
          <w:bCs/>
          <w:caps w:val="0"/>
          <w:sz w:val="20"/>
          <w:shd w:val="clear" w:color="auto" w:fill="FFFFFF"/>
        </w:rPr>
        <w:t>:</w:t>
      </w:r>
    </w:p>
    <w:p w14:paraId="2E740618"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L'offre la meilleure obtient la note maximale de 20. Les notes suivantes obtiennent une note proportionnelle à l'écart en %</w:t>
      </w:r>
    </w:p>
    <w:p w14:paraId="341AA02F" w14:textId="77777777" w:rsidR="0084276E" w:rsidRPr="003719C4" w:rsidRDefault="0084276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p>
    <w:p w14:paraId="7C800044"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b/>
          <w:bCs/>
          <w:caps w:val="0"/>
          <w:color w:val="000000"/>
          <w:sz w:val="20"/>
          <w:shd w:val="clear" w:color="auto" w:fill="FFFFFF"/>
          <w:lang w:eastAsia="fr-FR"/>
        </w:rPr>
      </w:pPr>
      <w:r w:rsidRPr="003719C4">
        <w:rPr>
          <w:rFonts w:ascii="Marianne" w:hAnsi="Marianne"/>
          <w:b/>
          <w:bCs/>
          <w:caps w:val="0"/>
          <w:color w:val="000000"/>
          <w:sz w:val="20"/>
          <w:shd w:val="clear" w:color="auto" w:fill="FFFFFF"/>
          <w:lang w:eastAsia="fr-FR"/>
        </w:rPr>
        <w:t>Pour le critère "valeur technique", la note est déterminée comme suit</w:t>
      </w:r>
      <w:r w:rsidRPr="003719C4">
        <w:rPr>
          <w:rFonts w:ascii="Calibri" w:hAnsi="Calibri" w:cs="Calibri"/>
          <w:b/>
          <w:bCs/>
          <w:caps w:val="0"/>
          <w:color w:val="000000"/>
          <w:sz w:val="20"/>
          <w:shd w:val="clear" w:color="auto" w:fill="FFFFFF"/>
          <w:lang w:eastAsia="fr-FR"/>
        </w:rPr>
        <w:t> </w:t>
      </w:r>
      <w:r w:rsidRPr="003719C4">
        <w:rPr>
          <w:rFonts w:ascii="Marianne" w:hAnsi="Marianne"/>
          <w:b/>
          <w:bCs/>
          <w:caps w:val="0"/>
          <w:color w:val="000000"/>
          <w:sz w:val="20"/>
          <w:shd w:val="clear" w:color="auto" w:fill="FFFFFF"/>
          <w:lang w:eastAsia="fr-FR"/>
        </w:rPr>
        <w:t>:</w:t>
      </w:r>
    </w:p>
    <w:p w14:paraId="55971EB2" w14:textId="02BD0E04"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0 : non fourni</w:t>
      </w:r>
      <w:r w:rsidR="00AE15A5">
        <w:rPr>
          <w:rFonts w:ascii="Calibri" w:hAnsi="Calibri" w:cs="Calibri"/>
          <w:i w:val="0"/>
          <w:iCs w:val="0"/>
          <w:caps w:val="0"/>
          <w:color w:val="000000"/>
          <w:sz w:val="20"/>
          <w:shd w:val="clear" w:color="auto" w:fill="FFFFFF"/>
          <w:lang w:eastAsia="fr-FR"/>
        </w:rPr>
        <w:t> </w:t>
      </w:r>
      <w:r w:rsidR="00AE15A5">
        <w:rPr>
          <w:rFonts w:ascii="Marianne" w:hAnsi="Marianne"/>
          <w:i w:val="0"/>
          <w:iCs w:val="0"/>
          <w:caps w:val="0"/>
          <w:color w:val="000000"/>
          <w:sz w:val="20"/>
          <w:shd w:val="clear" w:color="auto" w:fill="FFFFFF"/>
          <w:lang w:eastAsia="fr-FR"/>
        </w:rPr>
        <w:t>;</w:t>
      </w:r>
    </w:p>
    <w:p w14:paraId="21818562" w14:textId="126109AB"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4 : insuffisant</w:t>
      </w:r>
      <w:r w:rsidR="00AE15A5">
        <w:rPr>
          <w:rFonts w:ascii="Calibri" w:hAnsi="Calibri" w:cs="Calibri"/>
          <w:i w:val="0"/>
          <w:iCs w:val="0"/>
          <w:caps w:val="0"/>
          <w:color w:val="000000"/>
          <w:sz w:val="20"/>
          <w:shd w:val="clear" w:color="auto" w:fill="FFFFFF"/>
          <w:lang w:eastAsia="fr-FR"/>
        </w:rPr>
        <w:t> </w:t>
      </w:r>
      <w:r w:rsidR="00AE15A5">
        <w:rPr>
          <w:rFonts w:ascii="Marianne" w:hAnsi="Marianne"/>
          <w:i w:val="0"/>
          <w:iCs w:val="0"/>
          <w:caps w:val="0"/>
          <w:color w:val="000000"/>
          <w:sz w:val="20"/>
          <w:shd w:val="clear" w:color="auto" w:fill="FFFFFF"/>
          <w:lang w:eastAsia="fr-FR"/>
        </w:rPr>
        <w:t>;</w:t>
      </w:r>
    </w:p>
    <w:p w14:paraId="00E6B79A" w14:textId="701D43ED"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8 : peu détaillé</w:t>
      </w:r>
      <w:r w:rsidR="00AE15A5">
        <w:rPr>
          <w:rFonts w:ascii="Calibri" w:hAnsi="Calibri" w:cs="Calibri"/>
          <w:i w:val="0"/>
          <w:iCs w:val="0"/>
          <w:caps w:val="0"/>
          <w:color w:val="000000"/>
          <w:sz w:val="20"/>
          <w:shd w:val="clear" w:color="auto" w:fill="FFFFFF"/>
          <w:lang w:eastAsia="fr-FR"/>
        </w:rPr>
        <w:t> </w:t>
      </w:r>
      <w:r w:rsidR="00AE15A5">
        <w:rPr>
          <w:rFonts w:ascii="Marianne" w:hAnsi="Marianne"/>
          <w:i w:val="0"/>
          <w:iCs w:val="0"/>
          <w:caps w:val="0"/>
          <w:color w:val="000000"/>
          <w:sz w:val="20"/>
          <w:shd w:val="clear" w:color="auto" w:fill="FFFFFF"/>
          <w:lang w:eastAsia="fr-FR"/>
        </w:rPr>
        <w:t>;</w:t>
      </w:r>
    </w:p>
    <w:p w14:paraId="2E1E4EDC" w14:textId="4AF80ACB"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12 : suffisant</w:t>
      </w:r>
      <w:r w:rsidR="00AE15A5">
        <w:rPr>
          <w:rFonts w:ascii="Calibri" w:hAnsi="Calibri" w:cs="Calibri"/>
          <w:i w:val="0"/>
          <w:iCs w:val="0"/>
          <w:caps w:val="0"/>
          <w:color w:val="000000"/>
          <w:sz w:val="20"/>
          <w:shd w:val="clear" w:color="auto" w:fill="FFFFFF"/>
          <w:lang w:eastAsia="fr-FR"/>
        </w:rPr>
        <w:t> </w:t>
      </w:r>
      <w:r w:rsidR="00AE15A5">
        <w:rPr>
          <w:rFonts w:ascii="Marianne" w:hAnsi="Marianne"/>
          <w:i w:val="0"/>
          <w:iCs w:val="0"/>
          <w:caps w:val="0"/>
          <w:color w:val="000000"/>
          <w:sz w:val="20"/>
          <w:shd w:val="clear" w:color="auto" w:fill="FFFFFF"/>
          <w:lang w:eastAsia="fr-FR"/>
        </w:rPr>
        <w:t>;</w:t>
      </w:r>
    </w:p>
    <w:p w14:paraId="5BC42570" w14:textId="572463B5"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16 : satisfaisant</w:t>
      </w:r>
      <w:r w:rsidR="00AE15A5">
        <w:rPr>
          <w:rFonts w:ascii="Calibri" w:hAnsi="Calibri" w:cs="Calibri"/>
          <w:i w:val="0"/>
          <w:iCs w:val="0"/>
          <w:caps w:val="0"/>
          <w:color w:val="000000"/>
          <w:sz w:val="20"/>
          <w:shd w:val="clear" w:color="auto" w:fill="FFFFFF"/>
          <w:lang w:eastAsia="fr-FR"/>
        </w:rPr>
        <w:t> </w:t>
      </w:r>
      <w:r w:rsidR="00AE15A5">
        <w:rPr>
          <w:rFonts w:ascii="Marianne" w:hAnsi="Marianne"/>
          <w:i w:val="0"/>
          <w:iCs w:val="0"/>
          <w:caps w:val="0"/>
          <w:color w:val="000000"/>
          <w:sz w:val="20"/>
          <w:shd w:val="clear" w:color="auto" w:fill="FFFFFF"/>
          <w:lang w:eastAsia="fr-FR"/>
        </w:rPr>
        <w:t>;</w:t>
      </w:r>
    </w:p>
    <w:p w14:paraId="0EDD2507" w14:textId="2A120041" w:rsidR="00983F1C"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20 : très satisfaisant</w:t>
      </w:r>
      <w:r w:rsidR="00AE15A5">
        <w:rPr>
          <w:rFonts w:ascii="Marianne" w:hAnsi="Marianne"/>
          <w:i w:val="0"/>
          <w:iCs w:val="0"/>
          <w:caps w:val="0"/>
          <w:color w:val="000000"/>
          <w:sz w:val="20"/>
          <w:shd w:val="clear" w:color="auto" w:fill="FFFFFF"/>
          <w:lang w:eastAsia="fr-FR"/>
        </w:rPr>
        <w:t>.</w:t>
      </w:r>
    </w:p>
    <w:p w14:paraId="450D8364" w14:textId="77777777" w:rsidR="00AE15A5" w:rsidRPr="003719C4" w:rsidRDefault="00AE15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p>
    <w:p w14:paraId="54E2258E"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b/>
          <w:bCs/>
          <w:caps w:val="0"/>
          <w:color w:val="000000"/>
          <w:sz w:val="20"/>
          <w:shd w:val="clear" w:color="auto" w:fill="FFFFFF"/>
          <w:lang w:eastAsia="fr-FR"/>
        </w:rPr>
      </w:pPr>
      <w:r w:rsidRPr="003719C4">
        <w:rPr>
          <w:rFonts w:ascii="Marianne" w:hAnsi="Marianne"/>
          <w:b/>
          <w:bCs/>
          <w:caps w:val="0"/>
          <w:color w:val="000000"/>
          <w:sz w:val="20"/>
          <w:shd w:val="clear" w:color="auto" w:fill="FFFFFF"/>
          <w:lang w:eastAsia="fr-FR"/>
        </w:rPr>
        <w:t>Pour le critère "Délai d'exécution", la note est déterminée comme suit :</w:t>
      </w:r>
    </w:p>
    <w:p w14:paraId="02C79247"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20"/>
          <w:shd w:val="clear" w:color="auto" w:fill="FFFFFF"/>
          <w:lang w:eastAsia="fr-FR"/>
        </w:rPr>
      </w:pPr>
      <w:r w:rsidRPr="003719C4">
        <w:rPr>
          <w:rFonts w:ascii="Marianne" w:hAnsi="Marianne"/>
          <w:i w:val="0"/>
          <w:iCs w:val="0"/>
          <w:caps w:val="0"/>
          <w:color w:val="000000"/>
          <w:sz w:val="20"/>
          <w:shd w:val="clear" w:color="auto" w:fill="FFFFFF"/>
          <w:lang w:eastAsia="fr-FR"/>
        </w:rPr>
        <w:t>0 : L'entreprise ne s'engage pas à respecter le délai d'exécution - pas de planning présenté</w:t>
      </w:r>
      <w:r w:rsidR="000F22A8" w:rsidRPr="003719C4">
        <w:rPr>
          <w:rFonts w:ascii="Calibri" w:hAnsi="Calibri" w:cs="Calibri"/>
          <w:i w:val="0"/>
          <w:iCs w:val="0"/>
          <w:caps w:val="0"/>
          <w:color w:val="000000"/>
          <w:sz w:val="20"/>
          <w:shd w:val="clear" w:color="auto" w:fill="FFFFFF"/>
          <w:lang w:eastAsia="fr-FR"/>
        </w:rPr>
        <w:t> </w:t>
      </w:r>
      <w:r w:rsidR="000F22A8" w:rsidRPr="003719C4">
        <w:rPr>
          <w:rFonts w:ascii="Marianne" w:hAnsi="Marianne"/>
          <w:i w:val="0"/>
          <w:iCs w:val="0"/>
          <w:caps w:val="0"/>
          <w:color w:val="000000"/>
          <w:sz w:val="20"/>
          <w:shd w:val="clear" w:color="auto" w:fill="FFFFFF"/>
          <w:lang w:eastAsia="fr-FR"/>
        </w:rPr>
        <w:t>;</w:t>
      </w:r>
    </w:p>
    <w:p w14:paraId="3D437187"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sz w:val="20"/>
          <w:shd w:val="clear" w:color="auto" w:fill="FFFFFF"/>
          <w:lang w:eastAsia="fr-FR"/>
        </w:rPr>
      </w:pPr>
      <w:r w:rsidRPr="003719C4">
        <w:rPr>
          <w:rFonts w:ascii="Marianne" w:hAnsi="Marianne"/>
          <w:i w:val="0"/>
          <w:iCs w:val="0"/>
          <w:caps w:val="0"/>
          <w:color w:val="000000"/>
          <w:sz w:val="20"/>
          <w:shd w:val="clear" w:color="auto" w:fill="FFFFFF"/>
          <w:lang w:eastAsia="fr-FR"/>
        </w:rPr>
        <w:t>10</w:t>
      </w:r>
      <w:r w:rsidRPr="003719C4">
        <w:rPr>
          <w:rFonts w:ascii="Calibri" w:hAnsi="Calibri" w:cs="Calibri"/>
          <w:i w:val="0"/>
          <w:iCs w:val="0"/>
          <w:caps w:val="0"/>
          <w:color w:val="000000"/>
          <w:sz w:val="20"/>
          <w:shd w:val="clear" w:color="auto" w:fill="FFFFFF"/>
          <w:lang w:eastAsia="fr-FR"/>
        </w:rPr>
        <w:t> </w:t>
      </w:r>
      <w:r w:rsidRPr="003719C4">
        <w:rPr>
          <w:rFonts w:ascii="Marianne" w:hAnsi="Marianne"/>
          <w:i w:val="0"/>
          <w:iCs w:val="0"/>
          <w:caps w:val="0"/>
          <w:color w:val="000000"/>
          <w:sz w:val="20"/>
          <w:shd w:val="clear" w:color="auto" w:fill="FFFFFF"/>
          <w:lang w:eastAsia="fr-FR"/>
        </w:rPr>
        <w:t xml:space="preserve">: L'entreprise s'engage </w:t>
      </w:r>
      <w:r w:rsidRPr="003719C4">
        <w:rPr>
          <w:rFonts w:ascii="Marianne" w:hAnsi="Marianne" w:cs="Marianne"/>
          <w:i w:val="0"/>
          <w:iCs w:val="0"/>
          <w:caps w:val="0"/>
          <w:color w:val="000000"/>
          <w:sz w:val="20"/>
          <w:shd w:val="clear" w:color="auto" w:fill="FFFFFF"/>
          <w:lang w:eastAsia="fr-FR"/>
        </w:rPr>
        <w:t>à</w:t>
      </w:r>
      <w:r w:rsidRPr="003719C4">
        <w:rPr>
          <w:rFonts w:ascii="Marianne" w:hAnsi="Marianne"/>
          <w:i w:val="0"/>
          <w:iCs w:val="0"/>
          <w:caps w:val="0"/>
          <w:color w:val="000000"/>
          <w:sz w:val="20"/>
          <w:shd w:val="clear" w:color="auto" w:fill="FFFFFF"/>
          <w:lang w:eastAsia="fr-FR"/>
        </w:rPr>
        <w:t xml:space="preserve"> respecter le d</w:t>
      </w:r>
      <w:r w:rsidRPr="003719C4">
        <w:rPr>
          <w:rFonts w:ascii="Marianne" w:hAnsi="Marianne" w:cs="Marianne"/>
          <w:i w:val="0"/>
          <w:iCs w:val="0"/>
          <w:caps w:val="0"/>
          <w:color w:val="000000"/>
          <w:sz w:val="20"/>
          <w:shd w:val="clear" w:color="auto" w:fill="FFFFFF"/>
          <w:lang w:eastAsia="fr-FR"/>
        </w:rPr>
        <w:t>é</w:t>
      </w:r>
      <w:r w:rsidRPr="003719C4">
        <w:rPr>
          <w:rFonts w:ascii="Marianne" w:hAnsi="Marianne"/>
          <w:i w:val="0"/>
          <w:iCs w:val="0"/>
          <w:caps w:val="0"/>
          <w:color w:val="000000"/>
          <w:sz w:val="20"/>
          <w:shd w:val="clear" w:color="auto" w:fill="FFFFFF"/>
          <w:lang w:eastAsia="fr-FR"/>
        </w:rPr>
        <w:t>lai d'ex</w:t>
      </w:r>
      <w:r w:rsidRPr="003719C4">
        <w:rPr>
          <w:rFonts w:ascii="Marianne" w:hAnsi="Marianne" w:cs="Marianne"/>
          <w:i w:val="0"/>
          <w:iCs w:val="0"/>
          <w:caps w:val="0"/>
          <w:color w:val="000000"/>
          <w:sz w:val="20"/>
          <w:shd w:val="clear" w:color="auto" w:fill="FFFFFF"/>
          <w:lang w:eastAsia="fr-FR"/>
        </w:rPr>
        <w:t>é</w:t>
      </w:r>
      <w:r w:rsidRPr="003719C4">
        <w:rPr>
          <w:rFonts w:ascii="Marianne" w:hAnsi="Marianne"/>
          <w:i w:val="0"/>
          <w:iCs w:val="0"/>
          <w:caps w:val="0"/>
          <w:color w:val="000000"/>
          <w:sz w:val="20"/>
          <w:shd w:val="clear" w:color="auto" w:fill="FFFFFF"/>
          <w:lang w:eastAsia="fr-FR"/>
        </w:rPr>
        <w:t>cution mais ne pr</w:t>
      </w:r>
      <w:r w:rsidRPr="003719C4">
        <w:rPr>
          <w:rFonts w:ascii="Marianne" w:hAnsi="Marianne" w:cs="Marianne"/>
          <w:i w:val="0"/>
          <w:iCs w:val="0"/>
          <w:caps w:val="0"/>
          <w:color w:val="000000"/>
          <w:sz w:val="20"/>
          <w:shd w:val="clear" w:color="auto" w:fill="FFFFFF"/>
          <w:lang w:eastAsia="fr-FR"/>
        </w:rPr>
        <w:t>é</w:t>
      </w:r>
      <w:r w:rsidRPr="003719C4">
        <w:rPr>
          <w:rFonts w:ascii="Marianne" w:hAnsi="Marianne"/>
          <w:i w:val="0"/>
          <w:iCs w:val="0"/>
          <w:caps w:val="0"/>
          <w:color w:val="000000"/>
          <w:sz w:val="20"/>
          <w:shd w:val="clear" w:color="auto" w:fill="FFFFFF"/>
          <w:lang w:eastAsia="fr-FR"/>
        </w:rPr>
        <w:t>sente pas de d</w:t>
      </w:r>
      <w:r w:rsidRPr="003719C4">
        <w:rPr>
          <w:rFonts w:ascii="Marianne" w:hAnsi="Marianne" w:cs="Marianne"/>
          <w:i w:val="0"/>
          <w:iCs w:val="0"/>
          <w:caps w:val="0"/>
          <w:color w:val="000000"/>
          <w:sz w:val="20"/>
          <w:shd w:val="clear" w:color="auto" w:fill="FFFFFF"/>
          <w:lang w:eastAsia="fr-FR"/>
        </w:rPr>
        <w:t>é</w:t>
      </w:r>
      <w:r w:rsidRPr="003719C4">
        <w:rPr>
          <w:rFonts w:ascii="Marianne" w:hAnsi="Marianne"/>
          <w:i w:val="0"/>
          <w:iCs w:val="0"/>
          <w:caps w:val="0"/>
          <w:color w:val="000000"/>
          <w:sz w:val="20"/>
          <w:shd w:val="clear" w:color="auto" w:fill="FFFFFF"/>
          <w:lang w:eastAsia="fr-FR"/>
        </w:rPr>
        <w:t>tails sur le d</w:t>
      </w:r>
      <w:r w:rsidRPr="003719C4">
        <w:rPr>
          <w:rFonts w:ascii="Marianne" w:hAnsi="Marianne" w:cs="Marianne"/>
          <w:i w:val="0"/>
          <w:iCs w:val="0"/>
          <w:caps w:val="0"/>
          <w:color w:val="000000"/>
          <w:sz w:val="20"/>
          <w:shd w:val="clear" w:color="auto" w:fill="FFFFFF"/>
          <w:lang w:eastAsia="fr-FR"/>
        </w:rPr>
        <w:t>é</w:t>
      </w:r>
      <w:r w:rsidRPr="003719C4">
        <w:rPr>
          <w:rFonts w:ascii="Marianne" w:hAnsi="Marianne"/>
          <w:i w:val="0"/>
          <w:iCs w:val="0"/>
          <w:caps w:val="0"/>
          <w:color w:val="000000"/>
          <w:sz w:val="20"/>
          <w:shd w:val="clear" w:color="auto" w:fill="FFFFFF"/>
          <w:lang w:eastAsia="fr-FR"/>
        </w:rPr>
        <w:t xml:space="preserve">roulement </w:t>
      </w:r>
      <w:r w:rsidRPr="003719C4">
        <w:rPr>
          <w:rFonts w:ascii="Marianne" w:hAnsi="Marianne"/>
          <w:i w:val="0"/>
          <w:iCs w:val="0"/>
          <w:caps w:val="0"/>
          <w:sz w:val="20"/>
          <w:shd w:val="clear" w:color="auto" w:fill="FFFFFF"/>
          <w:lang w:eastAsia="fr-FR"/>
        </w:rPr>
        <w:t xml:space="preserve">de l’opération en </w:t>
      </w:r>
      <w:r w:rsidR="00DB2EDA" w:rsidRPr="003719C4">
        <w:rPr>
          <w:rFonts w:ascii="Marianne" w:hAnsi="Marianne"/>
          <w:i w:val="0"/>
          <w:iCs w:val="0"/>
          <w:caps w:val="0"/>
          <w:sz w:val="20"/>
          <w:shd w:val="clear" w:color="auto" w:fill="FFFFFF"/>
          <w:lang w:eastAsia="fr-FR"/>
        </w:rPr>
        <w:t>termes</w:t>
      </w:r>
      <w:r w:rsidRPr="003719C4">
        <w:rPr>
          <w:rFonts w:ascii="Marianne" w:hAnsi="Marianne"/>
          <w:i w:val="0"/>
          <w:iCs w:val="0"/>
          <w:caps w:val="0"/>
          <w:sz w:val="20"/>
          <w:shd w:val="clear" w:color="auto" w:fill="FFFFFF"/>
          <w:lang w:eastAsia="fr-FR"/>
        </w:rPr>
        <w:t xml:space="preserve"> de planning</w:t>
      </w:r>
      <w:r w:rsidR="000F22A8" w:rsidRPr="003719C4">
        <w:rPr>
          <w:rFonts w:ascii="Calibri" w:hAnsi="Calibri" w:cs="Calibri"/>
          <w:i w:val="0"/>
          <w:iCs w:val="0"/>
          <w:caps w:val="0"/>
          <w:sz w:val="20"/>
          <w:shd w:val="clear" w:color="auto" w:fill="FFFFFF"/>
          <w:lang w:eastAsia="fr-FR"/>
        </w:rPr>
        <w:t> </w:t>
      </w:r>
      <w:r w:rsidR="000F22A8" w:rsidRPr="003719C4">
        <w:rPr>
          <w:rFonts w:ascii="Marianne" w:hAnsi="Marianne"/>
          <w:i w:val="0"/>
          <w:iCs w:val="0"/>
          <w:caps w:val="0"/>
          <w:sz w:val="20"/>
          <w:shd w:val="clear" w:color="auto" w:fill="FFFFFF"/>
          <w:lang w:eastAsia="fr-FR"/>
        </w:rPr>
        <w:t>;</w:t>
      </w:r>
    </w:p>
    <w:p w14:paraId="5F6729AD"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sz w:val="20"/>
          <w:shd w:val="clear" w:color="auto" w:fill="FFFFFF"/>
          <w:lang w:eastAsia="fr-FR"/>
        </w:rPr>
      </w:pPr>
      <w:r w:rsidRPr="003719C4">
        <w:rPr>
          <w:rFonts w:ascii="Marianne" w:hAnsi="Marianne"/>
          <w:i w:val="0"/>
          <w:iCs w:val="0"/>
          <w:caps w:val="0"/>
          <w:sz w:val="20"/>
          <w:shd w:val="clear" w:color="auto" w:fill="FFFFFF"/>
          <w:lang w:eastAsia="fr-FR"/>
        </w:rPr>
        <w:t>15</w:t>
      </w:r>
      <w:r w:rsidRPr="003719C4">
        <w:rPr>
          <w:rFonts w:ascii="Calibri" w:hAnsi="Calibri" w:cs="Calibri"/>
          <w:i w:val="0"/>
          <w:iCs w:val="0"/>
          <w:caps w:val="0"/>
          <w:sz w:val="20"/>
          <w:shd w:val="clear" w:color="auto" w:fill="FFFFFF"/>
          <w:lang w:eastAsia="fr-FR"/>
        </w:rPr>
        <w:t> </w:t>
      </w:r>
      <w:r w:rsidRPr="003719C4">
        <w:rPr>
          <w:rFonts w:ascii="Marianne" w:hAnsi="Marianne"/>
          <w:i w:val="0"/>
          <w:iCs w:val="0"/>
          <w:caps w:val="0"/>
          <w:sz w:val="20"/>
          <w:shd w:val="clear" w:color="auto" w:fill="FFFFFF"/>
          <w:lang w:eastAsia="fr-FR"/>
        </w:rPr>
        <w:t xml:space="preserve">: L'entreprise s'engage </w:t>
      </w:r>
      <w:r w:rsidRPr="003719C4">
        <w:rPr>
          <w:rFonts w:ascii="Marianne" w:hAnsi="Marianne" w:cs="Marianne"/>
          <w:i w:val="0"/>
          <w:iCs w:val="0"/>
          <w:caps w:val="0"/>
          <w:sz w:val="20"/>
          <w:shd w:val="clear" w:color="auto" w:fill="FFFFFF"/>
          <w:lang w:eastAsia="fr-FR"/>
        </w:rPr>
        <w:t>à</w:t>
      </w:r>
      <w:r w:rsidRPr="003719C4">
        <w:rPr>
          <w:rFonts w:ascii="Marianne" w:hAnsi="Marianne"/>
          <w:i w:val="0"/>
          <w:iCs w:val="0"/>
          <w:caps w:val="0"/>
          <w:sz w:val="20"/>
          <w:shd w:val="clear" w:color="auto" w:fill="FFFFFF"/>
          <w:lang w:eastAsia="fr-FR"/>
        </w:rPr>
        <w:t xml:space="preserve"> r</w:t>
      </w:r>
      <w:r w:rsidR="00AB10DB" w:rsidRPr="003719C4">
        <w:rPr>
          <w:rFonts w:ascii="Marianne" w:hAnsi="Marianne"/>
          <w:i w:val="0"/>
          <w:iCs w:val="0"/>
          <w:caps w:val="0"/>
          <w:sz w:val="20"/>
          <w:shd w:val="clear" w:color="auto" w:fill="FFFFFF"/>
          <w:lang w:eastAsia="fr-FR"/>
        </w:rPr>
        <w:t xml:space="preserve">especter le délai d'exécution </w:t>
      </w:r>
      <w:r w:rsidRPr="003719C4">
        <w:rPr>
          <w:rFonts w:ascii="Marianne" w:hAnsi="Marianne"/>
          <w:i w:val="0"/>
          <w:iCs w:val="0"/>
          <w:caps w:val="0"/>
          <w:sz w:val="20"/>
          <w:shd w:val="clear" w:color="auto" w:fill="FFFFFF"/>
          <w:lang w:eastAsia="fr-FR"/>
        </w:rPr>
        <w:t>avec fourniture d’un planning d’exécution</w:t>
      </w:r>
      <w:r w:rsidR="000F22A8" w:rsidRPr="003719C4">
        <w:rPr>
          <w:rFonts w:ascii="Calibri" w:hAnsi="Calibri" w:cs="Calibri"/>
          <w:i w:val="0"/>
          <w:iCs w:val="0"/>
          <w:caps w:val="0"/>
          <w:sz w:val="20"/>
          <w:shd w:val="clear" w:color="auto" w:fill="FFFFFF"/>
          <w:lang w:eastAsia="fr-FR"/>
        </w:rPr>
        <w:t> </w:t>
      </w:r>
      <w:r w:rsidR="000F22A8" w:rsidRPr="003719C4">
        <w:rPr>
          <w:rFonts w:ascii="Marianne" w:hAnsi="Marianne"/>
          <w:i w:val="0"/>
          <w:iCs w:val="0"/>
          <w:caps w:val="0"/>
          <w:sz w:val="20"/>
          <w:shd w:val="clear" w:color="auto" w:fill="FFFFFF"/>
          <w:lang w:eastAsia="fr-FR"/>
        </w:rPr>
        <w:t>;</w:t>
      </w:r>
    </w:p>
    <w:p w14:paraId="13B6B654"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sz w:val="20"/>
          <w:shd w:val="clear" w:color="auto" w:fill="FFFFFF"/>
          <w:lang w:eastAsia="fr-FR"/>
        </w:rPr>
      </w:pPr>
      <w:r w:rsidRPr="003719C4">
        <w:rPr>
          <w:rFonts w:ascii="Marianne" w:hAnsi="Marianne"/>
          <w:i w:val="0"/>
          <w:iCs w:val="0"/>
          <w:caps w:val="0"/>
          <w:sz w:val="20"/>
          <w:shd w:val="clear" w:color="auto" w:fill="FFFFFF"/>
          <w:lang w:eastAsia="fr-FR"/>
        </w:rPr>
        <w:t>20 : L'entreprise s'engage à respecter un délai plus court.</w:t>
      </w:r>
    </w:p>
    <w:p w14:paraId="637D7E3E" w14:textId="77777777" w:rsidR="00983F1C" w:rsidRPr="003719C4" w:rsidRDefault="00983F1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rPr>
          <w:rFonts w:ascii="Marianne" w:hAnsi="Marianne"/>
          <w:i w:val="0"/>
          <w:iCs w:val="0"/>
          <w:caps w:val="0"/>
          <w:color w:val="000000"/>
          <w:sz w:val="16"/>
          <w:szCs w:val="16"/>
          <w:shd w:val="clear" w:color="auto" w:fill="FFFFFF"/>
          <w:lang w:eastAsia="fr-FR"/>
        </w:rPr>
      </w:pPr>
    </w:p>
    <w:p w14:paraId="60610689" w14:textId="77777777" w:rsidR="00983F1C" w:rsidRPr="003719C4" w:rsidRDefault="00983F1C" w:rsidP="00B60B43">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rPr>
          <w:rFonts w:ascii="Marianne" w:hAnsi="Marianne"/>
          <w:b/>
          <w:bCs/>
          <w:i w:val="0"/>
          <w:iCs w:val="0"/>
          <w:caps w:val="0"/>
          <w:color w:val="000000"/>
          <w:sz w:val="20"/>
          <w:shd w:val="clear" w:color="auto" w:fill="FFFFFF"/>
          <w:lang w:eastAsia="fr-FR"/>
        </w:rPr>
      </w:pPr>
      <w:r w:rsidRPr="00B60B43">
        <w:rPr>
          <w:rFonts w:ascii="Marianne" w:hAnsi="Marianne"/>
          <w:i w:val="0"/>
          <w:iCs w:val="0"/>
          <w:caps w:val="0"/>
          <w:sz w:val="20"/>
        </w:rPr>
        <w:t>La somme des notes pondérées dégage la note globale de l'offre.</w:t>
      </w:r>
      <w:r w:rsidRPr="003719C4">
        <w:rPr>
          <w:rFonts w:ascii="Marianne" w:hAnsi="Marianne"/>
          <w:b/>
          <w:bCs/>
          <w:i w:val="0"/>
          <w:iCs w:val="0"/>
          <w:caps w:val="0"/>
          <w:color w:val="000000"/>
          <w:sz w:val="20"/>
          <w:shd w:val="clear" w:color="auto" w:fill="FFFFFF"/>
          <w:lang w:eastAsia="fr-FR"/>
        </w:rPr>
        <w:t xml:space="preserve"> L'offre ayant obtenue ainsi la meilleure note globale est déclarée économiquement et techniquement la plus avantageuse.</w:t>
      </w:r>
    </w:p>
    <w:p w14:paraId="054492D6" w14:textId="77777777" w:rsidR="00983F1C" w:rsidRPr="00B60B43" w:rsidRDefault="00983F1C" w:rsidP="00B60B43">
      <w:pPr>
        <w:pStyle w:val="Corpsdetexte"/>
        <w:rPr>
          <w:rFonts w:ascii="Marianne" w:hAnsi="Marianne"/>
          <w:sz w:val="20"/>
          <w:szCs w:val="20"/>
        </w:rPr>
      </w:pPr>
      <w:r w:rsidRPr="00B60B43">
        <w:rPr>
          <w:rFonts w:ascii="Marianne" w:hAnsi="Marianne"/>
          <w:sz w:val="20"/>
          <w:szCs w:val="20"/>
        </w:rPr>
        <w:t>En cas de discordance constatée dans une offre, les indications portées en lettres sur la décomposition du prix global forfaitaire ou sur l'état des prix forfaitaires et/ou le bordereau des prix unitaires, prévaudront sur toutes autres indications de l'offre et le montant des autres pièces de l'offre sera rectifié en conséquence. Les erreurs de multiplication, d'addition ou de report qui seraient constatées, seront également rectifiées, et pour le jugement des offres, c'est le montant ainsi rectifié à partir de la décomposition globale forfaitaire ou de l'état des prix forfaitaires et/ou le bordereau des prix unitaires, qui sera pris en considération.</w:t>
      </w:r>
    </w:p>
    <w:p w14:paraId="32C1BFC9" w14:textId="6EB4EFC0" w:rsidR="009A6347" w:rsidRDefault="00983F1C">
      <w:pPr>
        <w:pStyle w:val="Corpsdetexte"/>
        <w:rPr>
          <w:rFonts w:ascii="Marianne" w:hAnsi="Marianne"/>
          <w:sz w:val="20"/>
          <w:szCs w:val="20"/>
        </w:rPr>
      </w:pPr>
      <w:r w:rsidRPr="00B60B43">
        <w:rPr>
          <w:rFonts w:ascii="Marianne" w:hAnsi="Marianne"/>
          <w:sz w:val="20"/>
          <w:szCs w:val="20"/>
        </w:rPr>
        <w:t>Toutefois, si le candidat concerné est sur le point d'être retenu, il sera invité à rectifier cette décomposition ou ce sous-détail pour les mettre en harmonie avec le prix forfaitaire ou le prix unitaire correspondant ; en cas de refus, son offre ser</w:t>
      </w:r>
      <w:r w:rsidR="00BA5637">
        <w:rPr>
          <w:rFonts w:ascii="Marianne" w:hAnsi="Marianne"/>
          <w:sz w:val="20"/>
          <w:szCs w:val="20"/>
        </w:rPr>
        <w:t>a éliminée comme non cohérente.</w:t>
      </w:r>
    </w:p>
    <w:p w14:paraId="2E5E950F" w14:textId="77777777" w:rsidR="004032A0" w:rsidRPr="00BA5637" w:rsidRDefault="004032A0">
      <w:pPr>
        <w:pStyle w:val="Corpsdetexte"/>
        <w:rPr>
          <w:rFonts w:ascii="Marianne" w:hAnsi="Marianne"/>
          <w:sz w:val="20"/>
          <w:szCs w:val="20"/>
        </w:rPr>
      </w:pPr>
    </w:p>
    <w:p w14:paraId="4DE743A8" w14:textId="77777777" w:rsidR="00983F1C" w:rsidRPr="009A6347" w:rsidRDefault="00983F1C">
      <w:pPr>
        <w:pStyle w:val="Titre2"/>
        <w:rPr>
          <w:rFonts w:ascii="Marianne" w:hAnsi="Marianne"/>
        </w:rPr>
      </w:pPr>
      <w:r w:rsidRPr="009A6347">
        <w:rPr>
          <w:rFonts w:ascii="Marianne" w:hAnsi="Marianne"/>
        </w:rPr>
        <w:t>Durée de validité des offres</w:t>
      </w:r>
    </w:p>
    <w:p w14:paraId="3C1B625E" w14:textId="7D89211C" w:rsidR="00983F1C" w:rsidRDefault="00983F1C" w:rsidP="009A6347">
      <w:pPr>
        <w:pStyle w:val="Corpsdetexte"/>
        <w:rPr>
          <w:rFonts w:ascii="Marianne" w:hAnsi="Marianne"/>
          <w:sz w:val="20"/>
          <w:szCs w:val="20"/>
        </w:rPr>
      </w:pPr>
      <w:r w:rsidRPr="009A6347">
        <w:rPr>
          <w:rFonts w:ascii="Marianne" w:hAnsi="Marianne"/>
          <w:sz w:val="20"/>
          <w:szCs w:val="20"/>
        </w:rPr>
        <w:t xml:space="preserve">Le délai de validité des offres est fixé à </w:t>
      </w:r>
      <w:r w:rsidRPr="009A6347">
        <w:rPr>
          <w:rFonts w:ascii="Marianne" w:hAnsi="Marianne"/>
          <w:b/>
          <w:bCs/>
          <w:sz w:val="20"/>
          <w:szCs w:val="20"/>
        </w:rPr>
        <w:t>120 jours</w:t>
      </w:r>
      <w:r w:rsidRPr="009A6347">
        <w:rPr>
          <w:rFonts w:ascii="Marianne" w:hAnsi="Marianne"/>
          <w:sz w:val="20"/>
          <w:szCs w:val="20"/>
        </w:rPr>
        <w:t xml:space="preserve"> à compter de la date limite de réception des offres.</w:t>
      </w:r>
    </w:p>
    <w:p w14:paraId="10C82603" w14:textId="77777777" w:rsidR="004032A0" w:rsidRPr="009A6347" w:rsidRDefault="004032A0" w:rsidP="009A6347">
      <w:pPr>
        <w:pStyle w:val="Corpsdetexte"/>
        <w:rPr>
          <w:rFonts w:ascii="Marianne" w:hAnsi="Marianne"/>
          <w:sz w:val="20"/>
          <w:szCs w:val="20"/>
        </w:rPr>
      </w:pPr>
    </w:p>
    <w:p w14:paraId="01997DEE" w14:textId="77777777" w:rsidR="00983F1C" w:rsidRPr="009A6347" w:rsidRDefault="00983F1C">
      <w:pPr>
        <w:pStyle w:val="Titre2"/>
        <w:rPr>
          <w:rFonts w:ascii="Marianne" w:hAnsi="Marianne"/>
          <w:i/>
          <w:color w:val="FF420E"/>
        </w:rPr>
      </w:pPr>
      <w:r w:rsidRPr="009A6347">
        <w:rPr>
          <w:rFonts w:ascii="Marianne" w:hAnsi="Marianne"/>
        </w:rPr>
        <w:t>Négociation</w:t>
      </w:r>
    </w:p>
    <w:p w14:paraId="7880B566" w14:textId="77777777" w:rsidR="00983F1C" w:rsidRPr="009A6347" w:rsidRDefault="00983F1C">
      <w:pPr>
        <w:pStyle w:val="Corpsdetexte"/>
        <w:rPr>
          <w:rFonts w:ascii="Marianne" w:hAnsi="Marianne"/>
          <w:sz w:val="20"/>
          <w:szCs w:val="20"/>
        </w:rPr>
      </w:pPr>
      <w:r w:rsidRPr="009A6347">
        <w:rPr>
          <w:rFonts w:ascii="Marianne" w:hAnsi="Marianne"/>
          <w:sz w:val="20"/>
          <w:szCs w:val="20"/>
        </w:rPr>
        <w:t>Le pouvoir adjudicateur procèdera à une négociation avec les candidats ayant remis les offres jugées les plus intéressantes, suite au premier classement établi par application des critères pondérés énoncés.</w:t>
      </w:r>
    </w:p>
    <w:p w14:paraId="7CBC151F" w14:textId="77777777" w:rsidR="00983F1C" w:rsidRPr="009A6347" w:rsidRDefault="00983F1C">
      <w:pPr>
        <w:pStyle w:val="Corpsdetexte"/>
        <w:rPr>
          <w:rFonts w:ascii="Marianne" w:hAnsi="Marianne"/>
          <w:sz w:val="20"/>
          <w:szCs w:val="20"/>
        </w:rPr>
      </w:pPr>
      <w:r w:rsidRPr="009A6347">
        <w:rPr>
          <w:rFonts w:ascii="Marianne" w:hAnsi="Marianne"/>
          <w:sz w:val="20"/>
          <w:szCs w:val="20"/>
        </w:rPr>
        <w:t xml:space="preserve">La négociation est engagée librement avec les candidats sélectionnés. La négociation est conduite dans le respect du principe de l’égalité de traitement de tous les candidats. Elle portera sur tous les éléments de l’offre, notamment le prix. L’offre finale sera jugée selon les mêmes critères </w:t>
      </w:r>
      <w:r w:rsidR="009B7422" w:rsidRPr="009A6347">
        <w:rPr>
          <w:rFonts w:ascii="Marianne" w:hAnsi="Marianne"/>
          <w:sz w:val="20"/>
          <w:szCs w:val="20"/>
        </w:rPr>
        <w:t>d</w:t>
      </w:r>
      <w:r w:rsidRPr="009A6347">
        <w:rPr>
          <w:rFonts w:ascii="Marianne" w:hAnsi="Marianne"/>
          <w:sz w:val="20"/>
          <w:szCs w:val="20"/>
        </w:rPr>
        <w:t>u présent règlement. Le classement final sera établi sur cette base.</w:t>
      </w:r>
    </w:p>
    <w:p w14:paraId="5683306F" w14:textId="77777777" w:rsidR="00983F1C" w:rsidRPr="009A6347" w:rsidRDefault="00983F1C">
      <w:pPr>
        <w:pStyle w:val="Corpsdetexte"/>
        <w:rPr>
          <w:rFonts w:ascii="Marianne" w:hAnsi="Marianne"/>
          <w:sz w:val="20"/>
          <w:szCs w:val="20"/>
        </w:rPr>
      </w:pPr>
      <w:r w:rsidRPr="009A6347">
        <w:rPr>
          <w:rFonts w:ascii="Marianne" w:hAnsi="Marianne"/>
          <w:sz w:val="20"/>
          <w:szCs w:val="20"/>
        </w:rPr>
        <w:t>Elle pourra prendre la forme d’échanges écrits et/ou d’entretiens avec le ou les candidat</w:t>
      </w:r>
      <w:r w:rsidR="000F22A8" w:rsidRPr="009A6347">
        <w:rPr>
          <w:rFonts w:ascii="Marianne" w:hAnsi="Marianne"/>
          <w:sz w:val="20"/>
          <w:szCs w:val="20"/>
        </w:rPr>
        <w:t>(</w:t>
      </w:r>
      <w:r w:rsidRPr="009A6347">
        <w:rPr>
          <w:rFonts w:ascii="Marianne" w:hAnsi="Marianne"/>
          <w:sz w:val="20"/>
          <w:szCs w:val="20"/>
        </w:rPr>
        <w:t>s</w:t>
      </w:r>
      <w:r w:rsidR="000F22A8" w:rsidRPr="009A6347">
        <w:rPr>
          <w:rFonts w:ascii="Marianne" w:hAnsi="Marianne"/>
          <w:sz w:val="20"/>
          <w:szCs w:val="20"/>
        </w:rPr>
        <w:t>)</w:t>
      </w:r>
      <w:r w:rsidRPr="009A6347">
        <w:rPr>
          <w:rFonts w:ascii="Marianne" w:hAnsi="Marianne"/>
          <w:sz w:val="20"/>
          <w:szCs w:val="20"/>
        </w:rPr>
        <w:t xml:space="preserve"> retenu(s) par le pouvoir adjudicateur.</w:t>
      </w:r>
    </w:p>
    <w:p w14:paraId="01E5FB01" w14:textId="77777777" w:rsidR="00983F1C" w:rsidRPr="009A6347" w:rsidRDefault="00983F1C">
      <w:pPr>
        <w:pStyle w:val="Corpsdetexte"/>
        <w:rPr>
          <w:rFonts w:ascii="Marianne" w:hAnsi="Marianne"/>
          <w:sz w:val="20"/>
          <w:szCs w:val="20"/>
        </w:rPr>
      </w:pPr>
      <w:r w:rsidRPr="009A6347">
        <w:rPr>
          <w:rFonts w:ascii="Marianne" w:hAnsi="Marianne"/>
          <w:sz w:val="20"/>
          <w:szCs w:val="20"/>
        </w:rPr>
        <w:t>En cas d’échanges écrits, les candidats devront impérativement répondre dans les conditions de forme et de délai indiqués dans le courriel (ou télécopie).</w:t>
      </w:r>
    </w:p>
    <w:p w14:paraId="6EDAFF52" w14:textId="77777777" w:rsidR="00983F1C" w:rsidRPr="009A6347" w:rsidRDefault="00983F1C">
      <w:pPr>
        <w:pStyle w:val="Corpsdetexte"/>
        <w:rPr>
          <w:rFonts w:ascii="Marianne" w:hAnsi="Marianne"/>
          <w:sz w:val="20"/>
          <w:szCs w:val="20"/>
        </w:rPr>
      </w:pPr>
      <w:r w:rsidRPr="009A6347">
        <w:rPr>
          <w:rFonts w:ascii="Marianne" w:hAnsi="Marianne"/>
          <w:sz w:val="20"/>
          <w:szCs w:val="20"/>
        </w:rPr>
        <w:t>En cas de rencontre avec les candidats, une convocation sera transmise aux candidats en amont de l’entretien de négociation.</w:t>
      </w:r>
    </w:p>
    <w:p w14:paraId="6281E234" w14:textId="77777777" w:rsidR="00731C07" w:rsidRDefault="00983F1C">
      <w:pPr>
        <w:pStyle w:val="Corpsdetexte"/>
        <w:rPr>
          <w:rFonts w:ascii="Marianne" w:hAnsi="Marianne"/>
          <w:sz w:val="20"/>
          <w:szCs w:val="20"/>
        </w:rPr>
      </w:pPr>
      <w:r w:rsidRPr="009A6347">
        <w:rPr>
          <w:rFonts w:ascii="Marianne" w:hAnsi="Marianne"/>
          <w:sz w:val="20"/>
          <w:szCs w:val="20"/>
        </w:rPr>
        <w:t>A l’issue des négociations, les candidats remettront alors leur offre finale dans un délai maximal indiqué lors des échanges. Ce délai de remise des offres finales sera identique pour tous les candidats.</w:t>
      </w:r>
    </w:p>
    <w:p w14:paraId="2BCFC793" w14:textId="6966F7DC" w:rsidR="004032A0" w:rsidRDefault="004032A0">
      <w:pPr>
        <w:suppressAutoHyphens w:val="0"/>
        <w:spacing w:before="0"/>
        <w:jc w:val="left"/>
        <w:rPr>
          <w:rFonts w:ascii="Marianne" w:hAnsi="Marianne"/>
          <w:i w:val="0"/>
          <w:iCs w:val="0"/>
          <w:caps w:val="0"/>
          <w:sz w:val="20"/>
        </w:rPr>
      </w:pPr>
      <w:r>
        <w:rPr>
          <w:rFonts w:ascii="Marianne" w:hAnsi="Marianne"/>
          <w:sz w:val="20"/>
        </w:rPr>
        <w:br w:type="page"/>
      </w:r>
    </w:p>
    <w:p w14:paraId="2E3FAAA9" w14:textId="77777777" w:rsidR="00731C07" w:rsidRPr="009A6347" w:rsidRDefault="00731C07">
      <w:pPr>
        <w:pStyle w:val="Corpsdetexte"/>
        <w:rPr>
          <w:rFonts w:ascii="Marianne" w:hAnsi="Marianne"/>
          <w:sz w:val="20"/>
          <w:szCs w:val="20"/>
        </w:rPr>
      </w:pPr>
    </w:p>
    <w:p w14:paraId="5D280E58" w14:textId="77777777" w:rsidR="00983F1C" w:rsidRPr="009A6347" w:rsidRDefault="00983F1C" w:rsidP="00A86203">
      <w:pPr>
        <w:pStyle w:val="Titre1"/>
        <w:numPr>
          <w:ilvl w:val="0"/>
          <w:numId w:val="2"/>
        </w:numPr>
        <w:jc w:val="left"/>
        <w:rPr>
          <w:rFonts w:ascii="Marianne" w:hAnsi="Marianne"/>
          <w:iCs w:val="0"/>
          <w:sz w:val="36"/>
          <w:szCs w:val="36"/>
        </w:rPr>
        <w:sectPr w:rsidR="00983F1C" w:rsidRPr="009A6347" w:rsidSect="002225CB">
          <w:headerReference w:type="default" r:id="rId15"/>
          <w:type w:val="continuous"/>
          <w:pgSz w:w="11906" w:h="16838"/>
          <w:pgMar w:top="1276" w:right="1134" w:bottom="1134" w:left="1418" w:header="1077" w:footer="737" w:gutter="0"/>
          <w:cols w:space="720"/>
          <w:docGrid w:linePitch="360" w:charSpace="8192"/>
        </w:sectPr>
      </w:pPr>
      <w:r w:rsidRPr="009A6347">
        <w:rPr>
          <w:rFonts w:ascii="Marianne" w:hAnsi="Marianne"/>
          <w:sz w:val="36"/>
          <w:szCs w:val="36"/>
        </w:rPr>
        <w:t>Identification du pouvoir adjudicateur</w:t>
      </w:r>
    </w:p>
    <w:p w14:paraId="64BB2BCB" w14:textId="77777777" w:rsidR="001D477F" w:rsidRDefault="001D477F" w:rsidP="00F523E9">
      <w:pPr>
        <w:pStyle w:val="western"/>
        <w:numPr>
          <w:ilvl w:val="0"/>
          <w:numId w:val="41"/>
        </w:numPr>
        <w:jc w:val="left"/>
      </w:pPr>
      <w:r>
        <w:t xml:space="preserve">Direction / Service </w:t>
      </w:r>
      <w:r w:rsidRPr="00C20C2D">
        <w:rPr>
          <w:b/>
          <w:iCs/>
          <w:color w:val="auto"/>
        </w:rPr>
        <w:t>RECTORAT DE NANTES</w:t>
      </w:r>
      <w:r w:rsidRPr="00C20C2D">
        <w:rPr>
          <w:color w:val="auto"/>
        </w:rPr>
        <w:t xml:space="preserve"> </w:t>
      </w:r>
      <w:r w:rsidRPr="00287395">
        <w:rPr>
          <w:b/>
          <w:color w:val="auto"/>
        </w:rPr>
        <w:t xml:space="preserve">– </w:t>
      </w:r>
      <w:r w:rsidRPr="003411F4">
        <w:rPr>
          <w:b/>
          <w:color w:val="auto"/>
        </w:rPr>
        <w:t>Service Immobilier des Bâtiments Administratifs Académiques (SIBAA)</w:t>
      </w:r>
    </w:p>
    <w:p w14:paraId="7B8C052D" w14:textId="05A560A7" w:rsidR="001D477F" w:rsidRDefault="001D477F" w:rsidP="00F523E9">
      <w:pPr>
        <w:pStyle w:val="western"/>
        <w:numPr>
          <w:ilvl w:val="0"/>
          <w:numId w:val="41"/>
        </w:numPr>
        <w:jc w:val="left"/>
      </w:pPr>
      <w:r>
        <w:t>Nom, prénom, qualité du signataire du marché</w:t>
      </w:r>
      <w:r>
        <w:br/>
      </w:r>
      <w:r w:rsidRPr="00287395">
        <w:rPr>
          <w:b/>
          <w:color w:val="auto"/>
        </w:rPr>
        <w:t>M</w:t>
      </w:r>
      <w:r w:rsidR="00A94955">
        <w:rPr>
          <w:b/>
          <w:color w:val="auto"/>
        </w:rPr>
        <w:t>me Katia BEGUIN</w:t>
      </w:r>
      <w:r w:rsidRPr="00287395">
        <w:rPr>
          <w:b/>
          <w:color w:val="auto"/>
        </w:rPr>
        <w:t xml:space="preserve"> Recteur de l’académie de Nantes</w:t>
      </w:r>
    </w:p>
    <w:p w14:paraId="45AF87E8" w14:textId="77777777" w:rsidR="001D477F" w:rsidRPr="00982A96" w:rsidRDefault="001D477F" w:rsidP="00F523E9">
      <w:pPr>
        <w:pStyle w:val="western"/>
        <w:numPr>
          <w:ilvl w:val="0"/>
          <w:numId w:val="41"/>
        </w:numPr>
        <w:jc w:val="left"/>
      </w:pPr>
      <w:r>
        <w:t>Adresse, téléphone, courriel, télécopieur</w:t>
      </w:r>
      <w:r>
        <w:rPr>
          <w:i/>
          <w:iCs/>
          <w:color w:val="666666"/>
        </w:rPr>
        <w:br/>
      </w:r>
      <w:r w:rsidRPr="00287395">
        <w:rPr>
          <w:b/>
          <w:color w:val="auto"/>
        </w:rPr>
        <w:t>Rectorat de Nantes</w:t>
      </w:r>
      <w:r w:rsidRPr="00287395">
        <w:rPr>
          <w:b/>
          <w:color w:val="auto"/>
        </w:rPr>
        <w:br/>
      </w:r>
      <w:r>
        <w:rPr>
          <w:b/>
          <w:color w:val="auto"/>
        </w:rPr>
        <w:t>SIBAA</w:t>
      </w:r>
      <w:r w:rsidRPr="00287395">
        <w:rPr>
          <w:b/>
          <w:color w:val="auto"/>
        </w:rPr>
        <w:br/>
        <w:t>BP 72616</w:t>
      </w:r>
      <w:r w:rsidRPr="00287395">
        <w:rPr>
          <w:b/>
          <w:color w:val="auto"/>
        </w:rPr>
        <w:br/>
        <w:t>443</w:t>
      </w:r>
      <w:r>
        <w:rPr>
          <w:b/>
          <w:color w:val="auto"/>
        </w:rPr>
        <w:t>26 Nantes cedex 3</w:t>
      </w:r>
      <w:r>
        <w:rPr>
          <w:b/>
          <w:color w:val="auto"/>
        </w:rPr>
        <w:br/>
        <w:t xml:space="preserve">02 51 86 30 71 </w:t>
      </w:r>
      <w:r>
        <w:t xml:space="preserve">- </w:t>
      </w:r>
      <w:r w:rsidRPr="00982A96">
        <w:rPr>
          <w:b/>
          <w:color w:val="auto"/>
        </w:rPr>
        <w:t>vincent.racoupeau@ac-nantes.fr</w:t>
      </w:r>
    </w:p>
    <w:p w14:paraId="79FDB328" w14:textId="77777777" w:rsidR="001D477F" w:rsidRPr="007934D7" w:rsidRDefault="001D477F" w:rsidP="00F523E9">
      <w:pPr>
        <w:pStyle w:val="Textbody"/>
        <w:numPr>
          <w:ilvl w:val="0"/>
          <w:numId w:val="41"/>
        </w:numPr>
        <w:spacing w:after="0"/>
        <w:rPr>
          <w:b/>
        </w:rPr>
      </w:pPr>
      <w:r>
        <w:t xml:space="preserve">Désignation, adresse, numéro de téléphone du comptable assignataire : </w:t>
      </w:r>
      <w:r>
        <w:br/>
      </w:r>
      <w:r w:rsidRPr="007934D7">
        <w:rPr>
          <w:b/>
        </w:rPr>
        <w:t xml:space="preserve">Madame la Directrice Régionale des Finances Publiques de la région Pays de la Loire </w:t>
      </w:r>
    </w:p>
    <w:p w14:paraId="14CF0A9B" w14:textId="77777777" w:rsidR="001D477F" w:rsidRPr="007934D7" w:rsidRDefault="001D477F" w:rsidP="001D477F">
      <w:pPr>
        <w:pStyle w:val="Textbody"/>
        <w:spacing w:after="0"/>
        <w:ind w:left="360" w:firstLine="208"/>
        <w:rPr>
          <w:b/>
        </w:rPr>
      </w:pPr>
      <w:r>
        <w:rPr>
          <w:b/>
        </w:rPr>
        <w:t xml:space="preserve">   </w:t>
      </w:r>
      <w:r w:rsidRPr="007934D7">
        <w:rPr>
          <w:b/>
        </w:rPr>
        <w:t>4, quai de Versailles</w:t>
      </w:r>
    </w:p>
    <w:p w14:paraId="65D6A690" w14:textId="77777777" w:rsidR="001D477F" w:rsidRPr="007934D7" w:rsidRDefault="001D477F" w:rsidP="001D477F">
      <w:pPr>
        <w:pStyle w:val="Textbody"/>
        <w:spacing w:after="0"/>
        <w:ind w:left="644"/>
        <w:rPr>
          <w:b/>
        </w:rPr>
      </w:pPr>
      <w:r>
        <w:rPr>
          <w:b/>
        </w:rPr>
        <w:t xml:space="preserve">  </w:t>
      </w:r>
      <w:r w:rsidRPr="007934D7">
        <w:rPr>
          <w:b/>
        </w:rPr>
        <w:t>BP 93503</w:t>
      </w:r>
    </w:p>
    <w:p w14:paraId="76C0BC60" w14:textId="77777777" w:rsidR="001D477F" w:rsidRPr="007934D7" w:rsidRDefault="001D477F" w:rsidP="001D477F">
      <w:pPr>
        <w:pStyle w:val="Textbody"/>
        <w:spacing w:after="0"/>
        <w:ind w:left="360" w:firstLine="208"/>
        <w:rPr>
          <w:b/>
        </w:rPr>
      </w:pPr>
      <w:r>
        <w:rPr>
          <w:b/>
        </w:rPr>
        <w:t xml:space="preserve">   </w:t>
      </w:r>
      <w:r w:rsidRPr="007934D7">
        <w:rPr>
          <w:b/>
        </w:rPr>
        <w:t>44035 NANTES Cedex 1</w:t>
      </w:r>
    </w:p>
    <w:p w14:paraId="5B079573" w14:textId="77777777" w:rsidR="001D477F" w:rsidRDefault="001D477F" w:rsidP="001D477F">
      <w:pPr>
        <w:pStyle w:val="Textbody"/>
        <w:spacing w:after="0"/>
        <w:ind w:left="360" w:firstLine="208"/>
        <w:rPr>
          <w:b/>
        </w:rPr>
      </w:pPr>
      <w:r>
        <w:rPr>
          <w:b/>
        </w:rPr>
        <w:t xml:space="preserve">   </w:t>
      </w:r>
      <w:r w:rsidRPr="007934D7">
        <w:rPr>
          <w:b/>
        </w:rPr>
        <w:t>02 40 20 50 50</w:t>
      </w:r>
    </w:p>
    <w:p w14:paraId="4CFD503E" w14:textId="77777777" w:rsidR="001D477F" w:rsidRDefault="001D477F" w:rsidP="001D477F">
      <w:pPr>
        <w:pStyle w:val="Textbody"/>
        <w:spacing w:after="0"/>
        <w:ind w:left="360" w:firstLine="208"/>
        <w:rPr>
          <w:b/>
        </w:rPr>
      </w:pPr>
    </w:p>
    <w:p w14:paraId="4C78FC0C" w14:textId="77777777" w:rsidR="006E4996" w:rsidRDefault="001D477F" w:rsidP="00157075">
      <w:pPr>
        <w:pStyle w:val="Textbody"/>
        <w:numPr>
          <w:ilvl w:val="0"/>
          <w:numId w:val="42"/>
        </w:numPr>
        <w:spacing w:after="0"/>
      </w:pPr>
      <w:r>
        <w:t xml:space="preserve">Imputation budgétaire : </w:t>
      </w:r>
    </w:p>
    <w:p w14:paraId="2CFC30D8" w14:textId="6DD2D66D" w:rsidR="00157075" w:rsidRDefault="001D477F" w:rsidP="006E4996">
      <w:pPr>
        <w:pStyle w:val="Textbody"/>
        <w:spacing w:after="0"/>
        <w:ind w:left="720"/>
      </w:pPr>
      <w:r w:rsidRPr="00E2515A">
        <w:rPr>
          <w:b/>
          <w:color w:val="FF0000"/>
        </w:rPr>
        <w:t>BOP</w:t>
      </w:r>
      <w:r w:rsidRPr="00E2515A">
        <w:rPr>
          <w:color w:val="FF0000"/>
        </w:rPr>
        <w:t xml:space="preserve"> </w:t>
      </w:r>
      <w:r w:rsidR="0063750F" w:rsidRPr="00E2515A">
        <w:rPr>
          <w:b/>
          <w:color w:val="FF0000"/>
        </w:rPr>
        <w:t>214</w:t>
      </w:r>
      <w:r w:rsidR="00E2515A" w:rsidRPr="00E2515A">
        <w:rPr>
          <w:b/>
          <w:color w:val="FF0000"/>
        </w:rPr>
        <w:t xml:space="preserve"> </w:t>
      </w:r>
      <w:r w:rsidR="006E4996">
        <w:rPr>
          <w:b/>
          <w:color w:val="FF0000"/>
        </w:rPr>
        <w:t>– TF054121</w:t>
      </w:r>
    </w:p>
    <w:p w14:paraId="61EA8B89" w14:textId="77777777" w:rsidR="00157075" w:rsidRDefault="00157075" w:rsidP="00157075">
      <w:pPr>
        <w:pStyle w:val="Textbody"/>
        <w:spacing w:after="0"/>
        <w:ind w:left="720"/>
      </w:pPr>
    </w:p>
    <w:p w14:paraId="7DF7E207" w14:textId="77777777" w:rsidR="001D477F" w:rsidRPr="00BA5637" w:rsidRDefault="001D477F" w:rsidP="00F523E9">
      <w:pPr>
        <w:pStyle w:val="western"/>
        <w:numPr>
          <w:ilvl w:val="0"/>
          <w:numId w:val="41"/>
        </w:numPr>
        <w:jc w:val="left"/>
        <w:rPr>
          <w:rStyle w:val="Lienhypertexte"/>
          <w:color w:val="000000"/>
          <w:u w:val="none"/>
        </w:rPr>
      </w:pPr>
      <w:r>
        <w:t xml:space="preserve">Service et adresse pour l’envoi des factures : dépôt </w:t>
      </w:r>
      <w:r>
        <w:rPr>
          <w:b/>
          <w:bCs/>
        </w:rPr>
        <w:t>OBLIGATOIRE</w:t>
      </w:r>
      <w:r>
        <w:t xml:space="preserve"> des factures sur le portail accessible par internet à l'URL : </w:t>
      </w:r>
      <w:hyperlink r:id="rId16" w:history="1">
        <w:r>
          <w:rPr>
            <w:rStyle w:val="Lienhypertexte"/>
          </w:rPr>
          <w:t>https://chorus-pro.gouv.fr</w:t>
        </w:r>
      </w:hyperlink>
    </w:p>
    <w:p w14:paraId="29A72FE3" w14:textId="77777777" w:rsidR="00BA5637" w:rsidRDefault="00BA5637" w:rsidP="00BA5637">
      <w:pPr>
        <w:pStyle w:val="western"/>
        <w:ind w:left="720"/>
        <w:jc w:val="left"/>
      </w:pPr>
    </w:p>
    <w:p w14:paraId="0DE4EF5C" w14:textId="77777777" w:rsidR="001D477F" w:rsidRDefault="001D477F" w:rsidP="00F523E9">
      <w:pPr>
        <w:pStyle w:val="western"/>
        <w:numPr>
          <w:ilvl w:val="0"/>
          <w:numId w:val="41"/>
        </w:numPr>
        <w:jc w:val="left"/>
      </w:pPr>
      <w:r>
        <w:t xml:space="preserve">Personne habilitée à donner des renseignements sur le nantissement ou les cessions de créance (art. R.2191-45 à 53 du CCP) : </w:t>
      </w:r>
    </w:p>
    <w:p w14:paraId="22BF525F" w14:textId="77777777" w:rsidR="001D477F" w:rsidRPr="007934D7" w:rsidRDefault="001D477F" w:rsidP="001D477F">
      <w:pPr>
        <w:pStyle w:val="Textbody"/>
        <w:spacing w:after="0"/>
        <w:ind w:left="709"/>
        <w:rPr>
          <w:b/>
        </w:rPr>
      </w:pPr>
      <w:r w:rsidRPr="007934D7">
        <w:rPr>
          <w:b/>
        </w:rPr>
        <w:t xml:space="preserve">Madame la Directrice Régionale des Finances Publiques de la région Pays de la Loire </w:t>
      </w:r>
    </w:p>
    <w:p w14:paraId="20C7D7F6" w14:textId="77777777" w:rsidR="001D477F" w:rsidRPr="007934D7" w:rsidRDefault="001D477F" w:rsidP="001D477F">
      <w:pPr>
        <w:pStyle w:val="Textbody"/>
        <w:spacing w:after="0"/>
        <w:ind w:left="709"/>
        <w:rPr>
          <w:b/>
        </w:rPr>
      </w:pPr>
      <w:r w:rsidRPr="007934D7">
        <w:rPr>
          <w:b/>
        </w:rPr>
        <w:t>4, quai de Versailles</w:t>
      </w:r>
    </w:p>
    <w:p w14:paraId="2DB4BCDA" w14:textId="77777777" w:rsidR="001D477F" w:rsidRPr="007934D7" w:rsidRDefault="001D477F" w:rsidP="001D477F">
      <w:pPr>
        <w:pStyle w:val="Textbody"/>
        <w:spacing w:after="0"/>
        <w:ind w:left="709"/>
        <w:rPr>
          <w:b/>
        </w:rPr>
      </w:pPr>
      <w:r w:rsidRPr="007934D7">
        <w:rPr>
          <w:b/>
        </w:rPr>
        <w:t>BP 93503</w:t>
      </w:r>
    </w:p>
    <w:p w14:paraId="09BDD1CA" w14:textId="77777777" w:rsidR="001D477F" w:rsidRPr="007934D7" w:rsidRDefault="001D477F" w:rsidP="001D477F">
      <w:pPr>
        <w:pStyle w:val="Textbody"/>
        <w:spacing w:after="0"/>
        <w:ind w:left="709"/>
        <w:rPr>
          <w:b/>
        </w:rPr>
      </w:pPr>
      <w:r w:rsidRPr="007934D7">
        <w:rPr>
          <w:b/>
        </w:rPr>
        <w:t>44035 NANTES Cedex 1</w:t>
      </w:r>
    </w:p>
    <w:p w14:paraId="5225D6A6" w14:textId="77777777" w:rsidR="001D477F" w:rsidRPr="007B54F8" w:rsidRDefault="001D477F" w:rsidP="007B54F8">
      <w:pPr>
        <w:pStyle w:val="Textbody"/>
        <w:spacing w:after="0"/>
        <w:ind w:left="709"/>
        <w:rPr>
          <w:b/>
        </w:rPr>
      </w:pPr>
      <w:r w:rsidRPr="007934D7">
        <w:rPr>
          <w:b/>
        </w:rPr>
        <w:t>02 40 20 50 50</w:t>
      </w:r>
    </w:p>
    <w:p w14:paraId="10A874DA" w14:textId="77777777" w:rsidR="001D477F" w:rsidRPr="00C7099F" w:rsidRDefault="001D477F" w:rsidP="00BA5637">
      <w:pPr>
        <w:pStyle w:val="Corpsdetexte"/>
        <w:rPr>
          <w:rFonts w:ascii="Marianne" w:hAnsi="Marianne"/>
          <w:iCs/>
          <w:sz w:val="20"/>
          <w:szCs w:val="20"/>
        </w:rPr>
      </w:pPr>
    </w:p>
    <w:p w14:paraId="29977ACE" w14:textId="77777777" w:rsidR="00E76710" w:rsidRDefault="00E76710" w:rsidP="00D97F2A">
      <w:pPr>
        <w:pStyle w:val="Corpsdetexte"/>
        <w:ind w:left="720"/>
        <w:rPr>
          <w:iCs/>
          <w:szCs w:val="20"/>
        </w:rPr>
        <w:sectPr w:rsidR="00E76710">
          <w:type w:val="continuous"/>
          <w:pgSz w:w="11906" w:h="16838"/>
          <w:pgMar w:top="1276" w:right="1134" w:bottom="1276" w:left="1418" w:header="1077" w:footer="737" w:gutter="0"/>
          <w:cols w:num="2" w:space="0"/>
          <w:docGrid w:linePitch="360" w:charSpace="8192"/>
        </w:sectPr>
      </w:pPr>
    </w:p>
    <w:p w14:paraId="334EFFBD" w14:textId="77777777" w:rsidR="00983F1C" w:rsidRPr="009A6347" w:rsidRDefault="00983F1C">
      <w:pPr>
        <w:pStyle w:val="Titre1"/>
        <w:numPr>
          <w:ilvl w:val="0"/>
          <w:numId w:val="2"/>
        </w:numPr>
        <w:rPr>
          <w:rFonts w:ascii="Marianne" w:hAnsi="Marianne"/>
        </w:rPr>
      </w:pPr>
      <w:r w:rsidRPr="009A6347">
        <w:rPr>
          <w:rFonts w:ascii="Marianne" w:hAnsi="Marianne"/>
        </w:rPr>
        <w:t>Identification de l’entreprise</w:t>
      </w:r>
    </w:p>
    <w:p w14:paraId="78B5B366" w14:textId="77777777" w:rsidR="00983F1C" w:rsidRPr="009A6347" w:rsidRDefault="00983F1C">
      <w:pPr>
        <w:pStyle w:val="Corpsdetexte"/>
        <w:rPr>
          <w:rFonts w:ascii="Marianne" w:hAnsi="Marianne"/>
        </w:rPr>
        <w:sectPr w:rsidR="00983F1C" w:rsidRPr="009A6347">
          <w:type w:val="continuous"/>
          <w:pgSz w:w="11906" w:h="16838"/>
          <w:pgMar w:top="1276" w:right="1134" w:bottom="1276" w:left="1418" w:header="1077" w:footer="737" w:gutter="0"/>
          <w:cols w:space="720"/>
          <w:docGrid w:linePitch="360" w:charSpace="8192"/>
        </w:sectPr>
      </w:pPr>
    </w:p>
    <w:p w14:paraId="6DB043AB" w14:textId="77777777" w:rsidR="003A44EB" w:rsidRPr="009A6347" w:rsidRDefault="003A44EB" w:rsidP="003A44EB">
      <w:pPr>
        <w:pStyle w:val="Corpsdetexte"/>
        <w:ind w:left="720"/>
        <w:jc w:val="left"/>
        <w:rPr>
          <w:rFonts w:ascii="Marianne" w:hAnsi="Marianne"/>
          <w:i/>
          <w:iCs/>
        </w:rPr>
      </w:pPr>
    </w:p>
    <w:p w14:paraId="1E20DB74" w14:textId="77777777" w:rsidR="00983F1C" w:rsidRPr="009A6347" w:rsidRDefault="00983F1C" w:rsidP="00F523E9">
      <w:pPr>
        <w:pStyle w:val="Corpsdetexte"/>
        <w:numPr>
          <w:ilvl w:val="0"/>
          <w:numId w:val="14"/>
        </w:numPr>
        <w:jc w:val="left"/>
        <w:rPr>
          <w:rFonts w:ascii="Marianne" w:hAnsi="Marianne"/>
          <w:i/>
          <w:iCs/>
          <w:sz w:val="20"/>
          <w:szCs w:val="20"/>
        </w:rPr>
      </w:pPr>
      <w:r w:rsidRPr="009A6347">
        <w:rPr>
          <w:rFonts w:ascii="Marianne" w:hAnsi="Marianne"/>
          <w:sz w:val="20"/>
          <w:szCs w:val="20"/>
        </w:rPr>
        <w:t>Nom de l’entreprise et nom du représentant identifié</w:t>
      </w:r>
      <w:r w:rsidRPr="009A6347">
        <w:rPr>
          <w:rFonts w:cs="Calibri"/>
          <w:sz w:val="20"/>
          <w:szCs w:val="20"/>
        </w:rPr>
        <w:t> </w:t>
      </w:r>
      <w:r w:rsidRPr="009A6347">
        <w:rPr>
          <w:rFonts w:ascii="Marianne" w:hAnsi="Marianne"/>
          <w:sz w:val="20"/>
          <w:szCs w:val="20"/>
        </w:rPr>
        <w:t xml:space="preserve">: </w:t>
      </w:r>
      <w:r w:rsidR="004D120F" w:rsidRPr="009A6347">
        <w:rPr>
          <w:rFonts w:ascii="Marianne" w:hAnsi="Marianne"/>
          <w:sz w:val="20"/>
          <w:szCs w:val="20"/>
        </w:rPr>
        <w:fldChar w:fldCharType="begin">
          <w:ffData>
            <w:name w:val="Texte1"/>
            <w:enabled/>
            <w:calcOnExit w:val="0"/>
            <w:textInput/>
          </w:ffData>
        </w:fldChar>
      </w:r>
      <w:bookmarkStart w:id="7" w:name="Texte1"/>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bookmarkEnd w:id="7"/>
      <w:r w:rsidRPr="009A6347">
        <w:rPr>
          <w:rFonts w:ascii="Marianne" w:hAnsi="Marianne"/>
          <w:sz w:val="20"/>
          <w:szCs w:val="20"/>
        </w:rPr>
        <w:br/>
      </w:r>
    </w:p>
    <w:p w14:paraId="6D8FAD02" w14:textId="77777777" w:rsidR="00983F1C" w:rsidRPr="009A6347" w:rsidRDefault="003877F2" w:rsidP="00F523E9">
      <w:pPr>
        <w:pStyle w:val="Corpsdetexte"/>
        <w:numPr>
          <w:ilvl w:val="0"/>
          <w:numId w:val="14"/>
        </w:numPr>
        <w:jc w:val="left"/>
        <w:rPr>
          <w:rFonts w:ascii="Marianne" w:hAnsi="Marianne"/>
          <w:i/>
          <w:iCs/>
          <w:sz w:val="20"/>
          <w:szCs w:val="20"/>
        </w:rPr>
      </w:pPr>
      <w:r w:rsidRPr="009A6347">
        <w:rPr>
          <w:rFonts w:ascii="Marianne" w:hAnsi="Marianne"/>
          <w:i/>
          <w:iCs/>
          <w:sz w:val="20"/>
          <w:szCs w:val="20"/>
        </w:rPr>
        <w:t>Adres</w:t>
      </w:r>
      <w:r w:rsidR="00983F1C" w:rsidRPr="009A6347">
        <w:rPr>
          <w:rFonts w:ascii="Marianne" w:hAnsi="Marianne"/>
          <w:i/>
          <w:iCs/>
          <w:sz w:val="20"/>
          <w:szCs w:val="20"/>
        </w:rPr>
        <w:t>se, téléphone, courriel, télécopieur</w:t>
      </w:r>
      <w:r w:rsidR="00983F1C" w:rsidRPr="009A6347">
        <w:rPr>
          <w:rFonts w:cs="Calibri"/>
          <w:i/>
          <w:iCs/>
          <w:sz w:val="20"/>
          <w:szCs w:val="20"/>
        </w:rPr>
        <w:t> </w:t>
      </w:r>
      <w:r w:rsidR="00983F1C" w:rsidRPr="009A6347">
        <w:rPr>
          <w:rFonts w:ascii="Marianne" w:hAnsi="Marianne"/>
          <w:i/>
          <w:iCs/>
          <w:sz w:val="20"/>
          <w:szCs w:val="20"/>
        </w:rPr>
        <w:t>:</w:t>
      </w:r>
      <w:r w:rsidR="00983F1C" w:rsidRPr="009A6347">
        <w:rPr>
          <w:rFonts w:ascii="Marianne" w:hAnsi="Marianne"/>
          <w:i/>
          <w:iCs/>
          <w:color w:val="666666"/>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00983F1C"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00983F1C" w:rsidRPr="009A6347">
        <w:rPr>
          <w:rFonts w:ascii="Marianne" w:hAnsi="Marianne"/>
          <w:noProof/>
          <w:sz w:val="20"/>
          <w:szCs w:val="20"/>
        </w:rPr>
        <w:t> </w:t>
      </w:r>
      <w:r w:rsidR="00983F1C" w:rsidRPr="009A6347">
        <w:rPr>
          <w:rFonts w:ascii="Marianne" w:hAnsi="Marianne"/>
          <w:noProof/>
          <w:sz w:val="20"/>
          <w:szCs w:val="20"/>
        </w:rPr>
        <w:t> </w:t>
      </w:r>
      <w:r w:rsidR="00983F1C" w:rsidRPr="009A6347">
        <w:rPr>
          <w:rFonts w:ascii="Marianne" w:hAnsi="Marianne"/>
          <w:noProof/>
          <w:sz w:val="20"/>
          <w:szCs w:val="20"/>
        </w:rPr>
        <w:t> </w:t>
      </w:r>
      <w:r w:rsidR="00983F1C" w:rsidRPr="009A6347">
        <w:rPr>
          <w:rFonts w:ascii="Marianne" w:hAnsi="Marianne"/>
          <w:noProof/>
          <w:sz w:val="20"/>
          <w:szCs w:val="20"/>
        </w:rPr>
        <w:t> </w:t>
      </w:r>
      <w:r w:rsidR="00983F1C" w:rsidRPr="009A6347">
        <w:rPr>
          <w:rFonts w:ascii="Marianne" w:hAnsi="Marianne"/>
          <w:noProof/>
          <w:sz w:val="20"/>
          <w:szCs w:val="20"/>
        </w:rPr>
        <w:t> </w:t>
      </w:r>
      <w:r w:rsidR="004D120F" w:rsidRPr="009A6347">
        <w:rPr>
          <w:rFonts w:ascii="Marianne" w:hAnsi="Marianne"/>
          <w:sz w:val="20"/>
          <w:szCs w:val="20"/>
        </w:rPr>
        <w:fldChar w:fldCharType="end"/>
      </w:r>
    </w:p>
    <w:p w14:paraId="3BED0496" w14:textId="77777777" w:rsidR="009B7422" w:rsidRPr="009A6347" w:rsidRDefault="009B7422" w:rsidP="009B7422">
      <w:pPr>
        <w:pStyle w:val="Corpsdetexte"/>
        <w:ind w:left="360"/>
        <w:jc w:val="left"/>
        <w:rPr>
          <w:rFonts w:ascii="Marianne" w:hAnsi="Marianne"/>
          <w:i/>
          <w:iCs/>
          <w:sz w:val="20"/>
          <w:szCs w:val="20"/>
        </w:rPr>
      </w:pPr>
    </w:p>
    <w:p w14:paraId="0ED5C6D6" w14:textId="77777777" w:rsidR="003A44EB" w:rsidRPr="009A6347" w:rsidRDefault="003A44EB" w:rsidP="003A44EB">
      <w:pPr>
        <w:pStyle w:val="Corpsdetexte"/>
        <w:ind w:left="720"/>
        <w:jc w:val="left"/>
        <w:rPr>
          <w:rFonts w:ascii="Marianne" w:hAnsi="Marianne"/>
          <w:i/>
          <w:iCs/>
          <w:sz w:val="20"/>
          <w:szCs w:val="20"/>
        </w:rPr>
      </w:pPr>
    </w:p>
    <w:p w14:paraId="3A39B923" w14:textId="77777777" w:rsidR="003A44EB" w:rsidRPr="009A6347" w:rsidRDefault="003A44EB" w:rsidP="003A44EB">
      <w:pPr>
        <w:pStyle w:val="Paragraphedeliste"/>
        <w:rPr>
          <w:rFonts w:ascii="Marianne" w:hAnsi="Marianne"/>
          <w:i w:val="0"/>
          <w:iCs w:val="0"/>
          <w:sz w:val="20"/>
        </w:rPr>
      </w:pPr>
    </w:p>
    <w:p w14:paraId="538052CC" w14:textId="77777777" w:rsidR="00983F1C" w:rsidRPr="009A6347" w:rsidRDefault="00983F1C" w:rsidP="00F523E9">
      <w:pPr>
        <w:pStyle w:val="Corpsdetexte"/>
        <w:numPr>
          <w:ilvl w:val="0"/>
          <w:numId w:val="14"/>
        </w:numPr>
        <w:jc w:val="left"/>
        <w:rPr>
          <w:rFonts w:ascii="Marianne" w:hAnsi="Marianne"/>
          <w:i/>
          <w:iCs/>
          <w:sz w:val="20"/>
          <w:szCs w:val="20"/>
        </w:rPr>
      </w:pPr>
      <w:r w:rsidRPr="009A6347">
        <w:rPr>
          <w:rFonts w:ascii="Marianne" w:hAnsi="Marianne"/>
          <w:i/>
          <w:iCs/>
          <w:sz w:val="20"/>
          <w:szCs w:val="20"/>
        </w:rPr>
        <w:t>SIRET</w:t>
      </w:r>
      <w:r w:rsidRPr="009A6347">
        <w:rPr>
          <w:rFonts w:cs="Calibri"/>
          <w:i/>
          <w:iCs/>
          <w:sz w:val="20"/>
          <w:szCs w:val="20"/>
        </w:rPr>
        <w:t> </w:t>
      </w:r>
      <w:r w:rsidRPr="009A6347">
        <w:rPr>
          <w:rFonts w:ascii="Marianne" w:hAnsi="Marianne"/>
          <w:i/>
          <w:iCs/>
          <w:sz w:val="20"/>
          <w:szCs w:val="20"/>
        </w:rPr>
        <w:t>:</w:t>
      </w:r>
      <w:r w:rsidRPr="009A6347">
        <w:rPr>
          <w:rFonts w:ascii="Marianne" w:hAnsi="Marianne"/>
          <w:i/>
          <w:iCs/>
          <w:color w:val="666666"/>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p>
    <w:p w14:paraId="7CF54934" w14:textId="77777777" w:rsidR="003A44EB" w:rsidRPr="009A6347" w:rsidRDefault="003A44EB" w:rsidP="003A44EB">
      <w:pPr>
        <w:pStyle w:val="Corpsdetexte"/>
        <w:ind w:left="720"/>
        <w:jc w:val="left"/>
        <w:rPr>
          <w:rFonts w:ascii="Marianne" w:hAnsi="Marianne"/>
          <w:i/>
          <w:iCs/>
          <w:sz w:val="20"/>
          <w:szCs w:val="20"/>
        </w:rPr>
      </w:pPr>
    </w:p>
    <w:p w14:paraId="69063BB6" w14:textId="77777777" w:rsidR="00983F1C" w:rsidRPr="009A6347" w:rsidRDefault="00983F1C" w:rsidP="00F523E9">
      <w:pPr>
        <w:pStyle w:val="Corpsdetexte"/>
        <w:numPr>
          <w:ilvl w:val="0"/>
          <w:numId w:val="14"/>
        </w:numPr>
        <w:jc w:val="left"/>
        <w:rPr>
          <w:rFonts w:ascii="Marianne" w:hAnsi="Marianne"/>
          <w:sz w:val="20"/>
          <w:szCs w:val="20"/>
        </w:rPr>
      </w:pPr>
      <w:r w:rsidRPr="009A6347">
        <w:rPr>
          <w:rFonts w:ascii="Marianne" w:hAnsi="Marianne"/>
          <w:i/>
          <w:iCs/>
          <w:sz w:val="20"/>
          <w:szCs w:val="20"/>
        </w:rPr>
        <w:t>Coordonnées bancaires</w:t>
      </w:r>
      <w:r w:rsidRPr="009A6347">
        <w:rPr>
          <w:rFonts w:cs="Calibri"/>
          <w:i/>
          <w:iCs/>
          <w:sz w:val="20"/>
          <w:szCs w:val="20"/>
        </w:rPr>
        <w:t> </w:t>
      </w:r>
      <w:r w:rsidRPr="009A6347">
        <w:rPr>
          <w:rFonts w:ascii="Marianne" w:hAnsi="Marianne"/>
          <w:i/>
          <w:iCs/>
          <w:sz w:val="20"/>
          <w:szCs w:val="20"/>
        </w:rPr>
        <w:t>:</w:t>
      </w:r>
      <w:r w:rsidRPr="009A6347">
        <w:rPr>
          <w:rFonts w:ascii="Marianne" w:hAnsi="Marianne"/>
          <w:i/>
          <w:iCs/>
          <w:color w:val="666666"/>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p>
    <w:p w14:paraId="2F2D9DA5" w14:textId="77777777" w:rsidR="009B7422" w:rsidRPr="009A6347" w:rsidRDefault="009B7422" w:rsidP="003A44EB">
      <w:pPr>
        <w:pStyle w:val="Corpsdetexte"/>
        <w:jc w:val="left"/>
        <w:rPr>
          <w:rFonts w:ascii="Marianne" w:hAnsi="Marianne"/>
          <w:sz w:val="20"/>
          <w:szCs w:val="20"/>
        </w:rPr>
      </w:pPr>
    </w:p>
    <w:p w14:paraId="04058555" w14:textId="77777777" w:rsidR="003A44EB" w:rsidRPr="009A6347" w:rsidRDefault="003A44EB" w:rsidP="003A44EB">
      <w:pPr>
        <w:pStyle w:val="Corpsdetexte"/>
        <w:jc w:val="left"/>
        <w:rPr>
          <w:rFonts w:ascii="Marianne" w:hAnsi="Marianne"/>
          <w:sz w:val="20"/>
          <w:szCs w:val="20"/>
        </w:rPr>
      </w:pPr>
    </w:p>
    <w:p w14:paraId="62D8BECE" w14:textId="77777777" w:rsidR="003A44EB" w:rsidRPr="009A6347" w:rsidRDefault="003A44EB" w:rsidP="003A44EB">
      <w:pPr>
        <w:pStyle w:val="Corpsdetexte"/>
        <w:jc w:val="left"/>
        <w:rPr>
          <w:rFonts w:ascii="Marianne" w:hAnsi="Marianne"/>
        </w:rPr>
      </w:pPr>
    </w:p>
    <w:p w14:paraId="301CD621" w14:textId="77777777" w:rsidR="003A44EB" w:rsidRPr="009A6347" w:rsidRDefault="003A44EB" w:rsidP="003A44EB">
      <w:pPr>
        <w:pStyle w:val="Corpsdetexte"/>
        <w:jc w:val="left"/>
        <w:rPr>
          <w:rFonts w:ascii="Marianne" w:hAnsi="Marianne"/>
        </w:rPr>
        <w:sectPr w:rsidR="003A44EB" w:rsidRPr="009A6347">
          <w:type w:val="continuous"/>
          <w:pgSz w:w="11906" w:h="16838"/>
          <w:pgMar w:top="1276" w:right="1134" w:bottom="1276" w:left="1418" w:header="1077" w:footer="737" w:gutter="0"/>
          <w:cols w:num="2" w:sep="1" w:space="0"/>
          <w:docGrid w:linePitch="360" w:charSpace="8192"/>
        </w:sectPr>
      </w:pPr>
    </w:p>
    <w:p w14:paraId="5D4F7C0A" w14:textId="77777777" w:rsidR="00983F1C" w:rsidRPr="009A6347" w:rsidRDefault="00983F1C">
      <w:pPr>
        <w:pStyle w:val="Titre2"/>
        <w:jc w:val="left"/>
        <w:rPr>
          <w:rFonts w:ascii="Marianne" w:hAnsi="Marianne"/>
        </w:rPr>
        <w:sectPr w:rsidR="00983F1C" w:rsidRPr="009A6347">
          <w:type w:val="continuous"/>
          <w:pgSz w:w="11906" w:h="16838"/>
          <w:pgMar w:top="1276" w:right="1134" w:bottom="1276" w:left="1418" w:header="1077" w:footer="737" w:gutter="0"/>
          <w:cols w:space="720"/>
          <w:docGrid w:linePitch="360" w:charSpace="8192"/>
        </w:sectPr>
      </w:pPr>
      <w:r w:rsidRPr="009A6347">
        <w:rPr>
          <w:rFonts w:ascii="Marianne" w:hAnsi="Marianne"/>
        </w:rPr>
        <w:t>Si groupement d’entreprises</w:t>
      </w:r>
      <w:r w:rsidRPr="009A6347">
        <w:rPr>
          <w:rFonts w:cs="Calibri"/>
        </w:rPr>
        <w:t> </w:t>
      </w:r>
      <w:r w:rsidRPr="009A6347">
        <w:rPr>
          <w:rFonts w:ascii="Marianne" w:hAnsi="Marianne"/>
        </w:rPr>
        <w:t>:</w:t>
      </w:r>
    </w:p>
    <w:p w14:paraId="4D56737C" w14:textId="77777777" w:rsidR="00983F1C" w:rsidRPr="009A6347" w:rsidRDefault="00983F1C" w:rsidP="00F523E9">
      <w:pPr>
        <w:pStyle w:val="Corpsdetexte"/>
        <w:numPr>
          <w:ilvl w:val="0"/>
          <w:numId w:val="15"/>
        </w:numPr>
        <w:jc w:val="left"/>
        <w:rPr>
          <w:rFonts w:ascii="Marianne" w:hAnsi="Marianne"/>
          <w:sz w:val="20"/>
          <w:szCs w:val="20"/>
        </w:rPr>
      </w:pPr>
      <w:r w:rsidRPr="009A6347">
        <w:rPr>
          <w:rFonts w:ascii="Marianne" w:hAnsi="Marianne"/>
          <w:sz w:val="20"/>
          <w:szCs w:val="20"/>
        </w:rPr>
        <w:t>Nature du groupement</w:t>
      </w:r>
      <w:r w:rsidRPr="009A6347">
        <w:rPr>
          <w:rFonts w:cs="Calibri"/>
          <w:sz w:val="20"/>
          <w:szCs w:val="20"/>
        </w:rPr>
        <w:t> </w:t>
      </w:r>
      <w:r w:rsidRPr="009A6347">
        <w:rPr>
          <w:rFonts w:ascii="Marianne" w:hAnsi="Marianne"/>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p>
    <w:p w14:paraId="08992C73" w14:textId="77777777" w:rsidR="00983F1C" w:rsidRPr="009A6347" w:rsidRDefault="00F37AEE" w:rsidP="00F523E9">
      <w:pPr>
        <w:pStyle w:val="Corpsdetexte"/>
        <w:numPr>
          <w:ilvl w:val="0"/>
          <w:numId w:val="15"/>
        </w:numPr>
        <w:jc w:val="left"/>
        <w:rPr>
          <w:rFonts w:ascii="Marianne" w:hAnsi="Marianne"/>
          <w:sz w:val="20"/>
          <w:szCs w:val="20"/>
        </w:rPr>
      </w:pPr>
      <w:r w:rsidRPr="009A6347">
        <w:rPr>
          <w:rFonts w:ascii="Marianne" w:hAnsi="Marianne"/>
          <w:sz w:val="20"/>
          <w:szCs w:val="20"/>
        </w:rPr>
        <w:t>Identification</w:t>
      </w:r>
      <w:r w:rsidR="00983F1C" w:rsidRPr="009A6347">
        <w:rPr>
          <w:rFonts w:ascii="Marianne" w:hAnsi="Marianne"/>
          <w:sz w:val="20"/>
          <w:szCs w:val="20"/>
        </w:rPr>
        <w:t xml:space="preserve"> des membres du groupement</w:t>
      </w:r>
      <w:r w:rsidR="00983F1C" w:rsidRPr="009A6347">
        <w:rPr>
          <w:rFonts w:cs="Calibri"/>
          <w:sz w:val="20"/>
          <w:szCs w:val="20"/>
        </w:rPr>
        <w:t> </w:t>
      </w:r>
      <w:r w:rsidR="00983F1C" w:rsidRPr="009A6347">
        <w:rPr>
          <w:rFonts w:ascii="Marianne" w:hAnsi="Marianne"/>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00983F1C"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00983F1C" w:rsidRPr="009A6347">
        <w:rPr>
          <w:rFonts w:ascii="Marianne" w:hAnsi="Marianne"/>
          <w:noProof/>
          <w:sz w:val="20"/>
          <w:szCs w:val="20"/>
        </w:rPr>
        <w:t> </w:t>
      </w:r>
      <w:r w:rsidR="00983F1C" w:rsidRPr="009A6347">
        <w:rPr>
          <w:rFonts w:ascii="Marianne" w:hAnsi="Marianne"/>
          <w:noProof/>
          <w:sz w:val="20"/>
          <w:szCs w:val="20"/>
        </w:rPr>
        <w:t> </w:t>
      </w:r>
      <w:r w:rsidR="00983F1C" w:rsidRPr="009A6347">
        <w:rPr>
          <w:rFonts w:ascii="Marianne" w:hAnsi="Marianne"/>
          <w:noProof/>
          <w:sz w:val="20"/>
          <w:szCs w:val="20"/>
        </w:rPr>
        <w:t> </w:t>
      </w:r>
      <w:r w:rsidR="00983F1C" w:rsidRPr="009A6347">
        <w:rPr>
          <w:rFonts w:ascii="Marianne" w:hAnsi="Marianne"/>
          <w:noProof/>
          <w:sz w:val="20"/>
          <w:szCs w:val="20"/>
        </w:rPr>
        <w:t> </w:t>
      </w:r>
      <w:r w:rsidR="00983F1C" w:rsidRPr="009A6347">
        <w:rPr>
          <w:rFonts w:ascii="Marianne" w:hAnsi="Marianne"/>
          <w:noProof/>
          <w:sz w:val="20"/>
          <w:szCs w:val="20"/>
        </w:rPr>
        <w:t> </w:t>
      </w:r>
      <w:r w:rsidR="004D120F" w:rsidRPr="009A6347">
        <w:rPr>
          <w:rFonts w:ascii="Marianne" w:hAnsi="Marianne"/>
          <w:sz w:val="20"/>
          <w:szCs w:val="20"/>
        </w:rPr>
        <w:fldChar w:fldCharType="end"/>
      </w:r>
    </w:p>
    <w:p w14:paraId="774AE76E" w14:textId="77777777" w:rsidR="00983F1C" w:rsidRPr="009A6347" w:rsidRDefault="00983F1C" w:rsidP="00F523E9">
      <w:pPr>
        <w:pStyle w:val="Corpsdetexte"/>
        <w:numPr>
          <w:ilvl w:val="0"/>
          <w:numId w:val="15"/>
        </w:numPr>
        <w:jc w:val="left"/>
        <w:rPr>
          <w:rFonts w:ascii="Marianne" w:hAnsi="Marianne"/>
          <w:sz w:val="20"/>
          <w:szCs w:val="20"/>
        </w:rPr>
      </w:pPr>
      <w:r w:rsidRPr="009A6347">
        <w:rPr>
          <w:rFonts w:ascii="Marianne" w:hAnsi="Marianne"/>
          <w:sz w:val="20"/>
          <w:szCs w:val="20"/>
        </w:rPr>
        <w:t>Coordon</w:t>
      </w:r>
      <w:r w:rsidR="00E76710" w:rsidRPr="009A6347">
        <w:rPr>
          <w:rFonts w:ascii="Marianne" w:hAnsi="Marianne"/>
          <w:sz w:val="20"/>
          <w:szCs w:val="20"/>
        </w:rPr>
        <w:t>n</w:t>
      </w:r>
      <w:r w:rsidRPr="009A6347">
        <w:rPr>
          <w:rFonts w:ascii="Marianne" w:hAnsi="Marianne"/>
          <w:sz w:val="20"/>
          <w:szCs w:val="20"/>
        </w:rPr>
        <w:t>ées bancaires des membres du groupement</w:t>
      </w:r>
      <w:r w:rsidRPr="009A6347">
        <w:rPr>
          <w:rFonts w:cs="Calibri"/>
          <w:sz w:val="20"/>
          <w:szCs w:val="20"/>
        </w:rPr>
        <w:t> </w:t>
      </w:r>
      <w:r w:rsidRPr="009A6347">
        <w:rPr>
          <w:rFonts w:ascii="Marianne" w:hAnsi="Marianne"/>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p>
    <w:p w14:paraId="0F9D54E2" w14:textId="77777777" w:rsidR="00983F1C" w:rsidRPr="009A6347" w:rsidRDefault="00983F1C" w:rsidP="00F523E9">
      <w:pPr>
        <w:pStyle w:val="Corpsdetexte"/>
        <w:numPr>
          <w:ilvl w:val="0"/>
          <w:numId w:val="15"/>
        </w:numPr>
        <w:jc w:val="left"/>
        <w:rPr>
          <w:rFonts w:ascii="Marianne" w:hAnsi="Marianne"/>
          <w:i/>
          <w:iCs/>
          <w:color w:val="666666"/>
          <w:sz w:val="20"/>
          <w:szCs w:val="20"/>
        </w:rPr>
      </w:pPr>
      <w:r w:rsidRPr="009A6347">
        <w:rPr>
          <w:rFonts w:ascii="Marianne" w:hAnsi="Marianne"/>
          <w:sz w:val="20"/>
          <w:szCs w:val="20"/>
        </w:rPr>
        <w:t>Identification du mandataire et coordonnées</w:t>
      </w:r>
      <w:r w:rsidRPr="009A6347">
        <w:rPr>
          <w:rFonts w:cs="Calibri"/>
          <w:sz w:val="20"/>
          <w:szCs w:val="20"/>
        </w:rPr>
        <w:t> </w:t>
      </w:r>
      <w:r w:rsidRPr="009A6347">
        <w:rPr>
          <w:rFonts w:ascii="Marianne" w:hAnsi="Marianne"/>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p>
    <w:p w14:paraId="21CE2790" w14:textId="77777777" w:rsidR="00983F1C" w:rsidRPr="009A6347" w:rsidRDefault="00983F1C" w:rsidP="00F523E9">
      <w:pPr>
        <w:pStyle w:val="Corpsdetexte"/>
        <w:numPr>
          <w:ilvl w:val="0"/>
          <w:numId w:val="15"/>
        </w:numPr>
        <w:jc w:val="left"/>
        <w:rPr>
          <w:rFonts w:ascii="Marianne" w:hAnsi="Marianne"/>
          <w:i/>
          <w:iCs/>
          <w:color w:val="666666"/>
          <w:sz w:val="20"/>
          <w:szCs w:val="20"/>
        </w:rPr>
      </w:pPr>
      <w:r w:rsidRPr="009A6347">
        <w:rPr>
          <w:rFonts w:ascii="Marianne" w:hAnsi="Marianne"/>
          <w:sz w:val="20"/>
          <w:szCs w:val="20"/>
        </w:rPr>
        <w:t>Répartition des prestations avec indications des montants HT par entreprise</w:t>
      </w:r>
      <w:r w:rsidRPr="009A6347">
        <w:rPr>
          <w:rFonts w:cs="Calibri"/>
          <w:sz w:val="20"/>
          <w:szCs w:val="20"/>
        </w:rPr>
        <w:t> </w:t>
      </w:r>
      <w:r w:rsidRPr="009A6347">
        <w:rPr>
          <w:rFonts w:ascii="Marianne" w:hAnsi="Marianne"/>
          <w:sz w:val="20"/>
          <w:szCs w:val="20"/>
        </w:rPr>
        <w:t xml:space="preserve">: </w:t>
      </w:r>
      <w:r w:rsidR="004D120F" w:rsidRPr="009A6347">
        <w:rPr>
          <w:rFonts w:ascii="Marianne" w:hAnsi="Marianne"/>
          <w:sz w:val="20"/>
          <w:szCs w:val="20"/>
        </w:rPr>
        <w:fldChar w:fldCharType="begin">
          <w:ffData>
            <w:name w:val="Texte1"/>
            <w:enabled/>
            <w:calcOnExit w:val="0"/>
            <w:textInput/>
          </w:ffData>
        </w:fldChar>
      </w:r>
      <w:r w:rsidRPr="009A6347">
        <w:rPr>
          <w:rFonts w:ascii="Marianne" w:hAnsi="Marianne"/>
          <w:sz w:val="20"/>
          <w:szCs w:val="20"/>
        </w:rPr>
        <w:instrText xml:space="preserve"> FORMTEXT </w:instrText>
      </w:r>
      <w:r w:rsidR="004D120F" w:rsidRPr="009A6347">
        <w:rPr>
          <w:rFonts w:ascii="Marianne" w:hAnsi="Marianne"/>
          <w:sz w:val="20"/>
          <w:szCs w:val="20"/>
        </w:rPr>
      </w:r>
      <w:r w:rsidR="004D120F" w:rsidRPr="009A6347">
        <w:rPr>
          <w:rFonts w:ascii="Marianne" w:hAnsi="Marianne"/>
          <w:sz w:val="20"/>
          <w:szCs w:val="20"/>
        </w:rPr>
        <w:fldChar w:fldCharType="separate"/>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Pr="009A6347">
        <w:rPr>
          <w:rFonts w:ascii="Marianne" w:hAnsi="Marianne"/>
          <w:noProof/>
          <w:sz w:val="20"/>
          <w:szCs w:val="20"/>
        </w:rPr>
        <w:t> </w:t>
      </w:r>
      <w:r w:rsidR="004D120F" w:rsidRPr="009A6347">
        <w:rPr>
          <w:rFonts w:ascii="Marianne" w:hAnsi="Marianne"/>
          <w:sz w:val="20"/>
          <w:szCs w:val="20"/>
        </w:rPr>
        <w:fldChar w:fldCharType="end"/>
      </w:r>
    </w:p>
    <w:p w14:paraId="7CD08165" w14:textId="77777777" w:rsidR="00983F1C" w:rsidRDefault="00983F1C">
      <w:pPr>
        <w:sectPr w:rsidR="00983F1C">
          <w:type w:val="continuous"/>
          <w:pgSz w:w="11906" w:h="16838"/>
          <w:pgMar w:top="1276" w:right="1134" w:bottom="1276" w:left="1418" w:header="1077" w:footer="737" w:gutter="0"/>
          <w:cols w:num="2" w:sep="1" w:space="0"/>
          <w:docGrid w:linePitch="360" w:charSpace="8192"/>
        </w:sectPr>
      </w:pPr>
    </w:p>
    <w:p w14:paraId="660107D6" w14:textId="77777777" w:rsidR="00983F1C" w:rsidRPr="009A6347" w:rsidRDefault="00983F1C" w:rsidP="009A6347">
      <w:pPr>
        <w:pStyle w:val="Titre2"/>
        <w:jc w:val="left"/>
        <w:rPr>
          <w:rFonts w:ascii="Marianne" w:hAnsi="Marianne"/>
        </w:rPr>
      </w:pPr>
      <w:r w:rsidRPr="009A6347">
        <w:rPr>
          <w:rFonts w:ascii="Marianne" w:hAnsi="Marianne"/>
        </w:rPr>
        <w:lastRenderedPageBreak/>
        <w:t>Le candidat soumissionne pour</w:t>
      </w:r>
      <w:r w:rsidRPr="009A6347">
        <w:rPr>
          <w:rFonts w:cs="Calibri"/>
        </w:rPr>
        <w:t> </w:t>
      </w:r>
      <w:r w:rsidRPr="009A6347">
        <w:rPr>
          <w:rFonts w:ascii="Marianne" w:hAnsi="Marianne"/>
        </w:rPr>
        <w:t>:</w:t>
      </w:r>
    </w:p>
    <w:p w14:paraId="5096783B" w14:textId="77777777" w:rsidR="001D477F" w:rsidRDefault="001D477F" w:rsidP="001D477F">
      <w:pPr>
        <w:pStyle w:val="Corpsdetexte"/>
        <w:ind w:firstLine="284"/>
        <w:jc w:val="left"/>
        <w:rPr>
          <w:rFonts w:ascii="Marianne" w:hAnsi="Marianne"/>
          <w:i/>
          <w:iCs/>
          <w:sz w:val="20"/>
          <w:szCs w:val="20"/>
        </w:rPr>
      </w:pPr>
      <w:r>
        <w:rPr>
          <w:rFonts w:ascii="Marianne" w:hAnsi="Marianne"/>
          <w:i/>
          <w:iCs/>
          <w:sz w:val="20"/>
          <w:szCs w:val="20"/>
        </w:rPr>
        <w:t>A cocher par le candidat</w:t>
      </w:r>
      <w:r w:rsidR="00983F1C" w:rsidRPr="009A6347">
        <w:rPr>
          <w:rFonts w:ascii="Marianne" w:hAnsi="Marianne"/>
          <w:i/>
          <w:iCs/>
          <w:sz w:val="20"/>
          <w:szCs w:val="20"/>
        </w:rPr>
        <w:t>.</w:t>
      </w:r>
      <w:r w:rsidR="00BA5637">
        <w:rPr>
          <w:rFonts w:ascii="Marianne" w:hAnsi="Marianne"/>
          <w:i/>
          <w:iCs/>
          <w:sz w:val="20"/>
          <w:szCs w:val="20"/>
        </w:rPr>
        <w:t xml:space="preserve"> </w:t>
      </w:r>
    </w:p>
    <w:p w14:paraId="378F40F5" w14:textId="079B55A2" w:rsidR="00084413" w:rsidRDefault="00084413" w:rsidP="001D477F">
      <w:pPr>
        <w:pStyle w:val="Corpsdetexte"/>
        <w:ind w:firstLine="284"/>
        <w:jc w:val="left"/>
        <w:rPr>
          <w:rFonts w:ascii="Marianne" w:hAnsi="Marianne"/>
          <w:i/>
          <w:iCs/>
          <w:sz w:val="20"/>
          <w:szCs w:val="20"/>
        </w:rPr>
      </w:pPr>
    </w:p>
    <w:p w14:paraId="00DB346A" w14:textId="77777777" w:rsidR="006E4996" w:rsidRPr="006E4996" w:rsidRDefault="009C3670" w:rsidP="006E4996">
      <w:pPr>
        <w:pStyle w:val="fcasegauche"/>
        <w:ind w:left="360"/>
      </w:pPr>
      <w:r w:rsidRPr="00C54D3F">
        <w:fldChar w:fldCharType="begin">
          <w:ffData>
            <w:name w:val="Case à cocher 1"/>
            <w:enabled/>
            <w:calcOnExit w:val="0"/>
            <w:checkBox>
              <w:sizeAuto/>
              <w:default w:val="0"/>
              <w:checked w:val="0"/>
            </w:checkBox>
          </w:ffData>
        </w:fldChar>
      </w:r>
      <w:r w:rsidRPr="00C54D3F">
        <w:instrText xml:space="preserve"> FORMCHECKBOX </w:instrText>
      </w:r>
      <w:r w:rsidR="002570AF">
        <w:fldChar w:fldCharType="separate"/>
      </w:r>
      <w:r w:rsidRPr="00C54D3F">
        <w:fldChar w:fldCharType="end"/>
      </w:r>
      <w:r w:rsidRPr="00C54D3F">
        <w:t xml:space="preserve"> N° du ou des lot(s) : </w:t>
      </w:r>
      <w:r w:rsidR="006E4996" w:rsidRPr="009C3B65">
        <w:rPr>
          <w:b/>
          <w:bCs/>
        </w:rPr>
        <w:t>Lot n°1 :</w:t>
      </w:r>
      <w:r w:rsidR="006E4996" w:rsidRPr="006E4996">
        <w:t xml:space="preserve"> </w:t>
      </w:r>
      <w:bookmarkStart w:id="8" w:name="_Hlk194499540"/>
      <w:r w:rsidR="006E4996" w:rsidRPr="006E4996">
        <w:rPr>
          <w:b/>
        </w:rPr>
        <w:t>Remplacement et mise en place d’une Vidéosurveillance – Vidéoprotection</w:t>
      </w:r>
      <w:bookmarkEnd w:id="8"/>
    </w:p>
    <w:p w14:paraId="747681B3" w14:textId="77777777" w:rsidR="006E4996" w:rsidRPr="006E4996" w:rsidRDefault="006E4996" w:rsidP="006E4996">
      <w:pPr>
        <w:pStyle w:val="fcasegauche"/>
        <w:ind w:left="360" w:firstLine="1058"/>
      </w:pPr>
      <w:r w:rsidRPr="006E4996">
        <w:t>45262500-6 – Travaux de maçonnerie</w:t>
      </w:r>
    </w:p>
    <w:p w14:paraId="015A9CE7" w14:textId="77777777" w:rsidR="006E4996" w:rsidRPr="006E4996" w:rsidRDefault="006E4996" w:rsidP="006E4996">
      <w:pPr>
        <w:pStyle w:val="fcasegauche"/>
        <w:ind w:left="360" w:firstLine="1058"/>
      </w:pPr>
      <w:r w:rsidRPr="006E4996">
        <w:t>45311000 – Travaux de câblage et d’installation électrique</w:t>
      </w:r>
    </w:p>
    <w:p w14:paraId="0C420617" w14:textId="77777777" w:rsidR="006E4996" w:rsidRPr="006E4996" w:rsidRDefault="006E4996" w:rsidP="006E4996">
      <w:pPr>
        <w:pStyle w:val="fcasegauche"/>
        <w:ind w:left="360" w:firstLine="1058"/>
      </w:pPr>
      <w:r w:rsidRPr="006E4996">
        <w:t>32000000 – Equipements et appareils de radio, de télévision, de communication</w:t>
      </w:r>
    </w:p>
    <w:p w14:paraId="509DD660" w14:textId="5BF04E5C" w:rsidR="006E4996" w:rsidRDefault="006E4996" w:rsidP="006E4996">
      <w:pPr>
        <w:pStyle w:val="fcasegauche"/>
        <w:ind w:left="360" w:firstLine="1058"/>
      </w:pPr>
      <w:r w:rsidRPr="006E4996">
        <w:t>35125300-2 – Caméras de sécurité</w:t>
      </w:r>
    </w:p>
    <w:p w14:paraId="62C48918" w14:textId="77777777" w:rsidR="004032A0" w:rsidRDefault="004032A0" w:rsidP="00157075">
      <w:pPr>
        <w:pStyle w:val="Corpsdetexte"/>
        <w:ind w:left="568"/>
        <w:jc w:val="left"/>
        <w:rPr>
          <w:rFonts w:ascii="Marianne" w:hAnsi="Marianne"/>
          <w:b/>
          <w:i/>
          <w:iCs/>
          <w:sz w:val="20"/>
          <w:szCs w:val="20"/>
        </w:rPr>
      </w:pPr>
    </w:p>
    <w:p w14:paraId="771FD8F8" w14:textId="77777777" w:rsidR="00983F1C" w:rsidRPr="009A6347" w:rsidRDefault="00983F1C">
      <w:pPr>
        <w:pStyle w:val="Titre1"/>
        <w:numPr>
          <w:ilvl w:val="0"/>
          <w:numId w:val="2"/>
        </w:numPr>
        <w:rPr>
          <w:rFonts w:ascii="Marianne" w:hAnsi="Marianne"/>
        </w:rPr>
      </w:pPr>
      <w:r w:rsidRPr="009A6347">
        <w:rPr>
          <w:rFonts w:ascii="Marianne" w:hAnsi="Marianne"/>
        </w:rPr>
        <w:t>Clauses administratives</w:t>
      </w:r>
    </w:p>
    <w:p w14:paraId="1BD39376" w14:textId="77777777" w:rsidR="00983F1C" w:rsidRPr="009A6347" w:rsidRDefault="00983F1C">
      <w:pPr>
        <w:pStyle w:val="Titre2"/>
        <w:rPr>
          <w:rFonts w:ascii="Marianne" w:hAnsi="Marianne"/>
        </w:rPr>
      </w:pPr>
      <w:r w:rsidRPr="009A6347">
        <w:rPr>
          <w:rFonts w:ascii="Marianne" w:hAnsi="Marianne"/>
        </w:rPr>
        <w:t>Procédure du marché</w:t>
      </w:r>
    </w:p>
    <w:p w14:paraId="1ECCE8F7" w14:textId="77777777" w:rsidR="001D477F" w:rsidRPr="009A6347" w:rsidRDefault="001D477F" w:rsidP="001D477F">
      <w:pPr>
        <w:pStyle w:val="Corpsdetexte"/>
        <w:rPr>
          <w:rFonts w:ascii="Marianne" w:hAnsi="Marianne"/>
          <w:sz w:val="20"/>
          <w:szCs w:val="20"/>
        </w:rPr>
      </w:pPr>
      <w:r w:rsidRPr="009A6347">
        <w:rPr>
          <w:rFonts w:ascii="Marianne" w:hAnsi="Marianne"/>
          <w:sz w:val="20"/>
          <w:szCs w:val="20"/>
        </w:rPr>
        <w:t>Ce marché est passé selon une procédure adaptée conformément</w:t>
      </w:r>
      <w:r>
        <w:rPr>
          <w:rFonts w:ascii="Marianne" w:hAnsi="Marianne"/>
          <w:sz w:val="20"/>
          <w:szCs w:val="20"/>
        </w:rPr>
        <w:t xml:space="preserve"> aux dispositions de l’article</w:t>
      </w:r>
      <w:r w:rsidRPr="00982A96">
        <w:rPr>
          <w:rFonts w:ascii="Marianne" w:hAnsi="Marianne"/>
          <w:sz w:val="20"/>
          <w:szCs w:val="20"/>
        </w:rPr>
        <w:t xml:space="preserve"> R2123-1 </w:t>
      </w:r>
      <w:r w:rsidRPr="009A6347">
        <w:rPr>
          <w:rFonts w:ascii="Marianne" w:hAnsi="Marianne"/>
          <w:sz w:val="20"/>
          <w:szCs w:val="20"/>
        </w:rPr>
        <w:t xml:space="preserve">du code </w:t>
      </w:r>
      <w:r>
        <w:rPr>
          <w:rFonts w:ascii="Marianne" w:hAnsi="Marianne"/>
          <w:sz w:val="20"/>
          <w:szCs w:val="20"/>
        </w:rPr>
        <w:t>de la commande publique</w:t>
      </w:r>
      <w:r w:rsidRPr="009A6347">
        <w:rPr>
          <w:rFonts w:ascii="Marianne" w:hAnsi="Marianne"/>
          <w:sz w:val="20"/>
          <w:szCs w:val="20"/>
        </w:rPr>
        <w:t>. Les variantes ne sont pas autorisées.</w:t>
      </w:r>
    </w:p>
    <w:p w14:paraId="36121011" w14:textId="77777777" w:rsidR="001D477F" w:rsidRPr="009A6347" w:rsidRDefault="001D477F" w:rsidP="001D477F">
      <w:pPr>
        <w:pStyle w:val="Corpsdetexte"/>
        <w:rPr>
          <w:rFonts w:ascii="Marianne" w:hAnsi="Marianne"/>
          <w:sz w:val="20"/>
          <w:szCs w:val="20"/>
        </w:rPr>
      </w:pPr>
      <w:r w:rsidRPr="009A6347">
        <w:rPr>
          <w:rFonts w:ascii="Marianne" w:hAnsi="Marianne"/>
          <w:sz w:val="20"/>
          <w:szCs w:val="20"/>
        </w:rPr>
        <w:t>Le présent marché sera conclu soit avec un titulaire unique, soit avec un groupement d’entreprises.</w:t>
      </w:r>
    </w:p>
    <w:p w14:paraId="6DFF28D3" w14:textId="77777777" w:rsidR="001D477F" w:rsidRPr="009A6347" w:rsidRDefault="001D477F" w:rsidP="001D477F">
      <w:pPr>
        <w:pStyle w:val="Corpsdetexte"/>
        <w:rPr>
          <w:rFonts w:ascii="Marianne" w:hAnsi="Marianne"/>
          <w:sz w:val="20"/>
          <w:szCs w:val="20"/>
        </w:rPr>
      </w:pPr>
      <w:r w:rsidRPr="009A6347">
        <w:rPr>
          <w:rFonts w:ascii="Marianne" w:hAnsi="Marianne"/>
          <w:sz w:val="20"/>
          <w:szCs w:val="20"/>
        </w:rPr>
        <w:t xml:space="preserve">Conformément </w:t>
      </w:r>
      <w:r>
        <w:rPr>
          <w:rFonts w:ascii="Marianne" w:hAnsi="Marianne"/>
          <w:sz w:val="20"/>
          <w:szCs w:val="20"/>
        </w:rPr>
        <w:t>aux dispositions de l’article R2142-20</w:t>
      </w:r>
      <w:r w:rsidRPr="009A6347">
        <w:rPr>
          <w:rFonts w:ascii="Marianne" w:hAnsi="Marianne"/>
          <w:sz w:val="20"/>
          <w:szCs w:val="20"/>
        </w:rPr>
        <w:t xml:space="preserve"> du </w:t>
      </w:r>
      <w:r>
        <w:rPr>
          <w:rFonts w:ascii="Marianne" w:hAnsi="Marianne"/>
          <w:sz w:val="20"/>
          <w:szCs w:val="20"/>
        </w:rPr>
        <w:t>code de la commande publique</w:t>
      </w:r>
      <w:r w:rsidRPr="009A6347">
        <w:rPr>
          <w:rFonts w:ascii="Marianne" w:hAnsi="Marianne"/>
          <w:sz w:val="20"/>
          <w:szCs w:val="20"/>
        </w:rPr>
        <w:t>, si les entreprises souhaitent se présenter groupées, elles pourront choisir la forme du groupement conjoint ou solidaire.</w:t>
      </w:r>
    </w:p>
    <w:p w14:paraId="1E1F0576" w14:textId="3F318ED9" w:rsidR="00AE15A5" w:rsidRDefault="001D477F" w:rsidP="001D477F">
      <w:pPr>
        <w:pStyle w:val="Corpsdetexte"/>
        <w:rPr>
          <w:rFonts w:ascii="Marianne" w:hAnsi="Marianne"/>
          <w:sz w:val="20"/>
          <w:szCs w:val="20"/>
        </w:rPr>
      </w:pPr>
      <w:r w:rsidRPr="009A6347">
        <w:rPr>
          <w:rFonts w:ascii="Marianne" w:hAnsi="Marianne"/>
          <w:sz w:val="20"/>
          <w:szCs w:val="20"/>
        </w:rPr>
        <w:t>Le présent marché est un marché</w:t>
      </w:r>
      <w:r w:rsidRPr="009A6347">
        <w:rPr>
          <w:rFonts w:cs="Calibri"/>
          <w:sz w:val="20"/>
          <w:szCs w:val="20"/>
        </w:rPr>
        <w:t> </w:t>
      </w:r>
      <w:r>
        <w:rPr>
          <w:rFonts w:cs="Calibri"/>
          <w:sz w:val="20"/>
          <w:szCs w:val="20"/>
        </w:rPr>
        <w:t>f</w:t>
      </w:r>
      <w:r w:rsidRPr="009A6347">
        <w:rPr>
          <w:rFonts w:ascii="Marianne" w:hAnsi="Marianne"/>
          <w:sz w:val="20"/>
          <w:szCs w:val="20"/>
        </w:rPr>
        <w:t>orfaitaire à prix global</w:t>
      </w:r>
      <w:r w:rsidR="00AE15A5">
        <w:rPr>
          <w:rFonts w:ascii="Marianne" w:hAnsi="Marianne"/>
          <w:sz w:val="20"/>
          <w:szCs w:val="20"/>
        </w:rPr>
        <w:t>.</w:t>
      </w:r>
    </w:p>
    <w:p w14:paraId="0E4C9231" w14:textId="77777777" w:rsidR="00AE15A5" w:rsidRPr="003719C4" w:rsidRDefault="00AE15A5" w:rsidP="00AE15A5">
      <w:pPr>
        <w:suppressAutoHyphens w:val="0"/>
        <w:spacing w:before="57"/>
        <w:jc w:val="both"/>
        <w:rPr>
          <w:rFonts w:ascii="Marianne" w:hAnsi="Marianne"/>
          <w:i w:val="0"/>
          <w:iCs w:val="0"/>
          <w:caps w:val="0"/>
          <w:sz w:val="20"/>
          <w:szCs w:val="24"/>
          <w:lang w:eastAsia="fr-FR"/>
        </w:rPr>
      </w:pPr>
    </w:p>
    <w:p w14:paraId="2EAA1D69" w14:textId="77777777" w:rsidR="00983F1C" w:rsidRPr="009A6347" w:rsidRDefault="00983F1C" w:rsidP="00DB2EDA">
      <w:pPr>
        <w:pStyle w:val="Titre2"/>
        <w:rPr>
          <w:rFonts w:ascii="Marianne" w:hAnsi="Marianne"/>
        </w:rPr>
      </w:pPr>
      <w:r w:rsidRPr="009A6347">
        <w:rPr>
          <w:rFonts w:ascii="Marianne" w:hAnsi="Marianne"/>
        </w:rPr>
        <w:t>Durée</w:t>
      </w:r>
    </w:p>
    <w:p w14:paraId="215A37E4" w14:textId="7A6B0D96" w:rsidR="00A06FD9" w:rsidRDefault="00605007">
      <w:pPr>
        <w:suppressAutoHyphens w:val="0"/>
        <w:spacing w:before="57"/>
        <w:jc w:val="both"/>
        <w:rPr>
          <w:rFonts w:ascii="Marianne" w:hAnsi="Marianne"/>
          <w:i w:val="0"/>
          <w:iCs w:val="0"/>
          <w:caps w:val="0"/>
          <w:sz w:val="20"/>
          <w:lang w:eastAsia="fr-FR"/>
        </w:rPr>
      </w:pPr>
      <w:r w:rsidRPr="00605007">
        <w:rPr>
          <w:rFonts w:ascii="Marianne" w:hAnsi="Marianne"/>
          <w:i w:val="0"/>
          <w:iCs w:val="0"/>
          <w:caps w:val="0"/>
          <w:sz w:val="20"/>
          <w:lang w:eastAsia="fr-FR"/>
        </w:rPr>
        <w:t xml:space="preserve">Le délai d'exécution des travaux a pour point de départ la date de notification du marché. Le délai </w:t>
      </w:r>
      <w:r w:rsidRPr="006225FD">
        <w:rPr>
          <w:rFonts w:ascii="Marianne" w:hAnsi="Marianne"/>
          <w:i w:val="0"/>
          <w:iCs w:val="0"/>
          <w:caps w:val="0"/>
          <w:sz w:val="20"/>
          <w:lang w:eastAsia="fr-FR"/>
        </w:rPr>
        <w:t>d</w:t>
      </w:r>
      <w:r w:rsidR="00A06FD9">
        <w:rPr>
          <w:rFonts w:ascii="Marianne" w:hAnsi="Marianne"/>
          <w:i w:val="0"/>
          <w:iCs w:val="0"/>
          <w:caps w:val="0"/>
          <w:sz w:val="20"/>
          <w:lang w:eastAsia="fr-FR"/>
        </w:rPr>
        <w:t>’exécution du marché</w:t>
      </w:r>
      <w:r w:rsidRPr="006225FD">
        <w:rPr>
          <w:rFonts w:ascii="Marianne" w:hAnsi="Marianne"/>
          <w:i w:val="0"/>
          <w:iCs w:val="0"/>
          <w:caps w:val="0"/>
          <w:sz w:val="20"/>
          <w:lang w:eastAsia="fr-FR"/>
        </w:rPr>
        <w:t xml:space="preserve"> </w:t>
      </w:r>
      <w:r w:rsidR="007C13FE" w:rsidRPr="006225FD">
        <w:rPr>
          <w:rFonts w:ascii="Marianne" w:hAnsi="Marianne"/>
          <w:i w:val="0"/>
          <w:iCs w:val="0"/>
          <w:caps w:val="0"/>
          <w:sz w:val="20"/>
          <w:lang w:eastAsia="fr-FR"/>
        </w:rPr>
        <w:t>inclus la période</w:t>
      </w:r>
      <w:r w:rsidRPr="006225FD">
        <w:rPr>
          <w:rFonts w:ascii="Marianne" w:hAnsi="Marianne"/>
          <w:i w:val="0"/>
          <w:iCs w:val="0"/>
          <w:caps w:val="0"/>
          <w:sz w:val="20"/>
          <w:lang w:eastAsia="fr-FR"/>
        </w:rPr>
        <w:t xml:space="preserve"> de préparation pour l’ensemble du marché est </w:t>
      </w:r>
      <w:r w:rsidRPr="00C01E01">
        <w:rPr>
          <w:rFonts w:ascii="Marianne" w:hAnsi="Marianne"/>
          <w:i w:val="0"/>
          <w:iCs w:val="0"/>
          <w:caps w:val="0"/>
          <w:sz w:val="20"/>
          <w:lang w:eastAsia="fr-FR"/>
        </w:rPr>
        <w:t xml:space="preserve">fixé </w:t>
      </w:r>
      <w:r w:rsidR="00A06FD9">
        <w:rPr>
          <w:rFonts w:ascii="Marianne" w:hAnsi="Marianne"/>
          <w:i w:val="0"/>
          <w:iCs w:val="0"/>
          <w:caps w:val="0"/>
          <w:sz w:val="20"/>
          <w:lang w:eastAsia="fr-FR"/>
        </w:rPr>
        <w:t>à 6 mois</w:t>
      </w:r>
      <w:r w:rsidRPr="00C01E01">
        <w:rPr>
          <w:rFonts w:ascii="Marianne" w:hAnsi="Marianne"/>
          <w:i w:val="0"/>
          <w:iCs w:val="0"/>
          <w:caps w:val="0"/>
          <w:sz w:val="20"/>
          <w:lang w:eastAsia="fr-FR"/>
        </w:rPr>
        <w:t>.</w:t>
      </w:r>
    </w:p>
    <w:p w14:paraId="4F3705CF" w14:textId="1508AF13" w:rsidR="00983F1C" w:rsidRPr="003719C4" w:rsidRDefault="00605007">
      <w:pPr>
        <w:suppressAutoHyphens w:val="0"/>
        <w:spacing w:before="57"/>
        <w:jc w:val="both"/>
        <w:rPr>
          <w:rFonts w:ascii="Marianne" w:hAnsi="Marianne"/>
          <w:i w:val="0"/>
          <w:iCs w:val="0"/>
          <w:caps w:val="0"/>
          <w:sz w:val="20"/>
          <w:lang w:eastAsia="fr-FR"/>
        </w:rPr>
      </w:pPr>
      <w:r w:rsidRPr="00C01E01">
        <w:rPr>
          <w:rFonts w:ascii="Marianne" w:hAnsi="Marianne"/>
          <w:i w:val="0"/>
          <w:iCs w:val="0"/>
          <w:caps w:val="0"/>
          <w:sz w:val="20"/>
          <w:lang w:eastAsia="fr-FR"/>
        </w:rPr>
        <w:t>Le</w:t>
      </w:r>
      <w:r w:rsidRPr="006225FD">
        <w:rPr>
          <w:rFonts w:ascii="Marianne" w:hAnsi="Marianne"/>
          <w:i w:val="0"/>
          <w:iCs w:val="0"/>
          <w:caps w:val="0"/>
          <w:sz w:val="20"/>
          <w:lang w:eastAsia="fr-FR"/>
        </w:rPr>
        <w:t xml:space="preserve"> titulaire s’engage à respecter les délais</w:t>
      </w:r>
      <w:r w:rsidRPr="00605007">
        <w:rPr>
          <w:rFonts w:ascii="Marianne" w:hAnsi="Marianne"/>
          <w:i w:val="0"/>
          <w:iCs w:val="0"/>
          <w:caps w:val="0"/>
          <w:sz w:val="20"/>
          <w:lang w:eastAsia="fr-FR"/>
        </w:rPr>
        <w:t xml:space="preserve"> d’exécution ci-dessus.</w:t>
      </w:r>
    </w:p>
    <w:p w14:paraId="0CE6A6AD" w14:textId="77777777" w:rsidR="005E4C5A" w:rsidRPr="003719C4" w:rsidRDefault="005E4C5A">
      <w:pPr>
        <w:suppressAutoHyphens w:val="0"/>
        <w:spacing w:before="57"/>
        <w:jc w:val="both"/>
        <w:rPr>
          <w:rFonts w:ascii="Marianne" w:hAnsi="Marianne"/>
          <w:i w:val="0"/>
          <w:iCs w:val="0"/>
          <w:caps w:val="0"/>
          <w:sz w:val="20"/>
          <w:szCs w:val="24"/>
          <w:lang w:eastAsia="fr-FR"/>
        </w:rPr>
      </w:pPr>
      <w:bookmarkStart w:id="9" w:name="_Hlk138836612"/>
    </w:p>
    <w:bookmarkEnd w:id="9"/>
    <w:p w14:paraId="0794F179" w14:textId="77777777" w:rsidR="00983F1C" w:rsidRPr="009A6347" w:rsidRDefault="00983F1C">
      <w:pPr>
        <w:pStyle w:val="Titre2"/>
        <w:rPr>
          <w:rFonts w:ascii="Marianne" w:hAnsi="Marianne"/>
          <w:i/>
          <w:color w:val="FF420E"/>
        </w:rPr>
      </w:pPr>
      <w:r w:rsidRPr="009A6347">
        <w:rPr>
          <w:rFonts w:ascii="Marianne" w:hAnsi="Marianne"/>
        </w:rPr>
        <w:t>Lieu d’exécution</w:t>
      </w:r>
    </w:p>
    <w:p w14:paraId="78007264" w14:textId="77777777" w:rsidR="00983F1C" w:rsidRPr="009A6347" w:rsidRDefault="00983F1C">
      <w:pPr>
        <w:pStyle w:val="Texte1"/>
        <w:jc w:val="left"/>
        <w:rPr>
          <w:rFonts w:ascii="Marianne" w:hAnsi="Marianne"/>
          <w:color w:val="auto"/>
          <w:lang w:val="fr-FR"/>
        </w:rPr>
      </w:pPr>
      <w:r w:rsidRPr="009A6347">
        <w:rPr>
          <w:rFonts w:ascii="Marianne" w:hAnsi="Marianne"/>
          <w:color w:val="auto"/>
          <w:lang w:val="fr-FR"/>
        </w:rPr>
        <w:t>Les travaux se situent à l'adresse suivante</w:t>
      </w:r>
      <w:r w:rsidRPr="009A6347">
        <w:rPr>
          <w:rFonts w:ascii="Calibri" w:hAnsi="Calibri" w:cs="Calibri"/>
          <w:color w:val="auto"/>
          <w:lang w:val="fr-FR"/>
        </w:rPr>
        <w:t> </w:t>
      </w:r>
      <w:r w:rsidRPr="009A6347">
        <w:rPr>
          <w:rFonts w:ascii="Marianne" w:hAnsi="Marianne"/>
          <w:color w:val="auto"/>
          <w:lang w:val="fr-FR"/>
        </w:rPr>
        <w:t>:</w:t>
      </w:r>
    </w:p>
    <w:p w14:paraId="44315273" w14:textId="6A30E8D3" w:rsidR="00B008F8" w:rsidRDefault="00B008F8" w:rsidP="00B008F8">
      <w:pPr>
        <w:pStyle w:val="Liste1"/>
        <w:numPr>
          <w:ilvl w:val="0"/>
          <w:numId w:val="11"/>
        </w:numPr>
        <w:tabs>
          <w:tab w:val="clear" w:pos="72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1587"/>
        </w:tabs>
        <w:ind w:left="644"/>
        <w:rPr>
          <w:rFonts w:ascii="Marianne" w:hAnsi="Marianne"/>
          <w:color w:val="auto"/>
          <w:lang w:val="fr-FR"/>
        </w:rPr>
      </w:pPr>
      <w:r w:rsidRPr="009A6347">
        <w:rPr>
          <w:rFonts w:ascii="Marianne" w:hAnsi="Marianne"/>
          <w:color w:val="auto"/>
          <w:lang w:val="fr-FR"/>
        </w:rPr>
        <w:t xml:space="preserve">Site </w:t>
      </w:r>
      <w:r w:rsidR="004C26AB">
        <w:rPr>
          <w:rFonts w:ascii="Marianne" w:hAnsi="Marianne"/>
          <w:color w:val="auto"/>
          <w:lang w:val="fr-FR"/>
        </w:rPr>
        <w:t>Houssinière</w:t>
      </w:r>
      <w:r w:rsidRPr="009A6347">
        <w:rPr>
          <w:rFonts w:ascii="Marianne" w:hAnsi="Marianne"/>
          <w:color w:val="auto"/>
          <w:lang w:val="fr-FR"/>
        </w:rPr>
        <w:t xml:space="preserve"> – Rectorat de Nantes</w:t>
      </w:r>
    </w:p>
    <w:p w14:paraId="0F147AD5" w14:textId="59A52D8B" w:rsidR="00B008F8" w:rsidRPr="009A6347" w:rsidRDefault="004C26AB" w:rsidP="00B008F8">
      <w:pPr>
        <w:pStyle w:val="Liste1"/>
        <w:numPr>
          <w:ilvl w:val="0"/>
          <w:numId w:val="11"/>
        </w:numPr>
        <w:tabs>
          <w:tab w:val="clear" w:pos="72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1587"/>
        </w:tabs>
        <w:ind w:left="644"/>
        <w:rPr>
          <w:rFonts w:ascii="Marianne" w:hAnsi="Marianne"/>
          <w:color w:val="auto"/>
          <w:lang w:val="fr-FR"/>
        </w:rPr>
      </w:pPr>
      <w:r>
        <w:rPr>
          <w:rFonts w:ascii="Marianne" w:hAnsi="Marianne"/>
          <w:color w:val="auto"/>
          <w:lang w:val="fr-FR"/>
        </w:rPr>
        <w:t>4 chemin de La Houssinière</w:t>
      </w:r>
    </w:p>
    <w:p w14:paraId="1FB8EFCF" w14:textId="77777777" w:rsidR="00B008F8" w:rsidRPr="009A6347" w:rsidRDefault="00084413" w:rsidP="00B008F8">
      <w:pPr>
        <w:pStyle w:val="Liste1"/>
        <w:numPr>
          <w:ilvl w:val="0"/>
          <w:numId w:val="11"/>
        </w:numPr>
        <w:tabs>
          <w:tab w:val="clear" w:pos="72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4"/>
          <w:tab w:val="left" w:pos="1474"/>
          <w:tab w:val="left" w:pos="1587"/>
        </w:tabs>
        <w:ind w:left="644"/>
        <w:rPr>
          <w:rFonts w:ascii="Marianne" w:hAnsi="Marianne"/>
          <w:color w:val="auto"/>
          <w:lang w:val="fr-FR"/>
        </w:rPr>
      </w:pPr>
      <w:r>
        <w:rPr>
          <w:rFonts w:ascii="Marianne" w:hAnsi="Marianne"/>
          <w:color w:val="auto"/>
          <w:lang w:val="fr-FR"/>
        </w:rPr>
        <w:t>443</w:t>
      </w:r>
      <w:r w:rsidR="00B008F8" w:rsidRPr="009A6347">
        <w:rPr>
          <w:rFonts w:ascii="Marianne" w:hAnsi="Marianne"/>
          <w:color w:val="auto"/>
          <w:lang w:val="fr-FR"/>
        </w:rPr>
        <w:t>00 NANTES</w:t>
      </w:r>
    </w:p>
    <w:p w14:paraId="14D4950B" w14:textId="7924F95C" w:rsidR="005E4C5A" w:rsidRDefault="005E4C5A">
      <w:pPr>
        <w:pStyle w:val="Texte1"/>
        <w:rPr>
          <w:rFonts w:ascii="Marianne" w:hAnsi="Marianne"/>
          <w:color w:val="auto"/>
          <w:lang w:val="fr-FR"/>
        </w:rPr>
      </w:pPr>
      <w:bookmarkStart w:id="10" w:name="_Hlk138836655"/>
    </w:p>
    <w:p w14:paraId="1A7F33D6" w14:textId="736FF3D5" w:rsidR="00A06FD9" w:rsidRDefault="00A06FD9">
      <w:pPr>
        <w:pStyle w:val="Texte1"/>
        <w:rPr>
          <w:rFonts w:ascii="Marianne" w:hAnsi="Marianne"/>
          <w:color w:val="auto"/>
          <w:lang w:val="fr-FR"/>
        </w:rPr>
      </w:pPr>
    </w:p>
    <w:p w14:paraId="557D8A6F" w14:textId="69CBC2A5" w:rsidR="00A06FD9" w:rsidRDefault="00A06FD9">
      <w:pPr>
        <w:pStyle w:val="Texte1"/>
        <w:rPr>
          <w:rFonts w:ascii="Marianne" w:hAnsi="Marianne"/>
          <w:color w:val="auto"/>
          <w:lang w:val="fr-FR"/>
        </w:rPr>
      </w:pPr>
    </w:p>
    <w:p w14:paraId="48F71619" w14:textId="77777777" w:rsidR="00A06FD9" w:rsidRPr="009A6347" w:rsidRDefault="00A06FD9">
      <w:pPr>
        <w:pStyle w:val="Texte1"/>
        <w:rPr>
          <w:rFonts w:ascii="Marianne" w:hAnsi="Marianne"/>
          <w:color w:val="auto"/>
          <w:lang w:val="fr-FR"/>
        </w:rPr>
      </w:pPr>
    </w:p>
    <w:bookmarkEnd w:id="10"/>
    <w:p w14:paraId="3A668D5B" w14:textId="77777777" w:rsidR="00983F1C" w:rsidRPr="009A6347" w:rsidRDefault="00983F1C">
      <w:pPr>
        <w:pStyle w:val="Titre2"/>
        <w:rPr>
          <w:rFonts w:ascii="Marianne" w:hAnsi="Marianne"/>
        </w:rPr>
      </w:pPr>
      <w:r w:rsidRPr="009A6347">
        <w:rPr>
          <w:rFonts w:ascii="Marianne" w:hAnsi="Marianne"/>
        </w:rPr>
        <w:t>Prix</w:t>
      </w:r>
    </w:p>
    <w:p w14:paraId="0B49A50B" w14:textId="26FFB60C" w:rsidR="001D477F" w:rsidRDefault="001D477F" w:rsidP="001D477F">
      <w:pPr>
        <w:pStyle w:val="Corpsdetexte"/>
        <w:jc w:val="left"/>
        <w:rPr>
          <w:rFonts w:ascii="Marianne" w:hAnsi="Marianne"/>
          <w:sz w:val="20"/>
          <w:szCs w:val="20"/>
        </w:rPr>
      </w:pPr>
      <w:r w:rsidRPr="00BD75F4">
        <w:rPr>
          <w:rFonts w:ascii="Marianne" w:hAnsi="Marianne"/>
          <w:sz w:val="20"/>
          <w:szCs w:val="20"/>
        </w:rPr>
        <w:t xml:space="preserve">Le marché est conclu à </w:t>
      </w:r>
      <w:r>
        <w:rPr>
          <w:rFonts w:ascii="Marianne" w:hAnsi="Marianne"/>
          <w:sz w:val="20"/>
          <w:szCs w:val="20"/>
        </w:rPr>
        <w:t>prix forfaitaire</w:t>
      </w:r>
      <w:r w:rsidRPr="00BD75F4">
        <w:rPr>
          <w:rFonts w:ascii="Marianne" w:hAnsi="Marianne"/>
          <w:sz w:val="20"/>
          <w:szCs w:val="20"/>
        </w:rPr>
        <w:t xml:space="preserve"> résultant de la décomposition du prix globale et forfaitaire (DPGF) figurant en paragraphe G pour un montant de</w:t>
      </w:r>
      <w:r w:rsidRPr="00BD75F4">
        <w:rPr>
          <w:rFonts w:cs="Calibri"/>
          <w:sz w:val="20"/>
          <w:szCs w:val="20"/>
        </w:rPr>
        <w:t> </w:t>
      </w:r>
      <w:r>
        <w:rPr>
          <w:rFonts w:ascii="Marianne" w:hAnsi="Marianne"/>
          <w:sz w:val="20"/>
          <w:szCs w:val="20"/>
        </w:rPr>
        <w:t>:</w:t>
      </w:r>
    </w:p>
    <w:p w14:paraId="71220461" w14:textId="77777777" w:rsidR="004A5F92" w:rsidRPr="009A6347" w:rsidRDefault="004A5F92" w:rsidP="004A5F92">
      <w:pPr>
        <w:pStyle w:val="Texte1"/>
        <w:rPr>
          <w:rFonts w:ascii="Marianne" w:hAnsi="Marianne"/>
          <w:color w:val="auto"/>
          <w:lang w:val="fr-FR"/>
        </w:rPr>
      </w:pPr>
    </w:p>
    <w:p w14:paraId="234D4754" w14:textId="77777777" w:rsidR="001D477F" w:rsidRPr="006225FD" w:rsidRDefault="001D477F" w:rsidP="00F523E9">
      <w:pPr>
        <w:pStyle w:val="Corpsdetexte"/>
        <w:numPr>
          <w:ilvl w:val="0"/>
          <w:numId w:val="16"/>
        </w:numPr>
        <w:ind w:left="284" w:firstLine="0"/>
        <w:jc w:val="left"/>
        <w:rPr>
          <w:rFonts w:ascii="Marianne" w:hAnsi="Marianne"/>
          <w:b/>
          <w:sz w:val="20"/>
          <w:szCs w:val="20"/>
        </w:rPr>
      </w:pPr>
      <w:r w:rsidRPr="006225FD">
        <w:rPr>
          <w:rFonts w:ascii="Marianne" w:hAnsi="Marianne"/>
          <w:b/>
          <w:sz w:val="20"/>
          <w:szCs w:val="20"/>
        </w:rPr>
        <w:t>Montant total hors taxes</w:t>
      </w:r>
      <w:r w:rsidRPr="006225FD">
        <w:rPr>
          <w:rFonts w:cs="Calibri"/>
          <w:b/>
          <w:sz w:val="20"/>
          <w:szCs w:val="20"/>
        </w:rPr>
        <w:t> </w:t>
      </w:r>
      <w:r w:rsidRPr="006225FD">
        <w:rPr>
          <w:rFonts w:ascii="Marianne" w:hAnsi="Marianne"/>
          <w:b/>
          <w:sz w:val="20"/>
          <w:szCs w:val="20"/>
        </w:rPr>
        <w:t>:</w:t>
      </w:r>
    </w:p>
    <w:p w14:paraId="66B61B0F" w14:textId="77777777" w:rsidR="001D477F" w:rsidRPr="006225FD" w:rsidRDefault="001D477F" w:rsidP="00F523E9">
      <w:pPr>
        <w:pStyle w:val="Corpsdetexte"/>
        <w:numPr>
          <w:ilvl w:val="0"/>
          <w:numId w:val="17"/>
        </w:numPr>
        <w:ind w:left="1136"/>
        <w:jc w:val="left"/>
        <w:rPr>
          <w:rFonts w:ascii="Marianne" w:hAnsi="Marianne"/>
          <w:sz w:val="20"/>
          <w:szCs w:val="20"/>
        </w:rPr>
      </w:pPr>
      <w:r w:rsidRPr="006225FD">
        <w:rPr>
          <w:rFonts w:ascii="Marianne" w:hAnsi="Marianne"/>
          <w:sz w:val="20"/>
          <w:szCs w:val="20"/>
        </w:rPr>
        <w:t>montant hors taxes arrêté en chiffres à</w:t>
      </w:r>
      <w:r w:rsidRPr="006225FD">
        <w:rPr>
          <w:rFonts w:cs="Calibri"/>
          <w:sz w:val="20"/>
          <w:szCs w:val="20"/>
        </w:rPr>
        <w:t> </w:t>
      </w:r>
      <w:r w:rsidRPr="006225FD">
        <w:rPr>
          <w:rFonts w:ascii="Marianne" w:hAnsi="Marianne"/>
          <w:sz w:val="20"/>
          <w:szCs w:val="20"/>
        </w:rPr>
        <w:t>:</w:t>
      </w:r>
    </w:p>
    <w:p w14:paraId="7338FB78" w14:textId="77777777" w:rsidR="009D02DB" w:rsidRPr="006225FD" w:rsidRDefault="009D02DB" w:rsidP="009D02DB">
      <w:pPr>
        <w:pStyle w:val="Corpsdetexte"/>
        <w:ind w:left="1136"/>
        <w:jc w:val="left"/>
        <w:rPr>
          <w:rFonts w:ascii="Marianne" w:hAnsi="Marianne"/>
          <w:sz w:val="20"/>
          <w:szCs w:val="20"/>
        </w:rPr>
      </w:pPr>
    </w:p>
    <w:p w14:paraId="6C140F72" w14:textId="77777777" w:rsidR="001D477F" w:rsidRPr="006225FD" w:rsidRDefault="001D477F" w:rsidP="00F523E9">
      <w:pPr>
        <w:pStyle w:val="Corpsdetexte"/>
        <w:numPr>
          <w:ilvl w:val="0"/>
          <w:numId w:val="17"/>
        </w:numPr>
        <w:ind w:left="1136"/>
        <w:jc w:val="left"/>
        <w:rPr>
          <w:rFonts w:ascii="Marianne" w:hAnsi="Marianne"/>
          <w:sz w:val="20"/>
          <w:szCs w:val="20"/>
        </w:rPr>
      </w:pPr>
      <w:r w:rsidRPr="006225FD">
        <w:rPr>
          <w:rFonts w:ascii="Marianne" w:hAnsi="Marianne"/>
          <w:sz w:val="20"/>
          <w:szCs w:val="20"/>
        </w:rPr>
        <w:t>montant hors taxes arrêté en lettres à</w:t>
      </w:r>
      <w:r w:rsidRPr="006225FD">
        <w:rPr>
          <w:rFonts w:cs="Calibri"/>
          <w:sz w:val="20"/>
          <w:szCs w:val="20"/>
        </w:rPr>
        <w:t> </w:t>
      </w:r>
      <w:r w:rsidRPr="006225FD">
        <w:rPr>
          <w:rFonts w:ascii="Marianne" w:hAnsi="Marianne"/>
          <w:sz w:val="20"/>
          <w:szCs w:val="20"/>
        </w:rPr>
        <w:t xml:space="preserve">: </w:t>
      </w:r>
    </w:p>
    <w:p w14:paraId="58A17522" w14:textId="77777777" w:rsidR="001D477F" w:rsidRPr="006225FD" w:rsidRDefault="001D477F" w:rsidP="001D477F">
      <w:pPr>
        <w:pStyle w:val="Corpsdetexte"/>
        <w:ind w:left="1136"/>
        <w:jc w:val="left"/>
        <w:rPr>
          <w:rFonts w:ascii="Marianne" w:hAnsi="Marianne"/>
          <w:sz w:val="20"/>
          <w:szCs w:val="20"/>
        </w:rPr>
      </w:pPr>
    </w:p>
    <w:p w14:paraId="451788C5" w14:textId="77777777" w:rsidR="001D477F" w:rsidRPr="006225FD" w:rsidRDefault="001D477F" w:rsidP="00F523E9">
      <w:pPr>
        <w:pStyle w:val="Corpsdetexte"/>
        <w:numPr>
          <w:ilvl w:val="0"/>
          <w:numId w:val="18"/>
        </w:numPr>
        <w:ind w:left="284" w:firstLine="0"/>
        <w:jc w:val="left"/>
        <w:rPr>
          <w:rFonts w:ascii="Marianne" w:hAnsi="Marianne"/>
          <w:b/>
          <w:sz w:val="20"/>
          <w:szCs w:val="20"/>
        </w:rPr>
      </w:pPr>
      <w:r w:rsidRPr="006225FD">
        <w:rPr>
          <w:rFonts w:ascii="Marianne" w:hAnsi="Marianne"/>
          <w:b/>
          <w:sz w:val="20"/>
          <w:szCs w:val="20"/>
        </w:rPr>
        <w:t xml:space="preserve">Montant total TTC </w:t>
      </w:r>
      <w:r w:rsidRPr="006225FD">
        <w:rPr>
          <w:rFonts w:ascii="Marianne" w:hAnsi="Marianne"/>
          <w:b/>
          <w:i/>
          <w:sz w:val="20"/>
          <w:szCs w:val="20"/>
        </w:rPr>
        <w:t>(taux de TVA</w:t>
      </w:r>
      <w:r w:rsidRPr="006225FD">
        <w:rPr>
          <w:rFonts w:cs="Calibri"/>
          <w:b/>
          <w:i/>
          <w:sz w:val="20"/>
          <w:szCs w:val="20"/>
        </w:rPr>
        <w:t> </w:t>
      </w:r>
      <w:r w:rsidRPr="006225FD">
        <w:rPr>
          <w:rFonts w:ascii="Marianne" w:hAnsi="Marianne"/>
          <w:b/>
          <w:i/>
          <w:sz w:val="20"/>
          <w:szCs w:val="20"/>
        </w:rPr>
        <w:t xml:space="preserve">: </w:t>
      </w:r>
      <w:r w:rsidRPr="006225FD">
        <w:rPr>
          <w:rFonts w:ascii="Marianne" w:hAnsi="Marianne"/>
          <w:b/>
          <w:i/>
          <w:iCs/>
          <w:sz w:val="20"/>
          <w:szCs w:val="20"/>
        </w:rPr>
        <w:t>20 %)</w:t>
      </w:r>
      <w:r w:rsidRPr="006225FD">
        <w:rPr>
          <w:rFonts w:cs="Calibri"/>
          <w:b/>
          <w:sz w:val="20"/>
          <w:szCs w:val="20"/>
        </w:rPr>
        <w:t> </w:t>
      </w:r>
      <w:r w:rsidRPr="006225FD">
        <w:rPr>
          <w:rFonts w:ascii="Marianne" w:hAnsi="Marianne"/>
          <w:b/>
          <w:sz w:val="20"/>
          <w:szCs w:val="20"/>
        </w:rPr>
        <w:t>:</w:t>
      </w:r>
    </w:p>
    <w:p w14:paraId="32E6CB3A" w14:textId="77777777" w:rsidR="001D477F" w:rsidRPr="006225FD" w:rsidRDefault="001D477F" w:rsidP="00F523E9">
      <w:pPr>
        <w:pStyle w:val="Corpsdetexte"/>
        <w:numPr>
          <w:ilvl w:val="0"/>
          <w:numId w:val="19"/>
        </w:numPr>
        <w:ind w:left="1136"/>
        <w:jc w:val="left"/>
        <w:rPr>
          <w:rFonts w:ascii="Marianne" w:hAnsi="Marianne"/>
          <w:sz w:val="20"/>
          <w:szCs w:val="20"/>
        </w:rPr>
      </w:pPr>
      <w:r w:rsidRPr="006225FD">
        <w:rPr>
          <w:rFonts w:ascii="Marianne" w:hAnsi="Marianne"/>
          <w:sz w:val="20"/>
          <w:szCs w:val="20"/>
        </w:rPr>
        <w:t>montant TTC arrêté en chiffres à</w:t>
      </w:r>
      <w:r w:rsidRPr="006225FD">
        <w:rPr>
          <w:rFonts w:cs="Calibri"/>
          <w:sz w:val="20"/>
          <w:szCs w:val="20"/>
        </w:rPr>
        <w:t> </w:t>
      </w:r>
      <w:r w:rsidR="009D02DB" w:rsidRPr="006225FD">
        <w:rPr>
          <w:rFonts w:ascii="Marianne" w:hAnsi="Marianne"/>
          <w:sz w:val="20"/>
          <w:szCs w:val="20"/>
        </w:rPr>
        <w:t>:</w:t>
      </w:r>
    </w:p>
    <w:p w14:paraId="5B0F4BDB" w14:textId="77777777" w:rsidR="009D02DB" w:rsidRPr="006225FD" w:rsidRDefault="009D02DB" w:rsidP="009D02DB">
      <w:pPr>
        <w:pStyle w:val="Corpsdetexte"/>
        <w:ind w:left="1136"/>
        <w:jc w:val="left"/>
        <w:rPr>
          <w:rFonts w:ascii="Marianne" w:hAnsi="Marianne"/>
          <w:sz w:val="20"/>
          <w:szCs w:val="20"/>
        </w:rPr>
      </w:pPr>
    </w:p>
    <w:p w14:paraId="74DDFDF3" w14:textId="335721D3" w:rsidR="001D477F" w:rsidRPr="006225FD" w:rsidRDefault="001D477F" w:rsidP="00731C07">
      <w:pPr>
        <w:pStyle w:val="Corpsdetexte"/>
        <w:numPr>
          <w:ilvl w:val="0"/>
          <w:numId w:val="19"/>
        </w:numPr>
        <w:ind w:left="1136"/>
        <w:jc w:val="left"/>
        <w:rPr>
          <w:rFonts w:ascii="Marianne" w:hAnsi="Marianne"/>
          <w:sz w:val="20"/>
          <w:szCs w:val="20"/>
        </w:rPr>
      </w:pPr>
      <w:r w:rsidRPr="006225FD">
        <w:rPr>
          <w:rFonts w:ascii="Marianne" w:hAnsi="Marianne"/>
          <w:sz w:val="20"/>
          <w:szCs w:val="20"/>
        </w:rPr>
        <w:t>montant TTC arrêté en lettres à</w:t>
      </w:r>
      <w:r w:rsidRPr="006225FD">
        <w:rPr>
          <w:rFonts w:cs="Calibri"/>
          <w:sz w:val="20"/>
          <w:szCs w:val="20"/>
        </w:rPr>
        <w:t> </w:t>
      </w:r>
      <w:r w:rsidRPr="006225FD">
        <w:rPr>
          <w:rFonts w:ascii="Marianne" w:hAnsi="Marianne"/>
          <w:sz w:val="20"/>
          <w:szCs w:val="20"/>
        </w:rPr>
        <w:t xml:space="preserve">: </w:t>
      </w:r>
    </w:p>
    <w:p w14:paraId="30B96EBB" w14:textId="77777777" w:rsidR="00040D51" w:rsidRDefault="00040D51" w:rsidP="00040D51">
      <w:pPr>
        <w:pStyle w:val="Corpsdetexte"/>
        <w:ind w:left="1136"/>
        <w:jc w:val="left"/>
        <w:rPr>
          <w:rFonts w:ascii="Marianne" w:hAnsi="Marianne"/>
          <w:sz w:val="20"/>
          <w:szCs w:val="20"/>
        </w:rPr>
      </w:pPr>
    </w:p>
    <w:p w14:paraId="3C02DA80" w14:textId="77777777" w:rsidR="009D02DB" w:rsidRPr="009D02DB" w:rsidRDefault="00983F1C" w:rsidP="009D02DB">
      <w:pPr>
        <w:pStyle w:val="Titre2"/>
        <w:rPr>
          <w:rFonts w:ascii="Marianne" w:hAnsi="Marianne"/>
        </w:rPr>
      </w:pPr>
      <w:r w:rsidRPr="009A6347">
        <w:rPr>
          <w:rFonts w:ascii="Marianne" w:hAnsi="Marianne"/>
        </w:rPr>
        <w:t>Forme des prix</w:t>
      </w:r>
    </w:p>
    <w:p w14:paraId="54852462" w14:textId="77777777" w:rsidR="00983F1C" w:rsidRDefault="00983F1C">
      <w:pPr>
        <w:pStyle w:val="Corpsdetexte"/>
        <w:rPr>
          <w:rFonts w:ascii="Marianne" w:hAnsi="Marianne"/>
          <w:sz w:val="20"/>
          <w:szCs w:val="20"/>
        </w:rPr>
      </w:pPr>
      <w:r w:rsidRPr="00BD75F4">
        <w:rPr>
          <w:rFonts w:ascii="Marianne" w:hAnsi="Marianne"/>
          <w:sz w:val="20"/>
          <w:szCs w:val="20"/>
        </w:rPr>
        <w:t xml:space="preserve">Les </w:t>
      </w:r>
      <w:r w:rsidR="00F523E9">
        <w:rPr>
          <w:rFonts w:ascii="Marianne" w:hAnsi="Marianne"/>
          <w:sz w:val="20"/>
          <w:szCs w:val="20"/>
        </w:rPr>
        <w:t xml:space="preserve">prix sont fermes et </w:t>
      </w:r>
      <w:r w:rsidR="007A06F3">
        <w:rPr>
          <w:rFonts w:ascii="Marianne" w:hAnsi="Marianne"/>
          <w:sz w:val="20"/>
          <w:szCs w:val="20"/>
        </w:rPr>
        <w:t xml:space="preserve">actualisables </w:t>
      </w:r>
      <w:r w:rsidR="007A06F3" w:rsidRPr="007A06F3">
        <w:rPr>
          <w:rFonts w:ascii="Marianne" w:hAnsi="Marianne"/>
          <w:sz w:val="20"/>
          <w:szCs w:val="20"/>
        </w:rPr>
        <w:t>si un délai supérieur à trois mois s'écoule entre la date à laquelle le soumissionnaire a fixé son prix dans l'offre et la date de début d'exécution des prestations</w:t>
      </w:r>
      <w:r w:rsidR="007A06F3">
        <w:rPr>
          <w:rFonts w:ascii="Marianne" w:hAnsi="Marianne"/>
          <w:sz w:val="20"/>
          <w:szCs w:val="20"/>
        </w:rPr>
        <w:t xml:space="preserve"> (art. R2112-11 du CCP)</w:t>
      </w:r>
      <w:r w:rsidR="00F523E9">
        <w:rPr>
          <w:rFonts w:ascii="Marianne" w:hAnsi="Marianne"/>
          <w:sz w:val="20"/>
          <w:szCs w:val="20"/>
        </w:rPr>
        <w:t>.</w:t>
      </w:r>
    </w:p>
    <w:p w14:paraId="5890E696" w14:textId="77777777" w:rsidR="004A5F92" w:rsidRPr="009A6347" w:rsidRDefault="004A5F92" w:rsidP="004A5F92">
      <w:pPr>
        <w:pStyle w:val="Texte1"/>
        <w:rPr>
          <w:rFonts w:ascii="Marianne" w:hAnsi="Marianne"/>
          <w:color w:val="auto"/>
          <w:lang w:val="fr-FR"/>
        </w:rPr>
      </w:pPr>
      <w:bookmarkStart w:id="11" w:name="_Hlk138836693"/>
    </w:p>
    <w:bookmarkEnd w:id="11"/>
    <w:p w14:paraId="11D36439" w14:textId="77777777" w:rsidR="009D02DB" w:rsidRPr="009D02DB" w:rsidRDefault="009D02DB" w:rsidP="009D02DB">
      <w:pPr>
        <w:pStyle w:val="Corpsdetexte"/>
        <w:rPr>
          <w:rFonts w:ascii="Marianne" w:hAnsi="Marianne"/>
          <w:b/>
          <w:sz w:val="20"/>
          <w:szCs w:val="20"/>
        </w:rPr>
      </w:pPr>
      <w:r w:rsidRPr="009D02DB">
        <w:rPr>
          <w:rFonts w:ascii="Marianne" w:hAnsi="Marianne"/>
          <w:b/>
          <w:sz w:val="20"/>
          <w:szCs w:val="20"/>
        </w:rPr>
        <w:t>Mois d'établissement des prix du marché</w:t>
      </w:r>
    </w:p>
    <w:p w14:paraId="75B88BE3" w14:textId="203CD7FB" w:rsidR="009D02DB" w:rsidRPr="006225FD" w:rsidRDefault="009D02DB" w:rsidP="009D02DB">
      <w:pPr>
        <w:pStyle w:val="Corpsdetexte"/>
        <w:rPr>
          <w:rFonts w:ascii="Marianne" w:hAnsi="Marianne"/>
          <w:sz w:val="20"/>
          <w:szCs w:val="20"/>
        </w:rPr>
      </w:pPr>
      <w:r w:rsidRPr="00EA50A1">
        <w:rPr>
          <w:rFonts w:ascii="Marianne" w:hAnsi="Marianne"/>
          <w:sz w:val="20"/>
          <w:szCs w:val="20"/>
        </w:rPr>
        <w:t xml:space="preserve">Les prix sont réputés établis sur la base des conditions économiques du mois ci-après : </w:t>
      </w:r>
      <w:r w:rsidR="009046C5">
        <w:rPr>
          <w:rFonts w:ascii="Marianne" w:hAnsi="Marianne"/>
          <w:b/>
          <w:sz w:val="20"/>
          <w:szCs w:val="20"/>
        </w:rPr>
        <w:t>mai</w:t>
      </w:r>
      <w:r w:rsidR="006E4996">
        <w:rPr>
          <w:rFonts w:ascii="Marianne" w:hAnsi="Marianne"/>
          <w:b/>
          <w:sz w:val="20"/>
          <w:szCs w:val="20"/>
        </w:rPr>
        <w:t xml:space="preserve"> 202</w:t>
      </w:r>
      <w:r w:rsidR="009046C5">
        <w:rPr>
          <w:rFonts w:ascii="Marianne" w:hAnsi="Marianne"/>
          <w:b/>
          <w:sz w:val="20"/>
          <w:szCs w:val="20"/>
        </w:rPr>
        <w:t>5</w:t>
      </w:r>
      <w:r w:rsidRPr="00EA50A1">
        <w:rPr>
          <w:rFonts w:ascii="Marianne" w:hAnsi="Marianne"/>
          <w:sz w:val="20"/>
          <w:szCs w:val="20"/>
        </w:rPr>
        <w:t>,</w:t>
      </w:r>
      <w:r w:rsidRPr="006225FD">
        <w:rPr>
          <w:rFonts w:ascii="Marianne" w:hAnsi="Marianne"/>
          <w:sz w:val="20"/>
          <w:szCs w:val="20"/>
        </w:rPr>
        <w:t xml:space="preserve"> ce mois est appelé "mois zéro".</w:t>
      </w:r>
    </w:p>
    <w:p w14:paraId="6A5DB6BA" w14:textId="77777777" w:rsidR="000776F9" w:rsidRPr="009A6347" w:rsidRDefault="000776F9" w:rsidP="000776F9">
      <w:pPr>
        <w:pStyle w:val="Texte1"/>
        <w:rPr>
          <w:rFonts w:ascii="Marianne" w:hAnsi="Marianne"/>
          <w:color w:val="auto"/>
          <w:lang w:val="fr-FR"/>
        </w:rPr>
      </w:pPr>
    </w:p>
    <w:p w14:paraId="54A2481C" w14:textId="77777777" w:rsidR="009D02DB" w:rsidRPr="006225FD" w:rsidRDefault="009D02DB" w:rsidP="009D02DB">
      <w:pPr>
        <w:pStyle w:val="Corpsdetexte"/>
        <w:rPr>
          <w:rFonts w:ascii="Marianne" w:hAnsi="Marianne"/>
          <w:b/>
          <w:sz w:val="20"/>
          <w:szCs w:val="20"/>
        </w:rPr>
      </w:pPr>
      <w:r w:rsidRPr="006225FD">
        <w:rPr>
          <w:rFonts w:ascii="Marianne" w:hAnsi="Marianne"/>
          <w:b/>
          <w:sz w:val="20"/>
          <w:szCs w:val="20"/>
        </w:rPr>
        <w:t>Choix des index de référence</w:t>
      </w:r>
    </w:p>
    <w:p w14:paraId="7A192A5D" w14:textId="1A2A81DE" w:rsidR="00605007" w:rsidRPr="008E0254" w:rsidRDefault="00605007" w:rsidP="00605007">
      <w:pPr>
        <w:pStyle w:val="Corpsdetexte"/>
        <w:rPr>
          <w:rFonts w:ascii="Marianne" w:hAnsi="Marianne"/>
          <w:sz w:val="20"/>
          <w:szCs w:val="20"/>
        </w:rPr>
      </w:pPr>
      <w:r w:rsidRPr="008E0254">
        <w:rPr>
          <w:rFonts w:ascii="Marianne" w:hAnsi="Marianne"/>
          <w:sz w:val="20"/>
          <w:szCs w:val="20"/>
        </w:rPr>
        <w:t xml:space="preserve">Lot n°1 : </w:t>
      </w:r>
      <w:r w:rsidR="006E4996" w:rsidRPr="006E4996">
        <w:rPr>
          <w:rFonts w:ascii="Marianne" w:hAnsi="Marianne"/>
          <w:b/>
          <w:iCs/>
          <w:caps/>
          <w:sz w:val="20"/>
          <w:szCs w:val="20"/>
        </w:rPr>
        <w:t>Remplacement et mise en place d’une Vidéosurveillance – Vidéoprotection</w:t>
      </w:r>
      <w:r w:rsidR="006E4996">
        <w:rPr>
          <w:rFonts w:cs="Calibri"/>
          <w:sz w:val="20"/>
          <w:szCs w:val="20"/>
        </w:rPr>
        <w:t> </w:t>
      </w:r>
      <w:r w:rsidR="006E4996">
        <w:rPr>
          <w:rFonts w:ascii="Marianne" w:hAnsi="Marianne"/>
          <w:sz w:val="20"/>
          <w:szCs w:val="20"/>
        </w:rPr>
        <w:t xml:space="preserve">: </w:t>
      </w:r>
      <w:r w:rsidRPr="008E0254">
        <w:rPr>
          <w:rFonts w:ascii="Marianne" w:hAnsi="Marianne"/>
          <w:sz w:val="20"/>
          <w:szCs w:val="20"/>
        </w:rPr>
        <w:t>BT</w:t>
      </w:r>
      <w:r w:rsidR="0088297C" w:rsidRPr="008E0254">
        <w:rPr>
          <w:rFonts w:ascii="Marianne" w:hAnsi="Marianne"/>
          <w:sz w:val="20"/>
          <w:szCs w:val="20"/>
        </w:rPr>
        <w:t>01</w:t>
      </w:r>
    </w:p>
    <w:p w14:paraId="2232F332" w14:textId="77777777" w:rsidR="000776F9" w:rsidRPr="009A6347" w:rsidRDefault="000776F9" w:rsidP="000776F9">
      <w:pPr>
        <w:pStyle w:val="Texte1"/>
        <w:rPr>
          <w:rFonts w:ascii="Marianne" w:hAnsi="Marianne"/>
          <w:color w:val="auto"/>
          <w:lang w:val="fr-FR"/>
        </w:rPr>
      </w:pPr>
    </w:p>
    <w:p w14:paraId="74927ADA" w14:textId="10756DB5" w:rsidR="009D02DB" w:rsidRDefault="009D02DB" w:rsidP="009D02DB">
      <w:pPr>
        <w:pStyle w:val="Corpsdetexte"/>
        <w:rPr>
          <w:rFonts w:ascii="Marianne" w:hAnsi="Marianne"/>
          <w:sz w:val="20"/>
          <w:szCs w:val="20"/>
        </w:rPr>
      </w:pPr>
      <w:r w:rsidRPr="009D02DB">
        <w:rPr>
          <w:rFonts w:ascii="Marianne" w:hAnsi="Marianne"/>
          <w:sz w:val="20"/>
          <w:szCs w:val="20"/>
        </w:rPr>
        <w:t>La formule mise en œuvre est la suivante</w:t>
      </w:r>
      <w:r>
        <w:rPr>
          <w:rFonts w:ascii="Marianne" w:hAnsi="Marianne"/>
          <w:sz w:val="20"/>
          <w:szCs w:val="20"/>
        </w:rPr>
        <w:t xml:space="preserve"> (art. 9.4.3 du CCAG travaux 2021)</w:t>
      </w:r>
      <w:r w:rsidRPr="009D02DB">
        <w:rPr>
          <w:rFonts w:ascii="Marianne" w:hAnsi="Marianne"/>
          <w:sz w:val="20"/>
          <w:szCs w:val="20"/>
        </w:rPr>
        <w:t xml:space="preserve"> : </w:t>
      </w:r>
    </w:p>
    <w:p w14:paraId="3280008C" w14:textId="77777777" w:rsidR="009D02DB" w:rsidRDefault="009D02DB" w:rsidP="009D02DB">
      <w:pPr>
        <w:pStyle w:val="Corpsdetexte"/>
        <w:rPr>
          <w:rFonts w:ascii="Marianne" w:hAnsi="Marianne"/>
          <w:sz w:val="20"/>
          <w:szCs w:val="20"/>
        </w:rPr>
      </w:pPr>
      <w:r w:rsidRPr="009D02DB">
        <w:rPr>
          <w:rFonts w:ascii="Marianne" w:hAnsi="Marianne"/>
          <w:sz w:val="20"/>
          <w:szCs w:val="20"/>
        </w:rPr>
        <w:t>Prix actualisé = prix initial x (index à la date de début d'exécution des prestations - 3 mois) / (index de la date de fixation du prix dans l'offre).</w:t>
      </w:r>
    </w:p>
    <w:p w14:paraId="47EA054D" w14:textId="77777777" w:rsidR="000776F9" w:rsidRPr="009A6347" w:rsidRDefault="000776F9" w:rsidP="000776F9">
      <w:pPr>
        <w:pStyle w:val="Texte1"/>
        <w:rPr>
          <w:rFonts w:ascii="Marianne" w:hAnsi="Marianne"/>
          <w:color w:val="auto"/>
          <w:lang w:val="fr-FR"/>
        </w:rPr>
      </w:pPr>
    </w:p>
    <w:p w14:paraId="1F110F3E" w14:textId="77777777" w:rsidR="00983F1C" w:rsidRPr="00BD75F4" w:rsidRDefault="00BF5A2C">
      <w:pPr>
        <w:pStyle w:val="Titre2"/>
        <w:rPr>
          <w:rFonts w:ascii="Marianne" w:hAnsi="Marianne"/>
        </w:rPr>
      </w:pPr>
      <w:r w:rsidRPr="00BD75F4">
        <w:rPr>
          <w:rFonts w:ascii="Marianne" w:hAnsi="Marianne"/>
        </w:rPr>
        <w:t xml:space="preserve">Avances </w:t>
      </w:r>
    </w:p>
    <w:p w14:paraId="44C1C34A" w14:textId="77777777" w:rsidR="00A06FD9" w:rsidRPr="007A06F3" w:rsidRDefault="00A06FD9" w:rsidP="00A06FD9">
      <w:pPr>
        <w:pStyle w:val="Corpsdetexte"/>
        <w:rPr>
          <w:rFonts w:ascii="Marianne" w:hAnsi="Marianne"/>
          <w:sz w:val="20"/>
          <w:szCs w:val="20"/>
        </w:rPr>
      </w:pPr>
      <w:r w:rsidRPr="007A06F3">
        <w:rPr>
          <w:rFonts w:ascii="Marianne" w:hAnsi="Marianne"/>
          <w:sz w:val="20"/>
          <w:szCs w:val="20"/>
        </w:rPr>
        <w:t xml:space="preserve">Une avance égale à 5 % du montant du marché est versée de plein droit au titulaire, sauf si celui-ci y renonce. </w:t>
      </w:r>
    </w:p>
    <w:p w14:paraId="586DD56F" w14:textId="77777777" w:rsidR="00A06FD9" w:rsidRDefault="00A06FD9" w:rsidP="00A06FD9">
      <w:pPr>
        <w:pStyle w:val="Corpsdetexte"/>
        <w:rPr>
          <w:sz w:val="20"/>
          <w:szCs w:val="20"/>
        </w:rPr>
      </w:pPr>
      <w:r w:rsidRPr="007A06F3">
        <w:rPr>
          <w:rFonts w:ascii="Marianne" w:hAnsi="Marianne"/>
          <w:sz w:val="20"/>
          <w:szCs w:val="20"/>
        </w:rPr>
        <w:t>Cette disposition est applicable aux marchés dont le montant initial est supérieur à 50 000 euros HT et dont le délai d’exécution s’étend au-delà de deux mois.</w:t>
      </w:r>
      <w:r w:rsidRPr="007A06F3">
        <w:rPr>
          <w:sz w:val="20"/>
          <w:szCs w:val="20"/>
        </w:rPr>
        <w:t xml:space="preserve"> </w:t>
      </w:r>
    </w:p>
    <w:p w14:paraId="08A1DE37" w14:textId="05689C8A" w:rsidR="00A06FD9" w:rsidRPr="00817F54" w:rsidRDefault="00A06FD9" w:rsidP="00A06FD9">
      <w:pPr>
        <w:pStyle w:val="Corpsdetexte"/>
        <w:rPr>
          <w:rFonts w:ascii="Marianne" w:hAnsi="Marianne"/>
          <w:sz w:val="20"/>
          <w:szCs w:val="20"/>
        </w:rPr>
      </w:pPr>
      <w:r w:rsidRPr="00817F54">
        <w:rPr>
          <w:rFonts w:ascii="Marianne" w:hAnsi="Marianne"/>
          <w:sz w:val="20"/>
          <w:szCs w:val="20"/>
        </w:rPr>
        <w:t>Lorsque le titulaire du marché public ou son sous-traitant admis au paiement direct est une petite ou moyenne entreprise mentionnée à l'article R. 2151-13</w:t>
      </w:r>
      <w:r>
        <w:rPr>
          <w:rFonts w:ascii="Marianne" w:hAnsi="Marianne"/>
          <w:sz w:val="20"/>
          <w:szCs w:val="20"/>
        </w:rPr>
        <w:t xml:space="preserve"> du CCP</w:t>
      </w:r>
      <w:r w:rsidRPr="00817F54">
        <w:rPr>
          <w:rFonts w:ascii="Marianne" w:hAnsi="Marianne"/>
          <w:sz w:val="20"/>
          <w:szCs w:val="20"/>
        </w:rPr>
        <w:t>, le taux minimal de l'avance est porté à 30%.</w:t>
      </w:r>
      <w:r w:rsidR="00B636CA">
        <w:rPr>
          <w:rFonts w:ascii="Marianne" w:hAnsi="Marianne"/>
          <w:sz w:val="20"/>
          <w:szCs w:val="20"/>
        </w:rPr>
        <w:t xml:space="preserve"> Dans ce cas,</w:t>
      </w:r>
      <w:r w:rsidR="00B636CA" w:rsidRPr="00B636CA">
        <w:rPr>
          <w:rFonts w:ascii="Marianne" w:hAnsi="Marianne"/>
          <w:sz w:val="20"/>
          <w:szCs w:val="20"/>
        </w:rPr>
        <w:t xml:space="preserve"> </w:t>
      </w:r>
      <w:r w:rsidR="00B636CA">
        <w:rPr>
          <w:rFonts w:ascii="Marianne" w:hAnsi="Marianne"/>
          <w:sz w:val="20"/>
          <w:szCs w:val="20"/>
        </w:rPr>
        <w:t xml:space="preserve">la récupération de l’avance débutera </w:t>
      </w:r>
      <w:r w:rsidR="00B636CA" w:rsidRPr="00B636CA">
        <w:rPr>
          <w:rFonts w:ascii="Marianne" w:hAnsi="Marianne"/>
          <w:sz w:val="20"/>
          <w:szCs w:val="20"/>
        </w:rPr>
        <w:t xml:space="preserve">quand le montant des </w:t>
      </w:r>
      <w:r w:rsidR="00B636CA">
        <w:rPr>
          <w:rFonts w:ascii="Marianne" w:hAnsi="Marianne"/>
          <w:sz w:val="20"/>
          <w:szCs w:val="20"/>
        </w:rPr>
        <w:t>prestations exécutées aura atteint 50</w:t>
      </w:r>
      <w:r w:rsidR="00B636CA" w:rsidRPr="00B636CA">
        <w:rPr>
          <w:rFonts w:ascii="Marianne" w:hAnsi="Marianne"/>
          <w:sz w:val="20"/>
          <w:szCs w:val="20"/>
        </w:rPr>
        <w:t xml:space="preserve"> % du montant toutes taxes comprises du marché</w:t>
      </w:r>
      <w:r w:rsidR="00B636CA">
        <w:rPr>
          <w:rFonts w:ascii="Marianne" w:hAnsi="Marianne"/>
          <w:sz w:val="20"/>
          <w:szCs w:val="20"/>
        </w:rPr>
        <w:t xml:space="preserve"> (contre 65% d’avancement pour les avances de 5%).</w:t>
      </w:r>
    </w:p>
    <w:p w14:paraId="066797C7" w14:textId="239372CE" w:rsidR="000776F9" w:rsidRDefault="00A06FD9" w:rsidP="00A06FD9">
      <w:pPr>
        <w:pStyle w:val="Corpsdetexte"/>
        <w:rPr>
          <w:rFonts w:ascii="Marianne" w:hAnsi="Marianne"/>
          <w:sz w:val="20"/>
          <w:szCs w:val="20"/>
        </w:rPr>
      </w:pPr>
      <w:r w:rsidRPr="007A06F3">
        <w:rPr>
          <w:rFonts w:ascii="Marianne" w:hAnsi="Marianne"/>
          <w:sz w:val="20"/>
          <w:szCs w:val="20"/>
        </w:rPr>
        <w:t>L’avance est calculée selon les modalités des articles R.2191-6 et suivants du CCP. Elle n’est soumise à aucune constitution de garantie privée ou de sûreté financière.</w:t>
      </w:r>
    </w:p>
    <w:p w14:paraId="2ED6637B" w14:textId="77777777" w:rsidR="00983F1C" w:rsidRPr="00BD75F4" w:rsidRDefault="00983F1C">
      <w:pPr>
        <w:pStyle w:val="Titre2"/>
        <w:rPr>
          <w:rFonts w:ascii="Marianne" w:hAnsi="Marianne"/>
        </w:rPr>
      </w:pPr>
      <w:r w:rsidRPr="00BD75F4">
        <w:rPr>
          <w:rFonts w:ascii="Marianne" w:hAnsi="Marianne"/>
        </w:rPr>
        <w:lastRenderedPageBreak/>
        <w:t>Pénalités</w:t>
      </w:r>
    </w:p>
    <w:p w14:paraId="71B33269" w14:textId="77777777" w:rsidR="00983F1C" w:rsidRPr="007A06F3" w:rsidRDefault="00983F1C">
      <w:pPr>
        <w:pStyle w:val="Corpsdetexte"/>
        <w:rPr>
          <w:rFonts w:ascii="Marianne" w:hAnsi="Marianne"/>
          <w:sz w:val="20"/>
          <w:szCs w:val="20"/>
        </w:rPr>
      </w:pPr>
      <w:r w:rsidRPr="007A06F3">
        <w:rPr>
          <w:rFonts w:ascii="Marianne" w:hAnsi="Marianne"/>
          <w:sz w:val="20"/>
          <w:szCs w:val="20"/>
        </w:rPr>
        <w:t xml:space="preserve">Si les prestations fixées dans le cadre du paragraphe F du présent document ne sont pas respectées, le titulaire encourt une pénalité calculée selon les modalités définies à l’article </w:t>
      </w:r>
      <w:r w:rsidR="0079437A">
        <w:rPr>
          <w:rFonts w:ascii="Marianne" w:hAnsi="Marianne"/>
          <w:sz w:val="20"/>
          <w:szCs w:val="20"/>
        </w:rPr>
        <w:t>19</w:t>
      </w:r>
      <w:r w:rsidRPr="007A06F3">
        <w:rPr>
          <w:rFonts w:ascii="Marianne" w:hAnsi="Marianne"/>
          <w:sz w:val="20"/>
          <w:szCs w:val="20"/>
        </w:rPr>
        <w:t xml:space="preserve"> du cahier des clauses administratives générales / </w:t>
      </w:r>
      <w:r w:rsidR="002D2F3C" w:rsidRPr="007A06F3">
        <w:rPr>
          <w:rFonts w:ascii="Marianne" w:hAnsi="Marianne"/>
          <w:sz w:val="20"/>
          <w:szCs w:val="20"/>
        </w:rPr>
        <w:t>travaux</w:t>
      </w:r>
      <w:r w:rsidRPr="007A06F3">
        <w:rPr>
          <w:rFonts w:ascii="Marianne" w:hAnsi="Marianne"/>
          <w:sz w:val="20"/>
          <w:szCs w:val="20"/>
        </w:rPr>
        <w:t xml:space="preserve"> (CCAG/</w:t>
      </w:r>
      <w:r w:rsidR="002D2F3C" w:rsidRPr="007A06F3">
        <w:rPr>
          <w:rFonts w:ascii="Marianne" w:hAnsi="Marianne"/>
          <w:sz w:val="20"/>
          <w:szCs w:val="20"/>
        </w:rPr>
        <w:t>Trvx</w:t>
      </w:r>
      <w:r w:rsidRPr="007A06F3">
        <w:rPr>
          <w:rFonts w:ascii="Marianne" w:hAnsi="Marianne"/>
          <w:sz w:val="20"/>
          <w:szCs w:val="20"/>
        </w:rPr>
        <w:t>). Les pénalités peuvent être appliquées en cas de retard, non-conformité ou mauvaise exécution.</w:t>
      </w:r>
    </w:p>
    <w:p w14:paraId="2F132CE9" w14:textId="77777777" w:rsidR="000776F9" w:rsidRPr="009A6347" w:rsidRDefault="000776F9" w:rsidP="000776F9">
      <w:pPr>
        <w:pStyle w:val="Texte1"/>
        <w:rPr>
          <w:rFonts w:ascii="Marianne" w:hAnsi="Marianne"/>
          <w:color w:val="auto"/>
          <w:lang w:val="fr-FR"/>
        </w:rPr>
      </w:pPr>
    </w:p>
    <w:p w14:paraId="145A20C2" w14:textId="77777777" w:rsidR="001D477F" w:rsidRPr="0088650C" w:rsidRDefault="001D477F" w:rsidP="001D477F">
      <w:pPr>
        <w:pStyle w:val="Titre2"/>
        <w:rPr>
          <w:rFonts w:ascii="Marianne" w:hAnsi="Marianne"/>
        </w:rPr>
      </w:pPr>
      <w:r>
        <w:rPr>
          <w:rFonts w:ascii="Marianne" w:hAnsi="Marianne"/>
        </w:rPr>
        <w:t>Garantie financière</w:t>
      </w:r>
    </w:p>
    <w:p w14:paraId="2AB0B266" w14:textId="77777777" w:rsidR="00133322" w:rsidRDefault="00133322" w:rsidP="00133322">
      <w:pPr>
        <w:pStyle w:val="Corpsdetexte"/>
        <w:rPr>
          <w:rFonts w:ascii="Marianne" w:hAnsi="Marianne"/>
          <w:sz w:val="20"/>
          <w:szCs w:val="20"/>
        </w:rPr>
      </w:pPr>
      <w:r w:rsidRPr="007A06F3">
        <w:rPr>
          <w:rFonts w:ascii="Marianne" w:hAnsi="Marianne"/>
          <w:sz w:val="20"/>
          <w:szCs w:val="20"/>
        </w:rPr>
        <w:t>Une retenue de garantie égale à 5% du montant initial du marché augmenté, le cas échéant, du montant des modifications en cours d’exécution sera prélevée par fractions sur les acomptes, les règlements partiels définitifs et le solde (art R2191-32 et suivants du CCP).</w:t>
      </w:r>
      <w:r>
        <w:rPr>
          <w:rFonts w:ascii="Marianne" w:hAnsi="Marianne"/>
          <w:sz w:val="20"/>
          <w:szCs w:val="20"/>
        </w:rPr>
        <w:t xml:space="preserve"> </w:t>
      </w:r>
    </w:p>
    <w:p w14:paraId="57B8B477" w14:textId="77777777" w:rsidR="00133322" w:rsidRPr="007A06F3" w:rsidRDefault="00133322" w:rsidP="00133322">
      <w:pPr>
        <w:pStyle w:val="Corpsdetexte"/>
        <w:rPr>
          <w:rFonts w:ascii="Marianne" w:hAnsi="Marianne"/>
          <w:sz w:val="20"/>
          <w:szCs w:val="20"/>
        </w:rPr>
      </w:pPr>
      <w:r w:rsidRPr="00817F54">
        <w:rPr>
          <w:rFonts w:ascii="Marianne" w:hAnsi="Marianne"/>
          <w:sz w:val="20"/>
          <w:szCs w:val="20"/>
        </w:rPr>
        <w:t>Lorsque le titulaire du marché public est une petite ou moyenne entreprise mentionnée à l'article R. 2151-13</w:t>
      </w:r>
      <w:r>
        <w:rPr>
          <w:rFonts w:ascii="Marianne" w:hAnsi="Marianne"/>
          <w:sz w:val="20"/>
          <w:szCs w:val="20"/>
        </w:rPr>
        <w:t xml:space="preserve"> du CCP</w:t>
      </w:r>
      <w:r w:rsidRPr="00817F54">
        <w:rPr>
          <w:rFonts w:ascii="Marianne" w:hAnsi="Marianne"/>
          <w:sz w:val="20"/>
          <w:szCs w:val="20"/>
        </w:rPr>
        <w:t xml:space="preserve">, le taux </w:t>
      </w:r>
      <w:r>
        <w:rPr>
          <w:rFonts w:ascii="Marianne" w:hAnsi="Marianne"/>
          <w:sz w:val="20"/>
          <w:szCs w:val="20"/>
        </w:rPr>
        <w:t>de la retenue de garantie</w:t>
      </w:r>
      <w:r w:rsidRPr="00817F54">
        <w:rPr>
          <w:rFonts w:ascii="Marianne" w:hAnsi="Marianne"/>
          <w:sz w:val="20"/>
          <w:szCs w:val="20"/>
        </w:rPr>
        <w:t xml:space="preserve"> est porté à</w:t>
      </w:r>
      <w:r>
        <w:rPr>
          <w:rFonts w:ascii="Marianne" w:hAnsi="Marianne"/>
          <w:sz w:val="20"/>
          <w:szCs w:val="20"/>
        </w:rPr>
        <w:t xml:space="preserve"> 3</w:t>
      </w:r>
      <w:r w:rsidRPr="00817F54">
        <w:rPr>
          <w:rFonts w:ascii="Marianne" w:hAnsi="Marianne"/>
          <w:sz w:val="20"/>
          <w:szCs w:val="20"/>
        </w:rPr>
        <w:t>%.</w:t>
      </w:r>
    </w:p>
    <w:p w14:paraId="63F02906" w14:textId="77777777" w:rsidR="00133322" w:rsidRDefault="00133322" w:rsidP="00133322">
      <w:pPr>
        <w:pStyle w:val="Corpsdetexte"/>
        <w:rPr>
          <w:rFonts w:ascii="Marianne" w:hAnsi="Marianne"/>
          <w:sz w:val="20"/>
          <w:szCs w:val="20"/>
        </w:rPr>
      </w:pPr>
      <w:r w:rsidRPr="007A06F3">
        <w:rPr>
          <w:rFonts w:ascii="Marianne" w:hAnsi="Marianne"/>
          <w:sz w:val="20"/>
          <w:szCs w:val="20"/>
        </w:rPr>
        <w:t>La retenue de garantie sera remboursée dans un délai de trente jours à compter de la date d’expiration du délai de garantie.</w:t>
      </w:r>
    </w:p>
    <w:p w14:paraId="0F62A552" w14:textId="77777777" w:rsidR="00133322" w:rsidRPr="007A06F3" w:rsidRDefault="00133322" w:rsidP="00133322">
      <w:pPr>
        <w:pStyle w:val="Corpsdetexte"/>
        <w:rPr>
          <w:rFonts w:ascii="Marianne" w:hAnsi="Marianne"/>
          <w:sz w:val="20"/>
          <w:szCs w:val="20"/>
        </w:rPr>
      </w:pPr>
      <w:r>
        <w:rPr>
          <w:rFonts w:ascii="Marianne" w:hAnsi="Marianne"/>
          <w:sz w:val="20"/>
          <w:szCs w:val="20"/>
        </w:rPr>
        <w:t xml:space="preserve">Conformément à l’article R2191-36 du CCP, </w:t>
      </w:r>
      <w:r w:rsidRPr="0079437A">
        <w:rPr>
          <w:rFonts w:ascii="Marianne" w:hAnsi="Marianne"/>
          <w:sz w:val="20"/>
          <w:szCs w:val="20"/>
        </w:rPr>
        <w:t>Le titulaire du marché a la possibilité, pendant toute la durée du marché, de substituer à la retenue de garantie une garantie à première demande ou, si l’acheteur ne s’y oppose pas, une caution personnelle et solidaire.</w:t>
      </w:r>
    </w:p>
    <w:p w14:paraId="0DAEBA7E" w14:textId="77777777" w:rsidR="000776F9" w:rsidRPr="009A6347" w:rsidRDefault="000776F9" w:rsidP="000776F9">
      <w:pPr>
        <w:pStyle w:val="Texte1"/>
        <w:rPr>
          <w:rFonts w:ascii="Marianne" w:hAnsi="Marianne"/>
          <w:color w:val="auto"/>
          <w:lang w:val="fr-FR"/>
        </w:rPr>
      </w:pPr>
    </w:p>
    <w:p w14:paraId="25329520" w14:textId="77777777" w:rsidR="00983F1C" w:rsidRPr="00BD75F4" w:rsidRDefault="00983F1C">
      <w:pPr>
        <w:pStyle w:val="Titre2"/>
        <w:rPr>
          <w:rFonts w:ascii="Marianne" w:hAnsi="Marianne"/>
        </w:rPr>
      </w:pPr>
      <w:r w:rsidRPr="00BD75F4">
        <w:rPr>
          <w:rFonts w:ascii="Marianne" w:hAnsi="Marianne"/>
        </w:rPr>
        <w:t>Assurances</w:t>
      </w:r>
    </w:p>
    <w:p w14:paraId="208FA785" w14:textId="77777777" w:rsidR="00F423B1" w:rsidRPr="00BD75F4" w:rsidRDefault="00F423B1">
      <w:pPr>
        <w:pStyle w:val="Corpsdetexte"/>
        <w:rPr>
          <w:rFonts w:ascii="Marianne" w:hAnsi="Marianne"/>
          <w:sz w:val="2"/>
          <w:szCs w:val="2"/>
        </w:rPr>
      </w:pPr>
    </w:p>
    <w:p w14:paraId="421A6A50" w14:textId="77777777" w:rsidR="00983F1C" w:rsidRPr="007A06F3" w:rsidRDefault="00983F1C">
      <w:pPr>
        <w:pStyle w:val="Corpsdetexte"/>
        <w:rPr>
          <w:rFonts w:ascii="Marianne" w:hAnsi="Marianne"/>
          <w:sz w:val="20"/>
          <w:szCs w:val="20"/>
        </w:rPr>
      </w:pPr>
      <w:r w:rsidRPr="007A06F3">
        <w:rPr>
          <w:rFonts w:ascii="Marianne" w:hAnsi="Marianne"/>
          <w:sz w:val="20"/>
          <w:szCs w:val="20"/>
        </w:rPr>
        <w:t>Le titulaire doit justifier, avant tout commencement d’exécution du présent marché, et pour la durée de celui-ci, qu’il a souscrit une (des) police(s) d’assurance couvrant sa responsabilité, ainsi que celle de ses commettants ou préposés, à l’égard du pouvoir adjudicateur et des tiers, victimes d’accidents ou de dommages causés par l’exécution des prestations.</w:t>
      </w:r>
    </w:p>
    <w:p w14:paraId="0A6D6678" w14:textId="77777777" w:rsidR="00983F1C" w:rsidRPr="007A06F3" w:rsidRDefault="00983F1C">
      <w:pPr>
        <w:pStyle w:val="Corpsdetexte"/>
        <w:rPr>
          <w:rFonts w:ascii="Marianne" w:hAnsi="Marianne"/>
          <w:sz w:val="20"/>
          <w:szCs w:val="20"/>
        </w:rPr>
      </w:pPr>
      <w:r w:rsidRPr="007A06F3">
        <w:rPr>
          <w:rFonts w:ascii="Marianne" w:hAnsi="Marianne"/>
          <w:sz w:val="20"/>
          <w:szCs w:val="20"/>
        </w:rPr>
        <w:t>Le pouvoir adjudicateur se réserve le droit de demander, sans qu’aucun supplément de prix ne puisse être demandé, la souscription de garanties complémentaires s’il lui apparaissait que les risques couverts par la (les) police(s) sont insuffisant(s).</w:t>
      </w:r>
    </w:p>
    <w:p w14:paraId="03353112" w14:textId="77777777" w:rsidR="000776F9" w:rsidRPr="009A6347" w:rsidRDefault="000776F9" w:rsidP="000776F9">
      <w:pPr>
        <w:pStyle w:val="Texte1"/>
        <w:rPr>
          <w:rFonts w:ascii="Marianne" w:hAnsi="Marianne"/>
          <w:color w:val="auto"/>
          <w:lang w:val="fr-FR"/>
        </w:rPr>
      </w:pPr>
    </w:p>
    <w:p w14:paraId="0F73C375" w14:textId="77777777" w:rsidR="00F423B1" w:rsidRPr="00BD75F4" w:rsidRDefault="00983F1C" w:rsidP="00871EF8">
      <w:pPr>
        <w:pStyle w:val="Titre2"/>
        <w:rPr>
          <w:rFonts w:ascii="Marianne" w:hAnsi="Marianne"/>
        </w:rPr>
      </w:pPr>
      <w:r w:rsidRPr="00BD75F4">
        <w:rPr>
          <w:rFonts w:ascii="Marianne" w:hAnsi="Marianne"/>
        </w:rPr>
        <w:t>Résiliation</w:t>
      </w:r>
    </w:p>
    <w:p w14:paraId="671E24CF" w14:textId="77777777" w:rsidR="001F7FC9" w:rsidRPr="00BD75F4" w:rsidRDefault="001F7FC9">
      <w:pPr>
        <w:pStyle w:val="Corpsdetexte"/>
        <w:keepNext/>
        <w:rPr>
          <w:rFonts w:ascii="Marianne" w:hAnsi="Marianne"/>
          <w:sz w:val="2"/>
          <w:szCs w:val="2"/>
        </w:rPr>
      </w:pPr>
    </w:p>
    <w:p w14:paraId="0A771A14" w14:textId="77777777" w:rsidR="00983F1C" w:rsidRPr="007A06F3" w:rsidRDefault="00983F1C">
      <w:pPr>
        <w:pStyle w:val="Corpsdetexte"/>
        <w:keepNext/>
        <w:rPr>
          <w:rFonts w:ascii="Marianne" w:hAnsi="Marianne"/>
          <w:sz w:val="20"/>
          <w:szCs w:val="20"/>
        </w:rPr>
      </w:pPr>
      <w:r w:rsidRPr="007A06F3">
        <w:rPr>
          <w:rFonts w:ascii="Marianne" w:hAnsi="Marianne"/>
          <w:sz w:val="20"/>
          <w:szCs w:val="20"/>
        </w:rPr>
        <w:t>Les clauses mentionnées au c</w:t>
      </w:r>
      <w:r w:rsidR="0079437A">
        <w:rPr>
          <w:rFonts w:ascii="Marianne" w:hAnsi="Marianne"/>
          <w:sz w:val="20"/>
          <w:szCs w:val="20"/>
        </w:rPr>
        <w:t>hapitre 7</w:t>
      </w:r>
      <w:r w:rsidR="00935CDA" w:rsidRPr="007A06F3">
        <w:rPr>
          <w:rFonts w:ascii="Marianne" w:hAnsi="Marianne"/>
          <w:sz w:val="20"/>
          <w:szCs w:val="20"/>
        </w:rPr>
        <w:t xml:space="preserve"> du CCAG/Trvx</w:t>
      </w:r>
      <w:r w:rsidRPr="007A06F3">
        <w:rPr>
          <w:rFonts w:ascii="Marianne" w:hAnsi="Marianne"/>
          <w:sz w:val="20"/>
          <w:szCs w:val="20"/>
        </w:rPr>
        <w:t xml:space="preserve"> sont entièrement applicables au marché.</w:t>
      </w:r>
    </w:p>
    <w:p w14:paraId="163034EE" w14:textId="77777777" w:rsidR="00983F1C" w:rsidRPr="007A06F3" w:rsidRDefault="00983F1C">
      <w:pPr>
        <w:pStyle w:val="Corpsdetexte"/>
        <w:rPr>
          <w:rFonts w:ascii="Marianne" w:hAnsi="Marianne"/>
          <w:sz w:val="20"/>
          <w:szCs w:val="20"/>
        </w:rPr>
      </w:pPr>
      <w:r w:rsidRPr="007A06F3">
        <w:rPr>
          <w:rFonts w:ascii="Marianne" w:hAnsi="Marianne"/>
          <w:sz w:val="20"/>
          <w:szCs w:val="20"/>
        </w:rPr>
        <w:t>En cas de résiliation prononcée pour faute du titulaire, le marché pourra être exécuté aux frais et risques de celui-ci. La résiliation peut être prononcée si les garanties complémentaires exigées au titre des capacités ou des assurances (paragraphe E8) ne sont pas honorées.</w:t>
      </w:r>
    </w:p>
    <w:p w14:paraId="526B42C3" w14:textId="77777777" w:rsidR="00983F1C" w:rsidRPr="007A06F3" w:rsidRDefault="00983F1C">
      <w:pPr>
        <w:pStyle w:val="Corpsdetexte"/>
        <w:rPr>
          <w:rFonts w:ascii="Marianne" w:hAnsi="Marianne"/>
          <w:sz w:val="20"/>
          <w:szCs w:val="20"/>
        </w:rPr>
      </w:pPr>
      <w:r w:rsidRPr="007A06F3">
        <w:rPr>
          <w:rFonts w:ascii="Marianne" w:hAnsi="Marianne"/>
          <w:sz w:val="20"/>
          <w:szCs w:val="20"/>
        </w:rPr>
        <w:t>Le pouvoir adjudicateur se réserve le droit d’appliquer une réfaction sur le prix si les prestations fournies par le titulaire s’avèrent notoirement insuffisantes au regard des axes et objectifs fixés. Il en est de même si la réalisation effective de la prestation, telle que décrite dans le paragraphe G, n’a pas donné lieu à satisfaction.</w:t>
      </w:r>
    </w:p>
    <w:p w14:paraId="2AA822FB" w14:textId="77777777" w:rsidR="000776F9" w:rsidRPr="009A6347" w:rsidRDefault="000776F9" w:rsidP="000776F9">
      <w:pPr>
        <w:pStyle w:val="Texte1"/>
        <w:rPr>
          <w:rFonts w:ascii="Marianne" w:hAnsi="Marianne"/>
          <w:color w:val="auto"/>
          <w:lang w:val="fr-FR"/>
        </w:rPr>
      </w:pPr>
    </w:p>
    <w:p w14:paraId="5AD00F1B" w14:textId="77777777" w:rsidR="00983F1C" w:rsidRPr="00BD75F4" w:rsidRDefault="00983F1C">
      <w:pPr>
        <w:pStyle w:val="Titre2"/>
        <w:rPr>
          <w:rFonts w:ascii="Marianne" w:hAnsi="Marianne"/>
        </w:rPr>
      </w:pPr>
      <w:r w:rsidRPr="00BD75F4">
        <w:rPr>
          <w:rFonts w:ascii="Marianne" w:hAnsi="Marianne"/>
        </w:rPr>
        <w:t>Règlement des litiges</w:t>
      </w:r>
    </w:p>
    <w:p w14:paraId="7AE07784" w14:textId="77777777" w:rsidR="00F423B1" w:rsidRPr="00BD75F4" w:rsidRDefault="00F423B1">
      <w:pPr>
        <w:pStyle w:val="Corpsdetexte"/>
        <w:rPr>
          <w:rFonts w:ascii="Marianne" w:hAnsi="Marianne"/>
          <w:sz w:val="2"/>
          <w:szCs w:val="2"/>
        </w:rPr>
      </w:pPr>
    </w:p>
    <w:p w14:paraId="1055F4B3" w14:textId="77777777" w:rsidR="00983F1C" w:rsidRPr="00BD75F4" w:rsidRDefault="00983F1C">
      <w:pPr>
        <w:pStyle w:val="Corpsdetexte"/>
        <w:rPr>
          <w:rFonts w:ascii="Marianne" w:hAnsi="Marianne"/>
          <w:sz w:val="20"/>
          <w:szCs w:val="20"/>
        </w:rPr>
      </w:pPr>
      <w:r w:rsidRPr="00BD75F4">
        <w:rPr>
          <w:rFonts w:ascii="Marianne" w:hAnsi="Marianne"/>
          <w:sz w:val="20"/>
          <w:szCs w:val="20"/>
        </w:rPr>
        <w:t>En cas de contentieux né de l'attribution ou de l'exécution du marché, le juge du tribunal administratif de NANTES (44)</w:t>
      </w:r>
      <w:r w:rsidR="00D11845" w:rsidRPr="00BD75F4">
        <w:rPr>
          <w:rFonts w:ascii="Marianne" w:hAnsi="Marianne"/>
          <w:sz w:val="20"/>
          <w:szCs w:val="20"/>
        </w:rPr>
        <w:t>, territorialement</w:t>
      </w:r>
      <w:r w:rsidRPr="00BD75F4">
        <w:rPr>
          <w:rFonts w:ascii="Marianne" w:hAnsi="Marianne"/>
          <w:sz w:val="20"/>
          <w:szCs w:val="20"/>
        </w:rPr>
        <w:t xml:space="preserve"> compétent, est saisi du litige juridictionnel.</w:t>
      </w:r>
    </w:p>
    <w:p w14:paraId="1144C796" w14:textId="77777777" w:rsidR="000776F9" w:rsidRPr="009A6347" w:rsidRDefault="000776F9" w:rsidP="000776F9">
      <w:pPr>
        <w:pStyle w:val="Texte1"/>
        <w:rPr>
          <w:rFonts w:ascii="Marianne" w:hAnsi="Marianne"/>
          <w:color w:val="auto"/>
          <w:lang w:val="fr-FR"/>
        </w:rPr>
      </w:pPr>
    </w:p>
    <w:p w14:paraId="29797A20" w14:textId="77777777" w:rsidR="00983F1C" w:rsidRPr="00BD75F4" w:rsidRDefault="00983F1C">
      <w:pPr>
        <w:pStyle w:val="Titre2"/>
        <w:rPr>
          <w:rFonts w:ascii="Marianne" w:hAnsi="Marianne"/>
        </w:rPr>
      </w:pPr>
      <w:r w:rsidRPr="00BD75F4">
        <w:rPr>
          <w:rFonts w:ascii="Marianne" w:hAnsi="Marianne"/>
        </w:rPr>
        <w:lastRenderedPageBreak/>
        <w:t>Règlement des prestations</w:t>
      </w:r>
    </w:p>
    <w:p w14:paraId="344EE808" w14:textId="77777777" w:rsidR="00F423B1" w:rsidRPr="00BD75F4" w:rsidRDefault="00F423B1">
      <w:pPr>
        <w:pStyle w:val="Corpsdetexte"/>
        <w:rPr>
          <w:rFonts w:ascii="Marianne" w:hAnsi="Marianne"/>
          <w:sz w:val="2"/>
          <w:szCs w:val="2"/>
        </w:rPr>
      </w:pPr>
    </w:p>
    <w:p w14:paraId="5E2F1727" w14:textId="77777777" w:rsidR="00133322" w:rsidRPr="00BD75F4" w:rsidRDefault="00133322" w:rsidP="00133322">
      <w:pPr>
        <w:pStyle w:val="Corpsdetexte"/>
        <w:rPr>
          <w:rFonts w:ascii="Marianne" w:hAnsi="Marianne"/>
          <w:sz w:val="20"/>
          <w:szCs w:val="20"/>
        </w:rPr>
      </w:pPr>
      <w:r>
        <w:rPr>
          <w:rFonts w:ascii="Marianne" w:hAnsi="Marianne"/>
          <w:sz w:val="20"/>
          <w:szCs w:val="20"/>
        </w:rPr>
        <w:t>La situation mensuelle</w:t>
      </w:r>
      <w:r w:rsidRPr="00BD75F4">
        <w:rPr>
          <w:rFonts w:ascii="Marianne" w:hAnsi="Marianne"/>
          <w:sz w:val="20"/>
          <w:szCs w:val="20"/>
        </w:rPr>
        <w:t xml:space="preserve"> afférente aux prestations est adressée </w:t>
      </w:r>
      <w:r>
        <w:rPr>
          <w:rFonts w:ascii="Marianne" w:hAnsi="Marianne"/>
          <w:sz w:val="20"/>
          <w:szCs w:val="20"/>
        </w:rPr>
        <w:t xml:space="preserve">au maître d’œuvre </w:t>
      </w:r>
      <w:r w:rsidRPr="00BD75F4">
        <w:rPr>
          <w:rFonts w:ascii="Marianne" w:hAnsi="Marianne"/>
          <w:sz w:val="20"/>
          <w:szCs w:val="20"/>
        </w:rPr>
        <w:t>sous forme dématérialisée sur la plate-forme CHORUS-</w:t>
      </w:r>
      <w:r>
        <w:rPr>
          <w:rFonts w:ascii="Marianne" w:hAnsi="Marianne"/>
          <w:sz w:val="20"/>
          <w:szCs w:val="20"/>
        </w:rPr>
        <w:t>PRO</w:t>
      </w:r>
      <w:r w:rsidRPr="00BD75F4">
        <w:rPr>
          <w:rFonts w:ascii="Marianne" w:hAnsi="Marianne"/>
          <w:sz w:val="20"/>
          <w:szCs w:val="20"/>
        </w:rPr>
        <w:t xml:space="preserve"> (</w:t>
      </w:r>
      <w:hyperlink r:id="rId17" w:history="1">
        <w:r>
          <w:rPr>
            <w:rStyle w:val="Lienhypertexte"/>
          </w:rPr>
          <w:t>https://chorus-pro.gouv.fr</w:t>
        </w:r>
      </w:hyperlink>
      <w:r w:rsidRPr="00BD75F4">
        <w:rPr>
          <w:rFonts w:ascii="Marianne" w:hAnsi="Marianne"/>
          <w:sz w:val="20"/>
          <w:szCs w:val="20"/>
        </w:rPr>
        <w:t xml:space="preserve">). </w:t>
      </w:r>
    </w:p>
    <w:p w14:paraId="4F9815C6" w14:textId="77777777" w:rsidR="00133322" w:rsidRPr="00BD75F4" w:rsidRDefault="00133322" w:rsidP="00133322">
      <w:pPr>
        <w:pStyle w:val="Corpsdetexte"/>
        <w:jc w:val="left"/>
        <w:rPr>
          <w:rFonts w:ascii="Marianne" w:hAnsi="Marianne"/>
          <w:sz w:val="20"/>
          <w:szCs w:val="20"/>
        </w:rPr>
      </w:pPr>
      <w:r w:rsidRPr="00BD75F4">
        <w:rPr>
          <w:rFonts w:ascii="Marianne" w:hAnsi="Marianne"/>
          <w:sz w:val="20"/>
          <w:szCs w:val="20"/>
        </w:rPr>
        <w:t>La facture porte, outre les mentions légales, les indications suivantes :</w:t>
      </w:r>
    </w:p>
    <w:p w14:paraId="18882845"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 détail de la facturation</w:t>
      </w:r>
      <w:r w:rsidRPr="00BD75F4">
        <w:rPr>
          <w:rFonts w:cs="Calibri"/>
          <w:sz w:val="20"/>
          <w:szCs w:val="20"/>
        </w:rPr>
        <w:t> </w:t>
      </w:r>
      <w:r w:rsidRPr="00BD75F4">
        <w:rPr>
          <w:rFonts w:ascii="Marianne" w:hAnsi="Marianne"/>
          <w:sz w:val="20"/>
          <w:szCs w:val="20"/>
        </w:rPr>
        <w:t>;</w:t>
      </w:r>
    </w:p>
    <w:p w14:paraId="3A7DA2A7"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les numéros et date de notification du marché</w:t>
      </w:r>
      <w:r w:rsidRPr="00BD75F4">
        <w:rPr>
          <w:rFonts w:cs="Calibri"/>
          <w:sz w:val="20"/>
          <w:szCs w:val="20"/>
        </w:rPr>
        <w:t> </w:t>
      </w:r>
      <w:r w:rsidRPr="00BD75F4">
        <w:rPr>
          <w:rFonts w:ascii="Marianne" w:hAnsi="Marianne"/>
          <w:sz w:val="20"/>
          <w:szCs w:val="20"/>
        </w:rPr>
        <w:t>;</w:t>
      </w:r>
    </w:p>
    <w:p w14:paraId="00D5B45E"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les références et la date du bon de commande</w:t>
      </w:r>
      <w:r w:rsidRPr="00BD75F4">
        <w:rPr>
          <w:rFonts w:cs="Calibri"/>
          <w:sz w:val="20"/>
          <w:szCs w:val="20"/>
        </w:rPr>
        <w:t> </w:t>
      </w:r>
      <w:r w:rsidRPr="00BD75F4">
        <w:rPr>
          <w:rFonts w:ascii="Marianne" w:hAnsi="Marianne"/>
          <w:sz w:val="20"/>
          <w:szCs w:val="20"/>
        </w:rPr>
        <w:t>;</w:t>
      </w:r>
    </w:p>
    <w:p w14:paraId="21752981"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 numéro d'engagement juridique CHORUS (EJ)</w:t>
      </w:r>
      <w:r w:rsidRPr="00BD75F4">
        <w:rPr>
          <w:rFonts w:cs="Calibri"/>
          <w:sz w:val="20"/>
          <w:szCs w:val="20"/>
        </w:rPr>
        <w:t> </w:t>
      </w:r>
      <w:r w:rsidRPr="00BD75F4">
        <w:rPr>
          <w:rFonts w:ascii="Marianne" w:hAnsi="Marianne"/>
          <w:sz w:val="20"/>
          <w:szCs w:val="20"/>
        </w:rPr>
        <w:t>;</w:t>
      </w:r>
    </w:p>
    <w:p w14:paraId="26C60BEA"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les nom et adresse du créancier</w:t>
      </w:r>
      <w:r w:rsidRPr="00BD75F4">
        <w:rPr>
          <w:rFonts w:cs="Calibri"/>
          <w:sz w:val="20"/>
          <w:szCs w:val="20"/>
        </w:rPr>
        <w:t> </w:t>
      </w:r>
      <w:r w:rsidRPr="00BD75F4">
        <w:rPr>
          <w:rFonts w:ascii="Marianne" w:hAnsi="Marianne"/>
          <w:sz w:val="20"/>
          <w:szCs w:val="20"/>
        </w:rPr>
        <w:t>;</w:t>
      </w:r>
    </w:p>
    <w:p w14:paraId="16C3CB04"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 numéro de son compte bancaire</w:t>
      </w:r>
      <w:r w:rsidRPr="00BD75F4">
        <w:rPr>
          <w:rFonts w:cs="Calibri"/>
          <w:sz w:val="20"/>
          <w:szCs w:val="20"/>
        </w:rPr>
        <w:t> </w:t>
      </w:r>
      <w:r w:rsidRPr="00BD75F4">
        <w:rPr>
          <w:rFonts w:ascii="Marianne" w:hAnsi="Marianne"/>
          <w:sz w:val="20"/>
          <w:szCs w:val="20"/>
        </w:rPr>
        <w:t>;</w:t>
      </w:r>
    </w:p>
    <w:p w14:paraId="705020B8" w14:textId="77777777" w:rsidR="00133322" w:rsidRPr="00BD75F4" w:rsidRDefault="00133322" w:rsidP="00133322">
      <w:pPr>
        <w:pStyle w:val="Corpsdetexte"/>
        <w:numPr>
          <w:ilvl w:val="0"/>
          <w:numId w:val="20"/>
        </w:numPr>
        <w:spacing w:after="62"/>
        <w:ind w:left="852" w:firstLine="0"/>
        <w:jc w:val="left"/>
        <w:rPr>
          <w:rFonts w:ascii="Marianne" w:hAnsi="Marianne"/>
          <w:sz w:val="20"/>
          <w:szCs w:val="20"/>
        </w:rPr>
      </w:pPr>
      <w:r w:rsidRPr="00BD75F4">
        <w:rPr>
          <w:rFonts w:ascii="Marianne" w:hAnsi="Marianne"/>
          <w:sz w:val="20"/>
          <w:szCs w:val="20"/>
        </w:rPr>
        <w:t>le prix total HT et le prix total TTC</w:t>
      </w:r>
      <w:r w:rsidRPr="00BD75F4">
        <w:rPr>
          <w:rFonts w:cs="Calibri"/>
          <w:sz w:val="20"/>
          <w:szCs w:val="20"/>
        </w:rPr>
        <w:t> </w:t>
      </w:r>
      <w:r w:rsidRPr="00BD75F4">
        <w:rPr>
          <w:rFonts w:ascii="Marianne" w:hAnsi="Marianne"/>
          <w:sz w:val="20"/>
          <w:szCs w:val="20"/>
        </w:rPr>
        <w:t>;</w:t>
      </w:r>
    </w:p>
    <w:p w14:paraId="4D04273F" w14:textId="77777777" w:rsidR="00133322" w:rsidRDefault="00133322" w:rsidP="00133322">
      <w:pPr>
        <w:pStyle w:val="Corpsdetexte"/>
        <w:spacing w:after="62"/>
        <w:ind w:left="852"/>
        <w:jc w:val="left"/>
        <w:rPr>
          <w:rFonts w:ascii="Marianne" w:hAnsi="Marianne"/>
          <w:sz w:val="20"/>
          <w:szCs w:val="20"/>
        </w:rPr>
      </w:pPr>
    </w:p>
    <w:p w14:paraId="33626970" w14:textId="77777777" w:rsidR="00133322" w:rsidRDefault="00133322" w:rsidP="00133322">
      <w:pPr>
        <w:pStyle w:val="Corpsdetexte"/>
        <w:spacing w:after="62"/>
        <w:jc w:val="left"/>
        <w:rPr>
          <w:rFonts w:ascii="Marianne" w:hAnsi="Marianne"/>
          <w:sz w:val="20"/>
          <w:szCs w:val="20"/>
        </w:rPr>
      </w:pPr>
      <w:r w:rsidRPr="00817F54">
        <w:rPr>
          <w:rFonts w:ascii="Marianne" w:hAnsi="Marianne"/>
          <w:sz w:val="20"/>
          <w:szCs w:val="20"/>
        </w:rPr>
        <w:t>Dans le cadr</w:t>
      </w:r>
      <w:r>
        <w:rPr>
          <w:rFonts w:ascii="Marianne" w:hAnsi="Marianne"/>
          <w:sz w:val="20"/>
          <w:szCs w:val="20"/>
        </w:rPr>
        <w:t>e du dépôt sur Chorus-pro des</w:t>
      </w:r>
      <w:r w:rsidRPr="00817F54">
        <w:rPr>
          <w:rFonts w:ascii="Marianne" w:hAnsi="Marianne"/>
          <w:sz w:val="20"/>
          <w:szCs w:val="20"/>
        </w:rPr>
        <w:t xml:space="preserve"> situations mensuelles </w:t>
      </w:r>
      <w:r>
        <w:rPr>
          <w:rFonts w:ascii="Marianne" w:hAnsi="Marianne"/>
          <w:sz w:val="20"/>
          <w:szCs w:val="20"/>
        </w:rPr>
        <w:t>de travaux</w:t>
      </w:r>
      <w:r w:rsidRPr="00817F54">
        <w:rPr>
          <w:rFonts w:ascii="Marianne" w:hAnsi="Marianne"/>
          <w:sz w:val="20"/>
          <w:szCs w:val="20"/>
        </w:rPr>
        <w:t xml:space="preserve">, le n° d'engagement attribué au </w:t>
      </w:r>
      <w:r>
        <w:rPr>
          <w:rFonts w:ascii="Marianne" w:hAnsi="Marianne"/>
          <w:sz w:val="20"/>
          <w:szCs w:val="20"/>
        </w:rPr>
        <w:t xml:space="preserve">marché sera communiqué au titulaire </w:t>
      </w:r>
      <w:r w:rsidRPr="00AB4B9C">
        <w:rPr>
          <w:rFonts w:ascii="Marianne" w:hAnsi="Marianne"/>
          <w:b/>
          <w:sz w:val="20"/>
          <w:szCs w:val="20"/>
        </w:rPr>
        <w:t>après la notification d’attribution</w:t>
      </w:r>
      <w:r w:rsidRPr="00817F54">
        <w:rPr>
          <w:rFonts w:ascii="Marianne" w:hAnsi="Marianne"/>
          <w:sz w:val="20"/>
          <w:szCs w:val="20"/>
        </w:rPr>
        <w:t>.</w:t>
      </w:r>
    </w:p>
    <w:p w14:paraId="6173C773" w14:textId="77777777" w:rsidR="00133322" w:rsidRDefault="00133322" w:rsidP="00133322">
      <w:pPr>
        <w:pStyle w:val="Corpsdetexte"/>
        <w:spacing w:after="62"/>
        <w:jc w:val="left"/>
        <w:rPr>
          <w:rFonts w:ascii="Marianne" w:hAnsi="Marianne"/>
          <w:sz w:val="20"/>
          <w:szCs w:val="20"/>
        </w:rPr>
      </w:pPr>
    </w:p>
    <w:p w14:paraId="31B777D8" w14:textId="77777777" w:rsidR="00133322" w:rsidRDefault="00133322" w:rsidP="00133322">
      <w:pPr>
        <w:pStyle w:val="Corpsdetexte"/>
        <w:spacing w:after="62"/>
        <w:jc w:val="left"/>
        <w:rPr>
          <w:rFonts w:ascii="Marianne" w:hAnsi="Marianne"/>
          <w:sz w:val="20"/>
          <w:szCs w:val="20"/>
        </w:rPr>
      </w:pPr>
      <w:r>
        <w:rPr>
          <w:rFonts w:ascii="Marianne" w:hAnsi="Marianne"/>
          <w:sz w:val="20"/>
          <w:szCs w:val="20"/>
        </w:rPr>
        <w:t>Les autres données essentielles au dépôt des situations de travaux sur Chorus-pro sont</w:t>
      </w:r>
      <w:r>
        <w:rPr>
          <w:rFonts w:cs="Calibri"/>
          <w:sz w:val="20"/>
          <w:szCs w:val="20"/>
        </w:rPr>
        <w:t> </w:t>
      </w:r>
      <w:r>
        <w:rPr>
          <w:rFonts w:ascii="Marianne" w:hAnsi="Marianne"/>
          <w:sz w:val="20"/>
          <w:szCs w:val="20"/>
        </w:rPr>
        <w:t>:</w:t>
      </w:r>
    </w:p>
    <w:p w14:paraId="667D76FA" w14:textId="77777777" w:rsidR="00133322" w:rsidRDefault="00133322" w:rsidP="00133322">
      <w:pPr>
        <w:pStyle w:val="Corpsdetexte"/>
        <w:numPr>
          <w:ilvl w:val="0"/>
          <w:numId w:val="45"/>
        </w:numPr>
        <w:spacing w:after="62"/>
        <w:jc w:val="left"/>
        <w:rPr>
          <w:rFonts w:ascii="Marianne" w:hAnsi="Marianne"/>
          <w:sz w:val="20"/>
          <w:szCs w:val="20"/>
        </w:rPr>
      </w:pPr>
      <w:r w:rsidRPr="00BD75F4">
        <w:rPr>
          <w:rFonts w:ascii="Marianne" w:hAnsi="Marianne"/>
          <w:sz w:val="20"/>
          <w:szCs w:val="20"/>
        </w:rPr>
        <w:t>le</w:t>
      </w:r>
      <w:r>
        <w:rPr>
          <w:rFonts w:ascii="Marianne" w:hAnsi="Marianne"/>
          <w:sz w:val="20"/>
          <w:szCs w:val="20"/>
        </w:rPr>
        <w:t xml:space="preserve"> code</w:t>
      </w:r>
      <w:r w:rsidRPr="00BD75F4">
        <w:rPr>
          <w:rFonts w:ascii="Marianne" w:hAnsi="Marianne"/>
          <w:sz w:val="20"/>
          <w:szCs w:val="20"/>
        </w:rPr>
        <w:t xml:space="preserve"> service exécutant</w:t>
      </w:r>
      <w:r w:rsidRPr="00BD75F4">
        <w:rPr>
          <w:rFonts w:cs="Calibri"/>
          <w:sz w:val="20"/>
          <w:szCs w:val="20"/>
        </w:rPr>
        <w:t> </w:t>
      </w:r>
      <w:r w:rsidRPr="00BD75F4">
        <w:rPr>
          <w:rFonts w:ascii="Marianne" w:hAnsi="Marianne"/>
          <w:sz w:val="20"/>
          <w:szCs w:val="20"/>
        </w:rPr>
        <w:t xml:space="preserve">: </w:t>
      </w:r>
      <w:r>
        <w:rPr>
          <w:rFonts w:ascii="Marianne" w:hAnsi="Marianne"/>
          <w:sz w:val="20"/>
          <w:szCs w:val="20"/>
        </w:rPr>
        <w:t>SIBAA (Service Immobilier des Bâtiments Administratifs Académiques)</w:t>
      </w:r>
      <w:r w:rsidRPr="00BD75F4">
        <w:rPr>
          <w:rFonts w:ascii="Marianne" w:hAnsi="Marianne"/>
          <w:sz w:val="20"/>
          <w:szCs w:val="20"/>
        </w:rPr>
        <w:t>.</w:t>
      </w:r>
    </w:p>
    <w:p w14:paraId="764A4908" w14:textId="77777777" w:rsidR="00133322" w:rsidRPr="00817F54" w:rsidRDefault="00133322" w:rsidP="00133322">
      <w:pPr>
        <w:pStyle w:val="Corpsdetexte"/>
        <w:spacing w:after="62"/>
        <w:jc w:val="left"/>
        <w:rPr>
          <w:rFonts w:ascii="Marianne" w:hAnsi="Marianne"/>
          <w:sz w:val="20"/>
          <w:szCs w:val="20"/>
        </w:rPr>
      </w:pPr>
    </w:p>
    <w:p w14:paraId="386E8E3B" w14:textId="6ADD9BDA" w:rsidR="00133322" w:rsidRDefault="00133322" w:rsidP="0009556C">
      <w:pPr>
        <w:pStyle w:val="Corpsdetexte"/>
        <w:numPr>
          <w:ilvl w:val="0"/>
          <w:numId w:val="45"/>
        </w:numPr>
        <w:spacing w:after="62"/>
        <w:ind w:left="852"/>
        <w:jc w:val="left"/>
        <w:rPr>
          <w:rFonts w:ascii="Marianne" w:hAnsi="Marianne"/>
          <w:sz w:val="20"/>
          <w:szCs w:val="20"/>
        </w:rPr>
      </w:pPr>
      <w:r w:rsidRPr="006E4996">
        <w:rPr>
          <w:rFonts w:ascii="Marianne" w:hAnsi="Marianne"/>
          <w:sz w:val="20"/>
          <w:szCs w:val="20"/>
        </w:rPr>
        <w:t xml:space="preserve">Le SIRET destinataire du maître d'ouvrage est le 174 404 301 00015 (rectorat de Nantes) </w:t>
      </w:r>
    </w:p>
    <w:p w14:paraId="66279EFA" w14:textId="77777777" w:rsidR="006E4996" w:rsidRDefault="006E4996" w:rsidP="006E4996">
      <w:pPr>
        <w:pStyle w:val="Paragraphedeliste"/>
        <w:rPr>
          <w:rFonts w:ascii="Marianne" w:hAnsi="Marianne"/>
          <w:sz w:val="20"/>
        </w:rPr>
      </w:pPr>
    </w:p>
    <w:p w14:paraId="52B0DD53" w14:textId="77777777" w:rsidR="006E4996" w:rsidRPr="006E4996" w:rsidRDefault="006E4996" w:rsidP="006E4996">
      <w:pPr>
        <w:pStyle w:val="Corpsdetexte"/>
        <w:spacing w:after="62"/>
        <w:ind w:left="852"/>
        <w:jc w:val="left"/>
        <w:rPr>
          <w:rFonts w:ascii="Marianne" w:hAnsi="Marianne"/>
          <w:sz w:val="20"/>
          <w:szCs w:val="20"/>
        </w:rPr>
      </w:pPr>
    </w:p>
    <w:p w14:paraId="04533405" w14:textId="77777777" w:rsidR="00133322" w:rsidRPr="00BD75F4" w:rsidRDefault="00133322" w:rsidP="00133322">
      <w:pPr>
        <w:pStyle w:val="Corpsdetexte"/>
        <w:spacing w:after="62"/>
        <w:jc w:val="left"/>
        <w:rPr>
          <w:rFonts w:ascii="Marianne" w:hAnsi="Marianne"/>
          <w:sz w:val="20"/>
          <w:szCs w:val="20"/>
        </w:rPr>
      </w:pPr>
      <w:r w:rsidRPr="00817F54">
        <w:rPr>
          <w:rFonts w:ascii="Marianne" w:hAnsi="Marianne"/>
          <w:sz w:val="20"/>
          <w:szCs w:val="20"/>
        </w:rPr>
        <w:t>Si besoin, n'hésitez pas à consulter le tutoriel</w:t>
      </w:r>
      <w:r>
        <w:rPr>
          <w:rFonts w:ascii="Marianne" w:hAnsi="Marianne"/>
          <w:sz w:val="20"/>
          <w:szCs w:val="20"/>
        </w:rPr>
        <w:t xml:space="preserve"> </w:t>
      </w:r>
      <w:r w:rsidRPr="009471F4">
        <w:rPr>
          <w:rFonts w:ascii="Marianne" w:hAnsi="Marianne"/>
          <w:b/>
          <w:sz w:val="20"/>
          <w:szCs w:val="20"/>
        </w:rPr>
        <w:t>«</w:t>
      </w:r>
      <w:r w:rsidRPr="009471F4">
        <w:rPr>
          <w:rFonts w:cs="Calibri"/>
          <w:b/>
          <w:sz w:val="20"/>
          <w:szCs w:val="20"/>
        </w:rPr>
        <w:t> </w:t>
      </w:r>
      <w:r w:rsidRPr="009471F4">
        <w:rPr>
          <w:rFonts w:ascii="Marianne" w:hAnsi="Marianne"/>
          <w:b/>
          <w:sz w:val="20"/>
          <w:szCs w:val="20"/>
        </w:rPr>
        <w:t>gérer les factures de travaux pour les fournisseurs</w:t>
      </w:r>
      <w:r w:rsidRPr="009471F4">
        <w:rPr>
          <w:rFonts w:cs="Calibri"/>
          <w:b/>
          <w:sz w:val="20"/>
          <w:szCs w:val="20"/>
        </w:rPr>
        <w:t> </w:t>
      </w:r>
      <w:r w:rsidRPr="009471F4">
        <w:rPr>
          <w:rFonts w:ascii="Marianne" w:hAnsi="Marianne" w:cs="Marianne"/>
          <w:b/>
          <w:sz w:val="20"/>
          <w:szCs w:val="20"/>
        </w:rPr>
        <w:t>»</w:t>
      </w:r>
      <w:r w:rsidRPr="00817F54">
        <w:rPr>
          <w:rFonts w:ascii="Marianne" w:hAnsi="Marianne"/>
          <w:sz w:val="20"/>
          <w:szCs w:val="20"/>
        </w:rPr>
        <w:t xml:space="preserve"> en cliquant sur le lien suivant : </w:t>
      </w:r>
      <w:hyperlink r:id="rId18" w:history="1">
        <w:r w:rsidRPr="009471F4">
          <w:rPr>
            <w:rStyle w:val="Lienhypertexte"/>
            <w:rFonts w:ascii="Marianne" w:hAnsi="Marianne"/>
            <w:sz w:val="20"/>
            <w:szCs w:val="20"/>
          </w:rPr>
          <w:t>https://communaute.chorus-pro.gouv.fr/documentation/tutoriels/</w:t>
        </w:r>
      </w:hyperlink>
    </w:p>
    <w:p w14:paraId="5AB3D5EE" w14:textId="16A98482" w:rsidR="000916E1" w:rsidRDefault="000916E1">
      <w:pPr>
        <w:suppressAutoHyphens w:val="0"/>
        <w:spacing w:before="0"/>
        <w:jc w:val="left"/>
        <w:rPr>
          <w:rFonts w:ascii="Marianne" w:hAnsi="Marianne"/>
          <w:i w:val="0"/>
          <w:iCs w:val="0"/>
          <w:caps w:val="0"/>
          <w:sz w:val="22"/>
          <w:szCs w:val="22"/>
        </w:rPr>
      </w:pPr>
    </w:p>
    <w:p w14:paraId="181971BF" w14:textId="77777777" w:rsidR="00983F1C" w:rsidRPr="00BD75F4" w:rsidRDefault="00983F1C">
      <w:pPr>
        <w:pStyle w:val="Titre2"/>
        <w:rPr>
          <w:rFonts w:ascii="Marianne" w:hAnsi="Marianne"/>
        </w:rPr>
      </w:pPr>
      <w:r w:rsidRPr="00BD75F4">
        <w:rPr>
          <w:rFonts w:ascii="Marianne" w:hAnsi="Marianne"/>
        </w:rPr>
        <w:t>Délai de paiement</w:t>
      </w:r>
    </w:p>
    <w:p w14:paraId="232D7897" w14:textId="77777777" w:rsidR="00983F1C" w:rsidRPr="0079437A" w:rsidRDefault="00983F1C">
      <w:pPr>
        <w:pStyle w:val="Corpsdetexte"/>
        <w:jc w:val="left"/>
        <w:rPr>
          <w:rFonts w:ascii="Marianne" w:hAnsi="Marianne"/>
          <w:sz w:val="20"/>
          <w:szCs w:val="20"/>
        </w:rPr>
      </w:pPr>
      <w:r w:rsidRPr="0079437A">
        <w:rPr>
          <w:rFonts w:ascii="Marianne" w:hAnsi="Marianne"/>
          <w:sz w:val="20"/>
          <w:szCs w:val="20"/>
        </w:rPr>
        <w:t>Le délai global de paiement ne peut excéder 30 jours.</w:t>
      </w:r>
    </w:p>
    <w:p w14:paraId="4E133C10" w14:textId="52F41371" w:rsidR="000776F9" w:rsidRDefault="000776F9" w:rsidP="000776F9">
      <w:pPr>
        <w:pStyle w:val="Texte1"/>
        <w:rPr>
          <w:rFonts w:ascii="Marianne" w:hAnsi="Marianne"/>
          <w:color w:val="auto"/>
          <w:lang w:val="fr-FR"/>
        </w:rPr>
      </w:pPr>
    </w:p>
    <w:p w14:paraId="789AC9E3" w14:textId="6540029F" w:rsidR="000776F9" w:rsidRDefault="000776F9">
      <w:pPr>
        <w:suppressAutoHyphens w:val="0"/>
        <w:spacing w:before="0"/>
        <w:jc w:val="left"/>
        <w:rPr>
          <w:rFonts w:ascii="Marianne" w:hAnsi="Marianne" w:cs="Arial"/>
          <w:i w:val="0"/>
          <w:iCs w:val="0"/>
          <w:caps w:val="0"/>
          <w:sz w:val="20"/>
          <w:shd w:val="clear" w:color="auto" w:fill="FFFFFF"/>
        </w:rPr>
      </w:pPr>
      <w:r>
        <w:rPr>
          <w:rFonts w:ascii="Marianne" w:hAnsi="Marianne"/>
        </w:rPr>
        <w:br w:type="page"/>
      </w:r>
    </w:p>
    <w:p w14:paraId="63B18306" w14:textId="77777777" w:rsidR="000776F9" w:rsidRPr="009A6347" w:rsidRDefault="000776F9" w:rsidP="000776F9">
      <w:pPr>
        <w:pStyle w:val="Texte1"/>
        <w:rPr>
          <w:rFonts w:ascii="Marianne" w:hAnsi="Marianne"/>
          <w:color w:val="auto"/>
          <w:lang w:val="fr-FR"/>
        </w:rPr>
      </w:pPr>
    </w:p>
    <w:p w14:paraId="68427B94" w14:textId="77777777" w:rsidR="00983F1C" w:rsidRPr="00BD75F4" w:rsidRDefault="00983F1C">
      <w:pPr>
        <w:pStyle w:val="Titre1"/>
        <w:numPr>
          <w:ilvl w:val="0"/>
          <w:numId w:val="2"/>
        </w:numPr>
        <w:rPr>
          <w:rFonts w:ascii="Marianne" w:hAnsi="Marianne"/>
          <w:iCs w:val="0"/>
        </w:rPr>
      </w:pPr>
      <w:r w:rsidRPr="00BD75F4">
        <w:rPr>
          <w:rFonts w:ascii="Marianne" w:hAnsi="Marianne"/>
        </w:rPr>
        <w:t>Annexe technique</w:t>
      </w:r>
    </w:p>
    <w:p w14:paraId="598BC690" w14:textId="77777777" w:rsidR="00983F1C" w:rsidRPr="003719C4" w:rsidRDefault="00983F1C">
      <w:pPr>
        <w:widowControl w:val="0"/>
        <w:tabs>
          <w:tab w:val="left" w:pos="284"/>
        </w:tabs>
        <w:spacing w:before="227"/>
        <w:ind w:left="284"/>
        <w:jc w:val="left"/>
        <w:rPr>
          <w:rFonts w:ascii="Marianne" w:hAnsi="Marianne" w:cs="Arial"/>
          <w:b/>
          <w:i w:val="0"/>
          <w:iCs w:val="0"/>
          <w:caps w:val="0"/>
          <w:color w:val="000000"/>
          <w:sz w:val="20"/>
          <w:shd w:val="clear" w:color="auto" w:fill="FFFFFF"/>
        </w:rPr>
      </w:pPr>
      <w:r w:rsidRPr="003719C4">
        <w:rPr>
          <w:rFonts w:ascii="Marianne" w:hAnsi="Marianne" w:cs="Arial"/>
          <w:b/>
          <w:i w:val="0"/>
          <w:iCs w:val="0"/>
          <w:caps w:val="0"/>
          <w:color w:val="000000"/>
          <w:sz w:val="20"/>
          <w:shd w:val="clear" w:color="auto" w:fill="FFFFFF"/>
        </w:rPr>
        <w:t>a) Pièces particulières :</w:t>
      </w:r>
    </w:p>
    <w:p w14:paraId="624D6E6F" w14:textId="77777777" w:rsidR="00983F1C" w:rsidRPr="00883939" w:rsidRDefault="007B54F8">
      <w:pPr>
        <w:widowControl w:val="0"/>
        <w:numPr>
          <w:ilvl w:val="1"/>
          <w:numId w:val="13"/>
        </w:numPr>
        <w:tabs>
          <w:tab w:val="clear" w:pos="1080"/>
          <w:tab w:val="left" w:pos="927"/>
        </w:tabs>
        <w:spacing w:before="57"/>
        <w:ind w:left="927"/>
        <w:jc w:val="left"/>
        <w:rPr>
          <w:rFonts w:ascii="Marianne" w:hAnsi="Marianne" w:cs="Arial"/>
          <w:i w:val="0"/>
          <w:iCs w:val="0"/>
          <w:caps w:val="0"/>
          <w:color w:val="000000"/>
          <w:sz w:val="20"/>
          <w:shd w:val="clear" w:color="auto" w:fill="FFFFFF"/>
        </w:rPr>
      </w:pPr>
      <w:r w:rsidRPr="00883939">
        <w:rPr>
          <w:rFonts w:ascii="Marianne" w:hAnsi="Marianne" w:cs="Arial"/>
          <w:i w:val="0"/>
          <w:iCs w:val="0"/>
          <w:caps w:val="0"/>
          <w:color w:val="000000"/>
          <w:sz w:val="20"/>
          <w:shd w:val="clear" w:color="auto" w:fill="FFFFFF"/>
        </w:rPr>
        <w:t>L</w:t>
      </w:r>
      <w:r w:rsidR="00983F1C" w:rsidRPr="00883939">
        <w:rPr>
          <w:rFonts w:ascii="Marianne" w:hAnsi="Marianne" w:cs="Arial"/>
          <w:i w:val="0"/>
          <w:iCs w:val="0"/>
          <w:caps w:val="0"/>
          <w:color w:val="000000"/>
          <w:sz w:val="20"/>
          <w:shd w:val="clear" w:color="auto" w:fill="FFFFFF"/>
        </w:rPr>
        <w:t>e document unique commun à tous les lots dont l'exemplaire conservé dans les archives de l'administration fait seul foi</w:t>
      </w:r>
      <w:r w:rsidR="005E4C5A" w:rsidRPr="00883939">
        <w:rPr>
          <w:rFonts w:ascii="Calibri" w:hAnsi="Calibri" w:cs="Calibri"/>
          <w:i w:val="0"/>
          <w:iCs w:val="0"/>
          <w:caps w:val="0"/>
          <w:color w:val="000000"/>
          <w:sz w:val="20"/>
          <w:shd w:val="clear" w:color="auto" w:fill="FFFFFF"/>
        </w:rPr>
        <w:t> </w:t>
      </w:r>
      <w:r w:rsidR="005E4C5A" w:rsidRPr="00883939">
        <w:rPr>
          <w:rFonts w:ascii="Marianne" w:hAnsi="Marianne" w:cs="Arial"/>
          <w:i w:val="0"/>
          <w:iCs w:val="0"/>
          <w:caps w:val="0"/>
          <w:color w:val="000000"/>
          <w:sz w:val="20"/>
          <w:shd w:val="clear" w:color="auto" w:fill="FFFFFF"/>
        </w:rPr>
        <w:t>;</w:t>
      </w:r>
    </w:p>
    <w:p w14:paraId="40D09FD1" w14:textId="74FBBFF4" w:rsidR="007B54F8" w:rsidRPr="00D4460D" w:rsidRDefault="007B54F8" w:rsidP="000A7F5B">
      <w:pPr>
        <w:widowControl w:val="0"/>
        <w:numPr>
          <w:ilvl w:val="1"/>
          <w:numId w:val="13"/>
        </w:numPr>
        <w:tabs>
          <w:tab w:val="clear" w:pos="1080"/>
          <w:tab w:val="left" w:pos="927"/>
        </w:tabs>
        <w:spacing w:before="57"/>
        <w:ind w:left="927"/>
        <w:jc w:val="left"/>
        <w:rPr>
          <w:rFonts w:ascii="Marianne" w:hAnsi="Marianne" w:cs="Arial"/>
          <w:i w:val="0"/>
          <w:iCs w:val="0"/>
          <w:caps w:val="0"/>
          <w:color w:val="000000"/>
          <w:sz w:val="20"/>
          <w:shd w:val="clear" w:color="auto" w:fill="FFFFFF"/>
        </w:rPr>
      </w:pPr>
      <w:r w:rsidRPr="00D4460D">
        <w:rPr>
          <w:rFonts w:ascii="Marianne" w:hAnsi="Marianne" w:cs="Arial"/>
          <w:i w:val="0"/>
          <w:iCs w:val="0"/>
          <w:caps w:val="0"/>
          <w:color w:val="000000"/>
          <w:sz w:val="20"/>
          <w:shd w:val="clear" w:color="auto" w:fill="FFFFFF"/>
        </w:rPr>
        <w:t>Le</w:t>
      </w:r>
      <w:r w:rsidR="006E6BA8" w:rsidRPr="00D4460D">
        <w:rPr>
          <w:rFonts w:ascii="Marianne" w:hAnsi="Marianne" w:cs="Arial"/>
          <w:i w:val="0"/>
          <w:iCs w:val="0"/>
          <w:caps w:val="0"/>
          <w:color w:val="000000"/>
          <w:sz w:val="20"/>
          <w:shd w:val="clear" w:color="auto" w:fill="FFFFFF"/>
        </w:rPr>
        <w:t xml:space="preserve"> </w:t>
      </w:r>
      <w:r w:rsidR="00D92BF4" w:rsidRPr="00D4460D">
        <w:rPr>
          <w:rFonts w:ascii="Marianne" w:hAnsi="Marianne" w:cs="Arial"/>
          <w:i w:val="0"/>
          <w:iCs w:val="0"/>
          <w:caps w:val="0"/>
          <w:color w:val="000000"/>
          <w:sz w:val="20"/>
          <w:shd w:val="clear" w:color="auto" w:fill="FFFFFF"/>
        </w:rPr>
        <w:t xml:space="preserve">Cahier des Clauses </w:t>
      </w:r>
      <w:r w:rsidR="00214ABB" w:rsidRPr="00D4460D">
        <w:rPr>
          <w:rFonts w:ascii="Marianne" w:hAnsi="Marianne" w:cs="Arial"/>
          <w:i w:val="0"/>
          <w:iCs w:val="0"/>
          <w:caps w:val="0"/>
          <w:color w:val="000000"/>
          <w:sz w:val="20"/>
          <w:shd w:val="clear" w:color="auto" w:fill="FFFFFF"/>
        </w:rPr>
        <w:t xml:space="preserve">Techniques </w:t>
      </w:r>
      <w:r w:rsidR="00D92BF4" w:rsidRPr="00D4460D">
        <w:rPr>
          <w:rFonts w:ascii="Marianne" w:hAnsi="Marianne" w:cs="Arial"/>
          <w:i w:val="0"/>
          <w:iCs w:val="0"/>
          <w:caps w:val="0"/>
          <w:sz w:val="20"/>
          <w:shd w:val="clear" w:color="auto" w:fill="FFFFFF"/>
        </w:rPr>
        <w:t>P</w:t>
      </w:r>
      <w:r w:rsidR="00F423B1" w:rsidRPr="00D4460D">
        <w:rPr>
          <w:rFonts w:ascii="Marianne" w:hAnsi="Marianne" w:cs="Arial"/>
          <w:i w:val="0"/>
          <w:iCs w:val="0"/>
          <w:caps w:val="0"/>
          <w:sz w:val="20"/>
          <w:shd w:val="clear" w:color="auto" w:fill="FFFFFF"/>
        </w:rPr>
        <w:t>articulières (CC</w:t>
      </w:r>
      <w:r w:rsidR="00214ABB" w:rsidRPr="00D4460D">
        <w:rPr>
          <w:rFonts w:ascii="Marianne" w:hAnsi="Marianne" w:cs="Arial"/>
          <w:i w:val="0"/>
          <w:iCs w:val="0"/>
          <w:caps w:val="0"/>
          <w:sz w:val="20"/>
          <w:shd w:val="clear" w:color="auto" w:fill="FFFFFF"/>
        </w:rPr>
        <w:t>T</w:t>
      </w:r>
      <w:r w:rsidR="00983F1C" w:rsidRPr="00D4460D">
        <w:rPr>
          <w:rFonts w:ascii="Marianne" w:hAnsi="Marianne" w:cs="Arial"/>
          <w:i w:val="0"/>
          <w:iCs w:val="0"/>
          <w:caps w:val="0"/>
          <w:sz w:val="20"/>
          <w:shd w:val="clear" w:color="auto" w:fill="FFFFFF"/>
        </w:rPr>
        <w:t>P)</w:t>
      </w:r>
      <w:r w:rsidR="00D4460D" w:rsidRPr="00D4460D">
        <w:rPr>
          <w:rFonts w:ascii="Marianne" w:hAnsi="Marianne" w:cs="Arial"/>
          <w:i w:val="0"/>
          <w:iCs w:val="0"/>
          <w:caps w:val="0"/>
          <w:sz w:val="20"/>
          <w:shd w:val="clear" w:color="auto" w:fill="FFFFFF"/>
        </w:rPr>
        <w:t xml:space="preserve"> et ses annexes (plans…) &amp;</w:t>
      </w:r>
      <w:r w:rsidR="006D44B9" w:rsidRPr="00D4460D">
        <w:rPr>
          <w:rFonts w:ascii="Marianne" w:hAnsi="Marianne" w:cs="Arial"/>
          <w:i w:val="0"/>
          <w:iCs w:val="0"/>
          <w:caps w:val="0"/>
          <w:sz w:val="20"/>
          <w:shd w:val="clear" w:color="auto" w:fill="FFFFFF"/>
        </w:rPr>
        <w:t xml:space="preserve"> La Décomposition des Prix Globale et Forfaitaire (DPGF</w:t>
      </w:r>
      <w:bookmarkStart w:id="12" w:name="_Hlk138836810"/>
      <w:r w:rsidR="00D4460D">
        <w:rPr>
          <w:rFonts w:ascii="Marianne" w:hAnsi="Marianne" w:cs="Arial"/>
          <w:i w:val="0"/>
          <w:iCs w:val="0"/>
          <w:caps w:val="0"/>
          <w:sz w:val="20"/>
          <w:shd w:val="clear" w:color="auto" w:fill="FFFFFF"/>
        </w:rPr>
        <w:t>)</w:t>
      </w:r>
      <w:r w:rsidR="009C3B65">
        <w:rPr>
          <w:rFonts w:ascii="Marianne" w:hAnsi="Marianne" w:cs="Arial"/>
          <w:i w:val="0"/>
          <w:iCs w:val="0"/>
          <w:caps w:val="0"/>
          <w:sz w:val="20"/>
          <w:shd w:val="clear" w:color="auto" w:fill="FFFFFF"/>
        </w:rPr>
        <w:t xml:space="preserve"> à compléter</w:t>
      </w:r>
      <w:r w:rsidR="00D4460D">
        <w:rPr>
          <w:rFonts w:ascii="Marianne" w:hAnsi="Marianne" w:cs="Arial"/>
          <w:i w:val="0"/>
          <w:iCs w:val="0"/>
          <w:caps w:val="0"/>
          <w:sz w:val="20"/>
          <w:shd w:val="clear" w:color="auto" w:fill="FFFFFF"/>
        </w:rPr>
        <w:t>.</w:t>
      </w:r>
    </w:p>
    <w:bookmarkEnd w:id="12"/>
    <w:p w14:paraId="1E8FF1D7" w14:textId="77777777" w:rsidR="00983F1C" w:rsidRPr="003719C4" w:rsidRDefault="00983F1C">
      <w:pPr>
        <w:widowControl w:val="0"/>
        <w:tabs>
          <w:tab w:val="left" w:pos="284"/>
        </w:tabs>
        <w:spacing w:before="227"/>
        <w:ind w:left="284"/>
        <w:jc w:val="left"/>
        <w:rPr>
          <w:rFonts w:ascii="Marianne" w:hAnsi="Marianne" w:cs="Arial"/>
          <w:b/>
          <w:i w:val="0"/>
          <w:iCs w:val="0"/>
          <w:caps w:val="0"/>
          <w:color w:val="000000"/>
          <w:sz w:val="20"/>
          <w:shd w:val="clear" w:color="auto" w:fill="FFFFFF"/>
        </w:rPr>
      </w:pPr>
      <w:r w:rsidRPr="003719C4">
        <w:rPr>
          <w:rFonts w:ascii="Marianne" w:hAnsi="Marianne" w:cs="Arial"/>
          <w:b/>
          <w:i w:val="0"/>
          <w:iCs w:val="0"/>
          <w:caps w:val="0"/>
          <w:color w:val="000000"/>
          <w:sz w:val="20"/>
          <w:shd w:val="clear" w:color="auto" w:fill="FFFFFF"/>
        </w:rPr>
        <w:t>b) Pièces générales :</w:t>
      </w:r>
    </w:p>
    <w:p w14:paraId="133D8193" w14:textId="2BFC6149" w:rsidR="000419C6" w:rsidRDefault="007B54F8" w:rsidP="007B54F8">
      <w:pPr>
        <w:widowControl w:val="0"/>
        <w:numPr>
          <w:ilvl w:val="1"/>
          <w:numId w:val="13"/>
        </w:numPr>
        <w:tabs>
          <w:tab w:val="clear" w:pos="1080"/>
          <w:tab w:val="left" w:pos="927"/>
        </w:tabs>
        <w:spacing w:before="57"/>
        <w:ind w:left="927"/>
        <w:jc w:val="left"/>
        <w:rPr>
          <w:rFonts w:ascii="Marianne" w:hAnsi="Marianne" w:cs="Arial"/>
          <w:i w:val="0"/>
          <w:iCs w:val="0"/>
          <w:caps w:val="0"/>
          <w:color w:val="000000"/>
          <w:sz w:val="20"/>
          <w:shd w:val="clear" w:color="auto" w:fill="FFFFFF"/>
        </w:rPr>
      </w:pPr>
      <w:r w:rsidRPr="003719C4">
        <w:rPr>
          <w:rFonts w:ascii="Marianne" w:hAnsi="Marianne" w:cs="Arial"/>
          <w:i w:val="0"/>
          <w:iCs w:val="0"/>
          <w:caps w:val="0"/>
          <w:color w:val="000000"/>
          <w:sz w:val="20"/>
          <w:shd w:val="clear" w:color="auto" w:fill="FFFFFF"/>
        </w:rPr>
        <w:t>Le</w:t>
      </w:r>
      <w:r w:rsidR="006E6BA8" w:rsidRPr="003719C4">
        <w:rPr>
          <w:rFonts w:ascii="Marianne" w:hAnsi="Marianne" w:cs="Arial"/>
          <w:i w:val="0"/>
          <w:iCs w:val="0"/>
          <w:caps w:val="0"/>
          <w:color w:val="000000"/>
          <w:sz w:val="20"/>
          <w:shd w:val="clear" w:color="auto" w:fill="FFFFFF"/>
        </w:rPr>
        <w:t xml:space="preserve"> C</w:t>
      </w:r>
      <w:r w:rsidR="00983F1C" w:rsidRPr="003719C4">
        <w:rPr>
          <w:rFonts w:ascii="Marianne" w:hAnsi="Marianne" w:cs="Arial"/>
          <w:i w:val="0"/>
          <w:iCs w:val="0"/>
          <w:caps w:val="0"/>
          <w:color w:val="000000"/>
          <w:sz w:val="20"/>
          <w:shd w:val="clear" w:color="auto" w:fill="FFFFFF"/>
        </w:rPr>
        <w:t xml:space="preserve">ahier des </w:t>
      </w:r>
      <w:r w:rsidR="006E6BA8" w:rsidRPr="003719C4">
        <w:rPr>
          <w:rFonts w:ascii="Marianne" w:hAnsi="Marianne" w:cs="Arial"/>
          <w:i w:val="0"/>
          <w:iCs w:val="0"/>
          <w:caps w:val="0"/>
          <w:color w:val="000000"/>
          <w:sz w:val="20"/>
          <w:shd w:val="clear" w:color="auto" w:fill="FFFFFF"/>
        </w:rPr>
        <w:t>C</w:t>
      </w:r>
      <w:r w:rsidR="00983F1C" w:rsidRPr="003719C4">
        <w:rPr>
          <w:rFonts w:ascii="Marianne" w:hAnsi="Marianne" w:cs="Arial"/>
          <w:i w:val="0"/>
          <w:iCs w:val="0"/>
          <w:caps w:val="0"/>
          <w:color w:val="000000"/>
          <w:sz w:val="20"/>
          <w:shd w:val="clear" w:color="auto" w:fill="FFFFFF"/>
        </w:rPr>
        <w:t>l</w:t>
      </w:r>
      <w:r w:rsidR="006E6BA8" w:rsidRPr="003719C4">
        <w:rPr>
          <w:rFonts w:ascii="Marianne" w:hAnsi="Marianne" w:cs="Arial"/>
          <w:i w:val="0"/>
          <w:iCs w:val="0"/>
          <w:caps w:val="0"/>
          <w:color w:val="000000"/>
          <w:sz w:val="20"/>
          <w:shd w:val="clear" w:color="auto" w:fill="FFFFFF"/>
        </w:rPr>
        <w:t>auses Administratives G</w:t>
      </w:r>
      <w:r w:rsidR="006829DC" w:rsidRPr="003719C4">
        <w:rPr>
          <w:rFonts w:ascii="Marianne" w:hAnsi="Marianne" w:cs="Arial"/>
          <w:i w:val="0"/>
          <w:iCs w:val="0"/>
          <w:caps w:val="0"/>
          <w:color w:val="000000"/>
          <w:sz w:val="20"/>
          <w:shd w:val="clear" w:color="auto" w:fill="FFFFFF"/>
        </w:rPr>
        <w:t>énérales, CCAG-</w:t>
      </w:r>
      <w:r w:rsidR="00214ABB" w:rsidRPr="003719C4">
        <w:rPr>
          <w:rFonts w:ascii="Marianne" w:hAnsi="Marianne" w:cs="Arial"/>
          <w:i w:val="0"/>
          <w:iCs w:val="0"/>
          <w:caps w:val="0"/>
          <w:color w:val="000000"/>
          <w:sz w:val="20"/>
          <w:shd w:val="clear" w:color="auto" w:fill="FFFFFF"/>
        </w:rPr>
        <w:t>Trvx</w:t>
      </w:r>
      <w:r w:rsidR="00D92BF4" w:rsidRPr="003719C4">
        <w:rPr>
          <w:rFonts w:ascii="Marianne" w:hAnsi="Marianne" w:cs="Arial"/>
          <w:i w:val="0"/>
          <w:iCs w:val="0"/>
          <w:caps w:val="0"/>
          <w:color w:val="000000"/>
          <w:sz w:val="20"/>
          <w:shd w:val="clear" w:color="auto" w:fill="FFFFFF"/>
        </w:rPr>
        <w:t xml:space="preserve"> Cahier des Clauses A</w:t>
      </w:r>
      <w:r w:rsidR="006829DC" w:rsidRPr="003719C4">
        <w:rPr>
          <w:rFonts w:ascii="Marianne" w:hAnsi="Marianne" w:cs="Arial"/>
          <w:i w:val="0"/>
          <w:iCs w:val="0"/>
          <w:caps w:val="0"/>
          <w:color w:val="000000"/>
          <w:sz w:val="20"/>
          <w:shd w:val="clear" w:color="auto" w:fill="FFFFFF"/>
        </w:rPr>
        <w:t xml:space="preserve">dministratives </w:t>
      </w:r>
      <w:r w:rsidR="00D92BF4" w:rsidRPr="003719C4">
        <w:rPr>
          <w:rFonts w:ascii="Marianne" w:hAnsi="Marianne" w:cs="Arial"/>
          <w:i w:val="0"/>
          <w:iCs w:val="0"/>
          <w:caps w:val="0"/>
          <w:color w:val="000000"/>
          <w:sz w:val="20"/>
          <w:shd w:val="clear" w:color="auto" w:fill="FFFFFF"/>
        </w:rPr>
        <w:t>G</w:t>
      </w:r>
      <w:r w:rsidR="006829DC" w:rsidRPr="003719C4">
        <w:rPr>
          <w:rFonts w:ascii="Marianne" w:hAnsi="Marianne" w:cs="Arial"/>
          <w:i w:val="0"/>
          <w:iCs w:val="0"/>
          <w:caps w:val="0"/>
          <w:color w:val="000000"/>
          <w:sz w:val="20"/>
          <w:shd w:val="clear" w:color="auto" w:fill="FFFFFF"/>
        </w:rPr>
        <w:t xml:space="preserve">énérales applicables aux marchés publics de </w:t>
      </w:r>
      <w:r w:rsidR="00935CDA" w:rsidRPr="003719C4">
        <w:rPr>
          <w:rFonts w:ascii="Marianne" w:hAnsi="Marianne" w:cs="Arial"/>
          <w:i w:val="0"/>
          <w:iCs w:val="0"/>
          <w:caps w:val="0"/>
          <w:color w:val="000000"/>
          <w:sz w:val="20"/>
          <w:shd w:val="clear" w:color="auto" w:fill="FFFFFF"/>
        </w:rPr>
        <w:t>t</w:t>
      </w:r>
      <w:r w:rsidR="00214ABB" w:rsidRPr="003719C4">
        <w:rPr>
          <w:rFonts w:ascii="Marianne" w:hAnsi="Marianne" w:cs="Arial"/>
          <w:i w:val="0"/>
          <w:iCs w:val="0"/>
          <w:caps w:val="0"/>
          <w:color w:val="000000"/>
          <w:sz w:val="20"/>
          <w:shd w:val="clear" w:color="auto" w:fill="FFFFFF"/>
        </w:rPr>
        <w:t>ravaux</w:t>
      </w:r>
      <w:r w:rsidR="00F423B1" w:rsidRPr="003719C4">
        <w:rPr>
          <w:rFonts w:ascii="Marianne" w:hAnsi="Marianne" w:cs="Arial"/>
          <w:i w:val="0"/>
          <w:iCs w:val="0"/>
          <w:caps w:val="0"/>
          <w:color w:val="000000"/>
          <w:sz w:val="20"/>
          <w:shd w:val="clear" w:color="auto" w:fill="FFFFFF"/>
        </w:rPr>
        <w:t>.</w:t>
      </w:r>
    </w:p>
    <w:p w14:paraId="0C2CFAC6" w14:textId="77777777" w:rsidR="000776F9" w:rsidRPr="007B54F8" w:rsidRDefault="000776F9" w:rsidP="000776F9">
      <w:pPr>
        <w:widowControl w:val="0"/>
        <w:tabs>
          <w:tab w:val="left" w:pos="927"/>
        </w:tabs>
        <w:spacing w:before="57"/>
        <w:ind w:left="927"/>
        <w:jc w:val="left"/>
        <w:rPr>
          <w:rFonts w:ascii="Marianne" w:hAnsi="Marianne" w:cs="Arial"/>
          <w:i w:val="0"/>
          <w:iCs w:val="0"/>
          <w:caps w:val="0"/>
          <w:color w:val="000000"/>
          <w:sz w:val="20"/>
          <w:shd w:val="clear" w:color="auto" w:fill="FFFFFF"/>
        </w:rPr>
      </w:pPr>
    </w:p>
    <w:p w14:paraId="39A0AE48" w14:textId="77777777" w:rsidR="00E76710" w:rsidRPr="00BD75F4" w:rsidRDefault="00E76710" w:rsidP="00E76710">
      <w:pPr>
        <w:suppressAutoHyphens w:val="0"/>
        <w:spacing w:before="284"/>
        <w:ind w:left="284"/>
        <w:jc w:val="both"/>
        <w:rPr>
          <w:rFonts w:ascii="Marianne" w:hAnsi="Marianne"/>
          <w:b/>
          <w:bCs/>
          <w:i w:val="0"/>
          <w:iCs w:val="0"/>
          <w:caps w:val="0"/>
          <w:color w:val="000000"/>
          <w:sz w:val="20"/>
          <w:shd w:val="clear" w:color="auto" w:fill="FFFFFF"/>
          <w:lang w:eastAsia="fr-FR"/>
        </w:rPr>
      </w:pPr>
      <w:r w:rsidRPr="00BD75F4">
        <w:rPr>
          <w:rFonts w:ascii="Marianne" w:hAnsi="Marianne"/>
          <w:b/>
          <w:bCs/>
          <w:i w:val="0"/>
          <w:iCs w:val="0"/>
          <w:caps w:val="0"/>
          <w:color w:val="000000"/>
          <w:sz w:val="20"/>
          <w:shd w:val="clear" w:color="auto" w:fill="FFFFFF"/>
          <w:lang w:eastAsia="fr-FR"/>
        </w:rPr>
        <w:t>c) Renseignements complémentaires</w:t>
      </w:r>
    </w:p>
    <w:p w14:paraId="644ADDBD" w14:textId="77777777" w:rsidR="00E76710" w:rsidRPr="00C85102" w:rsidRDefault="00E76710" w:rsidP="00C85102">
      <w:pPr>
        <w:widowControl w:val="0"/>
        <w:numPr>
          <w:ilvl w:val="1"/>
          <w:numId w:val="13"/>
        </w:numPr>
        <w:tabs>
          <w:tab w:val="clear" w:pos="1080"/>
          <w:tab w:val="left" w:pos="927"/>
        </w:tabs>
        <w:spacing w:before="57"/>
        <w:ind w:left="927"/>
        <w:jc w:val="left"/>
        <w:rPr>
          <w:rFonts w:ascii="Marianne" w:hAnsi="Marianne" w:cs="Arial"/>
          <w:i w:val="0"/>
          <w:iCs w:val="0"/>
          <w:caps w:val="0"/>
          <w:sz w:val="20"/>
          <w:shd w:val="clear" w:color="auto" w:fill="FFFFFF"/>
        </w:rPr>
      </w:pPr>
      <w:r w:rsidRPr="00BD75F4">
        <w:rPr>
          <w:rFonts w:ascii="Marianne" w:hAnsi="Marianne" w:cs="Arial"/>
          <w:i w:val="0"/>
          <w:iCs w:val="0"/>
          <w:caps w:val="0"/>
          <w:sz w:val="20"/>
          <w:shd w:val="clear" w:color="auto" w:fill="FFFFFF"/>
        </w:rPr>
        <w:t xml:space="preserve">Les renseignements </w:t>
      </w:r>
      <w:r w:rsidRPr="003719C4">
        <w:rPr>
          <w:rFonts w:ascii="Marianne" w:hAnsi="Marianne" w:cs="Arial"/>
          <w:i w:val="0"/>
          <w:iCs w:val="0"/>
          <w:caps w:val="0"/>
          <w:color w:val="000000"/>
          <w:sz w:val="20"/>
          <w:shd w:val="clear" w:color="auto" w:fill="FFFFFF"/>
        </w:rPr>
        <w:t>complémentaires</w:t>
      </w:r>
      <w:r w:rsidRPr="00BD75F4">
        <w:rPr>
          <w:rFonts w:ascii="Marianne" w:hAnsi="Marianne" w:cs="Arial"/>
          <w:i w:val="0"/>
          <w:iCs w:val="0"/>
          <w:caps w:val="0"/>
          <w:sz w:val="20"/>
          <w:shd w:val="clear" w:color="auto" w:fill="FFFFFF"/>
        </w:rPr>
        <w:t xml:space="preserve"> peuvent être obte</w:t>
      </w:r>
      <w:r w:rsidR="00C85102">
        <w:rPr>
          <w:rFonts w:ascii="Marianne" w:hAnsi="Marianne" w:cs="Arial"/>
          <w:i w:val="0"/>
          <w:iCs w:val="0"/>
          <w:caps w:val="0"/>
          <w:sz w:val="20"/>
          <w:shd w:val="clear" w:color="auto" w:fill="FFFFFF"/>
        </w:rPr>
        <w:t xml:space="preserve">nus par demande </w:t>
      </w:r>
      <w:r w:rsidR="00C85102" w:rsidRPr="00BD75F4">
        <w:rPr>
          <w:rFonts w:ascii="Marianne" w:hAnsi="Marianne" w:cs="Arial"/>
          <w:i w:val="0"/>
          <w:iCs w:val="0"/>
          <w:caps w:val="0"/>
          <w:sz w:val="20"/>
          <w:shd w:val="clear" w:color="auto" w:fill="FFFFFF"/>
        </w:rPr>
        <w:t xml:space="preserve">faite </w:t>
      </w:r>
      <w:r w:rsidR="00C85102">
        <w:rPr>
          <w:rFonts w:ascii="Marianne" w:hAnsi="Marianne" w:cs="Arial"/>
          <w:b/>
          <w:i w:val="0"/>
          <w:iCs w:val="0"/>
          <w:caps w:val="0"/>
          <w:sz w:val="20"/>
          <w:shd w:val="clear" w:color="auto" w:fill="FFFFFF"/>
        </w:rPr>
        <w:t>via la messagerie de la consultation sur la plateforme des marchés de l’Etat (PLACE).</w:t>
      </w:r>
    </w:p>
    <w:p w14:paraId="0EFFFED2" w14:textId="77777777" w:rsidR="000776F9" w:rsidRPr="003719C4" w:rsidRDefault="000776F9" w:rsidP="000776F9">
      <w:pPr>
        <w:widowControl w:val="0"/>
        <w:tabs>
          <w:tab w:val="left" w:pos="927"/>
        </w:tabs>
        <w:spacing w:before="57"/>
        <w:ind w:left="927"/>
        <w:jc w:val="left"/>
        <w:rPr>
          <w:rFonts w:ascii="Marianne" w:hAnsi="Marianne" w:cs="Arial"/>
          <w:i w:val="0"/>
          <w:iCs w:val="0"/>
          <w:caps w:val="0"/>
          <w:color w:val="000000"/>
          <w:sz w:val="20"/>
          <w:shd w:val="clear" w:color="auto" w:fill="FFFFFF"/>
        </w:rPr>
      </w:pPr>
      <w:bookmarkStart w:id="13" w:name="_Hlk138836852"/>
    </w:p>
    <w:bookmarkEnd w:id="13"/>
    <w:p w14:paraId="018CA7A0" w14:textId="77777777" w:rsidR="00983F1C" w:rsidRPr="00BD75F4" w:rsidRDefault="00983F1C">
      <w:pPr>
        <w:pStyle w:val="Titre1"/>
        <w:numPr>
          <w:ilvl w:val="0"/>
          <w:numId w:val="2"/>
        </w:numPr>
        <w:rPr>
          <w:rFonts w:ascii="Marianne" w:hAnsi="Marianne"/>
        </w:rPr>
      </w:pPr>
      <w:r w:rsidRPr="00BD75F4">
        <w:rPr>
          <w:rFonts w:ascii="Marianne" w:hAnsi="Marianne"/>
        </w:rPr>
        <w:t>Annexe financi</w:t>
      </w:r>
      <w:r w:rsidR="0066032B" w:rsidRPr="00BD75F4">
        <w:rPr>
          <w:rFonts w:ascii="Marianne" w:hAnsi="Marianne"/>
        </w:rPr>
        <w:t>È</w:t>
      </w:r>
      <w:r w:rsidRPr="00BD75F4">
        <w:rPr>
          <w:rFonts w:ascii="Marianne" w:hAnsi="Marianne"/>
        </w:rPr>
        <w:t>re</w:t>
      </w:r>
    </w:p>
    <w:p w14:paraId="11EFF156" w14:textId="4D1C3453" w:rsidR="00935CDA" w:rsidRPr="00BD75F4" w:rsidRDefault="003A0D08" w:rsidP="003A0D08">
      <w:pPr>
        <w:pStyle w:val="Corpsdetexte"/>
        <w:jc w:val="left"/>
        <w:rPr>
          <w:rFonts w:ascii="Marianne" w:hAnsi="Marianne"/>
          <w:sz w:val="20"/>
          <w:szCs w:val="20"/>
        </w:rPr>
      </w:pPr>
      <w:r w:rsidRPr="00BD75F4">
        <w:rPr>
          <w:rFonts w:ascii="Marianne" w:hAnsi="Marianne"/>
          <w:sz w:val="20"/>
          <w:szCs w:val="20"/>
        </w:rPr>
        <w:t xml:space="preserve">Le soumissionnaire devra définir la répartition </w:t>
      </w:r>
      <w:r w:rsidR="00214ABB" w:rsidRPr="00BD75F4">
        <w:rPr>
          <w:rFonts w:ascii="Marianne" w:hAnsi="Marianne"/>
          <w:sz w:val="20"/>
          <w:szCs w:val="20"/>
        </w:rPr>
        <w:t>de prix</w:t>
      </w:r>
      <w:r w:rsidR="00935CDA" w:rsidRPr="00BD75F4">
        <w:rPr>
          <w:rFonts w:ascii="Marianne" w:hAnsi="Marianne"/>
          <w:sz w:val="20"/>
          <w:szCs w:val="20"/>
        </w:rPr>
        <w:t xml:space="preserve"> par éléments comme décrits dans le DPGF</w:t>
      </w:r>
      <w:r w:rsidR="0063750F">
        <w:rPr>
          <w:rFonts w:ascii="Marianne" w:hAnsi="Marianne"/>
          <w:sz w:val="20"/>
          <w:szCs w:val="20"/>
        </w:rPr>
        <w:t xml:space="preserve"> fournit dans le </w:t>
      </w:r>
      <w:r w:rsidR="00D4460D">
        <w:rPr>
          <w:rFonts w:ascii="Marianne" w:hAnsi="Marianne"/>
          <w:sz w:val="20"/>
          <w:szCs w:val="20"/>
        </w:rPr>
        <w:t xml:space="preserve">présent </w:t>
      </w:r>
      <w:r w:rsidR="0063750F">
        <w:rPr>
          <w:rFonts w:ascii="Marianne" w:hAnsi="Marianne"/>
          <w:sz w:val="20"/>
          <w:szCs w:val="20"/>
        </w:rPr>
        <w:t>DCE</w:t>
      </w:r>
      <w:r w:rsidR="00935CDA" w:rsidRPr="00BD75F4">
        <w:rPr>
          <w:rFonts w:ascii="Marianne" w:hAnsi="Marianne"/>
          <w:sz w:val="20"/>
          <w:szCs w:val="20"/>
        </w:rPr>
        <w:t>.</w:t>
      </w:r>
    </w:p>
    <w:p w14:paraId="4F644627" w14:textId="77777777" w:rsidR="000776F9" w:rsidRPr="003719C4" w:rsidRDefault="000776F9" w:rsidP="000776F9">
      <w:pPr>
        <w:widowControl w:val="0"/>
        <w:tabs>
          <w:tab w:val="left" w:pos="927"/>
        </w:tabs>
        <w:spacing w:before="57"/>
        <w:ind w:left="927"/>
        <w:jc w:val="left"/>
        <w:rPr>
          <w:rFonts w:ascii="Marianne" w:hAnsi="Marianne" w:cs="Arial"/>
          <w:i w:val="0"/>
          <w:iCs w:val="0"/>
          <w:caps w:val="0"/>
          <w:color w:val="000000"/>
          <w:sz w:val="20"/>
          <w:shd w:val="clear" w:color="auto" w:fill="FFFFFF"/>
        </w:rPr>
      </w:pPr>
    </w:p>
    <w:p w14:paraId="49834605" w14:textId="77777777" w:rsidR="003A0D08" w:rsidRDefault="00935CDA" w:rsidP="00214ABB">
      <w:pPr>
        <w:pStyle w:val="Corpsdetexte"/>
        <w:jc w:val="left"/>
        <w:rPr>
          <w:rFonts w:ascii="Marianne" w:hAnsi="Marianne"/>
          <w:sz w:val="20"/>
          <w:szCs w:val="20"/>
        </w:rPr>
      </w:pPr>
      <w:r w:rsidRPr="00BD75F4">
        <w:rPr>
          <w:rFonts w:ascii="Marianne" w:hAnsi="Marianne"/>
          <w:sz w:val="20"/>
          <w:szCs w:val="20"/>
        </w:rPr>
        <w:t xml:space="preserve"> </w:t>
      </w:r>
      <w:r w:rsidR="003A0D08" w:rsidRPr="00BD75F4">
        <w:rPr>
          <w:rFonts w:ascii="Marianne" w:hAnsi="Marianne"/>
          <w:sz w:val="20"/>
          <w:szCs w:val="20"/>
        </w:rPr>
        <w:t>Montant total des pres</w:t>
      </w:r>
      <w:r w:rsidR="002C5CD1" w:rsidRPr="00BD75F4">
        <w:rPr>
          <w:rFonts w:ascii="Marianne" w:hAnsi="Marianne"/>
          <w:sz w:val="20"/>
          <w:szCs w:val="20"/>
        </w:rPr>
        <w:t xml:space="preserve">tations </w:t>
      </w:r>
      <w:r w:rsidR="00214ABB" w:rsidRPr="00BD75F4">
        <w:rPr>
          <w:rFonts w:ascii="Marianne" w:hAnsi="Marianne"/>
          <w:sz w:val="20"/>
          <w:szCs w:val="20"/>
        </w:rPr>
        <w:t>de travaux</w:t>
      </w:r>
      <w:r w:rsidR="003A0D08" w:rsidRPr="00BD75F4">
        <w:rPr>
          <w:rFonts w:ascii="Marianne" w:hAnsi="Marianne"/>
          <w:sz w:val="20"/>
          <w:szCs w:val="20"/>
        </w:rPr>
        <w:t xml:space="preserve"> : …………………………… €</w:t>
      </w:r>
    </w:p>
    <w:p w14:paraId="7308626D" w14:textId="77777777" w:rsidR="000776F9" w:rsidRPr="003719C4" w:rsidRDefault="000776F9" w:rsidP="000776F9">
      <w:pPr>
        <w:widowControl w:val="0"/>
        <w:tabs>
          <w:tab w:val="left" w:pos="927"/>
        </w:tabs>
        <w:spacing w:before="57"/>
        <w:ind w:left="927"/>
        <w:jc w:val="left"/>
        <w:rPr>
          <w:rFonts w:ascii="Marianne" w:hAnsi="Marianne" w:cs="Arial"/>
          <w:i w:val="0"/>
          <w:iCs w:val="0"/>
          <w:caps w:val="0"/>
          <w:color w:val="000000"/>
          <w:sz w:val="20"/>
          <w:shd w:val="clear" w:color="auto" w:fill="FFFFFF"/>
        </w:rPr>
      </w:pPr>
    </w:p>
    <w:p w14:paraId="501C6EBF" w14:textId="77777777" w:rsidR="00D93265" w:rsidRPr="001D477F" w:rsidRDefault="00983F1C" w:rsidP="001D477F">
      <w:pPr>
        <w:pStyle w:val="Titre1"/>
        <w:numPr>
          <w:ilvl w:val="0"/>
          <w:numId w:val="2"/>
        </w:numPr>
        <w:rPr>
          <w:rFonts w:ascii="Marianne" w:hAnsi="Marianne"/>
        </w:rPr>
      </w:pPr>
      <w:r w:rsidRPr="00BD75F4">
        <w:rPr>
          <w:rFonts w:ascii="Marianne" w:hAnsi="Marianne"/>
        </w:rPr>
        <w:t>Attestation sur l’honneur</w:t>
      </w:r>
    </w:p>
    <w:p w14:paraId="6DD1760B" w14:textId="77777777" w:rsidR="00983F1C" w:rsidRPr="00BD75F4" w:rsidRDefault="00983F1C">
      <w:pPr>
        <w:pStyle w:val="Corpsdetexte"/>
        <w:rPr>
          <w:rFonts w:ascii="Marianne" w:hAnsi="Marianne"/>
          <w:sz w:val="20"/>
          <w:szCs w:val="20"/>
        </w:rPr>
      </w:pPr>
      <w:r w:rsidRPr="00BD75F4">
        <w:rPr>
          <w:rFonts w:ascii="Marianne" w:hAnsi="Marianne"/>
          <w:sz w:val="20"/>
          <w:szCs w:val="20"/>
        </w:rPr>
        <w:t xml:space="preserve">Au stade de sa candidature, le candidat s’engage sur l’honneur à </w:t>
      </w:r>
      <w:r w:rsidR="004E5974" w:rsidRPr="00BD75F4">
        <w:rPr>
          <w:rFonts w:ascii="Marianne" w:hAnsi="Marianne"/>
          <w:sz w:val="20"/>
          <w:szCs w:val="20"/>
        </w:rPr>
        <w:t>présenter :</w:t>
      </w:r>
      <w:r w:rsidRPr="00BD75F4">
        <w:rPr>
          <w:rFonts w:ascii="Marianne" w:hAnsi="Marianne"/>
          <w:sz w:val="20"/>
          <w:szCs w:val="20"/>
        </w:rPr>
        <w:t xml:space="preserve"> </w:t>
      </w:r>
    </w:p>
    <w:p w14:paraId="17AA69FA" w14:textId="77777777" w:rsidR="00983F1C" w:rsidRPr="00BD75F4" w:rsidRDefault="00983F1C" w:rsidP="00F523E9">
      <w:pPr>
        <w:pStyle w:val="Corpsdetexte"/>
        <w:numPr>
          <w:ilvl w:val="0"/>
          <w:numId w:val="21"/>
        </w:numPr>
        <w:ind w:left="284" w:firstLine="0"/>
        <w:rPr>
          <w:rFonts w:ascii="Marianne" w:hAnsi="Marianne"/>
          <w:sz w:val="20"/>
          <w:szCs w:val="20"/>
        </w:rPr>
      </w:pPr>
      <w:r w:rsidRPr="00BD75F4">
        <w:rPr>
          <w:rFonts w:ascii="Marianne" w:hAnsi="Marianne"/>
          <w:sz w:val="20"/>
          <w:szCs w:val="20"/>
        </w:rPr>
        <w:t xml:space="preserve">les capacités nécessaires à l’exécution du marché public (professionnelles, techniques et </w:t>
      </w:r>
      <w:r w:rsidR="005D1E58" w:rsidRPr="00BD75F4">
        <w:rPr>
          <w:rFonts w:ascii="Marianne" w:hAnsi="Marianne"/>
          <w:sz w:val="20"/>
          <w:szCs w:val="20"/>
        </w:rPr>
        <w:t>financières, assurances)</w:t>
      </w:r>
      <w:r w:rsidR="005D1E58" w:rsidRPr="00BD75F4">
        <w:rPr>
          <w:rFonts w:cs="Calibri"/>
          <w:sz w:val="20"/>
          <w:szCs w:val="20"/>
        </w:rPr>
        <w:t> </w:t>
      </w:r>
      <w:r w:rsidR="005D1E58" w:rsidRPr="00BD75F4">
        <w:rPr>
          <w:rFonts w:ascii="Marianne" w:hAnsi="Marianne"/>
          <w:sz w:val="20"/>
          <w:szCs w:val="20"/>
        </w:rPr>
        <w:t>;</w:t>
      </w:r>
    </w:p>
    <w:p w14:paraId="7FB05789" w14:textId="77777777" w:rsidR="00983F1C" w:rsidRPr="00BD75F4" w:rsidRDefault="00983F1C" w:rsidP="00F523E9">
      <w:pPr>
        <w:pStyle w:val="Corpsdetexte"/>
        <w:numPr>
          <w:ilvl w:val="0"/>
          <w:numId w:val="21"/>
        </w:numPr>
        <w:ind w:left="284" w:firstLine="0"/>
        <w:rPr>
          <w:rFonts w:ascii="Marianne" w:hAnsi="Marianne"/>
          <w:sz w:val="20"/>
          <w:szCs w:val="20"/>
        </w:rPr>
      </w:pPr>
      <w:r w:rsidRPr="00BD75F4">
        <w:rPr>
          <w:rFonts w:ascii="Marianne" w:hAnsi="Marianne"/>
          <w:sz w:val="20"/>
          <w:szCs w:val="20"/>
        </w:rPr>
        <w:t>ne pas faire l’objet de l’interdiction de soumissionner aux marc</w:t>
      </w:r>
      <w:r w:rsidR="005D1E58" w:rsidRPr="00BD75F4">
        <w:rPr>
          <w:rFonts w:ascii="Marianne" w:hAnsi="Marianne"/>
          <w:sz w:val="20"/>
          <w:szCs w:val="20"/>
        </w:rPr>
        <w:t xml:space="preserve">hés publics (article </w:t>
      </w:r>
      <w:r w:rsidR="00B502EA">
        <w:rPr>
          <w:rFonts w:ascii="Marianne" w:hAnsi="Marianne"/>
          <w:sz w:val="20"/>
          <w:szCs w:val="20"/>
        </w:rPr>
        <w:t>L2141-1 et suivants du CCP</w:t>
      </w:r>
      <w:r w:rsidR="005D1E58" w:rsidRPr="00BD75F4">
        <w:rPr>
          <w:rFonts w:ascii="Marianne" w:hAnsi="Marianne"/>
          <w:sz w:val="20"/>
          <w:szCs w:val="20"/>
        </w:rPr>
        <w:t>)</w:t>
      </w:r>
      <w:r w:rsidR="005D1E58" w:rsidRPr="00BD75F4">
        <w:rPr>
          <w:rFonts w:cs="Calibri"/>
          <w:sz w:val="20"/>
          <w:szCs w:val="20"/>
        </w:rPr>
        <w:t> </w:t>
      </w:r>
      <w:r w:rsidR="005D1E58" w:rsidRPr="00BD75F4">
        <w:rPr>
          <w:rFonts w:ascii="Marianne" w:hAnsi="Marianne"/>
          <w:sz w:val="20"/>
          <w:szCs w:val="20"/>
        </w:rPr>
        <w:t>;</w:t>
      </w:r>
    </w:p>
    <w:p w14:paraId="2B1B1A0F" w14:textId="77777777" w:rsidR="00983F1C" w:rsidRPr="00BD75F4" w:rsidRDefault="00983F1C" w:rsidP="00F523E9">
      <w:pPr>
        <w:pStyle w:val="Corpsdetexte"/>
        <w:numPr>
          <w:ilvl w:val="0"/>
          <w:numId w:val="21"/>
        </w:numPr>
        <w:ind w:left="284" w:firstLine="0"/>
        <w:rPr>
          <w:rFonts w:ascii="Marianne" w:hAnsi="Marianne"/>
          <w:sz w:val="20"/>
          <w:szCs w:val="20"/>
        </w:rPr>
      </w:pPr>
      <w:r w:rsidRPr="00BD75F4">
        <w:rPr>
          <w:rFonts w:ascii="Marianne" w:hAnsi="Marianne"/>
          <w:sz w:val="20"/>
          <w:szCs w:val="20"/>
        </w:rPr>
        <w:t>à respecter les dispositions de la loi n° 2014-873 du 4 août 2014 pour l'égalité réelle entre les femmes et les hommes.</w:t>
      </w:r>
    </w:p>
    <w:p w14:paraId="57C92A55" w14:textId="1C808CC0" w:rsidR="000916E1" w:rsidRDefault="00983F1C" w:rsidP="00EE75D4">
      <w:pPr>
        <w:pStyle w:val="Corpsdetexte"/>
        <w:rPr>
          <w:rFonts w:ascii="Marianne" w:hAnsi="Marianne"/>
          <w:i/>
          <w:iCs/>
          <w:caps/>
          <w:sz w:val="20"/>
        </w:rPr>
      </w:pPr>
      <w:r w:rsidRPr="00BD75F4">
        <w:rPr>
          <w:rFonts w:ascii="Marianne" w:hAnsi="Marianne"/>
          <w:sz w:val="20"/>
          <w:szCs w:val="20"/>
        </w:rPr>
        <w:t>Les capacités attestées sur l’honneur et la vérification des obligations sociales et fiscales du candidat seront vérifiées par le pouvoir adjudicateur avant notification au lauréat.</w:t>
      </w:r>
      <w:r w:rsidR="000916E1">
        <w:rPr>
          <w:rFonts w:ascii="Marianne" w:hAnsi="Marianne"/>
          <w:sz w:val="20"/>
        </w:rPr>
        <w:br w:type="page"/>
      </w:r>
    </w:p>
    <w:p w14:paraId="5B69EE12" w14:textId="77777777" w:rsidR="00983F1C" w:rsidRPr="00BD75F4" w:rsidRDefault="00983F1C">
      <w:pPr>
        <w:pStyle w:val="Titre1"/>
        <w:numPr>
          <w:ilvl w:val="0"/>
          <w:numId w:val="2"/>
        </w:numPr>
        <w:rPr>
          <w:rFonts w:ascii="Marianne" w:hAnsi="Marianne"/>
        </w:rPr>
      </w:pPr>
      <w:r w:rsidRPr="00BD75F4">
        <w:rPr>
          <w:rFonts w:ascii="Marianne" w:hAnsi="Marianne"/>
        </w:rPr>
        <w:lastRenderedPageBreak/>
        <w:t>Signature du march</w:t>
      </w:r>
      <w:r w:rsidR="0066032B" w:rsidRPr="00BD75F4">
        <w:rPr>
          <w:rFonts w:ascii="Marianne" w:hAnsi="Marianne"/>
        </w:rPr>
        <w:t>É</w:t>
      </w:r>
      <w:r w:rsidRPr="00BD75F4">
        <w:rPr>
          <w:rFonts w:ascii="Marianne" w:hAnsi="Marianne"/>
        </w:rPr>
        <w:t xml:space="preserve"> par l’entreprise</w:t>
      </w:r>
    </w:p>
    <w:p w14:paraId="09DF17A9" w14:textId="77777777" w:rsidR="00983F1C" w:rsidRPr="00BD75F4" w:rsidRDefault="00983F1C">
      <w:pPr>
        <w:pStyle w:val="Corpsdetexte"/>
        <w:rPr>
          <w:rFonts w:ascii="Marianne" w:hAnsi="Marianne"/>
          <w:sz w:val="20"/>
          <w:szCs w:val="20"/>
        </w:rPr>
      </w:pPr>
      <w:r w:rsidRPr="00BD75F4">
        <w:rPr>
          <w:rFonts w:ascii="Marianne" w:hAnsi="Marianne"/>
          <w:sz w:val="20"/>
          <w:szCs w:val="20"/>
        </w:rPr>
        <w:t>Après avoir pris connaissance des conditions administratives et des exigences techniques, j’accepte sans réserve les clauses énoncées ci-avant, contenues dans les documents originaux conservés par l'administration (seuls faisant foi) et m’engage, sur la base de mon offre à exécuter les prestations demandées et à livrer les fournitures demandées aux prix indiqués ci-dessus.</w:t>
      </w:r>
    </w:p>
    <w:p w14:paraId="4E9B702E" w14:textId="77777777" w:rsidR="00983F1C" w:rsidRPr="00BD75F4" w:rsidRDefault="00983F1C">
      <w:pPr>
        <w:pStyle w:val="Corpsdetexte"/>
        <w:rPr>
          <w:rFonts w:ascii="Marianne" w:hAnsi="Marianne"/>
          <w:sz w:val="20"/>
          <w:szCs w:val="20"/>
        </w:rPr>
      </w:pPr>
      <w:r w:rsidRPr="00BD75F4">
        <w:rPr>
          <w:rFonts w:ascii="Marianne" w:hAnsi="Marianne"/>
          <w:sz w:val="20"/>
          <w:szCs w:val="20"/>
        </w:rPr>
        <w:t xml:space="preserve">Si l’offre est signée au moment de l’attribution, l’attributaire s’engage à ce que l’offre signée soit conforme à celle remise : </w:t>
      </w:r>
    </w:p>
    <w:p w14:paraId="3C2B80FC" w14:textId="77777777" w:rsidR="00983F1C" w:rsidRPr="00BD75F4" w:rsidRDefault="004D120F">
      <w:pPr>
        <w:pStyle w:val="Corpsdetexte"/>
        <w:ind w:left="284"/>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983F1C" w:rsidRPr="00BD75F4">
        <w:rPr>
          <w:rFonts w:ascii="Marianne" w:hAnsi="Marianne"/>
          <w:sz w:val="20"/>
          <w:szCs w:val="20"/>
        </w:rPr>
        <w:t xml:space="preserve"> sur la plateforme au moment de la remise initiale de l'offre</w:t>
      </w:r>
      <w:r w:rsidR="00CF1118" w:rsidRPr="00BD75F4">
        <w:rPr>
          <w:rFonts w:cs="Calibri"/>
          <w:sz w:val="20"/>
          <w:szCs w:val="20"/>
        </w:rPr>
        <w:t> </w:t>
      </w:r>
      <w:r w:rsidR="00CF1118" w:rsidRPr="00BD75F4">
        <w:rPr>
          <w:rFonts w:ascii="Marianne" w:hAnsi="Marianne"/>
          <w:sz w:val="20"/>
          <w:szCs w:val="20"/>
        </w:rPr>
        <w:t>;</w:t>
      </w:r>
    </w:p>
    <w:p w14:paraId="6C000914" w14:textId="77777777" w:rsidR="00983F1C" w:rsidRPr="00BD75F4" w:rsidRDefault="004D120F">
      <w:pPr>
        <w:pStyle w:val="Corpsdetexte"/>
        <w:ind w:left="284"/>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BD75F4">
        <w:rPr>
          <w:rFonts w:ascii="Marianne" w:hAnsi="Marianne"/>
          <w:sz w:val="20"/>
          <w:szCs w:val="20"/>
        </w:rPr>
        <w:t>sur la plateforme/sur dépôt papier après négociation</w:t>
      </w:r>
      <w:r w:rsidR="00CF1118" w:rsidRPr="00BD75F4">
        <w:rPr>
          <w:rFonts w:cs="Calibri"/>
          <w:sz w:val="20"/>
          <w:szCs w:val="20"/>
        </w:rPr>
        <w:t> </w:t>
      </w:r>
      <w:r w:rsidR="00CF1118" w:rsidRPr="00BD75F4">
        <w:rPr>
          <w:rFonts w:ascii="Marianne" w:hAnsi="Marianne"/>
          <w:sz w:val="20"/>
          <w:szCs w:val="20"/>
        </w:rPr>
        <w:t>;</w:t>
      </w:r>
    </w:p>
    <w:p w14:paraId="586933AF" w14:textId="77777777" w:rsidR="00983F1C" w:rsidRPr="00BD75F4" w:rsidRDefault="004D120F">
      <w:pPr>
        <w:pStyle w:val="Corpsdetexte"/>
        <w:ind w:left="284"/>
        <w:jc w:val="left"/>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BD75F4">
        <w:rPr>
          <w:rFonts w:ascii="Marianne" w:hAnsi="Marianne"/>
          <w:sz w:val="20"/>
          <w:szCs w:val="20"/>
        </w:rPr>
        <w:t>après mise au</w:t>
      </w:r>
      <w:r w:rsidR="003A0D08" w:rsidRPr="00BD75F4">
        <w:rPr>
          <w:rFonts w:ascii="Marianne" w:hAnsi="Marianne"/>
          <w:sz w:val="20"/>
          <w:szCs w:val="20"/>
        </w:rPr>
        <w:t xml:space="preserve"> point en accord avec l'acheteur</w:t>
      </w:r>
      <w:r w:rsidR="00CF1118" w:rsidRPr="00BD75F4">
        <w:rPr>
          <w:rFonts w:cs="Calibri"/>
          <w:sz w:val="20"/>
          <w:szCs w:val="20"/>
        </w:rPr>
        <w:t> </w:t>
      </w:r>
      <w:r w:rsidR="00CF1118" w:rsidRPr="00BD75F4">
        <w:rPr>
          <w:rFonts w:ascii="Marianne" w:hAnsi="Marianne"/>
          <w:sz w:val="20"/>
          <w:szCs w:val="20"/>
        </w:rPr>
        <w:t>;</w:t>
      </w:r>
    </w:p>
    <w:p w14:paraId="56F09E4F" w14:textId="77777777" w:rsidR="00C24593" w:rsidRDefault="00C24593" w:rsidP="00855BA1">
      <w:pPr>
        <w:pStyle w:val="Corpsdetexte"/>
        <w:jc w:val="left"/>
      </w:pPr>
    </w:p>
    <w:p w14:paraId="67F61F74" w14:textId="77777777" w:rsidR="00BD75F4" w:rsidRDefault="00BD75F4" w:rsidP="00855BA1">
      <w:pPr>
        <w:pStyle w:val="Corpsdetexte"/>
        <w:jc w:val="left"/>
        <w:sectPr w:rsidR="00BD75F4">
          <w:type w:val="continuous"/>
          <w:pgSz w:w="11906" w:h="16838"/>
          <w:pgMar w:top="1276" w:right="1134" w:bottom="1276" w:left="1418" w:header="1077" w:footer="737" w:gutter="0"/>
          <w:cols w:space="720"/>
          <w:docGrid w:linePitch="360" w:charSpace="8192"/>
        </w:sectPr>
      </w:pPr>
    </w:p>
    <w:tbl>
      <w:tblPr>
        <w:tblW w:w="10064" w:type="dxa"/>
        <w:tblInd w:w="-229" w:type="dxa"/>
        <w:tblLayout w:type="fixed"/>
        <w:tblCellMar>
          <w:top w:w="55" w:type="dxa"/>
          <w:left w:w="55" w:type="dxa"/>
          <w:bottom w:w="55" w:type="dxa"/>
          <w:right w:w="55" w:type="dxa"/>
        </w:tblCellMar>
        <w:tblLook w:val="0000" w:firstRow="0" w:lastRow="0" w:firstColumn="0" w:lastColumn="0" w:noHBand="0" w:noVBand="0"/>
      </w:tblPr>
      <w:tblGrid>
        <w:gridCol w:w="3816"/>
        <w:gridCol w:w="2985"/>
        <w:gridCol w:w="3263"/>
      </w:tblGrid>
      <w:tr w:rsidR="00983F1C" w:rsidRPr="00BD75F4" w14:paraId="1E525846" w14:textId="77777777" w:rsidTr="00EB41E2">
        <w:tc>
          <w:tcPr>
            <w:tcW w:w="3816" w:type="dxa"/>
            <w:tcBorders>
              <w:top w:val="single" w:sz="1" w:space="0" w:color="000000"/>
              <w:left w:val="single" w:sz="1" w:space="0" w:color="000000"/>
              <w:bottom w:val="single" w:sz="1" w:space="0" w:color="000000"/>
            </w:tcBorders>
            <w:vAlign w:val="center"/>
          </w:tcPr>
          <w:p w14:paraId="68218E6A" w14:textId="77777777" w:rsidR="00983F1C" w:rsidRPr="003719C4" w:rsidRDefault="00983F1C">
            <w:pPr>
              <w:pStyle w:val="Contenudetableau"/>
              <w:spacing w:before="0"/>
              <w:rPr>
                <w:rFonts w:ascii="Marianne" w:hAnsi="Marianne"/>
                <w:caps w:val="0"/>
                <w:sz w:val="20"/>
                <w:szCs w:val="20"/>
              </w:rPr>
            </w:pPr>
            <w:r w:rsidRPr="003719C4">
              <w:rPr>
                <w:rFonts w:ascii="Marianne" w:hAnsi="Marianne"/>
                <w:caps w:val="0"/>
                <w:sz w:val="20"/>
                <w:szCs w:val="20"/>
              </w:rPr>
              <w:t xml:space="preserve">Nom, prénom et qualité du </w:t>
            </w:r>
            <w:r w:rsidR="005D1E58" w:rsidRPr="003719C4">
              <w:rPr>
                <w:rFonts w:ascii="Marianne" w:hAnsi="Marianne"/>
                <w:caps w:val="0"/>
                <w:sz w:val="20"/>
                <w:szCs w:val="20"/>
              </w:rPr>
              <w:t>signataire (</w:t>
            </w:r>
            <w:r w:rsidRPr="003719C4">
              <w:rPr>
                <w:rFonts w:ascii="Marianne" w:hAnsi="Marianne"/>
                <w:caps w:val="0"/>
                <w:sz w:val="20"/>
                <w:szCs w:val="20"/>
              </w:rPr>
              <w:t>*)</w:t>
            </w:r>
            <w:r w:rsidRPr="003719C4">
              <w:rPr>
                <w:rFonts w:ascii="Marianne" w:hAnsi="Marianne"/>
                <w:caps w:val="0"/>
                <w:sz w:val="20"/>
                <w:szCs w:val="20"/>
              </w:rPr>
              <w:br/>
              <w:t>et des membres si groupement d’entreprises</w:t>
            </w:r>
          </w:p>
        </w:tc>
        <w:tc>
          <w:tcPr>
            <w:tcW w:w="2985" w:type="dxa"/>
            <w:tcBorders>
              <w:top w:val="single" w:sz="1" w:space="0" w:color="000000"/>
              <w:left w:val="single" w:sz="1" w:space="0" w:color="000000"/>
              <w:bottom w:val="single" w:sz="1" w:space="0" w:color="000000"/>
            </w:tcBorders>
            <w:vAlign w:val="center"/>
          </w:tcPr>
          <w:p w14:paraId="6A615A36" w14:textId="77777777" w:rsidR="00983F1C" w:rsidRPr="003719C4" w:rsidRDefault="00983F1C">
            <w:pPr>
              <w:pStyle w:val="Contenudetableau"/>
              <w:spacing w:before="0"/>
              <w:rPr>
                <w:rFonts w:ascii="Marianne" w:hAnsi="Marianne"/>
                <w:caps w:val="0"/>
                <w:sz w:val="20"/>
                <w:szCs w:val="20"/>
              </w:rPr>
            </w:pPr>
            <w:r w:rsidRPr="003719C4">
              <w:rPr>
                <w:rFonts w:ascii="Marianne" w:hAnsi="Marianne"/>
                <w:caps w:val="0"/>
                <w:sz w:val="20"/>
                <w:szCs w:val="20"/>
              </w:rPr>
              <w:t>Lieu et date de signature</w:t>
            </w:r>
          </w:p>
        </w:tc>
        <w:tc>
          <w:tcPr>
            <w:tcW w:w="3263" w:type="dxa"/>
            <w:tcBorders>
              <w:top w:val="single" w:sz="1" w:space="0" w:color="000000"/>
              <w:left w:val="single" w:sz="1" w:space="0" w:color="000000"/>
              <w:bottom w:val="single" w:sz="1" w:space="0" w:color="000000"/>
              <w:right w:val="single" w:sz="1" w:space="0" w:color="000000"/>
            </w:tcBorders>
            <w:vAlign w:val="center"/>
          </w:tcPr>
          <w:p w14:paraId="33CEC46D" w14:textId="77777777" w:rsidR="00983F1C" w:rsidRPr="00BD75F4" w:rsidRDefault="00983F1C">
            <w:pPr>
              <w:pStyle w:val="Contenudetableau"/>
              <w:spacing w:before="0"/>
              <w:rPr>
                <w:rFonts w:ascii="Marianne" w:hAnsi="Marianne"/>
                <w:sz w:val="20"/>
                <w:szCs w:val="20"/>
              </w:rPr>
            </w:pPr>
            <w:r w:rsidRPr="003719C4">
              <w:rPr>
                <w:rFonts w:ascii="Marianne" w:hAnsi="Marianne"/>
                <w:caps w:val="0"/>
                <w:sz w:val="20"/>
                <w:szCs w:val="20"/>
              </w:rPr>
              <w:t>Signatures</w:t>
            </w:r>
          </w:p>
        </w:tc>
      </w:tr>
      <w:tr w:rsidR="00983F1C" w:rsidRPr="00BD75F4" w14:paraId="51FC3327" w14:textId="77777777" w:rsidTr="00EB41E2">
        <w:trPr>
          <w:trHeight w:val="957"/>
        </w:trPr>
        <w:tc>
          <w:tcPr>
            <w:tcW w:w="3816" w:type="dxa"/>
            <w:tcBorders>
              <w:left w:val="single" w:sz="1" w:space="0" w:color="000000"/>
              <w:bottom w:val="single" w:sz="1" w:space="0" w:color="000000"/>
            </w:tcBorders>
            <w:shd w:val="clear" w:color="auto" w:fill="99CCFF"/>
            <w:vAlign w:val="center"/>
          </w:tcPr>
          <w:p w14:paraId="581144A1"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c>
          <w:tcPr>
            <w:tcW w:w="2985" w:type="dxa"/>
            <w:tcBorders>
              <w:left w:val="single" w:sz="1" w:space="0" w:color="000000"/>
              <w:bottom w:val="single" w:sz="1" w:space="0" w:color="000000"/>
            </w:tcBorders>
            <w:shd w:val="clear" w:color="auto" w:fill="99CCFF"/>
            <w:vAlign w:val="center"/>
          </w:tcPr>
          <w:p w14:paraId="2982AE1B"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c>
          <w:tcPr>
            <w:tcW w:w="3263" w:type="dxa"/>
            <w:tcBorders>
              <w:left w:val="single" w:sz="1" w:space="0" w:color="000000"/>
              <w:bottom w:val="single" w:sz="1" w:space="0" w:color="000000"/>
              <w:right w:val="single" w:sz="1" w:space="0" w:color="000000"/>
            </w:tcBorders>
            <w:shd w:val="clear" w:color="auto" w:fill="99CCFF"/>
            <w:vAlign w:val="center"/>
          </w:tcPr>
          <w:p w14:paraId="155DFE94"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r>
      <w:tr w:rsidR="00983F1C" w:rsidRPr="00BD75F4" w14:paraId="77A00DFB" w14:textId="77777777" w:rsidTr="00EB41E2">
        <w:trPr>
          <w:trHeight w:val="957"/>
        </w:trPr>
        <w:tc>
          <w:tcPr>
            <w:tcW w:w="3816" w:type="dxa"/>
            <w:tcBorders>
              <w:left w:val="single" w:sz="1" w:space="0" w:color="000000"/>
              <w:bottom w:val="single" w:sz="1" w:space="0" w:color="000000"/>
            </w:tcBorders>
            <w:vAlign w:val="center"/>
          </w:tcPr>
          <w:p w14:paraId="534352A2"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c>
          <w:tcPr>
            <w:tcW w:w="2985" w:type="dxa"/>
            <w:tcBorders>
              <w:left w:val="single" w:sz="1" w:space="0" w:color="000000"/>
              <w:bottom w:val="single" w:sz="1" w:space="0" w:color="000000"/>
            </w:tcBorders>
            <w:vAlign w:val="center"/>
          </w:tcPr>
          <w:p w14:paraId="58C5E72B"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c>
          <w:tcPr>
            <w:tcW w:w="3263" w:type="dxa"/>
            <w:tcBorders>
              <w:left w:val="single" w:sz="1" w:space="0" w:color="000000"/>
              <w:bottom w:val="single" w:sz="1" w:space="0" w:color="000000"/>
              <w:right w:val="single" w:sz="1" w:space="0" w:color="000000"/>
            </w:tcBorders>
            <w:vAlign w:val="center"/>
          </w:tcPr>
          <w:p w14:paraId="3B42400D"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r>
      <w:tr w:rsidR="00983F1C" w:rsidRPr="00BD75F4" w14:paraId="7542E629" w14:textId="77777777" w:rsidTr="00EB41E2">
        <w:trPr>
          <w:trHeight w:val="957"/>
        </w:trPr>
        <w:tc>
          <w:tcPr>
            <w:tcW w:w="3816" w:type="dxa"/>
            <w:tcBorders>
              <w:left w:val="single" w:sz="1" w:space="0" w:color="000000"/>
              <w:bottom w:val="single" w:sz="1" w:space="0" w:color="000000"/>
            </w:tcBorders>
            <w:shd w:val="clear" w:color="auto" w:fill="99CCFF"/>
            <w:vAlign w:val="center"/>
          </w:tcPr>
          <w:p w14:paraId="52455F87"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c>
          <w:tcPr>
            <w:tcW w:w="2985" w:type="dxa"/>
            <w:tcBorders>
              <w:left w:val="single" w:sz="1" w:space="0" w:color="000000"/>
              <w:bottom w:val="single" w:sz="1" w:space="0" w:color="000000"/>
            </w:tcBorders>
            <w:shd w:val="clear" w:color="auto" w:fill="99CCFF"/>
            <w:vAlign w:val="center"/>
          </w:tcPr>
          <w:p w14:paraId="4A6E95EF"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c>
          <w:tcPr>
            <w:tcW w:w="3263" w:type="dxa"/>
            <w:tcBorders>
              <w:left w:val="single" w:sz="1" w:space="0" w:color="000000"/>
              <w:bottom w:val="single" w:sz="1" w:space="0" w:color="000000"/>
              <w:right w:val="single" w:sz="1" w:space="0" w:color="000000"/>
            </w:tcBorders>
            <w:shd w:val="clear" w:color="auto" w:fill="99CCFF"/>
            <w:vAlign w:val="center"/>
          </w:tcPr>
          <w:p w14:paraId="0F7ACE24" w14:textId="77777777" w:rsidR="00983F1C" w:rsidRPr="00BD75F4" w:rsidRDefault="004D120F">
            <w:pPr>
              <w:pStyle w:val="Contenudetableau"/>
              <w:spacing w:before="0"/>
              <w:rPr>
                <w:rFonts w:ascii="Marianne" w:hAnsi="Marianne"/>
                <w:caps w:val="0"/>
                <w:sz w:val="20"/>
                <w:szCs w:val="20"/>
                <w:lang w:val="en-US"/>
              </w:rPr>
            </w:pPr>
            <w:r w:rsidRPr="00BD75F4">
              <w:rPr>
                <w:rFonts w:ascii="Marianne" w:hAnsi="Marianne"/>
                <w:sz w:val="20"/>
                <w:szCs w:val="20"/>
              </w:rPr>
              <w:fldChar w:fldCharType="begin">
                <w:ffData>
                  <w:name w:val="Texte1"/>
                  <w:enabled/>
                  <w:calcOnExit w:val="0"/>
                  <w:textInput/>
                </w:ffData>
              </w:fldChar>
            </w:r>
            <w:r w:rsidR="00983F1C" w:rsidRPr="00BD75F4">
              <w:rPr>
                <w:rFonts w:ascii="Marianne" w:hAnsi="Marianne"/>
                <w:sz w:val="20"/>
                <w:szCs w:val="20"/>
              </w:rPr>
              <w:instrText xml:space="preserve"> FORMTEXT </w:instrText>
            </w:r>
            <w:r w:rsidRPr="00BD75F4">
              <w:rPr>
                <w:rFonts w:ascii="Marianne" w:hAnsi="Marianne"/>
                <w:sz w:val="20"/>
                <w:szCs w:val="20"/>
              </w:rPr>
            </w:r>
            <w:r w:rsidRPr="00BD75F4">
              <w:rPr>
                <w:rFonts w:ascii="Marianne" w:hAnsi="Marianne"/>
                <w:sz w:val="20"/>
                <w:szCs w:val="20"/>
              </w:rPr>
              <w:fldChar w:fldCharType="separate"/>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00983F1C" w:rsidRPr="00BD75F4">
              <w:rPr>
                <w:rFonts w:ascii="Marianne" w:hAnsi="Marianne"/>
                <w:noProof/>
                <w:sz w:val="20"/>
                <w:szCs w:val="20"/>
              </w:rPr>
              <w:t> </w:t>
            </w:r>
            <w:r w:rsidRPr="00BD75F4">
              <w:rPr>
                <w:rFonts w:ascii="Marianne" w:hAnsi="Marianne"/>
                <w:sz w:val="20"/>
                <w:szCs w:val="20"/>
              </w:rPr>
              <w:fldChar w:fldCharType="end"/>
            </w:r>
          </w:p>
        </w:tc>
      </w:tr>
    </w:tbl>
    <w:p w14:paraId="22849DBF" w14:textId="77777777" w:rsidR="00983F1C" w:rsidRPr="00BD75F4" w:rsidRDefault="00983F1C">
      <w:pPr>
        <w:pStyle w:val="Corpsdetexte"/>
        <w:rPr>
          <w:rFonts w:ascii="Marianne" w:hAnsi="Marianne"/>
        </w:rPr>
        <w:sectPr w:rsidR="00983F1C" w:rsidRPr="00BD75F4">
          <w:type w:val="continuous"/>
          <w:pgSz w:w="11906" w:h="16838"/>
          <w:pgMar w:top="1276" w:right="1134" w:bottom="1276" w:left="1418" w:header="1077" w:footer="737" w:gutter="0"/>
          <w:cols w:space="720"/>
          <w:formProt w:val="0"/>
          <w:docGrid w:linePitch="360" w:charSpace="8192"/>
        </w:sectPr>
      </w:pPr>
    </w:p>
    <w:p w14:paraId="54A45CC3" w14:textId="77777777" w:rsidR="00983F1C" w:rsidRPr="007B54F8" w:rsidRDefault="007B54F8" w:rsidP="007B54F8">
      <w:pPr>
        <w:tabs>
          <w:tab w:val="left" w:pos="435"/>
        </w:tabs>
        <w:jc w:val="both"/>
        <w:sectPr w:rsidR="00983F1C" w:rsidRPr="007B54F8">
          <w:type w:val="continuous"/>
          <w:pgSz w:w="11906" w:h="16838"/>
          <w:pgMar w:top="1276" w:right="1134" w:bottom="1276" w:left="1418" w:header="1077" w:footer="737" w:gutter="0"/>
          <w:cols w:space="720"/>
          <w:docGrid w:linePitch="360" w:charSpace="8192"/>
        </w:sectPr>
      </w:pPr>
      <w:r>
        <w:tab/>
      </w:r>
    </w:p>
    <w:p w14:paraId="40877D68" w14:textId="77777777" w:rsidR="00E91029" w:rsidRDefault="00983F1C">
      <w:pPr>
        <w:pStyle w:val="Corpsdetexte"/>
        <w:rPr>
          <w:rFonts w:ascii="Marianne" w:hAnsi="Marianne"/>
          <w:sz w:val="20"/>
          <w:szCs w:val="20"/>
        </w:rPr>
      </w:pPr>
      <w:r w:rsidRPr="00BD75F4">
        <w:rPr>
          <w:rFonts w:ascii="Marianne" w:hAnsi="Marianne"/>
          <w:sz w:val="20"/>
          <w:szCs w:val="20"/>
        </w:rPr>
        <w:t xml:space="preserve">(*) Le signataire doit avoir le pouvoir d’engager la personne qu’il représente. </w:t>
      </w:r>
    </w:p>
    <w:p w14:paraId="28E2CD15" w14:textId="77777777" w:rsidR="00E91029" w:rsidRPr="00BD75F4" w:rsidRDefault="00983F1C">
      <w:pPr>
        <w:pStyle w:val="Corpsdetexte"/>
        <w:rPr>
          <w:rFonts w:ascii="Marianne" w:hAnsi="Marianne"/>
          <w:sz w:val="20"/>
          <w:szCs w:val="20"/>
        </w:rPr>
      </w:pPr>
      <w:r w:rsidRPr="00BD75F4">
        <w:rPr>
          <w:rFonts w:ascii="Marianne" w:hAnsi="Marianne"/>
          <w:sz w:val="20"/>
          <w:szCs w:val="20"/>
        </w:rPr>
        <w:t xml:space="preserve">J’accepte le versement de l'avance : </w:t>
      </w:r>
    </w:p>
    <w:p w14:paraId="1FE2715A" w14:textId="77777777" w:rsidR="00D93265" w:rsidRPr="001D477F" w:rsidRDefault="004D120F" w:rsidP="001D477F">
      <w:pPr>
        <w:pStyle w:val="Corpsdetexte"/>
        <w:ind w:left="1420"/>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BD75F4">
        <w:rPr>
          <w:rFonts w:ascii="Marianne" w:hAnsi="Marianne"/>
          <w:sz w:val="20"/>
          <w:szCs w:val="20"/>
        </w:rPr>
        <w:t xml:space="preserve">OUI                     </w:t>
      </w: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BD75F4">
        <w:rPr>
          <w:rFonts w:ascii="Marianne" w:hAnsi="Marianne"/>
          <w:sz w:val="20"/>
          <w:szCs w:val="20"/>
        </w:rPr>
        <w:t>NON</w:t>
      </w:r>
    </w:p>
    <w:p w14:paraId="4D23518D" w14:textId="77777777" w:rsidR="00983F1C" w:rsidRPr="00BD75F4" w:rsidRDefault="00983F1C">
      <w:pPr>
        <w:pStyle w:val="Titre1"/>
        <w:numPr>
          <w:ilvl w:val="0"/>
          <w:numId w:val="2"/>
        </w:numPr>
        <w:rPr>
          <w:rFonts w:ascii="Marianne" w:hAnsi="Marianne"/>
          <w:iCs w:val="0"/>
        </w:rPr>
      </w:pPr>
      <w:r w:rsidRPr="00BD75F4">
        <w:rPr>
          <w:rFonts w:ascii="Marianne" w:hAnsi="Marianne"/>
        </w:rPr>
        <w:t>D</w:t>
      </w:r>
      <w:r w:rsidR="0066032B" w:rsidRPr="00BD75F4">
        <w:rPr>
          <w:rFonts w:ascii="Marianne" w:hAnsi="Marianne" w:cs="Calibri"/>
        </w:rPr>
        <w:t>É</w:t>
      </w:r>
      <w:r w:rsidRPr="00BD75F4">
        <w:rPr>
          <w:rFonts w:ascii="Marianne" w:hAnsi="Marianne"/>
        </w:rPr>
        <w:t>cision du pouvoir adjudicateur</w:t>
      </w:r>
    </w:p>
    <w:p w14:paraId="5EFC6F7A" w14:textId="77777777" w:rsidR="001D477F" w:rsidRPr="007B54F8" w:rsidRDefault="00983F1C">
      <w:pPr>
        <w:pStyle w:val="Corpsdetexte"/>
        <w:jc w:val="left"/>
        <w:rPr>
          <w:rFonts w:ascii="Marianne" w:hAnsi="Marianne"/>
          <w:b/>
          <w:bCs/>
          <w:caps/>
        </w:rPr>
      </w:pPr>
      <w:r w:rsidRPr="00BD75F4">
        <w:rPr>
          <w:rFonts w:ascii="Marianne" w:hAnsi="Marianne"/>
          <w:b/>
          <w:bCs/>
        </w:rPr>
        <w:t xml:space="preserve">La présente offre est </w:t>
      </w:r>
      <w:r w:rsidRPr="00BD75F4">
        <w:rPr>
          <w:rFonts w:ascii="Marianne" w:hAnsi="Marianne"/>
          <w:b/>
          <w:bCs/>
          <w:caps/>
        </w:rPr>
        <w:t>ACCEPT</w:t>
      </w:r>
      <w:r w:rsidR="0066032B" w:rsidRPr="00BD75F4">
        <w:rPr>
          <w:rFonts w:ascii="Marianne" w:hAnsi="Marianne" w:cs="Calibri"/>
          <w:b/>
          <w:bCs/>
          <w:caps/>
        </w:rPr>
        <w:t>É</w:t>
      </w:r>
      <w:r w:rsidRPr="00BD75F4">
        <w:rPr>
          <w:rFonts w:ascii="Marianne" w:hAnsi="Marianne"/>
          <w:b/>
          <w:bCs/>
          <w:caps/>
        </w:rPr>
        <w:t>E</w:t>
      </w:r>
    </w:p>
    <w:p w14:paraId="154D92AF" w14:textId="77777777" w:rsidR="00983F1C" w:rsidRPr="00BD75F4" w:rsidRDefault="00983F1C">
      <w:pPr>
        <w:pStyle w:val="Corpsdetexte"/>
        <w:spacing w:after="6"/>
        <w:jc w:val="left"/>
        <w:rPr>
          <w:rFonts w:ascii="Marianne" w:hAnsi="Marianne"/>
          <w:sz w:val="20"/>
          <w:szCs w:val="20"/>
        </w:rPr>
      </w:pPr>
    </w:p>
    <w:p w14:paraId="5C01049C" w14:textId="77777777" w:rsidR="00983F1C" w:rsidRPr="00BD75F4" w:rsidRDefault="00983F1C">
      <w:pPr>
        <w:pStyle w:val="Corpsdetexte"/>
        <w:jc w:val="left"/>
        <w:rPr>
          <w:rFonts w:ascii="Marianne" w:hAnsi="Marianne"/>
          <w:sz w:val="20"/>
          <w:szCs w:val="20"/>
        </w:rPr>
      </w:pPr>
      <w:r w:rsidRPr="00BD75F4">
        <w:rPr>
          <w:rFonts w:ascii="Marianne" w:hAnsi="Marianne"/>
          <w:sz w:val="20"/>
          <w:szCs w:val="20"/>
        </w:rPr>
        <w:t>à …..............................................., le …........................................</w:t>
      </w:r>
    </w:p>
    <w:p w14:paraId="2E1AC7FD" w14:textId="77777777" w:rsidR="001D477F" w:rsidRDefault="001D477F">
      <w:pPr>
        <w:pStyle w:val="Corpsdetexte"/>
        <w:jc w:val="left"/>
        <w:rPr>
          <w:rFonts w:ascii="Marianne" w:hAnsi="Marianne"/>
          <w:sz w:val="20"/>
          <w:szCs w:val="20"/>
        </w:rPr>
      </w:pPr>
    </w:p>
    <w:p w14:paraId="5476FD4A" w14:textId="77777777" w:rsidR="00983F1C" w:rsidRPr="00BD75F4" w:rsidRDefault="00983F1C">
      <w:pPr>
        <w:pStyle w:val="Corpsdetexte"/>
        <w:jc w:val="left"/>
        <w:rPr>
          <w:rFonts w:ascii="Marianne" w:hAnsi="Marianne"/>
          <w:sz w:val="20"/>
          <w:szCs w:val="20"/>
        </w:rPr>
      </w:pPr>
      <w:r w:rsidRPr="00BD75F4">
        <w:rPr>
          <w:rFonts w:ascii="Marianne" w:hAnsi="Marianne"/>
          <w:sz w:val="20"/>
          <w:szCs w:val="20"/>
        </w:rPr>
        <w:t>Signature (représentant du pouvoir adjudicateur)</w:t>
      </w:r>
    </w:p>
    <w:p w14:paraId="73DFEB8D" w14:textId="77777777" w:rsidR="00C24593" w:rsidRPr="00BD75F4" w:rsidRDefault="00C24593">
      <w:pPr>
        <w:pStyle w:val="Corpsdetexte"/>
        <w:jc w:val="left"/>
        <w:rPr>
          <w:rFonts w:ascii="Marianne" w:hAnsi="Marianne"/>
        </w:rPr>
      </w:pPr>
    </w:p>
    <w:p w14:paraId="705C8119" w14:textId="77777777" w:rsidR="001D477F" w:rsidRDefault="001D477F">
      <w:pPr>
        <w:pStyle w:val="Corpsdetexte"/>
        <w:jc w:val="left"/>
        <w:rPr>
          <w:rFonts w:ascii="Times New Roman" w:hAnsi="Times New Roman"/>
          <w:sz w:val="24"/>
          <w:szCs w:val="24"/>
        </w:rPr>
        <w:sectPr w:rsidR="001D477F">
          <w:type w:val="continuous"/>
          <w:pgSz w:w="11906" w:h="16838"/>
          <w:pgMar w:top="1276" w:right="1134" w:bottom="1276" w:left="1418" w:header="1077" w:footer="737" w:gutter="0"/>
          <w:cols w:space="720"/>
          <w:docGrid w:linePitch="360" w:charSpace="8192"/>
        </w:sectPr>
      </w:pPr>
    </w:p>
    <w:p w14:paraId="27D1861B" w14:textId="77777777" w:rsidR="006D3E86" w:rsidRDefault="00D93265">
      <w:pPr>
        <w:pStyle w:val="Corpsdetexte"/>
        <w:shd w:val="clear" w:color="auto" w:fill="004586"/>
        <w:jc w:val="center"/>
        <w:rPr>
          <w:rFonts w:ascii="Marianne" w:hAnsi="Marianne"/>
          <w:b/>
          <w:bCs/>
          <w:sz w:val="40"/>
          <w:szCs w:val="40"/>
        </w:rPr>
      </w:pPr>
      <w:r>
        <w:rPr>
          <w:rFonts w:ascii="Marianne" w:hAnsi="Marianne"/>
          <w:b/>
          <w:bCs/>
          <w:sz w:val="40"/>
          <w:szCs w:val="40"/>
        </w:rPr>
        <w:lastRenderedPageBreak/>
        <w:t>A</w:t>
      </w:r>
      <w:r w:rsidR="003A0D08" w:rsidRPr="006D3E86">
        <w:rPr>
          <w:rFonts w:ascii="Marianne" w:hAnsi="Marianne"/>
          <w:b/>
          <w:bCs/>
          <w:sz w:val="40"/>
          <w:szCs w:val="40"/>
        </w:rPr>
        <w:t>nnexe A</w:t>
      </w:r>
      <w:r w:rsidR="00983F1C" w:rsidRPr="006D3E86">
        <w:rPr>
          <w:rFonts w:ascii="Marianne" w:hAnsi="Marianne"/>
          <w:b/>
          <w:bCs/>
          <w:sz w:val="40"/>
          <w:szCs w:val="40"/>
        </w:rPr>
        <w:br/>
        <w:t xml:space="preserve">FORMULAIRE DU CANDIDAT ÉTABLI </w:t>
      </w:r>
    </w:p>
    <w:p w14:paraId="2C12948C" w14:textId="77777777" w:rsidR="00983F1C" w:rsidRPr="006D3E86" w:rsidRDefault="006D3E86">
      <w:pPr>
        <w:pStyle w:val="Corpsdetexte"/>
        <w:shd w:val="clear" w:color="auto" w:fill="004586"/>
        <w:jc w:val="center"/>
        <w:rPr>
          <w:rFonts w:ascii="Marianne" w:hAnsi="Marianne"/>
        </w:rPr>
      </w:pPr>
      <w:r>
        <w:rPr>
          <w:rFonts w:ascii="Marianne" w:hAnsi="Marianne"/>
          <w:b/>
          <w:bCs/>
          <w:i/>
          <w:caps/>
          <w:sz w:val="40"/>
          <w:szCs w:val="40"/>
        </w:rPr>
        <w:t>À</w:t>
      </w:r>
      <w:r w:rsidR="00983F1C" w:rsidRPr="006D3E86">
        <w:rPr>
          <w:rFonts w:ascii="Marianne" w:hAnsi="Marianne"/>
          <w:b/>
          <w:bCs/>
          <w:i/>
          <w:caps/>
          <w:sz w:val="40"/>
          <w:szCs w:val="40"/>
        </w:rPr>
        <w:t xml:space="preserve"> L’ÉTRANGER</w:t>
      </w:r>
    </w:p>
    <w:p w14:paraId="5FD9976C" w14:textId="77777777" w:rsidR="00983F1C" w:rsidRPr="006D3E86" w:rsidRDefault="00983F1C">
      <w:pPr>
        <w:pStyle w:val="Corpsdetexte"/>
        <w:rPr>
          <w:rFonts w:ascii="Marianne" w:hAnsi="Marianne"/>
          <w:b/>
          <w:bCs/>
          <w:sz w:val="20"/>
          <w:szCs w:val="20"/>
        </w:rPr>
      </w:pPr>
      <w:r w:rsidRPr="006D3E86">
        <w:rPr>
          <w:rFonts w:ascii="Marianne" w:hAnsi="Marianne"/>
          <w:sz w:val="20"/>
          <w:szCs w:val="20"/>
        </w:rPr>
        <w:t xml:space="preserve">Annexe ou tout document équivalent (ou formulaires DC1 et DC2) à joindre dans le dossier d’offre pour les candidats étrangers. </w:t>
      </w:r>
      <w:r w:rsidRPr="006D3E86">
        <w:rPr>
          <w:rFonts w:ascii="Marianne" w:hAnsi="Marianne"/>
          <w:i/>
          <w:iCs/>
          <w:sz w:val="20"/>
          <w:szCs w:val="20"/>
        </w:rPr>
        <w:t xml:space="preserve">Le candidat, auquel il est envisagé d’attribuer le marché, qui est établi ou domicilié dans un État étranger (membre ou non de l’Union européenne) et qui intervient en France, fournit à l’acheteur les informations suivantes ou équivalent (exemple, NOTI 1) : </w:t>
      </w:r>
    </w:p>
    <w:p w14:paraId="3992FEE6" w14:textId="77777777" w:rsidR="00983F1C" w:rsidRPr="006D3E86" w:rsidRDefault="00983F1C">
      <w:pPr>
        <w:pStyle w:val="Corpsdetexte"/>
        <w:jc w:val="left"/>
        <w:rPr>
          <w:rFonts w:ascii="Marianne" w:hAnsi="Marianne"/>
          <w:sz w:val="20"/>
          <w:szCs w:val="20"/>
          <w:u w:val="single"/>
        </w:rPr>
      </w:pPr>
      <w:r w:rsidRPr="006D3E86">
        <w:rPr>
          <w:rFonts w:ascii="Marianne" w:hAnsi="Marianne"/>
          <w:b/>
          <w:bCs/>
          <w:sz w:val="20"/>
          <w:szCs w:val="20"/>
        </w:rPr>
        <w:t>IDENTIT</w:t>
      </w:r>
      <w:r w:rsidR="00935ECC" w:rsidRPr="006D3E86">
        <w:rPr>
          <w:rFonts w:ascii="Marianne" w:hAnsi="Marianne"/>
          <w:b/>
          <w:bCs/>
          <w:sz w:val="20"/>
          <w:szCs w:val="20"/>
        </w:rPr>
        <w:t>É</w:t>
      </w:r>
      <w:r w:rsidRPr="006D3E86">
        <w:rPr>
          <w:rFonts w:ascii="Marianne" w:hAnsi="Marianne"/>
          <w:sz w:val="20"/>
          <w:szCs w:val="20"/>
        </w:rPr>
        <w:t xml:space="preserve"> </w:t>
      </w:r>
    </w:p>
    <w:p w14:paraId="57499046" w14:textId="77777777" w:rsidR="00983F1C" w:rsidRPr="006D3E86" w:rsidRDefault="00983F1C">
      <w:pPr>
        <w:pStyle w:val="Corpsdetexte"/>
        <w:tabs>
          <w:tab w:val="right" w:leader="dot" w:pos="9135"/>
        </w:tabs>
        <w:jc w:val="left"/>
        <w:rPr>
          <w:rFonts w:ascii="Marianne" w:hAnsi="Marianne"/>
          <w:sz w:val="20"/>
          <w:szCs w:val="20"/>
          <w:u w:val="single"/>
        </w:rPr>
      </w:pPr>
      <w:r w:rsidRPr="006D3E86">
        <w:rPr>
          <w:rFonts w:ascii="Marianne" w:hAnsi="Marianne"/>
          <w:sz w:val="20"/>
          <w:szCs w:val="20"/>
          <w:u w:val="single"/>
        </w:rPr>
        <w:t>Raison sociale</w:t>
      </w:r>
      <w:r w:rsidRPr="006D3E86">
        <w:rPr>
          <w:rFonts w:ascii="Marianne" w:hAnsi="Marianne"/>
          <w:sz w:val="20"/>
          <w:szCs w:val="20"/>
        </w:rPr>
        <w:t xml:space="preserve"> :  </w:t>
      </w:r>
      <w:r w:rsidR="004D120F" w:rsidRPr="006D3E86">
        <w:rPr>
          <w:rFonts w:ascii="Marianne" w:hAnsi="Marianne"/>
          <w:sz w:val="20"/>
          <w:szCs w:val="20"/>
        </w:rPr>
        <w:fldChar w:fldCharType="begin">
          <w:ffData>
            <w:name w:val=""/>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3C30BBA6" w14:textId="77777777" w:rsidR="00983F1C" w:rsidRPr="006D3E86" w:rsidRDefault="00983F1C">
      <w:pPr>
        <w:pStyle w:val="Corpsdetexte"/>
        <w:tabs>
          <w:tab w:val="right" w:leader="dot" w:pos="9135"/>
        </w:tabs>
        <w:jc w:val="left"/>
        <w:rPr>
          <w:rFonts w:ascii="Marianne" w:hAnsi="Marianne"/>
          <w:sz w:val="20"/>
          <w:szCs w:val="20"/>
          <w:u w:val="single"/>
        </w:rPr>
      </w:pPr>
      <w:r w:rsidRPr="006D3E86">
        <w:rPr>
          <w:rFonts w:ascii="Marianne" w:hAnsi="Marianne"/>
          <w:sz w:val="20"/>
          <w:szCs w:val="20"/>
          <w:u w:val="single"/>
        </w:rPr>
        <w:t>Forme juridique</w:t>
      </w:r>
      <w:r w:rsidRPr="006D3E86">
        <w:rPr>
          <w:rFonts w:ascii="Marianne" w:hAnsi="Marianne"/>
          <w:sz w:val="20"/>
          <w:szCs w:val="20"/>
        </w:rPr>
        <w:t xml:space="preserve">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349BB090" w14:textId="77777777" w:rsidR="00983F1C" w:rsidRPr="006D3E86" w:rsidRDefault="00983F1C">
      <w:pPr>
        <w:pStyle w:val="Corpsdetexte"/>
        <w:tabs>
          <w:tab w:val="right" w:leader="dot" w:pos="9135"/>
        </w:tabs>
        <w:jc w:val="left"/>
        <w:rPr>
          <w:rFonts w:ascii="Marianne" w:hAnsi="Marianne"/>
          <w:sz w:val="20"/>
          <w:szCs w:val="20"/>
          <w:u w:val="single"/>
        </w:rPr>
      </w:pPr>
      <w:r w:rsidRPr="006D3E86">
        <w:rPr>
          <w:rFonts w:ascii="Marianne" w:hAnsi="Marianne"/>
          <w:sz w:val="20"/>
          <w:szCs w:val="20"/>
          <w:u w:val="single"/>
        </w:rPr>
        <w:t>Dirigeant principal</w:t>
      </w:r>
      <w:r w:rsidRPr="006D3E86">
        <w:rPr>
          <w:rFonts w:ascii="Marianne" w:hAnsi="Marianne"/>
          <w:sz w:val="20"/>
          <w:szCs w:val="20"/>
        </w:rPr>
        <w:t xml:space="preserve">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53D1554F" w14:textId="77777777" w:rsidR="00983F1C" w:rsidRPr="006D3E86" w:rsidRDefault="00983F1C">
      <w:pPr>
        <w:pStyle w:val="Corpsdetexte"/>
        <w:tabs>
          <w:tab w:val="right" w:leader="dot" w:pos="9135"/>
        </w:tabs>
        <w:jc w:val="left"/>
        <w:rPr>
          <w:rFonts w:ascii="Marianne" w:hAnsi="Marianne"/>
          <w:sz w:val="20"/>
          <w:szCs w:val="20"/>
        </w:rPr>
      </w:pPr>
      <w:r w:rsidRPr="006D3E86">
        <w:rPr>
          <w:rFonts w:ascii="Marianne" w:hAnsi="Marianne"/>
          <w:sz w:val="20"/>
          <w:szCs w:val="20"/>
          <w:u w:val="single"/>
        </w:rPr>
        <w:t>Adresse</w:t>
      </w:r>
      <w:r w:rsidRPr="006D3E86">
        <w:rPr>
          <w:rFonts w:cs="Calibri"/>
          <w:sz w:val="20"/>
          <w:szCs w:val="20"/>
          <w:u w:val="single"/>
        </w:rPr>
        <w:t> </w:t>
      </w:r>
      <w:r w:rsidRPr="006D3E86">
        <w:rPr>
          <w:rFonts w:ascii="Marianne" w:hAnsi="Marianne"/>
          <w:sz w:val="20"/>
          <w:szCs w:val="20"/>
        </w:rPr>
        <w:t xml:space="preserve">: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20C29F1A" w14:textId="77777777" w:rsidR="00983F1C" w:rsidRPr="006D3E86" w:rsidRDefault="00983F1C">
      <w:pPr>
        <w:pStyle w:val="Corpsdetexte"/>
        <w:tabs>
          <w:tab w:val="right" w:leader="dot" w:pos="9135"/>
        </w:tabs>
        <w:rPr>
          <w:rFonts w:ascii="Marianne" w:hAnsi="Marianne"/>
          <w:b/>
          <w:bCs/>
          <w:sz w:val="20"/>
          <w:szCs w:val="20"/>
        </w:rPr>
      </w:pPr>
      <w:r w:rsidRPr="006D3E86">
        <w:rPr>
          <w:rFonts w:ascii="Marianne" w:hAnsi="Marianne"/>
          <w:sz w:val="20"/>
          <w:szCs w:val="20"/>
        </w:rPr>
        <w:t xml:space="preserve">En cas d’assujettissement à la TVA : Numéro tva intracommunautaire attribué par la direction des finances publiques en application de l'article 286 ter du code général des </w:t>
      </w:r>
      <w:r w:rsidR="00EB41E2" w:rsidRPr="006D3E86">
        <w:rPr>
          <w:rFonts w:ascii="Marianne" w:hAnsi="Marianne"/>
          <w:sz w:val="20"/>
          <w:szCs w:val="20"/>
        </w:rPr>
        <w:t>impôts :</w:t>
      </w:r>
      <w:r w:rsidRPr="006D3E86">
        <w:rPr>
          <w:rFonts w:ascii="Marianne" w:hAnsi="Marianne"/>
          <w:sz w:val="20"/>
          <w:szCs w:val="20"/>
        </w:rPr>
        <w:t xml:space="preserve"> </w:t>
      </w:r>
      <w:r w:rsidRPr="006D3E86">
        <w:rPr>
          <w:rFonts w:ascii="Marianne" w:hAnsi="Marianne"/>
          <w:sz w:val="20"/>
          <w:szCs w:val="20"/>
        </w:rPr>
        <w:tab/>
      </w:r>
    </w:p>
    <w:p w14:paraId="655E7565" w14:textId="77777777" w:rsidR="00983F1C" w:rsidRPr="006D3E86" w:rsidRDefault="00983F1C">
      <w:pPr>
        <w:pStyle w:val="Corpsdetexte"/>
        <w:jc w:val="left"/>
        <w:rPr>
          <w:rFonts w:ascii="Marianne" w:hAnsi="Marianne"/>
          <w:sz w:val="20"/>
          <w:szCs w:val="20"/>
        </w:rPr>
      </w:pPr>
      <w:r w:rsidRPr="006D3E86">
        <w:rPr>
          <w:rFonts w:ascii="Marianne" w:hAnsi="Marianne"/>
          <w:b/>
          <w:bCs/>
          <w:sz w:val="20"/>
          <w:szCs w:val="20"/>
        </w:rPr>
        <w:t>CONFORMIT</w:t>
      </w:r>
      <w:r w:rsidR="00935ECC" w:rsidRPr="006D3E86">
        <w:rPr>
          <w:rFonts w:ascii="Marianne" w:hAnsi="Marianne"/>
          <w:b/>
          <w:bCs/>
          <w:sz w:val="20"/>
          <w:szCs w:val="20"/>
        </w:rPr>
        <w:t>É</w:t>
      </w:r>
      <w:r w:rsidRPr="006D3E86">
        <w:rPr>
          <w:rFonts w:ascii="Marianne" w:hAnsi="Marianne"/>
          <w:sz w:val="20"/>
          <w:szCs w:val="20"/>
        </w:rPr>
        <w:t xml:space="preserve"> </w:t>
      </w:r>
    </w:p>
    <w:p w14:paraId="73CA926F" w14:textId="77777777" w:rsidR="00983F1C" w:rsidRPr="006D3E86" w:rsidRDefault="004D120F" w:rsidP="00F523E9">
      <w:pPr>
        <w:pStyle w:val="Corpsdetexte"/>
        <w:numPr>
          <w:ilvl w:val="0"/>
          <w:numId w:val="22"/>
        </w:numPr>
        <w:jc w:val="left"/>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6D3E86">
        <w:rPr>
          <w:rFonts w:ascii="Marianne" w:hAnsi="Marianne"/>
          <w:sz w:val="20"/>
          <w:szCs w:val="20"/>
        </w:rPr>
        <w:t xml:space="preserve">Je certifie être à jour des mes obligations sociales (déclarations et paiements) </w:t>
      </w:r>
    </w:p>
    <w:p w14:paraId="3D6097FF" w14:textId="77777777" w:rsidR="00983F1C" w:rsidRPr="006D3E86" w:rsidRDefault="004D120F" w:rsidP="00F523E9">
      <w:pPr>
        <w:pStyle w:val="Corpsdetexte"/>
        <w:numPr>
          <w:ilvl w:val="0"/>
          <w:numId w:val="22"/>
        </w:numPr>
        <w:jc w:val="left"/>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6D3E86">
        <w:rPr>
          <w:rFonts w:ascii="Marianne" w:hAnsi="Marianne"/>
          <w:sz w:val="20"/>
          <w:szCs w:val="20"/>
        </w:rPr>
        <w:t>Je certifie être à jour des mes obligations fiscales</w:t>
      </w:r>
    </w:p>
    <w:p w14:paraId="3DB3EC3A" w14:textId="77777777" w:rsidR="00983F1C" w:rsidRPr="006D3E86" w:rsidRDefault="004D120F" w:rsidP="00F523E9">
      <w:pPr>
        <w:pStyle w:val="Corpsdetexte"/>
        <w:numPr>
          <w:ilvl w:val="0"/>
          <w:numId w:val="22"/>
        </w:numPr>
        <w:rPr>
          <w:rFonts w:ascii="Marianne" w:hAnsi="Marianne"/>
          <w:b/>
          <w:bCs/>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6D3E86">
        <w:rPr>
          <w:rFonts w:ascii="Marianne" w:hAnsi="Marianne"/>
          <w:sz w:val="20"/>
          <w:szCs w:val="20"/>
        </w:rPr>
        <w:t>Je certifie avoir contracté les assurances permettant de garantir ma responsabilité à l’égard du pouvoir adjudicateur et des tiers, victimes d’accidents ou de dommages causés par l’exécution des prestations</w:t>
      </w:r>
    </w:p>
    <w:p w14:paraId="3A7A37B3" w14:textId="77777777" w:rsidR="00983F1C" w:rsidRPr="006D3E86" w:rsidRDefault="00983F1C">
      <w:pPr>
        <w:pStyle w:val="Corpsdetexte"/>
        <w:jc w:val="left"/>
        <w:rPr>
          <w:rFonts w:ascii="Marianne" w:hAnsi="Marianne"/>
          <w:i/>
          <w:iCs/>
          <w:sz w:val="20"/>
          <w:szCs w:val="20"/>
        </w:rPr>
      </w:pPr>
      <w:r w:rsidRPr="006D3E86">
        <w:rPr>
          <w:rFonts w:ascii="Marianne" w:hAnsi="Marianne"/>
          <w:b/>
          <w:bCs/>
          <w:sz w:val="20"/>
          <w:szCs w:val="20"/>
        </w:rPr>
        <w:t>CAPACIT</w:t>
      </w:r>
      <w:r w:rsidR="00A86203" w:rsidRPr="006D3E86">
        <w:rPr>
          <w:rFonts w:ascii="Marianne" w:hAnsi="Marianne"/>
          <w:b/>
          <w:bCs/>
          <w:sz w:val="20"/>
          <w:szCs w:val="20"/>
        </w:rPr>
        <w:t>É</w:t>
      </w:r>
      <w:r w:rsidRPr="006D3E86">
        <w:rPr>
          <w:rFonts w:ascii="Marianne" w:hAnsi="Marianne"/>
          <w:b/>
          <w:bCs/>
          <w:sz w:val="20"/>
          <w:szCs w:val="20"/>
        </w:rPr>
        <w:t>S FINANCI</w:t>
      </w:r>
      <w:r w:rsidR="00935ECC" w:rsidRPr="006D3E86">
        <w:rPr>
          <w:rFonts w:ascii="Marianne" w:hAnsi="Marianne"/>
          <w:b/>
          <w:bCs/>
          <w:sz w:val="20"/>
          <w:szCs w:val="20"/>
        </w:rPr>
        <w:t>È</w:t>
      </w:r>
      <w:r w:rsidRPr="006D3E86">
        <w:rPr>
          <w:rFonts w:ascii="Marianne" w:hAnsi="Marianne"/>
          <w:b/>
          <w:bCs/>
          <w:sz w:val="20"/>
          <w:szCs w:val="20"/>
        </w:rPr>
        <w:t xml:space="preserve">RES ET EFFECTIFS </w:t>
      </w:r>
    </w:p>
    <w:p w14:paraId="7DB7A491" w14:textId="77777777" w:rsidR="00983F1C" w:rsidRPr="006D3E86" w:rsidRDefault="00983F1C">
      <w:pPr>
        <w:pStyle w:val="Corpsdetexte"/>
        <w:rPr>
          <w:rFonts w:ascii="Marianne" w:hAnsi="Marianne"/>
          <w:sz w:val="20"/>
          <w:szCs w:val="20"/>
        </w:rPr>
      </w:pPr>
      <w:r w:rsidRPr="006D3E86">
        <w:rPr>
          <w:rFonts w:ascii="Marianne" w:hAnsi="Marianne"/>
          <w:i/>
          <w:iCs/>
          <w:sz w:val="20"/>
          <w:szCs w:val="20"/>
        </w:rPr>
        <w:t>« Saisir ses effectifs, ses chiffres d’affaires globaux, dont le pourcentage significatif pour cette con</w:t>
      </w:r>
      <w:r w:rsidR="00CF1118" w:rsidRPr="006D3E86">
        <w:rPr>
          <w:rFonts w:ascii="Marianne" w:hAnsi="Marianne"/>
          <w:i/>
          <w:iCs/>
          <w:sz w:val="20"/>
          <w:szCs w:val="20"/>
        </w:rPr>
        <w:t>sultation sur les trois</w:t>
      </w:r>
      <w:r w:rsidRPr="006D3E86">
        <w:rPr>
          <w:rFonts w:ascii="Marianne" w:hAnsi="Marianne"/>
          <w:i/>
          <w:iCs/>
          <w:sz w:val="20"/>
          <w:szCs w:val="20"/>
        </w:rPr>
        <w:t xml:space="preserve"> derniers exercices, si la situation juridique le permet (le formulaire est adapté pour que les sociétés récentes, n’aient pas à renseigner tous les exercices). » </w:t>
      </w:r>
    </w:p>
    <w:p w14:paraId="09314704" w14:textId="77777777" w:rsidR="00983F1C" w:rsidRPr="006D3E86" w:rsidRDefault="00983F1C">
      <w:pPr>
        <w:pStyle w:val="Corpsdetexte"/>
        <w:jc w:val="left"/>
        <w:rPr>
          <w:rFonts w:ascii="Marianne" w:hAnsi="Marianne"/>
          <w:sz w:val="20"/>
          <w:szCs w:val="20"/>
        </w:rPr>
      </w:pPr>
      <w:r w:rsidRPr="006D3E86">
        <w:rPr>
          <w:rFonts w:ascii="Marianne" w:hAnsi="Marianne"/>
          <w:sz w:val="20"/>
          <w:szCs w:val="20"/>
        </w:rPr>
        <w:t xml:space="preserve">« Chiffre d’affaires global (si la situation juridique le permet) : </w:t>
      </w:r>
    </w:p>
    <w:p w14:paraId="427E0D24" w14:textId="77777777" w:rsidR="00983F1C" w:rsidRPr="006D3E86" w:rsidRDefault="00983F1C" w:rsidP="00F523E9">
      <w:pPr>
        <w:pStyle w:val="Corpsdetexte"/>
        <w:numPr>
          <w:ilvl w:val="0"/>
          <w:numId w:val="23"/>
        </w:numPr>
        <w:tabs>
          <w:tab w:val="right" w:leader="dot" w:pos="5730"/>
        </w:tabs>
        <w:jc w:val="left"/>
        <w:rPr>
          <w:rFonts w:ascii="Marianne" w:hAnsi="Marianne"/>
          <w:sz w:val="20"/>
          <w:szCs w:val="20"/>
        </w:rPr>
      </w:pPr>
      <w:r w:rsidRPr="006D3E86">
        <w:rPr>
          <w:rFonts w:ascii="Marianne" w:hAnsi="Marianne"/>
          <w:sz w:val="20"/>
          <w:szCs w:val="20"/>
        </w:rPr>
        <w:t>Exercice n</w:t>
      </w:r>
      <w:r w:rsidR="00EB41E2" w:rsidRPr="006D3E86">
        <w:rPr>
          <w:rFonts w:ascii="Marianne" w:hAnsi="Marianne"/>
          <w:sz w:val="20"/>
          <w:szCs w:val="20"/>
        </w:rPr>
        <w:t xml:space="preserve">    </w:t>
      </w:r>
      <w:r w:rsidRPr="006D3E86">
        <w:rPr>
          <w:rFonts w:ascii="Marianne" w:hAnsi="Marianne"/>
          <w:sz w:val="20"/>
          <w:szCs w:val="20"/>
        </w:rPr>
        <w:t xml:space="preserve">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78CAE9C1" w14:textId="77777777" w:rsidR="00983F1C" w:rsidRPr="006D3E86" w:rsidRDefault="00983F1C" w:rsidP="00F523E9">
      <w:pPr>
        <w:pStyle w:val="Corpsdetexte"/>
        <w:numPr>
          <w:ilvl w:val="0"/>
          <w:numId w:val="23"/>
        </w:numPr>
        <w:tabs>
          <w:tab w:val="right" w:leader="dot" w:pos="5730"/>
        </w:tabs>
        <w:jc w:val="left"/>
        <w:rPr>
          <w:rFonts w:ascii="Marianne" w:hAnsi="Marianne"/>
          <w:sz w:val="20"/>
          <w:szCs w:val="20"/>
        </w:rPr>
      </w:pPr>
      <w:r w:rsidRPr="006D3E86">
        <w:rPr>
          <w:rFonts w:ascii="Marianne" w:hAnsi="Marianne"/>
          <w:sz w:val="20"/>
          <w:szCs w:val="20"/>
        </w:rPr>
        <w:t xml:space="preserve">Exercice n-1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1B767C7D" w14:textId="77777777" w:rsidR="00983F1C" w:rsidRPr="006D3E86" w:rsidRDefault="00983F1C" w:rsidP="00F523E9">
      <w:pPr>
        <w:pStyle w:val="Corpsdetexte"/>
        <w:numPr>
          <w:ilvl w:val="0"/>
          <w:numId w:val="23"/>
        </w:numPr>
        <w:tabs>
          <w:tab w:val="right" w:leader="dot" w:pos="5730"/>
        </w:tabs>
        <w:jc w:val="left"/>
        <w:rPr>
          <w:rFonts w:ascii="Marianne" w:hAnsi="Marianne"/>
          <w:sz w:val="20"/>
          <w:szCs w:val="20"/>
        </w:rPr>
      </w:pPr>
      <w:r w:rsidRPr="006D3E86">
        <w:rPr>
          <w:rFonts w:ascii="Marianne" w:hAnsi="Marianne"/>
          <w:sz w:val="20"/>
          <w:szCs w:val="20"/>
        </w:rPr>
        <w:t xml:space="preserve">Exercice n-2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2B928620" w14:textId="77777777" w:rsidR="00983F1C" w:rsidRPr="006D3E86" w:rsidRDefault="00983F1C">
      <w:pPr>
        <w:pStyle w:val="Corpsdetexte"/>
        <w:jc w:val="left"/>
        <w:rPr>
          <w:rFonts w:ascii="Marianne" w:hAnsi="Marianne"/>
          <w:sz w:val="20"/>
          <w:szCs w:val="20"/>
        </w:rPr>
      </w:pPr>
    </w:p>
    <w:p w14:paraId="2F3054BD" w14:textId="77777777" w:rsidR="00983F1C" w:rsidRPr="006D3E86" w:rsidRDefault="00983F1C">
      <w:pPr>
        <w:pStyle w:val="Corpsdetexte"/>
        <w:jc w:val="left"/>
        <w:rPr>
          <w:rFonts w:ascii="Marianne" w:hAnsi="Marianne"/>
          <w:sz w:val="20"/>
          <w:szCs w:val="20"/>
        </w:rPr>
      </w:pPr>
      <w:r w:rsidRPr="006D3E86">
        <w:rPr>
          <w:rFonts w:ascii="Marianne" w:hAnsi="Marianne"/>
          <w:sz w:val="20"/>
          <w:szCs w:val="20"/>
        </w:rPr>
        <w:t xml:space="preserve">Pourcentage significatif pour ce marché (si la situation juridique le </w:t>
      </w:r>
      <w:r w:rsidR="00CF1118" w:rsidRPr="006D3E86">
        <w:rPr>
          <w:rFonts w:ascii="Marianne" w:hAnsi="Marianne"/>
          <w:sz w:val="20"/>
          <w:szCs w:val="20"/>
        </w:rPr>
        <w:t>permet :</w:t>
      </w:r>
      <w:r w:rsidRPr="006D3E86">
        <w:rPr>
          <w:rFonts w:ascii="Marianne" w:hAnsi="Marianne"/>
          <w:sz w:val="20"/>
          <w:szCs w:val="20"/>
        </w:rPr>
        <w:t xml:space="preserve"> </w:t>
      </w:r>
    </w:p>
    <w:p w14:paraId="6C2FABB4" w14:textId="77777777" w:rsidR="00983F1C" w:rsidRPr="006D3E86" w:rsidRDefault="00983F1C" w:rsidP="00F523E9">
      <w:pPr>
        <w:pStyle w:val="Corpsdetexte"/>
        <w:numPr>
          <w:ilvl w:val="0"/>
          <w:numId w:val="23"/>
        </w:numPr>
        <w:tabs>
          <w:tab w:val="right" w:leader="dot" w:pos="5730"/>
        </w:tabs>
        <w:jc w:val="left"/>
        <w:rPr>
          <w:rFonts w:ascii="Marianne" w:hAnsi="Marianne"/>
          <w:sz w:val="20"/>
          <w:szCs w:val="20"/>
        </w:rPr>
      </w:pPr>
      <w:r w:rsidRPr="006D3E86">
        <w:rPr>
          <w:rFonts w:ascii="Marianne" w:hAnsi="Marianne"/>
          <w:sz w:val="20"/>
          <w:szCs w:val="20"/>
        </w:rPr>
        <w:t>Exercice n</w:t>
      </w:r>
      <w:r w:rsidR="00EB41E2" w:rsidRPr="006D3E86">
        <w:rPr>
          <w:rFonts w:ascii="Marianne" w:hAnsi="Marianne"/>
          <w:sz w:val="20"/>
          <w:szCs w:val="20"/>
        </w:rPr>
        <w:t xml:space="preserve">    </w:t>
      </w:r>
      <w:r w:rsidRPr="006D3E86">
        <w:rPr>
          <w:rFonts w:ascii="Marianne" w:hAnsi="Marianne"/>
          <w:sz w:val="20"/>
          <w:szCs w:val="20"/>
        </w:rPr>
        <w:t xml:space="preserve">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7BDAF872" w14:textId="77777777" w:rsidR="00983F1C" w:rsidRPr="006D3E86" w:rsidRDefault="00983F1C" w:rsidP="00F523E9">
      <w:pPr>
        <w:pStyle w:val="Corpsdetexte"/>
        <w:numPr>
          <w:ilvl w:val="0"/>
          <w:numId w:val="23"/>
        </w:numPr>
        <w:tabs>
          <w:tab w:val="right" w:leader="dot" w:pos="5730"/>
        </w:tabs>
        <w:jc w:val="left"/>
        <w:rPr>
          <w:rFonts w:ascii="Marianne" w:hAnsi="Marianne"/>
          <w:sz w:val="20"/>
          <w:szCs w:val="20"/>
        </w:rPr>
      </w:pPr>
      <w:r w:rsidRPr="006D3E86">
        <w:rPr>
          <w:rFonts w:ascii="Marianne" w:hAnsi="Marianne"/>
          <w:sz w:val="20"/>
          <w:szCs w:val="20"/>
        </w:rPr>
        <w:t xml:space="preserve">Exercice n-1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1A7A2886" w14:textId="77777777" w:rsidR="00983F1C" w:rsidRPr="006D3E86" w:rsidRDefault="00983F1C" w:rsidP="00F523E9">
      <w:pPr>
        <w:pStyle w:val="Corpsdetexte"/>
        <w:numPr>
          <w:ilvl w:val="0"/>
          <w:numId w:val="23"/>
        </w:numPr>
        <w:tabs>
          <w:tab w:val="right" w:leader="dot" w:pos="5730"/>
        </w:tabs>
        <w:jc w:val="left"/>
        <w:rPr>
          <w:rFonts w:ascii="Marianne" w:hAnsi="Marianne"/>
          <w:sz w:val="20"/>
          <w:szCs w:val="20"/>
        </w:rPr>
      </w:pPr>
      <w:r w:rsidRPr="006D3E86">
        <w:rPr>
          <w:rFonts w:ascii="Marianne" w:hAnsi="Marianne"/>
          <w:sz w:val="20"/>
          <w:szCs w:val="20"/>
        </w:rPr>
        <w:t xml:space="preserve">Exercice n-2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5B7160F0" w14:textId="77777777" w:rsidR="00983F1C" w:rsidRPr="006D3E86" w:rsidRDefault="00983F1C">
      <w:pPr>
        <w:pStyle w:val="Corpsdetexte"/>
        <w:tabs>
          <w:tab w:val="right" w:leader="dot" w:pos="6810"/>
        </w:tabs>
        <w:jc w:val="left"/>
        <w:rPr>
          <w:rFonts w:ascii="Marianne" w:hAnsi="Marianne"/>
          <w:sz w:val="20"/>
          <w:szCs w:val="20"/>
        </w:rPr>
      </w:pPr>
    </w:p>
    <w:p w14:paraId="27A0C33C" w14:textId="77777777" w:rsidR="00983F1C" w:rsidRPr="006D3E86" w:rsidRDefault="00983F1C">
      <w:pPr>
        <w:pStyle w:val="Corpsdetexte"/>
        <w:tabs>
          <w:tab w:val="right" w:leader="dot" w:pos="6810"/>
        </w:tabs>
        <w:jc w:val="left"/>
        <w:rPr>
          <w:rFonts w:ascii="Marianne" w:hAnsi="Marianne"/>
          <w:sz w:val="20"/>
          <w:szCs w:val="20"/>
        </w:rPr>
      </w:pPr>
      <w:r w:rsidRPr="006D3E86">
        <w:rPr>
          <w:rFonts w:ascii="Marianne" w:hAnsi="Marianne"/>
          <w:sz w:val="20"/>
          <w:szCs w:val="20"/>
        </w:rPr>
        <w:t xml:space="preserve">Tranche d’effectifs (si la situation juridique le permet) : </w:t>
      </w:r>
      <w:r w:rsidR="004D120F" w:rsidRPr="006D3E86">
        <w:rPr>
          <w:rFonts w:ascii="Marianne" w:hAnsi="Marianne"/>
          <w:sz w:val="20"/>
          <w:szCs w:val="20"/>
        </w:rPr>
        <w:fldChar w:fldCharType="begin">
          <w:ffData>
            <w:name w:val="Texte1"/>
            <w:enabled/>
            <w:calcOnExit w:val="0"/>
            <w:textInput/>
          </w:ffData>
        </w:fldChar>
      </w:r>
      <w:r w:rsidRPr="006D3E86">
        <w:rPr>
          <w:rFonts w:ascii="Marianne" w:hAnsi="Marianne"/>
          <w:sz w:val="20"/>
          <w:szCs w:val="20"/>
        </w:rPr>
        <w:instrText xml:space="preserve"> FORMTEXT </w:instrText>
      </w:r>
      <w:r w:rsidR="004D120F" w:rsidRPr="006D3E86">
        <w:rPr>
          <w:rFonts w:ascii="Marianne" w:hAnsi="Marianne"/>
          <w:sz w:val="20"/>
          <w:szCs w:val="20"/>
        </w:rPr>
      </w:r>
      <w:r w:rsidR="004D120F" w:rsidRPr="006D3E86">
        <w:rPr>
          <w:rFonts w:ascii="Marianne" w:hAnsi="Marianne"/>
          <w:sz w:val="20"/>
          <w:szCs w:val="20"/>
        </w:rPr>
        <w:fldChar w:fldCharType="separate"/>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Pr="006D3E86">
        <w:rPr>
          <w:rFonts w:ascii="Marianne" w:hAnsi="Marianne"/>
          <w:noProof/>
          <w:sz w:val="20"/>
          <w:szCs w:val="20"/>
        </w:rPr>
        <w:t> </w:t>
      </w:r>
      <w:r w:rsidR="004D120F" w:rsidRPr="006D3E86">
        <w:rPr>
          <w:rFonts w:ascii="Marianne" w:hAnsi="Marianne"/>
          <w:sz w:val="20"/>
          <w:szCs w:val="20"/>
        </w:rPr>
        <w:fldChar w:fldCharType="end"/>
      </w:r>
    </w:p>
    <w:p w14:paraId="5D6EABCA" w14:textId="77777777" w:rsidR="00983F1C" w:rsidRDefault="00983F1C">
      <w:pPr>
        <w:pStyle w:val="Corpsdetexte"/>
        <w:tabs>
          <w:tab w:val="right" w:leader="dot" w:pos="6810"/>
        </w:tabs>
        <w:jc w:val="left"/>
        <w:rPr>
          <w:i/>
          <w:iCs/>
        </w:rPr>
        <w:sectPr w:rsidR="00983F1C">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630" w:right="1418" w:bottom="1276" w:left="1418" w:header="1276" w:footer="737" w:gutter="0"/>
          <w:cols w:space="720"/>
          <w:docGrid w:linePitch="360" w:charSpace="8192"/>
        </w:sectPr>
      </w:pPr>
    </w:p>
    <w:p w14:paraId="79C139CC" w14:textId="77777777" w:rsidR="00983F1C" w:rsidRPr="006D3E86" w:rsidRDefault="00983F1C">
      <w:pPr>
        <w:pStyle w:val="Corpsdetexte"/>
        <w:rPr>
          <w:rFonts w:ascii="Marianne" w:hAnsi="Marianne"/>
          <w:i/>
          <w:iCs/>
          <w:sz w:val="20"/>
          <w:szCs w:val="20"/>
        </w:rPr>
      </w:pPr>
      <w:r w:rsidRPr="006D3E86">
        <w:rPr>
          <w:rFonts w:ascii="Marianne" w:hAnsi="Marianne"/>
          <w:i/>
          <w:iCs/>
          <w:sz w:val="20"/>
          <w:szCs w:val="20"/>
        </w:rPr>
        <w:lastRenderedPageBreak/>
        <w:t xml:space="preserve">Le formulaire est adapté pour que les sociétés créées depuis moins de trois ans n’aient pas à renseigner les trois dernières années. En cas de modifications en cours, des demandes de compléments pourront être faites par l’acheteur. </w:t>
      </w:r>
    </w:p>
    <w:p w14:paraId="04D34A03" w14:textId="77777777" w:rsidR="00983F1C" w:rsidRPr="006D3E86" w:rsidRDefault="00983F1C">
      <w:pPr>
        <w:pStyle w:val="Corpsdetexte"/>
        <w:rPr>
          <w:rFonts w:ascii="Marianne" w:hAnsi="Marianne"/>
          <w:i/>
          <w:iCs/>
          <w:sz w:val="20"/>
          <w:szCs w:val="20"/>
        </w:rPr>
      </w:pPr>
    </w:p>
    <w:p w14:paraId="38CB1528" w14:textId="77777777" w:rsidR="00983F1C" w:rsidRPr="006D3E86" w:rsidRDefault="004D120F" w:rsidP="00B502EA">
      <w:pPr>
        <w:pStyle w:val="Corpsdetexte"/>
        <w:numPr>
          <w:ilvl w:val="0"/>
          <w:numId w:val="24"/>
        </w:numPr>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6D3E86">
        <w:rPr>
          <w:rFonts w:ascii="Marianne" w:hAnsi="Marianne"/>
          <w:sz w:val="20"/>
          <w:szCs w:val="20"/>
        </w:rPr>
        <w:t xml:space="preserve">Je déclare sur l’honneur ne pas entrer dans un des cas l’interdisant de soumissionner prévus à l’article </w:t>
      </w:r>
      <w:r w:rsidR="00B502EA">
        <w:rPr>
          <w:rFonts w:ascii="Marianne" w:hAnsi="Marianne"/>
          <w:sz w:val="20"/>
          <w:szCs w:val="20"/>
        </w:rPr>
        <w:t xml:space="preserve">L2141-1 et suivants du CCP </w:t>
      </w:r>
      <w:r w:rsidR="00983F1C" w:rsidRPr="006D3E86">
        <w:rPr>
          <w:rFonts w:ascii="Marianne" w:hAnsi="Marianne"/>
          <w:sz w:val="20"/>
          <w:szCs w:val="20"/>
        </w:rPr>
        <w:t xml:space="preserve">/ ou </w:t>
      </w:r>
      <w:r w:rsidR="00B502EA" w:rsidRPr="00B502EA">
        <w:rPr>
          <w:rFonts w:ascii="Marianne" w:hAnsi="Marianne"/>
          <w:sz w:val="20"/>
          <w:szCs w:val="20"/>
        </w:rPr>
        <w:t>article 8 de l’Ordonnance n° 2005-649 du 6 juin2005 Modifié par LOI n°2015-994 du 17 août 2015 - art. 19 abrogé par l’Ordonnance n°2015-899 du 23 juillet 2015 - art. 102</w:t>
      </w:r>
      <w:r w:rsidR="00B502EA">
        <w:rPr>
          <w:rFonts w:ascii="Marianne" w:hAnsi="Marianne"/>
          <w:sz w:val="20"/>
          <w:szCs w:val="20"/>
        </w:rPr>
        <w:t xml:space="preserve"> </w:t>
      </w:r>
      <w:r w:rsidR="00983F1C" w:rsidRPr="006D3E86">
        <w:rPr>
          <w:rFonts w:ascii="Marianne" w:hAnsi="Marianne"/>
          <w:sz w:val="20"/>
          <w:szCs w:val="20"/>
        </w:rPr>
        <w:t xml:space="preserve">relative aux marchés passés par certaines personnes publiques ou privées non soumises au code des marchés publics. </w:t>
      </w:r>
    </w:p>
    <w:p w14:paraId="61F75E9E" w14:textId="77777777" w:rsidR="00983F1C" w:rsidRPr="006D3E86" w:rsidRDefault="004D120F" w:rsidP="00F523E9">
      <w:pPr>
        <w:pStyle w:val="Corpsdetexte"/>
        <w:numPr>
          <w:ilvl w:val="0"/>
          <w:numId w:val="24"/>
        </w:numPr>
        <w:tabs>
          <w:tab w:val="right" w:leader="dot" w:pos="9075"/>
        </w:tabs>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6D3E86">
        <w:rPr>
          <w:rFonts w:ascii="Marianne" w:hAnsi="Marianne"/>
          <w:sz w:val="20"/>
          <w:szCs w:val="20"/>
        </w:rPr>
        <w:t xml:space="preserve">Je déclare posséder les pouvoir d’engager la société, soit en tant que dirigeant, soit comme délégataire du dirigeant : Nom : </w:t>
      </w:r>
      <w:r w:rsidR="00983F1C" w:rsidRPr="006D3E86">
        <w:rPr>
          <w:rFonts w:ascii="Marianne" w:hAnsi="Marianne"/>
          <w:sz w:val="20"/>
          <w:szCs w:val="20"/>
        </w:rPr>
        <w:tab/>
      </w:r>
    </w:p>
    <w:p w14:paraId="69F5D15A" w14:textId="77777777" w:rsidR="00983F1C" w:rsidRPr="006D3E86" w:rsidRDefault="004D120F" w:rsidP="00F523E9">
      <w:pPr>
        <w:pStyle w:val="Corpsdetexte"/>
        <w:numPr>
          <w:ilvl w:val="0"/>
          <w:numId w:val="24"/>
        </w:numPr>
        <w:rPr>
          <w:rFonts w:ascii="Marianne" w:hAnsi="Marianne"/>
          <w:sz w:val="20"/>
          <w:szCs w:val="20"/>
        </w:rPr>
      </w:pPr>
      <w:r>
        <w:rPr>
          <w:rFonts w:ascii="Marianne" w:hAnsi="Marianne"/>
          <w:sz w:val="20"/>
          <w:szCs w:val="20"/>
        </w:rPr>
        <w:fldChar w:fldCharType="begin">
          <w:ffData>
            <w:name w:val=""/>
            <w:enabled w:val="0"/>
            <w:calcOnExit w:val="0"/>
            <w:checkBox>
              <w:sizeAuto/>
              <w:default w:val="0"/>
            </w:checkBox>
          </w:ffData>
        </w:fldChar>
      </w:r>
      <w:r w:rsidR="000419C6">
        <w:rPr>
          <w:rFonts w:ascii="Marianne" w:hAnsi="Marianne"/>
          <w:sz w:val="20"/>
          <w:szCs w:val="20"/>
        </w:rPr>
        <w:instrText xml:space="preserve"> FORMCHECKBOX </w:instrText>
      </w:r>
      <w:r w:rsidR="002570AF">
        <w:rPr>
          <w:rFonts w:ascii="Marianne" w:hAnsi="Marianne"/>
          <w:sz w:val="20"/>
          <w:szCs w:val="20"/>
        </w:rPr>
      </w:r>
      <w:r w:rsidR="002570AF">
        <w:rPr>
          <w:rFonts w:ascii="Marianne" w:hAnsi="Marianne"/>
          <w:sz w:val="20"/>
          <w:szCs w:val="20"/>
        </w:rPr>
        <w:fldChar w:fldCharType="separate"/>
      </w:r>
      <w:r>
        <w:rPr>
          <w:rFonts w:ascii="Marianne" w:hAnsi="Marianne"/>
          <w:sz w:val="20"/>
          <w:szCs w:val="20"/>
        </w:rPr>
        <w:fldChar w:fldCharType="end"/>
      </w:r>
      <w:r w:rsidR="000419C6" w:rsidRPr="00BD75F4">
        <w:rPr>
          <w:rFonts w:ascii="Marianne" w:hAnsi="Marianne"/>
          <w:sz w:val="20"/>
          <w:szCs w:val="20"/>
        </w:rPr>
        <w:t xml:space="preserve"> </w:t>
      </w:r>
      <w:r w:rsidR="00983F1C" w:rsidRPr="006D3E86">
        <w:rPr>
          <w:rFonts w:ascii="Marianne" w:hAnsi="Marianne"/>
          <w:sz w:val="20"/>
          <w:szCs w:val="20"/>
        </w:rPr>
        <w:t>Les documents attestant de son identité ou, le cas échéant, les coordonnées de son représentant fiscal ponctuel en France, les documents attestant la régularité de sa situation sociale au regard du règlement CE n° 883/2004 du 29 avril 2004 ou d'une convention internationale de sécurité sociale (article D 8222-7-1°-b du code du travail), attestant que les obligations fiscales et sociales ont été satisfaites, l’immatriculation à un registre professionnel dans le pays d'établissement ou de domiciliation est obligatoire (article D 8222-7-2° du code du travail) ne seront demandés qu’au candidat retenu.</w:t>
      </w:r>
    </w:p>
    <w:p w14:paraId="166D5080" w14:textId="77777777" w:rsidR="00983F1C" w:rsidRPr="006D3E86" w:rsidRDefault="00983F1C">
      <w:pPr>
        <w:pStyle w:val="Corpsdetexte"/>
        <w:jc w:val="left"/>
        <w:rPr>
          <w:rFonts w:ascii="Marianne" w:hAnsi="Marianne"/>
          <w:sz w:val="20"/>
          <w:szCs w:val="20"/>
        </w:rPr>
      </w:pPr>
    </w:p>
    <w:p w14:paraId="7AB5FA11" w14:textId="77777777" w:rsidR="00983F1C" w:rsidRPr="006D3E86" w:rsidRDefault="00983F1C">
      <w:pPr>
        <w:pStyle w:val="Contenudetableau"/>
        <w:spacing w:before="0"/>
        <w:rPr>
          <w:rFonts w:ascii="Marianne" w:eastAsia="Times New Roman" w:hAnsi="Marianne"/>
          <w:sz w:val="20"/>
          <w:szCs w:val="20"/>
        </w:rPr>
      </w:pPr>
      <w:r w:rsidRPr="003719C4">
        <w:rPr>
          <w:rFonts w:ascii="Marianne" w:eastAsia="Times New Roman" w:hAnsi="Marianne"/>
          <w:caps w:val="0"/>
          <w:sz w:val="20"/>
          <w:szCs w:val="20"/>
        </w:rPr>
        <w:t>Nom, prénom et qualité du signataire</w:t>
      </w:r>
    </w:p>
    <w:p w14:paraId="32474787" w14:textId="77777777" w:rsidR="00983F1C" w:rsidRPr="006D3E86" w:rsidRDefault="00983F1C">
      <w:pPr>
        <w:pStyle w:val="Corpsdetexte"/>
        <w:jc w:val="center"/>
        <w:rPr>
          <w:rFonts w:ascii="Marianne" w:hAnsi="Marianne"/>
          <w:sz w:val="20"/>
          <w:szCs w:val="20"/>
        </w:rPr>
      </w:pPr>
    </w:p>
    <w:p w14:paraId="738FC880" w14:textId="77777777" w:rsidR="00983F1C" w:rsidRPr="006D3E86" w:rsidRDefault="004D120F">
      <w:pPr>
        <w:pStyle w:val="Corpsdetexte"/>
        <w:jc w:val="center"/>
        <w:rPr>
          <w:rFonts w:ascii="Marianne" w:hAnsi="Marianne"/>
          <w:sz w:val="20"/>
          <w:szCs w:val="20"/>
        </w:rPr>
      </w:pPr>
      <w:r w:rsidRPr="006D3E86">
        <w:rPr>
          <w:rFonts w:ascii="Marianne" w:hAnsi="Marianne"/>
          <w:sz w:val="20"/>
          <w:szCs w:val="20"/>
        </w:rPr>
        <w:fldChar w:fldCharType="begin">
          <w:ffData>
            <w:name w:val="Texte1"/>
            <w:enabled/>
            <w:calcOnExit w:val="0"/>
            <w:textInput/>
          </w:ffData>
        </w:fldChar>
      </w:r>
      <w:r w:rsidR="00983F1C" w:rsidRPr="006D3E86">
        <w:rPr>
          <w:rFonts w:ascii="Marianne" w:hAnsi="Marianne"/>
          <w:sz w:val="20"/>
          <w:szCs w:val="20"/>
        </w:rPr>
        <w:instrText xml:space="preserve"> FORMTEXT </w:instrText>
      </w:r>
      <w:r w:rsidRPr="006D3E86">
        <w:rPr>
          <w:rFonts w:ascii="Marianne" w:hAnsi="Marianne"/>
          <w:sz w:val="20"/>
          <w:szCs w:val="20"/>
        </w:rPr>
      </w:r>
      <w:r w:rsidRPr="006D3E86">
        <w:rPr>
          <w:rFonts w:ascii="Marianne" w:hAnsi="Marianne"/>
          <w:sz w:val="20"/>
          <w:szCs w:val="20"/>
        </w:rPr>
        <w:fldChar w:fldCharType="separate"/>
      </w:r>
      <w:r w:rsidR="00983F1C" w:rsidRPr="006D3E86">
        <w:rPr>
          <w:rFonts w:ascii="Marianne" w:hAnsi="Marianne"/>
          <w:noProof/>
          <w:sz w:val="20"/>
          <w:szCs w:val="20"/>
        </w:rPr>
        <w:t> </w:t>
      </w:r>
      <w:r w:rsidR="00983F1C" w:rsidRPr="006D3E86">
        <w:rPr>
          <w:rFonts w:ascii="Marianne" w:hAnsi="Marianne"/>
          <w:noProof/>
          <w:sz w:val="20"/>
          <w:szCs w:val="20"/>
        </w:rPr>
        <w:t> </w:t>
      </w:r>
      <w:r w:rsidR="00983F1C" w:rsidRPr="006D3E86">
        <w:rPr>
          <w:rFonts w:ascii="Marianne" w:hAnsi="Marianne"/>
          <w:noProof/>
          <w:sz w:val="20"/>
          <w:szCs w:val="20"/>
        </w:rPr>
        <w:t> </w:t>
      </w:r>
      <w:r w:rsidR="00983F1C" w:rsidRPr="006D3E86">
        <w:rPr>
          <w:rFonts w:ascii="Marianne" w:hAnsi="Marianne"/>
          <w:noProof/>
          <w:sz w:val="20"/>
          <w:szCs w:val="20"/>
        </w:rPr>
        <w:t> </w:t>
      </w:r>
      <w:r w:rsidR="00983F1C" w:rsidRPr="006D3E86">
        <w:rPr>
          <w:rFonts w:ascii="Marianne" w:hAnsi="Marianne"/>
          <w:noProof/>
          <w:sz w:val="20"/>
          <w:szCs w:val="20"/>
        </w:rPr>
        <w:t> </w:t>
      </w:r>
      <w:r w:rsidRPr="006D3E86">
        <w:rPr>
          <w:rFonts w:ascii="Marianne" w:hAnsi="Marianne"/>
          <w:sz w:val="20"/>
          <w:szCs w:val="20"/>
        </w:rPr>
        <w:fldChar w:fldCharType="end"/>
      </w:r>
    </w:p>
    <w:p w14:paraId="6E0BDB1F" w14:textId="77777777" w:rsidR="00983F1C" w:rsidRPr="006D3E86" w:rsidRDefault="004D120F">
      <w:pPr>
        <w:pStyle w:val="Corpsdetexte"/>
        <w:jc w:val="center"/>
        <w:rPr>
          <w:rFonts w:ascii="Marianne" w:hAnsi="Marianne"/>
          <w:sz w:val="20"/>
          <w:szCs w:val="20"/>
        </w:rPr>
      </w:pPr>
      <w:r w:rsidRPr="006D3E86">
        <w:rPr>
          <w:rFonts w:ascii="Marianne" w:hAnsi="Marianne"/>
          <w:sz w:val="20"/>
          <w:szCs w:val="20"/>
        </w:rPr>
        <w:fldChar w:fldCharType="begin">
          <w:ffData>
            <w:name w:val="Texte1"/>
            <w:enabled/>
            <w:calcOnExit w:val="0"/>
            <w:textInput/>
          </w:ffData>
        </w:fldChar>
      </w:r>
      <w:r w:rsidR="00983F1C" w:rsidRPr="006D3E86">
        <w:rPr>
          <w:rFonts w:ascii="Marianne" w:hAnsi="Marianne"/>
          <w:sz w:val="20"/>
          <w:szCs w:val="20"/>
        </w:rPr>
        <w:instrText xml:space="preserve"> FORMTEXT </w:instrText>
      </w:r>
      <w:r w:rsidRPr="006D3E86">
        <w:rPr>
          <w:rFonts w:ascii="Marianne" w:hAnsi="Marianne"/>
          <w:sz w:val="20"/>
          <w:szCs w:val="20"/>
        </w:rPr>
      </w:r>
      <w:r w:rsidRPr="006D3E86">
        <w:rPr>
          <w:rFonts w:ascii="Marianne" w:hAnsi="Marianne"/>
          <w:sz w:val="20"/>
          <w:szCs w:val="20"/>
        </w:rPr>
        <w:fldChar w:fldCharType="separate"/>
      </w:r>
      <w:r w:rsidR="00983F1C" w:rsidRPr="006D3E86">
        <w:rPr>
          <w:rFonts w:ascii="Marianne" w:hAnsi="Marianne"/>
          <w:noProof/>
          <w:sz w:val="20"/>
          <w:szCs w:val="20"/>
        </w:rPr>
        <w:t> </w:t>
      </w:r>
      <w:r w:rsidR="00983F1C" w:rsidRPr="006D3E86">
        <w:rPr>
          <w:rFonts w:ascii="Marianne" w:hAnsi="Marianne"/>
          <w:noProof/>
          <w:sz w:val="20"/>
          <w:szCs w:val="20"/>
        </w:rPr>
        <w:t> </w:t>
      </w:r>
      <w:r w:rsidR="00983F1C" w:rsidRPr="006D3E86">
        <w:rPr>
          <w:rFonts w:ascii="Marianne" w:hAnsi="Marianne"/>
          <w:noProof/>
          <w:sz w:val="20"/>
          <w:szCs w:val="20"/>
        </w:rPr>
        <w:t> </w:t>
      </w:r>
      <w:r w:rsidR="00983F1C" w:rsidRPr="006D3E86">
        <w:rPr>
          <w:rFonts w:ascii="Marianne" w:hAnsi="Marianne"/>
          <w:noProof/>
          <w:sz w:val="20"/>
          <w:szCs w:val="20"/>
        </w:rPr>
        <w:t> </w:t>
      </w:r>
      <w:r w:rsidR="00983F1C" w:rsidRPr="006D3E86">
        <w:rPr>
          <w:rFonts w:ascii="Marianne" w:hAnsi="Marianne"/>
          <w:noProof/>
          <w:sz w:val="20"/>
          <w:szCs w:val="20"/>
        </w:rPr>
        <w:t> </w:t>
      </w:r>
      <w:r w:rsidRPr="006D3E86">
        <w:rPr>
          <w:rFonts w:ascii="Marianne" w:hAnsi="Marianne"/>
          <w:sz w:val="20"/>
          <w:szCs w:val="20"/>
        </w:rPr>
        <w:fldChar w:fldCharType="end"/>
      </w:r>
    </w:p>
    <w:p w14:paraId="57E22195" w14:textId="77777777" w:rsidR="00983F1C" w:rsidRPr="006D3E86" w:rsidRDefault="00983F1C">
      <w:pPr>
        <w:pStyle w:val="Corpsdetexte"/>
        <w:jc w:val="center"/>
        <w:rPr>
          <w:rFonts w:ascii="Marianne" w:hAnsi="Marianne"/>
          <w:sz w:val="20"/>
          <w:szCs w:val="20"/>
        </w:rPr>
      </w:pPr>
    </w:p>
    <w:p w14:paraId="192F2B92" w14:textId="77777777" w:rsidR="00983F1C" w:rsidRPr="006D3E86" w:rsidRDefault="00983F1C">
      <w:pPr>
        <w:pStyle w:val="Contenudetableau"/>
        <w:spacing w:before="0"/>
        <w:rPr>
          <w:rFonts w:ascii="Marianne" w:eastAsia="Times New Roman" w:hAnsi="Marianne"/>
          <w:sz w:val="20"/>
          <w:szCs w:val="20"/>
        </w:rPr>
      </w:pPr>
      <w:r w:rsidRPr="003719C4">
        <w:rPr>
          <w:rFonts w:ascii="Marianne" w:eastAsia="Times New Roman" w:hAnsi="Marianne"/>
          <w:caps w:val="0"/>
          <w:sz w:val="20"/>
          <w:szCs w:val="20"/>
        </w:rPr>
        <w:t>Lieu et date de signature</w:t>
      </w:r>
    </w:p>
    <w:p w14:paraId="41A73CBB" w14:textId="77777777" w:rsidR="00983F1C" w:rsidRPr="006D3E86" w:rsidRDefault="00983F1C">
      <w:pPr>
        <w:pStyle w:val="Corpsdetexte"/>
        <w:jc w:val="left"/>
        <w:rPr>
          <w:rFonts w:ascii="Marianne" w:hAnsi="Marianne"/>
          <w:sz w:val="20"/>
          <w:szCs w:val="20"/>
        </w:rPr>
      </w:pPr>
    </w:p>
    <w:p w14:paraId="47D1B0B8" w14:textId="77777777" w:rsidR="00983F1C" w:rsidRPr="006D3E86" w:rsidRDefault="004D120F">
      <w:pPr>
        <w:rPr>
          <w:rFonts w:ascii="Marianne" w:hAnsi="Marianne"/>
          <w:sz w:val="20"/>
        </w:rPr>
        <w:sectPr w:rsidR="00983F1C" w:rsidRPr="006D3E86">
          <w:headerReference w:type="even" r:id="rId25"/>
          <w:headerReference w:type="default" r:id="rId26"/>
          <w:footerReference w:type="even" r:id="rId27"/>
          <w:footerReference w:type="default" r:id="rId28"/>
          <w:headerReference w:type="first" r:id="rId29"/>
          <w:footerReference w:type="first" r:id="rId30"/>
          <w:pgSz w:w="11906" w:h="16838"/>
          <w:pgMar w:top="1077" w:right="1418" w:bottom="1276" w:left="1418" w:header="720" w:footer="737" w:gutter="0"/>
          <w:cols w:space="720"/>
          <w:docGrid w:linePitch="360" w:charSpace="8192"/>
        </w:sectPr>
      </w:pPr>
      <w:r w:rsidRPr="006D3E86">
        <w:rPr>
          <w:rFonts w:ascii="Marianne" w:hAnsi="Marianne"/>
          <w:sz w:val="20"/>
        </w:rPr>
        <w:fldChar w:fldCharType="begin">
          <w:ffData>
            <w:name w:val="Texte1"/>
            <w:enabled/>
            <w:calcOnExit w:val="0"/>
            <w:textInput/>
          </w:ffData>
        </w:fldChar>
      </w:r>
      <w:r w:rsidR="00983F1C" w:rsidRPr="006D3E86">
        <w:rPr>
          <w:rFonts w:ascii="Marianne" w:hAnsi="Marianne"/>
          <w:sz w:val="20"/>
        </w:rPr>
        <w:instrText xml:space="preserve"> FORMTEXT </w:instrText>
      </w:r>
      <w:r w:rsidRPr="006D3E86">
        <w:rPr>
          <w:rFonts w:ascii="Marianne" w:hAnsi="Marianne"/>
          <w:sz w:val="20"/>
        </w:rPr>
      </w:r>
      <w:r w:rsidRPr="006D3E86">
        <w:rPr>
          <w:rFonts w:ascii="Marianne" w:hAnsi="Marianne"/>
          <w:sz w:val="20"/>
        </w:rPr>
        <w:fldChar w:fldCharType="separate"/>
      </w:r>
      <w:r w:rsidR="00983F1C" w:rsidRPr="006D3E86">
        <w:rPr>
          <w:rFonts w:ascii="Marianne" w:hAnsi="Marianne"/>
          <w:noProof/>
          <w:sz w:val="20"/>
        </w:rPr>
        <w:t> </w:t>
      </w:r>
      <w:r w:rsidR="00983F1C" w:rsidRPr="006D3E86">
        <w:rPr>
          <w:rFonts w:ascii="Marianne" w:hAnsi="Marianne"/>
          <w:noProof/>
          <w:sz w:val="20"/>
        </w:rPr>
        <w:t> </w:t>
      </w:r>
      <w:r w:rsidR="00983F1C" w:rsidRPr="006D3E86">
        <w:rPr>
          <w:rFonts w:ascii="Marianne" w:hAnsi="Marianne"/>
          <w:noProof/>
          <w:sz w:val="20"/>
        </w:rPr>
        <w:t> </w:t>
      </w:r>
      <w:r w:rsidR="00983F1C" w:rsidRPr="006D3E86">
        <w:rPr>
          <w:rFonts w:ascii="Marianne" w:hAnsi="Marianne"/>
          <w:noProof/>
          <w:sz w:val="20"/>
        </w:rPr>
        <w:t> </w:t>
      </w:r>
      <w:r w:rsidR="00983F1C" w:rsidRPr="006D3E86">
        <w:rPr>
          <w:rFonts w:ascii="Marianne" w:hAnsi="Marianne"/>
          <w:noProof/>
          <w:sz w:val="20"/>
        </w:rPr>
        <w:t> </w:t>
      </w:r>
      <w:r w:rsidRPr="006D3E86">
        <w:rPr>
          <w:rFonts w:ascii="Marianne" w:hAnsi="Marianne"/>
          <w:sz w:val="20"/>
        </w:rPr>
        <w:fldChar w:fldCharType="end"/>
      </w:r>
    </w:p>
    <w:p w14:paraId="52755411" w14:textId="77777777" w:rsidR="00983F1C" w:rsidRPr="006D3E86" w:rsidRDefault="003A0D08">
      <w:pPr>
        <w:pStyle w:val="Corpsdetexte"/>
        <w:shd w:val="clear" w:color="auto" w:fill="004586"/>
        <w:jc w:val="center"/>
        <w:rPr>
          <w:rFonts w:ascii="Marianne" w:hAnsi="Marianne"/>
        </w:rPr>
      </w:pPr>
      <w:r w:rsidRPr="006D3E86">
        <w:rPr>
          <w:rFonts w:ascii="Marianne" w:hAnsi="Marianne"/>
          <w:b/>
          <w:bCs/>
          <w:sz w:val="40"/>
          <w:szCs w:val="40"/>
        </w:rPr>
        <w:lastRenderedPageBreak/>
        <w:t>Annexe B</w:t>
      </w:r>
      <w:r w:rsidR="00983F1C" w:rsidRPr="006D3E86">
        <w:rPr>
          <w:rFonts w:ascii="Marianne" w:hAnsi="Marianne"/>
          <w:b/>
          <w:bCs/>
          <w:sz w:val="40"/>
          <w:szCs w:val="40"/>
        </w:rPr>
        <w:br/>
        <w:t>Documents et attestations à remettre tous les 6 mois par le titulaire établi</w:t>
      </w:r>
      <w:r w:rsidR="00983F1C" w:rsidRPr="006D3E86">
        <w:rPr>
          <w:rFonts w:ascii="Marianne" w:hAnsi="Marianne"/>
          <w:b/>
          <w:bCs/>
          <w:caps/>
          <w:sz w:val="40"/>
          <w:szCs w:val="40"/>
        </w:rPr>
        <w:t xml:space="preserve"> </w:t>
      </w:r>
      <w:r w:rsidR="006D3E86" w:rsidRPr="006D3E86">
        <w:rPr>
          <w:rFonts w:ascii="Marianne" w:hAnsi="Marianne"/>
          <w:b/>
          <w:bCs/>
          <w:i/>
          <w:iCs/>
          <w:caps/>
          <w:sz w:val="40"/>
          <w:szCs w:val="40"/>
        </w:rPr>
        <w:t>À</w:t>
      </w:r>
      <w:r w:rsidR="00983F1C" w:rsidRPr="006D3E86">
        <w:rPr>
          <w:rFonts w:ascii="Marianne" w:hAnsi="Marianne"/>
          <w:b/>
          <w:bCs/>
          <w:i/>
          <w:iCs/>
          <w:caps/>
          <w:sz w:val="40"/>
          <w:szCs w:val="40"/>
        </w:rPr>
        <w:t xml:space="preserve"> </w:t>
      </w:r>
      <w:r w:rsidR="00983F1C" w:rsidRPr="006D3E86">
        <w:rPr>
          <w:rFonts w:ascii="Marianne" w:hAnsi="Marianne"/>
          <w:b/>
          <w:bCs/>
          <w:i/>
          <w:iCs/>
          <w:sz w:val="40"/>
          <w:szCs w:val="40"/>
        </w:rPr>
        <w:t>L’ÉTRANGER</w:t>
      </w:r>
    </w:p>
    <w:p w14:paraId="7A26E61E" w14:textId="77777777" w:rsidR="00983F1C" w:rsidRPr="006D3E86" w:rsidRDefault="00983F1C">
      <w:pPr>
        <w:pStyle w:val="Corpsdetexte"/>
        <w:rPr>
          <w:rFonts w:ascii="Marianne" w:hAnsi="Marianne"/>
          <w:sz w:val="20"/>
          <w:szCs w:val="20"/>
        </w:rPr>
      </w:pPr>
      <w:r w:rsidRPr="006D3E86">
        <w:rPr>
          <w:rFonts w:ascii="Marianne" w:hAnsi="Marianne"/>
          <w:sz w:val="20"/>
          <w:szCs w:val="20"/>
        </w:rPr>
        <w:t xml:space="preserve">Le titulaire du marché qui est établi ou domicilié dans un État étranger (membre ou non de l’Union européenne) et qui intervient en France, fournit à l’acheteur tous les 6 mois les documents suivants : </w:t>
      </w:r>
    </w:p>
    <w:p w14:paraId="4156F3DA" w14:textId="77777777" w:rsidR="00983F1C" w:rsidRPr="006D3E86" w:rsidRDefault="00983F1C">
      <w:pPr>
        <w:pStyle w:val="Corpsdetexte"/>
        <w:jc w:val="left"/>
        <w:rPr>
          <w:rFonts w:ascii="Marianne" w:hAnsi="Marianne"/>
          <w:sz w:val="20"/>
          <w:szCs w:val="20"/>
        </w:rPr>
      </w:pPr>
      <w:r w:rsidRPr="006D3E86">
        <w:rPr>
          <w:rFonts w:ascii="Marianne" w:hAnsi="Marianne"/>
          <w:sz w:val="20"/>
          <w:szCs w:val="20"/>
        </w:rPr>
        <w:t xml:space="preserve">1) Dans tous les cas : </w:t>
      </w:r>
    </w:p>
    <w:p w14:paraId="3FD5BBDA" w14:textId="77777777" w:rsidR="00983F1C" w:rsidRPr="006D3E86" w:rsidRDefault="00983F1C" w:rsidP="00F523E9">
      <w:pPr>
        <w:pStyle w:val="Corpsdetexte"/>
        <w:numPr>
          <w:ilvl w:val="0"/>
          <w:numId w:val="25"/>
        </w:numPr>
        <w:rPr>
          <w:rFonts w:ascii="Marianne" w:hAnsi="Marianne"/>
          <w:sz w:val="20"/>
          <w:szCs w:val="20"/>
        </w:rPr>
      </w:pPr>
      <w:r w:rsidRPr="006D3E86">
        <w:rPr>
          <w:rFonts w:ascii="Marianne" w:hAnsi="Marianne"/>
          <w:sz w:val="20"/>
          <w:szCs w:val="20"/>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059462E1" w14:textId="77777777" w:rsidR="00983F1C" w:rsidRPr="006D3E86" w:rsidRDefault="00983F1C" w:rsidP="00F523E9">
      <w:pPr>
        <w:pStyle w:val="Corpsdetexte"/>
        <w:numPr>
          <w:ilvl w:val="0"/>
          <w:numId w:val="25"/>
        </w:numPr>
        <w:rPr>
          <w:rFonts w:ascii="Marianne" w:hAnsi="Marianne"/>
          <w:sz w:val="20"/>
          <w:szCs w:val="20"/>
        </w:rPr>
      </w:pPr>
      <w:r w:rsidRPr="006D3E86">
        <w:rPr>
          <w:rFonts w:ascii="Marianne" w:hAnsi="Marianne"/>
          <w:sz w:val="20"/>
          <w:szCs w:val="20"/>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w14:paraId="28A20C8F" w14:textId="77777777" w:rsidR="00983F1C" w:rsidRPr="006D3E86" w:rsidRDefault="00983F1C">
      <w:pPr>
        <w:pStyle w:val="Corpsdetexte"/>
        <w:jc w:val="left"/>
        <w:rPr>
          <w:rFonts w:ascii="Marianne" w:hAnsi="Marianne"/>
          <w:sz w:val="20"/>
          <w:szCs w:val="20"/>
        </w:rPr>
      </w:pPr>
      <w:r w:rsidRPr="006D3E86">
        <w:rPr>
          <w:rFonts w:ascii="Marianne" w:hAnsi="Marianne"/>
          <w:sz w:val="20"/>
          <w:szCs w:val="20"/>
        </w:rPr>
        <w:t xml:space="preserve">2) Lorsque l'immatriculation du cocontractant à un registre professionnel est obligatoire dans le pays d'établissement ou de domiciliation, l'un des documents suivants : </w:t>
      </w:r>
    </w:p>
    <w:p w14:paraId="6BC893FA" w14:textId="77777777" w:rsidR="00983F1C" w:rsidRPr="006D3E86" w:rsidRDefault="00983F1C" w:rsidP="00F523E9">
      <w:pPr>
        <w:pStyle w:val="Corpsdetexte"/>
        <w:numPr>
          <w:ilvl w:val="0"/>
          <w:numId w:val="26"/>
        </w:numPr>
        <w:rPr>
          <w:rFonts w:ascii="Marianne" w:hAnsi="Marianne"/>
          <w:sz w:val="20"/>
          <w:szCs w:val="20"/>
        </w:rPr>
      </w:pPr>
      <w:r w:rsidRPr="006D3E86">
        <w:rPr>
          <w:rFonts w:ascii="Marianne" w:hAnsi="Marianne"/>
          <w:sz w:val="20"/>
          <w:szCs w:val="20"/>
        </w:rPr>
        <w:t xml:space="preserve">Un document émanant des autorités tenant le registre professionnel ou un document équivalent certifiant cette inscription ; </w:t>
      </w:r>
    </w:p>
    <w:p w14:paraId="08E1C959" w14:textId="77777777" w:rsidR="00983F1C" w:rsidRPr="006D3E86" w:rsidRDefault="00983F1C" w:rsidP="00F523E9">
      <w:pPr>
        <w:pStyle w:val="Corpsdetexte"/>
        <w:numPr>
          <w:ilvl w:val="0"/>
          <w:numId w:val="26"/>
        </w:numPr>
        <w:rPr>
          <w:rFonts w:ascii="Marianne" w:hAnsi="Marianne"/>
          <w:sz w:val="20"/>
          <w:szCs w:val="20"/>
        </w:rPr>
      </w:pPr>
      <w:r w:rsidRPr="006D3E86">
        <w:rPr>
          <w:rFonts w:ascii="Marianne" w:hAnsi="Marianne"/>
          <w:sz w:val="20"/>
          <w:szCs w:val="20"/>
        </w:rPr>
        <w:t xml:space="preserve">Un devis, un document publicitaire ou une correspondance professionnelle, à condition qu'y soient mentionnés le nom ou la dénomination sociale, l'adresse complète et la nature de l'inscription au registre professionnel ; </w:t>
      </w:r>
    </w:p>
    <w:p w14:paraId="58F6019F" w14:textId="77777777" w:rsidR="00983F1C" w:rsidRPr="006D3E86" w:rsidRDefault="00983F1C" w:rsidP="00F523E9">
      <w:pPr>
        <w:pStyle w:val="Corpsdetexte"/>
        <w:numPr>
          <w:ilvl w:val="0"/>
          <w:numId w:val="26"/>
        </w:numPr>
        <w:rPr>
          <w:rFonts w:ascii="Marianne" w:hAnsi="Marianne"/>
          <w:sz w:val="20"/>
          <w:szCs w:val="20"/>
        </w:rPr>
      </w:pPr>
      <w:r w:rsidRPr="006D3E86">
        <w:rPr>
          <w:rFonts w:ascii="Marianne" w:hAnsi="Marianne"/>
          <w:sz w:val="20"/>
          <w:szCs w:val="20"/>
        </w:rPr>
        <w:t xml:space="preserve">Pour les entreprises en cours de création, un document datant de moins de six mois émanant de l'autorité habilitée à recevoir l'inscription au registre professionnel et attestant de la demande d'immatriculation audit registre. </w:t>
      </w:r>
    </w:p>
    <w:p w14:paraId="70A903A1" w14:textId="77777777" w:rsidR="00983F1C" w:rsidRPr="006D3E86" w:rsidRDefault="00983F1C" w:rsidP="00F523E9">
      <w:pPr>
        <w:pStyle w:val="Corpsdetexte"/>
        <w:numPr>
          <w:ilvl w:val="0"/>
          <w:numId w:val="26"/>
        </w:numPr>
        <w:rPr>
          <w:rFonts w:ascii="Marianne" w:hAnsi="Marianne"/>
          <w:sz w:val="20"/>
          <w:szCs w:val="20"/>
        </w:rPr>
      </w:pPr>
      <w:r w:rsidRPr="006D3E86">
        <w:rPr>
          <w:rFonts w:ascii="Marianne" w:hAnsi="Marianne"/>
          <w:sz w:val="20"/>
          <w:szCs w:val="20"/>
        </w:rPr>
        <w:t>Conformément à l’article D. 8222-8 du code du travail, ces documents et attestations sont rédigés en langue française ou accompagnés d'une traduction en langue française.</w:t>
      </w:r>
    </w:p>
    <w:p w14:paraId="1EFD33A6" w14:textId="77777777" w:rsidR="00291C4A" w:rsidRPr="006D3E86" w:rsidRDefault="00291C4A" w:rsidP="00291C4A">
      <w:pPr>
        <w:pStyle w:val="Corpsdetexte"/>
        <w:rPr>
          <w:rFonts w:ascii="Marianne" w:hAnsi="Marianne"/>
          <w:sz w:val="20"/>
          <w:szCs w:val="20"/>
        </w:rPr>
      </w:pPr>
    </w:p>
    <w:p w14:paraId="72B31A07" w14:textId="4D92781A" w:rsidR="000916E1" w:rsidRDefault="000916E1">
      <w:pPr>
        <w:suppressAutoHyphens w:val="0"/>
        <w:spacing w:before="0"/>
        <w:jc w:val="left"/>
        <w:rPr>
          <w:rFonts w:ascii="Marianne" w:hAnsi="Marianne"/>
          <w:i w:val="0"/>
          <w:iCs w:val="0"/>
          <w:caps w:val="0"/>
          <w:sz w:val="20"/>
        </w:rPr>
      </w:pPr>
      <w:r>
        <w:rPr>
          <w:rFonts w:ascii="Marianne" w:hAnsi="Marianne"/>
          <w:sz w:val="20"/>
        </w:rPr>
        <w:br w:type="page"/>
      </w:r>
    </w:p>
    <w:p w14:paraId="4143A4CE" w14:textId="77777777" w:rsidR="00291C4A" w:rsidRPr="006D3E86" w:rsidRDefault="00AD6CFB" w:rsidP="00291C4A">
      <w:pPr>
        <w:pStyle w:val="Corpsdetexte"/>
        <w:shd w:val="clear" w:color="auto" w:fill="004586"/>
        <w:jc w:val="center"/>
        <w:rPr>
          <w:rFonts w:ascii="Marianne" w:hAnsi="Marianne"/>
        </w:rPr>
      </w:pPr>
      <w:r w:rsidRPr="006D3E86">
        <w:rPr>
          <w:rFonts w:ascii="Marianne" w:hAnsi="Marianne"/>
          <w:b/>
          <w:bCs/>
          <w:sz w:val="40"/>
          <w:szCs w:val="40"/>
        </w:rPr>
        <w:lastRenderedPageBreak/>
        <w:t>Annexe C</w:t>
      </w:r>
      <w:r w:rsidR="00291C4A" w:rsidRPr="006D3E86">
        <w:rPr>
          <w:rFonts w:ascii="Marianne" w:hAnsi="Marianne"/>
          <w:b/>
          <w:bCs/>
          <w:sz w:val="40"/>
          <w:szCs w:val="40"/>
        </w:rPr>
        <w:br/>
      </w:r>
      <w:r w:rsidRPr="006D3E86">
        <w:rPr>
          <w:rFonts w:ascii="Marianne" w:hAnsi="Marianne"/>
          <w:b/>
          <w:bCs/>
          <w:caps/>
          <w:sz w:val="40"/>
          <w:szCs w:val="40"/>
        </w:rPr>
        <w:t>certificat de visite</w:t>
      </w:r>
    </w:p>
    <w:p w14:paraId="5B165D15" w14:textId="77777777" w:rsidR="00AD6CFB" w:rsidRPr="00880A02" w:rsidRDefault="00AD6CFB" w:rsidP="00AD6CFB">
      <w:pPr>
        <w:pStyle w:val="Normal0"/>
        <w:jc w:val="both"/>
        <w:rPr>
          <w:rFonts w:ascii="Calibri" w:eastAsia="Times New Roman" w:hAnsi="Calibri"/>
          <w:color w:val="0000FF"/>
          <w:lang w:val="fr-FR"/>
        </w:rPr>
      </w:pPr>
    </w:p>
    <w:p w14:paraId="03FDDE33" w14:textId="77777777" w:rsidR="00AD6CFB" w:rsidRPr="006D3E86" w:rsidRDefault="00AD6CFB" w:rsidP="00AD6CFB">
      <w:pPr>
        <w:pStyle w:val="Normal0"/>
        <w:pBdr>
          <w:top w:val="double" w:sz="0" w:space="3" w:color="auto"/>
          <w:left w:val="double" w:sz="0" w:space="3" w:color="auto"/>
          <w:bottom w:val="double" w:sz="0" w:space="3" w:color="auto"/>
          <w:right w:val="double" w:sz="0" w:space="3" w:color="auto"/>
        </w:pBdr>
        <w:jc w:val="center"/>
        <w:rPr>
          <w:rFonts w:ascii="Marianne" w:eastAsia="Times New Roman" w:hAnsi="Marianne"/>
          <w:lang w:val="fr-FR"/>
        </w:rPr>
      </w:pPr>
      <w:r w:rsidRPr="006D3E86">
        <w:rPr>
          <w:rFonts w:ascii="Marianne" w:eastAsia="Times New Roman" w:hAnsi="Marianne"/>
          <w:b/>
          <w:sz w:val="28"/>
          <w:lang w:val="fr-FR"/>
        </w:rPr>
        <w:t>Maître d'ouvrage :</w:t>
      </w:r>
    </w:p>
    <w:p w14:paraId="3D420FC3" w14:textId="77777777" w:rsidR="00AD6CFB" w:rsidRPr="006D3E86" w:rsidRDefault="00AD6CFB" w:rsidP="00AD6CFB">
      <w:pPr>
        <w:pStyle w:val="Normal0"/>
        <w:pBdr>
          <w:top w:val="double" w:sz="0" w:space="3" w:color="auto"/>
          <w:left w:val="double" w:sz="0" w:space="3" w:color="auto"/>
          <w:bottom w:val="double" w:sz="0" w:space="3" w:color="auto"/>
          <w:right w:val="double" w:sz="0" w:space="3" w:color="auto"/>
        </w:pBdr>
        <w:jc w:val="center"/>
        <w:rPr>
          <w:rFonts w:ascii="Marianne" w:eastAsia="Times New Roman" w:hAnsi="Marianne"/>
          <w:lang w:val="fr-FR"/>
        </w:rPr>
      </w:pPr>
      <w:r w:rsidRPr="006D3E86">
        <w:rPr>
          <w:rFonts w:ascii="Marianne" w:eastAsia="Times New Roman" w:hAnsi="Marianne"/>
          <w:lang w:val="fr-FR"/>
        </w:rPr>
        <w:t>RECTORAT DE L'ACADÉMIE DE NANTES</w:t>
      </w:r>
    </w:p>
    <w:p w14:paraId="2A637F63" w14:textId="77777777" w:rsidR="00AD6CFB" w:rsidRPr="006D3E86" w:rsidRDefault="00AD6CFB" w:rsidP="00AD6CFB">
      <w:pPr>
        <w:pStyle w:val="Normal0"/>
        <w:pBdr>
          <w:top w:val="double" w:sz="0" w:space="3" w:color="auto"/>
          <w:left w:val="double" w:sz="0" w:space="3" w:color="auto"/>
          <w:bottom w:val="double" w:sz="0" w:space="3" w:color="auto"/>
          <w:right w:val="double" w:sz="0" w:space="3" w:color="auto"/>
        </w:pBdr>
        <w:jc w:val="center"/>
        <w:rPr>
          <w:rFonts w:ascii="Marianne" w:eastAsia="Times New Roman" w:hAnsi="Marianne"/>
          <w:lang w:val="fr-FR"/>
        </w:rPr>
      </w:pPr>
      <w:r w:rsidRPr="006D3E86">
        <w:rPr>
          <w:rFonts w:ascii="Marianne" w:eastAsia="Times New Roman" w:hAnsi="Marianne"/>
          <w:lang w:val="fr-FR"/>
        </w:rPr>
        <w:t>RECTORAT DE NANTES</w:t>
      </w:r>
    </w:p>
    <w:p w14:paraId="461AC0BF" w14:textId="77777777" w:rsidR="00AD6CFB" w:rsidRPr="006D3E86" w:rsidRDefault="00AD6CFB" w:rsidP="00AD6CFB">
      <w:pPr>
        <w:pStyle w:val="Normal0"/>
        <w:pBdr>
          <w:top w:val="double" w:sz="0" w:space="3" w:color="auto"/>
          <w:left w:val="double" w:sz="0" w:space="3" w:color="auto"/>
          <w:bottom w:val="double" w:sz="0" w:space="3" w:color="auto"/>
          <w:right w:val="double" w:sz="0" w:space="3" w:color="auto"/>
        </w:pBdr>
        <w:jc w:val="center"/>
        <w:rPr>
          <w:rFonts w:ascii="Marianne" w:eastAsia="Times New Roman" w:hAnsi="Marianne"/>
          <w:lang w:val="fr-FR"/>
        </w:rPr>
      </w:pPr>
      <w:r w:rsidRPr="006D3E86">
        <w:rPr>
          <w:rFonts w:ascii="Marianne" w:eastAsia="Times New Roman" w:hAnsi="Marianne"/>
          <w:lang w:val="fr-FR"/>
        </w:rPr>
        <w:t>4 rue de la Houssinière – BP 72 616</w:t>
      </w:r>
    </w:p>
    <w:p w14:paraId="0B6139AE" w14:textId="77777777" w:rsidR="00AD6CFB" w:rsidRPr="006D3E86" w:rsidRDefault="00AD6CFB" w:rsidP="00AD6CFB">
      <w:pPr>
        <w:pStyle w:val="Normal0"/>
        <w:pBdr>
          <w:top w:val="double" w:sz="0" w:space="3" w:color="auto"/>
          <w:left w:val="double" w:sz="0" w:space="3" w:color="auto"/>
          <w:bottom w:val="double" w:sz="0" w:space="3" w:color="auto"/>
          <w:right w:val="double" w:sz="0" w:space="3" w:color="auto"/>
        </w:pBdr>
        <w:jc w:val="center"/>
        <w:rPr>
          <w:rFonts w:ascii="Marianne" w:eastAsia="Times New Roman" w:hAnsi="Marianne"/>
          <w:color w:val="0000FF"/>
          <w:lang w:val="fr-FR"/>
        </w:rPr>
      </w:pPr>
      <w:r w:rsidRPr="006D3E86">
        <w:rPr>
          <w:rFonts w:ascii="Marianne" w:eastAsia="Times New Roman" w:hAnsi="Marianne"/>
          <w:lang w:val="fr-FR"/>
        </w:rPr>
        <w:t>44 326 NANTES CEDEX 03</w:t>
      </w:r>
    </w:p>
    <w:p w14:paraId="2BEE76F8" w14:textId="77777777" w:rsidR="00AD6CFB" w:rsidRPr="00880A02" w:rsidRDefault="00AD6CFB" w:rsidP="00AD6CFB">
      <w:pPr>
        <w:pStyle w:val="Normal0"/>
        <w:jc w:val="both"/>
        <w:rPr>
          <w:rFonts w:ascii="Calibri" w:eastAsia="Times New Roman" w:hAnsi="Calibri"/>
          <w:color w:val="0000FF"/>
          <w:lang w:val="fr-FR"/>
        </w:rPr>
      </w:pPr>
    </w:p>
    <w:p w14:paraId="7656C8C1" w14:textId="77777777" w:rsidR="003171D5" w:rsidRPr="00EB509C" w:rsidRDefault="003171D5" w:rsidP="00EB509C">
      <w:pPr>
        <w:pStyle w:val="Normal0"/>
        <w:pBdr>
          <w:top w:val="double" w:sz="1" w:space="3" w:color="000000"/>
          <w:left w:val="double" w:sz="1" w:space="3" w:color="000000"/>
          <w:bottom w:val="double" w:sz="1" w:space="3" w:color="000000"/>
          <w:right w:val="double" w:sz="1" w:space="3" w:color="000000"/>
        </w:pBdr>
        <w:jc w:val="center"/>
        <w:rPr>
          <w:rFonts w:ascii="Calibri" w:hAnsi="Calibri" w:cs="Times New Roman"/>
          <w:caps/>
          <w:sz w:val="32"/>
          <w:szCs w:val="32"/>
          <w:lang w:val="fr-FR"/>
        </w:rPr>
      </w:pPr>
    </w:p>
    <w:p w14:paraId="64BF6969" w14:textId="272DACB7" w:rsidR="007B54F8" w:rsidRPr="000776F9" w:rsidRDefault="0088297C" w:rsidP="00EB509C">
      <w:pPr>
        <w:pStyle w:val="Normal0"/>
        <w:pBdr>
          <w:top w:val="double" w:sz="1" w:space="3" w:color="000000"/>
          <w:left w:val="double" w:sz="1" w:space="3" w:color="000000"/>
          <w:bottom w:val="double" w:sz="1" w:space="3" w:color="000000"/>
          <w:right w:val="double" w:sz="1" w:space="3" w:color="000000"/>
        </w:pBdr>
        <w:jc w:val="center"/>
        <w:rPr>
          <w:rFonts w:ascii="Marianne" w:hAnsi="Marianne"/>
          <w:iCs/>
          <w:caps/>
          <w:sz w:val="32"/>
          <w:szCs w:val="32"/>
        </w:rPr>
      </w:pPr>
      <w:r w:rsidRPr="0088297C">
        <w:rPr>
          <w:rFonts w:ascii="Marianne" w:hAnsi="Marianne" w:cs="Times New Roman"/>
          <w:iCs/>
          <w:caps/>
          <w:sz w:val="32"/>
          <w:szCs w:val="32"/>
          <w:lang w:val="fr-FR"/>
        </w:rPr>
        <w:t xml:space="preserve">MARCHÉ DE TRAVAUX </w:t>
      </w:r>
      <w:r w:rsidR="009C3B65" w:rsidRPr="009C3B65">
        <w:rPr>
          <w:rFonts w:ascii="Marianne" w:hAnsi="Marianne" w:cs="Times New Roman"/>
          <w:bCs/>
          <w:caps/>
          <w:sz w:val="32"/>
          <w:szCs w:val="32"/>
          <w:lang w:val="fr-FR"/>
        </w:rPr>
        <w:t>DE Remplacement et mise en place d’une Vidéosurveillance – Vidéoprotection</w:t>
      </w:r>
      <w:r w:rsidR="009C3B65" w:rsidRPr="009C3B65">
        <w:rPr>
          <w:rFonts w:ascii="Marianne" w:hAnsi="Marianne" w:cs="Times New Roman"/>
          <w:i/>
          <w:iCs/>
          <w:caps/>
          <w:sz w:val="32"/>
          <w:szCs w:val="32"/>
          <w:lang w:val="fr-FR"/>
        </w:rPr>
        <w:t xml:space="preserve"> </w:t>
      </w:r>
      <w:r w:rsidRPr="0088297C">
        <w:rPr>
          <w:rFonts w:ascii="Marianne" w:hAnsi="Marianne" w:cs="Times New Roman"/>
          <w:iCs/>
          <w:caps/>
          <w:sz w:val="32"/>
          <w:szCs w:val="32"/>
          <w:lang w:val="fr-FR"/>
        </w:rPr>
        <w:t>- SITE DE LA HOUSSINIERE – NANTES</w:t>
      </w:r>
    </w:p>
    <w:p w14:paraId="1E3BD8F5" w14:textId="77777777" w:rsidR="003171D5" w:rsidRPr="00EB509C" w:rsidRDefault="003171D5" w:rsidP="00EB509C">
      <w:pPr>
        <w:pStyle w:val="Normal0"/>
        <w:pBdr>
          <w:top w:val="double" w:sz="1" w:space="3" w:color="000000"/>
          <w:left w:val="double" w:sz="1" w:space="3" w:color="000000"/>
          <w:bottom w:val="double" w:sz="1" w:space="3" w:color="000000"/>
          <w:right w:val="double" w:sz="1" w:space="3" w:color="000000"/>
        </w:pBdr>
        <w:jc w:val="center"/>
        <w:rPr>
          <w:rFonts w:ascii="Calibri" w:hAnsi="Calibri"/>
          <w:caps/>
          <w:sz w:val="32"/>
          <w:szCs w:val="32"/>
          <w:lang w:val="fr-FR"/>
        </w:rPr>
      </w:pPr>
    </w:p>
    <w:p w14:paraId="78FEF37C" w14:textId="77777777" w:rsidR="00AD6CFB" w:rsidRPr="00D00EC5" w:rsidRDefault="00AD6CFB" w:rsidP="00AD6CFB">
      <w:pPr>
        <w:pStyle w:val="TitreChapitre"/>
        <w:jc w:val="both"/>
        <w:rPr>
          <w:rFonts w:ascii="Marianne" w:hAnsi="Marianne" w:cs="Times New Roman"/>
          <w:sz w:val="22"/>
          <w:szCs w:val="22"/>
          <w:lang w:val="fr-FR"/>
        </w:rPr>
      </w:pPr>
    </w:p>
    <w:p w14:paraId="67CFDCFF" w14:textId="77777777" w:rsidR="00AD6CFB" w:rsidRPr="00D00EC5" w:rsidRDefault="00AD6CFB" w:rsidP="00AD6CFB">
      <w:pPr>
        <w:pStyle w:val="Normal0"/>
        <w:jc w:val="both"/>
        <w:rPr>
          <w:rFonts w:ascii="Marianne" w:eastAsia="Times New Roman" w:hAnsi="Marianne"/>
          <w:sz w:val="22"/>
          <w:szCs w:val="22"/>
          <w:lang w:val="fr-FR"/>
        </w:rPr>
      </w:pPr>
    </w:p>
    <w:p w14:paraId="2C5E13B4" w14:textId="77777777" w:rsidR="00AD6CFB" w:rsidRPr="00D00EC5" w:rsidRDefault="00AD6CFB" w:rsidP="00AD6CFB">
      <w:pPr>
        <w:pStyle w:val="Texte1"/>
        <w:rPr>
          <w:rFonts w:ascii="Marianne" w:hAnsi="Marianne"/>
          <w:sz w:val="22"/>
          <w:szCs w:val="22"/>
          <w:lang w:val="fr-FR"/>
        </w:rPr>
      </w:pPr>
      <w:r w:rsidRPr="00D00EC5">
        <w:rPr>
          <w:rFonts w:ascii="Marianne" w:hAnsi="Marianne"/>
          <w:sz w:val="22"/>
          <w:szCs w:val="22"/>
          <w:lang w:val="fr-FR"/>
        </w:rPr>
        <w:t>Je soussigné, .............................................................................................................</w:t>
      </w:r>
    </w:p>
    <w:p w14:paraId="3026BDE7" w14:textId="77777777" w:rsidR="00AD6CFB" w:rsidRPr="00D00EC5" w:rsidRDefault="00AD6CFB" w:rsidP="00AD6CFB">
      <w:pPr>
        <w:pStyle w:val="Texte1"/>
        <w:rPr>
          <w:rFonts w:ascii="Marianne" w:hAnsi="Marianne"/>
          <w:sz w:val="22"/>
          <w:szCs w:val="22"/>
          <w:lang w:val="fr-FR"/>
        </w:rPr>
      </w:pPr>
      <w:r w:rsidRPr="00D00EC5">
        <w:rPr>
          <w:rFonts w:ascii="Marianne" w:hAnsi="Marianne"/>
          <w:sz w:val="22"/>
          <w:szCs w:val="22"/>
          <w:lang w:val="fr-FR"/>
        </w:rPr>
        <w:t>...................................................................................................................................</w:t>
      </w:r>
    </w:p>
    <w:p w14:paraId="595014C4" w14:textId="77777777" w:rsidR="00AD6CFB" w:rsidRPr="00D00EC5" w:rsidRDefault="00AD6CFB" w:rsidP="00AD6CFB">
      <w:pPr>
        <w:pStyle w:val="Texte1"/>
        <w:rPr>
          <w:rFonts w:ascii="Marianne" w:hAnsi="Marianne"/>
          <w:sz w:val="22"/>
          <w:szCs w:val="22"/>
          <w:lang w:val="fr-FR"/>
        </w:rPr>
      </w:pPr>
    </w:p>
    <w:p w14:paraId="703998D7" w14:textId="77777777" w:rsidR="00AD6CFB" w:rsidRPr="00D00EC5" w:rsidRDefault="00AD6CFB" w:rsidP="00AD6CFB">
      <w:pPr>
        <w:pStyle w:val="Texte1"/>
        <w:rPr>
          <w:rFonts w:ascii="Marianne" w:hAnsi="Marianne"/>
          <w:sz w:val="22"/>
          <w:szCs w:val="22"/>
          <w:lang w:val="fr-FR"/>
        </w:rPr>
      </w:pPr>
      <w:r w:rsidRPr="00D00EC5">
        <w:rPr>
          <w:rFonts w:ascii="Marianne" w:hAnsi="Marianne"/>
          <w:sz w:val="22"/>
          <w:szCs w:val="22"/>
          <w:lang w:val="fr-FR"/>
        </w:rPr>
        <w:t>certifie que ................................................................................................................</w:t>
      </w:r>
    </w:p>
    <w:p w14:paraId="6CA950B0" w14:textId="77777777" w:rsidR="00AD6CFB" w:rsidRPr="00D00EC5" w:rsidRDefault="00AD6CFB" w:rsidP="00AD6CFB">
      <w:pPr>
        <w:pStyle w:val="Texte1"/>
        <w:rPr>
          <w:rFonts w:ascii="Marianne" w:hAnsi="Marianne"/>
          <w:sz w:val="22"/>
          <w:szCs w:val="22"/>
          <w:lang w:val="fr-FR"/>
        </w:rPr>
      </w:pPr>
      <w:r w:rsidRPr="00D00EC5">
        <w:rPr>
          <w:rFonts w:ascii="Marianne" w:hAnsi="Marianne"/>
          <w:sz w:val="22"/>
          <w:szCs w:val="22"/>
          <w:lang w:val="fr-FR"/>
        </w:rPr>
        <w:t>....................................................................................................................................</w:t>
      </w:r>
    </w:p>
    <w:p w14:paraId="36894F06" w14:textId="77777777" w:rsidR="00AD6CFB" w:rsidRPr="00D00EC5" w:rsidRDefault="00AD6CFB" w:rsidP="00AD6CFB">
      <w:pPr>
        <w:pStyle w:val="Texte1"/>
        <w:rPr>
          <w:rFonts w:ascii="Marianne" w:hAnsi="Marianne"/>
          <w:sz w:val="22"/>
          <w:szCs w:val="22"/>
          <w:lang w:val="fr-FR"/>
        </w:rPr>
      </w:pPr>
    </w:p>
    <w:p w14:paraId="4CA95FFD" w14:textId="77777777" w:rsidR="00AD6CFB" w:rsidRPr="00D00EC5" w:rsidRDefault="00AD6CFB" w:rsidP="00AD6CFB">
      <w:pPr>
        <w:pStyle w:val="Texte1"/>
        <w:rPr>
          <w:rFonts w:ascii="Marianne" w:hAnsi="Marianne"/>
          <w:sz w:val="22"/>
          <w:szCs w:val="22"/>
          <w:lang w:val="fr-FR"/>
        </w:rPr>
      </w:pPr>
      <w:r w:rsidRPr="00D00EC5">
        <w:rPr>
          <w:rFonts w:ascii="Marianne" w:hAnsi="Marianne"/>
          <w:sz w:val="22"/>
          <w:szCs w:val="22"/>
          <w:lang w:val="fr-FR"/>
        </w:rPr>
        <w:t>s'est rendu(e) sur le site,  le .............................................</w:t>
      </w:r>
    </w:p>
    <w:p w14:paraId="18D43957" w14:textId="77777777" w:rsidR="00AD6CFB" w:rsidRPr="00D00EC5" w:rsidRDefault="00AD6CFB" w:rsidP="00AD6CFB">
      <w:pPr>
        <w:pStyle w:val="Texte1"/>
        <w:rPr>
          <w:rFonts w:ascii="Marianne" w:hAnsi="Marianne"/>
          <w:sz w:val="22"/>
          <w:szCs w:val="22"/>
          <w:lang w:val="fr-FR"/>
        </w:rPr>
      </w:pPr>
    </w:p>
    <w:p w14:paraId="20A87C93" w14:textId="77777777" w:rsidR="00AD6CFB" w:rsidRPr="00D00EC5" w:rsidRDefault="00AD6CFB" w:rsidP="00AD6CFB">
      <w:pPr>
        <w:pStyle w:val="Texte1"/>
        <w:rPr>
          <w:rFonts w:ascii="Marianne" w:hAnsi="Marianne"/>
          <w:sz w:val="22"/>
          <w:szCs w:val="22"/>
          <w:lang w:val="fr-FR"/>
        </w:rPr>
      </w:pPr>
      <w:r w:rsidRPr="00D00EC5">
        <w:rPr>
          <w:rFonts w:ascii="Marianne" w:hAnsi="Marianne"/>
          <w:sz w:val="22"/>
          <w:szCs w:val="22"/>
          <w:lang w:val="fr-FR"/>
        </w:rPr>
        <w:t>afin de visiter les lieux où doivent s'exécuter les travaux.</w:t>
      </w:r>
    </w:p>
    <w:p w14:paraId="7ABFCF31" w14:textId="77777777" w:rsidR="00AD6CFB" w:rsidRPr="00D00EC5" w:rsidRDefault="00AD6CFB" w:rsidP="00AD6CFB">
      <w:pPr>
        <w:pStyle w:val="Texte1"/>
        <w:rPr>
          <w:rFonts w:ascii="Marianne" w:hAnsi="Marianne"/>
          <w:sz w:val="22"/>
          <w:szCs w:val="22"/>
          <w:lang w:val="fr-FR"/>
        </w:rPr>
      </w:pPr>
    </w:p>
    <w:p w14:paraId="2B7C890E" w14:textId="77777777" w:rsidR="00AD6CFB" w:rsidRPr="00D00EC5" w:rsidRDefault="00AD6CFB" w:rsidP="00AD6CFB">
      <w:pPr>
        <w:pStyle w:val="Texte1"/>
        <w:rPr>
          <w:rFonts w:ascii="Marianne" w:hAnsi="Marianne"/>
          <w:sz w:val="22"/>
          <w:szCs w:val="22"/>
          <w:lang w:val="fr-FR"/>
        </w:rPr>
      </w:pPr>
    </w:p>
    <w:p w14:paraId="63A2BA78" w14:textId="77777777" w:rsidR="00AD6CFB" w:rsidRPr="00D00EC5" w:rsidRDefault="00AD6CFB" w:rsidP="00AD6CFB">
      <w:pPr>
        <w:pStyle w:val="Texte1"/>
        <w:rPr>
          <w:rFonts w:ascii="Marianne" w:hAnsi="Marianne"/>
          <w:sz w:val="22"/>
          <w:szCs w:val="22"/>
          <w:lang w:val="fr-FR"/>
        </w:rPr>
      </w:pPr>
    </w:p>
    <w:p w14:paraId="74D88C5F" w14:textId="77777777" w:rsidR="00AD6CFB" w:rsidRPr="00D00EC5" w:rsidRDefault="00AD6CFB" w:rsidP="00AD6CFB">
      <w:pPr>
        <w:pStyle w:val="Texte1"/>
        <w:rPr>
          <w:rFonts w:ascii="Marianne" w:hAnsi="Marianne"/>
          <w:sz w:val="22"/>
          <w:szCs w:val="22"/>
          <w:lang w:val="fr-FR"/>
        </w:rPr>
      </w:pPr>
    </w:p>
    <w:p w14:paraId="328DFF3D" w14:textId="77777777" w:rsidR="00AD6CFB" w:rsidRPr="00D00EC5" w:rsidRDefault="00AD6CFB" w:rsidP="00AD6CFB">
      <w:pPr>
        <w:pStyle w:val="Texte1"/>
        <w:rPr>
          <w:rFonts w:ascii="Marianne" w:hAnsi="Marianne"/>
          <w:sz w:val="22"/>
          <w:szCs w:val="22"/>
          <w:lang w:val="fr-FR"/>
        </w:rPr>
      </w:pPr>
    </w:p>
    <w:p w14:paraId="0C85A234" w14:textId="77777777" w:rsidR="00AD6CFB" w:rsidRPr="00D00EC5" w:rsidRDefault="00AD6CFB" w:rsidP="00AD6CFB">
      <w:pPr>
        <w:pStyle w:val="Texte1"/>
        <w:rPr>
          <w:rFonts w:ascii="Marianne" w:hAnsi="Marianne"/>
          <w:sz w:val="22"/>
          <w:szCs w:val="22"/>
          <w:lang w:val="fr-FR"/>
        </w:rPr>
      </w:pPr>
    </w:p>
    <w:p w14:paraId="7DAC4C99" w14:textId="77777777" w:rsidR="00AD6CFB" w:rsidRPr="00D00EC5" w:rsidRDefault="00AD6CFB" w:rsidP="00AD6CFB">
      <w:pPr>
        <w:pStyle w:val="Texte1"/>
        <w:rPr>
          <w:rFonts w:ascii="Marianne" w:hAnsi="Marianne"/>
          <w:sz w:val="22"/>
          <w:szCs w:val="22"/>
        </w:rPr>
      </w:pPr>
      <w:r w:rsidRPr="00D00EC5">
        <w:rPr>
          <w:rFonts w:ascii="Marianne" w:hAnsi="Marianne"/>
          <w:sz w:val="22"/>
          <w:szCs w:val="22"/>
        </w:rPr>
        <w:t xml:space="preserve">Fait à ................................................., le </w:t>
      </w:r>
    </w:p>
    <w:p w14:paraId="56039420" w14:textId="77777777" w:rsidR="00AD6CFB" w:rsidRPr="00D00EC5" w:rsidRDefault="00AD6CFB" w:rsidP="00AD6CFB">
      <w:pPr>
        <w:pStyle w:val="Normal0"/>
        <w:jc w:val="both"/>
        <w:rPr>
          <w:rFonts w:ascii="Marianne" w:hAnsi="Marianne"/>
          <w:spacing w:val="98"/>
          <w:sz w:val="22"/>
          <w:szCs w:val="22"/>
        </w:rPr>
      </w:pPr>
    </w:p>
    <w:p w14:paraId="625663EB" w14:textId="77777777" w:rsidR="00AD6CFB" w:rsidRPr="00D00EC5" w:rsidRDefault="00AD6CFB" w:rsidP="00AD6CFB">
      <w:pPr>
        <w:pStyle w:val="Normal0"/>
        <w:jc w:val="both"/>
        <w:rPr>
          <w:rFonts w:ascii="Marianne" w:hAnsi="Marianne"/>
          <w:spacing w:val="98"/>
          <w:sz w:val="22"/>
          <w:szCs w:val="22"/>
        </w:rPr>
      </w:pPr>
    </w:p>
    <w:p w14:paraId="27441579" w14:textId="77777777" w:rsidR="00291C4A" w:rsidRPr="00D00EC5" w:rsidRDefault="00291C4A" w:rsidP="00291C4A">
      <w:pPr>
        <w:pStyle w:val="Corpsdetexte"/>
        <w:rPr>
          <w:rFonts w:ascii="Marianne" w:hAnsi="Marianne"/>
        </w:rPr>
      </w:pPr>
    </w:p>
    <w:sectPr w:rsidR="00291C4A" w:rsidRPr="00D00EC5" w:rsidSect="00C92E3D">
      <w:headerReference w:type="even" r:id="rId31"/>
      <w:headerReference w:type="default" r:id="rId32"/>
      <w:footerReference w:type="even" r:id="rId33"/>
      <w:footerReference w:type="default" r:id="rId34"/>
      <w:headerReference w:type="first" r:id="rId35"/>
      <w:footerReference w:type="first" r:id="rId36"/>
      <w:pgSz w:w="11906" w:h="16838"/>
      <w:pgMar w:top="1077" w:right="1418" w:bottom="1276" w:left="1418" w:header="720" w:footer="737" w:gutter="0"/>
      <w:cols w:space="72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E3FDA" w14:textId="77777777" w:rsidR="00A06FD9" w:rsidRDefault="00A06FD9">
      <w:pPr>
        <w:spacing w:before="0"/>
      </w:pPr>
      <w:r>
        <w:separator/>
      </w:r>
    </w:p>
  </w:endnote>
  <w:endnote w:type="continuationSeparator" w:id="0">
    <w:p w14:paraId="0A16F5F0" w14:textId="77777777" w:rsidR="00A06FD9" w:rsidRDefault="00A06F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otype Sorts">
    <w:altName w:val="Segoe UI Symbol"/>
    <w:charset w:val="02"/>
    <w:family w:val="auto"/>
    <w:pitch w:val="variable"/>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P IconicSymbolsB">
    <w:altName w:val="Symbol"/>
    <w:charset w:val="02"/>
    <w:family w:val="auto"/>
    <w:pitch w:val="variable"/>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75699"/>
      <w:docPartObj>
        <w:docPartGallery w:val="Page Numbers (Bottom of Page)"/>
        <w:docPartUnique/>
      </w:docPartObj>
    </w:sdtPr>
    <w:sdtEndPr/>
    <w:sdtContent>
      <w:p w14:paraId="34851512" w14:textId="64F7B023" w:rsidR="00A06FD9" w:rsidRDefault="00A06FD9">
        <w:pPr>
          <w:pStyle w:val="Pieddepage"/>
          <w:jc w:val="right"/>
        </w:pPr>
        <w:r>
          <w:fldChar w:fldCharType="begin"/>
        </w:r>
        <w:r>
          <w:instrText>PAGE   \* MERGEFORMAT</w:instrText>
        </w:r>
        <w:r>
          <w:fldChar w:fldCharType="separate"/>
        </w:r>
        <w:r w:rsidR="002570AF">
          <w:rPr>
            <w:noProof/>
          </w:rPr>
          <w:t>2</w:t>
        </w:r>
        <w:r>
          <w:fldChar w:fldCharType="end"/>
        </w:r>
      </w:p>
    </w:sdtContent>
  </w:sdt>
  <w:p w14:paraId="708612A0" w14:textId="4541D76E" w:rsidR="00A06FD9" w:rsidRPr="007B4EA2" w:rsidRDefault="00A06FD9" w:rsidP="007B4EA2">
    <w:pPr>
      <w:pStyle w:val="Pieddepage"/>
      <w:ind w:left="568" w:right="360"/>
      <w:jc w:val="left"/>
      <w:rPr>
        <w:rFonts w:ascii="Calibri" w:hAnsi="Calibri"/>
        <w:b/>
        <w:sz w:val="16"/>
        <w:szCs w:val="16"/>
      </w:rPr>
    </w:pPr>
    <w:r w:rsidRPr="007B4EA2">
      <w:rPr>
        <w:rFonts w:ascii="Calibri" w:hAnsi="Calibri"/>
        <w:b/>
        <w:sz w:val="16"/>
        <w:szCs w:val="16"/>
      </w:rPr>
      <w:t xml:space="preserve">RECTORAT DE NANTES – TRAVAUX REHABILITATION </w:t>
    </w:r>
    <w:r>
      <w:rPr>
        <w:rFonts w:ascii="Calibri" w:hAnsi="Calibri"/>
        <w:b/>
        <w:sz w:val="16"/>
        <w:szCs w:val="16"/>
      </w:rPr>
      <w:t>PARTIELLE RDC</w:t>
    </w:r>
    <w:r w:rsidRPr="007B4EA2">
      <w:rPr>
        <w:rFonts w:ascii="Calibri" w:hAnsi="Calibri"/>
        <w:b/>
        <w:sz w:val="16"/>
        <w:szCs w:val="16"/>
      </w:rPr>
      <w:t xml:space="preserve"> BATIMENT </w:t>
    </w:r>
    <w:r>
      <w:rPr>
        <w:rFonts w:ascii="Calibri" w:hAnsi="Calibri"/>
        <w:b/>
        <w:sz w:val="16"/>
        <w:szCs w:val="16"/>
      </w:rPr>
      <w:t>4</w:t>
    </w:r>
    <w:r w:rsidRPr="007B4EA2">
      <w:rPr>
        <w:rFonts w:ascii="Calibri" w:hAnsi="Calibri"/>
        <w:b/>
        <w:sz w:val="16"/>
        <w:szCs w:val="16"/>
      </w:rPr>
      <w:t xml:space="preserve"> DU SITE MARGUERITTE (BAT</w:t>
    </w:r>
    <w:r>
      <w:rPr>
        <w:rFonts w:ascii="Calibri" w:hAnsi="Calibri"/>
        <w:b/>
        <w:sz w:val="16"/>
        <w:szCs w:val="16"/>
      </w:rPr>
      <w:t>4</w:t>
    </w:r>
    <w:r w:rsidRPr="007B4EA2">
      <w:rPr>
        <w:rFonts w:ascii="Calibri" w:hAnsi="Calibri"/>
        <w:b/>
        <w:sz w:val="16"/>
        <w:szCs w:val="16"/>
      </w:rPr>
      <w:t>) – NANTES</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043AD" w14:textId="77777777" w:rsidR="00A06FD9" w:rsidRDefault="00A06FD9">
    <w:pPr>
      <w:pStyle w:val="Pieddepage"/>
      <w:ind w:right="360"/>
      <w:jc w:val="right"/>
      <w:rPr>
        <w:i/>
        <w:iCs/>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14F6" w14:textId="77777777" w:rsidR="00A06FD9" w:rsidRDefault="00A06FD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2471E" w14:textId="6EAA8474" w:rsidR="002570AF" w:rsidRPr="002570AF" w:rsidRDefault="002570AF">
    <w:pPr>
      <w:pStyle w:val="Pieddepage"/>
      <w:rPr>
        <w:rFonts w:ascii="Marianne" w:hAnsi="Marianne"/>
      </w:rPr>
    </w:pPr>
    <w:r>
      <w:rPr>
        <w:rFonts w:ascii="Marianne" w:hAnsi="Marianne"/>
      </w:rPr>
      <w:t>Opération</w:t>
    </w:r>
    <w:r>
      <w:rPr>
        <w:rFonts w:ascii="Calibri" w:hAnsi="Calibri" w:cs="Calibri"/>
      </w:rPr>
      <w:t> </w:t>
    </w:r>
    <w:r>
      <w:rPr>
        <w:rFonts w:ascii="Marianne" w:hAnsi="Marianne"/>
      </w:rPr>
      <w:t xml:space="preserve">: </w:t>
    </w:r>
    <w:r w:rsidRPr="002570AF">
      <w:rPr>
        <w:rFonts w:ascii="Marianne" w:hAnsi="Marianne"/>
      </w:rPr>
      <w:t>Remplacement et mise en place vidéosurveillance site Houssinière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70C1" w14:textId="77777777" w:rsidR="00A06FD9" w:rsidRDefault="00A06FD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8C161" w14:textId="77777777" w:rsidR="00A06FD9" w:rsidRDefault="00A06FD9">
    <w:pPr>
      <w:pStyle w:val="Pieddepage"/>
      <w:ind w:right="360"/>
      <w:jc w:val="left"/>
    </w:pPr>
    <w:r>
      <w:tab/>
    </w:r>
  </w:p>
  <w:p w14:paraId="2BBF6B53" w14:textId="77777777" w:rsidR="00A06FD9" w:rsidRDefault="00A06FD9">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AE1D1" w14:textId="77777777" w:rsidR="00A06FD9" w:rsidRDefault="00A06FD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8058" w14:textId="77777777" w:rsidR="00A06FD9" w:rsidRDefault="00A06FD9"/>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17668" w14:textId="77777777" w:rsidR="00A06FD9" w:rsidRDefault="00A06FD9">
    <w:pPr>
      <w:pStyle w:val="Pieddepage"/>
      <w:ind w:right="360"/>
      <w:jc w:val="right"/>
      <w:rPr>
        <w:i/>
        <w:iCs/>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0C963" w14:textId="77777777" w:rsidR="00A06FD9" w:rsidRDefault="00A06FD9"/>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0722" w14:textId="77777777" w:rsidR="00A06FD9" w:rsidRDefault="00A06F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0D729" w14:textId="77777777" w:rsidR="00A06FD9" w:rsidRDefault="00A06FD9">
      <w:pPr>
        <w:spacing w:before="0"/>
      </w:pPr>
      <w:r>
        <w:separator/>
      </w:r>
    </w:p>
  </w:footnote>
  <w:footnote w:type="continuationSeparator" w:id="0">
    <w:p w14:paraId="415E7982" w14:textId="77777777" w:rsidR="00A06FD9" w:rsidRDefault="00A06FD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4D855" w14:textId="77777777" w:rsidR="00A06FD9" w:rsidRDefault="00A06FD9">
    <w:pPr>
      <w:pStyle w:val="En-tte"/>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CC95C" w14:textId="77777777" w:rsidR="00A06FD9" w:rsidRDefault="00A06FD9"/>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4A96" w14:textId="77777777" w:rsidR="00A06FD9" w:rsidRDefault="00A06FD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C2025" w14:textId="77777777" w:rsidR="00A06FD9" w:rsidRDefault="00A06FD9">
    <w:pPr>
      <w:pStyle w:val="En-tte"/>
      <w:jc w:val="left"/>
    </w:pPr>
    <w:r>
      <w:rPr>
        <w:noProof/>
        <w:lang w:eastAsia="fr-FR"/>
      </w:rPr>
      <w:drawing>
        <wp:anchor distT="0" distB="0" distL="114300" distR="114300" simplePos="0" relativeHeight="251658240" behindDoc="0" locked="0" layoutInCell="1" allowOverlap="1" wp14:anchorId="38241589" wp14:editId="5B5B011C">
          <wp:simplePos x="0" y="0"/>
          <wp:positionH relativeFrom="margin">
            <wp:posOffset>-1270</wp:posOffset>
          </wp:positionH>
          <wp:positionV relativeFrom="paragraph">
            <wp:posOffset>-589280</wp:posOffset>
          </wp:positionV>
          <wp:extent cx="899160" cy="848360"/>
          <wp:effectExtent l="19050" t="0" r="0" b="0"/>
          <wp:wrapNone/>
          <wp:docPr id="5"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84836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750D" w14:textId="77777777" w:rsidR="00A06FD9" w:rsidRDefault="00A06FD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26F2" w14:textId="77777777" w:rsidR="00A06FD9" w:rsidRDefault="00A06FD9">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A4CDD" w14:textId="77777777" w:rsidR="00A06FD9" w:rsidRDefault="00A06FD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6DF6A" w14:textId="77777777" w:rsidR="00A06FD9" w:rsidRDefault="00A06FD9"/>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8B02" w14:textId="77777777" w:rsidR="00A06FD9" w:rsidRDefault="00A06FD9"/>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CF01" w14:textId="77777777" w:rsidR="00A06FD9" w:rsidRDefault="00A06FD9"/>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C27E" w14:textId="77777777" w:rsidR="00A06FD9" w:rsidRDefault="00A06FD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720"/>
        </w:tabs>
        <w:ind w:left="0" w:firstLine="0"/>
      </w:pPr>
    </w:lvl>
    <w:lvl w:ilvl="1">
      <w:start w:val="1"/>
      <w:numFmt w:val="upperLetter"/>
      <w:lvlText w:val="%2 -"/>
      <w:lvlJc w:val="left"/>
      <w:pPr>
        <w:tabs>
          <w:tab w:val="num" w:pos="360"/>
        </w:tabs>
        <w:ind w:left="0" w:firstLine="0"/>
      </w:pPr>
    </w:lvl>
    <w:lvl w:ilvl="2">
      <w:start w:val="1"/>
      <w:numFmt w:val="decimal"/>
      <w:pStyle w:val="Titre3"/>
      <w:lvlText w:val="%3."/>
      <w:lvlJc w:val="left"/>
      <w:pPr>
        <w:tabs>
          <w:tab w:val="num" w:pos="360"/>
        </w:tabs>
        <w:ind w:left="0" w:firstLine="0"/>
      </w:pPr>
      <w:rPr>
        <w:spacing w:val="0"/>
        <w:w w:val="100"/>
        <w:kern w:val="1"/>
        <w:position w:val="0"/>
        <w:sz w:val="24"/>
        <w:vertAlign w:val="baseline"/>
      </w:rPr>
    </w:lvl>
    <w:lvl w:ilvl="3">
      <w:start w:val="1"/>
      <w:numFmt w:val="lowerLetter"/>
      <w:pStyle w:val="Titre4"/>
      <w:lvlText w:val="%4)"/>
      <w:lvlJc w:val="left"/>
      <w:pPr>
        <w:tabs>
          <w:tab w:val="num" w:pos="360"/>
        </w:tabs>
        <w:ind w:left="0" w:firstLine="0"/>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lowerRoman"/>
      <w:pStyle w:val="Titre7"/>
      <w:lvlText w:val="(%7)"/>
      <w:lvlJc w:val="left"/>
      <w:pPr>
        <w:tabs>
          <w:tab w:val="num" w:pos="4680"/>
        </w:tabs>
        <w:ind w:left="4320" w:firstLine="0"/>
      </w:pPr>
    </w:lvl>
    <w:lvl w:ilvl="7">
      <w:start w:val="1"/>
      <w:numFmt w:val="lowerLetter"/>
      <w:pStyle w:val="Titre8"/>
      <w:lvlText w:val="(%8)"/>
      <w:lvlJc w:val="left"/>
      <w:pPr>
        <w:tabs>
          <w:tab w:val="num" w:pos="5400"/>
        </w:tabs>
        <w:ind w:left="5040" w:firstLine="0"/>
      </w:pPr>
    </w:lvl>
    <w:lvl w:ilvl="8">
      <w:start w:val="1"/>
      <w:numFmt w:val="lowerRoman"/>
      <w:pStyle w:val="Titre9"/>
      <w:lvlText w:val="(%9)"/>
      <w:lvlJc w:val="left"/>
      <w:pPr>
        <w:tabs>
          <w:tab w:val="num" w:pos="6120"/>
        </w:tabs>
        <w:ind w:left="5760" w:firstLine="0"/>
      </w:pPr>
    </w:lvl>
  </w:abstractNum>
  <w:abstractNum w:abstractNumId="1" w15:restartNumberingAfterBreak="0">
    <w:nsid w:val="00000002"/>
    <w:multiLevelType w:val="multilevel"/>
    <w:tmpl w:val="5284E960"/>
    <w:name w:val="Numérotation 1"/>
    <w:lvl w:ilvl="0">
      <w:start w:val="1"/>
      <w:numFmt w:val="upperLetter"/>
      <w:pStyle w:val="Niveau01Titres"/>
      <w:lvlText w:val=" %1."/>
      <w:lvlJc w:val="left"/>
      <w:pPr>
        <w:tabs>
          <w:tab w:val="num" w:pos="397"/>
        </w:tabs>
        <w:ind w:left="397" w:hanging="397"/>
      </w:pPr>
    </w:lvl>
    <w:lvl w:ilvl="1">
      <w:start w:val="1"/>
      <w:numFmt w:val="decimal"/>
      <w:pStyle w:val="Titre2"/>
      <w:lvlText w:val="%1.%2 "/>
      <w:lvlJc w:val="left"/>
      <w:pPr>
        <w:tabs>
          <w:tab w:val="num" w:pos="567"/>
        </w:tabs>
        <w:ind w:left="567" w:hanging="567"/>
      </w:pPr>
      <w:rPr>
        <w:color w:val="004586"/>
      </w:rPr>
    </w:lvl>
    <w:lvl w:ilvl="2">
      <w:start w:val="1"/>
      <w:numFmt w:val="decimal"/>
      <w:lvlText w:val=" %1.%2.%3 "/>
      <w:lvlJc w:val="left"/>
      <w:pPr>
        <w:tabs>
          <w:tab w:val="num" w:pos="850"/>
        </w:tabs>
        <w:ind w:left="850" w:hanging="283"/>
      </w:pPr>
    </w:lvl>
    <w:lvl w:ilvl="3">
      <w:start w:val="1"/>
      <w:numFmt w:val="decimal"/>
      <w:lvlText w:val=" %1.%2.%3.%4 "/>
      <w:lvlJc w:val="left"/>
      <w:pPr>
        <w:tabs>
          <w:tab w:val="num" w:pos="1134"/>
        </w:tabs>
        <w:ind w:left="1134" w:hanging="283"/>
      </w:pPr>
    </w:lvl>
    <w:lvl w:ilvl="4">
      <w:start w:val="1"/>
      <w:numFmt w:val="decimal"/>
      <w:lvlText w:val=" %1.%2.%3.%4.%5 "/>
      <w:lvlJc w:val="left"/>
      <w:pPr>
        <w:tabs>
          <w:tab w:val="num" w:pos="1417"/>
        </w:tabs>
        <w:ind w:left="1417" w:hanging="283"/>
      </w:pPr>
    </w:lvl>
    <w:lvl w:ilvl="5">
      <w:start w:val="1"/>
      <w:numFmt w:val="decimal"/>
      <w:lvlText w:val=" %1.%2.%3.%4.%5.%6 "/>
      <w:lvlJc w:val="left"/>
      <w:pPr>
        <w:tabs>
          <w:tab w:val="num" w:pos="1701"/>
        </w:tabs>
        <w:ind w:left="1701" w:hanging="283"/>
      </w:pPr>
    </w:lvl>
    <w:lvl w:ilvl="6">
      <w:start w:val="1"/>
      <w:numFmt w:val="decimal"/>
      <w:lvlText w:val=" %1.%2.%3.%4.%5.%6.%7 "/>
      <w:lvlJc w:val="left"/>
      <w:pPr>
        <w:tabs>
          <w:tab w:val="num" w:pos="1984"/>
        </w:tabs>
        <w:ind w:left="1984" w:hanging="283"/>
      </w:pPr>
    </w:lvl>
    <w:lvl w:ilvl="7">
      <w:start w:val="1"/>
      <w:numFmt w:val="decimal"/>
      <w:lvlText w:val=" %1.%2.%3.%4.%5.%6.%7.%8 "/>
      <w:lvlJc w:val="left"/>
      <w:pPr>
        <w:tabs>
          <w:tab w:val="num" w:pos="2268"/>
        </w:tabs>
        <w:ind w:left="2268" w:hanging="283"/>
      </w:pPr>
    </w:lvl>
    <w:lvl w:ilvl="8">
      <w:start w:val="1"/>
      <w:numFmt w:val="decimal"/>
      <w:lvlText w:val=" %1.%2.%3.%4.%5.%6.%7.%8.%9 "/>
      <w:lvlJc w:val="left"/>
      <w:pPr>
        <w:tabs>
          <w:tab w:val="num" w:pos="2551"/>
        </w:tabs>
        <w:ind w:left="2551" w:hanging="283"/>
      </w:pPr>
    </w:lvl>
  </w:abstractNum>
  <w:abstractNum w:abstractNumId="2" w15:restartNumberingAfterBreak="0">
    <w:nsid w:val="00000003"/>
    <w:multiLevelType w:val="multilevel"/>
    <w:tmpl w:val="00000003"/>
    <w:name w:val="Puce 1"/>
    <w:lvl w:ilvl="0">
      <w:start w:val="1"/>
      <w:numFmt w:val="bullet"/>
      <w:pStyle w:val="Niveau04Titres"/>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3" w15:restartNumberingAfterBreak="0">
    <w:nsid w:val="00000004"/>
    <w:multiLevelType w:val="singleLevel"/>
    <w:tmpl w:val="00000004"/>
    <w:name w:val="WW8Num7"/>
    <w:lvl w:ilvl="0">
      <w:start w:val="1"/>
      <w:numFmt w:val="bullet"/>
      <w:pStyle w:val="Listepuces21"/>
      <w:lvlText w:val=""/>
      <w:lvlJc w:val="left"/>
      <w:pPr>
        <w:tabs>
          <w:tab w:val="num" w:pos="720"/>
        </w:tabs>
        <w:ind w:left="720" w:hanging="360"/>
      </w:pPr>
      <w:rPr>
        <w:rFonts w:ascii="Wingdings" w:hAnsi="Wingdings" w:cs="OpenSymbol"/>
      </w:rPr>
    </w:lvl>
  </w:abstractNum>
  <w:abstractNum w:abstractNumId="4" w15:restartNumberingAfterBreak="0">
    <w:nsid w:val="00000005"/>
    <w:multiLevelType w:val="singleLevel"/>
    <w:tmpl w:val="00000005"/>
    <w:name w:val="WW8Num30"/>
    <w:lvl w:ilvl="0">
      <w:start w:val="1"/>
      <w:numFmt w:val="bullet"/>
      <w:pStyle w:val="Tiret"/>
      <w:lvlText w:val=""/>
      <w:lvlJc w:val="left"/>
      <w:pPr>
        <w:tabs>
          <w:tab w:val="num" w:pos="360"/>
        </w:tabs>
        <w:ind w:left="360" w:hanging="360"/>
      </w:pPr>
      <w:rPr>
        <w:rFonts w:ascii="Symbol" w:hAnsi="Symbol" w:cs="Symbol"/>
        <w:sz w:val="20"/>
      </w:rPr>
    </w:lvl>
  </w:abstractNum>
  <w:abstractNum w:abstractNumId="5" w15:restartNumberingAfterBreak="0">
    <w:nsid w:val="00000006"/>
    <w:multiLevelType w:val="singleLevel"/>
    <w:tmpl w:val="00000006"/>
    <w:name w:val="WW8Num166"/>
    <w:lvl w:ilvl="0">
      <w:start w:val="1"/>
      <w:numFmt w:val="bullet"/>
      <w:pStyle w:val="Tiretitalique"/>
      <w:lvlText w:val="-"/>
      <w:lvlJc w:val="left"/>
      <w:pPr>
        <w:tabs>
          <w:tab w:val="num" w:pos="360"/>
        </w:tabs>
        <w:ind w:left="360" w:hanging="360"/>
      </w:pPr>
      <w:rPr>
        <w:rFonts w:ascii="Times New Roman" w:hAnsi="Times New Roman" w:cs="Times New Roman"/>
      </w:rPr>
    </w:lvl>
  </w:abstractNum>
  <w:abstractNum w:abstractNumId="6" w15:restartNumberingAfterBreak="0">
    <w:nsid w:val="00000007"/>
    <w:multiLevelType w:val="singleLevel"/>
    <w:tmpl w:val="00000007"/>
    <w:name w:val="WW8Num229"/>
    <w:lvl w:ilvl="0">
      <w:start w:val="1"/>
      <w:numFmt w:val="bullet"/>
      <w:pStyle w:val="tiret0"/>
      <w:lvlText w:val="–"/>
      <w:lvlJc w:val="left"/>
      <w:pPr>
        <w:tabs>
          <w:tab w:val="num" w:pos="720"/>
        </w:tabs>
        <w:ind w:left="720" w:hanging="360"/>
      </w:pPr>
      <w:rPr>
        <w:rFonts w:ascii="Times New Roman" w:hAnsi="Times New Roman" w:cs="Times New Roman"/>
      </w:rPr>
    </w:lvl>
  </w:abstractNum>
  <w:abstractNum w:abstractNumId="7" w15:restartNumberingAfterBreak="0">
    <w:nsid w:val="00000008"/>
    <w:multiLevelType w:val="singleLevel"/>
    <w:tmpl w:val="00000008"/>
    <w:name w:val="WW8Num251"/>
    <w:lvl w:ilvl="0">
      <w:start w:val="1"/>
      <w:numFmt w:val="bullet"/>
      <w:pStyle w:val="DOMO-Pucesniv2"/>
      <w:lvlText w:val="o"/>
      <w:lvlJc w:val="left"/>
      <w:pPr>
        <w:tabs>
          <w:tab w:val="num" w:pos="720"/>
        </w:tabs>
        <w:ind w:left="720" w:hanging="360"/>
      </w:pPr>
      <w:rPr>
        <w:rFonts w:ascii="Courier New" w:hAnsi="Courier New" w:cs="Courier New"/>
      </w:rPr>
    </w:lvl>
  </w:abstractNum>
  <w:abstractNum w:abstractNumId="8" w15:restartNumberingAfterBreak="0">
    <w:nsid w:val="00000009"/>
    <w:multiLevelType w:val="multilevel"/>
    <w:tmpl w:val="00000009"/>
    <w:name w:val="WW8Num291"/>
    <w:lvl w:ilvl="0">
      <w:start w:val="1"/>
      <w:numFmt w:val="bullet"/>
      <w:pStyle w:val="Titre3bis"/>
      <w:lvlText w:val=""/>
      <w:lvlJc w:val="left"/>
      <w:pPr>
        <w:tabs>
          <w:tab w:val="num" w:pos="900"/>
        </w:tabs>
        <w:ind w:left="900" w:hanging="360"/>
      </w:pPr>
      <w:rPr>
        <w:rFonts w:ascii="Symbol" w:hAnsi="Symbol" w:cs="Symbol"/>
        <w:sz w:val="22"/>
        <w:szCs w:val="22"/>
      </w:rPr>
    </w:lvl>
    <w:lvl w:ilvl="1">
      <w:start w:val="1"/>
      <w:numFmt w:val="bullet"/>
      <w:lvlText w:val="o"/>
      <w:lvlJc w:val="left"/>
      <w:pPr>
        <w:tabs>
          <w:tab w:val="num" w:pos="0"/>
        </w:tabs>
        <w:ind w:left="0" w:hanging="360"/>
      </w:pPr>
      <w:rPr>
        <w:rFonts w:ascii="Courier New" w:hAnsi="Courier New" w:cs="Courier New"/>
      </w:rPr>
    </w:lvl>
    <w:lvl w:ilvl="2">
      <w:start w:val="1"/>
      <w:numFmt w:val="bullet"/>
      <w:lvlText w:val=""/>
      <w:lvlJc w:val="left"/>
      <w:pPr>
        <w:tabs>
          <w:tab w:val="num" w:pos="720"/>
        </w:tabs>
        <w:ind w:left="720" w:hanging="360"/>
      </w:pPr>
      <w:rPr>
        <w:rFonts w:ascii="Wingdings" w:hAnsi="Wingdings" w:cs="Wingdings"/>
      </w:rPr>
    </w:lvl>
    <w:lvl w:ilvl="3">
      <w:start w:val="1"/>
      <w:numFmt w:val="bullet"/>
      <w:lvlText w:val=""/>
      <w:lvlJc w:val="left"/>
      <w:pPr>
        <w:tabs>
          <w:tab w:val="num" w:pos="1440"/>
        </w:tabs>
        <w:ind w:left="144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880"/>
        </w:tabs>
        <w:ind w:left="2880" w:hanging="360"/>
      </w:pPr>
      <w:rPr>
        <w:rFonts w:ascii="Wingdings" w:hAnsi="Wingdings" w:cs="Wingdings"/>
      </w:rPr>
    </w:lvl>
    <w:lvl w:ilvl="6">
      <w:start w:val="1"/>
      <w:numFmt w:val="bullet"/>
      <w:lvlText w:val=""/>
      <w:lvlJc w:val="left"/>
      <w:pPr>
        <w:tabs>
          <w:tab w:val="num" w:pos="3600"/>
        </w:tabs>
        <w:ind w:left="3600" w:hanging="360"/>
      </w:pPr>
      <w:rPr>
        <w:rFonts w:ascii="Symbol" w:hAnsi="Symbol" w:cs="Symbol"/>
      </w:rPr>
    </w:lvl>
    <w:lvl w:ilvl="7">
      <w:start w:val="1"/>
      <w:numFmt w:val="bullet"/>
      <w:lvlText w:val="o"/>
      <w:lvlJc w:val="left"/>
      <w:pPr>
        <w:tabs>
          <w:tab w:val="num" w:pos="4320"/>
        </w:tabs>
        <w:ind w:left="4320" w:hanging="360"/>
      </w:pPr>
      <w:rPr>
        <w:rFonts w:ascii="Courier New" w:hAnsi="Courier New" w:cs="Courier New"/>
      </w:rPr>
    </w:lvl>
    <w:lvl w:ilvl="8">
      <w:start w:val="1"/>
      <w:numFmt w:val="bullet"/>
      <w:lvlText w:val=""/>
      <w:lvlJc w:val="left"/>
      <w:pPr>
        <w:tabs>
          <w:tab w:val="num" w:pos="5040"/>
        </w:tabs>
        <w:ind w:left="5040" w:hanging="360"/>
      </w:pPr>
      <w:rPr>
        <w:rFonts w:ascii="Wingdings" w:hAnsi="Wingdings" w:cs="Wingdings"/>
      </w:rPr>
    </w:lvl>
  </w:abstractNum>
  <w:abstractNum w:abstractNumId="9" w15:restartNumberingAfterBreak="0">
    <w:nsid w:val="0000000A"/>
    <w:multiLevelType w:val="multilevel"/>
    <w:tmpl w:val="0000000A"/>
    <w:lvl w:ilvl="0">
      <w:start w:val="1"/>
      <w:numFmt w:val="upperLetter"/>
      <w:lvlText w:val="%1. "/>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5DBC524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1"/>
    <w:multiLevelType w:val="multilevel"/>
    <w:tmpl w:val="0000001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4" w15:restartNumberingAfterBreak="0">
    <w:nsid w:val="00000012"/>
    <w:multiLevelType w:val="multilevel"/>
    <w:tmpl w:val="0000001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5" w15:restartNumberingAfterBreak="0">
    <w:nsid w:val="00000013"/>
    <w:multiLevelType w:val="multilevel"/>
    <w:tmpl w:val="0000001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6" w15:restartNumberingAfterBreak="0">
    <w:nsid w:val="00000014"/>
    <w:multiLevelType w:val="multilevel"/>
    <w:tmpl w:val="0000001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7" w15:restartNumberingAfterBreak="0">
    <w:nsid w:val="00000015"/>
    <w:multiLevelType w:val="multilevel"/>
    <w:tmpl w:val="0000001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8" w15:restartNumberingAfterBreak="0">
    <w:nsid w:val="00000016"/>
    <w:multiLevelType w:val="multilevel"/>
    <w:tmpl w:val="0000001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9" w15:restartNumberingAfterBreak="0">
    <w:nsid w:val="00000017"/>
    <w:multiLevelType w:val="multilevel"/>
    <w:tmpl w:val="0000001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0" w15:restartNumberingAfterBreak="0">
    <w:nsid w:val="00000018"/>
    <w:multiLevelType w:val="multilevel"/>
    <w:tmpl w:val="0000001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1" w15:restartNumberingAfterBreak="0">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C"/>
    <w:multiLevelType w:val="multilevel"/>
    <w:tmpl w:val="0000001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D"/>
    <w:multiLevelType w:val="multilevel"/>
    <w:tmpl w:val="0000001D"/>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5" w15:restartNumberingAfterBreak="0">
    <w:nsid w:val="0000001E"/>
    <w:multiLevelType w:val="multilevel"/>
    <w:tmpl w:val="0000001E"/>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6" w15:restartNumberingAfterBreak="0">
    <w:nsid w:val="08803EC8"/>
    <w:multiLevelType w:val="hybridMultilevel"/>
    <w:tmpl w:val="876CD24A"/>
    <w:lvl w:ilvl="0" w:tplc="DC880B38">
      <w:start w:val="1"/>
      <w:numFmt w:val="bullet"/>
      <w:lvlText w:val=""/>
      <w:lvlJc w:val="left"/>
      <w:pPr>
        <w:tabs>
          <w:tab w:val="num" w:pos="720"/>
        </w:tabs>
        <w:ind w:left="720" w:hanging="360"/>
      </w:pPr>
      <w:rPr>
        <w:rFonts w:ascii="Symbol" w:hAnsi="Symbol" w:hint="default"/>
        <w:sz w:val="20"/>
      </w:rPr>
    </w:lvl>
    <w:lvl w:ilvl="1" w:tplc="C95C65FE" w:tentative="1">
      <w:start w:val="1"/>
      <w:numFmt w:val="bullet"/>
      <w:lvlText w:val="o"/>
      <w:lvlJc w:val="left"/>
      <w:pPr>
        <w:tabs>
          <w:tab w:val="num" w:pos="1440"/>
        </w:tabs>
        <w:ind w:left="1440" w:hanging="360"/>
      </w:pPr>
      <w:rPr>
        <w:rFonts w:ascii="Courier New" w:hAnsi="Courier New" w:hint="default"/>
        <w:sz w:val="20"/>
      </w:rPr>
    </w:lvl>
    <w:lvl w:ilvl="2" w:tplc="62140E44" w:tentative="1">
      <w:start w:val="1"/>
      <w:numFmt w:val="bullet"/>
      <w:lvlText w:val=""/>
      <w:lvlJc w:val="left"/>
      <w:pPr>
        <w:tabs>
          <w:tab w:val="num" w:pos="2160"/>
        </w:tabs>
        <w:ind w:left="2160" w:hanging="360"/>
      </w:pPr>
      <w:rPr>
        <w:rFonts w:ascii="Wingdings" w:hAnsi="Wingdings" w:hint="default"/>
        <w:sz w:val="20"/>
      </w:rPr>
    </w:lvl>
    <w:lvl w:ilvl="3" w:tplc="BA781908" w:tentative="1">
      <w:start w:val="1"/>
      <w:numFmt w:val="bullet"/>
      <w:lvlText w:val=""/>
      <w:lvlJc w:val="left"/>
      <w:pPr>
        <w:tabs>
          <w:tab w:val="num" w:pos="2880"/>
        </w:tabs>
        <w:ind w:left="2880" w:hanging="360"/>
      </w:pPr>
      <w:rPr>
        <w:rFonts w:ascii="Wingdings" w:hAnsi="Wingdings" w:hint="default"/>
        <w:sz w:val="20"/>
      </w:rPr>
    </w:lvl>
    <w:lvl w:ilvl="4" w:tplc="9D9E5E08" w:tentative="1">
      <w:start w:val="1"/>
      <w:numFmt w:val="bullet"/>
      <w:lvlText w:val=""/>
      <w:lvlJc w:val="left"/>
      <w:pPr>
        <w:tabs>
          <w:tab w:val="num" w:pos="3600"/>
        </w:tabs>
        <w:ind w:left="3600" w:hanging="360"/>
      </w:pPr>
      <w:rPr>
        <w:rFonts w:ascii="Wingdings" w:hAnsi="Wingdings" w:hint="default"/>
        <w:sz w:val="20"/>
      </w:rPr>
    </w:lvl>
    <w:lvl w:ilvl="5" w:tplc="B0229134" w:tentative="1">
      <w:start w:val="1"/>
      <w:numFmt w:val="bullet"/>
      <w:lvlText w:val=""/>
      <w:lvlJc w:val="left"/>
      <w:pPr>
        <w:tabs>
          <w:tab w:val="num" w:pos="4320"/>
        </w:tabs>
        <w:ind w:left="4320" w:hanging="360"/>
      </w:pPr>
      <w:rPr>
        <w:rFonts w:ascii="Wingdings" w:hAnsi="Wingdings" w:hint="default"/>
        <w:sz w:val="20"/>
      </w:rPr>
    </w:lvl>
    <w:lvl w:ilvl="6" w:tplc="FD18151A" w:tentative="1">
      <w:start w:val="1"/>
      <w:numFmt w:val="bullet"/>
      <w:lvlText w:val=""/>
      <w:lvlJc w:val="left"/>
      <w:pPr>
        <w:tabs>
          <w:tab w:val="num" w:pos="5040"/>
        </w:tabs>
        <w:ind w:left="5040" w:hanging="360"/>
      </w:pPr>
      <w:rPr>
        <w:rFonts w:ascii="Wingdings" w:hAnsi="Wingdings" w:hint="default"/>
        <w:sz w:val="20"/>
      </w:rPr>
    </w:lvl>
    <w:lvl w:ilvl="7" w:tplc="0E02ADA2" w:tentative="1">
      <w:start w:val="1"/>
      <w:numFmt w:val="bullet"/>
      <w:lvlText w:val=""/>
      <w:lvlJc w:val="left"/>
      <w:pPr>
        <w:tabs>
          <w:tab w:val="num" w:pos="5760"/>
        </w:tabs>
        <w:ind w:left="5760" w:hanging="360"/>
      </w:pPr>
      <w:rPr>
        <w:rFonts w:ascii="Wingdings" w:hAnsi="Wingdings" w:hint="default"/>
        <w:sz w:val="20"/>
      </w:rPr>
    </w:lvl>
    <w:lvl w:ilvl="8" w:tplc="B15EDAE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F543A2"/>
    <w:multiLevelType w:val="hybridMultilevel"/>
    <w:tmpl w:val="9EF215A8"/>
    <w:lvl w:ilvl="0" w:tplc="3C26FA64">
      <w:start w:val="1"/>
      <w:numFmt w:val="bullet"/>
      <w:lvlText w:val=""/>
      <w:lvlJc w:val="left"/>
      <w:pPr>
        <w:tabs>
          <w:tab w:val="num" w:pos="720"/>
        </w:tabs>
        <w:ind w:left="720" w:hanging="360"/>
      </w:pPr>
      <w:rPr>
        <w:rFonts w:ascii="Symbol" w:hAnsi="Symbol" w:hint="default"/>
        <w:sz w:val="20"/>
      </w:rPr>
    </w:lvl>
    <w:lvl w:ilvl="1" w:tplc="78B66618">
      <w:start w:val="1"/>
      <w:numFmt w:val="bullet"/>
      <w:lvlText w:val="o"/>
      <w:lvlJc w:val="left"/>
      <w:pPr>
        <w:tabs>
          <w:tab w:val="num" w:pos="1440"/>
        </w:tabs>
        <w:ind w:left="1440" w:hanging="360"/>
      </w:pPr>
      <w:rPr>
        <w:rFonts w:ascii="Courier New" w:hAnsi="Courier New" w:hint="default"/>
        <w:sz w:val="20"/>
      </w:rPr>
    </w:lvl>
    <w:lvl w:ilvl="2" w:tplc="112AD50C">
      <w:start w:val="1"/>
      <w:numFmt w:val="bullet"/>
      <w:lvlText w:val=""/>
      <w:lvlJc w:val="left"/>
      <w:pPr>
        <w:tabs>
          <w:tab w:val="num" w:pos="2160"/>
        </w:tabs>
        <w:ind w:left="2160" w:hanging="360"/>
      </w:pPr>
      <w:rPr>
        <w:rFonts w:ascii="Wingdings" w:hAnsi="Wingdings" w:hint="default"/>
        <w:sz w:val="20"/>
      </w:rPr>
    </w:lvl>
    <w:lvl w:ilvl="3" w:tplc="E5C8EA06" w:tentative="1">
      <w:start w:val="1"/>
      <w:numFmt w:val="bullet"/>
      <w:lvlText w:val=""/>
      <w:lvlJc w:val="left"/>
      <w:pPr>
        <w:tabs>
          <w:tab w:val="num" w:pos="2880"/>
        </w:tabs>
        <w:ind w:left="2880" w:hanging="360"/>
      </w:pPr>
      <w:rPr>
        <w:rFonts w:ascii="Wingdings" w:hAnsi="Wingdings" w:hint="default"/>
        <w:sz w:val="20"/>
      </w:rPr>
    </w:lvl>
    <w:lvl w:ilvl="4" w:tplc="6ECC156A" w:tentative="1">
      <w:start w:val="1"/>
      <w:numFmt w:val="bullet"/>
      <w:lvlText w:val=""/>
      <w:lvlJc w:val="left"/>
      <w:pPr>
        <w:tabs>
          <w:tab w:val="num" w:pos="3600"/>
        </w:tabs>
        <w:ind w:left="3600" w:hanging="360"/>
      </w:pPr>
      <w:rPr>
        <w:rFonts w:ascii="Wingdings" w:hAnsi="Wingdings" w:hint="default"/>
        <w:sz w:val="20"/>
      </w:rPr>
    </w:lvl>
    <w:lvl w:ilvl="5" w:tplc="09AEA1A2" w:tentative="1">
      <w:start w:val="1"/>
      <w:numFmt w:val="bullet"/>
      <w:lvlText w:val=""/>
      <w:lvlJc w:val="left"/>
      <w:pPr>
        <w:tabs>
          <w:tab w:val="num" w:pos="4320"/>
        </w:tabs>
        <w:ind w:left="4320" w:hanging="360"/>
      </w:pPr>
      <w:rPr>
        <w:rFonts w:ascii="Wingdings" w:hAnsi="Wingdings" w:hint="default"/>
        <w:sz w:val="20"/>
      </w:rPr>
    </w:lvl>
    <w:lvl w:ilvl="6" w:tplc="4C96A252" w:tentative="1">
      <w:start w:val="1"/>
      <w:numFmt w:val="bullet"/>
      <w:lvlText w:val=""/>
      <w:lvlJc w:val="left"/>
      <w:pPr>
        <w:tabs>
          <w:tab w:val="num" w:pos="5040"/>
        </w:tabs>
        <w:ind w:left="5040" w:hanging="360"/>
      </w:pPr>
      <w:rPr>
        <w:rFonts w:ascii="Wingdings" w:hAnsi="Wingdings" w:hint="default"/>
        <w:sz w:val="20"/>
      </w:rPr>
    </w:lvl>
    <w:lvl w:ilvl="7" w:tplc="B678D0D8" w:tentative="1">
      <w:start w:val="1"/>
      <w:numFmt w:val="bullet"/>
      <w:lvlText w:val=""/>
      <w:lvlJc w:val="left"/>
      <w:pPr>
        <w:tabs>
          <w:tab w:val="num" w:pos="5760"/>
        </w:tabs>
        <w:ind w:left="5760" w:hanging="360"/>
      </w:pPr>
      <w:rPr>
        <w:rFonts w:ascii="Wingdings" w:hAnsi="Wingdings" w:hint="default"/>
        <w:sz w:val="20"/>
      </w:rPr>
    </w:lvl>
    <w:lvl w:ilvl="8" w:tplc="ADBCA2DC"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6D0B97"/>
    <w:multiLevelType w:val="hybridMultilevel"/>
    <w:tmpl w:val="7DE05A78"/>
    <w:lvl w:ilvl="0" w:tplc="D9B23060">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167E1C4A"/>
    <w:multiLevelType w:val="multilevel"/>
    <w:tmpl w:val="FA2A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1C68D8"/>
    <w:multiLevelType w:val="hybridMultilevel"/>
    <w:tmpl w:val="F2461D54"/>
    <w:lvl w:ilvl="0" w:tplc="7D408440">
      <w:start w:val="1"/>
      <w:numFmt w:val="bullet"/>
      <w:lvlText w:val=""/>
      <w:lvlJc w:val="left"/>
      <w:pPr>
        <w:tabs>
          <w:tab w:val="num" w:pos="720"/>
        </w:tabs>
        <w:ind w:left="720" w:hanging="360"/>
      </w:pPr>
      <w:rPr>
        <w:rFonts w:ascii="Symbol" w:hAnsi="Symbol" w:hint="default"/>
        <w:sz w:val="20"/>
      </w:rPr>
    </w:lvl>
    <w:lvl w:ilvl="1" w:tplc="0556286C">
      <w:start w:val="1"/>
      <w:numFmt w:val="bullet"/>
      <w:lvlText w:val="o"/>
      <w:lvlJc w:val="left"/>
      <w:pPr>
        <w:tabs>
          <w:tab w:val="num" w:pos="1440"/>
        </w:tabs>
        <w:ind w:left="1440" w:hanging="360"/>
      </w:pPr>
      <w:rPr>
        <w:rFonts w:ascii="Courier New" w:hAnsi="Courier New" w:hint="default"/>
        <w:sz w:val="20"/>
      </w:rPr>
    </w:lvl>
    <w:lvl w:ilvl="2" w:tplc="08947B24">
      <w:start w:val="1"/>
      <w:numFmt w:val="bullet"/>
      <w:lvlText w:val=""/>
      <w:lvlJc w:val="left"/>
      <w:pPr>
        <w:tabs>
          <w:tab w:val="num" w:pos="2160"/>
        </w:tabs>
        <w:ind w:left="2160" w:hanging="360"/>
      </w:pPr>
      <w:rPr>
        <w:rFonts w:ascii="Wingdings" w:hAnsi="Wingdings" w:hint="default"/>
        <w:sz w:val="20"/>
      </w:rPr>
    </w:lvl>
    <w:lvl w:ilvl="3" w:tplc="77B61E16" w:tentative="1">
      <w:start w:val="1"/>
      <w:numFmt w:val="bullet"/>
      <w:lvlText w:val=""/>
      <w:lvlJc w:val="left"/>
      <w:pPr>
        <w:tabs>
          <w:tab w:val="num" w:pos="2880"/>
        </w:tabs>
        <w:ind w:left="2880" w:hanging="360"/>
      </w:pPr>
      <w:rPr>
        <w:rFonts w:ascii="Wingdings" w:hAnsi="Wingdings" w:hint="default"/>
        <w:sz w:val="20"/>
      </w:rPr>
    </w:lvl>
    <w:lvl w:ilvl="4" w:tplc="940E5B92" w:tentative="1">
      <w:start w:val="1"/>
      <w:numFmt w:val="bullet"/>
      <w:lvlText w:val=""/>
      <w:lvlJc w:val="left"/>
      <w:pPr>
        <w:tabs>
          <w:tab w:val="num" w:pos="3600"/>
        </w:tabs>
        <w:ind w:left="3600" w:hanging="360"/>
      </w:pPr>
      <w:rPr>
        <w:rFonts w:ascii="Wingdings" w:hAnsi="Wingdings" w:hint="default"/>
        <w:sz w:val="20"/>
      </w:rPr>
    </w:lvl>
    <w:lvl w:ilvl="5" w:tplc="6DC80D28" w:tentative="1">
      <w:start w:val="1"/>
      <w:numFmt w:val="bullet"/>
      <w:lvlText w:val=""/>
      <w:lvlJc w:val="left"/>
      <w:pPr>
        <w:tabs>
          <w:tab w:val="num" w:pos="4320"/>
        </w:tabs>
        <w:ind w:left="4320" w:hanging="360"/>
      </w:pPr>
      <w:rPr>
        <w:rFonts w:ascii="Wingdings" w:hAnsi="Wingdings" w:hint="default"/>
        <w:sz w:val="20"/>
      </w:rPr>
    </w:lvl>
    <w:lvl w:ilvl="6" w:tplc="17CC54EA" w:tentative="1">
      <w:start w:val="1"/>
      <w:numFmt w:val="bullet"/>
      <w:lvlText w:val=""/>
      <w:lvlJc w:val="left"/>
      <w:pPr>
        <w:tabs>
          <w:tab w:val="num" w:pos="5040"/>
        </w:tabs>
        <w:ind w:left="5040" w:hanging="360"/>
      </w:pPr>
      <w:rPr>
        <w:rFonts w:ascii="Wingdings" w:hAnsi="Wingdings" w:hint="default"/>
        <w:sz w:val="20"/>
      </w:rPr>
    </w:lvl>
    <w:lvl w:ilvl="7" w:tplc="11EABFE2" w:tentative="1">
      <w:start w:val="1"/>
      <w:numFmt w:val="bullet"/>
      <w:lvlText w:val=""/>
      <w:lvlJc w:val="left"/>
      <w:pPr>
        <w:tabs>
          <w:tab w:val="num" w:pos="5760"/>
        </w:tabs>
        <w:ind w:left="5760" w:hanging="360"/>
      </w:pPr>
      <w:rPr>
        <w:rFonts w:ascii="Wingdings" w:hAnsi="Wingdings" w:hint="default"/>
        <w:sz w:val="20"/>
      </w:rPr>
    </w:lvl>
    <w:lvl w:ilvl="8" w:tplc="F1000B8C"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D2432D7"/>
    <w:multiLevelType w:val="hybridMultilevel"/>
    <w:tmpl w:val="2CD69442"/>
    <w:lvl w:ilvl="0" w:tplc="D9B23060">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25060FD4"/>
    <w:multiLevelType w:val="hybridMultilevel"/>
    <w:tmpl w:val="CE0086CC"/>
    <w:lvl w:ilvl="0" w:tplc="E7404378">
      <w:start w:val="1"/>
      <w:numFmt w:val="bullet"/>
      <w:lvlText w:val=""/>
      <w:lvlJc w:val="left"/>
      <w:pPr>
        <w:tabs>
          <w:tab w:val="num" w:pos="720"/>
        </w:tabs>
        <w:ind w:left="720" w:hanging="360"/>
      </w:pPr>
      <w:rPr>
        <w:rFonts w:ascii="Symbol" w:hAnsi="Symbol" w:hint="default"/>
        <w:sz w:val="20"/>
      </w:rPr>
    </w:lvl>
    <w:lvl w:ilvl="1" w:tplc="E3605E94">
      <w:start w:val="1"/>
      <w:numFmt w:val="bullet"/>
      <w:lvlText w:val="o"/>
      <w:lvlJc w:val="left"/>
      <w:pPr>
        <w:tabs>
          <w:tab w:val="num" w:pos="1440"/>
        </w:tabs>
        <w:ind w:left="1440" w:hanging="360"/>
      </w:pPr>
      <w:rPr>
        <w:rFonts w:ascii="Courier New" w:hAnsi="Courier New" w:hint="default"/>
        <w:sz w:val="20"/>
      </w:rPr>
    </w:lvl>
    <w:lvl w:ilvl="2" w:tplc="D40C5954" w:tentative="1">
      <w:start w:val="1"/>
      <w:numFmt w:val="bullet"/>
      <w:lvlText w:val=""/>
      <w:lvlJc w:val="left"/>
      <w:pPr>
        <w:tabs>
          <w:tab w:val="num" w:pos="2160"/>
        </w:tabs>
        <w:ind w:left="2160" w:hanging="360"/>
      </w:pPr>
      <w:rPr>
        <w:rFonts w:ascii="Wingdings" w:hAnsi="Wingdings" w:hint="default"/>
        <w:sz w:val="20"/>
      </w:rPr>
    </w:lvl>
    <w:lvl w:ilvl="3" w:tplc="6870EE16" w:tentative="1">
      <w:start w:val="1"/>
      <w:numFmt w:val="bullet"/>
      <w:lvlText w:val=""/>
      <w:lvlJc w:val="left"/>
      <w:pPr>
        <w:tabs>
          <w:tab w:val="num" w:pos="2880"/>
        </w:tabs>
        <w:ind w:left="2880" w:hanging="360"/>
      </w:pPr>
      <w:rPr>
        <w:rFonts w:ascii="Wingdings" w:hAnsi="Wingdings" w:hint="default"/>
        <w:sz w:val="20"/>
      </w:rPr>
    </w:lvl>
    <w:lvl w:ilvl="4" w:tplc="849483AE" w:tentative="1">
      <w:start w:val="1"/>
      <w:numFmt w:val="bullet"/>
      <w:lvlText w:val=""/>
      <w:lvlJc w:val="left"/>
      <w:pPr>
        <w:tabs>
          <w:tab w:val="num" w:pos="3600"/>
        </w:tabs>
        <w:ind w:left="3600" w:hanging="360"/>
      </w:pPr>
      <w:rPr>
        <w:rFonts w:ascii="Wingdings" w:hAnsi="Wingdings" w:hint="default"/>
        <w:sz w:val="20"/>
      </w:rPr>
    </w:lvl>
    <w:lvl w:ilvl="5" w:tplc="1C229804" w:tentative="1">
      <w:start w:val="1"/>
      <w:numFmt w:val="bullet"/>
      <w:lvlText w:val=""/>
      <w:lvlJc w:val="left"/>
      <w:pPr>
        <w:tabs>
          <w:tab w:val="num" w:pos="4320"/>
        </w:tabs>
        <w:ind w:left="4320" w:hanging="360"/>
      </w:pPr>
      <w:rPr>
        <w:rFonts w:ascii="Wingdings" w:hAnsi="Wingdings" w:hint="default"/>
        <w:sz w:val="20"/>
      </w:rPr>
    </w:lvl>
    <w:lvl w:ilvl="6" w:tplc="5DFCFC5A" w:tentative="1">
      <w:start w:val="1"/>
      <w:numFmt w:val="bullet"/>
      <w:lvlText w:val=""/>
      <w:lvlJc w:val="left"/>
      <w:pPr>
        <w:tabs>
          <w:tab w:val="num" w:pos="5040"/>
        </w:tabs>
        <w:ind w:left="5040" w:hanging="360"/>
      </w:pPr>
      <w:rPr>
        <w:rFonts w:ascii="Wingdings" w:hAnsi="Wingdings" w:hint="default"/>
        <w:sz w:val="20"/>
      </w:rPr>
    </w:lvl>
    <w:lvl w:ilvl="7" w:tplc="B22483D4" w:tentative="1">
      <w:start w:val="1"/>
      <w:numFmt w:val="bullet"/>
      <w:lvlText w:val=""/>
      <w:lvlJc w:val="left"/>
      <w:pPr>
        <w:tabs>
          <w:tab w:val="num" w:pos="5760"/>
        </w:tabs>
        <w:ind w:left="5760" w:hanging="360"/>
      </w:pPr>
      <w:rPr>
        <w:rFonts w:ascii="Wingdings" w:hAnsi="Wingdings" w:hint="default"/>
        <w:sz w:val="20"/>
      </w:rPr>
    </w:lvl>
    <w:lvl w:ilvl="8" w:tplc="F0CC564C"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1FC4F4C"/>
    <w:multiLevelType w:val="hybridMultilevel"/>
    <w:tmpl w:val="B58C6FE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360E631E"/>
    <w:multiLevelType w:val="hybridMultilevel"/>
    <w:tmpl w:val="9E7A5A14"/>
    <w:lvl w:ilvl="0" w:tplc="33AE0C48">
      <w:start w:val="1"/>
      <w:numFmt w:val="bullet"/>
      <w:lvlText w:val=""/>
      <w:lvlJc w:val="left"/>
      <w:pPr>
        <w:tabs>
          <w:tab w:val="num" w:pos="720"/>
        </w:tabs>
        <w:ind w:left="720" w:hanging="360"/>
      </w:pPr>
      <w:rPr>
        <w:rFonts w:ascii="Symbol" w:hAnsi="Symbol" w:hint="default"/>
        <w:sz w:val="20"/>
      </w:rPr>
    </w:lvl>
    <w:lvl w:ilvl="1" w:tplc="6ECA9E0C">
      <w:start w:val="1"/>
      <w:numFmt w:val="bullet"/>
      <w:lvlText w:val="o"/>
      <w:lvlJc w:val="left"/>
      <w:pPr>
        <w:tabs>
          <w:tab w:val="num" w:pos="1440"/>
        </w:tabs>
        <w:ind w:left="1440" w:hanging="360"/>
      </w:pPr>
      <w:rPr>
        <w:rFonts w:ascii="Courier New" w:hAnsi="Courier New" w:hint="default"/>
        <w:sz w:val="20"/>
      </w:rPr>
    </w:lvl>
    <w:lvl w:ilvl="2" w:tplc="A5CABB92">
      <w:start w:val="1"/>
      <w:numFmt w:val="bullet"/>
      <w:lvlText w:val=""/>
      <w:lvlJc w:val="left"/>
      <w:pPr>
        <w:tabs>
          <w:tab w:val="num" w:pos="2160"/>
        </w:tabs>
        <w:ind w:left="2160" w:hanging="360"/>
      </w:pPr>
      <w:rPr>
        <w:rFonts w:ascii="Wingdings" w:hAnsi="Wingdings" w:hint="default"/>
        <w:sz w:val="20"/>
      </w:rPr>
    </w:lvl>
    <w:lvl w:ilvl="3" w:tplc="41409CCA" w:tentative="1">
      <w:start w:val="1"/>
      <w:numFmt w:val="bullet"/>
      <w:lvlText w:val=""/>
      <w:lvlJc w:val="left"/>
      <w:pPr>
        <w:tabs>
          <w:tab w:val="num" w:pos="2880"/>
        </w:tabs>
        <w:ind w:left="2880" w:hanging="360"/>
      </w:pPr>
      <w:rPr>
        <w:rFonts w:ascii="Wingdings" w:hAnsi="Wingdings" w:hint="default"/>
        <w:sz w:val="20"/>
      </w:rPr>
    </w:lvl>
    <w:lvl w:ilvl="4" w:tplc="8EDE4192" w:tentative="1">
      <w:start w:val="1"/>
      <w:numFmt w:val="bullet"/>
      <w:lvlText w:val=""/>
      <w:lvlJc w:val="left"/>
      <w:pPr>
        <w:tabs>
          <w:tab w:val="num" w:pos="3600"/>
        </w:tabs>
        <w:ind w:left="3600" w:hanging="360"/>
      </w:pPr>
      <w:rPr>
        <w:rFonts w:ascii="Wingdings" w:hAnsi="Wingdings" w:hint="default"/>
        <w:sz w:val="20"/>
      </w:rPr>
    </w:lvl>
    <w:lvl w:ilvl="5" w:tplc="FA9A8810" w:tentative="1">
      <w:start w:val="1"/>
      <w:numFmt w:val="bullet"/>
      <w:lvlText w:val=""/>
      <w:lvlJc w:val="left"/>
      <w:pPr>
        <w:tabs>
          <w:tab w:val="num" w:pos="4320"/>
        </w:tabs>
        <w:ind w:left="4320" w:hanging="360"/>
      </w:pPr>
      <w:rPr>
        <w:rFonts w:ascii="Wingdings" w:hAnsi="Wingdings" w:hint="default"/>
        <w:sz w:val="20"/>
      </w:rPr>
    </w:lvl>
    <w:lvl w:ilvl="6" w:tplc="382C5BDC" w:tentative="1">
      <w:start w:val="1"/>
      <w:numFmt w:val="bullet"/>
      <w:lvlText w:val=""/>
      <w:lvlJc w:val="left"/>
      <w:pPr>
        <w:tabs>
          <w:tab w:val="num" w:pos="5040"/>
        </w:tabs>
        <w:ind w:left="5040" w:hanging="360"/>
      </w:pPr>
      <w:rPr>
        <w:rFonts w:ascii="Wingdings" w:hAnsi="Wingdings" w:hint="default"/>
        <w:sz w:val="20"/>
      </w:rPr>
    </w:lvl>
    <w:lvl w:ilvl="7" w:tplc="9AA65D3E" w:tentative="1">
      <w:start w:val="1"/>
      <w:numFmt w:val="bullet"/>
      <w:lvlText w:val=""/>
      <w:lvlJc w:val="left"/>
      <w:pPr>
        <w:tabs>
          <w:tab w:val="num" w:pos="5760"/>
        </w:tabs>
        <w:ind w:left="5760" w:hanging="360"/>
      </w:pPr>
      <w:rPr>
        <w:rFonts w:ascii="Wingdings" w:hAnsi="Wingdings" w:hint="default"/>
        <w:sz w:val="20"/>
      </w:rPr>
    </w:lvl>
    <w:lvl w:ilvl="8" w:tplc="A00A45CC"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3E6DCA"/>
    <w:multiLevelType w:val="hybridMultilevel"/>
    <w:tmpl w:val="4ECA1B1E"/>
    <w:lvl w:ilvl="0" w:tplc="A25C46C4">
      <w:start w:val="1"/>
      <w:numFmt w:val="bullet"/>
      <w:lvlText w:val=""/>
      <w:lvlJc w:val="left"/>
      <w:pPr>
        <w:tabs>
          <w:tab w:val="num" w:pos="720"/>
        </w:tabs>
        <w:ind w:left="720" w:hanging="360"/>
      </w:pPr>
      <w:rPr>
        <w:rFonts w:ascii="Symbol" w:hAnsi="Symbol" w:hint="default"/>
        <w:sz w:val="20"/>
      </w:rPr>
    </w:lvl>
    <w:lvl w:ilvl="1" w:tplc="2E76D84C">
      <w:start w:val="1"/>
      <w:numFmt w:val="bullet"/>
      <w:lvlText w:val="o"/>
      <w:lvlJc w:val="left"/>
      <w:pPr>
        <w:tabs>
          <w:tab w:val="num" w:pos="1440"/>
        </w:tabs>
        <w:ind w:left="1440" w:hanging="360"/>
      </w:pPr>
      <w:rPr>
        <w:rFonts w:ascii="Courier New" w:hAnsi="Courier New" w:hint="default"/>
        <w:sz w:val="20"/>
      </w:rPr>
    </w:lvl>
    <w:lvl w:ilvl="2" w:tplc="6E8A23FC" w:tentative="1">
      <w:start w:val="1"/>
      <w:numFmt w:val="bullet"/>
      <w:lvlText w:val=""/>
      <w:lvlJc w:val="left"/>
      <w:pPr>
        <w:tabs>
          <w:tab w:val="num" w:pos="2160"/>
        </w:tabs>
        <w:ind w:left="2160" w:hanging="360"/>
      </w:pPr>
      <w:rPr>
        <w:rFonts w:ascii="Wingdings" w:hAnsi="Wingdings" w:hint="default"/>
        <w:sz w:val="20"/>
      </w:rPr>
    </w:lvl>
    <w:lvl w:ilvl="3" w:tplc="EE3E831E" w:tentative="1">
      <w:start w:val="1"/>
      <w:numFmt w:val="bullet"/>
      <w:lvlText w:val=""/>
      <w:lvlJc w:val="left"/>
      <w:pPr>
        <w:tabs>
          <w:tab w:val="num" w:pos="2880"/>
        </w:tabs>
        <w:ind w:left="2880" w:hanging="360"/>
      </w:pPr>
      <w:rPr>
        <w:rFonts w:ascii="Wingdings" w:hAnsi="Wingdings" w:hint="default"/>
        <w:sz w:val="20"/>
      </w:rPr>
    </w:lvl>
    <w:lvl w:ilvl="4" w:tplc="B20C1F0E" w:tentative="1">
      <w:start w:val="1"/>
      <w:numFmt w:val="bullet"/>
      <w:lvlText w:val=""/>
      <w:lvlJc w:val="left"/>
      <w:pPr>
        <w:tabs>
          <w:tab w:val="num" w:pos="3600"/>
        </w:tabs>
        <w:ind w:left="3600" w:hanging="360"/>
      </w:pPr>
      <w:rPr>
        <w:rFonts w:ascii="Wingdings" w:hAnsi="Wingdings" w:hint="default"/>
        <w:sz w:val="20"/>
      </w:rPr>
    </w:lvl>
    <w:lvl w:ilvl="5" w:tplc="ABD21B04" w:tentative="1">
      <w:start w:val="1"/>
      <w:numFmt w:val="bullet"/>
      <w:lvlText w:val=""/>
      <w:lvlJc w:val="left"/>
      <w:pPr>
        <w:tabs>
          <w:tab w:val="num" w:pos="4320"/>
        </w:tabs>
        <w:ind w:left="4320" w:hanging="360"/>
      </w:pPr>
      <w:rPr>
        <w:rFonts w:ascii="Wingdings" w:hAnsi="Wingdings" w:hint="default"/>
        <w:sz w:val="20"/>
      </w:rPr>
    </w:lvl>
    <w:lvl w:ilvl="6" w:tplc="E1C017BA" w:tentative="1">
      <w:start w:val="1"/>
      <w:numFmt w:val="bullet"/>
      <w:lvlText w:val=""/>
      <w:lvlJc w:val="left"/>
      <w:pPr>
        <w:tabs>
          <w:tab w:val="num" w:pos="5040"/>
        </w:tabs>
        <w:ind w:left="5040" w:hanging="360"/>
      </w:pPr>
      <w:rPr>
        <w:rFonts w:ascii="Wingdings" w:hAnsi="Wingdings" w:hint="default"/>
        <w:sz w:val="20"/>
      </w:rPr>
    </w:lvl>
    <w:lvl w:ilvl="7" w:tplc="B900AE1E" w:tentative="1">
      <w:start w:val="1"/>
      <w:numFmt w:val="bullet"/>
      <w:lvlText w:val=""/>
      <w:lvlJc w:val="left"/>
      <w:pPr>
        <w:tabs>
          <w:tab w:val="num" w:pos="5760"/>
        </w:tabs>
        <w:ind w:left="5760" w:hanging="360"/>
      </w:pPr>
      <w:rPr>
        <w:rFonts w:ascii="Wingdings" w:hAnsi="Wingdings" w:hint="default"/>
        <w:sz w:val="20"/>
      </w:rPr>
    </w:lvl>
    <w:lvl w:ilvl="8" w:tplc="51D841BE"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D0577B"/>
    <w:multiLevelType w:val="hybridMultilevel"/>
    <w:tmpl w:val="A3F8D86E"/>
    <w:lvl w:ilvl="0" w:tplc="7DBAB20E">
      <w:start w:val="1"/>
      <w:numFmt w:val="bullet"/>
      <w:lvlText w:val=""/>
      <w:lvlJc w:val="left"/>
      <w:pPr>
        <w:tabs>
          <w:tab w:val="num" w:pos="720"/>
        </w:tabs>
        <w:ind w:left="720" w:hanging="360"/>
      </w:pPr>
      <w:rPr>
        <w:rFonts w:ascii="Symbol" w:hAnsi="Symbol" w:hint="default"/>
        <w:sz w:val="20"/>
      </w:rPr>
    </w:lvl>
    <w:lvl w:ilvl="1" w:tplc="647C5EAA" w:tentative="1">
      <w:start w:val="1"/>
      <w:numFmt w:val="bullet"/>
      <w:lvlText w:val="o"/>
      <w:lvlJc w:val="left"/>
      <w:pPr>
        <w:tabs>
          <w:tab w:val="num" w:pos="1440"/>
        </w:tabs>
        <w:ind w:left="1440" w:hanging="360"/>
      </w:pPr>
      <w:rPr>
        <w:rFonts w:ascii="Courier New" w:hAnsi="Courier New" w:hint="default"/>
        <w:sz w:val="20"/>
      </w:rPr>
    </w:lvl>
    <w:lvl w:ilvl="2" w:tplc="FB64E20C" w:tentative="1">
      <w:start w:val="1"/>
      <w:numFmt w:val="bullet"/>
      <w:lvlText w:val=""/>
      <w:lvlJc w:val="left"/>
      <w:pPr>
        <w:tabs>
          <w:tab w:val="num" w:pos="2160"/>
        </w:tabs>
        <w:ind w:left="2160" w:hanging="360"/>
      </w:pPr>
      <w:rPr>
        <w:rFonts w:ascii="Wingdings" w:hAnsi="Wingdings" w:hint="default"/>
        <w:sz w:val="20"/>
      </w:rPr>
    </w:lvl>
    <w:lvl w:ilvl="3" w:tplc="62804986" w:tentative="1">
      <w:start w:val="1"/>
      <w:numFmt w:val="bullet"/>
      <w:lvlText w:val=""/>
      <w:lvlJc w:val="left"/>
      <w:pPr>
        <w:tabs>
          <w:tab w:val="num" w:pos="2880"/>
        </w:tabs>
        <w:ind w:left="2880" w:hanging="360"/>
      </w:pPr>
      <w:rPr>
        <w:rFonts w:ascii="Wingdings" w:hAnsi="Wingdings" w:hint="default"/>
        <w:sz w:val="20"/>
      </w:rPr>
    </w:lvl>
    <w:lvl w:ilvl="4" w:tplc="13448B26" w:tentative="1">
      <w:start w:val="1"/>
      <w:numFmt w:val="bullet"/>
      <w:lvlText w:val=""/>
      <w:lvlJc w:val="left"/>
      <w:pPr>
        <w:tabs>
          <w:tab w:val="num" w:pos="3600"/>
        </w:tabs>
        <w:ind w:left="3600" w:hanging="360"/>
      </w:pPr>
      <w:rPr>
        <w:rFonts w:ascii="Wingdings" w:hAnsi="Wingdings" w:hint="default"/>
        <w:sz w:val="20"/>
      </w:rPr>
    </w:lvl>
    <w:lvl w:ilvl="5" w:tplc="9D66B7DA" w:tentative="1">
      <w:start w:val="1"/>
      <w:numFmt w:val="bullet"/>
      <w:lvlText w:val=""/>
      <w:lvlJc w:val="left"/>
      <w:pPr>
        <w:tabs>
          <w:tab w:val="num" w:pos="4320"/>
        </w:tabs>
        <w:ind w:left="4320" w:hanging="360"/>
      </w:pPr>
      <w:rPr>
        <w:rFonts w:ascii="Wingdings" w:hAnsi="Wingdings" w:hint="default"/>
        <w:sz w:val="20"/>
      </w:rPr>
    </w:lvl>
    <w:lvl w:ilvl="6" w:tplc="B07E55EC" w:tentative="1">
      <w:start w:val="1"/>
      <w:numFmt w:val="bullet"/>
      <w:lvlText w:val=""/>
      <w:lvlJc w:val="left"/>
      <w:pPr>
        <w:tabs>
          <w:tab w:val="num" w:pos="5040"/>
        </w:tabs>
        <w:ind w:left="5040" w:hanging="360"/>
      </w:pPr>
      <w:rPr>
        <w:rFonts w:ascii="Wingdings" w:hAnsi="Wingdings" w:hint="default"/>
        <w:sz w:val="20"/>
      </w:rPr>
    </w:lvl>
    <w:lvl w:ilvl="7" w:tplc="BC385E6A" w:tentative="1">
      <w:start w:val="1"/>
      <w:numFmt w:val="bullet"/>
      <w:lvlText w:val=""/>
      <w:lvlJc w:val="left"/>
      <w:pPr>
        <w:tabs>
          <w:tab w:val="num" w:pos="5760"/>
        </w:tabs>
        <w:ind w:left="5760" w:hanging="360"/>
      </w:pPr>
      <w:rPr>
        <w:rFonts w:ascii="Wingdings" w:hAnsi="Wingdings" w:hint="default"/>
        <w:sz w:val="20"/>
      </w:rPr>
    </w:lvl>
    <w:lvl w:ilvl="8" w:tplc="5AFCD8F0"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543090"/>
    <w:multiLevelType w:val="multilevel"/>
    <w:tmpl w:val="FA2A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473C9B"/>
    <w:multiLevelType w:val="hybridMultilevel"/>
    <w:tmpl w:val="943E9EA8"/>
    <w:lvl w:ilvl="0" w:tplc="4ED2281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17A70F8"/>
    <w:multiLevelType w:val="hybridMultilevel"/>
    <w:tmpl w:val="38905F7C"/>
    <w:lvl w:ilvl="0" w:tplc="9A4495CC">
      <w:start w:val="1"/>
      <w:numFmt w:val="bullet"/>
      <w:lvlText w:val=""/>
      <w:lvlJc w:val="left"/>
      <w:pPr>
        <w:tabs>
          <w:tab w:val="num" w:pos="720"/>
        </w:tabs>
        <w:ind w:left="720" w:hanging="360"/>
      </w:pPr>
      <w:rPr>
        <w:rFonts w:ascii="Symbol" w:hAnsi="Symbol" w:hint="default"/>
        <w:sz w:val="20"/>
      </w:rPr>
    </w:lvl>
    <w:lvl w:ilvl="1" w:tplc="5BC6392A">
      <w:start w:val="1"/>
      <w:numFmt w:val="bullet"/>
      <w:lvlText w:val="o"/>
      <w:lvlJc w:val="left"/>
      <w:pPr>
        <w:tabs>
          <w:tab w:val="num" w:pos="1440"/>
        </w:tabs>
        <w:ind w:left="1440" w:hanging="360"/>
      </w:pPr>
      <w:rPr>
        <w:rFonts w:ascii="Courier New" w:hAnsi="Courier New" w:hint="default"/>
        <w:sz w:val="20"/>
      </w:rPr>
    </w:lvl>
    <w:lvl w:ilvl="2" w:tplc="52BC4800" w:tentative="1">
      <w:start w:val="1"/>
      <w:numFmt w:val="bullet"/>
      <w:lvlText w:val=""/>
      <w:lvlJc w:val="left"/>
      <w:pPr>
        <w:tabs>
          <w:tab w:val="num" w:pos="2160"/>
        </w:tabs>
        <w:ind w:left="2160" w:hanging="360"/>
      </w:pPr>
      <w:rPr>
        <w:rFonts w:ascii="Wingdings" w:hAnsi="Wingdings" w:hint="default"/>
        <w:sz w:val="20"/>
      </w:rPr>
    </w:lvl>
    <w:lvl w:ilvl="3" w:tplc="75420684" w:tentative="1">
      <w:start w:val="1"/>
      <w:numFmt w:val="bullet"/>
      <w:lvlText w:val=""/>
      <w:lvlJc w:val="left"/>
      <w:pPr>
        <w:tabs>
          <w:tab w:val="num" w:pos="2880"/>
        </w:tabs>
        <w:ind w:left="2880" w:hanging="360"/>
      </w:pPr>
      <w:rPr>
        <w:rFonts w:ascii="Wingdings" w:hAnsi="Wingdings" w:hint="default"/>
        <w:sz w:val="20"/>
      </w:rPr>
    </w:lvl>
    <w:lvl w:ilvl="4" w:tplc="3D00797E" w:tentative="1">
      <w:start w:val="1"/>
      <w:numFmt w:val="bullet"/>
      <w:lvlText w:val=""/>
      <w:lvlJc w:val="left"/>
      <w:pPr>
        <w:tabs>
          <w:tab w:val="num" w:pos="3600"/>
        </w:tabs>
        <w:ind w:left="3600" w:hanging="360"/>
      </w:pPr>
      <w:rPr>
        <w:rFonts w:ascii="Wingdings" w:hAnsi="Wingdings" w:hint="default"/>
        <w:sz w:val="20"/>
      </w:rPr>
    </w:lvl>
    <w:lvl w:ilvl="5" w:tplc="568C8C5C" w:tentative="1">
      <w:start w:val="1"/>
      <w:numFmt w:val="bullet"/>
      <w:lvlText w:val=""/>
      <w:lvlJc w:val="left"/>
      <w:pPr>
        <w:tabs>
          <w:tab w:val="num" w:pos="4320"/>
        </w:tabs>
        <w:ind w:left="4320" w:hanging="360"/>
      </w:pPr>
      <w:rPr>
        <w:rFonts w:ascii="Wingdings" w:hAnsi="Wingdings" w:hint="default"/>
        <w:sz w:val="20"/>
      </w:rPr>
    </w:lvl>
    <w:lvl w:ilvl="6" w:tplc="1A18869E" w:tentative="1">
      <w:start w:val="1"/>
      <w:numFmt w:val="bullet"/>
      <w:lvlText w:val=""/>
      <w:lvlJc w:val="left"/>
      <w:pPr>
        <w:tabs>
          <w:tab w:val="num" w:pos="5040"/>
        </w:tabs>
        <w:ind w:left="5040" w:hanging="360"/>
      </w:pPr>
      <w:rPr>
        <w:rFonts w:ascii="Wingdings" w:hAnsi="Wingdings" w:hint="default"/>
        <w:sz w:val="20"/>
      </w:rPr>
    </w:lvl>
    <w:lvl w:ilvl="7" w:tplc="F4EE07AA" w:tentative="1">
      <w:start w:val="1"/>
      <w:numFmt w:val="bullet"/>
      <w:lvlText w:val=""/>
      <w:lvlJc w:val="left"/>
      <w:pPr>
        <w:tabs>
          <w:tab w:val="num" w:pos="5760"/>
        </w:tabs>
        <w:ind w:left="5760" w:hanging="360"/>
      </w:pPr>
      <w:rPr>
        <w:rFonts w:ascii="Wingdings" w:hAnsi="Wingdings" w:hint="default"/>
        <w:sz w:val="20"/>
      </w:rPr>
    </w:lvl>
    <w:lvl w:ilvl="8" w:tplc="5B2C3040"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C651B8"/>
    <w:multiLevelType w:val="hybridMultilevel"/>
    <w:tmpl w:val="98989FC8"/>
    <w:lvl w:ilvl="0" w:tplc="4C4A4420">
      <w:start w:val="1"/>
      <w:numFmt w:val="bullet"/>
      <w:lvlText w:val=""/>
      <w:lvlJc w:val="left"/>
      <w:pPr>
        <w:tabs>
          <w:tab w:val="num" w:pos="720"/>
        </w:tabs>
        <w:ind w:left="720" w:hanging="360"/>
      </w:pPr>
      <w:rPr>
        <w:rFonts w:ascii="Symbol" w:hAnsi="Symbol" w:hint="default"/>
        <w:sz w:val="20"/>
      </w:rPr>
    </w:lvl>
    <w:lvl w:ilvl="1" w:tplc="0A68A726" w:tentative="1">
      <w:start w:val="1"/>
      <w:numFmt w:val="bullet"/>
      <w:lvlText w:val="o"/>
      <w:lvlJc w:val="left"/>
      <w:pPr>
        <w:tabs>
          <w:tab w:val="num" w:pos="1440"/>
        </w:tabs>
        <w:ind w:left="1440" w:hanging="360"/>
      </w:pPr>
      <w:rPr>
        <w:rFonts w:ascii="Courier New" w:hAnsi="Courier New" w:hint="default"/>
        <w:sz w:val="20"/>
      </w:rPr>
    </w:lvl>
    <w:lvl w:ilvl="2" w:tplc="FD404A04" w:tentative="1">
      <w:start w:val="1"/>
      <w:numFmt w:val="bullet"/>
      <w:lvlText w:val=""/>
      <w:lvlJc w:val="left"/>
      <w:pPr>
        <w:tabs>
          <w:tab w:val="num" w:pos="2160"/>
        </w:tabs>
        <w:ind w:left="2160" w:hanging="360"/>
      </w:pPr>
      <w:rPr>
        <w:rFonts w:ascii="Wingdings" w:hAnsi="Wingdings" w:hint="default"/>
        <w:sz w:val="20"/>
      </w:rPr>
    </w:lvl>
    <w:lvl w:ilvl="3" w:tplc="F7F61A8E" w:tentative="1">
      <w:start w:val="1"/>
      <w:numFmt w:val="bullet"/>
      <w:lvlText w:val=""/>
      <w:lvlJc w:val="left"/>
      <w:pPr>
        <w:tabs>
          <w:tab w:val="num" w:pos="2880"/>
        </w:tabs>
        <w:ind w:left="2880" w:hanging="360"/>
      </w:pPr>
      <w:rPr>
        <w:rFonts w:ascii="Wingdings" w:hAnsi="Wingdings" w:hint="default"/>
        <w:sz w:val="20"/>
      </w:rPr>
    </w:lvl>
    <w:lvl w:ilvl="4" w:tplc="27CC4086" w:tentative="1">
      <w:start w:val="1"/>
      <w:numFmt w:val="bullet"/>
      <w:lvlText w:val=""/>
      <w:lvlJc w:val="left"/>
      <w:pPr>
        <w:tabs>
          <w:tab w:val="num" w:pos="3600"/>
        </w:tabs>
        <w:ind w:left="3600" w:hanging="360"/>
      </w:pPr>
      <w:rPr>
        <w:rFonts w:ascii="Wingdings" w:hAnsi="Wingdings" w:hint="default"/>
        <w:sz w:val="20"/>
      </w:rPr>
    </w:lvl>
    <w:lvl w:ilvl="5" w:tplc="C6402A9E" w:tentative="1">
      <w:start w:val="1"/>
      <w:numFmt w:val="bullet"/>
      <w:lvlText w:val=""/>
      <w:lvlJc w:val="left"/>
      <w:pPr>
        <w:tabs>
          <w:tab w:val="num" w:pos="4320"/>
        </w:tabs>
        <w:ind w:left="4320" w:hanging="360"/>
      </w:pPr>
      <w:rPr>
        <w:rFonts w:ascii="Wingdings" w:hAnsi="Wingdings" w:hint="default"/>
        <w:sz w:val="20"/>
      </w:rPr>
    </w:lvl>
    <w:lvl w:ilvl="6" w:tplc="52444C14" w:tentative="1">
      <w:start w:val="1"/>
      <w:numFmt w:val="bullet"/>
      <w:lvlText w:val=""/>
      <w:lvlJc w:val="left"/>
      <w:pPr>
        <w:tabs>
          <w:tab w:val="num" w:pos="5040"/>
        </w:tabs>
        <w:ind w:left="5040" w:hanging="360"/>
      </w:pPr>
      <w:rPr>
        <w:rFonts w:ascii="Wingdings" w:hAnsi="Wingdings" w:hint="default"/>
        <w:sz w:val="20"/>
      </w:rPr>
    </w:lvl>
    <w:lvl w:ilvl="7" w:tplc="FB42B052" w:tentative="1">
      <w:start w:val="1"/>
      <w:numFmt w:val="bullet"/>
      <w:lvlText w:val=""/>
      <w:lvlJc w:val="left"/>
      <w:pPr>
        <w:tabs>
          <w:tab w:val="num" w:pos="5760"/>
        </w:tabs>
        <w:ind w:left="5760" w:hanging="360"/>
      </w:pPr>
      <w:rPr>
        <w:rFonts w:ascii="Wingdings" w:hAnsi="Wingdings" w:hint="default"/>
        <w:sz w:val="20"/>
      </w:rPr>
    </w:lvl>
    <w:lvl w:ilvl="8" w:tplc="A9B053FE"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172E91"/>
    <w:multiLevelType w:val="hybridMultilevel"/>
    <w:tmpl w:val="362ED67A"/>
    <w:lvl w:ilvl="0" w:tplc="B79EA0A6">
      <w:start w:val="1"/>
      <w:numFmt w:val="bullet"/>
      <w:lvlText w:val=""/>
      <w:lvlJc w:val="left"/>
      <w:pPr>
        <w:tabs>
          <w:tab w:val="num" w:pos="720"/>
        </w:tabs>
        <w:ind w:left="720" w:hanging="360"/>
      </w:pPr>
      <w:rPr>
        <w:rFonts w:ascii="Symbol" w:hAnsi="Symbol" w:hint="default"/>
        <w:sz w:val="20"/>
      </w:rPr>
    </w:lvl>
    <w:lvl w:ilvl="1" w:tplc="68A6166E" w:tentative="1">
      <w:start w:val="1"/>
      <w:numFmt w:val="bullet"/>
      <w:lvlText w:val="o"/>
      <w:lvlJc w:val="left"/>
      <w:pPr>
        <w:tabs>
          <w:tab w:val="num" w:pos="1440"/>
        </w:tabs>
        <w:ind w:left="1440" w:hanging="360"/>
      </w:pPr>
      <w:rPr>
        <w:rFonts w:ascii="Courier New" w:hAnsi="Courier New" w:hint="default"/>
        <w:sz w:val="20"/>
      </w:rPr>
    </w:lvl>
    <w:lvl w:ilvl="2" w:tplc="CB0AB948" w:tentative="1">
      <w:start w:val="1"/>
      <w:numFmt w:val="bullet"/>
      <w:lvlText w:val=""/>
      <w:lvlJc w:val="left"/>
      <w:pPr>
        <w:tabs>
          <w:tab w:val="num" w:pos="2160"/>
        </w:tabs>
        <w:ind w:left="2160" w:hanging="360"/>
      </w:pPr>
      <w:rPr>
        <w:rFonts w:ascii="Wingdings" w:hAnsi="Wingdings" w:hint="default"/>
        <w:sz w:val="20"/>
      </w:rPr>
    </w:lvl>
    <w:lvl w:ilvl="3" w:tplc="753C04BC" w:tentative="1">
      <w:start w:val="1"/>
      <w:numFmt w:val="bullet"/>
      <w:lvlText w:val=""/>
      <w:lvlJc w:val="left"/>
      <w:pPr>
        <w:tabs>
          <w:tab w:val="num" w:pos="2880"/>
        </w:tabs>
        <w:ind w:left="2880" w:hanging="360"/>
      </w:pPr>
      <w:rPr>
        <w:rFonts w:ascii="Wingdings" w:hAnsi="Wingdings" w:hint="default"/>
        <w:sz w:val="20"/>
      </w:rPr>
    </w:lvl>
    <w:lvl w:ilvl="4" w:tplc="245C3334" w:tentative="1">
      <w:start w:val="1"/>
      <w:numFmt w:val="bullet"/>
      <w:lvlText w:val=""/>
      <w:lvlJc w:val="left"/>
      <w:pPr>
        <w:tabs>
          <w:tab w:val="num" w:pos="3600"/>
        </w:tabs>
        <w:ind w:left="3600" w:hanging="360"/>
      </w:pPr>
      <w:rPr>
        <w:rFonts w:ascii="Wingdings" w:hAnsi="Wingdings" w:hint="default"/>
        <w:sz w:val="20"/>
      </w:rPr>
    </w:lvl>
    <w:lvl w:ilvl="5" w:tplc="A0602B86" w:tentative="1">
      <w:start w:val="1"/>
      <w:numFmt w:val="bullet"/>
      <w:lvlText w:val=""/>
      <w:lvlJc w:val="left"/>
      <w:pPr>
        <w:tabs>
          <w:tab w:val="num" w:pos="4320"/>
        </w:tabs>
        <w:ind w:left="4320" w:hanging="360"/>
      </w:pPr>
      <w:rPr>
        <w:rFonts w:ascii="Wingdings" w:hAnsi="Wingdings" w:hint="default"/>
        <w:sz w:val="20"/>
      </w:rPr>
    </w:lvl>
    <w:lvl w:ilvl="6" w:tplc="1FD6D5E8" w:tentative="1">
      <w:start w:val="1"/>
      <w:numFmt w:val="bullet"/>
      <w:lvlText w:val=""/>
      <w:lvlJc w:val="left"/>
      <w:pPr>
        <w:tabs>
          <w:tab w:val="num" w:pos="5040"/>
        </w:tabs>
        <w:ind w:left="5040" w:hanging="360"/>
      </w:pPr>
      <w:rPr>
        <w:rFonts w:ascii="Wingdings" w:hAnsi="Wingdings" w:hint="default"/>
        <w:sz w:val="20"/>
      </w:rPr>
    </w:lvl>
    <w:lvl w:ilvl="7" w:tplc="A9106A94" w:tentative="1">
      <w:start w:val="1"/>
      <w:numFmt w:val="bullet"/>
      <w:lvlText w:val=""/>
      <w:lvlJc w:val="left"/>
      <w:pPr>
        <w:tabs>
          <w:tab w:val="num" w:pos="5760"/>
        </w:tabs>
        <w:ind w:left="5760" w:hanging="360"/>
      </w:pPr>
      <w:rPr>
        <w:rFonts w:ascii="Wingdings" w:hAnsi="Wingdings" w:hint="default"/>
        <w:sz w:val="20"/>
      </w:rPr>
    </w:lvl>
    <w:lvl w:ilvl="8" w:tplc="18DC2976"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E67E93"/>
    <w:multiLevelType w:val="hybridMultilevel"/>
    <w:tmpl w:val="51269748"/>
    <w:lvl w:ilvl="0" w:tplc="20D4C0D4">
      <w:start w:val="1"/>
      <w:numFmt w:val="bullet"/>
      <w:lvlText w:val=""/>
      <w:lvlJc w:val="left"/>
      <w:pPr>
        <w:tabs>
          <w:tab w:val="num" w:pos="720"/>
        </w:tabs>
        <w:ind w:left="720" w:hanging="360"/>
      </w:pPr>
      <w:rPr>
        <w:rFonts w:ascii="Symbol" w:hAnsi="Symbol" w:hint="default"/>
        <w:sz w:val="20"/>
      </w:rPr>
    </w:lvl>
    <w:lvl w:ilvl="1" w:tplc="00401490">
      <w:start w:val="1"/>
      <w:numFmt w:val="bullet"/>
      <w:lvlText w:val="o"/>
      <w:lvlJc w:val="left"/>
      <w:pPr>
        <w:tabs>
          <w:tab w:val="num" w:pos="1440"/>
        </w:tabs>
        <w:ind w:left="1440" w:hanging="360"/>
      </w:pPr>
      <w:rPr>
        <w:rFonts w:ascii="Courier New" w:hAnsi="Courier New" w:hint="default"/>
        <w:sz w:val="20"/>
      </w:rPr>
    </w:lvl>
    <w:lvl w:ilvl="2" w:tplc="38DCE2E4" w:tentative="1">
      <w:start w:val="1"/>
      <w:numFmt w:val="bullet"/>
      <w:lvlText w:val=""/>
      <w:lvlJc w:val="left"/>
      <w:pPr>
        <w:tabs>
          <w:tab w:val="num" w:pos="2160"/>
        </w:tabs>
        <w:ind w:left="2160" w:hanging="360"/>
      </w:pPr>
      <w:rPr>
        <w:rFonts w:ascii="Wingdings" w:hAnsi="Wingdings" w:hint="default"/>
        <w:sz w:val="20"/>
      </w:rPr>
    </w:lvl>
    <w:lvl w:ilvl="3" w:tplc="0A90AEDA" w:tentative="1">
      <w:start w:val="1"/>
      <w:numFmt w:val="bullet"/>
      <w:lvlText w:val=""/>
      <w:lvlJc w:val="left"/>
      <w:pPr>
        <w:tabs>
          <w:tab w:val="num" w:pos="2880"/>
        </w:tabs>
        <w:ind w:left="2880" w:hanging="360"/>
      </w:pPr>
      <w:rPr>
        <w:rFonts w:ascii="Wingdings" w:hAnsi="Wingdings" w:hint="default"/>
        <w:sz w:val="20"/>
      </w:rPr>
    </w:lvl>
    <w:lvl w:ilvl="4" w:tplc="6492B8A4" w:tentative="1">
      <w:start w:val="1"/>
      <w:numFmt w:val="bullet"/>
      <w:lvlText w:val=""/>
      <w:lvlJc w:val="left"/>
      <w:pPr>
        <w:tabs>
          <w:tab w:val="num" w:pos="3600"/>
        </w:tabs>
        <w:ind w:left="3600" w:hanging="360"/>
      </w:pPr>
      <w:rPr>
        <w:rFonts w:ascii="Wingdings" w:hAnsi="Wingdings" w:hint="default"/>
        <w:sz w:val="20"/>
      </w:rPr>
    </w:lvl>
    <w:lvl w:ilvl="5" w:tplc="2228BC98" w:tentative="1">
      <w:start w:val="1"/>
      <w:numFmt w:val="bullet"/>
      <w:lvlText w:val=""/>
      <w:lvlJc w:val="left"/>
      <w:pPr>
        <w:tabs>
          <w:tab w:val="num" w:pos="4320"/>
        </w:tabs>
        <w:ind w:left="4320" w:hanging="360"/>
      </w:pPr>
      <w:rPr>
        <w:rFonts w:ascii="Wingdings" w:hAnsi="Wingdings" w:hint="default"/>
        <w:sz w:val="20"/>
      </w:rPr>
    </w:lvl>
    <w:lvl w:ilvl="6" w:tplc="93083D44" w:tentative="1">
      <w:start w:val="1"/>
      <w:numFmt w:val="bullet"/>
      <w:lvlText w:val=""/>
      <w:lvlJc w:val="left"/>
      <w:pPr>
        <w:tabs>
          <w:tab w:val="num" w:pos="5040"/>
        </w:tabs>
        <w:ind w:left="5040" w:hanging="360"/>
      </w:pPr>
      <w:rPr>
        <w:rFonts w:ascii="Wingdings" w:hAnsi="Wingdings" w:hint="default"/>
        <w:sz w:val="20"/>
      </w:rPr>
    </w:lvl>
    <w:lvl w:ilvl="7" w:tplc="B7408FC4" w:tentative="1">
      <w:start w:val="1"/>
      <w:numFmt w:val="bullet"/>
      <w:lvlText w:val=""/>
      <w:lvlJc w:val="left"/>
      <w:pPr>
        <w:tabs>
          <w:tab w:val="num" w:pos="5760"/>
        </w:tabs>
        <w:ind w:left="5760" w:hanging="360"/>
      </w:pPr>
      <w:rPr>
        <w:rFonts w:ascii="Wingdings" w:hAnsi="Wingdings" w:hint="default"/>
        <w:sz w:val="20"/>
      </w:rPr>
    </w:lvl>
    <w:lvl w:ilvl="8" w:tplc="EE688E0A"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531495"/>
    <w:multiLevelType w:val="hybridMultilevel"/>
    <w:tmpl w:val="9A32EA3E"/>
    <w:lvl w:ilvl="0" w:tplc="D75ED632">
      <w:start w:val="1"/>
      <w:numFmt w:val="bullet"/>
      <w:lvlText w:val=""/>
      <w:lvlJc w:val="left"/>
      <w:pPr>
        <w:tabs>
          <w:tab w:val="num" w:pos="720"/>
        </w:tabs>
        <w:ind w:left="720" w:hanging="360"/>
      </w:pPr>
      <w:rPr>
        <w:rFonts w:ascii="Symbol" w:hAnsi="Symbol" w:hint="default"/>
        <w:sz w:val="20"/>
      </w:rPr>
    </w:lvl>
    <w:lvl w:ilvl="1" w:tplc="BEAEB1DC" w:tentative="1">
      <w:start w:val="1"/>
      <w:numFmt w:val="bullet"/>
      <w:lvlText w:val="o"/>
      <w:lvlJc w:val="left"/>
      <w:pPr>
        <w:tabs>
          <w:tab w:val="num" w:pos="1440"/>
        </w:tabs>
        <w:ind w:left="1440" w:hanging="360"/>
      </w:pPr>
      <w:rPr>
        <w:rFonts w:ascii="Courier New" w:hAnsi="Courier New" w:hint="default"/>
        <w:sz w:val="20"/>
      </w:rPr>
    </w:lvl>
    <w:lvl w:ilvl="2" w:tplc="D6029612" w:tentative="1">
      <w:start w:val="1"/>
      <w:numFmt w:val="bullet"/>
      <w:lvlText w:val=""/>
      <w:lvlJc w:val="left"/>
      <w:pPr>
        <w:tabs>
          <w:tab w:val="num" w:pos="2160"/>
        </w:tabs>
        <w:ind w:left="2160" w:hanging="360"/>
      </w:pPr>
      <w:rPr>
        <w:rFonts w:ascii="Wingdings" w:hAnsi="Wingdings" w:hint="default"/>
        <w:sz w:val="20"/>
      </w:rPr>
    </w:lvl>
    <w:lvl w:ilvl="3" w:tplc="96E0A102" w:tentative="1">
      <w:start w:val="1"/>
      <w:numFmt w:val="bullet"/>
      <w:lvlText w:val=""/>
      <w:lvlJc w:val="left"/>
      <w:pPr>
        <w:tabs>
          <w:tab w:val="num" w:pos="2880"/>
        </w:tabs>
        <w:ind w:left="2880" w:hanging="360"/>
      </w:pPr>
      <w:rPr>
        <w:rFonts w:ascii="Wingdings" w:hAnsi="Wingdings" w:hint="default"/>
        <w:sz w:val="20"/>
      </w:rPr>
    </w:lvl>
    <w:lvl w:ilvl="4" w:tplc="3A08AE34" w:tentative="1">
      <w:start w:val="1"/>
      <w:numFmt w:val="bullet"/>
      <w:lvlText w:val=""/>
      <w:lvlJc w:val="left"/>
      <w:pPr>
        <w:tabs>
          <w:tab w:val="num" w:pos="3600"/>
        </w:tabs>
        <w:ind w:left="3600" w:hanging="360"/>
      </w:pPr>
      <w:rPr>
        <w:rFonts w:ascii="Wingdings" w:hAnsi="Wingdings" w:hint="default"/>
        <w:sz w:val="20"/>
      </w:rPr>
    </w:lvl>
    <w:lvl w:ilvl="5" w:tplc="873C9DAC" w:tentative="1">
      <w:start w:val="1"/>
      <w:numFmt w:val="bullet"/>
      <w:lvlText w:val=""/>
      <w:lvlJc w:val="left"/>
      <w:pPr>
        <w:tabs>
          <w:tab w:val="num" w:pos="4320"/>
        </w:tabs>
        <w:ind w:left="4320" w:hanging="360"/>
      </w:pPr>
      <w:rPr>
        <w:rFonts w:ascii="Wingdings" w:hAnsi="Wingdings" w:hint="default"/>
        <w:sz w:val="20"/>
      </w:rPr>
    </w:lvl>
    <w:lvl w:ilvl="6" w:tplc="41A6F3A6" w:tentative="1">
      <w:start w:val="1"/>
      <w:numFmt w:val="bullet"/>
      <w:lvlText w:val=""/>
      <w:lvlJc w:val="left"/>
      <w:pPr>
        <w:tabs>
          <w:tab w:val="num" w:pos="5040"/>
        </w:tabs>
        <w:ind w:left="5040" w:hanging="360"/>
      </w:pPr>
      <w:rPr>
        <w:rFonts w:ascii="Wingdings" w:hAnsi="Wingdings" w:hint="default"/>
        <w:sz w:val="20"/>
      </w:rPr>
    </w:lvl>
    <w:lvl w:ilvl="7" w:tplc="CDD63B86" w:tentative="1">
      <w:start w:val="1"/>
      <w:numFmt w:val="bullet"/>
      <w:lvlText w:val=""/>
      <w:lvlJc w:val="left"/>
      <w:pPr>
        <w:tabs>
          <w:tab w:val="num" w:pos="5760"/>
        </w:tabs>
        <w:ind w:left="5760" w:hanging="360"/>
      </w:pPr>
      <w:rPr>
        <w:rFonts w:ascii="Wingdings" w:hAnsi="Wingdings" w:hint="default"/>
        <w:sz w:val="20"/>
      </w:rPr>
    </w:lvl>
    <w:lvl w:ilvl="8" w:tplc="E45654FE"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E35358"/>
    <w:multiLevelType w:val="hybridMultilevel"/>
    <w:tmpl w:val="292AAAC6"/>
    <w:lvl w:ilvl="0" w:tplc="EE3AD25E">
      <w:start w:val="1"/>
      <w:numFmt w:val="bullet"/>
      <w:lvlText w:val=""/>
      <w:lvlJc w:val="left"/>
      <w:pPr>
        <w:tabs>
          <w:tab w:val="num" w:pos="720"/>
        </w:tabs>
        <w:ind w:left="720" w:hanging="360"/>
      </w:pPr>
      <w:rPr>
        <w:rFonts w:ascii="Symbol" w:hAnsi="Symbol" w:hint="default"/>
        <w:sz w:val="20"/>
      </w:rPr>
    </w:lvl>
    <w:lvl w:ilvl="1" w:tplc="0568B650">
      <w:start w:val="1"/>
      <w:numFmt w:val="bullet"/>
      <w:lvlText w:val="o"/>
      <w:lvlJc w:val="left"/>
      <w:pPr>
        <w:tabs>
          <w:tab w:val="num" w:pos="1440"/>
        </w:tabs>
        <w:ind w:left="1440" w:hanging="360"/>
      </w:pPr>
      <w:rPr>
        <w:rFonts w:ascii="Courier New" w:hAnsi="Courier New" w:hint="default"/>
        <w:sz w:val="20"/>
      </w:rPr>
    </w:lvl>
    <w:lvl w:ilvl="2" w:tplc="CA524D1C" w:tentative="1">
      <w:start w:val="1"/>
      <w:numFmt w:val="bullet"/>
      <w:lvlText w:val=""/>
      <w:lvlJc w:val="left"/>
      <w:pPr>
        <w:tabs>
          <w:tab w:val="num" w:pos="2160"/>
        </w:tabs>
        <w:ind w:left="2160" w:hanging="360"/>
      </w:pPr>
      <w:rPr>
        <w:rFonts w:ascii="Wingdings" w:hAnsi="Wingdings" w:hint="default"/>
        <w:sz w:val="20"/>
      </w:rPr>
    </w:lvl>
    <w:lvl w:ilvl="3" w:tplc="78B4EFD8" w:tentative="1">
      <w:start w:val="1"/>
      <w:numFmt w:val="bullet"/>
      <w:lvlText w:val=""/>
      <w:lvlJc w:val="left"/>
      <w:pPr>
        <w:tabs>
          <w:tab w:val="num" w:pos="2880"/>
        </w:tabs>
        <w:ind w:left="2880" w:hanging="360"/>
      </w:pPr>
      <w:rPr>
        <w:rFonts w:ascii="Wingdings" w:hAnsi="Wingdings" w:hint="default"/>
        <w:sz w:val="20"/>
      </w:rPr>
    </w:lvl>
    <w:lvl w:ilvl="4" w:tplc="B9AA1E6A" w:tentative="1">
      <w:start w:val="1"/>
      <w:numFmt w:val="bullet"/>
      <w:lvlText w:val=""/>
      <w:lvlJc w:val="left"/>
      <w:pPr>
        <w:tabs>
          <w:tab w:val="num" w:pos="3600"/>
        </w:tabs>
        <w:ind w:left="3600" w:hanging="360"/>
      </w:pPr>
      <w:rPr>
        <w:rFonts w:ascii="Wingdings" w:hAnsi="Wingdings" w:hint="default"/>
        <w:sz w:val="20"/>
      </w:rPr>
    </w:lvl>
    <w:lvl w:ilvl="5" w:tplc="4648C21A" w:tentative="1">
      <w:start w:val="1"/>
      <w:numFmt w:val="bullet"/>
      <w:lvlText w:val=""/>
      <w:lvlJc w:val="left"/>
      <w:pPr>
        <w:tabs>
          <w:tab w:val="num" w:pos="4320"/>
        </w:tabs>
        <w:ind w:left="4320" w:hanging="360"/>
      </w:pPr>
      <w:rPr>
        <w:rFonts w:ascii="Wingdings" w:hAnsi="Wingdings" w:hint="default"/>
        <w:sz w:val="20"/>
      </w:rPr>
    </w:lvl>
    <w:lvl w:ilvl="6" w:tplc="0E0A06DA" w:tentative="1">
      <w:start w:val="1"/>
      <w:numFmt w:val="bullet"/>
      <w:lvlText w:val=""/>
      <w:lvlJc w:val="left"/>
      <w:pPr>
        <w:tabs>
          <w:tab w:val="num" w:pos="5040"/>
        </w:tabs>
        <w:ind w:left="5040" w:hanging="360"/>
      </w:pPr>
      <w:rPr>
        <w:rFonts w:ascii="Wingdings" w:hAnsi="Wingdings" w:hint="default"/>
        <w:sz w:val="20"/>
      </w:rPr>
    </w:lvl>
    <w:lvl w:ilvl="7" w:tplc="19704F7C" w:tentative="1">
      <w:start w:val="1"/>
      <w:numFmt w:val="bullet"/>
      <w:lvlText w:val=""/>
      <w:lvlJc w:val="left"/>
      <w:pPr>
        <w:tabs>
          <w:tab w:val="num" w:pos="5760"/>
        </w:tabs>
        <w:ind w:left="5760" w:hanging="360"/>
      </w:pPr>
      <w:rPr>
        <w:rFonts w:ascii="Wingdings" w:hAnsi="Wingdings" w:hint="default"/>
        <w:sz w:val="20"/>
      </w:rPr>
    </w:lvl>
    <w:lvl w:ilvl="8" w:tplc="A89271DC"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40"/>
  </w:num>
  <w:num w:numId="28">
    <w:abstractNumId w:val="39"/>
  </w:num>
  <w:num w:numId="29">
    <w:abstractNumId w:val="27"/>
  </w:num>
  <w:num w:numId="30">
    <w:abstractNumId w:val="32"/>
  </w:num>
  <w:num w:numId="31">
    <w:abstractNumId w:val="30"/>
  </w:num>
  <w:num w:numId="32">
    <w:abstractNumId w:val="35"/>
  </w:num>
  <w:num w:numId="33">
    <w:abstractNumId w:val="34"/>
  </w:num>
  <w:num w:numId="34">
    <w:abstractNumId w:val="43"/>
  </w:num>
  <w:num w:numId="35">
    <w:abstractNumId w:val="42"/>
  </w:num>
  <w:num w:numId="36">
    <w:abstractNumId w:val="41"/>
  </w:num>
  <w:num w:numId="37">
    <w:abstractNumId w:val="44"/>
  </w:num>
  <w:num w:numId="38">
    <w:abstractNumId w:val="36"/>
  </w:num>
  <w:num w:numId="39">
    <w:abstractNumId w:val="26"/>
  </w:num>
  <w:num w:numId="40">
    <w:abstractNumId w:val="33"/>
  </w:num>
  <w:num w:numId="41">
    <w:abstractNumId w:val="29"/>
  </w:num>
  <w:num w:numId="42">
    <w:abstractNumId w:val="37"/>
  </w:num>
  <w:num w:numId="43">
    <w:abstractNumId w:val="31"/>
  </w:num>
  <w:num w:numId="44">
    <w:abstractNumId w:val="28"/>
  </w:num>
  <w:num w:numId="45">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58"/>
    <w:rsid w:val="00003AD0"/>
    <w:rsid w:val="000130E6"/>
    <w:rsid w:val="000222ED"/>
    <w:rsid w:val="00030A1C"/>
    <w:rsid w:val="00040D51"/>
    <w:rsid w:val="00041347"/>
    <w:rsid w:val="000419C6"/>
    <w:rsid w:val="0004397B"/>
    <w:rsid w:val="00046036"/>
    <w:rsid w:val="00056339"/>
    <w:rsid w:val="000610C3"/>
    <w:rsid w:val="00061F77"/>
    <w:rsid w:val="00066D55"/>
    <w:rsid w:val="0006766C"/>
    <w:rsid w:val="000776F9"/>
    <w:rsid w:val="00083ED3"/>
    <w:rsid w:val="00084413"/>
    <w:rsid w:val="0008606F"/>
    <w:rsid w:val="000916E1"/>
    <w:rsid w:val="0009635C"/>
    <w:rsid w:val="000A22F1"/>
    <w:rsid w:val="000A4F53"/>
    <w:rsid w:val="000A7BF4"/>
    <w:rsid w:val="000B2E98"/>
    <w:rsid w:val="000B5E9B"/>
    <w:rsid w:val="000B630B"/>
    <w:rsid w:val="000C60B1"/>
    <w:rsid w:val="000E35F4"/>
    <w:rsid w:val="000E523C"/>
    <w:rsid w:val="000F22A8"/>
    <w:rsid w:val="000F2E78"/>
    <w:rsid w:val="000F3816"/>
    <w:rsid w:val="000F3DCF"/>
    <w:rsid w:val="00110C78"/>
    <w:rsid w:val="00133322"/>
    <w:rsid w:val="00133F91"/>
    <w:rsid w:val="0014266B"/>
    <w:rsid w:val="001529F9"/>
    <w:rsid w:val="001530FD"/>
    <w:rsid w:val="001547A1"/>
    <w:rsid w:val="00157075"/>
    <w:rsid w:val="00166748"/>
    <w:rsid w:val="00171854"/>
    <w:rsid w:val="001802AC"/>
    <w:rsid w:val="00187CFE"/>
    <w:rsid w:val="001945F6"/>
    <w:rsid w:val="001973C4"/>
    <w:rsid w:val="001A0CBF"/>
    <w:rsid w:val="001A5BDA"/>
    <w:rsid w:val="001B49B1"/>
    <w:rsid w:val="001C322F"/>
    <w:rsid w:val="001C377B"/>
    <w:rsid w:val="001D2615"/>
    <w:rsid w:val="001D477F"/>
    <w:rsid w:val="001D5E28"/>
    <w:rsid w:val="001D73B9"/>
    <w:rsid w:val="001E29E8"/>
    <w:rsid w:val="001F4987"/>
    <w:rsid w:val="001F627F"/>
    <w:rsid w:val="001F7FC9"/>
    <w:rsid w:val="002054B3"/>
    <w:rsid w:val="00214ABB"/>
    <w:rsid w:val="00216714"/>
    <w:rsid w:val="002225CB"/>
    <w:rsid w:val="002256AE"/>
    <w:rsid w:val="0023245F"/>
    <w:rsid w:val="002339D9"/>
    <w:rsid w:val="002570AF"/>
    <w:rsid w:val="00272ECF"/>
    <w:rsid w:val="00285B99"/>
    <w:rsid w:val="00287AC0"/>
    <w:rsid w:val="0029018C"/>
    <w:rsid w:val="00291C4A"/>
    <w:rsid w:val="002929FB"/>
    <w:rsid w:val="002B304D"/>
    <w:rsid w:val="002B472B"/>
    <w:rsid w:val="002C5CD1"/>
    <w:rsid w:val="002D2F3C"/>
    <w:rsid w:val="002D543D"/>
    <w:rsid w:val="002E2865"/>
    <w:rsid w:val="002E4DA7"/>
    <w:rsid w:val="002F2C4B"/>
    <w:rsid w:val="002F4F4C"/>
    <w:rsid w:val="002F71F4"/>
    <w:rsid w:val="00300BDB"/>
    <w:rsid w:val="00302DAC"/>
    <w:rsid w:val="0031331C"/>
    <w:rsid w:val="0031476E"/>
    <w:rsid w:val="003171D5"/>
    <w:rsid w:val="00321AF7"/>
    <w:rsid w:val="00330FE2"/>
    <w:rsid w:val="00333F33"/>
    <w:rsid w:val="00340C39"/>
    <w:rsid w:val="00343A8D"/>
    <w:rsid w:val="0035137C"/>
    <w:rsid w:val="00352A19"/>
    <w:rsid w:val="0036393D"/>
    <w:rsid w:val="003719C4"/>
    <w:rsid w:val="0038299F"/>
    <w:rsid w:val="003835E8"/>
    <w:rsid w:val="0038550D"/>
    <w:rsid w:val="003856F0"/>
    <w:rsid w:val="003877F2"/>
    <w:rsid w:val="003956DC"/>
    <w:rsid w:val="003A0D08"/>
    <w:rsid w:val="003A44EB"/>
    <w:rsid w:val="003A4968"/>
    <w:rsid w:val="003A50F7"/>
    <w:rsid w:val="003B1CBC"/>
    <w:rsid w:val="003B1FD2"/>
    <w:rsid w:val="003B3D7C"/>
    <w:rsid w:val="003E241F"/>
    <w:rsid w:val="003E29A5"/>
    <w:rsid w:val="003F5C12"/>
    <w:rsid w:val="004032A0"/>
    <w:rsid w:val="004034D7"/>
    <w:rsid w:val="004050D5"/>
    <w:rsid w:val="00406935"/>
    <w:rsid w:val="00410703"/>
    <w:rsid w:val="00411976"/>
    <w:rsid w:val="00421AFB"/>
    <w:rsid w:val="00423BB3"/>
    <w:rsid w:val="00424B32"/>
    <w:rsid w:val="00437C40"/>
    <w:rsid w:val="00437FFB"/>
    <w:rsid w:val="00440A29"/>
    <w:rsid w:val="004454E8"/>
    <w:rsid w:val="0045381D"/>
    <w:rsid w:val="00454552"/>
    <w:rsid w:val="0047350C"/>
    <w:rsid w:val="00477B52"/>
    <w:rsid w:val="00492353"/>
    <w:rsid w:val="00495B37"/>
    <w:rsid w:val="004A5F92"/>
    <w:rsid w:val="004B0713"/>
    <w:rsid w:val="004B1D9E"/>
    <w:rsid w:val="004B4450"/>
    <w:rsid w:val="004B7D02"/>
    <w:rsid w:val="004C26AB"/>
    <w:rsid w:val="004D120F"/>
    <w:rsid w:val="004D37A5"/>
    <w:rsid w:val="004E2001"/>
    <w:rsid w:val="004E4A64"/>
    <w:rsid w:val="004E4DC6"/>
    <w:rsid w:val="004E5974"/>
    <w:rsid w:val="004E712F"/>
    <w:rsid w:val="00502E5D"/>
    <w:rsid w:val="00505037"/>
    <w:rsid w:val="0051499C"/>
    <w:rsid w:val="00515676"/>
    <w:rsid w:val="00515FD8"/>
    <w:rsid w:val="005206B7"/>
    <w:rsid w:val="005206CE"/>
    <w:rsid w:val="00530191"/>
    <w:rsid w:val="00531A62"/>
    <w:rsid w:val="00540DA4"/>
    <w:rsid w:val="00540F01"/>
    <w:rsid w:val="00565F57"/>
    <w:rsid w:val="00571B36"/>
    <w:rsid w:val="00576596"/>
    <w:rsid w:val="00576D6A"/>
    <w:rsid w:val="00581EFB"/>
    <w:rsid w:val="00583C61"/>
    <w:rsid w:val="00591771"/>
    <w:rsid w:val="00592EAC"/>
    <w:rsid w:val="005A09A1"/>
    <w:rsid w:val="005A355E"/>
    <w:rsid w:val="005A7EF8"/>
    <w:rsid w:val="005B11DE"/>
    <w:rsid w:val="005B1E39"/>
    <w:rsid w:val="005B4414"/>
    <w:rsid w:val="005C017F"/>
    <w:rsid w:val="005D1E58"/>
    <w:rsid w:val="005D5EB5"/>
    <w:rsid w:val="005E40E8"/>
    <w:rsid w:val="005E4C5A"/>
    <w:rsid w:val="005E638E"/>
    <w:rsid w:val="005F1715"/>
    <w:rsid w:val="005F3346"/>
    <w:rsid w:val="005F5A11"/>
    <w:rsid w:val="005F6F94"/>
    <w:rsid w:val="0060017A"/>
    <w:rsid w:val="006020A5"/>
    <w:rsid w:val="00605007"/>
    <w:rsid w:val="00611B0E"/>
    <w:rsid w:val="00614438"/>
    <w:rsid w:val="006225FD"/>
    <w:rsid w:val="006332EF"/>
    <w:rsid w:val="0063750F"/>
    <w:rsid w:val="0065012A"/>
    <w:rsid w:val="00655DF4"/>
    <w:rsid w:val="0066032B"/>
    <w:rsid w:val="00660D30"/>
    <w:rsid w:val="00660EE5"/>
    <w:rsid w:val="00662261"/>
    <w:rsid w:val="00676A80"/>
    <w:rsid w:val="006829DC"/>
    <w:rsid w:val="00683E8E"/>
    <w:rsid w:val="00684144"/>
    <w:rsid w:val="006912F5"/>
    <w:rsid w:val="00691408"/>
    <w:rsid w:val="006A0B75"/>
    <w:rsid w:val="006B3FDD"/>
    <w:rsid w:val="006C58C2"/>
    <w:rsid w:val="006C6258"/>
    <w:rsid w:val="006C67C8"/>
    <w:rsid w:val="006D3E86"/>
    <w:rsid w:val="006D44B9"/>
    <w:rsid w:val="006E1952"/>
    <w:rsid w:val="006E1DB5"/>
    <w:rsid w:val="006E40D9"/>
    <w:rsid w:val="006E4796"/>
    <w:rsid w:val="006E4996"/>
    <w:rsid w:val="006E6BA8"/>
    <w:rsid w:val="006F0783"/>
    <w:rsid w:val="006F0840"/>
    <w:rsid w:val="006F225F"/>
    <w:rsid w:val="006F3275"/>
    <w:rsid w:val="006F576B"/>
    <w:rsid w:val="006F7B09"/>
    <w:rsid w:val="00700182"/>
    <w:rsid w:val="00706512"/>
    <w:rsid w:val="00707B28"/>
    <w:rsid w:val="00723BCF"/>
    <w:rsid w:val="00723E06"/>
    <w:rsid w:val="0072626B"/>
    <w:rsid w:val="00731C07"/>
    <w:rsid w:val="00733AF4"/>
    <w:rsid w:val="007342D6"/>
    <w:rsid w:val="00743881"/>
    <w:rsid w:val="007567B5"/>
    <w:rsid w:val="00775059"/>
    <w:rsid w:val="00776C30"/>
    <w:rsid w:val="00792DB2"/>
    <w:rsid w:val="0079437A"/>
    <w:rsid w:val="00794B22"/>
    <w:rsid w:val="007A05C0"/>
    <w:rsid w:val="007A06F3"/>
    <w:rsid w:val="007A1E62"/>
    <w:rsid w:val="007A5DAA"/>
    <w:rsid w:val="007B20A1"/>
    <w:rsid w:val="007B4EA2"/>
    <w:rsid w:val="007B54F8"/>
    <w:rsid w:val="007C13FE"/>
    <w:rsid w:val="007C69ED"/>
    <w:rsid w:val="007F53E9"/>
    <w:rsid w:val="007F7CAF"/>
    <w:rsid w:val="00807F0C"/>
    <w:rsid w:val="0081548E"/>
    <w:rsid w:val="00824F2B"/>
    <w:rsid w:val="008277DD"/>
    <w:rsid w:val="0083687C"/>
    <w:rsid w:val="00836DCD"/>
    <w:rsid w:val="0084276E"/>
    <w:rsid w:val="00843B7A"/>
    <w:rsid w:val="00845D01"/>
    <w:rsid w:val="0084727D"/>
    <w:rsid w:val="00853860"/>
    <w:rsid w:val="00855BA1"/>
    <w:rsid w:val="00860DA8"/>
    <w:rsid w:val="00863EA9"/>
    <w:rsid w:val="00867F36"/>
    <w:rsid w:val="00871EF8"/>
    <w:rsid w:val="0088297C"/>
    <w:rsid w:val="00882A00"/>
    <w:rsid w:val="00883939"/>
    <w:rsid w:val="00886117"/>
    <w:rsid w:val="008937C3"/>
    <w:rsid w:val="008945AA"/>
    <w:rsid w:val="008A16DD"/>
    <w:rsid w:val="008A4625"/>
    <w:rsid w:val="008A4CA6"/>
    <w:rsid w:val="008B42FC"/>
    <w:rsid w:val="008B5756"/>
    <w:rsid w:val="008B6E6C"/>
    <w:rsid w:val="008C0D58"/>
    <w:rsid w:val="008C6BCE"/>
    <w:rsid w:val="008C7A5A"/>
    <w:rsid w:val="008D18A8"/>
    <w:rsid w:val="008E0254"/>
    <w:rsid w:val="008F3F07"/>
    <w:rsid w:val="009008BA"/>
    <w:rsid w:val="009046C5"/>
    <w:rsid w:val="00905087"/>
    <w:rsid w:val="00910208"/>
    <w:rsid w:val="00917C51"/>
    <w:rsid w:val="00924771"/>
    <w:rsid w:val="00935CDA"/>
    <w:rsid w:val="00935ECC"/>
    <w:rsid w:val="00944F48"/>
    <w:rsid w:val="00956BC3"/>
    <w:rsid w:val="0096067C"/>
    <w:rsid w:val="009607A5"/>
    <w:rsid w:val="00965351"/>
    <w:rsid w:val="00975810"/>
    <w:rsid w:val="00983F1C"/>
    <w:rsid w:val="009A25E9"/>
    <w:rsid w:val="009A5F4B"/>
    <w:rsid w:val="009A6347"/>
    <w:rsid w:val="009B4869"/>
    <w:rsid w:val="009B60C5"/>
    <w:rsid w:val="009B7422"/>
    <w:rsid w:val="009C3670"/>
    <w:rsid w:val="009C3B65"/>
    <w:rsid w:val="009C452F"/>
    <w:rsid w:val="009D02DB"/>
    <w:rsid w:val="009D1D76"/>
    <w:rsid w:val="009E3A00"/>
    <w:rsid w:val="009F57BD"/>
    <w:rsid w:val="00A06FD9"/>
    <w:rsid w:val="00A1014F"/>
    <w:rsid w:val="00A22D53"/>
    <w:rsid w:val="00A2495E"/>
    <w:rsid w:val="00A2577B"/>
    <w:rsid w:val="00A30567"/>
    <w:rsid w:val="00A31B94"/>
    <w:rsid w:val="00A36559"/>
    <w:rsid w:val="00A3707D"/>
    <w:rsid w:val="00A406F4"/>
    <w:rsid w:val="00A41D08"/>
    <w:rsid w:val="00A44FB0"/>
    <w:rsid w:val="00A45AD9"/>
    <w:rsid w:val="00A46A61"/>
    <w:rsid w:val="00A52B33"/>
    <w:rsid w:val="00A542F1"/>
    <w:rsid w:val="00A7423F"/>
    <w:rsid w:val="00A7709A"/>
    <w:rsid w:val="00A86203"/>
    <w:rsid w:val="00A86BDE"/>
    <w:rsid w:val="00A91447"/>
    <w:rsid w:val="00A94955"/>
    <w:rsid w:val="00AA1E67"/>
    <w:rsid w:val="00AA7429"/>
    <w:rsid w:val="00AB10DB"/>
    <w:rsid w:val="00AC4B4B"/>
    <w:rsid w:val="00AD399C"/>
    <w:rsid w:val="00AD6CFB"/>
    <w:rsid w:val="00AE15A5"/>
    <w:rsid w:val="00B0073B"/>
    <w:rsid w:val="00B008F8"/>
    <w:rsid w:val="00B04942"/>
    <w:rsid w:val="00B04E0C"/>
    <w:rsid w:val="00B1339A"/>
    <w:rsid w:val="00B14177"/>
    <w:rsid w:val="00B23923"/>
    <w:rsid w:val="00B239D8"/>
    <w:rsid w:val="00B2480D"/>
    <w:rsid w:val="00B25D78"/>
    <w:rsid w:val="00B4472B"/>
    <w:rsid w:val="00B502EA"/>
    <w:rsid w:val="00B57447"/>
    <w:rsid w:val="00B60A58"/>
    <w:rsid w:val="00B60B43"/>
    <w:rsid w:val="00B636CA"/>
    <w:rsid w:val="00B66460"/>
    <w:rsid w:val="00B672CC"/>
    <w:rsid w:val="00B7651D"/>
    <w:rsid w:val="00B80CA3"/>
    <w:rsid w:val="00B97E84"/>
    <w:rsid w:val="00BA5637"/>
    <w:rsid w:val="00BA60CC"/>
    <w:rsid w:val="00BA756B"/>
    <w:rsid w:val="00BA7A2C"/>
    <w:rsid w:val="00BB0021"/>
    <w:rsid w:val="00BD021C"/>
    <w:rsid w:val="00BD75F4"/>
    <w:rsid w:val="00BE0C71"/>
    <w:rsid w:val="00BE0F1A"/>
    <w:rsid w:val="00BF5A2C"/>
    <w:rsid w:val="00BF6022"/>
    <w:rsid w:val="00BF70A8"/>
    <w:rsid w:val="00C01E01"/>
    <w:rsid w:val="00C056AA"/>
    <w:rsid w:val="00C102DB"/>
    <w:rsid w:val="00C1069A"/>
    <w:rsid w:val="00C16760"/>
    <w:rsid w:val="00C20204"/>
    <w:rsid w:val="00C22034"/>
    <w:rsid w:val="00C24593"/>
    <w:rsid w:val="00C321BB"/>
    <w:rsid w:val="00C44CA8"/>
    <w:rsid w:val="00C44EEB"/>
    <w:rsid w:val="00C4799B"/>
    <w:rsid w:val="00C50ECB"/>
    <w:rsid w:val="00C52769"/>
    <w:rsid w:val="00C54D3F"/>
    <w:rsid w:val="00C56064"/>
    <w:rsid w:val="00C66657"/>
    <w:rsid w:val="00C71C9C"/>
    <w:rsid w:val="00C80769"/>
    <w:rsid w:val="00C80D80"/>
    <w:rsid w:val="00C85102"/>
    <w:rsid w:val="00C90BC5"/>
    <w:rsid w:val="00C9241F"/>
    <w:rsid w:val="00C92E3D"/>
    <w:rsid w:val="00CA15D6"/>
    <w:rsid w:val="00CB7B75"/>
    <w:rsid w:val="00CC3B93"/>
    <w:rsid w:val="00CC5C8F"/>
    <w:rsid w:val="00CD08AE"/>
    <w:rsid w:val="00CD62ED"/>
    <w:rsid w:val="00CD700C"/>
    <w:rsid w:val="00CE1892"/>
    <w:rsid w:val="00CE5879"/>
    <w:rsid w:val="00CF09AD"/>
    <w:rsid w:val="00CF1118"/>
    <w:rsid w:val="00CF6EDC"/>
    <w:rsid w:val="00D00EC5"/>
    <w:rsid w:val="00D01500"/>
    <w:rsid w:val="00D01B6F"/>
    <w:rsid w:val="00D03C68"/>
    <w:rsid w:val="00D056FB"/>
    <w:rsid w:val="00D11845"/>
    <w:rsid w:val="00D22F16"/>
    <w:rsid w:val="00D22F3F"/>
    <w:rsid w:val="00D4460D"/>
    <w:rsid w:val="00D4681D"/>
    <w:rsid w:val="00D47544"/>
    <w:rsid w:val="00D60C1C"/>
    <w:rsid w:val="00D700CC"/>
    <w:rsid w:val="00D73D46"/>
    <w:rsid w:val="00D77F6D"/>
    <w:rsid w:val="00D803AF"/>
    <w:rsid w:val="00D83344"/>
    <w:rsid w:val="00D86677"/>
    <w:rsid w:val="00D91D91"/>
    <w:rsid w:val="00D92BF4"/>
    <w:rsid w:val="00D93265"/>
    <w:rsid w:val="00D95F29"/>
    <w:rsid w:val="00D97F2A"/>
    <w:rsid w:val="00DA3408"/>
    <w:rsid w:val="00DA6335"/>
    <w:rsid w:val="00DB2EDA"/>
    <w:rsid w:val="00DC03D5"/>
    <w:rsid w:val="00DC5903"/>
    <w:rsid w:val="00E06F85"/>
    <w:rsid w:val="00E2246E"/>
    <w:rsid w:val="00E23F16"/>
    <w:rsid w:val="00E2515A"/>
    <w:rsid w:val="00E27000"/>
    <w:rsid w:val="00E4067C"/>
    <w:rsid w:val="00E7240E"/>
    <w:rsid w:val="00E76710"/>
    <w:rsid w:val="00E83CF1"/>
    <w:rsid w:val="00E90B25"/>
    <w:rsid w:val="00E91029"/>
    <w:rsid w:val="00EA50A1"/>
    <w:rsid w:val="00EB41E2"/>
    <w:rsid w:val="00EB509C"/>
    <w:rsid w:val="00EC144A"/>
    <w:rsid w:val="00ED67FA"/>
    <w:rsid w:val="00EE75D4"/>
    <w:rsid w:val="00EF392F"/>
    <w:rsid w:val="00EF3F97"/>
    <w:rsid w:val="00EF5F2D"/>
    <w:rsid w:val="00F0074A"/>
    <w:rsid w:val="00F173D3"/>
    <w:rsid w:val="00F26FC7"/>
    <w:rsid w:val="00F34B16"/>
    <w:rsid w:val="00F37AEE"/>
    <w:rsid w:val="00F40FB1"/>
    <w:rsid w:val="00F4197E"/>
    <w:rsid w:val="00F423B1"/>
    <w:rsid w:val="00F427ED"/>
    <w:rsid w:val="00F42B33"/>
    <w:rsid w:val="00F4343B"/>
    <w:rsid w:val="00F44272"/>
    <w:rsid w:val="00F523E9"/>
    <w:rsid w:val="00F52A04"/>
    <w:rsid w:val="00F53572"/>
    <w:rsid w:val="00F63E1A"/>
    <w:rsid w:val="00F6702B"/>
    <w:rsid w:val="00F71B1B"/>
    <w:rsid w:val="00F826D5"/>
    <w:rsid w:val="00F94505"/>
    <w:rsid w:val="00F95220"/>
    <w:rsid w:val="00F95E4E"/>
    <w:rsid w:val="00FA4834"/>
    <w:rsid w:val="00FC34CA"/>
    <w:rsid w:val="00FC58C7"/>
    <w:rsid w:val="00FD1350"/>
    <w:rsid w:val="00FD2715"/>
    <w:rsid w:val="00FF04FE"/>
    <w:rsid w:val="00FF0F96"/>
    <w:rsid w:val="00FF7A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A7F8C"/>
  <w15:docId w15:val="{544BBC9E-3F09-496B-97CE-14C677D7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996"/>
    <w:pPr>
      <w:suppressAutoHyphens/>
      <w:spacing w:before="170"/>
      <w:jc w:val="center"/>
    </w:pPr>
    <w:rPr>
      <w:i/>
      <w:iCs/>
      <w:caps/>
      <w:sz w:val="28"/>
      <w:lang w:eastAsia="ar-SA"/>
    </w:rPr>
  </w:style>
  <w:style w:type="paragraph" w:styleId="Titre1">
    <w:name w:val="heading 1"/>
    <w:basedOn w:val="Normal"/>
    <w:next w:val="Corpsdetexte"/>
    <w:qFormat/>
    <w:rsid w:val="00C92E3D"/>
    <w:pPr>
      <w:keepNext/>
      <w:keepLines/>
      <w:numPr>
        <w:numId w:val="1"/>
      </w:numPr>
      <w:pBdr>
        <w:top w:val="single" w:sz="12" w:space="1" w:color="008080"/>
        <w:left w:val="single" w:sz="12" w:space="1" w:color="008080"/>
        <w:bottom w:val="single" w:sz="12" w:space="1" w:color="008080"/>
        <w:right w:val="single" w:sz="12" w:space="1" w:color="008080"/>
      </w:pBdr>
      <w:shd w:val="clear" w:color="auto" w:fill="004586"/>
      <w:tabs>
        <w:tab w:val="left" w:pos="567"/>
      </w:tabs>
      <w:spacing w:before="255" w:after="238"/>
      <w:jc w:val="both"/>
      <w:outlineLvl w:val="0"/>
    </w:pPr>
    <w:rPr>
      <w:rFonts w:ascii="Calibri" w:hAnsi="Calibri"/>
      <w:b/>
      <w:bCs/>
      <w:i w:val="0"/>
      <w:kern w:val="1"/>
      <w:sz w:val="40"/>
    </w:rPr>
  </w:style>
  <w:style w:type="paragraph" w:styleId="Titre2">
    <w:name w:val="heading 2"/>
    <w:basedOn w:val="Normal"/>
    <w:next w:val="Corpsdetexte"/>
    <w:qFormat/>
    <w:rsid w:val="00C92E3D"/>
    <w:pPr>
      <w:keepNext/>
      <w:keepLines/>
      <w:numPr>
        <w:ilvl w:val="1"/>
        <w:numId w:val="2"/>
      </w:numPr>
      <w:pBdr>
        <w:top w:val="single" w:sz="12" w:space="1" w:color="008080"/>
        <w:left w:val="single" w:sz="12" w:space="1" w:color="008080"/>
        <w:bottom w:val="single" w:sz="12" w:space="1" w:color="008080"/>
        <w:right w:val="single" w:sz="12" w:space="1" w:color="008080"/>
      </w:pBdr>
      <w:spacing w:before="125" w:after="119"/>
      <w:jc w:val="both"/>
      <w:outlineLvl w:val="1"/>
    </w:pPr>
    <w:rPr>
      <w:rFonts w:ascii="Calibri" w:hAnsi="Calibri"/>
      <w:b/>
      <w:bCs/>
      <w:i w:val="0"/>
      <w:caps w:val="0"/>
      <w:color w:val="004586"/>
      <w:sz w:val="32"/>
    </w:rPr>
  </w:style>
  <w:style w:type="paragraph" w:styleId="Titre3">
    <w:name w:val="heading 3"/>
    <w:basedOn w:val="Normal"/>
    <w:next w:val="Corpsdetexte"/>
    <w:qFormat/>
    <w:rsid w:val="00C92E3D"/>
    <w:pPr>
      <w:keepNext/>
      <w:numPr>
        <w:ilvl w:val="2"/>
        <w:numId w:val="1"/>
      </w:numPr>
      <w:spacing w:before="240" w:after="120"/>
      <w:jc w:val="both"/>
      <w:outlineLvl w:val="2"/>
    </w:pPr>
  </w:style>
  <w:style w:type="paragraph" w:styleId="Titre4">
    <w:name w:val="heading 4"/>
    <w:basedOn w:val="Normal"/>
    <w:next w:val="Normal"/>
    <w:qFormat/>
    <w:rsid w:val="00C92E3D"/>
    <w:pPr>
      <w:keepNext/>
      <w:numPr>
        <w:ilvl w:val="3"/>
        <w:numId w:val="1"/>
      </w:numPr>
      <w:spacing w:before="240" w:after="120"/>
      <w:jc w:val="both"/>
      <w:outlineLvl w:val="3"/>
    </w:pPr>
  </w:style>
  <w:style w:type="paragraph" w:styleId="Titre5">
    <w:name w:val="heading 5"/>
    <w:basedOn w:val="Normal"/>
    <w:next w:val="Normal"/>
    <w:qFormat/>
    <w:rsid w:val="00C92E3D"/>
    <w:pPr>
      <w:keepNext/>
      <w:numPr>
        <w:ilvl w:val="4"/>
        <w:numId w:val="1"/>
      </w:numPr>
      <w:spacing w:before="240" w:after="120"/>
      <w:jc w:val="both"/>
      <w:outlineLvl w:val="4"/>
    </w:pPr>
  </w:style>
  <w:style w:type="paragraph" w:styleId="Titre6">
    <w:name w:val="heading 6"/>
    <w:basedOn w:val="Normal"/>
    <w:next w:val="Normal"/>
    <w:qFormat/>
    <w:rsid w:val="00C92E3D"/>
    <w:pPr>
      <w:numPr>
        <w:ilvl w:val="5"/>
        <w:numId w:val="1"/>
      </w:numPr>
      <w:spacing w:before="240" w:after="60"/>
      <w:outlineLvl w:val="5"/>
    </w:pPr>
    <w:rPr>
      <w:sz w:val="22"/>
      <w:szCs w:val="22"/>
    </w:rPr>
  </w:style>
  <w:style w:type="paragraph" w:styleId="Titre7">
    <w:name w:val="heading 7"/>
    <w:basedOn w:val="Normal"/>
    <w:next w:val="Normal"/>
    <w:qFormat/>
    <w:rsid w:val="00C92E3D"/>
    <w:pPr>
      <w:numPr>
        <w:ilvl w:val="6"/>
        <w:numId w:val="1"/>
      </w:numPr>
      <w:spacing w:before="240" w:after="60"/>
      <w:outlineLvl w:val="6"/>
    </w:pPr>
  </w:style>
  <w:style w:type="paragraph" w:styleId="Titre8">
    <w:name w:val="heading 8"/>
    <w:basedOn w:val="Normal"/>
    <w:next w:val="Normal"/>
    <w:qFormat/>
    <w:rsid w:val="00C92E3D"/>
    <w:pPr>
      <w:numPr>
        <w:ilvl w:val="7"/>
        <w:numId w:val="1"/>
      </w:numPr>
      <w:spacing w:before="240" w:after="60"/>
      <w:outlineLvl w:val="7"/>
    </w:pPr>
  </w:style>
  <w:style w:type="paragraph" w:styleId="Titre9">
    <w:name w:val="heading 9"/>
    <w:basedOn w:val="Normal"/>
    <w:next w:val="Normal"/>
    <w:qFormat/>
    <w:rsid w:val="00C92E3D"/>
    <w:pPr>
      <w:numPr>
        <w:ilvl w:val="8"/>
        <w:numId w:val="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C92E3D"/>
    <w:rPr>
      <w:rFonts w:ascii="Symbol" w:hAnsi="Symbol" w:cs="Symbol"/>
    </w:rPr>
  </w:style>
  <w:style w:type="character" w:customStyle="1" w:styleId="WW8Num2z0">
    <w:name w:val="WW8Num2z0"/>
    <w:rsid w:val="00C92E3D"/>
    <w:rPr>
      <w:rFonts w:ascii="Symbol" w:hAnsi="Symbol" w:cs="Symbol"/>
    </w:rPr>
  </w:style>
  <w:style w:type="character" w:customStyle="1" w:styleId="WW8Num3z0">
    <w:name w:val="WW8Num3z0"/>
    <w:rsid w:val="00C92E3D"/>
    <w:rPr>
      <w:rFonts w:ascii="Symbol" w:hAnsi="Symbol" w:cs="Symbol"/>
    </w:rPr>
  </w:style>
  <w:style w:type="character" w:customStyle="1" w:styleId="WW8Num4z0">
    <w:name w:val="WW8Num4z0"/>
    <w:rsid w:val="00C92E3D"/>
    <w:rPr>
      <w:rFonts w:ascii="Symbol" w:hAnsi="Symbol" w:cs="Symbol"/>
    </w:rPr>
  </w:style>
  <w:style w:type="character" w:customStyle="1" w:styleId="WW8Num6z0">
    <w:name w:val="WW8Num6z0"/>
    <w:rsid w:val="00C92E3D"/>
    <w:rPr>
      <w:rFonts w:ascii="Symbol" w:hAnsi="Symbol" w:cs="Symbol"/>
      <w:color w:val="808080"/>
    </w:rPr>
  </w:style>
  <w:style w:type="character" w:customStyle="1" w:styleId="WW8Num7z0">
    <w:name w:val="WW8Num7z0"/>
    <w:rsid w:val="00C92E3D"/>
    <w:rPr>
      <w:rFonts w:ascii="Symbol" w:hAnsi="Symbol" w:cs="Symbol"/>
      <w:sz w:val="22"/>
      <w:szCs w:val="22"/>
    </w:rPr>
  </w:style>
  <w:style w:type="character" w:customStyle="1" w:styleId="WW8Num8z0">
    <w:name w:val="WW8Num8z0"/>
    <w:rsid w:val="00C92E3D"/>
    <w:rPr>
      <w:rFonts w:ascii="Symbol" w:hAnsi="Symbol" w:cs="Symbol"/>
      <w:sz w:val="22"/>
      <w:szCs w:val="22"/>
    </w:rPr>
  </w:style>
  <w:style w:type="character" w:customStyle="1" w:styleId="WW8Num9z0">
    <w:name w:val="WW8Num9z0"/>
    <w:rsid w:val="00C92E3D"/>
    <w:rPr>
      <w:rFonts w:ascii="Symbol" w:hAnsi="Symbol" w:cs="Symbol"/>
      <w:sz w:val="22"/>
      <w:szCs w:val="22"/>
    </w:rPr>
  </w:style>
  <w:style w:type="character" w:customStyle="1" w:styleId="WW8Num9z1">
    <w:name w:val="WW8Num9z1"/>
    <w:rsid w:val="00C92E3D"/>
    <w:rPr>
      <w:rFonts w:ascii="Courier New" w:hAnsi="Courier New" w:cs="Courier New"/>
    </w:rPr>
  </w:style>
  <w:style w:type="character" w:customStyle="1" w:styleId="WW8Num9z2">
    <w:name w:val="WW8Num9z2"/>
    <w:rsid w:val="00C92E3D"/>
    <w:rPr>
      <w:rFonts w:ascii="Wingdings" w:hAnsi="Wingdings" w:cs="Wingdings"/>
    </w:rPr>
  </w:style>
  <w:style w:type="character" w:customStyle="1" w:styleId="WW8Num9z6">
    <w:name w:val="WW8Num9z6"/>
    <w:rsid w:val="00C92E3D"/>
    <w:rPr>
      <w:rFonts w:ascii="Symbol" w:hAnsi="Symbol" w:cs="Symbol"/>
    </w:rPr>
  </w:style>
  <w:style w:type="character" w:customStyle="1" w:styleId="WW8Num10z0">
    <w:name w:val="WW8Num10z0"/>
    <w:rsid w:val="00C92E3D"/>
    <w:rPr>
      <w:rFonts w:ascii="Arial Narrow" w:hAnsi="Arial Narrow" w:cs="Times New Roman"/>
    </w:rPr>
  </w:style>
  <w:style w:type="character" w:customStyle="1" w:styleId="WW8Num11z0">
    <w:name w:val="WW8Num11z0"/>
    <w:rsid w:val="00C92E3D"/>
    <w:rPr>
      <w:rFonts w:ascii="Symbol" w:hAnsi="Symbol" w:cs="Symbol"/>
      <w:color w:val="808080"/>
    </w:rPr>
  </w:style>
  <w:style w:type="character" w:customStyle="1" w:styleId="WW8Num12z0">
    <w:name w:val="WW8Num12z0"/>
    <w:rsid w:val="00C92E3D"/>
    <w:rPr>
      <w:rFonts w:ascii="Symbol" w:hAnsi="Symbol" w:cs="Symbol"/>
      <w:color w:val="808080"/>
    </w:rPr>
  </w:style>
  <w:style w:type="character" w:customStyle="1" w:styleId="WW8Num13z0">
    <w:name w:val="WW8Num13z0"/>
    <w:rsid w:val="00C92E3D"/>
    <w:rPr>
      <w:rFonts w:ascii="Times" w:hAnsi="Times" w:cs="Times"/>
      <w:vanish w:val="0"/>
      <w:color w:val="808080"/>
    </w:rPr>
  </w:style>
  <w:style w:type="character" w:customStyle="1" w:styleId="WW8Num14z0">
    <w:name w:val="WW8Num14z0"/>
    <w:rsid w:val="00C92E3D"/>
    <w:rPr>
      <w:rFonts w:ascii="Symbol" w:hAnsi="Symbol" w:cs="OpenSymbol"/>
    </w:rPr>
  </w:style>
  <w:style w:type="character" w:customStyle="1" w:styleId="WW8Num14z1">
    <w:name w:val="WW8Num14z1"/>
    <w:rsid w:val="00C92E3D"/>
    <w:rPr>
      <w:rFonts w:ascii="Times New Roman" w:hAnsi="Times New Roman" w:cs="Times New Roman"/>
    </w:rPr>
  </w:style>
  <w:style w:type="character" w:customStyle="1" w:styleId="WW8Num15z0">
    <w:name w:val="WW8Num15z0"/>
    <w:rsid w:val="00C92E3D"/>
    <w:rPr>
      <w:rFonts w:ascii="Symbol" w:hAnsi="Symbol" w:cs="OpenSymbol"/>
    </w:rPr>
  </w:style>
  <w:style w:type="character" w:customStyle="1" w:styleId="WW8Num15z1">
    <w:name w:val="WW8Num15z1"/>
    <w:rsid w:val="00C92E3D"/>
    <w:rPr>
      <w:rFonts w:ascii="Times New Roman" w:hAnsi="Times New Roman" w:cs="Times New Roman"/>
    </w:rPr>
  </w:style>
  <w:style w:type="character" w:customStyle="1" w:styleId="WW8Num16z0">
    <w:name w:val="WW8Num16z0"/>
    <w:rsid w:val="00C92E3D"/>
    <w:rPr>
      <w:rFonts w:ascii="Times New Roman" w:hAnsi="Times New Roman" w:cs="Times New Roman"/>
    </w:rPr>
  </w:style>
  <w:style w:type="character" w:customStyle="1" w:styleId="WW8Num18z0">
    <w:name w:val="WW8Num18z0"/>
    <w:rsid w:val="00C92E3D"/>
    <w:rPr>
      <w:rFonts w:ascii="Wingdings" w:hAnsi="Wingdings" w:cs="Wingdings"/>
    </w:rPr>
  </w:style>
  <w:style w:type="character" w:customStyle="1" w:styleId="WW8Num18z1">
    <w:name w:val="WW8Num18z1"/>
    <w:rsid w:val="00C92E3D"/>
    <w:rPr>
      <w:rFonts w:ascii="Times New Roman" w:hAnsi="Times New Roman" w:cs="Times New Roman"/>
    </w:rPr>
  </w:style>
  <w:style w:type="character" w:customStyle="1" w:styleId="WW8Num19z0">
    <w:name w:val="WW8Num19z0"/>
    <w:rsid w:val="00C92E3D"/>
    <w:rPr>
      <w:rFonts w:ascii="Times New Roman" w:hAnsi="Times New Roman" w:cs="Times New Roman"/>
    </w:rPr>
  </w:style>
  <w:style w:type="character" w:customStyle="1" w:styleId="WW8Num20z0">
    <w:name w:val="WW8Num20z0"/>
    <w:rsid w:val="00C92E3D"/>
    <w:rPr>
      <w:rFonts w:ascii="Times New Roman" w:hAnsi="Times New Roman" w:cs="Times New Roman"/>
    </w:rPr>
  </w:style>
  <w:style w:type="character" w:customStyle="1" w:styleId="WW8Num24z0">
    <w:name w:val="WW8Num24z0"/>
    <w:rsid w:val="00C92E3D"/>
    <w:rPr>
      <w:b/>
      <w:u w:val="single"/>
    </w:rPr>
  </w:style>
  <w:style w:type="character" w:customStyle="1" w:styleId="WW8Num25z0">
    <w:name w:val="WW8Num25z0"/>
    <w:rsid w:val="00C92E3D"/>
    <w:rPr>
      <w:rFonts w:ascii="Wingdings" w:hAnsi="Wingdings" w:cs="Wingdings"/>
    </w:rPr>
  </w:style>
  <w:style w:type="character" w:customStyle="1" w:styleId="WW8Num27z0">
    <w:name w:val="WW8Num27z0"/>
    <w:rsid w:val="00C92E3D"/>
    <w:rPr>
      <w:rFonts w:ascii="MS Mincho" w:eastAsia="MS Mincho" w:hAnsi="MS Mincho" w:cs="MS Mincho"/>
    </w:rPr>
  </w:style>
  <w:style w:type="character" w:customStyle="1" w:styleId="WW8Num27z1">
    <w:name w:val="WW8Num27z1"/>
    <w:rsid w:val="00C92E3D"/>
    <w:rPr>
      <w:rFonts w:ascii="Courier New" w:hAnsi="Courier New" w:cs="Courier New"/>
    </w:rPr>
  </w:style>
  <w:style w:type="character" w:customStyle="1" w:styleId="WW8Num27z2">
    <w:name w:val="WW8Num27z2"/>
    <w:rsid w:val="00C92E3D"/>
    <w:rPr>
      <w:rFonts w:ascii="Wingdings" w:hAnsi="Wingdings" w:cs="Wingdings"/>
    </w:rPr>
  </w:style>
  <w:style w:type="character" w:customStyle="1" w:styleId="WW8Num27z3">
    <w:name w:val="WW8Num27z3"/>
    <w:rsid w:val="00C92E3D"/>
    <w:rPr>
      <w:rFonts w:ascii="Symbol" w:hAnsi="Symbol" w:cs="Symbol"/>
    </w:rPr>
  </w:style>
  <w:style w:type="character" w:customStyle="1" w:styleId="WW8Num28z0">
    <w:name w:val="WW8Num28z0"/>
    <w:rsid w:val="00C92E3D"/>
    <w:rPr>
      <w:rFonts w:ascii="Wingdings" w:hAnsi="Wingdings" w:cs="Wingdings"/>
    </w:rPr>
  </w:style>
  <w:style w:type="character" w:customStyle="1" w:styleId="WW8Num29z0">
    <w:name w:val="WW8Num29z0"/>
    <w:rsid w:val="00C92E3D"/>
    <w:rPr>
      <w:rFonts w:ascii="Times New Roman" w:hAnsi="Times New Roman" w:cs="Times New Roman"/>
    </w:rPr>
  </w:style>
  <w:style w:type="character" w:customStyle="1" w:styleId="WW8Num30z0">
    <w:name w:val="WW8Num30z0"/>
    <w:rsid w:val="00C92E3D"/>
    <w:rPr>
      <w:rFonts w:ascii="Symbol" w:hAnsi="Symbol" w:cs="Symbol"/>
      <w:color w:val="auto"/>
      <w:sz w:val="20"/>
    </w:rPr>
  </w:style>
  <w:style w:type="character" w:customStyle="1" w:styleId="WW8Num31z0">
    <w:name w:val="WW8Num31z0"/>
    <w:rsid w:val="00C92E3D"/>
    <w:rPr>
      <w:rFonts w:ascii="Times New Roman" w:eastAsia="Times New Roman" w:hAnsi="Times New Roman" w:cs="Times New Roman"/>
    </w:rPr>
  </w:style>
  <w:style w:type="character" w:customStyle="1" w:styleId="WW8Num31z1">
    <w:name w:val="WW8Num31z1"/>
    <w:rsid w:val="00C92E3D"/>
    <w:rPr>
      <w:rFonts w:ascii="Courier New" w:hAnsi="Courier New" w:cs="Courier New"/>
    </w:rPr>
  </w:style>
  <w:style w:type="character" w:customStyle="1" w:styleId="WW8Num31z2">
    <w:name w:val="WW8Num31z2"/>
    <w:rsid w:val="00C92E3D"/>
    <w:rPr>
      <w:rFonts w:ascii="Wingdings" w:hAnsi="Wingdings" w:cs="Wingdings"/>
    </w:rPr>
  </w:style>
  <w:style w:type="character" w:customStyle="1" w:styleId="WW8Num31z3">
    <w:name w:val="WW8Num31z3"/>
    <w:rsid w:val="00C92E3D"/>
    <w:rPr>
      <w:rFonts w:ascii="Symbol" w:hAnsi="Symbol" w:cs="Symbol"/>
    </w:rPr>
  </w:style>
  <w:style w:type="character" w:customStyle="1" w:styleId="WW8Num32z0">
    <w:name w:val="WW8Num32z0"/>
    <w:rsid w:val="00C92E3D"/>
    <w:rPr>
      <w:rFonts w:ascii="Symbol" w:hAnsi="Symbol" w:cs="Symbol"/>
    </w:rPr>
  </w:style>
  <w:style w:type="character" w:customStyle="1" w:styleId="WW8Num34z0">
    <w:name w:val="WW8Num34z0"/>
    <w:rsid w:val="00C92E3D"/>
    <w:rPr>
      <w:rFonts w:ascii="Symbol" w:hAnsi="Symbol" w:cs="Symbol"/>
    </w:rPr>
  </w:style>
  <w:style w:type="character" w:customStyle="1" w:styleId="WW8Num35z0">
    <w:name w:val="WW8Num35z0"/>
    <w:rsid w:val="00C92E3D"/>
    <w:rPr>
      <w:rFonts w:ascii="Monotype Sorts" w:hAnsi="Monotype Sorts" w:cs="Monotype Sorts"/>
    </w:rPr>
  </w:style>
  <w:style w:type="character" w:customStyle="1" w:styleId="WW8Num37z0">
    <w:name w:val="WW8Num37z0"/>
    <w:rsid w:val="00C92E3D"/>
    <w:rPr>
      <w:rFonts w:ascii="Symbol" w:hAnsi="Symbol" w:cs="Symbol"/>
    </w:rPr>
  </w:style>
  <w:style w:type="character" w:customStyle="1" w:styleId="WW8Num37z1">
    <w:name w:val="WW8Num37z1"/>
    <w:rsid w:val="00C92E3D"/>
    <w:rPr>
      <w:rFonts w:ascii="Courier New" w:hAnsi="Courier New" w:cs="Courier New"/>
    </w:rPr>
  </w:style>
  <w:style w:type="character" w:customStyle="1" w:styleId="WW8Num37z2">
    <w:name w:val="WW8Num37z2"/>
    <w:rsid w:val="00C92E3D"/>
    <w:rPr>
      <w:rFonts w:ascii="Wingdings" w:hAnsi="Wingdings" w:cs="Wingdings"/>
    </w:rPr>
  </w:style>
  <w:style w:type="character" w:customStyle="1" w:styleId="WW8Num38z0">
    <w:name w:val="WW8Num38z0"/>
    <w:rsid w:val="00C92E3D"/>
    <w:rPr>
      <w:rFonts w:ascii="Symbol" w:hAnsi="Symbol" w:cs="Symbol"/>
    </w:rPr>
  </w:style>
  <w:style w:type="character" w:customStyle="1" w:styleId="WW8Num38z1">
    <w:name w:val="WW8Num38z1"/>
    <w:rsid w:val="00C92E3D"/>
    <w:rPr>
      <w:rFonts w:ascii="Courier New" w:hAnsi="Courier New" w:cs="Courier New"/>
    </w:rPr>
  </w:style>
  <w:style w:type="character" w:customStyle="1" w:styleId="WW8Num38z2">
    <w:name w:val="WW8Num38z2"/>
    <w:rsid w:val="00C92E3D"/>
    <w:rPr>
      <w:rFonts w:ascii="Wingdings" w:hAnsi="Wingdings" w:cs="Wingdings"/>
    </w:rPr>
  </w:style>
  <w:style w:type="character" w:customStyle="1" w:styleId="WW8Num39z0">
    <w:name w:val="WW8Num39z0"/>
    <w:rsid w:val="00C92E3D"/>
    <w:rPr>
      <w:rFonts w:ascii="Times New Roman" w:eastAsia="Times New Roman" w:hAnsi="Times New Roman" w:cs="Times New Roman"/>
    </w:rPr>
  </w:style>
  <w:style w:type="character" w:customStyle="1" w:styleId="WW8Num39z1">
    <w:name w:val="WW8Num39z1"/>
    <w:rsid w:val="00C92E3D"/>
    <w:rPr>
      <w:rFonts w:ascii="Courier New" w:hAnsi="Courier New" w:cs="Courier New"/>
    </w:rPr>
  </w:style>
  <w:style w:type="character" w:customStyle="1" w:styleId="WW8Num39z2">
    <w:name w:val="WW8Num39z2"/>
    <w:rsid w:val="00C92E3D"/>
    <w:rPr>
      <w:rFonts w:ascii="Wingdings" w:hAnsi="Wingdings" w:cs="Wingdings"/>
    </w:rPr>
  </w:style>
  <w:style w:type="character" w:customStyle="1" w:styleId="WW8Num39z3">
    <w:name w:val="WW8Num39z3"/>
    <w:rsid w:val="00C92E3D"/>
    <w:rPr>
      <w:rFonts w:ascii="Symbol" w:hAnsi="Symbol" w:cs="Symbol"/>
    </w:rPr>
  </w:style>
  <w:style w:type="character" w:customStyle="1" w:styleId="WW8Num41z0">
    <w:name w:val="WW8Num41z0"/>
    <w:rsid w:val="00C92E3D"/>
    <w:rPr>
      <w:rFonts w:ascii="Times New Roman" w:eastAsia="Times New Roman" w:hAnsi="Times New Roman" w:cs="Times New Roman"/>
    </w:rPr>
  </w:style>
  <w:style w:type="character" w:customStyle="1" w:styleId="WW8Num41z1">
    <w:name w:val="WW8Num41z1"/>
    <w:rsid w:val="00C92E3D"/>
    <w:rPr>
      <w:rFonts w:ascii="Courier New" w:hAnsi="Courier New" w:cs="Courier New"/>
    </w:rPr>
  </w:style>
  <w:style w:type="character" w:customStyle="1" w:styleId="WW8Num41z2">
    <w:name w:val="WW8Num41z2"/>
    <w:rsid w:val="00C92E3D"/>
    <w:rPr>
      <w:rFonts w:ascii="Wingdings" w:hAnsi="Wingdings" w:cs="Wingdings"/>
    </w:rPr>
  </w:style>
  <w:style w:type="character" w:customStyle="1" w:styleId="WW8Num41z3">
    <w:name w:val="WW8Num41z3"/>
    <w:rsid w:val="00C92E3D"/>
    <w:rPr>
      <w:rFonts w:ascii="Symbol" w:hAnsi="Symbol" w:cs="Symbol"/>
    </w:rPr>
  </w:style>
  <w:style w:type="character" w:customStyle="1" w:styleId="WW8Num42z0">
    <w:name w:val="WW8Num42z0"/>
    <w:rsid w:val="00C92E3D"/>
    <w:rPr>
      <w:rFonts w:ascii="Symbol" w:hAnsi="Symbol" w:cs="Symbol"/>
      <w:sz w:val="22"/>
      <w:szCs w:val="22"/>
    </w:rPr>
  </w:style>
  <w:style w:type="character" w:customStyle="1" w:styleId="WW8Num42z1">
    <w:name w:val="WW8Num42z1"/>
    <w:rsid w:val="00C92E3D"/>
    <w:rPr>
      <w:rFonts w:ascii="Courier New" w:hAnsi="Courier New" w:cs="Courier New"/>
    </w:rPr>
  </w:style>
  <w:style w:type="character" w:customStyle="1" w:styleId="WW8Num42z2">
    <w:name w:val="WW8Num42z2"/>
    <w:rsid w:val="00C92E3D"/>
    <w:rPr>
      <w:rFonts w:ascii="Wingdings" w:hAnsi="Wingdings" w:cs="Wingdings"/>
    </w:rPr>
  </w:style>
  <w:style w:type="character" w:customStyle="1" w:styleId="WW8Num42z3">
    <w:name w:val="WW8Num42z3"/>
    <w:rsid w:val="00C92E3D"/>
    <w:rPr>
      <w:rFonts w:ascii="Symbol" w:hAnsi="Symbol" w:cs="Symbol"/>
    </w:rPr>
  </w:style>
  <w:style w:type="character" w:customStyle="1" w:styleId="WW8Num43z0">
    <w:name w:val="WW8Num43z0"/>
    <w:rsid w:val="00C92E3D"/>
    <w:rPr>
      <w:rFonts w:ascii="Times New Roman" w:hAnsi="Times New Roman" w:cs="Times New Roman"/>
    </w:rPr>
  </w:style>
  <w:style w:type="character" w:customStyle="1" w:styleId="WW8Num45z0">
    <w:name w:val="WW8Num45z0"/>
    <w:rsid w:val="00C92E3D"/>
    <w:rPr>
      <w:rFonts w:ascii="Symbol" w:hAnsi="Symbol" w:cs="Symbol"/>
      <w:sz w:val="22"/>
      <w:szCs w:val="22"/>
    </w:rPr>
  </w:style>
  <w:style w:type="character" w:customStyle="1" w:styleId="WW8Num45z1">
    <w:name w:val="WW8Num45z1"/>
    <w:rsid w:val="00C92E3D"/>
    <w:rPr>
      <w:rFonts w:ascii="Courier New" w:hAnsi="Courier New" w:cs="Courier New"/>
    </w:rPr>
  </w:style>
  <w:style w:type="character" w:customStyle="1" w:styleId="WW8Num45z2">
    <w:name w:val="WW8Num45z2"/>
    <w:rsid w:val="00C92E3D"/>
    <w:rPr>
      <w:rFonts w:ascii="Wingdings" w:hAnsi="Wingdings" w:cs="Wingdings"/>
    </w:rPr>
  </w:style>
  <w:style w:type="character" w:customStyle="1" w:styleId="WW8Num45z3">
    <w:name w:val="WW8Num45z3"/>
    <w:rsid w:val="00C92E3D"/>
    <w:rPr>
      <w:rFonts w:ascii="Symbol" w:hAnsi="Symbol" w:cs="Symbol"/>
    </w:rPr>
  </w:style>
  <w:style w:type="character" w:customStyle="1" w:styleId="WW8Num46z0">
    <w:name w:val="WW8Num46z0"/>
    <w:rsid w:val="00C92E3D"/>
    <w:rPr>
      <w:rFonts w:ascii="Symbol" w:hAnsi="Symbol" w:cs="Symbol"/>
    </w:rPr>
  </w:style>
  <w:style w:type="character" w:customStyle="1" w:styleId="WW8Num46z1">
    <w:name w:val="WW8Num46z1"/>
    <w:rsid w:val="00C92E3D"/>
    <w:rPr>
      <w:rFonts w:ascii="Courier New" w:hAnsi="Courier New" w:cs="Courier New"/>
    </w:rPr>
  </w:style>
  <w:style w:type="character" w:customStyle="1" w:styleId="WW8Num46z2">
    <w:name w:val="WW8Num46z2"/>
    <w:rsid w:val="00C92E3D"/>
    <w:rPr>
      <w:rFonts w:ascii="Wingdings" w:hAnsi="Wingdings" w:cs="Wingdings"/>
    </w:rPr>
  </w:style>
  <w:style w:type="character" w:customStyle="1" w:styleId="WW8Num48z0">
    <w:name w:val="WW8Num48z0"/>
    <w:rsid w:val="00C92E3D"/>
    <w:rPr>
      <w:rFonts w:ascii="Wingdings" w:eastAsia="Times New Roman" w:hAnsi="Wingdings" w:cs="Tahoma"/>
    </w:rPr>
  </w:style>
  <w:style w:type="character" w:customStyle="1" w:styleId="WW8Num48z1">
    <w:name w:val="WW8Num48z1"/>
    <w:rsid w:val="00C92E3D"/>
    <w:rPr>
      <w:rFonts w:ascii="Courier New" w:hAnsi="Courier New" w:cs="Courier New"/>
    </w:rPr>
  </w:style>
  <w:style w:type="character" w:customStyle="1" w:styleId="WW8Num48z2">
    <w:name w:val="WW8Num48z2"/>
    <w:rsid w:val="00C92E3D"/>
    <w:rPr>
      <w:rFonts w:ascii="Wingdings" w:hAnsi="Wingdings" w:cs="Wingdings"/>
    </w:rPr>
  </w:style>
  <w:style w:type="character" w:customStyle="1" w:styleId="WW8Num48z3">
    <w:name w:val="WW8Num48z3"/>
    <w:rsid w:val="00C92E3D"/>
    <w:rPr>
      <w:rFonts w:ascii="Symbol" w:hAnsi="Symbol" w:cs="Symbol"/>
    </w:rPr>
  </w:style>
  <w:style w:type="character" w:customStyle="1" w:styleId="WW8Num49z0">
    <w:name w:val="WW8Num49z0"/>
    <w:rsid w:val="00C92E3D"/>
    <w:rPr>
      <w:rFonts w:ascii="Wingdings" w:hAnsi="Wingdings" w:cs="Wingdings"/>
    </w:rPr>
  </w:style>
  <w:style w:type="character" w:customStyle="1" w:styleId="WW8Num50z0">
    <w:name w:val="WW8Num50z0"/>
    <w:rsid w:val="00C92E3D"/>
    <w:rPr>
      <w:rFonts w:ascii="Times New Roman" w:hAnsi="Times New Roman" w:cs="Times New Roman"/>
    </w:rPr>
  </w:style>
  <w:style w:type="character" w:customStyle="1" w:styleId="WW8Num51z0">
    <w:name w:val="WW8Num51z0"/>
    <w:rsid w:val="00C92E3D"/>
    <w:rPr>
      <w:rFonts w:ascii="Symbol" w:hAnsi="Symbol" w:cs="OpenSymbol"/>
    </w:rPr>
  </w:style>
  <w:style w:type="character" w:customStyle="1" w:styleId="WW8Num51z1">
    <w:name w:val="WW8Num51z1"/>
    <w:rsid w:val="00C92E3D"/>
    <w:rPr>
      <w:rFonts w:ascii="Times New Roman" w:hAnsi="Times New Roman" w:cs="Times New Roman"/>
    </w:rPr>
  </w:style>
  <w:style w:type="character" w:customStyle="1" w:styleId="WW8Num52z0">
    <w:name w:val="WW8Num52z0"/>
    <w:rsid w:val="00C92E3D"/>
    <w:rPr>
      <w:rFonts w:ascii="Times New Roman" w:eastAsia="Times New Roman" w:hAnsi="Times New Roman" w:cs="Times New Roman"/>
    </w:rPr>
  </w:style>
  <w:style w:type="character" w:customStyle="1" w:styleId="WW8Num52z1">
    <w:name w:val="WW8Num52z1"/>
    <w:rsid w:val="00C92E3D"/>
    <w:rPr>
      <w:rFonts w:ascii="Courier New" w:hAnsi="Courier New" w:cs="Courier New"/>
    </w:rPr>
  </w:style>
  <w:style w:type="character" w:customStyle="1" w:styleId="WW8Num52z2">
    <w:name w:val="WW8Num52z2"/>
    <w:rsid w:val="00C92E3D"/>
    <w:rPr>
      <w:rFonts w:ascii="Wingdings" w:hAnsi="Wingdings" w:cs="Wingdings"/>
    </w:rPr>
  </w:style>
  <w:style w:type="character" w:customStyle="1" w:styleId="WW8Num52z3">
    <w:name w:val="WW8Num52z3"/>
    <w:rsid w:val="00C92E3D"/>
    <w:rPr>
      <w:rFonts w:ascii="Symbol" w:hAnsi="Symbol" w:cs="Symbol"/>
    </w:rPr>
  </w:style>
  <w:style w:type="character" w:customStyle="1" w:styleId="WW8Num53z0">
    <w:name w:val="WW8Num53z0"/>
    <w:rsid w:val="00C92E3D"/>
    <w:rPr>
      <w:rFonts w:ascii="Wingdings" w:hAnsi="Wingdings" w:cs="Wingdings"/>
    </w:rPr>
  </w:style>
  <w:style w:type="character" w:customStyle="1" w:styleId="WW8Num53z1">
    <w:name w:val="WW8Num53z1"/>
    <w:rsid w:val="00C92E3D"/>
    <w:rPr>
      <w:rFonts w:ascii="Courier New" w:hAnsi="Courier New" w:cs="Courier New"/>
    </w:rPr>
  </w:style>
  <w:style w:type="character" w:customStyle="1" w:styleId="WW8Num53z3">
    <w:name w:val="WW8Num53z3"/>
    <w:rsid w:val="00C92E3D"/>
    <w:rPr>
      <w:rFonts w:ascii="Symbol" w:hAnsi="Symbol" w:cs="Symbol"/>
    </w:rPr>
  </w:style>
  <w:style w:type="character" w:customStyle="1" w:styleId="WW8Num55z0">
    <w:name w:val="WW8Num55z0"/>
    <w:rsid w:val="00C92E3D"/>
    <w:rPr>
      <w:rFonts w:ascii="Symbol" w:hAnsi="Symbol" w:cs="Symbol"/>
    </w:rPr>
  </w:style>
  <w:style w:type="character" w:customStyle="1" w:styleId="WW8Num55z1">
    <w:name w:val="WW8Num55z1"/>
    <w:rsid w:val="00C92E3D"/>
    <w:rPr>
      <w:rFonts w:ascii="Courier New" w:hAnsi="Courier New" w:cs="Courier New"/>
    </w:rPr>
  </w:style>
  <w:style w:type="character" w:customStyle="1" w:styleId="WW8Num55z2">
    <w:name w:val="WW8Num55z2"/>
    <w:rsid w:val="00C92E3D"/>
    <w:rPr>
      <w:rFonts w:ascii="Wingdings" w:hAnsi="Wingdings" w:cs="Wingdings"/>
    </w:rPr>
  </w:style>
  <w:style w:type="character" w:customStyle="1" w:styleId="WW8Num56z0">
    <w:name w:val="WW8Num56z0"/>
    <w:rsid w:val="00C92E3D"/>
    <w:rPr>
      <w:rFonts w:ascii="Symbol" w:hAnsi="Symbol" w:cs="Symbol"/>
    </w:rPr>
  </w:style>
  <w:style w:type="character" w:customStyle="1" w:styleId="WW8Num56z1">
    <w:name w:val="WW8Num56z1"/>
    <w:rsid w:val="00C92E3D"/>
    <w:rPr>
      <w:rFonts w:ascii="Courier New" w:hAnsi="Courier New" w:cs="Courier New"/>
    </w:rPr>
  </w:style>
  <w:style w:type="character" w:customStyle="1" w:styleId="WW8Num56z2">
    <w:name w:val="WW8Num56z2"/>
    <w:rsid w:val="00C92E3D"/>
    <w:rPr>
      <w:rFonts w:ascii="Wingdings" w:hAnsi="Wingdings" w:cs="Wingdings"/>
    </w:rPr>
  </w:style>
  <w:style w:type="character" w:customStyle="1" w:styleId="WW8Num61z0">
    <w:name w:val="WW8Num61z0"/>
    <w:rsid w:val="00C92E3D"/>
    <w:rPr>
      <w:rFonts w:ascii="Times New Roman" w:hAnsi="Times New Roman" w:cs="Times New Roman"/>
    </w:rPr>
  </w:style>
  <w:style w:type="character" w:customStyle="1" w:styleId="WW8Num62z0">
    <w:name w:val="WW8Num62z0"/>
    <w:rsid w:val="00C92E3D"/>
    <w:rPr>
      <w:rFonts w:ascii="Times New Roman" w:eastAsia="Times New Roman" w:hAnsi="Times New Roman" w:cs="Times New Roman"/>
    </w:rPr>
  </w:style>
  <w:style w:type="character" w:customStyle="1" w:styleId="WW8Num62z1">
    <w:name w:val="WW8Num62z1"/>
    <w:rsid w:val="00C92E3D"/>
    <w:rPr>
      <w:rFonts w:ascii="Courier New" w:hAnsi="Courier New" w:cs="Courier New"/>
    </w:rPr>
  </w:style>
  <w:style w:type="character" w:customStyle="1" w:styleId="WW8Num62z2">
    <w:name w:val="WW8Num62z2"/>
    <w:rsid w:val="00C92E3D"/>
    <w:rPr>
      <w:rFonts w:ascii="Wingdings" w:hAnsi="Wingdings" w:cs="Wingdings"/>
    </w:rPr>
  </w:style>
  <w:style w:type="character" w:customStyle="1" w:styleId="WW8Num62z3">
    <w:name w:val="WW8Num62z3"/>
    <w:rsid w:val="00C92E3D"/>
    <w:rPr>
      <w:rFonts w:ascii="Symbol" w:hAnsi="Symbol" w:cs="Symbol"/>
    </w:rPr>
  </w:style>
  <w:style w:type="character" w:customStyle="1" w:styleId="WW8Num64z0">
    <w:name w:val="WW8Num64z0"/>
    <w:rsid w:val="00C92E3D"/>
    <w:rPr>
      <w:rFonts w:ascii="Symbol" w:hAnsi="Symbol" w:cs="Symbol"/>
    </w:rPr>
  </w:style>
  <w:style w:type="character" w:customStyle="1" w:styleId="WW8Num64z1">
    <w:name w:val="WW8Num64z1"/>
    <w:rsid w:val="00C92E3D"/>
    <w:rPr>
      <w:rFonts w:ascii="Courier New" w:hAnsi="Courier New" w:cs="Courier New"/>
    </w:rPr>
  </w:style>
  <w:style w:type="character" w:customStyle="1" w:styleId="WW8Num64z2">
    <w:name w:val="WW8Num64z2"/>
    <w:rsid w:val="00C92E3D"/>
    <w:rPr>
      <w:rFonts w:ascii="Wingdings" w:hAnsi="Wingdings" w:cs="Wingdings"/>
    </w:rPr>
  </w:style>
  <w:style w:type="character" w:customStyle="1" w:styleId="WW8Num66z0">
    <w:name w:val="WW8Num66z0"/>
    <w:rsid w:val="00C92E3D"/>
    <w:rPr>
      <w:rFonts w:ascii="Wingdings" w:hAnsi="Wingdings" w:cs="Wingdings"/>
    </w:rPr>
  </w:style>
  <w:style w:type="character" w:customStyle="1" w:styleId="WW8Num68z0">
    <w:name w:val="WW8Num68z0"/>
    <w:rsid w:val="00C92E3D"/>
    <w:rPr>
      <w:rFonts w:ascii="Times New Roman" w:hAnsi="Times New Roman" w:cs="Times New Roman"/>
    </w:rPr>
  </w:style>
  <w:style w:type="character" w:customStyle="1" w:styleId="WW8Num70z0">
    <w:name w:val="WW8Num70z0"/>
    <w:rsid w:val="00C92E3D"/>
    <w:rPr>
      <w:rFonts w:ascii="(Utiliser une police de caractè" w:eastAsia="SimSun" w:hAnsi="(Utiliser une police de caractè" w:cs="(Utiliser une police de caractè"/>
      <w:color w:val="000000"/>
    </w:rPr>
  </w:style>
  <w:style w:type="character" w:customStyle="1" w:styleId="WW8Num70z1">
    <w:name w:val="WW8Num70z1"/>
    <w:rsid w:val="00C92E3D"/>
    <w:rPr>
      <w:rFonts w:ascii="Courier New" w:hAnsi="Courier New" w:cs="Arial"/>
    </w:rPr>
  </w:style>
  <w:style w:type="character" w:customStyle="1" w:styleId="WW8Num70z2">
    <w:name w:val="WW8Num70z2"/>
    <w:rsid w:val="00C92E3D"/>
    <w:rPr>
      <w:rFonts w:ascii="Wingdings" w:hAnsi="Wingdings" w:cs="Wingdings"/>
    </w:rPr>
  </w:style>
  <w:style w:type="character" w:customStyle="1" w:styleId="WW8Num70z3">
    <w:name w:val="WW8Num70z3"/>
    <w:rsid w:val="00C92E3D"/>
    <w:rPr>
      <w:rFonts w:ascii="Symbol" w:hAnsi="Symbol" w:cs="Symbol"/>
    </w:rPr>
  </w:style>
  <w:style w:type="character" w:customStyle="1" w:styleId="WW8Num71z0">
    <w:name w:val="WW8Num71z0"/>
    <w:rsid w:val="00C92E3D"/>
    <w:rPr>
      <w:rFonts w:ascii="Wingdings" w:hAnsi="Wingdings" w:cs="Wingdings"/>
    </w:rPr>
  </w:style>
  <w:style w:type="character" w:customStyle="1" w:styleId="WW8Num71z1">
    <w:name w:val="WW8Num71z1"/>
    <w:rsid w:val="00C92E3D"/>
    <w:rPr>
      <w:rFonts w:ascii="Courier New" w:hAnsi="Courier New" w:cs="Courier New"/>
    </w:rPr>
  </w:style>
  <w:style w:type="character" w:customStyle="1" w:styleId="WW8Num71z3">
    <w:name w:val="WW8Num71z3"/>
    <w:rsid w:val="00C92E3D"/>
    <w:rPr>
      <w:rFonts w:ascii="Symbol" w:hAnsi="Symbol" w:cs="Symbol"/>
    </w:rPr>
  </w:style>
  <w:style w:type="character" w:customStyle="1" w:styleId="WW8Num72z0">
    <w:name w:val="WW8Num72z0"/>
    <w:rsid w:val="00C92E3D"/>
    <w:rPr>
      <w:rFonts w:ascii="Times New Roman" w:eastAsia="Times New Roman" w:hAnsi="Times New Roman" w:cs="Times New Roman"/>
    </w:rPr>
  </w:style>
  <w:style w:type="character" w:customStyle="1" w:styleId="WW8Num72z1">
    <w:name w:val="WW8Num72z1"/>
    <w:rsid w:val="00C92E3D"/>
    <w:rPr>
      <w:rFonts w:ascii="Courier New" w:hAnsi="Courier New" w:cs="Courier New"/>
    </w:rPr>
  </w:style>
  <w:style w:type="character" w:customStyle="1" w:styleId="WW8Num72z2">
    <w:name w:val="WW8Num72z2"/>
    <w:rsid w:val="00C92E3D"/>
    <w:rPr>
      <w:rFonts w:ascii="Wingdings" w:hAnsi="Wingdings" w:cs="Wingdings"/>
    </w:rPr>
  </w:style>
  <w:style w:type="character" w:customStyle="1" w:styleId="WW8Num72z3">
    <w:name w:val="WW8Num72z3"/>
    <w:rsid w:val="00C92E3D"/>
    <w:rPr>
      <w:rFonts w:ascii="Symbol" w:hAnsi="Symbol" w:cs="Symbol"/>
    </w:rPr>
  </w:style>
  <w:style w:type="character" w:customStyle="1" w:styleId="WW8Num74z0">
    <w:name w:val="WW8Num74z0"/>
    <w:rsid w:val="00C92E3D"/>
    <w:rPr>
      <w:rFonts w:ascii="Times New Roman" w:hAnsi="Times New Roman" w:cs="Times New Roman"/>
    </w:rPr>
  </w:style>
  <w:style w:type="character" w:customStyle="1" w:styleId="WW8Num75z0">
    <w:name w:val="WW8Num75z0"/>
    <w:rsid w:val="00C92E3D"/>
    <w:rPr>
      <w:rFonts w:ascii="Wingdings" w:eastAsia="Times New Roman" w:hAnsi="Wingdings" w:cs="Times New Roman"/>
    </w:rPr>
  </w:style>
  <w:style w:type="character" w:customStyle="1" w:styleId="WW8Num75z1">
    <w:name w:val="WW8Num75z1"/>
    <w:rsid w:val="00C92E3D"/>
    <w:rPr>
      <w:rFonts w:ascii="Courier New" w:hAnsi="Courier New" w:cs="Courier New"/>
    </w:rPr>
  </w:style>
  <w:style w:type="character" w:customStyle="1" w:styleId="WW8Num75z2">
    <w:name w:val="WW8Num75z2"/>
    <w:rsid w:val="00C92E3D"/>
    <w:rPr>
      <w:rFonts w:ascii="Wingdings" w:hAnsi="Wingdings" w:cs="Wingdings"/>
    </w:rPr>
  </w:style>
  <w:style w:type="character" w:customStyle="1" w:styleId="WW8Num75z3">
    <w:name w:val="WW8Num75z3"/>
    <w:rsid w:val="00C92E3D"/>
    <w:rPr>
      <w:rFonts w:ascii="Symbol" w:hAnsi="Symbol" w:cs="Symbol"/>
    </w:rPr>
  </w:style>
  <w:style w:type="character" w:customStyle="1" w:styleId="WW8Num76z0">
    <w:name w:val="WW8Num76z0"/>
    <w:rsid w:val="00C92E3D"/>
    <w:rPr>
      <w:rFonts w:ascii="Symbol" w:hAnsi="Symbol" w:cs="Symbol"/>
      <w:sz w:val="22"/>
      <w:szCs w:val="22"/>
    </w:rPr>
  </w:style>
  <w:style w:type="character" w:customStyle="1" w:styleId="WW8Num76z1">
    <w:name w:val="WW8Num76z1"/>
    <w:rsid w:val="00C92E3D"/>
    <w:rPr>
      <w:rFonts w:ascii="Wingdings" w:hAnsi="Wingdings" w:cs="Wingdings"/>
      <w:sz w:val="22"/>
      <w:szCs w:val="22"/>
    </w:rPr>
  </w:style>
  <w:style w:type="character" w:customStyle="1" w:styleId="WW8Num77z0">
    <w:name w:val="WW8Num77z0"/>
    <w:rsid w:val="00C92E3D"/>
    <w:rPr>
      <w:rFonts w:ascii="Wingdings" w:hAnsi="Wingdings" w:cs="Wingdings"/>
    </w:rPr>
  </w:style>
  <w:style w:type="character" w:customStyle="1" w:styleId="WW8Num77z3">
    <w:name w:val="WW8Num77z3"/>
    <w:rsid w:val="00C92E3D"/>
    <w:rPr>
      <w:rFonts w:ascii="Symbol" w:hAnsi="Symbol" w:cs="Symbol"/>
    </w:rPr>
  </w:style>
  <w:style w:type="character" w:customStyle="1" w:styleId="WW8Num77z4">
    <w:name w:val="WW8Num77z4"/>
    <w:rsid w:val="00C92E3D"/>
    <w:rPr>
      <w:rFonts w:ascii="Courier New" w:hAnsi="Courier New" w:cs="Courier New"/>
    </w:rPr>
  </w:style>
  <w:style w:type="character" w:customStyle="1" w:styleId="WW8Num78z0">
    <w:name w:val="WW8Num78z0"/>
    <w:rsid w:val="00C92E3D"/>
    <w:rPr>
      <w:rFonts w:ascii="Times New Roman" w:eastAsia="Times New Roman" w:hAnsi="Times New Roman" w:cs="Times New Roman"/>
    </w:rPr>
  </w:style>
  <w:style w:type="character" w:customStyle="1" w:styleId="WW8Num78z1">
    <w:name w:val="WW8Num78z1"/>
    <w:rsid w:val="00C92E3D"/>
    <w:rPr>
      <w:rFonts w:ascii="Courier New" w:hAnsi="Courier New" w:cs="Courier New"/>
    </w:rPr>
  </w:style>
  <w:style w:type="character" w:customStyle="1" w:styleId="WW8Num78z2">
    <w:name w:val="WW8Num78z2"/>
    <w:rsid w:val="00C92E3D"/>
    <w:rPr>
      <w:rFonts w:ascii="Wingdings" w:hAnsi="Wingdings" w:cs="Wingdings"/>
    </w:rPr>
  </w:style>
  <w:style w:type="character" w:customStyle="1" w:styleId="WW8Num78z3">
    <w:name w:val="WW8Num78z3"/>
    <w:rsid w:val="00C92E3D"/>
    <w:rPr>
      <w:rFonts w:ascii="Symbol" w:hAnsi="Symbol" w:cs="Symbol"/>
    </w:rPr>
  </w:style>
  <w:style w:type="character" w:customStyle="1" w:styleId="WW8Num79z0">
    <w:name w:val="WW8Num79z0"/>
    <w:rsid w:val="00C92E3D"/>
    <w:rPr>
      <w:rFonts w:ascii="Symbol" w:hAnsi="Symbol" w:cs="Symbol"/>
      <w:sz w:val="22"/>
      <w:szCs w:val="22"/>
    </w:rPr>
  </w:style>
  <w:style w:type="character" w:customStyle="1" w:styleId="WW8Num79z1">
    <w:name w:val="WW8Num79z1"/>
    <w:rsid w:val="00C92E3D"/>
    <w:rPr>
      <w:rFonts w:ascii="Courier New" w:hAnsi="Courier New" w:cs="Courier New"/>
    </w:rPr>
  </w:style>
  <w:style w:type="character" w:customStyle="1" w:styleId="WW8Num79z2">
    <w:name w:val="WW8Num79z2"/>
    <w:rsid w:val="00C92E3D"/>
    <w:rPr>
      <w:rFonts w:ascii="Wingdings" w:hAnsi="Wingdings" w:cs="Wingdings"/>
    </w:rPr>
  </w:style>
  <w:style w:type="character" w:customStyle="1" w:styleId="WW8Num79z4">
    <w:name w:val="WW8Num79z4"/>
    <w:rsid w:val="00C92E3D"/>
    <w:rPr>
      <w:rFonts w:ascii="Wingdings" w:hAnsi="Wingdings" w:cs="Wingdings"/>
      <w:sz w:val="22"/>
      <w:szCs w:val="22"/>
    </w:rPr>
  </w:style>
  <w:style w:type="character" w:customStyle="1" w:styleId="WW8Num79z6">
    <w:name w:val="WW8Num79z6"/>
    <w:rsid w:val="00C92E3D"/>
    <w:rPr>
      <w:rFonts w:ascii="Symbol" w:hAnsi="Symbol" w:cs="Symbol"/>
    </w:rPr>
  </w:style>
  <w:style w:type="character" w:customStyle="1" w:styleId="WW8Num80z0">
    <w:name w:val="WW8Num80z0"/>
    <w:rsid w:val="00C92E3D"/>
    <w:rPr>
      <w:rFonts w:ascii="Wingdings" w:hAnsi="Wingdings" w:cs="Wingdings"/>
    </w:rPr>
  </w:style>
  <w:style w:type="character" w:customStyle="1" w:styleId="WW8Num80z1">
    <w:name w:val="WW8Num80z1"/>
    <w:rsid w:val="00C92E3D"/>
    <w:rPr>
      <w:rFonts w:ascii="Courier New" w:hAnsi="Courier New" w:cs="Courier New"/>
    </w:rPr>
  </w:style>
  <w:style w:type="character" w:customStyle="1" w:styleId="WW8Num80z3">
    <w:name w:val="WW8Num80z3"/>
    <w:rsid w:val="00C92E3D"/>
    <w:rPr>
      <w:rFonts w:ascii="Symbol" w:hAnsi="Symbol" w:cs="Symbol"/>
    </w:rPr>
  </w:style>
  <w:style w:type="character" w:customStyle="1" w:styleId="WW8Num81z0">
    <w:name w:val="WW8Num81z0"/>
    <w:rsid w:val="00C92E3D"/>
    <w:rPr>
      <w:rFonts w:ascii="Times New Roman" w:hAnsi="Times New Roman" w:cs="Times New Roman"/>
    </w:rPr>
  </w:style>
  <w:style w:type="character" w:customStyle="1" w:styleId="WW8Num82z0">
    <w:name w:val="WW8Num82z0"/>
    <w:rsid w:val="00C92E3D"/>
    <w:rPr>
      <w:rFonts w:ascii="Wingdings" w:hAnsi="Wingdings" w:cs="Wingdings"/>
    </w:rPr>
  </w:style>
  <w:style w:type="character" w:customStyle="1" w:styleId="WW8Num82z1">
    <w:name w:val="WW8Num82z1"/>
    <w:rsid w:val="00C92E3D"/>
    <w:rPr>
      <w:rFonts w:ascii="Courier New" w:hAnsi="Courier New" w:cs="Courier New"/>
    </w:rPr>
  </w:style>
  <w:style w:type="character" w:customStyle="1" w:styleId="WW8Num82z3">
    <w:name w:val="WW8Num82z3"/>
    <w:rsid w:val="00C92E3D"/>
    <w:rPr>
      <w:rFonts w:ascii="Symbol" w:hAnsi="Symbol" w:cs="Symbol"/>
    </w:rPr>
  </w:style>
  <w:style w:type="character" w:customStyle="1" w:styleId="WW8Num84z0">
    <w:name w:val="WW8Num84z0"/>
    <w:rsid w:val="00C92E3D"/>
    <w:rPr>
      <w:rFonts w:ascii="Wingdings" w:hAnsi="Wingdings" w:cs="Wingdings"/>
    </w:rPr>
  </w:style>
  <w:style w:type="character" w:customStyle="1" w:styleId="WW8Num85z0">
    <w:name w:val="WW8Num85z0"/>
    <w:rsid w:val="00C92E3D"/>
    <w:rPr>
      <w:rFonts w:ascii="Symbol" w:hAnsi="Symbol" w:cs="Symbol"/>
    </w:rPr>
  </w:style>
  <w:style w:type="character" w:customStyle="1" w:styleId="WW8Num87z0">
    <w:name w:val="WW8Num87z0"/>
    <w:rsid w:val="00C92E3D"/>
    <w:rPr>
      <w:rFonts w:ascii="Times New Roman" w:eastAsia="Times New Roman" w:hAnsi="Times New Roman" w:cs="Times New Roman"/>
    </w:rPr>
  </w:style>
  <w:style w:type="character" w:customStyle="1" w:styleId="WW8Num87z1">
    <w:name w:val="WW8Num87z1"/>
    <w:rsid w:val="00C92E3D"/>
    <w:rPr>
      <w:rFonts w:ascii="Courier New" w:hAnsi="Courier New" w:cs="Courier New"/>
    </w:rPr>
  </w:style>
  <w:style w:type="character" w:customStyle="1" w:styleId="WW8Num87z2">
    <w:name w:val="WW8Num87z2"/>
    <w:rsid w:val="00C92E3D"/>
    <w:rPr>
      <w:rFonts w:ascii="Wingdings" w:hAnsi="Wingdings" w:cs="Wingdings"/>
    </w:rPr>
  </w:style>
  <w:style w:type="character" w:customStyle="1" w:styleId="WW8Num87z3">
    <w:name w:val="WW8Num87z3"/>
    <w:rsid w:val="00C92E3D"/>
    <w:rPr>
      <w:rFonts w:ascii="Symbol" w:hAnsi="Symbol" w:cs="Symbol"/>
    </w:rPr>
  </w:style>
  <w:style w:type="character" w:customStyle="1" w:styleId="WW8Num88z0">
    <w:name w:val="WW8Num88z0"/>
    <w:rsid w:val="00C92E3D"/>
    <w:rPr>
      <w:rFonts w:ascii="Symbol" w:hAnsi="Symbol" w:cs="Symbol"/>
    </w:rPr>
  </w:style>
  <w:style w:type="character" w:customStyle="1" w:styleId="WW8Num88z1">
    <w:name w:val="WW8Num88z1"/>
    <w:rsid w:val="00C92E3D"/>
    <w:rPr>
      <w:rFonts w:ascii="Courier New" w:hAnsi="Courier New" w:cs="Courier New"/>
    </w:rPr>
  </w:style>
  <w:style w:type="character" w:customStyle="1" w:styleId="WW8Num88z2">
    <w:name w:val="WW8Num88z2"/>
    <w:rsid w:val="00C92E3D"/>
    <w:rPr>
      <w:rFonts w:ascii="Wingdings" w:hAnsi="Wingdings" w:cs="Wingdings"/>
    </w:rPr>
  </w:style>
  <w:style w:type="character" w:customStyle="1" w:styleId="WW8Num90z0">
    <w:name w:val="WW8Num90z0"/>
    <w:rsid w:val="00C92E3D"/>
    <w:rPr>
      <w:rFonts w:ascii="Wingdings" w:hAnsi="Wingdings" w:cs="Wingdings"/>
    </w:rPr>
  </w:style>
  <w:style w:type="character" w:customStyle="1" w:styleId="WW8Num92z0">
    <w:name w:val="WW8Num92z0"/>
    <w:rsid w:val="00C92E3D"/>
    <w:rPr>
      <w:rFonts w:ascii="Arial" w:eastAsia="Times New Roman" w:hAnsi="Arial" w:cs="Arial"/>
    </w:rPr>
  </w:style>
  <w:style w:type="character" w:customStyle="1" w:styleId="WW8Num92z1">
    <w:name w:val="WW8Num92z1"/>
    <w:rsid w:val="00C92E3D"/>
    <w:rPr>
      <w:rFonts w:ascii="Courier New" w:hAnsi="Courier New" w:cs="Courier New"/>
    </w:rPr>
  </w:style>
  <w:style w:type="character" w:customStyle="1" w:styleId="WW8Num92z2">
    <w:name w:val="WW8Num92z2"/>
    <w:rsid w:val="00C92E3D"/>
    <w:rPr>
      <w:rFonts w:ascii="Wingdings" w:hAnsi="Wingdings" w:cs="Wingdings"/>
    </w:rPr>
  </w:style>
  <w:style w:type="character" w:customStyle="1" w:styleId="WW8Num92z3">
    <w:name w:val="WW8Num92z3"/>
    <w:rsid w:val="00C92E3D"/>
    <w:rPr>
      <w:rFonts w:ascii="Symbol" w:hAnsi="Symbol" w:cs="Symbol"/>
    </w:rPr>
  </w:style>
  <w:style w:type="character" w:customStyle="1" w:styleId="WW8Num94z0">
    <w:name w:val="WW8Num94z0"/>
    <w:rsid w:val="00C92E3D"/>
    <w:rPr>
      <w:rFonts w:ascii="Times New Roman" w:hAnsi="Times New Roman" w:cs="Times New Roman"/>
    </w:rPr>
  </w:style>
  <w:style w:type="character" w:customStyle="1" w:styleId="WW8Num96z0">
    <w:name w:val="WW8Num96z0"/>
    <w:rsid w:val="00C92E3D"/>
    <w:rPr>
      <w:rFonts w:ascii="Times New Roman" w:hAnsi="Times New Roman" w:cs="Times New Roman"/>
    </w:rPr>
  </w:style>
  <w:style w:type="character" w:customStyle="1" w:styleId="WW8Num97z0">
    <w:name w:val="WW8Num97z0"/>
    <w:rsid w:val="00C92E3D"/>
    <w:rPr>
      <w:rFonts w:ascii="Symbol" w:hAnsi="Symbol" w:cs="Symbol"/>
    </w:rPr>
  </w:style>
  <w:style w:type="character" w:customStyle="1" w:styleId="WW8Num98z0">
    <w:name w:val="WW8Num98z0"/>
    <w:rsid w:val="00C92E3D"/>
    <w:rPr>
      <w:rFonts w:ascii="Wingdings" w:hAnsi="Wingdings" w:cs="Wingdings"/>
    </w:rPr>
  </w:style>
  <w:style w:type="character" w:customStyle="1" w:styleId="WW8Num98z1">
    <w:name w:val="WW8Num98z1"/>
    <w:rsid w:val="00C92E3D"/>
    <w:rPr>
      <w:rFonts w:ascii="Courier New" w:hAnsi="Courier New" w:cs="Courier New"/>
    </w:rPr>
  </w:style>
  <w:style w:type="character" w:customStyle="1" w:styleId="WW8Num98z3">
    <w:name w:val="WW8Num98z3"/>
    <w:rsid w:val="00C92E3D"/>
    <w:rPr>
      <w:rFonts w:ascii="Symbol" w:hAnsi="Symbol" w:cs="Symbol"/>
    </w:rPr>
  </w:style>
  <w:style w:type="character" w:customStyle="1" w:styleId="WW8Num99z0">
    <w:name w:val="WW8Num99z0"/>
    <w:rsid w:val="00C92E3D"/>
    <w:rPr>
      <w:rFonts w:ascii="Times New Roman" w:hAnsi="Times New Roman" w:cs="Times New Roman"/>
    </w:rPr>
  </w:style>
  <w:style w:type="character" w:customStyle="1" w:styleId="WW8Num101z0">
    <w:name w:val="WW8Num101z0"/>
    <w:rsid w:val="00C92E3D"/>
    <w:rPr>
      <w:rFonts w:ascii="MS Mincho" w:eastAsia="MS Mincho" w:hAnsi="MS Mincho" w:cs="MS Mincho"/>
    </w:rPr>
  </w:style>
  <w:style w:type="character" w:customStyle="1" w:styleId="WW8Num101z1">
    <w:name w:val="WW8Num101z1"/>
    <w:rsid w:val="00C92E3D"/>
    <w:rPr>
      <w:rFonts w:ascii="Courier New" w:hAnsi="Courier New" w:cs="Courier New"/>
    </w:rPr>
  </w:style>
  <w:style w:type="character" w:customStyle="1" w:styleId="WW8Num101z2">
    <w:name w:val="WW8Num101z2"/>
    <w:rsid w:val="00C92E3D"/>
    <w:rPr>
      <w:rFonts w:ascii="Wingdings" w:hAnsi="Wingdings" w:cs="Wingdings"/>
    </w:rPr>
  </w:style>
  <w:style w:type="character" w:customStyle="1" w:styleId="WW8Num101z3">
    <w:name w:val="WW8Num101z3"/>
    <w:rsid w:val="00C92E3D"/>
    <w:rPr>
      <w:rFonts w:ascii="Symbol" w:hAnsi="Symbol" w:cs="Symbol"/>
    </w:rPr>
  </w:style>
  <w:style w:type="character" w:customStyle="1" w:styleId="WW8Num102z0">
    <w:name w:val="WW8Num102z0"/>
    <w:rsid w:val="00C92E3D"/>
    <w:rPr>
      <w:rFonts w:ascii="Wingdings" w:hAnsi="Wingdings" w:cs="Wingdings"/>
    </w:rPr>
  </w:style>
  <w:style w:type="character" w:customStyle="1" w:styleId="WW8Num105z2">
    <w:name w:val="WW8Num105z2"/>
    <w:rsid w:val="00C92E3D"/>
    <w:rPr>
      <w:rFonts w:ascii="Wingdings" w:eastAsia="Times New Roman" w:hAnsi="Wingdings" w:cs="Times New Roman"/>
    </w:rPr>
  </w:style>
  <w:style w:type="character" w:customStyle="1" w:styleId="WW8Num108z0">
    <w:name w:val="WW8Num108z0"/>
    <w:rsid w:val="00C92E3D"/>
    <w:rPr>
      <w:rFonts w:ascii="Symbol" w:hAnsi="Symbol" w:cs="Symbol"/>
    </w:rPr>
  </w:style>
  <w:style w:type="character" w:customStyle="1" w:styleId="WW8Num108z2">
    <w:name w:val="WW8Num108z2"/>
    <w:rsid w:val="00C92E3D"/>
    <w:rPr>
      <w:rFonts w:ascii="Wingdings" w:hAnsi="Wingdings" w:cs="Wingdings"/>
    </w:rPr>
  </w:style>
  <w:style w:type="character" w:customStyle="1" w:styleId="WW8Num108z4">
    <w:name w:val="WW8Num108z4"/>
    <w:rsid w:val="00C92E3D"/>
    <w:rPr>
      <w:rFonts w:ascii="Courier New" w:hAnsi="Courier New" w:cs="Courier New"/>
    </w:rPr>
  </w:style>
  <w:style w:type="character" w:customStyle="1" w:styleId="WW8Num109z0">
    <w:name w:val="WW8Num109z0"/>
    <w:rsid w:val="00C92E3D"/>
    <w:rPr>
      <w:rFonts w:ascii="Times New Roman" w:hAnsi="Times New Roman" w:cs="Times New Roman"/>
    </w:rPr>
  </w:style>
  <w:style w:type="character" w:customStyle="1" w:styleId="WW8Num110z0">
    <w:name w:val="WW8Num110z0"/>
    <w:rsid w:val="00C92E3D"/>
    <w:rPr>
      <w:rFonts w:ascii="Times New Roman" w:hAnsi="Times New Roman" w:cs="Times New Roman"/>
    </w:rPr>
  </w:style>
  <w:style w:type="character" w:customStyle="1" w:styleId="WW8Num110z1">
    <w:name w:val="WW8Num110z1"/>
    <w:rsid w:val="00C92E3D"/>
    <w:rPr>
      <w:rFonts w:ascii="Courier New" w:hAnsi="Courier New" w:cs="Courier New"/>
    </w:rPr>
  </w:style>
  <w:style w:type="character" w:customStyle="1" w:styleId="WW8Num110z2">
    <w:name w:val="WW8Num110z2"/>
    <w:rsid w:val="00C92E3D"/>
    <w:rPr>
      <w:rFonts w:ascii="Wingdings" w:hAnsi="Wingdings" w:cs="Wingdings"/>
    </w:rPr>
  </w:style>
  <w:style w:type="character" w:customStyle="1" w:styleId="WW8Num110z3">
    <w:name w:val="WW8Num110z3"/>
    <w:rsid w:val="00C92E3D"/>
    <w:rPr>
      <w:rFonts w:ascii="Symbol" w:hAnsi="Symbol" w:cs="Symbol"/>
    </w:rPr>
  </w:style>
  <w:style w:type="character" w:customStyle="1" w:styleId="WW8Num111z0">
    <w:name w:val="WW8Num111z0"/>
    <w:rsid w:val="00C92E3D"/>
    <w:rPr>
      <w:rFonts w:ascii="Times New Roman" w:eastAsia="Times New Roman" w:hAnsi="Times New Roman" w:cs="Times New Roman"/>
    </w:rPr>
  </w:style>
  <w:style w:type="character" w:customStyle="1" w:styleId="WW8Num111z1">
    <w:name w:val="WW8Num111z1"/>
    <w:rsid w:val="00C92E3D"/>
    <w:rPr>
      <w:rFonts w:ascii="Courier New" w:hAnsi="Courier New" w:cs="Courier New"/>
    </w:rPr>
  </w:style>
  <w:style w:type="character" w:customStyle="1" w:styleId="WW8Num111z2">
    <w:name w:val="WW8Num111z2"/>
    <w:rsid w:val="00C92E3D"/>
    <w:rPr>
      <w:rFonts w:ascii="Wingdings" w:hAnsi="Wingdings" w:cs="Wingdings"/>
    </w:rPr>
  </w:style>
  <w:style w:type="character" w:customStyle="1" w:styleId="WW8Num111z3">
    <w:name w:val="WW8Num111z3"/>
    <w:rsid w:val="00C92E3D"/>
    <w:rPr>
      <w:rFonts w:ascii="Symbol" w:hAnsi="Symbol" w:cs="Symbol"/>
    </w:rPr>
  </w:style>
  <w:style w:type="character" w:customStyle="1" w:styleId="WW8Num113z0">
    <w:name w:val="WW8Num113z0"/>
    <w:rsid w:val="00C92E3D"/>
    <w:rPr>
      <w:rFonts w:ascii="Monotype Sorts" w:hAnsi="Monotype Sorts" w:cs="Monotype Sorts"/>
    </w:rPr>
  </w:style>
  <w:style w:type="character" w:customStyle="1" w:styleId="WW8Num117z0">
    <w:name w:val="WW8Num117z0"/>
    <w:rsid w:val="00C92E3D"/>
    <w:rPr>
      <w:rFonts w:ascii="Times New Roman" w:hAnsi="Times New Roman" w:cs="Times New Roman"/>
    </w:rPr>
  </w:style>
  <w:style w:type="character" w:customStyle="1" w:styleId="WW8Num122z0">
    <w:name w:val="WW8Num122z0"/>
    <w:rsid w:val="00C92E3D"/>
    <w:rPr>
      <w:rFonts w:ascii="Times New Roman" w:eastAsia="Times New Roman" w:hAnsi="Times New Roman" w:cs="Times New Roman"/>
    </w:rPr>
  </w:style>
  <w:style w:type="character" w:customStyle="1" w:styleId="WW8Num122z1">
    <w:name w:val="WW8Num122z1"/>
    <w:rsid w:val="00C92E3D"/>
    <w:rPr>
      <w:rFonts w:ascii="Courier New" w:hAnsi="Courier New" w:cs="Courier New"/>
    </w:rPr>
  </w:style>
  <w:style w:type="character" w:customStyle="1" w:styleId="WW8Num122z2">
    <w:name w:val="WW8Num122z2"/>
    <w:rsid w:val="00C92E3D"/>
    <w:rPr>
      <w:rFonts w:ascii="Wingdings" w:hAnsi="Wingdings" w:cs="Wingdings"/>
    </w:rPr>
  </w:style>
  <w:style w:type="character" w:customStyle="1" w:styleId="WW8Num122z3">
    <w:name w:val="WW8Num122z3"/>
    <w:rsid w:val="00C92E3D"/>
    <w:rPr>
      <w:rFonts w:ascii="Symbol" w:hAnsi="Symbol" w:cs="Symbol"/>
    </w:rPr>
  </w:style>
  <w:style w:type="character" w:customStyle="1" w:styleId="WW8Num123z0">
    <w:name w:val="WW8Num123z0"/>
    <w:rsid w:val="00C92E3D"/>
    <w:rPr>
      <w:rFonts w:ascii="Arial" w:hAnsi="Arial" w:cs="Arial"/>
    </w:rPr>
  </w:style>
  <w:style w:type="character" w:customStyle="1" w:styleId="WW8Num123z1">
    <w:name w:val="WW8Num123z1"/>
    <w:rsid w:val="00C92E3D"/>
    <w:rPr>
      <w:rFonts w:ascii="Courier New" w:hAnsi="Courier New" w:cs="Courier New"/>
    </w:rPr>
  </w:style>
  <w:style w:type="character" w:customStyle="1" w:styleId="WW8Num123z2">
    <w:name w:val="WW8Num123z2"/>
    <w:rsid w:val="00C92E3D"/>
    <w:rPr>
      <w:rFonts w:ascii="Wingdings" w:hAnsi="Wingdings" w:cs="Wingdings"/>
    </w:rPr>
  </w:style>
  <w:style w:type="character" w:customStyle="1" w:styleId="WW8Num123z3">
    <w:name w:val="WW8Num123z3"/>
    <w:rsid w:val="00C92E3D"/>
    <w:rPr>
      <w:rFonts w:ascii="Symbol" w:hAnsi="Symbol" w:cs="Symbol"/>
    </w:rPr>
  </w:style>
  <w:style w:type="character" w:customStyle="1" w:styleId="WW8Num124z0">
    <w:name w:val="WW8Num124z0"/>
    <w:rsid w:val="00C92E3D"/>
    <w:rPr>
      <w:rFonts w:ascii="Times New Roman" w:hAnsi="Times New Roman" w:cs="Times New Roman"/>
    </w:rPr>
  </w:style>
  <w:style w:type="character" w:customStyle="1" w:styleId="WW8Num125z0">
    <w:name w:val="WW8Num125z0"/>
    <w:rsid w:val="00C92E3D"/>
    <w:rPr>
      <w:rFonts w:ascii="Times New Roman" w:hAnsi="Times New Roman" w:cs="Times New Roman"/>
    </w:rPr>
  </w:style>
  <w:style w:type="character" w:customStyle="1" w:styleId="WW8Num126z0">
    <w:name w:val="WW8Num126z0"/>
    <w:rsid w:val="00C92E3D"/>
    <w:rPr>
      <w:rFonts w:ascii="Times New Roman" w:eastAsia="Times New Roman" w:hAnsi="Times New Roman" w:cs="Times New Roman"/>
    </w:rPr>
  </w:style>
  <w:style w:type="character" w:customStyle="1" w:styleId="WW8Num126z1">
    <w:name w:val="WW8Num126z1"/>
    <w:rsid w:val="00C92E3D"/>
    <w:rPr>
      <w:rFonts w:ascii="Courier New" w:hAnsi="Courier New" w:cs="Courier New"/>
    </w:rPr>
  </w:style>
  <w:style w:type="character" w:customStyle="1" w:styleId="WW8Num126z2">
    <w:name w:val="WW8Num126z2"/>
    <w:rsid w:val="00C92E3D"/>
    <w:rPr>
      <w:rFonts w:ascii="Wingdings" w:hAnsi="Wingdings" w:cs="Wingdings"/>
    </w:rPr>
  </w:style>
  <w:style w:type="character" w:customStyle="1" w:styleId="WW8Num126z3">
    <w:name w:val="WW8Num126z3"/>
    <w:rsid w:val="00C92E3D"/>
    <w:rPr>
      <w:rFonts w:ascii="Symbol" w:hAnsi="Symbol" w:cs="Symbol"/>
    </w:rPr>
  </w:style>
  <w:style w:type="character" w:customStyle="1" w:styleId="WW8Num127z1">
    <w:name w:val="WW8Num127z1"/>
    <w:rsid w:val="00C92E3D"/>
    <w:rPr>
      <w:rFonts w:ascii="Wingdings" w:hAnsi="Wingdings" w:cs="Wingdings"/>
    </w:rPr>
  </w:style>
  <w:style w:type="character" w:customStyle="1" w:styleId="WW8Num128z0">
    <w:name w:val="WW8Num128z0"/>
    <w:rsid w:val="00C92E3D"/>
    <w:rPr>
      <w:rFonts w:ascii="Wingdings" w:hAnsi="Wingdings" w:cs="Wingdings"/>
    </w:rPr>
  </w:style>
  <w:style w:type="character" w:customStyle="1" w:styleId="WW8Num130z0">
    <w:name w:val="WW8Num130z0"/>
    <w:rsid w:val="00C92E3D"/>
    <w:rPr>
      <w:rFonts w:ascii="Times New Roman" w:hAnsi="Times New Roman" w:cs="Times New Roman"/>
    </w:rPr>
  </w:style>
  <w:style w:type="character" w:customStyle="1" w:styleId="WW8Num131z0">
    <w:name w:val="WW8Num131z0"/>
    <w:rsid w:val="00C92E3D"/>
    <w:rPr>
      <w:rFonts w:ascii="Times New Roman" w:eastAsia="Times New Roman" w:hAnsi="Times New Roman" w:cs="Times New Roman"/>
    </w:rPr>
  </w:style>
  <w:style w:type="character" w:customStyle="1" w:styleId="WW8Num131z1">
    <w:name w:val="WW8Num131z1"/>
    <w:rsid w:val="00C92E3D"/>
    <w:rPr>
      <w:rFonts w:ascii="Courier New" w:hAnsi="Courier New" w:cs="Courier New"/>
    </w:rPr>
  </w:style>
  <w:style w:type="character" w:customStyle="1" w:styleId="WW8Num131z2">
    <w:name w:val="WW8Num131z2"/>
    <w:rsid w:val="00C92E3D"/>
    <w:rPr>
      <w:rFonts w:ascii="Wingdings" w:hAnsi="Wingdings" w:cs="Wingdings"/>
    </w:rPr>
  </w:style>
  <w:style w:type="character" w:customStyle="1" w:styleId="WW8Num131z3">
    <w:name w:val="WW8Num131z3"/>
    <w:rsid w:val="00C92E3D"/>
    <w:rPr>
      <w:rFonts w:ascii="Symbol" w:hAnsi="Symbol" w:cs="Symbol"/>
    </w:rPr>
  </w:style>
  <w:style w:type="character" w:customStyle="1" w:styleId="WW8Num132z0">
    <w:name w:val="WW8Num132z0"/>
    <w:rsid w:val="00C92E3D"/>
    <w:rPr>
      <w:rFonts w:ascii="Times New Roman" w:hAnsi="Times New Roman" w:cs="Times New Roman"/>
    </w:rPr>
  </w:style>
  <w:style w:type="character" w:customStyle="1" w:styleId="WW8Num135z0">
    <w:name w:val="WW8Num135z0"/>
    <w:rsid w:val="00C92E3D"/>
    <w:rPr>
      <w:rFonts w:ascii="Wingdings" w:hAnsi="Wingdings" w:cs="Wingdings"/>
    </w:rPr>
  </w:style>
  <w:style w:type="character" w:customStyle="1" w:styleId="WW8Num135z1">
    <w:name w:val="WW8Num135z1"/>
    <w:rsid w:val="00C92E3D"/>
    <w:rPr>
      <w:rFonts w:ascii="Courier New" w:hAnsi="Courier New" w:cs="Courier New"/>
    </w:rPr>
  </w:style>
  <w:style w:type="character" w:customStyle="1" w:styleId="WW8Num135z3">
    <w:name w:val="WW8Num135z3"/>
    <w:rsid w:val="00C92E3D"/>
    <w:rPr>
      <w:rFonts w:ascii="Symbol" w:hAnsi="Symbol" w:cs="Symbol"/>
    </w:rPr>
  </w:style>
  <w:style w:type="character" w:customStyle="1" w:styleId="WW8Num136z0">
    <w:name w:val="WW8Num136z0"/>
    <w:rsid w:val="00C92E3D"/>
    <w:rPr>
      <w:rFonts w:ascii="Wingdings" w:hAnsi="Wingdings" w:cs="Wingdings"/>
    </w:rPr>
  </w:style>
  <w:style w:type="character" w:customStyle="1" w:styleId="WW8Num136z1">
    <w:name w:val="WW8Num136z1"/>
    <w:rsid w:val="00C92E3D"/>
    <w:rPr>
      <w:rFonts w:ascii="Courier New" w:hAnsi="Courier New" w:cs="Courier New"/>
    </w:rPr>
  </w:style>
  <w:style w:type="character" w:customStyle="1" w:styleId="WW8Num136z3">
    <w:name w:val="WW8Num136z3"/>
    <w:rsid w:val="00C92E3D"/>
    <w:rPr>
      <w:rFonts w:ascii="Symbol" w:hAnsi="Symbol" w:cs="Symbol"/>
    </w:rPr>
  </w:style>
  <w:style w:type="character" w:customStyle="1" w:styleId="WW8Num137z0">
    <w:name w:val="WW8Num137z0"/>
    <w:rsid w:val="00C92E3D"/>
    <w:rPr>
      <w:rFonts w:ascii="Times New Roman" w:eastAsia="Times New Roman" w:hAnsi="Times New Roman" w:cs="Times New Roman"/>
    </w:rPr>
  </w:style>
  <w:style w:type="character" w:customStyle="1" w:styleId="WW8Num137z1">
    <w:name w:val="WW8Num137z1"/>
    <w:rsid w:val="00C92E3D"/>
    <w:rPr>
      <w:rFonts w:ascii="Courier New" w:hAnsi="Courier New" w:cs="Courier New"/>
    </w:rPr>
  </w:style>
  <w:style w:type="character" w:customStyle="1" w:styleId="WW8Num137z2">
    <w:name w:val="WW8Num137z2"/>
    <w:rsid w:val="00C92E3D"/>
    <w:rPr>
      <w:rFonts w:ascii="Wingdings" w:hAnsi="Wingdings" w:cs="Wingdings"/>
    </w:rPr>
  </w:style>
  <w:style w:type="character" w:customStyle="1" w:styleId="WW8Num137z3">
    <w:name w:val="WW8Num137z3"/>
    <w:rsid w:val="00C92E3D"/>
    <w:rPr>
      <w:rFonts w:ascii="Symbol" w:hAnsi="Symbol" w:cs="Symbol"/>
    </w:rPr>
  </w:style>
  <w:style w:type="character" w:customStyle="1" w:styleId="WW8Num138z0">
    <w:name w:val="WW8Num138z0"/>
    <w:rsid w:val="00C92E3D"/>
    <w:rPr>
      <w:rFonts w:ascii="Symbol" w:hAnsi="Symbol" w:cs="Times New Roman"/>
      <w:color w:val="000000"/>
      <w:sz w:val="16"/>
      <w:szCs w:val="16"/>
    </w:rPr>
  </w:style>
  <w:style w:type="character" w:customStyle="1" w:styleId="WW8Num138z1">
    <w:name w:val="WW8Num138z1"/>
    <w:rsid w:val="00C92E3D"/>
    <w:rPr>
      <w:rFonts w:ascii="Courier New" w:hAnsi="Courier New" w:cs="Arial"/>
    </w:rPr>
  </w:style>
  <w:style w:type="character" w:customStyle="1" w:styleId="WW8Num138z2">
    <w:name w:val="WW8Num138z2"/>
    <w:rsid w:val="00C92E3D"/>
    <w:rPr>
      <w:rFonts w:ascii="Wingdings" w:hAnsi="Wingdings" w:cs="Wingdings"/>
    </w:rPr>
  </w:style>
  <w:style w:type="character" w:customStyle="1" w:styleId="WW8Num138z3">
    <w:name w:val="WW8Num138z3"/>
    <w:rsid w:val="00C92E3D"/>
    <w:rPr>
      <w:rFonts w:ascii="Symbol" w:hAnsi="Symbol" w:cs="Symbol"/>
    </w:rPr>
  </w:style>
  <w:style w:type="character" w:customStyle="1" w:styleId="WW8Num139z0">
    <w:name w:val="WW8Num139z0"/>
    <w:rsid w:val="00C92E3D"/>
    <w:rPr>
      <w:rFonts w:ascii="Wingdings" w:hAnsi="Wingdings" w:cs="Wingdings"/>
    </w:rPr>
  </w:style>
  <w:style w:type="character" w:customStyle="1" w:styleId="WW8Num139z1">
    <w:name w:val="WW8Num139z1"/>
    <w:rsid w:val="00C92E3D"/>
    <w:rPr>
      <w:rFonts w:ascii="Courier New" w:hAnsi="Courier New" w:cs="Courier New"/>
    </w:rPr>
  </w:style>
  <w:style w:type="character" w:customStyle="1" w:styleId="WW8Num139z3">
    <w:name w:val="WW8Num139z3"/>
    <w:rsid w:val="00C92E3D"/>
    <w:rPr>
      <w:rFonts w:ascii="Symbol" w:hAnsi="Symbol" w:cs="Symbol"/>
    </w:rPr>
  </w:style>
  <w:style w:type="character" w:customStyle="1" w:styleId="WW8Num141z0">
    <w:name w:val="WW8Num141z0"/>
    <w:rsid w:val="00C92E3D"/>
    <w:rPr>
      <w:rFonts w:ascii="(Utiliser une police de caractè" w:hAnsi="(Utiliser une police de caractè" w:cs="Times New Roman"/>
      <w:color w:val="000000"/>
      <w:sz w:val="24"/>
    </w:rPr>
  </w:style>
  <w:style w:type="character" w:customStyle="1" w:styleId="WW8Num141z1">
    <w:name w:val="WW8Num141z1"/>
    <w:rsid w:val="00C92E3D"/>
    <w:rPr>
      <w:rFonts w:ascii="Courier New" w:hAnsi="Courier New" w:cs="Arial"/>
    </w:rPr>
  </w:style>
  <w:style w:type="character" w:customStyle="1" w:styleId="WW8Num141z2">
    <w:name w:val="WW8Num141z2"/>
    <w:rsid w:val="00C92E3D"/>
    <w:rPr>
      <w:rFonts w:ascii="Wingdings" w:hAnsi="Wingdings" w:cs="Wingdings"/>
    </w:rPr>
  </w:style>
  <w:style w:type="character" w:customStyle="1" w:styleId="WW8Num141z3">
    <w:name w:val="WW8Num141z3"/>
    <w:rsid w:val="00C92E3D"/>
    <w:rPr>
      <w:rFonts w:ascii="Symbol" w:hAnsi="Symbol" w:cs="Symbol"/>
    </w:rPr>
  </w:style>
  <w:style w:type="character" w:customStyle="1" w:styleId="WW8Num142z0">
    <w:name w:val="WW8Num142z0"/>
    <w:rsid w:val="00C92E3D"/>
    <w:rPr>
      <w:rFonts w:ascii="Wingdings" w:hAnsi="Wingdings" w:cs="Wingdings"/>
    </w:rPr>
  </w:style>
  <w:style w:type="character" w:customStyle="1" w:styleId="WW8Num143z0">
    <w:name w:val="WW8Num143z0"/>
    <w:rsid w:val="00C92E3D"/>
    <w:rPr>
      <w:rFonts w:ascii="Times New Roman" w:hAnsi="Times New Roman" w:cs="Times New Roman"/>
    </w:rPr>
  </w:style>
  <w:style w:type="character" w:customStyle="1" w:styleId="WW8Num144z0">
    <w:name w:val="WW8Num144z0"/>
    <w:rsid w:val="00C92E3D"/>
    <w:rPr>
      <w:rFonts w:ascii="Times New Roman" w:hAnsi="Times New Roman" w:cs="Times New Roman"/>
    </w:rPr>
  </w:style>
  <w:style w:type="character" w:customStyle="1" w:styleId="WW8Num149z0">
    <w:name w:val="WW8Num149z0"/>
    <w:rsid w:val="00C92E3D"/>
    <w:rPr>
      <w:rFonts w:ascii="Times New Roman" w:hAnsi="Times New Roman" w:cs="Times New Roman"/>
    </w:rPr>
  </w:style>
  <w:style w:type="character" w:customStyle="1" w:styleId="WW8Num152z0">
    <w:name w:val="WW8Num152z0"/>
    <w:rsid w:val="00C92E3D"/>
    <w:rPr>
      <w:rFonts w:ascii="WP IconicSymbolsB" w:hAnsi="WP IconicSymbolsB" w:cs="WP IconicSymbolsB"/>
      <w:b/>
    </w:rPr>
  </w:style>
  <w:style w:type="character" w:customStyle="1" w:styleId="WW8Num153z0">
    <w:name w:val="WW8Num153z0"/>
    <w:rsid w:val="00C92E3D"/>
    <w:rPr>
      <w:rFonts w:ascii="Monotype Sorts" w:hAnsi="Monotype Sorts" w:cs="Monotype Sorts"/>
    </w:rPr>
  </w:style>
  <w:style w:type="character" w:customStyle="1" w:styleId="WW8Num154z0">
    <w:name w:val="WW8Num154z0"/>
    <w:rsid w:val="00C92E3D"/>
    <w:rPr>
      <w:rFonts w:ascii="Wingdings" w:hAnsi="Wingdings" w:cs="Wingdings"/>
    </w:rPr>
  </w:style>
  <w:style w:type="character" w:customStyle="1" w:styleId="WW8Num154z1">
    <w:name w:val="WW8Num154z1"/>
    <w:rsid w:val="00C92E3D"/>
    <w:rPr>
      <w:rFonts w:ascii="Courier New" w:hAnsi="Courier New" w:cs="Courier New"/>
    </w:rPr>
  </w:style>
  <w:style w:type="character" w:customStyle="1" w:styleId="WW8Num154z3">
    <w:name w:val="WW8Num154z3"/>
    <w:rsid w:val="00C92E3D"/>
    <w:rPr>
      <w:rFonts w:ascii="Symbol" w:hAnsi="Symbol" w:cs="Symbol"/>
    </w:rPr>
  </w:style>
  <w:style w:type="character" w:customStyle="1" w:styleId="WW8Num155z0">
    <w:name w:val="WW8Num155z0"/>
    <w:rsid w:val="00C92E3D"/>
    <w:rPr>
      <w:rFonts w:ascii="Tahoma" w:eastAsia="Times New Roman" w:hAnsi="Tahoma" w:cs="Tahoma"/>
    </w:rPr>
  </w:style>
  <w:style w:type="character" w:customStyle="1" w:styleId="WW8Num155z1">
    <w:name w:val="WW8Num155z1"/>
    <w:rsid w:val="00C92E3D"/>
    <w:rPr>
      <w:rFonts w:ascii="Wingdings" w:hAnsi="Wingdings" w:cs="Wingdings"/>
    </w:rPr>
  </w:style>
  <w:style w:type="character" w:customStyle="1" w:styleId="WW8Num155z3">
    <w:name w:val="WW8Num155z3"/>
    <w:rsid w:val="00C92E3D"/>
    <w:rPr>
      <w:rFonts w:ascii="Symbol" w:hAnsi="Symbol" w:cs="Symbol"/>
    </w:rPr>
  </w:style>
  <w:style w:type="character" w:customStyle="1" w:styleId="WW8Num155z4">
    <w:name w:val="WW8Num155z4"/>
    <w:rsid w:val="00C92E3D"/>
    <w:rPr>
      <w:rFonts w:ascii="Courier New" w:hAnsi="Courier New" w:cs="Courier New"/>
    </w:rPr>
  </w:style>
  <w:style w:type="character" w:customStyle="1" w:styleId="WW8Num156z0">
    <w:name w:val="WW8Num156z0"/>
    <w:rsid w:val="00C92E3D"/>
    <w:rPr>
      <w:rFonts w:ascii="Symbol" w:hAnsi="Symbol" w:cs="Symbol"/>
    </w:rPr>
  </w:style>
  <w:style w:type="character" w:customStyle="1" w:styleId="WW8Num156z1">
    <w:name w:val="WW8Num156z1"/>
    <w:rsid w:val="00C92E3D"/>
    <w:rPr>
      <w:rFonts w:ascii="Courier New" w:hAnsi="Courier New" w:cs="Courier New"/>
    </w:rPr>
  </w:style>
  <w:style w:type="character" w:customStyle="1" w:styleId="WW8Num156z2">
    <w:name w:val="WW8Num156z2"/>
    <w:rsid w:val="00C92E3D"/>
    <w:rPr>
      <w:rFonts w:ascii="Wingdings" w:hAnsi="Wingdings" w:cs="Wingdings"/>
    </w:rPr>
  </w:style>
  <w:style w:type="character" w:customStyle="1" w:styleId="WW8Num158z0">
    <w:name w:val="WW8Num158z0"/>
    <w:rsid w:val="00C92E3D"/>
    <w:rPr>
      <w:rFonts w:ascii="Times New Roman" w:hAnsi="Times New Roman" w:cs="Times New Roman"/>
    </w:rPr>
  </w:style>
  <w:style w:type="character" w:customStyle="1" w:styleId="WW8Num159z0">
    <w:name w:val="WW8Num159z0"/>
    <w:rsid w:val="00C92E3D"/>
    <w:rPr>
      <w:rFonts w:ascii="Arial" w:eastAsia="Times New Roman" w:hAnsi="Arial" w:cs="Arial"/>
    </w:rPr>
  </w:style>
  <w:style w:type="character" w:customStyle="1" w:styleId="WW8Num159z1">
    <w:name w:val="WW8Num159z1"/>
    <w:rsid w:val="00C92E3D"/>
    <w:rPr>
      <w:rFonts w:ascii="Courier New" w:hAnsi="Courier New" w:cs="Courier New"/>
    </w:rPr>
  </w:style>
  <w:style w:type="character" w:customStyle="1" w:styleId="WW8Num159z2">
    <w:name w:val="WW8Num159z2"/>
    <w:rsid w:val="00C92E3D"/>
    <w:rPr>
      <w:rFonts w:ascii="Wingdings" w:hAnsi="Wingdings" w:cs="Wingdings"/>
    </w:rPr>
  </w:style>
  <w:style w:type="character" w:customStyle="1" w:styleId="WW8Num159z3">
    <w:name w:val="WW8Num159z3"/>
    <w:rsid w:val="00C92E3D"/>
    <w:rPr>
      <w:rFonts w:ascii="Symbol" w:hAnsi="Symbol" w:cs="Symbol"/>
    </w:rPr>
  </w:style>
  <w:style w:type="character" w:customStyle="1" w:styleId="WW8Num160z0">
    <w:name w:val="WW8Num160z0"/>
    <w:rsid w:val="00C92E3D"/>
    <w:rPr>
      <w:rFonts w:ascii="Times New Roman" w:eastAsia="Times New Roman" w:hAnsi="Times New Roman" w:cs="Times New Roman"/>
    </w:rPr>
  </w:style>
  <w:style w:type="character" w:customStyle="1" w:styleId="WW8Num160z1">
    <w:name w:val="WW8Num160z1"/>
    <w:rsid w:val="00C92E3D"/>
    <w:rPr>
      <w:rFonts w:ascii="Symbol" w:hAnsi="Symbol" w:cs="Symbol"/>
    </w:rPr>
  </w:style>
  <w:style w:type="character" w:customStyle="1" w:styleId="WW8Num160z2">
    <w:name w:val="WW8Num160z2"/>
    <w:rsid w:val="00C92E3D"/>
    <w:rPr>
      <w:rFonts w:ascii="Wingdings" w:hAnsi="Wingdings" w:cs="Wingdings"/>
    </w:rPr>
  </w:style>
  <w:style w:type="character" w:customStyle="1" w:styleId="WW8Num160z4">
    <w:name w:val="WW8Num160z4"/>
    <w:rsid w:val="00C92E3D"/>
    <w:rPr>
      <w:rFonts w:ascii="Courier New" w:hAnsi="Courier New" w:cs="Courier New"/>
    </w:rPr>
  </w:style>
  <w:style w:type="character" w:customStyle="1" w:styleId="WW8Num161z0">
    <w:name w:val="WW8Num161z0"/>
    <w:rsid w:val="00C92E3D"/>
    <w:rPr>
      <w:rFonts w:ascii="Symbol" w:hAnsi="Symbol" w:cs="Symbol"/>
    </w:rPr>
  </w:style>
  <w:style w:type="character" w:customStyle="1" w:styleId="WW8Num163z0">
    <w:name w:val="WW8Num163z0"/>
    <w:rsid w:val="00C92E3D"/>
    <w:rPr>
      <w:rFonts w:ascii="WP IconicSymbolsB" w:hAnsi="WP IconicSymbolsB" w:cs="WP IconicSymbolsB"/>
      <w:b/>
    </w:rPr>
  </w:style>
  <w:style w:type="character" w:customStyle="1" w:styleId="WW8Num164z0">
    <w:name w:val="WW8Num164z0"/>
    <w:rsid w:val="00C92E3D"/>
    <w:rPr>
      <w:rFonts w:ascii="Times New Roman" w:hAnsi="Times New Roman" w:cs="Times New Roman"/>
    </w:rPr>
  </w:style>
  <w:style w:type="character" w:customStyle="1" w:styleId="WW8Num166z0">
    <w:name w:val="WW8Num166z0"/>
    <w:rsid w:val="00C92E3D"/>
    <w:rPr>
      <w:rFonts w:ascii="Times New Roman" w:hAnsi="Times New Roman" w:cs="Times New Roman"/>
    </w:rPr>
  </w:style>
  <w:style w:type="character" w:customStyle="1" w:styleId="WW8Num167z0">
    <w:name w:val="WW8Num167z0"/>
    <w:rsid w:val="00C92E3D"/>
    <w:rPr>
      <w:rFonts w:ascii="Times New Roman" w:hAnsi="Times New Roman" w:cs="Times New Roman"/>
    </w:rPr>
  </w:style>
  <w:style w:type="character" w:customStyle="1" w:styleId="WW8Num169z0">
    <w:name w:val="WW8Num169z0"/>
    <w:rsid w:val="00C92E3D"/>
    <w:rPr>
      <w:rFonts w:ascii="Times New Roman" w:hAnsi="Times New Roman" w:cs="Times New Roman"/>
    </w:rPr>
  </w:style>
  <w:style w:type="character" w:customStyle="1" w:styleId="WW8Num170z0">
    <w:name w:val="WW8Num170z0"/>
    <w:rsid w:val="00C92E3D"/>
    <w:rPr>
      <w:rFonts w:ascii="Arial" w:hAnsi="Arial" w:cs="Arial"/>
      <w:sz w:val="22"/>
    </w:rPr>
  </w:style>
  <w:style w:type="character" w:customStyle="1" w:styleId="WW8Num171z0">
    <w:name w:val="WW8Num171z0"/>
    <w:rsid w:val="00C92E3D"/>
    <w:rPr>
      <w:rFonts w:ascii="Symbol" w:hAnsi="Symbol" w:cs="Symbol"/>
    </w:rPr>
  </w:style>
  <w:style w:type="character" w:customStyle="1" w:styleId="WW8Num171z1">
    <w:name w:val="WW8Num171z1"/>
    <w:rsid w:val="00C92E3D"/>
    <w:rPr>
      <w:rFonts w:ascii="Courier New" w:hAnsi="Courier New" w:cs="Courier New"/>
    </w:rPr>
  </w:style>
  <w:style w:type="character" w:customStyle="1" w:styleId="WW8Num171z2">
    <w:name w:val="WW8Num171z2"/>
    <w:rsid w:val="00C92E3D"/>
    <w:rPr>
      <w:rFonts w:ascii="Wingdings" w:hAnsi="Wingdings" w:cs="Wingdings"/>
    </w:rPr>
  </w:style>
  <w:style w:type="character" w:customStyle="1" w:styleId="WW8Num173z0">
    <w:name w:val="WW8Num173z0"/>
    <w:rsid w:val="00C92E3D"/>
    <w:rPr>
      <w:rFonts w:ascii="Wingdings" w:hAnsi="Wingdings" w:cs="Wingdings"/>
    </w:rPr>
  </w:style>
  <w:style w:type="character" w:customStyle="1" w:styleId="WW8Num174z0">
    <w:name w:val="WW8Num174z0"/>
    <w:rsid w:val="00C92E3D"/>
    <w:rPr>
      <w:rFonts w:ascii="Wingdings" w:hAnsi="Wingdings" w:cs="Wingdings"/>
    </w:rPr>
  </w:style>
  <w:style w:type="character" w:customStyle="1" w:styleId="WW8Num174z1">
    <w:name w:val="WW8Num174z1"/>
    <w:rsid w:val="00C92E3D"/>
    <w:rPr>
      <w:rFonts w:ascii="Courier New" w:hAnsi="Courier New" w:cs="Courier New"/>
    </w:rPr>
  </w:style>
  <w:style w:type="character" w:customStyle="1" w:styleId="WW8Num174z3">
    <w:name w:val="WW8Num174z3"/>
    <w:rsid w:val="00C92E3D"/>
    <w:rPr>
      <w:rFonts w:ascii="Symbol" w:hAnsi="Symbol" w:cs="Symbol"/>
    </w:rPr>
  </w:style>
  <w:style w:type="character" w:customStyle="1" w:styleId="WW8Num175z0">
    <w:name w:val="WW8Num175z0"/>
    <w:rsid w:val="00C92E3D"/>
    <w:rPr>
      <w:rFonts w:ascii="Times New Roman" w:hAnsi="Times New Roman" w:cs="Times New Roman"/>
    </w:rPr>
  </w:style>
  <w:style w:type="character" w:customStyle="1" w:styleId="WW8Num176z0">
    <w:name w:val="WW8Num176z0"/>
    <w:rsid w:val="00C92E3D"/>
    <w:rPr>
      <w:rFonts w:ascii="Times New Roman" w:hAnsi="Times New Roman" w:cs="Times New Roman"/>
    </w:rPr>
  </w:style>
  <w:style w:type="character" w:customStyle="1" w:styleId="WW8Num177z1">
    <w:name w:val="WW8Num177z1"/>
    <w:rsid w:val="00C92E3D"/>
    <w:rPr>
      <w:rFonts w:ascii="Wingdings" w:hAnsi="Wingdings" w:cs="Wingdings"/>
    </w:rPr>
  </w:style>
  <w:style w:type="character" w:customStyle="1" w:styleId="WW8Num178z0">
    <w:name w:val="WW8Num178z0"/>
    <w:rsid w:val="00C92E3D"/>
    <w:rPr>
      <w:rFonts w:ascii="Times New Roman" w:hAnsi="Times New Roman" w:cs="Times New Roman"/>
    </w:rPr>
  </w:style>
  <w:style w:type="character" w:customStyle="1" w:styleId="WW8Num179z0">
    <w:name w:val="WW8Num179z0"/>
    <w:rsid w:val="00C92E3D"/>
    <w:rPr>
      <w:rFonts w:ascii="Times New Roman" w:eastAsia="Times New Roman" w:hAnsi="Times New Roman" w:cs="Times New Roman"/>
    </w:rPr>
  </w:style>
  <w:style w:type="character" w:customStyle="1" w:styleId="WW8Num179z1">
    <w:name w:val="WW8Num179z1"/>
    <w:rsid w:val="00C92E3D"/>
    <w:rPr>
      <w:rFonts w:ascii="Courier New" w:hAnsi="Courier New" w:cs="Courier New"/>
    </w:rPr>
  </w:style>
  <w:style w:type="character" w:customStyle="1" w:styleId="WW8Num179z2">
    <w:name w:val="WW8Num179z2"/>
    <w:rsid w:val="00C92E3D"/>
    <w:rPr>
      <w:rFonts w:ascii="Wingdings" w:hAnsi="Wingdings" w:cs="Wingdings"/>
    </w:rPr>
  </w:style>
  <w:style w:type="character" w:customStyle="1" w:styleId="WW8Num179z3">
    <w:name w:val="WW8Num179z3"/>
    <w:rsid w:val="00C92E3D"/>
    <w:rPr>
      <w:rFonts w:ascii="Symbol" w:hAnsi="Symbol" w:cs="Symbol"/>
    </w:rPr>
  </w:style>
  <w:style w:type="character" w:customStyle="1" w:styleId="WW8Num180z0">
    <w:name w:val="WW8Num180z0"/>
    <w:rsid w:val="00C92E3D"/>
    <w:rPr>
      <w:rFonts w:ascii="Symbol" w:hAnsi="Symbol" w:cs="Symbol"/>
    </w:rPr>
  </w:style>
  <w:style w:type="character" w:customStyle="1" w:styleId="WW8Num180z1">
    <w:name w:val="WW8Num180z1"/>
    <w:rsid w:val="00C92E3D"/>
    <w:rPr>
      <w:rFonts w:ascii="Courier New" w:hAnsi="Courier New" w:cs="Courier New"/>
    </w:rPr>
  </w:style>
  <w:style w:type="character" w:customStyle="1" w:styleId="WW8Num180z2">
    <w:name w:val="WW8Num180z2"/>
    <w:rsid w:val="00C92E3D"/>
    <w:rPr>
      <w:rFonts w:ascii="Wingdings" w:hAnsi="Wingdings" w:cs="Wingdings"/>
    </w:rPr>
  </w:style>
  <w:style w:type="character" w:customStyle="1" w:styleId="WW8Num182z0">
    <w:name w:val="WW8Num182z0"/>
    <w:rsid w:val="00C92E3D"/>
    <w:rPr>
      <w:rFonts w:ascii="Times New Roman" w:eastAsia="Times New Roman" w:hAnsi="Times New Roman" w:cs="Times New Roman"/>
    </w:rPr>
  </w:style>
  <w:style w:type="character" w:customStyle="1" w:styleId="WW8Num182z1">
    <w:name w:val="WW8Num182z1"/>
    <w:rsid w:val="00C92E3D"/>
    <w:rPr>
      <w:rFonts w:ascii="Courier New" w:hAnsi="Courier New" w:cs="Courier New"/>
    </w:rPr>
  </w:style>
  <w:style w:type="character" w:customStyle="1" w:styleId="WW8Num182z2">
    <w:name w:val="WW8Num182z2"/>
    <w:rsid w:val="00C92E3D"/>
    <w:rPr>
      <w:rFonts w:ascii="Wingdings" w:hAnsi="Wingdings" w:cs="Wingdings"/>
    </w:rPr>
  </w:style>
  <w:style w:type="character" w:customStyle="1" w:styleId="WW8Num182z3">
    <w:name w:val="WW8Num182z3"/>
    <w:rsid w:val="00C92E3D"/>
    <w:rPr>
      <w:rFonts w:ascii="Symbol" w:hAnsi="Symbol" w:cs="Symbol"/>
    </w:rPr>
  </w:style>
  <w:style w:type="character" w:customStyle="1" w:styleId="WW8Num184z0">
    <w:name w:val="WW8Num184z0"/>
    <w:rsid w:val="00C92E3D"/>
    <w:rPr>
      <w:rFonts w:ascii="Symbol" w:hAnsi="Symbol" w:cs="Symbol"/>
    </w:rPr>
  </w:style>
  <w:style w:type="character" w:customStyle="1" w:styleId="WW8Num184z1">
    <w:name w:val="WW8Num184z1"/>
    <w:rsid w:val="00C92E3D"/>
    <w:rPr>
      <w:rFonts w:ascii="Courier New" w:hAnsi="Courier New" w:cs="Courier New"/>
    </w:rPr>
  </w:style>
  <w:style w:type="character" w:customStyle="1" w:styleId="WW8Num184z2">
    <w:name w:val="WW8Num184z2"/>
    <w:rsid w:val="00C92E3D"/>
    <w:rPr>
      <w:rFonts w:ascii="Wingdings" w:hAnsi="Wingdings" w:cs="Wingdings"/>
    </w:rPr>
  </w:style>
  <w:style w:type="character" w:customStyle="1" w:styleId="WW8Num185z0">
    <w:name w:val="WW8Num185z0"/>
    <w:rsid w:val="00C92E3D"/>
    <w:rPr>
      <w:rFonts w:ascii="Times New Roman" w:hAnsi="Times New Roman" w:cs="Times New Roman"/>
    </w:rPr>
  </w:style>
  <w:style w:type="character" w:customStyle="1" w:styleId="WW8Num186z0">
    <w:name w:val="WW8Num186z0"/>
    <w:rsid w:val="00C92E3D"/>
    <w:rPr>
      <w:rFonts w:ascii="Times New Roman" w:hAnsi="Times New Roman" w:cs="Times New Roman"/>
    </w:rPr>
  </w:style>
  <w:style w:type="character" w:customStyle="1" w:styleId="WW8Num187z0">
    <w:name w:val="WW8Num187z0"/>
    <w:rsid w:val="00C92E3D"/>
    <w:rPr>
      <w:rFonts w:ascii="Times New Roman" w:eastAsia="Times New Roman" w:hAnsi="Times New Roman" w:cs="Times New Roman"/>
    </w:rPr>
  </w:style>
  <w:style w:type="character" w:customStyle="1" w:styleId="WW8Num187z1">
    <w:name w:val="WW8Num187z1"/>
    <w:rsid w:val="00C92E3D"/>
    <w:rPr>
      <w:rFonts w:ascii="Courier New" w:hAnsi="Courier New" w:cs="Courier New"/>
    </w:rPr>
  </w:style>
  <w:style w:type="character" w:customStyle="1" w:styleId="WW8Num187z2">
    <w:name w:val="WW8Num187z2"/>
    <w:rsid w:val="00C92E3D"/>
    <w:rPr>
      <w:rFonts w:ascii="Wingdings" w:hAnsi="Wingdings" w:cs="Wingdings"/>
    </w:rPr>
  </w:style>
  <w:style w:type="character" w:customStyle="1" w:styleId="WW8Num187z3">
    <w:name w:val="WW8Num187z3"/>
    <w:rsid w:val="00C92E3D"/>
    <w:rPr>
      <w:rFonts w:ascii="Symbol" w:hAnsi="Symbol" w:cs="Symbol"/>
    </w:rPr>
  </w:style>
  <w:style w:type="character" w:customStyle="1" w:styleId="WW8Num188z0">
    <w:name w:val="WW8Num188z0"/>
    <w:rsid w:val="00C92E3D"/>
    <w:rPr>
      <w:rFonts w:ascii="Symbol" w:hAnsi="Symbol" w:cs="Symbol"/>
    </w:rPr>
  </w:style>
  <w:style w:type="character" w:customStyle="1" w:styleId="WW8Num188z1">
    <w:name w:val="WW8Num188z1"/>
    <w:rsid w:val="00C92E3D"/>
    <w:rPr>
      <w:rFonts w:ascii="Courier New" w:hAnsi="Courier New" w:cs="Courier New"/>
    </w:rPr>
  </w:style>
  <w:style w:type="character" w:customStyle="1" w:styleId="WW8Num188z2">
    <w:name w:val="WW8Num188z2"/>
    <w:rsid w:val="00C92E3D"/>
    <w:rPr>
      <w:rFonts w:ascii="Wingdings" w:hAnsi="Wingdings" w:cs="Wingdings"/>
    </w:rPr>
  </w:style>
  <w:style w:type="character" w:customStyle="1" w:styleId="WW8Num189z0">
    <w:name w:val="WW8Num189z0"/>
    <w:rsid w:val="00C92E3D"/>
    <w:rPr>
      <w:rFonts w:ascii="Times New Roman" w:hAnsi="Times New Roman" w:cs="Times New Roman"/>
    </w:rPr>
  </w:style>
  <w:style w:type="character" w:customStyle="1" w:styleId="WW8Num190z0">
    <w:name w:val="WW8Num190z0"/>
    <w:rsid w:val="00C92E3D"/>
    <w:rPr>
      <w:rFonts w:ascii="Symbol" w:hAnsi="Symbol" w:cs="Symbol"/>
      <w:sz w:val="16"/>
    </w:rPr>
  </w:style>
  <w:style w:type="character" w:customStyle="1" w:styleId="WW8Num190z2">
    <w:name w:val="WW8Num190z2"/>
    <w:rsid w:val="00C92E3D"/>
    <w:rPr>
      <w:rFonts w:ascii="Wingdings" w:hAnsi="Wingdings" w:cs="Wingdings"/>
    </w:rPr>
  </w:style>
  <w:style w:type="character" w:customStyle="1" w:styleId="WW8Num190z3">
    <w:name w:val="WW8Num190z3"/>
    <w:rsid w:val="00C92E3D"/>
    <w:rPr>
      <w:rFonts w:ascii="Symbol" w:hAnsi="Symbol" w:cs="Symbol"/>
    </w:rPr>
  </w:style>
  <w:style w:type="character" w:customStyle="1" w:styleId="WW8Num190z4">
    <w:name w:val="WW8Num190z4"/>
    <w:rsid w:val="00C92E3D"/>
    <w:rPr>
      <w:rFonts w:ascii="Courier New" w:hAnsi="Courier New" w:cs="Courier New"/>
    </w:rPr>
  </w:style>
  <w:style w:type="character" w:customStyle="1" w:styleId="WW8Num193z0">
    <w:name w:val="WW8Num193z0"/>
    <w:rsid w:val="00C92E3D"/>
    <w:rPr>
      <w:rFonts w:ascii="Times New Roman" w:hAnsi="Times New Roman" w:cs="Times New Roman"/>
    </w:rPr>
  </w:style>
  <w:style w:type="character" w:customStyle="1" w:styleId="WW8Num195z0">
    <w:name w:val="WW8Num195z0"/>
    <w:rsid w:val="00C92E3D"/>
    <w:rPr>
      <w:rFonts w:ascii="Arial" w:hAnsi="Arial" w:cs="Arial"/>
    </w:rPr>
  </w:style>
  <w:style w:type="character" w:customStyle="1" w:styleId="WW8Num195z1">
    <w:name w:val="WW8Num195z1"/>
    <w:rsid w:val="00C92E3D"/>
    <w:rPr>
      <w:rFonts w:ascii="Courier New" w:hAnsi="Courier New" w:cs="Courier New"/>
    </w:rPr>
  </w:style>
  <w:style w:type="character" w:customStyle="1" w:styleId="WW8Num195z2">
    <w:name w:val="WW8Num195z2"/>
    <w:rsid w:val="00C92E3D"/>
    <w:rPr>
      <w:rFonts w:ascii="Wingdings" w:hAnsi="Wingdings" w:cs="Wingdings"/>
    </w:rPr>
  </w:style>
  <w:style w:type="character" w:customStyle="1" w:styleId="WW8Num195z3">
    <w:name w:val="WW8Num195z3"/>
    <w:rsid w:val="00C92E3D"/>
    <w:rPr>
      <w:rFonts w:ascii="Symbol" w:hAnsi="Symbol" w:cs="Symbol"/>
    </w:rPr>
  </w:style>
  <w:style w:type="character" w:customStyle="1" w:styleId="WW8Num196z0">
    <w:name w:val="WW8Num196z0"/>
    <w:rsid w:val="00C92E3D"/>
    <w:rPr>
      <w:rFonts w:ascii="Symbol" w:hAnsi="Symbol" w:cs="Symbol"/>
    </w:rPr>
  </w:style>
  <w:style w:type="character" w:customStyle="1" w:styleId="WW8Num196z1">
    <w:name w:val="WW8Num196z1"/>
    <w:rsid w:val="00C92E3D"/>
    <w:rPr>
      <w:rFonts w:ascii="Times New Roman" w:eastAsia="Times New Roman" w:hAnsi="Times New Roman" w:cs="Times New Roman"/>
    </w:rPr>
  </w:style>
  <w:style w:type="character" w:customStyle="1" w:styleId="WW8Num196z2">
    <w:name w:val="WW8Num196z2"/>
    <w:rsid w:val="00C92E3D"/>
    <w:rPr>
      <w:rFonts w:ascii="Wingdings" w:hAnsi="Wingdings" w:cs="Wingdings"/>
    </w:rPr>
  </w:style>
  <w:style w:type="character" w:customStyle="1" w:styleId="WW8Num196z4">
    <w:name w:val="WW8Num196z4"/>
    <w:rsid w:val="00C92E3D"/>
    <w:rPr>
      <w:rFonts w:ascii="Courier New" w:hAnsi="Courier New" w:cs="Courier New"/>
    </w:rPr>
  </w:style>
  <w:style w:type="character" w:customStyle="1" w:styleId="WW8Num197z0">
    <w:name w:val="WW8Num197z0"/>
    <w:rsid w:val="00C92E3D"/>
    <w:rPr>
      <w:rFonts w:ascii="Times New Roman" w:hAnsi="Times New Roman" w:cs="Times New Roman"/>
    </w:rPr>
  </w:style>
  <w:style w:type="character" w:customStyle="1" w:styleId="WW8Num198z0">
    <w:name w:val="WW8Num198z0"/>
    <w:rsid w:val="00C92E3D"/>
    <w:rPr>
      <w:rFonts w:ascii="Times New Roman" w:hAnsi="Times New Roman" w:cs="Times New Roman"/>
    </w:rPr>
  </w:style>
  <w:style w:type="character" w:customStyle="1" w:styleId="WW8Num199z0">
    <w:name w:val="WW8Num199z0"/>
    <w:rsid w:val="00C92E3D"/>
    <w:rPr>
      <w:rFonts w:ascii="Wingdings" w:hAnsi="Wingdings" w:cs="Wingdings"/>
    </w:rPr>
  </w:style>
  <w:style w:type="character" w:customStyle="1" w:styleId="WW8Num199z1">
    <w:name w:val="WW8Num199z1"/>
    <w:rsid w:val="00C92E3D"/>
    <w:rPr>
      <w:rFonts w:ascii="Courier New" w:hAnsi="Courier New" w:cs="Courier New"/>
    </w:rPr>
  </w:style>
  <w:style w:type="character" w:customStyle="1" w:styleId="WW8Num199z3">
    <w:name w:val="WW8Num199z3"/>
    <w:rsid w:val="00C92E3D"/>
    <w:rPr>
      <w:rFonts w:ascii="Symbol" w:hAnsi="Symbol" w:cs="Symbol"/>
    </w:rPr>
  </w:style>
  <w:style w:type="character" w:customStyle="1" w:styleId="WW8Num200z0">
    <w:name w:val="WW8Num200z0"/>
    <w:rsid w:val="00C92E3D"/>
    <w:rPr>
      <w:rFonts w:ascii="Times New Roman" w:hAnsi="Times New Roman" w:cs="Times New Roman"/>
    </w:rPr>
  </w:style>
  <w:style w:type="character" w:customStyle="1" w:styleId="WW8Num202z0">
    <w:name w:val="WW8Num202z0"/>
    <w:rsid w:val="00C92E3D"/>
    <w:rPr>
      <w:rFonts w:ascii="Wingdings" w:eastAsia="Times New Roman" w:hAnsi="Wingdings" w:cs="Times New Roman"/>
    </w:rPr>
  </w:style>
  <w:style w:type="character" w:customStyle="1" w:styleId="WW8Num202z1">
    <w:name w:val="WW8Num202z1"/>
    <w:rsid w:val="00C92E3D"/>
    <w:rPr>
      <w:rFonts w:ascii="Courier New" w:hAnsi="Courier New" w:cs="Courier New"/>
    </w:rPr>
  </w:style>
  <w:style w:type="character" w:customStyle="1" w:styleId="WW8Num202z2">
    <w:name w:val="WW8Num202z2"/>
    <w:rsid w:val="00C92E3D"/>
    <w:rPr>
      <w:rFonts w:ascii="Wingdings" w:hAnsi="Wingdings" w:cs="Wingdings"/>
    </w:rPr>
  </w:style>
  <w:style w:type="character" w:customStyle="1" w:styleId="WW8Num202z3">
    <w:name w:val="WW8Num202z3"/>
    <w:rsid w:val="00C92E3D"/>
    <w:rPr>
      <w:rFonts w:ascii="Symbol" w:hAnsi="Symbol" w:cs="Symbol"/>
    </w:rPr>
  </w:style>
  <w:style w:type="character" w:customStyle="1" w:styleId="WW8Num203z0">
    <w:name w:val="WW8Num203z0"/>
    <w:rsid w:val="00C92E3D"/>
    <w:rPr>
      <w:rFonts w:ascii="Wingdings" w:eastAsia="Times New Roman" w:hAnsi="Wingdings" w:cs="Times New Roman"/>
    </w:rPr>
  </w:style>
  <w:style w:type="character" w:customStyle="1" w:styleId="WW8Num203z1">
    <w:name w:val="WW8Num203z1"/>
    <w:rsid w:val="00C92E3D"/>
    <w:rPr>
      <w:rFonts w:ascii="Courier New" w:hAnsi="Courier New" w:cs="Courier New"/>
    </w:rPr>
  </w:style>
  <w:style w:type="character" w:customStyle="1" w:styleId="WW8Num203z2">
    <w:name w:val="WW8Num203z2"/>
    <w:rsid w:val="00C92E3D"/>
    <w:rPr>
      <w:rFonts w:ascii="Wingdings" w:hAnsi="Wingdings" w:cs="Wingdings"/>
    </w:rPr>
  </w:style>
  <w:style w:type="character" w:customStyle="1" w:styleId="WW8Num203z3">
    <w:name w:val="WW8Num203z3"/>
    <w:rsid w:val="00C92E3D"/>
    <w:rPr>
      <w:rFonts w:ascii="Symbol" w:hAnsi="Symbol" w:cs="Symbol"/>
    </w:rPr>
  </w:style>
  <w:style w:type="character" w:customStyle="1" w:styleId="WW8Num204z0">
    <w:name w:val="WW8Num204z0"/>
    <w:rsid w:val="00C92E3D"/>
    <w:rPr>
      <w:rFonts w:ascii="Times New Roman" w:eastAsia="Times New Roman" w:hAnsi="Times New Roman" w:cs="Times New Roman"/>
    </w:rPr>
  </w:style>
  <w:style w:type="character" w:customStyle="1" w:styleId="WW8Num204z1">
    <w:name w:val="WW8Num204z1"/>
    <w:rsid w:val="00C92E3D"/>
    <w:rPr>
      <w:rFonts w:ascii="Courier New" w:hAnsi="Courier New" w:cs="Courier New"/>
    </w:rPr>
  </w:style>
  <w:style w:type="character" w:customStyle="1" w:styleId="WW8Num204z2">
    <w:name w:val="WW8Num204z2"/>
    <w:rsid w:val="00C92E3D"/>
    <w:rPr>
      <w:rFonts w:ascii="Wingdings" w:hAnsi="Wingdings" w:cs="Wingdings"/>
    </w:rPr>
  </w:style>
  <w:style w:type="character" w:customStyle="1" w:styleId="WW8Num204z3">
    <w:name w:val="WW8Num204z3"/>
    <w:rsid w:val="00C92E3D"/>
    <w:rPr>
      <w:rFonts w:ascii="Symbol" w:hAnsi="Symbol" w:cs="Symbol"/>
    </w:rPr>
  </w:style>
  <w:style w:type="character" w:customStyle="1" w:styleId="WW8Num206z0">
    <w:name w:val="WW8Num206z0"/>
    <w:rsid w:val="00C92E3D"/>
    <w:rPr>
      <w:rFonts w:ascii="Symbol" w:eastAsia="Times New Roman" w:hAnsi="Symbol" w:cs="Times New Roman"/>
    </w:rPr>
  </w:style>
  <w:style w:type="character" w:customStyle="1" w:styleId="WW8Num206z1">
    <w:name w:val="WW8Num206z1"/>
    <w:rsid w:val="00C92E3D"/>
    <w:rPr>
      <w:rFonts w:ascii="Courier New" w:hAnsi="Courier New" w:cs="Courier New"/>
    </w:rPr>
  </w:style>
  <w:style w:type="character" w:customStyle="1" w:styleId="WW8Num206z2">
    <w:name w:val="WW8Num206z2"/>
    <w:rsid w:val="00C92E3D"/>
    <w:rPr>
      <w:rFonts w:ascii="Wingdings" w:hAnsi="Wingdings" w:cs="Wingdings"/>
    </w:rPr>
  </w:style>
  <w:style w:type="character" w:customStyle="1" w:styleId="WW8Num206z3">
    <w:name w:val="WW8Num206z3"/>
    <w:rsid w:val="00C92E3D"/>
    <w:rPr>
      <w:rFonts w:ascii="Symbol" w:hAnsi="Symbol" w:cs="Symbol"/>
    </w:rPr>
  </w:style>
  <w:style w:type="character" w:customStyle="1" w:styleId="WW8Num209z0">
    <w:name w:val="WW8Num209z0"/>
    <w:rsid w:val="00C92E3D"/>
    <w:rPr>
      <w:rFonts w:ascii="MS Mincho" w:eastAsia="MS Mincho" w:hAnsi="MS Mincho" w:cs="MS Mincho"/>
    </w:rPr>
  </w:style>
  <w:style w:type="character" w:customStyle="1" w:styleId="WW8Num209z1">
    <w:name w:val="WW8Num209z1"/>
    <w:rsid w:val="00C92E3D"/>
    <w:rPr>
      <w:rFonts w:ascii="Courier New" w:hAnsi="Courier New" w:cs="Courier New"/>
    </w:rPr>
  </w:style>
  <w:style w:type="character" w:customStyle="1" w:styleId="WW8Num209z2">
    <w:name w:val="WW8Num209z2"/>
    <w:rsid w:val="00C92E3D"/>
    <w:rPr>
      <w:rFonts w:ascii="Wingdings" w:hAnsi="Wingdings" w:cs="Wingdings"/>
    </w:rPr>
  </w:style>
  <w:style w:type="character" w:customStyle="1" w:styleId="WW8Num209z3">
    <w:name w:val="WW8Num209z3"/>
    <w:rsid w:val="00C92E3D"/>
    <w:rPr>
      <w:rFonts w:ascii="Symbol" w:hAnsi="Symbol" w:cs="Symbol"/>
    </w:rPr>
  </w:style>
  <w:style w:type="character" w:customStyle="1" w:styleId="WW8Num210z0">
    <w:name w:val="WW8Num210z0"/>
    <w:rsid w:val="00C92E3D"/>
    <w:rPr>
      <w:rFonts w:ascii="MS Mincho" w:eastAsia="MS Mincho" w:hAnsi="MS Mincho" w:cs="MS Mincho"/>
    </w:rPr>
  </w:style>
  <w:style w:type="character" w:customStyle="1" w:styleId="WW8Num210z1">
    <w:name w:val="WW8Num210z1"/>
    <w:rsid w:val="00C92E3D"/>
    <w:rPr>
      <w:rFonts w:ascii="Monotype Sorts" w:eastAsia="Times New Roman" w:hAnsi="Monotype Sorts" w:cs="Tahoma"/>
    </w:rPr>
  </w:style>
  <w:style w:type="character" w:customStyle="1" w:styleId="WW8Num210z2">
    <w:name w:val="WW8Num210z2"/>
    <w:rsid w:val="00C92E3D"/>
    <w:rPr>
      <w:b/>
    </w:rPr>
  </w:style>
  <w:style w:type="character" w:customStyle="1" w:styleId="WW8Num211z0">
    <w:name w:val="WW8Num211z0"/>
    <w:rsid w:val="00C92E3D"/>
    <w:rPr>
      <w:rFonts w:ascii="Symbol" w:hAnsi="Symbol" w:cs="Symbol"/>
    </w:rPr>
  </w:style>
  <w:style w:type="character" w:customStyle="1" w:styleId="WW8Num212z0">
    <w:name w:val="WW8Num212z0"/>
    <w:rsid w:val="00C92E3D"/>
    <w:rPr>
      <w:b/>
    </w:rPr>
  </w:style>
  <w:style w:type="character" w:customStyle="1" w:styleId="WW8Num213z0">
    <w:name w:val="WW8Num213z0"/>
    <w:rsid w:val="00C92E3D"/>
    <w:rPr>
      <w:rFonts w:ascii="Arial" w:hAnsi="Arial" w:cs="Arial"/>
    </w:rPr>
  </w:style>
  <w:style w:type="character" w:customStyle="1" w:styleId="WW8Num213z1">
    <w:name w:val="WW8Num213z1"/>
    <w:rsid w:val="00C92E3D"/>
    <w:rPr>
      <w:rFonts w:ascii="Courier New" w:hAnsi="Courier New" w:cs="Courier New"/>
    </w:rPr>
  </w:style>
  <w:style w:type="character" w:customStyle="1" w:styleId="WW8Num213z2">
    <w:name w:val="WW8Num213z2"/>
    <w:rsid w:val="00C92E3D"/>
    <w:rPr>
      <w:rFonts w:ascii="Wingdings" w:hAnsi="Wingdings" w:cs="Wingdings"/>
    </w:rPr>
  </w:style>
  <w:style w:type="character" w:customStyle="1" w:styleId="WW8Num213z3">
    <w:name w:val="WW8Num213z3"/>
    <w:rsid w:val="00C92E3D"/>
    <w:rPr>
      <w:rFonts w:ascii="Symbol" w:hAnsi="Symbol" w:cs="Symbol"/>
    </w:rPr>
  </w:style>
  <w:style w:type="character" w:customStyle="1" w:styleId="WW8Num215z0">
    <w:name w:val="WW8Num215z0"/>
    <w:rsid w:val="00C92E3D"/>
    <w:rPr>
      <w:rFonts w:ascii="Times New Roman" w:eastAsia="Times New Roman" w:hAnsi="Times New Roman" w:cs="Times New Roman"/>
    </w:rPr>
  </w:style>
  <w:style w:type="character" w:customStyle="1" w:styleId="WW8Num215z1">
    <w:name w:val="WW8Num215z1"/>
    <w:rsid w:val="00C92E3D"/>
    <w:rPr>
      <w:rFonts w:ascii="Courier New" w:hAnsi="Courier New" w:cs="Courier New"/>
    </w:rPr>
  </w:style>
  <w:style w:type="character" w:customStyle="1" w:styleId="WW8Num215z2">
    <w:name w:val="WW8Num215z2"/>
    <w:rsid w:val="00C92E3D"/>
    <w:rPr>
      <w:rFonts w:ascii="Wingdings" w:hAnsi="Wingdings" w:cs="Wingdings"/>
    </w:rPr>
  </w:style>
  <w:style w:type="character" w:customStyle="1" w:styleId="WW8Num215z3">
    <w:name w:val="WW8Num215z3"/>
    <w:rsid w:val="00C92E3D"/>
    <w:rPr>
      <w:rFonts w:ascii="Symbol" w:hAnsi="Symbol" w:cs="Symbol"/>
    </w:rPr>
  </w:style>
  <w:style w:type="character" w:customStyle="1" w:styleId="WW8Num219z0">
    <w:name w:val="WW8Num219z0"/>
    <w:rsid w:val="00C92E3D"/>
    <w:rPr>
      <w:b/>
    </w:rPr>
  </w:style>
  <w:style w:type="character" w:customStyle="1" w:styleId="WW8Num220z0">
    <w:name w:val="WW8Num220z0"/>
    <w:rsid w:val="00C92E3D"/>
    <w:rPr>
      <w:rFonts w:ascii="Times New Roman" w:eastAsia="Times New Roman" w:hAnsi="Times New Roman" w:cs="Times New Roman"/>
    </w:rPr>
  </w:style>
  <w:style w:type="character" w:customStyle="1" w:styleId="WW8Num220z1">
    <w:name w:val="WW8Num220z1"/>
    <w:rsid w:val="00C92E3D"/>
    <w:rPr>
      <w:rFonts w:ascii="Courier New" w:hAnsi="Courier New" w:cs="Courier New"/>
    </w:rPr>
  </w:style>
  <w:style w:type="character" w:customStyle="1" w:styleId="WW8Num220z2">
    <w:name w:val="WW8Num220z2"/>
    <w:rsid w:val="00C92E3D"/>
    <w:rPr>
      <w:rFonts w:ascii="Wingdings" w:hAnsi="Wingdings" w:cs="Wingdings"/>
    </w:rPr>
  </w:style>
  <w:style w:type="character" w:customStyle="1" w:styleId="WW8Num220z3">
    <w:name w:val="WW8Num220z3"/>
    <w:rsid w:val="00C92E3D"/>
    <w:rPr>
      <w:rFonts w:ascii="Symbol" w:hAnsi="Symbol" w:cs="Symbol"/>
    </w:rPr>
  </w:style>
  <w:style w:type="character" w:customStyle="1" w:styleId="WW8Num222z0">
    <w:name w:val="WW8Num222z0"/>
    <w:rsid w:val="00C92E3D"/>
    <w:rPr>
      <w:rFonts w:ascii="Symbol" w:hAnsi="Symbol" w:cs="Symbol"/>
    </w:rPr>
  </w:style>
  <w:style w:type="character" w:customStyle="1" w:styleId="WW8Num224z0">
    <w:name w:val="WW8Num224z0"/>
    <w:rsid w:val="00C92E3D"/>
    <w:rPr>
      <w:rFonts w:ascii="Arial" w:hAnsi="Arial" w:cs="Arial"/>
    </w:rPr>
  </w:style>
  <w:style w:type="character" w:customStyle="1" w:styleId="WW8Num224z1">
    <w:name w:val="WW8Num224z1"/>
    <w:rsid w:val="00C92E3D"/>
    <w:rPr>
      <w:rFonts w:ascii="Courier New" w:hAnsi="Courier New" w:cs="Courier New"/>
    </w:rPr>
  </w:style>
  <w:style w:type="character" w:customStyle="1" w:styleId="WW8Num224z2">
    <w:name w:val="WW8Num224z2"/>
    <w:rsid w:val="00C92E3D"/>
    <w:rPr>
      <w:rFonts w:ascii="Wingdings" w:hAnsi="Wingdings" w:cs="Wingdings"/>
    </w:rPr>
  </w:style>
  <w:style w:type="character" w:customStyle="1" w:styleId="WW8Num224z3">
    <w:name w:val="WW8Num224z3"/>
    <w:rsid w:val="00C92E3D"/>
    <w:rPr>
      <w:rFonts w:ascii="Symbol" w:hAnsi="Symbol" w:cs="Symbol"/>
    </w:rPr>
  </w:style>
  <w:style w:type="character" w:customStyle="1" w:styleId="WW8Num227z0">
    <w:name w:val="WW8Num227z0"/>
    <w:rsid w:val="00C92E3D"/>
    <w:rPr>
      <w:rFonts w:ascii="Symbol" w:hAnsi="Symbol" w:cs="Symbol"/>
    </w:rPr>
  </w:style>
  <w:style w:type="character" w:customStyle="1" w:styleId="WW8Num227z1">
    <w:name w:val="WW8Num227z1"/>
    <w:rsid w:val="00C92E3D"/>
    <w:rPr>
      <w:rFonts w:ascii="Courier New" w:hAnsi="Courier New" w:cs="Courier New"/>
    </w:rPr>
  </w:style>
  <w:style w:type="character" w:customStyle="1" w:styleId="WW8Num227z2">
    <w:name w:val="WW8Num227z2"/>
    <w:rsid w:val="00C92E3D"/>
    <w:rPr>
      <w:rFonts w:ascii="Wingdings" w:hAnsi="Wingdings" w:cs="Wingdings"/>
    </w:rPr>
  </w:style>
  <w:style w:type="character" w:customStyle="1" w:styleId="WW8Num228z0">
    <w:name w:val="WW8Num228z0"/>
    <w:rsid w:val="00C92E3D"/>
    <w:rPr>
      <w:rFonts w:ascii="Wingdings" w:hAnsi="Wingdings" w:cs="Wingdings"/>
    </w:rPr>
  </w:style>
  <w:style w:type="character" w:customStyle="1" w:styleId="WW8Num228z1">
    <w:name w:val="WW8Num228z1"/>
    <w:rsid w:val="00C92E3D"/>
    <w:rPr>
      <w:rFonts w:ascii="Courier New" w:hAnsi="Courier New" w:cs="Courier New"/>
    </w:rPr>
  </w:style>
  <w:style w:type="character" w:customStyle="1" w:styleId="WW8Num228z3">
    <w:name w:val="WW8Num228z3"/>
    <w:rsid w:val="00C92E3D"/>
    <w:rPr>
      <w:rFonts w:ascii="Symbol" w:hAnsi="Symbol" w:cs="Symbol"/>
    </w:rPr>
  </w:style>
  <w:style w:type="character" w:customStyle="1" w:styleId="WW8Num229z0">
    <w:name w:val="WW8Num229z0"/>
    <w:rsid w:val="00C92E3D"/>
    <w:rPr>
      <w:rFonts w:ascii="Times New Roman" w:hAnsi="Times New Roman" w:cs="Times New Roman"/>
    </w:rPr>
  </w:style>
  <w:style w:type="character" w:customStyle="1" w:styleId="WW8Num229z1">
    <w:name w:val="WW8Num229z1"/>
    <w:rsid w:val="00C92E3D"/>
    <w:rPr>
      <w:rFonts w:ascii="Courier New" w:hAnsi="Courier New" w:cs="Courier New"/>
    </w:rPr>
  </w:style>
  <w:style w:type="character" w:customStyle="1" w:styleId="WW8Num229z2">
    <w:name w:val="WW8Num229z2"/>
    <w:rsid w:val="00C92E3D"/>
    <w:rPr>
      <w:rFonts w:ascii="Wingdings" w:hAnsi="Wingdings" w:cs="Wingdings"/>
    </w:rPr>
  </w:style>
  <w:style w:type="character" w:customStyle="1" w:styleId="WW8Num229z3">
    <w:name w:val="WW8Num229z3"/>
    <w:rsid w:val="00C92E3D"/>
    <w:rPr>
      <w:rFonts w:ascii="Symbol" w:hAnsi="Symbol" w:cs="Symbol"/>
    </w:rPr>
  </w:style>
  <w:style w:type="character" w:customStyle="1" w:styleId="WW8Num230z0">
    <w:name w:val="WW8Num230z0"/>
    <w:rsid w:val="00C92E3D"/>
    <w:rPr>
      <w:rFonts w:ascii="Symbol" w:hAnsi="Symbol" w:cs="Symbol"/>
      <w:color w:val="auto"/>
    </w:rPr>
  </w:style>
  <w:style w:type="character" w:customStyle="1" w:styleId="WW8Num232z0">
    <w:name w:val="WW8Num232z0"/>
    <w:rsid w:val="00C92E3D"/>
    <w:rPr>
      <w:rFonts w:ascii="Times New Roman" w:hAnsi="Times New Roman" w:cs="Times New Roman"/>
    </w:rPr>
  </w:style>
  <w:style w:type="character" w:customStyle="1" w:styleId="WW8Num234z0">
    <w:name w:val="WW8Num234z0"/>
    <w:rsid w:val="00C92E3D"/>
    <w:rPr>
      <w:rFonts w:ascii="Wingdings" w:hAnsi="Wingdings" w:cs="Wingdings"/>
    </w:rPr>
  </w:style>
  <w:style w:type="character" w:customStyle="1" w:styleId="WW8Num234z1">
    <w:name w:val="WW8Num234z1"/>
    <w:rsid w:val="00C92E3D"/>
    <w:rPr>
      <w:rFonts w:ascii="Courier New" w:hAnsi="Courier New" w:cs="Courier New"/>
    </w:rPr>
  </w:style>
  <w:style w:type="character" w:customStyle="1" w:styleId="WW8Num234z3">
    <w:name w:val="WW8Num234z3"/>
    <w:rsid w:val="00C92E3D"/>
    <w:rPr>
      <w:rFonts w:ascii="Symbol" w:hAnsi="Symbol" w:cs="Symbol"/>
    </w:rPr>
  </w:style>
  <w:style w:type="character" w:customStyle="1" w:styleId="WW8Num236z0">
    <w:name w:val="WW8Num236z0"/>
    <w:rsid w:val="00C92E3D"/>
    <w:rPr>
      <w:rFonts w:ascii="Times New Roman" w:hAnsi="Times New Roman" w:cs="Times New Roman"/>
    </w:rPr>
  </w:style>
  <w:style w:type="character" w:customStyle="1" w:styleId="WW8Num237z0">
    <w:name w:val="WW8Num237z0"/>
    <w:rsid w:val="00C92E3D"/>
    <w:rPr>
      <w:rFonts w:ascii="Times New Roman" w:hAnsi="Times New Roman" w:cs="Times New Roman"/>
    </w:rPr>
  </w:style>
  <w:style w:type="character" w:customStyle="1" w:styleId="WW8Num238z0">
    <w:name w:val="WW8Num238z0"/>
    <w:rsid w:val="00C92E3D"/>
    <w:rPr>
      <w:rFonts w:ascii="Wingdings" w:hAnsi="Wingdings" w:cs="Wingdings"/>
    </w:rPr>
  </w:style>
  <w:style w:type="character" w:customStyle="1" w:styleId="WW8Num238z1">
    <w:name w:val="WW8Num238z1"/>
    <w:rsid w:val="00C92E3D"/>
    <w:rPr>
      <w:rFonts w:ascii="Courier New" w:hAnsi="Courier New" w:cs="Courier New"/>
    </w:rPr>
  </w:style>
  <w:style w:type="character" w:customStyle="1" w:styleId="WW8Num238z3">
    <w:name w:val="WW8Num238z3"/>
    <w:rsid w:val="00C92E3D"/>
    <w:rPr>
      <w:rFonts w:ascii="Symbol" w:hAnsi="Symbol" w:cs="Symbol"/>
    </w:rPr>
  </w:style>
  <w:style w:type="character" w:customStyle="1" w:styleId="WW8Num239z0">
    <w:name w:val="WW8Num239z0"/>
    <w:rsid w:val="00C92E3D"/>
    <w:rPr>
      <w:rFonts w:ascii="Times New Roman" w:eastAsia="Times New Roman" w:hAnsi="Times New Roman" w:cs="Times New Roman"/>
    </w:rPr>
  </w:style>
  <w:style w:type="character" w:customStyle="1" w:styleId="WW8Num239z1">
    <w:name w:val="WW8Num239z1"/>
    <w:rsid w:val="00C92E3D"/>
    <w:rPr>
      <w:rFonts w:ascii="Courier New" w:hAnsi="Courier New" w:cs="Courier New"/>
    </w:rPr>
  </w:style>
  <w:style w:type="character" w:customStyle="1" w:styleId="WW8Num239z2">
    <w:name w:val="WW8Num239z2"/>
    <w:rsid w:val="00C92E3D"/>
    <w:rPr>
      <w:rFonts w:ascii="Wingdings" w:hAnsi="Wingdings" w:cs="Wingdings"/>
    </w:rPr>
  </w:style>
  <w:style w:type="character" w:customStyle="1" w:styleId="WW8Num239z3">
    <w:name w:val="WW8Num239z3"/>
    <w:rsid w:val="00C92E3D"/>
    <w:rPr>
      <w:rFonts w:ascii="Symbol" w:hAnsi="Symbol" w:cs="Symbol"/>
    </w:rPr>
  </w:style>
  <w:style w:type="character" w:customStyle="1" w:styleId="WW8Num240z0">
    <w:name w:val="WW8Num240z0"/>
    <w:rsid w:val="00C92E3D"/>
    <w:rPr>
      <w:rFonts w:ascii="Times New Roman" w:hAnsi="Times New Roman" w:cs="Times New Roman"/>
    </w:rPr>
  </w:style>
  <w:style w:type="character" w:customStyle="1" w:styleId="WW8Num241z0">
    <w:name w:val="WW8Num241z0"/>
    <w:rsid w:val="00C92E3D"/>
    <w:rPr>
      <w:rFonts w:ascii="Wingdings" w:hAnsi="Wingdings" w:cs="Wingdings"/>
    </w:rPr>
  </w:style>
  <w:style w:type="character" w:customStyle="1" w:styleId="WW8Num241z1">
    <w:name w:val="WW8Num241z1"/>
    <w:rsid w:val="00C92E3D"/>
    <w:rPr>
      <w:rFonts w:ascii="Courier New" w:hAnsi="Courier New" w:cs="Courier New"/>
    </w:rPr>
  </w:style>
  <w:style w:type="character" w:customStyle="1" w:styleId="WW8Num241z3">
    <w:name w:val="WW8Num241z3"/>
    <w:rsid w:val="00C92E3D"/>
    <w:rPr>
      <w:rFonts w:ascii="Symbol" w:hAnsi="Symbol" w:cs="Symbol"/>
    </w:rPr>
  </w:style>
  <w:style w:type="character" w:customStyle="1" w:styleId="WW8Num243z0">
    <w:name w:val="WW8Num243z0"/>
    <w:rsid w:val="00C92E3D"/>
    <w:rPr>
      <w:rFonts w:ascii="Wingdings" w:hAnsi="Wingdings" w:cs="Wingdings"/>
    </w:rPr>
  </w:style>
  <w:style w:type="character" w:customStyle="1" w:styleId="WW8Num243z1">
    <w:name w:val="WW8Num243z1"/>
    <w:rsid w:val="00C92E3D"/>
    <w:rPr>
      <w:rFonts w:ascii="Courier New" w:hAnsi="Courier New" w:cs="Courier New"/>
    </w:rPr>
  </w:style>
  <w:style w:type="character" w:customStyle="1" w:styleId="WW8Num243z3">
    <w:name w:val="WW8Num243z3"/>
    <w:rsid w:val="00C92E3D"/>
    <w:rPr>
      <w:rFonts w:ascii="Symbol" w:hAnsi="Symbol" w:cs="Symbol"/>
    </w:rPr>
  </w:style>
  <w:style w:type="character" w:customStyle="1" w:styleId="WW8Num244z0">
    <w:name w:val="WW8Num244z0"/>
    <w:rsid w:val="00C92E3D"/>
    <w:rPr>
      <w:rFonts w:ascii="Wingdings" w:hAnsi="Wingdings" w:cs="Wingdings"/>
    </w:rPr>
  </w:style>
  <w:style w:type="character" w:customStyle="1" w:styleId="WW8Num244z1">
    <w:name w:val="WW8Num244z1"/>
    <w:rsid w:val="00C92E3D"/>
    <w:rPr>
      <w:rFonts w:ascii="Courier New" w:hAnsi="Courier New" w:cs="Courier New"/>
    </w:rPr>
  </w:style>
  <w:style w:type="character" w:customStyle="1" w:styleId="WW8Num244z3">
    <w:name w:val="WW8Num244z3"/>
    <w:rsid w:val="00C92E3D"/>
    <w:rPr>
      <w:rFonts w:ascii="Symbol" w:hAnsi="Symbol" w:cs="Symbol"/>
    </w:rPr>
  </w:style>
  <w:style w:type="character" w:customStyle="1" w:styleId="WW8Num245z0">
    <w:name w:val="WW8Num245z0"/>
    <w:rsid w:val="00C92E3D"/>
    <w:rPr>
      <w:rFonts w:ascii="Wingdings" w:hAnsi="Wingdings" w:cs="Wingdings"/>
    </w:rPr>
  </w:style>
  <w:style w:type="character" w:customStyle="1" w:styleId="WW8Num245z3">
    <w:name w:val="WW8Num245z3"/>
    <w:rsid w:val="00C92E3D"/>
    <w:rPr>
      <w:rFonts w:ascii="Symbol" w:hAnsi="Symbol" w:cs="Symbol"/>
    </w:rPr>
  </w:style>
  <w:style w:type="character" w:customStyle="1" w:styleId="WW8Num245z4">
    <w:name w:val="WW8Num245z4"/>
    <w:rsid w:val="00C92E3D"/>
    <w:rPr>
      <w:rFonts w:ascii="Courier New" w:hAnsi="Courier New" w:cs="Courier New"/>
    </w:rPr>
  </w:style>
  <w:style w:type="character" w:customStyle="1" w:styleId="WW8Num246z0">
    <w:name w:val="WW8Num246z0"/>
    <w:rsid w:val="00C92E3D"/>
    <w:rPr>
      <w:rFonts w:ascii="Times New Roman" w:eastAsia="Times New Roman" w:hAnsi="Times New Roman" w:cs="Times New Roman"/>
    </w:rPr>
  </w:style>
  <w:style w:type="character" w:customStyle="1" w:styleId="WW8Num246z1">
    <w:name w:val="WW8Num246z1"/>
    <w:rsid w:val="00C92E3D"/>
    <w:rPr>
      <w:rFonts w:ascii="Courier New" w:hAnsi="Courier New" w:cs="Courier New"/>
    </w:rPr>
  </w:style>
  <w:style w:type="character" w:customStyle="1" w:styleId="WW8Num246z2">
    <w:name w:val="WW8Num246z2"/>
    <w:rsid w:val="00C92E3D"/>
    <w:rPr>
      <w:rFonts w:ascii="Wingdings" w:hAnsi="Wingdings" w:cs="Wingdings"/>
    </w:rPr>
  </w:style>
  <w:style w:type="character" w:customStyle="1" w:styleId="WW8Num246z3">
    <w:name w:val="WW8Num246z3"/>
    <w:rsid w:val="00C92E3D"/>
    <w:rPr>
      <w:rFonts w:ascii="Symbol" w:hAnsi="Symbol" w:cs="Symbol"/>
    </w:rPr>
  </w:style>
  <w:style w:type="character" w:customStyle="1" w:styleId="WW8Num248z0">
    <w:name w:val="WW8Num248z0"/>
    <w:rsid w:val="00C92E3D"/>
    <w:rPr>
      <w:b/>
    </w:rPr>
  </w:style>
  <w:style w:type="character" w:customStyle="1" w:styleId="WW8Num251z0">
    <w:name w:val="WW8Num251z0"/>
    <w:rsid w:val="00C92E3D"/>
    <w:rPr>
      <w:rFonts w:ascii="Courier New" w:hAnsi="Courier New" w:cs="Courier New"/>
    </w:rPr>
  </w:style>
  <w:style w:type="character" w:customStyle="1" w:styleId="WW8Num251z2">
    <w:name w:val="WW8Num251z2"/>
    <w:rsid w:val="00C92E3D"/>
    <w:rPr>
      <w:rFonts w:ascii="Wingdings" w:hAnsi="Wingdings" w:cs="Wingdings"/>
    </w:rPr>
  </w:style>
  <w:style w:type="character" w:customStyle="1" w:styleId="WW8Num251z3">
    <w:name w:val="WW8Num251z3"/>
    <w:rsid w:val="00C92E3D"/>
    <w:rPr>
      <w:rFonts w:ascii="Symbol" w:hAnsi="Symbol" w:cs="Symbol"/>
    </w:rPr>
  </w:style>
  <w:style w:type="character" w:customStyle="1" w:styleId="WW8Num254z2">
    <w:name w:val="WW8Num254z2"/>
    <w:rsid w:val="00C92E3D"/>
    <w:rPr>
      <w:spacing w:val="0"/>
      <w:w w:val="100"/>
      <w:kern w:val="1"/>
      <w:position w:val="0"/>
      <w:sz w:val="24"/>
      <w:vertAlign w:val="baseline"/>
    </w:rPr>
  </w:style>
  <w:style w:type="character" w:customStyle="1" w:styleId="WW8Num254z4">
    <w:name w:val="WW8Num254z4"/>
    <w:rsid w:val="00C92E3D"/>
    <w:rPr>
      <w:rFonts w:ascii="Times New Roman" w:hAnsi="Times New Roman" w:cs="Times New Roman"/>
      <w:color w:val="auto"/>
      <w:sz w:val="28"/>
    </w:rPr>
  </w:style>
  <w:style w:type="character" w:customStyle="1" w:styleId="WW8Num254z5">
    <w:name w:val="WW8Num254z5"/>
    <w:rsid w:val="00C92E3D"/>
    <w:rPr>
      <w:rFonts w:ascii="Symbol" w:hAnsi="Symbol" w:cs="Symbol"/>
      <w:color w:val="auto"/>
    </w:rPr>
  </w:style>
  <w:style w:type="character" w:customStyle="1" w:styleId="WW8Num255z0">
    <w:name w:val="WW8Num255z0"/>
    <w:rsid w:val="00C92E3D"/>
    <w:rPr>
      <w:rFonts w:ascii="Times New Roman" w:eastAsia="Times New Roman" w:hAnsi="Times New Roman" w:cs="Times New Roman"/>
    </w:rPr>
  </w:style>
  <w:style w:type="character" w:customStyle="1" w:styleId="WW8Num255z1">
    <w:name w:val="WW8Num255z1"/>
    <w:rsid w:val="00C92E3D"/>
    <w:rPr>
      <w:rFonts w:ascii="Courier New" w:hAnsi="Courier New" w:cs="Courier New"/>
    </w:rPr>
  </w:style>
  <w:style w:type="character" w:customStyle="1" w:styleId="WW8Num255z2">
    <w:name w:val="WW8Num255z2"/>
    <w:rsid w:val="00C92E3D"/>
    <w:rPr>
      <w:rFonts w:ascii="Wingdings" w:hAnsi="Wingdings" w:cs="Wingdings"/>
    </w:rPr>
  </w:style>
  <w:style w:type="character" w:customStyle="1" w:styleId="WW8Num255z3">
    <w:name w:val="WW8Num255z3"/>
    <w:rsid w:val="00C92E3D"/>
    <w:rPr>
      <w:rFonts w:ascii="Symbol" w:hAnsi="Symbol" w:cs="Symbol"/>
    </w:rPr>
  </w:style>
  <w:style w:type="character" w:customStyle="1" w:styleId="WW8Num256z0">
    <w:name w:val="WW8Num256z0"/>
    <w:rsid w:val="00C92E3D"/>
    <w:rPr>
      <w:rFonts w:ascii="Symbol" w:hAnsi="Symbol" w:cs="Symbol"/>
    </w:rPr>
  </w:style>
  <w:style w:type="character" w:customStyle="1" w:styleId="WW8Num256z1">
    <w:name w:val="WW8Num256z1"/>
    <w:rsid w:val="00C92E3D"/>
    <w:rPr>
      <w:rFonts w:ascii="Courier New" w:hAnsi="Courier New" w:cs="Courier New"/>
    </w:rPr>
  </w:style>
  <w:style w:type="character" w:customStyle="1" w:styleId="WW8Num256z2">
    <w:name w:val="WW8Num256z2"/>
    <w:rsid w:val="00C92E3D"/>
    <w:rPr>
      <w:rFonts w:ascii="Wingdings" w:hAnsi="Wingdings" w:cs="Wingdings"/>
    </w:rPr>
  </w:style>
  <w:style w:type="character" w:customStyle="1" w:styleId="WW8Num257z0">
    <w:name w:val="WW8Num257z0"/>
    <w:rsid w:val="00C92E3D"/>
    <w:rPr>
      <w:rFonts w:ascii="Symbol" w:hAnsi="Symbol" w:cs="Symbol"/>
    </w:rPr>
  </w:style>
  <w:style w:type="character" w:customStyle="1" w:styleId="WW8Num258z0">
    <w:name w:val="WW8Num258z0"/>
    <w:rsid w:val="00C92E3D"/>
    <w:rPr>
      <w:rFonts w:ascii="Tahoma" w:eastAsia="Times New Roman" w:hAnsi="Tahoma" w:cs="Tahoma"/>
    </w:rPr>
  </w:style>
  <w:style w:type="character" w:customStyle="1" w:styleId="WW8Num258z1">
    <w:name w:val="WW8Num258z1"/>
    <w:rsid w:val="00C92E3D"/>
    <w:rPr>
      <w:rFonts w:ascii="Courier New" w:hAnsi="Courier New" w:cs="Courier New"/>
    </w:rPr>
  </w:style>
  <w:style w:type="character" w:customStyle="1" w:styleId="WW8Num258z2">
    <w:name w:val="WW8Num258z2"/>
    <w:rsid w:val="00C92E3D"/>
    <w:rPr>
      <w:rFonts w:ascii="Wingdings" w:hAnsi="Wingdings" w:cs="Wingdings"/>
    </w:rPr>
  </w:style>
  <w:style w:type="character" w:customStyle="1" w:styleId="WW8Num258z3">
    <w:name w:val="WW8Num258z3"/>
    <w:rsid w:val="00C92E3D"/>
    <w:rPr>
      <w:rFonts w:ascii="Symbol" w:hAnsi="Symbol" w:cs="Symbol"/>
    </w:rPr>
  </w:style>
  <w:style w:type="character" w:customStyle="1" w:styleId="WW8Num259z0">
    <w:name w:val="WW8Num259z0"/>
    <w:rsid w:val="00C92E3D"/>
    <w:rPr>
      <w:rFonts w:ascii="Times New Roman" w:hAnsi="Times New Roman" w:cs="Times New Roman"/>
    </w:rPr>
  </w:style>
  <w:style w:type="character" w:customStyle="1" w:styleId="WW8Num260z0">
    <w:name w:val="WW8Num260z0"/>
    <w:rsid w:val="00C92E3D"/>
    <w:rPr>
      <w:rFonts w:ascii="Wingdings" w:hAnsi="Wingdings" w:cs="Wingdings"/>
    </w:rPr>
  </w:style>
  <w:style w:type="character" w:customStyle="1" w:styleId="WW8Num260z1">
    <w:name w:val="WW8Num260z1"/>
    <w:rsid w:val="00C92E3D"/>
    <w:rPr>
      <w:rFonts w:ascii="Courier New" w:hAnsi="Courier New" w:cs="Courier New"/>
    </w:rPr>
  </w:style>
  <w:style w:type="character" w:customStyle="1" w:styleId="WW8Num260z3">
    <w:name w:val="WW8Num260z3"/>
    <w:rsid w:val="00C92E3D"/>
    <w:rPr>
      <w:rFonts w:ascii="Symbol" w:hAnsi="Symbol" w:cs="Symbol"/>
    </w:rPr>
  </w:style>
  <w:style w:type="character" w:customStyle="1" w:styleId="WW8Num261z0">
    <w:name w:val="WW8Num261z0"/>
    <w:rsid w:val="00C92E3D"/>
    <w:rPr>
      <w:rFonts w:ascii="Symbol" w:hAnsi="Symbol" w:cs="Symbol"/>
      <w:sz w:val="20"/>
    </w:rPr>
  </w:style>
  <w:style w:type="character" w:customStyle="1" w:styleId="WW8Num262z0">
    <w:name w:val="WW8Num262z0"/>
    <w:rsid w:val="00C92E3D"/>
    <w:rPr>
      <w:rFonts w:ascii="Times New Roman" w:hAnsi="Times New Roman" w:cs="Times New Roman"/>
    </w:rPr>
  </w:style>
  <w:style w:type="character" w:customStyle="1" w:styleId="WW8Num263z0">
    <w:name w:val="WW8Num263z0"/>
    <w:rsid w:val="00C92E3D"/>
    <w:rPr>
      <w:rFonts w:ascii="Wingdings" w:hAnsi="Wingdings" w:cs="Wingdings"/>
    </w:rPr>
  </w:style>
  <w:style w:type="character" w:customStyle="1" w:styleId="WW8Num264z0">
    <w:name w:val="WW8Num264z0"/>
    <w:rsid w:val="00C92E3D"/>
    <w:rPr>
      <w:rFonts w:ascii="Times New Roman" w:eastAsia="Times New Roman" w:hAnsi="Times New Roman" w:cs="Times New Roman"/>
    </w:rPr>
  </w:style>
  <w:style w:type="character" w:customStyle="1" w:styleId="WW8Num264z1">
    <w:name w:val="WW8Num264z1"/>
    <w:rsid w:val="00C92E3D"/>
    <w:rPr>
      <w:rFonts w:ascii="Courier New" w:hAnsi="Courier New" w:cs="Courier New"/>
    </w:rPr>
  </w:style>
  <w:style w:type="character" w:customStyle="1" w:styleId="WW8Num264z2">
    <w:name w:val="WW8Num264z2"/>
    <w:rsid w:val="00C92E3D"/>
    <w:rPr>
      <w:rFonts w:ascii="Wingdings" w:hAnsi="Wingdings" w:cs="Wingdings"/>
    </w:rPr>
  </w:style>
  <w:style w:type="character" w:customStyle="1" w:styleId="WW8Num264z3">
    <w:name w:val="WW8Num264z3"/>
    <w:rsid w:val="00C92E3D"/>
    <w:rPr>
      <w:rFonts w:ascii="Symbol" w:hAnsi="Symbol" w:cs="Symbol"/>
    </w:rPr>
  </w:style>
  <w:style w:type="character" w:customStyle="1" w:styleId="WW8Num265z0">
    <w:name w:val="WW8Num265z0"/>
    <w:rsid w:val="00C92E3D"/>
    <w:rPr>
      <w:rFonts w:ascii="Times New Roman" w:eastAsia="Times New Roman" w:hAnsi="Times New Roman" w:cs="Times New Roman"/>
    </w:rPr>
  </w:style>
  <w:style w:type="character" w:customStyle="1" w:styleId="WW8Num265z1">
    <w:name w:val="WW8Num265z1"/>
    <w:rsid w:val="00C92E3D"/>
    <w:rPr>
      <w:rFonts w:ascii="Courier New" w:hAnsi="Courier New" w:cs="Courier New"/>
    </w:rPr>
  </w:style>
  <w:style w:type="character" w:customStyle="1" w:styleId="WW8Num265z2">
    <w:name w:val="WW8Num265z2"/>
    <w:rsid w:val="00C92E3D"/>
    <w:rPr>
      <w:rFonts w:ascii="Wingdings" w:hAnsi="Wingdings" w:cs="Wingdings"/>
    </w:rPr>
  </w:style>
  <w:style w:type="character" w:customStyle="1" w:styleId="WW8Num265z3">
    <w:name w:val="WW8Num265z3"/>
    <w:rsid w:val="00C92E3D"/>
    <w:rPr>
      <w:rFonts w:ascii="Symbol" w:hAnsi="Symbol" w:cs="Symbol"/>
    </w:rPr>
  </w:style>
  <w:style w:type="character" w:customStyle="1" w:styleId="WW8Num266z0">
    <w:name w:val="WW8Num266z0"/>
    <w:rsid w:val="00C92E3D"/>
    <w:rPr>
      <w:rFonts w:ascii="Wingdings" w:hAnsi="Wingdings" w:cs="Wingdings"/>
    </w:rPr>
  </w:style>
  <w:style w:type="character" w:customStyle="1" w:styleId="WW8Num266z1">
    <w:name w:val="WW8Num266z1"/>
    <w:rsid w:val="00C92E3D"/>
    <w:rPr>
      <w:rFonts w:ascii="Courier New" w:hAnsi="Courier New" w:cs="Courier New"/>
    </w:rPr>
  </w:style>
  <w:style w:type="character" w:customStyle="1" w:styleId="WW8Num266z3">
    <w:name w:val="WW8Num266z3"/>
    <w:rsid w:val="00C92E3D"/>
    <w:rPr>
      <w:rFonts w:ascii="Symbol" w:hAnsi="Symbol" w:cs="Symbol"/>
    </w:rPr>
  </w:style>
  <w:style w:type="character" w:customStyle="1" w:styleId="WW8Num267z0">
    <w:name w:val="WW8Num267z0"/>
    <w:rsid w:val="00C92E3D"/>
    <w:rPr>
      <w:rFonts w:ascii="Times New Roman" w:hAnsi="Times New Roman" w:cs="Times New Roman"/>
    </w:rPr>
  </w:style>
  <w:style w:type="character" w:customStyle="1" w:styleId="WW8Num267z1">
    <w:name w:val="WW8Num267z1"/>
    <w:rsid w:val="00C92E3D"/>
    <w:rPr>
      <w:rFonts w:ascii="Courier New" w:hAnsi="Courier New" w:cs="Courier New"/>
    </w:rPr>
  </w:style>
  <w:style w:type="character" w:customStyle="1" w:styleId="WW8Num267z2">
    <w:name w:val="WW8Num267z2"/>
    <w:rsid w:val="00C92E3D"/>
    <w:rPr>
      <w:rFonts w:ascii="Wingdings" w:hAnsi="Wingdings" w:cs="Wingdings"/>
    </w:rPr>
  </w:style>
  <w:style w:type="character" w:customStyle="1" w:styleId="WW8Num267z3">
    <w:name w:val="WW8Num267z3"/>
    <w:rsid w:val="00C92E3D"/>
    <w:rPr>
      <w:rFonts w:ascii="Symbol" w:hAnsi="Symbol" w:cs="Symbol"/>
    </w:rPr>
  </w:style>
  <w:style w:type="character" w:customStyle="1" w:styleId="WW8Num268z0">
    <w:name w:val="WW8Num268z0"/>
    <w:rsid w:val="00C92E3D"/>
    <w:rPr>
      <w:rFonts w:ascii="Symbol" w:hAnsi="Symbol" w:cs="OpenSymbol"/>
    </w:rPr>
  </w:style>
  <w:style w:type="character" w:customStyle="1" w:styleId="WW8Num268z1">
    <w:name w:val="WW8Num268z1"/>
    <w:rsid w:val="00C92E3D"/>
    <w:rPr>
      <w:rFonts w:ascii="Times New Roman" w:hAnsi="Times New Roman" w:cs="Times New Roman"/>
    </w:rPr>
  </w:style>
  <w:style w:type="character" w:customStyle="1" w:styleId="WW8Num269z0">
    <w:name w:val="WW8Num269z0"/>
    <w:rsid w:val="00C92E3D"/>
    <w:rPr>
      <w:b/>
    </w:rPr>
  </w:style>
  <w:style w:type="character" w:customStyle="1" w:styleId="WW8Num271z0">
    <w:name w:val="WW8Num271z0"/>
    <w:rsid w:val="00C92E3D"/>
    <w:rPr>
      <w:rFonts w:ascii="Times New Roman" w:hAnsi="Times New Roman" w:cs="Times New Roman"/>
    </w:rPr>
  </w:style>
  <w:style w:type="character" w:customStyle="1" w:styleId="WW8Num272z0">
    <w:name w:val="WW8Num272z0"/>
    <w:rsid w:val="00C92E3D"/>
    <w:rPr>
      <w:rFonts w:ascii="Wingdings" w:hAnsi="Wingdings" w:cs="Wingdings"/>
      <w:color w:val="auto"/>
    </w:rPr>
  </w:style>
  <w:style w:type="character" w:customStyle="1" w:styleId="WW8Num273z0">
    <w:name w:val="WW8Num273z0"/>
    <w:rsid w:val="00C92E3D"/>
    <w:rPr>
      <w:rFonts w:ascii="Times New Roman" w:hAnsi="Times New Roman" w:cs="Times New Roman"/>
    </w:rPr>
  </w:style>
  <w:style w:type="character" w:customStyle="1" w:styleId="WW8Num275z0">
    <w:name w:val="WW8Num275z0"/>
    <w:rsid w:val="00C92E3D"/>
    <w:rPr>
      <w:rFonts w:ascii="Times New Roman" w:hAnsi="Times New Roman" w:cs="Times New Roman"/>
    </w:rPr>
  </w:style>
  <w:style w:type="character" w:customStyle="1" w:styleId="WW8Num277z0">
    <w:name w:val="WW8Num277z0"/>
    <w:rsid w:val="00C92E3D"/>
    <w:rPr>
      <w:rFonts w:ascii="Wingdings" w:hAnsi="Wingdings" w:cs="Wingdings"/>
    </w:rPr>
  </w:style>
  <w:style w:type="character" w:customStyle="1" w:styleId="WW8Num278z0">
    <w:name w:val="WW8Num278z0"/>
    <w:rsid w:val="00C92E3D"/>
    <w:rPr>
      <w:rFonts w:ascii="Times New Roman" w:hAnsi="Times New Roman" w:cs="Times New Roman"/>
    </w:rPr>
  </w:style>
  <w:style w:type="character" w:customStyle="1" w:styleId="WW8Num279z0">
    <w:name w:val="WW8Num279z0"/>
    <w:rsid w:val="00C92E3D"/>
    <w:rPr>
      <w:rFonts w:ascii="WP IconicSymbolsB" w:hAnsi="WP IconicSymbolsB" w:cs="WP IconicSymbolsB"/>
      <w:b/>
    </w:rPr>
  </w:style>
  <w:style w:type="character" w:customStyle="1" w:styleId="WW8Num280z0">
    <w:name w:val="WW8Num280z0"/>
    <w:rsid w:val="00C92E3D"/>
    <w:rPr>
      <w:rFonts w:ascii="Times New Roman" w:eastAsia="Times New Roman" w:hAnsi="Times New Roman" w:cs="Times New Roman"/>
    </w:rPr>
  </w:style>
  <w:style w:type="character" w:customStyle="1" w:styleId="WW8Num280z1">
    <w:name w:val="WW8Num280z1"/>
    <w:rsid w:val="00C92E3D"/>
    <w:rPr>
      <w:rFonts w:ascii="Courier New" w:hAnsi="Courier New" w:cs="Courier New"/>
    </w:rPr>
  </w:style>
  <w:style w:type="character" w:customStyle="1" w:styleId="WW8Num280z2">
    <w:name w:val="WW8Num280z2"/>
    <w:rsid w:val="00C92E3D"/>
    <w:rPr>
      <w:rFonts w:ascii="Wingdings" w:hAnsi="Wingdings" w:cs="Wingdings"/>
    </w:rPr>
  </w:style>
  <w:style w:type="character" w:customStyle="1" w:styleId="WW8Num280z3">
    <w:name w:val="WW8Num280z3"/>
    <w:rsid w:val="00C92E3D"/>
    <w:rPr>
      <w:rFonts w:ascii="Symbol" w:hAnsi="Symbol" w:cs="Symbol"/>
    </w:rPr>
  </w:style>
  <w:style w:type="character" w:customStyle="1" w:styleId="WW8Num283z0">
    <w:name w:val="WW8Num283z0"/>
    <w:rsid w:val="00C92E3D"/>
    <w:rPr>
      <w:rFonts w:ascii="Wingdings" w:hAnsi="Wingdings" w:cs="Wingdings"/>
    </w:rPr>
  </w:style>
  <w:style w:type="character" w:customStyle="1" w:styleId="WW8Num283z1">
    <w:name w:val="WW8Num283z1"/>
    <w:rsid w:val="00C92E3D"/>
    <w:rPr>
      <w:rFonts w:ascii="Courier New" w:hAnsi="Courier New" w:cs="Courier New"/>
    </w:rPr>
  </w:style>
  <w:style w:type="character" w:customStyle="1" w:styleId="WW8Num283z3">
    <w:name w:val="WW8Num283z3"/>
    <w:rsid w:val="00C92E3D"/>
    <w:rPr>
      <w:rFonts w:ascii="Symbol" w:hAnsi="Symbol" w:cs="Symbol"/>
    </w:rPr>
  </w:style>
  <w:style w:type="character" w:customStyle="1" w:styleId="WW8Num284z0">
    <w:name w:val="WW8Num284z0"/>
    <w:rsid w:val="00C92E3D"/>
    <w:rPr>
      <w:rFonts w:ascii="Monotype Sorts" w:hAnsi="Monotype Sorts" w:cs="Monotype Sorts"/>
    </w:rPr>
  </w:style>
  <w:style w:type="character" w:customStyle="1" w:styleId="WW8Num286z0">
    <w:name w:val="WW8Num286z0"/>
    <w:rsid w:val="00C92E3D"/>
    <w:rPr>
      <w:rFonts w:ascii="Times New Roman" w:eastAsia="Times New Roman" w:hAnsi="Times New Roman" w:cs="Times New Roman"/>
    </w:rPr>
  </w:style>
  <w:style w:type="character" w:customStyle="1" w:styleId="WW8Num286z1">
    <w:name w:val="WW8Num286z1"/>
    <w:rsid w:val="00C92E3D"/>
    <w:rPr>
      <w:rFonts w:ascii="Courier New" w:hAnsi="Courier New" w:cs="Courier New"/>
    </w:rPr>
  </w:style>
  <w:style w:type="character" w:customStyle="1" w:styleId="WW8Num286z2">
    <w:name w:val="WW8Num286z2"/>
    <w:rsid w:val="00C92E3D"/>
    <w:rPr>
      <w:rFonts w:ascii="Wingdings" w:hAnsi="Wingdings" w:cs="Wingdings"/>
    </w:rPr>
  </w:style>
  <w:style w:type="character" w:customStyle="1" w:styleId="WW8Num286z3">
    <w:name w:val="WW8Num286z3"/>
    <w:rsid w:val="00C92E3D"/>
    <w:rPr>
      <w:rFonts w:ascii="Symbol" w:hAnsi="Symbol" w:cs="Symbol"/>
    </w:rPr>
  </w:style>
  <w:style w:type="character" w:customStyle="1" w:styleId="WW8Num287z0">
    <w:name w:val="WW8Num287z0"/>
    <w:rsid w:val="00C92E3D"/>
    <w:rPr>
      <w:rFonts w:ascii="Times New Roman" w:eastAsia="Times New Roman" w:hAnsi="Times New Roman" w:cs="Times New Roman"/>
    </w:rPr>
  </w:style>
  <w:style w:type="character" w:customStyle="1" w:styleId="WW8Num287z1">
    <w:name w:val="WW8Num287z1"/>
    <w:rsid w:val="00C92E3D"/>
    <w:rPr>
      <w:rFonts w:ascii="Courier New" w:hAnsi="Courier New" w:cs="Courier New"/>
    </w:rPr>
  </w:style>
  <w:style w:type="character" w:customStyle="1" w:styleId="WW8Num287z2">
    <w:name w:val="WW8Num287z2"/>
    <w:rsid w:val="00C92E3D"/>
    <w:rPr>
      <w:rFonts w:ascii="Wingdings" w:hAnsi="Wingdings" w:cs="Wingdings"/>
    </w:rPr>
  </w:style>
  <w:style w:type="character" w:customStyle="1" w:styleId="WW8Num287z3">
    <w:name w:val="WW8Num287z3"/>
    <w:rsid w:val="00C92E3D"/>
    <w:rPr>
      <w:rFonts w:ascii="Symbol" w:hAnsi="Symbol" w:cs="Symbol"/>
    </w:rPr>
  </w:style>
  <w:style w:type="character" w:customStyle="1" w:styleId="WW8Num288z0">
    <w:name w:val="WW8Num288z0"/>
    <w:rsid w:val="00C92E3D"/>
    <w:rPr>
      <w:rFonts w:ascii="Wingdings" w:hAnsi="Wingdings" w:cs="Wingdings"/>
    </w:rPr>
  </w:style>
  <w:style w:type="character" w:customStyle="1" w:styleId="WW8Num289z0">
    <w:name w:val="WW8Num289z0"/>
    <w:rsid w:val="00C92E3D"/>
    <w:rPr>
      <w:rFonts w:ascii="Symbol" w:hAnsi="Symbol" w:cs="Symbol"/>
    </w:rPr>
  </w:style>
  <w:style w:type="character" w:customStyle="1" w:styleId="WW8Num291z0">
    <w:name w:val="WW8Num291z0"/>
    <w:rsid w:val="00C92E3D"/>
    <w:rPr>
      <w:rFonts w:ascii="Symbol" w:hAnsi="Symbol" w:cs="Symbol"/>
      <w:sz w:val="22"/>
      <w:szCs w:val="22"/>
    </w:rPr>
  </w:style>
  <w:style w:type="character" w:customStyle="1" w:styleId="WW8Num291z1">
    <w:name w:val="WW8Num291z1"/>
    <w:rsid w:val="00C92E3D"/>
    <w:rPr>
      <w:rFonts w:ascii="Courier New" w:hAnsi="Courier New" w:cs="Courier New"/>
    </w:rPr>
  </w:style>
  <w:style w:type="character" w:customStyle="1" w:styleId="WW8Num291z2">
    <w:name w:val="WW8Num291z2"/>
    <w:rsid w:val="00C92E3D"/>
    <w:rPr>
      <w:rFonts w:ascii="Wingdings" w:hAnsi="Wingdings" w:cs="Wingdings"/>
    </w:rPr>
  </w:style>
  <w:style w:type="character" w:customStyle="1" w:styleId="WW8Num291z3">
    <w:name w:val="WW8Num291z3"/>
    <w:rsid w:val="00C92E3D"/>
    <w:rPr>
      <w:rFonts w:ascii="Symbol" w:hAnsi="Symbol" w:cs="Symbol"/>
    </w:rPr>
  </w:style>
  <w:style w:type="character" w:customStyle="1" w:styleId="WW8Num292z0">
    <w:name w:val="WW8Num292z0"/>
    <w:rsid w:val="00C92E3D"/>
    <w:rPr>
      <w:rFonts w:ascii="Monotype Sorts" w:hAnsi="Monotype Sorts" w:cs="Monotype Sorts"/>
    </w:rPr>
  </w:style>
  <w:style w:type="character" w:customStyle="1" w:styleId="WW8Num294z0">
    <w:name w:val="WW8Num294z0"/>
    <w:rsid w:val="00C92E3D"/>
    <w:rPr>
      <w:rFonts w:ascii="Wingdings" w:eastAsia="Times New Roman" w:hAnsi="Wingdings" w:cs="Times New Roman"/>
    </w:rPr>
  </w:style>
  <w:style w:type="character" w:customStyle="1" w:styleId="WW8Num294z1">
    <w:name w:val="WW8Num294z1"/>
    <w:rsid w:val="00C92E3D"/>
    <w:rPr>
      <w:rFonts w:ascii="Courier New" w:hAnsi="Courier New" w:cs="Courier New"/>
    </w:rPr>
  </w:style>
  <w:style w:type="character" w:customStyle="1" w:styleId="WW8Num294z2">
    <w:name w:val="WW8Num294z2"/>
    <w:rsid w:val="00C92E3D"/>
    <w:rPr>
      <w:rFonts w:ascii="Wingdings" w:hAnsi="Wingdings" w:cs="Wingdings"/>
    </w:rPr>
  </w:style>
  <w:style w:type="character" w:customStyle="1" w:styleId="WW8Num294z3">
    <w:name w:val="WW8Num294z3"/>
    <w:rsid w:val="00C92E3D"/>
    <w:rPr>
      <w:rFonts w:ascii="Symbol" w:hAnsi="Symbol" w:cs="Symbol"/>
    </w:rPr>
  </w:style>
  <w:style w:type="character" w:customStyle="1" w:styleId="WW8Num296z0">
    <w:name w:val="WW8Num296z0"/>
    <w:rsid w:val="00C92E3D"/>
    <w:rPr>
      <w:rFonts w:ascii="Arial Narrow" w:eastAsia="Times New Roman" w:hAnsi="Arial Narrow" w:cs="Times New Roman"/>
    </w:rPr>
  </w:style>
  <w:style w:type="character" w:customStyle="1" w:styleId="WW8Num296z1">
    <w:name w:val="WW8Num296z1"/>
    <w:rsid w:val="00C92E3D"/>
    <w:rPr>
      <w:rFonts w:ascii="Courier New" w:hAnsi="Courier New" w:cs="Courier New"/>
    </w:rPr>
  </w:style>
  <w:style w:type="character" w:customStyle="1" w:styleId="WW8Num296z2">
    <w:name w:val="WW8Num296z2"/>
    <w:rsid w:val="00C92E3D"/>
    <w:rPr>
      <w:rFonts w:ascii="Wingdings" w:hAnsi="Wingdings" w:cs="Wingdings"/>
    </w:rPr>
  </w:style>
  <w:style w:type="character" w:customStyle="1" w:styleId="WW8Num296z3">
    <w:name w:val="WW8Num296z3"/>
    <w:rsid w:val="00C92E3D"/>
    <w:rPr>
      <w:rFonts w:ascii="Symbol" w:hAnsi="Symbol" w:cs="Symbol"/>
    </w:rPr>
  </w:style>
  <w:style w:type="character" w:customStyle="1" w:styleId="WW8Num297z0">
    <w:name w:val="WW8Num297z0"/>
    <w:rsid w:val="00C92E3D"/>
    <w:rPr>
      <w:rFonts w:ascii="Wingdings" w:hAnsi="Wingdings" w:cs="Wingdings"/>
    </w:rPr>
  </w:style>
  <w:style w:type="character" w:customStyle="1" w:styleId="WW8Num298z0">
    <w:name w:val="WW8Num298z0"/>
    <w:rsid w:val="00C92E3D"/>
    <w:rPr>
      <w:b/>
    </w:rPr>
  </w:style>
  <w:style w:type="character" w:customStyle="1" w:styleId="WW8Num299z0">
    <w:name w:val="WW8Num299z0"/>
    <w:rsid w:val="00C92E3D"/>
    <w:rPr>
      <w:rFonts w:ascii="Times New Roman" w:hAnsi="Times New Roman" w:cs="Times New Roman"/>
    </w:rPr>
  </w:style>
  <w:style w:type="character" w:customStyle="1" w:styleId="WW8Num300z0">
    <w:name w:val="WW8Num300z0"/>
    <w:rsid w:val="00C92E3D"/>
    <w:rPr>
      <w:rFonts w:ascii="Times New Roman" w:eastAsia="Times New Roman" w:hAnsi="Times New Roman" w:cs="Times New Roman"/>
    </w:rPr>
  </w:style>
  <w:style w:type="character" w:customStyle="1" w:styleId="WW8Num300z1">
    <w:name w:val="WW8Num300z1"/>
    <w:rsid w:val="00C92E3D"/>
    <w:rPr>
      <w:rFonts w:ascii="Wingdings" w:hAnsi="Wingdings" w:cs="Wingdings"/>
    </w:rPr>
  </w:style>
  <w:style w:type="character" w:customStyle="1" w:styleId="WW8Num300z3">
    <w:name w:val="WW8Num300z3"/>
    <w:rsid w:val="00C92E3D"/>
    <w:rPr>
      <w:rFonts w:ascii="Symbol" w:hAnsi="Symbol" w:cs="Symbol"/>
    </w:rPr>
  </w:style>
  <w:style w:type="character" w:customStyle="1" w:styleId="WW8Num300z4">
    <w:name w:val="WW8Num300z4"/>
    <w:rsid w:val="00C92E3D"/>
    <w:rPr>
      <w:rFonts w:ascii="Courier New" w:hAnsi="Courier New" w:cs="Courier New"/>
    </w:rPr>
  </w:style>
  <w:style w:type="character" w:customStyle="1" w:styleId="WW8Num301z0">
    <w:name w:val="WW8Num301z0"/>
    <w:rsid w:val="00C92E3D"/>
    <w:rPr>
      <w:rFonts w:ascii="Times New Roman" w:hAnsi="Times New Roman" w:cs="Times New Roman"/>
    </w:rPr>
  </w:style>
  <w:style w:type="character" w:customStyle="1" w:styleId="WW8Num302z0">
    <w:name w:val="WW8Num302z0"/>
    <w:rsid w:val="00C92E3D"/>
    <w:rPr>
      <w:u w:val="none"/>
    </w:rPr>
  </w:style>
  <w:style w:type="character" w:customStyle="1" w:styleId="WW8Num303z0">
    <w:name w:val="WW8Num303z0"/>
    <w:rsid w:val="00C92E3D"/>
    <w:rPr>
      <w:rFonts w:ascii="Times New Roman" w:hAnsi="Times New Roman" w:cs="Times New Roman"/>
    </w:rPr>
  </w:style>
  <w:style w:type="character" w:customStyle="1" w:styleId="WW8Num305z0">
    <w:name w:val="WW8Num305z0"/>
    <w:rsid w:val="00C92E3D"/>
    <w:rPr>
      <w:rFonts w:ascii="Monotype Sorts" w:hAnsi="Monotype Sorts" w:cs="Monotype Sorts"/>
    </w:rPr>
  </w:style>
  <w:style w:type="character" w:customStyle="1" w:styleId="WW8NumSt131z0">
    <w:name w:val="WW8NumSt131z0"/>
    <w:rsid w:val="00C92E3D"/>
    <w:rPr>
      <w:rFonts w:ascii="Symbol" w:hAnsi="Symbol" w:cs="Symbol"/>
    </w:rPr>
  </w:style>
  <w:style w:type="character" w:customStyle="1" w:styleId="WW8NumSt132z0">
    <w:name w:val="WW8NumSt132z0"/>
    <w:rsid w:val="00C92E3D"/>
    <w:rPr>
      <w:rFonts w:ascii="Symbol" w:hAnsi="Symbol" w:cs="Symbol"/>
    </w:rPr>
  </w:style>
  <w:style w:type="character" w:customStyle="1" w:styleId="WW8NumSt137z0">
    <w:name w:val="WW8NumSt137z0"/>
    <w:rsid w:val="00C92E3D"/>
    <w:rPr>
      <w:rFonts w:ascii="Symbol" w:hAnsi="Symbol" w:cs="Symbol"/>
    </w:rPr>
  </w:style>
  <w:style w:type="character" w:customStyle="1" w:styleId="WW8NumSt139z0">
    <w:name w:val="WW8NumSt139z0"/>
    <w:rsid w:val="00C92E3D"/>
    <w:rPr>
      <w:rFonts w:ascii="Symbol" w:hAnsi="Symbol" w:cs="Symbol"/>
    </w:rPr>
  </w:style>
  <w:style w:type="character" w:customStyle="1" w:styleId="Policepardfaut1">
    <w:name w:val="Police par défaut1"/>
    <w:rsid w:val="00C92E3D"/>
  </w:style>
  <w:style w:type="character" w:customStyle="1" w:styleId="Caractresdenotedebasdepage">
    <w:name w:val="Caractères de note de bas de page"/>
    <w:rsid w:val="00C92E3D"/>
    <w:rPr>
      <w:vertAlign w:val="superscript"/>
    </w:rPr>
  </w:style>
  <w:style w:type="character" w:customStyle="1" w:styleId="Car">
    <w:name w:val="Car"/>
    <w:rsid w:val="00C92E3D"/>
    <w:rPr>
      <w:sz w:val="22"/>
      <w:szCs w:val="22"/>
      <w:lang w:val="fr-FR" w:eastAsia="ar-SA" w:bidi="ar-SA"/>
    </w:rPr>
  </w:style>
  <w:style w:type="character" w:styleId="Numrodepage">
    <w:name w:val="page number"/>
    <w:basedOn w:val="Policepardfaut1"/>
    <w:semiHidden/>
    <w:rsid w:val="00C92E3D"/>
  </w:style>
  <w:style w:type="character" w:customStyle="1" w:styleId="NotedebasdepageCar1Car">
    <w:name w:val="Note de bas de page Car1 Car"/>
    <w:rsid w:val="00C92E3D"/>
    <w:rPr>
      <w:lang w:val="fr-FR" w:eastAsia="ar-SA" w:bidi="ar-SA"/>
    </w:rPr>
  </w:style>
  <w:style w:type="character" w:styleId="Lienhypertexte">
    <w:name w:val="Hyperlink"/>
    <w:semiHidden/>
    <w:rsid w:val="00C92E3D"/>
    <w:rPr>
      <w:color w:val="0000FF"/>
      <w:u w:val="single"/>
    </w:rPr>
  </w:style>
  <w:style w:type="character" w:customStyle="1" w:styleId="Marquedecommentaire1">
    <w:name w:val="Marque de commentaire1"/>
    <w:rsid w:val="00C92E3D"/>
    <w:rPr>
      <w:sz w:val="16"/>
      <w:szCs w:val="16"/>
    </w:rPr>
  </w:style>
  <w:style w:type="character" w:customStyle="1" w:styleId="Titre3CarCar">
    <w:name w:val="Titre 3 Car Car"/>
    <w:rsid w:val="00C92E3D"/>
    <w:rPr>
      <w:sz w:val="24"/>
      <w:lang w:val="fr-FR" w:eastAsia="ar-SA" w:bidi="ar-SA"/>
    </w:rPr>
  </w:style>
  <w:style w:type="character" w:customStyle="1" w:styleId="Puces">
    <w:name w:val="Puces"/>
    <w:rsid w:val="00C92E3D"/>
    <w:rPr>
      <w:rFonts w:ascii="OpenSymbol" w:eastAsia="OpenSymbol" w:hAnsi="OpenSymbol" w:cs="OpenSymbol"/>
    </w:rPr>
  </w:style>
  <w:style w:type="character" w:customStyle="1" w:styleId="Caractresdenumrotation">
    <w:name w:val="Caractères de numérotation"/>
    <w:rsid w:val="00C92E3D"/>
  </w:style>
  <w:style w:type="character" w:customStyle="1" w:styleId="EquationCaption">
    <w:name w:val="_Equation Caption"/>
    <w:rsid w:val="00C92E3D"/>
  </w:style>
  <w:style w:type="character" w:customStyle="1" w:styleId="Sautdindex">
    <w:name w:val="Saut d'index"/>
    <w:rsid w:val="00C92E3D"/>
  </w:style>
  <w:style w:type="paragraph" w:customStyle="1" w:styleId="Titre10">
    <w:name w:val="Titre1"/>
    <w:basedOn w:val="Normal"/>
    <w:next w:val="Corpsdetexte"/>
    <w:rsid w:val="00C92E3D"/>
    <w:rPr>
      <w:b/>
    </w:rPr>
  </w:style>
  <w:style w:type="paragraph" w:styleId="Corpsdetexte">
    <w:name w:val="Body Text"/>
    <w:semiHidden/>
    <w:rsid w:val="00C92E3D"/>
    <w:pPr>
      <w:keepLines/>
      <w:suppressAutoHyphens/>
      <w:spacing w:after="120"/>
      <w:jc w:val="both"/>
    </w:pPr>
    <w:rPr>
      <w:rFonts w:ascii="Calibri" w:hAnsi="Calibri"/>
      <w:sz w:val="22"/>
      <w:szCs w:val="22"/>
      <w:lang w:eastAsia="ar-SA"/>
    </w:rPr>
  </w:style>
  <w:style w:type="paragraph" w:styleId="Liste">
    <w:name w:val="List"/>
    <w:basedOn w:val="Corpsdetexte"/>
    <w:semiHidden/>
    <w:rsid w:val="00C92E3D"/>
    <w:rPr>
      <w:rFonts w:ascii="Liberation Sans" w:hAnsi="Liberation Sans" w:cs="Mangal"/>
    </w:rPr>
  </w:style>
  <w:style w:type="paragraph" w:customStyle="1" w:styleId="Lgende1">
    <w:name w:val="Légende1"/>
    <w:basedOn w:val="Normal"/>
    <w:rsid w:val="00C92E3D"/>
    <w:pPr>
      <w:suppressLineNumbers/>
      <w:spacing w:before="120" w:after="120"/>
    </w:pPr>
    <w:rPr>
      <w:rFonts w:ascii="Liberation Sans" w:hAnsi="Liberation Sans" w:cs="Mangal"/>
      <w:sz w:val="24"/>
      <w:szCs w:val="24"/>
    </w:rPr>
  </w:style>
  <w:style w:type="paragraph" w:customStyle="1" w:styleId="Index">
    <w:name w:val="Index"/>
    <w:basedOn w:val="Normal"/>
    <w:rsid w:val="00C92E3D"/>
    <w:pPr>
      <w:suppressLineNumbers/>
    </w:pPr>
    <w:rPr>
      <w:rFonts w:ascii="Liberation Sans" w:hAnsi="Liberation Sans" w:cs="Mangal"/>
    </w:rPr>
  </w:style>
  <w:style w:type="paragraph" w:customStyle="1" w:styleId="Appeldestinataire">
    <w:name w:val="Appel destinataire"/>
    <w:basedOn w:val="Corpsdetexte"/>
    <w:next w:val="Corpsdetexte"/>
    <w:rsid w:val="00C92E3D"/>
    <w:pPr>
      <w:keepNext/>
      <w:spacing w:before="1800" w:after="360"/>
    </w:pPr>
  </w:style>
  <w:style w:type="paragraph" w:customStyle="1" w:styleId="En-tteprfet">
    <w:name w:val="En-tête préfet"/>
    <w:next w:val="Rffichier"/>
    <w:rsid w:val="00C92E3D"/>
    <w:pPr>
      <w:suppressAutoHyphens/>
      <w:spacing w:before="480" w:after="480"/>
      <w:ind w:left="-567" w:right="7938"/>
      <w:jc w:val="center"/>
    </w:pPr>
    <w:rPr>
      <w:smallCaps/>
      <w:sz w:val="22"/>
      <w:szCs w:val="22"/>
      <w:lang w:eastAsia="ar-SA"/>
    </w:rPr>
  </w:style>
  <w:style w:type="paragraph" w:customStyle="1" w:styleId="Destinataireencopie">
    <w:name w:val="Destinataire en copie"/>
    <w:basedOn w:val="Corpsdetexte"/>
    <w:rsid w:val="00C92E3D"/>
    <w:pPr>
      <w:tabs>
        <w:tab w:val="left" w:pos="0"/>
      </w:tabs>
      <w:spacing w:after="0"/>
      <w:ind w:hanging="851"/>
    </w:pPr>
  </w:style>
  <w:style w:type="paragraph" w:customStyle="1" w:styleId="Tiret">
    <w:name w:val="Tiret"/>
    <w:rsid w:val="00C92E3D"/>
    <w:pPr>
      <w:keepLines/>
      <w:numPr>
        <w:numId w:val="5"/>
      </w:numPr>
      <w:suppressAutoHyphens/>
      <w:spacing w:after="120"/>
      <w:jc w:val="both"/>
    </w:pPr>
    <w:rPr>
      <w:sz w:val="24"/>
      <w:szCs w:val="24"/>
      <w:lang w:eastAsia="ar-SA"/>
    </w:rPr>
  </w:style>
  <w:style w:type="paragraph" w:styleId="TM1">
    <w:name w:val="toc 1"/>
    <w:basedOn w:val="Normal"/>
    <w:next w:val="Normal"/>
    <w:semiHidden/>
    <w:rsid w:val="00C92E3D"/>
    <w:pPr>
      <w:tabs>
        <w:tab w:val="right" w:leader="dot" w:pos="8505"/>
      </w:tabs>
      <w:spacing w:before="360" w:after="120"/>
    </w:pPr>
    <w:rPr>
      <w:b/>
      <w:bCs/>
      <w:smallCaps/>
      <w:sz w:val="22"/>
      <w:szCs w:val="22"/>
    </w:rPr>
  </w:style>
  <w:style w:type="paragraph" w:styleId="TM2">
    <w:name w:val="toc 2"/>
    <w:basedOn w:val="Normal"/>
    <w:next w:val="Normal"/>
    <w:semiHidden/>
    <w:rsid w:val="00C92E3D"/>
    <w:pPr>
      <w:tabs>
        <w:tab w:val="right" w:pos="8505"/>
      </w:tabs>
      <w:spacing w:before="120"/>
      <w:ind w:left="568" w:right="425" w:hanging="284"/>
    </w:pPr>
    <w:rPr>
      <w:sz w:val="22"/>
      <w:szCs w:val="22"/>
    </w:rPr>
  </w:style>
  <w:style w:type="paragraph" w:styleId="TM3">
    <w:name w:val="toc 3"/>
    <w:basedOn w:val="Normal"/>
    <w:next w:val="Normal"/>
    <w:semiHidden/>
    <w:rsid w:val="00C92E3D"/>
    <w:pPr>
      <w:tabs>
        <w:tab w:val="right" w:leader="dot" w:pos="8505"/>
      </w:tabs>
      <w:spacing w:before="0"/>
      <w:ind w:left="851" w:hanging="284"/>
    </w:pPr>
    <w:rPr>
      <w:sz w:val="22"/>
      <w:szCs w:val="22"/>
    </w:rPr>
  </w:style>
  <w:style w:type="paragraph" w:styleId="TM4">
    <w:name w:val="toc 4"/>
    <w:basedOn w:val="Normal"/>
    <w:next w:val="Normal"/>
    <w:semiHidden/>
    <w:rsid w:val="00C92E3D"/>
    <w:pPr>
      <w:tabs>
        <w:tab w:val="right" w:leader="dot" w:pos="8505"/>
      </w:tabs>
      <w:spacing w:before="0"/>
      <w:ind w:left="480"/>
    </w:pPr>
    <w:rPr>
      <w:sz w:val="22"/>
      <w:szCs w:val="22"/>
    </w:rPr>
  </w:style>
  <w:style w:type="paragraph" w:styleId="TM5">
    <w:name w:val="toc 5"/>
    <w:basedOn w:val="Normal"/>
    <w:next w:val="Normal"/>
    <w:semiHidden/>
    <w:rsid w:val="00C92E3D"/>
    <w:pPr>
      <w:tabs>
        <w:tab w:val="right" w:leader="dot" w:pos="8505"/>
      </w:tabs>
      <w:spacing w:before="0"/>
      <w:ind w:left="720"/>
    </w:pPr>
    <w:rPr>
      <w:sz w:val="22"/>
      <w:szCs w:val="22"/>
    </w:rPr>
  </w:style>
  <w:style w:type="paragraph" w:customStyle="1" w:styleId="a">
    <w:name w:val=".../..."/>
    <w:basedOn w:val="Corpsdetexte"/>
    <w:rsid w:val="00C92E3D"/>
    <w:pPr>
      <w:spacing w:after="0"/>
      <w:jc w:val="right"/>
    </w:pPr>
  </w:style>
  <w:style w:type="paragraph" w:customStyle="1" w:styleId="Tableaunotedebas">
    <w:name w:val="Tableau note de bas"/>
    <w:basedOn w:val="Normal"/>
    <w:next w:val="Corpsdetexte"/>
    <w:rsid w:val="00C92E3D"/>
    <w:pPr>
      <w:spacing w:before="0"/>
      <w:ind w:left="284" w:hanging="284"/>
    </w:pPr>
    <w:rPr>
      <w:sz w:val="20"/>
    </w:rPr>
  </w:style>
  <w:style w:type="paragraph" w:customStyle="1" w:styleId="Tableaunumroettitre">
    <w:name w:val="Tableau numéro et titre"/>
    <w:basedOn w:val="Corpsdetexte"/>
    <w:next w:val="Corpsdetexte"/>
    <w:rsid w:val="00C92E3D"/>
    <w:pPr>
      <w:keepNext/>
      <w:tabs>
        <w:tab w:val="num" w:pos="360"/>
      </w:tabs>
      <w:spacing w:before="240"/>
      <w:ind w:left="360" w:hanging="360"/>
      <w:jc w:val="center"/>
    </w:pPr>
    <w:rPr>
      <w:b/>
      <w:bCs/>
    </w:rPr>
  </w:style>
  <w:style w:type="paragraph" w:customStyle="1" w:styleId="Tableautextedroite">
    <w:name w:val="Tableau texte à droite"/>
    <w:basedOn w:val="Normal"/>
    <w:rsid w:val="00C92E3D"/>
    <w:pPr>
      <w:keepNext/>
      <w:keepLines/>
      <w:spacing w:before="0"/>
      <w:ind w:left="57" w:right="57"/>
      <w:jc w:val="right"/>
    </w:pPr>
    <w:rPr>
      <w:color w:val="000000"/>
      <w:sz w:val="20"/>
    </w:rPr>
  </w:style>
  <w:style w:type="paragraph" w:customStyle="1" w:styleId="Tableautextegauche">
    <w:name w:val="Tableau texte à gauche"/>
    <w:basedOn w:val="Normal"/>
    <w:rsid w:val="00C92E3D"/>
    <w:pPr>
      <w:keepNext/>
      <w:keepLines/>
    </w:pPr>
    <w:rPr>
      <w:sz w:val="20"/>
    </w:rPr>
  </w:style>
  <w:style w:type="paragraph" w:customStyle="1" w:styleId="Tableautextecentr">
    <w:name w:val="Tableau texte centré"/>
    <w:basedOn w:val="Normal"/>
    <w:rsid w:val="00C92E3D"/>
    <w:pPr>
      <w:keepNext/>
      <w:keepLines/>
    </w:pPr>
    <w:rPr>
      <w:color w:val="000000"/>
      <w:sz w:val="20"/>
    </w:rPr>
  </w:style>
  <w:style w:type="paragraph" w:customStyle="1" w:styleId="Tableautitrecolonnes">
    <w:name w:val="Tableau titre colonnes"/>
    <w:basedOn w:val="Normal"/>
    <w:next w:val="Normal"/>
    <w:rsid w:val="00C92E3D"/>
    <w:pPr>
      <w:keepNext/>
      <w:keepLines/>
    </w:pPr>
    <w:rPr>
      <w:b/>
      <w:bCs/>
      <w:color w:val="000000"/>
      <w:sz w:val="20"/>
    </w:rPr>
  </w:style>
  <w:style w:type="paragraph" w:styleId="Pieddepage">
    <w:name w:val="footer"/>
    <w:link w:val="PieddepageCar"/>
    <w:uiPriority w:val="99"/>
    <w:rsid w:val="00C92E3D"/>
    <w:pPr>
      <w:tabs>
        <w:tab w:val="right" w:pos="9072"/>
      </w:tabs>
      <w:suppressAutoHyphens/>
      <w:jc w:val="center"/>
    </w:pPr>
    <w:rPr>
      <w:lang w:eastAsia="ar-SA"/>
    </w:rPr>
  </w:style>
  <w:style w:type="paragraph" w:styleId="Adressedestinataire">
    <w:name w:val="envelope address"/>
    <w:basedOn w:val="Corpsdetexte"/>
    <w:next w:val="Destinataireencopie"/>
    <w:semiHidden/>
    <w:rsid w:val="00C92E3D"/>
    <w:pPr>
      <w:keepNext/>
      <w:spacing w:before="120" w:after="240"/>
      <w:ind w:left="-851"/>
      <w:jc w:val="left"/>
    </w:pPr>
  </w:style>
  <w:style w:type="paragraph" w:styleId="Notedebasdepage">
    <w:name w:val="footnote text"/>
    <w:basedOn w:val="Normal"/>
    <w:semiHidden/>
    <w:rsid w:val="00C92E3D"/>
    <w:pPr>
      <w:spacing w:before="0"/>
      <w:ind w:left="284" w:hanging="284"/>
      <w:jc w:val="both"/>
    </w:pPr>
    <w:rPr>
      <w:sz w:val="20"/>
    </w:rPr>
  </w:style>
  <w:style w:type="paragraph" w:styleId="En-tte">
    <w:name w:val="header"/>
    <w:basedOn w:val="Normal"/>
    <w:semiHidden/>
    <w:rsid w:val="00C92E3D"/>
    <w:pPr>
      <w:tabs>
        <w:tab w:val="center" w:pos="4536"/>
        <w:tab w:val="right" w:pos="9072"/>
      </w:tabs>
      <w:jc w:val="right"/>
    </w:pPr>
    <w:rPr>
      <w:sz w:val="16"/>
      <w:szCs w:val="16"/>
    </w:rPr>
  </w:style>
  <w:style w:type="paragraph" w:customStyle="1" w:styleId="Rffichier">
    <w:name w:val="Réf fichier"/>
    <w:next w:val="Corpsdetexte"/>
    <w:rsid w:val="00C92E3D"/>
    <w:pPr>
      <w:keepNext/>
      <w:keepLines/>
      <w:suppressAutoHyphens/>
      <w:ind w:left="-426"/>
    </w:pPr>
    <w:rPr>
      <w:sz w:val="16"/>
      <w:szCs w:val="16"/>
      <w:lang w:eastAsia="ar-SA"/>
    </w:rPr>
  </w:style>
  <w:style w:type="paragraph" w:customStyle="1" w:styleId="Date1">
    <w:name w:val="Date1"/>
    <w:basedOn w:val="Normal"/>
    <w:next w:val="Normal"/>
    <w:rsid w:val="00C92E3D"/>
    <w:pPr>
      <w:keepNext/>
      <w:keepLines/>
      <w:tabs>
        <w:tab w:val="right" w:pos="8505"/>
      </w:tabs>
      <w:spacing w:before="240" w:after="240"/>
      <w:jc w:val="right"/>
    </w:pPr>
    <w:rPr>
      <w:sz w:val="22"/>
      <w:szCs w:val="22"/>
    </w:rPr>
  </w:style>
  <w:style w:type="paragraph" w:customStyle="1" w:styleId="En-tteprfecturedergion">
    <w:name w:val="En-tête préfecture de région"/>
    <w:next w:val="Normal"/>
    <w:rsid w:val="00C92E3D"/>
    <w:pPr>
      <w:keepNext/>
      <w:keepLines/>
      <w:suppressAutoHyphens/>
      <w:jc w:val="center"/>
    </w:pPr>
    <w:rPr>
      <w:smallCaps/>
      <w:sz w:val="28"/>
      <w:szCs w:val="28"/>
      <w:lang w:eastAsia="ar-SA"/>
    </w:rPr>
  </w:style>
  <w:style w:type="paragraph" w:customStyle="1" w:styleId="Signaturenom">
    <w:name w:val="Signature (nom)"/>
    <w:next w:val="Normal"/>
    <w:rsid w:val="00C92E3D"/>
    <w:pPr>
      <w:suppressAutoHyphens/>
      <w:spacing w:before="960"/>
      <w:ind w:left="3827" w:right="567"/>
      <w:jc w:val="center"/>
    </w:pPr>
    <w:rPr>
      <w:sz w:val="22"/>
      <w:szCs w:val="22"/>
      <w:lang w:eastAsia="ar-SA"/>
    </w:rPr>
  </w:style>
  <w:style w:type="paragraph" w:customStyle="1" w:styleId="tiret0">
    <w:name w:val="tiret"/>
    <w:basedOn w:val="Normal"/>
    <w:rsid w:val="00C92E3D"/>
    <w:pPr>
      <w:keepLines/>
      <w:numPr>
        <w:numId w:val="7"/>
      </w:numPr>
      <w:tabs>
        <w:tab w:val="left" w:pos="1134"/>
      </w:tabs>
      <w:spacing w:before="0" w:after="120"/>
      <w:ind w:left="1134" w:hanging="283"/>
      <w:jc w:val="both"/>
    </w:pPr>
    <w:rPr>
      <w:rFonts w:eastAsia="SimSun"/>
      <w:sz w:val="22"/>
      <w:szCs w:val="22"/>
    </w:rPr>
  </w:style>
  <w:style w:type="paragraph" w:styleId="Textedebulles">
    <w:name w:val="Balloon Text"/>
    <w:basedOn w:val="Normal"/>
    <w:rsid w:val="00C92E3D"/>
    <w:rPr>
      <w:rFonts w:ascii="Tahoma" w:hAnsi="Tahoma" w:cs="Tahoma"/>
      <w:sz w:val="16"/>
      <w:szCs w:val="16"/>
    </w:rPr>
  </w:style>
  <w:style w:type="paragraph" w:customStyle="1" w:styleId="En-tteSGAR">
    <w:name w:val="En-tête SGAR"/>
    <w:next w:val="Normal"/>
    <w:rsid w:val="00C92E3D"/>
    <w:pPr>
      <w:keepNext/>
      <w:keepLines/>
      <w:suppressAutoHyphens/>
      <w:spacing w:before="600" w:after="240"/>
      <w:ind w:left="-108" w:right="2302"/>
      <w:jc w:val="center"/>
    </w:pPr>
    <w:rPr>
      <w:smallCaps/>
      <w:sz w:val="22"/>
      <w:szCs w:val="22"/>
      <w:lang w:eastAsia="ar-SA"/>
    </w:rPr>
  </w:style>
  <w:style w:type="paragraph" w:customStyle="1" w:styleId="Rfrencefichier">
    <w:name w:val="Référence fichier"/>
    <w:next w:val="Normal"/>
    <w:rsid w:val="00C92E3D"/>
    <w:pPr>
      <w:keepLines/>
      <w:suppressAutoHyphens/>
      <w:ind w:left="-567"/>
    </w:pPr>
    <w:rPr>
      <w:rFonts w:eastAsia="Arial"/>
      <w:sz w:val="16"/>
      <w:szCs w:val="16"/>
      <w:lang w:eastAsia="ar-SA"/>
    </w:rPr>
  </w:style>
  <w:style w:type="paragraph" w:styleId="Adresseexpditeur">
    <w:name w:val="envelope return"/>
    <w:basedOn w:val="Corpsdetexte"/>
    <w:semiHidden/>
    <w:rsid w:val="00C92E3D"/>
    <w:pPr>
      <w:spacing w:after="0"/>
      <w:ind w:left="782" w:right="-108"/>
      <w:jc w:val="left"/>
    </w:pPr>
  </w:style>
  <w:style w:type="paragraph" w:customStyle="1" w:styleId="Paragraph">
    <w:name w:val="Paragraph"/>
    <w:basedOn w:val="Normal"/>
    <w:rsid w:val="00C92E3D"/>
    <w:pPr>
      <w:spacing w:before="0" w:after="200" w:line="240" w:lineRule="exact"/>
      <w:ind w:left="1134" w:right="851" w:firstLine="709"/>
      <w:jc w:val="both"/>
    </w:pPr>
    <w:rPr>
      <w:rFonts w:ascii="Arial" w:hAnsi="Arial" w:cs="Arial"/>
      <w:sz w:val="22"/>
      <w:szCs w:val="22"/>
    </w:rPr>
  </w:style>
  <w:style w:type="paragraph" w:customStyle="1" w:styleId="PARA">
    <w:name w:val="PARA"/>
    <w:basedOn w:val="Normal"/>
    <w:rsid w:val="00C92E3D"/>
    <w:pPr>
      <w:spacing w:before="240"/>
      <w:ind w:left="1134" w:firstLine="1134"/>
      <w:jc w:val="both"/>
    </w:pPr>
    <w:rPr>
      <w:rFonts w:ascii="CG Times" w:hAnsi="CG Times" w:cs="Arial"/>
      <w:sz w:val="22"/>
      <w:szCs w:val="22"/>
    </w:rPr>
  </w:style>
  <w:style w:type="paragraph" w:customStyle="1" w:styleId="Contenudetableau">
    <w:name w:val="Contenu de tableau"/>
    <w:basedOn w:val="Normal"/>
    <w:rsid w:val="00C92E3D"/>
    <w:pPr>
      <w:widowControl w:val="0"/>
      <w:suppressLineNumbers/>
    </w:pPr>
    <w:rPr>
      <w:rFonts w:eastAsia="Lucida Sans Unicode"/>
      <w:kern w:val="1"/>
      <w:szCs w:val="24"/>
    </w:rPr>
  </w:style>
  <w:style w:type="paragraph" w:customStyle="1" w:styleId="Commentaire1">
    <w:name w:val="Commentaire1"/>
    <w:basedOn w:val="Normal"/>
    <w:rsid w:val="00C92E3D"/>
    <w:rPr>
      <w:sz w:val="20"/>
    </w:rPr>
  </w:style>
  <w:style w:type="paragraph" w:styleId="Objetducommentaire">
    <w:name w:val="annotation subject"/>
    <w:basedOn w:val="Commentaire1"/>
    <w:next w:val="Commentaire1"/>
    <w:rsid w:val="00C92E3D"/>
    <w:rPr>
      <w:b/>
      <w:bCs/>
    </w:rPr>
  </w:style>
  <w:style w:type="paragraph" w:customStyle="1" w:styleId="Normal2">
    <w:name w:val="Normal 2"/>
    <w:basedOn w:val="Normal"/>
    <w:rsid w:val="00C92E3D"/>
    <w:pPr>
      <w:spacing w:before="0"/>
      <w:ind w:left="851"/>
      <w:jc w:val="both"/>
    </w:pPr>
    <w:rPr>
      <w:rFonts w:ascii="Arial" w:hAnsi="Arial" w:cs="Arial"/>
      <w:sz w:val="20"/>
    </w:rPr>
  </w:style>
  <w:style w:type="paragraph" w:customStyle="1" w:styleId="DOMO-Pucesniv2">
    <w:name w:val="DOMO - Puces niv2"/>
    <w:basedOn w:val="Normal"/>
    <w:rsid w:val="00C92E3D"/>
    <w:pPr>
      <w:numPr>
        <w:numId w:val="8"/>
      </w:numPr>
      <w:jc w:val="both"/>
    </w:pPr>
    <w:rPr>
      <w:rFonts w:ascii="Arial" w:hAnsi="Arial" w:cs="Arial"/>
      <w:sz w:val="20"/>
    </w:rPr>
  </w:style>
  <w:style w:type="paragraph" w:customStyle="1" w:styleId="Style1">
    <w:name w:val="Style1"/>
    <w:basedOn w:val="Normal"/>
    <w:rsid w:val="00C92E3D"/>
    <w:pPr>
      <w:tabs>
        <w:tab w:val="left" w:pos="1728"/>
      </w:tabs>
      <w:spacing w:before="0" w:line="360" w:lineRule="auto"/>
      <w:ind w:left="1728" w:hanging="648"/>
    </w:pPr>
    <w:rPr>
      <w:sz w:val="22"/>
      <w:szCs w:val="22"/>
    </w:rPr>
  </w:style>
  <w:style w:type="paragraph" w:styleId="Retraitcorpsdetexte">
    <w:name w:val="Body Text Indent"/>
    <w:basedOn w:val="Normal"/>
    <w:semiHidden/>
    <w:rsid w:val="00C92E3D"/>
    <w:pPr>
      <w:tabs>
        <w:tab w:val="left" w:pos="1854"/>
      </w:tabs>
      <w:spacing w:before="120"/>
      <w:ind w:left="1854" w:hanging="360"/>
      <w:jc w:val="both"/>
    </w:pPr>
    <w:rPr>
      <w:rFonts w:ascii="Tahoma" w:hAnsi="Tahoma" w:cs="Tahoma"/>
      <w:sz w:val="20"/>
    </w:rPr>
  </w:style>
  <w:style w:type="paragraph" w:customStyle="1" w:styleId="Style3">
    <w:name w:val="Style3"/>
    <w:basedOn w:val="Titre4"/>
    <w:rsid w:val="00C92E3D"/>
    <w:pPr>
      <w:numPr>
        <w:ilvl w:val="0"/>
        <w:numId w:val="0"/>
      </w:numPr>
      <w:tabs>
        <w:tab w:val="left" w:pos="2084"/>
      </w:tabs>
      <w:spacing w:before="360"/>
      <w:ind w:left="2084" w:hanging="284"/>
    </w:pPr>
    <w:rPr>
      <w:rFonts w:ascii="Tahoma" w:hAnsi="Tahoma" w:cs="Tahoma"/>
      <w:b/>
      <w:bCs/>
      <w:i w:val="0"/>
      <w:iCs w:val="0"/>
      <w:sz w:val="20"/>
      <w:szCs w:val="22"/>
    </w:rPr>
  </w:style>
  <w:style w:type="paragraph" w:customStyle="1" w:styleId="Corpsdetexte21">
    <w:name w:val="Corps de texte 21"/>
    <w:basedOn w:val="Normal"/>
    <w:rsid w:val="00C92E3D"/>
    <w:pPr>
      <w:spacing w:before="120"/>
      <w:ind w:left="851"/>
      <w:jc w:val="both"/>
    </w:pPr>
    <w:rPr>
      <w:rFonts w:ascii="Tahoma" w:hAnsi="Tahoma" w:cs="Tahoma"/>
      <w:szCs w:val="24"/>
    </w:rPr>
  </w:style>
  <w:style w:type="paragraph" w:customStyle="1" w:styleId="Retraitcorpsdetexte21">
    <w:name w:val="Retrait corps de texte 21"/>
    <w:basedOn w:val="Normal"/>
    <w:rsid w:val="00C92E3D"/>
    <w:pPr>
      <w:tabs>
        <w:tab w:val="left" w:pos="851"/>
      </w:tabs>
      <w:spacing w:before="120" w:after="120" w:line="480" w:lineRule="auto"/>
      <w:ind w:left="851" w:hanging="284"/>
      <w:jc w:val="both"/>
    </w:pPr>
    <w:rPr>
      <w:rFonts w:ascii="Tahoma" w:hAnsi="Tahoma" w:cs="Tahoma"/>
      <w:sz w:val="20"/>
    </w:rPr>
  </w:style>
  <w:style w:type="paragraph" w:customStyle="1" w:styleId="Retraitcorpsdetexte31">
    <w:name w:val="Retrait corps de texte 31"/>
    <w:basedOn w:val="Normal"/>
    <w:rsid w:val="00C92E3D"/>
    <w:pPr>
      <w:spacing w:before="120" w:after="120"/>
      <w:ind w:left="283"/>
      <w:jc w:val="both"/>
    </w:pPr>
    <w:rPr>
      <w:rFonts w:ascii="Tahoma" w:hAnsi="Tahoma" w:cs="Tahoma"/>
      <w:sz w:val="16"/>
      <w:szCs w:val="16"/>
    </w:rPr>
  </w:style>
  <w:style w:type="paragraph" w:customStyle="1" w:styleId="Corpsdetexte31">
    <w:name w:val="Corps de texte 31"/>
    <w:basedOn w:val="Normal"/>
    <w:rsid w:val="00C92E3D"/>
    <w:pPr>
      <w:spacing w:before="120" w:after="120"/>
      <w:ind w:left="851"/>
      <w:jc w:val="both"/>
    </w:pPr>
    <w:rPr>
      <w:rFonts w:ascii="Tahoma" w:hAnsi="Tahoma" w:cs="Tahoma"/>
      <w:sz w:val="16"/>
      <w:szCs w:val="16"/>
    </w:rPr>
  </w:style>
  <w:style w:type="paragraph" w:customStyle="1" w:styleId="Titre3bis">
    <w:name w:val="Titre 3 bis"/>
    <w:basedOn w:val="Titre3"/>
    <w:rsid w:val="00C92E3D"/>
    <w:pPr>
      <w:numPr>
        <w:ilvl w:val="0"/>
        <w:numId w:val="9"/>
      </w:numPr>
      <w:pBdr>
        <w:top w:val="single" w:sz="4" w:space="6" w:color="000000" w:shadow="1"/>
        <w:left w:val="single" w:sz="4" w:space="6" w:color="000000" w:shadow="1"/>
        <w:bottom w:val="single" w:sz="4" w:space="6" w:color="000000" w:shadow="1"/>
        <w:right w:val="single" w:sz="4" w:space="6" w:color="000000" w:shadow="1"/>
      </w:pBdr>
      <w:spacing w:before="360" w:after="240"/>
      <w:jc w:val="center"/>
    </w:pPr>
    <w:rPr>
      <w:rFonts w:ascii="Tahoma" w:hAnsi="Tahoma" w:cs="Arial"/>
      <w:b/>
      <w:bCs/>
      <w:smallCaps/>
      <w:sz w:val="22"/>
      <w:szCs w:val="26"/>
    </w:rPr>
  </w:style>
  <w:style w:type="paragraph" w:customStyle="1" w:styleId="Normalcentr1">
    <w:name w:val="Normal centré1"/>
    <w:basedOn w:val="Normal"/>
    <w:rsid w:val="00C92E3D"/>
    <w:pPr>
      <w:spacing w:before="600"/>
      <w:ind w:left="851" w:right="907"/>
      <w:jc w:val="both"/>
    </w:pPr>
    <w:rPr>
      <w:rFonts w:ascii="Arial" w:hAnsi="Arial" w:cs="Arial"/>
      <w:szCs w:val="24"/>
    </w:rPr>
  </w:style>
  <w:style w:type="paragraph" w:customStyle="1" w:styleId="datebasdepge">
    <w:name w:val="datebasdepge"/>
    <w:rsid w:val="00C92E3D"/>
    <w:pPr>
      <w:suppressAutoHyphens/>
      <w:spacing w:before="5000"/>
      <w:jc w:val="center"/>
    </w:pPr>
    <w:rPr>
      <w:rFonts w:ascii="Verdana" w:hAnsi="Verdana" w:cs="Verdana"/>
      <w:sz w:val="22"/>
      <w:szCs w:val="22"/>
      <w:lang w:eastAsia="ar-SA"/>
    </w:rPr>
  </w:style>
  <w:style w:type="paragraph" w:customStyle="1" w:styleId="corpsol">
    <w:name w:val="corpsol"/>
    <w:basedOn w:val="Corpsdetexte"/>
    <w:rsid w:val="00C92E3D"/>
    <w:pPr>
      <w:keepNext/>
      <w:keepLines w:val="0"/>
      <w:spacing w:after="0"/>
    </w:pPr>
    <w:rPr>
      <w:rFonts w:ascii="Arial" w:hAnsi="Arial" w:cs="Arial"/>
      <w:sz w:val="24"/>
      <w:szCs w:val="24"/>
    </w:rPr>
  </w:style>
  <w:style w:type="paragraph" w:customStyle="1" w:styleId="Retraitnormal1">
    <w:name w:val="Retrait normal1"/>
    <w:basedOn w:val="Normal"/>
    <w:rsid w:val="00C92E3D"/>
    <w:pPr>
      <w:spacing w:before="0"/>
      <w:ind w:left="708"/>
    </w:pPr>
    <w:rPr>
      <w:rFonts w:ascii="Arial" w:hAnsi="Arial" w:cs="Arial"/>
      <w:sz w:val="22"/>
      <w:szCs w:val="22"/>
    </w:rPr>
  </w:style>
  <w:style w:type="paragraph" w:customStyle="1" w:styleId="Style5">
    <w:name w:val="Style5"/>
    <w:basedOn w:val="TM2"/>
    <w:rsid w:val="00C92E3D"/>
    <w:pPr>
      <w:tabs>
        <w:tab w:val="clear" w:pos="8505"/>
        <w:tab w:val="right" w:leader="dot" w:pos="9360"/>
        <w:tab w:val="right" w:leader="dot" w:pos="10206"/>
      </w:tabs>
      <w:spacing w:before="0"/>
      <w:ind w:left="720" w:right="0" w:firstLine="0"/>
    </w:pPr>
    <w:rPr>
      <w:rFonts w:ascii="Tahoma" w:hAnsi="Tahoma" w:cs="Tahoma"/>
      <w:smallCaps/>
    </w:rPr>
  </w:style>
  <w:style w:type="paragraph" w:customStyle="1" w:styleId="Nomdelinstitution">
    <w:name w:val="Nom de l'institution"/>
    <w:basedOn w:val="Normal"/>
    <w:next w:val="Normal"/>
    <w:rsid w:val="00C92E3D"/>
    <w:rPr>
      <w:rFonts w:ascii="Arial" w:hAnsi="Arial" w:cs="Arial"/>
      <w:szCs w:val="24"/>
      <w:lang w:val="en-GB"/>
    </w:rPr>
  </w:style>
  <w:style w:type="paragraph" w:customStyle="1" w:styleId="Objet">
    <w:name w:val="Objet"/>
    <w:next w:val="Normal"/>
    <w:rsid w:val="00C92E3D"/>
    <w:pPr>
      <w:tabs>
        <w:tab w:val="left" w:pos="2127"/>
      </w:tabs>
      <w:suppressAutoHyphens/>
      <w:spacing w:before="960" w:after="240"/>
      <w:ind w:left="2127" w:right="851" w:hanging="993"/>
    </w:pPr>
    <w:rPr>
      <w:rFonts w:ascii="Arial" w:hAnsi="Arial" w:cs="Arial"/>
      <w:b/>
      <w:bCs/>
      <w:sz w:val="22"/>
      <w:szCs w:val="22"/>
      <w:lang w:eastAsia="ar-SA"/>
    </w:rPr>
  </w:style>
  <w:style w:type="paragraph" w:customStyle="1" w:styleId="Rfrence">
    <w:name w:val="Référence"/>
    <w:basedOn w:val="En-tte"/>
    <w:next w:val="Normal"/>
    <w:rsid w:val="00C92E3D"/>
    <w:pPr>
      <w:tabs>
        <w:tab w:val="clear" w:pos="4536"/>
        <w:tab w:val="clear" w:pos="9072"/>
      </w:tabs>
      <w:spacing w:before="240" w:line="360" w:lineRule="auto"/>
      <w:ind w:left="-68"/>
      <w:jc w:val="left"/>
    </w:pPr>
    <w:rPr>
      <w:rFonts w:ascii="Arial" w:hAnsi="Arial" w:cs="Arial"/>
      <w:i w:val="0"/>
      <w:iCs w:val="0"/>
      <w:sz w:val="14"/>
      <w:szCs w:val="14"/>
    </w:rPr>
  </w:style>
  <w:style w:type="paragraph" w:customStyle="1" w:styleId="Ref">
    <w:name w:val="Ref"/>
    <w:basedOn w:val="Objet"/>
    <w:next w:val="Paragraph"/>
    <w:rsid w:val="00C92E3D"/>
    <w:pPr>
      <w:spacing w:before="0" w:after="720"/>
    </w:pPr>
  </w:style>
  <w:style w:type="paragraph" w:customStyle="1" w:styleId="Corpsdetexte22">
    <w:name w:val="Corps de texte 22"/>
    <w:basedOn w:val="Normal"/>
    <w:rsid w:val="00C92E3D"/>
    <w:pPr>
      <w:spacing w:before="120" w:after="120"/>
      <w:jc w:val="both"/>
    </w:pPr>
    <w:rPr>
      <w:sz w:val="22"/>
      <w:szCs w:val="22"/>
    </w:rPr>
  </w:style>
  <w:style w:type="paragraph" w:customStyle="1" w:styleId="corpsdutexte">
    <w:name w:val="corps du texte"/>
    <w:basedOn w:val="Normal"/>
    <w:rsid w:val="00C92E3D"/>
    <w:pPr>
      <w:spacing w:before="240" w:after="120"/>
      <w:jc w:val="both"/>
    </w:pPr>
    <w:rPr>
      <w:sz w:val="20"/>
    </w:rPr>
  </w:style>
  <w:style w:type="paragraph" w:customStyle="1" w:styleId="rfrences">
    <w:name w:val="références"/>
    <w:basedOn w:val="corpsdutexte"/>
    <w:rsid w:val="00C92E3D"/>
    <w:pPr>
      <w:spacing w:after="480"/>
      <w:jc w:val="left"/>
    </w:pPr>
  </w:style>
  <w:style w:type="paragraph" w:customStyle="1" w:styleId="Date2">
    <w:name w:val="Date2"/>
    <w:basedOn w:val="corpsdutexte"/>
    <w:rsid w:val="00C92E3D"/>
  </w:style>
  <w:style w:type="paragraph" w:styleId="NormalWeb">
    <w:name w:val="Normal (Web)"/>
    <w:basedOn w:val="Normal"/>
    <w:semiHidden/>
    <w:rsid w:val="00C92E3D"/>
    <w:pPr>
      <w:spacing w:before="100" w:after="119"/>
    </w:pPr>
    <w:rPr>
      <w:szCs w:val="24"/>
    </w:rPr>
  </w:style>
  <w:style w:type="paragraph" w:customStyle="1" w:styleId="Titredocument">
    <w:name w:val="Titre document"/>
    <w:basedOn w:val="Normal"/>
    <w:next w:val="Normal"/>
    <w:rsid w:val="00C92E3D"/>
    <w:pPr>
      <w:keepNext/>
      <w:keepLines/>
      <w:spacing w:before="240" w:after="240"/>
    </w:pPr>
    <w:rPr>
      <w:b/>
      <w:smallCaps/>
      <w:sz w:val="36"/>
    </w:rPr>
  </w:style>
  <w:style w:type="paragraph" w:customStyle="1" w:styleId="Visa">
    <w:name w:val="Visa"/>
    <w:rsid w:val="00C92E3D"/>
    <w:pPr>
      <w:keepLines/>
      <w:suppressAutoHyphens/>
      <w:autoSpaceDE w:val="0"/>
      <w:spacing w:before="120"/>
      <w:ind w:left="703" w:hanging="703"/>
      <w:jc w:val="both"/>
    </w:pPr>
    <w:rPr>
      <w:sz w:val="22"/>
      <w:szCs w:val="22"/>
      <w:lang w:eastAsia="ar-SA"/>
    </w:rPr>
  </w:style>
  <w:style w:type="paragraph" w:customStyle="1" w:styleId="Titrearticle">
    <w:name w:val="Titre article"/>
    <w:next w:val="Corpsdetexte"/>
    <w:rsid w:val="00C92E3D"/>
    <w:pPr>
      <w:keepNext/>
      <w:keepLines/>
      <w:suppressAutoHyphens/>
      <w:spacing w:before="240" w:after="120"/>
      <w:jc w:val="both"/>
    </w:pPr>
    <w:rPr>
      <w:b/>
      <w:bCs/>
      <w:smallCaps/>
      <w:sz w:val="22"/>
      <w:szCs w:val="22"/>
      <w:lang w:eastAsia="ar-SA"/>
    </w:rPr>
  </w:style>
  <w:style w:type="paragraph" w:customStyle="1" w:styleId="Corpsdetexteitalique">
    <w:name w:val="Corps de texte italique"/>
    <w:basedOn w:val="Corpsdetexte"/>
    <w:rsid w:val="00C92E3D"/>
    <w:pPr>
      <w:spacing w:before="60"/>
    </w:pPr>
    <w:rPr>
      <w:i/>
      <w:iCs/>
      <w:szCs w:val="24"/>
    </w:rPr>
  </w:style>
  <w:style w:type="paragraph" w:customStyle="1" w:styleId="Tiretitalique">
    <w:name w:val="Tiret italique"/>
    <w:basedOn w:val="Tiret"/>
    <w:rsid w:val="00C92E3D"/>
    <w:pPr>
      <w:numPr>
        <w:numId w:val="6"/>
      </w:numPr>
    </w:pPr>
    <w:rPr>
      <w:i/>
      <w:sz w:val="22"/>
      <w:szCs w:val="22"/>
    </w:rPr>
  </w:style>
  <w:style w:type="paragraph" w:customStyle="1" w:styleId="Contenuducadre">
    <w:name w:val="Contenu du cadre"/>
    <w:basedOn w:val="Corpsdetexte"/>
    <w:rsid w:val="00C92E3D"/>
  </w:style>
  <w:style w:type="paragraph" w:customStyle="1" w:styleId="Titredetableau">
    <w:name w:val="Titre de tableau"/>
    <w:basedOn w:val="Contenudetableau"/>
    <w:rsid w:val="00C92E3D"/>
    <w:rPr>
      <w:b/>
      <w:bCs/>
    </w:rPr>
  </w:style>
  <w:style w:type="paragraph" w:customStyle="1" w:styleId="Titre11">
    <w:name w:val="Titre 11"/>
    <w:basedOn w:val="Normal"/>
    <w:next w:val="Normal"/>
    <w:rsid w:val="00C92E3D"/>
    <w:pPr>
      <w:keepNext/>
      <w:spacing w:before="0"/>
      <w:ind w:left="567"/>
    </w:pPr>
    <w:rPr>
      <w:b/>
      <w:bCs/>
    </w:rPr>
  </w:style>
  <w:style w:type="paragraph" w:customStyle="1" w:styleId="En-tte1">
    <w:name w:val="En-tête1"/>
    <w:basedOn w:val="Normal"/>
    <w:rsid w:val="00C92E3D"/>
    <w:pPr>
      <w:tabs>
        <w:tab w:val="center" w:pos="4536"/>
        <w:tab w:val="right" w:pos="9072"/>
      </w:tabs>
    </w:pPr>
  </w:style>
  <w:style w:type="paragraph" w:customStyle="1" w:styleId="fcase2metab">
    <w:name w:val="f_case_2èmetab"/>
    <w:basedOn w:val="Normal"/>
    <w:rsid w:val="00C92E3D"/>
    <w:pPr>
      <w:tabs>
        <w:tab w:val="left" w:pos="-708"/>
        <w:tab w:val="left" w:pos="-283"/>
        <w:tab w:val="left" w:pos="0"/>
      </w:tabs>
      <w:spacing w:before="0"/>
      <w:ind w:left="1134" w:hanging="1134"/>
      <w:jc w:val="both"/>
    </w:pPr>
  </w:style>
  <w:style w:type="paragraph" w:customStyle="1" w:styleId="Listepuces21">
    <w:name w:val="Liste à puces 21"/>
    <w:basedOn w:val="Normal"/>
    <w:rsid w:val="00C92E3D"/>
    <w:pPr>
      <w:numPr>
        <w:numId w:val="4"/>
      </w:numPr>
      <w:spacing w:before="60"/>
      <w:ind w:left="714" w:hanging="357"/>
      <w:jc w:val="both"/>
    </w:pPr>
    <w:rPr>
      <w:rFonts w:ascii="Arial" w:hAnsi="Arial" w:cs="Arial"/>
    </w:rPr>
  </w:style>
  <w:style w:type="paragraph" w:customStyle="1" w:styleId="StyleJustifiAvant6ptAprs6ptInterligne15ligne">
    <w:name w:val="Style Justifié Avant : 6 pt Après : 6 pt Interligne : 15 ligne"/>
    <w:basedOn w:val="Normal"/>
    <w:rsid w:val="00C92E3D"/>
    <w:pPr>
      <w:widowControl w:val="0"/>
      <w:spacing w:before="120" w:after="120" w:line="360" w:lineRule="auto"/>
      <w:jc w:val="both"/>
    </w:pPr>
    <w:rPr>
      <w:rFonts w:ascii="Arial" w:hAnsi="Arial" w:cs="Arial"/>
      <w:sz w:val="22"/>
      <w:szCs w:val="22"/>
    </w:rPr>
  </w:style>
  <w:style w:type="paragraph" w:customStyle="1" w:styleId="paragraphe2">
    <w:name w:val="paragraphe2"/>
    <w:basedOn w:val="Normal"/>
    <w:rsid w:val="00C92E3D"/>
    <w:pPr>
      <w:spacing w:before="120" w:after="120"/>
      <w:ind w:left="142" w:firstLine="425"/>
    </w:pPr>
  </w:style>
  <w:style w:type="paragraph" w:customStyle="1" w:styleId="Niveau01Titres">
    <w:name w:val="Niveau 01 = Titres"/>
    <w:basedOn w:val="Normal"/>
    <w:next w:val="Normal"/>
    <w:rsid w:val="00C92E3D"/>
    <w:pPr>
      <w:numPr>
        <w:numId w:val="2"/>
      </w:numPr>
      <w:pBdr>
        <w:top w:val="single" w:sz="2" w:space="1" w:color="000000"/>
        <w:left w:val="single" w:sz="2" w:space="1" w:color="000000"/>
        <w:bottom w:val="single" w:sz="2" w:space="1" w:color="000000"/>
        <w:right w:val="single" w:sz="2" w:space="1" w:color="000000"/>
      </w:pBdr>
      <w:shd w:val="clear" w:color="auto" w:fill="B3B3B3"/>
      <w:spacing w:before="0" w:line="100" w:lineRule="atLeast"/>
      <w:jc w:val="both"/>
    </w:pPr>
    <w:rPr>
      <w:b/>
      <w:bCs/>
      <w:sz w:val="32"/>
      <w:szCs w:val="24"/>
    </w:rPr>
  </w:style>
  <w:style w:type="paragraph" w:customStyle="1" w:styleId="Niveau02Titres">
    <w:name w:val="Niveau 02 = Titres"/>
    <w:basedOn w:val="Normal"/>
    <w:next w:val="Normal"/>
    <w:rsid w:val="00C92E3D"/>
    <w:pPr>
      <w:tabs>
        <w:tab w:val="num" w:pos="397"/>
      </w:tabs>
      <w:spacing w:before="0" w:after="113" w:line="100" w:lineRule="atLeast"/>
      <w:ind w:left="270" w:hanging="283"/>
      <w:jc w:val="both"/>
    </w:pPr>
    <w:rPr>
      <w:b/>
      <w:bCs/>
      <w:color w:val="000000"/>
      <w:sz w:val="36"/>
      <w:szCs w:val="24"/>
    </w:rPr>
  </w:style>
  <w:style w:type="paragraph" w:customStyle="1" w:styleId="Niveau03Titres">
    <w:name w:val="Niveau 03 = Titres"/>
    <w:basedOn w:val="Titre3"/>
    <w:rsid w:val="00C92E3D"/>
    <w:pPr>
      <w:numPr>
        <w:ilvl w:val="0"/>
        <w:numId w:val="0"/>
      </w:numPr>
      <w:spacing w:before="0" w:after="113"/>
      <w:ind w:left="227"/>
    </w:pPr>
    <w:rPr>
      <w:color w:val="000000"/>
      <w:sz w:val="24"/>
      <w:szCs w:val="24"/>
      <w:u w:val="single"/>
    </w:rPr>
  </w:style>
  <w:style w:type="paragraph" w:customStyle="1" w:styleId="Titredetabledesmatires">
    <w:name w:val="Titre de table des matières"/>
    <w:basedOn w:val="Titre10"/>
    <w:rsid w:val="00C92E3D"/>
    <w:pPr>
      <w:suppressLineNumbers/>
      <w:spacing w:before="0"/>
    </w:pPr>
    <w:rPr>
      <w:bCs/>
      <w:sz w:val="32"/>
      <w:szCs w:val="32"/>
    </w:rPr>
  </w:style>
  <w:style w:type="paragraph" w:customStyle="1" w:styleId="Niveau04Titres">
    <w:name w:val="Niveau 04 = Titres"/>
    <w:basedOn w:val="Titre3"/>
    <w:rsid w:val="00C92E3D"/>
    <w:pPr>
      <w:numPr>
        <w:ilvl w:val="0"/>
        <w:numId w:val="3"/>
      </w:numPr>
      <w:spacing w:before="0" w:after="113"/>
      <w:ind w:left="567" w:firstLine="0"/>
    </w:pPr>
    <w:rPr>
      <w:sz w:val="24"/>
      <w:szCs w:val="24"/>
      <w:u w:val="single"/>
    </w:rPr>
  </w:style>
  <w:style w:type="paragraph" w:customStyle="1" w:styleId="Titre100">
    <w:name w:val="Titre 10"/>
    <w:basedOn w:val="Titre10"/>
    <w:next w:val="Corpsdetexte"/>
    <w:rsid w:val="00C92E3D"/>
    <w:pPr>
      <w:tabs>
        <w:tab w:val="num" w:pos="6120"/>
      </w:tabs>
      <w:ind w:left="5760"/>
      <w:outlineLvl w:val="8"/>
    </w:pPr>
    <w:rPr>
      <w:bCs/>
      <w:sz w:val="21"/>
      <w:szCs w:val="15"/>
    </w:rPr>
  </w:style>
  <w:style w:type="paragraph" w:styleId="Citation">
    <w:name w:val="Quote"/>
    <w:basedOn w:val="Normal"/>
    <w:qFormat/>
    <w:rsid w:val="00C92E3D"/>
    <w:pPr>
      <w:spacing w:after="283"/>
      <w:ind w:left="567" w:right="567"/>
    </w:pPr>
  </w:style>
  <w:style w:type="paragraph" w:styleId="Titre">
    <w:name w:val="Title"/>
    <w:basedOn w:val="Titre10"/>
    <w:next w:val="Corpsdetexte"/>
    <w:qFormat/>
    <w:rsid w:val="00C92E3D"/>
    <w:rPr>
      <w:bCs/>
      <w:sz w:val="56"/>
      <w:szCs w:val="56"/>
    </w:rPr>
  </w:style>
  <w:style w:type="paragraph" w:styleId="Sous-titre">
    <w:name w:val="Subtitle"/>
    <w:basedOn w:val="Titre10"/>
    <w:next w:val="Corpsdetexte"/>
    <w:qFormat/>
    <w:rsid w:val="00C92E3D"/>
    <w:pPr>
      <w:spacing w:before="60" w:after="120"/>
    </w:pPr>
    <w:rPr>
      <w:sz w:val="36"/>
      <w:szCs w:val="36"/>
    </w:rPr>
  </w:style>
  <w:style w:type="paragraph" w:customStyle="1" w:styleId="Texteprformat">
    <w:name w:val="Texte préformaté"/>
    <w:basedOn w:val="Normal"/>
    <w:rsid w:val="00C92E3D"/>
    <w:rPr>
      <w:rFonts w:ascii="Liberation Mono" w:eastAsia="NSimSun" w:hAnsi="Liberation Mono" w:cs="Liberation Mono"/>
      <w:sz w:val="20"/>
    </w:rPr>
  </w:style>
  <w:style w:type="paragraph" w:customStyle="1" w:styleId="Texte1">
    <w:name w:val="Texte1"/>
    <w:basedOn w:val="Normal"/>
    <w:rsid w:val="00C92E3D"/>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cs="Arial"/>
      <w:i w:val="0"/>
      <w:iCs w:val="0"/>
      <w:caps w:val="0"/>
      <w:color w:val="000000"/>
      <w:sz w:val="20"/>
      <w:shd w:val="clear" w:color="auto" w:fill="FFFFFF"/>
      <w:lang w:val="en-US"/>
    </w:rPr>
  </w:style>
  <w:style w:type="paragraph" w:customStyle="1" w:styleId="Liste1">
    <w:name w:val="Liste1"/>
    <w:basedOn w:val="Normal"/>
    <w:rsid w:val="00C92E3D"/>
    <w:pPr>
      <w:widowControl w:val="0"/>
      <w:tabs>
        <w:tab w:val="num" w:pos="397"/>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397" w:hanging="397"/>
      <w:jc w:val="left"/>
    </w:pPr>
    <w:rPr>
      <w:rFonts w:cs="Arial"/>
      <w:i w:val="0"/>
      <w:iCs w:val="0"/>
      <w:caps w:val="0"/>
      <w:color w:val="000000"/>
      <w:sz w:val="20"/>
      <w:shd w:val="clear" w:color="auto" w:fill="FFFFFF"/>
      <w:lang w:val="en-US"/>
    </w:rPr>
  </w:style>
  <w:style w:type="paragraph" w:customStyle="1" w:styleId="western">
    <w:name w:val="western"/>
    <w:basedOn w:val="Normal"/>
    <w:rsid w:val="00C92E3D"/>
    <w:pPr>
      <w:suppressAutoHyphens w:val="0"/>
      <w:spacing w:before="100" w:beforeAutospacing="1" w:after="119"/>
      <w:jc w:val="both"/>
    </w:pPr>
    <w:rPr>
      <w:rFonts w:ascii="Calibri" w:hAnsi="Calibri"/>
      <w:i w:val="0"/>
      <w:iCs w:val="0"/>
      <w:caps w:val="0"/>
      <w:color w:val="000000"/>
      <w:sz w:val="22"/>
      <w:szCs w:val="22"/>
      <w:lang w:eastAsia="fr-FR"/>
    </w:rPr>
  </w:style>
  <w:style w:type="table" w:styleId="Grilledutableau">
    <w:name w:val="Table Grid"/>
    <w:basedOn w:val="TableauNormal"/>
    <w:uiPriority w:val="59"/>
    <w:rsid w:val="00B97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944F48"/>
    <w:rPr>
      <w:lang w:eastAsia="ar-SA"/>
    </w:rPr>
  </w:style>
  <w:style w:type="paragraph" w:customStyle="1" w:styleId="Normal0">
    <w:name w:val="[Normal]"/>
    <w:rsid w:val="00AD6CFB"/>
    <w:pPr>
      <w:widowControl w:val="0"/>
      <w:suppressAutoHyphens/>
    </w:pPr>
    <w:rPr>
      <w:rFonts w:ascii="Arial" w:eastAsia="Arial" w:hAnsi="Arial" w:cs="Arial"/>
      <w:sz w:val="24"/>
      <w:lang w:val="en-US" w:eastAsia="ar-SA"/>
    </w:rPr>
  </w:style>
  <w:style w:type="paragraph" w:customStyle="1" w:styleId="TitreChapitre">
    <w:name w:val="TitreChapitre"/>
    <w:basedOn w:val="Normal"/>
    <w:rsid w:val="00AD6CFB"/>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pPr>
    <w:rPr>
      <w:rFonts w:ascii="Arial" w:eastAsia="Arial" w:hAnsi="Arial" w:cs="Arial"/>
      <w:b/>
      <w:i w:val="0"/>
      <w:iCs w:val="0"/>
      <w:caps w:val="0"/>
      <w:color w:val="000000"/>
      <w:sz w:val="36"/>
      <w:shd w:val="clear" w:color="auto" w:fill="FFFFFF"/>
      <w:lang w:val="en-US"/>
    </w:rPr>
  </w:style>
  <w:style w:type="character" w:customStyle="1" w:styleId="Mentionnonrsolue1">
    <w:name w:val="Mention non résolue1"/>
    <w:uiPriority w:val="99"/>
    <w:semiHidden/>
    <w:unhideWhenUsed/>
    <w:rsid w:val="00C056AA"/>
    <w:rPr>
      <w:color w:val="808080"/>
      <w:shd w:val="clear" w:color="auto" w:fill="E6E6E6"/>
    </w:rPr>
  </w:style>
  <w:style w:type="paragraph" w:styleId="Paragraphedeliste">
    <w:name w:val="List Paragraph"/>
    <w:basedOn w:val="Normal"/>
    <w:uiPriority w:val="34"/>
    <w:qFormat/>
    <w:rsid w:val="003A44EB"/>
    <w:pPr>
      <w:ind w:left="708"/>
    </w:pPr>
  </w:style>
  <w:style w:type="character" w:styleId="Marquedecommentaire">
    <w:name w:val="annotation reference"/>
    <w:uiPriority w:val="99"/>
    <w:semiHidden/>
    <w:unhideWhenUsed/>
    <w:rsid w:val="00352A19"/>
    <w:rPr>
      <w:sz w:val="16"/>
      <w:szCs w:val="16"/>
    </w:rPr>
  </w:style>
  <w:style w:type="paragraph" w:styleId="Commentaire">
    <w:name w:val="annotation text"/>
    <w:basedOn w:val="Normal"/>
    <w:link w:val="CommentaireCar"/>
    <w:uiPriority w:val="99"/>
    <w:semiHidden/>
    <w:unhideWhenUsed/>
    <w:rsid w:val="00352A19"/>
    <w:rPr>
      <w:sz w:val="20"/>
    </w:rPr>
  </w:style>
  <w:style w:type="character" w:customStyle="1" w:styleId="CommentaireCar">
    <w:name w:val="Commentaire Car"/>
    <w:link w:val="Commentaire"/>
    <w:uiPriority w:val="99"/>
    <w:semiHidden/>
    <w:rsid w:val="00352A19"/>
    <w:rPr>
      <w:i/>
      <w:iCs/>
      <w:caps/>
      <w:lang w:eastAsia="ar-SA"/>
    </w:rPr>
  </w:style>
  <w:style w:type="paragraph" w:customStyle="1" w:styleId="Textbody">
    <w:name w:val="Text body"/>
    <w:rsid w:val="001D477F"/>
    <w:pPr>
      <w:keepLines/>
      <w:suppressAutoHyphens/>
      <w:autoSpaceDN w:val="0"/>
      <w:spacing w:after="120"/>
      <w:jc w:val="both"/>
      <w:textAlignment w:val="baseline"/>
    </w:pPr>
    <w:rPr>
      <w:rFonts w:ascii="Calibri" w:hAnsi="Calibri"/>
      <w:kern w:val="3"/>
      <w:sz w:val="22"/>
      <w:szCs w:val="22"/>
      <w:lang w:eastAsia="zh-CN"/>
    </w:rPr>
  </w:style>
  <w:style w:type="paragraph" w:customStyle="1" w:styleId="fcasegauche">
    <w:name w:val="f_case_gauche"/>
    <w:basedOn w:val="Normal"/>
    <w:rsid w:val="009C3670"/>
    <w:pPr>
      <w:spacing w:before="0" w:after="60"/>
      <w:ind w:left="284" w:hanging="284"/>
      <w:jc w:val="both"/>
    </w:pPr>
    <w:rPr>
      <w:rFonts w:ascii="Univers" w:hAnsi="Univers" w:cs="Univers"/>
      <w:i w:val="0"/>
      <w:iCs w:val="0"/>
      <w:caps w:val="0"/>
      <w:sz w:val="20"/>
      <w:lang w:eastAsia="zh-CN"/>
    </w:rPr>
  </w:style>
  <w:style w:type="character" w:customStyle="1" w:styleId="Mentionnonrsolue2">
    <w:name w:val="Mention non résolue2"/>
    <w:basedOn w:val="Policepardfaut"/>
    <w:uiPriority w:val="99"/>
    <w:semiHidden/>
    <w:unhideWhenUsed/>
    <w:rsid w:val="00171854"/>
    <w:rPr>
      <w:color w:val="605E5C"/>
      <w:shd w:val="clear" w:color="auto" w:fill="E1DFDD"/>
    </w:rPr>
  </w:style>
  <w:style w:type="paragraph" w:styleId="Sansinterligne">
    <w:name w:val="No Spacing"/>
    <w:uiPriority w:val="1"/>
    <w:qFormat/>
    <w:rsid w:val="008A4CA6"/>
    <w:pPr>
      <w:suppressAutoHyphens/>
      <w:jc w:val="center"/>
    </w:pPr>
    <w:rPr>
      <w:i/>
      <w:iCs/>
      <w:caps/>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293019">
      <w:bodyDiv w:val="1"/>
      <w:marLeft w:val="0"/>
      <w:marRight w:val="0"/>
      <w:marTop w:val="0"/>
      <w:marBottom w:val="0"/>
      <w:divBdr>
        <w:top w:val="none" w:sz="0" w:space="0" w:color="auto"/>
        <w:left w:val="none" w:sz="0" w:space="0" w:color="auto"/>
        <w:bottom w:val="none" w:sz="0" w:space="0" w:color="auto"/>
        <w:right w:val="none" w:sz="0" w:space="0" w:color="auto"/>
      </w:divBdr>
    </w:div>
    <w:div w:id="962658479">
      <w:bodyDiv w:val="1"/>
      <w:marLeft w:val="0"/>
      <w:marRight w:val="0"/>
      <w:marTop w:val="0"/>
      <w:marBottom w:val="0"/>
      <w:divBdr>
        <w:top w:val="none" w:sz="0" w:space="0" w:color="auto"/>
        <w:left w:val="none" w:sz="0" w:space="0" w:color="auto"/>
        <w:bottom w:val="none" w:sz="0" w:space="0" w:color="auto"/>
        <w:right w:val="none" w:sz="0" w:space="0" w:color="auto"/>
      </w:divBdr>
    </w:div>
    <w:div w:id="11088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erome.barbedet@ac-nantes.fr" TargetMode="External"/><Relationship Id="rId18" Type="http://schemas.openxmlformats.org/officeDocument/2006/relationships/hyperlink" Target="https://communaute.chorus-pro.gouv.fr/documentation/tutoriels/" TargetMode="External"/><Relationship Id="rId26" Type="http://schemas.openxmlformats.org/officeDocument/2006/relationships/header" Target="header7.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chorus-factures.budget.gouv.fr/" TargetMode="Externa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horus-factures.budget.gouv.fr/"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e.sibaa@ac-nantes.fr" TargetMode="Externa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header" Target="header11.xml"/><Relationship Id="rId8" Type="http://schemas.openxmlformats.org/officeDocument/2006/relationships/image" Target="media/image1.png"/><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522B9-B3A9-4EB4-B3D2-6089906FF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5077</Words>
  <Characters>27928</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Modèle de lettre en forme personnelle</vt:lpstr>
    </vt:vector>
  </TitlesOfParts>
  <Company>rectorat de nantes</Company>
  <LinksUpToDate>false</LinksUpToDate>
  <CharactersWithSpaces>32940</CharactersWithSpaces>
  <SharedDoc>false</SharedDoc>
  <HLinks>
    <vt:vector size="30" baseType="variant">
      <vt:variant>
        <vt:i4>5439607</vt:i4>
      </vt:variant>
      <vt:variant>
        <vt:i4>55</vt:i4>
      </vt:variant>
      <vt:variant>
        <vt:i4>0</vt:i4>
      </vt:variant>
      <vt:variant>
        <vt:i4>5</vt:i4>
      </vt:variant>
      <vt:variant>
        <vt:lpwstr>mailto:vincent.racoupeau@ac-nantes.fr</vt:lpwstr>
      </vt:variant>
      <vt:variant>
        <vt:lpwstr/>
      </vt:variant>
      <vt:variant>
        <vt:i4>1769537</vt:i4>
      </vt:variant>
      <vt:variant>
        <vt:i4>52</vt:i4>
      </vt:variant>
      <vt:variant>
        <vt:i4>0</vt:i4>
      </vt:variant>
      <vt:variant>
        <vt:i4>5</vt:i4>
      </vt:variant>
      <vt:variant>
        <vt:lpwstr>https://chorus-factures.budget.gouv.fr/login/auth</vt:lpwstr>
      </vt:variant>
      <vt:variant>
        <vt:lpwstr/>
      </vt:variant>
      <vt:variant>
        <vt:i4>5439607</vt:i4>
      </vt:variant>
      <vt:variant>
        <vt:i4>6</vt:i4>
      </vt:variant>
      <vt:variant>
        <vt:i4>0</vt:i4>
      </vt:variant>
      <vt:variant>
        <vt:i4>5</vt:i4>
      </vt:variant>
      <vt:variant>
        <vt:lpwstr>mailto:vincent.racoupeau@ac-nantes.fr</vt:lpwstr>
      </vt:variant>
      <vt:variant>
        <vt:lpwstr/>
      </vt:variant>
      <vt:variant>
        <vt:i4>5439607</vt:i4>
      </vt:variant>
      <vt:variant>
        <vt:i4>3</vt:i4>
      </vt:variant>
      <vt:variant>
        <vt:i4>0</vt:i4>
      </vt:variant>
      <vt:variant>
        <vt:i4>5</vt:i4>
      </vt:variant>
      <vt:variant>
        <vt:lpwstr>mailto:vincent.racoupeau@ac-nantes.fr</vt:lpwstr>
      </vt:variant>
      <vt:variant>
        <vt:lpwstr/>
      </vt:variant>
      <vt:variant>
        <vt:i4>3997715</vt:i4>
      </vt:variant>
      <vt:variant>
        <vt:i4>0</vt:i4>
      </vt:variant>
      <vt:variant>
        <vt:i4>0</vt:i4>
      </vt:variant>
      <vt:variant>
        <vt:i4>5</vt:i4>
      </vt:variant>
      <vt:variant>
        <vt:lpwstr>mailto:ce.sibaa@ac-nantes.fr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lettre en forme personnelle</dc:title>
  <dc:subject/>
  <dc:creator>vracoupeau</dc:creator>
  <cp:keywords/>
  <cp:lastModifiedBy>Prono Thomas</cp:lastModifiedBy>
  <cp:revision>2</cp:revision>
  <cp:lastPrinted>2021-02-02T08:51:00Z</cp:lastPrinted>
  <dcterms:created xsi:type="dcterms:W3CDTF">2025-05-06T12:27:00Z</dcterms:created>
  <dcterms:modified xsi:type="dcterms:W3CDTF">2025-05-06T12:27:00Z</dcterms:modified>
</cp:coreProperties>
</file>