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18E7" w:rsidRDefault="008918E7"/>
    <w:p w:rsidR="008918E7" w:rsidRDefault="00A60D4A">
      <w:pPr>
        <w:spacing w:before="40"/>
        <w:ind w:left="20" w:right="20"/>
        <w:jc w:val="center"/>
        <w:rPr>
          <w:rFonts w:ascii="Arial Narrow" w:eastAsia="Arial" w:hAnsi="Arial Narrow" w:cs="Arial"/>
          <w:b/>
          <w:sz w:val="36"/>
          <w:szCs w:val="36"/>
        </w:rPr>
      </w:pPr>
      <w:r>
        <w:rPr>
          <w:rFonts w:ascii="Arial Narrow" w:eastAsia="Arial" w:hAnsi="Arial Narrow" w:cs="Arial"/>
          <w:b/>
          <w:sz w:val="36"/>
          <w:szCs w:val="36"/>
        </w:rPr>
        <w:t xml:space="preserve">MARCHÉ PUBLIC DE </w:t>
      </w:r>
      <w:sdt>
        <w:sdtPr>
          <w:rPr>
            <w:rFonts w:ascii="Arial Narrow" w:eastAsia="Arial" w:hAnsi="Arial Narrow" w:cs="Arial"/>
            <w:b/>
            <w:sz w:val="36"/>
            <w:szCs w:val="36"/>
          </w:rPr>
          <w:id w:val="1836872967"/>
          <w:placeholder>
            <w:docPart w:val="B6C0FE8FD3584B5BA320317CCF64C839"/>
          </w:placeholder>
          <w:comboBox>
            <w:listItem w:value="Choisissez un élément."/>
            <w:listItem w:displayText="SERVICES" w:value="SERVICES"/>
            <w:listItem w:displayText="TRAVAUX" w:value="TRAVAUX"/>
          </w:comboBox>
        </w:sdtPr>
        <w:sdtEndPr/>
        <w:sdtContent>
          <w:r>
            <w:rPr>
              <w:rFonts w:ascii="Arial Narrow" w:eastAsia="Arial" w:hAnsi="Arial Narrow" w:cs="Arial"/>
              <w:b/>
              <w:sz w:val="36"/>
              <w:szCs w:val="36"/>
            </w:rPr>
            <w:t>SERVICES</w:t>
          </w:r>
        </w:sdtContent>
      </w:sdt>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after="220" w:line="240" w:lineRule="exact"/>
        <w:rPr>
          <w:rFonts w:ascii="Arial Narrow" w:hAnsi="Arial Narrow" w:cs="Arial"/>
          <w:sz w:val="36"/>
          <w:szCs w:val="36"/>
        </w:rPr>
      </w:pPr>
    </w:p>
    <w:tbl>
      <w:tblPr>
        <w:tblW w:w="9620" w:type="dxa"/>
        <w:tblInd w:w="20" w:type="dxa"/>
        <w:shd w:val="clear" w:color="auto" w:fill="FFED45"/>
        <w:tblLayout w:type="fixed"/>
        <w:tblCellMar>
          <w:left w:w="10" w:type="dxa"/>
          <w:right w:w="10" w:type="dxa"/>
        </w:tblCellMar>
        <w:tblLook w:val="04A0" w:firstRow="1" w:lastRow="0" w:firstColumn="1" w:lastColumn="0" w:noHBand="0" w:noVBand="1"/>
      </w:tblPr>
      <w:tblGrid>
        <w:gridCol w:w="9620"/>
      </w:tblGrid>
      <w:tr w:rsidR="008918E7">
        <w:tc>
          <w:tcPr>
            <w:tcW w:w="9620" w:type="dxa"/>
            <w:shd w:val="clear" w:color="auto" w:fill="FFED45"/>
            <w:tcMar>
              <w:top w:w="40" w:type="dxa"/>
              <w:left w:w="0" w:type="dxa"/>
              <w:bottom w:w="0" w:type="dxa"/>
              <w:right w:w="0" w:type="dxa"/>
            </w:tcMar>
            <w:vAlign w:val="center"/>
          </w:tcPr>
          <w:p w:rsidR="008918E7" w:rsidRDefault="00A60D4A">
            <w:pPr>
              <w:jc w:val="center"/>
              <w:rPr>
                <w:rFonts w:ascii="Arial Narrow" w:eastAsia="Arial" w:hAnsi="Arial Narrow" w:cs="Arial"/>
                <w:b/>
                <w:sz w:val="40"/>
              </w:rPr>
            </w:pPr>
            <w:r>
              <w:rPr>
                <w:rFonts w:ascii="Arial Narrow" w:eastAsia="Arial" w:hAnsi="Arial Narrow" w:cs="Arial"/>
                <w:b/>
                <w:sz w:val="40"/>
              </w:rPr>
              <w:t>CADRE DE MÉMOIRE TECHNIQUE</w:t>
            </w:r>
          </w:p>
          <w:p w:rsidR="008918E7" w:rsidRDefault="00A60D4A">
            <w:pPr>
              <w:jc w:val="center"/>
              <w:rPr>
                <w:rFonts w:ascii="Arial Narrow" w:eastAsia="Arial" w:hAnsi="Arial Narrow" w:cs="Arial"/>
                <w:b/>
                <w:color w:val="FFFFFF"/>
                <w:sz w:val="32"/>
              </w:rPr>
            </w:pPr>
            <w:r>
              <w:rPr>
                <w:rFonts w:ascii="Arial Narrow" w:eastAsia="Arial" w:hAnsi="Arial Narrow" w:cs="Arial"/>
                <w:b/>
                <w:sz w:val="40"/>
              </w:rPr>
              <w:t>[CMT]</w:t>
            </w:r>
          </w:p>
        </w:tc>
      </w:tr>
    </w:tbl>
    <w:p w:rsidR="008918E7" w:rsidRDefault="008918E7"/>
    <w:p w:rsidR="008918E7" w:rsidRDefault="00A60D4A">
      <w:pPr>
        <w:jc w:val="center"/>
        <w:rPr>
          <w:rFonts w:ascii="Arial Narrow" w:hAnsi="Arial Narrow"/>
          <w:sz w:val="28"/>
        </w:rPr>
      </w:pPr>
      <w:r>
        <w:rPr>
          <w:rFonts w:ascii="Arial Narrow" w:eastAsia="Meiryo UI" w:hAnsi="Arial Narrow" w:cs="Meiryo UI"/>
          <w:b/>
          <w:caps/>
          <w:spacing w:val="-4"/>
          <w:sz w:val="40"/>
          <w:szCs w:val="32"/>
        </w:rPr>
        <w:t>March</w:t>
      </w:r>
      <w:r>
        <w:rPr>
          <w:rFonts w:ascii="Arial Narrow" w:eastAsia="Meiryo UI" w:hAnsi="Arial Narrow" w:cs="Arial"/>
          <w:b/>
          <w:caps/>
          <w:spacing w:val="-4"/>
          <w:sz w:val="40"/>
          <w:szCs w:val="32"/>
        </w:rPr>
        <w:t>É</w:t>
      </w:r>
      <w:r>
        <w:rPr>
          <w:rFonts w:ascii="Arial Narrow" w:eastAsia="Meiryo UI" w:hAnsi="Arial Narrow" w:cs="Meiryo UI"/>
          <w:b/>
          <w:caps/>
          <w:spacing w:val="-4"/>
          <w:sz w:val="40"/>
          <w:szCs w:val="32"/>
        </w:rPr>
        <w:t xml:space="preserve"> n° </w:t>
      </w:r>
      <w:bookmarkStart w:id="0" w:name="_Hlk145918593"/>
      <w:sdt>
        <w:sdtPr>
          <w:rPr>
            <w:rFonts w:ascii="Arial Narrow" w:eastAsia="Meiryo UI" w:hAnsi="Arial Narrow" w:cs="Arial"/>
            <w:b/>
            <w:sz w:val="40"/>
          </w:rPr>
          <w:alias w:val="N°interne de projet"/>
          <w:tag w:val="N°interne de projet"/>
          <w:id w:val="1683928919"/>
          <w:placeholder>
            <w:docPart w:val="A4CBEA999D28427D9F7BAD0676978271"/>
          </w:placeholder>
          <w15:color w:val="FF0000"/>
        </w:sdtPr>
        <w:sdtEndPr/>
        <w:sdtContent>
          <w:r>
            <w:rPr>
              <w:rStyle w:val="Style2"/>
              <w:rFonts w:ascii="Arial Narrow" w:eastAsia="Meiryo UI" w:hAnsi="Arial Narrow" w:cs="Arial"/>
              <w:b/>
              <w:sz w:val="40"/>
            </w:rPr>
            <w:t>848</w:t>
          </w:r>
        </w:sdtContent>
      </w:sdt>
      <w:bookmarkEnd w:id="0"/>
    </w:p>
    <w:p w:rsidR="008918E7" w:rsidRDefault="008918E7"/>
    <w:p w:rsidR="008918E7" w:rsidRDefault="00A60D4A">
      <w:pPr>
        <w:jc w:val="center"/>
        <w:rPr>
          <w:rFonts w:ascii="Arial Narrow" w:eastAsia="Meiryo UI" w:hAnsi="Arial Narrow" w:cs="Arial"/>
          <w:b/>
          <w:sz w:val="40"/>
          <w:szCs w:val="28"/>
        </w:rPr>
      </w:pPr>
      <w:r>
        <w:rPr>
          <w:rFonts w:ascii="Arial Narrow" w:hAnsi="Arial Narrow"/>
          <w:sz w:val="32"/>
        </w:rPr>
        <w:t xml:space="preserve">MISSIONS DE </w:t>
      </w:r>
      <w:sdt>
        <w:sdtPr>
          <w:rPr>
            <w:rFonts w:ascii="Arial Narrow" w:hAnsi="Arial Narrow"/>
            <w:sz w:val="32"/>
          </w:rPr>
          <w:alias w:val="CHOISIR TYPE DE PRESTATIONS"/>
          <w:tag w:val="CHOISIR TYPE DE PRESTATIONS"/>
          <w:id w:val="-303854624"/>
          <w:placeholder>
            <w:docPart w:val="47A1940470CC45C8B9A1D19ADB032CBC"/>
          </w:placeholder>
          <w:comboBox>
            <w:listItem w:value="Choisissez un élément."/>
            <w:listItem w:displayText="TRAVAUX" w:value="TRAVAUX"/>
            <w:listItem w:displayText="PRESTATIONS INTELLECTUELLES" w:value="PRESTATIONS INTELLECTUELLES"/>
          </w:comboBox>
        </w:sdtPr>
        <w:sdtEndPr/>
        <w:sdtContent>
          <w:r>
            <w:rPr>
              <w:rFonts w:ascii="Arial Narrow" w:hAnsi="Arial Narrow"/>
              <w:sz w:val="32"/>
            </w:rPr>
            <w:t>PRESTATIONS INTELLECTUELLES</w:t>
          </w:r>
        </w:sdtContent>
      </w:sdt>
      <w:r>
        <w:rPr>
          <w:rFonts w:ascii="Arial Narrow" w:hAnsi="Arial Narrow"/>
          <w:sz w:val="32"/>
        </w:rPr>
        <w:t xml:space="preserve"> AYANT POUR OBJET</w:t>
      </w:r>
      <w:r>
        <w:t xml:space="preserve"> </w:t>
      </w:r>
      <w:sdt>
        <w:sdtPr>
          <w:rPr>
            <w:rFonts w:ascii="Arial Narrow" w:eastAsia="Meiryo UI" w:hAnsi="Arial Narrow" w:cs="Arial"/>
            <w:b/>
            <w:sz w:val="40"/>
            <w:szCs w:val="28"/>
          </w:rPr>
          <w:alias w:val="Objet "/>
          <w:tag w:val=""/>
          <w:id w:val="-1407533707"/>
          <w:placeholder>
            <w:docPart w:val="695A7C35337E4521BE0895CAA9859519"/>
          </w:placeholder>
          <w15:color w:val="FF0000"/>
        </w:sdtPr>
        <w:sdtEndPr/>
        <w:sdtContent>
          <w:r>
            <w:rPr>
              <w:rFonts w:ascii="Arial Narrow" w:eastAsia="Meiryo UI" w:hAnsi="Arial Narrow" w:cs="Arial"/>
              <w:b/>
              <w:sz w:val="40"/>
              <w:szCs w:val="28"/>
            </w:rPr>
            <w:t>ACCORD-CADRE DE PRESTATIONS DE CONTRÔLE TECHNIQUE DE LA CONSTRUCTION ET DE PRESTATIONS DE COORDINATION EN MATIÈRE DE SÉCURITÉ ET DE PROTECTION DE LA SANTÉ.</w:t>
          </w:r>
        </w:sdtContent>
      </w:sdt>
    </w:p>
    <w:p w:rsidR="00426C87" w:rsidRDefault="00426C87" w:rsidP="00426C87">
      <w:pPr>
        <w:jc w:val="both"/>
        <w:rPr>
          <w:rFonts w:ascii="Arial Narrow" w:hAnsi="Arial Narrow"/>
          <w:b/>
          <w:sz w:val="22"/>
        </w:rPr>
      </w:pPr>
    </w:p>
    <w:p w:rsidR="008918E7" w:rsidRDefault="00DE1062" w:rsidP="002216A0">
      <w:pPr>
        <w:jc w:val="center"/>
      </w:pPr>
      <w:r w:rsidRPr="00DE1062">
        <w:rPr>
          <w:rFonts w:ascii="Arial Narrow" w:hAnsi="Arial Narrow"/>
          <w:b/>
          <w:color w:val="FF0000"/>
          <w:sz w:val="22"/>
        </w:rPr>
        <w:t>Lot 04 : Contrôleur technique - Multi-sites</w:t>
      </w:r>
      <w:bookmarkStart w:id="1" w:name="_GoBack"/>
      <w:bookmarkEnd w:id="1"/>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Calibri" w:hAnsi="Calibri" w:cs="Calibri"/>
          <w:b/>
          <w:bCs/>
          <w:i/>
          <w:iCs/>
          <w:sz w:val="22"/>
          <w:szCs w:val="22"/>
          <w:u w:val="single"/>
        </w:rPr>
        <w:t>Identification de l’entreprise soumissionnaire </w:t>
      </w:r>
    </w:p>
    <w:p w:rsidR="008918E7" w:rsidRDefault="008918E7">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Nom de l’entreprise : </w:t>
      </w: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Coordonnées de l’entreprise (adresse postale et email) : </w:t>
      </w:r>
    </w:p>
    <w:p w:rsidR="008918E7" w:rsidRDefault="008918E7">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rPr>
          <w:b/>
        </w:rPr>
      </w:pPr>
      <w:r>
        <w:rPr>
          <w:rFonts w:ascii="Arial" w:hAnsi="Arial" w:cs="Arial"/>
          <w:b/>
          <w:i/>
          <w:iCs/>
          <w:sz w:val="20"/>
          <w:szCs w:val="20"/>
          <w:u w:val="single"/>
        </w:rPr>
        <w:t>Interlocuteur privilégié du dossier</w:t>
      </w:r>
    </w:p>
    <w:p w:rsidR="008918E7" w:rsidRDefault="008918E7">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Nom, prénom et fonction : </w:t>
      </w: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Coordonnées (email et n° de téléphone) :</w:t>
      </w:r>
    </w:p>
    <w:p w:rsidR="008918E7" w:rsidRDefault="008918E7">
      <w:pPr>
        <w:jc w:val="both"/>
        <w:rPr>
          <w:rFonts w:ascii="Arial Narrow" w:hAnsi="Arial Narrow"/>
          <w:sz w:val="22"/>
        </w:rPr>
      </w:pPr>
    </w:p>
    <w:p w:rsidR="00647C54" w:rsidRDefault="00647C54">
      <w:pPr>
        <w:jc w:val="both"/>
        <w:rPr>
          <w:rFonts w:ascii="Arial Narrow" w:hAnsi="Arial Narrow"/>
          <w:sz w:val="22"/>
        </w:rPr>
      </w:pPr>
    </w:p>
    <w:p w:rsidR="002216A0" w:rsidRDefault="002216A0">
      <w:pPr>
        <w:jc w:val="both"/>
        <w:rPr>
          <w:rFonts w:ascii="Arial Narrow" w:hAnsi="Arial Narrow"/>
          <w:sz w:val="22"/>
        </w:rPr>
      </w:pPr>
    </w:p>
    <w:p w:rsidR="008918E7" w:rsidRDefault="00A60D4A">
      <w:pPr>
        <w:jc w:val="both"/>
        <w:rPr>
          <w:rFonts w:ascii="Arial Narrow" w:hAnsi="Arial Narrow"/>
          <w:b/>
          <w:sz w:val="22"/>
          <w:u w:val="single"/>
        </w:rPr>
      </w:pPr>
      <w:r>
        <w:rPr>
          <w:rFonts w:ascii="Arial Narrow" w:hAnsi="Arial Narrow"/>
          <w:sz w:val="22"/>
        </w:rPr>
        <w:lastRenderedPageBreak/>
        <w:t xml:space="preserve">L’ensemble des éléments détaillés par le soumissionnaire doit être lié à l’exécution de l’accord-cadre et du lot spécifiquement. </w:t>
      </w:r>
      <w:r>
        <w:rPr>
          <w:rFonts w:ascii="Arial Narrow" w:hAnsi="Arial Narrow"/>
          <w:b/>
          <w:sz w:val="22"/>
          <w:u w:val="single"/>
        </w:rPr>
        <w:t xml:space="preserve">La démonstration de moyens humaines et matériels généraux ou des généralités ne seront pas prises en compte pour l’analyse des offres. </w:t>
      </w:r>
    </w:p>
    <w:p w:rsidR="008918E7" w:rsidRDefault="008918E7">
      <w:pPr>
        <w:jc w:val="both"/>
        <w:rPr>
          <w:rFonts w:ascii="Arial Narrow" w:hAnsi="Arial Narrow"/>
          <w:sz w:val="22"/>
        </w:rPr>
      </w:pPr>
    </w:p>
    <w:p w:rsidR="008918E7" w:rsidRDefault="00A60D4A">
      <w:pPr>
        <w:widowControl/>
        <w:spacing w:after="160" w:line="259" w:lineRule="auto"/>
        <w:jc w:val="center"/>
        <w:rPr>
          <w:b/>
          <w:color w:val="FF0000"/>
        </w:rPr>
      </w:pPr>
      <w:r>
        <w:rPr>
          <w:b/>
          <w:color w:val="FF0000"/>
        </w:rPr>
        <w:t>L’utilisation du cadre de mémoire technique est fortement recommandée. Dans le cas où le soumissionnaire utiliserait un autre support, celui-ci devra reprendre la trame du présent document et présenter les éléments selon l’ordre des critères techniques d’analyse des offres.</w:t>
      </w:r>
    </w:p>
    <w:p w:rsidR="008918E7" w:rsidRDefault="008918E7">
      <w:pPr>
        <w:widowControl/>
        <w:spacing w:after="160" w:line="259" w:lineRule="auto"/>
      </w:pPr>
    </w:p>
    <w:p w:rsidR="008918E7" w:rsidRDefault="00A60D4A">
      <w:pPr>
        <w:jc w:val="both"/>
        <w:rPr>
          <w:rFonts w:ascii="Arial Narrow" w:hAnsi="Arial Narrow"/>
          <w:sz w:val="22"/>
        </w:rPr>
      </w:pPr>
      <w:r>
        <w:rPr>
          <w:rFonts w:ascii="Arial Narrow" w:hAnsi="Arial Narrow"/>
          <w:sz w:val="22"/>
        </w:rPr>
        <w:t>Le présent cadre de réponse a valeur contractuelle selon l’ordre des pièces mentionnées au contrat.</w:t>
      </w: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Les informations qui y figurent constituent des engagements du soumissionnaire qui devront être respectées dans le cadre de l’exécution du contrat.</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shd w:val="clear" w:color="auto" w:fill="FFED45"/>
        <w:jc w:val="both"/>
        <w:rPr>
          <w:rFonts w:ascii="Arial Narrow" w:hAnsi="Arial Narrow"/>
          <w:b/>
          <w:sz w:val="24"/>
        </w:rPr>
      </w:pPr>
      <w:r>
        <w:rPr>
          <w:rFonts w:ascii="Arial Narrow" w:hAnsi="Arial Narrow"/>
          <w:b/>
          <w:sz w:val="24"/>
        </w:rPr>
        <w:lastRenderedPageBreak/>
        <w:t>Critère technique n°1 - Organisation des moyens humains et matériels dédiés à l’exécution de l’accord-cadre </w:t>
      </w:r>
    </w:p>
    <w:p w:rsidR="008918E7" w:rsidRDefault="008918E7">
      <w:pPr>
        <w:jc w:val="both"/>
        <w:rPr>
          <w:rFonts w:ascii="Arial Narrow" w:hAnsi="Arial Narrow"/>
          <w:b/>
          <w:sz w:val="24"/>
        </w:rPr>
      </w:pP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t>Sous-critère n°1.1 : Répartition des compétences et des services supports : organigramme et fonctionnement de l’équipe proposée : 5%</w:t>
      </w:r>
    </w:p>
    <w:p w:rsidR="008918E7" w:rsidRDefault="008918E7">
      <w:pPr>
        <w:widowControl/>
        <w:spacing w:after="160" w:line="259" w:lineRule="auto"/>
        <w:rPr>
          <w:rFonts w:ascii="Arial Narrow" w:hAnsi="Arial Narrow"/>
          <w:sz w:val="22"/>
        </w:rPr>
      </w:pPr>
    </w:p>
    <w:p w:rsidR="008918E7" w:rsidRDefault="00A60D4A">
      <w:pPr>
        <w:jc w:val="both"/>
        <w:rPr>
          <w:rFonts w:ascii="Arial Narrow" w:hAnsi="Arial Narrow"/>
          <w:sz w:val="22"/>
        </w:rPr>
      </w:pPr>
      <w:r>
        <w:rPr>
          <w:rFonts w:ascii="Arial Narrow" w:hAnsi="Arial Narrow"/>
          <w:sz w:val="22"/>
        </w:rPr>
        <w:t>Le soumissionnaire joint un organigramme fonctionnel et hiérarchique clair.</w:t>
      </w: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 xml:space="preserve">Description des rôles et responsabilités de chaque membre de l’équipe : </w:t>
      </w: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 xml:space="preserve">Description de la </w:t>
      </w:r>
      <w:proofErr w:type="spellStart"/>
      <w:r>
        <w:rPr>
          <w:rFonts w:ascii="Arial Narrow" w:hAnsi="Arial Narrow"/>
          <w:sz w:val="22"/>
        </w:rPr>
        <w:t>la</w:t>
      </w:r>
      <w:proofErr w:type="spellEnd"/>
      <w:r>
        <w:rPr>
          <w:rFonts w:ascii="Arial Narrow" w:hAnsi="Arial Narrow"/>
          <w:sz w:val="22"/>
        </w:rPr>
        <w:t xml:space="preserve"> coordination entre les supports techniques et administratifs : </w:t>
      </w: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Description de la capacité de suppléance organisée en cas d’indisponibilité :</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 xml:space="preserve">Sous-critère n°1.2 : Pertinence de la méthodologie proposée pour l’exécution de l’accord-cadre : 10% </w:t>
      </w: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Description des procédures internes pour répondre aux missions confiées et notamment dans le cas d’attributions de commandes simultanées</w:t>
      </w:r>
      <w:r w:rsidR="009D2246">
        <w:rPr>
          <w:rFonts w:ascii="Arial Narrow" w:hAnsi="Arial Narrow"/>
          <w:sz w:val="22"/>
        </w:rPr>
        <w:t xml:space="preserve"> et notamment la fréquence des réunions de chantier, des visites inopinées, organisation de l’équipe pour assurer sa disponibilité, notamment en cas d’urgence</w:t>
      </w:r>
      <w:r>
        <w:rPr>
          <w:rFonts w:ascii="Arial Narrow" w:hAnsi="Arial Narrow"/>
          <w:sz w:val="22"/>
        </w:rPr>
        <w:t xml:space="preserve">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9D2246">
      <w:pPr>
        <w:widowControl/>
        <w:spacing w:after="160" w:line="259" w:lineRule="auto"/>
        <w:rPr>
          <w:rFonts w:ascii="Arial Narrow" w:hAnsi="Arial Narrow"/>
          <w:sz w:val="22"/>
        </w:rPr>
      </w:pPr>
      <w:r>
        <w:rPr>
          <w:rFonts w:ascii="Arial Narrow" w:hAnsi="Arial Narrow"/>
          <w:sz w:val="22"/>
        </w:rPr>
        <w:t>Moyens de communication, o</w:t>
      </w:r>
      <w:r w:rsidR="00A60D4A">
        <w:rPr>
          <w:rFonts w:ascii="Arial Narrow" w:hAnsi="Arial Narrow"/>
          <w:sz w:val="22"/>
        </w:rPr>
        <w:t xml:space="preserve">utils numériques ou logiciels mobilisés pour le suivi, la traçabilité et la réactivité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Procédure de retour d’expérience et d’amélioration continue :</w:t>
      </w: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Sous-critère n°1.3 : Pertinence de la méthodologie pour chacune des phases d’une mission type : 5%</w:t>
      </w: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Déclinaison spécifique par phase : conception, exécution, réception et identification des points de vigilance pour chaque phase</w:t>
      </w:r>
      <w:r w:rsidR="009D2246">
        <w:rPr>
          <w:rFonts w:ascii="Arial Narrow" w:hAnsi="Arial Narrow"/>
          <w:sz w:val="22"/>
        </w:rPr>
        <w:t xml:space="preserve">, délais de réponse aux remarques/questionnements du maître d’ouvrage ou du maître d’œuvre, </w:t>
      </w:r>
      <w:r>
        <w:rPr>
          <w:rFonts w:ascii="Arial Narrow" w:hAnsi="Arial Narrow"/>
          <w:sz w:val="22"/>
        </w:rPr>
        <w:t xml:space="preserve">: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 </w:t>
      </w: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des outils de </w:t>
      </w:r>
      <w:proofErr w:type="spellStart"/>
      <w:r>
        <w:rPr>
          <w:rFonts w:ascii="Arial Narrow" w:hAnsi="Arial Narrow"/>
          <w:sz w:val="22"/>
        </w:rPr>
        <w:t>reporting</w:t>
      </w:r>
      <w:proofErr w:type="spellEnd"/>
      <w:r>
        <w:rPr>
          <w:rFonts w:ascii="Arial Narrow" w:hAnsi="Arial Narrow"/>
          <w:sz w:val="22"/>
        </w:rPr>
        <w:t xml:space="preserve"> et exemples de formats types (fiches de visite, rapports, alertes sécurité...)</w:t>
      </w:r>
      <w:r w:rsidR="009D2246">
        <w:rPr>
          <w:rFonts w:ascii="Arial Narrow" w:hAnsi="Arial Narrow"/>
          <w:sz w:val="22"/>
        </w:rPr>
        <w:t xml:space="preserve"> détaillant le contenu des livrables</w:t>
      </w:r>
      <w:r>
        <w:rPr>
          <w:rFonts w:ascii="Arial Narrow" w:hAnsi="Arial Narrow"/>
          <w:sz w:val="22"/>
        </w:rPr>
        <w:t>.</w:t>
      </w:r>
      <w:r>
        <w:rPr>
          <w:rFonts w:ascii="Arial Narrow" w:hAnsi="Arial Narrow"/>
          <w:sz w:val="22"/>
        </w:rPr>
        <w:br w:type="page" w:clear="all"/>
      </w:r>
    </w:p>
    <w:p w:rsidR="008918E7" w:rsidRDefault="00A60D4A">
      <w:pPr>
        <w:shd w:val="clear" w:color="auto" w:fill="FFED45"/>
        <w:jc w:val="both"/>
        <w:rPr>
          <w:rFonts w:ascii="Arial Narrow" w:hAnsi="Arial Narrow"/>
          <w:b/>
          <w:sz w:val="24"/>
        </w:rPr>
      </w:pPr>
      <w:r>
        <w:rPr>
          <w:rFonts w:ascii="Arial Narrow" w:hAnsi="Arial Narrow"/>
          <w:b/>
          <w:sz w:val="24"/>
        </w:rPr>
        <w:lastRenderedPageBreak/>
        <w:t>Critère technique n°2 - Qualifications et expériences des moyens humains dédiés à la réalisation des prestations </w:t>
      </w:r>
    </w:p>
    <w:p w:rsidR="008918E7" w:rsidRDefault="008918E7">
      <w:pPr>
        <w:jc w:val="both"/>
        <w:rPr>
          <w:rFonts w:ascii="Arial Narrow" w:hAnsi="Arial Narrow"/>
          <w:sz w:val="22"/>
        </w:rPr>
      </w:pP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t>Sous-critère n°2.1 : CV et références des personnes désignées : chargé(e)s d’affaires), suppléant(e)s compris : 15%</w:t>
      </w:r>
    </w:p>
    <w:p w:rsidR="008918E7" w:rsidRDefault="008918E7">
      <w:pPr>
        <w:widowControl/>
        <w:spacing w:after="160" w:line="259" w:lineRule="auto"/>
        <w:rPr>
          <w:rFonts w:ascii="Arial Narrow" w:hAnsi="Arial Narrow"/>
          <w:sz w:val="22"/>
        </w:rPr>
      </w:pPr>
    </w:p>
    <w:p w:rsidR="008918E7" w:rsidRDefault="00A60D4A">
      <w:pPr>
        <w:jc w:val="both"/>
        <w:rPr>
          <w:rFonts w:ascii="Arial Narrow" w:hAnsi="Arial Narrow"/>
          <w:sz w:val="22"/>
        </w:rPr>
      </w:pPr>
      <w:r>
        <w:rPr>
          <w:rFonts w:ascii="Arial Narrow" w:hAnsi="Arial Narrow"/>
          <w:sz w:val="22"/>
        </w:rPr>
        <w:t>Le soumissionnaire joint les CV des personnes dédiées à l’exécution en précisant les titres et qualifications réglementaires le cas échant, expériences sur des supports contractuels similaires</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Sous-critère n°2.2 : CV et références des personnes dédiées au support et à l’exécution administrative de l’accord-cadre) : 5%</w:t>
      </w:r>
    </w:p>
    <w:p w:rsidR="008918E7" w:rsidRDefault="008918E7">
      <w:pPr>
        <w:widowControl/>
        <w:spacing w:after="160" w:line="259" w:lineRule="auto"/>
        <w:rPr>
          <w:rFonts w:ascii="Arial Narrow" w:hAnsi="Arial Narrow"/>
          <w:sz w:val="22"/>
        </w:rPr>
      </w:pPr>
    </w:p>
    <w:p w:rsidR="008918E7" w:rsidRDefault="00A60D4A">
      <w:pPr>
        <w:jc w:val="both"/>
        <w:rPr>
          <w:rFonts w:ascii="Arial Narrow" w:hAnsi="Arial Narrow"/>
          <w:sz w:val="22"/>
        </w:rPr>
      </w:pPr>
      <w:r>
        <w:rPr>
          <w:rFonts w:ascii="Arial Narrow" w:hAnsi="Arial Narrow"/>
          <w:sz w:val="22"/>
        </w:rPr>
        <w:t xml:space="preserve">Le soumissionnaire joint les CV des personnes dédiées à l’exécution en précisant les expériences en gestion administrative de marché public, la maîtrise des outils dématérialisées (PLACE, CHORUS PRO, Signature électronique), capacités de rédactions de PV, courriers, rapports et autres éléments de suivi contractuel. </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shd w:val="clear" w:color="auto" w:fill="FFED45"/>
        <w:jc w:val="both"/>
        <w:rPr>
          <w:rFonts w:ascii="Arial Narrow" w:hAnsi="Arial Narrow"/>
          <w:b/>
          <w:sz w:val="24"/>
        </w:rPr>
      </w:pPr>
      <w:r>
        <w:rPr>
          <w:rFonts w:ascii="Arial Narrow" w:hAnsi="Arial Narrow"/>
          <w:b/>
          <w:sz w:val="24"/>
        </w:rPr>
        <w:lastRenderedPageBreak/>
        <w:t>Critère technique n°3 - Démarches de qualité environnementale engagées par le soumissionnaire et modalités de leurs mises en œuvre </w:t>
      </w:r>
    </w:p>
    <w:p w:rsidR="008918E7" w:rsidRDefault="008918E7">
      <w:pPr>
        <w:tabs>
          <w:tab w:val="left" w:pos="1134"/>
        </w:tabs>
        <w:jc w:val="both"/>
        <w:rPr>
          <w:rFonts w:ascii="Arial Narrow" w:hAnsi="Arial Narrow"/>
          <w:sz w:val="22"/>
        </w:rPr>
      </w:pP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t>Sous-critère n°3.1 : Gestion des déplacements liés à l’exécution du marché : 5%</w:t>
      </w: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 la mise en œuvre d’une politique de déplacement bas carbone : véhicules électriques/hybrides, covoiturage, transports en commun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 l’organisation des missions pour optimiser les trajets (par exemple groupements de visites si possible)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des indicateurs de suivi de l’empreinte carbone liée aux déplacements : </w:t>
      </w: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Sous-critère n°3.2 : Approche et expérience dans l’utilisation de matériaux biosourcés ou réemployés : 15%</w:t>
      </w:r>
    </w:p>
    <w:p w:rsidR="008918E7" w:rsidRDefault="008918E7"/>
    <w:p w:rsidR="008918E7" w:rsidRDefault="00A60D4A">
      <w:pPr>
        <w:rPr>
          <w:rFonts w:ascii="Arial Narrow" w:hAnsi="Arial Narrow"/>
          <w:sz w:val="22"/>
        </w:rPr>
      </w:pPr>
      <w:r>
        <w:rPr>
          <w:rFonts w:ascii="Arial Narrow" w:hAnsi="Arial Narrow"/>
          <w:sz w:val="22"/>
        </w:rPr>
        <w:t xml:space="preserve">Description de références illustrant la contribution à des projets favorisant ces matériaux (en tant que contrôleur ou CSPS) : </w:t>
      </w: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A60D4A">
      <w:pPr>
        <w:rPr>
          <w:rFonts w:ascii="Arial Narrow" w:hAnsi="Arial Narrow"/>
          <w:sz w:val="22"/>
        </w:rPr>
      </w:pPr>
      <w:r>
        <w:rPr>
          <w:rFonts w:ascii="Arial Narrow" w:hAnsi="Arial Narrow"/>
          <w:sz w:val="22"/>
        </w:rPr>
        <w:t xml:space="preserve">Description de la méthodologie pour identifier, valider et suivre l’utilisation de matériaux biosourcés/réemployés sur les chantiers (gestion du stockage, des contrôles </w:t>
      </w:r>
      <w:proofErr w:type="spellStart"/>
      <w:r>
        <w:rPr>
          <w:rFonts w:ascii="Arial Narrow" w:hAnsi="Arial Narrow"/>
          <w:sz w:val="22"/>
        </w:rPr>
        <w:t>etc</w:t>
      </w:r>
      <w:proofErr w:type="spellEnd"/>
      <w:r>
        <w:rPr>
          <w:rFonts w:ascii="Arial Narrow" w:hAnsi="Arial Narrow"/>
          <w:sz w:val="22"/>
        </w:rPr>
        <w:t xml:space="preserve">) : </w:t>
      </w: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 w:rsidR="008918E7" w:rsidRDefault="008918E7"/>
    <w:p w:rsidR="008918E7" w:rsidRDefault="008918E7"/>
    <w:p w:rsidR="008918E7" w:rsidRDefault="008918E7"/>
    <w:p w:rsidR="008918E7" w:rsidRDefault="008918E7"/>
    <w:p w:rsidR="008918E7" w:rsidRDefault="008918E7"/>
    <w:sectPr w:rsidR="008918E7">
      <w:headerReference w:type="default" r:id="rId7"/>
      <w:footerReference w:type="default" r:id="rId8"/>
      <w:pgSz w:w="11906" w:h="16838"/>
      <w:pgMar w:top="1702" w:right="1417" w:bottom="1417" w:left="1417" w:header="708" w:footer="708"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7B0E9B94" w16cex:dateUtc="2025-04-25T14:10:0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282" w:rsidRDefault="004F2282">
      <w:pPr>
        <w:spacing w:line="240" w:lineRule="auto"/>
      </w:pPr>
      <w:r>
        <w:separator/>
      </w:r>
    </w:p>
  </w:endnote>
  <w:endnote w:type="continuationSeparator" w:id="0">
    <w:p w:rsidR="004F2282" w:rsidRDefault="004F22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charset w:val="00"/>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eiryo UI">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0782155"/>
      <w:docPartObj>
        <w:docPartGallery w:val="Page Numbers (Bottom of Page)"/>
        <w:docPartUnique/>
      </w:docPartObj>
    </w:sdtPr>
    <w:sdtEndPr/>
    <w:sdtContent>
      <w:sdt>
        <w:sdtPr>
          <w:id w:val="-1769616900"/>
          <w:docPartObj>
            <w:docPartGallery w:val="Page Numbers (Top of Page)"/>
            <w:docPartUnique/>
          </w:docPartObj>
        </w:sdtPr>
        <w:sdtEndPr/>
        <w:sdtContent>
          <w:p w:rsidR="008918E7" w:rsidRDefault="00A60D4A">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8918E7" w:rsidRDefault="008918E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282" w:rsidRDefault="004F2282">
      <w:pPr>
        <w:spacing w:line="240" w:lineRule="auto"/>
      </w:pPr>
      <w:r>
        <w:separator/>
      </w:r>
    </w:p>
  </w:footnote>
  <w:footnote w:type="continuationSeparator" w:id="0">
    <w:p w:rsidR="004F2282" w:rsidRDefault="004F228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8E7" w:rsidRDefault="00A60D4A">
    <w:pPr>
      <w:pStyle w:val="En-tte"/>
    </w:pPr>
    <w:r>
      <w:rPr>
        <w:noProof/>
      </w:rPr>
      <mc:AlternateContent>
        <mc:Choice Requires="wpg">
          <w:drawing>
            <wp:inline distT="0" distB="0" distL="0" distR="0">
              <wp:extent cx="1314450" cy="45720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L.png"/>
                      <pic:cNvPicPr>
                        <a:picLocks noChangeAspect="1"/>
                      </pic:cNvPicPr>
                    </pic:nvPicPr>
                    <pic:blipFill>
                      <a:blip r:embed="rId1"/>
                      <a:stretch/>
                    </pic:blipFill>
                    <pic:spPr bwMode="auto">
                      <a:xfrm>
                        <a:off x="0" y="0"/>
                        <a:ext cx="1314450" cy="457200"/>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03.50pt;height:36.00pt;mso-wrap-distance-left:0.00pt;mso-wrap-distance-top:0.00pt;mso-wrap-distance-right:0.00pt;mso-wrap-distance-bottom:0.00pt;z-index:1;" stroked="false">
              <v:imagedata r:id="rId2" o:title=""/>
              <o:lock v:ext="edit" rota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0F7FA7"/>
    <w:multiLevelType w:val="multilevel"/>
    <w:tmpl w:val="0B007D64"/>
    <w:lvl w:ilvl="0">
      <w:start w:val="1"/>
      <w:numFmt w:val="bullet"/>
      <w:lvlText w:val=""/>
      <w:lvlJc w:val="left"/>
      <w:pPr>
        <w:ind w:left="720" w:hanging="360"/>
      </w:pPr>
      <w:rPr>
        <w:rFonts w:ascii="Wingdings" w:hAnsi="Wingding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76847131"/>
    <w:multiLevelType w:val="multilevel"/>
    <w:tmpl w:val="61B82E9A"/>
    <w:lvl w:ilvl="0">
      <w:start w:val="1"/>
      <w:numFmt w:val="bullet"/>
      <w:lvlText w:val=""/>
      <w:lvlJc w:val="left"/>
      <w:pPr>
        <w:ind w:left="720" w:hanging="360"/>
      </w:pPr>
      <w:rPr>
        <w:rFonts w:ascii="Wingdings" w:hAnsi="Wingding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8E7"/>
    <w:rsid w:val="00176E52"/>
    <w:rsid w:val="002216A0"/>
    <w:rsid w:val="00426C87"/>
    <w:rsid w:val="004F2282"/>
    <w:rsid w:val="00647C54"/>
    <w:rsid w:val="008918E7"/>
    <w:rsid w:val="009D2246"/>
    <w:rsid w:val="00A60D4A"/>
    <w:rsid w:val="00AE30E8"/>
    <w:rsid w:val="00B31BBD"/>
    <w:rsid w:val="00DE1062"/>
    <w:rsid w:val="00E644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EA0B5"/>
  <w15:docId w15:val="{BCF2AEDF-B40F-46B7-B8CF-743E1E54B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pacing w:after="0" w:line="360" w:lineRule="auto"/>
    </w:pPr>
    <w:rPr>
      <w:rFonts w:ascii="Arial" w:eastAsia="Calibri" w:hAnsi="Arial" w:cs="Tahoma"/>
      <w:sz w:val="20"/>
    </w:rPr>
  </w:style>
  <w:style w:type="paragraph" w:styleId="Titre1">
    <w:name w:val="heading 1"/>
    <w:basedOn w:val="Normal"/>
    <w:next w:val="Normal"/>
    <w:link w:val="Titre1Car"/>
    <w:uiPriority w:val="9"/>
    <w:qFormat/>
    <w:pPr>
      <w:keepNext/>
      <w:keepLines/>
      <w:spacing w:before="360" w:after="80"/>
      <w:outlineLvl w:val="0"/>
    </w:pPr>
    <w:rPr>
      <w:rFonts w:eastAsia="Arial" w:cs="Arial"/>
      <w:color w:val="2F5496"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eastAsia="Arial" w:cs="Arial"/>
      <w:color w:val="2F5496"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eastAsia="Arial" w:cs="Arial"/>
      <w:color w:val="2F5496"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eastAsia="Arial" w:cs="Arial"/>
      <w:i/>
      <w:iCs/>
      <w:color w:val="2F5496"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s="Arial"/>
      <w:color w:val="2F5496"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eastAsia="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F5496"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F5496"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F5496"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F5496" w:themeColor="accent1" w:themeShade="BF"/>
    </w:rPr>
  </w:style>
  <w:style w:type="character" w:customStyle="1" w:styleId="Titre5Car">
    <w:name w:val="Titre 5 Car"/>
    <w:basedOn w:val="Policepardfaut"/>
    <w:link w:val="Titre5"/>
    <w:uiPriority w:val="9"/>
    <w:rPr>
      <w:rFonts w:ascii="Arial" w:eastAsia="Arial" w:hAnsi="Arial" w:cs="Arial"/>
      <w:color w:val="2F5496"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eastAsia="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F5496" w:themeColor="accent1" w:themeShade="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paragraph" w:styleId="Sansinterligne">
    <w:name w:val="No Spacing"/>
    <w:basedOn w:val="Normal"/>
    <w:uiPriority w:val="1"/>
    <w:qFormat/>
    <w:pPr>
      <w:spacing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44546A" w:themeColor="text2"/>
      <w:sz w:val="18"/>
      <w:szCs w:val="18"/>
    </w:rPr>
  </w:style>
  <w:style w:type="paragraph" w:styleId="Notedebasdepage">
    <w:name w:val="footnote text"/>
    <w:basedOn w:val="Normal"/>
    <w:link w:val="NotedebasdepageCar"/>
    <w:uiPriority w:val="99"/>
    <w:semiHidden/>
    <w:unhideWhenUsed/>
    <w:pPr>
      <w:spacing w:line="240" w:lineRule="auto"/>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line="240" w:lineRule="auto"/>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Style2">
    <w:name w:val="Style2"/>
    <w:basedOn w:val="Policepardfaut"/>
    <w:uiPriority w:val="1"/>
    <w:rPr>
      <w:rFonts w:ascii="Marianne" w:hAnsi="Marianne"/>
      <w:b w:val="0"/>
      <w:sz w:val="18"/>
    </w:rPr>
  </w:style>
  <w:style w:type="paragraph" w:styleId="En-tte">
    <w:name w:val="header"/>
    <w:basedOn w:val="Normal"/>
    <w:link w:val="En-tteCar"/>
    <w:uiPriority w:val="99"/>
    <w:unhideWhenUsed/>
    <w:pPr>
      <w:tabs>
        <w:tab w:val="center" w:pos="4536"/>
        <w:tab w:val="right" w:pos="9072"/>
      </w:tabs>
      <w:spacing w:line="240" w:lineRule="auto"/>
    </w:pPr>
  </w:style>
  <w:style w:type="character" w:customStyle="1" w:styleId="En-tteCar">
    <w:name w:val="En-tête Car"/>
    <w:basedOn w:val="Policepardfaut"/>
    <w:link w:val="En-tte"/>
    <w:uiPriority w:val="99"/>
    <w:rPr>
      <w:rFonts w:ascii="Arial" w:eastAsia="Calibri" w:hAnsi="Arial" w:cs="Tahoma"/>
      <w:sz w:val="20"/>
    </w:rPr>
  </w:style>
  <w:style w:type="paragraph" w:styleId="Pieddepage">
    <w:name w:val="footer"/>
    <w:basedOn w:val="Normal"/>
    <w:link w:val="PieddepageCar"/>
    <w:uiPriority w:val="99"/>
    <w:unhideWhenUsed/>
    <w:pPr>
      <w:tabs>
        <w:tab w:val="center" w:pos="4536"/>
        <w:tab w:val="right" w:pos="9072"/>
      </w:tabs>
      <w:spacing w:line="240" w:lineRule="auto"/>
    </w:pPr>
  </w:style>
  <w:style w:type="character" w:customStyle="1" w:styleId="PieddepageCar">
    <w:name w:val="Pied de page Car"/>
    <w:basedOn w:val="Policepardfaut"/>
    <w:link w:val="Pieddepage"/>
    <w:uiPriority w:val="99"/>
    <w:rPr>
      <w:rFonts w:ascii="Arial" w:eastAsia="Calibri" w:hAnsi="Arial" w:cs="Tahoma"/>
      <w:sz w:val="20"/>
    </w:rPr>
  </w:style>
  <w:style w:type="paragraph" w:styleId="Paragraphedeliste">
    <w:name w:val="List Paragraph"/>
    <w:basedOn w:val="Normal"/>
    <w:uiPriority w:val="34"/>
    <w:qFormat/>
    <w:pPr>
      <w:ind w:left="720"/>
      <w:contextualSpacing/>
    </w:pPr>
  </w:style>
  <w:style w:type="paragraph" w:styleId="NormalWeb">
    <w:name w:val="Normal (Web)"/>
    <w:basedOn w:val="Normal"/>
    <w:uiPriority w:val="99"/>
    <w:semiHidden/>
    <w:unhideWhenUsed/>
    <w:pPr>
      <w:widowControl/>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Commentaire">
    <w:name w:val="annotation text"/>
    <w:basedOn w:val="Normal"/>
    <w:link w:val="CommentaireCar"/>
    <w:uiPriority w:val="99"/>
    <w:semiHidden/>
    <w:unhideWhenUsed/>
    <w:pPr>
      <w:spacing w:line="240" w:lineRule="auto"/>
    </w:pPr>
    <w:rPr>
      <w:szCs w:val="20"/>
    </w:rPr>
  </w:style>
  <w:style w:type="character" w:customStyle="1" w:styleId="CommentaireCar">
    <w:name w:val="Commentaire Car"/>
    <w:basedOn w:val="Policepardfaut"/>
    <w:link w:val="Commentaire"/>
    <w:uiPriority w:val="99"/>
    <w:semiHidden/>
    <w:rPr>
      <w:rFonts w:ascii="Arial" w:eastAsia="Calibri" w:hAnsi="Arial" w:cs="Tahoma"/>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9D2246"/>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D224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6C0FE8FD3584B5BA320317CCF64C839"/>
        <w:category>
          <w:name w:val="Général"/>
          <w:gallery w:val="placeholder"/>
        </w:category>
        <w:types>
          <w:type w:val="bbPlcHdr"/>
        </w:types>
        <w:behaviors>
          <w:behavior w:val="content"/>
        </w:behaviors>
        <w:guid w:val="{C6956613-584E-42C3-9DD8-F453F6D09AA5}"/>
      </w:docPartPr>
      <w:docPartBody>
        <w:p w:rsidR="00245433" w:rsidRDefault="00DE362D">
          <w:pPr>
            <w:pStyle w:val="B6C0FE8FD3584B5BA320317CCF64C839"/>
          </w:pPr>
          <w:r>
            <w:rPr>
              <w:rStyle w:val="Textedelespacerserv"/>
            </w:rPr>
            <w:t>Choisissez un élément.</w:t>
          </w:r>
        </w:p>
      </w:docPartBody>
    </w:docPart>
    <w:docPart>
      <w:docPartPr>
        <w:name w:val="A4CBEA999D28427D9F7BAD0676978271"/>
        <w:category>
          <w:name w:val="Général"/>
          <w:gallery w:val="placeholder"/>
        </w:category>
        <w:types>
          <w:type w:val="bbPlcHdr"/>
        </w:types>
        <w:behaviors>
          <w:behavior w:val="content"/>
        </w:behaviors>
        <w:guid w:val="{C933C9AA-1A63-4F9C-BB69-095A8F5D8893}"/>
      </w:docPartPr>
      <w:docPartBody>
        <w:p w:rsidR="00245433" w:rsidRDefault="00DE362D">
          <w:pPr>
            <w:pStyle w:val="A4CBEA999D28427D9F7BAD0676978271"/>
          </w:pPr>
          <w:r>
            <w:rPr>
              <w:rStyle w:val="Textedelespacerserv"/>
            </w:rPr>
            <w:t>[Catégorie ]</w:t>
          </w:r>
        </w:p>
      </w:docPartBody>
    </w:docPart>
    <w:docPart>
      <w:docPartPr>
        <w:name w:val="47A1940470CC45C8B9A1D19ADB032CBC"/>
        <w:category>
          <w:name w:val="Général"/>
          <w:gallery w:val="placeholder"/>
        </w:category>
        <w:types>
          <w:type w:val="bbPlcHdr"/>
        </w:types>
        <w:behaviors>
          <w:behavior w:val="content"/>
        </w:behaviors>
        <w:guid w:val="{BCFE09D5-4256-41C7-90F8-90F2C0BF9577}"/>
      </w:docPartPr>
      <w:docPartBody>
        <w:p w:rsidR="00245433" w:rsidRDefault="00DE362D">
          <w:pPr>
            <w:pStyle w:val="47A1940470CC45C8B9A1D19ADB032CBC"/>
          </w:pPr>
          <w:r>
            <w:rPr>
              <w:rStyle w:val="Textedelespacerserv"/>
            </w:rPr>
            <w:t>Choisissez un élément.</w:t>
          </w:r>
        </w:p>
      </w:docPartBody>
    </w:docPart>
    <w:docPart>
      <w:docPartPr>
        <w:name w:val="695A7C35337E4521BE0895CAA9859519"/>
        <w:category>
          <w:name w:val="Général"/>
          <w:gallery w:val="placeholder"/>
        </w:category>
        <w:types>
          <w:type w:val="bbPlcHdr"/>
        </w:types>
        <w:behaviors>
          <w:behavior w:val="content"/>
        </w:behaviors>
        <w:guid w:val="{7BD39A03-D13C-4221-AE8B-FBC222FC28F3}"/>
      </w:docPartPr>
      <w:docPartBody>
        <w:p w:rsidR="00245433" w:rsidRDefault="00DE362D">
          <w:pPr>
            <w:pStyle w:val="695A7C35337E4521BE0895CAA9859519"/>
          </w:pPr>
          <w:r>
            <w:rPr>
              <w:rStyle w:val="Textedelespacerserv"/>
            </w:rPr>
            <w:t>[Objet ]</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3A93" w:rsidRDefault="00313A93">
      <w:pPr>
        <w:spacing w:after="0" w:line="240" w:lineRule="auto"/>
      </w:pPr>
      <w:r>
        <w:separator/>
      </w:r>
    </w:p>
  </w:endnote>
  <w:endnote w:type="continuationSeparator" w:id="0">
    <w:p w:rsidR="00313A93" w:rsidRDefault="00313A93">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charset w:val="00"/>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eiryo UI">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3A93" w:rsidRDefault="00313A93">
      <w:pPr>
        <w:spacing w:after="0" w:line="240" w:lineRule="auto"/>
      </w:pPr>
      <w:r>
        <w:separator/>
      </w:r>
    </w:p>
  </w:footnote>
  <w:footnote w:type="continuationSeparator" w:id="0">
    <w:p w:rsidR="00313A93" w:rsidRDefault="00313A93">
      <w:pPr>
        <w:spacing w:after="0"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5433"/>
    <w:rsid w:val="00245433"/>
    <w:rsid w:val="00313A93"/>
    <w:rsid w:val="00DE3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360" w:after="80"/>
      <w:outlineLvl w:val="0"/>
    </w:pPr>
    <w:rPr>
      <w:rFonts w:ascii="Arial" w:eastAsia="Arial" w:hAnsi="Arial" w:cs="Arial"/>
      <w:color w:val="2F5496"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2F5496"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2F5496"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2F5496"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F5496"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F5496"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F5496"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F5496"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F5496" w:themeColor="accent1" w:themeShade="BF"/>
    </w:rPr>
  </w:style>
  <w:style w:type="character" w:customStyle="1" w:styleId="Titre5Car">
    <w:name w:val="Titre 5 Car"/>
    <w:basedOn w:val="Policepardfaut"/>
    <w:link w:val="Titre5"/>
    <w:uiPriority w:val="9"/>
    <w:rPr>
      <w:rFonts w:ascii="Arial" w:eastAsia="Arial" w:hAnsi="Arial" w:cs="Arial"/>
      <w:color w:val="2F5496"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contextualSpacing/>
    </w:pPr>
  </w:style>
  <w:style w:type="character" w:styleId="Accentuationintense">
    <w:name w:val="Intense Emphasis"/>
    <w:basedOn w:val="Policepardfaut"/>
    <w:uiPriority w:val="21"/>
    <w:qFormat/>
    <w:rPr>
      <w:i/>
      <w:iCs/>
      <w:color w:val="2F5496" w:themeColor="accent1" w:themeShade="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paragraph" w:styleId="Sansinterligne">
    <w:name w:val="No Spacing"/>
    <w:basedOn w:val="Normal"/>
    <w:uiPriority w:val="1"/>
    <w:qFormat/>
    <w:pPr>
      <w:spacing w:after="0"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
    <w:uiPriority w:val="99"/>
    <w:unhideWhenUsed/>
    <w:pPr>
      <w:tabs>
        <w:tab w:val="center" w:pos="4844"/>
        <w:tab w:val="right" w:pos="9689"/>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844"/>
        <w:tab w:val="right" w:pos="9689"/>
      </w:tabs>
      <w:spacing w:after="0" w:line="240" w:lineRule="auto"/>
    </w:pPr>
  </w:style>
  <w:style w:type="character" w:customStyle="1" w:styleId="PieddepageCar">
    <w:name w:val="Pied de page Car"/>
    <w:basedOn w:val="Policepardfaut"/>
    <w:link w:val="Pieddepage"/>
    <w:uiPriority w:val="99"/>
  </w:style>
  <w:style w:type="paragraph" w:styleId="Lgende">
    <w:name w:val="caption"/>
    <w:basedOn w:val="Normal"/>
    <w:next w:val="Normal"/>
    <w:uiPriority w:val="35"/>
    <w:unhideWhenUsed/>
    <w:qFormat/>
    <w:pPr>
      <w:spacing w:after="200" w:line="240" w:lineRule="auto"/>
    </w:pPr>
    <w:rPr>
      <w:i/>
      <w:iCs/>
      <w:color w:val="44546A" w:themeColor="text2"/>
      <w:sz w:val="18"/>
      <w:szCs w:val="18"/>
    </w:r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styleId="Textedelespacerserv">
    <w:name w:val="Placeholder Text"/>
    <w:basedOn w:val="Policepardfaut"/>
    <w:uiPriority w:val="99"/>
    <w:rPr>
      <w:color w:val="808080"/>
    </w:rPr>
  </w:style>
  <w:style w:type="paragraph" w:customStyle="1" w:styleId="B6C0FE8FD3584B5BA320317CCF64C839">
    <w:name w:val="B6C0FE8FD3584B5BA320317CCF64C839"/>
  </w:style>
  <w:style w:type="paragraph" w:customStyle="1" w:styleId="A4CBEA999D28427D9F7BAD0676978271">
    <w:name w:val="A4CBEA999D28427D9F7BAD0676978271"/>
  </w:style>
  <w:style w:type="paragraph" w:customStyle="1" w:styleId="47A1940470CC45C8B9A1D19ADB032CBC">
    <w:name w:val="47A1940470CC45C8B9A1D19ADB032CBC"/>
  </w:style>
  <w:style w:type="paragraph" w:customStyle="1" w:styleId="695A7C35337E4521BE0895CAA9859519">
    <w:name w:val="695A7C35337E4521BE0895CAA98595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760</Words>
  <Characters>4184</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Université de Lorraine</Company>
  <LinksUpToDate>false</LinksUpToDate>
  <CharactersWithSpaces>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Loyrion</dc:creator>
  <cp:keywords/>
  <dc:description/>
  <cp:lastModifiedBy>Alexandra Loyrion</cp:lastModifiedBy>
  <cp:revision>3</cp:revision>
  <dcterms:created xsi:type="dcterms:W3CDTF">2025-04-30T13:15:00Z</dcterms:created>
  <dcterms:modified xsi:type="dcterms:W3CDTF">2025-04-30T13:15:00Z</dcterms:modified>
</cp:coreProperties>
</file>