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A52" w:rsidRDefault="00517A52">
      <w:pPr>
        <w:pStyle w:val="Corpsdetexte"/>
        <w:rPr>
          <w:rFonts w:ascii="Times New Roman"/>
        </w:rPr>
      </w:pPr>
    </w:p>
    <w:p w:rsidR="00517A52" w:rsidRDefault="00517A52">
      <w:pPr>
        <w:pStyle w:val="Corpsdetexte"/>
        <w:spacing w:before="2"/>
        <w:rPr>
          <w:rFonts w:ascii="Times New Roman"/>
          <w:sz w:val="24"/>
        </w:rPr>
      </w:pPr>
    </w:p>
    <w:p w:rsidR="00517A52" w:rsidRDefault="00FB59A1">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17A52" w:rsidRDefault="00517A52">
      <w:pPr>
        <w:pStyle w:val="Corpsdetexte"/>
        <w:rPr>
          <w:rFonts w:ascii="Marianne Medium"/>
        </w:rPr>
      </w:pPr>
    </w:p>
    <w:p w:rsidR="00517A52" w:rsidRDefault="00517A52">
      <w:pPr>
        <w:pStyle w:val="Corpsdetexte"/>
        <w:rPr>
          <w:rFonts w:ascii="Marianne Medium"/>
        </w:rPr>
      </w:pPr>
    </w:p>
    <w:p w:rsidR="00517A52" w:rsidRDefault="00517A52">
      <w:pPr>
        <w:pStyle w:val="Corpsdetexte"/>
        <w:rPr>
          <w:rFonts w:ascii="Marianne Medium"/>
        </w:rPr>
      </w:pPr>
    </w:p>
    <w:p w:rsidR="00517A52" w:rsidRDefault="00517A52">
      <w:pPr>
        <w:pStyle w:val="Corpsdetexte"/>
        <w:rPr>
          <w:rFonts w:ascii="Marianne Medium"/>
        </w:rPr>
      </w:pPr>
    </w:p>
    <w:p w:rsidR="00517A52" w:rsidRDefault="00517A52">
      <w:pPr>
        <w:pStyle w:val="Corpsdetexte"/>
        <w:rPr>
          <w:rFonts w:ascii="Marianne Medium"/>
        </w:rPr>
      </w:pPr>
    </w:p>
    <w:p w:rsidR="00517A52" w:rsidRDefault="00517A5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17A52">
        <w:trPr>
          <w:trHeight w:val="914"/>
        </w:trPr>
        <w:tc>
          <w:tcPr>
            <w:tcW w:w="7973" w:type="dxa"/>
            <w:shd w:val="clear" w:color="auto" w:fill="3557A1"/>
          </w:tcPr>
          <w:p w:rsidR="00517A52" w:rsidRDefault="00FB59A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517A52" w:rsidRDefault="00FB59A1">
            <w:pPr>
              <w:pStyle w:val="TableParagraph"/>
              <w:spacing w:line="277" w:lineRule="exact"/>
              <w:ind w:left="1521"/>
              <w:rPr>
                <w:b/>
                <w:sz w:val="20"/>
              </w:rPr>
            </w:pPr>
            <w:r>
              <w:rPr>
                <w:b/>
                <w:color w:val="FFFFFF"/>
                <w:spacing w:val="-5"/>
                <w:sz w:val="20"/>
              </w:rPr>
              <w:t>DC4</w:t>
            </w:r>
          </w:p>
        </w:tc>
      </w:tr>
    </w:tbl>
    <w:p w:rsidR="00517A52" w:rsidRDefault="00517A52">
      <w:pPr>
        <w:pStyle w:val="Corpsdetexte"/>
        <w:spacing w:before="8"/>
        <w:rPr>
          <w:rFonts w:ascii="Marianne Medium"/>
          <w:sz w:val="22"/>
        </w:rPr>
      </w:pPr>
    </w:p>
    <w:p w:rsidR="00517A52" w:rsidRDefault="00FB59A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17A52" w:rsidRDefault="00517A52">
      <w:pPr>
        <w:pStyle w:val="Corpsdetexte"/>
        <w:rPr>
          <w:b/>
          <w:sz w:val="18"/>
        </w:rPr>
      </w:pPr>
    </w:p>
    <w:p w:rsidR="00517A52" w:rsidRDefault="00FB59A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17A52" w:rsidRDefault="005178C1">
      <w:pPr>
        <w:spacing w:line="249" w:lineRule="exact"/>
        <w:ind w:left="332"/>
        <w:jc w:val="both"/>
        <w:rPr>
          <w:b/>
          <w:sz w:val="18"/>
        </w:rPr>
      </w:pPr>
      <w:hyperlink r:id="rId10">
        <w:r w:rsidR="00FB59A1">
          <w:rPr>
            <w:b/>
            <w:color w:val="0000FF"/>
            <w:sz w:val="18"/>
            <w:u w:val="single" w:color="0000FF"/>
          </w:rPr>
          <w:t>R.</w:t>
        </w:r>
        <w:r w:rsidR="00FB59A1">
          <w:rPr>
            <w:b/>
            <w:color w:val="0000FF"/>
            <w:spacing w:val="-3"/>
            <w:sz w:val="18"/>
            <w:u w:val="single" w:color="0000FF"/>
          </w:rPr>
          <w:t xml:space="preserve"> </w:t>
        </w:r>
        <w:r w:rsidR="00FB59A1">
          <w:rPr>
            <w:b/>
            <w:color w:val="0000FF"/>
            <w:sz w:val="18"/>
            <w:u w:val="single" w:color="0000FF"/>
          </w:rPr>
          <w:t>2162-6</w:t>
        </w:r>
        <w:r w:rsidR="00FB59A1">
          <w:rPr>
            <w:b/>
            <w:sz w:val="18"/>
          </w:rPr>
          <w:t>,</w:t>
        </w:r>
      </w:hyperlink>
      <w:r w:rsidR="00FB59A1">
        <w:rPr>
          <w:b/>
          <w:spacing w:val="33"/>
          <w:sz w:val="18"/>
        </w:rPr>
        <w:t xml:space="preserve"> </w:t>
      </w:r>
      <w:hyperlink r:id="rId11">
        <w:r w:rsidR="00FB59A1">
          <w:rPr>
            <w:b/>
            <w:color w:val="0000FF"/>
            <w:sz w:val="18"/>
            <w:u w:val="single" w:color="0000FF"/>
          </w:rPr>
          <w:t>R. 2162-7</w:t>
        </w:r>
        <w:r w:rsidR="00FB59A1">
          <w:rPr>
            <w:b/>
            <w:color w:val="0000FF"/>
            <w:spacing w:val="33"/>
            <w:sz w:val="18"/>
            <w:u w:val="single" w:color="0000FF"/>
          </w:rPr>
          <w:t xml:space="preserve"> </w:t>
        </w:r>
        <w:r w:rsidR="00FB59A1">
          <w:rPr>
            <w:b/>
            <w:color w:val="0000FF"/>
            <w:sz w:val="18"/>
            <w:u w:val="single" w:color="0000FF"/>
          </w:rPr>
          <w:t>à</w:t>
        </w:r>
        <w:r w:rsidR="00FB59A1">
          <w:rPr>
            <w:b/>
            <w:color w:val="0000FF"/>
            <w:spacing w:val="-1"/>
            <w:sz w:val="18"/>
            <w:u w:val="single" w:color="0000FF"/>
          </w:rPr>
          <w:t xml:space="preserve"> </w:t>
        </w:r>
        <w:r w:rsidR="00FB59A1">
          <w:rPr>
            <w:b/>
            <w:color w:val="0000FF"/>
            <w:sz w:val="18"/>
            <w:u w:val="single" w:color="0000FF"/>
          </w:rPr>
          <w:t>R.</w:t>
        </w:r>
        <w:r w:rsidR="00FB59A1">
          <w:rPr>
            <w:b/>
            <w:color w:val="0000FF"/>
            <w:spacing w:val="-3"/>
            <w:sz w:val="18"/>
            <w:u w:val="single" w:color="0000FF"/>
          </w:rPr>
          <w:t xml:space="preserve"> </w:t>
        </w:r>
        <w:r w:rsidR="00FB59A1">
          <w:rPr>
            <w:b/>
            <w:color w:val="0000FF"/>
            <w:sz w:val="18"/>
            <w:u w:val="single" w:color="0000FF"/>
          </w:rPr>
          <w:t>2162-12</w:t>
        </w:r>
        <w:r w:rsidR="00FB59A1">
          <w:rPr>
            <w:b/>
            <w:sz w:val="18"/>
          </w:rPr>
          <w:t>,</w:t>
        </w:r>
      </w:hyperlink>
      <w:r w:rsidR="00FB59A1">
        <w:rPr>
          <w:b/>
          <w:spacing w:val="33"/>
          <w:sz w:val="18"/>
        </w:rPr>
        <w:t xml:space="preserve"> </w:t>
      </w:r>
      <w:hyperlink r:id="rId12">
        <w:r w:rsidR="00FB59A1">
          <w:rPr>
            <w:b/>
            <w:color w:val="0000FF"/>
            <w:sz w:val="18"/>
            <w:u w:val="single" w:color="0000FF"/>
          </w:rPr>
          <w:t>R.</w:t>
        </w:r>
        <w:r w:rsidR="00FB59A1">
          <w:rPr>
            <w:b/>
            <w:color w:val="0000FF"/>
            <w:spacing w:val="-3"/>
            <w:sz w:val="18"/>
            <w:u w:val="single" w:color="0000FF"/>
          </w:rPr>
          <w:t xml:space="preserve"> </w:t>
        </w:r>
        <w:r w:rsidR="00FB59A1">
          <w:rPr>
            <w:b/>
            <w:color w:val="0000FF"/>
            <w:sz w:val="18"/>
            <w:u w:val="single" w:color="0000FF"/>
          </w:rPr>
          <w:t>2162-13</w:t>
        </w:r>
        <w:r w:rsidR="00FB59A1">
          <w:rPr>
            <w:b/>
            <w:color w:val="0000FF"/>
            <w:spacing w:val="33"/>
            <w:sz w:val="18"/>
            <w:u w:val="single" w:color="0000FF"/>
          </w:rPr>
          <w:t xml:space="preserve"> </w:t>
        </w:r>
        <w:r w:rsidR="00FB59A1">
          <w:rPr>
            <w:b/>
            <w:color w:val="0000FF"/>
            <w:sz w:val="18"/>
            <w:u w:val="single" w:color="0000FF"/>
          </w:rPr>
          <w:t>à</w:t>
        </w:r>
        <w:r w:rsidR="00FB59A1">
          <w:rPr>
            <w:b/>
            <w:color w:val="0000FF"/>
            <w:spacing w:val="-1"/>
            <w:sz w:val="18"/>
            <w:u w:val="single" w:color="0000FF"/>
          </w:rPr>
          <w:t xml:space="preserve"> </w:t>
        </w:r>
        <w:r w:rsidR="00FB59A1">
          <w:rPr>
            <w:b/>
            <w:color w:val="0000FF"/>
            <w:sz w:val="18"/>
            <w:u w:val="single" w:color="0000FF"/>
          </w:rPr>
          <w:t>R.</w:t>
        </w:r>
        <w:r w:rsidR="00FB59A1">
          <w:rPr>
            <w:b/>
            <w:color w:val="0000FF"/>
            <w:spacing w:val="-2"/>
            <w:sz w:val="18"/>
            <w:u w:val="single" w:color="0000FF"/>
          </w:rPr>
          <w:t xml:space="preserve"> </w:t>
        </w:r>
        <w:r w:rsidR="00FB59A1">
          <w:rPr>
            <w:b/>
            <w:color w:val="0000FF"/>
            <w:sz w:val="18"/>
            <w:u w:val="single" w:color="0000FF"/>
          </w:rPr>
          <w:t>2162-14</w:t>
        </w:r>
      </w:hyperlink>
      <w:r w:rsidR="00FB59A1">
        <w:rPr>
          <w:b/>
          <w:color w:val="0000FF"/>
          <w:spacing w:val="31"/>
          <w:sz w:val="18"/>
        </w:rPr>
        <w:t xml:space="preserve"> </w:t>
      </w:r>
      <w:r w:rsidR="00FB59A1">
        <w:rPr>
          <w:b/>
          <w:sz w:val="18"/>
        </w:rPr>
        <w:t>et</w:t>
      </w:r>
      <w:r w:rsidR="00FB59A1">
        <w:rPr>
          <w:b/>
          <w:spacing w:val="33"/>
          <w:sz w:val="18"/>
        </w:rPr>
        <w:t xml:space="preserve"> </w:t>
      </w:r>
      <w:hyperlink r:id="rId13">
        <w:r w:rsidR="00FB59A1">
          <w:rPr>
            <w:b/>
            <w:color w:val="0000FF"/>
            <w:sz w:val="18"/>
            <w:u w:val="single" w:color="0000FF"/>
          </w:rPr>
          <w:t>R.</w:t>
        </w:r>
        <w:r w:rsidR="00FB59A1">
          <w:rPr>
            <w:b/>
            <w:color w:val="0000FF"/>
            <w:spacing w:val="-3"/>
            <w:sz w:val="18"/>
            <w:u w:val="single" w:color="0000FF"/>
          </w:rPr>
          <w:t xml:space="preserve"> </w:t>
        </w:r>
        <w:r w:rsidR="00FB59A1">
          <w:rPr>
            <w:b/>
            <w:color w:val="0000FF"/>
            <w:sz w:val="18"/>
            <w:u w:val="single" w:color="0000FF"/>
          </w:rPr>
          <w:t>2162-15</w:t>
        </w:r>
        <w:r w:rsidR="00FB59A1">
          <w:rPr>
            <w:b/>
            <w:color w:val="0000FF"/>
            <w:spacing w:val="33"/>
            <w:sz w:val="18"/>
            <w:u w:val="single" w:color="0000FF"/>
          </w:rPr>
          <w:t xml:space="preserve"> </w:t>
        </w:r>
        <w:r w:rsidR="00FB59A1">
          <w:rPr>
            <w:b/>
            <w:color w:val="0000FF"/>
            <w:sz w:val="18"/>
            <w:u w:val="single" w:color="0000FF"/>
          </w:rPr>
          <w:t>à</w:t>
        </w:r>
        <w:r w:rsidR="00FB59A1">
          <w:rPr>
            <w:b/>
            <w:color w:val="0000FF"/>
            <w:spacing w:val="-1"/>
            <w:sz w:val="18"/>
            <w:u w:val="single" w:color="0000FF"/>
          </w:rPr>
          <w:t xml:space="preserve"> </w:t>
        </w:r>
        <w:r w:rsidR="00FB59A1">
          <w:rPr>
            <w:b/>
            <w:color w:val="0000FF"/>
            <w:sz w:val="18"/>
            <w:u w:val="single" w:color="0000FF"/>
          </w:rPr>
          <w:t>R.</w:t>
        </w:r>
        <w:r w:rsidR="00FB59A1">
          <w:rPr>
            <w:b/>
            <w:color w:val="0000FF"/>
            <w:spacing w:val="-2"/>
            <w:sz w:val="18"/>
            <w:u w:val="single" w:color="0000FF"/>
          </w:rPr>
          <w:t xml:space="preserve"> </w:t>
        </w:r>
        <w:r w:rsidR="00FB59A1">
          <w:rPr>
            <w:b/>
            <w:color w:val="0000FF"/>
            <w:sz w:val="18"/>
            <w:u w:val="single" w:color="0000FF"/>
          </w:rPr>
          <w:t>2162-21</w:t>
        </w:r>
      </w:hyperlink>
      <w:r w:rsidR="00FB59A1">
        <w:rPr>
          <w:b/>
          <w:color w:val="0000FF"/>
          <w:spacing w:val="32"/>
          <w:sz w:val="18"/>
        </w:rPr>
        <w:t xml:space="preserve"> </w:t>
      </w:r>
      <w:r w:rsidR="00FB59A1">
        <w:rPr>
          <w:b/>
          <w:sz w:val="18"/>
        </w:rPr>
        <w:t>(marchés</w:t>
      </w:r>
      <w:r w:rsidR="00FB59A1">
        <w:rPr>
          <w:b/>
          <w:spacing w:val="32"/>
          <w:sz w:val="18"/>
        </w:rPr>
        <w:t xml:space="preserve"> </w:t>
      </w:r>
      <w:r w:rsidR="00FB59A1">
        <w:rPr>
          <w:b/>
          <w:sz w:val="18"/>
        </w:rPr>
        <w:t>publics</w:t>
      </w:r>
      <w:r w:rsidR="00FB59A1">
        <w:rPr>
          <w:b/>
          <w:spacing w:val="35"/>
          <w:sz w:val="18"/>
        </w:rPr>
        <w:t xml:space="preserve"> </w:t>
      </w:r>
      <w:r w:rsidR="00FB59A1">
        <w:rPr>
          <w:b/>
          <w:sz w:val="18"/>
        </w:rPr>
        <w:t>autres</w:t>
      </w:r>
      <w:r w:rsidR="00FB59A1">
        <w:rPr>
          <w:b/>
          <w:spacing w:val="35"/>
          <w:sz w:val="18"/>
        </w:rPr>
        <w:t xml:space="preserve"> </w:t>
      </w:r>
      <w:r w:rsidR="00FB59A1">
        <w:rPr>
          <w:b/>
          <w:sz w:val="18"/>
        </w:rPr>
        <w:t>que</w:t>
      </w:r>
      <w:r w:rsidR="00FB59A1">
        <w:rPr>
          <w:b/>
          <w:spacing w:val="32"/>
          <w:sz w:val="18"/>
        </w:rPr>
        <w:t xml:space="preserve"> </w:t>
      </w:r>
      <w:r w:rsidR="00FB59A1">
        <w:rPr>
          <w:b/>
          <w:spacing w:val="-5"/>
          <w:sz w:val="18"/>
        </w:rPr>
        <w:t>de</w:t>
      </w:r>
    </w:p>
    <w:p w:rsidR="00517A52" w:rsidRDefault="00FB59A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517A52" w:rsidRDefault="00517A52">
      <w:pPr>
        <w:pStyle w:val="Corpsdetexte"/>
        <w:spacing w:before="6"/>
        <w:rPr>
          <w:b/>
          <w:sz w:val="29"/>
        </w:rPr>
      </w:pPr>
    </w:p>
    <w:p w:rsidR="00517A52" w:rsidRDefault="00FB59A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17A52" w:rsidRDefault="00517A52">
      <w:pPr>
        <w:pStyle w:val="Corpsdetexte"/>
        <w:spacing w:before="13"/>
        <w:rPr>
          <w:b/>
          <w:sz w:val="19"/>
        </w:rPr>
      </w:pPr>
    </w:p>
    <w:p w:rsidR="00517A52" w:rsidRDefault="00FB59A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517A52" w:rsidRDefault="00FB59A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517A52" w:rsidRDefault="00517A52">
      <w:pPr>
        <w:pStyle w:val="Corpsdetexte"/>
        <w:rPr>
          <w:i/>
          <w:sz w:val="24"/>
        </w:rPr>
      </w:pPr>
    </w:p>
    <w:p w:rsidR="00FF1B54" w:rsidRPr="00363ADA" w:rsidRDefault="00FF1B54" w:rsidP="00FF1B54">
      <w:pPr>
        <w:pStyle w:val="En-tte"/>
        <w:tabs>
          <w:tab w:val="clear" w:pos="4536"/>
          <w:tab w:val="clear" w:pos="9072"/>
        </w:tabs>
        <w:rPr>
          <w:rFonts w:ascii="Arial" w:hAnsi="Arial" w:cs="Arial"/>
          <w:b/>
        </w:rPr>
      </w:pPr>
      <w:r>
        <w:rPr>
          <w:rFonts w:ascii="Arial" w:hAnsi="Arial" w:cs="Arial"/>
          <w:b/>
        </w:rPr>
        <w:t xml:space="preserve">      </w:t>
      </w:r>
      <w:r w:rsidRPr="00363ADA">
        <w:rPr>
          <w:rFonts w:ascii="Arial" w:hAnsi="Arial" w:cs="Arial"/>
          <w:b/>
        </w:rPr>
        <w:t xml:space="preserve">Le Groupement d’Intérêt Public Formation et Certification pour l’insertion Professionnelle de Montpellier </w:t>
      </w:r>
    </w:p>
    <w:p w:rsidR="00FF1B54" w:rsidRPr="00363ADA" w:rsidRDefault="00FF1B54" w:rsidP="00FF1B54">
      <w:pPr>
        <w:pStyle w:val="En-tte"/>
        <w:tabs>
          <w:tab w:val="clear" w:pos="4536"/>
          <w:tab w:val="clear" w:pos="9072"/>
        </w:tabs>
        <w:rPr>
          <w:rFonts w:ascii="Arial" w:hAnsi="Arial" w:cs="Arial"/>
          <w:b/>
        </w:rPr>
      </w:pPr>
      <w:r>
        <w:rPr>
          <w:rFonts w:ascii="Arial" w:hAnsi="Arial" w:cs="Arial"/>
          <w:b/>
        </w:rPr>
        <w:t xml:space="preserve">      </w:t>
      </w:r>
      <w:r w:rsidRPr="00363ADA">
        <w:rPr>
          <w:rFonts w:ascii="Arial" w:hAnsi="Arial" w:cs="Arial"/>
          <w:b/>
        </w:rPr>
        <w:t>Représenté par Monsieur Mickaël DUCHIRON, directeur du GIP FORMAVIE</w:t>
      </w:r>
    </w:p>
    <w:p w:rsidR="00FF1B54" w:rsidRPr="00363ADA" w:rsidRDefault="00FF1B54" w:rsidP="00FF1B54">
      <w:pPr>
        <w:pStyle w:val="En-tte"/>
        <w:tabs>
          <w:tab w:val="clear" w:pos="4536"/>
          <w:tab w:val="clear" w:pos="9072"/>
        </w:tabs>
        <w:rPr>
          <w:rFonts w:ascii="Arial" w:hAnsi="Arial" w:cs="Arial"/>
          <w:b/>
        </w:rPr>
      </w:pPr>
      <w:r>
        <w:rPr>
          <w:rFonts w:ascii="Arial" w:hAnsi="Arial" w:cs="Arial"/>
          <w:b/>
        </w:rPr>
        <w:t xml:space="preserve">     </w:t>
      </w:r>
      <w:r w:rsidRPr="00363ADA">
        <w:rPr>
          <w:rFonts w:ascii="Arial" w:hAnsi="Arial" w:cs="Arial"/>
          <w:b/>
        </w:rPr>
        <w:t>1787 Avenue Albert Einstein</w:t>
      </w:r>
    </w:p>
    <w:p w:rsidR="00FF1B54" w:rsidRPr="00363ADA" w:rsidRDefault="00FF1B54" w:rsidP="00FF1B54">
      <w:pPr>
        <w:pStyle w:val="En-tte"/>
        <w:tabs>
          <w:tab w:val="clear" w:pos="4536"/>
          <w:tab w:val="clear" w:pos="9072"/>
        </w:tabs>
        <w:rPr>
          <w:rFonts w:ascii="Arial" w:hAnsi="Arial" w:cs="Arial"/>
          <w:b/>
        </w:rPr>
      </w:pPr>
      <w:r>
        <w:rPr>
          <w:rFonts w:ascii="Arial" w:hAnsi="Arial" w:cs="Arial"/>
          <w:b/>
        </w:rPr>
        <w:t xml:space="preserve">     </w:t>
      </w:r>
      <w:r w:rsidRPr="00363ADA">
        <w:rPr>
          <w:rFonts w:ascii="Arial" w:hAnsi="Arial" w:cs="Arial"/>
          <w:b/>
        </w:rPr>
        <w:t>34000 Montpellier</w:t>
      </w:r>
    </w:p>
    <w:p w:rsidR="00FF1B54" w:rsidRDefault="00FF1B54">
      <w:pPr>
        <w:pStyle w:val="Corpsdetexte"/>
        <w:rPr>
          <w:i/>
          <w:sz w:val="24"/>
        </w:rPr>
      </w:pPr>
    </w:p>
    <w:p w:rsidR="00517A52" w:rsidRDefault="00517A52">
      <w:pPr>
        <w:pStyle w:val="Corpsdetexte"/>
        <w:spacing w:before="1"/>
        <w:rPr>
          <w:i/>
          <w:sz w:val="16"/>
        </w:rPr>
      </w:pPr>
    </w:p>
    <w:p w:rsidR="00517A52" w:rsidRDefault="00FB59A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517A52" w:rsidRDefault="00517A52">
      <w:pPr>
        <w:pStyle w:val="Corpsdetexte"/>
        <w:rPr>
          <w:i/>
        </w:rPr>
      </w:pPr>
    </w:p>
    <w:p w:rsidR="00517A52" w:rsidRDefault="00517A52">
      <w:pPr>
        <w:pStyle w:val="Corpsdetexte"/>
        <w:rPr>
          <w:i/>
        </w:rPr>
      </w:pPr>
    </w:p>
    <w:p w:rsidR="00517A52" w:rsidRDefault="00FB59A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17A52" w:rsidRDefault="00FB59A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w:t>
      </w:r>
      <w:bookmarkStart w:id="0" w:name="_GoBack"/>
      <w:bookmarkEnd w:id="0"/>
      <w:r>
        <w:rPr>
          <w:i/>
          <w:sz w:val="18"/>
          <w:u w:val="single"/>
        </w:rPr>
        <w:t>n de sous-traitance</w:t>
      </w:r>
      <w:r>
        <w:rPr>
          <w:i/>
          <w:sz w:val="18"/>
        </w:rPr>
        <w:t>)</w:t>
      </w:r>
    </w:p>
    <w:p w:rsidR="00517A52" w:rsidRDefault="00517A52">
      <w:pPr>
        <w:pStyle w:val="Corpsdetexte"/>
        <w:rPr>
          <w:i/>
        </w:rPr>
      </w:pPr>
    </w:p>
    <w:p w:rsidR="005178C1" w:rsidRPr="005178C1" w:rsidRDefault="005178C1" w:rsidP="005178C1">
      <w:pPr>
        <w:tabs>
          <w:tab w:val="left" w:pos="6385"/>
        </w:tabs>
        <w:spacing w:after="120" w:line="276" w:lineRule="auto"/>
        <w:jc w:val="both"/>
        <w:rPr>
          <w:rFonts w:ascii="Arial" w:hAnsi="Arial" w:cs="Arial"/>
          <w:b/>
        </w:rPr>
      </w:pPr>
      <w:r w:rsidRPr="005178C1">
        <w:rPr>
          <w:rFonts w:ascii="Arial" w:hAnsi="Arial" w:cs="Arial"/>
          <w:b/>
        </w:rPr>
        <w:t>Le présent marché a pour objet le développement de l’observatoire de la donnée « Observatoire TNE34 » dans le cadre du plan investissement avenir (PIA) Territoires numériques éducatifs (TNE) sur le territoire de l’Hérault (34).</w:t>
      </w:r>
    </w:p>
    <w:p w:rsidR="005178C1" w:rsidRPr="005178C1" w:rsidRDefault="005178C1" w:rsidP="005178C1">
      <w:pPr>
        <w:tabs>
          <w:tab w:val="left" w:pos="6385"/>
        </w:tabs>
        <w:spacing w:after="120" w:line="276" w:lineRule="auto"/>
        <w:jc w:val="both"/>
        <w:rPr>
          <w:rFonts w:ascii="Arial" w:hAnsi="Arial" w:cs="Arial"/>
          <w:b/>
        </w:rPr>
      </w:pPr>
      <w:r w:rsidRPr="005178C1">
        <w:rPr>
          <w:rFonts w:ascii="Arial" w:hAnsi="Arial" w:cs="Arial"/>
          <w:b/>
        </w:rPr>
        <w:t xml:space="preserve">La DRANE (Direction Régionale académique du Numérique pour l’Education) assistée par le GIP </w:t>
      </w:r>
      <w:proofErr w:type="spellStart"/>
      <w:r w:rsidRPr="005178C1">
        <w:rPr>
          <w:rFonts w:ascii="Arial" w:hAnsi="Arial" w:cs="Arial"/>
          <w:b/>
        </w:rPr>
        <w:t>Formavie</w:t>
      </w:r>
      <w:proofErr w:type="spellEnd"/>
      <w:r w:rsidRPr="005178C1">
        <w:rPr>
          <w:rFonts w:ascii="Arial" w:hAnsi="Arial" w:cs="Arial"/>
          <w:b/>
        </w:rPr>
        <w:t>, pilote un dispositif visant à structurer, analyser et valoriser les données issues de l’Observatoire TNE34, afin de permettre d’accélérer la transformation et de mieux anticiper les enjeux de déploiement du numérique dans les territoires, en favorisant le développement de nouvelles pratiques pédagogiques ; en lien étroit avec les collectivités partenaires.</w:t>
      </w:r>
    </w:p>
    <w:p w:rsidR="00517A52" w:rsidRDefault="00FB59A1" w:rsidP="005178C1">
      <w:pPr>
        <w:tabs>
          <w:tab w:val="left" w:pos="6385"/>
        </w:tabs>
        <w:adjustRightInd w:val="0"/>
        <w:spacing w:after="120" w:line="276" w:lineRule="auto"/>
        <w:jc w:val="both"/>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17A52" w:rsidRDefault="00FB59A1">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17A52" w:rsidRDefault="00517A52">
      <w:pPr>
        <w:pStyle w:val="Corpsdetexte"/>
        <w:spacing w:before="9"/>
        <w:rPr>
          <w:rFonts w:ascii="Arial"/>
          <w:sz w:val="13"/>
        </w:rPr>
      </w:pPr>
    </w:p>
    <w:p w:rsidR="00517A52" w:rsidRDefault="00FB59A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7A52" w:rsidRDefault="00517A52">
      <w:pPr>
        <w:pStyle w:val="Corpsdetexte"/>
        <w:rPr>
          <w:b/>
        </w:rPr>
      </w:pPr>
    </w:p>
    <w:p w:rsidR="00517A52" w:rsidRDefault="00FB59A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517A52" w:rsidRDefault="00FB59A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7A52" w:rsidRDefault="00FB59A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517A52" w:rsidRDefault="00517A52">
      <w:pPr>
        <w:pStyle w:val="Corpsdetexte"/>
      </w:pPr>
    </w:p>
    <w:p w:rsidR="00517A52" w:rsidRDefault="00FB59A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517A52" w:rsidRDefault="00517A52">
      <w:pPr>
        <w:pStyle w:val="Corpsdetexte"/>
        <w:rPr>
          <w:i/>
        </w:rPr>
      </w:pPr>
    </w:p>
    <w:p w:rsidR="00517A52" w:rsidRDefault="00FB59A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517A52" w:rsidRDefault="00517A52">
      <w:pPr>
        <w:pStyle w:val="Corpsdetexte"/>
        <w:spacing w:before="4"/>
        <w:rPr>
          <w:sz w:val="21"/>
        </w:rPr>
      </w:pPr>
    </w:p>
    <w:p w:rsidR="00517A52" w:rsidRDefault="00FB59A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17A52" w:rsidRDefault="00FB59A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2">
        <w:r>
          <w:rPr>
            <w:b/>
            <w:color w:val="0000FF"/>
            <w:sz w:val="20"/>
            <w:u w:val="single" w:color="0000FF"/>
          </w:rPr>
          <w:t>ICD</w:t>
        </w:r>
      </w:hyperlink>
      <w:r>
        <w:rPr>
          <w:b/>
          <w:color w:val="0000FF"/>
          <w:sz w:val="20"/>
        </w:rPr>
        <w:t xml:space="preserve"> </w:t>
      </w:r>
      <w:r>
        <w:rPr>
          <w:sz w:val="20"/>
        </w:rPr>
        <w:t>:</w:t>
      </w:r>
    </w:p>
    <w:p w:rsidR="00517A52" w:rsidRDefault="00FB59A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17A52" w:rsidRDefault="00517A52">
      <w:pPr>
        <w:pStyle w:val="Corpsdetexte"/>
        <w:rPr>
          <w:b/>
          <w:sz w:val="28"/>
        </w:rPr>
      </w:pPr>
    </w:p>
    <w:p w:rsidR="00517A52" w:rsidRDefault="00517A52">
      <w:pPr>
        <w:pStyle w:val="Corpsdetexte"/>
        <w:rPr>
          <w:b/>
          <w:sz w:val="28"/>
        </w:rPr>
      </w:pPr>
    </w:p>
    <w:p w:rsidR="00517A52" w:rsidRDefault="00517A52">
      <w:pPr>
        <w:pStyle w:val="Corpsdetexte"/>
        <w:spacing w:before="10"/>
        <w:rPr>
          <w:b/>
          <w:sz w:val="25"/>
        </w:rPr>
      </w:pPr>
    </w:p>
    <w:p w:rsidR="00517A52" w:rsidRDefault="00FB59A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17A52" w:rsidRDefault="00517A52">
      <w:pPr>
        <w:pStyle w:val="Corpsdetexte"/>
        <w:spacing w:before="8"/>
        <w:rPr>
          <w:b/>
          <w:sz w:val="41"/>
        </w:rPr>
      </w:pPr>
    </w:p>
    <w:p w:rsidR="00517A52" w:rsidRDefault="00FB59A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17A52" w:rsidRDefault="00517A52">
      <w:pPr>
        <w:pStyle w:val="Corpsdetexte"/>
        <w:spacing w:before="1"/>
        <w:rPr>
          <w:b/>
          <w:sz w:val="38"/>
        </w:rPr>
      </w:pPr>
    </w:p>
    <w:p w:rsidR="00517A52" w:rsidRDefault="00FB59A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517A52" w:rsidRDefault="00517A52">
      <w:pPr>
        <w:pStyle w:val="Corpsdetexte"/>
        <w:spacing w:before="9"/>
        <w:rPr>
          <w:b/>
          <w:sz w:val="41"/>
        </w:rPr>
      </w:pPr>
    </w:p>
    <w:p w:rsidR="00517A52" w:rsidRDefault="00FB59A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3">
        <w:r>
          <w:rPr>
            <w:b/>
            <w:color w:val="0000FF"/>
            <w:sz w:val="20"/>
            <w:u w:val="single" w:color="0000FF"/>
          </w:rPr>
          <w:t>ICD</w:t>
        </w:r>
      </w:hyperlink>
      <w:r>
        <w:rPr>
          <w:b/>
          <w:color w:val="0000FF"/>
          <w:sz w:val="20"/>
        </w:rPr>
        <w:t xml:space="preserve"> </w:t>
      </w:r>
      <w:r>
        <w:rPr>
          <w:b/>
          <w:sz w:val="20"/>
        </w:rPr>
        <w:t>:</w:t>
      </w:r>
    </w:p>
    <w:p w:rsidR="00517A52" w:rsidRDefault="00517A52">
      <w:pPr>
        <w:pStyle w:val="Corpsdetexte"/>
        <w:rPr>
          <w:b/>
        </w:rPr>
      </w:pPr>
    </w:p>
    <w:p w:rsidR="00517A52" w:rsidRDefault="00517A52">
      <w:pPr>
        <w:pStyle w:val="Corpsdetexte"/>
        <w:spacing w:before="2"/>
        <w:rPr>
          <w:b/>
          <w:sz w:val="17"/>
        </w:rPr>
      </w:pPr>
    </w:p>
    <w:p w:rsidR="00517A52" w:rsidRDefault="00FB59A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517A52" w:rsidRDefault="00517A52">
      <w:pPr>
        <w:pStyle w:val="Corpsdetexte"/>
        <w:spacing w:before="1"/>
        <w:rPr>
          <w:b/>
          <w:sz w:val="40"/>
        </w:rPr>
      </w:pPr>
    </w:p>
    <w:p w:rsidR="00517A52" w:rsidRDefault="00FB59A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17A52" w:rsidRDefault="00517A52">
      <w:pPr>
        <w:rPr>
          <w:sz w:val="20"/>
        </w:rPr>
        <w:sectPr w:rsidR="00517A52">
          <w:footerReference w:type="default" r:id="rId24"/>
          <w:pgSz w:w="11910" w:h="16850"/>
          <w:pgMar w:top="1440" w:right="140" w:bottom="1220" w:left="520" w:header="0" w:footer="1036" w:gutter="0"/>
          <w:pgNumType w:start="2"/>
          <w:cols w:space="720"/>
        </w:sectPr>
      </w:pPr>
    </w:p>
    <w:p w:rsidR="00517A52" w:rsidRDefault="00FB59A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7A52" w:rsidRDefault="00517A52">
      <w:pPr>
        <w:pStyle w:val="Corpsdetexte"/>
        <w:spacing w:before="4"/>
        <w:rPr>
          <w:b/>
          <w:sz w:val="37"/>
        </w:rPr>
      </w:pPr>
    </w:p>
    <w:p w:rsidR="00517A52" w:rsidRDefault="00FB59A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rsidR="00517A52" w:rsidRDefault="00517A52">
      <w:pPr>
        <w:pStyle w:val="Corpsdetexte"/>
        <w:rPr>
          <w:b/>
        </w:rPr>
      </w:pPr>
    </w:p>
    <w:p w:rsidR="00517A52" w:rsidRDefault="00517A52">
      <w:pPr>
        <w:pStyle w:val="Corpsdetexte"/>
        <w:spacing w:before="8"/>
        <w:rPr>
          <w:b/>
          <w:sz w:val="14"/>
        </w:rPr>
      </w:pPr>
    </w:p>
    <w:p w:rsidR="00517A52" w:rsidRDefault="00FB59A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17A52" w:rsidRDefault="00517A52">
      <w:pPr>
        <w:pStyle w:val="Corpsdetexte"/>
        <w:spacing w:before="8"/>
        <w:rPr>
          <w:b/>
          <w:sz w:val="41"/>
        </w:rPr>
      </w:pPr>
    </w:p>
    <w:p w:rsidR="00517A52" w:rsidRDefault="00FB59A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17A52" w:rsidRDefault="00517A52">
      <w:pPr>
        <w:pStyle w:val="Corpsdetexte"/>
        <w:spacing w:before="8"/>
        <w:rPr>
          <w:b/>
          <w:sz w:val="41"/>
        </w:rPr>
      </w:pPr>
    </w:p>
    <w:p w:rsidR="00517A52" w:rsidRDefault="00FB59A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17A52" w:rsidRDefault="00517A52">
      <w:pPr>
        <w:pStyle w:val="Corpsdetexte"/>
        <w:rPr>
          <w:b/>
          <w:sz w:val="28"/>
        </w:rPr>
      </w:pPr>
    </w:p>
    <w:p w:rsidR="00517A52" w:rsidRDefault="00517A52">
      <w:pPr>
        <w:pStyle w:val="Corpsdetexte"/>
        <w:spacing w:before="7"/>
        <w:rPr>
          <w:b/>
          <w:sz w:val="26"/>
        </w:rPr>
      </w:pPr>
    </w:p>
    <w:p w:rsidR="00517A52" w:rsidRDefault="00FB59A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517A52" w:rsidRDefault="00517A52">
      <w:pPr>
        <w:pStyle w:val="Corpsdetexte"/>
        <w:rPr>
          <w:b/>
          <w:sz w:val="28"/>
        </w:rPr>
      </w:pPr>
    </w:p>
    <w:p w:rsidR="00517A52" w:rsidRDefault="00517A52">
      <w:pPr>
        <w:pStyle w:val="Corpsdetexte"/>
        <w:spacing w:before="7"/>
        <w:rPr>
          <w:b/>
          <w:sz w:val="26"/>
        </w:rPr>
      </w:pPr>
    </w:p>
    <w:p w:rsidR="00517A52" w:rsidRDefault="00FB59A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517A52" w:rsidRDefault="00517A52">
      <w:pPr>
        <w:pStyle w:val="Corpsdetexte"/>
        <w:rPr>
          <w:b/>
        </w:rPr>
      </w:pPr>
    </w:p>
    <w:p w:rsidR="00517A52" w:rsidRDefault="00517A52">
      <w:pPr>
        <w:pStyle w:val="Corpsdetexte"/>
        <w:spacing w:before="5"/>
        <w:rPr>
          <w:b/>
          <w:sz w:val="17"/>
        </w:rPr>
      </w:pPr>
    </w:p>
    <w:p w:rsidR="00517A52" w:rsidRDefault="00FB59A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517A52" w:rsidRDefault="00517A52">
      <w:pPr>
        <w:pStyle w:val="Corpsdetexte"/>
        <w:spacing w:before="12"/>
        <w:rPr>
          <w:sz w:val="39"/>
        </w:rPr>
      </w:pPr>
    </w:p>
    <w:p w:rsidR="00517A52" w:rsidRDefault="00FB59A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517A52" w:rsidRDefault="00FB59A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517A52" w:rsidRDefault="00517A52">
      <w:pPr>
        <w:pStyle w:val="Corpsdetexte"/>
        <w:rPr>
          <w:i/>
          <w:sz w:val="24"/>
        </w:rPr>
      </w:pPr>
    </w:p>
    <w:p w:rsidR="00517A52" w:rsidRDefault="00517A52">
      <w:pPr>
        <w:pStyle w:val="Corpsdetexte"/>
        <w:rPr>
          <w:i/>
          <w:sz w:val="30"/>
        </w:rPr>
      </w:pPr>
    </w:p>
    <w:p w:rsidR="00517A52" w:rsidRDefault="00FB59A1">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17A52" w:rsidRDefault="00517A52">
      <w:pPr>
        <w:pStyle w:val="Corpsdetexte"/>
        <w:spacing w:before="12"/>
        <w:rPr>
          <w:sz w:val="12"/>
        </w:rPr>
      </w:pPr>
    </w:p>
    <w:p w:rsidR="00517A52" w:rsidRDefault="00FB59A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17A52" w:rsidRDefault="00517A52">
      <w:pPr>
        <w:sectPr w:rsidR="00517A52">
          <w:pgSz w:w="11910" w:h="16850"/>
          <w:pgMar w:top="1440" w:right="140" w:bottom="1220" w:left="520" w:header="0" w:footer="1036" w:gutter="0"/>
          <w:cols w:space="720"/>
        </w:sectPr>
      </w:pPr>
    </w:p>
    <w:p w:rsidR="00517A52" w:rsidRDefault="00FB59A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17A52" w:rsidRDefault="00517A52">
      <w:pPr>
        <w:pStyle w:val="Corpsdetexte"/>
        <w:spacing w:before="11"/>
        <w:rPr>
          <w:sz w:val="12"/>
        </w:rPr>
      </w:pPr>
    </w:p>
    <w:p w:rsidR="00517A52" w:rsidRDefault="00FB59A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17A52" w:rsidRDefault="00517A52">
      <w:pPr>
        <w:pStyle w:val="Corpsdetexte"/>
      </w:pPr>
    </w:p>
    <w:p w:rsidR="00517A52" w:rsidRDefault="00517A52">
      <w:pPr>
        <w:pStyle w:val="Corpsdetexte"/>
        <w:spacing w:before="13"/>
        <w:rPr>
          <w:sz w:val="19"/>
        </w:rPr>
      </w:pPr>
    </w:p>
    <w:p w:rsidR="00517A52" w:rsidRDefault="00FB59A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17A52" w:rsidRDefault="00FB59A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17A52" w:rsidRDefault="00517A52">
      <w:pPr>
        <w:pStyle w:val="Corpsdetexte"/>
        <w:rPr>
          <w:i/>
        </w:rPr>
      </w:pPr>
    </w:p>
    <w:p w:rsidR="00517A52" w:rsidRDefault="00FB59A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517A52" w:rsidRDefault="00517A52">
      <w:pPr>
        <w:pStyle w:val="Corpsdetexte"/>
        <w:spacing w:before="1"/>
        <w:rPr>
          <w:sz w:val="40"/>
        </w:rPr>
      </w:pPr>
    </w:p>
    <w:p w:rsidR="00517A52" w:rsidRDefault="00FB59A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517A52" w:rsidRDefault="00517A52">
      <w:pPr>
        <w:pStyle w:val="Corpsdetexte"/>
        <w:spacing w:before="13"/>
        <w:rPr>
          <w:sz w:val="19"/>
        </w:rPr>
      </w:pPr>
    </w:p>
    <w:p w:rsidR="00517A52" w:rsidRDefault="00FB59A1">
      <w:pPr>
        <w:ind w:left="331"/>
        <w:rPr>
          <w:sz w:val="20"/>
        </w:rPr>
      </w:pPr>
      <w:r>
        <w:rPr>
          <w:b/>
          <w:sz w:val="20"/>
        </w:rPr>
        <w:t xml:space="preserve">Le sous-traitant est autorisé à traiter les données à caractère personnel nécessaires pour fournir le ou les service(s) suivant(s) </w:t>
      </w:r>
      <w:r>
        <w:rPr>
          <w:sz w:val="20"/>
        </w:rPr>
        <w:t>: ……………</w:t>
      </w:r>
    </w:p>
    <w:p w:rsidR="00517A52" w:rsidRDefault="00517A52">
      <w:pPr>
        <w:pStyle w:val="Corpsdetexte"/>
        <w:spacing w:before="12"/>
        <w:rPr>
          <w:sz w:val="19"/>
        </w:rPr>
      </w:pPr>
    </w:p>
    <w:p w:rsidR="00517A52" w:rsidRDefault="00FB59A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517A52" w:rsidRDefault="00517A52">
      <w:pPr>
        <w:pStyle w:val="Corpsdetexte"/>
        <w:rPr>
          <w:sz w:val="40"/>
        </w:rPr>
      </w:pPr>
    </w:p>
    <w:p w:rsidR="00517A52" w:rsidRDefault="00FB59A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1"/>
        <w:rPr>
          <w:sz w:val="24"/>
        </w:rPr>
      </w:pPr>
    </w:p>
    <w:p w:rsidR="00517A52" w:rsidRDefault="00FB59A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517A52" w:rsidRDefault="00517A52">
      <w:pPr>
        <w:pStyle w:val="Corpsdetexte"/>
      </w:pPr>
    </w:p>
    <w:p w:rsidR="00517A52" w:rsidRDefault="00FB59A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517A52" w:rsidRDefault="00FB59A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517A52" w:rsidRDefault="00517A52">
      <w:pPr>
        <w:pStyle w:val="Corpsdetexte"/>
        <w:spacing w:before="12"/>
        <w:rPr>
          <w:sz w:val="12"/>
        </w:rPr>
      </w:pPr>
    </w:p>
    <w:p w:rsidR="00517A52" w:rsidRDefault="00FB59A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517A52" w:rsidRDefault="00517A52">
      <w:pPr>
        <w:pStyle w:val="Corpsdetexte"/>
        <w:spacing w:before="13"/>
        <w:rPr>
          <w:sz w:val="39"/>
        </w:rPr>
      </w:pPr>
    </w:p>
    <w:p w:rsidR="00517A52" w:rsidRDefault="00FB59A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517A52" w:rsidRDefault="00517A52">
      <w:pPr>
        <w:rPr>
          <w:sz w:val="20"/>
        </w:rPr>
        <w:sectPr w:rsidR="00517A52">
          <w:pgSz w:w="11910" w:h="16850"/>
          <w:pgMar w:top="1160" w:right="140" w:bottom="1220" w:left="520" w:header="0" w:footer="1036" w:gutter="0"/>
          <w:cols w:space="720"/>
        </w:sectPr>
      </w:pPr>
    </w:p>
    <w:p w:rsidR="00517A52" w:rsidRDefault="00FB59A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17A52" w:rsidRDefault="00517A52">
      <w:pPr>
        <w:pStyle w:val="Corpsdetexte"/>
        <w:rPr>
          <w:b/>
        </w:rPr>
      </w:pPr>
    </w:p>
    <w:p w:rsidR="00517A52" w:rsidRDefault="00FB59A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517A52" w:rsidRDefault="00517A52">
      <w:pPr>
        <w:pStyle w:val="Corpsdetexte"/>
        <w:spacing w:before="1"/>
        <w:rPr>
          <w:sz w:val="40"/>
        </w:rPr>
      </w:pPr>
    </w:p>
    <w:p w:rsidR="00517A52" w:rsidRDefault="00FB59A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17A52" w:rsidRDefault="00517A52">
      <w:pPr>
        <w:pStyle w:val="Corpsdetexte"/>
        <w:spacing w:before="10"/>
        <w:rPr>
          <w:sz w:val="19"/>
        </w:rPr>
      </w:pPr>
    </w:p>
    <w:p w:rsidR="00517A52" w:rsidRDefault="00FB59A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517A52" w:rsidRDefault="00FB59A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517A52" w:rsidRDefault="00FB59A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517A52" w:rsidRDefault="00FB59A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517A52" w:rsidRDefault="00517A52">
      <w:pPr>
        <w:pStyle w:val="Corpsdetexte"/>
        <w:spacing w:before="8"/>
        <w:rPr>
          <w:sz w:val="28"/>
        </w:rPr>
      </w:pPr>
    </w:p>
    <w:p w:rsidR="00517A52" w:rsidRDefault="00FB59A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517A52" w:rsidRDefault="00FB59A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517A52" w:rsidRDefault="00FB59A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517A52" w:rsidRDefault="00517A52">
      <w:pPr>
        <w:pStyle w:val="Corpsdetexte"/>
        <w:spacing w:before="11"/>
        <w:rPr>
          <w:sz w:val="28"/>
        </w:rPr>
      </w:pPr>
    </w:p>
    <w:p w:rsidR="00517A52" w:rsidRDefault="00FB59A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1"/>
        <w:rPr>
          <w:sz w:val="28"/>
        </w:rPr>
      </w:pPr>
    </w:p>
    <w:p w:rsidR="00517A52" w:rsidRDefault="00FB59A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517A52" w:rsidRDefault="00FB59A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7A52" w:rsidRDefault="00517A52">
      <w:pPr>
        <w:pStyle w:val="Corpsdetexte"/>
        <w:spacing w:before="12"/>
        <w:rPr>
          <w:i/>
          <w:sz w:val="12"/>
        </w:rPr>
      </w:pPr>
    </w:p>
    <w:p w:rsidR="00517A52" w:rsidRDefault="00FB59A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517A52" w:rsidRDefault="00517A52">
      <w:pPr>
        <w:pStyle w:val="Corpsdetexte"/>
      </w:pPr>
    </w:p>
    <w:p w:rsidR="00517A52" w:rsidRDefault="00517A52">
      <w:pPr>
        <w:pStyle w:val="Corpsdetexte"/>
        <w:spacing w:before="2"/>
      </w:pPr>
    </w:p>
    <w:p w:rsidR="00517A52" w:rsidRDefault="00FB59A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17A52" w:rsidRDefault="00517A52">
      <w:pPr>
        <w:pStyle w:val="Corpsdetexte"/>
        <w:spacing w:before="13"/>
        <w:rPr>
          <w:b/>
          <w:sz w:val="19"/>
        </w:rPr>
      </w:pPr>
    </w:p>
    <w:p w:rsidR="00517A52" w:rsidRDefault="00FB59A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517A52" w:rsidRDefault="00FB59A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17A52" w:rsidRDefault="00517A52">
      <w:pPr>
        <w:pStyle w:val="Corpsdetexte"/>
        <w:rPr>
          <w:i/>
          <w:sz w:val="24"/>
        </w:rPr>
      </w:pPr>
    </w:p>
    <w:p w:rsidR="00517A52" w:rsidRDefault="00FB59A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517A52" w:rsidRDefault="00517A52">
      <w:pPr>
        <w:spacing w:line="720" w:lineRule="auto"/>
        <w:rPr>
          <w:sz w:val="20"/>
        </w:rPr>
        <w:sectPr w:rsidR="00517A52">
          <w:pgSz w:w="11910" w:h="16850"/>
          <w:pgMar w:top="1440" w:right="140" w:bottom="1220" w:left="520" w:header="0" w:footer="1036" w:gutter="0"/>
          <w:cols w:space="720"/>
        </w:sectPr>
      </w:pPr>
    </w:p>
    <w:p w:rsidR="00517A52" w:rsidRDefault="00FB59A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517A52" w:rsidRDefault="00FB59A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7A52" w:rsidRDefault="00517A52">
      <w:pPr>
        <w:pStyle w:val="Corpsdetexte"/>
        <w:spacing w:before="13"/>
        <w:rPr>
          <w:i/>
          <w:sz w:val="17"/>
        </w:rPr>
      </w:pPr>
    </w:p>
    <w:p w:rsidR="00517A52" w:rsidRDefault="00FB59A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17A52" w:rsidRDefault="00517A52">
      <w:pPr>
        <w:pStyle w:val="Corpsdetexte"/>
        <w:spacing w:before="1"/>
      </w:pPr>
    </w:p>
    <w:p w:rsidR="00517A52" w:rsidRDefault="00FB59A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17A52" w:rsidRDefault="00517A52">
      <w:pPr>
        <w:pStyle w:val="Corpsdetexte"/>
        <w:rPr>
          <w:b/>
        </w:rPr>
      </w:pPr>
    </w:p>
    <w:p w:rsidR="00517A52" w:rsidRDefault="00FB59A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17A52" w:rsidRDefault="00517A52">
      <w:pPr>
        <w:pStyle w:val="Corpsdetexte"/>
      </w:pPr>
    </w:p>
    <w:p w:rsidR="00517A52" w:rsidRDefault="00FB59A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517A52" w:rsidRDefault="00517A52">
      <w:pPr>
        <w:pStyle w:val="Corpsdetexte"/>
        <w:spacing w:before="10"/>
        <w:rPr>
          <w:sz w:val="28"/>
        </w:rPr>
      </w:pPr>
    </w:p>
    <w:p w:rsidR="00517A52" w:rsidRDefault="00FB59A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7A52" w:rsidRDefault="00517A52">
      <w:pPr>
        <w:pStyle w:val="Corpsdetexte"/>
        <w:rPr>
          <w:b/>
        </w:rPr>
      </w:pPr>
    </w:p>
    <w:p w:rsidR="00517A52" w:rsidRDefault="00FB59A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17A52" w:rsidRDefault="00517A52">
      <w:pPr>
        <w:pStyle w:val="Corpsdetexte"/>
        <w:spacing w:before="13"/>
        <w:rPr>
          <w:sz w:val="19"/>
        </w:rPr>
      </w:pPr>
    </w:p>
    <w:p w:rsidR="00517A52" w:rsidRDefault="00FB59A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517A52" w:rsidRDefault="00FB59A1">
      <w:pPr>
        <w:pStyle w:val="Paragraphedeliste"/>
        <w:numPr>
          <w:ilvl w:val="1"/>
          <w:numId w:val="3"/>
        </w:numPr>
        <w:tabs>
          <w:tab w:val="left" w:pos="1258"/>
        </w:tabs>
        <w:spacing w:line="276" w:lineRule="exact"/>
        <w:ind w:left="1258"/>
        <w:rPr>
          <w:sz w:val="20"/>
        </w:rPr>
      </w:pPr>
      <w:r>
        <w:rPr>
          <w:spacing w:val="-6"/>
          <w:sz w:val="20"/>
        </w:rPr>
        <w:t>……………………………………………………………………………………</w:t>
      </w:r>
    </w:p>
    <w:p w:rsidR="00517A52" w:rsidRDefault="00FB59A1">
      <w:pPr>
        <w:pStyle w:val="Paragraphedeliste"/>
        <w:numPr>
          <w:ilvl w:val="1"/>
          <w:numId w:val="3"/>
        </w:numPr>
        <w:tabs>
          <w:tab w:val="left" w:pos="1258"/>
        </w:tabs>
        <w:spacing w:before="1" w:line="277" w:lineRule="exact"/>
        <w:ind w:left="1258"/>
        <w:rPr>
          <w:sz w:val="20"/>
        </w:rPr>
      </w:pPr>
      <w:r>
        <w:rPr>
          <w:spacing w:val="-6"/>
          <w:sz w:val="20"/>
        </w:rPr>
        <w:t>……………………………………………………………………………………</w:t>
      </w:r>
    </w:p>
    <w:p w:rsidR="00517A52" w:rsidRDefault="00FB59A1">
      <w:pPr>
        <w:pStyle w:val="Paragraphedeliste"/>
        <w:numPr>
          <w:ilvl w:val="1"/>
          <w:numId w:val="3"/>
        </w:numPr>
        <w:tabs>
          <w:tab w:val="left" w:pos="1259"/>
        </w:tabs>
        <w:spacing w:line="277" w:lineRule="exact"/>
        <w:ind w:left="1259"/>
        <w:rPr>
          <w:sz w:val="20"/>
        </w:rPr>
      </w:pPr>
      <w:r>
        <w:rPr>
          <w:spacing w:val="-6"/>
          <w:sz w:val="20"/>
        </w:rPr>
        <w:t>……………………………………………………………………………………</w:t>
      </w:r>
    </w:p>
    <w:p w:rsidR="00517A52" w:rsidRDefault="00FB59A1">
      <w:pPr>
        <w:pStyle w:val="Paragraphedeliste"/>
        <w:numPr>
          <w:ilvl w:val="1"/>
          <w:numId w:val="3"/>
        </w:numPr>
        <w:tabs>
          <w:tab w:val="left" w:pos="1259"/>
        </w:tabs>
        <w:spacing w:before="1" w:line="277" w:lineRule="exact"/>
        <w:ind w:left="1259"/>
        <w:rPr>
          <w:sz w:val="20"/>
        </w:rPr>
      </w:pPr>
      <w:r>
        <w:rPr>
          <w:spacing w:val="-6"/>
          <w:sz w:val="20"/>
        </w:rPr>
        <w:t>……………………………………………………………………………………</w:t>
      </w:r>
    </w:p>
    <w:p w:rsidR="00517A52" w:rsidRDefault="00FB59A1">
      <w:pPr>
        <w:pStyle w:val="Paragraphedeliste"/>
        <w:numPr>
          <w:ilvl w:val="1"/>
          <w:numId w:val="3"/>
        </w:numPr>
        <w:tabs>
          <w:tab w:val="left" w:pos="1259"/>
        </w:tabs>
        <w:spacing w:line="277" w:lineRule="exact"/>
        <w:ind w:left="1259"/>
        <w:rPr>
          <w:sz w:val="20"/>
        </w:rPr>
      </w:pPr>
      <w:r>
        <w:rPr>
          <w:spacing w:val="-6"/>
          <w:sz w:val="2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3"/>
        <w:rPr>
          <w:sz w:val="24"/>
        </w:rPr>
      </w:pPr>
    </w:p>
    <w:p w:rsidR="00517A52" w:rsidRDefault="00FB59A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517A52" w:rsidRDefault="00517A52">
      <w:pPr>
        <w:pStyle w:val="Corpsdetexte"/>
        <w:spacing w:before="12"/>
        <w:rPr>
          <w:sz w:val="39"/>
        </w:rPr>
      </w:pPr>
    </w:p>
    <w:p w:rsidR="00517A52" w:rsidRDefault="00FB59A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17A52" w:rsidRDefault="00517A52">
      <w:pPr>
        <w:pStyle w:val="Corpsdetexte"/>
        <w:spacing w:before="1"/>
        <w:rPr>
          <w:b/>
          <w:sz w:val="40"/>
        </w:rPr>
      </w:pPr>
    </w:p>
    <w:p w:rsidR="00517A52" w:rsidRDefault="00FB59A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517A52" w:rsidRDefault="00517A52">
      <w:pPr>
        <w:jc w:val="both"/>
        <w:rPr>
          <w:sz w:val="20"/>
        </w:rPr>
        <w:sectPr w:rsidR="00517A52">
          <w:pgSz w:w="11910" w:h="16850"/>
          <w:pgMar w:top="1160" w:right="140" w:bottom="1220" w:left="520" w:header="0" w:footer="1036" w:gutter="0"/>
          <w:cols w:space="720"/>
        </w:sectPr>
      </w:pPr>
    </w:p>
    <w:p w:rsidR="00517A52" w:rsidRDefault="00FB59A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17A52" w:rsidRDefault="00517A52">
      <w:pPr>
        <w:pStyle w:val="Corpsdetexte"/>
        <w:spacing w:before="12"/>
        <w:rPr>
          <w:b/>
          <w:sz w:val="19"/>
        </w:rPr>
      </w:pPr>
    </w:p>
    <w:p w:rsidR="00517A52" w:rsidRDefault="00FB59A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517A52" w:rsidRDefault="00FB59A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517A52" w:rsidRDefault="00FB59A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17A52" w:rsidRDefault="00517A52">
      <w:pPr>
        <w:pStyle w:val="Corpsdetexte"/>
        <w:spacing w:before="7"/>
        <w:rPr>
          <w:sz w:val="31"/>
        </w:rPr>
      </w:pPr>
    </w:p>
    <w:p w:rsidR="00517A52" w:rsidRDefault="00FB59A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517A52" w:rsidRDefault="00517A52">
      <w:pPr>
        <w:pStyle w:val="Corpsdetexte"/>
        <w:spacing w:before="12"/>
        <w:rPr>
          <w:sz w:val="13"/>
        </w:rPr>
      </w:pPr>
    </w:p>
    <w:p w:rsidR="00517A52" w:rsidRDefault="00FB59A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17A52" w:rsidRDefault="00517A52">
      <w:pPr>
        <w:pStyle w:val="Corpsdetexte"/>
        <w:spacing w:before="13"/>
        <w:rPr>
          <w:i/>
          <w:sz w:val="17"/>
        </w:rPr>
      </w:pPr>
    </w:p>
    <w:p w:rsidR="00517A52" w:rsidRDefault="00FB59A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17A52" w:rsidRDefault="00517A52">
      <w:pPr>
        <w:pStyle w:val="Corpsdetexte"/>
        <w:rPr>
          <w:i/>
          <w:sz w:val="18"/>
        </w:rPr>
      </w:pPr>
    </w:p>
    <w:p w:rsidR="00517A52" w:rsidRDefault="00FB59A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517A52" w:rsidRDefault="00517A52">
      <w:pPr>
        <w:pStyle w:val="Corpsdetexte"/>
        <w:rPr>
          <w:sz w:val="13"/>
        </w:rPr>
      </w:pPr>
    </w:p>
    <w:p w:rsidR="00517A52" w:rsidRDefault="00FB59A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517A52" w:rsidRDefault="00FB59A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17A52" w:rsidRDefault="00517A52">
      <w:pPr>
        <w:pStyle w:val="Corpsdetexte"/>
        <w:spacing w:before="2"/>
        <w:rPr>
          <w:i/>
        </w:rPr>
      </w:pPr>
    </w:p>
    <w:p w:rsidR="00517A52" w:rsidRDefault="00FB59A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17A52" w:rsidRDefault="00517A52">
      <w:pPr>
        <w:pStyle w:val="Corpsdetexte"/>
        <w:spacing w:before="13"/>
        <w:rPr>
          <w:b/>
          <w:sz w:val="19"/>
        </w:rPr>
      </w:pPr>
    </w:p>
    <w:p w:rsidR="00517A52" w:rsidRDefault="00FB59A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517A52" w:rsidRDefault="00517A52">
      <w:pPr>
        <w:pStyle w:val="Corpsdetexte"/>
        <w:spacing w:before="12"/>
        <w:rPr>
          <w:b/>
          <w:sz w:val="19"/>
        </w:rPr>
      </w:pPr>
    </w:p>
    <w:p w:rsidR="00517A52" w:rsidRDefault="00FB59A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17A52" w:rsidRDefault="00FB59A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17A52" w:rsidRDefault="00517A52">
      <w:pPr>
        <w:pStyle w:val="Corpsdetexte"/>
        <w:spacing w:before="5"/>
        <w:rPr>
          <w:i/>
          <w:sz w:val="17"/>
        </w:rPr>
      </w:pPr>
    </w:p>
    <w:p w:rsidR="00517A52" w:rsidRDefault="00FB59A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517A52" w:rsidRDefault="00FB59A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517A52" w:rsidRDefault="00FB59A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517A52" w:rsidRDefault="00FB59A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517A52" w:rsidRDefault="00FB59A1">
      <w:pPr>
        <w:pStyle w:val="Corpsdetexte"/>
        <w:spacing w:before="1"/>
        <w:ind w:left="898"/>
      </w:pPr>
      <w:proofErr w:type="gramStart"/>
      <w:r>
        <w:rPr>
          <w:spacing w:val="-5"/>
          <w:u w:val="single"/>
        </w:rPr>
        <w:t>OU</w:t>
      </w:r>
      <w:proofErr w:type="gramEnd"/>
    </w:p>
    <w:p w:rsidR="00517A52" w:rsidRDefault="00FB59A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17A52" w:rsidRDefault="00517A52">
      <w:pPr>
        <w:sectPr w:rsidR="00517A52">
          <w:pgSz w:w="11910" w:h="16850"/>
          <w:pgMar w:top="1440" w:right="140" w:bottom="1220" w:left="520" w:header="0" w:footer="1036" w:gutter="0"/>
          <w:cols w:space="720"/>
        </w:sectPr>
      </w:pPr>
    </w:p>
    <w:p w:rsidR="00517A52" w:rsidRDefault="00FB59A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517A52" w:rsidRDefault="00FB59A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17A52" w:rsidRDefault="00FB59A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517A52" w:rsidRDefault="00FB59A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517A52" w:rsidRDefault="00517A52">
      <w:pPr>
        <w:sectPr w:rsidR="00517A52">
          <w:pgSz w:w="11910" w:h="16850"/>
          <w:pgMar w:top="1520" w:right="140" w:bottom="1220" w:left="520" w:header="0" w:footer="1036" w:gutter="0"/>
          <w:cols w:num="2" w:space="720" w:equalWidth="0">
            <w:col w:w="1777" w:space="40"/>
            <w:col w:w="9433"/>
          </w:cols>
        </w:sectPr>
      </w:pPr>
    </w:p>
    <w:p w:rsidR="00517A52" w:rsidRDefault="00FB59A1">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517A52" w:rsidRDefault="00FB59A1">
      <w:pPr>
        <w:pStyle w:val="Corpsdetexte"/>
        <w:spacing w:line="277" w:lineRule="exact"/>
        <w:ind w:left="898"/>
      </w:pPr>
      <w:proofErr w:type="gramStart"/>
      <w:r>
        <w:rPr>
          <w:spacing w:val="-5"/>
          <w:u w:val="single"/>
        </w:rPr>
        <w:t>OU</w:t>
      </w:r>
      <w:proofErr w:type="gramEnd"/>
    </w:p>
    <w:p w:rsidR="00517A52" w:rsidRDefault="00FB59A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517A52" w:rsidRDefault="00FB59A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517A52" w:rsidRDefault="00FB59A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17A52" w:rsidRDefault="00FB59A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17A52" w:rsidRDefault="00517A52">
      <w:pPr>
        <w:pStyle w:val="Corpsdetexte"/>
      </w:pPr>
    </w:p>
    <w:p w:rsidR="00517A52" w:rsidRDefault="00517A52">
      <w:pPr>
        <w:pStyle w:val="Corpsdetexte"/>
        <w:spacing w:before="4"/>
        <w:rPr>
          <w:sz w:val="21"/>
        </w:rPr>
      </w:pPr>
    </w:p>
    <w:p w:rsidR="00517A52" w:rsidRDefault="00FB59A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17A52" w:rsidRDefault="00517A52">
      <w:pPr>
        <w:pStyle w:val="Corpsdetexte"/>
        <w:spacing w:before="13"/>
        <w:rPr>
          <w:i/>
          <w:sz w:val="19"/>
        </w:rPr>
      </w:pPr>
    </w:p>
    <w:p w:rsidR="00517A52" w:rsidRDefault="00FB59A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17A52" w:rsidRDefault="00517A5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17A52">
        <w:trPr>
          <w:trHeight w:val="525"/>
        </w:trPr>
        <w:tc>
          <w:tcPr>
            <w:tcW w:w="4239" w:type="dxa"/>
          </w:tcPr>
          <w:p w:rsidR="00517A52" w:rsidRDefault="00FB59A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517A52" w:rsidRDefault="00FB59A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17A52" w:rsidRDefault="00FB59A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517A52" w:rsidRDefault="00FB59A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FB59A1">
      <w:pPr>
        <w:pStyle w:val="Corpsdetexte"/>
        <w:spacing w:before="195"/>
        <w:ind w:left="332" w:right="709"/>
        <w:jc w:val="both"/>
      </w:pPr>
      <w:r>
        <w:t>Le représentant de l’acheteur, compétent pour signer le marché public, accepte le sous-traitant et agrée ses conditions de paiement.</w:t>
      </w:r>
    </w:p>
    <w:p w:rsidR="00517A52" w:rsidRDefault="00517A52">
      <w:pPr>
        <w:pStyle w:val="Corpsdetexte"/>
        <w:spacing w:before="13"/>
        <w:rPr>
          <w:sz w:val="19"/>
        </w:rPr>
      </w:pPr>
    </w:p>
    <w:p w:rsidR="00517A52" w:rsidRDefault="00FB59A1">
      <w:pPr>
        <w:pStyle w:val="Corpsdetexte"/>
        <w:tabs>
          <w:tab w:val="left" w:pos="2599"/>
        </w:tabs>
        <w:ind w:left="1039"/>
      </w:pPr>
      <w:r>
        <w:rPr>
          <w:spacing w:val="-10"/>
        </w:rPr>
        <w:t>A</w:t>
      </w:r>
      <w:r>
        <w:tab/>
        <w:t>,</w:t>
      </w:r>
      <w:r>
        <w:rPr>
          <w:spacing w:val="-4"/>
        </w:rPr>
        <w:t xml:space="preserve"> </w:t>
      </w:r>
      <w:r>
        <w:rPr>
          <w:spacing w:val="-5"/>
        </w:rPr>
        <w:t>le</w:t>
      </w:r>
    </w:p>
    <w:p w:rsidR="00517A52" w:rsidRDefault="00517A52">
      <w:pPr>
        <w:pStyle w:val="Corpsdetexte"/>
        <w:spacing w:before="13"/>
        <w:rPr>
          <w:sz w:val="19"/>
        </w:rPr>
      </w:pPr>
    </w:p>
    <w:p w:rsidR="00517A52" w:rsidRDefault="00FB59A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517A52" w:rsidRDefault="00517A52">
      <w:pPr>
        <w:sectPr w:rsidR="00517A52">
          <w:type w:val="continuous"/>
          <w:pgSz w:w="11910" w:h="16850"/>
          <w:pgMar w:top="380" w:right="140" w:bottom="860" w:left="520" w:header="0" w:footer="1036" w:gutter="0"/>
          <w:cols w:space="720"/>
        </w:sectPr>
      </w:pPr>
    </w:p>
    <w:p w:rsidR="00517A52" w:rsidRDefault="00FB59A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17A52" w:rsidRDefault="00FB59A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5"/>
                            </w:pPr>
                          </w:p>
                          <w:p w:rsidR="00517A52" w:rsidRDefault="00FB59A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517A52" w:rsidRDefault="00FB59A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5"/>
                      </w:pPr>
                    </w:p>
                    <w:p w:rsidR="00517A52" w:rsidRDefault="00FB59A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517A52" w:rsidRDefault="00FB59A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17A52" w:rsidRDefault="00FB59A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17A52" w:rsidRDefault="00FB59A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17A52" w:rsidRDefault="00FB59A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17A52" w:rsidRDefault="00517A52">
                              <w:pPr>
                                <w:rPr>
                                  <w:rFonts w:ascii="Arial"/>
                                  <w:sz w:val="20"/>
                                </w:rPr>
                              </w:pPr>
                            </w:p>
                            <w:p w:rsidR="00517A52" w:rsidRDefault="00FB59A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17A52" w:rsidRDefault="00517A52">
                              <w:pPr>
                                <w:spacing w:before="1"/>
                                <w:rPr>
                                  <w:i/>
                                  <w:sz w:val="20"/>
                                </w:rPr>
                              </w:pPr>
                            </w:p>
                            <w:p w:rsidR="00517A52" w:rsidRDefault="00FB59A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17A52" w:rsidRDefault="00FB59A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17A52" w:rsidRDefault="00FB59A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17A52" w:rsidRDefault="00FB59A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17A52" w:rsidRDefault="00FB59A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17A52" w:rsidRDefault="00517A52">
                        <w:pPr>
                          <w:rPr>
                            <w:rFonts w:ascii="Arial"/>
                            <w:sz w:val="20"/>
                          </w:rPr>
                        </w:pPr>
                      </w:p>
                      <w:p w:rsidR="00517A52" w:rsidRDefault="00FB59A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17A52" w:rsidRDefault="00517A52">
                        <w:pPr>
                          <w:spacing w:before="1"/>
                          <w:rPr>
                            <w:i/>
                            <w:sz w:val="20"/>
                          </w:rPr>
                        </w:pPr>
                      </w:p>
                      <w:p w:rsidR="00517A52" w:rsidRDefault="00FB59A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17A52" w:rsidRDefault="00FB59A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17A52" w:rsidRDefault="00517A52">
      <w:pPr>
        <w:pStyle w:val="Corpsdetexte"/>
        <w:rPr>
          <w:i/>
          <w:sz w:val="24"/>
        </w:rPr>
      </w:pPr>
    </w:p>
    <w:p w:rsidR="00517A52" w:rsidRDefault="00517A52">
      <w:pPr>
        <w:pStyle w:val="Corpsdetexte"/>
        <w:rPr>
          <w:i/>
          <w:sz w:val="23"/>
        </w:rPr>
      </w:pPr>
    </w:p>
    <w:p w:rsidR="00517A52" w:rsidRDefault="00FB59A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17A5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9A1" w:rsidRDefault="00FB59A1">
      <w:r>
        <w:separator/>
      </w:r>
    </w:p>
  </w:endnote>
  <w:endnote w:type="continuationSeparator" w:id="0">
    <w:p w:rsidR="00FB59A1" w:rsidRDefault="00FB5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panose1 w:val="00000000000000000000"/>
    <w:charset w:val="00"/>
    <w:family w:val="modern"/>
    <w:notTrueType/>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A52" w:rsidRDefault="00FB59A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2698D0D"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17A52" w:rsidRDefault="00FB59A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17A52" w:rsidRDefault="00FB59A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17A52" w:rsidRDefault="00FB59A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17A52" w:rsidRDefault="00FB59A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17A52" w:rsidRDefault="00FB59A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178C1">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17A52" w:rsidRDefault="00FB59A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178C1">
                      <w:rPr>
                        <w:b/>
                        <w:noProof/>
                        <w:color w:val="FFFFFF"/>
                        <w:w w:val="99"/>
                        <w:sz w:val="20"/>
                      </w:rPr>
                      <w:t>10</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17A52" w:rsidRDefault="00FB59A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17A52" w:rsidRDefault="00FB59A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17A52" w:rsidRDefault="00FB59A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178C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17A52" w:rsidRDefault="00FB59A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178C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17A52" w:rsidRDefault="00FB59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517A52" w:rsidRDefault="00FB59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9A1" w:rsidRDefault="00FB59A1">
      <w:r>
        <w:separator/>
      </w:r>
    </w:p>
  </w:footnote>
  <w:footnote w:type="continuationSeparator" w:id="0">
    <w:p w:rsidR="00FB59A1" w:rsidRDefault="00FB59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A52"/>
    <w:rsid w:val="0030336F"/>
    <w:rsid w:val="005178C1"/>
    <w:rsid w:val="00517A52"/>
    <w:rsid w:val="00FB59A1"/>
    <w:rsid w:val="00FF1B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0D6C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FF1B54"/>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FF1B54"/>
    <w:rPr>
      <w:rFonts w:ascii="Times New Roman" w:eastAsia="Times New Roman" w:hAnsi="Times New Roman" w:cs="Times New Roman"/>
      <w:sz w:val="20"/>
      <w:szCs w:val="20"/>
      <w:lang w:val="fr-FR" w:eastAsia="zh-CN"/>
    </w:rPr>
  </w:style>
  <w:style w:type="paragraph" w:styleId="Pieddepage">
    <w:name w:val="footer"/>
    <w:basedOn w:val="Normal"/>
    <w:link w:val="PieddepageCar"/>
    <w:uiPriority w:val="99"/>
    <w:unhideWhenUsed/>
    <w:rsid w:val="005178C1"/>
    <w:pPr>
      <w:tabs>
        <w:tab w:val="center" w:pos="4536"/>
        <w:tab w:val="right" w:pos="9072"/>
      </w:tabs>
    </w:pPr>
  </w:style>
  <w:style w:type="character" w:customStyle="1" w:styleId="PieddepageCar">
    <w:name w:val="Pied de page Car"/>
    <w:basedOn w:val="Policepardfaut"/>
    <w:link w:val="Pieddepage"/>
    <w:uiPriority w:val="99"/>
    <w:rsid w:val="005178C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326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3846</Words>
  <Characters>21155</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Juliette LAURENT</cp:lastModifiedBy>
  <cp:revision>4</cp:revision>
  <dcterms:created xsi:type="dcterms:W3CDTF">2024-03-15T07:59:00Z</dcterms:created>
  <dcterms:modified xsi:type="dcterms:W3CDTF">2025-04-30T08:42:00Z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