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A0" w:rsidRDefault="00175BA0" w:rsidP="0078181D">
      <w:pPr>
        <w:pStyle w:val="Titre5"/>
        <w:tabs>
          <w:tab w:val="left" w:pos="3060"/>
          <w:tab w:val="left" w:pos="4320"/>
        </w:tabs>
        <w:rPr>
          <w:iCs/>
          <w:caps/>
          <w:sz w:val="20"/>
          <w:szCs w:val="20"/>
        </w:rPr>
      </w:pPr>
      <w:r w:rsidRPr="00097275">
        <w:rPr>
          <w:b w:val="0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-556895</wp:posOffset>
            </wp:positionV>
            <wp:extent cx="27051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448" y="21032"/>
                <wp:lineTo x="21448" y="0"/>
                <wp:lineTo x="0" y="0"/>
              </wp:wrapPolygon>
            </wp:wrapTight>
            <wp:docPr id="3" name="Image 3" descr="C:\Users\valerie.fougerat\OneDrive - CMN\Transverse\Communication\Logos CMN\logo_2lignes_Blanc_oct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lerie.fougerat\OneDrive - CMN\Transverse\Communication\Logos CMN\logo_2lignes_Blanc_oct2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BA0" w:rsidRDefault="00175BA0" w:rsidP="0078181D">
      <w:pPr>
        <w:pStyle w:val="Titre5"/>
        <w:tabs>
          <w:tab w:val="left" w:pos="3060"/>
          <w:tab w:val="left" w:pos="4320"/>
        </w:tabs>
        <w:rPr>
          <w:iCs/>
          <w:caps/>
          <w:sz w:val="20"/>
          <w:szCs w:val="20"/>
        </w:rPr>
      </w:pPr>
    </w:p>
    <w:p w:rsidR="00175BA0" w:rsidRPr="00175BA0" w:rsidRDefault="00175BA0" w:rsidP="00175BA0"/>
    <w:p w:rsidR="00175BA0" w:rsidRDefault="008F2D79" w:rsidP="0078181D">
      <w:pPr>
        <w:pStyle w:val="Titre5"/>
        <w:tabs>
          <w:tab w:val="left" w:pos="3060"/>
          <w:tab w:val="left" w:pos="4320"/>
        </w:tabs>
        <w:rPr>
          <w:iCs/>
          <w:caps/>
          <w:sz w:val="20"/>
          <w:szCs w:val="20"/>
        </w:rPr>
      </w:pPr>
      <w:r>
        <w:rPr>
          <w:iCs/>
          <w:caps/>
          <w:sz w:val="20"/>
          <w:szCs w:val="20"/>
        </w:rPr>
        <w:t xml:space="preserve">Annexe n°1 au reglement de la consultation </w:t>
      </w:r>
    </w:p>
    <w:p w:rsidR="008F2D79" w:rsidRDefault="008F2D79" w:rsidP="008F2D79"/>
    <w:p w:rsidR="008F2D79" w:rsidRPr="008F2D79" w:rsidRDefault="008F2D79" w:rsidP="008F2D79">
      <w:bookmarkStart w:id="0" w:name="_GoBack"/>
      <w:bookmarkEnd w:id="0"/>
    </w:p>
    <w:p w:rsidR="0078181D" w:rsidRPr="003456A8" w:rsidRDefault="0078181D" w:rsidP="0078181D">
      <w:pPr>
        <w:pStyle w:val="Titre5"/>
        <w:tabs>
          <w:tab w:val="left" w:pos="3060"/>
          <w:tab w:val="left" w:pos="4320"/>
        </w:tabs>
        <w:rPr>
          <w:iCs/>
          <w:caps/>
          <w:sz w:val="20"/>
          <w:szCs w:val="20"/>
        </w:rPr>
      </w:pPr>
      <w:r w:rsidRPr="003456A8">
        <w:rPr>
          <w:iCs/>
          <w:caps/>
          <w:sz w:val="20"/>
          <w:szCs w:val="20"/>
        </w:rPr>
        <w:t>ATTESTATION DE VISITE DU SITE</w:t>
      </w:r>
    </w:p>
    <w:p w:rsidR="0078181D" w:rsidRPr="00F15823" w:rsidRDefault="0078181D" w:rsidP="0078181D">
      <w:pPr>
        <w:tabs>
          <w:tab w:val="left" w:pos="3060"/>
          <w:tab w:val="left" w:pos="432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15823">
        <w:rPr>
          <w:rFonts w:ascii="Arial" w:hAnsi="Arial" w:cs="Arial"/>
          <w:b/>
          <w:bCs/>
          <w:sz w:val="20"/>
          <w:szCs w:val="20"/>
        </w:rPr>
        <w:t>_______________</w:t>
      </w:r>
    </w:p>
    <w:p w:rsidR="0078181D" w:rsidRPr="00F15823" w:rsidRDefault="0078181D" w:rsidP="0078181D">
      <w:pPr>
        <w:tabs>
          <w:tab w:val="left" w:pos="3060"/>
          <w:tab w:val="left" w:pos="432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78181D" w:rsidRPr="00F15823" w:rsidRDefault="008F2D79" w:rsidP="00175BA0">
      <w:pPr>
        <w:tabs>
          <w:tab w:val="left" w:pos="2413"/>
        </w:tabs>
        <w:ind w:right="-45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t xml:space="preserve">Objet de l’accord-cadre </w:t>
      </w:r>
      <w:r w:rsidR="0078181D" w:rsidRPr="00F15823">
        <w:rPr>
          <w:rFonts w:ascii="Arial" w:hAnsi="Arial" w:cs="Arial"/>
          <w:b/>
          <w:bCs/>
          <w:smallCaps/>
          <w:sz w:val="20"/>
          <w:szCs w:val="20"/>
        </w:rPr>
        <w:t xml:space="preserve">: </w:t>
      </w:r>
      <w:r w:rsidR="00175BA0" w:rsidRPr="00175BA0">
        <w:rPr>
          <w:rFonts w:ascii="Arial" w:hAnsi="Arial" w:cs="Arial"/>
          <w:b/>
          <w:sz w:val="20"/>
          <w:szCs w:val="20"/>
        </w:rPr>
        <w:t>Prestations de nettoyage des locaux administratifs et des espaces ouverts au public des tours de la cathédrale Notre-Dame de Paris</w:t>
      </w: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bCs/>
          <w:smallCaps/>
          <w:sz w:val="20"/>
          <w:szCs w:val="20"/>
        </w:rPr>
      </w:pPr>
      <w:r w:rsidRPr="00F15823">
        <w:rPr>
          <w:rFonts w:ascii="Arial" w:hAnsi="Arial" w:cs="Arial"/>
          <w:b/>
          <w:bCs/>
          <w:smallCaps/>
          <w:sz w:val="20"/>
          <w:szCs w:val="20"/>
        </w:rPr>
        <w:t>Nom du candidat :</w:t>
      </w: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b/>
          <w:smallCaps/>
          <w:sz w:val="20"/>
          <w:szCs w:val="20"/>
        </w:rPr>
      </w:pPr>
      <w:r w:rsidRPr="00F15823">
        <w:rPr>
          <w:rFonts w:ascii="Arial" w:hAnsi="Arial" w:cs="Arial"/>
          <w:b/>
          <w:smallCaps/>
          <w:sz w:val="20"/>
          <w:szCs w:val="20"/>
        </w:rPr>
        <w:t xml:space="preserve">Date de </w:t>
      </w:r>
      <w:smartTag w:uri="urn:schemas-microsoft-com:office:smarttags" w:element="PersonName">
        <w:smartTagPr>
          <w:attr w:name="ProductID" w:val="LA VISITE"/>
        </w:smartTagPr>
        <w:r w:rsidRPr="00F15823">
          <w:rPr>
            <w:rFonts w:ascii="Arial" w:hAnsi="Arial" w:cs="Arial"/>
            <w:b/>
            <w:smallCaps/>
            <w:sz w:val="20"/>
            <w:szCs w:val="20"/>
          </w:rPr>
          <w:t>la visite</w:t>
        </w:r>
      </w:smartTag>
      <w:r w:rsidRPr="00F15823">
        <w:rPr>
          <w:rFonts w:ascii="Arial" w:hAnsi="Arial" w:cs="Arial"/>
          <w:b/>
          <w:smallCaps/>
          <w:sz w:val="20"/>
          <w:szCs w:val="20"/>
        </w:rPr>
        <w:t> :</w:t>
      </w: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3060"/>
          <w:tab w:val="left" w:pos="4320"/>
        </w:tabs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tabs>
          <w:tab w:val="left" w:pos="48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F15823">
        <w:rPr>
          <w:rFonts w:ascii="Arial" w:hAnsi="Arial" w:cs="Arial"/>
          <w:b/>
          <w:bCs/>
          <w:sz w:val="20"/>
          <w:szCs w:val="20"/>
        </w:rPr>
        <w:t>Le candidat</w:t>
      </w:r>
      <w:r w:rsidRPr="00F15823">
        <w:rPr>
          <w:rFonts w:ascii="Arial" w:hAnsi="Arial" w:cs="Arial"/>
          <w:b/>
          <w:bCs/>
          <w:sz w:val="20"/>
          <w:szCs w:val="20"/>
        </w:rPr>
        <w:tab/>
      </w:r>
      <w:r w:rsidRPr="00F15823">
        <w:rPr>
          <w:rFonts w:ascii="Arial" w:hAnsi="Arial" w:cs="Arial"/>
          <w:b/>
          <w:bCs/>
          <w:sz w:val="20"/>
          <w:szCs w:val="20"/>
        </w:rPr>
        <w:tab/>
      </w:r>
      <w:r w:rsidRPr="00F15823">
        <w:rPr>
          <w:rFonts w:ascii="Arial" w:hAnsi="Arial" w:cs="Arial"/>
          <w:b/>
          <w:bCs/>
          <w:sz w:val="20"/>
          <w:szCs w:val="20"/>
        </w:rPr>
        <w:tab/>
        <w:t xml:space="preserve">        Le représentant du</w:t>
      </w:r>
    </w:p>
    <w:p w:rsidR="0078181D" w:rsidRPr="00F15823" w:rsidRDefault="0078181D" w:rsidP="00260405">
      <w:pPr>
        <w:tabs>
          <w:tab w:val="left" w:pos="4860"/>
        </w:tabs>
        <w:ind w:left="6096"/>
        <w:jc w:val="both"/>
        <w:rPr>
          <w:rFonts w:ascii="Arial" w:hAnsi="Arial" w:cs="Arial"/>
          <w:b/>
          <w:bCs/>
          <w:smallCaps/>
          <w:sz w:val="20"/>
          <w:szCs w:val="20"/>
        </w:rPr>
      </w:pPr>
      <w:r w:rsidRPr="00F15823">
        <w:rPr>
          <w:rFonts w:ascii="Arial" w:hAnsi="Arial" w:cs="Arial"/>
          <w:b/>
          <w:bCs/>
          <w:smallCaps/>
          <w:sz w:val="20"/>
          <w:szCs w:val="20"/>
        </w:rPr>
        <w:t>Centre des Monuments Nationaux</w:t>
      </w:r>
    </w:p>
    <w:p w:rsidR="0078181D" w:rsidRPr="00F15823" w:rsidRDefault="0078181D" w:rsidP="0078181D">
      <w:pPr>
        <w:pStyle w:val="Corpsdetexte2"/>
        <w:tabs>
          <w:tab w:val="left" w:pos="4860"/>
        </w:tabs>
        <w:rPr>
          <w:rFonts w:ascii="Arial" w:hAnsi="Arial" w:cs="Arial"/>
          <w:b/>
          <w:iCs/>
        </w:rPr>
      </w:pPr>
    </w:p>
    <w:p w:rsidR="0078181D" w:rsidRPr="00F15823" w:rsidRDefault="0078181D" w:rsidP="0078181D">
      <w:pPr>
        <w:pStyle w:val="Corpsdetexte2"/>
        <w:tabs>
          <w:tab w:val="left" w:pos="4860"/>
        </w:tabs>
        <w:rPr>
          <w:rFonts w:ascii="Arial" w:hAnsi="Arial" w:cs="Arial"/>
          <w:b/>
          <w:iCs/>
        </w:rPr>
      </w:pPr>
      <w:r w:rsidRPr="00F15823">
        <w:rPr>
          <w:rFonts w:ascii="Arial" w:hAnsi="Arial" w:cs="Arial"/>
          <w:b/>
          <w:iCs/>
        </w:rPr>
        <w:t>(Signature et tampon de l’entreprise)</w:t>
      </w:r>
      <w:r w:rsidRPr="00F15823">
        <w:rPr>
          <w:rFonts w:ascii="Arial" w:hAnsi="Arial" w:cs="Arial"/>
          <w:b/>
          <w:iCs/>
        </w:rPr>
        <w:tab/>
      </w:r>
      <w:r w:rsidRPr="00F15823">
        <w:rPr>
          <w:rFonts w:ascii="Arial" w:hAnsi="Arial" w:cs="Arial"/>
          <w:b/>
          <w:iCs/>
        </w:rPr>
        <w:tab/>
      </w:r>
      <w:r w:rsidRPr="00F15823">
        <w:rPr>
          <w:rFonts w:ascii="Arial" w:hAnsi="Arial" w:cs="Arial"/>
          <w:b/>
          <w:iCs/>
        </w:rPr>
        <w:tab/>
        <w:t xml:space="preserve">        (Signature)</w:t>
      </w: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8181D" w:rsidRPr="00F15823" w:rsidRDefault="0078181D" w:rsidP="007818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6B2" w:rsidRDefault="007256B2"/>
    <w:sectPr w:rsidR="00725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1D"/>
    <w:rsid w:val="00175BA0"/>
    <w:rsid w:val="00197BC5"/>
    <w:rsid w:val="00260405"/>
    <w:rsid w:val="007256B2"/>
    <w:rsid w:val="0078181D"/>
    <w:rsid w:val="008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FC079C"/>
  <w15:docId w15:val="{4555264E-0A72-4579-B539-9475FA37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78181D"/>
    <w:pPr>
      <w:keepNext/>
      <w:jc w:val="center"/>
      <w:outlineLvl w:val="4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78181D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78181D"/>
    <w:pPr>
      <w:tabs>
        <w:tab w:val="left" w:pos="5387"/>
      </w:tabs>
      <w:jc w:val="both"/>
    </w:pPr>
    <w:rPr>
      <w:rFonts w:ascii="Courier New" w:hAnsi="Courier New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78181D"/>
    <w:rPr>
      <w:rFonts w:ascii="Courier New" w:eastAsia="Times New Roman" w:hAnsi="Courier New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18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81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Rossi</dc:creator>
  <cp:lastModifiedBy>Meyer Clara</cp:lastModifiedBy>
  <cp:revision>2</cp:revision>
  <dcterms:created xsi:type="dcterms:W3CDTF">2025-04-29T09:56:00Z</dcterms:created>
  <dcterms:modified xsi:type="dcterms:W3CDTF">2025-04-29T09:56:00Z</dcterms:modified>
</cp:coreProperties>
</file>