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039A5" w14:textId="77777777" w:rsidR="00F40B8B" w:rsidRDefault="00F40B8B" w:rsidP="00340F11">
      <w:pPr>
        <w:spacing w:line="240" w:lineRule="auto"/>
        <w:contextualSpacing/>
        <w:rPr>
          <w:rFonts w:ascii="Microsoft Sans Serif" w:eastAsia="Calibri" w:hAnsi="Microsoft Sans Serif"/>
          <w:b/>
          <w:i/>
          <w:color w:val="FF0000"/>
          <w:sz w:val="20"/>
          <w:highlight w:val="yellow"/>
        </w:rPr>
      </w:pPr>
    </w:p>
    <w:p w14:paraId="16D37B91" w14:textId="77777777" w:rsidR="00F40B8B" w:rsidRDefault="00F40B8B" w:rsidP="00340F11">
      <w:pPr>
        <w:spacing w:line="240" w:lineRule="auto"/>
        <w:contextualSpacing/>
        <w:rPr>
          <w:rFonts w:ascii="Microsoft Sans Serif" w:eastAsia="Calibri" w:hAnsi="Microsoft Sans Serif"/>
          <w:b/>
          <w:i/>
          <w:color w:val="FF0000"/>
          <w:sz w:val="20"/>
          <w:highlight w:val="yellow"/>
        </w:rPr>
      </w:pPr>
    </w:p>
    <w:p w14:paraId="2FBA99DB" w14:textId="77777777" w:rsidR="007C62A5" w:rsidRDefault="007C62A5" w:rsidP="007C62A5">
      <w:pPr>
        <w:spacing w:line="240" w:lineRule="auto"/>
        <w:jc w:val="center"/>
        <w:rPr>
          <w:rFonts w:asciiTheme="majorHAnsi" w:hAnsiTheme="majorHAnsi" w:cstheme="majorHAnsi"/>
          <w:b/>
          <w:bCs/>
          <w:i/>
          <w:iCs/>
          <w:color w:val="4664FF" w:themeColor="accent2"/>
          <w:spacing w:val="-4"/>
          <w:sz w:val="59"/>
          <w:szCs w:val="59"/>
        </w:rPr>
      </w:pPr>
    </w:p>
    <w:p w14:paraId="319FBEEA" w14:textId="4521760D" w:rsidR="00F40B8B" w:rsidRPr="007C62A5" w:rsidRDefault="00F40B8B" w:rsidP="007C62A5">
      <w:pPr>
        <w:spacing w:line="240" w:lineRule="auto"/>
        <w:jc w:val="center"/>
        <w:rPr>
          <w:rFonts w:asciiTheme="majorHAnsi" w:hAnsiTheme="majorHAnsi" w:cstheme="majorHAnsi"/>
          <w:b/>
          <w:bCs/>
          <w:i/>
          <w:iCs/>
          <w:color w:val="4664FF" w:themeColor="accent2"/>
          <w:spacing w:val="-4"/>
          <w:sz w:val="59"/>
          <w:szCs w:val="59"/>
        </w:rPr>
      </w:pPr>
      <w:r w:rsidRPr="00F52A83">
        <w:rPr>
          <w:rFonts w:asciiTheme="majorHAnsi" w:hAnsiTheme="majorHAnsi" w:cstheme="majorHAnsi"/>
          <w:b/>
          <w:bCs/>
          <w:i/>
          <w:iCs/>
          <w:color w:val="4664FF" w:themeColor="accent2"/>
          <w:spacing w:val="-4"/>
          <w:sz w:val="59"/>
          <w:szCs w:val="59"/>
        </w:rPr>
        <w:t>Annexe de l’avis d’appel public à la concurrence</w:t>
      </w:r>
    </w:p>
    <w:p w14:paraId="718C2B1A" w14:textId="77777777" w:rsidR="00F40B8B" w:rsidRPr="00F40B8B" w:rsidRDefault="00F40B8B" w:rsidP="00340F11">
      <w:pPr>
        <w:spacing w:line="240" w:lineRule="auto"/>
      </w:pPr>
    </w:p>
    <w:p w14:paraId="6F58397B" w14:textId="77777777" w:rsidR="00F52A83" w:rsidRPr="00F52A83" w:rsidRDefault="00F52A83" w:rsidP="00340F11">
      <w:pPr>
        <w:pStyle w:val="Sous-titre"/>
        <w:spacing w:after="0" w:line="240" w:lineRule="auto"/>
        <w:ind w:left="0"/>
        <w:jc w:val="both"/>
        <w:rPr>
          <w:color w:val="FF0000"/>
        </w:rPr>
      </w:pPr>
    </w:p>
    <w:p w14:paraId="26A212CE" w14:textId="57C657B0" w:rsidR="00F52A83" w:rsidRPr="003D543C" w:rsidRDefault="003D543C" w:rsidP="003D543C">
      <w:pPr>
        <w:pStyle w:val="Titre2"/>
        <w:numPr>
          <w:ilvl w:val="0"/>
          <w:numId w:val="0"/>
        </w:numPr>
        <w:spacing w:after="0" w:line="240" w:lineRule="auto"/>
        <w:jc w:val="center"/>
        <w:rPr>
          <w:i/>
          <w:iCs/>
          <w:sz w:val="36"/>
          <w:szCs w:val="36"/>
        </w:rPr>
      </w:pPr>
      <w:r w:rsidRPr="003D543C">
        <w:rPr>
          <w:i/>
          <w:iCs/>
          <w:sz w:val="36"/>
          <w:szCs w:val="36"/>
        </w:rPr>
        <w:t>Prestations Timelapse</w:t>
      </w:r>
    </w:p>
    <w:p w14:paraId="79C942B1" w14:textId="77777777" w:rsidR="00F52A83" w:rsidRPr="00F52A83" w:rsidRDefault="00F52A83" w:rsidP="00340F11">
      <w:pPr>
        <w:spacing w:line="240" w:lineRule="auto"/>
        <w:rPr>
          <w:sz w:val="20"/>
          <w:szCs w:val="20"/>
          <w:highlight w:val="yellow"/>
        </w:rPr>
      </w:pPr>
    </w:p>
    <w:p w14:paraId="61AB191A" w14:textId="77777777" w:rsidR="00F52A83" w:rsidRPr="00F52A83" w:rsidRDefault="00F52A83" w:rsidP="00340F11">
      <w:pPr>
        <w:spacing w:line="240" w:lineRule="auto"/>
        <w:rPr>
          <w:sz w:val="20"/>
          <w:szCs w:val="20"/>
          <w:highlight w:val="yellow"/>
        </w:rPr>
      </w:pPr>
    </w:p>
    <w:p w14:paraId="32B82AB3" w14:textId="2164FABD" w:rsidR="00F52A83" w:rsidRPr="003D543C" w:rsidRDefault="003D543C" w:rsidP="00340F11">
      <w:pPr>
        <w:pStyle w:val="Sous-titre"/>
        <w:spacing w:after="0" w:line="240" w:lineRule="auto"/>
        <w:ind w:left="0"/>
        <w:jc w:val="center"/>
        <w:rPr>
          <w:sz w:val="28"/>
          <w:szCs w:val="28"/>
        </w:rPr>
      </w:pPr>
      <w:r w:rsidRPr="003D543C">
        <w:rPr>
          <w:sz w:val="28"/>
          <w:szCs w:val="28"/>
        </w:rPr>
        <w:t>Accord</w:t>
      </w:r>
      <w:r w:rsidR="00F52A83" w:rsidRPr="003D543C">
        <w:rPr>
          <w:sz w:val="28"/>
          <w:szCs w:val="28"/>
        </w:rPr>
        <w:t>-cadre n° 20</w:t>
      </w:r>
      <w:r w:rsidRPr="003D543C">
        <w:rPr>
          <w:sz w:val="28"/>
          <w:szCs w:val="28"/>
        </w:rPr>
        <w:t>25</w:t>
      </w:r>
      <w:r w:rsidR="00F52A83" w:rsidRPr="003D543C">
        <w:rPr>
          <w:sz w:val="28"/>
          <w:szCs w:val="28"/>
        </w:rPr>
        <w:t>PN</w:t>
      </w:r>
      <w:r w:rsidRPr="003D543C">
        <w:rPr>
          <w:sz w:val="28"/>
          <w:szCs w:val="28"/>
        </w:rPr>
        <w:t>004</w:t>
      </w:r>
    </w:p>
    <w:p w14:paraId="6E9B98EF" w14:textId="77777777" w:rsidR="00F40B8B" w:rsidRDefault="00F40B8B" w:rsidP="00340F11">
      <w:pPr>
        <w:spacing w:line="240" w:lineRule="auto"/>
      </w:pPr>
    </w:p>
    <w:p w14:paraId="58DEF28D" w14:textId="77777777" w:rsidR="00F40B8B" w:rsidRDefault="00F40B8B" w:rsidP="00340F11">
      <w:pPr>
        <w:spacing w:line="240" w:lineRule="auto"/>
      </w:pPr>
    </w:p>
    <w:p w14:paraId="6E7C52B3" w14:textId="77777777" w:rsidR="00F40B8B" w:rsidRDefault="00F40B8B" w:rsidP="00340F11">
      <w:pPr>
        <w:spacing w:line="240" w:lineRule="auto"/>
      </w:pPr>
    </w:p>
    <w:p w14:paraId="1612E3B8" w14:textId="77777777" w:rsidR="00F40B8B" w:rsidRDefault="00F40B8B" w:rsidP="00340F11">
      <w:pPr>
        <w:spacing w:line="240" w:lineRule="auto"/>
      </w:pPr>
    </w:p>
    <w:p w14:paraId="16A0C36E" w14:textId="77777777" w:rsidR="00F40B8B" w:rsidRPr="00F40B8B" w:rsidRDefault="00F40B8B" w:rsidP="00340F11">
      <w:pPr>
        <w:spacing w:line="240" w:lineRule="auto"/>
      </w:pPr>
    </w:p>
    <w:p w14:paraId="375C4699" w14:textId="77777777" w:rsidR="00F40B8B" w:rsidRPr="00F40B8B" w:rsidRDefault="00F40B8B" w:rsidP="00340F11">
      <w:pPr>
        <w:spacing w:line="240" w:lineRule="auto"/>
      </w:pPr>
    </w:p>
    <w:p w14:paraId="49452FA9" w14:textId="77777777" w:rsidR="00D976B3" w:rsidRPr="00D976B3" w:rsidRDefault="00D976B3" w:rsidP="00340F11">
      <w:pPr>
        <w:spacing w:line="240" w:lineRule="auto"/>
      </w:pPr>
    </w:p>
    <w:p w14:paraId="2966D763" w14:textId="77777777" w:rsidR="003866C3" w:rsidRDefault="003866C3" w:rsidP="00340F11">
      <w:pPr>
        <w:pStyle w:val="Textedesaisie"/>
        <w:spacing w:line="240" w:lineRule="auto"/>
      </w:pPr>
    </w:p>
    <w:p w14:paraId="6FA5EBE0" w14:textId="77777777" w:rsidR="00F40B8B" w:rsidRDefault="00F40B8B" w:rsidP="00340F11">
      <w:pPr>
        <w:pStyle w:val="Textedesaisie"/>
        <w:spacing w:line="240" w:lineRule="auto"/>
      </w:pPr>
    </w:p>
    <w:p w14:paraId="3B0CDD5C" w14:textId="77777777" w:rsidR="00F40B8B" w:rsidRDefault="00F40B8B" w:rsidP="00340F11">
      <w:pPr>
        <w:pStyle w:val="Textedesaisie"/>
        <w:spacing w:line="240" w:lineRule="auto"/>
      </w:pPr>
    </w:p>
    <w:p w14:paraId="26838029" w14:textId="77777777" w:rsidR="00F40B8B" w:rsidRDefault="00F40B8B" w:rsidP="00340F11">
      <w:pPr>
        <w:pStyle w:val="Textedesaisie"/>
        <w:spacing w:line="240" w:lineRule="auto"/>
      </w:pPr>
    </w:p>
    <w:p w14:paraId="141E5402" w14:textId="77777777" w:rsidR="00F40B8B" w:rsidRDefault="00F40B8B" w:rsidP="00340F11">
      <w:pPr>
        <w:pStyle w:val="Textedesaisie"/>
        <w:spacing w:line="240" w:lineRule="auto"/>
      </w:pPr>
    </w:p>
    <w:p w14:paraId="3A67BC21" w14:textId="77777777" w:rsidR="00F40B8B" w:rsidRDefault="00F40B8B" w:rsidP="00340F11">
      <w:pPr>
        <w:pStyle w:val="Textedesaisie"/>
        <w:spacing w:line="240" w:lineRule="auto"/>
      </w:pPr>
    </w:p>
    <w:p w14:paraId="4A1AF0A7" w14:textId="77777777" w:rsidR="00F40B8B" w:rsidRDefault="00F40B8B" w:rsidP="00340F11">
      <w:pPr>
        <w:pStyle w:val="Textedesaisie"/>
        <w:spacing w:line="240" w:lineRule="auto"/>
      </w:pPr>
    </w:p>
    <w:p w14:paraId="0D30EF12" w14:textId="77777777" w:rsidR="00C63000" w:rsidRDefault="00C63000" w:rsidP="00C63000">
      <w:pPr>
        <w:spacing w:line="240" w:lineRule="auto"/>
        <w:rPr>
          <w:rFonts w:cs="Microsoft Sans Serif"/>
        </w:rPr>
      </w:pPr>
      <w:bookmarkStart w:id="0" w:name="_Toc155522384"/>
    </w:p>
    <w:p w14:paraId="5FB3CEF7" w14:textId="77777777" w:rsidR="003D543C" w:rsidRDefault="003D543C" w:rsidP="00C63000">
      <w:pPr>
        <w:spacing w:line="240" w:lineRule="auto"/>
        <w:rPr>
          <w:rFonts w:cs="Microsoft Sans Serif"/>
        </w:rPr>
      </w:pPr>
    </w:p>
    <w:p w14:paraId="1A6EB81E" w14:textId="77777777" w:rsidR="003D543C" w:rsidRDefault="003D543C" w:rsidP="00C63000">
      <w:pPr>
        <w:spacing w:line="240" w:lineRule="auto"/>
        <w:rPr>
          <w:rFonts w:cs="Microsoft Sans Serif"/>
        </w:rPr>
      </w:pPr>
    </w:p>
    <w:p w14:paraId="445ED89E" w14:textId="77777777" w:rsidR="003D543C" w:rsidRDefault="003D543C" w:rsidP="00C63000">
      <w:pPr>
        <w:spacing w:line="240" w:lineRule="auto"/>
        <w:rPr>
          <w:rFonts w:cs="Microsoft Sans Serif"/>
        </w:rPr>
      </w:pPr>
    </w:p>
    <w:p w14:paraId="3DA56C3B" w14:textId="77777777" w:rsidR="003D543C" w:rsidRDefault="003D543C" w:rsidP="00C63000">
      <w:pPr>
        <w:spacing w:line="240" w:lineRule="auto"/>
        <w:rPr>
          <w:rFonts w:cs="Microsoft Sans Serif"/>
        </w:rPr>
      </w:pPr>
    </w:p>
    <w:p w14:paraId="4671E160" w14:textId="77777777" w:rsidR="003D543C" w:rsidRDefault="003D543C" w:rsidP="00C63000">
      <w:pPr>
        <w:spacing w:line="240" w:lineRule="auto"/>
        <w:rPr>
          <w:rFonts w:cs="Microsoft Sans Serif"/>
        </w:rPr>
      </w:pPr>
    </w:p>
    <w:p w14:paraId="42CBD883" w14:textId="77777777" w:rsidR="003D543C" w:rsidRDefault="003D543C" w:rsidP="00C63000">
      <w:pPr>
        <w:spacing w:line="240" w:lineRule="auto"/>
        <w:rPr>
          <w:rFonts w:cs="Microsoft Sans Serif"/>
        </w:rPr>
      </w:pPr>
    </w:p>
    <w:p w14:paraId="5FE19DF1" w14:textId="77777777" w:rsidR="003D543C" w:rsidRDefault="003D543C" w:rsidP="00C63000">
      <w:pPr>
        <w:spacing w:line="240" w:lineRule="auto"/>
        <w:rPr>
          <w:rFonts w:cs="Microsoft Sans Serif"/>
        </w:rPr>
      </w:pPr>
    </w:p>
    <w:p w14:paraId="40C45E26" w14:textId="77777777" w:rsidR="003D543C" w:rsidRDefault="003D543C" w:rsidP="00C63000">
      <w:pPr>
        <w:spacing w:line="240" w:lineRule="auto"/>
        <w:rPr>
          <w:rFonts w:cs="Microsoft Sans Serif"/>
        </w:rPr>
      </w:pPr>
    </w:p>
    <w:p w14:paraId="287C4894" w14:textId="77777777" w:rsidR="003D543C" w:rsidRDefault="003D543C" w:rsidP="00C63000">
      <w:pPr>
        <w:spacing w:line="240" w:lineRule="auto"/>
        <w:rPr>
          <w:rFonts w:cs="Microsoft Sans Serif"/>
        </w:rPr>
      </w:pPr>
    </w:p>
    <w:p w14:paraId="6ABB74F7" w14:textId="77777777" w:rsidR="003D543C" w:rsidRDefault="003D543C" w:rsidP="00C63000">
      <w:pPr>
        <w:spacing w:line="240" w:lineRule="auto"/>
        <w:rPr>
          <w:rFonts w:cs="Microsoft Sans Serif"/>
        </w:rPr>
      </w:pPr>
    </w:p>
    <w:p w14:paraId="224FFF29" w14:textId="77777777" w:rsidR="003D543C" w:rsidRDefault="003D543C" w:rsidP="00C63000">
      <w:pPr>
        <w:spacing w:line="240" w:lineRule="auto"/>
        <w:rPr>
          <w:rFonts w:cs="Microsoft Sans Serif"/>
        </w:rPr>
      </w:pPr>
    </w:p>
    <w:p w14:paraId="7F746D67" w14:textId="77777777" w:rsidR="003D543C" w:rsidRDefault="003D543C" w:rsidP="00C63000">
      <w:pPr>
        <w:spacing w:line="240" w:lineRule="auto"/>
        <w:rPr>
          <w:rFonts w:cs="Microsoft Sans Serif"/>
        </w:rPr>
      </w:pPr>
    </w:p>
    <w:p w14:paraId="06291546" w14:textId="77777777" w:rsidR="003D543C" w:rsidRDefault="003D543C" w:rsidP="00C63000">
      <w:pPr>
        <w:spacing w:line="240" w:lineRule="auto"/>
        <w:rPr>
          <w:rFonts w:cs="Microsoft Sans Serif"/>
        </w:rPr>
      </w:pPr>
    </w:p>
    <w:p w14:paraId="37483C6E" w14:textId="77777777" w:rsidR="003D543C" w:rsidRDefault="003D543C" w:rsidP="00C63000">
      <w:pPr>
        <w:spacing w:line="240" w:lineRule="auto"/>
        <w:rPr>
          <w:rFonts w:cs="Microsoft Sans Serif"/>
        </w:rPr>
      </w:pPr>
    </w:p>
    <w:p w14:paraId="5054BD0E" w14:textId="77777777" w:rsidR="003D543C" w:rsidRDefault="003D543C" w:rsidP="00C63000">
      <w:pPr>
        <w:spacing w:line="240" w:lineRule="auto"/>
        <w:rPr>
          <w:rFonts w:cs="Microsoft Sans Serif"/>
        </w:rPr>
      </w:pPr>
    </w:p>
    <w:p w14:paraId="501C7C6B" w14:textId="77777777" w:rsidR="003D543C" w:rsidRDefault="003D543C" w:rsidP="00C63000">
      <w:pPr>
        <w:spacing w:line="240" w:lineRule="auto"/>
        <w:rPr>
          <w:rFonts w:cs="Microsoft Sans Serif"/>
        </w:rPr>
      </w:pPr>
    </w:p>
    <w:p w14:paraId="32D32E7E" w14:textId="77777777" w:rsidR="003D543C" w:rsidRDefault="003D543C" w:rsidP="00C63000">
      <w:pPr>
        <w:spacing w:line="240" w:lineRule="auto"/>
        <w:rPr>
          <w:rFonts w:cs="Microsoft Sans Serif"/>
        </w:rPr>
      </w:pPr>
    </w:p>
    <w:p w14:paraId="4E26E639" w14:textId="77777777" w:rsidR="003D543C" w:rsidRDefault="003D543C" w:rsidP="00C63000">
      <w:pPr>
        <w:spacing w:line="240" w:lineRule="auto"/>
        <w:rPr>
          <w:rFonts w:cs="Microsoft Sans Serif"/>
        </w:rPr>
      </w:pPr>
    </w:p>
    <w:p w14:paraId="4F7EDADB" w14:textId="77777777" w:rsidR="003D543C" w:rsidRDefault="003D543C" w:rsidP="00C63000">
      <w:pPr>
        <w:spacing w:line="240" w:lineRule="auto"/>
        <w:rPr>
          <w:rFonts w:cs="Microsoft Sans Serif"/>
        </w:rPr>
      </w:pPr>
    </w:p>
    <w:p w14:paraId="79A063B9" w14:textId="77777777" w:rsidR="003D543C" w:rsidRDefault="003D543C" w:rsidP="00C63000">
      <w:pPr>
        <w:spacing w:line="240" w:lineRule="auto"/>
        <w:rPr>
          <w:rFonts w:cs="Microsoft Sans Serif"/>
        </w:rPr>
      </w:pPr>
    </w:p>
    <w:p w14:paraId="49513EAB" w14:textId="77777777" w:rsidR="003D543C" w:rsidRDefault="003D543C" w:rsidP="00C63000">
      <w:pPr>
        <w:spacing w:line="240" w:lineRule="auto"/>
        <w:rPr>
          <w:rFonts w:cs="Microsoft Sans Serif"/>
        </w:rPr>
      </w:pPr>
    </w:p>
    <w:p w14:paraId="7AA03E52" w14:textId="77777777" w:rsidR="003D543C" w:rsidRDefault="003D543C" w:rsidP="00C63000">
      <w:pPr>
        <w:spacing w:line="240" w:lineRule="auto"/>
        <w:rPr>
          <w:rFonts w:cs="Microsoft Sans Serif"/>
        </w:rPr>
      </w:pPr>
    </w:p>
    <w:p w14:paraId="0CEBA84C" w14:textId="77777777" w:rsidR="003D543C" w:rsidRDefault="003D543C" w:rsidP="00C63000">
      <w:pPr>
        <w:spacing w:line="240" w:lineRule="auto"/>
        <w:rPr>
          <w:rFonts w:cs="Microsoft Sans Serif"/>
        </w:rPr>
      </w:pPr>
    </w:p>
    <w:p w14:paraId="7CAB7349" w14:textId="77777777" w:rsidR="003D543C" w:rsidRDefault="003D543C" w:rsidP="00C63000">
      <w:pPr>
        <w:spacing w:line="240" w:lineRule="auto"/>
        <w:rPr>
          <w:rFonts w:cs="Microsoft Sans Serif"/>
        </w:rPr>
      </w:pPr>
    </w:p>
    <w:p w14:paraId="40DFE9E8" w14:textId="77777777" w:rsidR="003D543C" w:rsidRDefault="003D543C" w:rsidP="00C63000">
      <w:pPr>
        <w:spacing w:line="240" w:lineRule="auto"/>
        <w:rPr>
          <w:rFonts w:cs="Microsoft Sans Serif"/>
        </w:rPr>
      </w:pPr>
    </w:p>
    <w:p w14:paraId="22D5ABBD" w14:textId="77777777" w:rsidR="003D543C" w:rsidRDefault="003D543C" w:rsidP="00C63000">
      <w:pPr>
        <w:spacing w:line="240" w:lineRule="auto"/>
        <w:rPr>
          <w:rFonts w:cs="Microsoft Sans Serif"/>
        </w:rPr>
      </w:pPr>
    </w:p>
    <w:p w14:paraId="3ECE16A7" w14:textId="77777777" w:rsidR="003D543C" w:rsidRDefault="003D543C" w:rsidP="00C63000">
      <w:pPr>
        <w:spacing w:line="240" w:lineRule="auto"/>
        <w:rPr>
          <w:rFonts w:cs="Microsoft Sans Serif"/>
        </w:rPr>
      </w:pPr>
    </w:p>
    <w:p w14:paraId="779D2DFB" w14:textId="77777777" w:rsidR="003D543C" w:rsidRDefault="003D543C" w:rsidP="00C63000">
      <w:pPr>
        <w:spacing w:line="240" w:lineRule="auto"/>
        <w:rPr>
          <w:rFonts w:cs="Microsoft Sans Serif"/>
        </w:rPr>
      </w:pPr>
    </w:p>
    <w:p w14:paraId="06E422DA" w14:textId="77777777" w:rsidR="003D543C" w:rsidRDefault="003D543C" w:rsidP="00C63000">
      <w:pPr>
        <w:spacing w:line="240" w:lineRule="auto"/>
        <w:rPr>
          <w:rFonts w:cs="Microsoft Sans Serif"/>
        </w:rPr>
      </w:pPr>
    </w:p>
    <w:p w14:paraId="6A47563B" w14:textId="77777777" w:rsidR="003D543C" w:rsidRDefault="003D543C" w:rsidP="00C63000">
      <w:pPr>
        <w:spacing w:line="240" w:lineRule="auto"/>
        <w:rPr>
          <w:rFonts w:cs="Microsoft Sans Serif"/>
        </w:rPr>
      </w:pPr>
    </w:p>
    <w:p w14:paraId="76B85D4C" w14:textId="77777777" w:rsidR="003D543C" w:rsidRDefault="003D543C" w:rsidP="00C63000">
      <w:pPr>
        <w:spacing w:line="240" w:lineRule="auto"/>
        <w:rPr>
          <w:rFonts w:cs="Microsoft Sans Serif"/>
        </w:rPr>
      </w:pPr>
    </w:p>
    <w:p w14:paraId="09D554EE" w14:textId="77777777" w:rsidR="003D543C" w:rsidRPr="00C63000" w:rsidRDefault="003D543C" w:rsidP="00C63000">
      <w:pPr>
        <w:spacing w:line="240" w:lineRule="auto"/>
        <w:rPr>
          <w:rFonts w:cs="Microsoft Sans Serif"/>
        </w:rPr>
      </w:pPr>
    </w:p>
    <w:p w14:paraId="6B0EDDC4" w14:textId="743C4CE7" w:rsidR="00F52A83" w:rsidRPr="00434885" w:rsidRDefault="00F52A83" w:rsidP="00340F11">
      <w:pPr>
        <w:pStyle w:val="Paragraphedeliste"/>
        <w:numPr>
          <w:ilvl w:val="0"/>
          <w:numId w:val="38"/>
        </w:numPr>
        <w:spacing w:line="240" w:lineRule="auto"/>
        <w:ind w:left="0" w:hanging="284"/>
        <w:rPr>
          <w:rFonts w:ascii="Microsoft Sans Serif" w:hAnsi="Microsoft Sans Serif" w:cs="Microsoft Sans Serif"/>
          <w:b/>
          <w:i/>
          <w:color w:val="0027F3" w:themeColor="accent2" w:themeShade="BF"/>
          <w:sz w:val="24"/>
          <w:szCs w:val="28"/>
        </w:rPr>
      </w:pPr>
      <w:r w:rsidRPr="00434885">
        <w:rPr>
          <w:rFonts w:ascii="Microsoft Sans Serif" w:hAnsi="Microsoft Sans Serif" w:cs="Microsoft Sans Serif"/>
          <w:b/>
          <w:color w:val="0027F3" w:themeColor="accent2" w:themeShade="BF"/>
          <w:sz w:val="24"/>
          <w:szCs w:val="28"/>
          <w:u w:val="single"/>
        </w:rPr>
        <w:t>OBJET</w:t>
      </w:r>
      <w:r w:rsidRPr="00434885">
        <w:rPr>
          <w:rFonts w:ascii="Microsoft Sans Serif" w:hAnsi="Microsoft Sans Serif" w:cs="Microsoft Sans Serif"/>
          <w:b/>
          <w:color w:val="0027F3" w:themeColor="accent2" w:themeShade="BF"/>
          <w:sz w:val="24"/>
          <w:szCs w:val="28"/>
        </w:rPr>
        <w:t xml:space="preserve"> </w:t>
      </w:r>
      <w:r w:rsidRPr="00434885">
        <w:rPr>
          <w:rFonts w:ascii="Microsoft Sans Serif" w:hAnsi="Microsoft Sans Serif" w:cs="Microsoft Sans Serif"/>
          <w:b/>
          <w:i/>
          <w:color w:val="0027F3" w:themeColor="accent2" w:themeShade="BF"/>
          <w:sz w:val="24"/>
          <w:szCs w:val="28"/>
        </w:rPr>
        <w:t>(suite de la</w:t>
      </w:r>
      <w:r w:rsidR="00363C24">
        <w:rPr>
          <w:rFonts w:ascii="Microsoft Sans Serif" w:hAnsi="Microsoft Sans Serif" w:cs="Microsoft Sans Serif"/>
          <w:b/>
          <w:i/>
          <w:color w:val="0027F3" w:themeColor="accent2" w:themeShade="BF"/>
          <w:sz w:val="24"/>
          <w:szCs w:val="28"/>
        </w:rPr>
        <w:t xml:space="preserve"> section 2)</w:t>
      </w:r>
    </w:p>
    <w:p w14:paraId="345E8CAF" w14:textId="77777777" w:rsidR="00F52A83" w:rsidRDefault="00F52A83" w:rsidP="00340F11">
      <w:pPr>
        <w:spacing w:line="240" w:lineRule="auto"/>
        <w:jc w:val="both"/>
        <w:rPr>
          <w:rFonts w:ascii="Microsoft Sans Serif" w:hAnsi="Microsoft Sans Serif" w:cs="Microsoft Sans Serif"/>
          <w:b/>
          <w:color w:val="592595" w:themeColor="accent1" w:themeShade="BF"/>
          <w:sz w:val="20"/>
          <w:szCs w:val="20"/>
        </w:rPr>
      </w:pPr>
    </w:p>
    <w:p w14:paraId="337F1AD4" w14:textId="77777777" w:rsidR="00434885" w:rsidRPr="00670259" w:rsidRDefault="00434885" w:rsidP="00340F11">
      <w:pPr>
        <w:spacing w:line="240" w:lineRule="auto"/>
        <w:jc w:val="both"/>
        <w:rPr>
          <w:rFonts w:ascii="Microsoft Sans Serif" w:hAnsi="Microsoft Sans Serif" w:cs="Microsoft Sans Serif"/>
          <w:b/>
          <w:color w:val="592595" w:themeColor="accent1" w:themeShade="BF"/>
          <w:sz w:val="20"/>
          <w:szCs w:val="20"/>
        </w:rPr>
      </w:pPr>
    </w:p>
    <w:p w14:paraId="2A47DF61" w14:textId="3A14C14B" w:rsidR="00F52A83" w:rsidRPr="000A266F" w:rsidRDefault="00C63000" w:rsidP="00340F11">
      <w:pPr>
        <w:pStyle w:val="Paragraphedeliste"/>
        <w:numPr>
          <w:ilvl w:val="0"/>
          <w:numId w:val="39"/>
        </w:numPr>
        <w:spacing w:line="240" w:lineRule="auto"/>
        <w:ind w:left="284" w:hanging="141"/>
        <w:jc w:val="both"/>
        <w:rPr>
          <w:rFonts w:ascii="Microsoft Sans Serif" w:hAnsi="Microsoft Sans Serif" w:cs="Microsoft Sans Serif"/>
          <w:b/>
          <w:color w:val="592595" w:themeColor="accent1" w:themeShade="BF"/>
          <w:sz w:val="20"/>
          <w:szCs w:val="20"/>
          <w:u w:val="single"/>
        </w:rPr>
      </w:pPr>
      <w:r>
        <w:rPr>
          <w:rFonts w:ascii="Microsoft Sans Serif" w:hAnsi="Microsoft Sans Serif" w:cs="Microsoft Sans Serif"/>
          <w:b/>
          <w:caps/>
          <w:sz w:val="20"/>
          <w:szCs w:val="20"/>
          <w:u w:val="single"/>
        </w:rPr>
        <w:t xml:space="preserve"> INFORMATION SUR L’ACHETEUR PUBLIC </w:t>
      </w:r>
      <w:r w:rsidR="00F52A83">
        <w:rPr>
          <w:rStyle w:val="normaltextrun"/>
          <w:rFonts w:ascii="Microsoft Sans Serif" w:hAnsi="Microsoft Sans Serif" w:cs="Microsoft Sans Serif"/>
          <w:i/>
          <w:iCs/>
          <w:color w:val="000000"/>
          <w:sz w:val="20"/>
          <w:szCs w:val="20"/>
          <w:shd w:val="clear" w:color="auto" w:fill="C0C0C0"/>
        </w:rPr>
        <w:t>[En complément d</w:t>
      </w:r>
      <w:r w:rsidR="007A2605">
        <w:rPr>
          <w:rStyle w:val="normaltextrun"/>
          <w:rFonts w:ascii="Microsoft Sans Serif" w:hAnsi="Microsoft Sans Serif" w:cs="Microsoft Sans Serif"/>
          <w:i/>
          <w:iCs/>
          <w:color w:val="000000"/>
          <w:sz w:val="20"/>
          <w:szCs w:val="20"/>
          <w:shd w:val="clear" w:color="auto" w:fill="C0C0C0"/>
        </w:rPr>
        <w:t xml:space="preserve">e la rubrique </w:t>
      </w:r>
      <w:r w:rsidR="00363C24" w:rsidRPr="00363C24">
        <w:rPr>
          <w:rStyle w:val="normaltextrun"/>
          <w:rFonts w:ascii="Microsoft Sans Serif" w:hAnsi="Microsoft Sans Serif" w:cs="Microsoft Sans Serif"/>
          <w:i/>
          <w:iCs/>
          <w:color w:val="000000"/>
          <w:sz w:val="20"/>
          <w:szCs w:val="20"/>
          <w:shd w:val="clear" w:color="auto" w:fill="C0C0C0"/>
        </w:rPr>
        <w:t>1</w:t>
      </w:r>
      <w:r w:rsidR="009F0C1D" w:rsidRPr="00363C24">
        <w:rPr>
          <w:rStyle w:val="normaltextrun"/>
          <w:rFonts w:ascii="Microsoft Sans Serif" w:hAnsi="Microsoft Sans Serif" w:cs="Microsoft Sans Serif"/>
          <w:i/>
          <w:iCs/>
          <w:color w:val="000000"/>
          <w:sz w:val="20"/>
          <w:szCs w:val="20"/>
          <w:shd w:val="clear" w:color="auto" w:fill="C0C0C0"/>
        </w:rPr>
        <w:t xml:space="preserve"> </w:t>
      </w:r>
      <w:r w:rsidR="007A2605" w:rsidRPr="00363C24">
        <w:rPr>
          <w:rStyle w:val="normaltextrun"/>
          <w:iCs/>
          <w:color w:val="000000"/>
          <w:szCs w:val="20"/>
          <w:shd w:val="clear" w:color="auto" w:fill="C0C0C0"/>
        </w:rPr>
        <w:t>de</w:t>
      </w:r>
      <w:r w:rsidR="007A2605" w:rsidRPr="00670259">
        <w:rPr>
          <w:rFonts w:ascii="Microsoft Sans Serif" w:hAnsi="Microsoft Sans Serif" w:cs="Microsoft Sans Serif"/>
          <w:i/>
          <w:sz w:val="20"/>
          <w:highlight w:val="lightGray"/>
        </w:rPr>
        <w:t xml:space="preserve"> l’AAPC]</w:t>
      </w:r>
    </w:p>
    <w:p w14:paraId="225162DC" w14:textId="77777777" w:rsidR="00F52A83" w:rsidRDefault="00F52A83" w:rsidP="00340F11">
      <w:pPr>
        <w:pStyle w:val="Paragraphedeliste"/>
        <w:spacing w:line="240" w:lineRule="auto"/>
        <w:ind w:left="284"/>
        <w:jc w:val="both"/>
        <w:rPr>
          <w:rFonts w:ascii="Microsoft Sans Serif" w:hAnsi="Microsoft Sans Serif" w:cs="Microsoft Sans Serif"/>
          <w:b/>
          <w:color w:val="592595" w:themeColor="accent1" w:themeShade="BF"/>
          <w:sz w:val="20"/>
          <w:szCs w:val="20"/>
          <w:u w:val="single"/>
        </w:rPr>
      </w:pPr>
    </w:p>
    <w:p w14:paraId="285633DB" w14:textId="4EE3F8AF" w:rsidR="00C63000" w:rsidRDefault="009F0C1D" w:rsidP="009F0C1D">
      <w:pPr>
        <w:spacing w:line="240" w:lineRule="auto"/>
        <w:jc w:val="both"/>
        <w:rPr>
          <w:rFonts w:cs="Microsoft Sans Serif"/>
        </w:rPr>
      </w:pPr>
      <w:r>
        <w:rPr>
          <w:rFonts w:cs="Microsoft Sans Serif"/>
        </w:rPr>
        <w:t>La Société des grands projets</w:t>
      </w:r>
      <w:r w:rsidR="00C63000" w:rsidRPr="00C63000">
        <w:rPr>
          <w:rFonts w:cs="Microsoft Sans Serif"/>
        </w:rPr>
        <w:t xml:space="preserve"> est désignée « l’Acheteur » dans les documents</w:t>
      </w:r>
      <w:r>
        <w:rPr>
          <w:rFonts w:cs="Microsoft Sans Serif"/>
        </w:rPr>
        <w:t xml:space="preserve"> de la consultation</w:t>
      </w:r>
      <w:r w:rsidR="00C63000" w:rsidRPr="00C63000">
        <w:rPr>
          <w:rFonts w:cs="Microsoft Sans Serif"/>
        </w:rPr>
        <w:t xml:space="preserve">, incluant le présent document. </w:t>
      </w:r>
    </w:p>
    <w:p w14:paraId="2EA39F4B" w14:textId="77777777" w:rsidR="0019692B" w:rsidRPr="000A266F" w:rsidRDefault="0019692B" w:rsidP="00340F11">
      <w:pPr>
        <w:pStyle w:val="Paragraphedeliste"/>
        <w:spacing w:line="240" w:lineRule="auto"/>
        <w:ind w:left="284"/>
        <w:jc w:val="both"/>
        <w:rPr>
          <w:rFonts w:ascii="Microsoft Sans Serif" w:hAnsi="Microsoft Sans Serif" w:cs="Microsoft Sans Serif"/>
          <w:b/>
          <w:color w:val="592595" w:themeColor="accent1" w:themeShade="BF"/>
          <w:sz w:val="20"/>
          <w:szCs w:val="20"/>
          <w:u w:val="single"/>
        </w:rPr>
      </w:pPr>
    </w:p>
    <w:p w14:paraId="0FFC23B6" w14:textId="77777777" w:rsidR="00340F11" w:rsidRPr="000515F3" w:rsidRDefault="00340F11" w:rsidP="00340F11">
      <w:pPr>
        <w:spacing w:line="240" w:lineRule="auto"/>
        <w:jc w:val="both"/>
        <w:rPr>
          <w:rFonts w:ascii="Microsoft Sans Serif" w:hAnsi="Microsoft Sans Serif" w:cs="Microsoft Sans Serif"/>
          <w:szCs w:val="24"/>
        </w:rPr>
      </w:pPr>
    </w:p>
    <w:p w14:paraId="178D0B71" w14:textId="520D1CA5" w:rsidR="00F52A83" w:rsidRPr="00340F11" w:rsidRDefault="00F52A83" w:rsidP="00340F11">
      <w:pPr>
        <w:pStyle w:val="Paragraphedeliste"/>
        <w:numPr>
          <w:ilvl w:val="0"/>
          <w:numId w:val="38"/>
        </w:numPr>
        <w:spacing w:line="240" w:lineRule="auto"/>
        <w:ind w:left="0" w:hanging="284"/>
        <w:jc w:val="both"/>
        <w:rPr>
          <w:rFonts w:ascii="Microsoft Sans Serif" w:hAnsi="Microsoft Sans Serif" w:cs="Microsoft Sans Serif"/>
          <w:b/>
          <w:i/>
          <w:color w:val="0027F3" w:themeColor="accent2" w:themeShade="BF"/>
          <w:sz w:val="24"/>
          <w:szCs w:val="24"/>
        </w:rPr>
      </w:pPr>
      <w:r w:rsidRPr="00340F11">
        <w:rPr>
          <w:rFonts w:ascii="Microsoft Sans Serif" w:hAnsi="Microsoft Sans Serif" w:cs="Microsoft Sans Serif"/>
          <w:b/>
          <w:color w:val="0027F3" w:themeColor="accent2" w:themeShade="BF"/>
          <w:sz w:val="24"/>
          <w:szCs w:val="24"/>
          <w:u w:val="single"/>
        </w:rPr>
        <w:t>RENSEIGNEMENTS D’ORDRE JURIDIQUE, ECONOMIQUE, FINANCIER ET TECHNIQUE</w:t>
      </w:r>
      <w:r w:rsidRPr="00340F11">
        <w:rPr>
          <w:rFonts w:ascii="Microsoft Sans Serif" w:hAnsi="Microsoft Sans Serif" w:cs="Microsoft Sans Serif"/>
          <w:b/>
          <w:color w:val="0027F3" w:themeColor="accent2" w:themeShade="BF"/>
          <w:sz w:val="24"/>
          <w:szCs w:val="24"/>
        </w:rPr>
        <w:t xml:space="preserve"> </w:t>
      </w:r>
      <w:r w:rsidR="007A2605" w:rsidRPr="00340F11">
        <w:rPr>
          <w:rFonts w:ascii="Microsoft Sans Serif" w:hAnsi="Microsoft Sans Serif" w:cs="Microsoft Sans Serif"/>
          <w:b/>
          <w:i/>
          <w:color w:val="0027F3" w:themeColor="accent2" w:themeShade="BF"/>
          <w:sz w:val="24"/>
          <w:szCs w:val="24"/>
          <w:highlight w:val="lightGray"/>
        </w:rPr>
        <w:t xml:space="preserve">(suite de la </w:t>
      </w:r>
      <w:r w:rsidR="007A2605" w:rsidRPr="00363C24">
        <w:rPr>
          <w:rFonts w:ascii="Microsoft Sans Serif" w:hAnsi="Microsoft Sans Serif" w:cs="Microsoft Sans Serif"/>
          <w:b/>
          <w:i/>
          <w:color w:val="0027F3" w:themeColor="accent2" w:themeShade="BF"/>
          <w:sz w:val="24"/>
          <w:szCs w:val="24"/>
          <w:highlight w:val="lightGray"/>
        </w:rPr>
        <w:t xml:space="preserve">section </w:t>
      </w:r>
      <w:r w:rsidR="00363C24" w:rsidRPr="00363C24">
        <w:rPr>
          <w:rFonts w:ascii="Microsoft Sans Serif" w:hAnsi="Microsoft Sans Serif" w:cs="Microsoft Sans Serif"/>
          <w:b/>
          <w:i/>
          <w:color w:val="0027F3" w:themeColor="accent2" w:themeShade="BF"/>
          <w:sz w:val="24"/>
          <w:szCs w:val="24"/>
          <w:highlight w:val="lightGray"/>
        </w:rPr>
        <w:t>5</w:t>
      </w:r>
      <w:r w:rsidR="007A2605" w:rsidRPr="00340F11">
        <w:rPr>
          <w:rFonts w:ascii="Microsoft Sans Serif" w:hAnsi="Microsoft Sans Serif" w:cs="Microsoft Sans Serif"/>
          <w:b/>
          <w:i/>
          <w:color w:val="0027F3" w:themeColor="accent2" w:themeShade="BF"/>
          <w:sz w:val="24"/>
          <w:szCs w:val="24"/>
          <w:highlight w:val="lightGray"/>
        </w:rPr>
        <w:t>)</w:t>
      </w:r>
    </w:p>
    <w:p w14:paraId="3A47A80B" w14:textId="77777777" w:rsidR="00340F11" w:rsidRPr="00340F11" w:rsidRDefault="00340F11" w:rsidP="00340F11">
      <w:pPr>
        <w:spacing w:line="240" w:lineRule="auto"/>
        <w:contextualSpacing/>
        <w:rPr>
          <w:rFonts w:ascii="Microsoft Sans Serif" w:hAnsi="Microsoft Sans Serif" w:cs="Microsoft Sans Serif"/>
          <w:b/>
          <w:sz w:val="24"/>
          <w:szCs w:val="24"/>
        </w:rPr>
      </w:pPr>
    </w:p>
    <w:p w14:paraId="2E888CD2" w14:textId="29247DF6" w:rsidR="00F52A83" w:rsidRPr="00670259" w:rsidRDefault="00F52A83" w:rsidP="00340F11">
      <w:pPr>
        <w:pStyle w:val="Paragraphedeliste"/>
        <w:numPr>
          <w:ilvl w:val="0"/>
          <w:numId w:val="39"/>
        </w:numPr>
        <w:spacing w:line="240" w:lineRule="auto"/>
        <w:ind w:left="284" w:hanging="142"/>
        <w:rPr>
          <w:rFonts w:ascii="Microsoft Sans Serif" w:hAnsi="Microsoft Sans Serif" w:cs="Microsoft Sans Serif"/>
          <w:b/>
          <w:color w:val="A5A5A5" w:themeColor="text2"/>
          <w:szCs w:val="24"/>
        </w:rPr>
      </w:pPr>
      <w:r w:rsidRPr="00340F11">
        <w:rPr>
          <w:rFonts w:ascii="Microsoft Sans Serif" w:hAnsi="Microsoft Sans Serif" w:cs="Microsoft Sans Serif"/>
          <w:b/>
          <w:caps/>
          <w:sz w:val="20"/>
          <w:szCs w:val="20"/>
          <w:u w:val="single"/>
        </w:rPr>
        <w:t>Conditions de participation</w:t>
      </w:r>
      <w:r w:rsidRPr="00340F11">
        <w:rPr>
          <w:rFonts w:ascii="Microsoft Sans Serif" w:hAnsi="Microsoft Sans Serif" w:cs="Microsoft Sans Serif"/>
          <w:b/>
          <w:sz w:val="24"/>
          <w:szCs w:val="24"/>
        </w:rPr>
        <w:t xml:space="preserve"> </w:t>
      </w:r>
      <w:r w:rsidR="00434885" w:rsidRPr="00434885">
        <w:rPr>
          <w:rStyle w:val="normaltextrun"/>
          <w:i/>
          <w:iCs/>
          <w:color w:val="000000"/>
          <w:sz w:val="20"/>
          <w:szCs w:val="20"/>
          <w:shd w:val="clear" w:color="auto" w:fill="C0C0C0"/>
        </w:rPr>
        <w:t>[</w:t>
      </w:r>
      <w:r w:rsidR="00434885">
        <w:rPr>
          <w:rStyle w:val="normaltextrun"/>
          <w:rFonts w:ascii="Microsoft Sans Serif" w:hAnsi="Microsoft Sans Serif" w:cs="Microsoft Sans Serif"/>
          <w:i/>
          <w:iCs/>
          <w:color w:val="000000"/>
          <w:sz w:val="20"/>
          <w:szCs w:val="20"/>
          <w:shd w:val="clear" w:color="auto" w:fill="C0C0C0"/>
        </w:rPr>
        <w:t xml:space="preserve">En complément de la rubrique </w:t>
      </w:r>
      <w:r w:rsidR="00363C24" w:rsidRPr="005446E4">
        <w:rPr>
          <w:rStyle w:val="normaltextrun"/>
          <w:rFonts w:ascii="Microsoft Sans Serif" w:hAnsi="Microsoft Sans Serif" w:cs="Microsoft Sans Serif"/>
          <w:i/>
          <w:iCs/>
          <w:color w:val="000000"/>
          <w:sz w:val="20"/>
          <w:szCs w:val="20"/>
          <w:shd w:val="clear" w:color="auto" w:fill="C0C0C0"/>
        </w:rPr>
        <w:t>5.1.12</w:t>
      </w:r>
      <w:r w:rsidR="00434885" w:rsidRPr="005446E4">
        <w:rPr>
          <w:rStyle w:val="normaltextrun"/>
          <w:iCs/>
          <w:color w:val="000000"/>
          <w:szCs w:val="20"/>
          <w:shd w:val="clear" w:color="auto" w:fill="C0C0C0"/>
        </w:rPr>
        <w:t xml:space="preserve"> de</w:t>
      </w:r>
      <w:r w:rsidR="00434885" w:rsidRPr="00670259">
        <w:rPr>
          <w:rFonts w:ascii="Microsoft Sans Serif" w:hAnsi="Microsoft Sans Serif" w:cs="Microsoft Sans Serif"/>
          <w:i/>
          <w:sz w:val="20"/>
          <w:highlight w:val="lightGray"/>
        </w:rPr>
        <w:t xml:space="preserve"> l’AAPC]</w:t>
      </w:r>
    </w:p>
    <w:p w14:paraId="478F1D7E" w14:textId="77777777" w:rsidR="00F52A83" w:rsidRPr="00670259" w:rsidRDefault="00F52A83" w:rsidP="00340F11">
      <w:pPr>
        <w:spacing w:line="240" w:lineRule="auto"/>
        <w:ind w:left="720"/>
        <w:contextualSpacing/>
        <w:rPr>
          <w:rFonts w:ascii="Microsoft Sans Serif" w:hAnsi="Microsoft Sans Serif" w:cs="Microsoft Sans Serif"/>
          <w:b/>
          <w:color w:val="A5A5A5" w:themeColor="text2"/>
          <w:sz w:val="24"/>
          <w:szCs w:val="24"/>
        </w:rPr>
      </w:pPr>
    </w:p>
    <w:p w14:paraId="586B565F" w14:textId="77777777" w:rsidR="00F52A83" w:rsidRPr="00670259" w:rsidRDefault="00F52A83" w:rsidP="00340F11">
      <w:pPr>
        <w:spacing w:line="240" w:lineRule="auto"/>
        <w:contextualSpacing/>
        <w:jc w:val="both"/>
        <w:rPr>
          <w:rFonts w:ascii="Microsoft Sans Serif" w:hAnsi="Microsoft Sans Serif" w:cs="Microsoft Sans Serif"/>
          <w:b/>
        </w:rPr>
      </w:pPr>
      <w:r w:rsidRPr="00670259">
        <w:rPr>
          <w:rFonts w:ascii="Microsoft Sans Serif" w:hAnsi="Microsoft Sans Serif" w:cs="Microsoft Sans Serif"/>
        </w:rPr>
        <w:t xml:space="preserve">Conformément aux dispositions des articles R2142-3, R2143-12 et R2144-1 du code de la commande publique, si le candidat (ou groupement candidat) s'appuie sur les capacités d'autres opérateurs économiques pour présenter sa candidature, </w:t>
      </w:r>
      <w:r w:rsidRPr="00670259">
        <w:rPr>
          <w:rFonts w:ascii="Microsoft Sans Serif" w:hAnsi="Microsoft Sans Serif" w:cs="Microsoft Sans Serif"/>
          <w:b/>
        </w:rPr>
        <w:t xml:space="preserve">il devra également : </w:t>
      </w:r>
    </w:p>
    <w:p w14:paraId="28DD4E0F" w14:textId="77777777" w:rsidR="00F52A83" w:rsidRPr="00670259" w:rsidRDefault="00F52A83" w:rsidP="00340F11">
      <w:pPr>
        <w:spacing w:line="240" w:lineRule="auto"/>
        <w:contextualSpacing/>
        <w:jc w:val="both"/>
        <w:rPr>
          <w:rFonts w:ascii="Microsoft Sans Serif" w:hAnsi="Microsoft Sans Serif" w:cs="Microsoft Sans Serif"/>
          <w:b/>
        </w:rPr>
      </w:pPr>
    </w:p>
    <w:p w14:paraId="4D085D3B" w14:textId="59A34F72" w:rsidR="00F52A83" w:rsidRDefault="00F52A83" w:rsidP="00340F11">
      <w:pPr>
        <w:pStyle w:val="Paragraphedeliste"/>
        <w:numPr>
          <w:ilvl w:val="0"/>
          <w:numId w:val="36"/>
        </w:numPr>
        <w:spacing w:line="240" w:lineRule="auto"/>
        <w:jc w:val="both"/>
        <w:rPr>
          <w:rFonts w:ascii="Microsoft Sans Serif" w:hAnsi="Microsoft Sans Serif" w:cs="Microsoft Sans Serif"/>
        </w:rPr>
      </w:pPr>
      <w:proofErr w:type="gramStart"/>
      <w:r w:rsidRPr="00670259">
        <w:rPr>
          <w:rFonts w:ascii="Microsoft Sans Serif" w:hAnsi="Microsoft Sans Serif" w:cs="Microsoft Sans Serif"/>
          <w:b/>
        </w:rPr>
        <w:t>justifier</w:t>
      </w:r>
      <w:proofErr w:type="gramEnd"/>
      <w:r w:rsidRPr="00670259">
        <w:rPr>
          <w:rFonts w:ascii="Microsoft Sans Serif" w:hAnsi="Microsoft Sans Serif" w:cs="Microsoft Sans Serif"/>
          <w:b/>
        </w:rPr>
        <w:t xml:space="preserve"> des capacités de ce ou ces opérateurs économiques</w:t>
      </w:r>
      <w:r w:rsidRPr="00670259">
        <w:rPr>
          <w:rFonts w:ascii="Microsoft Sans Serif" w:hAnsi="Microsoft Sans Serif" w:cs="Microsoft Sans Serif"/>
        </w:rPr>
        <w:t xml:space="preserve"> en produisant l’ensemble des renseignements et documents énumérés </w:t>
      </w:r>
      <w:r w:rsidR="00363C24">
        <w:rPr>
          <w:rFonts w:ascii="Microsoft Sans Serif" w:hAnsi="Microsoft Sans Serif" w:cs="Microsoft Sans Serif"/>
        </w:rPr>
        <w:t xml:space="preserve">à la </w:t>
      </w:r>
      <w:r w:rsidR="00363C24" w:rsidRPr="005446E4">
        <w:rPr>
          <w:rFonts w:ascii="Microsoft Sans Serif" w:hAnsi="Microsoft Sans Serif" w:cs="Microsoft Sans Serif"/>
        </w:rPr>
        <w:t>rubrique</w:t>
      </w:r>
      <w:r w:rsidRPr="005446E4">
        <w:rPr>
          <w:rFonts w:ascii="Microsoft Sans Serif" w:hAnsi="Microsoft Sans Serif" w:cs="Microsoft Sans Serif"/>
        </w:rPr>
        <w:t xml:space="preserve"> </w:t>
      </w:r>
      <w:r w:rsidR="00363C24" w:rsidRPr="005446E4">
        <w:rPr>
          <w:rFonts w:ascii="Microsoft Sans Serif" w:hAnsi="Microsoft Sans Serif" w:cs="Microsoft Sans Serif"/>
        </w:rPr>
        <w:t>5.1.9</w:t>
      </w:r>
      <w:r w:rsidRPr="00670259">
        <w:rPr>
          <w:rFonts w:ascii="Microsoft Sans Serif" w:hAnsi="Microsoft Sans Serif" w:cs="Microsoft Sans Serif"/>
        </w:rPr>
        <w:t xml:space="preserve"> de l’AAPC propres aux capacités de ces opérateurs économiques et compléter obligatoirement le cadre de réponse joint au présent avis ;</w:t>
      </w:r>
    </w:p>
    <w:p w14:paraId="54ED7AB9" w14:textId="77777777" w:rsidR="00F52A83" w:rsidRPr="00670259" w:rsidRDefault="00F52A83" w:rsidP="00340F11">
      <w:pPr>
        <w:pStyle w:val="Paragraphedeliste"/>
        <w:spacing w:line="240" w:lineRule="auto"/>
        <w:jc w:val="both"/>
        <w:rPr>
          <w:rFonts w:ascii="Microsoft Sans Serif" w:hAnsi="Microsoft Sans Serif" w:cs="Microsoft Sans Serif"/>
        </w:rPr>
      </w:pPr>
    </w:p>
    <w:p w14:paraId="3589E054" w14:textId="2C846307" w:rsidR="00F52A83" w:rsidRPr="005C5AEF" w:rsidRDefault="00F52A83" w:rsidP="00340F11">
      <w:pPr>
        <w:pStyle w:val="Paragraphedeliste"/>
        <w:numPr>
          <w:ilvl w:val="0"/>
          <w:numId w:val="36"/>
        </w:numPr>
        <w:spacing w:line="240" w:lineRule="auto"/>
        <w:jc w:val="both"/>
        <w:rPr>
          <w:rFonts w:ascii="Microsoft Sans Serif" w:hAnsi="Microsoft Sans Serif" w:cs="Microsoft Sans Serif"/>
          <w:b/>
        </w:rPr>
      </w:pPr>
      <w:proofErr w:type="gramStart"/>
      <w:r w:rsidRPr="00670259">
        <w:rPr>
          <w:rFonts w:ascii="Microsoft Sans Serif" w:hAnsi="Microsoft Sans Serif" w:cs="Microsoft Sans Serif"/>
          <w:b/>
        </w:rPr>
        <w:t>apporter</w:t>
      </w:r>
      <w:proofErr w:type="gramEnd"/>
      <w:r w:rsidRPr="00670259">
        <w:rPr>
          <w:rFonts w:ascii="Microsoft Sans Serif" w:hAnsi="Microsoft Sans Serif" w:cs="Microsoft Sans Serif"/>
          <w:b/>
        </w:rPr>
        <w:t xml:space="preserve"> la preuve qu'il en disposera pour l'exécution </w:t>
      </w:r>
      <w:r w:rsidRPr="006C0F00">
        <w:rPr>
          <w:rFonts w:ascii="Microsoft Sans Serif" w:hAnsi="Microsoft Sans Serif" w:cs="Microsoft Sans Serif"/>
          <w:b/>
        </w:rPr>
        <w:t xml:space="preserve">de l’accord-cadre </w:t>
      </w:r>
      <w:r w:rsidRPr="00F873B9">
        <w:rPr>
          <w:rFonts w:ascii="Microsoft Sans Serif" w:hAnsi="Microsoft Sans Serif" w:cs="Microsoft Sans Serif"/>
          <w:b/>
        </w:rPr>
        <w:t>et que cet opérateur atteste n’entrer dans aucun des cas d’exclusion des procédures de passation</w:t>
      </w:r>
      <w:r>
        <w:rPr>
          <w:rFonts w:ascii="Microsoft Sans Serif" w:hAnsi="Microsoft Sans Serif" w:cs="Microsoft Sans Serif"/>
          <w:b/>
        </w:rPr>
        <w:t xml:space="preserve"> des marchés publics</w:t>
      </w:r>
      <w:r w:rsidRPr="00F873B9">
        <w:rPr>
          <w:rFonts w:ascii="Microsoft Sans Serif" w:hAnsi="Microsoft Sans Serif" w:cs="Microsoft Sans Serif"/>
          <w:b/>
        </w:rPr>
        <w:t>.</w:t>
      </w:r>
      <w:r w:rsidRPr="00670259">
        <w:rPr>
          <w:rFonts w:ascii="Microsoft Sans Serif" w:hAnsi="Microsoft Sans Serif" w:cs="Microsoft Sans Serif"/>
        </w:rPr>
        <w:t xml:space="preserve"> Cette preuve peut être apportée par tout moyen approprié, notamment sous la forme d’une obligation juridiquement contraignante (exemples : attestation</w:t>
      </w:r>
      <w:r>
        <w:rPr>
          <w:rFonts w:ascii="Microsoft Sans Serif" w:hAnsi="Microsoft Sans Serif" w:cs="Microsoft Sans Serif"/>
        </w:rPr>
        <w:t>s</w:t>
      </w:r>
      <w:r w:rsidRPr="00670259">
        <w:rPr>
          <w:rFonts w:ascii="Microsoft Sans Serif" w:hAnsi="Microsoft Sans Serif" w:cs="Microsoft Sans Serif"/>
        </w:rPr>
        <w:t xml:space="preserve"> sur l’honneur, formulaire DC4</w:t>
      </w:r>
      <w:r>
        <w:rPr>
          <w:rFonts w:ascii="Microsoft Sans Serif" w:hAnsi="Microsoft Sans Serif" w:cs="Microsoft Sans Serif"/>
        </w:rPr>
        <w:t>, tout autre convention type mise à disposition de moyens</w:t>
      </w:r>
      <w:r w:rsidRPr="00670259">
        <w:rPr>
          <w:rFonts w:ascii="Microsoft Sans Serif" w:hAnsi="Microsoft Sans Serif" w:cs="Microsoft Sans Serif"/>
        </w:rPr>
        <w:t>)</w:t>
      </w:r>
      <w:r>
        <w:rPr>
          <w:rFonts w:ascii="Microsoft Sans Serif" w:hAnsi="Microsoft Sans Serif" w:cs="Microsoft Sans Serif"/>
        </w:rPr>
        <w:t> ;</w:t>
      </w:r>
    </w:p>
    <w:p w14:paraId="056FB72F" w14:textId="77777777" w:rsidR="00F52A83" w:rsidRPr="00670259" w:rsidRDefault="00F52A83" w:rsidP="00340F11">
      <w:pPr>
        <w:pStyle w:val="Paragraphedeliste"/>
        <w:spacing w:line="240" w:lineRule="auto"/>
        <w:jc w:val="both"/>
        <w:rPr>
          <w:rFonts w:ascii="Microsoft Sans Serif" w:hAnsi="Microsoft Sans Serif" w:cs="Microsoft Sans Serif"/>
          <w:b/>
        </w:rPr>
      </w:pPr>
    </w:p>
    <w:p w14:paraId="29D33030" w14:textId="3DE3EF0A" w:rsidR="00F52A83" w:rsidRPr="004175C3" w:rsidRDefault="00F52A83" w:rsidP="00340F11">
      <w:pPr>
        <w:spacing w:line="240" w:lineRule="auto"/>
        <w:jc w:val="both"/>
        <w:rPr>
          <w:rFonts w:ascii="Microsoft Sans Serif" w:hAnsi="Microsoft Sans Serif" w:cs="Microsoft Sans Serif"/>
        </w:rPr>
      </w:pPr>
      <w:r>
        <w:rPr>
          <w:rFonts w:ascii="Microsoft Sans Serif" w:hAnsi="Microsoft Sans Serif" w:cs="Microsoft Sans Serif"/>
          <w:color w:val="000000"/>
        </w:rPr>
        <w:t>A</w:t>
      </w:r>
      <w:r w:rsidRPr="00670259">
        <w:rPr>
          <w:rFonts w:ascii="Microsoft Sans Serif" w:hAnsi="Microsoft Sans Serif" w:cs="Microsoft Sans Serif"/>
          <w:color w:val="000000"/>
        </w:rPr>
        <w:t xml:space="preserve">fin d’anticiper les opérations de vérification </w:t>
      </w:r>
      <w:r>
        <w:rPr>
          <w:rFonts w:ascii="Microsoft Sans Serif" w:hAnsi="Microsoft Sans Serif" w:cs="Microsoft Sans Serif"/>
          <w:color w:val="000000"/>
        </w:rPr>
        <w:t xml:space="preserve">qui seront faites au plus tard à </w:t>
      </w:r>
      <w:r w:rsidRPr="006C0F00">
        <w:rPr>
          <w:rFonts w:ascii="Microsoft Sans Serif" w:hAnsi="Microsoft Sans Serif" w:cs="Microsoft Sans Serif"/>
        </w:rPr>
        <w:t xml:space="preserve">l’attribution </w:t>
      </w:r>
      <w:r w:rsidRPr="006C0F00">
        <w:rPr>
          <w:rFonts w:ascii="Microsoft Sans Serif" w:hAnsi="Microsoft Sans Serif" w:cs="Microsoft Sans Serif"/>
          <w:b/>
        </w:rPr>
        <w:t xml:space="preserve">de l’accord-cadre, </w:t>
      </w:r>
      <w:r w:rsidRPr="00322276">
        <w:rPr>
          <w:rFonts w:ascii="Microsoft Sans Serif" w:hAnsi="Microsoft Sans Serif" w:cs="Microsoft Sans Serif"/>
          <w:color w:val="000000"/>
        </w:rPr>
        <w:t>il est fortement conseill</w:t>
      </w:r>
      <w:r>
        <w:rPr>
          <w:rFonts w:ascii="Microsoft Sans Serif" w:hAnsi="Microsoft Sans Serif" w:cs="Microsoft Sans Serif"/>
          <w:color w:val="000000"/>
        </w:rPr>
        <w:t>é</w:t>
      </w:r>
      <w:r>
        <w:rPr>
          <w:rFonts w:ascii="Microsoft Sans Serif" w:hAnsi="Microsoft Sans Serif" w:cs="Microsoft Sans Serif"/>
          <w:b/>
        </w:rPr>
        <w:t xml:space="preserve"> </w:t>
      </w:r>
      <w:r>
        <w:rPr>
          <w:rFonts w:ascii="Microsoft Sans Serif" w:hAnsi="Microsoft Sans Serif" w:cs="Microsoft Sans Serif"/>
        </w:rPr>
        <w:t>à c</w:t>
      </w:r>
      <w:r w:rsidRPr="00AB1082">
        <w:rPr>
          <w:rFonts w:ascii="Microsoft Sans Serif" w:hAnsi="Microsoft Sans Serif" w:cs="Microsoft Sans Serif"/>
        </w:rPr>
        <w:t xml:space="preserve">haque candidat </w:t>
      </w:r>
      <w:r w:rsidRPr="00670259">
        <w:rPr>
          <w:rFonts w:ascii="Microsoft Sans Serif" w:hAnsi="Microsoft Sans Serif" w:cs="Microsoft Sans Serif"/>
        </w:rPr>
        <w:t xml:space="preserve">(ou groupement candidat) </w:t>
      </w:r>
      <w:r>
        <w:rPr>
          <w:rFonts w:ascii="Microsoft Sans Serif" w:hAnsi="Microsoft Sans Serif" w:cs="Microsoft Sans Serif"/>
        </w:rPr>
        <w:t>de fournir </w:t>
      </w:r>
      <w:r w:rsidRPr="004175C3">
        <w:rPr>
          <w:rFonts w:ascii="Microsoft Sans Serif" w:hAnsi="Microsoft Sans Serif" w:cs="Microsoft Sans Serif"/>
        </w:rPr>
        <w:t xml:space="preserve">un document attestant de la capacité de la personne habilitée à engager </w:t>
      </w:r>
      <w:r w:rsidRPr="004175C3">
        <w:rPr>
          <w:rFonts w:ascii="Microsoft Sans Serif" w:hAnsi="Microsoft Sans Serif" w:cs="Microsoft Sans Serif"/>
          <w:b/>
        </w:rPr>
        <w:t>ce ou ces opérateurs économiques</w:t>
      </w:r>
      <w:r w:rsidRPr="004175C3">
        <w:rPr>
          <w:rFonts w:ascii="Microsoft Sans Serif" w:hAnsi="Microsoft Sans Serif" w:cs="Microsoft Sans Serif"/>
        </w:rPr>
        <w:t xml:space="preserve"> (exemple : </w:t>
      </w:r>
      <w:r w:rsidRPr="00D43A2E">
        <w:rPr>
          <w:rFonts w:ascii="Microsoft Sans Serif" w:hAnsi="Microsoft Sans Serif" w:cs="Microsoft Sans Serif"/>
        </w:rPr>
        <w:t>numéro unique d'identification</w:t>
      </w:r>
      <w:r w:rsidRPr="004175C3">
        <w:rPr>
          <w:rFonts w:ascii="Microsoft Sans Serif" w:hAnsi="Microsoft Sans Serif" w:cs="Microsoft Sans Serif"/>
        </w:rPr>
        <w:t>, délégation, …).</w:t>
      </w:r>
    </w:p>
    <w:p w14:paraId="25EC5810" w14:textId="77777777" w:rsidR="00F52A83" w:rsidRDefault="00F52A83" w:rsidP="00340F11">
      <w:pPr>
        <w:spacing w:line="240" w:lineRule="auto"/>
        <w:jc w:val="both"/>
        <w:rPr>
          <w:rFonts w:ascii="Microsoft Sans Serif" w:hAnsi="Microsoft Sans Serif" w:cs="Microsoft Sans Serif"/>
          <w:b/>
        </w:rPr>
      </w:pPr>
    </w:p>
    <w:p w14:paraId="7F4FCD93" w14:textId="77777777" w:rsidR="006C0F00" w:rsidRPr="007A2605" w:rsidRDefault="006C0F00" w:rsidP="00340F11">
      <w:pPr>
        <w:spacing w:line="240" w:lineRule="auto"/>
        <w:jc w:val="both"/>
        <w:rPr>
          <w:rFonts w:ascii="Microsoft Sans Serif" w:hAnsi="Microsoft Sans Serif" w:cs="Microsoft Sans Serif"/>
          <w:i/>
          <w:sz w:val="22"/>
          <w:szCs w:val="22"/>
          <w:highlight w:val="lightGray"/>
        </w:rPr>
      </w:pPr>
    </w:p>
    <w:p w14:paraId="0CA1E61A" w14:textId="2DD62456" w:rsidR="00F52A83" w:rsidRPr="00340F11" w:rsidRDefault="00F52A83" w:rsidP="00340F11">
      <w:pPr>
        <w:pStyle w:val="Paragraphedeliste"/>
        <w:numPr>
          <w:ilvl w:val="0"/>
          <w:numId w:val="38"/>
        </w:numPr>
        <w:spacing w:line="240" w:lineRule="auto"/>
        <w:ind w:left="0" w:hanging="284"/>
        <w:jc w:val="both"/>
        <w:rPr>
          <w:rFonts w:ascii="Microsoft Sans Serif" w:hAnsi="Microsoft Sans Serif" w:cs="Microsoft Sans Serif"/>
          <w:b/>
          <w:color w:val="0027F3" w:themeColor="accent2" w:themeShade="BF"/>
          <w:sz w:val="24"/>
          <w:szCs w:val="24"/>
          <w:u w:val="single"/>
        </w:rPr>
      </w:pPr>
      <w:r w:rsidRPr="00340F11">
        <w:rPr>
          <w:rFonts w:ascii="Microsoft Sans Serif" w:hAnsi="Microsoft Sans Serif" w:cs="Microsoft Sans Serif"/>
          <w:b/>
          <w:color w:val="0027F3" w:themeColor="accent2" w:themeShade="BF"/>
          <w:sz w:val="24"/>
          <w:szCs w:val="24"/>
          <w:u w:val="single"/>
        </w:rPr>
        <w:t xml:space="preserve">INFORMATIONS COMPLEMENTAIRES </w:t>
      </w:r>
      <w:r w:rsidR="00340F11" w:rsidRPr="00340F11">
        <w:rPr>
          <w:rFonts w:ascii="Microsoft Sans Serif" w:hAnsi="Microsoft Sans Serif" w:cs="Microsoft Sans Serif"/>
          <w:b/>
          <w:i/>
          <w:color w:val="0027F3" w:themeColor="accent2" w:themeShade="BF"/>
          <w:sz w:val="24"/>
          <w:szCs w:val="24"/>
          <w:highlight w:val="lightGray"/>
        </w:rPr>
        <w:t xml:space="preserve">(suite de la </w:t>
      </w:r>
      <w:r w:rsidR="00340F11" w:rsidRPr="005446E4">
        <w:rPr>
          <w:rFonts w:ascii="Microsoft Sans Serif" w:hAnsi="Microsoft Sans Serif" w:cs="Microsoft Sans Serif"/>
          <w:b/>
          <w:i/>
          <w:color w:val="0027F3" w:themeColor="accent2" w:themeShade="BF"/>
          <w:sz w:val="24"/>
          <w:szCs w:val="24"/>
          <w:highlight w:val="lightGray"/>
        </w:rPr>
        <w:t xml:space="preserve">section </w:t>
      </w:r>
      <w:r w:rsidR="006C0F00" w:rsidRPr="005446E4">
        <w:rPr>
          <w:rFonts w:ascii="Microsoft Sans Serif" w:hAnsi="Microsoft Sans Serif" w:cs="Microsoft Sans Serif"/>
          <w:b/>
          <w:i/>
          <w:color w:val="0027F3" w:themeColor="accent2" w:themeShade="BF"/>
          <w:sz w:val="24"/>
          <w:szCs w:val="24"/>
          <w:highlight w:val="lightGray"/>
        </w:rPr>
        <w:t>2</w:t>
      </w:r>
      <w:r w:rsidR="00340F11" w:rsidRPr="00340F11">
        <w:rPr>
          <w:rFonts w:ascii="Microsoft Sans Serif" w:hAnsi="Microsoft Sans Serif" w:cs="Microsoft Sans Serif"/>
          <w:b/>
          <w:i/>
          <w:color w:val="0027F3" w:themeColor="accent2" w:themeShade="BF"/>
          <w:sz w:val="24"/>
          <w:szCs w:val="24"/>
          <w:highlight w:val="lightGray"/>
        </w:rPr>
        <w:t>)</w:t>
      </w:r>
    </w:p>
    <w:p w14:paraId="3A0539A7" w14:textId="77777777" w:rsidR="00F52A83" w:rsidRDefault="00F52A83" w:rsidP="00340F11">
      <w:pPr>
        <w:spacing w:line="240" w:lineRule="auto"/>
        <w:jc w:val="both"/>
        <w:rPr>
          <w:rFonts w:ascii="Microsoft Sans Serif" w:hAnsi="Microsoft Sans Serif" w:cs="Microsoft Sans Serif"/>
          <w:i/>
          <w:highlight w:val="lightGray"/>
        </w:rPr>
      </w:pPr>
    </w:p>
    <w:p w14:paraId="2264CCB7" w14:textId="77777777" w:rsidR="00340F11" w:rsidRPr="00340F11" w:rsidRDefault="00340F11" w:rsidP="00340F11">
      <w:pPr>
        <w:spacing w:line="240" w:lineRule="auto"/>
        <w:jc w:val="both"/>
        <w:rPr>
          <w:rFonts w:ascii="Microsoft Sans Serif" w:hAnsi="Microsoft Sans Serif" w:cs="Microsoft Sans Serif"/>
          <w:i/>
          <w:highlight w:val="lightGray"/>
        </w:rPr>
      </w:pPr>
    </w:p>
    <w:p w14:paraId="75819D12" w14:textId="77777777" w:rsidR="00F52A83" w:rsidRPr="00340F11" w:rsidRDefault="00F52A83" w:rsidP="00340F11">
      <w:pPr>
        <w:pStyle w:val="Paragraphedeliste"/>
        <w:numPr>
          <w:ilvl w:val="0"/>
          <w:numId w:val="39"/>
        </w:numPr>
        <w:spacing w:line="240" w:lineRule="auto"/>
        <w:ind w:left="284" w:hanging="142"/>
        <w:jc w:val="both"/>
        <w:rPr>
          <w:rFonts w:ascii="Microsoft Sans Serif" w:hAnsi="Microsoft Sans Serif" w:cs="Microsoft Sans Serif"/>
          <w:b/>
          <w:caps/>
          <w:sz w:val="20"/>
          <w:szCs w:val="20"/>
          <w:u w:val="single"/>
        </w:rPr>
      </w:pPr>
      <w:r w:rsidRPr="00340F11">
        <w:rPr>
          <w:rFonts w:ascii="Microsoft Sans Serif" w:hAnsi="Microsoft Sans Serif" w:cs="Microsoft Sans Serif"/>
          <w:b/>
          <w:caps/>
          <w:sz w:val="20"/>
          <w:szCs w:val="20"/>
          <w:u w:val="single"/>
        </w:rPr>
        <w:t xml:space="preserve">capacité des personnes habilitéEs à engager leur entité ET Habilitation du mandataire </w:t>
      </w:r>
    </w:p>
    <w:p w14:paraId="0873C0D7" w14:textId="77777777" w:rsidR="00F52A83" w:rsidRDefault="00F52A83" w:rsidP="00340F11">
      <w:pPr>
        <w:pStyle w:val="Paragraphedeliste"/>
        <w:spacing w:line="240" w:lineRule="auto"/>
        <w:ind w:left="142"/>
        <w:jc w:val="both"/>
        <w:rPr>
          <w:rFonts w:ascii="Microsoft Sans Serif" w:hAnsi="Microsoft Sans Serif" w:cs="Microsoft Sans Serif"/>
          <w:b/>
          <w:color w:val="A5A5A5" w:themeColor="text2"/>
          <w:szCs w:val="24"/>
        </w:rPr>
      </w:pPr>
    </w:p>
    <w:p w14:paraId="5BB9B0FA" w14:textId="0B3CB00B" w:rsidR="00F52A83" w:rsidRPr="00AB1082" w:rsidRDefault="00F52A83" w:rsidP="00340F11">
      <w:pPr>
        <w:spacing w:line="240" w:lineRule="auto"/>
        <w:contextualSpacing/>
        <w:jc w:val="both"/>
        <w:rPr>
          <w:rFonts w:ascii="Microsoft Sans Serif" w:hAnsi="Microsoft Sans Serif" w:cs="Microsoft Sans Serif"/>
          <w:b/>
          <w:color w:val="FF0000"/>
          <w:highlight w:val="yellow"/>
        </w:rPr>
      </w:pPr>
      <w:r>
        <w:rPr>
          <w:rFonts w:ascii="Microsoft Sans Serif" w:hAnsi="Microsoft Sans Serif" w:cs="Microsoft Sans Serif"/>
          <w:color w:val="000000"/>
        </w:rPr>
        <w:t>A</w:t>
      </w:r>
      <w:r w:rsidRPr="00670259">
        <w:rPr>
          <w:rFonts w:ascii="Microsoft Sans Serif" w:hAnsi="Microsoft Sans Serif" w:cs="Microsoft Sans Serif"/>
          <w:color w:val="000000"/>
        </w:rPr>
        <w:t xml:space="preserve">fin d’anticiper les opérations de vérification </w:t>
      </w:r>
      <w:r>
        <w:rPr>
          <w:rFonts w:ascii="Microsoft Sans Serif" w:hAnsi="Microsoft Sans Serif" w:cs="Microsoft Sans Serif"/>
          <w:color w:val="000000"/>
        </w:rPr>
        <w:t xml:space="preserve">qui seront faites au plus tard à l’attribution </w:t>
      </w:r>
      <w:r w:rsidRPr="006C0F00">
        <w:rPr>
          <w:rFonts w:ascii="Microsoft Sans Serif" w:hAnsi="Microsoft Sans Serif" w:cs="Microsoft Sans Serif"/>
          <w:b/>
        </w:rPr>
        <w:t xml:space="preserve">de l’accord-cadre, </w:t>
      </w:r>
      <w:r w:rsidRPr="006C0F00">
        <w:rPr>
          <w:rFonts w:ascii="Microsoft Sans Serif" w:hAnsi="Microsoft Sans Serif" w:cs="Microsoft Sans Serif"/>
        </w:rPr>
        <w:t xml:space="preserve">il </w:t>
      </w:r>
      <w:r w:rsidRPr="00322276">
        <w:rPr>
          <w:rFonts w:ascii="Microsoft Sans Serif" w:hAnsi="Microsoft Sans Serif" w:cs="Microsoft Sans Serif"/>
          <w:color w:val="000000"/>
        </w:rPr>
        <w:t>est fortement conseill</w:t>
      </w:r>
      <w:r>
        <w:rPr>
          <w:rFonts w:ascii="Microsoft Sans Serif" w:hAnsi="Microsoft Sans Serif" w:cs="Microsoft Sans Serif"/>
          <w:color w:val="000000"/>
        </w:rPr>
        <w:t xml:space="preserve">é </w:t>
      </w:r>
      <w:r w:rsidRPr="00322276">
        <w:rPr>
          <w:rFonts w:ascii="Microsoft Sans Serif" w:hAnsi="Microsoft Sans Serif" w:cs="Microsoft Sans Serif"/>
          <w:color w:val="000000"/>
        </w:rPr>
        <w:t>:</w:t>
      </w:r>
      <w:r>
        <w:rPr>
          <w:rFonts w:ascii="Microsoft Sans Serif" w:hAnsi="Microsoft Sans Serif" w:cs="Microsoft Sans Serif"/>
          <w:b/>
        </w:rPr>
        <w:t xml:space="preserve"> </w:t>
      </w:r>
    </w:p>
    <w:p w14:paraId="7DC73B7C" w14:textId="77777777" w:rsidR="00F52A83" w:rsidRDefault="00F52A83" w:rsidP="00340F11">
      <w:pPr>
        <w:spacing w:line="240" w:lineRule="auto"/>
        <w:contextualSpacing/>
        <w:jc w:val="both"/>
        <w:rPr>
          <w:rFonts w:ascii="Microsoft Sans Serif" w:hAnsi="Microsoft Sans Serif" w:cs="Microsoft Sans Serif"/>
        </w:rPr>
      </w:pPr>
    </w:p>
    <w:p w14:paraId="5F420DFD" w14:textId="77777777" w:rsidR="00F52A83" w:rsidRDefault="00F52A83" w:rsidP="00340F11">
      <w:pPr>
        <w:pStyle w:val="Paragraphedeliste"/>
        <w:numPr>
          <w:ilvl w:val="0"/>
          <w:numId w:val="36"/>
        </w:numPr>
        <w:spacing w:line="240" w:lineRule="auto"/>
        <w:jc w:val="both"/>
        <w:rPr>
          <w:rFonts w:ascii="Microsoft Sans Serif" w:hAnsi="Microsoft Sans Serif" w:cs="Microsoft Sans Serif"/>
        </w:rPr>
      </w:pPr>
      <w:proofErr w:type="gramStart"/>
      <w:r>
        <w:rPr>
          <w:rFonts w:ascii="Microsoft Sans Serif" w:hAnsi="Microsoft Sans Serif" w:cs="Microsoft Sans Serif"/>
        </w:rPr>
        <w:t>à</w:t>
      </w:r>
      <w:proofErr w:type="gramEnd"/>
      <w:r>
        <w:rPr>
          <w:rFonts w:ascii="Microsoft Sans Serif" w:hAnsi="Microsoft Sans Serif" w:cs="Microsoft Sans Serif"/>
        </w:rPr>
        <w:t xml:space="preserve"> c</w:t>
      </w:r>
      <w:r w:rsidRPr="00AB1082">
        <w:rPr>
          <w:rFonts w:ascii="Microsoft Sans Serif" w:hAnsi="Microsoft Sans Serif" w:cs="Microsoft Sans Serif"/>
        </w:rPr>
        <w:t xml:space="preserve">haque candidat ou, en cas de groupement candidat, </w:t>
      </w:r>
      <w:r>
        <w:rPr>
          <w:rFonts w:ascii="Microsoft Sans Serif" w:hAnsi="Microsoft Sans Serif" w:cs="Microsoft Sans Serif"/>
        </w:rPr>
        <w:t xml:space="preserve">à </w:t>
      </w:r>
      <w:r w:rsidRPr="00AB1082">
        <w:rPr>
          <w:rFonts w:ascii="Microsoft Sans Serif" w:hAnsi="Microsoft Sans Serif" w:cs="Microsoft Sans Serif"/>
        </w:rPr>
        <w:t xml:space="preserve">chaque membre du groupement, </w:t>
      </w:r>
      <w:r>
        <w:rPr>
          <w:rFonts w:ascii="Microsoft Sans Serif" w:hAnsi="Microsoft Sans Serif" w:cs="Microsoft Sans Serif"/>
        </w:rPr>
        <w:t xml:space="preserve">de fournir </w:t>
      </w:r>
      <w:r w:rsidRPr="00AB1082">
        <w:rPr>
          <w:rFonts w:ascii="Microsoft Sans Serif" w:hAnsi="Microsoft Sans Serif" w:cs="Microsoft Sans Serif"/>
        </w:rPr>
        <w:t xml:space="preserve">un document attestant de la capacité de la personne habilitée à engager l’entité concernée (exemple : </w:t>
      </w:r>
      <w:r w:rsidRPr="00D43A2E">
        <w:rPr>
          <w:rFonts w:ascii="Microsoft Sans Serif" w:hAnsi="Microsoft Sans Serif" w:cs="Microsoft Sans Serif"/>
        </w:rPr>
        <w:t>numéro unique d'identification</w:t>
      </w:r>
      <w:r w:rsidRPr="00AB1082">
        <w:rPr>
          <w:rFonts w:ascii="Microsoft Sans Serif" w:hAnsi="Microsoft Sans Serif" w:cs="Microsoft Sans Serif"/>
        </w:rPr>
        <w:t>, délégation, …)</w:t>
      </w:r>
      <w:r>
        <w:rPr>
          <w:rFonts w:ascii="Microsoft Sans Serif" w:hAnsi="Microsoft Sans Serif" w:cs="Microsoft Sans Serif"/>
        </w:rPr>
        <w:t> ;</w:t>
      </w:r>
    </w:p>
    <w:p w14:paraId="041F8C30" w14:textId="77777777" w:rsidR="00F52A83" w:rsidRDefault="00F52A83" w:rsidP="00340F11">
      <w:pPr>
        <w:pStyle w:val="Paragraphedeliste"/>
        <w:spacing w:line="240" w:lineRule="auto"/>
        <w:jc w:val="both"/>
        <w:rPr>
          <w:rFonts w:ascii="Microsoft Sans Serif" w:hAnsi="Microsoft Sans Serif" w:cs="Microsoft Sans Serif"/>
        </w:rPr>
      </w:pPr>
    </w:p>
    <w:p w14:paraId="4951C8C8" w14:textId="77777777" w:rsidR="00F52A83" w:rsidRDefault="00F52A83" w:rsidP="00340F11">
      <w:pPr>
        <w:pStyle w:val="Paragraphedeliste"/>
        <w:numPr>
          <w:ilvl w:val="0"/>
          <w:numId w:val="36"/>
        </w:numPr>
        <w:spacing w:line="240" w:lineRule="auto"/>
        <w:jc w:val="both"/>
        <w:rPr>
          <w:rFonts w:ascii="Microsoft Sans Serif" w:hAnsi="Microsoft Sans Serif" w:cs="Microsoft Sans Serif"/>
        </w:rPr>
      </w:pPr>
      <w:proofErr w:type="gramStart"/>
      <w:r>
        <w:rPr>
          <w:rFonts w:ascii="Microsoft Sans Serif" w:hAnsi="Microsoft Sans Serif" w:cs="Microsoft Sans Serif"/>
        </w:rPr>
        <w:t>au</w:t>
      </w:r>
      <w:proofErr w:type="gramEnd"/>
      <w:r>
        <w:rPr>
          <w:rFonts w:ascii="Microsoft Sans Serif" w:hAnsi="Microsoft Sans Serif" w:cs="Microsoft Sans Serif"/>
        </w:rPr>
        <w:t xml:space="preserve"> mandataire (en cas de groupement uniquement), de fournir </w:t>
      </w:r>
      <w:r w:rsidRPr="00AB1082">
        <w:rPr>
          <w:rFonts w:ascii="Microsoft Sans Serif" w:hAnsi="Microsoft Sans Serif" w:cs="Microsoft Sans Serif"/>
        </w:rPr>
        <w:t>un document d’habilitation par les autres membres du groupement, précisant les conditions de cette habilitation</w:t>
      </w:r>
      <w:r>
        <w:rPr>
          <w:rFonts w:ascii="Microsoft Sans Serif" w:hAnsi="Microsoft Sans Serif" w:cs="Microsoft Sans Serif"/>
        </w:rPr>
        <w:t xml:space="preserve">. </w:t>
      </w:r>
    </w:p>
    <w:p w14:paraId="536D61D1" w14:textId="77777777" w:rsidR="007A2605" w:rsidRPr="007A2605" w:rsidRDefault="007A2605" w:rsidP="00340F11">
      <w:pPr>
        <w:pStyle w:val="Paragraphedeliste"/>
        <w:spacing w:line="240" w:lineRule="auto"/>
        <w:rPr>
          <w:rFonts w:ascii="Microsoft Sans Serif" w:hAnsi="Microsoft Sans Serif" w:cs="Microsoft Sans Serif"/>
        </w:rPr>
      </w:pPr>
    </w:p>
    <w:p w14:paraId="385296BB" w14:textId="77777777" w:rsidR="007A2605" w:rsidRPr="007A2605" w:rsidRDefault="007A2605" w:rsidP="00340F11">
      <w:pPr>
        <w:spacing w:line="240" w:lineRule="auto"/>
        <w:jc w:val="both"/>
        <w:rPr>
          <w:rFonts w:ascii="Microsoft Sans Serif" w:hAnsi="Microsoft Sans Serif" w:cs="Microsoft Sans Serif"/>
        </w:rPr>
      </w:pPr>
    </w:p>
    <w:p w14:paraId="61907519" w14:textId="77777777" w:rsidR="00F52A83" w:rsidRPr="00340F11" w:rsidRDefault="00F52A83" w:rsidP="00340F11">
      <w:pPr>
        <w:pStyle w:val="Paragraphedeliste"/>
        <w:numPr>
          <w:ilvl w:val="0"/>
          <w:numId w:val="39"/>
        </w:numPr>
        <w:spacing w:line="240" w:lineRule="auto"/>
        <w:ind w:left="284" w:hanging="142"/>
        <w:jc w:val="both"/>
        <w:rPr>
          <w:rFonts w:ascii="Microsoft Sans Serif" w:hAnsi="Microsoft Sans Serif" w:cs="Microsoft Sans Serif"/>
          <w:b/>
          <w:caps/>
          <w:sz w:val="20"/>
          <w:szCs w:val="20"/>
          <w:u w:val="single"/>
        </w:rPr>
      </w:pPr>
      <w:r w:rsidRPr="00340F11">
        <w:rPr>
          <w:rFonts w:ascii="Microsoft Sans Serif" w:hAnsi="Microsoft Sans Serif" w:cs="Microsoft Sans Serif"/>
          <w:b/>
          <w:caps/>
          <w:sz w:val="20"/>
          <w:szCs w:val="20"/>
          <w:u w:val="single"/>
        </w:rPr>
        <w:t xml:space="preserve">Vérification des éléments de preuve de l'absence de motifs d'exclusion DE PLEIN DROIT des marchés publics </w:t>
      </w:r>
    </w:p>
    <w:p w14:paraId="7DE9351E" w14:textId="77777777" w:rsidR="00F52A83" w:rsidRPr="00670259" w:rsidRDefault="00F52A83" w:rsidP="00340F11">
      <w:pPr>
        <w:spacing w:line="240" w:lineRule="auto"/>
        <w:jc w:val="both"/>
        <w:rPr>
          <w:rFonts w:ascii="Microsoft Sans Serif" w:hAnsi="Microsoft Sans Serif" w:cs="Microsoft Sans Serif"/>
          <w:b/>
          <w:color w:val="592595" w:themeColor="accent1" w:themeShade="BF"/>
          <w:sz w:val="20"/>
          <w:szCs w:val="20"/>
          <w:u w:val="single"/>
        </w:rPr>
      </w:pPr>
    </w:p>
    <w:p w14:paraId="76A7B575" w14:textId="60889B23" w:rsidR="00F52A83" w:rsidRPr="00670259" w:rsidRDefault="00F52A83" w:rsidP="00340F11">
      <w:pPr>
        <w:spacing w:line="240" w:lineRule="auto"/>
        <w:contextualSpacing/>
        <w:jc w:val="both"/>
        <w:rPr>
          <w:rFonts w:ascii="Microsoft Sans Serif" w:hAnsi="Microsoft Sans Serif" w:cs="Microsoft Sans Serif"/>
        </w:rPr>
      </w:pPr>
      <w:r w:rsidRPr="00670259">
        <w:rPr>
          <w:rFonts w:ascii="Microsoft Sans Serif" w:hAnsi="Microsoft Sans Serif" w:cs="Microsoft Sans Serif"/>
        </w:rPr>
        <w:t>Conformément à l’article R</w:t>
      </w:r>
      <w:r>
        <w:rPr>
          <w:rFonts w:ascii="Microsoft Sans Serif" w:hAnsi="Microsoft Sans Serif" w:cs="Microsoft Sans Serif"/>
        </w:rPr>
        <w:t>.</w:t>
      </w:r>
      <w:r w:rsidRPr="00670259">
        <w:rPr>
          <w:rFonts w:ascii="Microsoft Sans Serif" w:hAnsi="Microsoft Sans Serif" w:cs="Microsoft Sans Serif"/>
        </w:rPr>
        <w:t xml:space="preserve">2144-1 et suivants du code de la commande publique, </w:t>
      </w:r>
      <w:r w:rsidR="009F0C1D">
        <w:rPr>
          <w:rFonts w:ascii="Microsoft Sans Serif" w:hAnsi="Microsoft Sans Serif" w:cs="Microsoft Sans Serif"/>
        </w:rPr>
        <w:t>l’Acheteur</w:t>
      </w:r>
      <w:r w:rsidRPr="00670259">
        <w:rPr>
          <w:rFonts w:ascii="Microsoft Sans Serif" w:hAnsi="Microsoft Sans Serif" w:cs="Microsoft Sans Serif"/>
        </w:rPr>
        <w:t xml:space="preserve"> doit vérifier les informations relatives à l'absence de motifs d'exclusion </w:t>
      </w:r>
      <w:r>
        <w:rPr>
          <w:rFonts w:ascii="Microsoft Sans Serif" w:hAnsi="Microsoft Sans Serif" w:cs="Microsoft Sans Serif"/>
        </w:rPr>
        <w:t xml:space="preserve">« obligatoires » </w:t>
      </w:r>
      <w:r w:rsidRPr="00670259">
        <w:rPr>
          <w:rFonts w:ascii="Microsoft Sans Serif" w:hAnsi="Microsoft Sans Serif" w:cs="Microsoft Sans Serif"/>
        </w:rPr>
        <w:t xml:space="preserve">des marchés publics qui figurent dans la candidature. </w:t>
      </w:r>
    </w:p>
    <w:p w14:paraId="6393079C" w14:textId="77777777" w:rsidR="005446E4" w:rsidRDefault="005446E4" w:rsidP="00340F11">
      <w:pPr>
        <w:spacing w:line="240" w:lineRule="auto"/>
        <w:contextualSpacing/>
        <w:jc w:val="both"/>
        <w:rPr>
          <w:rFonts w:ascii="Microsoft Sans Serif" w:hAnsi="Microsoft Sans Serif" w:cs="Microsoft Sans Serif"/>
        </w:rPr>
      </w:pPr>
    </w:p>
    <w:p w14:paraId="02B7B6C3" w14:textId="21480921" w:rsidR="00F52A83" w:rsidRPr="00670259" w:rsidRDefault="00F52A83" w:rsidP="00340F11">
      <w:pPr>
        <w:spacing w:line="240" w:lineRule="auto"/>
        <w:contextualSpacing/>
        <w:jc w:val="both"/>
        <w:rPr>
          <w:rFonts w:ascii="Microsoft Sans Serif" w:hAnsi="Microsoft Sans Serif" w:cs="Microsoft Sans Serif"/>
        </w:rPr>
      </w:pPr>
      <w:r w:rsidRPr="00670259">
        <w:rPr>
          <w:rFonts w:ascii="Microsoft Sans Serif" w:hAnsi="Microsoft Sans Serif" w:cs="Microsoft Sans Serif"/>
        </w:rPr>
        <w:t xml:space="preserve">A </w:t>
      </w:r>
      <w:r>
        <w:rPr>
          <w:rFonts w:ascii="Microsoft Sans Serif" w:hAnsi="Microsoft Sans Serif" w:cs="Microsoft Sans Serif"/>
        </w:rPr>
        <w:t xml:space="preserve">ce </w:t>
      </w:r>
      <w:r w:rsidRPr="00670259">
        <w:rPr>
          <w:rFonts w:ascii="Microsoft Sans Serif" w:hAnsi="Microsoft Sans Serif" w:cs="Microsoft Sans Serif"/>
        </w:rPr>
        <w:t>titre, le candidat devra produire l’ensemble des documents justificatifs et autres moyens de preuve de l'absence de motifs d'exclusion des marchés publics précisés aux articles R</w:t>
      </w:r>
      <w:r>
        <w:rPr>
          <w:rFonts w:ascii="Microsoft Sans Serif" w:hAnsi="Microsoft Sans Serif" w:cs="Microsoft Sans Serif"/>
        </w:rPr>
        <w:t>.</w:t>
      </w:r>
      <w:r w:rsidRPr="00670259">
        <w:rPr>
          <w:rFonts w:ascii="Microsoft Sans Serif" w:hAnsi="Microsoft Sans Serif" w:cs="Microsoft Sans Serif"/>
        </w:rPr>
        <w:t>2143-6 à R</w:t>
      </w:r>
      <w:r>
        <w:rPr>
          <w:rFonts w:ascii="Microsoft Sans Serif" w:hAnsi="Microsoft Sans Serif" w:cs="Microsoft Sans Serif"/>
        </w:rPr>
        <w:t>.</w:t>
      </w:r>
      <w:r w:rsidRPr="00670259">
        <w:rPr>
          <w:rFonts w:ascii="Microsoft Sans Serif" w:hAnsi="Microsoft Sans Serif" w:cs="Microsoft Sans Serif"/>
        </w:rPr>
        <w:t>2143-10 du code de la commande publique.</w:t>
      </w:r>
    </w:p>
    <w:p w14:paraId="5CEB1913" w14:textId="77777777" w:rsidR="00F52A83" w:rsidRPr="00670259" w:rsidRDefault="00F52A83" w:rsidP="00340F11">
      <w:pPr>
        <w:suppressAutoHyphens/>
        <w:autoSpaceDE w:val="0"/>
        <w:autoSpaceDN w:val="0"/>
        <w:adjustRightInd w:val="0"/>
        <w:spacing w:line="240" w:lineRule="auto"/>
        <w:ind w:right="740"/>
        <w:jc w:val="both"/>
        <w:rPr>
          <w:rFonts w:ascii="Microsoft Sans Serif" w:hAnsi="Microsoft Sans Serif" w:cs="Microsoft Sans Serif"/>
          <w:i/>
          <w:color w:val="7030A0"/>
          <w:w w:val="102"/>
        </w:rPr>
      </w:pPr>
    </w:p>
    <w:p w14:paraId="749C06EF" w14:textId="338E8F97" w:rsidR="00F52A83" w:rsidRPr="00670259" w:rsidRDefault="00F52A83" w:rsidP="00340F11">
      <w:pPr>
        <w:spacing w:line="240" w:lineRule="auto"/>
        <w:contextualSpacing/>
        <w:jc w:val="both"/>
        <w:rPr>
          <w:rFonts w:ascii="Microsoft Sans Serif" w:hAnsi="Microsoft Sans Serif" w:cs="Microsoft Sans Serif"/>
        </w:rPr>
      </w:pPr>
      <w:r w:rsidRPr="00670259">
        <w:rPr>
          <w:rFonts w:ascii="Microsoft Sans Serif" w:hAnsi="Microsoft Sans Serif" w:cs="Microsoft Sans Serif"/>
        </w:rPr>
        <w:t>En application de l’article R</w:t>
      </w:r>
      <w:r>
        <w:rPr>
          <w:rFonts w:ascii="Microsoft Sans Serif" w:hAnsi="Microsoft Sans Serif" w:cs="Microsoft Sans Serif"/>
        </w:rPr>
        <w:t>.</w:t>
      </w:r>
      <w:r w:rsidRPr="00670259">
        <w:rPr>
          <w:rFonts w:ascii="Microsoft Sans Serif" w:hAnsi="Microsoft Sans Serif" w:cs="Microsoft Sans Serif"/>
        </w:rPr>
        <w:t xml:space="preserve">2144-4 du code de la commande publique, ces documents sont exigés du seul candidat auquel il est envisagé </w:t>
      </w:r>
      <w:r w:rsidRPr="006C0F00">
        <w:rPr>
          <w:rFonts w:ascii="Microsoft Sans Serif" w:hAnsi="Microsoft Sans Serif" w:cs="Microsoft Sans Serif"/>
        </w:rPr>
        <w:t>d'attribuer</w:t>
      </w:r>
      <w:r w:rsidRPr="006C0F00">
        <w:rPr>
          <w:rFonts w:ascii="Microsoft Sans Serif" w:hAnsi="Microsoft Sans Serif" w:cs="Microsoft Sans Serif"/>
          <w:b/>
          <w:bCs/>
        </w:rPr>
        <w:t xml:space="preserve"> l’accord-cadre</w:t>
      </w:r>
      <w:r w:rsidRPr="006C0F00">
        <w:rPr>
          <w:rFonts w:ascii="Microsoft Sans Serif" w:hAnsi="Microsoft Sans Serif" w:cs="Microsoft Sans Serif"/>
        </w:rPr>
        <w:t xml:space="preserve">. </w:t>
      </w:r>
    </w:p>
    <w:p w14:paraId="20C2E76D" w14:textId="77777777" w:rsidR="00F52A83" w:rsidRPr="00670259" w:rsidRDefault="00F52A83" w:rsidP="00340F11">
      <w:pPr>
        <w:spacing w:line="240" w:lineRule="auto"/>
        <w:contextualSpacing/>
        <w:jc w:val="both"/>
        <w:rPr>
          <w:rFonts w:ascii="Microsoft Sans Serif" w:hAnsi="Microsoft Sans Serif" w:cs="Microsoft Sans Serif"/>
        </w:rPr>
      </w:pPr>
    </w:p>
    <w:p w14:paraId="49A5B2BD" w14:textId="77777777" w:rsidR="00F52A83" w:rsidRDefault="00F52A83" w:rsidP="00340F11">
      <w:pPr>
        <w:spacing w:line="240" w:lineRule="auto"/>
        <w:contextualSpacing/>
        <w:jc w:val="both"/>
        <w:rPr>
          <w:rFonts w:ascii="Microsoft Sans Serif" w:hAnsi="Microsoft Sans Serif" w:cs="Microsoft Sans Serif"/>
          <w:b/>
          <w:color w:val="000000"/>
        </w:rPr>
      </w:pPr>
      <w:r w:rsidRPr="00670259">
        <w:rPr>
          <w:rFonts w:ascii="Microsoft Sans Serif" w:hAnsi="Microsoft Sans Serif" w:cs="Microsoft Sans Serif"/>
          <w:color w:val="000000"/>
        </w:rPr>
        <w:t>En conséquence, afin d’anticiper les opérations de vérification précitées</w:t>
      </w:r>
      <w:r w:rsidRPr="00670259">
        <w:rPr>
          <w:rFonts w:ascii="Microsoft Sans Serif" w:hAnsi="Microsoft Sans Serif" w:cs="Microsoft Sans Serif"/>
          <w:color w:val="000000" w:themeColor="text1"/>
        </w:rPr>
        <w:t>,</w:t>
      </w:r>
      <w:r w:rsidRPr="00670259">
        <w:rPr>
          <w:rFonts w:ascii="Microsoft Sans Serif" w:hAnsi="Microsoft Sans Serif" w:cs="Microsoft Sans Serif"/>
          <w:color w:val="000000"/>
        </w:rPr>
        <w:t xml:space="preserve"> </w:t>
      </w:r>
      <w:r w:rsidRPr="00670259">
        <w:rPr>
          <w:rFonts w:ascii="Microsoft Sans Serif" w:hAnsi="Microsoft Sans Serif" w:cs="Microsoft Sans Serif"/>
          <w:b/>
          <w:color w:val="000000"/>
        </w:rPr>
        <w:t xml:space="preserve">chaque candidat ou, en cas de groupement candidat, </w:t>
      </w:r>
      <w:r w:rsidRPr="00515D5C">
        <w:rPr>
          <w:rFonts w:ascii="Microsoft Sans Serif" w:hAnsi="Microsoft Sans Serif" w:cs="Microsoft Sans Serif"/>
          <w:b/>
          <w:color w:val="000000"/>
        </w:rPr>
        <w:t>chaque membre du groupement</w:t>
      </w:r>
      <w:r w:rsidRPr="00670259">
        <w:rPr>
          <w:rFonts w:ascii="Microsoft Sans Serif" w:hAnsi="Microsoft Sans Serif" w:cs="Microsoft Sans Serif"/>
          <w:b/>
          <w:color w:val="000000"/>
        </w:rPr>
        <w:t xml:space="preserve"> </w:t>
      </w:r>
      <w:r>
        <w:rPr>
          <w:rFonts w:ascii="Microsoft Sans Serif" w:hAnsi="Microsoft Sans Serif" w:cs="Microsoft Sans Serif"/>
          <w:color w:val="000000"/>
        </w:rPr>
        <w:t>est fortement incité à fournir</w:t>
      </w:r>
      <w:r w:rsidRPr="00670259">
        <w:rPr>
          <w:rFonts w:ascii="Microsoft Sans Serif" w:hAnsi="Microsoft Sans Serif" w:cs="Microsoft Sans Serif"/>
          <w:color w:val="000000"/>
        </w:rPr>
        <w:t xml:space="preserve"> l’ensemble des documents référencés ci-après</w:t>
      </w:r>
      <w:r w:rsidRPr="00670259">
        <w:rPr>
          <w:rFonts w:ascii="Microsoft Sans Serif" w:hAnsi="Microsoft Sans Serif" w:cs="Microsoft Sans Serif"/>
          <w:b/>
          <w:color w:val="000000"/>
        </w:rPr>
        <w:t xml:space="preserve">. </w:t>
      </w:r>
      <w:r w:rsidRPr="00670259">
        <w:rPr>
          <w:rFonts w:ascii="Microsoft Sans Serif" w:hAnsi="Microsoft Sans Serif" w:cs="Microsoft Sans Serif"/>
          <w:color w:val="000000"/>
        </w:rPr>
        <w:t>Si le candidat (ou groupement candidat) s'appuie sur les capacités d'autres opérateurs économiques pour présenter sa candidature</w:t>
      </w:r>
      <w:r w:rsidRPr="00670259">
        <w:rPr>
          <w:rFonts w:ascii="Microsoft Sans Serif" w:hAnsi="Microsoft Sans Serif" w:cs="Microsoft Sans Serif"/>
          <w:b/>
          <w:color w:val="000000"/>
        </w:rPr>
        <w:t xml:space="preserve">, il devra également fournir ces documents pour ces opérateurs économiques </w:t>
      </w:r>
      <w:r w:rsidRPr="009C1F26">
        <w:rPr>
          <w:rFonts w:ascii="Microsoft Sans Serif" w:hAnsi="Microsoft Sans Serif" w:cs="Microsoft Sans Serif"/>
          <w:i/>
          <w:highlight w:val="lightGray"/>
        </w:rPr>
        <w:t>(articles R.2143-12 et R.2144-1 du code de la commande publique).</w:t>
      </w:r>
      <w:r w:rsidRPr="00670259">
        <w:rPr>
          <w:rFonts w:ascii="Microsoft Sans Serif" w:hAnsi="Microsoft Sans Serif" w:cs="Microsoft Sans Serif"/>
          <w:b/>
          <w:color w:val="000000"/>
        </w:rPr>
        <w:t xml:space="preserve"> </w:t>
      </w:r>
    </w:p>
    <w:p w14:paraId="74C6CFAE" w14:textId="77777777" w:rsidR="00F52A83" w:rsidRDefault="00F52A83" w:rsidP="00340F11">
      <w:pPr>
        <w:spacing w:line="240" w:lineRule="auto"/>
        <w:contextualSpacing/>
        <w:jc w:val="both"/>
        <w:rPr>
          <w:rFonts w:ascii="Microsoft Sans Serif" w:eastAsia="Times New Roman" w:hAnsi="Microsoft Sans Serif" w:cs="Microsoft Sans Serif"/>
          <w:b/>
          <w:lang w:eastAsia="fr-FR"/>
        </w:rPr>
      </w:pPr>
    </w:p>
    <w:p w14:paraId="0A1A29F2" w14:textId="77777777" w:rsidR="00F52A83" w:rsidRPr="00670259" w:rsidRDefault="00F52A83" w:rsidP="00340F11">
      <w:pPr>
        <w:spacing w:line="240" w:lineRule="auto"/>
        <w:contextualSpacing/>
        <w:jc w:val="both"/>
        <w:rPr>
          <w:rFonts w:ascii="Microsoft Sans Serif" w:hAnsi="Microsoft Sans Serif" w:cs="Microsoft Sans Serif"/>
          <w:color w:val="000000"/>
        </w:rPr>
      </w:pPr>
      <w:r w:rsidRPr="00670259">
        <w:rPr>
          <w:rFonts w:ascii="Microsoft Sans Serif" w:hAnsi="Microsoft Sans Serif" w:cs="Microsoft Sans Serif"/>
          <w:color w:val="000000"/>
        </w:rPr>
        <w:t>Liste des documents à produire :</w:t>
      </w:r>
    </w:p>
    <w:p w14:paraId="28C7D366" w14:textId="77777777" w:rsidR="00F52A83" w:rsidRPr="00670259" w:rsidRDefault="00F52A83" w:rsidP="00340F11">
      <w:pPr>
        <w:spacing w:line="240" w:lineRule="auto"/>
        <w:contextualSpacing/>
        <w:jc w:val="both"/>
        <w:rPr>
          <w:rFonts w:ascii="Microsoft Sans Serif" w:hAnsi="Microsoft Sans Serif" w:cs="Microsoft Sans Serif"/>
          <w:color w:val="000000"/>
        </w:rPr>
      </w:pPr>
    </w:p>
    <w:p w14:paraId="1505C986" w14:textId="288ADB8E" w:rsidR="00F52A83" w:rsidRPr="00D91485" w:rsidRDefault="00F52A83" w:rsidP="00340F11">
      <w:pPr>
        <w:pStyle w:val="Paragraphedeliste"/>
        <w:numPr>
          <w:ilvl w:val="0"/>
          <w:numId w:val="37"/>
        </w:numPr>
        <w:spacing w:line="240" w:lineRule="auto"/>
        <w:ind w:left="426" w:hanging="142"/>
        <w:jc w:val="both"/>
        <w:rPr>
          <w:rFonts w:ascii="Microsoft Sans Serif" w:hAnsi="Microsoft Sans Serif" w:cs="Microsoft Sans Serif"/>
        </w:rPr>
      </w:pPr>
      <w:r w:rsidRPr="00B269E3">
        <w:rPr>
          <w:rFonts w:ascii="Microsoft Sans Serif" w:hAnsi="Microsoft Sans Serif" w:cs="Microsoft Sans Serif"/>
          <w:b/>
          <w:bCs/>
        </w:rPr>
        <w:t>Une déclaration sur</w:t>
      </w:r>
      <w:r w:rsidRPr="00670259">
        <w:rPr>
          <w:rFonts w:ascii="Microsoft Sans Serif" w:hAnsi="Microsoft Sans Serif" w:cs="Microsoft Sans Serif"/>
          <w:b/>
        </w:rPr>
        <w:t xml:space="preserve"> l'honneur</w:t>
      </w:r>
      <w:r w:rsidRPr="00670259">
        <w:rPr>
          <w:rFonts w:ascii="Microsoft Sans Serif" w:hAnsi="Microsoft Sans Serif" w:cs="Microsoft Sans Serif"/>
        </w:rPr>
        <w:t xml:space="preserve"> précisant que le candidat n'entre dans aucun des cas d’interdiction de soumissionner mentionnés </w:t>
      </w:r>
      <w:r w:rsidR="00D91485" w:rsidRPr="00D91485">
        <w:rPr>
          <w:rFonts w:ascii="Microsoft Sans Serif" w:hAnsi="Microsoft Sans Serif" w:cs="Microsoft Sans Serif"/>
        </w:rPr>
        <w:t>aux articles L2141-1, L2141-4 et L2141-5 du</w:t>
      </w:r>
      <w:r w:rsidR="00D91485">
        <w:rPr>
          <w:rFonts w:ascii="Microsoft Sans Serif" w:hAnsi="Microsoft Sans Serif" w:cs="Microsoft Sans Serif"/>
        </w:rPr>
        <w:t xml:space="preserve"> </w:t>
      </w:r>
      <w:r w:rsidRPr="00D91485">
        <w:rPr>
          <w:rFonts w:ascii="Microsoft Sans Serif" w:hAnsi="Microsoft Sans Serif" w:cs="Microsoft Sans Serif"/>
        </w:rPr>
        <w:t xml:space="preserve">code de la commande publique. </w:t>
      </w:r>
      <w:r w:rsidRPr="00D91485">
        <w:rPr>
          <w:rFonts w:ascii="Microsoft Sans Serif" w:hAnsi="Microsoft Sans Serif" w:cs="Microsoft Sans Serif"/>
          <w:i/>
        </w:rPr>
        <w:t>(R.2143-6 du code de la commande publique)</w:t>
      </w:r>
    </w:p>
    <w:p w14:paraId="1A10C883" w14:textId="77777777" w:rsidR="00F52A83" w:rsidRPr="00670259" w:rsidRDefault="00F52A83" w:rsidP="00340F11">
      <w:pPr>
        <w:pStyle w:val="Paragraphedeliste"/>
        <w:spacing w:line="240" w:lineRule="auto"/>
        <w:ind w:left="426"/>
        <w:jc w:val="both"/>
        <w:rPr>
          <w:rFonts w:ascii="Microsoft Sans Serif" w:hAnsi="Microsoft Sans Serif" w:cs="Microsoft Sans Serif"/>
        </w:rPr>
      </w:pPr>
    </w:p>
    <w:p w14:paraId="10E91139" w14:textId="77777777" w:rsidR="00F52A83" w:rsidRPr="00670259" w:rsidRDefault="00F52A83" w:rsidP="00340F11">
      <w:pPr>
        <w:pStyle w:val="Paragraphedeliste"/>
        <w:numPr>
          <w:ilvl w:val="0"/>
          <w:numId w:val="29"/>
        </w:numPr>
        <w:autoSpaceDE w:val="0"/>
        <w:autoSpaceDN w:val="0"/>
        <w:adjustRightInd w:val="0"/>
        <w:spacing w:line="240" w:lineRule="auto"/>
        <w:ind w:left="426" w:hanging="142"/>
        <w:jc w:val="both"/>
        <w:rPr>
          <w:rFonts w:ascii="Microsoft Sans Serif" w:hAnsi="Microsoft Sans Serif" w:cs="Microsoft Sans Serif"/>
          <w:i/>
        </w:rPr>
      </w:pPr>
      <w:r w:rsidRPr="00670259">
        <w:rPr>
          <w:rFonts w:ascii="Microsoft Sans Serif" w:hAnsi="Microsoft Sans Serif" w:cs="Microsoft Sans Serif"/>
          <w:color w:val="000000" w:themeColor="text1"/>
          <w:spacing w:val="1"/>
          <w:u w:val="single"/>
        </w:rPr>
        <w:t>Au titre des obligations fiscales</w:t>
      </w:r>
      <w:r w:rsidRPr="00670259">
        <w:rPr>
          <w:rFonts w:ascii="Microsoft Sans Serif" w:hAnsi="Microsoft Sans Serif" w:cs="Microsoft Sans Serif"/>
          <w:color w:val="000000" w:themeColor="text1"/>
          <w:spacing w:val="1"/>
        </w:rPr>
        <w:t> : l’</w:t>
      </w:r>
      <w:r w:rsidRPr="00670259">
        <w:rPr>
          <w:rFonts w:ascii="Microsoft Sans Serif" w:hAnsi="Microsoft Sans Serif" w:cs="Microsoft Sans Serif"/>
          <w:b/>
          <w:color w:val="000000" w:themeColor="text1"/>
          <w:spacing w:val="1"/>
        </w:rPr>
        <w:t xml:space="preserve">attestation de régularité fiscale </w:t>
      </w:r>
      <w:r w:rsidRPr="00670259">
        <w:rPr>
          <w:rFonts w:ascii="Microsoft Sans Serif" w:hAnsi="Microsoft Sans Serif" w:cs="Microsoft Sans Serif"/>
          <w:color w:val="000000" w:themeColor="text1"/>
          <w:spacing w:val="1"/>
        </w:rPr>
        <w:t xml:space="preserve">délivrée par l’administration fiscale dont relève le demandeur, qui permet de justifier que le candidat est à jour de ses obligations fiscales (paiement de la TVA et de l'impôt sur le revenu ou sur les sociétés). </w:t>
      </w:r>
      <w:r w:rsidRPr="009C1F26">
        <w:rPr>
          <w:rFonts w:ascii="Microsoft Sans Serif" w:hAnsi="Microsoft Sans Serif" w:cs="Microsoft Sans Serif"/>
          <w:i/>
          <w:highlight w:val="lightGray"/>
        </w:rPr>
        <w:t>(R.2143-7 du code de la commande publique et articles 1 et 4.I de l’</w:t>
      </w:r>
      <w:proofErr w:type="spellStart"/>
      <w:r w:rsidRPr="009C1F26">
        <w:rPr>
          <w:rFonts w:ascii="Microsoft Sans Serif" w:hAnsi="Microsoft Sans Serif" w:cs="Microsoft Sans Serif"/>
          <w:i/>
          <w:highlight w:val="lightGray"/>
        </w:rPr>
        <w:t>arreté</w:t>
      </w:r>
      <w:proofErr w:type="spellEnd"/>
      <w:r w:rsidRPr="009C1F26">
        <w:rPr>
          <w:rFonts w:ascii="Microsoft Sans Serif" w:hAnsi="Microsoft Sans Serif" w:cs="Microsoft Sans Serif"/>
          <w:i/>
          <w:highlight w:val="lightGray"/>
        </w:rPr>
        <w:t xml:space="preserve"> du 22 mars 2019 </w:t>
      </w:r>
      <w:proofErr w:type="gramStart"/>
      <w:r w:rsidRPr="009C1F26">
        <w:rPr>
          <w:rFonts w:ascii="Microsoft Sans Serif" w:hAnsi="Microsoft Sans Serif" w:cs="Microsoft Sans Serif"/>
          <w:i/>
          <w:highlight w:val="lightGray"/>
        </w:rPr>
        <w:t>NOR:</w:t>
      </w:r>
      <w:proofErr w:type="gramEnd"/>
      <w:r w:rsidRPr="009C1F26">
        <w:rPr>
          <w:rFonts w:ascii="Microsoft Sans Serif" w:hAnsi="Microsoft Sans Serif" w:cs="Microsoft Sans Serif"/>
          <w:i/>
          <w:highlight w:val="lightGray"/>
        </w:rPr>
        <w:t xml:space="preserve"> ECOM1830220A </w:t>
      </w:r>
      <w:bookmarkStart w:id="1" w:name="_Hlk75444697"/>
      <w:r w:rsidRPr="009C1F26">
        <w:rPr>
          <w:rFonts w:ascii="Microsoft Sans Serif" w:hAnsi="Microsoft Sans Serif" w:cs="Microsoft Sans Serif"/>
          <w:i/>
          <w:highlight w:val="lightGray"/>
        </w:rPr>
        <w:t>modifié par l’arrêté du 17 mars 2021)</w:t>
      </w:r>
      <w:bookmarkEnd w:id="1"/>
    </w:p>
    <w:p w14:paraId="5846840F" w14:textId="77777777" w:rsidR="00F52A83" w:rsidRPr="00670259" w:rsidRDefault="00F52A83" w:rsidP="00340F11">
      <w:pPr>
        <w:autoSpaceDE w:val="0"/>
        <w:autoSpaceDN w:val="0"/>
        <w:adjustRightInd w:val="0"/>
        <w:spacing w:line="240" w:lineRule="auto"/>
        <w:ind w:left="426" w:hanging="284"/>
        <w:jc w:val="both"/>
        <w:rPr>
          <w:rFonts w:ascii="Microsoft Sans Serif" w:hAnsi="Microsoft Sans Serif" w:cs="Microsoft Sans Serif"/>
          <w:color w:val="000000" w:themeColor="text1"/>
        </w:rPr>
      </w:pPr>
    </w:p>
    <w:p w14:paraId="244510D0" w14:textId="77777777" w:rsidR="00F52A83" w:rsidRPr="00670259" w:rsidRDefault="00F52A83" w:rsidP="00340F11">
      <w:pPr>
        <w:pStyle w:val="Paragraphedeliste"/>
        <w:spacing w:line="240" w:lineRule="auto"/>
        <w:ind w:left="709" w:hanging="284"/>
        <w:jc w:val="both"/>
        <w:rPr>
          <w:rFonts w:ascii="Microsoft Sans Serif" w:hAnsi="Microsoft Sans Serif" w:cs="Microsoft Sans Serif"/>
          <w:color w:val="000000" w:themeColor="text1"/>
          <w:spacing w:val="1"/>
        </w:rPr>
      </w:pPr>
      <w:r w:rsidRPr="00670259">
        <w:rPr>
          <w:rFonts w:ascii="Microsoft Sans Serif" w:hAnsi="Microsoft Sans Serif" w:cs="Microsoft Sans Serif"/>
          <w:color w:val="000000" w:themeColor="text1"/>
          <w:spacing w:val="1"/>
        </w:rPr>
        <w:t>Elle peut être obtenue :</w:t>
      </w:r>
    </w:p>
    <w:p w14:paraId="08A2BB7B" w14:textId="77777777" w:rsidR="00F52A83" w:rsidRPr="00670259" w:rsidRDefault="00F52A83" w:rsidP="00340F11">
      <w:pPr>
        <w:widowControl w:val="0"/>
        <w:numPr>
          <w:ilvl w:val="1"/>
          <w:numId w:val="28"/>
        </w:numPr>
        <w:tabs>
          <w:tab w:val="left" w:pos="284"/>
        </w:tabs>
        <w:spacing w:line="240" w:lineRule="auto"/>
        <w:ind w:left="709" w:hanging="142"/>
        <w:jc w:val="both"/>
        <w:rPr>
          <w:rFonts w:ascii="Microsoft Sans Serif" w:hAnsi="Microsoft Sans Serif" w:cs="Microsoft Sans Serif"/>
          <w:color w:val="000000" w:themeColor="text1"/>
          <w:spacing w:val="1"/>
        </w:rPr>
      </w:pPr>
      <w:proofErr w:type="gramStart"/>
      <w:r w:rsidRPr="00670259">
        <w:rPr>
          <w:rFonts w:ascii="Microsoft Sans Serif" w:hAnsi="Microsoft Sans Serif" w:cs="Microsoft Sans Serif"/>
          <w:color w:val="000000" w:themeColor="text1"/>
          <w:spacing w:val="1"/>
        </w:rPr>
        <w:t>directement</w:t>
      </w:r>
      <w:proofErr w:type="gramEnd"/>
      <w:r w:rsidRPr="00670259">
        <w:rPr>
          <w:rFonts w:ascii="Microsoft Sans Serif" w:hAnsi="Microsoft Sans Serif" w:cs="Microsoft Sans Serif"/>
          <w:color w:val="000000" w:themeColor="text1"/>
          <w:spacing w:val="1"/>
        </w:rPr>
        <w:t xml:space="preserve"> en ligne via le </w:t>
      </w:r>
      <w:hyperlink r:id="rId8" w:history="1">
        <w:r w:rsidRPr="00670259">
          <w:rPr>
            <w:rFonts w:ascii="Microsoft Sans Serif" w:hAnsi="Microsoft Sans Serif" w:cs="Microsoft Sans Serif"/>
            <w:color w:val="000000" w:themeColor="text1"/>
            <w:spacing w:val="1"/>
          </w:rPr>
          <w:t>compte fiscal</w:t>
        </w:r>
      </w:hyperlink>
      <w:r w:rsidRPr="00670259">
        <w:rPr>
          <w:rFonts w:ascii="Microsoft Sans Serif" w:hAnsi="Microsoft Sans Serif" w:cs="Microsoft Sans Serif"/>
          <w:color w:val="000000" w:themeColor="text1"/>
          <w:spacing w:val="1"/>
        </w:rPr>
        <w:t> (espace abonné professionnel) pour les entreprises qui sont soumises à l'impôt sur les sociétés et assujetties à la TVA,</w:t>
      </w:r>
    </w:p>
    <w:p w14:paraId="65FF0ED6" w14:textId="77777777" w:rsidR="00F52A83" w:rsidRPr="00670259" w:rsidRDefault="00F52A83" w:rsidP="00340F11">
      <w:pPr>
        <w:widowControl w:val="0"/>
        <w:numPr>
          <w:ilvl w:val="1"/>
          <w:numId w:val="28"/>
        </w:numPr>
        <w:tabs>
          <w:tab w:val="left" w:pos="284"/>
        </w:tabs>
        <w:spacing w:line="240" w:lineRule="auto"/>
        <w:ind w:left="709" w:hanging="142"/>
        <w:jc w:val="both"/>
        <w:rPr>
          <w:rFonts w:ascii="Microsoft Sans Serif" w:hAnsi="Microsoft Sans Serif" w:cs="Microsoft Sans Serif"/>
          <w:color w:val="000000" w:themeColor="text1"/>
          <w:spacing w:val="1"/>
        </w:rPr>
      </w:pPr>
      <w:proofErr w:type="gramStart"/>
      <w:r w:rsidRPr="00670259">
        <w:rPr>
          <w:rFonts w:ascii="Microsoft Sans Serif" w:hAnsi="Microsoft Sans Serif" w:cs="Microsoft Sans Serif"/>
          <w:color w:val="000000" w:themeColor="text1"/>
          <w:spacing w:val="1"/>
        </w:rPr>
        <w:t>auprès</w:t>
      </w:r>
      <w:proofErr w:type="gramEnd"/>
      <w:r w:rsidRPr="00670259">
        <w:rPr>
          <w:rFonts w:ascii="Microsoft Sans Serif" w:hAnsi="Microsoft Sans Serif" w:cs="Microsoft Sans Serif"/>
          <w:color w:val="000000" w:themeColor="text1"/>
          <w:spacing w:val="1"/>
        </w:rPr>
        <w:t xml:space="preserve"> du service des impôts via le formulaire </w:t>
      </w:r>
      <w:hyperlink r:id="rId9" w:history="1">
        <w:r w:rsidRPr="00670259">
          <w:rPr>
            <w:rFonts w:ascii="Microsoft Sans Serif" w:hAnsi="Microsoft Sans Serif" w:cs="Microsoft Sans Serif"/>
            <w:color w:val="000000" w:themeColor="text1"/>
            <w:spacing w:val="1"/>
          </w:rPr>
          <w:t>n°3666</w:t>
        </w:r>
      </w:hyperlink>
      <w:r w:rsidRPr="00670259">
        <w:rPr>
          <w:rFonts w:ascii="Microsoft Sans Serif" w:hAnsi="Microsoft Sans Serif" w:cs="Microsoft Sans Serif"/>
          <w:color w:val="000000" w:themeColor="text1"/>
          <w:spacing w:val="1"/>
        </w:rPr>
        <w:t> pour les entreprises soumises à l'impôt sur le revenu, notamment les entrepreneurs individuels (artisan, auto-entrepreneur...) ;</w:t>
      </w:r>
    </w:p>
    <w:p w14:paraId="04E90794" w14:textId="77777777" w:rsidR="00F52A83" w:rsidRPr="00670259" w:rsidRDefault="00F52A83" w:rsidP="00340F11">
      <w:pPr>
        <w:widowControl w:val="0"/>
        <w:tabs>
          <w:tab w:val="left" w:pos="284"/>
        </w:tabs>
        <w:spacing w:line="240" w:lineRule="auto"/>
        <w:ind w:left="1276"/>
        <w:jc w:val="both"/>
        <w:rPr>
          <w:rFonts w:ascii="Microsoft Sans Serif" w:hAnsi="Microsoft Sans Serif" w:cs="Microsoft Sans Serif"/>
          <w:color w:val="000000" w:themeColor="text1"/>
          <w:spacing w:val="1"/>
        </w:rPr>
      </w:pPr>
    </w:p>
    <w:p w14:paraId="7AD47874" w14:textId="77777777" w:rsidR="00F52A83" w:rsidRPr="00670259" w:rsidRDefault="00F52A83" w:rsidP="00340F11">
      <w:pPr>
        <w:pStyle w:val="Paragraphedeliste"/>
        <w:spacing w:line="240" w:lineRule="auto"/>
        <w:ind w:left="426"/>
        <w:jc w:val="both"/>
        <w:rPr>
          <w:rFonts w:ascii="Microsoft Sans Serif" w:hAnsi="Microsoft Sans Serif" w:cs="Microsoft Sans Serif"/>
          <w:color w:val="000000" w:themeColor="text1"/>
          <w:spacing w:val="1"/>
        </w:rPr>
      </w:pPr>
      <w:r w:rsidRPr="00670259">
        <w:rPr>
          <w:rFonts w:ascii="Microsoft Sans Serif" w:hAnsi="Microsoft Sans Serif" w:cs="Microsoft Sans Serif"/>
          <w:color w:val="000000" w:themeColor="text1"/>
          <w:spacing w:val="1"/>
        </w:rPr>
        <w:t>Lorsque le candidat est établi à l’étranger, il produit, en lieu et place des documents énumérés ci-dessus, des certificats établis par les administrations et organismes de son pays d'origine ou d'établissement.</w:t>
      </w:r>
    </w:p>
    <w:p w14:paraId="441DE31E" w14:textId="77777777" w:rsidR="00F52A83" w:rsidRPr="00670259" w:rsidRDefault="00F52A83" w:rsidP="00340F11">
      <w:pPr>
        <w:pStyle w:val="Paragraphedeliste"/>
        <w:spacing w:line="240" w:lineRule="auto"/>
        <w:ind w:left="714"/>
        <w:jc w:val="both"/>
        <w:rPr>
          <w:rFonts w:ascii="Microsoft Sans Serif" w:hAnsi="Microsoft Sans Serif" w:cs="Microsoft Sans Serif"/>
          <w:color w:val="000000" w:themeColor="text1"/>
          <w:spacing w:val="1"/>
        </w:rPr>
      </w:pPr>
    </w:p>
    <w:p w14:paraId="499EBBCE" w14:textId="77777777" w:rsidR="00F52A83" w:rsidRPr="00670259" w:rsidRDefault="00F52A83" w:rsidP="00340F11">
      <w:pPr>
        <w:pStyle w:val="Paragraphedeliste"/>
        <w:numPr>
          <w:ilvl w:val="0"/>
          <w:numId w:val="29"/>
        </w:numPr>
        <w:spacing w:line="240" w:lineRule="auto"/>
        <w:ind w:left="426" w:hanging="142"/>
        <w:jc w:val="both"/>
        <w:rPr>
          <w:rFonts w:ascii="Microsoft Sans Serif" w:hAnsi="Microsoft Sans Serif" w:cs="Microsoft Sans Serif"/>
          <w:color w:val="7030A0"/>
        </w:rPr>
      </w:pPr>
      <w:r w:rsidRPr="00670259">
        <w:rPr>
          <w:rFonts w:ascii="Microsoft Sans Serif" w:hAnsi="Microsoft Sans Serif" w:cs="Microsoft Sans Serif"/>
          <w:color w:val="000000" w:themeColor="text1"/>
          <w:spacing w:val="1"/>
          <w:u w:val="single"/>
        </w:rPr>
        <w:t>Au titre des obligations sociales</w:t>
      </w:r>
      <w:r w:rsidRPr="00670259">
        <w:rPr>
          <w:rFonts w:ascii="Microsoft Sans Serif" w:hAnsi="Microsoft Sans Serif" w:cs="Microsoft Sans Serif"/>
          <w:color w:val="000000" w:themeColor="text1"/>
          <w:spacing w:val="1"/>
        </w:rPr>
        <w:t xml:space="preserve"> : </w:t>
      </w:r>
      <w:r w:rsidRPr="009C1F26">
        <w:rPr>
          <w:rFonts w:ascii="Microsoft Sans Serif" w:hAnsi="Microsoft Sans Serif" w:cs="Microsoft Sans Serif"/>
          <w:i/>
          <w:spacing w:val="1"/>
          <w:highlight w:val="lightGray"/>
        </w:rPr>
        <w:t>(</w:t>
      </w:r>
      <w:r w:rsidRPr="009C1F26">
        <w:rPr>
          <w:rFonts w:ascii="Microsoft Sans Serif" w:hAnsi="Microsoft Sans Serif" w:cs="Microsoft Sans Serif"/>
          <w:i/>
          <w:highlight w:val="lightGray"/>
        </w:rPr>
        <w:t>R.2143-7 du code de la commande publique, article 2 et 4 de l’</w:t>
      </w:r>
      <w:proofErr w:type="spellStart"/>
      <w:r w:rsidRPr="009C1F26">
        <w:rPr>
          <w:rFonts w:ascii="Microsoft Sans Serif" w:hAnsi="Microsoft Sans Serif" w:cs="Microsoft Sans Serif"/>
          <w:i/>
          <w:highlight w:val="lightGray"/>
        </w:rPr>
        <w:t>arreté</w:t>
      </w:r>
      <w:proofErr w:type="spellEnd"/>
      <w:r w:rsidRPr="009C1F26">
        <w:rPr>
          <w:rFonts w:ascii="Microsoft Sans Serif" w:hAnsi="Microsoft Sans Serif" w:cs="Microsoft Sans Serif"/>
          <w:i/>
          <w:highlight w:val="lightGray"/>
        </w:rPr>
        <w:t xml:space="preserve"> du 22 mars 2019 </w:t>
      </w:r>
      <w:proofErr w:type="gramStart"/>
      <w:r w:rsidRPr="009C1F26">
        <w:rPr>
          <w:rFonts w:ascii="Microsoft Sans Serif" w:hAnsi="Microsoft Sans Serif" w:cs="Microsoft Sans Serif"/>
          <w:i/>
          <w:highlight w:val="lightGray"/>
        </w:rPr>
        <w:t>NOR:</w:t>
      </w:r>
      <w:proofErr w:type="gramEnd"/>
      <w:r w:rsidRPr="009C1F26">
        <w:rPr>
          <w:rFonts w:ascii="Microsoft Sans Serif" w:hAnsi="Microsoft Sans Serif" w:cs="Microsoft Sans Serif"/>
          <w:i/>
          <w:highlight w:val="lightGray"/>
        </w:rPr>
        <w:t xml:space="preserve"> ECOM1830220A modifié par l’arrêté du 17 mars 2021)</w:t>
      </w:r>
    </w:p>
    <w:p w14:paraId="6997B9BB" w14:textId="77777777" w:rsidR="00F52A83" w:rsidRPr="00670259" w:rsidRDefault="00F52A83" w:rsidP="00340F11">
      <w:pPr>
        <w:pStyle w:val="Paragraphedeliste"/>
        <w:spacing w:line="240" w:lineRule="auto"/>
        <w:jc w:val="both"/>
        <w:rPr>
          <w:rFonts w:ascii="Microsoft Sans Serif" w:hAnsi="Microsoft Sans Serif" w:cs="Microsoft Sans Serif"/>
          <w:color w:val="7030A0"/>
        </w:rPr>
      </w:pPr>
    </w:p>
    <w:p w14:paraId="48B26EC6" w14:textId="77777777" w:rsidR="00D91485" w:rsidRPr="00D91485" w:rsidRDefault="00F52A83" w:rsidP="00340F11">
      <w:pPr>
        <w:pStyle w:val="Paragraphedeliste"/>
        <w:numPr>
          <w:ilvl w:val="1"/>
          <w:numId w:val="28"/>
        </w:numPr>
        <w:spacing w:line="240" w:lineRule="auto"/>
        <w:ind w:left="709" w:hanging="142"/>
        <w:jc w:val="both"/>
        <w:rPr>
          <w:rFonts w:ascii="Microsoft Sans Serif" w:hAnsi="Microsoft Sans Serif" w:cs="Microsoft Sans Serif"/>
          <w:i/>
        </w:rPr>
      </w:pPr>
      <w:bookmarkStart w:id="2" w:name="_Hlk75444770"/>
      <w:r w:rsidRPr="003765A0">
        <w:rPr>
          <w:rFonts w:ascii="Microsoft Sans Serif" w:hAnsi="Microsoft Sans Serif" w:cs="Microsoft Sans Serif"/>
          <w:color w:val="000000" w:themeColor="text1"/>
          <w:spacing w:val="1"/>
        </w:rPr>
        <w:t>L’</w:t>
      </w:r>
      <w:r w:rsidRPr="003765A0">
        <w:rPr>
          <w:rFonts w:ascii="Microsoft Sans Serif" w:hAnsi="Microsoft Sans Serif" w:cs="Microsoft Sans Serif"/>
          <w:b/>
          <w:color w:val="000000" w:themeColor="text1"/>
          <w:spacing w:val="1"/>
        </w:rPr>
        <w:t xml:space="preserve">attestation de vigilance </w:t>
      </w:r>
      <w:r w:rsidRPr="003765A0">
        <w:rPr>
          <w:rFonts w:ascii="Microsoft Sans Serif" w:hAnsi="Microsoft Sans Serif" w:cs="Microsoft Sans Serif"/>
          <w:color w:val="000000" w:themeColor="text1"/>
          <w:spacing w:val="1"/>
        </w:rPr>
        <w:t xml:space="preserve">prévue à l'article L.243-15 du code de la sécurité sociale et délivrée par l'organisme de protection sociale chargé du recouvrement des cotisations et des contributions dont relève le candidat </w:t>
      </w:r>
      <w:r w:rsidRPr="00D6150D">
        <w:rPr>
          <w:rFonts w:ascii="Microsoft Sans Serif" w:hAnsi="Microsoft Sans Serif" w:cs="Microsoft Sans Serif"/>
          <w:i/>
          <w:iCs/>
          <w:color w:val="000000" w:themeColor="text1"/>
          <w:spacing w:val="1"/>
        </w:rPr>
        <w:t>(</w:t>
      </w:r>
      <w:r>
        <w:rPr>
          <w:rFonts w:ascii="Microsoft Sans Serif" w:hAnsi="Microsoft Sans Serif" w:cs="Microsoft Sans Serif"/>
          <w:i/>
          <w:iCs/>
          <w:color w:val="000000" w:themeColor="text1"/>
          <w:spacing w:val="1"/>
        </w:rPr>
        <w:t xml:space="preserve">tel que notamment </w:t>
      </w:r>
      <w:r w:rsidRPr="00D6150D">
        <w:rPr>
          <w:rFonts w:ascii="Microsoft Sans Serif" w:hAnsi="Microsoft Sans Serif" w:cs="Microsoft Sans Serif"/>
          <w:i/>
          <w:iCs/>
          <w:color w:val="000000" w:themeColor="text1"/>
          <w:spacing w:val="1"/>
        </w:rPr>
        <w:t>URSSAF, CGSS, caisses du RSI, MSA…)</w:t>
      </w:r>
      <w:r w:rsidRPr="003765A0">
        <w:rPr>
          <w:rFonts w:ascii="Microsoft Sans Serif" w:hAnsi="Microsoft Sans Serif" w:cs="Microsoft Sans Serif"/>
          <w:color w:val="000000" w:themeColor="text1"/>
          <w:spacing w:val="1"/>
        </w:rPr>
        <w:t>, attestant de la souscription des déclarations sociales et des paiements des cotisations et contributions de sécurité sociale,  ainsi que de la ré</w:t>
      </w:r>
      <w:r>
        <w:rPr>
          <w:rFonts w:ascii="Microsoft Sans Serif" w:hAnsi="Microsoft Sans Serif" w:cs="Microsoft Sans Serif"/>
          <w:color w:val="000000" w:themeColor="text1"/>
          <w:spacing w:val="1"/>
        </w:rPr>
        <w:t>gularité d</w:t>
      </w:r>
      <w:r w:rsidRPr="003765A0">
        <w:rPr>
          <w:rFonts w:ascii="Microsoft Sans Serif" w:hAnsi="Microsoft Sans Serif" w:cs="Microsoft Sans Serif"/>
          <w:color w:val="000000" w:themeColor="text1"/>
          <w:spacing w:val="1"/>
        </w:rPr>
        <w:t>e</w:t>
      </w:r>
      <w:r>
        <w:rPr>
          <w:rFonts w:ascii="Microsoft Sans Serif" w:hAnsi="Microsoft Sans Serif" w:cs="Microsoft Sans Serif"/>
          <w:color w:val="000000" w:themeColor="text1"/>
          <w:spacing w:val="1"/>
        </w:rPr>
        <w:t xml:space="preserve"> la </w:t>
      </w:r>
      <w:r w:rsidRPr="003765A0">
        <w:rPr>
          <w:rFonts w:ascii="Microsoft Sans Serif" w:hAnsi="Microsoft Sans Serif" w:cs="Microsoft Sans Serif"/>
          <w:color w:val="000000" w:themeColor="text1"/>
          <w:spacing w:val="1"/>
        </w:rPr>
        <w:t>situation</w:t>
      </w:r>
      <w:r>
        <w:rPr>
          <w:rFonts w:ascii="Microsoft Sans Serif" w:hAnsi="Microsoft Sans Serif" w:cs="Microsoft Sans Serif"/>
          <w:color w:val="000000" w:themeColor="text1"/>
          <w:spacing w:val="1"/>
        </w:rPr>
        <w:t xml:space="preserve"> du candidat</w:t>
      </w:r>
      <w:r w:rsidRPr="003765A0">
        <w:rPr>
          <w:rFonts w:ascii="Microsoft Sans Serif" w:hAnsi="Microsoft Sans Serif" w:cs="Microsoft Sans Serif"/>
          <w:color w:val="000000" w:themeColor="text1"/>
          <w:spacing w:val="1"/>
        </w:rPr>
        <w:t xml:space="preserve"> </w:t>
      </w:r>
      <w:r>
        <w:rPr>
          <w:rFonts w:ascii="Microsoft Sans Serif" w:hAnsi="Microsoft Sans Serif" w:cs="Microsoft Sans Serif"/>
          <w:color w:val="000000" w:themeColor="text1"/>
          <w:spacing w:val="1"/>
        </w:rPr>
        <w:t xml:space="preserve">au regard de l’obligation </w:t>
      </w:r>
      <w:r w:rsidRPr="003765A0">
        <w:rPr>
          <w:rFonts w:ascii="Microsoft Sans Serif" w:hAnsi="Microsoft Sans Serif" w:cs="Microsoft Sans Serif"/>
          <w:color w:val="000000" w:themeColor="text1"/>
          <w:spacing w:val="1"/>
        </w:rPr>
        <w:t>d’emploi des travailleurs handicapés prévue aux articles L.5212-2 à L.5212-5 du code du travail</w:t>
      </w:r>
      <w:r>
        <w:rPr>
          <w:rFonts w:ascii="Microsoft Sans Serif" w:hAnsi="Microsoft Sans Serif" w:cs="Microsoft Sans Serif"/>
          <w:color w:val="000000" w:themeColor="text1"/>
          <w:spacing w:val="1"/>
        </w:rPr>
        <w:t xml:space="preserve">. </w:t>
      </w:r>
    </w:p>
    <w:p w14:paraId="7CBD2A59" w14:textId="2035BD78" w:rsidR="00F52A83" w:rsidRPr="00734A11" w:rsidRDefault="00F52A83" w:rsidP="00D91485">
      <w:pPr>
        <w:pStyle w:val="Paragraphedeliste"/>
        <w:spacing w:line="240" w:lineRule="auto"/>
        <w:ind w:left="709"/>
        <w:jc w:val="both"/>
        <w:rPr>
          <w:rFonts w:ascii="Microsoft Sans Serif" w:hAnsi="Microsoft Sans Serif" w:cs="Microsoft Sans Serif"/>
          <w:i/>
        </w:rPr>
      </w:pPr>
      <w:r w:rsidRPr="00312CC8">
        <w:rPr>
          <w:rFonts w:ascii="Microsoft Sans Serif" w:hAnsi="Microsoft Sans Serif" w:cs="Microsoft Sans Serif"/>
          <w:color w:val="000000" w:themeColor="text1"/>
          <w:spacing w:val="1"/>
        </w:rPr>
        <w:t xml:space="preserve">L'attestation de vigilance est délivrée sur le site internet de l'Urssaf ou de l’ACOSS. </w:t>
      </w:r>
      <w:r w:rsidRPr="009C1F26">
        <w:rPr>
          <w:rFonts w:ascii="Microsoft Sans Serif" w:hAnsi="Microsoft Sans Serif" w:cs="Microsoft Sans Serif"/>
          <w:i/>
          <w:highlight w:val="lightGray"/>
        </w:rPr>
        <w:t>(Articles 2.I et 4-2° et 4-3° de l’arrêté du 22 mars 2019 modifié par l’arrêté du 17 mars 2021)</w:t>
      </w:r>
    </w:p>
    <w:bookmarkEnd w:id="2"/>
    <w:p w14:paraId="000E9C5C" w14:textId="77777777" w:rsidR="00F52A83" w:rsidRDefault="00F52A83" w:rsidP="00340F11">
      <w:pPr>
        <w:pStyle w:val="Paragraphedeliste"/>
        <w:spacing w:line="240" w:lineRule="auto"/>
        <w:ind w:left="851" w:hanging="142"/>
        <w:jc w:val="both"/>
        <w:rPr>
          <w:rFonts w:ascii="Microsoft Sans Serif" w:hAnsi="Microsoft Sans Serif" w:cs="Microsoft Sans Serif"/>
          <w:color w:val="000000" w:themeColor="text1"/>
          <w:spacing w:val="1"/>
        </w:rPr>
      </w:pPr>
    </w:p>
    <w:p w14:paraId="4B912AFF" w14:textId="77777777" w:rsidR="00F52A83" w:rsidRPr="00734A11" w:rsidRDefault="00F52A83" w:rsidP="00340F11">
      <w:pPr>
        <w:spacing w:line="240" w:lineRule="auto"/>
        <w:ind w:left="709"/>
        <w:jc w:val="both"/>
        <w:rPr>
          <w:rFonts w:ascii="Microsoft Sans Serif" w:hAnsi="Microsoft Sans Serif" w:cs="Microsoft Sans Serif"/>
          <w:color w:val="000000" w:themeColor="text1"/>
          <w:spacing w:val="1"/>
        </w:rPr>
      </w:pPr>
      <w:bookmarkStart w:id="3" w:name="_Hlk75444796"/>
      <w:r>
        <w:rPr>
          <w:rFonts w:ascii="Microsoft Sans Serif" w:hAnsi="Microsoft Sans Serif" w:cs="Microsoft Sans Serif"/>
          <w:color w:val="000000" w:themeColor="text1"/>
          <w:spacing w:val="1"/>
        </w:rPr>
        <w:t>Ce</w:t>
      </w:r>
      <w:r w:rsidRPr="00734A11">
        <w:rPr>
          <w:rFonts w:ascii="Microsoft Sans Serif" w:hAnsi="Microsoft Sans Serif" w:cs="Microsoft Sans Serif"/>
          <w:color w:val="000000" w:themeColor="text1"/>
          <w:spacing w:val="1"/>
        </w:rPr>
        <w:t>tte attestation doit être fournie uniquement pour les marchés / accords-cadres d’une valeur égale ou supérieure à 5000€ HT (pour les obligations de déclaration sociales et de paiement des cotisations et contributions de sécurité sociale) et, s’il est titulaire, doit être renouvelée tous les 6 mois.</w:t>
      </w:r>
      <w:bookmarkEnd w:id="3"/>
    </w:p>
    <w:p w14:paraId="1B2B4D9C" w14:textId="77777777" w:rsidR="00F52A83" w:rsidRPr="00670259" w:rsidRDefault="00F52A83" w:rsidP="00340F11">
      <w:pPr>
        <w:pStyle w:val="Paragraphedeliste"/>
        <w:spacing w:line="240" w:lineRule="auto"/>
        <w:ind w:left="1276"/>
        <w:jc w:val="both"/>
        <w:rPr>
          <w:rFonts w:ascii="Microsoft Sans Serif" w:hAnsi="Microsoft Sans Serif" w:cs="Microsoft Sans Serif"/>
          <w:b/>
          <w:i/>
          <w:color w:val="008000"/>
        </w:rPr>
      </w:pPr>
    </w:p>
    <w:p w14:paraId="7B39E3FF" w14:textId="77777777" w:rsidR="00F52A83" w:rsidRPr="00670259" w:rsidRDefault="00F52A83" w:rsidP="00340F11">
      <w:pPr>
        <w:spacing w:line="240" w:lineRule="auto"/>
        <w:ind w:left="426"/>
        <w:jc w:val="both"/>
        <w:rPr>
          <w:rFonts w:ascii="Microsoft Sans Serif" w:hAnsi="Microsoft Sans Serif" w:cs="Microsoft Sans Serif"/>
          <w:color w:val="000000" w:themeColor="text1"/>
          <w:spacing w:val="1"/>
        </w:rPr>
      </w:pPr>
      <w:r w:rsidRPr="00670259">
        <w:rPr>
          <w:rFonts w:ascii="Microsoft Sans Serif" w:hAnsi="Microsoft Sans Serif" w:cs="Microsoft Sans Serif"/>
          <w:color w:val="000000" w:themeColor="text1"/>
          <w:spacing w:val="1"/>
        </w:rPr>
        <w:t>Lorsque le candidat est établi à l’étranger, il produit, en lieu et place des documents énumérés ci-dessus, des certificats établis par les administrations et organismes de son pays d'origine ou d'établissement.</w:t>
      </w:r>
    </w:p>
    <w:p w14:paraId="70EA0205" w14:textId="77777777" w:rsidR="00F52A83" w:rsidRPr="00670259" w:rsidRDefault="00F52A83" w:rsidP="00340F11">
      <w:pPr>
        <w:widowControl w:val="0"/>
        <w:tabs>
          <w:tab w:val="left" w:pos="284"/>
        </w:tabs>
        <w:spacing w:line="240" w:lineRule="auto"/>
        <w:jc w:val="both"/>
        <w:rPr>
          <w:rFonts w:ascii="Microsoft Sans Serif" w:hAnsi="Microsoft Sans Serif" w:cs="Microsoft Sans Serif"/>
          <w:color w:val="000000" w:themeColor="text1"/>
          <w:spacing w:val="1"/>
        </w:rPr>
      </w:pPr>
    </w:p>
    <w:p w14:paraId="5C5C6ABB" w14:textId="3EE8A288" w:rsidR="00F52A83" w:rsidRPr="00A55819" w:rsidRDefault="00F52A83" w:rsidP="00340F11">
      <w:pPr>
        <w:pStyle w:val="Paragraphedeliste"/>
        <w:numPr>
          <w:ilvl w:val="0"/>
          <w:numId w:val="29"/>
        </w:numPr>
        <w:spacing w:line="240" w:lineRule="auto"/>
        <w:ind w:left="426" w:hanging="284"/>
        <w:jc w:val="both"/>
        <w:rPr>
          <w:rFonts w:ascii="Microsoft Sans Serif" w:hAnsi="Microsoft Sans Serif" w:cs="Microsoft Sans Serif"/>
          <w:color w:val="000000" w:themeColor="text1"/>
          <w:spacing w:val="1"/>
        </w:rPr>
      </w:pPr>
      <w:bookmarkStart w:id="4" w:name="_Hlk86054162"/>
      <w:r w:rsidRPr="00A55819">
        <w:rPr>
          <w:rFonts w:ascii="Microsoft Sans Serif" w:hAnsi="Microsoft Sans Serif" w:cs="Microsoft Sans Serif"/>
          <w:color w:val="000000" w:themeColor="text1"/>
          <w:spacing w:val="1"/>
          <w:u w:val="single"/>
        </w:rPr>
        <w:t>Au titre de</w:t>
      </w:r>
      <w:r>
        <w:rPr>
          <w:rFonts w:ascii="Microsoft Sans Serif" w:hAnsi="Microsoft Sans Serif" w:cs="Microsoft Sans Serif"/>
          <w:color w:val="000000" w:themeColor="text1"/>
          <w:spacing w:val="1"/>
          <w:u w:val="single"/>
        </w:rPr>
        <w:t>s</w:t>
      </w:r>
      <w:r w:rsidRPr="00A55819">
        <w:rPr>
          <w:rFonts w:ascii="Microsoft Sans Serif" w:hAnsi="Microsoft Sans Serif" w:cs="Microsoft Sans Serif"/>
          <w:color w:val="000000" w:themeColor="text1"/>
          <w:spacing w:val="1"/>
          <w:u w:val="single"/>
        </w:rPr>
        <w:t xml:space="preserve"> procédures collectives</w:t>
      </w:r>
      <w:r w:rsidRPr="00A55819">
        <w:rPr>
          <w:rFonts w:ascii="Microsoft Sans Serif" w:hAnsi="Microsoft Sans Serif" w:cs="Microsoft Sans Serif"/>
          <w:color w:val="000000" w:themeColor="text1"/>
          <w:spacing w:val="1"/>
        </w:rPr>
        <w:t xml:space="preserve"> : le </w:t>
      </w:r>
      <w:r w:rsidRPr="00A55819">
        <w:rPr>
          <w:rFonts w:ascii="Microsoft Sans Serif" w:hAnsi="Microsoft Sans Serif" w:cs="Microsoft Sans Serif"/>
          <w:b/>
          <w:bCs/>
          <w:color w:val="000000" w:themeColor="text1"/>
          <w:spacing w:val="1"/>
        </w:rPr>
        <w:t>numéro unique d'identification</w:t>
      </w:r>
      <w:r w:rsidRPr="00A55819">
        <w:rPr>
          <w:rFonts w:ascii="Microsoft Sans Serif" w:hAnsi="Microsoft Sans Serif" w:cs="Microsoft Sans Serif"/>
          <w:color w:val="000000" w:themeColor="text1"/>
          <w:spacing w:val="1"/>
        </w:rPr>
        <w:t xml:space="preserve"> du candidat délivré par l'INSEE </w:t>
      </w:r>
      <w:r w:rsidRPr="00A55819">
        <w:rPr>
          <w:rFonts w:ascii="Microsoft Sans Serif" w:hAnsi="Microsoft Sans Serif" w:cs="Microsoft Sans Serif"/>
          <w:i/>
          <w:iCs/>
          <w:color w:val="000000" w:themeColor="text1"/>
          <w:spacing w:val="1"/>
        </w:rPr>
        <w:t>(tel que notamment numéro SIREN, numéro SIRET, code APE, numéro de TVA intracommunautaire, numéro EORI, Registre du Commerce et des Sociétés, immatriculation au Répertoire des Métiers,  ou numéro d’immatriculation au Registre Spécial des EIRL)</w:t>
      </w:r>
      <w:r w:rsidRPr="00A55819">
        <w:rPr>
          <w:rFonts w:ascii="Microsoft Sans Serif" w:hAnsi="Microsoft Sans Serif" w:cs="Microsoft Sans Serif"/>
          <w:color w:val="000000" w:themeColor="text1"/>
          <w:spacing w:val="1"/>
        </w:rPr>
        <w:t xml:space="preserve"> permettant à la Société </w:t>
      </w:r>
      <w:r w:rsidR="005A3C10">
        <w:rPr>
          <w:rFonts w:ascii="Microsoft Sans Serif" w:hAnsi="Microsoft Sans Serif" w:cs="Microsoft Sans Serif"/>
          <w:color w:val="000000" w:themeColor="text1"/>
          <w:spacing w:val="1"/>
        </w:rPr>
        <w:t>des grands projets</w:t>
      </w:r>
      <w:r w:rsidRPr="00A55819">
        <w:rPr>
          <w:rFonts w:ascii="Microsoft Sans Serif" w:hAnsi="Microsoft Sans Serif" w:cs="Microsoft Sans Serif"/>
          <w:color w:val="000000" w:themeColor="text1"/>
          <w:spacing w:val="1"/>
        </w:rPr>
        <w:t xml:space="preserve"> d'accéder aux informations pertinentes par le biais d'un système électronique mentionné au 1° de l'article R. 2143-13 du code de la commande publique. </w:t>
      </w:r>
      <w:r w:rsidRPr="00A55819">
        <w:rPr>
          <w:rFonts w:ascii="Microsoft Sans Serif" w:hAnsi="Microsoft Sans Serif" w:cs="Microsoft Sans Serif"/>
          <w:i/>
          <w:highlight w:val="lightGray"/>
        </w:rPr>
        <w:t>(R.2143-9 du code de la commande publique)</w:t>
      </w:r>
    </w:p>
    <w:p w14:paraId="60777DF2" w14:textId="77777777" w:rsidR="00F52A83" w:rsidRPr="00B863B1" w:rsidRDefault="00F52A83" w:rsidP="00340F11">
      <w:pPr>
        <w:pStyle w:val="Paragraphedeliste"/>
        <w:spacing w:line="240" w:lineRule="auto"/>
        <w:ind w:left="426"/>
        <w:jc w:val="both"/>
        <w:rPr>
          <w:rFonts w:ascii="Microsoft Sans Serif" w:hAnsi="Microsoft Sans Serif" w:cs="Microsoft Sans Serif"/>
          <w:color w:val="000000" w:themeColor="text1"/>
          <w:spacing w:val="1"/>
        </w:rPr>
      </w:pPr>
    </w:p>
    <w:p w14:paraId="19CB86BA" w14:textId="77777777" w:rsidR="00B269E3" w:rsidRDefault="00F52A83" w:rsidP="00340F11">
      <w:pPr>
        <w:spacing w:line="240" w:lineRule="auto"/>
        <w:ind w:left="426"/>
        <w:jc w:val="both"/>
        <w:rPr>
          <w:rFonts w:ascii="Microsoft Sans Serif" w:hAnsi="Microsoft Sans Serif" w:cs="Microsoft Sans Serif"/>
          <w:color w:val="000000" w:themeColor="text1"/>
          <w:spacing w:val="1"/>
        </w:rPr>
      </w:pPr>
      <w:r w:rsidRPr="00A55819">
        <w:rPr>
          <w:rFonts w:ascii="Microsoft Sans Serif" w:hAnsi="Microsoft Sans Serif" w:cs="Microsoft Sans Serif"/>
          <w:color w:val="000000" w:themeColor="text1"/>
          <w:spacing w:val="1"/>
        </w:rPr>
        <w:t xml:space="preserve">Lorsque le candidat est établi à l'étranger, il produit, en lieu et place de ces documents, un document délivré par l’autorité judiciaire ou administrative compétente du pays d’origine ou d’établissement du candidat, attestant de l’absence de cas d’exclusion mentionné à l’article L2141-3 du code de la commande publique. </w:t>
      </w:r>
    </w:p>
    <w:p w14:paraId="7F54AD1E" w14:textId="77777777" w:rsidR="00B269E3" w:rsidRDefault="00B269E3" w:rsidP="00340F11">
      <w:pPr>
        <w:spacing w:line="240" w:lineRule="auto"/>
        <w:ind w:left="426"/>
        <w:jc w:val="both"/>
        <w:rPr>
          <w:rFonts w:ascii="Microsoft Sans Serif" w:hAnsi="Microsoft Sans Serif" w:cs="Microsoft Sans Serif"/>
          <w:color w:val="000000" w:themeColor="text1"/>
          <w:spacing w:val="1"/>
        </w:rPr>
      </w:pPr>
    </w:p>
    <w:p w14:paraId="521E1E16" w14:textId="2FFC5BA6" w:rsidR="00F52A83" w:rsidRPr="00A55819" w:rsidRDefault="00F52A83" w:rsidP="00340F11">
      <w:pPr>
        <w:spacing w:line="240" w:lineRule="auto"/>
        <w:ind w:left="426"/>
        <w:jc w:val="both"/>
        <w:rPr>
          <w:rFonts w:ascii="Microsoft Sans Serif" w:hAnsi="Microsoft Sans Serif" w:cs="Microsoft Sans Serif"/>
          <w:color w:val="000000" w:themeColor="text1"/>
          <w:spacing w:val="1"/>
          <w:sz w:val="16"/>
          <w:szCs w:val="16"/>
        </w:rPr>
      </w:pPr>
      <w:r w:rsidRPr="00A55819">
        <w:rPr>
          <w:rFonts w:ascii="Microsoft Sans Serif" w:hAnsi="Microsoft Sans Serif" w:cs="Microsoft Sans Serif"/>
          <w:color w:val="000000" w:themeColor="text1"/>
          <w:spacing w:val="1"/>
        </w:rPr>
        <w:t xml:space="preserve">Lorsqu’il est en redressement judiciaire, le candidat produit la </w:t>
      </w:r>
      <w:r w:rsidRPr="00A55819">
        <w:rPr>
          <w:rFonts w:ascii="Microsoft Sans Serif" w:hAnsi="Microsoft Sans Serif" w:cs="Microsoft Sans Serif"/>
          <w:b/>
          <w:color w:val="000000" w:themeColor="text1"/>
          <w:spacing w:val="1"/>
        </w:rPr>
        <w:t>copie du ou des jugements prononcés</w:t>
      </w:r>
      <w:r w:rsidRPr="00A55819">
        <w:rPr>
          <w:rFonts w:ascii="Microsoft Sans Serif" w:hAnsi="Microsoft Sans Serif" w:cs="Microsoft Sans Serif"/>
          <w:color w:val="000000" w:themeColor="text1"/>
          <w:spacing w:val="1"/>
        </w:rPr>
        <w:t>.</w:t>
      </w:r>
    </w:p>
    <w:bookmarkEnd w:id="4"/>
    <w:p w14:paraId="679BAA16" w14:textId="77777777" w:rsidR="007A2605" w:rsidRPr="00670259" w:rsidRDefault="007A2605" w:rsidP="00340F11">
      <w:pPr>
        <w:spacing w:line="240" w:lineRule="auto"/>
        <w:ind w:left="426"/>
        <w:jc w:val="both"/>
        <w:rPr>
          <w:rFonts w:ascii="Microsoft Sans Serif" w:hAnsi="Microsoft Sans Serif" w:cs="Microsoft Sans Serif"/>
          <w:color w:val="000000" w:themeColor="text1"/>
          <w:spacing w:val="1"/>
        </w:rPr>
      </w:pPr>
    </w:p>
    <w:p w14:paraId="7144AEA8" w14:textId="77777777" w:rsidR="00F52A83" w:rsidRPr="00670259" w:rsidRDefault="00F52A83" w:rsidP="00340F11">
      <w:pPr>
        <w:pStyle w:val="Paragraphedeliste"/>
        <w:numPr>
          <w:ilvl w:val="0"/>
          <w:numId w:val="29"/>
        </w:numPr>
        <w:spacing w:line="240" w:lineRule="auto"/>
        <w:ind w:left="426" w:hanging="142"/>
        <w:jc w:val="both"/>
        <w:rPr>
          <w:rFonts w:ascii="Microsoft Sans Serif" w:hAnsi="Microsoft Sans Serif" w:cs="Microsoft Sans Serif"/>
          <w:color w:val="000000" w:themeColor="text1"/>
          <w:spacing w:val="1"/>
          <w:u w:val="single"/>
        </w:rPr>
      </w:pPr>
      <w:r w:rsidRPr="00670259">
        <w:rPr>
          <w:rFonts w:ascii="Microsoft Sans Serif" w:hAnsi="Microsoft Sans Serif" w:cs="Microsoft Sans Serif"/>
          <w:color w:val="000000" w:themeColor="text1"/>
          <w:spacing w:val="1"/>
          <w:u w:val="single"/>
        </w:rPr>
        <w:t>Au titre de l’obligation de vigilance relative aux salariés détachés temporairement par une entreprise non établie en France</w:t>
      </w:r>
      <w:r w:rsidRPr="00670259">
        <w:rPr>
          <w:rFonts w:ascii="Microsoft Sans Serif" w:hAnsi="Microsoft Sans Serif" w:cs="Microsoft Sans Serif"/>
          <w:color w:val="000000" w:themeColor="text1"/>
          <w:spacing w:val="1"/>
        </w:rPr>
        <w:t xml:space="preserve"> : </w:t>
      </w:r>
      <w:r w:rsidRPr="009C1F26">
        <w:rPr>
          <w:rFonts w:ascii="Microsoft Sans Serif" w:hAnsi="Microsoft Sans Serif" w:cs="Microsoft Sans Serif"/>
          <w:i/>
          <w:spacing w:val="1"/>
          <w:highlight w:val="lightGray"/>
        </w:rPr>
        <w:t>(</w:t>
      </w:r>
      <w:r w:rsidRPr="009C1F26">
        <w:rPr>
          <w:rFonts w:ascii="Microsoft Sans Serif" w:hAnsi="Microsoft Sans Serif" w:cs="Microsoft Sans Serif"/>
          <w:i/>
          <w:highlight w:val="lightGray"/>
        </w:rPr>
        <w:t>R.2143-8 du code de la commande publique et R.1263-12 du code du travail)</w:t>
      </w:r>
      <w:r w:rsidRPr="00670259">
        <w:rPr>
          <w:rFonts w:ascii="Microsoft Sans Serif" w:hAnsi="Microsoft Sans Serif" w:cs="Microsoft Sans Serif"/>
          <w:b/>
          <w:i/>
          <w:color w:val="008000"/>
        </w:rPr>
        <w:t xml:space="preserve"> </w:t>
      </w:r>
    </w:p>
    <w:p w14:paraId="72ED47BB" w14:textId="77777777" w:rsidR="00F52A83" w:rsidRPr="007D57CF" w:rsidRDefault="00F52A83" w:rsidP="00340F11">
      <w:pPr>
        <w:spacing w:line="240" w:lineRule="auto"/>
      </w:pPr>
    </w:p>
    <w:p w14:paraId="13E5D5EF" w14:textId="77777777" w:rsidR="00F52A83" w:rsidRPr="007D57CF" w:rsidRDefault="00F52A83" w:rsidP="00340F11">
      <w:pPr>
        <w:pStyle w:val="Paragraphedeliste"/>
        <w:widowControl w:val="0"/>
        <w:numPr>
          <w:ilvl w:val="0"/>
          <w:numId w:val="31"/>
        </w:numPr>
        <w:tabs>
          <w:tab w:val="left" w:pos="284"/>
        </w:tabs>
        <w:spacing w:line="240" w:lineRule="auto"/>
        <w:jc w:val="both"/>
        <w:rPr>
          <w:rFonts w:ascii="Microsoft Sans Serif" w:hAnsi="Microsoft Sans Serif" w:cs="Microsoft Sans Serif"/>
          <w:color w:val="000000" w:themeColor="text1"/>
          <w:spacing w:val="1"/>
        </w:rPr>
      </w:pPr>
      <w:r w:rsidRPr="00D91485">
        <w:rPr>
          <w:rFonts w:ascii="Microsoft Sans Serif" w:hAnsi="Microsoft Sans Serif" w:cs="Microsoft Sans Serif"/>
          <w:b/>
          <w:bCs/>
          <w:color w:val="000000" w:themeColor="text1"/>
          <w:spacing w:val="1"/>
        </w:rPr>
        <w:t xml:space="preserve">L'accusé de réception de la déclaration de détachement effectuée sur le </w:t>
      </w:r>
      <w:proofErr w:type="spellStart"/>
      <w:r w:rsidRPr="00D91485">
        <w:rPr>
          <w:rFonts w:ascii="Microsoft Sans Serif" w:hAnsi="Microsoft Sans Serif" w:cs="Microsoft Sans Serif"/>
          <w:b/>
          <w:bCs/>
          <w:color w:val="000000" w:themeColor="text1"/>
          <w:spacing w:val="1"/>
        </w:rPr>
        <w:t>télé-service</w:t>
      </w:r>
      <w:proofErr w:type="spellEnd"/>
      <w:r w:rsidRPr="00D91485">
        <w:rPr>
          <w:rFonts w:ascii="Microsoft Sans Serif" w:hAnsi="Microsoft Sans Serif" w:cs="Microsoft Sans Serif"/>
          <w:b/>
          <w:bCs/>
          <w:color w:val="000000" w:themeColor="text1"/>
          <w:spacing w:val="1"/>
        </w:rPr>
        <w:t xml:space="preserve"> " SIPSI " du ministère chargé du trava</w:t>
      </w:r>
      <w:r w:rsidRPr="003415F8">
        <w:rPr>
          <w:rFonts w:ascii="Microsoft Sans Serif" w:hAnsi="Microsoft Sans Serif" w:cs="Microsoft Sans Serif"/>
          <w:color w:val="000000" w:themeColor="text1"/>
          <w:spacing w:val="1"/>
        </w:rPr>
        <w:t>il, conformément aux articles R.1263-5 et R.1263-7</w:t>
      </w:r>
      <w:r>
        <w:rPr>
          <w:rFonts w:ascii="Microsoft Sans Serif" w:hAnsi="Microsoft Sans Serif" w:cs="Microsoft Sans Serif"/>
          <w:color w:val="000000" w:themeColor="text1"/>
          <w:spacing w:val="1"/>
        </w:rPr>
        <w:t xml:space="preserve"> du code du travail</w:t>
      </w:r>
      <w:r w:rsidRPr="007D57CF">
        <w:rPr>
          <w:rFonts w:ascii="Microsoft Sans Serif" w:hAnsi="Microsoft Sans Serif" w:cs="Microsoft Sans Serif"/>
          <w:color w:val="000000" w:themeColor="text1"/>
          <w:spacing w:val="1"/>
        </w:rPr>
        <w:t>.</w:t>
      </w:r>
      <w:r>
        <w:rPr>
          <w:rFonts w:ascii="Microsoft Sans Serif" w:hAnsi="Microsoft Sans Serif" w:cs="Microsoft Sans Serif"/>
          <w:color w:val="000000" w:themeColor="text1"/>
          <w:spacing w:val="1"/>
        </w:rPr>
        <w:t xml:space="preserve"> </w:t>
      </w:r>
      <w:r w:rsidRPr="007D57CF">
        <w:rPr>
          <w:rFonts w:ascii="Microsoft Sans Serif" w:hAnsi="Microsoft Sans Serif" w:cs="Microsoft Sans Serif"/>
          <w:color w:val="000000" w:themeColor="text1"/>
          <w:spacing w:val="1"/>
        </w:rPr>
        <w:t xml:space="preserve">Cette obligation concerne également chacun des sous-traitants directs ou indirects du </w:t>
      </w:r>
      <w:r>
        <w:rPr>
          <w:rFonts w:ascii="Microsoft Sans Serif" w:hAnsi="Microsoft Sans Serif" w:cs="Microsoft Sans Serif"/>
          <w:color w:val="000000" w:themeColor="text1"/>
          <w:spacing w:val="1"/>
        </w:rPr>
        <w:t>candidat</w:t>
      </w:r>
      <w:r w:rsidRPr="007D57CF">
        <w:rPr>
          <w:rFonts w:ascii="Microsoft Sans Serif" w:hAnsi="Microsoft Sans Serif" w:cs="Microsoft Sans Serif"/>
          <w:color w:val="000000" w:themeColor="text1"/>
          <w:spacing w:val="1"/>
        </w:rPr>
        <w:t xml:space="preserve">, et chacune des entreprises exerçant une activité de travail temporaire avec laquelle le </w:t>
      </w:r>
      <w:r>
        <w:rPr>
          <w:rFonts w:ascii="Microsoft Sans Serif" w:hAnsi="Microsoft Sans Serif" w:cs="Microsoft Sans Serif"/>
          <w:color w:val="000000" w:themeColor="text1"/>
          <w:spacing w:val="1"/>
        </w:rPr>
        <w:t>candidat</w:t>
      </w:r>
      <w:r w:rsidRPr="007D57CF">
        <w:rPr>
          <w:rFonts w:ascii="Microsoft Sans Serif" w:hAnsi="Microsoft Sans Serif" w:cs="Microsoft Sans Serif"/>
          <w:color w:val="000000" w:themeColor="text1"/>
          <w:spacing w:val="1"/>
        </w:rPr>
        <w:t xml:space="preserve"> ou un de ces sous-traitants a contracté, et qui détachent des salariés dans les conditions mentionnées aux articles </w:t>
      </w:r>
      <w:r>
        <w:rPr>
          <w:rFonts w:ascii="Microsoft Sans Serif" w:hAnsi="Microsoft Sans Serif" w:cs="Microsoft Sans Serif"/>
          <w:color w:val="000000" w:themeColor="text1"/>
          <w:spacing w:val="1"/>
        </w:rPr>
        <w:t xml:space="preserve">  </w:t>
      </w:r>
      <w:r w:rsidRPr="007D57CF">
        <w:rPr>
          <w:rFonts w:ascii="Microsoft Sans Serif" w:hAnsi="Microsoft Sans Serif" w:cs="Microsoft Sans Serif"/>
          <w:color w:val="000000" w:themeColor="text1"/>
          <w:spacing w:val="1"/>
        </w:rPr>
        <w:t>L.1262-1 et L.1262-2 </w:t>
      </w:r>
      <w:r>
        <w:rPr>
          <w:rFonts w:ascii="Microsoft Sans Serif" w:hAnsi="Microsoft Sans Serif" w:cs="Microsoft Sans Serif"/>
          <w:color w:val="000000" w:themeColor="text1"/>
          <w:spacing w:val="1"/>
        </w:rPr>
        <w:t xml:space="preserve">du code du travail </w:t>
      </w:r>
      <w:r w:rsidRPr="007D57CF">
        <w:rPr>
          <w:rFonts w:ascii="Microsoft Sans Serif" w:hAnsi="Microsoft Sans Serif" w:cs="Microsoft Sans Serif"/>
          <w:color w:val="000000" w:themeColor="text1"/>
          <w:spacing w:val="1"/>
        </w:rPr>
        <w:t xml:space="preserve">; </w:t>
      </w:r>
    </w:p>
    <w:p w14:paraId="05B53952" w14:textId="77777777" w:rsidR="007A2605" w:rsidRDefault="007A2605" w:rsidP="00340F11">
      <w:pPr>
        <w:pStyle w:val="Paragraphedeliste"/>
        <w:widowControl w:val="0"/>
        <w:tabs>
          <w:tab w:val="left" w:pos="284"/>
        </w:tabs>
        <w:spacing w:line="240" w:lineRule="auto"/>
        <w:jc w:val="both"/>
      </w:pPr>
      <w:bookmarkStart w:id="5" w:name="_Hlk160637485"/>
    </w:p>
    <w:p w14:paraId="4271B800" w14:textId="1464A0CF" w:rsidR="007A2605" w:rsidRPr="006C0F00" w:rsidRDefault="007A2605" w:rsidP="00944BF5">
      <w:pPr>
        <w:pStyle w:val="Paragraphedeliste"/>
        <w:widowControl w:val="0"/>
        <w:tabs>
          <w:tab w:val="left" w:pos="284"/>
        </w:tabs>
        <w:spacing w:line="240" w:lineRule="auto"/>
        <w:jc w:val="both"/>
        <w:rPr>
          <w:rFonts w:ascii="Microsoft Sans Serif" w:hAnsi="Microsoft Sans Serif" w:cs="Microsoft Sans Serif"/>
          <w:color w:val="000000" w:themeColor="text1"/>
          <w:spacing w:val="1"/>
        </w:rPr>
      </w:pPr>
      <w:r w:rsidRPr="006C0F00">
        <w:rPr>
          <w:rFonts w:ascii="Microsoft Sans Serif" w:hAnsi="Microsoft Sans Serif" w:cs="Microsoft Sans Serif"/>
          <w:color w:val="000000" w:themeColor="text1"/>
          <w:spacing w:val="1"/>
        </w:rPr>
        <w:t>Les employeurs doivent pouvoir justifier, tout du long du détachement, d'une protection sociale à jour pour chacun des salariés détachés. Ainsi, conformément aux articles R.1263-3 et R.1263-12 du Code du travail et de l’article L. 114-15-1 du Code de la sécurité sociale, le titulaire ou son sous-traitant communique à l’Acheteur, avant le début du détachement le formulaire concernant la législation de sécurité sociale applicable prévu par les règlements européens (A1) et les conventions internationales</w:t>
      </w:r>
      <w:bookmarkEnd w:id="5"/>
      <w:r w:rsidRPr="006C0F00">
        <w:rPr>
          <w:rFonts w:ascii="Microsoft Sans Serif" w:hAnsi="Microsoft Sans Serif" w:cs="Microsoft Sans Serif"/>
          <w:color w:val="000000" w:themeColor="text1"/>
          <w:spacing w:val="1"/>
        </w:rPr>
        <w:t>.</w:t>
      </w:r>
    </w:p>
    <w:p w14:paraId="37EEABC7" w14:textId="77777777" w:rsidR="007A2605" w:rsidRDefault="007A2605" w:rsidP="00340F11">
      <w:pPr>
        <w:spacing w:line="240" w:lineRule="auto"/>
      </w:pPr>
    </w:p>
    <w:p w14:paraId="6A66F13A" w14:textId="77777777" w:rsidR="00F52A83" w:rsidRDefault="00F52A83" w:rsidP="00340F11">
      <w:pPr>
        <w:pStyle w:val="Paragraphedeliste"/>
        <w:widowControl w:val="0"/>
        <w:numPr>
          <w:ilvl w:val="0"/>
          <w:numId w:val="31"/>
        </w:numPr>
        <w:tabs>
          <w:tab w:val="left" w:pos="284"/>
        </w:tabs>
        <w:spacing w:line="240" w:lineRule="auto"/>
        <w:jc w:val="both"/>
        <w:rPr>
          <w:rFonts w:ascii="Microsoft Sans Serif" w:hAnsi="Microsoft Sans Serif" w:cs="Microsoft Sans Serif"/>
          <w:color w:val="000000" w:themeColor="text1"/>
          <w:spacing w:val="1"/>
        </w:rPr>
      </w:pPr>
      <w:r w:rsidRPr="00D91485">
        <w:rPr>
          <w:rFonts w:ascii="Microsoft Sans Serif" w:hAnsi="Microsoft Sans Serif" w:cs="Microsoft Sans Serif"/>
          <w:b/>
          <w:bCs/>
          <w:color w:val="000000" w:themeColor="text1"/>
          <w:spacing w:val="1"/>
        </w:rPr>
        <w:t>Une attestation sur l'honneur certifiant que le candidat s'est, le cas échéant, acquitté du paiement des sommes dues au titre des amendes prévues aux articles L.1263-6, L.1264-1, L.1264-2 et L.8115-1 du code du travail</w:t>
      </w:r>
      <w:r w:rsidRPr="003415F8">
        <w:rPr>
          <w:rFonts w:ascii="Microsoft Sans Serif" w:hAnsi="Microsoft Sans Serif" w:cs="Microsoft Sans Serif"/>
          <w:color w:val="000000" w:themeColor="text1"/>
          <w:spacing w:val="1"/>
        </w:rPr>
        <w:t xml:space="preserve">. Cette attestation comporte les nom, prénom, raison sociale du </w:t>
      </w:r>
      <w:r>
        <w:rPr>
          <w:rFonts w:ascii="Microsoft Sans Serif" w:hAnsi="Microsoft Sans Serif" w:cs="Microsoft Sans Serif"/>
          <w:color w:val="000000" w:themeColor="text1"/>
          <w:spacing w:val="1"/>
        </w:rPr>
        <w:t>candidat</w:t>
      </w:r>
      <w:r w:rsidRPr="003415F8">
        <w:rPr>
          <w:rFonts w:ascii="Microsoft Sans Serif" w:hAnsi="Microsoft Sans Serif" w:cs="Microsoft Sans Serif"/>
          <w:color w:val="000000" w:themeColor="text1"/>
          <w:spacing w:val="1"/>
        </w:rPr>
        <w:t xml:space="preserve"> et la signature de son représentant légal</w:t>
      </w:r>
      <w:r>
        <w:rPr>
          <w:rFonts w:ascii="Microsoft Sans Serif" w:hAnsi="Microsoft Sans Serif" w:cs="Microsoft Sans Serif"/>
          <w:color w:val="000000" w:themeColor="text1"/>
          <w:spacing w:val="1"/>
        </w:rPr>
        <w:t>.</w:t>
      </w:r>
    </w:p>
    <w:p w14:paraId="0A41204E" w14:textId="77777777" w:rsidR="00F52A83" w:rsidRPr="006B4B69" w:rsidRDefault="00F52A83" w:rsidP="00340F11">
      <w:pPr>
        <w:widowControl w:val="0"/>
        <w:tabs>
          <w:tab w:val="left" w:pos="284"/>
        </w:tabs>
        <w:spacing w:line="240" w:lineRule="auto"/>
        <w:jc w:val="both"/>
        <w:rPr>
          <w:rFonts w:ascii="Microsoft Sans Serif" w:hAnsi="Microsoft Sans Serif" w:cs="Microsoft Sans Serif"/>
          <w:color w:val="000000" w:themeColor="text1"/>
          <w:spacing w:val="1"/>
        </w:rPr>
      </w:pPr>
    </w:p>
    <w:p w14:paraId="7F8108D4" w14:textId="77777777" w:rsidR="00F52A83" w:rsidRPr="00670259" w:rsidRDefault="00F52A83" w:rsidP="00340F11">
      <w:pPr>
        <w:pStyle w:val="Paragraphedeliste"/>
        <w:numPr>
          <w:ilvl w:val="0"/>
          <w:numId w:val="29"/>
        </w:numPr>
        <w:spacing w:line="240" w:lineRule="auto"/>
        <w:ind w:left="426" w:hanging="142"/>
        <w:jc w:val="both"/>
        <w:rPr>
          <w:rFonts w:ascii="Microsoft Sans Serif" w:hAnsi="Microsoft Sans Serif" w:cs="Microsoft Sans Serif"/>
          <w:u w:val="dotted"/>
        </w:rPr>
      </w:pPr>
      <w:r w:rsidRPr="00670259">
        <w:rPr>
          <w:rFonts w:ascii="Microsoft Sans Serif" w:hAnsi="Microsoft Sans Serif" w:cs="Microsoft Sans Serif"/>
          <w:color w:val="000000" w:themeColor="text1"/>
          <w:spacing w:val="1"/>
          <w:u w:val="single"/>
        </w:rPr>
        <w:t>Au titre des obligations relatives à la lutte contre le travail illégal</w:t>
      </w:r>
      <w:r w:rsidRPr="00670259">
        <w:rPr>
          <w:rFonts w:ascii="Microsoft Sans Serif" w:hAnsi="Microsoft Sans Serif" w:cs="Microsoft Sans Serif"/>
          <w:color w:val="000000" w:themeColor="text1"/>
          <w:spacing w:val="1"/>
        </w:rPr>
        <w:t> </w:t>
      </w:r>
      <w:r w:rsidRPr="009C1F26">
        <w:rPr>
          <w:rFonts w:ascii="Microsoft Sans Serif" w:hAnsi="Microsoft Sans Serif" w:cs="Microsoft Sans Serif"/>
          <w:i/>
          <w:highlight w:val="lightGray"/>
        </w:rPr>
        <w:t>(R.2143-8 du code de la commande publique)</w:t>
      </w:r>
      <w:r w:rsidRPr="00670259">
        <w:rPr>
          <w:rFonts w:ascii="Microsoft Sans Serif" w:hAnsi="Microsoft Sans Serif" w:cs="Microsoft Sans Serif"/>
          <w:u w:val="dotted"/>
          <w:shd w:val="clear" w:color="auto" w:fill="00B0F0"/>
        </w:rPr>
        <w:t xml:space="preserve"> </w:t>
      </w:r>
    </w:p>
    <w:p w14:paraId="143CAB93" w14:textId="77777777" w:rsidR="00F52A83" w:rsidRPr="00670259" w:rsidRDefault="00F52A83" w:rsidP="00340F11">
      <w:pPr>
        <w:pStyle w:val="Paragraphedeliste"/>
        <w:spacing w:line="240" w:lineRule="auto"/>
        <w:ind w:left="709"/>
        <w:jc w:val="both"/>
        <w:rPr>
          <w:rFonts w:ascii="Microsoft Sans Serif" w:hAnsi="Microsoft Sans Serif" w:cs="Microsoft Sans Serif"/>
          <w:u w:val="dotted"/>
        </w:rPr>
      </w:pPr>
    </w:p>
    <w:p w14:paraId="768ED1EF" w14:textId="77777777" w:rsidR="00F52A83" w:rsidRPr="00670259" w:rsidRDefault="00F52A83" w:rsidP="00340F11">
      <w:pPr>
        <w:pStyle w:val="Paragraphedeliste"/>
        <w:numPr>
          <w:ilvl w:val="0"/>
          <w:numId w:val="31"/>
        </w:numPr>
        <w:spacing w:line="240" w:lineRule="auto"/>
        <w:ind w:left="709" w:hanging="142"/>
        <w:jc w:val="both"/>
        <w:rPr>
          <w:rFonts w:ascii="Microsoft Sans Serif" w:hAnsi="Microsoft Sans Serif" w:cs="Microsoft Sans Serif"/>
          <w:color w:val="7030A0"/>
        </w:rPr>
      </w:pPr>
      <w:r w:rsidRPr="00670259">
        <w:rPr>
          <w:rFonts w:ascii="Microsoft Sans Serif" w:hAnsi="Microsoft Sans Serif" w:cs="Microsoft Sans Serif"/>
          <w:u w:val="dotted"/>
        </w:rPr>
        <w:t>Concernant le travail dissimulé</w:t>
      </w:r>
      <w:r w:rsidRPr="00670259">
        <w:rPr>
          <w:rFonts w:ascii="Microsoft Sans Serif" w:hAnsi="Microsoft Sans Serif" w:cs="Microsoft Sans Serif"/>
        </w:rPr>
        <w:t xml:space="preserve"> </w:t>
      </w:r>
      <w:r w:rsidRPr="009C1F26">
        <w:rPr>
          <w:rFonts w:ascii="Microsoft Sans Serif" w:hAnsi="Microsoft Sans Serif" w:cs="Microsoft Sans Serif"/>
          <w:i/>
          <w:highlight w:val="lightGray"/>
        </w:rPr>
        <w:t>(Articles D.8222-5 ou D.8222-7 du code du travail)</w:t>
      </w:r>
    </w:p>
    <w:p w14:paraId="6018AC1E" w14:textId="77777777" w:rsidR="00F52A83" w:rsidRPr="00670259" w:rsidRDefault="00F52A83" w:rsidP="00340F11">
      <w:pPr>
        <w:pStyle w:val="Paragraphedeliste"/>
        <w:spacing w:line="240" w:lineRule="auto"/>
        <w:ind w:left="1276"/>
        <w:jc w:val="both"/>
        <w:rPr>
          <w:rFonts w:ascii="Microsoft Sans Serif" w:hAnsi="Microsoft Sans Serif" w:cs="Microsoft Sans Serif"/>
          <w:u w:val="dotted"/>
        </w:rPr>
      </w:pPr>
    </w:p>
    <w:p w14:paraId="2D8FE320" w14:textId="0230294A" w:rsidR="00F52A83" w:rsidRPr="00670259" w:rsidRDefault="00F52A83" w:rsidP="00340F11">
      <w:pPr>
        <w:pStyle w:val="Paragraphedeliste"/>
        <w:numPr>
          <w:ilvl w:val="0"/>
          <w:numId w:val="27"/>
        </w:numPr>
        <w:spacing w:line="240" w:lineRule="auto"/>
        <w:ind w:left="1134" w:hanging="283"/>
        <w:jc w:val="both"/>
        <w:rPr>
          <w:rFonts w:ascii="Microsoft Sans Serif" w:hAnsi="Microsoft Sans Serif" w:cs="Microsoft Sans Serif"/>
          <w:u w:val="dotted"/>
        </w:rPr>
      </w:pPr>
      <w:r w:rsidRPr="00670259">
        <w:rPr>
          <w:rFonts w:ascii="Microsoft Sans Serif" w:hAnsi="Microsoft Sans Serif" w:cs="Microsoft Sans Serif"/>
        </w:rPr>
        <w:t xml:space="preserve">Le candidat doit produire (et cas d’attribution, tous les six mois </w:t>
      </w:r>
      <w:bookmarkStart w:id="6" w:name="_Hlk22286366"/>
      <w:r w:rsidRPr="00670259">
        <w:rPr>
          <w:rFonts w:ascii="Microsoft Sans Serif" w:hAnsi="Microsoft Sans Serif" w:cs="Microsoft Sans Serif"/>
        </w:rPr>
        <w:t xml:space="preserve">jusqu'à la fin de l'exécution </w:t>
      </w:r>
      <w:r w:rsidRPr="006C0F00">
        <w:rPr>
          <w:rFonts w:ascii="Microsoft Sans Serif" w:hAnsi="Microsoft Sans Serif" w:cs="Microsoft Sans Serif"/>
        </w:rPr>
        <w:t>de l’accord-cadre</w:t>
      </w:r>
      <w:bookmarkEnd w:id="6"/>
      <w:r w:rsidRPr="00670259">
        <w:rPr>
          <w:rFonts w:ascii="Microsoft Sans Serif" w:hAnsi="Microsoft Sans Serif" w:cs="Microsoft Sans Serif"/>
        </w:rPr>
        <w:t xml:space="preserve">) : </w:t>
      </w:r>
      <w:r w:rsidRPr="009C1F26">
        <w:rPr>
          <w:rFonts w:ascii="Microsoft Sans Serif" w:hAnsi="Microsoft Sans Serif" w:cs="Microsoft Sans Serif"/>
          <w:i/>
          <w:highlight w:val="lightGray"/>
        </w:rPr>
        <w:t>(Article D.8222-5 du code du travail)</w:t>
      </w:r>
    </w:p>
    <w:p w14:paraId="04090F81" w14:textId="77777777" w:rsidR="00F52A83" w:rsidRPr="005E4ECD" w:rsidRDefault="00F52A83" w:rsidP="00340F11">
      <w:pPr>
        <w:spacing w:line="240" w:lineRule="auto"/>
        <w:jc w:val="both"/>
        <w:rPr>
          <w:rFonts w:ascii="Microsoft Sans Serif" w:hAnsi="Microsoft Sans Serif" w:cs="Microsoft Sans Serif"/>
        </w:rPr>
      </w:pPr>
    </w:p>
    <w:p w14:paraId="6AA48946" w14:textId="77777777" w:rsidR="00F52A83" w:rsidRPr="005E4ECD" w:rsidRDefault="00F52A83" w:rsidP="00340F11">
      <w:pPr>
        <w:pStyle w:val="Paragraphedeliste"/>
        <w:numPr>
          <w:ilvl w:val="0"/>
          <w:numId w:val="30"/>
        </w:numPr>
        <w:spacing w:line="240" w:lineRule="auto"/>
        <w:ind w:left="1418" w:hanging="141"/>
        <w:jc w:val="both"/>
        <w:rPr>
          <w:rFonts w:ascii="Microsoft Sans Serif" w:hAnsi="Microsoft Sans Serif" w:cs="Microsoft Sans Serif"/>
        </w:rPr>
      </w:pPr>
      <w:r w:rsidRPr="005E4ECD">
        <w:rPr>
          <w:rFonts w:ascii="Microsoft Sans Serif" w:hAnsi="Microsoft Sans Serif" w:cs="Microsoft Sans Serif"/>
          <w:spacing w:val="1"/>
        </w:rPr>
        <w:t>L’attestation de vigilance précitée</w:t>
      </w:r>
      <w:r w:rsidRPr="005E4ECD">
        <w:rPr>
          <w:rFonts w:ascii="Microsoft Sans Serif" w:hAnsi="Microsoft Sans Serif" w:cs="Microsoft Sans Serif"/>
        </w:rPr>
        <w:t xml:space="preserve">. </w:t>
      </w:r>
    </w:p>
    <w:p w14:paraId="45333239" w14:textId="77777777" w:rsidR="00F52A83" w:rsidRPr="005E4ECD" w:rsidRDefault="00F52A83" w:rsidP="00340F11">
      <w:pPr>
        <w:pStyle w:val="Paragraphedeliste"/>
        <w:spacing w:line="240" w:lineRule="auto"/>
        <w:ind w:left="2410"/>
        <w:jc w:val="both"/>
        <w:rPr>
          <w:rFonts w:ascii="Microsoft Sans Serif" w:hAnsi="Microsoft Sans Serif" w:cs="Microsoft Sans Serif"/>
        </w:rPr>
      </w:pPr>
    </w:p>
    <w:p w14:paraId="581A8ED8" w14:textId="77777777" w:rsidR="00F52A83" w:rsidRPr="005E4ECD" w:rsidRDefault="00F52A83" w:rsidP="00340F11">
      <w:pPr>
        <w:pStyle w:val="Paragraphedeliste"/>
        <w:numPr>
          <w:ilvl w:val="0"/>
          <w:numId w:val="30"/>
        </w:numPr>
        <w:spacing w:line="240" w:lineRule="auto"/>
        <w:ind w:left="1418" w:hanging="142"/>
        <w:jc w:val="both"/>
        <w:rPr>
          <w:rFonts w:ascii="Microsoft Sans Serif" w:hAnsi="Microsoft Sans Serif" w:cs="Microsoft Sans Serif"/>
        </w:rPr>
      </w:pPr>
      <w:r w:rsidRPr="005E4ECD">
        <w:rPr>
          <w:rFonts w:ascii="Microsoft Sans Serif" w:hAnsi="Microsoft Sans Serif" w:cs="Microsoft Sans Serif"/>
        </w:rPr>
        <w:t xml:space="preserve">Lorsque l'immatriculation du cocontractant au registre du commerce et des sociétés ou au répertoire des métiers est obligatoire ou lorsqu'il s'agit d'une profession réglementée, l'un des documents suivants : </w:t>
      </w:r>
    </w:p>
    <w:p w14:paraId="0DE6E204" w14:textId="77777777" w:rsidR="00F52A83" w:rsidRPr="005E4ECD" w:rsidRDefault="00F52A83" w:rsidP="00340F11">
      <w:pPr>
        <w:pStyle w:val="Paragraphedeliste"/>
        <w:numPr>
          <w:ilvl w:val="0"/>
          <w:numId w:val="34"/>
        </w:numPr>
        <w:spacing w:line="240" w:lineRule="auto"/>
        <w:ind w:left="1843" w:hanging="284"/>
        <w:jc w:val="both"/>
        <w:rPr>
          <w:rFonts w:ascii="Microsoft Sans Serif" w:hAnsi="Microsoft Sans Serif" w:cs="Microsoft Sans Serif"/>
        </w:rPr>
      </w:pPr>
      <w:r w:rsidRPr="00D43A2E">
        <w:rPr>
          <w:rFonts w:ascii="Microsoft Sans Serif" w:hAnsi="Microsoft Sans Serif" w:cs="Microsoft Sans Serif"/>
        </w:rPr>
        <w:t>Le numéro unique d'identification du candidat</w:t>
      </w:r>
      <w:r w:rsidRPr="00A55819">
        <w:rPr>
          <w:rFonts w:ascii="Microsoft Sans Serif" w:hAnsi="Microsoft Sans Serif" w:cs="Microsoft Sans Serif"/>
          <w:color w:val="000000" w:themeColor="text1"/>
          <w:spacing w:val="1"/>
        </w:rPr>
        <w:t xml:space="preserve"> délivré par l'INSEE </w:t>
      </w:r>
      <w:r w:rsidRPr="00A55819">
        <w:rPr>
          <w:rFonts w:ascii="Microsoft Sans Serif" w:hAnsi="Microsoft Sans Serif" w:cs="Microsoft Sans Serif"/>
          <w:i/>
          <w:iCs/>
          <w:color w:val="000000" w:themeColor="text1"/>
          <w:spacing w:val="1"/>
        </w:rPr>
        <w:t xml:space="preserve">(tel que notamment numéro SIREN, numéro SIRET, code APE, numéro de TVA intracommunautaire, numéro EORI, Registre du Commerce et des Sociétés, immatriculation au Répertoire des </w:t>
      </w:r>
      <w:proofErr w:type="gramStart"/>
      <w:r w:rsidRPr="00A55819">
        <w:rPr>
          <w:rFonts w:ascii="Microsoft Sans Serif" w:hAnsi="Microsoft Sans Serif" w:cs="Microsoft Sans Serif"/>
          <w:i/>
          <w:iCs/>
          <w:color w:val="000000" w:themeColor="text1"/>
          <w:spacing w:val="1"/>
        </w:rPr>
        <w:t>Métiers,  ou</w:t>
      </w:r>
      <w:proofErr w:type="gramEnd"/>
      <w:r w:rsidRPr="00A55819">
        <w:rPr>
          <w:rFonts w:ascii="Microsoft Sans Serif" w:hAnsi="Microsoft Sans Serif" w:cs="Microsoft Sans Serif"/>
          <w:i/>
          <w:iCs/>
          <w:color w:val="000000" w:themeColor="text1"/>
          <w:spacing w:val="1"/>
        </w:rPr>
        <w:t xml:space="preserve"> numéro d’immatriculation au Registre Spécial des EIRL)</w:t>
      </w:r>
      <w:r>
        <w:rPr>
          <w:rFonts w:ascii="Microsoft Sans Serif" w:hAnsi="Microsoft Sans Serif" w:cs="Microsoft Sans Serif"/>
        </w:rPr>
        <w:t> ;</w:t>
      </w:r>
    </w:p>
    <w:p w14:paraId="6D797C5B" w14:textId="77777777" w:rsidR="00F52A83" w:rsidRDefault="00F52A83" w:rsidP="00340F11">
      <w:pPr>
        <w:pStyle w:val="Paragraphedeliste"/>
        <w:numPr>
          <w:ilvl w:val="0"/>
          <w:numId w:val="34"/>
        </w:numPr>
        <w:spacing w:line="240" w:lineRule="auto"/>
        <w:ind w:left="1843" w:hanging="284"/>
        <w:jc w:val="both"/>
        <w:rPr>
          <w:rFonts w:ascii="Microsoft Sans Serif" w:hAnsi="Microsoft Sans Serif" w:cs="Microsoft Sans Serif"/>
        </w:rPr>
      </w:pPr>
      <w:r w:rsidRPr="005E4ECD">
        <w:rPr>
          <w:rFonts w:ascii="Microsoft Sans Serif" w:hAnsi="Microsoft Sans Serif" w:cs="Microsoft Sans Serif"/>
        </w:rPr>
        <w:t xml:space="preserve">Une carte d'identification justifiant de l'inscription au répertoire des métiers ; </w:t>
      </w:r>
    </w:p>
    <w:p w14:paraId="68A4A525" w14:textId="77777777" w:rsidR="00F52A83" w:rsidRDefault="00F52A83" w:rsidP="00340F11">
      <w:pPr>
        <w:pStyle w:val="Paragraphedeliste"/>
        <w:numPr>
          <w:ilvl w:val="0"/>
          <w:numId w:val="34"/>
        </w:numPr>
        <w:spacing w:line="240" w:lineRule="auto"/>
        <w:ind w:left="1843" w:hanging="284"/>
        <w:jc w:val="both"/>
        <w:rPr>
          <w:rFonts w:ascii="Microsoft Sans Serif" w:hAnsi="Microsoft Sans Serif" w:cs="Microsoft Sans Serif"/>
        </w:rPr>
      </w:pPr>
      <w:r w:rsidRPr="00734455">
        <w:rPr>
          <w:rFonts w:ascii="Microsoft Sans Serif" w:hAnsi="Microsoft Sans Serif" w:cs="Microsoft Sans Serif"/>
        </w:rPr>
        <w:t xml:space="preserve">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0F606079" w14:textId="77777777" w:rsidR="00F52A83" w:rsidRPr="00734455" w:rsidRDefault="00F52A83" w:rsidP="00340F11">
      <w:pPr>
        <w:pStyle w:val="Paragraphedeliste"/>
        <w:numPr>
          <w:ilvl w:val="0"/>
          <w:numId w:val="34"/>
        </w:numPr>
        <w:spacing w:line="240" w:lineRule="auto"/>
        <w:ind w:left="1843" w:hanging="284"/>
        <w:jc w:val="both"/>
        <w:rPr>
          <w:rFonts w:ascii="Microsoft Sans Serif" w:hAnsi="Microsoft Sans Serif" w:cs="Microsoft Sans Serif"/>
        </w:rPr>
      </w:pPr>
      <w:r w:rsidRPr="00734455">
        <w:rPr>
          <w:rFonts w:ascii="Microsoft Sans Serif" w:hAnsi="Microsoft Sans Serif" w:cs="Microsoft Sans Serif"/>
        </w:rPr>
        <w:t xml:space="preserve">Un récépissé du dépôt de déclaration auprès d'un centre de formalités des entreprises pour les personnes en cours d'inscription ; </w:t>
      </w:r>
    </w:p>
    <w:p w14:paraId="7F61C83C" w14:textId="77777777" w:rsidR="00F52A83" w:rsidRPr="00421009" w:rsidRDefault="00F52A83" w:rsidP="00340F11">
      <w:pPr>
        <w:spacing w:line="240" w:lineRule="auto"/>
        <w:jc w:val="both"/>
        <w:rPr>
          <w:rFonts w:ascii="Microsoft Sans Serif" w:hAnsi="Microsoft Sans Serif" w:cs="Microsoft Sans Serif"/>
          <w:color w:val="000000" w:themeColor="text1"/>
        </w:rPr>
      </w:pPr>
    </w:p>
    <w:p w14:paraId="654BB489" w14:textId="762511D0" w:rsidR="00F52A83" w:rsidRPr="00421009" w:rsidRDefault="00F52A83" w:rsidP="00340F11">
      <w:pPr>
        <w:pStyle w:val="Paragraphedeliste"/>
        <w:numPr>
          <w:ilvl w:val="0"/>
          <w:numId w:val="35"/>
        </w:numPr>
        <w:spacing w:line="240" w:lineRule="auto"/>
        <w:ind w:left="1134" w:hanging="283"/>
        <w:jc w:val="both"/>
        <w:rPr>
          <w:rFonts w:ascii="Microsoft Sans Serif" w:hAnsi="Microsoft Sans Serif" w:cs="Microsoft Sans Serif"/>
          <w:color w:val="000000" w:themeColor="text1"/>
        </w:rPr>
      </w:pPr>
      <w:r w:rsidRPr="00421009">
        <w:rPr>
          <w:rFonts w:ascii="Microsoft Sans Serif" w:hAnsi="Microsoft Sans Serif" w:cs="Microsoft Sans Serif"/>
          <w:color w:val="000000" w:themeColor="text1"/>
        </w:rPr>
        <w:t xml:space="preserve">Lorsque le candidat est établi ou domicilié à l'étranger, il produit, en lieu et place des documents énumérés ci-dessus (et cas d’attribution, tous les six mois jusqu'à la fin de l'exécution </w:t>
      </w:r>
      <w:r w:rsidR="006C0F00" w:rsidRPr="006C0F00">
        <w:rPr>
          <w:rFonts w:ascii="Microsoft Sans Serif" w:hAnsi="Microsoft Sans Serif" w:cs="Microsoft Sans Serif"/>
        </w:rPr>
        <w:t>de l’accord-cadre</w:t>
      </w:r>
      <w:r w:rsidRPr="00421009">
        <w:rPr>
          <w:rFonts w:ascii="Microsoft Sans Serif" w:hAnsi="Microsoft Sans Serif" w:cs="Microsoft Sans Serif"/>
          <w:color w:val="000000" w:themeColor="text1"/>
        </w:rPr>
        <w:t xml:space="preserve">) : </w:t>
      </w:r>
      <w:r w:rsidRPr="009C1F26">
        <w:rPr>
          <w:rFonts w:ascii="Microsoft Sans Serif" w:hAnsi="Microsoft Sans Serif" w:cs="Microsoft Sans Serif"/>
          <w:i/>
          <w:color w:val="000000" w:themeColor="text1"/>
          <w:highlight w:val="lightGray"/>
        </w:rPr>
        <w:t>(Article D.8222-7 du code du travail)</w:t>
      </w:r>
    </w:p>
    <w:p w14:paraId="2459C6A9" w14:textId="77777777" w:rsidR="00F52A83" w:rsidRPr="00421009" w:rsidRDefault="00F52A83" w:rsidP="00340F11">
      <w:pPr>
        <w:spacing w:line="240" w:lineRule="auto"/>
        <w:jc w:val="both"/>
        <w:rPr>
          <w:rFonts w:ascii="Microsoft Sans Serif" w:hAnsi="Microsoft Sans Serif" w:cs="Microsoft Sans Serif"/>
          <w:color w:val="000000" w:themeColor="text1"/>
        </w:rPr>
      </w:pPr>
    </w:p>
    <w:p w14:paraId="23270189" w14:textId="77777777" w:rsidR="00F52A83" w:rsidRPr="00670259" w:rsidRDefault="00F52A83" w:rsidP="00340F11">
      <w:pPr>
        <w:pStyle w:val="Paragraphedeliste"/>
        <w:numPr>
          <w:ilvl w:val="0"/>
          <w:numId w:val="30"/>
        </w:numPr>
        <w:spacing w:line="240" w:lineRule="auto"/>
        <w:ind w:left="1418" w:hanging="142"/>
        <w:jc w:val="both"/>
        <w:rPr>
          <w:rFonts w:ascii="Microsoft Sans Serif" w:hAnsi="Microsoft Sans Serif" w:cs="Microsoft Sans Serif"/>
        </w:rPr>
      </w:pPr>
      <w:r w:rsidRPr="00670259">
        <w:rPr>
          <w:rFonts w:ascii="Microsoft Sans Serif" w:hAnsi="Microsoft Sans Serif" w:cs="Microsoft Sans Serif"/>
        </w:rPr>
        <w:t>Dans tous les cas, les documents suivants :</w:t>
      </w:r>
    </w:p>
    <w:p w14:paraId="2A72AAD4" w14:textId="77777777" w:rsidR="00F52A83" w:rsidRPr="00670259" w:rsidRDefault="00F52A83" w:rsidP="00340F11">
      <w:pPr>
        <w:pStyle w:val="Paragraphedeliste"/>
        <w:numPr>
          <w:ilvl w:val="0"/>
          <w:numId w:val="32"/>
        </w:numPr>
        <w:spacing w:line="240" w:lineRule="auto"/>
        <w:ind w:left="1843" w:hanging="283"/>
        <w:jc w:val="both"/>
        <w:rPr>
          <w:rFonts w:ascii="Microsoft Sans Serif" w:hAnsi="Microsoft Sans Serif" w:cs="Microsoft Sans Serif"/>
        </w:rPr>
      </w:pPr>
      <w:r w:rsidRPr="00670259">
        <w:rPr>
          <w:rFonts w:ascii="Microsoft Sans Serif" w:hAnsi="Microsoft Sans Serif" w:cs="Microsoft Sans Serif"/>
        </w:rPr>
        <w:t xml:space="preserve">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 </w:t>
      </w:r>
    </w:p>
    <w:p w14:paraId="0C105A7D" w14:textId="77777777" w:rsidR="00F52A83" w:rsidRPr="00670259" w:rsidRDefault="00F52A83" w:rsidP="00340F11">
      <w:pPr>
        <w:pStyle w:val="Paragraphedeliste"/>
        <w:numPr>
          <w:ilvl w:val="0"/>
          <w:numId w:val="32"/>
        </w:numPr>
        <w:spacing w:line="240" w:lineRule="auto"/>
        <w:ind w:left="1843" w:hanging="283"/>
        <w:jc w:val="both"/>
        <w:rPr>
          <w:rFonts w:ascii="Microsoft Sans Serif" w:hAnsi="Microsoft Sans Serif" w:cs="Microsoft Sans Serif"/>
          <w:u w:val="single"/>
        </w:rPr>
      </w:pPr>
      <w:r w:rsidRPr="00670259">
        <w:rPr>
          <w:rFonts w:ascii="Microsoft Sans Serif" w:hAnsi="Microsoft Sans Serif" w:cs="Microsoft Sans Serif"/>
        </w:rPr>
        <w:t xml:space="preserve">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L.243-15 du code de la sécurité sociale. </w:t>
      </w:r>
    </w:p>
    <w:p w14:paraId="6A6C2E39" w14:textId="77777777" w:rsidR="00F52A83" w:rsidRDefault="00F52A83" w:rsidP="00340F11">
      <w:pPr>
        <w:pStyle w:val="Paragraphedeliste"/>
        <w:spacing w:line="240" w:lineRule="auto"/>
        <w:ind w:left="1560"/>
        <w:jc w:val="both"/>
        <w:rPr>
          <w:rFonts w:ascii="Microsoft Sans Serif" w:hAnsi="Microsoft Sans Serif" w:cs="Microsoft Sans Serif"/>
          <w:u w:val="single"/>
        </w:rPr>
      </w:pPr>
    </w:p>
    <w:p w14:paraId="53361F1E" w14:textId="77777777" w:rsidR="00F52A83" w:rsidRPr="00670259" w:rsidRDefault="00F52A83" w:rsidP="00340F11">
      <w:pPr>
        <w:pStyle w:val="Paragraphedeliste"/>
        <w:numPr>
          <w:ilvl w:val="0"/>
          <w:numId w:val="30"/>
        </w:numPr>
        <w:spacing w:line="240" w:lineRule="auto"/>
        <w:ind w:left="1418" w:hanging="142"/>
        <w:jc w:val="both"/>
        <w:rPr>
          <w:rFonts w:ascii="Microsoft Sans Serif" w:hAnsi="Microsoft Sans Serif" w:cs="Microsoft Sans Serif"/>
        </w:rPr>
      </w:pPr>
      <w:r w:rsidRPr="00670259">
        <w:rPr>
          <w:rFonts w:ascii="Microsoft Sans Serif" w:hAnsi="Microsoft Sans Serif" w:cs="Microsoft Sans Serif"/>
        </w:rPr>
        <w:t xml:space="preserve">Lorsque l'immatriculation du cocontractant à un registre professionnel est obligatoire dans le pays d'établissement ou de domiciliation, l'un des documents suivants : </w:t>
      </w:r>
    </w:p>
    <w:p w14:paraId="5E5496A4" w14:textId="77777777" w:rsidR="00F52A83" w:rsidRPr="00670259" w:rsidRDefault="00F52A83" w:rsidP="00340F11">
      <w:pPr>
        <w:pStyle w:val="Paragraphedeliste"/>
        <w:numPr>
          <w:ilvl w:val="0"/>
          <w:numId w:val="33"/>
        </w:numPr>
        <w:spacing w:line="240" w:lineRule="auto"/>
        <w:ind w:left="1843" w:hanging="283"/>
        <w:jc w:val="both"/>
        <w:rPr>
          <w:rFonts w:ascii="Microsoft Sans Serif" w:hAnsi="Microsoft Sans Serif" w:cs="Microsoft Sans Serif"/>
        </w:rPr>
      </w:pPr>
      <w:r w:rsidRPr="00670259">
        <w:rPr>
          <w:rFonts w:ascii="Microsoft Sans Serif" w:hAnsi="Microsoft Sans Serif" w:cs="Microsoft Sans Serif"/>
        </w:rPr>
        <w:t xml:space="preserve">Un document émanant des autorités tenant le registre professionnel ou un document équivalent certifiant cette inscription ; </w:t>
      </w:r>
    </w:p>
    <w:p w14:paraId="6E23FC20" w14:textId="77777777" w:rsidR="00F52A83" w:rsidRPr="00670259" w:rsidRDefault="00F52A83" w:rsidP="00340F11">
      <w:pPr>
        <w:pStyle w:val="Paragraphedeliste"/>
        <w:numPr>
          <w:ilvl w:val="0"/>
          <w:numId w:val="33"/>
        </w:numPr>
        <w:spacing w:line="240" w:lineRule="auto"/>
        <w:ind w:left="1843" w:hanging="283"/>
        <w:jc w:val="both"/>
        <w:rPr>
          <w:rFonts w:ascii="Microsoft Sans Serif" w:hAnsi="Microsoft Sans Serif" w:cs="Microsoft Sans Serif"/>
          <w:u w:val="single"/>
        </w:rPr>
      </w:pPr>
      <w:r w:rsidRPr="00670259">
        <w:rPr>
          <w:rFonts w:ascii="Microsoft Sans Serif" w:hAnsi="Microsoft Sans Serif" w:cs="Microsoft Sans Serif"/>
        </w:rPr>
        <w:t>Un devis, un document publicitaire ou une correspondance professionnelle, à condition qu'y soient mentionnés le nom ou la dénomination sociale, l'adresse complète et la nature de l'inscription au registre professionnel ;</w:t>
      </w:r>
    </w:p>
    <w:p w14:paraId="758C3CB3" w14:textId="77777777" w:rsidR="00F52A83" w:rsidRPr="00670259" w:rsidRDefault="00F52A83" w:rsidP="00340F11">
      <w:pPr>
        <w:pStyle w:val="Paragraphedeliste"/>
        <w:numPr>
          <w:ilvl w:val="0"/>
          <w:numId w:val="33"/>
        </w:numPr>
        <w:spacing w:line="240" w:lineRule="auto"/>
        <w:ind w:left="1843" w:hanging="283"/>
        <w:jc w:val="both"/>
        <w:rPr>
          <w:rFonts w:ascii="Microsoft Sans Serif" w:hAnsi="Microsoft Sans Serif" w:cs="Microsoft Sans Serif"/>
          <w:u w:val="single"/>
        </w:rPr>
      </w:pPr>
      <w:r w:rsidRPr="00670259">
        <w:rPr>
          <w:rFonts w:ascii="Microsoft Sans Serif" w:hAnsi="Microsoft Sans Serif" w:cs="Microsoft Sans Serif"/>
        </w:rPr>
        <w:t>Pour les entreprises en cours de création, un document datant de moins de six mois émanant de l'autorité habilitée à recevoir l'inscription au registre professionnel et attestant de la demande d'immatriculation audit registre.</w:t>
      </w:r>
    </w:p>
    <w:p w14:paraId="2001A095" w14:textId="77777777" w:rsidR="00F52A83" w:rsidRPr="00670259" w:rsidRDefault="00F52A83" w:rsidP="00340F11">
      <w:pPr>
        <w:pStyle w:val="Paragraphedeliste"/>
        <w:spacing w:line="240" w:lineRule="auto"/>
        <w:ind w:left="1560"/>
        <w:jc w:val="both"/>
        <w:rPr>
          <w:rFonts w:ascii="Microsoft Sans Serif" w:hAnsi="Microsoft Sans Serif" w:cs="Microsoft Sans Serif"/>
          <w:u w:val="single"/>
        </w:rPr>
      </w:pPr>
    </w:p>
    <w:p w14:paraId="797A29D9" w14:textId="77777777" w:rsidR="00F52A83" w:rsidRPr="00670259" w:rsidRDefault="00000000" w:rsidP="00340F11">
      <w:pPr>
        <w:pStyle w:val="Paragraphedeliste"/>
        <w:numPr>
          <w:ilvl w:val="0"/>
          <w:numId w:val="31"/>
        </w:numPr>
        <w:spacing w:line="240" w:lineRule="auto"/>
        <w:ind w:left="709" w:hanging="142"/>
        <w:jc w:val="both"/>
        <w:rPr>
          <w:rFonts w:ascii="Microsoft Sans Serif" w:hAnsi="Microsoft Sans Serif" w:cs="Microsoft Sans Serif"/>
          <w:color w:val="7030A0"/>
        </w:rPr>
      </w:pPr>
      <w:hyperlink r:id="rId10" w:history="1">
        <w:r w:rsidR="00F52A83" w:rsidRPr="00670259">
          <w:rPr>
            <w:rFonts w:ascii="Microsoft Sans Serif" w:hAnsi="Microsoft Sans Serif" w:cs="Microsoft Sans Serif"/>
            <w:u w:val="dotted"/>
          </w:rPr>
          <w:t>Emploi d'étrangers non autorisés à travailler</w:t>
        </w:r>
      </w:hyperlink>
      <w:r w:rsidR="00F52A83" w:rsidRPr="00670259">
        <w:rPr>
          <w:rFonts w:ascii="Microsoft Sans Serif" w:hAnsi="Microsoft Sans Serif" w:cs="Microsoft Sans Serif"/>
        </w:rPr>
        <w:t xml:space="preserve"> </w:t>
      </w:r>
      <w:r w:rsidR="00F52A83" w:rsidRPr="009C1F26">
        <w:rPr>
          <w:rFonts w:ascii="Microsoft Sans Serif" w:hAnsi="Microsoft Sans Serif" w:cs="Microsoft Sans Serif"/>
          <w:i/>
          <w:highlight w:val="lightGray"/>
        </w:rPr>
        <w:t>(articles D.8254-2 à D.8254-5 du code du travail)</w:t>
      </w:r>
    </w:p>
    <w:p w14:paraId="5EA47319" w14:textId="77777777" w:rsidR="00F52A83" w:rsidRPr="00670259" w:rsidRDefault="00F52A83" w:rsidP="00340F11">
      <w:pPr>
        <w:spacing w:line="240" w:lineRule="auto"/>
        <w:jc w:val="both"/>
        <w:rPr>
          <w:rFonts w:ascii="Microsoft Sans Serif" w:hAnsi="Microsoft Sans Serif" w:cs="Microsoft Sans Serif"/>
          <w:u w:val="dotted"/>
        </w:rPr>
      </w:pPr>
    </w:p>
    <w:p w14:paraId="65E07D4A" w14:textId="77777777" w:rsidR="00F52A83" w:rsidRDefault="00F52A83" w:rsidP="00340F11">
      <w:pPr>
        <w:spacing w:line="240" w:lineRule="auto"/>
        <w:ind w:left="709"/>
        <w:jc w:val="both"/>
        <w:rPr>
          <w:rFonts w:ascii="Microsoft Sans Serif" w:hAnsi="Microsoft Sans Serif" w:cs="Microsoft Sans Serif"/>
          <w:b/>
          <w:i/>
          <w:color w:val="008000"/>
        </w:rPr>
      </w:pPr>
      <w:r w:rsidRPr="00670259">
        <w:rPr>
          <w:rFonts w:ascii="Microsoft Sans Serif" w:hAnsi="Microsoft Sans Serif" w:cs="Microsoft Sans Serif"/>
        </w:rPr>
        <w:t xml:space="preserve">Le candidat produit la liste nominative des salariés étrangers employés par la société et soumis à l’autorisation de travail mentionnée à l’article L.5221-2 du Code du travail, précisant pour chaque salarié, sa date d’embauche, sa nationalité ainsi que le type et le numéro d’ordre du titre valant autorisation de travail. </w:t>
      </w:r>
      <w:r w:rsidRPr="009C1F26">
        <w:rPr>
          <w:rFonts w:ascii="Microsoft Sans Serif" w:hAnsi="Microsoft Sans Serif" w:cs="Microsoft Sans Serif"/>
          <w:i/>
          <w:highlight w:val="lightGray"/>
        </w:rPr>
        <w:t>(Article D.8254-2 du code du travail)</w:t>
      </w:r>
      <w:r w:rsidRPr="00670259">
        <w:rPr>
          <w:rFonts w:ascii="Microsoft Sans Serif" w:hAnsi="Microsoft Sans Serif" w:cs="Microsoft Sans Serif"/>
          <w:b/>
          <w:i/>
          <w:color w:val="008000"/>
        </w:rPr>
        <w:t xml:space="preserve">. </w:t>
      </w:r>
    </w:p>
    <w:p w14:paraId="70337FB5" w14:textId="77777777" w:rsidR="00F52A83" w:rsidRPr="00670259" w:rsidRDefault="00F52A83" w:rsidP="00340F11">
      <w:pPr>
        <w:spacing w:line="240" w:lineRule="auto"/>
        <w:ind w:left="709"/>
        <w:jc w:val="both"/>
        <w:rPr>
          <w:rFonts w:ascii="Microsoft Sans Serif" w:hAnsi="Microsoft Sans Serif" w:cs="Microsoft Sans Serif"/>
          <w:b/>
          <w:i/>
          <w:color w:val="008000"/>
        </w:rPr>
      </w:pPr>
    </w:p>
    <w:p w14:paraId="02B73E51" w14:textId="77777777" w:rsidR="00F52A83" w:rsidRDefault="00F52A83" w:rsidP="00340F11">
      <w:pPr>
        <w:spacing w:line="240" w:lineRule="auto"/>
        <w:ind w:left="709"/>
        <w:jc w:val="both"/>
        <w:rPr>
          <w:rFonts w:ascii="Microsoft Sans Serif" w:hAnsi="Microsoft Sans Serif" w:cs="Microsoft Sans Serif"/>
          <w:color w:val="7030A0"/>
        </w:rPr>
      </w:pPr>
      <w:r w:rsidRPr="00670259">
        <w:rPr>
          <w:rFonts w:ascii="Microsoft Sans Serif" w:hAnsi="Microsoft Sans Serif" w:cs="Microsoft Sans Serif"/>
        </w:rPr>
        <w:t>Lorsque le candidat est établi à l'étranger, il produit la liste nominative des salariés étrangers employés dans les conditions de l’article L.1262-1 du Code du travail, précisant pour chaque salarié, sa date d’embauche, sa nationalité ainsi que le type et le numéro d’ordre du titre valant autorisation de travail</w:t>
      </w:r>
      <w:r w:rsidRPr="00670259">
        <w:rPr>
          <w:rFonts w:ascii="Microsoft Sans Serif" w:hAnsi="Microsoft Sans Serif" w:cs="Microsoft Sans Serif"/>
          <w:color w:val="7030A0"/>
        </w:rPr>
        <w:t xml:space="preserve">. </w:t>
      </w:r>
      <w:r w:rsidRPr="009C1F26">
        <w:rPr>
          <w:rFonts w:ascii="Microsoft Sans Serif" w:hAnsi="Microsoft Sans Serif" w:cs="Microsoft Sans Serif"/>
          <w:i/>
          <w:highlight w:val="lightGray"/>
        </w:rPr>
        <w:t>(Article D.8254-3 du code du travail)</w:t>
      </w:r>
      <w:r w:rsidRPr="00670259">
        <w:rPr>
          <w:rFonts w:ascii="Microsoft Sans Serif" w:hAnsi="Microsoft Sans Serif" w:cs="Microsoft Sans Serif"/>
          <w:color w:val="7030A0"/>
        </w:rPr>
        <w:t xml:space="preserve">. </w:t>
      </w:r>
    </w:p>
    <w:p w14:paraId="4ADE4AC5" w14:textId="77777777" w:rsidR="00F52A83" w:rsidRDefault="00F52A83" w:rsidP="00340F11">
      <w:pPr>
        <w:spacing w:line="240" w:lineRule="auto"/>
        <w:ind w:left="709"/>
        <w:jc w:val="both"/>
        <w:rPr>
          <w:rFonts w:ascii="Microsoft Sans Serif" w:hAnsi="Microsoft Sans Serif" w:cs="Microsoft Sans Serif"/>
          <w:i/>
          <w:highlight w:val="cyan"/>
        </w:rPr>
      </w:pPr>
    </w:p>
    <w:p w14:paraId="4CE73AE3" w14:textId="57F74C42" w:rsidR="00F52A83" w:rsidRPr="00670259" w:rsidRDefault="00F52A83" w:rsidP="00340F11">
      <w:pPr>
        <w:spacing w:line="240" w:lineRule="auto"/>
        <w:ind w:left="709"/>
        <w:jc w:val="both"/>
        <w:rPr>
          <w:rFonts w:ascii="Microsoft Sans Serif" w:hAnsi="Microsoft Sans Serif" w:cs="Microsoft Sans Serif"/>
          <w:i/>
          <w:highlight w:val="cyan"/>
        </w:rPr>
      </w:pPr>
      <w:r>
        <w:rPr>
          <w:rFonts w:ascii="Microsoft Sans Serif" w:hAnsi="Microsoft Sans Serif" w:cs="Microsoft Sans Serif"/>
        </w:rPr>
        <w:t xml:space="preserve">Dans tous les cas, </w:t>
      </w:r>
      <w:r>
        <w:rPr>
          <w:rFonts w:ascii="Microsoft Sans Serif" w:hAnsi="Microsoft Sans Serif" w:cs="Microsoft Sans Serif"/>
          <w:color w:val="000000" w:themeColor="text1"/>
          <w:spacing w:val="1"/>
        </w:rPr>
        <w:t>c</w:t>
      </w:r>
      <w:r w:rsidRPr="00670259">
        <w:rPr>
          <w:rFonts w:ascii="Microsoft Sans Serif" w:hAnsi="Microsoft Sans Serif" w:cs="Microsoft Sans Serif"/>
          <w:color w:val="000000" w:themeColor="text1"/>
          <w:spacing w:val="1"/>
        </w:rPr>
        <w:t>e</w:t>
      </w:r>
      <w:r>
        <w:rPr>
          <w:rFonts w:ascii="Microsoft Sans Serif" w:hAnsi="Microsoft Sans Serif" w:cs="Microsoft Sans Serif"/>
          <w:color w:val="000000" w:themeColor="text1"/>
          <w:spacing w:val="1"/>
        </w:rPr>
        <w:t xml:space="preserve"> document </w:t>
      </w:r>
      <w:r w:rsidRPr="00670259">
        <w:rPr>
          <w:rFonts w:ascii="Microsoft Sans Serif" w:hAnsi="Microsoft Sans Serif" w:cs="Microsoft Sans Serif"/>
          <w:color w:val="000000" w:themeColor="text1"/>
          <w:spacing w:val="1"/>
        </w:rPr>
        <w:t>doit être fourni uniquement pour les marchés</w:t>
      </w:r>
      <w:r>
        <w:rPr>
          <w:rFonts w:ascii="Microsoft Sans Serif" w:hAnsi="Microsoft Sans Serif" w:cs="Microsoft Sans Serif"/>
          <w:color w:val="000000" w:themeColor="text1"/>
          <w:spacing w:val="1"/>
        </w:rPr>
        <w:t xml:space="preserve"> / accords-cadres</w:t>
      </w:r>
      <w:r w:rsidRPr="00670259">
        <w:rPr>
          <w:rFonts w:ascii="Microsoft Sans Serif" w:hAnsi="Microsoft Sans Serif" w:cs="Microsoft Sans Serif"/>
          <w:color w:val="000000" w:themeColor="text1"/>
          <w:spacing w:val="1"/>
        </w:rPr>
        <w:t xml:space="preserve"> d’une valeur égale ou supérieure à </w:t>
      </w:r>
      <w:r w:rsidRPr="00495B4B">
        <w:rPr>
          <w:rFonts w:ascii="Microsoft Sans Serif" w:hAnsi="Microsoft Sans Serif" w:cs="Microsoft Sans Serif"/>
          <w:color w:val="000000" w:themeColor="text1"/>
          <w:spacing w:val="1"/>
        </w:rPr>
        <w:t>5000€</w:t>
      </w:r>
      <w:r>
        <w:rPr>
          <w:rFonts w:ascii="Microsoft Sans Serif" w:hAnsi="Microsoft Sans Serif" w:cs="Microsoft Sans Serif"/>
          <w:color w:val="000000" w:themeColor="text1"/>
          <w:spacing w:val="1"/>
        </w:rPr>
        <w:t xml:space="preserve"> </w:t>
      </w:r>
      <w:r w:rsidRPr="00495B4B">
        <w:rPr>
          <w:rFonts w:ascii="Microsoft Sans Serif" w:hAnsi="Microsoft Sans Serif" w:cs="Microsoft Sans Serif"/>
          <w:color w:val="000000" w:themeColor="text1"/>
          <w:spacing w:val="1"/>
        </w:rPr>
        <w:t xml:space="preserve">HT </w:t>
      </w:r>
      <w:r w:rsidRPr="00670259">
        <w:rPr>
          <w:rFonts w:ascii="Microsoft Sans Serif" w:hAnsi="Microsoft Sans Serif" w:cs="Microsoft Sans Serif"/>
          <w:color w:val="000000" w:themeColor="text1"/>
          <w:spacing w:val="1"/>
        </w:rPr>
        <w:t>et</w:t>
      </w:r>
      <w:r>
        <w:rPr>
          <w:rFonts w:ascii="Microsoft Sans Serif" w:hAnsi="Microsoft Sans Serif" w:cs="Microsoft Sans Serif"/>
          <w:color w:val="000000" w:themeColor="text1"/>
          <w:spacing w:val="1"/>
        </w:rPr>
        <w:t xml:space="preserve">, s’il est titulaire, </w:t>
      </w:r>
      <w:r w:rsidRPr="00670259">
        <w:rPr>
          <w:rFonts w:ascii="Microsoft Sans Serif" w:hAnsi="Microsoft Sans Serif" w:cs="Microsoft Sans Serif"/>
          <w:color w:val="000000" w:themeColor="text1"/>
          <w:spacing w:val="1"/>
        </w:rPr>
        <w:t>doit être renouvelé tous les 6 mois</w:t>
      </w:r>
      <w:r>
        <w:rPr>
          <w:rFonts w:ascii="Microsoft Sans Serif" w:hAnsi="Microsoft Sans Serif" w:cs="Microsoft Sans Serif"/>
          <w:color w:val="000000" w:themeColor="text1"/>
          <w:spacing w:val="1"/>
        </w:rPr>
        <w:t xml:space="preserve"> </w:t>
      </w:r>
      <w:proofErr w:type="spellStart"/>
      <w:r w:rsidRPr="00670259">
        <w:rPr>
          <w:rFonts w:ascii="Microsoft Sans Serif" w:hAnsi="Microsoft Sans Serif" w:cs="Microsoft Sans Serif"/>
        </w:rPr>
        <w:t>mois</w:t>
      </w:r>
      <w:proofErr w:type="spellEnd"/>
      <w:r w:rsidRPr="00670259">
        <w:rPr>
          <w:rFonts w:ascii="Microsoft Sans Serif" w:hAnsi="Microsoft Sans Serif" w:cs="Microsoft Sans Serif"/>
        </w:rPr>
        <w:t xml:space="preserve"> jusqu'à la fin de l'exécution </w:t>
      </w:r>
      <w:r w:rsidR="006C0F00" w:rsidRPr="006C0F00">
        <w:rPr>
          <w:rFonts w:ascii="Microsoft Sans Serif" w:hAnsi="Microsoft Sans Serif" w:cs="Microsoft Sans Serif"/>
        </w:rPr>
        <w:t>de l’accord-cadre</w:t>
      </w:r>
      <w:r w:rsidRPr="006C0F00">
        <w:rPr>
          <w:rFonts w:ascii="Microsoft Sans Serif" w:hAnsi="Microsoft Sans Serif" w:cs="Microsoft Sans Serif"/>
        </w:rPr>
        <w:t xml:space="preserve">. </w:t>
      </w:r>
      <w:r w:rsidRPr="009C1F26">
        <w:rPr>
          <w:rFonts w:ascii="Microsoft Sans Serif" w:hAnsi="Microsoft Sans Serif" w:cs="Microsoft Sans Serif"/>
          <w:i/>
          <w:highlight w:val="lightGray"/>
        </w:rPr>
        <w:t>(Article D.8254-4 du code du travail)</w:t>
      </w:r>
    </w:p>
    <w:p w14:paraId="5DCB06B5" w14:textId="77777777" w:rsidR="00F52A83" w:rsidRPr="00670259" w:rsidRDefault="00F52A83" w:rsidP="00340F11">
      <w:pPr>
        <w:spacing w:line="240" w:lineRule="auto"/>
        <w:ind w:left="709"/>
        <w:jc w:val="both"/>
        <w:rPr>
          <w:rFonts w:ascii="Microsoft Sans Serif" w:hAnsi="Microsoft Sans Serif" w:cs="Microsoft Sans Serif"/>
        </w:rPr>
      </w:pPr>
    </w:p>
    <w:p w14:paraId="50CD2B57" w14:textId="77777777" w:rsidR="00F52A83" w:rsidRPr="00670259" w:rsidRDefault="00F52A83" w:rsidP="00340F11">
      <w:pPr>
        <w:pStyle w:val="NormalWeb"/>
        <w:spacing w:before="0" w:beforeAutospacing="0" w:after="0" w:afterAutospacing="0"/>
        <w:ind w:left="709"/>
        <w:jc w:val="both"/>
        <w:rPr>
          <w:rFonts w:ascii="Microsoft Sans Serif" w:eastAsiaTheme="minorHAnsi" w:hAnsi="Microsoft Sans Serif" w:cs="Microsoft Sans Serif"/>
          <w:color w:val="7030A0"/>
          <w:sz w:val="18"/>
          <w:szCs w:val="18"/>
          <w:lang w:eastAsia="en-US"/>
        </w:rPr>
      </w:pPr>
      <w:r w:rsidRPr="00670259">
        <w:rPr>
          <w:rFonts w:ascii="Microsoft Sans Serif" w:eastAsiaTheme="minorHAnsi" w:hAnsi="Microsoft Sans Serif" w:cs="Microsoft Sans Serif"/>
          <w:sz w:val="18"/>
          <w:szCs w:val="18"/>
          <w:lang w:eastAsia="en-US"/>
        </w:rPr>
        <w:t xml:space="preserve">Pour les entreprises de travail temporaire, la communication de la liste nominative </w:t>
      </w:r>
      <w:r>
        <w:rPr>
          <w:rFonts w:ascii="Microsoft Sans Serif" w:eastAsiaTheme="minorHAnsi" w:hAnsi="Microsoft Sans Serif" w:cs="Microsoft Sans Serif"/>
          <w:sz w:val="18"/>
          <w:szCs w:val="18"/>
          <w:lang w:eastAsia="en-US"/>
        </w:rPr>
        <w:t>précitée</w:t>
      </w:r>
      <w:r w:rsidRPr="00670259">
        <w:rPr>
          <w:rFonts w:ascii="Microsoft Sans Serif" w:eastAsiaTheme="minorHAnsi" w:hAnsi="Microsoft Sans Serif" w:cs="Microsoft Sans Serif"/>
          <w:sz w:val="18"/>
          <w:szCs w:val="18"/>
          <w:lang w:eastAsia="en-US"/>
        </w:rPr>
        <w:t xml:space="preserve"> est réputée accomplie lorsque les informations relatives au salarié étranger figurent dans le contrat de mise à disposition conclu avec l'utilisateur. </w:t>
      </w:r>
      <w:r w:rsidRPr="009C1F26">
        <w:rPr>
          <w:rFonts w:ascii="Microsoft Sans Serif" w:eastAsiaTheme="minorHAnsi" w:hAnsi="Microsoft Sans Serif" w:cs="Microsoft Sans Serif"/>
          <w:i/>
          <w:sz w:val="18"/>
          <w:szCs w:val="18"/>
          <w:highlight w:val="lightGray"/>
          <w:lang w:eastAsia="en-US"/>
        </w:rPr>
        <w:t>(Article D.8254-5 du code du travail)</w:t>
      </w:r>
    </w:p>
    <w:p w14:paraId="6A047D6C" w14:textId="77777777" w:rsidR="00F52A83" w:rsidRDefault="00F52A83" w:rsidP="00340F11">
      <w:pPr>
        <w:spacing w:line="240" w:lineRule="auto"/>
        <w:jc w:val="both"/>
        <w:rPr>
          <w:rFonts w:ascii="Microsoft Sans Serif" w:hAnsi="Microsoft Sans Serif" w:cs="Microsoft Sans Serif"/>
          <w:u w:val="single"/>
        </w:rPr>
      </w:pPr>
    </w:p>
    <w:p w14:paraId="494C89C0" w14:textId="57303AE5" w:rsidR="00F52A83" w:rsidRDefault="00F52A83" w:rsidP="00340F11">
      <w:pPr>
        <w:spacing w:line="240" w:lineRule="auto"/>
        <w:ind w:left="709"/>
        <w:jc w:val="both"/>
        <w:rPr>
          <w:rFonts w:ascii="Microsoft Sans Serif" w:hAnsi="Microsoft Sans Serif" w:cs="Microsoft Sans Serif"/>
        </w:rPr>
      </w:pPr>
      <w:r w:rsidRPr="005527FA">
        <w:rPr>
          <w:rFonts w:ascii="Microsoft Sans Serif" w:hAnsi="Microsoft Sans Serif" w:cs="Microsoft Sans Serif"/>
        </w:rPr>
        <w:t xml:space="preserve">Dans le cas où </w:t>
      </w:r>
      <w:r>
        <w:rPr>
          <w:rFonts w:ascii="Microsoft Sans Serif" w:hAnsi="Microsoft Sans Serif" w:cs="Microsoft Sans Serif"/>
        </w:rPr>
        <w:t xml:space="preserve">il </w:t>
      </w:r>
      <w:r w:rsidRPr="005527FA">
        <w:rPr>
          <w:rFonts w:ascii="Microsoft Sans Serif" w:hAnsi="Microsoft Sans Serif" w:cs="Microsoft Sans Serif"/>
        </w:rPr>
        <w:t xml:space="preserve">n’est pas concerné par cette </w:t>
      </w:r>
      <w:r w:rsidRPr="00D91485">
        <w:rPr>
          <w:rFonts w:ascii="Microsoft Sans Serif" w:hAnsi="Microsoft Sans Serif" w:cs="Microsoft Sans Serif"/>
        </w:rPr>
        <w:t xml:space="preserve">exigence, </w:t>
      </w:r>
      <w:r w:rsidRPr="00D91485">
        <w:rPr>
          <w:rFonts w:ascii="Microsoft Sans Serif" w:hAnsi="Microsoft Sans Serif" w:cs="Microsoft Sans Serif"/>
          <w:color w:val="000000"/>
          <w:u w:val="single"/>
        </w:rPr>
        <w:t>chaque candidat</w:t>
      </w:r>
      <w:r w:rsidRPr="00D91485">
        <w:rPr>
          <w:rFonts w:ascii="Microsoft Sans Serif" w:hAnsi="Microsoft Sans Serif" w:cs="Microsoft Sans Serif"/>
          <w:color w:val="000000"/>
        </w:rPr>
        <w:t xml:space="preserve"> ou, en cas de groupement candidat, </w:t>
      </w:r>
      <w:r w:rsidRPr="00D91485">
        <w:rPr>
          <w:rFonts w:ascii="Microsoft Sans Serif" w:hAnsi="Microsoft Sans Serif" w:cs="Microsoft Sans Serif"/>
          <w:color w:val="000000"/>
          <w:u w:val="single"/>
        </w:rPr>
        <w:t>chaque membre du groupement</w:t>
      </w:r>
      <w:r w:rsidRPr="00D91485">
        <w:rPr>
          <w:rFonts w:ascii="Microsoft Sans Serif" w:hAnsi="Microsoft Sans Serif" w:cs="Microsoft Sans Serif"/>
          <w:color w:val="000000"/>
        </w:rPr>
        <w:t xml:space="preserve"> </w:t>
      </w:r>
      <w:r w:rsidRPr="00D91485">
        <w:rPr>
          <w:rFonts w:ascii="Microsoft Sans Serif" w:hAnsi="Microsoft Sans Serif" w:cs="Microsoft Sans Serif"/>
        </w:rPr>
        <w:t xml:space="preserve">fournit </w:t>
      </w:r>
      <w:r w:rsidRPr="00D91485">
        <w:rPr>
          <w:rFonts w:ascii="Microsoft Sans Serif" w:hAnsi="Microsoft Sans Serif" w:cs="Microsoft Sans Serif"/>
          <w:b/>
          <w:bCs/>
        </w:rPr>
        <w:t xml:space="preserve">une déclaration sur l'honneur attestant qu'il n'emploie aucun salarié étranger dans le cadre de la réalisation des prestations objet </w:t>
      </w:r>
      <w:r w:rsidR="006C0F00" w:rsidRPr="00D91485">
        <w:rPr>
          <w:rFonts w:ascii="Microsoft Sans Serif" w:hAnsi="Microsoft Sans Serif" w:cs="Microsoft Sans Serif"/>
          <w:b/>
          <w:bCs/>
        </w:rPr>
        <w:t>de l’accord-cadre</w:t>
      </w:r>
      <w:r w:rsidR="006C0F00">
        <w:rPr>
          <w:rFonts w:ascii="Microsoft Sans Serif" w:hAnsi="Microsoft Sans Serif" w:cs="Microsoft Sans Serif"/>
        </w:rPr>
        <w:t>.</w:t>
      </w:r>
    </w:p>
    <w:p w14:paraId="184D6BB6" w14:textId="77777777" w:rsidR="00F52A83" w:rsidRDefault="00F52A83" w:rsidP="00340F11">
      <w:pPr>
        <w:spacing w:line="240" w:lineRule="auto"/>
        <w:jc w:val="both"/>
        <w:rPr>
          <w:rFonts w:ascii="Microsoft Sans Serif" w:hAnsi="Microsoft Sans Serif" w:cs="Microsoft Sans Serif"/>
          <w:u w:val="single"/>
        </w:rPr>
      </w:pPr>
    </w:p>
    <w:p w14:paraId="6D29DA3D" w14:textId="77777777" w:rsidR="00F52A83" w:rsidRDefault="00F52A83" w:rsidP="00340F11">
      <w:pPr>
        <w:spacing w:line="240" w:lineRule="auto"/>
        <w:jc w:val="both"/>
        <w:rPr>
          <w:rFonts w:ascii="Microsoft Sans Serif" w:hAnsi="Microsoft Sans Serif" w:cs="Microsoft Sans Serif"/>
          <w:u w:val="single"/>
        </w:rPr>
      </w:pPr>
    </w:p>
    <w:p w14:paraId="79A64E0B" w14:textId="77777777" w:rsidR="00F52A83" w:rsidRDefault="00F52A83" w:rsidP="00340F11">
      <w:pPr>
        <w:spacing w:line="240" w:lineRule="auto"/>
        <w:jc w:val="both"/>
        <w:rPr>
          <w:rFonts w:ascii="Microsoft Sans Serif" w:hAnsi="Microsoft Sans Serif" w:cs="Microsoft Sans Serif"/>
          <w:i/>
          <w:highlight w:val="lightGray"/>
        </w:rPr>
      </w:pPr>
      <w:r w:rsidRPr="005B4C91">
        <w:rPr>
          <w:rFonts w:ascii="Microsoft Sans Serif" w:hAnsi="Microsoft Sans Serif" w:cs="Microsoft Sans Serif"/>
          <w:b/>
        </w:rPr>
        <w:t>Lorsque les autorités compétentes du pays d'origine ou d'établissement du candidat ne délivrent pas les documents justificatifs équivalents à ceux mentionnés ci-dessus ou lorsque ceux-ci ne mentionnent pas tous les motifs d'exclusion de la procédure de passation,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r w:rsidRPr="003B3C3C">
        <w:rPr>
          <w:rFonts w:ascii="Microsoft Sans Serif" w:hAnsi="Microsoft Sans Serif" w:cs="Microsoft Sans Serif"/>
        </w:rPr>
        <w:t>.</w:t>
      </w:r>
      <w:r w:rsidRPr="003B3C3C">
        <w:rPr>
          <w:rFonts w:ascii="Microsoft Sans Serif" w:hAnsi="Microsoft Sans Serif" w:cs="Microsoft Sans Serif"/>
          <w:i/>
        </w:rPr>
        <w:t xml:space="preserve"> </w:t>
      </w:r>
      <w:r w:rsidRPr="009C1F26">
        <w:rPr>
          <w:rFonts w:ascii="Microsoft Sans Serif" w:hAnsi="Microsoft Sans Serif" w:cs="Microsoft Sans Serif"/>
          <w:i/>
          <w:highlight w:val="lightGray"/>
        </w:rPr>
        <w:t>(Article R.2143-10 du code de la commande publique)</w:t>
      </w:r>
    </w:p>
    <w:p w14:paraId="450DF7E1" w14:textId="77777777" w:rsidR="00F52A83" w:rsidRPr="00F02983" w:rsidRDefault="00F52A83" w:rsidP="00340F11">
      <w:pPr>
        <w:suppressAutoHyphens/>
        <w:autoSpaceDE w:val="0"/>
        <w:autoSpaceDN w:val="0"/>
        <w:adjustRightInd w:val="0"/>
        <w:spacing w:line="240" w:lineRule="auto"/>
        <w:ind w:right="740"/>
        <w:jc w:val="both"/>
        <w:rPr>
          <w:rFonts w:ascii="Microsoft Sans Serif" w:hAnsi="Microsoft Sans Serif" w:cs="Microsoft Sans Serif"/>
          <w:i/>
          <w:color w:val="7030A0"/>
          <w:w w:val="102"/>
          <w:sz w:val="20"/>
          <w:szCs w:val="19"/>
        </w:rPr>
      </w:pPr>
    </w:p>
    <w:tbl>
      <w:tblPr>
        <w:tblStyle w:val="Grilledutableau"/>
        <w:tblpPr w:leftFromText="141" w:rightFromText="141" w:vertAnchor="text" w:horzAnchor="margin" w:tblpX="108" w:tblpY="-24"/>
        <w:tblW w:w="0" w:type="auto"/>
        <w:tblBorders>
          <w:top w:val="single" w:sz="24" w:space="0" w:color="FF0000"/>
          <w:left w:val="single" w:sz="24" w:space="0" w:color="FF0000"/>
          <w:bottom w:val="single" w:sz="24" w:space="0" w:color="FF0000"/>
          <w:right w:val="single" w:sz="24" w:space="0" w:color="FF0000"/>
          <w:insideH w:val="none" w:sz="0" w:space="0" w:color="auto"/>
          <w:insideV w:val="none" w:sz="0" w:space="0" w:color="auto"/>
        </w:tblBorders>
        <w:tblLook w:val="04A0" w:firstRow="1" w:lastRow="0" w:firstColumn="1" w:lastColumn="0" w:noHBand="0" w:noVBand="1"/>
      </w:tblPr>
      <w:tblGrid>
        <w:gridCol w:w="8874"/>
      </w:tblGrid>
      <w:tr w:rsidR="00F52A83" w14:paraId="645911C5" w14:textId="77777777" w:rsidTr="00B36BE4">
        <w:trPr>
          <w:trHeight w:val="2912"/>
        </w:trPr>
        <w:tc>
          <w:tcPr>
            <w:tcW w:w="9039" w:type="dxa"/>
          </w:tcPr>
          <w:p w14:paraId="43EB48AE" w14:textId="77777777" w:rsidR="00F52A83" w:rsidRPr="00A22E35" w:rsidRDefault="00F52A83" w:rsidP="00340F11">
            <w:pPr>
              <w:spacing w:line="240" w:lineRule="auto"/>
              <w:jc w:val="both"/>
              <w:rPr>
                <w:rFonts w:ascii="Microsoft Sans Serif" w:hAnsi="Microsoft Sans Serif" w:cs="Microsoft Sans Serif"/>
                <w:b/>
                <w:bCs/>
                <w:color w:val="000000" w:themeColor="text1"/>
                <w:sz w:val="14"/>
                <w:szCs w:val="14"/>
              </w:rPr>
            </w:pPr>
          </w:p>
          <w:p w14:paraId="3450222A" w14:textId="36FDD6C6" w:rsidR="00F52A83" w:rsidRPr="00C756C5" w:rsidRDefault="00F52A83" w:rsidP="00340F11">
            <w:pPr>
              <w:spacing w:line="240" w:lineRule="auto"/>
              <w:jc w:val="center"/>
              <w:rPr>
                <w:rFonts w:ascii="Microsoft Sans Serif" w:hAnsi="Microsoft Sans Serif" w:cs="Microsoft Sans Serif"/>
                <w:b/>
                <w:bCs/>
                <w:color w:val="000000" w:themeColor="text1"/>
                <w:sz w:val="20"/>
                <w:szCs w:val="20"/>
              </w:rPr>
            </w:pPr>
            <w:r w:rsidRPr="00C756C5">
              <w:rPr>
                <w:rFonts w:ascii="Microsoft Sans Serif" w:hAnsi="Microsoft Sans Serif" w:cs="Microsoft Sans Serif"/>
                <w:b/>
                <w:bCs/>
                <w:color w:val="000000" w:themeColor="text1"/>
                <w:sz w:val="20"/>
                <w:szCs w:val="20"/>
              </w:rPr>
              <w:t>MODALITES DE MISE A DISPOSITION DES DOCUMENTS JUSTIFICATIFS ET AUTRES MOYENS DE PREUVE</w:t>
            </w:r>
            <w:r w:rsidRPr="00932F18" w:rsidDel="00932F18">
              <w:rPr>
                <w:rFonts w:ascii="Microsoft Sans Serif" w:hAnsi="Microsoft Sans Serif" w:cs="Microsoft Sans Serif"/>
                <w:b/>
                <w:bCs/>
                <w:color w:val="000000" w:themeColor="text1"/>
                <w:sz w:val="20"/>
                <w:szCs w:val="20"/>
              </w:rPr>
              <w:t xml:space="preserve"> </w:t>
            </w:r>
            <w:r w:rsidRPr="00C756C5">
              <w:rPr>
                <w:rFonts w:ascii="Microsoft Sans Serif" w:hAnsi="Microsoft Sans Serif" w:cs="Microsoft Sans Serif"/>
                <w:b/>
                <w:bCs/>
                <w:color w:val="000000" w:themeColor="text1"/>
                <w:sz w:val="20"/>
                <w:szCs w:val="20"/>
              </w:rPr>
              <w:t>EXIGES AU TITRE DE LA PRESENTE RUBRIQUE</w:t>
            </w:r>
          </w:p>
          <w:p w14:paraId="013B6EC4" w14:textId="77777777" w:rsidR="00F52A83" w:rsidRDefault="00F52A83" w:rsidP="00340F11">
            <w:pPr>
              <w:spacing w:line="240" w:lineRule="auto"/>
              <w:jc w:val="both"/>
              <w:rPr>
                <w:rFonts w:ascii="Microsoft Sans Serif" w:hAnsi="Microsoft Sans Serif" w:cs="Microsoft Sans Serif"/>
                <w:b/>
                <w:bCs/>
                <w:color w:val="000000" w:themeColor="text1"/>
              </w:rPr>
            </w:pPr>
          </w:p>
          <w:p w14:paraId="60150FF2" w14:textId="43252965" w:rsidR="00F52A83" w:rsidRDefault="00F52A83" w:rsidP="00340F11">
            <w:pPr>
              <w:spacing w:line="240" w:lineRule="auto"/>
              <w:ind w:left="82" w:right="221"/>
              <w:jc w:val="both"/>
              <w:rPr>
                <w:rFonts w:ascii="Microsoft Sans Serif" w:hAnsi="Microsoft Sans Serif" w:cs="Microsoft Sans Serif"/>
                <w:b/>
                <w:bCs/>
                <w:szCs w:val="19"/>
              </w:rPr>
            </w:pPr>
            <w:r>
              <w:rPr>
                <w:rFonts w:ascii="Microsoft Sans Serif" w:hAnsi="Microsoft Sans Serif" w:cs="Microsoft Sans Serif"/>
                <w:b/>
                <w:bCs/>
                <w:color w:val="000000" w:themeColor="text1"/>
              </w:rPr>
              <w:t xml:space="preserve">Les candidats ne sont pas tenus de fournir, dans le dossier de candidature de la présente consultation, les documents justificatifs et autres moyens de preuve précités, s’ils peuvent être obtenus directement par la </w:t>
            </w:r>
            <w:r w:rsidR="002843BC" w:rsidRPr="002843BC">
              <w:rPr>
                <w:rFonts w:ascii="Microsoft Sans Serif" w:hAnsi="Microsoft Sans Serif" w:cs="Microsoft Sans Serif"/>
                <w:b/>
                <w:bCs/>
                <w:color w:val="000000" w:themeColor="text1"/>
              </w:rPr>
              <w:t xml:space="preserve">Société des grands projets </w:t>
            </w:r>
            <w:r w:rsidRPr="00C756C5">
              <w:rPr>
                <w:rFonts w:ascii="Microsoft Sans Serif" w:hAnsi="Microsoft Sans Serif" w:cs="Microsoft Sans Serif"/>
                <w:b/>
                <w:bCs/>
                <w:szCs w:val="19"/>
              </w:rPr>
              <w:t>par le biais d'un système électronique de mise à disposition d'informations administré par un organisme officiel ou d'un espace de stockage numérique.</w:t>
            </w:r>
          </w:p>
          <w:p w14:paraId="2311A057" w14:textId="77777777" w:rsidR="00F52A83" w:rsidRDefault="00F52A83" w:rsidP="00340F11">
            <w:pPr>
              <w:spacing w:line="240" w:lineRule="auto"/>
              <w:ind w:left="82" w:right="221"/>
              <w:jc w:val="both"/>
              <w:rPr>
                <w:rFonts w:ascii="Microsoft Sans Serif" w:hAnsi="Microsoft Sans Serif" w:cs="Microsoft Sans Serif"/>
                <w:b/>
                <w:bCs/>
                <w:color w:val="000000" w:themeColor="text1"/>
              </w:rPr>
            </w:pPr>
          </w:p>
          <w:p w14:paraId="7640FE59" w14:textId="77777777" w:rsidR="00F52A83" w:rsidRDefault="00F52A83" w:rsidP="00340F11">
            <w:pPr>
              <w:spacing w:line="240" w:lineRule="auto"/>
              <w:ind w:left="82" w:right="221"/>
              <w:jc w:val="both"/>
              <w:rPr>
                <w:rFonts w:ascii="Microsoft Sans Serif" w:hAnsi="Microsoft Sans Serif" w:cs="Microsoft Sans Serif"/>
                <w:b/>
                <w:bCs/>
                <w:color w:val="000000" w:themeColor="text1"/>
              </w:rPr>
            </w:pPr>
            <w:r>
              <w:rPr>
                <w:rFonts w:ascii="Microsoft Sans Serif" w:hAnsi="Microsoft Sans Serif" w:cs="Microsoft Sans Serif"/>
                <w:b/>
                <w:bCs/>
                <w:color w:val="000000" w:themeColor="text1"/>
              </w:rPr>
              <w:t xml:space="preserve">Le cas échéant, il est demandé aux candidats de mentionner dans le dossier de candidature, </w:t>
            </w:r>
            <w:r w:rsidRPr="00841D73">
              <w:rPr>
                <w:rFonts w:ascii="Microsoft Sans Serif" w:hAnsi="Microsoft Sans Serif" w:cs="Microsoft Sans Serif"/>
                <w:b/>
                <w:bCs/>
                <w:color w:val="000000" w:themeColor="text1"/>
              </w:rPr>
              <w:t>toutes les informations nécessaires à la consultation de ce système ou de cet espace dont l'accès doit être gratuit.</w:t>
            </w:r>
          </w:p>
          <w:p w14:paraId="366A86E2" w14:textId="77777777" w:rsidR="00F52A83" w:rsidRDefault="00F52A83" w:rsidP="00340F11">
            <w:pPr>
              <w:spacing w:line="240" w:lineRule="auto"/>
              <w:ind w:left="82" w:right="221"/>
              <w:jc w:val="both"/>
              <w:rPr>
                <w:rFonts w:ascii="Microsoft Sans Serif" w:hAnsi="Microsoft Sans Serif" w:cs="Microsoft Sans Serif"/>
                <w:b/>
                <w:bCs/>
                <w:color w:val="000000" w:themeColor="text1"/>
              </w:rPr>
            </w:pPr>
          </w:p>
          <w:p w14:paraId="2FC54AF8" w14:textId="77777777" w:rsidR="00F52A83" w:rsidRDefault="00F52A83" w:rsidP="00340F11">
            <w:pPr>
              <w:spacing w:line="240" w:lineRule="auto"/>
              <w:ind w:left="82" w:right="221"/>
              <w:jc w:val="both"/>
              <w:rPr>
                <w:rFonts w:ascii="Microsoft Sans Serif" w:hAnsi="Microsoft Sans Serif" w:cs="Microsoft Sans Serif"/>
                <w:color w:val="000000" w:themeColor="text1"/>
              </w:rPr>
            </w:pPr>
            <w:r>
              <w:rPr>
                <w:rFonts w:ascii="Microsoft Sans Serif" w:hAnsi="Microsoft Sans Serif" w:cs="Microsoft Sans Serif"/>
                <w:color w:val="000000" w:themeColor="text1"/>
              </w:rPr>
              <w:t>Les candidats sont donc vivement incités à utiliser</w:t>
            </w:r>
            <w:r w:rsidRPr="008F22DB">
              <w:rPr>
                <w:rFonts w:ascii="Microsoft Sans Serif" w:hAnsi="Microsoft Sans Serif" w:cs="Microsoft Sans Serif"/>
                <w:color w:val="000000" w:themeColor="text1"/>
              </w:rPr>
              <w:t> :</w:t>
            </w:r>
          </w:p>
          <w:p w14:paraId="3ED9CEC8" w14:textId="77777777" w:rsidR="00F52A83" w:rsidRPr="008F22DB" w:rsidRDefault="00F52A83" w:rsidP="00340F11">
            <w:pPr>
              <w:spacing w:line="240" w:lineRule="auto"/>
              <w:jc w:val="both"/>
              <w:rPr>
                <w:rFonts w:ascii="Microsoft Sans Serif" w:hAnsi="Microsoft Sans Serif" w:cs="Microsoft Sans Serif"/>
                <w:color w:val="000000" w:themeColor="text1"/>
              </w:rPr>
            </w:pPr>
          </w:p>
          <w:p w14:paraId="44DE9B75" w14:textId="6AAEC64E" w:rsidR="00F52A83" w:rsidRPr="00C756C5" w:rsidRDefault="00F52A83" w:rsidP="00340F11">
            <w:pPr>
              <w:pStyle w:val="Paragraphedeliste"/>
              <w:numPr>
                <w:ilvl w:val="0"/>
                <w:numId w:val="31"/>
              </w:numPr>
              <w:spacing w:line="240" w:lineRule="auto"/>
              <w:ind w:right="221"/>
              <w:jc w:val="both"/>
              <w:rPr>
                <w:rFonts w:ascii="Microsoft Sans Serif" w:hAnsi="Microsoft Sans Serif" w:cs="Microsoft Sans Serif"/>
              </w:rPr>
            </w:pPr>
            <w:proofErr w:type="gramStart"/>
            <w:r w:rsidRPr="00C756C5">
              <w:rPr>
                <w:rFonts w:ascii="Microsoft Sans Serif" w:hAnsi="Microsoft Sans Serif" w:cs="Microsoft Sans Serif"/>
              </w:rPr>
              <w:t>le</w:t>
            </w:r>
            <w:proofErr w:type="gramEnd"/>
            <w:r w:rsidRPr="00C756C5">
              <w:rPr>
                <w:rFonts w:ascii="Microsoft Sans Serif" w:hAnsi="Microsoft Sans Serif" w:cs="Microsoft Sans Serif"/>
              </w:rPr>
              <w:t xml:space="preserve"> système électronique de mise à disposition d'informations « </w:t>
            </w:r>
            <w:r w:rsidRPr="00C756C5">
              <w:rPr>
                <w:rFonts w:ascii="Microsoft Sans Serif" w:hAnsi="Microsoft Sans Serif" w:cs="Microsoft Sans Serif"/>
                <w:b/>
                <w:bCs/>
                <w:u w:val="single"/>
              </w:rPr>
              <w:t>E-Attestations</w:t>
            </w:r>
            <w:r w:rsidRPr="00C756C5">
              <w:rPr>
                <w:rFonts w:ascii="Microsoft Sans Serif" w:hAnsi="Microsoft Sans Serif" w:cs="Microsoft Sans Serif"/>
              </w:rPr>
              <w:t> »</w:t>
            </w:r>
            <w:r>
              <w:rPr>
                <w:rFonts w:ascii="Microsoft Sans Serif" w:hAnsi="Microsoft Sans Serif" w:cs="Microsoft Sans Serif"/>
              </w:rPr>
              <w:t xml:space="preserve"> utilisé par la </w:t>
            </w:r>
            <w:r w:rsidR="002843BC">
              <w:rPr>
                <w:rFonts w:ascii="Microsoft Sans Serif" w:hAnsi="Microsoft Sans Serif" w:cs="Microsoft Sans Serif"/>
              </w:rPr>
              <w:t xml:space="preserve">Société des grands projets </w:t>
            </w:r>
            <w:r w:rsidRPr="00C756C5">
              <w:rPr>
                <w:rFonts w:ascii="Microsoft Sans Serif" w:hAnsi="Microsoft Sans Serif" w:cs="Microsoft Sans Serif"/>
              </w:rPr>
              <w:t xml:space="preserve">, </w:t>
            </w:r>
            <w:r>
              <w:rPr>
                <w:rFonts w:ascii="Microsoft Sans Serif" w:hAnsi="Microsoft Sans Serif" w:cs="Microsoft Sans Serif"/>
              </w:rPr>
              <w:t xml:space="preserve">leur </w:t>
            </w:r>
            <w:r w:rsidRPr="00C756C5">
              <w:rPr>
                <w:rFonts w:ascii="Microsoft Sans Serif" w:hAnsi="Microsoft Sans Serif" w:cs="Microsoft Sans Serif"/>
              </w:rPr>
              <w:t xml:space="preserve">permettant de déposer </w:t>
            </w:r>
            <w:r>
              <w:rPr>
                <w:rFonts w:ascii="Microsoft Sans Serif" w:hAnsi="Microsoft Sans Serif" w:cs="Microsoft Sans Serif"/>
              </w:rPr>
              <w:t xml:space="preserve">et mettre à jour </w:t>
            </w:r>
            <w:r w:rsidRPr="00C756C5">
              <w:rPr>
                <w:rFonts w:ascii="Microsoft Sans Serif" w:hAnsi="Microsoft Sans Serif" w:cs="Microsoft Sans Serif"/>
              </w:rPr>
              <w:t>sur la plateforme les documents justificatifs et autres moyens de preuve précités</w:t>
            </w:r>
            <w:r>
              <w:rPr>
                <w:rFonts w:ascii="Microsoft Sans Serif" w:hAnsi="Microsoft Sans Serif" w:cs="Microsoft Sans Serif"/>
              </w:rPr>
              <w:t xml:space="preserve"> </w:t>
            </w:r>
            <w:r w:rsidRPr="00C756C5">
              <w:rPr>
                <w:rFonts w:ascii="Microsoft Sans Serif" w:hAnsi="Microsoft Sans Serif" w:cs="Microsoft Sans Serif"/>
              </w:rPr>
              <w:t>;</w:t>
            </w:r>
            <w:r w:rsidRPr="00C756C5">
              <w:rPr>
                <w:rFonts w:ascii="Microsoft Sans Serif" w:hAnsi="Microsoft Sans Serif" w:cs="Microsoft Sans Serif"/>
                <w:color w:val="000000" w:themeColor="text1"/>
              </w:rPr>
              <w:t xml:space="preserve"> </w:t>
            </w:r>
          </w:p>
          <w:p w14:paraId="2AFEB850" w14:textId="77777777" w:rsidR="00F52A83" w:rsidRPr="00A22E35" w:rsidRDefault="00F52A83" w:rsidP="00340F11">
            <w:pPr>
              <w:pStyle w:val="Paragraphedeliste"/>
              <w:spacing w:line="240" w:lineRule="auto"/>
              <w:ind w:right="221"/>
              <w:jc w:val="both"/>
              <w:rPr>
                <w:rFonts w:ascii="Microsoft Sans Serif" w:hAnsi="Microsoft Sans Serif" w:cs="Microsoft Sans Serif"/>
                <w:sz w:val="10"/>
                <w:szCs w:val="10"/>
              </w:rPr>
            </w:pPr>
          </w:p>
          <w:p w14:paraId="08F1A29E" w14:textId="77777777" w:rsidR="00F52A83" w:rsidRDefault="00F52A83" w:rsidP="00340F11">
            <w:pPr>
              <w:pStyle w:val="Paragraphedeliste"/>
              <w:spacing w:line="240" w:lineRule="auto"/>
              <w:ind w:right="221"/>
              <w:jc w:val="both"/>
              <w:rPr>
                <w:rFonts w:ascii="Microsoft Sans Serif" w:hAnsi="Microsoft Sans Serif" w:cs="Microsoft Sans Serif"/>
                <w:color w:val="000000" w:themeColor="text1"/>
              </w:rPr>
            </w:pPr>
            <w:r>
              <w:rPr>
                <w:rFonts w:ascii="Microsoft Sans Serif" w:hAnsi="Microsoft Sans Serif" w:cs="Microsoft Sans Serif"/>
                <w:color w:val="000000" w:themeColor="text1"/>
              </w:rPr>
              <w:t>ET/OU</w:t>
            </w:r>
          </w:p>
          <w:p w14:paraId="38F83ACD" w14:textId="77777777" w:rsidR="00F52A83" w:rsidRPr="00A22E35" w:rsidRDefault="00F52A83" w:rsidP="00340F11">
            <w:pPr>
              <w:pStyle w:val="Paragraphedeliste"/>
              <w:spacing w:line="240" w:lineRule="auto"/>
              <w:ind w:right="221"/>
              <w:jc w:val="both"/>
              <w:rPr>
                <w:rFonts w:ascii="Microsoft Sans Serif" w:hAnsi="Microsoft Sans Serif" w:cs="Microsoft Sans Serif"/>
                <w:sz w:val="10"/>
                <w:szCs w:val="10"/>
              </w:rPr>
            </w:pPr>
          </w:p>
          <w:p w14:paraId="330BBCDC" w14:textId="34A9E541" w:rsidR="00F52A83" w:rsidRPr="005446E4" w:rsidRDefault="00F52A83" w:rsidP="00340F11">
            <w:pPr>
              <w:pStyle w:val="Paragraphedeliste"/>
              <w:numPr>
                <w:ilvl w:val="0"/>
                <w:numId w:val="31"/>
              </w:numPr>
              <w:spacing w:line="240" w:lineRule="auto"/>
              <w:ind w:right="221"/>
              <w:jc w:val="both"/>
            </w:pPr>
            <w:proofErr w:type="gramStart"/>
            <w:r w:rsidRPr="00C756C5">
              <w:rPr>
                <w:rFonts w:ascii="Microsoft Sans Serif" w:hAnsi="Microsoft Sans Serif" w:cs="Microsoft Sans Serif"/>
                <w:color w:val="000000" w:themeColor="text1"/>
              </w:rPr>
              <w:t>l</w:t>
            </w:r>
            <w:r>
              <w:rPr>
                <w:rFonts w:ascii="Microsoft Sans Serif" w:hAnsi="Microsoft Sans Serif" w:cs="Microsoft Sans Serif"/>
                <w:color w:val="000000" w:themeColor="text1"/>
              </w:rPr>
              <w:t>a</w:t>
            </w:r>
            <w:proofErr w:type="gramEnd"/>
            <w:r w:rsidRPr="00C756C5">
              <w:rPr>
                <w:rFonts w:ascii="Microsoft Sans Serif" w:hAnsi="Microsoft Sans Serif" w:cs="Microsoft Sans Serif"/>
                <w:color w:val="000000" w:themeColor="text1"/>
              </w:rPr>
              <w:t xml:space="preserve"> </w:t>
            </w:r>
            <w:r>
              <w:rPr>
                <w:rFonts w:ascii="Microsoft Sans Serif" w:hAnsi="Microsoft Sans Serif" w:cs="Microsoft Sans Serif"/>
                <w:b/>
                <w:bCs/>
                <w:color w:val="000000" w:themeColor="text1"/>
                <w:u w:val="single"/>
              </w:rPr>
              <w:t>plateforme</w:t>
            </w:r>
            <w:r w:rsidRPr="008F22DB">
              <w:rPr>
                <w:rFonts w:ascii="Microsoft Sans Serif" w:hAnsi="Microsoft Sans Serif" w:cs="Microsoft Sans Serif"/>
                <w:b/>
                <w:bCs/>
                <w:color w:val="000000" w:themeColor="text1"/>
                <w:u w:val="single"/>
              </w:rPr>
              <w:t> « PLACE »</w:t>
            </w:r>
            <w:r>
              <w:rPr>
                <w:rFonts w:ascii="Microsoft Sans Serif" w:hAnsi="Microsoft Sans Serif" w:cs="Microsoft Sans Serif"/>
                <w:b/>
                <w:bCs/>
                <w:color w:val="000000" w:themeColor="text1"/>
                <w:u w:val="single"/>
              </w:rPr>
              <w:t xml:space="preserve"> </w:t>
            </w:r>
            <w:r>
              <w:rPr>
                <w:rFonts w:ascii="Microsoft Sans Serif" w:hAnsi="Microsoft Sans Serif" w:cs="Microsoft Sans Serif"/>
                <w:color w:val="000000" w:themeColor="text1"/>
              </w:rPr>
              <w:t>utilisé par la Société du Grand Paris</w:t>
            </w:r>
            <w:r w:rsidRPr="00C756C5">
              <w:rPr>
                <w:rFonts w:ascii="Microsoft Sans Serif" w:hAnsi="Microsoft Sans Serif" w:cs="Microsoft Sans Serif"/>
              </w:rPr>
              <w:t xml:space="preserve">, </w:t>
            </w:r>
            <w:r>
              <w:rPr>
                <w:rFonts w:ascii="Microsoft Sans Serif" w:hAnsi="Microsoft Sans Serif" w:cs="Microsoft Sans Serif"/>
              </w:rPr>
              <w:t xml:space="preserve">leur </w:t>
            </w:r>
            <w:r w:rsidRPr="00C756C5">
              <w:rPr>
                <w:rFonts w:ascii="Microsoft Sans Serif" w:hAnsi="Microsoft Sans Serif" w:cs="Microsoft Sans Serif"/>
              </w:rPr>
              <w:t>permettant de déposer</w:t>
            </w:r>
            <w:r>
              <w:rPr>
                <w:rFonts w:ascii="Microsoft Sans Serif" w:hAnsi="Microsoft Sans Serif" w:cs="Microsoft Sans Serif"/>
              </w:rPr>
              <w:t xml:space="preserve"> et mettre à jour</w:t>
            </w:r>
            <w:r w:rsidRPr="00C756C5">
              <w:rPr>
                <w:rFonts w:ascii="Microsoft Sans Serif" w:hAnsi="Microsoft Sans Serif" w:cs="Microsoft Sans Serif"/>
              </w:rPr>
              <w:t xml:space="preserve"> les documents justificatifs et autres moyens de preuve précités à partir de leur compte entreprise, </w:t>
            </w:r>
            <w:r>
              <w:rPr>
                <w:rFonts w:ascii="Microsoft Sans Serif" w:hAnsi="Microsoft Sans Serif" w:cs="Microsoft Sans Serif"/>
              </w:rPr>
              <w:t xml:space="preserve">via </w:t>
            </w:r>
            <w:r w:rsidRPr="00C756C5">
              <w:rPr>
                <w:rFonts w:ascii="Microsoft Sans Serif" w:hAnsi="Microsoft Sans Serif" w:cs="Microsoft Sans Serif"/>
              </w:rPr>
              <w:t>le chemin suivant : Mon compte / Compte de mon entreprise / Espace documentaire – Coffre-fort Entreprise / Ajouter les documents.</w:t>
            </w:r>
          </w:p>
        </w:tc>
      </w:tr>
    </w:tbl>
    <w:p w14:paraId="0240B37A" w14:textId="77777777" w:rsidR="00F52A83" w:rsidRPr="00340F11" w:rsidRDefault="00F52A83" w:rsidP="00340F11">
      <w:pPr>
        <w:spacing w:line="240" w:lineRule="auto"/>
        <w:jc w:val="both"/>
        <w:rPr>
          <w:rFonts w:ascii="Microsoft Sans Serif" w:hAnsi="Microsoft Sans Serif" w:cs="Microsoft Sans Serif"/>
          <w:b/>
          <w:caps/>
          <w:sz w:val="20"/>
          <w:szCs w:val="20"/>
          <w:u w:val="single"/>
        </w:rPr>
      </w:pPr>
    </w:p>
    <w:p w14:paraId="073207F8" w14:textId="77777777" w:rsidR="00F52A83" w:rsidRPr="00340F11" w:rsidRDefault="00F52A83" w:rsidP="00340F11">
      <w:pPr>
        <w:pStyle w:val="Paragraphedeliste"/>
        <w:numPr>
          <w:ilvl w:val="0"/>
          <w:numId w:val="39"/>
        </w:numPr>
        <w:spacing w:line="240" w:lineRule="auto"/>
        <w:ind w:left="284" w:hanging="142"/>
        <w:jc w:val="both"/>
        <w:rPr>
          <w:rFonts w:ascii="Microsoft Sans Serif" w:hAnsi="Microsoft Sans Serif" w:cs="Microsoft Sans Serif"/>
          <w:b/>
          <w:caps/>
          <w:sz w:val="20"/>
          <w:szCs w:val="20"/>
          <w:u w:val="single"/>
        </w:rPr>
      </w:pPr>
      <w:r w:rsidRPr="00340F11">
        <w:rPr>
          <w:rFonts w:ascii="Microsoft Sans Serif" w:hAnsi="Microsoft Sans Serif" w:cs="Microsoft Sans Serif"/>
          <w:b/>
          <w:caps/>
          <w:sz w:val="20"/>
          <w:szCs w:val="20"/>
          <w:u w:val="single"/>
        </w:rPr>
        <w:t>MODALITES DE TRANSMISSION DES PLIS</w:t>
      </w:r>
    </w:p>
    <w:p w14:paraId="256874DD" w14:textId="77777777" w:rsidR="00F52A83" w:rsidRPr="00670259" w:rsidRDefault="00F52A83" w:rsidP="00340F11">
      <w:pPr>
        <w:pStyle w:val="Paragraphedeliste"/>
        <w:spacing w:line="240" w:lineRule="auto"/>
        <w:jc w:val="both"/>
        <w:rPr>
          <w:rFonts w:ascii="Microsoft Sans Serif" w:hAnsi="Microsoft Sans Serif" w:cs="Microsoft Sans Serif"/>
          <w:sz w:val="20"/>
          <w:szCs w:val="20"/>
        </w:rPr>
      </w:pPr>
    </w:p>
    <w:p w14:paraId="3357FC7F" w14:textId="77777777" w:rsidR="00F52A83" w:rsidRPr="004E3794" w:rsidRDefault="00F52A83" w:rsidP="00340F11">
      <w:pPr>
        <w:pStyle w:val="Paragraphedeliste"/>
        <w:numPr>
          <w:ilvl w:val="0"/>
          <w:numId w:val="25"/>
        </w:numPr>
        <w:spacing w:line="240" w:lineRule="auto"/>
        <w:jc w:val="both"/>
        <w:rPr>
          <w:rFonts w:ascii="Microsoft Sans Serif" w:hAnsi="Microsoft Sans Serif" w:cs="Microsoft Sans Serif"/>
          <w:u w:val="single"/>
        </w:rPr>
      </w:pPr>
      <w:r w:rsidRPr="004E3794">
        <w:rPr>
          <w:rFonts w:ascii="Microsoft Sans Serif" w:hAnsi="Microsoft Sans Serif" w:cs="Microsoft Sans Serif"/>
          <w:u w:val="single"/>
        </w:rPr>
        <w:t>Dématérialisation de la procédure de passation</w:t>
      </w:r>
    </w:p>
    <w:p w14:paraId="517E63E6" w14:textId="77777777" w:rsidR="00F52A83" w:rsidRPr="00421009" w:rsidRDefault="00F52A83" w:rsidP="00340F11">
      <w:pPr>
        <w:pStyle w:val="Paragraphedeliste"/>
        <w:spacing w:line="240" w:lineRule="auto"/>
        <w:jc w:val="both"/>
        <w:rPr>
          <w:rFonts w:ascii="Microsoft Sans Serif" w:hAnsi="Microsoft Sans Serif" w:cs="Microsoft Sans Serif"/>
          <w:b/>
          <w:u w:val="single"/>
        </w:rPr>
      </w:pPr>
    </w:p>
    <w:p w14:paraId="78CB42E2" w14:textId="77777777" w:rsidR="00F52A83"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La mise à disposition des documents de la consultation et les communications et échanges dans le cadre de la présente procédure sont dématérialisés par voie électronique.</w:t>
      </w:r>
    </w:p>
    <w:p w14:paraId="28D1D5D5" w14:textId="77777777" w:rsidR="00F52A83" w:rsidRPr="00750338" w:rsidRDefault="00F52A83" w:rsidP="00340F11">
      <w:pPr>
        <w:spacing w:line="240" w:lineRule="auto"/>
        <w:jc w:val="both"/>
        <w:rPr>
          <w:rFonts w:ascii="Microsoft Sans Serif" w:hAnsi="Microsoft Sans Serif" w:cs="Microsoft Sans Serif"/>
        </w:rPr>
      </w:pPr>
    </w:p>
    <w:p w14:paraId="15051E6E" w14:textId="46246DF9" w:rsidR="00F52A83" w:rsidRDefault="00F52A83" w:rsidP="00340F11">
      <w:pPr>
        <w:spacing w:line="240" w:lineRule="auto"/>
        <w:jc w:val="both"/>
        <w:rPr>
          <w:rFonts w:ascii="Microsoft Sans Serif" w:hAnsi="Microsoft Sans Serif" w:cs="Microsoft Sans Serif"/>
        </w:rPr>
      </w:pPr>
      <w:r w:rsidRPr="00750338">
        <w:rPr>
          <w:rFonts w:ascii="Microsoft Sans Serif" w:hAnsi="Microsoft Sans Serif" w:cs="Microsoft Sans Serif"/>
        </w:rPr>
        <w:t xml:space="preserve">La </w:t>
      </w:r>
      <w:r w:rsidR="002843BC">
        <w:rPr>
          <w:rFonts w:ascii="Microsoft Sans Serif" w:hAnsi="Microsoft Sans Serif" w:cs="Microsoft Sans Serif"/>
        </w:rPr>
        <w:t xml:space="preserve">Société des grands projets </w:t>
      </w:r>
      <w:r w:rsidRPr="00750338">
        <w:rPr>
          <w:rFonts w:ascii="Microsoft Sans Serif" w:hAnsi="Microsoft Sans Serif" w:cs="Microsoft Sans Serif"/>
        </w:rPr>
        <w:t xml:space="preserve">a recours, pour le présent accord-cadre, au </w:t>
      </w:r>
      <w:r w:rsidRPr="00421009">
        <w:rPr>
          <w:rFonts w:ascii="Microsoft Sans Serif" w:hAnsi="Microsoft Sans Serif" w:cs="Microsoft Sans Serif"/>
        </w:rPr>
        <w:t xml:space="preserve">site dématérialisé suivant, dénommé ci-après « profil d’acheteur » : </w:t>
      </w:r>
      <w:hyperlink r:id="rId11" w:history="1">
        <w:r w:rsidRPr="0033405F">
          <w:rPr>
            <w:rStyle w:val="Lienhypertexte"/>
            <w:rFonts w:ascii="Microsoft Sans Serif" w:hAnsi="Microsoft Sans Serif" w:cs="Microsoft Sans Serif"/>
          </w:rPr>
          <w:t>https://www.marches-publics.gouv.fr</w:t>
        </w:r>
      </w:hyperlink>
    </w:p>
    <w:p w14:paraId="006D1178" w14:textId="77777777" w:rsidR="00F52A83" w:rsidRPr="00421009" w:rsidRDefault="00F52A83" w:rsidP="00340F11">
      <w:pPr>
        <w:spacing w:line="240" w:lineRule="auto"/>
        <w:jc w:val="both"/>
        <w:rPr>
          <w:rFonts w:ascii="Microsoft Sans Serif" w:hAnsi="Microsoft Sans Serif" w:cs="Microsoft Sans Serif"/>
        </w:rPr>
      </w:pPr>
    </w:p>
    <w:p w14:paraId="7343E236" w14:textId="77777777" w:rsidR="00F52A83" w:rsidRPr="00421009"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 xml:space="preserve">Les candidats ne peuvent en aucun cas recourir à une Plateforme dématérialisée extérieure de leur choix, pour la transmission de leur dossier de candidature ou d’offre sous peine de rejet de la candidature ou de l’offre. </w:t>
      </w:r>
    </w:p>
    <w:p w14:paraId="0E4A259C" w14:textId="77777777" w:rsidR="00F52A83" w:rsidRPr="00421009" w:rsidRDefault="00F52A83" w:rsidP="00340F11">
      <w:pPr>
        <w:spacing w:line="240" w:lineRule="auto"/>
        <w:jc w:val="both"/>
        <w:rPr>
          <w:rFonts w:ascii="Microsoft Sans Serif" w:hAnsi="Microsoft Sans Serif" w:cs="Microsoft Sans Serif"/>
        </w:rPr>
      </w:pPr>
    </w:p>
    <w:p w14:paraId="4D919794" w14:textId="77777777" w:rsidR="00F52A83" w:rsidRPr="00421009" w:rsidRDefault="00F52A83" w:rsidP="00340F11">
      <w:pPr>
        <w:spacing w:line="240" w:lineRule="auto"/>
        <w:jc w:val="both"/>
        <w:rPr>
          <w:rFonts w:ascii="Microsoft Sans Serif" w:hAnsi="Microsoft Sans Serif" w:cs="Microsoft Sans Serif"/>
        </w:rPr>
      </w:pPr>
    </w:p>
    <w:p w14:paraId="6570F4A9" w14:textId="77777777" w:rsidR="00F52A83" w:rsidRPr="00B946D5" w:rsidRDefault="00F52A83" w:rsidP="00340F11">
      <w:pPr>
        <w:pStyle w:val="Paragraphedeliste"/>
        <w:numPr>
          <w:ilvl w:val="0"/>
          <w:numId w:val="26"/>
        </w:numPr>
        <w:spacing w:line="240" w:lineRule="auto"/>
        <w:ind w:left="284" w:hanging="284"/>
        <w:jc w:val="both"/>
        <w:rPr>
          <w:rFonts w:ascii="Microsoft Sans Serif" w:hAnsi="Microsoft Sans Serif" w:cs="Microsoft Sans Serif"/>
          <w:u w:val="dotted"/>
        </w:rPr>
      </w:pPr>
      <w:r w:rsidRPr="00B946D5">
        <w:rPr>
          <w:rFonts w:ascii="Microsoft Sans Serif" w:hAnsi="Microsoft Sans Serif" w:cs="Microsoft Sans Serif"/>
          <w:u w:val="dotted"/>
        </w:rPr>
        <w:t>Principes généraux</w:t>
      </w:r>
    </w:p>
    <w:p w14:paraId="3966E6D0" w14:textId="77777777" w:rsidR="00F52A83" w:rsidRPr="00421009" w:rsidRDefault="00F52A83" w:rsidP="00340F11">
      <w:pPr>
        <w:pStyle w:val="Paragraphedeliste"/>
        <w:spacing w:line="240" w:lineRule="auto"/>
        <w:ind w:left="284"/>
        <w:jc w:val="both"/>
        <w:rPr>
          <w:rFonts w:ascii="Microsoft Sans Serif" w:hAnsi="Microsoft Sans Serif" w:cs="Microsoft Sans Serif"/>
        </w:rPr>
      </w:pPr>
    </w:p>
    <w:p w14:paraId="3BB19739" w14:textId="77777777" w:rsidR="00F52A83"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Les prérequis techniques de la plateforme sont disponibles en pied de page de PLACE.</w:t>
      </w:r>
    </w:p>
    <w:p w14:paraId="2703417F" w14:textId="77777777" w:rsidR="00F52A83" w:rsidRPr="00421009" w:rsidRDefault="00F52A83" w:rsidP="00340F11">
      <w:pPr>
        <w:spacing w:line="240" w:lineRule="auto"/>
        <w:jc w:val="both"/>
        <w:rPr>
          <w:rFonts w:ascii="Microsoft Sans Serif" w:hAnsi="Microsoft Sans Serif" w:cs="Microsoft Sans Serif"/>
        </w:rPr>
      </w:pPr>
    </w:p>
    <w:p w14:paraId="42F46C2B" w14:textId="77777777" w:rsidR="00F52A83" w:rsidRPr="00421009"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Chaque profil d'acheteur indiqué ci-dessus est interopérable avec les autres outils et dispositifs de communication électronique et d'échanges d'informations utilisés dans le cadre de la commande publique.</w:t>
      </w:r>
    </w:p>
    <w:p w14:paraId="35E68EF4" w14:textId="77777777" w:rsidR="00F52A83" w:rsidRPr="00421009" w:rsidRDefault="00F52A83" w:rsidP="00340F11">
      <w:pPr>
        <w:spacing w:line="240" w:lineRule="auto"/>
        <w:jc w:val="both"/>
        <w:rPr>
          <w:rFonts w:ascii="Microsoft Sans Serif" w:hAnsi="Microsoft Sans Serif" w:cs="Microsoft Sans Serif"/>
        </w:rPr>
      </w:pPr>
    </w:p>
    <w:p w14:paraId="6906FE9B" w14:textId="77777777" w:rsidR="00F52A83" w:rsidRPr="00421009" w:rsidRDefault="00F52A83" w:rsidP="00340F11">
      <w:pPr>
        <w:spacing w:line="240" w:lineRule="auto"/>
        <w:jc w:val="both"/>
        <w:rPr>
          <w:rFonts w:ascii="Microsoft Sans Serif" w:hAnsi="Microsoft Sans Serif" w:cs="Microsoft Sans Serif"/>
        </w:rPr>
      </w:pPr>
    </w:p>
    <w:p w14:paraId="4C626397" w14:textId="77777777" w:rsidR="00F52A83" w:rsidRPr="00B946D5" w:rsidRDefault="00F52A83" w:rsidP="00340F11">
      <w:pPr>
        <w:pStyle w:val="Paragraphedeliste"/>
        <w:numPr>
          <w:ilvl w:val="0"/>
          <w:numId w:val="26"/>
        </w:numPr>
        <w:spacing w:line="240" w:lineRule="auto"/>
        <w:ind w:left="284" w:hanging="284"/>
        <w:jc w:val="both"/>
        <w:rPr>
          <w:rFonts w:ascii="Microsoft Sans Serif" w:hAnsi="Microsoft Sans Serif" w:cs="Microsoft Sans Serif"/>
          <w:u w:val="dotted"/>
        </w:rPr>
      </w:pPr>
      <w:r w:rsidRPr="00B946D5">
        <w:rPr>
          <w:rFonts w:ascii="Microsoft Sans Serif" w:hAnsi="Microsoft Sans Serif" w:cs="Microsoft Sans Serif"/>
          <w:u w:val="dotted"/>
        </w:rPr>
        <w:t>Antivirus</w:t>
      </w:r>
    </w:p>
    <w:p w14:paraId="7593652E" w14:textId="77777777" w:rsidR="00F52A83" w:rsidRPr="00421009" w:rsidRDefault="00F52A83" w:rsidP="00340F11">
      <w:pPr>
        <w:pStyle w:val="Paragraphedeliste"/>
        <w:spacing w:line="240" w:lineRule="auto"/>
        <w:ind w:left="284"/>
        <w:jc w:val="both"/>
        <w:rPr>
          <w:rFonts w:ascii="Microsoft Sans Serif" w:hAnsi="Microsoft Sans Serif" w:cs="Microsoft Sans Serif"/>
        </w:rPr>
      </w:pPr>
    </w:p>
    <w:p w14:paraId="329D80EF" w14:textId="77777777" w:rsidR="00F52A83"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Les candidats doivent s'assurer que les fichiers transmis ne comportent pas de virus.</w:t>
      </w:r>
    </w:p>
    <w:p w14:paraId="5F6827F7" w14:textId="77777777" w:rsidR="00F52A83" w:rsidRDefault="00F52A83" w:rsidP="00340F11">
      <w:pPr>
        <w:spacing w:line="240" w:lineRule="auto"/>
        <w:jc w:val="both"/>
        <w:rPr>
          <w:rFonts w:ascii="Microsoft Sans Serif" w:hAnsi="Microsoft Sans Serif" w:cs="Microsoft Sans Serif"/>
        </w:rPr>
      </w:pPr>
    </w:p>
    <w:p w14:paraId="39D21216" w14:textId="77777777" w:rsidR="00F52A83" w:rsidRPr="00421009"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La réception de tout fichier contenant un virus entraînera l'irrecevabilité de la candidature ou de l'offre. Si un virus est détecté, le pli sera considéré comme n'ayant jamais été reçu et les candidats en sont avertis grâce aux renseignements saisis lors de leur identification.</w:t>
      </w:r>
    </w:p>
    <w:p w14:paraId="1B0DE55A" w14:textId="77777777" w:rsidR="00340F11" w:rsidRPr="00421009" w:rsidRDefault="00340F11" w:rsidP="00340F11">
      <w:pPr>
        <w:spacing w:line="240" w:lineRule="auto"/>
        <w:jc w:val="both"/>
        <w:rPr>
          <w:rFonts w:ascii="Microsoft Sans Serif" w:hAnsi="Microsoft Sans Serif" w:cs="Microsoft Sans Serif"/>
        </w:rPr>
      </w:pPr>
    </w:p>
    <w:p w14:paraId="3FED999F" w14:textId="77777777" w:rsidR="00F52A83" w:rsidRPr="00421009" w:rsidRDefault="00F52A83" w:rsidP="00340F11">
      <w:pPr>
        <w:spacing w:line="240" w:lineRule="auto"/>
        <w:jc w:val="both"/>
        <w:rPr>
          <w:rFonts w:ascii="Microsoft Sans Serif" w:hAnsi="Microsoft Sans Serif" w:cs="Microsoft Sans Serif"/>
        </w:rPr>
      </w:pPr>
    </w:p>
    <w:p w14:paraId="192B4035" w14:textId="77777777" w:rsidR="00F52A83" w:rsidRPr="00B946D5" w:rsidRDefault="00F52A83" w:rsidP="00340F11">
      <w:pPr>
        <w:pStyle w:val="Paragraphedeliste"/>
        <w:numPr>
          <w:ilvl w:val="0"/>
          <w:numId w:val="26"/>
        </w:numPr>
        <w:spacing w:line="240" w:lineRule="auto"/>
        <w:ind w:left="284" w:hanging="284"/>
        <w:jc w:val="both"/>
        <w:rPr>
          <w:rFonts w:ascii="Microsoft Sans Serif" w:hAnsi="Microsoft Sans Serif" w:cs="Microsoft Sans Serif"/>
          <w:u w:val="dotted"/>
        </w:rPr>
      </w:pPr>
      <w:r w:rsidRPr="00B946D5">
        <w:rPr>
          <w:rFonts w:ascii="Microsoft Sans Serif" w:hAnsi="Microsoft Sans Serif" w:cs="Microsoft Sans Serif"/>
          <w:u w:val="dotted"/>
        </w:rPr>
        <w:t>Avertissement et recommandation aux entreprises</w:t>
      </w:r>
    </w:p>
    <w:p w14:paraId="2B4AE3C2" w14:textId="77777777" w:rsidR="00F52A83" w:rsidRPr="00421009" w:rsidRDefault="00F52A83" w:rsidP="00340F11">
      <w:pPr>
        <w:pStyle w:val="Paragraphedeliste"/>
        <w:spacing w:line="240" w:lineRule="auto"/>
        <w:ind w:left="284"/>
        <w:jc w:val="both"/>
        <w:rPr>
          <w:rFonts w:ascii="Microsoft Sans Serif" w:hAnsi="Microsoft Sans Serif" w:cs="Microsoft Sans Serif"/>
        </w:rPr>
      </w:pPr>
    </w:p>
    <w:p w14:paraId="73104D49" w14:textId="77777777" w:rsidR="00F52A83"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C'est la date et l'heure de fin d'acheminement qui font foi lors de la remise de la réponse dématérialisée. Les entreprises sont donc invitées à intégrer des marges en termes de délais dans leur processus de réponse, pour tenir compte de ces délais d'acheminement.</w:t>
      </w:r>
    </w:p>
    <w:p w14:paraId="5371D21E" w14:textId="77777777" w:rsidR="00F52A83" w:rsidRPr="00421009" w:rsidRDefault="00F52A83" w:rsidP="00340F11">
      <w:pPr>
        <w:spacing w:line="240" w:lineRule="auto"/>
        <w:jc w:val="both"/>
        <w:rPr>
          <w:rFonts w:ascii="Microsoft Sans Serif" w:hAnsi="Microsoft Sans Serif" w:cs="Microsoft Sans Serif"/>
        </w:rPr>
      </w:pPr>
    </w:p>
    <w:p w14:paraId="706F0D96" w14:textId="77777777" w:rsidR="005446E4" w:rsidRDefault="005446E4" w:rsidP="00340F11">
      <w:pPr>
        <w:spacing w:line="240" w:lineRule="auto"/>
        <w:jc w:val="both"/>
        <w:rPr>
          <w:rFonts w:ascii="Microsoft Sans Serif" w:hAnsi="Microsoft Sans Serif" w:cs="Microsoft Sans Serif"/>
        </w:rPr>
      </w:pPr>
    </w:p>
    <w:p w14:paraId="5096B89E" w14:textId="74CCD0B1" w:rsidR="00F52A83"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Sur la page de dépôt d’une offre, il est indiqué sur le profil d’acheteur PLACE :</w:t>
      </w:r>
    </w:p>
    <w:p w14:paraId="3693A458" w14:textId="77777777" w:rsidR="00F52A83" w:rsidRPr="00421009"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 xml:space="preserve"> </w:t>
      </w:r>
      <w:r w:rsidRPr="00421009">
        <w:rPr>
          <w:rFonts w:ascii="Microsoft Sans Serif" w:hAnsi="Microsoft Sans Serif" w:cs="Microsoft Sans Serif"/>
          <w:noProof/>
          <w:lang w:eastAsia="fr-FR"/>
        </w:rPr>
        <w:drawing>
          <wp:inline distT="0" distB="0" distL="0" distR="0" wp14:anchorId="41F2BAE7" wp14:editId="17F90903">
            <wp:extent cx="5686425" cy="2286000"/>
            <wp:effectExtent l="0" t="0" r="9525" b="0"/>
            <wp:docPr id="4" name="Image 4" descr="cid:image008.png@01D3C751.3B17A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8.png@01D3C751.3B17A4C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686425" cy="2286000"/>
                    </a:xfrm>
                    <a:prstGeom prst="rect">
                      <a:avLst/>
                    </a:prstGeom>
                    <a:noFill/>
                    <a:ln>
                      <a:noFill/>
                    </a:ln>
                  </pic:spPr>
                </pic:pic>
              </a:graphicData>
            </a:graphic>
          </wp:inline>
        </w:drawing>
      </w:r>
    </w:p>
    <w:p w14:paraId="59148C80" w14:textId="77777777" w:rsidR="00F52A83" w:rsidRDefault="00F52A83" w:rsidP="00340F11">
      <w:pPr>
        <w:spacing w:line="240" w:lineRule="auto"/>
        <w:jc w:val="both"/>
        <w:rPr>
          <w:rFonts w:ascii="Microsoft Sans Serif" w:hAnsi="Microsoft Sans Serif" w:cs="Microsoft Sans Serif"/>
        </w:rPr>
      </w:pPr>
    </w:p>
    <w:p w14:paraId="045EDDC0" w14:textId="77777777" w:rsidR="00F52A83" w:rsidRPr="00421009" w:rsidRDefault="00F52A83" w:rsidP="00340F11">
      <w:pPr>
        <w:spacing w:line="240" w:lineRule="auto"/>
        <w:jc w:val="both"/>
        <w:rPr>
          <w:rFonts w:ascii="Microsoft Sans Serif" w:hAnsi="Microsoft Sans Serif" w:cs="Microsoft Sans Serif"/>
        </w:rPr>
      </w:pPr>
    </w:p>
    <w:p w14:paraId="466DBAA8" w14:textId="77777777" w:rsidR="00F52A83"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Les dépôts, par l'opérateur économique, de documents sur le profil d'acheteur donnent immédiatement lieu à l'envoi d'un accusé réception automatique portant les mentions suivantes :</w:t>
      </w:r>
    </w:p>
    <w:p w14:paraId="7A9EA9CD" w14:textId="77777777" w:rsidR="00F52A83" w:rsidRPr="00421009" w:rsidRDefault="00F52A83" w:rsidP="00340F11">
      <w:pPr>
        <w:spacing w:line="240" w:lineRule="auto"/>
        <w:jc w:val="both"/>
        <w:rPr>
          <w:rFonts w:ascii="Microsoft Sans Serif" w:hAnsi="Microsoft Sans Serif" w:cs="Microsoft Sans Serif"/>
        </w:rPr>
      </w:pPr>
    </w:p>
    <w:p w14:paraId="33E51775" w14:textId="77777777" w:rsidR="00F52A83" w:rsidRPr="00421009" w:rsidRDefault="00F52A83" w:rsidP="00340F11">
      <w:pPr>
        <w:spacing w:line="240" w:lineRule="auto"/>
        <w:ind w:left="426"/>
        <w:jc w:val="both"/>
        <w:rPr>
          <w:rFonts w:ascii="Microsoft Sans Serif" w:hAnsi="Microsoft Sans Serif" w:cs="Microsoft Sans Serif"/>
        </w:rPr>
      </w:pPr>
      <w:r w:rsidRPr="00421009">
        <w:rPr>
          <w:rFonts w:ascii="Microsoft Sans Serif" w:hAnsi="Microsoft Sans Serif" w:cs="Microsoft Sans Serif"/>
        </w:rPr>
        <w:t>•</w:t>
      </w:r>
      <w:r w:rsidRPr="00421009">
        <w:rPr>
          <w:rFonts w:ascii="Microsoft Sans Serif" w:hAnsi="Microsoft Sans Serif" w:cs="Microsoft Sans Serif"/>
        </w:rPr>
        <w:tab/>
        <w:t>l'identification de l'opérateur économique auteur du dépôt ;</w:t>
      </w:r>
    </w:p>
    <w:p w14:paraId="76C1B240" w14:textId="77777777" w:rsidR="00F52A83" w:rsidRPr="00421009" w:rsidRDefault="00F52A83" w:rsidP="00340F11">
      <w:pPr>
        <w:spacing w:line="240" w:lineRule="auto"/>
        <w:ind w:left="426"/>
        <w:jc w:val="both"/>
        <w:rPr>
          <w:rFonts w:ascii="Microsoft Sans Serif" w:hAnsi="Microsoft Sans Serif" w:cs="Microsoft Sans Serif"/>
        </w:rPr>
      </w:pPr>
      <w:r w:rsidRPr="00421009">
        <w:rPr>
          <w:rFonts w:ascii="Microsoft Sans Serif" w:hAnsi="Microsoft Sans Serif" w:cs="Microsoft Sans Serif"/>
        </w:rPr>
        <w:t>•</w:t>
      </w:r>
      <w:r w:rsidRPr="00421009">
        <w:rPr>
          <w:rFonts w:ascii="Microsoft Sans Serif" w:hAnsi="Microsoft Sans Serif" w:cs="Microsoft Sans Serif"/>
        </w:rPr>
        <w:tab/>
        <w:t>le nom de l'acheteur public ;</w:t>
      </w:r>
    </w:p>
    <w:p w14:paraId="7FE03DC7" w14:textId="77777777" w:rsidR="00F52A83" w:rsidRPr="00421009" w:rsidRDefault="00F52A83" w:rsidP="00340F11">
      <w:pPr>
        <w:spacing w:line="240" w:lineRule="auto"/>
        <w:ind w:left="426"/>
        <w:jc w:val="both"/>
        <w:rPr>
          <w:rFonts w:ascii="Microsoft Sans Serif" w:hAnsi="Microsoft Sans Serif" w:cs="Microsoft Sans Serif"/>
        </w:rPr>
      </w:pPr>
      <w:r w:rsidRPr="00421009">
        <w:rPr>
          <w:rFonts w:ascii="Microsoft Sans Serif" w:hAnsi="Microsoft Sans Serif" w:cs="Microsoft Sans Serif"/>
        </w:rPr>
        <w:t>•</w:t>
      </w:r>
      <w:r w:rsidRPr="00421009">
        <w:rPr>
          <w:rFonts w:ascii="Microsoft Sans Serif" w:hAnsi="Microsoft Sans Serif" w:cs="Microsoft Sans Serif"/>
        </w:rPr>
        <w:tab/>
        <w:t>l'intitulé et l'objet de la consultation concernée ;</w:t>
      </w:r>
    </w:p>
    <w:p w14:paraId="58AEF74C" w14:textId="77777777" w:rsidR="00F52A83" w:rsidRPr="00421009" w:rsidRDefault="00F52A83" w:rsidP="00340F11">
      <w:pPr>
        <w:spacing w:line="240" w:lineRule="auto"/>
        <w:ind w:left="426"/>
        <w:jc w:val="both"/>
        <w:rPr>
          <w:rFonts w:ascii="Microsoft Sans Serif" w:hAnsi="Microsoft Sans Serif" w:cs="Microsoft Sans Serif"/>
        </w:rPr>
      </w:pPr>
      <w:r w:rsidRPr="00421009">
        <w:rPr>
          <w:rFonts w:ascii="Microsoft Sans Serif" w:hAnsi="Microsoft Sans Serif" w:cs="Microsoft Sans Serif"/>
        </w:rPr>
        <w:t>•</w:t>
      </w:r>
      <w:r w:rsidRPr="00421009">
        <w:rPr>
          <w:rFonts w:ascii="Microsoft Sans Serif" w:hAnsi="Microsoft Sans Serif" w:cs="Microsoft Sans Serif"/>
        </w:rPr>
        <w:tab/>
        <w:t>la date et l'heure de réception des documents ;</w:t>
      </w:r>
    </w:p>
    <w:p w14:paraId="4B521020" w14:textId="77777777" w:rsidR="00F52A83" w:rsidRPr="00421009" w:rsidRDefault="00F52A83" w:rsidP="00340F11">
      <w:pPr>
        <w:spacing w:line="240" w:lineRule="auto"/>
        <w:ind w:left="426"/>
        <w:jc w:val="both"/>
        <w:rPr>
          <w:rFonts w:ascii="Microsoft Sans Serif" w:hAnsi="Microsoft Sans Serif" w:cs="Microsoft Sans Serif"/>
        </w:rPr>
      </w:pPr>
      <w:r w:rsidRPr="00421009">
        <w:rPr>
          <w:rFonts w:ascii="Microsoft Sans Serif" w:hAnsi="Microsoft Sans Serif" w:cs="Microsoft Sans Serif"/>
        </w:rPr>
        <w:t>•</w:t>
      </w:r>
      <w:r w:rsidRPr="00421009">
        <w:rPr>
          <w:rFonts w:ascii="Microsoft Sans Serif" w:hAnsi="Microsoft Sans Serif" w:cs="Microsoft Sans Serif"/>
        </w:rPr>
        <w:tab/>
        <w:t>la liste détaillée des documents transmis.</w:t>
      </w:r>
    </w:p>
    <w:p w14:paraId="26417C96" w14:textId="77777777" w:rsidR="00F52A83" w:rsidRPr="00421009" w:rsidRDefault="00F52A83" w:rsidP="00340F11">
      <w:pPr>
        <w:spacing w:line="240" w:lineRule="auto"/>
        <w:jc w:val="both"/>
        <w:rPr>
          <w:rFonts w:ascii="Microsoft Sans Serif" w:hAnsi="Microsoft Sans Serif" w:cs="Microsoft Sans Serif"/>
        </w:rPr>
      </w:pPr>
    </w:p>
    <w:p w14:paraId="39553B9E" w14:textId="77777777" w:rsidR="00F52A83" w:rsidRPr="00421009" w:rsidRDefault="00F52A83" w:rsidP="00340F11">
      <w:pPr>
        <w:spacing w:line="240" w:lineRule="auto"/>
        <w:jc w:val="both"/>
        <w:rPr>
          <w:rFonts w:ascii="Microsoft Sans Serif" w:hAnsi="Microsoft Sans Serif" w:cs="Microsoft Sans Serif"/>
        </w:rPr>
      </w:pPr>
    </w:p>
    <w:p w14:paraId="15DCEDEC" w14:textId="77777777" w:rsidR="00F52A83" w:rsidRPr="00B946D5" w:rsidRDefault="00F52A83" w:rsidP="00340F11">
      <w:pPr>
        <w:pStyle w:val="Paragraphedeliste"/>
        <w:numPr>
          <w:ilvl w:val="0"/>
          <w:numId w:val="26"/>
        </w:numPr>
        <w:spacing w:line="240" w:lineRule="auto"/>
        <w:ind w:left="284" w:hanging="284"/>
        <w:jc w:val="both"/>
        <w:rPr>
          <w:rFonts w:ascii="Microsoft Sans Serif" w:hAnsi="Microsoft Sans Serif" w:cs="Microsoft Sans Serif"/>
          <w:u w:val="dotted"/>
        </w:rPr>
      </w:pPr>
      <w:r w:rsidRPr="00B946D5">
        <w:rPr>
          <w:rFonts w:ascii="Microsoft Sans Serif" w:hAnsi="Microsoft Sans Serif" w:cs="Microsoft Sans Serif"/>
          <w:u w:val="dotted"/>
        </w:rPr>
        <w:t>Mise à disposition des documents de la consultation sur le profil d’acheteur</w:t>
      </w:r>
    </w:p>
    <w:p w14:paraId="57A04230" w14:textId="77777777" w:rsidR="00F52A83" w:rsidRPr="00421009" w:rsidRDefault="00F52A83" w:rsidP="00340F11">
      <w:pPr>
        <w:pStyle w:val="Paragraphedeliste"/>
        <w:spacing w:line="240" w:lineRule="auto"/>
        <w:ind w:left="284"/>
        <w:jc w:val="both"/>
        <w:rPr>
          <w:rFonts w:ascii="Microsoft Sans Serif" w:hAnsi="Microsoft Sans Serif" w:cs="Microsoft Sans Serif"/>
        </w:rPr>
      </w:pPr>
    </w:p>
    <w:p w14:paraId="3A1801E8" w14:textId="7E9BC8C3" w:rsidR="00F52A83" w:rsidRPr="00421009"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Les documents de la consultation sont mis à disposition gratuitement (les frais d’accès au réseau restent à la charge du candidat) par voie électronique à l'adresse du profil d’acheteur suivante</w:t>
      </w:r>
      <w:r w:rsidR="002843BC">
        <w:rPr>
          <w:rFonts w:ascii="Microsoft Sans Serif" w:hAnsi="Microsoft Sans Serif" w:cs="Microsoft Sans Serif"/>
        </w:rPr>
        <w:t xml:space="preserve"> </w:t>
      </w:r>
      <w:r w:rsidRPr="00421009">
        <w:rPr>
          <w:rFonts w:ascii="Microsoft Sans Serif" w:hAnsi="Microsoft Sans Serif" w:cs="Microsoft Sans Serif"/>
        </w:rPr>
        <w:t>: https://www.marches-publics.gouv.fr selon les modalités fixées par l’arrêté du 22 mars 2019 relatif aux fonctionnalités et exigences minimales des profils d’acheteurs.</w:t>
      </w:r>
    </w:p>
    <w:p w14:paraId="460DEC49" w14:textId="77777777" w:rsidR="00F52A83" w:rsidRPr="00421009" w:rsidRDefault="00F52A83" w:rsidP="00340F11">
      <w:pPr>
        <w:spacing w:line="240" w:lineRule="auto"/>
        <w:jc w:val="both"/>
        <w:rPr>
          <w:rFonts w:ascii="Microsoft Sans Serif" w:hAnsi="Microsoft Sans Serif" w:cs="Microsoft Sans Serif"/>
        </w:rPr>
      </w:pPr>
    </w:p>
    <w:p w14:paraId="1F2E7F8B" w14:textId="3971E2D7" w:rsidR="00F52A83" w:rsidRPr="00421009"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 xml:space="preserve">Le cadre de réponses est publié par la </w:t>
      </w:r>
      <w:r w:rsidR="002843BC">
        <w:rPr>
          <w:rFonts w:ascii="Microsoft Sans Serif" w:hAnsi="Microsoft Sans Serif" w:cs="Microsoft Sans Serif"/>
        </w:rPr>
        <w:t>Société des grands projets</w:t>
      </w:r>
      <w:r w:rsidRPr="00421009">
        <w:rPr>
          <w:rFonts w:ascii="Microsoft Sans Serif" w:hAnsi="Microsoft Sans Serif" w:cs="Microsoft Sans Serif"/>
        </w:rPr>
        <w:t xml:space="preserve"> sur le profil d'acheteur indiqué ci-dessus. Il est accessible à tous les candidats et peut être téléchargé sur le profil d’acheteur mentionné ci-dessus.</w:t>
      </w:r>
    </w:p>
    <w:p w14:paraId="55DFB4DD" w14:textId="77777777" w:rsidR="00F52A83" w:rsidRPr="00421009" w:rsidRDefault="00F52A83" w:rsidP="00340F11">
      <w:pPr>
        <w:spacing w:line="240" w:lineRule="auto"/>
        <w:jc w:val="both"/>
        <w:rPr>
          <w:rFonts w:ascii="Microsoft Sans Serif" w:hAnsi="Microsoft Sans Serif" w:cs="Microsoft Sans Serif"/>
        </w:rPr>
      </w:pPr>
    </w:p>
    <w:p w14:paraId="022A5310" w14:textId="77777777" w:rsidR="00F52A83" w:rsidRPr="00421009"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Les candidats doivent indiquer le nom de la personne physique chargée du téléchargement, ainsi qu'une adresse électronique, afin que puissent lui être communiquées les éventuelles modifications et précisions apportées à ce document.</w:t>
      </w:r>
    </w:p>
    <w:p w14:paraId="2CC138F2" w14:textId="77777777" w:rsidR="00F52A83" w:rsidRDefault="00F52A83" w:rsidP="00340F11">
      <w:pPr>
        <w:spacing w:line="240" w:lineRule="auto"/>
        <w:jc w:val="both"/>
        <w:rPr>
          <w:rFonts w:ascii="Microsoft Sans Serif" w:hAnsi="Microsoft Sans Serif" w:cs="Microsoft Sans Serif"/>
        </w:rPr>
      </w:pPr>
    </w:p>
    <w:p w14:paraId="0BB2753C" w14:textId="77777777" w:rsidR="00F52A83" w:rsidRPr="00421009" w:rsidRDefault="00F52A83" w:rsidP="00340F11">
      <w:pPr>
        <w:spacing w:line="240" w:lineRule="auto"/>
        <w:jc w:val="both"/>
        <w:rPr>
          <w:rFonts w:ascii="Microsoft Sans Serif" w:hAnsi="Microsoft Sans Serif" w:cs="Microsoft Sans Serif"/>
        </w:rPr>
      </w:pPr>
    </w:p>
    <w:p w14:paraId="584836B1" w14:textId="77777777" w:rsidR="00F52A83" w:rsidRPr="00B946D5" w:rsidRDefault="00F52A83" w:rsidP="00340F11">
      <w:pPr>
        <w:pStyle w:val="Paragraphedeliste"/>
        <w:numPr>
          <w:ilvl w:val="0"/>
          <w:numId w:val="26"/>
        </w:numPr>
        <w:spacing w:line="240" w:lineRule="auto"/>
        <w:ind w:left="284" w:hanging="284"/>
        <w:jc w:val="both"/>
        <w:rPr>
          <w:rFonts w:ascii="Microsoft Sans Serif" w:hAnsi="Microsoft Sans Serif" w:cs="Microsoft Sans Serif"/>
          <w:u w:val="dotted"/>
        </w:rPr>
      </w:pPr>
      <w:r w:rsidRPr="00B946D5">
        <w:rPr>
          <w:rFonts w:ascii="Microsoft Sans Serif" w:hAnsi="Microsoft Sans Serif" w:cs="Microsoft Sans Serif"/>
          <w:u w:val="dotted"/>
        </w:rPr>
        <w:t>Modalités de transmission des plis, de communications et échanges d’informations sur le profil d’acheteur</w:t>
      </w:r>
    </w:p>
    <w:p w14:paraId="65671178" w14:textId="77777777" w:rsidR="00F52A83" w:rsidRPr="00421009" w:rsidRDefault="00F52A83" w:rsidP="00340F11">
      <w:pPr>
        <w:spacing w:line="240" w:lineRule="auto"/>
        <w:jc w:val="both"/>
        <w:rPr>
          <w:rFonts w:ascii="Microsoft Sans Serif" w:hAnsi="Microsoft Sans Serif" w:cs="Microsoft Sans Serif"/>
        </w:rPr>
      </w:pPr>
    </w:p>
    <w:p w14:paraId="3E161B62" w14:textId="77777777" w:rsidR="00F52A83"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Les modalités de communication et d’échanges d’informations par voie électronique doivent respecter les exigences minimales fixées par l’arrêté du 22 mars 2019 relatif aux exigences minimales des moyens de communication électronique utilisés dans la commande publique.</w:t>
      </w:r>
    </w:p>
    <w:p w14:paraId="712562EE" w14:textId="77777777" w:rsidR="00F52A83" w:rsidRPr="00421009" w:rsidRDefault="00F52A83" w:rsidP="00340F11">
      <w:pPr>
        <w:spacing w:line="240" w:lineRule="auto"/>
        <w:jc w:val="both"/>
        <w:rPr>
          <w:rFonts w:ascii="Microsoft Sans Serif" w:hAnsi="Microsoft Sans Serif" w:cs="Microsoft Sans Serif"/>
        </w:rPr>
      </w:pPr>
    </w:p>
    <w:p w14:paraId="4251269E" w14:textId="77777777" w:rsidR="00F52A83" w:rsidRPr="00421009"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Dans le cas de candidatures en groupement, le mandataire du groupement assure la sécurité et l’authenticité des informations transmises au nom des membres du groupement.</w:t>
      </w:r>
    </w:p>
    <w:p w14:paraId="37E4D9F0" w14:textId="77777777" w:rsidR="00F52A83" w:rsidRDefault="00F52A83" w:rsidP="00340F11">
      <w:pPr>
        <w:spacing w:line="240" w:lineRule="auto"/>
        <w:jc w:val="both"/>
        <w:rPr>
          <w:rFonts w:ascii="Microsoft Sans Serif" w:hAnsi="Microsoft Sans Serif" w:cs="Microsoft Sans Serif"/>
        </w:rPr>
      </w:pPr>
    </w:p>
    <w:p w14:paraId="4C98325C" w14:textId="77777777" w:rsidR="00750338" w:rsidRPr="00421009" w:rsidRDefault="00750338" w:rsidP="00340F11">
      <w:pPr>
        <w:spacing w:line="240" w:lineRule="auto"/>
        <w:jc w:val="both"/>
        <w:rPr>
          <w:rFonts w:ascii="Microsoft Sans Serif" w:hAnsi="Microsoft Sans Serif" w:cs="Microsoft Sans Serif"/>
        </w:rPr>
      </w:pPr>
    </w:p>
    <w:p w14:paraId="61899564" w14:textId="77777777" w:rsidR="00F52A83" w:rsidRPr="00B946D5" w:rsidRDefault="00F52A83" w:rsidP="00340F11">
      <w:pPr>
        <w:pStyle w:val="Paragraphedeliste"/>
        <w:numPr>
          <w:ilvl w:val="0"/>
          <w:numId w:val="26"/>
        </w:numPr>
        <w:spacing w:line="240" w:lineRule="auto"/>
        <w:ind w:left="284" w:hanging="284"/>
        <w:jc w:val="both"/>
        <w:rPr>
          <w:rFonts w:ascii="Microsoft Sans Serif" w:hAnsi="Microsoft Sans Serif" w:cs="Microsoft Sans Serif"/>
          <w:u w:val="dotted"/>
        </w:rPr>
      </w:pPr>
      <w:r w:rsidRPr="00B946D5">
        <w:rPr>
          <w:rFonts w:ascii="Microsoft Sans Serif" w:hAnsi="Microsoft Sans Serif" w:cs="Microsoft Sans Serif"/>
          <w:u w:val="dotted"/>
        </w:rPr>
        <w:t>Conditions de transmission des plis sur le profil d’acheteur</w:t>
      </w:r>
    </w:p>
    <w:p w14:paraId="763508EC" w14:textId="77777777" w:rsidR="00F52A83" w:rsidRPr="00421009" w:rsidRDefault="00F52A83" w:rsidP="00340F11">
      <w:pPr>
        <w:pStyle w:val="Paragraphedeliste"/>
        <w:spacing w:line="240" w:lineRule="auto"/>
        <w:ind w:left="284"/>
        <w:jc w:val="both"/>
        <w:rPr>
          <w:rFonts w:ascii="Microsoft Sans Serif" w:hAnsi="Microsoft Sans Serif" w:cs="Microsoft Sans Serif"/>
        </w:rPr>
      </w:pPr>
    </w:p>
    <w:p w14:paraId="6BA43FA4" w14:textId="77777777" w:rsidR="00F52A83" w:rsidRDefault="00F52A83" w:rsidP="00340F11">
      <w:pPr>
        <w:spacing w:line="240" w:lineRule="auto"/>
        <w:jc w:val="both"/>
        <w:rPr>
          <w:rStyle w:val="Lienhypertexte"/>
          <w:rFonts w:ascii="Microsoft Sans Serif" w:hAnsi="Microsoft Sans Serif" w:cs="Microsoft Sans Serif"/>
        </w:rPr>
      </w:pPr>
      <w:r w:rsidRPr="00421009">
        <w:rPr>
          <w:rFonts w:ascii="Microsoft Sans Serif" w:hAnsi="Microsoft Sans Serif" w:cs="Microsoft Sans Serif"/>
        </w:rPr>
        <w:t xml:space="preserve">Pour cette consultation, seuls sont autorisés les dépôts électroniques à l'adresse suivante : </w:t>
      </w:r>
      <w:hyperlink r:id="rId14" w:history="1">
        <w:r w:rsidRPr="00421009">
          <w:rPr>
            <w:rStyle w:val="Lienhypertexte"/>
            <w:rFonts w:ascii="Microsoft Sans Serif" w:hAnsi="Microsoft Sans Serif" w:cs="Microsoft Sans Serif"/>
          </w:rPr>
          <w:t>https://www.marches-publics.gouv.fr/</w:t>
        </w:r>
      </w:hyperlink>
    </w:p>
    <w:p w14:paraId="172A64CD" w14:textId="77777777" w:rsidR="00F52A83" w:rsidRDefault="00F52A83" w:rsidP="00340F11">
      <w:pPr>
        <w:spacing w:line="240" w:lineRule="auto"/>
        <w:jc w:val="both"/>
        <w:rPr>
          <w:rStyle w:val="Lienhypertexte"/>
          <w:rFonts w:ascii="Microsoft Sans Serif" w:hAnsi="Microsoft Sans Serif" w:cs="Microsoft Sans Serif"/>
        </w:rPr>
      </w:pPr>
    </w:p>
    <w:p w14:paraId="5069C771" w14:textId="77777777" w:rsidR="00F52A83" w:rsidRDefault="00F52A83" w:rsidP="00340F11">
      <w:pPr>
        <w:spacing w:line="240" w:lineRule="auto"/>
        <w:jc w:val="both"/>
        <w:rPr>
          <w:rStyle w:val="Lienhypertexte"/>
          <w:rFonts w:ascii="Microsoft Sans Serif" w:hAnsi="Microsoft Sans Serif" w:cs="Microsoft Sans Serif"/>
        </w:rPr>
      </w:pPr>
    </w:p>
    <w:tbl>
      <w:tblPr>
        <w:tblStyle w:val="Grilledutableau"/>
        <w:tblW w:w="0" w:type="auto"/>
        <w:tblInd w:w="108" w:type="dxa"/>
        <w:tblBorders>
          <w:top w:val="single" w:sz="24" w:space="0" w:color="FF0000"/>
          <w:left w:val="single" w:sz="24" w:space="0" w:color="FF0000"/>
          <w:bottom w:val="single" w:sz="24" w:space="0" w:color="FF0000"/>
          <w:right w:val="single" w:sz="24" w:space="0" w:color="FF0000"/>
          <w:insideH w:val="none" w:sz="0" w:space="0" w:color="auto"/>
          <w:insideV w:val="none" w:sz="0" w:space="0" w:color="auto"/>
        </w:tblBorders>
        <w:tblLook w:val="04A0" w:firstRow="1" w:lastRow="0" w:firstColumn="1" w:lastColumn="0" w:noHBand="0" w:noVBand="1"/>
      </w:tblPr>
      <w:tblGrid>
        <w:gridCol w:w="1198"/>
        <w:gridCol w:w="7568"/>
      </w:tblGrid>
      <w:tr w:rsidR="00F52A83" w14:paraId="0E4635DF" w14:textId="77777777" w:rsidTr="00750338">
        <w:trPr>
          <w:trHeight w:val="1500"/>
        </w:trPr>
        <w:tc>
          <w:tcPr>
            <w:tcW w:w="1205" w:type="dxa"/>
          </w:tcPr>
          <w:p w14:paraId="05151205" w14:textId="77777777" w:rsidR="00F52A83" w:rsidRPr="00BE0313" w:rsidRDefault="00F52A83" w:rsidP="00340F11">
            <w:pPr>
              <w:spacing w:line="240" w:lineRule="auto"/>
              <w:jc w:val="both"/>
              <w:rPr>
                <w:rFonts w:ascii="Microsoft Sans Serif" w:hAnsi="Microsoft Sans Serif" w:cs="Microsoft Sans Serif"/>
                <w:color w:val="FF0000"/>
              </w:rPr>
            </w:pPr>
            <w:r w:rsidRPr="00741320">
              <w:rPr>
                <w:rFonts w:ascii="Microsoft Sans Serif" w:hAnsi="Microsoft Sans Serif" w:cs="Microsoft Sans Serif"/>
                <w:noProof/>
                <w:lang w:eastAsia="fr-FR"/>
              </w:rPr>
              <w:drawing>
                <wp:anchor distT="0" distB="0" distL="114300" distR="114300" simplePos="0" relativeHeight="251659264" behindDoc="0" locked="0" layoutInCell="1" allowOverlap="1" wp14:anchorId="47DB6A71" wp14:editId="7B5C4F91">
                  <wp:simplePos x="0" y="0"/>
                  <wp:positionH relativeFrom="column">
                    <wp:posOffset>43180</wp:posOffset>
                  </wp:positionH>
                  <wp:positionV relativeFrom="paragraph">
                    <wp:posOffset>229235</wp:posOffset>
                  </wp:positionV>
                  <wp:extent cx="646430" cy="628650"/>
                  <wp:effectExtent l="0" t="0" r="1270" b="0"/>
                  <wp:wrapThrough wrapText="bothSides">
                    <wp:wrapPolygon edited="0">
                      <wp:start x="0" y="0"/>
                      <wp:lineTo x="0" y="20945"/>
                      <wp:lineTo x="21006" y="20945"/>
                      <wp:lineTo x="21006"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6430" cy="6286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867" w:type="dxa"/>
          </w:tcPr>
          <w:p w14:paraId="146106BC" w14:textId="77777777" w:rsidR="00F52A83" w:rsidRDefault="00F52A83" w:rsidP="00340F11">
            <w:pPr>
              <w:spacing w:line="240" w:lineRule="auto"/>
              <w:jc w:val="both"/>
              <w:rPr>
                <w:rFonts w:ascii="Microsoft Sans Serif" w:hAnsi="Microsoft Sans Serif" w:cs="Microsoft Sans Serif"/>
                <w:b/>
                <w:bCs/>
                <w:color w:val="000000" w:themeColor="text1"/>
              </w:rPr>
            </w:pPr>
          </w:p>
          <w:p w14:paraId="694C279F" w14:textId="77777777" w:rsidR="00F52A83" w:rsidRPr="007D0163" w:rsidRDefault="00F52A83" w:rsidP="00340F11">
            <w:pPr>
              <w:spacing w:line="240" w:lineRule="auto"/>
              <w:ind w:right="221"/>
              <w:jc w:val="both"/>
              <w:rPr>
                <w:rFonts w:ascii="Microsoft Sans Serif" w:hAnsi="Microsoft Sans Serif" w:cs="Microsoft Sans Serif"/>
                <w:b/>
                <w:bCs/>
                <w:color w:val="000000" w:themeColor="text1"/>
                <w:u w:val="single"/>
              </w:rPr>
            </w:pPr>
            <w:r w:rsidRPr="007D0163">
              <w:rPr>
                <w:rFonts w:ascii="Microsoft Sans Serif" w:hAnsi="Microsoft Sans Serif" w:cs="Microsoft Sans Serif"/>
                <w:b/>
                <w:bCs/>
                <w:color w:val="000000" w:themeColor="text1"/>
              </w:rPr>
              <w:t xml:space="preserve">Les candidats </w:t>
            </w:r>
            <w:r>
              <w:rPr>
                <w:rFonts w:ascii="Microsoft Sans Serif" w:hAnsi="Microsoft Sans Serif" w:cs="Microsoft Sans Serif"/>
                <w:b/>
                <w:bCs/>
                <w:color w:val="000000" w:themeColor="text1"/>
              </w:rPr>
              <w:t xml:space="preserve">doivent </w:t>
            </w:r>
            <w:r w:rsidRPr="007D0163">
              <w:rPr>
                <w:rFonts w:ascii="Microsoft Sans Serif" w:hAnsi="Microsoft Sans Serif" w:cs="Microsoft Sans Serif"/>
                <w:b/>
                <w:bCs/>
                <w:color w:val="000000" w:themeColor="text1"/>
              </w:rPr>
              <w:t>transmett</w:t>
            </w:r>
            <w:r>
              <w:rPr>
                <w:rFonts w:ascii="Microsoft Sans Serif" w:hAnsi="Microsoft Sans Serif" w:cs="Microsoft Sans Serif"/>
                <w:b/>
                <w:bCs/>
                <w:color w:val="000000" w:themeColor="text1"/>
              </w:rPr>
              <w:t>re</w:t>
            </w:r>
            <w:r w:rsidRPr="007D0163">
              <w:rPr>
                <w:rFonts w:ascii="Microsoft Sans Serif" w:hAnsi="Microsoft Sans Serif" w:cs="Microsoft Sans Serif"/>
                <w:b/>
                <w:bCs/>
                <w:color w:val="000000" w:themeColor="text1"/>
              </w:rPr>
              <w:t xml:space="preserve"> leur candidature en une seule fois. Ainsi, </w:t>
            </w:r>
            <w:r w:rsidRPr="007D0163">
              <w:rPr>
                <w:rFonts w:ascii="Microsoft Sans Serif" w:hAnsi="Microsoft Sans Serif" w:cs="Microsoft Sans Serif"/>
                <w:b/>
                <w:bCs/>
                <w:color w:val="000000" w:themeColor="text1"/>
                <w:u w:val="single"/>
              </w:rPr>
              <w:t>en cas d'envois successifs, seul le dernier envoi réceptionné avant la date limite de remise des plis est admis</w:t>
            </w:r>
            <w:r w:rsidRPr="007D0163">
              <w:rPr>
                <w:rFonts w:ascii="Microsoft Sans Serif" w:hAnsi="Microsoft Sans Serif" w:cs="Microsoft Sans Serif"/>
                <w:b/>
                <w:bCs/>
                <w:color w:val="000000" w:themeColor="text1"/>
              </w:rPr>
              <w:t>. Les plis antérieurs seront rejetés sans être examinés.</w:t>
            </w:r>
          </w:p>
          <w:p w14:paraId="2998E9FC" w14:textId="77777777" w:rsidR="00F52A83" w:rsidRPr="007D0163" w:rsidRDefault="00F52A83" w:rsidP="00340F11">
            <w:pPr>
              <w:spacing w:line="240" w:lineRule="auto"/>
              <w:ind w:right="221"/>
              <w:jc w:val="both"/>
              <w:rPr>
                <w:rFonts w:ascii="Microsoft Sans Serif" w:hAnsi="Microsoft Sans Serif" w:cs="Microsoft Sans Serif"/>
                <w:b/>
                <w:bCs/>
                <w:color w:val="000000" w:themeColor="text1"/>
              </w:rPr>
            </w:pPr>
          </w:p>
          <w:p w14:paraId="6A553F9C" w14:textId="77777777" w:rsidR="00F52A83" w:rsidRPr="007D0163" w:rsidRDefault="00F52A83" w:rsidP="00340F11">
            <w:pPr>
              <w:spacing w:line="240" w:lineRule="auto"/>
              <w:ind w:right="221"/>
              <w:jc w:val="both"/>
              <w:rPr>
                <w:rFonts w:ascii="Microsoft Sans Serif" w:hAnsi="Microsoft Sans Serif" w:cs="Microsoft Sans Serif"/>
                <w:b/>
                <w:bCs/>
                <w:color w:val="000000" w:themeColor="text1"/>
              </w:rPr>
            </w:pPr>
            <w:r w:rsidRPr="007D0163">
              <w:rPr>
                <w:rFonts w:ascii="Microsoft Sans Serif" w:hAnsi="Microsoft Sans Serif" w:cs="Microsoft Sans Serif"/>
                <w:b/>
                <w:bCs/>
                <w:color w:val="000000" w:themeColor="text1"/>
              </w:rPr>
              <w:t>Par conséquent,</w:t>
            </w:r>
            <w:r w:rsidRPr="007538EF">
              <w:rPr>
                <w:rFonts w:ascii="Microsoft Sans Serif" w:hAnsi="Microsoft Sans Serif" w:cs="Microsoft Sans Serif"/>
                <w:b/>
                <w:bCs/>
                <w:color w:val="000000" w:themeColor="text1"/>
              </w:rPr>
              <w:t xml:space="preserve"> </w:t>
            </w:r>
            <w:r w:rsidRPr="007D0163">
              <w:rPr>
                <w:rFonts w:ascii="Microsoft Sans Serif" w:hAnsi="Microsoft Sans Serif" w:cs="Microsoft Sans Serif"/>
                <w:b/>
                <w:bCs/>
                <w:color w:val="000000" w:themeColor="text1"/>
                <w:u w:val="single"/>
              </w:rPr>
              <w:t>en cas d’oubli, d'erreur ou de volonté de modification du dossier de candidature, le candidat doit déposer, avant la date limite de remise des candidatures, un nouveau dossier complet avec l'intégralité des documents exigés</w:t>
            </w:r>
            <w:r w:rsidRPr="007D0163">
              <w:rPr>
                <w:rFonts w:ascii="Microsoft Sans Serif" w:hAnsi="Microsoft Sans Serif" w:cs="Microsoft Sans Serif"/>
                <w:b/>
                <w:bCs/>
                <w:color w:val="000000" w:themeColor="text1"/>
              </w:rPr>
              <w:t xml:space="preserve"> dans l’AAPC et son annexe. </w:t>
            </w:r>
          </w:p>
          <w:p w14:paraId="67464808" w14:textId="77777777" w:rsidR="00F52A83" w:rsidRPr="00BE0313" w:rsidRDefault="00F52A83" w:rsidP="00750338">
            <w:pPr>
              <w:spacing w:line="240" w:lineRule="auto"/>
              <w:ind w:right="221"/>
              <w:jc w:val="both"/>
              <w:rPr>
                <w:rFonts w:ascii="Microsoft Sans Serif" w:hAnsi="Microsoft Sans Serif" w:cs="Microsoft Sans Serif"/>
                <w:b/>
                <w:bCs/>
                <w:color w:val="FF0000"/>
              </w:rPr>
            </w:pPr>
          </w:p>
        </w:tc>
      </w:tr>
    </w:tbl>
    <w:p w14:paraId="327F9D59" w14:textId="77777777" w:rsidR="00340F11" w:rsidRDefault="00340F11" w:rsidP="00340F11">
      <w:pPr>
        <w:spacing w:line="240" w:lineRule="auto"/>
        <w:jc w:val="both"/>
        <w:rPr>
          <w:rFonts w:ascii="Microsoft Sans Serif" w:hAnsi="Microsoft Sans Serif" w:cs="Microsoft Sans Serif"/>
        </w:rPr>
      </w:pPr>
    </w:p>
    <w:p w14:paraId="6B862E32" w14:textId="7F246690" w:rsidR="00F52A83"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 xml:space="preserve">Le dépôt électronique des plis s'effectue exclusivement sur le </w:t>
      </w:r>
      <w:proofErr w:type="gramStart"/>
      <w:r w:rsidRPr="00421009">
        <w:rPr>
          <w:rFonts w:ascii="Microsoft Sans Serif" w:hAnsi="Microsoft Sans Serif" w:cs="Microsoft Sans Serif"/>
        </w:rPr>
        <w:t>site:</w:t>
      </w:r>
      <w:proofErr w:type="gramEnd"/>
      <w:r w:rsidRPr="00421009">
        <w:rPr>
          <w:rFonts w:ascii="Microsoft Sans Serif" w:hAnsi="Microsoft Sans Serif" w:cs="Microsoft Sans Serif"/>
        </w:rPr>
        <w:t xml:space="preserve"> </w:t>
      </w:r>
      <w:hyperlink r:id="rId16" w:history="1">
        <w:r w:rsidRPr="00B9002B">
          <w:rPr>
            <w:rStyle w:val="Lienhypertexte"/>
            <w:rFonts w:ascii="Microsoft Sans Serif" w:hAnsi="Microsoft Sans Serif" w:cs="Microsoft Sans Serif"/>
          </w:rPr>
          <w:t>https://www.marches-publics.gouv.fr</w:t>
        </w:r>
      </w:hyperlink>
    </w:p>
    <w:p w14:paraId="15A72E60" w14:textId="77777777" w:rsidR="00F52A83" w:rsidRPr="00421009" w:rsidRDefault="00F52A83" w:rsidP="00340F11">
      <w:pPr>
        <w:spacing w:line="240" w:lineRule="auto"/>
        <w:jc w:val="both"/>
        <w:rPr>
          <w:rFonts w:ascii="Microsoft Sans Serif" w:hAnsi="Microsoft Sans Serif" w:cs="Microsoft Sans Serif"/>
        </w:rPr>
      </w:pPr>
    </w:p>
    <w:p w14:paraId="49AAD63E" w14:textId="77777777" w:rsidR="00F52A83" w:rsidRPr="00421009"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 xml:space="preserve">Les candidats trouveront sur le site </w:t>
      </w:r>
      <w:hyperlink r:id="rId17" w:history="1">
        <w:r w:rsidRPr="00421009">
          <w:rPr>
            <w:rStyle w:val="Lienhypertexte"/>
            <w:rFonts w:ascii="Microsoft Sans Serif" w:hAnsi="Microsoft Sans Serif" w:cs="Microsoft Sans Serif"/>
          </w:rPr>
          <w:t>www.marches-publics.gouv.fr</w:t>
        </w:r>
      </w:hyperlink>
      <w:r w:rsidRPr="00421009">
        <w:rPr>
          <w:rFonts w:ascii="Microsoft Sans Serif" w:hAnsi="Microsoft Sans Serif" w:cs="Microsoft Sans Serif"/>
        </w:rPr>
        <w:t xml:space="preserve"> un</w:t>
      </w:r>
      <w:proofErr w:type="gramStart"/>
      <w:r w:rsidRPr="00421009">
        <w:rPr>
          <w:rFonts w:ascii="Microsoft Sans Serif" w:hAnsi="Microsoft Sans Serif" w:cs="Microsoft Sans Serif"/>
        </w:rPr>
        <w:t xml:space="preserve"> «guide</w:t>
      </w:r>
      <w:proofErr w:type="gramEnd"/>
      <w:r w:rsidRPr="00421009">
        <w:rPr>
          <w:rFonts w:ascii="Microsoft Sans Serif" w:hAnsi="Microsoft Sans Serif" w:cs="Microsoft Sans Serif"/>
        </w:rPr>
        <w:t xml:space="preserve"> utilisateur» téléchargeable qui précise les conditions d'utilisation de cette plate-forme, notamment les prérequis techniques et certificats électroniques nécessaires au dépôt d'une offre dématérialisée.</w:t>
      </w:r>
    </w:p>
    <w:p w14:paraId="39E9D94C" w14:textId="77777777" w:rsidR="00F52A83" w:rsidRPr="00421009" w:rsidRDefault="00F52A83" w:rsidP="00340F11">
      <w:pPr>
        <w:spacing w:line="240" w:lineRule="auto"/>
        <w:jc w:val="both"/>
        <w:rPr>
          <w:rFonts w:ascii="Microsoft Sans Serif" w:hAnsi="Microsoft Sans Serif" w:cs="Microsoft Sans Serif"/>
        </w:rPr>
      </w:pPr>
    </w:p>
    <w:p w14:paraId="5B420B1B" w14:textId="77777777" w:rsidR="00F52A83" w:rsidRPr="00421009"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Les frais d'accès au réseau et de recours à la signature électronique sont à la charge de chaque candidat.</w:t>
      </w:r>
    </w:p>
    <w:p w14:paraId="0FB0E420" w14:textId="77777777" w:rsidR="00F52A83" w:rsidRPr="00421009" w:rsidRDefault="00F52A83" w:rsidP="00340F11">
      <w:pPr>
        <w:spacing w:line="240" w:lineRule="auto"/>
        <w:jc w:val="both"/>
        <w:rPr>
          <w:rFonts w:ascii="Microsoft Sans Serif" w:hAnsi="Microsoft Sans Serif" w:cs="Microsoft Sans Serif"/>
        </w:rPr>
      </w:pPr>
    </w:p>
    <w:p w14:paraId="102C66E3" w14:textId="77777777" w:rsidR="00F52A83" w:rsidRPr="00421009"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Les candidats sont invités à tester la configuration de leur poste de travail et répondre à une consultation test, afin de s'assurer du bon fonctionnement de l'environnement informatique.</w:t>
      </w:r>
    </w:p>
    <w:p w14:paraId="1273BBFA" w14:textId="77777777" w:rsidR="00F52A83" w:rsidRPr="00421009" w:rsidRDefault="00F52A83" w:rsidP="00340F11">
      <w:pPr>
        <w:spacing w:line="240" w:lineRule="auto"/>
        <w:jc w:val="both"/>
        <w:rPr>
          <w:rFonts w:ascii="Microsoft Sans Serif" w:hAnsi="Microsoft Sans Serif" w:cs="Microsoft Sans Serif"/>
        </w:rPr>
      </w:pPr>
    </w:p>
    <w:p w14:paraId="7CFF316B" w14:textId="77777777" w:rsidR="00F52A83" w:rsidRPr="00421009"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Ils disposent sur le site d'une aide qui expose le mode opératoire relatif au dépôt des plis électroniques.</w:t>
      </w:r>
    </w:p>
    <w:p w14:paraId="6517E0A3" w14:textId="77777777" w:rsidR="00F52A83" w:rsidRPr="00421009" w:rsidRDefault="00F52A83" w:rsidP="00340F11">
      <w:pPr>
        <w:spacing w:line="240" w:lineRule="auto"/>
        <w:jc w:val="both"/>
        <w:rPr>
          <w:rFonts w:ascii="Microsoft Sans Serif" w:hAnsi="Microsoft Sans Serif" w:cs="Microsoft Sans Serif"/>
        </w:rPr>
      </w:pPr>
    </w:p>
    <w:p w14:paraId="6011B656" w14:textId="77777777" w:rsidR="00F52A83" w:rsidRPr="00421009"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Plusieurs documents et informations sont disponibles à la rubrique « aide » de la plate-forme :</w:t>
      </w:r>
    </w:p>
    <w:p w14:paraId="228CFB61" w14:textId="77777777" w:rsidR="00F52A83" w:rsidRPr="00421009" w:rsidRDefault="00F52A83" w:rsidP="00340F11">
      <w:pPr>
        <w:spacing w:line="240" w:lineRule="auto"/>
        <w:ind w:left="426"/>
        <w:jc w:val="both"/>
        <w:rPr>
          <w:rFonts w:ascii="Microsoft Sans Serif" w:hAnsi="Microsoft Sans Serif" w:cs="Microsoft Sans Serif"/>
        </w:rPr>
      </w:pPr>
      <w:r w:rsidRPr="00421009">
        <w:rPr>
          <w:rFonts w:ascii="Microsoft Sans Serif" w:hAnsi="Microsoft Sans Serif" w:cs="Microsoft Sans Serif"/>
        </w:rPr>
        <w:t>•</w:t>
      </w:r>
      <w:r w:rsidRPr="00421009">
        <w:rPr>
          <w:rFonts w:ascii="Microsoft Sans Serif" w:hAnsi="Microsoft Sans Serif" w:cs="Microsoft Sans Serif"/>
        </w:rPr>
        <w:tab/>
        <w:t>Manuel d'utilisation afin de faciliter le maniement de la plate-forme ;</w:t>
      </w:r>
    </w:p>
    <w:p w14:paraId="15946E90" w14:textId="77777777" w:rsidR="00F52A83" w:rsidRPr="00421009" w:rsidRDefault="00F52A83" w:rsidP="00340F11">
      <w:pPr>
        <w:spacing w:line="240" w:lineRule="auto"/>
        <w:ind w:left="426"/>
        <w:jc w:val="both"/>
        <w:rPr>
          <w:rFonts w:ascii="Microsoft Sans Serif" w:hAnsi="Microsoft Sans Serif" w:cs="Microsoft Sans Serif"/>
        </w:rPr>
      </w:pPr>
      <w:r w:rsidRPr="00421009">
        <w:rPr>
          <w:rFonts w:ascii="Microsoft Sans Serif" w:hAnsi="Microsoft Sans Serif" w:cs="Microsoft Sans Serif"/>
        </w:rPr>
        <w:t>•</w:t>
      </w:r>
      <w:r w:rsidRPr="00421009">
        <w:rPr>
          <w:rFonts w:ascii="Microsoft Sans Serif" w:hAnsi="Microsoft Sans Serif" w:cs="Microsoft Sans Serif"/>
        </w:rPr>
        <w:tab/>
        <w:t>Assistance téléphonique ;</w:t>
      </w:r>
    </w:p>
    <w:p w14:paraId="7A62583C" w14:textId="77777777" w:rsidR="00F52A83" w:rsidRPr="00421009" w:rsidRDefault="00F52A83" w:rsidP="00340F11">
      <w:pPr>
        <w:spacing w:line="240" w:lineRule="auto"/>
        <w:ind w:left="426"/>
        <w:jc w:val="both"/>
        <w:rPr>
          <w:rFonts w:ascii="Microsoft Sans Serif" w:hAnsi="Microsoft Sans Serif" w:cs="Microsoft Sans Serif"/>
        </w:rPr>
      </w:pPr>
      <w:r w:rsidRPr="00421009">
        <w:rPr>
          <w:rFonts w:ascii="Microsoft Sans Serif" w:hAnsi="Microsoft Sans Serif" w:cs="Microsoft Sans Serif"/>
        </w:rPr>
        <w:t>•</w:t>
      </w:r>
      <w:r w:rsidRPr="00421009">
        <w:rPr>
          <w:rFonts w:ascii="Microsoft Sans Serif" w:hAnsi="Microsoft Sans Serif" w:cs="Microsoft Sans Serif"/>
        </w:rPr>
        <w:tab/>
        <w:t>Module d'autoformation à destination des candidats ;</w:t>
      </w:r>
    </w:p>
    <w:p w14:paraId="29DFF268" w14:textId="77777777" w:rsidR="00F52A83" w:rsidRPr="00421009" w:rsidRDefault="00F52A83" w:rsidP="00340F11">
      <w:pPr>
        <w:spacing w:line="240" w:lineRule="auto"/>
        <w:ind w:left="426"/>
        <w:jc w:val="both"/>
        <w:rPr>
          <w:rFonts w:ascii="Microsoft Sans Serif" w:hAnsi="Microsoft Sans Serif" w:cs="Microsoft Sans Serif"/>
        </w:rPr>
      </w:pPr>
      <w:r w:rsidRPr="00421009">
        <w:rPr>
          <w:rFonts w:ascii="Microsoft Sans Serif" w:hAnsi="Microsoft Sans Serif" w:cs="Microsoft Sans Serif"/>
        </w:rPr>
        <w:t>•</w:t>
      </w:r>
      <w:r w:rsidRPr="00421009">
        <w:rPr>
          <w:rFonts w:ascii="Microsoft Sans Serif" w:hAnsi="Microsoft Sans Serif" w:cs="Microsoft Sans Serif"/>
        </w:rPr>
        <w:tab/>
        <w:t>Foire aux questions ;</w:t>
      </w:r>
    </w:p>
    <w:p w14:paraId="0F6335F5" w14:textId="77777777" w:rsidR="00F52A83" w:rsidRDefault="00F52A83" w:rsidP="00340F11">
      <w:pPr>
        <w:spacing w:line="240" w:lineRule="auto"/>
        <w:ind w:left="426"/>
        <w:jc w:val="both"/>
        <w:rPr>
          <w:rFonts w:ascii="Microsoft Sans Serif" w:hAnsi="Microsoft Sans Serif" w:cs="Microsoft Sans Serif"/>
        </w:rPr>
      </w:pPr>
      <w:r w:rsidRPr="00421009">
        <w:rPr>
          <w:rFonts w:ascii="Microsoft Sans Serif" w:hAnsi="Microsoft Sans Serif" w:cs="Microsoft Sans Serif"/>
        </w:rPr>
        <w:t>•</w:t>
      </w:r>
      <w:r w:rsidRPr="00421009">
        <w:rPr>
          <w:rFonts w:ascii="Microsoft Sans Serif" w:hAnsi="Microsoft Sans Serif" w:cs="Microsoft Sans Serif"/>
        </w:rPr>
        <w:tab/>
        <w:t>Outils informatiques.</w:t>
      </w:r>
    </w:p>
    <w:p w14:paraId="6C19B7FE" w14:textId="77777777" w:rsidR="00F52A83" w:rsidRPr="00421009" w:rsidRDefault="00F52A83" w:rsidP="00340F11">
      <w:pPr>
        <w:spacing w:line="240" w:lineRule="auto"/>
        <w:ind w:left="426"/>
        <w:jc w:val="both"/>
        <w:rPr>
          <w:rFonts w:ascii="Microsoft Sans Serif" w:hAnsi="Microsoft Sans Serif" w:cs="Microsoft Sans Serif"/>
        </w:rPr>
      </w:pPr>
    </w:p>
    <w:p w14:paraId="31B469C2" w14:textId="77777777" w:rsidR="00F52A83"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Les candidats ont la possibilité de poser des questions sur les documents de la consultation.</w:t>
      </w:r>
    </w:p>
    <w:p w14:paraId="714A1343" w14:textId="77777777" w:rsidR="00F52A83" w:rsidRPr="00421009" w:rsidRDefault="00F52A83" w:rsidP="00340F11">
      <w:pPr>
        <w:spacing w:line="240" w:lineRule="auto"/>
        <w:jc w:val="both"/>
        <w:rPr>
          <w:rFonts w:ascii="Microsoft Sans Serif" w:hAnsi="Microsoft Sans Serif" w:cs="Microsoft Sans Serif"/>
        </w:rPr>
      </w:pPr>
    </w:p>
    <w:p w14:paraId="41D1DEBC" w14:textId="77777777" w:rsidR="00F52A83"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14:paraId="2B5AB3A1" w14:textId="77777777" w:rsidR="00F52A83" w:rsidRPr="00421009" w:rsidRDefault="00F52A83" w:rsidP="00340F11">
      <w:pPr>
        <w:spacing w:line="240" w:lineRule="auto"/>
        <w:jc w:val="both"/>
        <w:rPr>
          <w:rFonts w:ascii="Microsoft Sans Serif" w:hAnsi="Microsoft Sans Serif" w:cs="Microsoft Sans Serif"/>
        </w:rPr>
      </w:pPr>
    </w:p>
    <w:p w14:paraId="51A9FF74" w14:textId="77777777" w:rsidR="00F52A83"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L'absence de message de confirmation de bonne réception ou d'accusé de réception électronique signifie que la réponse n'est pas parvenue à l'acheteur.</w:t>
      </w:r>
    </w:p>
    <w:p w14:paraId="01B9E86D" w14:textId="77777777" w:rsidR="00F52A83" w:rsidRPr="00421009" w:rsidRDefault="00F52A83" w:rsidP="00340F11">
      <w:pPr>
        <w:spacing w:line="240" w:lineRule="auto"/>
        <w:jc w:val="both"/>
        <w:rPr>
          <w:rFonts w:ascii="Microsoft Sans Serif" w:hAnsi="Microsoft Sans Serif" w:cs="Microsoft Sans Serif"/>
        </w:rPr>
      </w:pPr>
    </w:p>
    <w:p w14:paraId="5416448F" w14:textId="77777777" w:rsidR="00F52A83" w:rsidRPr="00421009"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 xml:space="preserve">L'opérateur économique doit s'assurer que les messages envoyés par la Plate-forme notamment, </w:t>
      </w:r>
      <w:hyperlink r:id="rId18" w:history="1">
        <w:r w:rsidRPr="00421009">
          <w:rPr>
            <w:rStyle w:val="Lienhypertexte"/>
            <w:rFonts w:ascii="Microsoft Sans Serif" w:hAnsi="Microsoft Sans Serif" w:cs="Microsoft Sans Serif"/>
          </w:rPr>
          <w:t>nepasrepondre@marches-publics.gouv.fr</w:t>
        </w:r>
      </w:hyperlink>
      <w:r w:rsidRPr="00421009">
        <w:rPr>
          <w:rFonts w:ascii="Microsoft Sans Serif" w:hAnsi="Microsoft Sans Serif" w:cs="Microsoft Sans Serif"/>
        </w:rPr>
        <w:t xml:space="preserve"> ne sont pas traités comme des courriels indésirables.</w:t>
      </w:r>
    </w:p>
    <w:p w14:paraId="75510D2C" w14:textId="77777777" w:rsidR="00F52A83" w:rsidRDefault="00F52A83" w:rsidP="00340F11">
      <w:pPr>
        <w:spacing w:line="240" w:lineRule="auto"/>
        <w:jc w:val="both"/>
        <w:rPr>
          <w:rFonts w:ascii="Microsoft Sans Serif" w:hAnsi="Microsoft Sans Serif" w:cs="Microsoft Sans Serif"/>
        </w:rPr>
      </w:pPr>
    </w:p>
    <w:p w14:paraId="41733F0E" w14:textId="77777777" w:rsidR="00F52A83" w:rsidRPr="00421009" w:rsidRDefault="00F52A83" w:rsidP="00340F11">
      <w:pPr>
        <w:spacing w:line="240" w:lineRule="auto"/>
        <w:jc w:val="both"/>
        <w:rPr>
          <w:rFonts w:ascii="Microsoft Sans Serif" w:hAnsi="Microsoft Sans Serif" w:cs="Microsoft Sans Serif"/>
        </w:rPr>
      </w:pPr>
    </w:p>
    <w:p w14:paraId="7D46CF7A" w14:textId="77777777" w:rsidR="00F52A83" w:rsidRPr="00B946D5" w:rsidRDefault="00F52A83" w:rsidP="00340F11">
      <w:pPr>
        <w:pStyle w:val="Paragraphedeliste"/>
        <w:numPr>
          <w:ilvl w:val="0"/>
          <w:numId w:val="26"/>
        </w:numPr>
        <w:spacing w:line="240" w:lineRule="auto"/>
        <w:ind w:left="284" w:hanging="284"/>
        <w:jc w:val="both"/>
        <w:rPr>
          <w:rFonts w:ascii="Microsoft Sans Serif" w:hAnsi="Microsoft Sans Serif" w:cs="Microsoft Sans Serif"/>
          <w:u w:val="dotted"/>
        </w:rPr>
      </w:pPr>
      <w:r w:rsidRPr="00B946D5">
        <w:rPr>
          <w:rFonts w:ascii="Microsoft Sans Serif" w:hAnsi="Microsoft Sans Serif" w:cs="Microsoft Sans Serif"/>
          <w:u w:val="dotted"/>
        </w:rPr>
        <w:t>Présentation des dossiers et format des fichiers acceptés</w:t>
      </w:r>
    </w:p>
    <w:p w14:paraId="209281E5" w14:textId="77777777" w:rsidR="00F52A83" w:rsidRDefault="00F52A83" w:rsidP="00340F11">
      <w:pPr>
        <w:pStyle w:val="Paragraphedeliste"/>
        <w:spacing w:line="240" w:lineRule="auto"/>
        <w:ind w:left="284"/>
        <w:jc w:val="both"/>
        <w:rPr>
          <w:rFonts w:ascii="Microsoft Sans Serif" w:hAnsi="Microsoft Sans Serif" w:cs="Microsoft Sans Serif"/>
        </w:rPr>
      </w:pPr>
    </w:p>
    <w:p w14:paraId="2F8DEA5C" w14:textId="77777777" w:rsidR="00F52A83" w:rsidRDefault="00F52A83" w:rsidP="00340F11">
      <w:pPr>
        <w:spacing w:line="240" w:lineRule="auto"/>
        <w:jc w:val="both"/>
        <w:rPr>
          <w:rFonts w:ascii="Microsoft Sans Serif" w:hAnsi="Microsoft Sans Serif" w:cs="Microsoft Sans Serif"/>
          <w:b/>
          <w:bCs/>
        </w:rPr>
      </w:pPr>
      <w:r w:rsidRPr="00BE0313">
        <w:rPr>
          <w:rFonts w:ascii="Microsoft Sans Serif" w:hAnsi="Microsoft Sans Serif" w:cs="Microsoft Sans Serif"/>
          <w:b/>
          <w:bCs/>
        </w:rPr>
        <w:t xml:space="preserve">Les règles concernant la codification des fichiers sur le support informatique sont les suivantes : </w:t>
      </w:r>
    </w:p>
    <w:p w14:paraId="72649FCA" w14:textId="77777777" w:rsidR="00F52A83" w:rsidRPr="00BE0313" w:rsidRDefault="00F52A83" w:rsidP="00340F11">
      <w:pPr>
        <w:spacing w:line="240" w:lineRule="auto"/>
        <w:jc w:val="both"/>
        <w:rPr>
          <w:rFonts w:ascii="Microsoft Sans Serif" w:hAnsi="Microsoft Sans Serif" w:cs="Microsoft Sans Serif"/>
          <w:b/>
          <w:bCs/>
        </w:rPr>
      </w:pPr>
    </w:p>
    <w:p w14:paraId="1EC5938A" w14:textId="77777777" w:rsidR="00F52A83" w:rsidRPr="00534C3D" w:rsidRDefault="00F52A83" w:rsidP="00340F11">
      <w:pPr>
        <w:pStyle w:val="Paragraphedeliste"/>
        <w:numPr>
          <w:ilvl w:val="0"/>
          <w:numId w:val="31"/>
        </w:numPr>
        <w:spacing w:line="240" w:lineRule="auto"/>
        <w:ind w:left="284" w:hanging="142"/>
        <w:jc w:val="both"/>
        <w:rPr>
          <w:rFonts w:ascii="Microsoft Sans Serif" w:eastAsiaTheme="minorEastAsia" w:hAnsi="Microsoft Sans Serif" w:cs="Microsoft Sans Serif"/>
          <w:i/>
          <w:iCs/>
          <w:color w:val="000000" w:themeColor="text1"/>
        </w:rPr>
      </w:pPr>
      <w:r w:rsidRPr="00534C3D">
        <w:rPr>
          <w:rFonts w:ascii="Microsoft Sans Serif" w:hAnsi="Microsoft Sans Serif" w:cs="Microsoft Sans Serif"/>
          <w:color w:val="000000" w:themeColor="text1"/>
        </w:rPr>
        <w:t xml:space="preserve">Les pièces de chaque dossier doivent être clairement identifiables et seront nommées de la façon suivante : Numéro de </w:t>
      </w:r>
      <w:proofErr w:type="spellStart"/>
      <w:r w:rsidRPr="00534C3D">
        <w:rPr>
          <w:rFonts w:ascii="Microsoft Sans Serif" w:hAnsi="Microsoft Sans Serif" w:cs="Microsoft Sans Serif"/>
          <w:color w:val="000000" w:themeColor="text1"/>
        </w:rPr>
        <w:t>marché_candidat_nom_de_la_pièce</w:t>
      </w:r>
      <w:proofErr w:type="spellEnd"/>
    </w:p>
    <w:p w14:paraId="1CB9CEFB" w14:textId="77777777" w:rsidR="00F52A83" w:rsidRPr="00534C3D" w:rsidRDefault="00F52A83" w:rsidP="00340F11">
      <w:pPr>
        <w:pStyle w:val="Paragraphedeliste"/>
        <w:numPr>
          <w:ilvl w:val="0"/>
          <w:numId w:val="31"/>
        </w:numPr>
        <w:spacing w:line="240" w:lineRule="auto"/>
        <w:ind w:left="284" w:hanging="142"/>
        <w:jc w:val="both"/>
        <w:rPr>
          <w:rFonts w:ascii="Microsoft Sans Serif" w:eastAsiaTheme="minorEastAsia" w:hAnsi="Microsoft Sans Serif" w:cs="Microsoft Sans Serif"/>
          <w:i/>
          <w:iCs/>
          <w:color w:val="000000" w:themeColor="text1"/>
        </w:rPr>
      </w:pPr>
      <w:r w:rsidRPr="00534C3D">
        <w:rPr>
          <w:rFonts w:ascii="Microsoft Sans Serif" w:hAnsi="Microsoft Sans Serif" w:cs="Microsoft Sans Serif"/>
          <w:color w:val="000000" w:themeColor="text1"/>
        </w:rPr>
        <w:t>Privilégier les abréviations dans le nom des fichiers ;</w:t>
      </w:r>
    </w:p>
    <w:p w14:paraId="1F462F5A" w14:textId="77777777" w:rsidR="00F52A83" w:rsidRPr="00534C3D" w:rsidRDefault="00F52A83" w:rsidP="00340F11">
      <w:pPr>
        <w:pStyle w:val="Paragraphedeliste"/>
        <w:numPr>
          <w:ilvl w:val="0"/>
          <w:numId w:val="31"/>
        </w:numPr>
        <w:spacing w:line="240" w:lineRule="auto"/>
        <w:ind w:left="284" w:hanging="142"/>
        <w:jc w:val="both"/>
        <w:rPr>
          <w:rFonts w:ascii="Microsoft Sans Serif" w:eastAsiaTheme="minorEastAsia" w:hAnsi="Microsoft Sans Serif" w:cs="Microsoft Sans Serif"/>
          <w:i/>
          <w:iCs/>
          <w:color w:val="000000" w:themeColor="text1"/>
        </w:rPr>
      </w:pPr>
      <w:r w:rsidRPr="00534C3D">
        <w:rPr>
          <w:rFonts w:ascii="Microsoft Sans Serif" w:hAnsi="Microsoft Sans Serif" w:cs="Microsoft Sans Serif"/>
          <w:color w:val="000000" w:themeColor="text1"/>
        </w:rPr>
        <w:t>Privilégier des noms de dossiers courts ;</w:t>
      </w:r>
    </w:p>
    <w:p w14:paraId="62936410" w14:textId="77777777" w:rsidR="00F52A83" w:rsidRPr="00534C3D" w:rsidRDefault="00F52A83" w:rsidP="00340F11">
      <w:pPr>
        <w:pStyle w:val="Paragraphedeliste"/>
        <w:numPr>
          <w:ilvl w:val="0"/>
          <w:numId w:val="31"/>
        </w:numPr>
        <w:spacing w:line="240" w:lineRule="auto"/>
        <w:ind w:left="284" w:hanging="142"/>
        <w:jc w:val="both"/>
        <w:rPr>
          <w:rFonts w:ascii="Microsoft Sans Serif" w:eastAsiaTheme="minorEastAsia" w:hAnsi="Microsoft Sans Serif" w:cs="Microsoft Sans Serif"/>
          <w:i/>
          <w:iCs/>
          <w:color w:val="000000" w:themeColor="text1"/>
        </w:rPr>
      </w:pPr>
      <w:r w:rsidRPr="00534C3D">
        <w:rPr>
          <w:rFonts w:ascii="Microsoft Sans Serif" w:hAnsi="Microsoft Sans Serif" w:cs="Microsoft Sans Serif"/>
          <w:color w:val="000000" w:themeColor="text1"/>
        </w:rPr>
        <w:t>Utiliser « _ » pour remplacer un espace dans le nom des fichiers ;</w:t>
      </w:r>
    </w:p>
    <w:p w14:paraId="4B72A7E2" w14:textId="77777777" w:rsidR="00F52A83" w:rsidRPr="00534C3D" w:rsidRDefault="00F52A83" w:rsidP="00340F11">
      <w:pPr>
        <w:pStyle w:val="Paragraphedeliste"/>
        <w:numPr>
          <w:ilvl w:val="0"/>
          <w:numId w:val="31"/>
        </w:numPr>
        <w:spacing w:line="240" w:lineRule="auto"/>
        <w:ind w:left="284" w:hanging="142"/>
        <w:jc w:val="both"/>
        <w:rPr>
          <w:rFonts w:ascii="Microsoft Sans Serif" w:eastAsiaTheme="minorEastAsia" w:hAnsi="Microsoft Sans Serif" w:cs="Microsoft Sans Serif"/>
          <w:i/>
          <w:iCs/>
          <w:color w:val="000000" w:themeColor="text1"/>
        </w:rPr>
      </w:pPr>
      <w:r w:rsidRPr="00534C3D">
        <w:rPr>
          <w:rFonts w:ascii="Microsoft Sans Serif" w:hAnsi="Microsoft Sans Serif" w:cs="Microsoft Sans Serif"/>
          <w:color w:val="000000" w:themeColor="text1"/>
        </w:rPr>
        <w:t>Utiliser</w:t>
      </w:r>
      <w:proofErr w:type="gramStart"/>
      <w:r w:rsidRPr="00534C3D">
        <w:rPr>
          <w:rFonts w:ascii="Microsoft Sans Serif" w:hAnsi="Microsoft Sans Serif" w:cs="Microsoft Sans Serif"/>
          <w:color w:val="000000" w:themeColor="text1"/>
        </w:rPr>
        <w:t xml:space="preserve"> «-</w:t>
      </w:r>
      <w:proofErr w:type="gramEnd"/>
      <w:r w:rsidRPr="00534C3D">
        <w:rPr>
          <w:rFonts w:ascii="Microsoft Sans Serif" w:hAnsi="Microsoft Sans Serif" w:cs="Microsoft Sans Serif"/>
          <w:color w:val="000000" w:themeColor="text1"/>
        </w:rPr>
        <w:t>» pour remplacer la préposition « de », « la », etc. ;</w:t>
      </w:r>
    </w:p>
    <w:p w14:paraId="089F5C6D" w14:textId="77777777" w:rsidR="00F52A83" w:rsidRPr="00534C3D" w:rsidRDefault="00F52A83" w:rsidP="00340F11">
      <w:pPr>
        <w:pStyle w:val="Paragraphedeliste"/>
        <w:numPr>
          <w:ilvl w:val="0"/>
          <w:numId w:val="31"/>
        </w:numPr>
        <w:spacing w:line="240" w:lineRule="auto"/>
        <w:ind w:left="284" w:hanging="142"/>
        <w:jc w:val="both"/>
        <w:rPr>
          <w:rFonts w:ascii="Microsoft Sans Serif" w:eastAsiaTheme="minorEastAsia" w:hAnsi="Microsoft Sans Serif" w:cs="Microsoft Sans Serif"/>
          <w:i/>
          <w:iCs/>
          <w:color w:val="000000" w:themeColor="text1"/>
        </w:rPr>
      </w:pPr>
      <w:r w:rsidRPr="00534C3D">
        <w:rPr>
          <w:rFonts w:ascii="Microsoft Sans Serif" w:hAnsi="Microsoft Sans Serif" w:cs="Microsoft Sans Serif"/>
          <w:color w:val="000000" w:themeColor="text1"/>
        </w:rPr>
        <w:t>Ne pas mettre d’accent ou de caractère tel que « &amp;</w:t>
      </w:r>
      <w:proofErr w:type="gramStart"/>
      <w:r w:rsidRPr="00534C3D">
        <w:rPr>
          <w:rFonts w:ascii="Microsoft Sans Serif" w:hAnsi="Microsoft Sans Serif" w:cs="Microsoft Sans Serif"/>
          <w:color w:val="000000" w:themeColor="text1"/>
        </w:rPr>
        <w:t xml:space="preserve"> »dans</w:t>
      </w:r>
      <w:proofErr w:type="gramEnd"/>
      <w:r w:rsidRPr="00534C3D">
        <w:rPr>
          <w:rFonts w:ascii="Microsoft Sans Serif" w:hAnsi="Microsoft Sans Serif" w:cs="Microsoft Sans Serif"/>
          <w:color w:val="000000" w:themeColor="text1"/>
        </w:rPr>
        <w:t xml:space="preserve"> le nom des fichiers.</w:t>
      </w:r>
    </w:p>
    <w:p w14:paraId="64A97479" w14:textId="77777777" w:rsidR="00F52A83" w:rsidRDefault="00F52A83" w:rsidP="00340F11">
      <w:pPr>
        <w:spacing w:line="240" w:lineRule="auto"/>
        <w:jc w:val="both"/>
        <w:rPr>
          <w:rFonts w:ascii="Microsoft Sans Serif" w:hAnsi="Microsoft Sans Serif" w:cs="Microsoft Sans Serif"/>
          <w:color w:val="000000" w:themeColor="text1"/>
        </w:rPr>
      </w:pPr>
    </w:p>
    <w:p w14:paraId="53E62C9C" w14:textId="77777777" w:rsidR="00F52A83" w:rsidRPr="00BE0313" w:rsidRDefault="00F52A83" w:rsidP="00340F11">
      <w:pPr>
        <w:spacing w:line="240" w:lineRule="auto"/>
        <w:jc w:val="both"/>
        <w:rPr>
          <w:rFonts w:ascii="Microsoft Sans Serif" w:hAnsi="Microsoft Sans Serif" w:cs="Microsoft Sans Serif"/>
        </w:rPr>
      </w:pPr>
      <w:r w:rsidRPr="00534C3D">
        <w:rPr>
          <w:rFonts w:ascii="Microsoft Sans Serif" w:hAnsi="Microsoft Sans Serif" w:cs="Microsoft Sans Serif"/>
          <w:color w:val="000000" w:themeColor="text1"/>
        </w:rPr>
        <w:t xml:space="preserve">NB : Le nom du support </w:t>
      </w:r>
      <w:r w:rsidRPr="00BE0313">
        <w:rPr>
          <w:rFonts w:ascii="Microsoft Sans Serif" w:hAnsi="Microsoft Sans Serif" w:cs="Microsoft Sans Serif"/>
        </w:rPr>
        <w:t>de doit pas excéder 16 caractères.</w:t>
      </w:r>
    </w:p>
    <w:p w14:paraId="404A30AB" w14:textId="77777777" w:rsidR="00F52A83" w:rsidRPr="007D0163" w:rsidRDefault="00F52A83" w:rsidP="00340F11">
      <w:pPr>
        <w:spacing w:line="240" w:lineRule="auto"/>
        <w:jc w:val="both"/>
        <w:rPr>
          <w:rFonts w:ascii="Microsoft Sans Serif" w:hAnsi="Microsoft Sans Serif" w:cs="Microsoft Sans Serif"/>
        </w:rPr>
      </w:pPr>
    </w:p>
    <w:p w14:paraId="7939DB59" w14:textId="77777777" w:rsidR="00F52A83"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Les formats acceptés sont les suivants : .</w:t>
      </w:r>
      <w:proofErr w:type="spellStart"/>
      <w:r w:rsidRPr="00421009">
        <w:rPr>
          <w:rFonts w:ascii="Microsoft Sans Serif" w:hAnsi="Microsoft Sans Serif" w:cs="Microsoft Sans Serif"/>
        </w:rPr>
        <w:t>pdf</w:t>
      </w:r>
      <w:proofErr w:type="spellEnd"/>
      <w:r w:rsidRPr="00421009">
        <w:rPr>
          <w:rFonts w:ascii="Microsoft Sans Serif" w:hAnsi="Microsoft Sans Serif" w:cs="Microsoft Sans Serif"/>
        </w:rPr>
        <w:t>, .doc, .</w:t>
      </w:r>
      <w:proofErr w:type="spellStart"/>
      <w:r w:rsidRPr="00421009">
        <w:rPr>
          <w:rFonts w:ascii="Microsoft Sans Serif" w:hAnsi="Microsoft Sans Serif" w:cs="Microsoft Sans Serif"/>
        </w:rPr>
        <w:t>xls</w:t>
      </w:r>
      <w:proofErr w:type="spellEnd"/>
      <w:r w:rsidRPr="00421009">
        <w:rPr>
          <w:rFonts w:ascii="Microsoft Sans Serif" w:hAnsi="Microsoft Sans Serif" w:cs="Microsoft Sans Serif"/>
        </w:rPr>
        <w:t>, .</w:t>
      </w:r>
      <w:proofErr w:type="spellStart"/>
      <w:r w:rsidRPr="00421009">
        <w:rPr>
          <w:rFonts w:ascii="Microsoft Sans Serif" w:hAnsi="Microsoft Sans Serif" w:cs="Microsoft Sans Serif"/>
        </w:rPr>
        <w:t>ppt</w:t>
      </w:r>
      <w:proofErr w:type="spellEnd"/>
      <w:r w:rsidRPr="00421009">
        <w:rPr>
          <w:rFonts w:ascii="Microsoft Sans Serif" w:hAnsi="Microsoft Sans Serif" w:cs="Microsoft Sans Serif"/>
        </w:rPr>
        <w:t>, .</w:t>
      </w:r>
      <w:proofErr w:type="spellStart"/>
      <w:proofErr w:type="gramStart"/>
      <w:r w:rsidRPr="00421009">
        <w:rPr>
          <w:rFonts w:ascii="Microsoft Sans Serif" w:hAnsi="Microsoft Sans Serif" w:cs="Microsoft Sans Serif"/>
        </w:rPr>
        <w:t>odt</w:t>
      </w:r>
      <w:proofErr w:type="spellEnd"/>
      <w:r w:rsidRPr="00421009">
        <w:rPr>
          <w:rFonts w:ascii="Microsoft Sans Serif" w:hAnsi="Microsoft Sans Serif" w:cs="Microsoft Sans Serif"/>
        </w:rPr>
        <w:t xml:space="preserve"> ,</w:t>
      </w:r>
      <w:proofErr w:type="gramEnd"/>
      <w:r w:rsidRPr="00421009">
        <w:rPr>
          <w:rFonts w:ascii="Microsoft Sans Serif" w:hAnsi="Microsoft Sans Serif" w:cs="Microsoft Sans Serif"/>
        </w:rPr>
        <w:t xml:space="preserve"> .</w:t>
      </w:r>
      <w:proofErr w:type="spellStart"/>
      <w:r w:rsidRPr="00421009">
        <w:rPr>
          <w:rFonts w:ascii="Microsoft Sans Serif" w:hAnsi="Microsoft Sans Serif" w:cs="Microsoft Sans Serif"/>
        </w:rPr>
        <w:t>ods</w:t>
      </w:r>
      <w:proofErr w:type="spellEnd"/>
      <w:r w:rsidRPr="00421009">
        <w:rPr>
          <w:rFonts w:ascii="Microsoft Sans Serif" w:hAnsi="Microsoft Sans Serif" w:cs="Microsoft Sans Serif"/>
        </w:rPr>
        <w:t>, .</w:t>
      </w:r>
      <w:proofErr w:type="spellStart"/>
      <w:r w:rsidRPr="00421009">
        <w:rPr>
          <w:rFonts w:ascii="Microsoft Sans Serif" w:hAnsi="Microsoft Sans Serif" w:cs="Microsoft Sans Serif"/>
        </w:rPr>
        <w:t>odp</w:t>
      </w:r>
      <w:proofErr w:type="spellEnd"/>
      <w:r w:rsidRPr="00421009">
        <w:rPr>
          <w:rFonts w:ascii="Microsoft Sans Serif" w:hAnsi="Microsoft Sans Serif" w:cs="Microsoft Sans Serif"/>
        </w:rPr>
        <w:t>, ainsi que les formats d'image jpg, png et de documents html.</w:t>
      </w:r>
    </w:p>
    <w:p w14:paraId="3BA0CD42" w14:textId="77777777" w:rsidR="00F52A83" w:rsidRPr="00421009" w:rsidRDefault="00F52A83" w:rsidP="00340F11">
      <w:pPr>
        <w:spacing w:line="240" w:lineRule="auto"/>
        <w:jc w:val="both"/>
        <w:rPr>
          <w:rFonts w:ascii="Microsoft Sans Serif" w:hAnsi="Microsoft Sans Serif" w:cs="Microsoft Sans Serif"/>
        </w:rPr>
      </w:pPr>
    </w:p>
    <w:p w14:paraId="22EF346C" w14:textId="77777777" w:rsidR="00F52A83" w:rsidRPr="00421009"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Le candidat ne doit pas utiliser de code actif dans sa réponse, tels que :</w:t>
      </w:r>
    </w:p>
    <w:p w14:paraId="4DBAC5BC" w14:textId="77777777" w:rsidR="00F52A83" w:rsidRPr="00421009" w:rsidRDefault="00F52A83" w:rsidP="00340F11">
      <w:pPr>
        <w:spacing w:line="240" w:lineRule="auto"/>
        <w:ind w:left="426"/>
        <w:jc w:val="both"/>
        <w:rPr>
          <w:rFonts w:ascii="Microsoft Sans Serif" w:hAnsi="Microsoft Sans Serif" w:cs="Microsoft Sans Serif"/>
        </w:rPr>
      </w:pPr>
      <w:r w:rsidRPr="00421009">
        <w:rPr>
          <w:rFonts w:ascii="Microsoft Sans Serif" w:hAnsi="Microsoft Sans Serif" w:cs="Microsoft Sans Serif"/>
        </w:rPr>
        <w:t>•</w:t>
      </w:r>
      <w:r w:rsidRPr="00421009">
        <w:rPr>
          <w:rFonts w:ascii="Microsoft Sans Serif" w:hAnsi="Microsoft Sans Serif" w:cs="Microsoft Sans Serif"/>
        </w:rPr>
        <w:tab/>
        <w:t>Formats exécutables, .exe, .com, .</w:t>
      </w:r>
      <w:proofErr w:type="spellStart"/>
      <w:r w:rsidRPr="00421009">
        <w:rPr>
          <w:rFonts w:ascii="Microsoft Sans Serif" w:hAnsi="Microsoft Sans Serif" w:cs="Microsoft Sans Serif"/>
        </w:rPr>
        <w:t>scr</w:t>
      </w:r>
      <w:proofErr w:type="spellEnd"/>
      <w:r w:rsidRPr="00421009">
        <w:rPr>
          <w:rFonts w:ascii="Microsoft Sans Serif" w:hAnsi="Microsoft Sans Serif" w:cs="Microsoft Sans Serif"/>
        </w:rPr>
        <w:t>, etc. ;</w:t>
      </w:r>
    </w:p>
    <w:p w14:paraId="1140A779" w14:textId="77777777" w:rsidR="00F52A83" w:rsidRPr="00421009" w:rsidRDefault="00F52A83" w:rsidP="00340F11">
      <w:pPr>
        <w:spacing w:line="240" w:lineRule="auto"/>
        <w:ind w:left="426"/>
        <w:jc w:val="both"/>
        <w:rPr>
          <w:rFonts w:ascii="Microsoft Sans Serif" w:hAnsi="Microsoft Sans Serif" w:cs="Microsoft Sans Serif"/>
        </w:rPr>
      </w:pPr>
      <w:r w:rsidRPr="00421009">
        <w:rPr>
          <w:rFonts w:ascii="Microsoft Sans Serif" w:hAnsi="Microsoft Sans Serif" w:cs="Microsoft Sans Serif"/>
        </w:rPr>
        <w:t>•</w:t>
      </w:r>
      <w:r w:rsidRPr="00421009">
        <w:rPr>
          <w:rFonts w:ascii="Microsoft Sans Serif" w:hAnsi="Microsoft Sans Serif" w:cs="Microsoft Sans Serif"/>
        </w:rPr>
        <w:tab/>
        <w:t>Macros ;</w:t>
      </w:r>
    </w:p>
    <w:p w14:paraId="78658F31" w14:textId="77777777" w:rsidR="00F52A83" w:rsidRPr="00421009" w:rsidRDefault="00F52A83" w:rsidP="00340F11">
      <w:pPr>
        <w:spacing w:line="240" w:lineRule="auto"/>
        <w:ind w:left="426"/>
        <w:jc w:val="both"/>
        <w:rPr>
          <w:rFonts w:ascii="Microsoft Sans Serif" w:hAnsi="Microsoft Sans Serif" w:cs="Microsoft Sans Serif"/>
        </w:rPr>
      </w:pPr>
      <w:r w:rsidRPr="00421009">
        <w:rPr>
          <w:rFonts w:ascii="Microsoft Sans Serif" w:hAnsi="Microsoft Sans Serif" w:cs="Microsoft Sans Serif"/>
        </w:rPr>
        <w:t>•</w:t>
      </w:r>
      <w:r w:rsidRPr="00421009">
        <w:rPr>
          <w:rFonts w:ascii="Microsoft Sans Serif" w:hAnsi="Microsoft Sans Serif" w:cs="Microsoft Sans Serif"/>
        </w:rPr>
        <w:tab/>
        <w:t>ActiveX, Applets, scripts, etc.</w:t>
      </w:r>
    </w:p>
    <w:p w14:paraId="6B333A84" w14:textId="77777777" w:rsidR="00F52A83" w:rsidRDefault="00F52A83" w:rsidP="00340F11">
      <w:pPr>
        <w:spacing w:line="240" w:lineRule="auto"/>
        <w:jc w:val="both"/>
        <w:rPr>
          <w:rFonts w:ascii="Microsoft Sans Serif" w:hAnsi="Microsoft Sans Serif" w:cs="Microsoft Sans Serif"/>
        </w:rPr>
      </w:pPr>
    </w:p>
    <w:p w14:paraId="2758D390" w14:textId="77777777" w:rsidR="00F52A83" w:rsidRPr="00C03053" w:rsidRDefault="00F52A83" w:rsidP="00340F11">
      <w:pPr>
        <w:spacing w:line="240" w:lineRule="auto"/>
        <w:jc w:val="both"/>
        <w:rPr>
          <w:rFonts w:ascii="Microsoft Sans Serif" w:hAnsi="Microsoft Sans Serif" w:cs="Microsoft Sans Serif"/>
        </w:rPr>
      </w:pPr>
      <w:r w:rsidRPr="00C03053">
        <w:rPr>
          <w:rFonts w:ascii="Microsoft Sans Serif" w:hAnsi="Microsoft Sans Serif" w:cs="Microsoft Sans Serif"/>
        </w:rPr>
        <w:t xml:space="preserve">Les documents aux formats Word et </w:t>
      </w:r>
      <w:proofErr w:type="spellStart"/>
      <w:r w:rsidRPr="00C03053">
        <w:rPr>
          <w:rFonts w:ascii="Microsoft Sans Serif" w:hAnsi="Microsoft Sans Serif" w:cs="Microsoft Sans Serif"/>
        </w:rPr>
        <w:t>Pdf</w:t>
      </w:r>
      <w:proofErr w:type="spellEnd"/>
      <w:r w:rsidRPr="00C03053">
        <w:rPr>
          <w:rFonts w:ascii="Microsoft Sans Serif" w:hAnsi="Microsoft Sans Serif" w:cs="Microsoft Sans Serif"/>
        </w:rPr>
        <w:t xml:space="preserve"> doivent être exploitables pour la recherche plein texte, en version non protégée et non verrouillée. </w:t>
      </w:r>
    </w:p>
    <w:p w14:paraId="15B90DA9" w14:textId="77777777" w:rsidR="00F52A83" w:rsidRPr="00C03053" w:rsidRDefault="00F52A83" w:rsidP="00340F11">
      <w:pPr>
        <w:spacing w:line="240" w:lineRule="auto"/>
        <w:jc w:val="both"/>
        <w:rPr>
          <w:rFonts w:ascii="Microsoft Sans Serif" w:hAnsi="Microsoft Sans Serif" w:cs="Microsoft Sans Serif"/>
        </w:rPr>
      </w:pPr>
    </w:p>
    <w:p w14:paraId="774DD7C5" w14:textId="77777777" w:rsidR="00F52A83" w:rsidRPr="00C03053" w:rsidRDefault="00F52A83" w:rsidP="00340F11">
      <w:pPr>
        <w:spacing w:line="240" w:lineRule="auto"/>
        <w:jc w:val="both"/>
        <w:rPr>
          <w:rFonts w:ascii="Microsoft Sans Serif" w:hAnsi="Microsoft Sans Serif" w:cs="Microsoft Sans Serif"/>
        </w:rPr>
      </w:pPr>
      <w:r w:rsidRPr="00C03053">
        <w:rPr>
          <w:rFonts w:ascii="Microsoft Sans Serif" w:hAnsi="Microsoft Sans Serif" w:cs="Microsoft Sans Serif"/>
        </w:rPr>
        <w:t>Les documents sous format Excel doivent être transmis à la fois sous format .</w:t>
      </w:r>
      <w:proofErr w:type="spellStart"/>
      <w:r w:rsidRPr="00C03053">
        <w:rPr>
          <w:rFonts w:ascii="Microsoft Sans Serif" w:hAnsi="Microsoft Sans Serif" w:cs="Microsoft Sans Serif"/>
        </w:rPr>
        <w:t>pdf</w:t>
      </w:r>
      <w:proofErr w:type="spellEnd"/>
      <w:r w:rsidRPr="00C03053">
        <w:rPr>
          <w:rFonts w:ascii="Microsoft Sans Serif" w:hAnsi="Microsoft Sans Serif" w:cs="Microsoft Sans Serif"/>
        </w:rPr>
        <w:t xml:space="preserve"> (documents datés) et sous format Excel.</w:t>
      </w:r>
    </w:p>
    <w:p w14:paraId="005B966F" w14:textId="77777777" w:rsidR="00F52A83" w:rsidRDefault="00F52A83" w:rsidP="00340F11">
      <w:pPr>
        <w:spacing w:line="240" w:lineRule="auto"/>
        <w:jc w:val="both"/>
        <w:rPr>
          <w:rFonts w:ascii="Microsoft Sans Serif" w:hAnsi="Microsoft Sans Serif" w:cs="Microsoft Sans Serif"/>
        </w:rPr>
      </w:pPr>
    </w:p>
    <w:p w14:paraId="54A6C929" w14:textId="77777777" w:rsidR="00F52A83" w:rsidRPr="00421009" w:rsidRDefault="00F52A83" w:rsidP="00340F11">
      <w:pPr>
        <w:spacing w:line="240" w:lineRule="auto"/>
        <w:jc w:val="both"/>
        <w:rPr>
          <w:rFonts w:ascii="Microsoft Sans Serif" w:hAnsi="Microsoft Sans Serif" w:cs="Microsoft Sans Serif"/>
        </w:rPr>
      </w:pPr>
    </w:p>
    <w:p w14:paraId="1D800383" w14:textId="77777777" w:rsidR="00F52A83" w:rsidRPr="00B946D5" w:rsidRDefault="00F52A83" w:rsidP="00340F11">
      <w:pPr>
        <w:pStyle w:val="Paragraphedeliste"/>
        <w:numPr>
          <w:ilvl w:val="0"/>
          <w:numId w:val="26"/>
        </w:numPr>
        <w:spacing w:line="240" w:lineRule="auto"/>
        <w:ind w:left="284" w:hanging="284"/>
        <w:jc w:val="both"/>
        <w:rPr>
          <w:rFonts w:ascii="Microsoft Sans Serif" w:hAnsi="Microsoft Sans Serif" w:cs="Microsoft Sans Serif"/>
          <w:u w:val="dotted"/>
        </w:rPr>
      </w:pPr>
      <w:r w:rsidRPr="00B946D5">
        <w:rPr>
          <w:rFonts w:ascii="Microsoft Sans Serif" w:hAnsi="Microsoft Sans Serif" w:cs="Microsoft Sans Serif"/>
          <w:u w:val="dotted"/>
        </w:rPr>
        <w:t>Horodatage qualifié</w:t>
      </w:r>
    </w:p>
    <w:p w14:paraId="531383BE" w14:textId="77777777" w:rsidR="00F52A83" w:rsidRPr="00421009" w:rsidRDefault="00F52A83" w:rsidP="00340F11">
      <w:pPr>
        <w:pStyle w:val="Paragraphedeliste"/>
        <w:spacing w:line="240" w:lineRule="auto"/>
        <w:ind w:left="284"/>
        <w:jc w:val="both"/>
        <w:rPr>
          <w:rFonts w:ascii="Microsoft Sans Serif" w:hAnsi="Microsoft Sans Serif" w:cs="Microsoft Sans Serif"/>
        </w:rPr>
      </w:pPr>
    </w:p>
    <w:p w14:paraId="2EB1F0FB" w14:textId="77777777" w:rsidR="00F52A83"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Les plis transmis par voie électronique sont horodatés. L’horodatage est qualifié conformément aux dispositions du règlement européen n°910/2014 du 23 juillet 2014 sur l’identification électronique et les services de confiance pour les transactions électroniques au sein du marché intérieur.</w:t>
      </w:r>
    </w:p>
    <w:p w14:paraId="7B76A8AB" w14:textId="77777777" w:rsidR="00F52A83" w:rsidRPr="00421009" w:rsidRDefault="00F52A83" w:rsidP="00340F11">
      <w:pPr>
        <w:spacing w:line="240" w:lineRule="auto"/>
        <w:jc w:val="both"/>
        <w:rPr>
          <w:rFonts w:ascii="Microsoft Sans Serif" w:hAnsi="Microsoft Sans Serif" w:cs="Microsoft Sans Serif"/>
        </w:rPr>
      </w:pPr>
    </w:p>
    <w:p w14:paraId="1231A002" w14:textId="2AB62793" w:rsidR="00F52A83"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Les candidats sont responsables de l’acheminement de leur dossier à la date et l’heure limite</w:t>
      </w:r>
      <w:r w:rsidR="002843BC">
        <w:rPr>
          <w:rFonts w:ascii="Microsoft Sans Serif" w:hAnsi="Microsoft Sans Serif" w:cs="Microsoft Sans Serif"/>
        </w:rPr>
        <w:t xml:space="preserve"> </w:t>
      </w:r>
      <w:r w:rsidRPr="00421009">
        <w:rPr>
          <w:rFonts w:ascii="Microsoft Sans Serif" w:hAnsi="Microsoft Sans Serif" w:cs="Microsoft Sans Serif"/>
        </w:rPr>
        <w:t>fixée par la consultation.</w:t>
      </w:r>
    </w:p>
    <w:p w14:paraId="14D4382F" w14:textId="77777777" w:rsidR="00F52A83" w:rsidRPr="00421009" w:rsidRDefault="00F52A83" w:rsidP="00340F11">
      <w:pPr>
        <w:spacing w:line="240" w:lineRule="auto"/>
        <w:jc w:val="both"/>
        <w:rPr>
          <w:rFonts w:ascii="Microsoft Sans Serif" w:hAnsi="Microsoft Sans Serif" w:cs="Microsoft Sans Serif"/>
        </w:rPr>
      </w:pPr>
    </w:p>
    <w:p w14:paraId="2C7C132E" w14:textId="77777777" w:rsidR="00F52A83"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Tout dossier dont le dépôt se termine après la date et l'heure limites est considéré comme hors délai.</w:t>
      </w:r>
    </w:p>
    <w:p w14:paraId="2EF896B7" w14:textId="77777777" w:rsidR="00F52A83" w:rsidRPr="00421009" w:rsidRDefault="00F52A83" w:rsidP="00340F11">
      <w:pPr>
        <w:spacing w:line="240" w:lineRule="auto"/>
        <w:jc w:val="both"/>
        <w:rPr>
          <w:rFonts w:ascii="Microsoft Sans Serif" w:hAnsi="Microsoft Sans Serif" w:cs="Microsoft Sans Serif"/>
        </w:rPr>
      </w:pPr>
    </w:p>
    <w:p w14:paraId="11BABD81" w14:textId="745CE265" w:rsidR="00F52A83" w:rsidRPr="00421009"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 xml:space="preserve">En cas d'indisponibilité de la plate-forme empêchant la remise des plis dans les délais fixés par la consultation, la date et l'heure de remise des candidatures ou des offres peuvent être modifiées par </w:t>
      </w:r>
      <w:r w:rsidR="009F0C1D">
        <w:rPr>
          <w:rFonts w:ascii="Microsoft Sans Serif" w:hAnsi="Microsoft Sans Serif" w:cs="Microsoft Sans Serif"/>
        </w:rPr>
        <w:t>l’Acheteur</w:t>
      </w:r>
      <w:r w:rsidRPr="00421009">
        <w:rPr>
          <w:rFonts w:ascii="Microsoft Sans Serif" w:hAnsi="Microsoft Sans Serif" w:cs="Microsoft Sans Serif"/>
        </w:rPr>
        <w:t>.</w:t>
      </w:r>
    </w:p>
    <w:p w14:paraId="4404BB3B" w14:textId="77777777" w:rsidR="00F52A83" w:rsidRDefault="00F52A83" w:rsidP="00340F11">
      <w:pPr>
        <w:spacing w:line="240" w:lineRule="auto"/>
        <w:jc w:val="both"/>
        <w:rPr>
          <w:rFonts w:ascii="Microsoft Sans Serif" w:hAnsi="Microsoft Sans Serif" w:cs="Microsoft Sans Serif"/>
        </w:rPr>
      </w:pPr>
    </w:p>
    <w:p w14:paraId="048F9736" w14:textId="77777777" w:rsidR="00F52A83" w:rsidRPr="00421009" w:rsidRDefault="00F52A83" w:rsidP="00340F11">
      <w:pPr>
        <w:spacing w:line="240" w:lineRule="auto"/>
        <w:jc w:val="both"/>
        <w:rPr>
          <w:rFonts w:ascii="Microsoft Sans Serif" w:hAnsi="Microsoft Sans Serif" w:cs="Microsoft Sans Serif"/>
        </w:rPr>
      </w:pPr>
    </w:p>
    <w:p w14:paraId="13A89EC1" w14:textId="77777777" w:rsidR="00F52A83" w:rsidRDefault="00F52A83" w:rsidP="00340F11">
      <w:pPr>
        <w:pStyle w:val="Paragraphedeliste"/>
        <w:numPr>
          <w:ilvl w:val="0"/>
          <w:numId w:val="25"/>
        </w:numPr>
        <w:spacing w:line="240" w:lineRule="auto"/>
        <w:jc w:val="both"/>
        <w:rPr>
          <w:rFonts w:ascii="Microsoft Sans Serif" w:hAnsi="Microsoft Sans Serif" w:cs="Microsoft Sans Serif"/>
          <w:u w:val="single"/>
        </w:rPr>
      </w:pPr>
      <w:r w:rsidRPr="00421009">
        <w:rPr>
          <w:rFonts w:ascii="Microsoft Sans Serif" w:hAnsi="Microsoft Sans Serif" w:cs="Microsoft Sans Serif"/>
          <w:u w:val="single"/>
        </w:rPr>
        <w:t>Copie de sauvegard</w:t>
      </w:r>
      <w:r>
        <w:rPr>
          <w:rFonts w:ascii="Microsoft Sans Serif" w:hAnsi="Microsoft Sans Serif" w:cs="Microsoft Sans Serif"/>
          <w:u w:val="single"/>
        </w:rPr>
        <w:t>e</w:t>
      </w:r>
    </w:p>
    <w:p w14:paraId="46DF0510" w14:textId="77777777" w:rsidR="00F52A83" w:rsidRDefault="00F52A83" w:rsidP="00340F11">
      <w:pPr>
        <w:pStyle w:val="Paragraphedeliste"/>
        <w:spacing w:line="240" w:lineRule="auto"/>
        <w:jc w:val="both"/>
        <w:rPr>
          <w:rFonts w:ascii="Microsoft Sans Serif" w:hAnsi="Microsoft Sans Serif" w:cs="Microsoft Sans Serif"/>
          <w:u w:val="single"/>
        </w:rPr>
      </w:pPr>
    </w:p>
    <w:p w14:paraId="74D2246E" w14:textId="2B91D91A" w:rsidR="00F52A83" w:rsidRPr="00421009" w:rsidRDefault="00F52A83" w:rsidP="00340F11">
      <w:pPr>
        <w:autoSpaceDE w:val="0"/>
        <w:autoSpaceDN w:val="0"/>
        <w:adjustRightInd w:val="0"/>
        <w:spacing w:line="240" w:lineRule="auto"/>
        <w:jc w:val="both"/>
        <w:rPr>
          <w:rFonts w:ascii="Microsoft Sans Serif" w:hAnsi="Microsoft Sans Serif" w:cs="Microsoft Sans Serif"/>
        </w:rPr>
      </w:pPr>
      <w:r w:rsidRPr="00421009">
        <w:rPr>
          <w:rFonts w:ascii="Microsoft Sans Serif" w:hAnsi="Microsoft Sans Serif" w:cs="Microsoft Sans Serif"/>
        </w:rPr>
        <w:t xml:space="preserve">Les candidats et soumissionnaires qui transmettent leurs documents par voie électronique sont vivement incités à adresser à </w:t>
      </w:r>
      <w:r w:rsidR="009F0C1D">
        <w:rPr>
          <w:rFonts w:ascii="Microsoft Sans Serif" w:hAnsi="Microsoft Sans Serif" w:cs="Microsoft Sans Serif"/>
        </w:rPr>
        <w:t>l’Acheteur</w:t>
      </w:r>
      <w:r w:rsidRPr="00421009">
        <w:rPr>
          <w:rFonts w:ascii="Microsoft Sans Serif" w:hAnsi="Microsoft Sans Serif" w:cs="Microsoft Sans Serif"/>
        </w:rPr>
        <w:t>, sur support papier ou sur support physique électronique, une copie de sauvegarde de ces documents établie selon les modalités fixées par l’arrêté du 22 mars 2019 fixant les modalités de mise à disposition des documents de la consultation et de la copie de sauvegarde.</w:t>
      </w:r>
    </w:p>
    <w:p w14:paraId="3CCC8633" w14:textId="77777777" w:rsidR="00F52A83" w:rsidRPr="00421009" w:rsidRDefault="00F52A83" w:rsidP="00340F11">
      <w:pPr>
        <w:spacing w:line="240" w:lineRule="auto"/>
        <w:jc w:val="both"/>
        <w:rPr>
          <w:rFonts w:ascii="Microsoft Sans Serif" w:hAnsi="Microsoft Sans Serif" w:cs="Microsoft Sans Serif"/>
        </w:rPr>
      </w:pPr>
    </w:p>
    <w:p w14:paraId="0D451E49" w14:textId="77777777" w:rsidR="00F52A83"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 xml:space="preserve">Les candidats qui effectuent à la fois une transmission électronique et, à titre de copie de sauvegarde, une transmission sur support physique numérique ou sur support papier doivent faire parvenir cette copie de sauvegarde dans les délais impartis pour la remise des candidatures et des offres, </w:t>
      </w:r>
      <w:bookmarkStart w:id="7" w:name="_Hlk22661805"/>
      <w:r w:rsidRPr="00421009">
        <w:rPr>
          <w:rFonts w:ascii="Microsoft Sans Serif" w:hAnsi="Microsoft Sans Serif" w:cs="Microsoft Sans Serif"/>
        </w:rPr>
        <w:t>sous peine de non prise en compte de la copie de sauvegarde.</w:t>
      </w:r>
    </w:p>
    <w:bookmarkEnd w:id="7"/>
    <w:p w14:paraId="2FA77C23" w14:textId="77777777" w:rsidR="00F52A83" w:rsidRPr="00421009" w:rsidRDefault="00F52A83" w:rsidP="00340F11">
      <w:pPr>
        <w:spacing w:line="240" w:lineRule="auto"/>
        <w:jc w:val="both"/>
        <w:rPr>
          <w:rFonts w:ascii="Microsoft Sans Serif" w:hAnsi="Microsoft Sans Serif" w:cs="Microsoft Sans Serif"/>
        </w:rPr>
      </w:pPr>
    </w:p>
    <w:p w14:paraId="4752053C" w14:textId="77777777" w:rsidR="00F52A83" w:rsidRPr="00421009"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Cette copie de sauvegarde doit être placée dans un pli cacheté comportant les mentions suivantes :</w:t>
      </w:r>
    </w:p>
    <w:p w14:paraId="309FA351" w14:textId="77777777" w:rsidR="00F52A83" w:rsidRPr="00421009" w:rsidRDefault="00F52A83" w:rsidP="00340F11">
      <w:pPr>
        <w:spacing w:line="240" w:lineRule="auto"/>
        <w:ind w:left="567" w:hanging="141"/>
        <w:jc w:val="both"/>
        <w:rPr>
          <w:rFonts w:ascii="Microsoft Sans Serif" w:hAnsi="Microsoft Sans Serif" w:cs="Microsoft Sans Serif"/>
        </w:rPr>
      </w:pPr>
      <w:r w:rsidRPr="00421009">
        <w:rPr>
          <w:rFonts w:ascii="Microsoft Sans Serif" w:hAnsi="Microsoft Sans Serif" w:cs="Microsoft Sans Serif"/>
        </w:rPr>
        <w:t>•</w:t>
      </w:r>
      <w:r w:rsidRPr="00421009">
        <w:rPr>
          <w:rFonts w:ascii="Microsoft Sans Serif" w:hAnsi="Microsoft Sans Serif" w:cs="Microsoft Sans Serif"/>
        </w:rPr>
        <w:tab/>
        <w:t>« Copie de sauvegarde » ;</w:t>
      </w:r>
    </w:p>
    <w:p w14:paraId="77493011" w14:textId="157970A3" w:rsidR="00F52A83" w:rsidRPr="00421009" w:rsidRDefault="00F52A83" w:rsidP="00340F11">
      <w:pPr>
        <w:spacing w:line="240" w:lineRule="auto"/>
        <w:ind w:left="567" w:hanging="141"/>
        <w:jc w:val="both"/>
        <w:rPr>
          <w:rFonts w:ascii="Microsoft Sans Serif" w:hAnsi="Microsoft Sans Serif" w:cs="Microsoft Sans Serif"/>
        </w:rPr>
      </w:pPr>
      <w:r w:rsidRPr="00421009">
        <w:rPr>
          <w:rFonts w:ascii="Microsoft Sans Serif" w:hAnsi="Microsoft Sans Serif" w:cs="Microsoft Sans Serif"/>
        </w:rPr>
        <w:t>•</w:t>
      </w:r>
      <w:r w:rsidRPr="00421009">
        <w:rPr>
          <w:rFonts w:ascii="Microsoft Sans Serif" w:hAnsi="Microsoft Sans Serif" w:cs="Microsoft Sans Serif"/>
        </w:rPr>
        <w:tab/>
      </w:r>
      <w:r w:rsidR="00750338" w:rsidRPr="00750338">
        <w:rPr>
          <w:rFonts w:ascii="Microsoft Sans Serif" w:hAnsi="Microsoft Sans Serif" w:cs="Microsoft Sans Serif"/>
        </w:rPr>
        <w:t>2025PN004</w:t>
      </w:r>
      <w:r w:rsidRPr="00750338">
        <w:rPr>
          <w:rFonts w:ascii="Microsoft Sans Serif" w:hAnsi="Microsoft Sans Serif" w:cs="Microsoft Sans Serif"/>
        </w:rPr>
        <w:t xml:space="preserve"> – </w:t>
      </w:r>
      <w:r w:rsidR="00750338" w:rsidRPr="00750338">
        <w:rPr>
          <w:rFonts w:ascii="Microsoft Sans Serif" w:hAnsi="Microsoft Sans Serif" w:cs="Microsoft Sans Serif"/>
        </w:rPr>
        <w:t>Prestations Timelapse</w:t>
      </w:r>
    </w:p>
    <w:p w14:paraId="4DC5ED9E" w14:textId="77777777" w:rsidR="00F52A83" w:rsidRDefault="00F52A83" w:rsidP="00340F11">
      <w:pPr>
        <w:spacing w:line="240" w:lineRule="auto"/>
        <w:ind w:left="567" w:hanging="141"/>
        <w:jc w:val="both"/>
        <w:rPr>
          <w:rFonts w:ascii="Microsoft Sans Serif" w:hAnsi="Microsoft Sans Serif" w:cs="Microsoft Sans Serif"/>
        </w:rPr>
      </w:pPr>
      <w:r w:rsidRPr="00421009">
        <w:rPr>
          <w:rFonts w:ascii="Microsoft Sans Serif" w:hAnsi="Microsoft Sans Serif" w:cs="Microsoft Sans Serif"/>
        </w:rPr>
        <w:t>•</w:t>
      </w:r>
      <w:r w:rsidRPr="00421009">
        <w:rPr>
          <w:rFonts w:ascii="Microsoft Sans Serif" w:hAnsi="Microsoft Sans Serif" w:cs="Microsoft Sans Serif"/>
        </w:rPr>
        <w:tab/>
        <w:t>Nom ou dénomination du candidat.</w:t>
      </w:r>
    </w:p>
    <w:p w14:paraId="3D39A08A" w14:textId="77777777" w:rsidR="00F52A83" w:rsidRPr="00421009" w:rsidRDefault="00F52A83" w:rsidP="00340F11">
      <w:pPr>
        <w:spacing w:line="240" w:lineRule="auto"/>
        <w:ind w:left="567" w:hanging="141"/>
        <w:jc w:val="both"/>
        <w:rPr>
          <w:rFonts w:ascii="Microsoft Sans Serif" w:hAnsi="Microsoft Sans Serif" w:cs="Microsoft Sans Serif"/>
        </w:rPr>
      </w:pPr>
    </w:p>
    <w:p w14:paraId="66D09550" w14:textId="77777777" w:rsidR="00F52A83"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 xml:space="preserve">Cette copie doit être placée dans un pli scellé comportant la mention lisible de « copie de sauvegarde ». </w:t>
      </w:r>
    </w:p>
    <w:p w14:paraId="6AFD0D54" w14:textId="77777777" w:rsidR="00F52A83" w:rsidRPr="00421009" w:rsidRDefault="00F52A83" w:rsidP="00340F11">
      <w:pPr>
        <w:spacing w:line="240" w:lineRule="auto"/>
        <w:jc w:val="both"/>
        <w:rPr>
          <w:rFonts w:ascii="Microsoft Sans Serif" w:hAnsi="Microsoft Sans Serif" w:cs="Microsoft Sans Serif"/>
        </w:rPr>
      </w:pPr>
    </w:p>
    <w:p w14:paraId="08F5459B" w14:textId="77777777" w:rsidR="00F52A83" w:rsidRPr="00421009" w:rsidRDefault="00F52A83" w:rsidP="00340F11">
      <w:pPr>
        <w:spacing w:line="240" w:lineRule="auto"/>
        <w:jc w:val="both"/>
        <w:rPr>
          <w:rFonts w:ascii="Microsoft Sans Serif" w:hAnsi="Microsoft Sans Serif" w:cs="Microsoft Sans Serif"/>
        </w:rPr>
      </w:pPr>
      <w:bookmarkStart w:id="8" w:name="_Hlk22560258"/>
      <w:r w:rsidRPr="00421009">
        <w:rPr>
          <w:rFonts w:ascii="Microsoft Sans Serif" w:hAnsi="Microsoft Sans Serif" w:cs="Microsoft Sans Serif"/>
        </w:rPr>
        <w:t>La copie de sauvegarde ne peut être ouverte que dans les cas prévus à l’article 2.II de l’arrêté du 22 mars 2019 précité :</w:t>
      </w:r>
    </w:p>
    <w:p w14:paraId="447C08FA" w14:textId="77777777" w:rsidR="00F52A83" w:rsidRPr="00421009" w:rsidRDefault="00F52A83" w:rsidP="00340F11">
      <w:pPr>
        <w:spacing w:line="240" w:lineRule="auto"/>
        <w:ind w:left="567" w:hanging="141"/>
        <w:jc w:val="both"/>
        <w:rPr>
          <w:rFonts w:ascii="Microsoft Sans Serif" w:hAnsi="Microsoft Sans Serif" w:cs="Microsoft Sans Serif"/>
        </w:rPr>
      </w:pPr>
      <w:r w:rsidRPr="00421009">
        <w:rPr>
          <w:rFonts w:ascii="Microsoft Sans Serif" w:hAnsi="Microsoft Sans Serif" w:cs="Microsoft Sans Serif"/>
        </w:rPr>
        <w:t>•</w:t>
      </w:r>
      <w:r w:rsidRPr="00421009">
        <w:rPr>
          <w:rFonts w:ascii="Microsoft Sans Serif" w:hAnsi="Microsoft Sans Serif" w:cs="Microsoft Sans Serif"/>
        </w:rPr>
        <w:tab/>
        <w:t>Lorsqu'un programme informatique malveillant est détecté dans les candidatures ou les offres transmises par voie électronique. La trace de cette malveillance est conservée.</w:t>
      </w:r>
    </w:p>
    <w:p w14:paraId="6571251A" w14:textId="77777777" w:rsidR="00F52A83" w:rsidRDefault="00F52A83" w:rsidP="00340F11">
      <w:pPr>
        <w:spacing w:line="240" w:lineRule="auto"/>
        <w:ind w:left="567" w:hanging="141"/>
        <w:jc w:val="both"/>
        <w:rPr>
          <w:rFonts w:ascii="Microsoft Sans Serif" w:hAnsi="Microsoft Sans Serif" w:cs="Microsoft Sans Serif"/>
        </w:rPr>
      </w:pPr>
      <w:r w:rsidRPr="00421009">
        <w:rPr>
          <w:rFonts w:ascii="Microsoft Sans Serif" w:hAnsi="Microsoft Sans Serif" w:cs="Microsoft Sans Serif"/>
        </w:rPr>
        <w:t>•</w:t>
      </w:r>
      <w:r w:rsidRPr="00421009">
        <w:rPr>
          <w:rFonts w:ascii="Microsoft Sans Serif" w:hAnsi="Microsoft Sans Serif" w:cs="Microsoft Sans Serif"/>
        </w:rPr>
        <w:tab/>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40A93ED2" w14:textId="77777777" w:rsidR="00F52A83" w:rsidRPr="00421009" w:rsidRDefault="00F52A83" w:rsidP="00340F11">
      <w:pPr>
        <w:spacing w:line="240" w:lineRule="auto"/>
        <w:ind w:left="567" w:hanging="141"/>
        <w:jc w:val="both"/>
        <w:rPr>
          <w:rFonts w:ascii="Microsoft Sans Serif" w:hAnsi="Microsoft Sans Serif" w:cs="Microsoft Sans Serif"/>
        </w:rPr>
      </w:pPr>
    </w:p>
    <w:p w14:paraId="37DBD91A" w14:textId="31969BDD" w:rsidR="00F52A83"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 xml:space="preserve">Conformément à l’article 2.III de l’arrêté du 22 mars 2019 précité, lorsqu’un programme informatique malveillant est détecté dans la copie de sauvegarde, celle-ci est écartée par </w:t>
      </w:r>
      <w:r w:rsidR="009F0C1D">
        <w:rPr>
          <w:rFonts w:ascii="Microsoft Sans Serif" w:hAnsi="Microsoft Sans Serif" w:cs="Microsoft Sans Serif"/>
        </w:rPr>
        <w:t>l’Acheteur</w:t>
      </w:r>
      <w:r w:rsidRPr="00421009">
        <w:rPr>
          <w:rFonts w:ascii="Microsoft Sans Serif" w:hAnsi="Microsoft Sans Serif" w:cs="Microsoft Sans Serif"/>
        </w:rPr>
        <w:t xml:space="preserve">. </w:t>
      </w:r>
    </w:p>
    <w:p w14:paraId="082499FC" w14:textId="77777777" w:rsidR="00F52A83" w:rsidRPr="00421009" w:rsidRDefault="00F52A83" w:rsidP="00340F11">
      <w:pPr>
        <w:spacing w:line="240" w:lineRule="auto"/>
        <w:jc w:val="both"/>
        <w:rPr>
          <w:rFonts w:ascii="Microsoft Sans Serif" w:hAnsi="Microsoft Sans Serif" w:cs="Microsoft Sans Serif"/>
        </w:rPr>
      </w:pPr>
    </w:p>
    <w:p w14:paraId="7F33FC5C" w14:textId="77777777" w:rsidR="00F52A83"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Lorsque la copie de sauvegarde n’est pas ouverte ou a été écartée pour le motif cité ci-dessus, elle est détruite.</w:t>
      </w:r>
    </w:p>
    <w:p w14:paraId="08654EE2" w14:textId="77777777" w:rsidR="00F52A83" w:rsidRPr="00421009" w:rsidRDefault="00F52A83" w:rsidP="00340F11">
      <w:pPr>
        <w:spacing w:line="240" w:lineRule="auto"/>
        <w:jc w:val="both"/>
        <w:rPr>
          <w:rFonts w:ascii="Microsoft Sans Serif" w:hAnsi="Microsoft Sans Serif" w:cs="Microsoft Sans Serif"/>
        </w:rPr>
      </w:pPr>
    </w:p>
    <w:p w14:paraId="318FF883" w14:textId="77777777" w:rsidR="00F52A83" w:rsidRDefault="00F52A83" w:rsidP="00340F11">
      <w:pPr>
        <w:spacing w:line="240" w:lineRule="auto"/>
        <w:jc w:val="both"/>
        <w:rPr>
          <w:rFonts w:ascii="Microsoft Sans Serif" w:hAnsi="Microsoft Sans Serif" w:cs="Microsoft Sans Serif"/>
        </w:rPr>
      </w:pPr>
      <w:r w:rsidRPr="00421009">
        <w:rPr>
          <w:rFonts w:ascii="Microsoft Sans Serif" w:hAnsi="Microsoft Sans Serif" w:cs="Microsoft Sans Serif"/>
        </w:rPr>
        <w:t>Si la copie de sauvegarde n'est pas parvenue dans les délais impartis pour la remise des candidatures ou des offres, elle est détruite à l'issue de la procédure.</w:t>
      </w:r>
      <w:bookmarkEnd w:id="8"/>
    </w:p>
    <w:p w14:paraId="7B3D8D35" w14:textId="77777777" w:rsidR="00F52A83" w:rsidRPr="00421009" w:rsidRDefault="00F52A83" w:rsidP="00340F11">
      <w:pPr>
        <w:spacing w:line="240" w:lineRule="auto"/>
        <w:jc w:val="both"/>
        <w:rPr>
          <w:rFonts w:ascii="Microsoft Sans Serif" w:hAnsi="Microsoft Sans Serif" w:cs="Microsoft Sans Serif"/>
        </w:rPr>
      </w:pPr>
    </w:p>
    <w:p w14:paraId="035F1F5F" w14:textId="77777777" w:rsidR="00F52A83" w:rsidRPr="00421009" w:rsidRDefault="00F52A83" w:rsidP="00340F11">
      <w:pPr>
        <w:spacing w:line="240" w:lineRule="auto"/>
        <w:jc w:val="both"/>
        <w:rPr>
          <w:rFonts w:ascii="Microsoft Sans Serif" w:hAnsi="Microsoft Sans Serif" w:cs="Microsoft Sans Serif"/>
        </w:rPr>
      </w:pPr>
      <w:r>
        <w:rPr>
          <w:rFonts w:ascii="Microsoft Sans Serif" w:hAnsi="Microsoft Sans Serif" w:cs="Microsoft Sans Serif"/>
        </w:rPr>
        <w:t xml:space="preserve">Soit le </w:t>
      </w:r>
      <w:r w:rsidRPr="00421009">
        <w:rPr>
          <w:rFonts w:ascii="Microsoft Sans Serif" w:hAnsi="Microsoft Sans Serif" w:cs="Microsoft Sans Serif"/>
        </w:rPr>
        <w:t xml:space="preserve">candidat dépose sa copie de sauvegarde en mains propres contre récépissé, </w:t>
      </w:r>
      <w:r>
        <w:rPr>
          <w:rFonts w:ascii="Microsoft Sans Serif" w:hAnsi="Microsoft Sans Serif" w:cs="Microsoft Sans Serif"/>
        </w:rPr>
        <w:t>e</w:t>
      </w:r>
      <w:r w:rsidRPr="00421009">
        <w:rPr>
          <w:rFonts w:ascii="Microsoft Sans Serif" w:hAnsi="Microsoft Sans Serif" w:cs="Microsoft Sans Serif"/>
        </w:rPr>
        <w:t xml:space="preserve">ntre </w:t>
      </w:r>
      <w:r>
        <w:rPr>
          <w:rFonts w:ascii="Microsoft Sans Serif" w:hAnsi="Microsoft Sans Serif" w:cs="Microsoft Sans Serif"/>
        </w:rPr>
        <w:t>9h30</w:t>
      </w:r>
      <w:r w:rsidRPr="00421009">
        <w:rPr>
          <w:rFonts w:ascii="Microsoft Sans Serif" w:hAnsi="Microsoft Sans Serif" w:cs="Microsoft Sans Serif"/>
        </w:rPr>
        <w:t xml:space="preserve"> et </w:t>
      </w:r>
      <w:r>
        <w:rPr>
          <w:rFonts w:ascii="Microsoft Sans Serif" w:hAnsi="Microsoft Sans Serif" w:cs="Microsoft Sans Serif"/>
        </w:rPr>
        <w:t>12h00</w:t>
      </w:r>
      <w:r w:rsidRPr="00421009">
        <w:rPr>
          <w:rFonts w:ascii="Microsoft Sans Serif" w:hAnsi="Microsoft Sans Serif" w:cs="Microsoft Sans Serif"/>
        </w:rPr>
        <w:t xml:space="preserve"> les jours ouvrés</w:t>
      </w:r>
      <w:r>
        <w:rPr>
          <w:rFonts w:ascii="Microsoft Sans Serif" w:hAnsi="Microsoft Sans Serif" w:cs="Microsoft Sans Serif"/>
        </w:rPr>
        <w:t>,</w:t>
      </w:r>
      <w:r w:rsidRPr="00421009">
        <w:rPr>
          <w:rFonts w:ascii="Microsoft Sans Serif" w:hAnsi="Microsoft Sans Serif" w:cs="Microsoft Sans Serif"/>
        </w:rPr>
        <w:t xml:space="preserve"> à l'adresse suivante : </w:t>
      </w:r>
    </w:p>
    <w:p w14:paraId="737DEBC9" w14:textId="77777777" w:rsidR="00F52A83" w:rsidRPr="00CF44A8" w:rsidRDefault="00F52A83" w:rsidP="00340F11">
      <w:pPr>
        <w:spacing w:line="240" w:lineRule="auto"/>
        <w:jc w:val="center"/>
        <w:rPr>
          <w:rFonts w:ascii="Microsoft Sans Serif" w:hAnsi="Microsoft Sans Serif" w:cs="Microsoft Sans Serif"/>
          <w:b/>
          <w:sz w:val="8"/>
          <w:szCs w:val="8"/>
        </w:rPr>
      </w:pPr>
    </w:p>
    <w:p w14:paraId="40CB83EB" w14:textId="022B4572" w:rsidR="00F52A83" w:rsidRPr="00D518AF" w:rsidRDefault="00F52A83" w:rsidP="00340F11">
      <w:pPr>
        <w:spacing w:line="240" w:lineRule="auto"/>
        <w:jc w:val="center"/>
        <w:rPr>
          <w:rFonts w:ascii="Microsoft Sans Serif" w:hAnsi="Microsoft Sans Serif" w:cs="Microsoft Sans Serif"/>
          <w:b/>
        </w:rPr>
      </w:pPr>
      <w:r w:rsidRPr="00D518AF">
        <w:rPr>
          <w:rFonts w:ascii="Microsoft Sans Serif" w:hAnsi="Microsoft Sans Serif" w:cs="Microsoft Sans Serif"/>
          <w:b/>
        </w:rPr>
        <w:t xml:space="preserve">Société </w:t>
      </w:r>
      <w:r w:rsidR="00750338">
        <w:rPr>
          <w:rFonts w:ascii="Microsoft Sans Serif" w:hAnsi="Microsoft Sans Serif" w:cs="Microsoft Sans Serif"/>
          <w:b/>
        </w:rPr>
        <w:t>des grands projets</w:t>
      </w:r>
    </w:p>
    <w:p w14:paraId="5A9098A0" w14:textId="77777777" w:rsidR="00F52A83" w:rsidRPr="00421009" w:rsidRDefault="00F52A83" w:rsidP="00340F11">
      <w:pPr>
        <w:spacing w:line="240" w:lineRule="auto"/>
        <w:jc w:val="center"/>
        <w:rPr>
          <w:rFonts w:ascii="Microsoft Sans Serif" w:hAnsi="Microsoft Sans Serif" w:cs="Microsoft Sans Serif"/>
        </w:rPr>
      </w:pPr>
      <w:r w:rsidRPr="00421009">
        <w:rPr>
          <w:rFonts w:ascii="Microsoft Sans Serif" w:hAnsi="Microsoft Sans Serif" w:cs="Microsoft Sans Serif"/>
        </w:rPr>
        <w:t xml:space="preserve">À l'attention de la </w:t>
      </w:r>
      <w:r w:rsidRPr="00E506D5">
        <w:rPr>
          <w:rFonts w:ascii="Microsoft Sans Serif" w:hAnsi="Microsoft Sans Serif" w:cs="Microsoft Sans Serif"/>
        </w:rPr>
        <w:t>Direction des Marchés et du Pilotage contractuel</w:t>
      </w:r>
    </w:p>
    <w:p w14:paraId="104015E9" w14:textId="77777777" w:rsidR="00750338" w:rsidRDefault="00750338" w:rsidP="00340F11">
      <w:pPr>
        <w:spacing w:line="240" w:lineRule="auto"/>
        <w:jc w:val="center"/>
        <w:rPr>
          <w:rFonts w:ascii="Microsoft Sans Serif" w:hAnsi="Microsoft Sans Serif" w:cs="Microsoft Sans Serif"/>
        </w:rPr>
      </w:pPr>
      <w:r w:rsidRPr="00750338">
        <w:rPr>
          <w:rFonts w:ascii="Microsoft Sans Serif" w:hAnsi="Microsoft Sans Serif" w:cs="Microsoft Sans Serif"/>
        </w:rPr>
        <w:t>2025PN004</w:t>
      </w:r>
    </w:p>
    <w:p w14:paraId="32AC7404" w14:textId="3713DE33" w:rsidR="00F52A83" w:rsidRPr="00D518AF" w:rsidRDefault="00F52A83" w:rsidP="00340F11">
      <w:pPr>
        <w:spacing w:line="240" w:lineRule="auto"/>
        <w:jc w:val="center"/>
        <w:rPr>
          <w:rFonts w:ascii="Microsoft Sans Serif" w:hAnsi="Microsoft Sans Serif" w:cs="Microsoft Sans Serif"/>
        </w:rPr>
      </w:pPr>
      <w:r w:rsidRPr="00D518AF">
        <w:rPr>
          <w:rFonts w:ascii="Microsoft Sans Serif" w:hAnsi="Microsoft Sans Serif" w:cs="Microsoft Sans Serif"/>
        </w:rPr>
        <w:t>Immeuble Moods</w:t>
      </w:r>
    </w:p>
    <w:p w14:paraId="1CEB8A8F" w14:textId="77777777" w:rsidR="00F52A83" w:rsidRPr="00D518AF" w:rsidRDefault="00F52A83" w:rsidP="00340F11">
      <w:pPr>
        <w:spacing w:line="240" w:lineRule="auto"/>
        <w:jc w:val="center"/>
        <w:rPr>
          <w:rFonts w:ascii="Microsoft Sans Serif" w:hAnsi="Microsoft Sans Serif" w:cs="Microsoft Sans Serif"/>
        </w:rPr>
      </w:pPr>
      <w:r w:rsidRPr="00D518AF">
        <w:rPr>
          <w:rFonts w:ascii="Microsoft Sans Serif" w:hAnsi="Microsoft Sans Serif" w:cs="Microsoft Sans Serif"/>
        </w:rPr>
        <w:t>13</w:t>
      </w:r>
      <w:r>
        <w:rPr>
          <w:rFonts w:ascii="Microsoft Sans Serif" w:hAnsi="Microsoft Sans Serif" w:cs="Microsoft Sans Serif"/>
        </w:rPr>
        <w:t>,</w:t>
      </w:r>
      <w:r w:rsidRPr="00D518AF">
        <w:rPr>
          <w:rFonts w:ascii="Microsoft Sans Serif" w:hAnsi="Microsoft Sans Serif" w:cs="Microsoft Sans Serif"/>
        </w:rPr>
        <w:t xml:space="preserve"> rue Henri Murger </w:t>
      </w:r>
    </w:p>
    <w:p w14:paraId="132F3FE8" w14:textId="77777777" w:rsidR="00F52A83" w:rsidRDefault="00F52A83" w:rsidP="00340F11">
      <w:pPr>
        <w:spacing w:line="240" w:lineRule="auto"/>
        <w:jc w:val="center"/>
        <w:rPr>
          <w:rFonts w:ascii="Microsoft Sans Serif" w:hAnsi="Microsoft Sans Serif" w:cs="Microsoft Sans Serif"/>
        </w:rPr>
      </w:pPr>
      <w:r w:rsidRPr="00D518AF">
        <w:rPr>
          <w:rFonts w:ascii="Microsoft Sans Serif" w:hAnsi="Microsoft Sans Serif" w:cs="Microsoft Sans Serif"/>
        </w:rPr>
        <w:t>93200 SAINT DENIS</w:t>
      </w:r>
      <w:r w:rsidRPr="00421009">
        <w:rPr>
          <w:rFonts w:ascii="Microsoft Sans Serif" w:hAnsi="Microsoft Sans Serif" w:cs="Microsoft Sans Serif"/>
        </w:rPr>
        <w:t xml:space="preserve"> </w:t>
      </w:r>
    </w:p>
    <w:p w14:paraId="16B3645A" w14:textId="77777777" w:rsidR="00F52A83" w:rsidRDefault="00F52A83" w:rsidP="00340F11">
      <w:pPr>
        <w:spacing w:line="240" w:lineRule="auto"/>
        <w:jc w:val="center"/>
        <w:rPr>
          <w:rFonts w:ascii="Microsoft Sans Serif" w:hAnsi="Microsoft Sans Serif" w:cs="Microsoft Sans Serif"/>
        </w:rPr>
      </w:pPr>
      <w:r w:rsidRPr="00421009">
        <w:rPr>
          <w:rFonts w:ascii="Microsoft Sans Serif" w:hAnsi="Microsoft Sans Serif" w:cs="Microsoft Sans Serif"/>
        </w:rPr>
        <w:t>Ne pas ouvrir</w:t>
      </w:r>
    </w:p>
    <w:p w14:paraId="7B1D8597" w14:textId="77777777" w:rsidR="00F52A83" w:rsidRDefault="00F52A83" w:rsidP="00340F11">
      <w:pPr>
        <w:spacing w:line="240" w:lineRule="auto"/>
        <w:jc w:val="both"/>
        <w:rPr>
          <w:rFonts w:ascii="Microsoft Sans Serif" w:hAnsi="Microsoft Sans Serif" w:cs="Microsoft Sans Serif"/>
        </w:rPr>
      </w:pPr>
    </w:p>
    <w:p w14:paraId="369AFB33" w14:textId="77777777" w:rsidR="00F52A83" w:rsidRPr="00421009" w:rsidRDefault="00F52A83" w:rsidP="00340F11">
      <w:pPr>
        <w:spacing w:line="240" w:lineRule="auto"/>
        <w:jc w:val="both"/>
        <w:rPr>
          <w:rFonts w:ascii="Microsoft Sans Serif" w:hAnsi="Microsoft Sans Serif" w:cs="Microsoft Sans Serif"/>
        </w:rPr>
      </w:pPr>
    </w:p>
    <w:p w14:paraId="72A3AB6A" w14:textId="77777777" w:rsidR="00F52A83" w:rsidRDefault="00F52A83" w:rsidP="00340F11">
      <w:pPr>
        <w:spacing w:line="240" w:lineRule="auto"/>
        <w:jc w:val="both"/>
        <w:rPr>
          <w:rFonts w:ascii="Microsoft Sans Serif" w:hAnsi="Microsoft Sans Serif" w:cs="Microsoft Sans Serif"/>
        </w:rPr>
      </w:pPr>
      <w:r>
        <w:rPr>
          <w:rFonts w:ascii="Microsoft Sans Serif" w:hAnsi="Microsoft Sans Serif" w:cs="Microsoft Sans Serif"/>
        </w:rPr>
        <w:t xml:space="preserve">Soit le </w:t>
      </w:r>
      <w:r w:rsidRPr="00421009">
        <w:rPr>
          <w:rFonts w:ascii="Microsoft Sans Serif" w:hAnsi="Microsoft Sans Serif" w:cs="Microsoft Sans Serif"/>
        </w:rPr>
        <w:t xml:space="preserve">candidat </w:t>
      </w:r>
      <w:r>
        <w:rPr>
          <w:rFonts w:ascii="Microsoft Sans Serif" w:hAnsi="Microsoft Sans Serif" w:cs="Microsoft Sans Serif"/>
        </w:rPr>
        <w:t xml:space="preserve">envoie </w:t>
      </w:r>
      <w:r w:rsidRPr="00421009">
        <w:rPr>
          <w:rFonts w:ascii="Microsoft Sans Serif" w:hAnsi="Microsoft Sans Serif" w:cs="Microsoft Sans Serif"/>
        </w:rPr>
        <w:t>sa copie de sauvegarde</w:t>
      </w:r>
      <w:r>
        <w:rPr>
          <w:rFonts w:ascii="Microsoft Sans Serif" w:hAnsi="Microsoft Sans Serif" w:cs="Microsoft Sans Serif"/>
        </w:rPr>
        <w:t xml:space="preserve"> </w:t>
      </w:r>
      <w:r w:rsidRPr="00421009">
        <w:rPr>
          <w:rFonts w:ascii="Microsoft Sans Serif" w:hAnsi="Microsoft Sans Serif" w:cs="Microsoft Sans Serif"/>
        </w:rPr>
        <w:t>par lettre recommandée avec demande d'avis de réception postal</w:t>
      </w:r>
      <w:r>
        <w:rPr>
          <w:rFonts w:ascii="Microsoft Sans Serif" w:hAnsi="Microsoft Sans Serif" w:cs="Microsoft Sans Serif"/>
        </w:rPr>
        <w:t xml:space="preserve">, à l’adresse suivante : </w:t>
      </w:r>
    </w:p>
    <w:p w14:paraId="0BF40430" w14:textId="77777777" w:rsidR="00F52A83" w:rsidRDefault="00F52A83" w:rsidP="00340F11">
      <w:pPr>
        <w:spacing w:line="240" w:lineRule="auto"/>
        <w:jc w:val="both"/>
        <w:rPr>
          <w:rFonts w:ascii="Microsoft Sans Serif" w:hAnsi="Microsoft Sans Serif" w:cs="Microsoft Sans Serif"/>
        </w:rPr>
      </w:pPr>
    </w:p>
    <w:p w14:paraId="7A5EEE8A" w14:textId="77777777" w:rsidR="00750338" w:rsidRPr="00D518AF" w:rsidRDefault="00750338" w:rsidP="00750338">
      <w:pPr>
        <w:spacing w:line="240" w:lineRule="auto"/>
        <w:jc w:val="center"/>
        <w:rPr>
          <w:rFonts w:ascii="Microsoft Sans Serif" w:hAnsi="Microsoft Sans Serif" w:cs="Microsoft Sans Serif"/>
          <w:b/>
        </w:rPr>
      </w:pPr>
      <w:r w:rsidRPr="00D518AF">
        <w:rPr>
          <w:rFonts w:ascii="Microsoft Sans Serif" w:hAnsi="Microsoft Sans Serif" w:cs="Microsoft Sans Serif"/>
          <w:b/>
        </w:rPr>
        <w:t xml:space="preserve">Société </w:t>
      </w:r>
      <w:r>
        <w:rPr>
          <w:rFonts w:ascii="Microsoft Sans Serif" w:hAnsi="Microsoft Sans Serif" w:cs="Microsoft Sans Serif"/>
          <w:b/>
        </w:rPr>
        <w:t>des grands projets</w:t>
      </w:r>
    </w:p>
    <w:p w14:paraId="698AE929" w14:textId="77777777" w:rsidR="00F52A83" w:rsidRPr="00421009" w:rsidRDefault="00F52A83" w:rsidP="00340F11">
      <w:pPr>
        <w:spacing w:line="240" w:lineRule="auto"/>
        <w:jc w:val="center"/>
        <w:rPr>
          <w:rFonts w:ascii="Microsoft Sans Serif" w:hAnsi="Microsoft Sans Serif" w:cs="Microsoft Sans Serif"/>
        </w:rPr>
      </w:pPr>
      <w:r w:rsidRPr="00421009">
        <w:rPr>
          <w:rFonts w:ascii="Microsoft Sans Serif" w:hAnsi="Microsoft Sans Serif" w:cs="Microsoft Sans Serif"/>
        </w:rPr>
        <w:t xml:space="preserve">À l'attention de la </w:t>
      </w:r>
      <w:r w:rsidRPr="00E506D5">
        <w:rPr>
          <w:rFonts w:ascii="Microsoft Sans Serif" w:hAnsi="Microsoft Sans Serif" w:cs="Microsoft Sans Serif"/>
        </w:rPr>
        <w:t>Direction des Marchés et du Pilotage contractuel</w:t>
      </w:r>
    </w:p>
    <w:p w14:paraId="10DE3394" w14:textId="77777777" w:rsidR="00750338" w:rsidRDefault="00750338" w:rsidP="00750338">
      <w:pPr>
        <w:spacing w:line="240" w:lineRule="auto"/>
        <w:jc w:val="center"/>
        <w:rPr>
          <w:rFonts w:ascii="Microsoft Sans Serif" w:hAnsi="Microsoft Sans Serif" w:cs="Microsoft Sans Serif"/>
        </w:rPr>
      </w:pPr>
      <w:r w:rsidRPr="00750338">
        <w:rPr>
          <w:rFonts w:ascii="Microsoft Sans Serif" w:hAnsi="Microsoft Sans Serif" w:cs="Microsoft Sans Serif"/>
        </w:rPr>
        <w:t>2025PN004</w:t>
      </w:r>
    </w:p>
    <w:p w14:paraId="0BB5B177" w14:textId="77777777" w:rsidR="00F52A83" w:rsidRDefault="00F52A83" w:rsidP="00340F11">
      <w:pPr>
        <w:spacing w:line="240" w:lineRule="auto"/>
        <w:jc w:val="center"/>
        <w:rPr>
          <w:rFonts w:ascii="Microsoft Sans Serif" w:hAnsi="Microsoft Sans Serif" w:cs="Microsoft Sans Serif"/>
        </w:rPr>
      </w:pPr>
      <w:r w:rsidRPr="00D518AF">
        <w:rPr>
          <w:rFonts w:ascii="Microsoft Sans Serif" w:hAnsi="Microsoft Sans Serif" w:cs="Microsoft Sans Serif"/>
        </w:rPr>
        <w:t>Immeuble Moods</w:t>
      </w:r>
    </w:p>
    <w:p w14:paraId="5465D269" w14:textId="77777777" w:rsidR="00F52A83" w:rsidRPr="00D518AF" w:rsidRDefault="00F52A83" w:rsidP="00340F11">
      <w:pPr>
        <w:spacing w:line="240" w:lineRule="auto"/>
        <w:jc w:val="center"/>
        <w:rPr>
          <w:rFonts w:ascii="Microsoft Sans Serif" w:hAnsi="Microsoft Sans Serif" w:cs="Microsoft Sans Serif"/>
        </w:rPr>
      </w:pPr>
      <w:r w:rsidRPr="00D518AF">
        <w:rPr>
          <w:rFonts w:ascii="Microsoft Sans Serif" w:hAnsi="Microsoft Sans Serif" w:cs="Microsoft Sans Serif"/>
        </w:rPr>
        <w:t xml:space="preserve">2 </w:t>
      </w:r>
      <w:proofErr w:type="gramStart"/>
      <w:r w:rsidRPr="00D518AF">
        <w:rPr>
          <w:rFonts w:ascii="Microsoft Sans Serif" w:hAnsi="Microsoft Sans Serif" w:cs="Microsoft Sans Serif"/>
        </w:rPr>
        <w:t>mail</w:t>
      </w:r>
      <w:proofErr w:type="gramEnd"/>
      <w:r w:rsidRPr="00D518AF">
        <w:rPr>
          <w:rFonts w:ascii="Microsoft Sans Serif" w:hAnsi="Microsoft Sans Serif" w:cs="Microsoft Sans Serif"/>
        </w:rPr>
        <w:t xml:space="preserve"> de la petite Espagne</w:t>
      </w:r>
    </w:p>
    <w:p w14:paraId="6145D81D" w14:textId="77777777" w:rsidR="00F52A83" w:rsidRPr="00D518AF" w:rsidRDefault="00F52A83" w:rsidP="00340F11">
      <w:pPr>
        <w:spacing w:line="240" w:lineRule="auto"/>
        <w:jc w:val="center"/>
        <w:rPr>
          <w:rFonts w:ascii="Microsoft Sans Serif" w:hAnsi="Microsoft Sans Serif" w:cs="Microsoft Sans Serif"/>
        </w:rPr>
      </w:pPr>
      <w:r w:rsidRPr="00D518AF">
        <w:rPr>
          <w:rFonts w:ascii="Microsoft Sans Serif" w:hAnsi="Microsoft Sans Serif" w:cs="Microsoft Sans Serif"/>
        </w:rPr>
        <w:t>CS 10011</w:t>
      </w:r>
    </w:p>
    <w:p w14:paraId="4F80C5CC" w14:textId="77777777" w:rsidR="00F52A83" w:rsidRDefault="00F52A83" w:rsidP="00340F11">
      <w:pPr>
        <w:spacing w:line="240" w:lineRule="auto"/>
        <w:jc w:val="center"/>
        <w:rPr>
          <w:rFonts w:ascii="Microsoft Sans Serif" w:hAnsi="Microsoft Sans Serif" w:cs="Microsoft Sans Serif"/>
        </w:rPr>
      </w:pPr>
      <w:r w:rsidRPr="00D518AF">
        <w:rPr>
          <w:rFonts w:ascii="Microsoft Sans Serif" w:hAnsi="Microsoft Sans Serif" w:cs="Microsoft Sans Serif"/>
        </w:rPr>
        <w:t>93212 LA PLAINE SAINT DENIS CEDEX</w:t>
      </w:r>
    </w:p>
    <w:p w14:paraId="1A310737" w14:textId="77777777" w:rsidR="00F52A83" w:rsidRDefault="00F52A83" w:rsidP="00340F11">
      <w:pPr>
        <w:spacing w:line="240" w:lineRule="auto"/>
        <w:jc w:val="center"/>
        <w:rPr>
          <w:rFonts w:ascii="Microsoft Sans Serif" w:hAnsi="Microsoft Sans Serif" w:cs="Microsoft Sans Serif"/>
        </w:rPr>
      </w:pPr>
      <w:r w:rsidRPr="00421009">
        <w:rPr>
          <w:rFonts w:ascii="Microsoft Sans Serif" w:hAnsi="Microsoft Sans Serif" w:cs="Microsoft Sans Serif"/>
        </w:rPr>
        <w:t>Ne pas ouvrir</w:t>
      </w:r>
    </w:p>
    <w:p w14:paraId="65EE963B" w14:textId="77777777" w:rsidR="00F52A83" w:rsidRDefault="00F52A83" w:rsidP="00340F11">
      <w:pPr>
        <w:spacing w:line="240" w:lineRule="auto"/>
        <w:jc w:val="both"/>
        <w:rPr>
          <w:rFonts w:ascii="Microsoft Sans Serif" w:hAnsi="Microsoft Sans Serif" w:cs="Microsoft Sans Serif"/>
        </w:rPr>
      </w:pPr>
    </w:p>
    <w:p w14:paraId="0D0639B1" w14:textId="77777777" w:rsidR="00F52A83" w:rsidRDefault="00F52A83" w:rsidP="00340F11">
      <w:pPr>
        <w:spacing w:line="240" w:lineRule="auto"/>
        <w:jc w:val="both"/>
        <w:rPr>
          <w:rFonts w:ascii="Microsoft Sans Serif" w:hAnsi="Microsoft Sans Serif" w:cs="Microsoft Sans Serif"/>
        </w:rPr>
      </w:pPr>
    </w:p>
    <w:p w14:paraId="42DFF020" w14:textId="77777777" w:rsidR="00F52A83" w:rsidRPr="00D518AF" w:rsidRDefault="00F52A83" w:rsidP="00340F11">
      <w:pPr>
        <w:autoSpaceDE w:val="0"/>
        <w:autoSpaceDN w:val="0"/>
        <w:adjustRightInd w:val="0"/>
        <w:spacing w:line="240" w:lineRule="auto"/>
        <w:jc w:val="both"/>
        <w:rPr>
          <w:rFonts w:ascii="Microsoft Sans Serif" w:hAnsi="Microsoft Sans Serif" w:cs="Microsoft Sans Serif"/>
          <w:b/>
        </w:rPr>
      </w:pPr>
      <w:r w:rsidRPr="00D518AF">
        <w:rPr>
          <w:rFonts w:ascii="Microsoft Sans Serif" w:hAnsi="Microsoft Sans Serif" w:cs="Microsoft Sans Serif"/>
          <w:b/>
        </w:rPr>
        <w:t>Les dossiers qui seraient remis ou dont l'avis de réception serait délivré après la date et l'heure limites fixées ne seront pas analysés.</w:t>
      </w:r>
      <w:r w:rsidRPr="00D518AF">
        <w:rPr>
          <w:rFonts w:ascii="Microsoft Sans Serif" w:hAnsi="Microsoft Sans Serif" w:cs="Microsoft Sans Serif"/>
          <w:b/>
        </w:rPr>
        <w:tab/>
      </w:r>
    </w:p>
    <w:p w14:paraId="240BD7A4" w14:textId="77777777" w:rsidR="00F52A83" w:rsidRDefault="00F52A83" w:rsidP="00340F11">
      <w:pPr>
        <w:spacing w:line="240" w:lineRule="auto"/>
        <w:jc w:val="both"/>
        <w:rPr>
          <w:rFonts w:ascii="Microsoft Sans Serif" w:hAnsi="Microsoft Sans Serif" w:cs="Microsoft Sans Serif"/>
          <w:color w:val="592595" w:themeColor="accent1" w:themeShade="BF"/>
          <w:u w:val="single"/>
        </w:rPr>
      </w:pPr>
    </w:p>
    <w:p w14:paraId="6F775FA4" w14:textId="77777777" w:rsidR="00F52A83" w:rsidRPr="00340F11" w:rsidRDefault="00F52A83" w:rsidP="00340F11">
      <w:pPr>
        <w:pStyle w:val="Paragraphedeliste"/>
        <w:spacing w:line="240" w:lineRule="auto"/>
        <w:ind w:left="142"/>
        <w:rPr>
          <w:rFonts w:ascii="Microsoft Sans Serif" w:hAnsi="Microsoft Sans Serif" w:cs="Microsoft Sans Serif"/>
          <w:b/>
          <w:sz w:val="20"/>
          <w:szCs w:val="20"/>
          <w:u w:val="single"/>
        </w:rPr>
      </w:pPr>
    </w:p>
    <w:p w14:paraId="519CFEE1" w14:textId="77777777" w:rsidR="00F52A83" w:rsidRPr="00340F11" w:rsidRDefault="00F52A83" w:rsidP="00340F11">
      <w:pPr>
        <w:pStyle w:val="Paragraphedeliste"/>
        <w:numPr>
          <w:ilvl w:val="0"/>
          <w:numId w:val="39"/>
        </w:numPr>
        <w:spacing w:line="240" w:lineRule="auto"/>
        <w:ind w:left="284" w:hanging="142"/>
        <w:rPr>
          <w:rFonts w:ascii="Microsoft Sans Serif" w:hAnsi="Microsoft Sans Serif" w:cs="Microsoft Sans Serif"/>
          <w:b/>
          <w:sz w:val="20"/>
          <w:szCs w:val="20"/>
          <w:u w:val="single"/>
        </w:rPr>
      </w:pPr>
      <w:r w:rsidRPr="00340F11">
        <w:rPr>
          <w:rFonts w:ascii="Microsoft Sans Serif" w:hAnsi="Microsoft Sans Serif" w:cs="Microsoft Sans Serif"/>
          <w:b/>
          <w:sz w:val="20"/>
          <w:szCs w:val="20"/>
          <w:u w:val="single"/>
        </w:rPr>
        <w:t>INCOMPATIBILITES / CONFLIT D’INTERETS</w:t>
      </w:r>
    </w:p>
    <w:p w14:paraId="0EEAD196" w14:textId="77777777" w:rsidR="00F52A83" w:rsidRPr="00670259" w:rsidRDefault="00F52A83" w:rsidP="00340F11">
      <w:pPr>
        <w:pStyle w:val="Paragraphedeliste"/>
        <w:spacing w:line="240" w:lineRule="auto"/>
        <w:ind w:left="142"/>
        <w:rPr>
          <w:rFonts w:ascii="Microsoft Sans Serif" w:hAnsi="Microsoft Sans Serif" w:cs="Microsoft Sans Serif"/>
          <w:b/>
          <w:color w:val="592595" w:themeColor="accent1" w:themeShade="BF"/>
          <w:sz w:val="20"/>
          <w:szCs w:val="20"/>
          <w:u w:val="single"/>
        </w:rPr>
      </w:pPr>
    </w:p>
    <w:p w14:paraId="617724C8" w14:textId="77777777" w:rsidR="00F52A83" w:rsidRDefault="00F52A83" w:rsidP="00340F11">
      <w:pPr>
        <w:pStyle w:val="Paragraphedeliste"/>
        <w:numPr>
          <w:ilvl w:val="0"/>
          <w:numId w:val="43"/>
        </w:numPr>
        <w:spacing w:line="240" w:lineRule="auto"/>
        <w:jc w:val="both"/>
        <w:rPr>
          <w:rFonts w:ascii="Microsoft Sans Serif" w:hAnsi="Microsoft Sans Serif" w:cs="Microsoft Sans Serif"/>
          <w:u w:val="single"/>
        </w:rPr>
      </w:pPr>
      <w:r>
        <w:rPr>
          <w:rFonts w:ascii="Microsoft Sans Serif" w:hAnsi="Microsoft Sans Serif" w:cs="Microsoft Sans Serif"/>
          <w:u w:val="single"/>
        </w:rPr>
        <w:t>Dispositions générales</w:t>
      </w:r>
    </w:p>
    <w:p w14:paraId="32CAFCD3" w14:textId="77777777" w:rsidR="00F52A83" w:rsidRDefault="00F52A83" w:rsidP="00340F11">
      <w:pPr>
        <w:pStyle w:val="Paragraphedeliste"/>
        <w:spacing w:line="240" w:lineRule="auto"/>
        <w:jc w:val="both"/>
        <w:rPr>
          <w:rFonts w:ascii="Microsoft Sans Serif" w:hAnsi="Microsoft Sans Serif" w:cs="Microsoft Sans Serif"/>
          <w:u w:val="single"/>
        </w:rPr>
      </w:pPr>
    </w:p>
    <w:p w14:paraId="30520145" w14:textId="77777777" w:rsidR="00F52A83" w:rsidRPr="00B9085E" w:rsidRDefault="00F52A83" w:rsidP="00340F11">
      <w:pPr>
        <w:spacing w:line="240" w:lineRule="auto"/>
        <w:jc w:val="both"/>
        <w:rPr>
          <w:rFonts w:ascii="Microsoft Sans Serif" w:hAnsi="Microsoft Sans Serif" w:cs="Microsoft Sans Serif"/>
        </w:rPr>
      </w:pPr>
      <w:r w:rsidRPr="00B9085E">
        <w:rPr>
          <w:rFonts w:ascii="Microsoft Sans Serif" w:hAnsi="Microsoft Sans Serif" w:cs="Microsoft Sans Serif"/>
        </w:rPr>
        <w:t>Au sens de la présente rubrique, on entend par « entreprise liée » toute entreprise sur laquelle le candidat peut exercer, directement ou indirectement, une influence dominante, ou toute entreprise qui peut exercer une influence dominante sur le candidat ou toute entreprise qui, comme le candidat, est soumise à l'influence dominante d'une autre entreprise du fait de la propriété, de la participation financière ou des règles qui la régissent. L'influence dominante est présumée lorsqu'une entreprise, directement ou indirectement, à l'égard d'une autre entreprise détient la majorité du capital souscrit de l'entreprise ou dispose de la majorité des voix attachées aux parts émises par l'entreprise ou peut désigner plus de la moitié des membres de l'organe d'administration, de direction ou de surveillance de l'entreprise.</w:t>
      </w:r>
    </w:p>
    <w:p w14:paraId="55078D01" w14:textId="77777777" w:rsidR="00F52A83" w:rsidRPr="00B9085E" w:rsidRDefault="00F52A83" w:rsidP="00340F11">
      <w:pPr>
        <w:spacing w:line="240" w:lineRule="auto"/>
        <w:jc w:val="both"/>
        <w:rPr>
          <w:rFonts w:ascii="Microsoft Sans Serif" w:hAnsi="Microsoft Sans Serif" w:cs="Microsoft Sans Serif"/>
        </w:rPr>
      </w:pPr>
    </w:p>
    <w:p w14:paraId="1DB95082" w14:textId="26F2144D" w:rsidR="00F52A83" w:rsidRPr="00B9085E" w:rsidRDefault="00F52A83" w:rsidP="00340F11">
      <w:pPr>
        <w:spacing w:line="240" w:lineRule="auto"/>
        <w:jc w:val="both"/>
        <w:rPr>
          <w:rFonts w:ascii="Microsoft Sans Serif" w:hAnsi="Microsoft Sans Serif" w:cs="Microsoft Sans Serif"/>
          <w:u w:val="single"/>
        </w:rPr>
      </w:pPr>
      <w:r w:rsidRPr="00B9085E">
        <w:rPr>
          <w:rFonts w:ascii="Microsoft Sans Serif" w:hAnsi="Microsoft Sans Serif" w:cs="Microsoft Sans Serif"/>
        </w:rPr>
        <w:t xml:space="preserve">Le candidat étant personnellement responsable des obligations résultant de la partie </w:t>
      </w:r>
      <w:r w:rsidRPr="00750338">
        <w:rPr>
          <w:rFonts w:ascii="Microsoft Sans Serif" w:hAnsi="Microsoft Sans Serif" w:cs="Microsoft Sans Serif"/>
        </w:rPr>
        <w:t>de l’accord-cadre</w:t>
      </w:r>
      <w:r w:rsidRPr="00B9085E">
        <w:rPr>
          <w:rFonts w:ascii="Microsoft Sans Serif" w:hAnsi="Microsoft Sans Serif" w:cs="Microsoft Sans Serif"/>
        </w:rPr>
        <w:t xml:space="preserve"> qu’il sous-traite, il s’engage à prendre toutes les dispositions utiles et nécessaires pour faire respecter les stipulations de la présente rubrique à son(ses) sous-traitant(s).</w:t>
      </w:r>
    </w:p>
    <w:p w14:paraId="69524957" w14:textId="77777777" w:rsidR="00F52A83" w:rsidRDefault="00F52A83" w:rsidP="00340F11">
      <w:pPr>
        <w:pStyle w:val="Paragraphedeliste"/>
        <w:spacing w:line="240" w:lineRule="auto"/>
        <w:jc w:val="both"/>
        <w:rPr>
          <w:rFonts w:ascii="Microsoft Sans Serif" w:hAnsi="Microsoft Sans Serif" w:cs="Microsoft Sans Serif"/>
          <w:u w:val="single"/>
        </w:rPr>
      </w:pPr>
    </w:p>
    <w:p w14:paraId="14D47EB3" w14:textId="77777777" w:rsidR="00F52A83" w:rsidRDefault="00F52A83" w:rsidP="00340F11">
      <w:pPr>
        <w:pStyle w:val="Paragraphedeliste"/>
        <w:spacing w:line="240" w:lineRule="auto"/>
        <w:jc w:val="both"/>
        <w:rPr>
          <w:rFonts w:ascii="Microsoft Sans Serif" w:hAnsi="Microsoft Sans Serif" w:cs="Microsoft Sans Serif"/>
          <w:u w:val="single"/>
        </w:rPr>
      </w:pPr>
    </w:p>
    <w:p w14:paraId="370D68AD" w14:textId="77777777" w:rsidR="00F52A83" w:rsidRDefault="00F52A83" w:rsidP="00340F11">
      <w:pPr>
        <w:pStyle w:val="Paragraphedeliste"/>
        <w:numPr>
          <w:ilvl w:val="0"/>
          <w:numId w:val="43"/>
        </w:numPr>
        <w:spacing w:line="240" w:lineRule="auto"/>
        <w:jc w:val="both"/>
        <w:rPr>
          <w:rFonts w:ascii="Microsoft Sans Serif" w:hAnsi="Microsoft Sans Serif" w:cs="Microsoft Sans Serif"/>
          <w:u w:val="single"/>
        </w:rPr>
      </w:pPr>
      <w:r>
        <w:rPr>
          <w:rFonts w:ascii="Microsoft Sans Serif" w:hAnsi="Microsoft Sans Serif" w:cs="Microsoft Sans Serif"/>
          <w:u w:val="single"/>
        </w:rPr>
        <w:t>Incompatibilités</w:t>
      </w:r>
    </w:p>
    <w:p w14:paraId="187591E9" w14:textId="77777777" w:rsidR="00F52A83" w:rsidRDefault="00F52A83" w:rsidP="00340F11">
      <w:pPr>
        <w:spacing w:line="240" w:lineRule="auto"/>
        <w:jc w:val="both"/>
        <w:rPr>
          <w:rFonts w:ascii="Microsoft Sans Serif" w:hAnsi="Microsoft Sans Serif" w:cs="Microsoft Sans Serif"/>
          <w:u w:val="single"/>
        </w:rPr>
      </w:pPr>
    </w:p>
    <w:p w14:paraId="3F9D4E5C" w14:textId="59F4BAB9" w:rsidR="00F52A83" w:rsidRPr="00B9085E" w:rsidRDefault="00F52A83" w:rsidP="00340F11">
      <w:pPr>
        <w:tabs>
          <w:tab w:val="left" w:pos="2700"/>
        </w:tabs>
        <w:spacing w:line="240" w:lineRule="auto"/>
        <w:jc w:val="both"/>
        <w:rPr>
          <w:rFonts w:ascii="Microsoft Sans Serif" w:hAnsi="Microsoft Sans Serif" w:cs="Microsoft Sans Serif"/>
        </w:rPr>
      </w:pPr>
      <w:r w:rsidRPr="00B9085E">
        <w:rPr>
          <w:rFonts w:ascii="Microsoft Sans Serif" w:hAnsi="Microsoft Sans Serif" w:cs="Microsoft Sans Serif"/>
        </w:rPr>
        <w:t xml:space="preserve">La mission objet du </w:t>
      </w:r>
      <w:r w:rsidRPr="00750338">
        <w:rPr>
          <w:rFonts w:ascii="Microsoft Sans Serif" w:hAnsi="Microsoft Sans Serif" w:cs="Microsoft Sans Serif"/>
        </w:rPr>
        <w:t xml:space="preserve">présent accord-cadre n’est </w:t>
      </w:r>
      <w:proofErr w:type="gramStart"/>
      <w:r w:rsidRPr="00B9085E">
        <w:rPr>
          <w:rFonts w:ascii="Microsoft Sans Serif" w:hAnsi="Microsoft Sans Serif" w:cs="Microsoft Sans Serif"/>
        </w:rPr>
        <w:t>concernée</w:t>
      </w:r>
      <w:proofErr w:type="gramEnd"/>
      <w:r w:rsidRPr="00B9085E">
        <w:rPr>
          <w:rFonts w:ascii="Microsoft Sans Serif" w:hAnsi="Microsoft Sans Serif" w:cs="Microsoft Sans Serif"/>
        </w:rPr>
        <w:t xml:space="preserve"> par aucune incompatibilité légale ou règlementaire avec toute autre mission réalisée pour le compte de la </w:t>
      </w:r>
      <w:r w:rsidR="002843BC">
        <w:rPr>
          <w:rFonts w:ascii="Microsoft Sans Serif" w:hAnsi="Microsoft Sans Serif" w:cs="Microsoft Sans Serif"/>
        </w:rPr>
        <w:t xml:space="preserve">Société des grands </w:t>
      </w:r>
      <w:r w:rsidR="005446E4">
        <w:rPr>
          <w:rFonts w:ascii="Microsoft Sans Serif" w:hAnsi="Microsoft Sans Serif" w:cs="Microsoft Sans Serif"/>
        </w:rPr>
        <w:t>projets.</w:t>
      </w:r>
    </w:p>
    <w:p w14:paraId="10D3FDC3" w14:textId="77777777" w:rsidR="00F52A83" w:rsidRPr="00B9085E" w:rsidRDefault="00F52A83" w:rsidP="00340F11">
      <w:pPr>
        <w:tabs>
          <w:tab w:val="left" w:pos="2700"/>
        </w:tabs>
        <w:spacing w:line="240" w:lineRule="auto"/>
        <w:jc w:val="both"/>
        <w:rPr>
          <w:rFonts w:ascii="Microsoft Sans Serif" w:hAnsi="Microsoft Sans Serif" w:cs="Microsoft Sans Serif"/>
        </w:rPr>
      </w:pPr>
    </w:p>
    <w:p w14:paraId="21293E14" w14:textId="77777777" w:rsidR="00F52A83" w:rsidRDefault="00F52A83" w:rsidP="00340F11">
      <w:pPr>
        <w:spacing w:line="240" w:lineRule="auto"/>
        <w:jc w:val="both"/>
        <w:rPr>
          <w:rFonts w:ascii="Microsoft Sans Serif" w:hAnsi="Microsoft Sans Serif" w:cs="Microsoft Sans Serif"/>
          <w:u w:val="single"/>
        </w:rPr>
      </w:pPr>
    </w:p>
    <w:p w14:paraId="03289A6C" w14:textId="77777777" w:rsidR="00F52A83" w:rsidRPr="004E3794" w:rsidRDefault="00F52A83" w:rsidP="00340F11">
      <w:pPr>
        <w:pStyle w:val="Paragraphedeliste"/>
        <w:numPr>
          <w:ilvl w:val="0"/>
          <w:numId w:val="43"/>
        </w:numPr>
        <w:spacing w:line="240" w:lineRule="auto"/>
        <w:jc w:val="both"/>
        <w:rPr>
          <w:rFonts w:ascii="Microsoft Sans Serif" w:hAnsi="Microsoft Sans Serif" w:cs="Microsoft Sans Serif"/>
          <w:u w:val="single"/>
        </w:rPr>
      </w:pPr>
      <w:r>
        <w:rPr>
          <w:rFonts w:ascii="Microsoft Sans Serif" w:hAnsi="Microsoft Sans Serif" w:cs="Microsoft Sans Serif"/>
          <w:u w:val="single"/>
        </w:rPr>
        <w:t>Conflits d’intérêts</w:t>
      </w:r>
    </w:p>
    <w:p w14:paraId="47B8D90E" w14:textId="77777777" w:rsidR="00F52A83" w:rsidRPr="00750338" w:rsidRDefault="00F52A83" w:rsidP="00340F11">
      <w:pPr>
        <w:spacing w:line="240" w:lineRule="auto"/>
        <w:jc w:val="both"/>
        <w:rPr>
          <w:rFonts w:ascii="Microsoft Sans Serif" w:hAnsi="Microsoft Sans Serif" w:cs="Microsoft Sans Serif"/>
        </w:rPr>
      </w:pPr>
    </w:p>
    <w:p w14:paraId="196BD44B" w14:textId="20CF38B6" w:rsidR="00F52A83" w:rsidRPr="00750338" w:rsidRDefault="00F52A83" w:rsidP="00340F11">
      <w:pPr>
        <w:autoSpaceDE w:val="0"/>
        <w:autoSpaceDN w:val="0"/>
        <w:adjustRightInd w:val="0"/>
        <w:spacing w:line="240" w:lineRule="auto"/>
        <w:jc w:val="both"/>
        <w:rPr>
          <w:rFonts w:ascii="Microsoft Sans Serif" w:hAnsi="Microsoft Sans Serif" w:cs="Microsoft Sans Serif"/>
        </w:rPr>
      </w:pPr>
      <w:r w:rsidRPr="00750338">
        <w:rPr>
          <w:rFonts w:ascii="Microsoft Sans Serif" w:hAnsi="Microsoft Sans Serif" w:cs="Microsoft Sans Serif"/>
        </w:rPr>
        <w:t>Le candidat ou une entreprise liée ne pourra se voir attribuer le présent accord-cadre si sa candidature est susceptible d'aboutir à une situation de conflit d'intérêts en ce sens qu'il peut, sans en avoir même l'intention, s'il est soumissionnaire ou titulaire de marché(s)/accord(s)-cadre(s) en cours ou ultérieur(s), influencer les conditions de passation ou d’exécution du présent accord-cadre.</w:t>
      </w:r>
    </w:p>
    <w:p w14:paraId="58BC026F" w14:textId="77777777" w:rsidR="00F52A83" w:rsidRPr="00750338" w:rsidRDefault="00F52A83" w:rsidP="00340F11">
      <w:pPr>
        <w:autoSpaceDE w:val="0"/>
        <w:autoSpaceDN w:val="0"/>
        <w:spacing w:line="240" w:lineRule="auto"/>
        <w:jc w:val="both"/>
        <w:rPr>
          <w:rFonts w:ascii="Microsoft Sans Serif" w:hAnsi="Microsoft Sans Serif" w:cs="Microsoft Sans Serif"/>
        </w:rPr>
      </w:pPr>
    </w:p>
    <w:p w14:paraId="3FB63736" w14:textId="77777777" w:rsidR="00F52A83" w:rsidRPr="00750338" w:rsidRDefault="00F52A83" w:rsidP="00340F11">
      <w:pPr>
        <w:autoSpaceDE w:val="0"/>
        <w:autoSpaceDN w:val="0"/>
        <w:spacing w:line="240" w:lineRule="auto"/>
        <w:jc w:val="both"/>
        <w:rPr>
          <w:rFonts w:ascii="Microsoft Sans Serif" w:hAnsi="Microsoft Sans Serif" w:cs="Microsoft Sans Serif"/>
        </w:rPr>
      </w:pPr>
      <w:r w:rsidRPr="00750338">
        <w:rPr>
          <w:rFonts w:ascii="Microsoft Sans Serif" w:hAnsi="Microsoft Sans Serif" w:cs="Microsoft Sans Serif"/>
        </w:rPr>
        <w:t>Une situation de conflit d’intérêts est caractérisée :</w:t>
      </w:r>
    </w:p>
    <w:p w14:paraId="4C70F91E" w14:textId="77777777" w:rsidR="00F52A83" w:rsidRPr="00750338" w:rsidRDefault="00F52A83" w:rsidP="00340F11">
      <w:pPr>
        <w:autoSpaceDE w:val="0"/>
        <w:autoSpaceDN w:val="0"/>
        <w:spacing w:line="240" w:lineRule="auto"/>
        <w:jc w:val="both"/>
        <w:rPr>
          <w:rFonts w:ascii="Microsoft Sans Serif" w:hAnsi="Microsoft Sans Serif" w:cs="Microsoft Sans Serif"/>
        </w:rPr>
      </w:pPr>
    </w:p>
    <w:p w14:paraId="2511E052" w14:textId="48BF6EBD" w:rsidR="00F52A83" w:rsidRPr="00750338" w:rsidRDefault="00F52A83" w:rsidP="00340F11">
      <w:pPr>
        <w:pStyle w:val="Paragraphedeliste"/>
        <w:numPr>
          <w:ilvl w:val="0"/>
          <w:numId w:val="42"/>
        </w:numPr>
        <w:spacing w:line="240" w:lineRule="auto"/>
        <w:jc w:val="both"/>
        <w:rPr>
          <w:rFonts w:ascii="Microsoft Sans Serif" w:hAnsi="Microsoft Sans Serif" w:cs="Microsoft Sans Serif"/>
        </w:rPr>
      </w:pPr>
      <w:r w:rsidRPr="00750338">
        <w:rPr>
          <w:rFonts w:ascii="Microsoft Sans Serif" w:hAnsi="Microsoft Sans Serif" w:cs="Microsoft Sans Serif"/>
        </w:rPr>
        <w:t>lorsque la participation d’un candidat ou groupement candidat à la présence procédure est susceptible de créer une situation dans laquelle une personne physique ou morale qui, participant au déroulement de la procédure de passation du présent accord-cadre ou étant susceptible d'en influencer l'issue a, directement ou indirectement, un intérêt financier, économique ou tout autre intérêt personnel qui pourrait compromettre son impartialité ou son indépendance dans le cadre de la procédure de passation du marché.</w:t>
      </w:r>
    </w:p>
    <w:p w14:paraId="39D77D43" w14:textId="77777777" w:rsidR="00F52A83" w:rsidRPr="00750338" w:rsidRDefault="00F52A83" w:rsidP="00340F11">
      <w:pPr>
        <w:spacing w:line="240" w:lineRule="auto"/>
        <w:rPr>
          <w:rFonts w:ascii="Microsoft Sans Serif" w:hAnsi="Microsoft Sans Serif" w:cs="Microsoft Sans Serif"/>
        </w:rPr>
      </w:pPr>
      <w:r w:rsidRPr="00750338">
        <w:rPr>
          <w:rFonts w:ascii="Microsoft Sans Serif" w:hAnsi="Microsoft Sans Serif" w:cs="Microsoft Sans Serif"/>
        </w:rPr>
        <w:t> </w:t>
      </w:r>
    </w:p>
    <w:p w14:paraId="1AED3428" w14:textId="73083394" w:rsidR="00F52A83" w:rsidRPr="00B9085E" w:rsidRDefault="00F52A83" w:rsidP="00340F11">
      <w:pPr>
        <w:pStyle w:val="Paragraphedeliste"/>
        <w:numPr>
          <w:ilvl w:val="0"/>
          <w:numId w:val="42"/>
        </w:numPr>
        <w:spacing w:line="240" w:lineRule="auto"/>
        <w:jc w:val="both"/>
        <w:rPr>
          <w:rFonts w:ascii="Microsoft Sans Serif" w:hAnsi="Microsoft Sans Serif" w:cs="Microsoft Sans Serif"/>
        </w:rPr>
      </w:pPr>
      <w:proofErr w:type="gramStart"/>
      <w:r w:rsidRPr="00750338">
        <w:rPr>
          <w:rFonts w:ascii="Microsoft Sans Serif" w:hAnsi="Microsoft Sans Serif" w:cs="Microsoft Sans Serif"/>
        </w:rPr>
        <w:t>lorsque</w:t>
      </w:r>
      <w:proofErr w:type="gramEnd"/>
      <w:r w:rsidRPr="00750338">
        <w:rPr>
          <w:rFonts w:ascii="Microsoft Sans Serif" w:hAnsi="Microsoft Sans Serif" w:cs="Microsoft Sans Serif"/>
        </w:rPr>
        <w:t xml:space="preserve"> la réalisation par un même opérateur économique ou l’une de ses entreprises liées, de la mission objet du présent accord cadre et d’une autre mission effectuée pour le compte de la Société du Grand Paris, créerait une situation d’interférence</w:t>
      </w:r>
      <w:r w:rsidRPr="00B9085E">
        <w:rPr>
          <w:rFonts w:ascii="Microsoft Sans Serif" w:hAnsi="Microsoft Sans Serif" w:cs="Microsoft Sans Serif"/>
        </w:rPr>
        <w:t>, de nature à influencer ou à paraître influencer l'exercice indépendant, impartial et objectif de l’une ou de ces deux missions.</w:t>
      </w:r>
    </w:p>
    <w:p w14:paraId="387509C6" w14:textId="77777777" w:rsidR="00F52A83" w:rsidRPr="00B9085E" w:rsidRDefault="00F52A83" w:rsidP="00340F11">
      <w:pPr>
        <w:tabs>
          <w:tab w:val="left" w:pos="2700"/>
        </w:tabs>
        <w:spacing w:line="240" w:lineRule="auto"/>
        <w:jc w:val="both"/>
        <w:rPr>
          <w:rFonts w:ascii="Microsoft Sans Serif" w:hAnsi="Microsoft Sans Serif" w:cs="Microsoft Sans Serif"/>
        </w:rPr>
      </w:pPr>
    </w:p>
    <w:p w14:paraId="7D04D601" w14:textId="41C69472" w:rsidR="00F52A83" w:rsidRPr="00B9085E" w:rsidRDefault="00F52A83" w:rsidP="00340F11">
      <w:pPr>
        <w:autoSpaceDE w:val="0"/>
        <w:autoSpaceDN w:val="0"/>
        <w:adjustRightInd w:val="0"/>
        <w:spacing w:line="240" w:lineRule="auto"/>
        <w:jc w:val="both"/>
        <w:rPr>
          <w:rFonts w:ascii="Microsoft Sans Serif" w:hAnsi="Microsoft Sans Serif" w:cs="Microsoft Sans Serif"/>
        </w:rPr>
      </w:pPr>
      <w:r w:rsidRPr="00B9085E">
        <w:rPr>
          <w:rFonts w:ascii="Microsoft Sans Serif" w:hAnsi="Microsoft Sans Serif" w:cs="Microsoft Sans Serif"/>
        </w:rPr>
        <w:t xml:space="preserve">A cet égard, chaque candidat, ou en cas de groupement candidat, chaque membre du groupement, doit prendre connaissance et compléter </w:t>
      </w:r>
      <w:r w:rsidRPr="006532F4">
        <w:rPr>
          <w:rFonts w:ascii="Microsoft Sans Serif" w:hAnsi="Microsoft Sans Serif" w:cs="Microsoft Sans Serif"/>
          <w:b/>
          <w:bCs/>
        </w:rPr>
        <w:t>la déclaration d’absence de conflit d’intérêts</w:t>
      </w:r>
      <w:r w:rsidRPr="00750338">
        <w:rPr>
          <w:rFonts w:ascii="Microsoft Sans Serif" w:hAnsi="Microsoft Sans Serif" w:cs="Microsoft Sans Serif"/>
        </w:rPr>
        <w:t xml:space="preserve"> après avoir tél</w:t>
      </w:r>
      <w:r w:rsidRPr="006766D8">
        <w:rPr>
          <w:rFonts w:ascii="Microsoft Sans Serif" w:hAnsi="Microsoft Sans Serif" w:cs="Microsoft Sans Serif"/>
        </w:rPr>
        <w:t xml:space="preserve">échargé le fichier (Fichier Excel </w:t>
      </w:r>
      <w:r w:rsidR="00750338" w:rsidRPr="006766D8">
        <w:rPr>
          <w:rFonts w:ascii="Microsoft Sans Serif" w:hAnsi="Microsoft Sans Serif" w:cs="Microsoft Sans Serif"/>
        </w:rPr>
        <w:t>–</w:t>
      </w:r>
      <w:r w:rsidRPr="006766D8">
        <w:rPr>
          <w:rFonts w:ascii="Microsoft Sans Serif" w:hAnsi="Microsoft Sans Serif" w:cs="Microsoft Sans Serif"/>
        </w:rPr>
        <w:t xml:space="preserve"> </w:t>
      </w:r>
      <w:r w:rsidR="00750338" w:rsidRPr="006766D8">
        <w:rPr>
          <w:rFonts w:ascii="Microsoft Sans Serif" w:hAnsi="Microsoft Sans Serif" w:cs="Microsoft Sans Serif"/>
        </w:rPr>
        <w:t>2025PN004</w:t>
      </w:r>
      <w:r w:rsidRPr="006766D8">
        <w:rPr>
          <w:rFonts w:ascii="Microsoft Sans Serif" w:hAnsi="Microsoft Sans Serif" w:cs="Microsoft Sans Serif"/>
        </w:rPr>
        <w:t xml:space="preserve"> - Déclaration d’absence de conflit d’intérêts) à</w:t>
      </w:r>
      <w:r w:rsidRPr="00B9085E">
        <w:rPr>
          <w:rFonts w:ascii="Microsoft Sans Serif" w:hAnsi="Microsoft Sans Serif" w:cs="Microsoft Sans Serif"/>
        </w:rPr>
        <w:t xml:space="preserve"> l'adresse suivante : </w:t>
      </w:r>
      <w:hyperlink r:id="rId19" w:history="1">
        <w:r w:rsidRPr="00B9085E">
          <w:rPr>
            <w:rStyle w:val="Lienhypertexte"/>
            <w:rFonts w:ascii="Microsoft Sans Serif" w:hAnsi="Microsoft Sans Serif" w:cs="Microsoft Sans Serif"/>
          </w:rPr>
          <w:t>www.marchespublics.gouv.fr</w:t>
        </w:r>
      </w:hyperlink>
      <w:r w:rsidRPr="00B9085E">
        <w:rPr>
          <w:rFonts w:ascii="Microsoft Sans Serif" w:hAnsi="Microsoft Sans Serif" w:cs="Microsoft Sans Serif"/>
          <w:color w:val="0070C0"/>
        </w:rPr>
        <w:t xml:space="preserve"> : </w:t>
      </w:r>
      <w:r w:rsidRPr="00B9085E">
        <w:rPr>
          <w:rFonts w:ascii="Microsoft Sans Serif" w:hAnsi="Microsoft Sans Serif" w:cs="Microsoft Sans Serif"/>
        </w:rPr>
        <w:t xml:space="preserve">"Consultation en cours" - "Recherche Rapide" </w:t>
      </w:r>
      <w:r w:rsidR="00750338" w:rsidRPr="00750338">
        <w:rPr>
          <w:rFonts w:ascii="Microsoft Sans Serif" w:hAnsi="Microsoft Sans Serif" w:cs="Microsoft Sans Serif"/>
        </w:rPr>
        <w:t>2025PN004</w:t>
      </w:r>
      <w:r w:rsidRPr="00B9085E">
        <w:rPr>
          <w:rFonts w:ascii="Microsoft Sans Serif" w:hAnsi="Microsoft Sans Serif" w:cs="Microsoft Sans Serif"/>
        </w:rPr>
        <w:t xml:space="preserve">". </w:t>
      </w:r>
    </w:p>
    <w:p w14:paraId="3D92E5D7" w14:textId="77777777" w:rsidR="00F52A83" w:rsidRPr="00B9085E" w:rsidRDefault="00F52A83" w:rsidP="00340F11">
      <w:pPr>
        <w:autoSpaceDE w:val="0"/>
        <w:autoSpaceDN w:val="0"/>
        <w:adjustRightInd w:val="0"/>
        <w:spacing w:line="240" w:lineRule="auto"/>
        <w:jc w:val="both"/>
        <w:rPr>
          <w:rFonts w:ascii="Microsoft Sans Serif" w:hAnsi="Microsoft Sans Serif" w:cs="Microsoft Sans Serif"/>
        </w:rPr>
      </w:pPr>
    </w:p>
    <w:p w14:paraId="47883E26" w14:textId="6EA2BDCD" w:rsidR="00F52A83" w:rsidRPr="00B9085E" w:rsidRDefault="00750338" w:rsidP="00340F11">
      <w:pPr>
        <w:autoSpaceDE w:val="0"/>
        <w:autoSpaceDN w:val="0"/>
        <w:adjustRightInd w:val="0"/>
        <w:spacing w:line="240" w:lineRule="auto"/>
        <w:jc w:val="both"/>
        <w:rPr>
          <w:rFonts w:ascii="Microsoft Sans Serif" w:hAnsi="Microsoft Sans Serif" w:cs="Microsoft Sans Serif"/>
          <w:b/>
          <w:bCs/>
        </w:rPr>
      </w:pPr>
      <w:r>
        <w:rPr>
          <w:rFonts w:ascii="Microsoft Sans Serif" w:hAnsi="Microsoft Sans Serif" w:cs="Microsoft Sans Serif"/>
          <w:b/>
          <w:bCs/>
        </w:rPr>
        <w:t>L</w:t>
      </w:r>
      <w:r w:rsidR="00F52A83" w:rsidRPr="00B9085E">
        <w:rPr>
          <w:rFonts w:ascii="Microsoft Sans Serif" w:hAnsi="Microsoft Sans Serif" w:cs="Microsoft Sans Serif"/>
          <w:b/>
          <w:bCs/>
        </w:rPr>
        <w:t>e fichier dûment renseigné et daté par la personne habilitée à engager l’entité devra être inséré dans le dossier de candidature en format électronique.</w:t>
      </w:r>
    </w:p>
    <w:p w14:paraId="50C517DD" w14:textId="77777777" w:rsidR="00F52A83" w:rsidRPr="00B9085E" w:rsidRDefault="00F52A83" w:rsidP="00340F11">
      <w:pPr>
        <w:autoSpaceDE w:val="0"/>
        <w:autoSpaceDN w:val="0"/>
        <w:spacing w:line="240" w:lineRule="auto"/>
        <w:jc w:val="both"/>
        <w:rPr>
          <w:rFonts w:ascii="Microsoft Sans Serif" w:hAnsi="Microsoft Sans Serif" w:cs="Microsoft Sans Serif"/>
        </w:rPr>
      </w:pPr>
    </w:p>
    <w:p w14:paraId="34314DE1" w14:textId="745848CC" w:rsidR="00F52A83" w:rsidRPr="00B9085E" w:rsidRDefault="00F52A83" w:rsidP="00340F11">
      <w:pPr>
        <w:spacing w:line="240" w:lineRule="auto"/>
        <w:jc w:val="both"/>
        <w:rPr>
          <w:rFonts w:ascii="Microsoft Sans Serif" w:hAnsi="Microsoft Sans Serif" w:cs="Microsoft Sans Serif"/>
        </w:rPr>
      </w:pPr>
      <w:r w:rsidRPr="00B9085E">
        <w:rPr>
          <w:rFonts w:ascii="Microsoft Sans Serif" w:hAnsi="Microsoft Sans Serif" w:cs="Microsoft Sans Serif"/>
        </w:rPr>
        <w:t xml:space="preserve">S’il apparaît que les missions exercées (ou en cours) par un candidat ou groupement candidat le placent dans une situation de conflit d’intérêts, telle que définies ci-dessus, il lui sera demandé dans un délai raisonnable et par tout moyen, de présenter ses observations afin de justifier des </w:t>
      </w:r>
      <w:r w:rsidRPr="00750338">
        <w:rPr>
          <w:rFonts w:ascii="Microsoft Sans Serif" w:hAnsi="Microsoft Sans Serif" w:cs="Microsoft Sans Serif"/>
        </w:rPr>
        <w:t xml:space="preserve">mesures prises pour corriger cette situation et démontrer que sa participation à la procédure de passation de l’accord cadre n'est </w:t>
      </w:r>
      <w:r w:rsidRPr="00B9085E">
        <w:rPr>
          <w:rFonts w:ascii="Microsoft Sans Serif" w:hAnsi="Microsoft Sans Serif" w:cs="Microsoft Sans Serif"/>
        </w:rPr>
        <w:t xml:space="preserve">pas susceptible de créer une situation de conflit d’intérêts. </w:t>
      </w:r>
      <w:r w:rsidRPr="00B9085E">
        <w:rPr>
          <w:rFonts w:ascii="Microsoft Sans Serif" w:hAnsi="Microsoft Sans Serif" w:cs="Microsoft Sans Serif"/>
          <w:b/>
          <w:bCs/>
        </w:rPr>
        <w:t>Les candidats sont incités dès à présent apporter toutes les justifications nécessaires dans le cadre de la déclaration d’intérêt qui doit être jointe au dossier du candidat conformément au paragraphe ci-dessus.</w:t>
      </w:r>
      <w:r w:rsidRPr="00B9085E">
        <w:rPr>
          <w:rFonts w:ascii="Microsoft Sans Serif" w:hAnsi="Microsoft Sans Serif" w:cs="Microsoft Sans Serif"/>
        </w:rPr>
        <w:t xml:space="preserve"> </w:t>
      </w:r>
    </w:p>
    <w:p w14:paraId="62858D59" w14:textId="77777777" w:rsidR="00F52A83" w:rsidRPr="00B9085E" w:rsidRDefault="00F52A83" w:rsidP="00340F11">
      <w:pPr>
        <w:autoSpaceDE w:val="0"/>
        <w:autoSpaceDN w:val="0"/>
        <w:adjustRightInd w:val="0"/>
        <w:spacing w:line="240" w:lineRule="auto"/>
        <w:jc w:val="both"/>
        <w:rPr>
          <w:rFonts w:ascii="Microsoft Sans Serif" w:hAnsi="Microsoft Sans Serif" w:cs="Microsoft Sans Serif"/>
        </w:rPr>
      </w:pPr>
    </w:p>
    <w:p w14:paraId="388C7CA7" w14:textId="348112D5" w:rsidR="00F52A83" w:rsidRPr="00B9085E" w:rsidRDefault="00F52A83" w:rsidP="00340F11">
      <w:pPr>
        <w:autoSpaceDE w:val="0"/>
        <w:autoSpaceDN w:val="0"/>
        <w:adjustRightInd w:val="0"/>
        <w:spacing w:line="240" w:lineRule="auto"/>
        <w:jc w:val="both"/>
        <w:rPr>
          <w:rFonts w:ascii="Microsoft Sans Serif" w:hAnsi="Microsoft Sans Serif" w:cs="Microsoft Sans Serif"/>
        </w:rPr>
      </w:pPr>
      <w:r w:rsidRPr="00B9085E">
        <w:rPr>
          <w:rFonts w:ascii="Microsoft Sans Serif" w:hAnsi="Microsoft Sans Serif" w:cs="Microsoft Sans Serif"/>
        </w:rPr>
        <w:t xml:space="preserve">Si les justifications apportées par le candidat ne s’avèrent pas suffisantes pour caractériser l’absence de situation de conflit d’intérêts, la </w:t>
      </w:r>
      <w:r w:rsidR="002843BC">
        <w:rPr>
          <w:rFonts w:ascii="Microsoft Sans Serif" w:hAnsi="Microsoft Sans Serif" w:cs="Microsoft Sans Serif"/>
        </w:rPr>
        <w:t xml:space="preserve">Société des grands projets </w:t>
      </w:r>
      <w:r w:rsidRPr="00B9085E">
        <w:rPr>
          <w:rFonts w:ascii="Microsoft Sans Serif" w:hAnsi="Microsoft Sans Serif" w:cs="Microsoft Sans Serif"/>
        </w:rPr>
        <w:t>exclura sa candidature pour ce motif.</w:t>
      </w:r>
    </w:p>
    <w:p w14:paraId="0096ED09" w14:textId="77777777" w:rsidR="00F52A83" w:rsidRPr="00B9085E" w:rsidRDefault="00F52A83" w:rsidP="00340F11">
      <w:pPr>
        <w:autoSpaceDE w:val="0"/>
        <w:autoSpaceDN w:val="0"/>
        <w:adjustRightInd w:val="0"/>
        <w:spacing w:line="240" w:lineRule="auto"/>
        <w:jc w:val="both"/>
        <w:rPr>
          <w:rFonts w:ascii="Microsoft Sans Serif" w:hAnsi="Microsoft Sans Serif" w:cs="Microsoft Sans Serif"/>
        </w:rPr>
      </w:pPr>
    </w:p>
    <w:p w14:paraId="391027FE" w14:textId="56BC5835" w:rsidR="00F52A83" w:rsidRDefault="00F52A83" w:rsidP="00340F11">
      <w:pPr>
        <w:spacing w:line="240" w:lineRule="auto"/>
        <w:jc w:val="both"/>
        <w:rPr>
          <w:rFonts w:ascii="Microsoft Sans Serif" w:hAnsi="Microsoft Sans Serif" w:cs="Microsoft Sans Serif"/>
        </w:rPr>
      </w:pPr>
      <w:r w:rsidRPr="00B9085E">
        <w:rPr>
          <w:rFonts w:ascii="Microsoft Sans Serif" w:hAnsi="Microsoft Sans Serif" w:cs="Microsoft Sans Serif"/>
        </w:rPr>
        <w:t xml:space="preserve">Lorsque la situation de conflit d’intérêts concerne un membre d'un groupement d'opérateurs économiques, la </w:t>
      </w:r>
      <w:r w:rsidR="002843BC">
        <w:rPr>
          <w:rFonts w:ascii="Microsoft Sans Serif" w:hAnsi="Microsoft Sans Serif" w:cs="Microsoft Sans Serif"/>
        </w:rPr>
        <w:t xml:space="preserve">Société des grands projets </w:t>
      </w:r>
      <w:r w:rsidRPr="00B9085E">
        <w:rPr>
          <w:rFonts w:ascii="Microsoft Sans Serif" w:hAnsi="Microsoft Sans Serif" w:cs="Microsoft Sans Serif"/>
        </w:rPr>
        <w:t>exigera son remplacement par un autre opérateur économique qui ne se trouve pas dans une telle situation, dans un délai de dix jours à compter de la réception de cette demande par le mandataire du groupement, sous peine d'exclusion du groupement de la procédure.</w:t>
      </w:r>
    </w:p>
    <w:p w14:paraId="3BDB1E2E" w14:textId="77777777" w:rsidR="00F52A83" w:rsidRDefault="00F52A83" w:rsidP="00340F11">
      <w:pPr>
        <w:spacing w:line="240" w:lineRule="auto"/>
        <w:jc w:val="both"/>
        <w:rPr>
          <w:rFonts w:ascii="Microsoft Sans Serif" w:hAnsi="Microsoft Sans Serif" w:cs="Microsoft Sans Serif"/>
        </w:rPr>
      </w:pPr>
    </w:p>
    <w:p w14:paraId="6021A705" w14:textId="65D6C27B" w:rsidR="00F52A83" w:rsidRPr="008845D3" w:rsidRDefault="00F52A83" w:rsidP="00340F11">
      <w:pPr>
        <w:spacing w:line="240" w:lineRule="auto"/>
        <w:jc w:val="both"/>
        <w:rPr>
          <w:rFonts w:ascii="Microsoft Sans Serif" w:hAnsi="Microsoft Sans Serif" w:cs="Microsoft Sans Serif"/>
        </w:rPr>
      </w:pPr>
      <w:r w:rsidRPr="008845D3">
        <w:rPr>
          <w:rFonts w:ascii="Microsoft Sans Serif" w:hAnsi="Microsoft Sans Serif" w:cs="Microsoft Sans Serif"/>
        </w:rPr>
        <w:t xml:space="preserve">Le candidat ou groupement candidat étant personnellement responsable des obligations résultant de la partie </w:t>
      </w:r>
      <w:r w:rsidR="00750338">
        <w:rPr>
          <w:rFonts w:ascii="Microsoft Sans Serif" w:hAnsi="Microsoft Sans Serif" w:cs="Microsoft Sans Serif"/>
        </w:rPr>
        <w:t>de</w:t>
      </w:r>
      <w:r w:rsidRPr="008845D3">
        <w:rPr>
          <w:rFonts w:ascii="Microsoft Sans Serif" w:hAnsi="Microsoft Sans Serif" w:cs="Microsoft Sans Serif"/>
          <w:color w:val="FF0000"/>
          <w:highlight w:val="yellow"/>
        </w:rPr>
        <w:t xml:space="preserve"> </w:t>
      </w:r>
      <w:r w:rsidRPr="00750338">
        <w:rPr>
          <w:rFonts w:ascii="Microsoft Sans Serif" w:hAnsi="Microsoft Sans Serif" w:cs="Microsoft Sans Serif"/>
        </w:rPr>
        <w:t xml:space="preserve">l’accord-cadre qu’il </w:t>
      </w:r>
      <w:r w:rsidRPr="008845D3">
        <w:rPr>
          <w:rFonts w:ascii="Microsoft Sans Serif" w:hAnsi="Microsoft Sans Serif" w:cs="Microsoft Sans Serif"/>
        </w:rPr>
        <w:t xml:space="preserve">sous-traite, </w:t>
      </w:r>
      <w:r w:rsidRPr="008845D3">
        <w:rPr>
          <w:rFonts w:ascii="Microsoft Sans Serif" w:hAnsi="Microsoft Sans Serif" w:cs="Microsoft Sans Serif"/>
          <w:b/>
          <w:bCs/>
        </w:rPr>
        <w:t xml:space="preserve">il s’engage à prendre toutes les dispositions utiles et nécessaires pour faire respecter les stipulations de la présente rubrique à son(ses) sous-traitant(s) et transmettre à la </w:t>
      </w:r>
      <w:r w:rsidR="002843BC">
        <w:rPr>
          <w:rFonts w:ascii="Microsoft Sans Serif" w:hAnsi="Microsoft Sans Serif" w:cs="Microsoft Sans Serif"/>
          <w:b/>
          <w:bCs/>
        </w:rPr>
        <w:t>Société des grands projets</w:t>
      </w:r>
      <w:r w:rsidRPr="008845D3">
        <w:rPr>
          <w:rFonts w:ascii="Microsoft Sans Serif" w:hAnsi="Microsoft Sans Serif" w:cs="Microsoft Sans Serif"/>
          <w:b/>
          <w:bCs/>
        </w:rPr>
        <w:t xml:space="preserve"> l’attestation sur l’honneur dument complétée </w:t>
      </w:r>
      <w:r w:rsidRPr="008845D3">
        <w:rPr>
          <w:rFonts w:ascii="Microsoft Sans Serif" w:hAnsi="Microsoft Sans Serif" w:cs="Microsoft Sans Serif"/>
          <w:b/>
          <w:bCs/>
          <w:u w:val="single"/>
        </w:rPr>
        <w:t>selon le modèle</w:t>
      </w:r>
      <w:r>
        <w:rPr>
          <w:rFonts w:ascii="Microsoft Sans Serif" w:hAnsi="Microsoft Sans Serif" w:cs="Microsoft Sans Serif"/>
          <w:b/>
          <w:bCs/>
          <w:u w:val="single"/>
        </w:rPr>
        <w:t xml:space="preserve"> annexé au modèle de DC4 fourni par SGP</w:t>
      </w:r>
      <w:r w:rsidRPr="008845D3">
        <w:rPr>
          <w:rFonts w:ascii="Microsoft Sans Serif" w:hAnsi="Microsoft Sans Serif" w:cs="Microsoft Sans Serif"/>
        </w:rPr>
        <w:t xml:space="preserve">.  </w:t>
      </w:r>
    </w:p>
    <w:p w14:paraId="061162A1" w14:textId="77777777" w:rsidR="00F52A83" w:rsidRPr="00B9085E" w:rsidRDefault="00F52A83" w:rsidP="00340F11">
      <w:pPr>
        <w:spacing w:line="240" w:lineRule="auto"/>
        <w:jc w:val="both"/>
        <w:rPr>
          <w:rFonts w:ascii="Microsoft Sans Serif" w:hAnsi="Microsoft Sans Serif" w:cs="Microsoft Sans Serif"/>
          <w:sz w:val="14"/>
          <w:szCs w:val="14"/>
        </w:rPr>
      </w:pPr>
    </w:p>
    <w:p w14:paraId="61487B3A" w14:textId="77777777" w:rsidR="00340F11" w:rsidRPr="00340F11" w:rsidRDefault="00340F11" w:rsidP="00340F11">
      <w:pPr>
        <w:pStyle w:val="Paragraphedeliste"/>
        <w:spacing w:line="240" w:lineRule="auto"/>
        <w:ind w:left="284"/>
        <w:rPr>
          <w:rFonts w:ascii="Microsoft Sans Serif" w:hAnsi="Microsoft Sans Serif" w:cs="Microsoft Sans Serif"/>
          <w:b/>
          <w:sz w:val="20"/>
          <w:szCs w:val="20"/>
          <w:u w:val="single"/>
        </w:rPr>
      </w:pPr>
    </w:p>
    <w:p w14:paraId="2870F10C" w14:textId="77777777" w:rsidR="00F52A83" w:rsidRPr="00340F11" w:rsidRDefault="00F52A83" w:rsidP="00340F11">
      <w:pPr>
        <w:pStyle w:val="Paragraphedeliste"/>
        <w:numPr>
          <w:ilvl w:val="0"/>
          <w:numId w:val="39"/>
        </w:numPr>
        <w:spacing w:line="240" w:lineRule="auto"/>
        <w:ind w:left="284" w:hanging="142"/>
        <w:jc w:val="both"/>
        <w:rPr>
          <w:rFonts w:ascii="Microsoft Sans Serif" w:hAnsi="Microsoft Sans Serif" w:cs="Microsoft Sans Serif"/>
          <w:b/>
          <w:sz w:val="20"/>
          <w:szCs w:val="20"/>
          <w:u w:val="single"/>
        </w:rPr>
      </w:pPr>
      <w:bookmarkStart w:id="9" w:name="_Hlk22661844"/>
      <w:r w:rsidRPr="00340F11">
        <w:rPr>
          <w:rFonts w:ascii="Microsoft Sans Serif" w:hAnsi="Microsoft Sans Serif" w:cs="Microsoft Sans Serif"/>
          <w:b/>
          <w:sz w:val="20"/>
          <w:szCs w:val="20"/>
          <w:u w:val="single"/>
        </w:rPr>
        <w:t>M</w:t>
      </w:r>
      <w:r w:rsidRPr="00340F11">
        <w:rPr>
          <w:rFonts w:ascii="Microsoft Sans Serif" w:hAnsi="Microsoft Sans Serif" w:cs="Microsoft Sans Serif"/>
          <w:b/>
          <w:caps/>
          <w:sz w:val="20"/>
          <w:szCs w:val="20"/>
          <w:u w:val="single"/>
        </w:rPr>
        <w:t>esures restrictives eu égard aux actions de la Russie déstabilisant la situation en Ukraine</w:t>
      </w:r>
    </w:p>
    <w:p w14:paraId="0FDC23FE" w14:textId="77777777" w:rsidR="00F52A83" w:rsidRPr="008845D3" w:rsidRDefault="00F52A83" w:rsidP="00340F11">
      <w:pPr>
        <w:spacing w:line="240" w:lineRule="auto"/>
        <w:rPr>
          <w:rFonts w:ascii="Microsoft Sans Serif" w:hAnsi="Microsoft Sans Serif" w:cs="Microsoft Sans Serif"/>
          <w:b/>
          <w:color w:val="592595" w:themeColor="accent1" w:themeShade="BF"/>
          <w:u w:val="single"/>
        </w:rPr>
      </w:pPr>
    </w:p>
    <w:p w14:paraId="0B5D7775" w14:textId="77777777" w:rsidR="00F52A83" w:rsidRPr="008845D3" w:rsidRDefault="00F52A83" w:rsidP="00340F11">
      <w:pPr>
        <w:spacing w:line="240" w:lineRule="auto"/>
        <w:jc w:val="both"/>
        <w:rPr>
          <w:rFonts w:ascii="Microsoft Sans Serif" w:hAnsi="Microsoft Sans Serif" w:cs="Microsoft Sans Serif"/>
        </w:rPr>
      </w:pPr>
      <w:r w:rsidRPr="008845D3">
        <w:rPr>
          <w:rFonts w:ascii="Microsoft Sans Serif" w:hAnsi="Microsoft Sans Serif" w:cs="Microsoft Sans Serif"/>
        </w:rPr>
        <w:t xml:space="preserve">La présente consultation entre dans le champ d’application du règlement (UE) n°2022/576 du Conseil du 8 avril 2022 modifiant le règlement (UE) n°833/2014 concernant des mesures restrictives eu égard aux actions de la Russie déstabilisant la situation en Ukraine. </w:t>
      </w:r>
    </w:p>
    <w:p w14:paraId="1BBC6F1D" w14:textId="77777777" w:rsidR="00F52A83" w:rsidRPr="008845D3" w:rsidRDefault="00F52A83" w:rsidP="00340F11">
      <w:pPr>
        <w:spacing w:line="240" w:lineRule="auto"/>
        <w:jc w:val="both"/>
        <w:rPr>
          <w:rFonts w:ascii="Microsoft Sans Serif" w:hAnsi="Microsoft Sans Serif" w:cs="Microsoft Sans Serif"/>
        </w:rPr>
      </w:pPr>
    </w:p>
    <w:p w14:paraId="26FF7A70" w14:textId="5D2B67A6" w:rsidR="00F52A83" w:rsidRPr="008845D3" w:rsidRDefault="00F52A83" w:rsidP="00340F11">
      <w:pPr>
        <w:spacing w:line="240" w:lineRule="auto"/>
        <w:jc w:val="both"/>
        <w:rPr>
          <w:rFonts w:ascii="Microsoft Sans Serif" w:hAnsi="Microsoft Sans Serif" w:cs="Microsoft Sans Serif"/>
        </w:rPr>
      </w:pPr>
      <w:r w:rsidRPr="008845D3">
        <w:rPr>
          <w:rFonts w:ascii="Microsoft Sans Serif" w:hAnsi="Microsoft Sans Serif" w:cs="Microsoft Sans Serif"/>
        </w:rPr>
        <w:t xml:space="preserve">Conformément au point 23 de l’article 3 terdecies du règlement précité, et à compter du 9 avril 2022, la </w:t>
      </w:r>
      <w:r w:rsidR="002843BC">
        <w:rPr>
          <w:rFonts w:ascii="Microsoft Sans Serif" w:hAnsi="Microsoft Sans Serif" w:cs="Microsoft Sans Serif"/>
        </w:rPr>
        <w:t>Société des grands projets</w:t>
      </w:r>
      <w:r w:rsidRPr="008845D3">
        <w:rPr>
          <w:rFonts w:ascii="Microsoft Sans Serif" w:hAnsi="Microsoft Sans Serif" w:cs="Microsoft Sans Serif"/>
        </w:rPr>
        <w:t xml:space="preserve"> </w:t>
      </w:r>
      <w:r w:rsidRPr="008845D3">
        <w:rPr>
          <w:rFonts w:ascii="Microsoft Sans Serif" w:hAnsi="Microsoft Sans Serif" w:cs="Microsoft Sans Serif"/>
          <w:b/>
          <w:bCs/>
          <w:u w:val="single"/>
        </w:rPr>
        <w:t>a l’interdiction d’attribuer un marché / accord-cadre</w:t>
      </w:r>
      <w:r w:rsidRPr="008845D3">
        <w:rPr>
          <w:rFonts w:ascii="Microsoft Sans Serif" w:hAnsi="Microsoft Sans Serif" w:cs="Microsoft Sans Serif"/>
        </w:rPr>
        <w:t xml:space="preserve"> dans quatre hypothèses : </w:t>
      </w:r>
    </w:p>
    <w:p w14:paraId="3208D86E" w14:textId="77777777" w:rsidR="00F52A83" w:rsidRPr="008845D3" w:rsidRDefault="00F52A83" w:rsidP="00340F11">
      <w:pPr>
        <w:spacing w:line="240" w:lineRule="auto"/>
        <w:jc w:val="both"/>
        <w:rPr>
          <w:rFonts w:ascii="Microsoft Sans Serif" w:hAnsi="Microsoft Sans Serif" w:cs="Microsoft Sans Serif"/>
        </w:rPr>
      </w:pPr>
    </w:p>
    <w:p w14:paraId="1863C137" w14:textId="77777777" w:rsidR="00F52A83" w:rsidRPr="008845D3" w:rsidRDefault="00F52A83" w:rsidP="00340F11">
      <w:pPr>
        <w:pStyle w:val="Paragraphedeliste"/>
        <w:numPr>
          <w:ilvl w:val="0"/>
          <w:numId w:val="41"/>
        </w:numPr>
        <w:spacing w:line="240" w:lineRule="auto"/>
        <w:jc w:val="both"/>
        <w:rPr>
          <w:rFonts w:ascii="Microsoft Sans Serif" w:hAnsi="Microsoft Sans Serif" w:cs="Microsoft Sans Serif"/>
        </w:rPr>
      </w:pPr>
      <w:proofErr w:type="gramStart"/>
      <w:r w:rsidRPr="008845D3">
        <w:rPr>
          <w:rFonts w:ascii="Microsoft Sans Serif" w:hAnsi="Microsoft Sans Serif" w:cs="Microsoft Sans Serif"/>
        </w:rPr>
        <w:t>si</w:t>
      </w:r>
      <w:proofErr w:type="gramEnd"/>
      <w:r w:rsidRPr="008845D3">
        <w:rPr>
          <w:rFonts w:ascii="Microsoft Sans Serif" w:hAnsi="Microsoft Sans Serif" w:cs="Microsoft Sans Serif"/>
        </w:rPr>
        <w:t xml:space="preserve"> l’attributaire est un ressortissant russe ou une personne physique ou morale, une entité ou un organisme établi sur le territoire russe ; </w:t>
      </w:r>
    </w:p>
    <w:p w14:paraId="45F818DF" w14:textId="77777777" w:rsidR="00F52A83" w:rsidRPr="008845D3" w:rsidRDefault="00F52A83" w:rsidP="00340F11">
      <w:pPr>
        <w:pStyle w:val="Paragraphedeliste"/>
        <w:spacing w:line="240" w:lineRule="auto"/>
        <w:jc w:val="both"/>
        <w:rPr>
          <w:rFonts w:ascii="Microsoft Sans Serif" w:hAnsi="Microsoft Sans Serif" w:cs="Microsoft Sans Serif"/>
        </w:rPr>
      </w:pPr>
    </w:p>
    <w:p w14:paraId="59DEFE33" w14:textId="77777777" w:rsidR="00F52A83" w:rsidRPr="008845D3" w:rsidRDefault="00F52A83" w:rsidP="00340F11">
      <w:pPr>
        <w:pStyle w:val="Paragraphedeliste"/>
        <w:numPr>
          <w:ilvl w:val="0"/>
          <w:numId w:val="41"/>
        </w:numPr>
        <w:spacing w:line="240" w:lineRule="auto"/>
        <w:jc w:val="both"/>
        <w:rPr>
          <w:rFonts w:ascii="Microsoft Sans Serif" w:hAnsi="Microsoft Sans Serif" w:cs="Microsoft Sans Serif"/>
        </w:rPr>
      </w:pPr>
      <w:proofErr w:type="gramStart"/>
      <w:r w:rsidRPr="008845D3">
        <w:rPr>
          <w:rFonts w:ascii="Microsoft Sans Serif" w:hAnsi="Microsoft Sans Serif" w:cs="Microsoft Sans Serif"/>
        </w:rPr>
        <w:t>si</w:t>
      </w:r>
      <w:proofErr w:type="gramEnd"/>
      <w:r w:rsidRPr="008845D3">
        <w:rPr>
          <w:rFonts w:ascii="Microsoft Sans Serif" w:hAnsi="Microsoft Sans Serif" w:cs="Microsoft Sans Serif"/>
        </w:rPr>
        <w:t xml:space="preserve"> l’attributaire est détenu à plus de 50 %, et de ce manière directe ou indirecte, par une entité établie sur le territoire russe ; </w:t>
      </w:r>
    </w:p>
    <w:p w14:paraId="5ACAC68A" w14:textId="77777777" w:rsidR="00F52A83" w:rsidRPr="008845D3" w:rsidRDefault="00F52A83" w:rsidP="00340F11">
      <w:pPr>
        <w:pStyle w:val="Paragraphedeliste"/>
        <w:spacing w:line="240" w:lineRule="auto"/>
        <w:jc w:val="both"/>
        <w:rPr>
          <w:rFonts w:ascii="Microsoft Sans Serif" w:hAnsi="Microsoft Sans Serif" w:cs="Microsoft Sans Serif"/>
        </w:rPr>
      </w:pPr>
    </w:p>
    <w:p w14:paraId="302F7812" w14:textId="77777777" w:rsidR="00F52A83" w:rsidRPr="008845D3" w:rsidRDefault="00F52A83" w:rsidP="00340F11">
      <w:pPr>
        <w:pStyle w:val="Paragraphedeliste"/>
        <w:numPr>
          <w:ilvl w:val="0"/>
          <w:numId w:val="41"/>
        </w:numPr>
        <w:spacing w:line="240" w:lineRule="auto"/>
        <w:jc w:val="both"/>
        <w:rPr>
          <w:rFonts w:ascii="Microsoft Sans Serif" w:hAnsi="Microsoft Sans Serif" w:cs="Microsoft Sans Serif"/>
        </w:rPr>
      </w:pPr>
      <w:proofErr w:type="gramStart"/>
      <w:r w:rsidRPr="008845D3">
        <w:rPr>
          <w:rFonts w:ascii="Microsoft Sans Serif" w:hAnsi="Microsoft Sans Serif" w:cs="Microsoft Sans Serif"/>
        </w:rPr>
        <w:t>si</w:t>
      </w:r>
      <w:proofErr w:type="gramEnd"/>
      <w:r w:rsidRPr="008845D3">
        <w:rPr>
          <w:rFonts w:ascii="Microsoft Sans Serif" w:hAnsi="Microsoft Sans Serif" w:cs="Microsoft Sans Serif"/>
        </w:rPr>
        <w:t xml:space="preserve"> l’attributaire est une personne physique ou morale, une entité ou un organisme agissant pour le compte ou sur instruction d’une entité établie sur le territoire russe ou d’une entité détenue à plus de 50 % par une entité elle-même établie sur le territoire russe ; </w:t>
      </w:r>
    </w:p>
    <w:p w14:paraId="281E1F82" w14:textId="77777777" w:rsidR="00F52A83" w:rsidRPr="008845D3" w:rsidRDefault="00F52A83" w:rsidP="00340F11">
      <w:pPr>
        <w:pStyle w:val="Paragraphedeliste"/>
        <w:spacing w:line="240" w:lineRule="auto"/>
        <w:jc w:val="both"/>
        <w:rPr>
          <w:rFonts w:ascii="Microsoft Sans Serif" w:hAnsi="Microsoft Sans Serif" w:cs="Microsoft Sans Serif"/>
        </w:rPr>
      </w:pPr>
    </w:p>
    <w:p w14:paraId="26AB9751" w14:textId="77777777" w:rsidR="00F52A83" w:rsidRPr="008845D3" w:rsidRDefault="00F52A83" w:rsidP="00340F11">
      <w:pPr>
        <w:pStyle w:val="Paragraphedeliste"/>
        <w:numPr>
          <w:ilvl w:val="0"/>
          <w:numId w:val="41"/>
        </w:numPr>
        <w:spacing w:line="240" w:lineRule="auto"/>
        <w:jc w:val="both"/>
        <w:rPr>
          <w:rFonts w:ascii="Microsoft Sans Serif" w:hAnsi="Microsoft Sans Serif" w:cs="Microsoft Sans Serif"/>
        </w:rPr>
      </w:pPr>
      <w:proofErr w:type="gramStart"/>
      <w:r w:rsidRPr="008845D3">
        <w:rPr>
          <w:rFonts w:ascii="Microsoft Sans Serif" w:hAnsi="Microsoft Sans Serif" w:cs="Microsoft Sans Serif"/>
        </w:rPr>
        <w:t>si</w:t>
      </w:r>
      <w:proofErr w:type="gramEnd"/>
      <w:r w:rsidRPr="008845D3">
        <w:rPr>
          <w:rFonts w:ascii="Microsoft Sans Serif" w:hAnsi="Microsoft Sans Serif" w:cs="Microsoft Sans Serif"/>
        </w:rPr>
        <w:t xml:space="preserve"> le sous-traitant, le fournisseur ou toute entité aux capacités </w:t>
      </w:r>
      <w:r>
        <w:rPr>
          <w:rFonts w:ascii="Microsoft Sans Serif" w:hAnsi="Microsoft Sans Serif" w:cs="Microsoft Sans Serif"/>
        </w:rPr>
        <w:t>de laquelle</w:t>
      </w:r>
      <w:r w:rsidRPr="008845D3">
        <w:rPr>
          <w:rFonts w:ascii="Microsoft Sans Serif" w:hAnsi="Microsoft Sans Serif" w:cs="Microsoft Sans Serif"/>
        </w:rPr>
        <w:t xml:space="preserve"> il est recouru se trouve dans l’un des trois cas susmentionnés, et le montant de ses prestations représente plus de 10 % de la valeur du marché. </w:t>
      </w:r>
    </w:p>
    <w:p w14:paraId="1FD8D725" w14:textId="77777777" w:rsidR="00F52A83" w:rsidRPr="008845D3" w:rsidRDefault="00F52A83" w:rsidP="00340F11">
      <w:pPr>
        <w:spacing w:line="240" w:lineRule="auto"/>
        <w:rPr>
          <w:rFonts w:ascii="Microsoft Sans Serif" w:hAnsi="Microsoft Sans Serif" w:cs="Microsoft Sans Serif"/>
        </w:rPr>
      </w:pPr>
    </w:p>
    <w:p w14:paraId="2B40F54D" w14:textId="1F396ED2" w:rsidR="00750338" w:rsidRDefault="00F52A83" w:rsidP="00340F11">
      <w:pPr>
        <w:spacing w:line="240" w:lineRule="auto"/>
        <w:jc w:val="both"/>
        <w:rPr>
          <w:rFonts w:ascii="Microsoft Sans Serif" w:hAnsi="Microsoft Sans Serif" w:cs="Microsoft Sans Serif"/>
        </w:rPr>
      </w:pPr>
      <w:r w:rsidRPr="008845D3">
        <w:rPr>
          <w:rFonts w:ascii="Microsoft Sans Serif" w:hAnsi="Microsoft Sans Serif" w:cs="Microsoft Sans Serif"/>
        </w:rPr>
        <w:t xml:space="preserve">Dans le prolongement des vérifications qui seront effectuées par la </w:t>
      </w:r>
      <w:r w:rsidR="002843BC">
        <w:rPr>
          <w:rFonts w:ascii="Microsoft Sans Serif" w:hAnsi="Microsoft Sans Serif" w:cs="Microsoft Sans Serif"/>
        </w:rPr>
        <w:t>Société des grands projets</w:t>
      </w:r>
      <w:r w:rsidRPr="008845D3">
        <w:rPr>
          <w:rFonts w:ascii="Microsoft Sans Serif" w:hAnsi="Microsoft Sans Serif" w:cs="Microsoft Sans Serif"/>
          <w:b/>
          <w:bCs/>
        </w:rPr>
        <w:t xml:space="preserve">, il est demandé à chaque candidat ou, en cas de groupement candidat, à chaque membre du groupement, de fournir un document attestant que l’entité concernée ne se trouve dans aucun des cas susmentionnés, ou à défaut, de déclarer toute situation de nature à contrevenir aux dispositions du règlement (UE) n°2022/576 du 8 </w:t>
      </w:r>
      <w:r w:rsidRPr="006766D8">
        <w:rPr>
          <w:rFonts w:ascii="Microsoft Sans Serif" w:hAnsi="Microsoft Sans Serif" w:cs="Microsoft Sans Serif"/>
          <w:b/>
          <w:bCs/>
        </w:rPr>
        <w:t xml:space="preserve">avril 2022, </w:t>
      </w:r>
      <w:r w:rsidRPr="006766D8">
        <w:rPr>
          <w:rFonts w:ascii="Microsoft Sans Serif" w:hAnsi="Microsoft Sans Serif" w:cs="Microsoft Sans Serif"/>
          <w:b/>
          <w:bCs/>
          <w:u w:val="single"/>
        </w:rPr>
        <w:t>conformément au modèle SGP</w:t>
      </w:r>
      <w:r w:rsidRPr="006766D8">
        <w:rPr>
          <w:rFonts w:ascii="Microsoft Sans Serif" w:hAnsi="Microsoft Sans Serif" w:cs="Microsoft Sans Serif"/>
          <w:b/>
          <w:bCs/>
        </w:rPr>
        <w:t xml:space="preserve"> </w:t>
      </w:r>
      <w:r w:rsidRPr="006766D8">
        <w:rPr>
          <w:rFonts w:ascii="Microsoft Sans Serif" w:hAnsi="Microsoft Sans Serif" w:cs="Microsoft Sans Serif"/>
        </w:rPr>
        <w:t xml:space="preserve">après avoir téléchargé le fichier (Fichier Excel - </w:t>
      </w:r>
      <w:r w:rsidR="00750338" w:rsidRPr="006766D8">
        <w:rPr>
          <w:rFonts w:ascii="Microsoft Sans Serif" w:hAnsi="Microsoft Sans Serif" w:cs="Microsoft Sans Serif"/>
        </w:rPr>
        <w:t>2025PN004</w:t>
      </w:r>
      <w:r w:rsidRPr="006766D8">
        <w:rPr>
          <w:rFonts w:ascii="Microsoft Sans Serif" w:hAnsi="Microsoft Sans Serif" w:cs="Microsoft Sans Serif"/>
        </w:rPr>
        <w:t>– Attestation sur l’honneur relatives aux mesures restrictives eu égard aux actions de la Russie déstabilisant la situation en Ukraine) à l'adresse</w:t>
      </w:r>
      <w:r w:rsidRPr="00A22E35">
        <w:rPr>
          <w:rFonts w:ascii="Microsoft Sans Serif" w:hAnsi="Microsoft Sans Serif" w:cs="Microsoft Sans Serif"/>
        </w:rPr>
        <w:t xml:space="preserve"> suivante : </w:t>
      </w:r>
      <w:hyperlink r:id="rId20" w:history="1">
        <w:r w:rsidRPr="00A22E35">
          <w:rPr>
            <w:rStyle w:val="Lienhypertexte"/>
            <w:rFonts w:ascii="Microsoft Sans Serif" w:hAnsi="Microsoft Sans Serif" w:cs="Microsoft Sans Serif"/>
          </w:rPr>
          <w:t>www.marchespublics.gouv.fr</w:t>
        </w:r>
      </w:hyperlink>
      <w:r w:rsidRPr="00A22E35">
        <w:rPr>
          <w:rFonts w:ascii="Microsoft Sans Serif" w:hAnsi="Microsoft Sans Serif" w:cs="Microsoft Sans Serif"/>
          <w:color w:val="0070C0"/>
        </w:rPr>
        <w:t xml:space="preserve"> : </w:t>
      </w:r>
      <w:r w:rsidRPr="00A22E35">
        <w:rPr>
          <w:rFonts w:ascii="Microsoft Sans Serif" w:hAnsi="Microsoft Sans Serif" w:cs="Microsoft Sans Serif"/>
        </w:rPr>
        <w:t xml:space="preserve">"Consultation en cours" - "Recherche Rapide" </w:t>
      </w:r>
      <w:r w:rsidR="00750338" w:rsidRPr="00750338">
        <w:rPr>
          <w:rFonts w:ascii="Microsoft Sans Serif" w:hAnsi="Microsoft Sans Serif" w:cs="Microsoft Sans Serif"/>
        </w:rPr>
        <w:t>2025PN004</w:t>
      </w:r>
      <w:r w:rsidRPr="00A22E35">
        <w:rPr>
          <w:rFonts w:ascii="Microsoft Sans Serif" w:hAnsi="Microsoft Sans Serif" w:cs="Microsoft Sans Serif"/>
        </w:rPr>
        <w:t xml:space="preserve">". </w:t>
      </w:r>
    </w:p>
    <w:p w14:paraId="5CC25C50" w14:textId="2DE6177F" w:rsidR="00F52A83" w:rsidRPr="008845D3" w:rsidRDefault="00750338" w:rsidP="00340F11">
      <w:pPr>
        <w:spacing w:line="240" w:lineRule="auto"/>
        <w:jc w:val="both"/>
        <w:rPr>
          <w:rFonts w:ascii="Microsoft Sans Serif" w:hAnsi="Microsoft Sans Serif" w:cs="Microsoft Sans Serif"/>
        </w:rPr>
      </w:pPr>
      <w:r w:rsidRPr="00750338">
        <w:rPr>
          <w:rFonts w:ascii="Microsoft Sans Serif" w:hAnsi="Microsoft Sans Serif" w:cs="Microsoft Sans Serif"/>
          <w:b/>
          <w:bCs/>
        </w:rPr>
        <w:t>L</w:t>
      </w:r>
      <w:r w:rsidR="00F52A83" w:rsidRPr="00750338">
        <w:rPr>
          <w:rFonts w:ascii="Microsoft Sans Serif" w:hAnsi="Microsoft Sans Serif" w:cs="Microsoft Sans Serif"/>
          <w:b/>
          <w:bCs/>
        </w:rPr>
        <w:t>e</w:t>
      </w:r>
      <w:r w:rsidR="00F52A83" w:rsidRPr="00DF1535">
        <w:rPr>
          <w:rFonts w:ascii="Microsoft Sans Serif" w:hAnsi="Microsoft Sans Serif" w:cs="Microsoft Sans Serif"/>
          <w:b/>
          <w:bCs/>
        </w:rPr>
        <w:t xml:space="preserve"> fichier dûment renseigné</w:t>
      </w:r>
      <w:r w:rsidR="00F52A83">
        <w:rPr>
          <w:rFonts w:ascii="Microsoft Sans Serif" w:hAnsi="Microsoft Sans Serif" w:cs="Microsoft Sans Serif"/>
          <w:b/>
          <w:bCs/>
        </w:rPr>
        <w:t xml:space="preserve"> et </w:t>
      </w:r>
      <w:r w:rsidR="00F52A83" w:rsidRPr="00DF1535">
        <w:rPr>
          <w:rFonts w:ascii="Microsoft Sans Serif" w:hAnsi="Microsoft Sans Serif" w:cs="Microsoft Sans Serif"/>
          <w:b/>
          <w:bCs/>
        </w:rPr>
        <w:t>daté par la personne habilitée à engager l’entité devra être inséré dans le dossier de candidature en format électronique.</w:t>
      </w:r>
    </w:p>
    <w:p w14:paraId="275C59E8" w14:textId="77777777" w:rsidR="00F52A83" w:rsidRPr="008845D3" w:rsidRDefault="00F52A83" w:rsidP="00340F11">
      <w:pPr>
        <w:spacing w:line="240" w:lineRule="auto"/>
        <w:jc w:val="both"/>
        <w:rPr>
          <w:rFonts w:ascii="Microsoft Sans Serif" w:hAnsi="Microsoft Sans Serif" w:cs="Microsoft Sans Serif"/>
        </w:rPr>
      </w:pPr>
    </w:p>
    <w:p w14:paraId="1CF1E1E4" w14:textId="04D9AE65" w:rsidR="00F52A83" w:rsidRPr="008845D3" w:rsidRDefault="00F52A83" w:rsidP="00340F11">
      <w:pPr>
        <w:spacing w:line="240" w:lineRule="auto"/>
        <w:jc w:val="both"/>
        <w:rPr>
          <w:rFonts w:ascii="Microsoft Sans Serif" w:hAnsi="Microsoft Sans Serif" w:cs="Microsoft Sans Serif"/>
        </w:rPr>
      </w:pPr>
      <w:r w:rsidRPr="008845D3">
        <w:rPr>
          <w:rFonts w:ascii="Microsoft Sans Serif" w:hAnsi="Microsoft Sans Serif" w:cs="Microsoft Sans Serif"/>
        </w:rPr>
        <w:t xml:space="preserve">Le candidat </w:t>
      </w:r>
      <w:r w:rsidRPr="00750338">
        <w:rPr>
          <w:rFonts w:ascii="Microsoft Sans Serif" w:hAnsi="Microsoft Sans Serif" w:cs="Microsoft Sans Serif"/>
        </w:rPr>
        <w:t xml:space="preserve">ou groupement candidat étant personnellement responsable des obligations résultant de la partie de l’accord-cadre </w:t>
      </w:r>
      <w:r w:rsidRPr="008845D3">
        <w:rPr>
          <w:rFonts w:ascii="Microsoft Sans Serif" w:hAnsi="Microsoft Sans Serif" w:cs="Microsoft Sans Serif"/>
        </w:rPr>
        <w:t xml:space="preserve">qu’il sous-traite, </w:t>
      </w:r>
      <w:r w:rsidRPr="008845D3">
        <w:rPr>
          <w:rFonts w:ascii="Microsoft Sans Serif" w:hAnsi="Microsoft Sans Serif" w:cs="Microsoft Sans Serif"/>
          <w:b/>
          <w:bCs/>
        </w:rPr>
        <w:t xml:space="preserve">il s’engage à prendre toutes les dispositions utiles et nécessaires pour faire respecter les stipulations de la présente rubrique à son(ses) sous-traitant(s) et transmettre à la </w:t>
      </w:r>
      <w:r w:rsidR="002843BC">
        <w:rPr>
          <w:rFonts w:ascii="Microsoft Sans Serif" w:hAnsi="Microsoft Sans Serif" w:cs="Microsoft Sans Serif"/>
          <w:b/>
          <w:bCs/>
        </w:rPr>
        <w:t>Société des grands projets</w:t>
      </w:r>
      <w:r w:rsidRPr="008845D3">
        <w:rPr>
          <w:rFonts w:ascii="Microsoft Sans Serif" w:hAnsi="Microsoft Sans Serif" w:cs="Microsoft Sans Serif"/>
          <w:b/>
          <w:bCs/>
        </w:rPr>
        <w:t xml:space="preserve"> l’attestation sur l’honneur dument complétée </w:t>
      </w:r>
      <w:r w:rsidRPr="008845D3">
        <w:rPr>
          <w:rFonts w:ascii="Microsoft Sans Serif" w:hAnsi="Microsoft Sans Serif" w:cs="Microsoft Sans Serif"/>
          <w:b/>
          <w:bCs/>
          <w:u w:val="single"/>
        </w:rPr>
        <w:t xml:space="preserve">selon le modèle </w:t>
      </w:r>
      <w:r>
        <w:rPr>
          <w:rFonts w:ascii="Microsoft Sans Serif" w:hAnsi="Microsoft Sans Serif" w:cs="Microsoft Sans Serif"/>
          <w:b/>
          <w:bCs/>
          <w:u w:val="single"/>
        </w:rPr>
        <w:t>précité</w:t>
      </w:r>
      <w:r w:rsidRPr="008845D3">
        <w:rPr>
          <w:rFonts w:ascii="Microsoft Sans Serif" w:hAnsi="Microsoft Sans Serif" w:cs="Microsoft Sans Serif"/>
        </w:rPr>
        <w:t xml:space="preserve">.  </w:t>
      </w:r>
    </w:p>
    <w:p w14:paraId="06739BAF" w14:textId="77777777" w:rsidR="00F52A83" w:rsidRPr="008845D3" w:rsidRDefault="00F52A83" w:rsidP="00340F11">
      <w:pPr>
        <w:spacing w:line="240" w:lineRule="auto"/>
        <w:jc w:val="both"/>
        <w:rPr>
          <w:rFonts w:ascii="Microsoft Sans Serif" w:hAnsi="Microsoft Sans Serif" w:cs="Microsoft Sans Serif"/>
        </w:rPr>
      </w:pPr>
    </w:p>
    <w:p w14:paraId="1C28305D" w14:textId="6EC0835B" w:rsidR="00F52A83" w:rsidRPr="008845D3" w:rsidRDefault="00F52A83" w:rsidP="00340F11">
      <w:pPr>
        <w:spacing w:line="240" w:lineRule="auto"/>
        <w:jc w:val="both"/>
        <w:rPr>
          <w:rFonts w:ascii="Microsoft Sans Serif" w:hAnsi="Microsoft Sans Serif" w:cs="Microsoft Sans Serif"/>
          <w:i/>
          <w:iCs/>
        </w:rPr>
      </w:pPr>
      <w:r w:rsidRPr="008845D3">
        <w:rPr>
          <w:rFonts w:ascii="Microsoft Sans Serif" w:hAnsi="Microsoft Sans Serif" w:cs="Microsoft Sans Serif"/>
        </w:rPr>
        <w:t xml:space="preserve">Si votre entité ou l’un (ou plusieurs) des membres du groupement se trouve(nt) confronté(e)(s) à l’une ou plusieurs des hypothèses précisées ci-dessus, la </w:t>
      </w:r>
      <w:r w:rsidR="002843BC">
        <w:rPr>
          <w:rFonts w:ascii="Microsoft Sans Serif" w:hAnsi="Microsoft Sans Serif" w:cs="Microsoft Sans Serif"/>
        </w:rPr>
        <w:t>Société des grands projets</w:t>
      </w:r>
      <w:r w:rsidRPr="008845D3">
        <w:rPr>
          <w:rFonts w:ascii="Microsoft Sans Serif" w:hAnsi="Microsoft Sans Serif" w:cs="Microsoft Sans Serif"/>
        </w:rPr>
        <w:t xml:space="preserve"> étudiera, au cas par cas, les éventuelles possibilités offertes par le code de la commande publique pour permettre à votre entité ou groupement de continuer la procédure de passation</w:t>
      </w:r>
      <w:r w:rsidRPr="008845D3">
        <w:rPr>
          <w:rFonts w:ascii="Microsoft Sans Serif" w:hAnsi="Microsoft Sans Serif" w:cs="Microsoft Sans Serif"/>
          <w:color w:val="FF0000"/>
        </w:rPr>
        <w:t xml:space="preserve"> </w:t>
      </w:r>
      <w:r w:rsidRPr="008845D3">
        <w:rPr>
          <w:rFonts w:ascii="Microsoft Sans Serif" w:hAnsi="Microsoft Sans Serif" w:cs="Microsoft Sans Serif"/>
          <w:i/>
          <w:iCs/>
        </w:rPr>
        <w:t>(exemple : substitution de sous-traitance, remplacement de fournisseur, remplacement d’un membre du groupement en application des articles R. 2142-26 du code de la commande publique).</w:t>
      </w:r>
    </w:p>
    <w:p w14:paraId="4CD42492" w14:textId="77777777" w:rsidR="00F52A83" w:rsidRDefault="00F52A83" w:rsidP="00340F11">
      <w:pPr>
        <w:spacing w:line="240" w:lineRule="auto"/>
        <w:rPr>
          <w:rFonts w:ascii="Microsoft Sans Serif" w:hAnsi="Microsoft Sans Serif" w:cs="Microsoft Sans Serif"/>
          <w:b/>
          <w:color w:val="592595" w:themeColor="accent1" w:themeShade="BF"/>
          <w:u w:val="single"/>
        </w:rPr>
      </w:pPr>
    </w:p>
    <w:p w14:paraId="018BC524" w14:textId="77777777" w:rsidR="00F52A83" w:rsidRPr="00340F11" w:rsidRDefault="00F52A83" w:rsidP="00340F11">
      <w:pPr>
        <w:spacing w:line="240" w:lineRule="auto"/>
        <w:rPr>
          <w:rFonts w:ascii="Microsoft Sans Serif" w:hAnsi="Microsoft Sans Serif" w:cs="Microsoft Sans Serif"/>
          <w:b/>
          <w:u w:val="single"/>
        </w:rPr>
      </w:pPr>
    </w:p>
    <w:p w14:paraId="6A16B038" w14:textId="77777777" w:rsidR="00F52A83" w:rsidRPr="00340F11" w:rsidRDefault="00F52A83" w:rsidP="00340F11">
      <w:pPr>
        <w:pStyle w:val="Paragraphedeliste"/>
        <w:numPr>
          <w:ilvl w:val="0"/>
          <w:numId w:val="39"/>
        </w:numPr>
        <w:spacing w:line="240" w:lineRule="auto"/>
        <w:ind w:left="284" w:hanging="142"/>
        <w:jc w:val="both"/>
        <w:rPr>
          <w:rFonts w:ascii="Microsoft Sans Serif" w:hAnsi="Microsoft Sans Serif" w:cs="Microsoft Sans Serif"/>
          <w:b/>
          <w:sz w:val="20"/>
          <w:szCs w:val="20"/>
          <w:u w:val="single"/>
        </w:rPr>
      </w:pPr>
      <w:r w:rsidRPr="00340F11">
        <w:rPr>
          <w:rFonts w:ascii="Microsoft Sans Serif" w:hAnsi="Microsoft Sans Serif" w:cs="Microsoft Sans Serif"/>
          <w:b/>
          <w:sz w:val="20"/>
          <w:szCs w:val="20"/>
          <w:u w:val="single"/>
        </w:rPr>
        <w:t>MISE A DISPOSITION DES DOCUMENTS ET RENSEIGNEMENTS DEVANT ETRE FOURNIS PAR LE CANDIDAT</w:t>
      </w:r>
    </w:p>
    <w:bookmarkEnd w:id="9"/>
    <w:p w14:paraId="037352C1" w14:textId="77777777" w:rsidR="00F52A83" w:rsidRPr="000515F3" w:rsidRDefault="00F52A83" w:rsidP="00340F11">
      <w:pPr>
        <w:pStyle w:val="Paragraphedeliste"/>
        <w:spacing w:line="240" w:lineRule="auto"/>
        <w:ind w:left="142"/>
        <w:rPr>
          <w:rFonts w:ascii="Microsoft Sans Serif" w:hAnsi="Microsoft Sans Serif" w:cs="Microsoft Sans Serif"/>
          <w:b/>
          <w:color w:val="592595" w:themeColor="accent1" w:themeShade="BF"/>
          <w:szCs w:val="20"/>
          <w:u w:val="single"/>
        </w:rPr>
      </w:pPr>
    </w:p>
    <w:p w14:paraId="7A3A5F19" w14:textId="52C9C149" w:rsidR="00F52A83" w:rsidRPr="000515F3" w:rsidRDefault="00F52A83" w:rsidP="00340F11">
      <w:pPr>
        <w:spacing w:line="240" w:lineRule="auto"/>
        <w:jc w:val="both"/>
        <w:rPr>
          <w:rFonts w:ascii="Microsoft Sans Serif" w:hAnsi="Microsoft Sans Serif" w:cs="Microsoft Sans Serif"/>
          <w:szCs w:val="19"/>
        </w:rPr>
      </w:pPr>
      <w:r w:rsidRPr="000515F3">
        <w:rPr>
          <w:rFonts w:ascii="Microsoft Sans Serif" w:hAnsi="Microsoft Sans Serif" w:cs="Microsoft Sans Serif"/>
          <w:szCs w:val="19"/>
        </w:rPr>
        <w:t>Les candidats ne sont pas tenus de fournir les documents et renseignements menti</w:t>
      </w:r>
      <w:r w:rsidRPr="005446E4">
        <w:rPr>
          <w:rFonts w:ascii="Microsoft Sans Serif" w:hAnsi="Microsoft Sans Serif" w:cs="Microsoft Sans Serif"/>
          <w:szCs w:val="19"/>
        </w:rPr>
        <w:t xml:space="preserve">onnés </w:t>
      </w:r>
      <w:r w:rsidR="00750338" w:rsidRPr="005446E4">
        <w:rPr>
          <w:rFonts w:ascii="Microsoft Sans Serif" w:hAnsi="Microsoft Sans Serif" w:cs="Microsoft Sans Serif"/>
          <w:szCs w:val="19"/>
        </w:rPr>
        <w:t>à la</w:t>
      </w:r>
      <w:r w:rsidRPr="005446E4">
        <w:rPr>
          <w:rFonts w:ascii="Microsoft Sans Serif" w:hAnsi="Microsoft Sans Serif" w:cs="Microsoft Sans Serif"/>
          <w:szCs w:val="19"/>
        </w:rPr>
        <w:t xml:space="preserve"> rubrique </w:t>
      </w:r>
      <w:r w:rsidR="00750338" w:rsidRPr="005446E4">
        <w:rPr>
          <w:rFonts w:ascii="Microsoft Sans Serif" w:hAnsi="Microsoft Sans Serif" w:cs="Microsoft Sans Serif"/>
          <w:szCs w:val="19"/>
        </w:rPr>
        <w:t>5</w:t>
      </w:r>
      <w:r w:rsidRPr="005446E4">
        <w:rPr>
          <w:rFonts w:ascii="Microsoft Sans Serif" w:hAnsi="Microsoft Sans Serif" w:cs="Microsoft Sans Serif"/>
          <w:color w:val="FF0000"/>
          <w:szCs w:val="19"/>
        </w:rPr>
        <w:t xml:space="preserve"> </w:t>
      </w:r>
      <w:r w:rsidRPr="005446E4">
        <w:rPr>
          <w:rFonts w:ascii="Microsoft Sans Serif" w:hAnsi="Microsoft Sans Serif" w:cs="Microsoft Sans Serif"/>
          <w:szCs w:val="19"/>
        </w:rPr>
        <w:t>de l'avis</w:t>
      </w:r>
      <w:r w:rsidRPr="000515F3">
        <w:rPr>
          <w:rFonts w:ascii="Microsoft Sans Serif" w:hAnsi="Microsoft Sans Serif" w:cs="Microsoft Sans Serif"/>
          <w:szCs w:val="19"/>
        </w:rPr>
        <w:t xml:space="preserve"> de marché</w:t>
      </w:r>
      <w:r>
        <w:rPr>
          <w:rFonts w:ascii="Microsoft Sans Serif" w:hAnsi="Microsoft Sans Serif" w:cs="Microsoft Sans Serif"/>
          <w:szCs w:val="19"/>
        </w:rPr>
        <w:t xml:space="preserve"> (et les compléments inclus dans l’annexe AAPC)</w:t>
      </w:r>
      <w:r w:rsidRPr="000515F3">
        <w:rPr>
          <w:rFonts w:ascii="Microsoft Sans Serif" w:hAnsi="Microsoft Sans Serif" w:cs="Microsoft Sans Serif"/>
          <w:szCs w:val="19"/>
        </w:rPr>
        <w:t xml:space="preserve">, si ceux-ci peuvent être obtenus par </w:t>
      </w:r>
      <w:r>
        <w:rPr>
          <w:rFonts w:ascii="Microsoft Sans Serif" w:hAnsi="Microsoft Sans Serif" w:cs="Microsoft Sans Serif"/>
          <w:szCs w:val="19"/>
        </w:rPr>
        <w:t xml:space="preserve">la Société </w:t>
      </w:r>
      <w:r w:rsidR="00750338">
        <w:rPr>
          <w:rFonts w:ascii="Microsoft Sans Serif" w:hAnsi="Microsoft Sans Serif" w:cs="Microsoft Sans Serif"/>
          <w:szCs w:val="19"/>
        </w:rPr>
        <w:t xml:space="preserve">des grands projets </w:t>
      </w:r>
      <w:r w:rsidRPr="000515F3">
        <w:rPr>
          <w:rFonts w:ascii="Microsoft Sans Serif" w:hAnsi="Microsoft Sans Serif" w:cs="Microsoft Sans Serif"/>
          <w:szCs w:val="19"/>
        </w:rPr>
        <w:t>par le biais d'un système électronique de mise à disposition d'informations administré par un organisme officiel ou d'un espace de stockage numérique. Les candidats doivent alors faire figurer dans le dossier de candidature toutes les informations nécessaires à la consultation de ce système ou de cet espace dont l'accès doit être gratuit.</w:t>
      </w:r>
    </w:p>
    <w:p w14:paraId="2C5F29A2" w14:textId="77777777" w:rsidR="00F52A83" w:rsidRDefault="00F52A83" w:rsidP="00340F11">
      <w:pPr>
        <w:spacing w:line="240" w:lineRule="auto"/>
        <w:jc w:val="both"/>
        <w:rPr>
          <w:rFonts w:ascii="Microsoft Sans Serif" w:hAnsi="Microsoft Sans Serif" w:cs="Microsoft Sans Serif"/>
          <w:szCs w:val="19"/>
        </w:rPr>
      </w:pPr>
    </w:p>
    <w:p w14:paraId="59CD06E3" w14:textId="3997BC50" w:rsidR="00F52A83" w:rsidRDefault="00F52A83" w:rsidP="00340F11">
      <w:pPr>
        <w:spacing w:line="240" w:lineRule="auto"/>
        <w:jc w:val="both"/>
        <w:rPr>
          <w:rFonts w:ascii="Microsoft Sans Serif" w:hAnsi="Microsoft Sans Serif" w:cs="Microsoft Sans Serif"/>
          <w:szCs w:val="19"/>
        </w:rPr>
      </w:pPr>
      <w:r w:rsidRPr="000515F3">
        <w:rPr>
          <w:rFonts w:ascii="Microsoft Sans Serif" w:hAnsi="Microsoft Sans Serif" w:cs="Microsoft Sans Serif"/>
          <w:szCs w:val="19"/>
        </w:rPr>
        <w:t xml:space="preserve">Les candidats ne sont pas tenus de fournir les documents justificatifs et moyens de preuve qui ont déjà été transmis à la </w:t>
      </w:r>
      <w:r w:rsidR="002843BC">
        <w:rPr>
          <w:rFonts w:ascii="Microsoft Sans Serif" w:hAnsi="Microsoft Sans Serif" w:cs="Microsoft Sans Serif"/>
          <w:szCs w:val="19"/>
        </w:rPr>
        <w:t>Société des grands projets</w:t>
      </w:r>
      <w:r w:rsidRPr="000515F3">
        <w:rPr>
          <w:rFonts w:ascii="Microsoft Sans Serif" w:hAnsi="Microsoft Sans Serif" w:cs="Microsoft Sans Serif"/>
          <w:szCs w:val="19"/>
        </w:rPr>
        <w:t xml:space="preserve"> lors d’une précédente consultation et qui demeurent toujours valables.</w:t>
      </w:r>
      <w:r>
        <w:rPr>
          <w:rFonts w:ascii="Microsoft Sans Serif" w:hAnsi="Microsoft Sans Serif" w:cs="Microsoft Sans Serif"/>
          <w:szCs w:val="19"/>
        </w:rPr>
        <w:t xml:space="preserve"> Le cas échéant, </w:t>
      </w:r>
      <w:r w:rsidRPr="00137B42">
        <w:rPr>
          <w:rFonts w:ascii="Microsoft Sans Serif" w:hAnsi="Microsoft Sans Serif" w:cs="Microsoft Sans Serif"/>
          <w:szCs w:val="19"/>
        </w:rPr>
        <w:t>il</w:t>
      </w:r>
      <w:r>
        <w:rPr>
          <w:rFonts w:ascii="Microsoft Sans Serif" w:hAnsi="Microsoft Sans Serif" w:cs="Microsoft Sans Serif"/>
          <w:szCs w:val="19"/>
        </w:rPr>
        <w:t>s</w:t>
      </w:r>
      <w:r w:rsidRPr="00137B42">
        <w:rPr>
          <w:rFonts w:ascii="Microsoft Sans Serif" w:hAnsi="Microsoft Sans Serif" w:cs="Microsoft Sans Serif"/>
          <w:szCs w:val="19"/>
        </w:rPr>
        <w:t xml:space="preserve"> devr</w:t>
      </w:r>
      <w:r>
        <w:rPr>
          <w:rFonts w:ascii="Microsoft Sans Serif" w:hAnsi="Microsoft Sans Serif" w:cs="Microsoft Sans Serif"/>
          <w:szCs w:val="19"/>
        </w:rPr>
        <w:t>ont</w:t>
      </w:r>
      <w:r w:rsidRPr="00137B42">
        <w:rPr>
          <w:rFonts w:ascii="Microsoft Sans Serif" w:hAnsi="Microsoft Sans Serif" w:cs="Microsoft Sans Serif"/>
          <w:szCs w:val="19"/>
        </w:rPr>
        <w:t xml:space="preserve"> </w:t>
      </w:r>
      <w:r>
        <w:rPr>
          <w:rFonts w:ascii="Microsoft Sans Serif" w:hAnsi="Microsoft Sans Serif" w:cs="Microsoft Sans Serif"/>
          <w:szCs w:val="19"/>
        </w:rPr>
        <w:t xml:space="preserve">fournir à l’appui de leur candidature un courrier </w:t>
      </w:r>
      <w:r w:rsidRPr="00137B42">
        <w:rPr>
          <w:rFonts w:ascii="Microsoft Sans Serif" w:hAnsi="Microsoft Sans Serif" w:cs="Microsoft Sans Serif"/>
          <w:szCs w:val="19"/>
        </w:rPr>
        <w:t>list</w:t>
      </w:r>
      <w:r>
        <w:rPr>
          <w:rFonts w:ascii="Microsoft Sans Serif" w:hAnsi="Microsoft Sans Serif" w:cs="Microsoft Sans Serif"/>
          <w:szCs w:val="19"/>
        </w:rPr>
        <w:t>ant exhaustivement les</w:t>
      </w:r>
      <w:r w:rsidRPr="000515F3">
        <w:rPr>
          <w:rFonts w:ascii="Microsoft Sans Serif" w:hAnsi="Microsoft Sans Serif" w:cs="Microsoft Sans Serif"/>
          <w:szCs w:val="19"/>
        </w:rPr>
        <w:t xml:space="preserve"> documents justificatifs et moyens de preuve </w:t>
      </w:r>
      <w:r>
        <w:rPr>
          <w:rFonts w:ascii="Microsoft Sans Serif" w:hAnsi="Microsoft Sans Serif" w:cs="Microsoft Sans Serif"/>
          <w:szCs w:val="19"/>
        </w:rPr>
        <w:t xml:space="preserve">concernés (incluant les références des consultations antérieures dans lesquels ils ont été transmis) </w:t>
      </w:r>
      <w:r w:rsidRPr="000515F3">
        <w:rPr>
          <w:rFonts w:ascii="Microsoft Sans Serif" w:hAnsi="Microsoft Sans Serif" w:cs="Microsoft Sans Serif"/>
          <w:szCs w:val="19"/>
        </w:rPr>
        <w:t xml:space="preserve">et </w:t>
      </w:r>
      <w:r>
        <w:rPr>
          <w:rFonts w:ascii="Microsoft Sans Serif" w:hAnsi="Microsoft Sans Serif" w:cs="Microsoft Sans Serif"/>
          <w:szCs w:val="19"/>
        </w:rPr>
        <w:t xml:space="preserve">attestant que ces derniers </w:t>
      </w:r>
      <w:r w:rsidRPr="000515F3">
        <w:rPr>
          <w:rFonts w:ascii="Microsoft Sans Serif" w:hAnsi="Microsoft Sans Serif" w:cs="Microsoft Sans Serif"/>
          <w:szCs w:val="19"/>
        </w:rPr>
        <w:t>demeurent toujours valables</w:t>
      </w:r>
      <w:r>
        <w:rPr>
          <w:rFonts w:ascii="Microsoft Sans Serif" w:hAnsi="Microsoft Sans Serif" w:cs="Microsoft Sans Serif"/>
          <w:szCs w:val="19"/>
        </w:rPr>
        <w:t xml:space="preserve">.  </w:t>
      </w:r>
    </w:p>
    <w:p w14:paraId="76AB8C00" w14:textId="77777777" w:rsidR="00340F11" w:rsidRDefault="00340F11" w:rsidP="00340F11">
      <w:pPr>
        <w:spacing w:line="240" w:lineRule="auto"/>
        <w:jc w:val="both"/>
        <w:rPr>
          <w:rFonts w:ascii="Microsoft Sans Serif" w:hAnsi="Microsoft Sans Serif" w:cs="Microsoft Sans Serif"/>
          <w:szCs w:val="19"/>
        </w:rPr>
      </w:pPr>
    </w:p>
    <w:p w14:paraId="2D2E3C3F" w14:textId="77777777" w:rsidR="005446E4" w:rsidRDefault="005446E4" w:rsidP="00340F11">
      <w:pPr>
        <w:spacing w:line="240" w:lineRule="auto"/>
        <w:jc w:val="both"/>
        <w:rPr>
          <w:rFonts w:ascii="Microsoft Sans Serif" w:hAnsi="Microsoft Sans Serif" w:cs="Microsoft Sans Serif"/>
          <w:szCs w:val="19"/>
        </w:rPr>
      </w:pPr>
    </w:p>
    <w:p w14:paraId="1F38C1DE" w14:textId="77777777" w:rsidR="005446E4" w:rsidRDefault="005446E4" w:rsidP="00340F11">
      <w:pPr>
        <w:spacing w:line="240" w:lineRule="auto"/>
        <w:jc w:val="both"/>
        <w:rPr>
          <w:rFonts w:ascii="Microsoft Sans Serif" w:hAnsi="Microsoft Sans Serif" w:cs="Microsoft Sans Serif"/>
          <w:szCs w:val="19"/>
        </w:rPr>
      </w:pPr>
    </w:p>
    <w:p w14:paraId="4D775019" w14:textId="77777777" w:rsidR="00F52A83" w:rsidRPr="00340F11" w:rsidRDefault="00F52A83" w:rsidP="00340F11">
      <w:pPr>
        <w:spacing w:line="240" w:lineRule="auto"/>
        <w:rPr>
          <w:rFonts w:ascii="Microsoft Sans Serif" w:hAnsi="Microsoft Sans Serif" w:cs="Microsoft Sans Serif"/>
          <w:b/>
          <w:u w:val="single"/>
        </w:rPr>
      </w:pPr>
    </w:p>
    <w:p w14:paraId="7548A34C" w14:textId="77777777" w:rsidR="00F52A83" w:rsidRPr="00340F11" w:rsidRDefault="00F52A83" w:rsidP="00340F11">
      <w:pPr>
        <w:pStyle w:val="Paragraphedeliste"/>
        <w:numPr>
          <w:ilvl w:val="0"/>
          <w:numId w:val="39"/>
        </w:numPr>
        <w:spacing w:line="240" w:lineRule="auto"/>
        <w:ind w:left="284" w:hanging="142"/>
        <w:jc w:val="both"/>
        <w:rPr>
          <w:rFonts w:ascii="Microsoft Sans Serif" w:hAnsi="Microsoft Sans Serif" w:cs="Microsoft Sans Serif"/>
          <w:b/>
          <w:sz w:val="20"/>
          <w:szCs w:val="20"/>
          <w:u w:val="single"/>
        </w:rPr>
      </w:pPr>
      <w:r w:rsidRPr="00340F11">
        <w:rPr>
          <w:rFonts w:ascii="Microsoft Sans Serif" w:hAnsi="Microsoft Sans Serif" w:cs="Microsoft Sans Serif"/>
          <w:b/>
          <w:sz w:val="20"/>
          <w:szCs w:val="20"/>
          <w:u w:val="single"/>
        </w:rPr>
        <w:t>CONFIDENTIALITE</w:t>
      </w:r>
    </w:p>
    <w:p w14:paraId="7EADA11A" w14:textId="77777777" w:rsidR="00F52A83" w:rsidRPr="00F52A83" w:rsidRDefault="00F52A83" w:rsidP="00340F11">
      <w:pPr>
        <w:pStyle w:val="Paragraphedeliste"/>
        <w:spacing w:line="240" w:lineRule="auto"/>
        <w:ind w:left="142"/>
        <w:rPr>
          <w:rFonts w:ascii="Microsoft Sans Serif" w:hAnsi="Microsoft Sans Serif" w:cs="Microsoft Sans Serif"/>
          <w:b/>
          <w:color w:val="592595" w:themeColor="accent1" w:themeShade="BF"/>
          <w:u w:val="single"/>
        </w:rPr>
      </w:pPr>
    </w:p>
    <w:p w14:paraId="660A6472" w14:textId="24D3AA7F" w:rsidR="00F52A83" w:rsidRPr="00F52A83" w:rsidRDefault="00F52A83" w:rsidP="00340F11">
      <w:pPr>
        <w:pStyle w:val="Commentaire"/>
        <w:spacing w:after="0"/>
        <w:jc w:val="both"/>
        <w:rPr>
          <w:rFonts w:ascii="Microsoft Sans Serif" w:hAnsi="Microsoft Sans Serif" w:cs="Microsoft Sans Serif"/>
          <w:sz w:val="18"/>
          <w:szCs w:val="18"/>
        </w:rPr>
      </w:pPr>
      <w:r w:rsidRPr="00F52A83">
        <w:rPr>
          <w:rFonts w:ascii="Microsoft Sans Serif" w:hAnsi="Microsoft Sans Serif" w:cs="Microsoft Sans Serif"/>
          <w:sz w:val="18"/>
          <w:szCs w:val="18"/>
        </w:rPr>
        <w:t xml:space="preserve">Sans préjudice de toute mesure particulière mise en </w:t>
      </w:r>
      <w:r w:rsidR="00C63000" w:rsidRPr="00F52A83">
        <w:rPr>
          <w:rFonts w:ascii="Microsoft Sans Serif" w:hAnsi="Microsoft Sans Serif" w:cs="Microsoft Sans Serif"/>
          <w:sz w:val="18"/>
          <w:szCs w:val="18"/>
        </w:rPr>
        <w:t>œuvre</w:t>
      </w:r>
      <w:r w:rsidRPr="00F52A83">
        <w:rPr>
          <w:rFonts w:ascii="Microsoft Sans Serif" w:hAnsi="Microsoft Sans Serif" w:cs="Microsoft Sans Serif"/>
          <w:sz w:val="18"/>
          <w:szCs w:val="18"/>
        </w:rPr>
        <w:t xml:space="preserve"> par la </w:t>
      </w:r>
      <w:r w:rsidR="002843BC">
        <w:rPr>
          <w:rFonts w:ascii="Microsoft Sans Serif" w:hAnsi="Microsoft Sans Serif" w:cs="Microsoft Sans Serif"/>
          <w:sz w:val="18"/>
          <w:szCs w:val="18"/>
        </w:rPr>
        <w:t>Société des grands projets</w:t>
      </w:r>
      <w:r w:rsidRPr="00F52A83">
        <w:rPr>
          <w:rFonts w:ascii="Microsoft Sans Serif" w:hAnsi="Microsoft Sans Serif" w:cs="Microsoft Sans Serif"/>
          <w:sz w:val="18"/>
          <w:szCs w:val="18"/>
        </w:rPr>
        <w:t xml:space="preserve"> de nature à préserver la confidentialité des informations transmises à l’occasion de la présente consultation, les candidats s'engagent, en application de leurs obligations de confidentialité et de respect du secret des affaires, à :</w:t>
      </w:r>
    </w:p>
    <w:p w14:paraId="37BC48F3" w14:textId="77777777" w:rsidR="00F52A83" w:rsidRPr="00F52A83" w:rsidRDefault="00F52A83" w:rsidP="00340F11">
      <w:pPr>
        <w:pStyle w:val="Commentaire"/>
        <w:spacing w:after="0"/>
        <w:jc w:val="both"/>
        <w:rPr>
          <w:rFonts w:ascii="Microsoft Sans Serif" w:hAnsi="Microsoft Sans Serif" w:cs="Microsoft Sans Serif"/>
          <w:sz w:val="18"/>
          <w:szCs w:val="18"/>
        </w:rPr>
      </w:pPr>
    </w:p>
    <w:p w14:paraId="4D475C75" w14:textId="346130B2" w:rsidR="00F52A83" w:rsidRPr="00750338" w:rsidRDefault="00F52A83" w:rsidP="00340F11">
      <w:pPr>
        <w:pStyle w:val="Commentaire"/>
        <w:numPr>
          <w:ilvl w:val="0"/>
          <w:numId w:val="42"/>
        </w:numPr>
        <w:spacing w:after="0"/>
        <w:ind w:left="284" w:hanging="142"/>
        <w:jc w:val="both"/>
        <w:rPr>
          <w:rFonts w:ascii="Microsoft Sans Serif" w:hAnsi="Microsoft Sans Serif" w:cs="Microsoft Sans Serif"/>
          <w:sz w:val="18"/>
          <w:szCs w:val="18"/>
        </w:rPr>
      </w:pPr>
      <w:proofErr w:type="gramStart"/>
      <w:r w:rsidRPr="00F52A83">
        <w:rPr>
          <w:rFonts w:ascii="Microsoft Sans Serif" w:hAnsi="Microsoft Sans Serif" w:cs="Microsoft Sans Serif"/>
          <w:sz w:val="18"/>
          <w:szCs w:val="18"/>
        </w:rPr>
        <w:t>utiliser</w:t>
      </w:r>
      <w:proofErr w:type="gramEnd"/>
      <w:r w:rsidRPr="00F52A83">
        <w:rPr>
          <w:rFonts w:ascii="Microsoft Sans Serif" w:hAnsi="Microsoft Sans Serif" w:cs="Microsoft Sans Serif"/>
          <w:sz w:val="18"/>
          <w:szCs w:val="18"/>
        </w:rPr>
        <w:t xml:space="preserve"> les documents du dossier de consultation et tout autre document et/ou information reçu de la part de la </w:t>
      </w:r>
      <w:r w:rsidR="002843BC">
        <w:rPr>
          <w:rFonts w:ascii="Microsoft Sans Serif" w:hAnsi="Microsoft Sans Serif" w:cs="Microsoft Sans Serif"/>
          <w:sz w:val="18"/>
          <w:szCs w:val="18"/>
        </w:rPr>
        <w:t>Société des grands projets</w:t>
      </w:r>
      <w:r w:rsidRPr="00F52A83">
        <w:rPr>
          <w:rFonts w:ascii="Microsoft Sans Serif" w:hAnsi="Microsoft Sans Serif" w:cs="Microsoft Sans Serif"/>
          <w:sz w:val="18"/>
          <w:szCs w:val="18"/>
        </w:rPr>
        <w:t xml:space="preserve"> </w:t>
      </w:r>
      <w:r w:rsidRPr="00750338">
        <w:rPr>
          <w:rFonts w:ascii="Microsoft Sans Serif" w:hAnsi="Microsoft Sans Serif" w:cs="Microsoft Sans Serif"/>
          <w:sz w:val="18"/>
          <w:szCs w:val="18"/>
        </w:rPr>
        <w:t>seulement pour l'établissement de sa candidature et/ou de son offre et pour l'exécution de l'éventuel accord-cadre en résultant ;</w:t>
      </w:r>
    </w:p>
    <w:p w14:paraId="45B2C799" w14:textId="77777777" w:rsidR="00F52A83" w:rsidRPr="00750338" w:rsidRDefault="00F52A83" w:rsidP="00340F11">
      <w:pPr>
        <w:pStyle w:val="Commentaire"/>
        <w:spacing w:after="0"/>
        <w:ind w:left="284" w:hanging="142"/>
        <w:jc w:val="both"/>
        <w:rPr>
          <w:rFonts w:ascii="Microsoft Sans Serif" w:hAnsi="Microsoft Sans Serif" w:cs="Microsoft Sans Serif"/>
          <w:sz w:val="18"/>
          <w:szCs w:val="18"/>
        </w:rPr>
      </w:pPr>
    </w:p>
    <w:p w14:paraId="76A02347" w14:textId="3D6A98E5" w:rsidR="00F52A83" w:rsidRPr="00750338" w:rsidRDefault="00F52A83" w:rsidP="00340F11">
      <w:pPr>
        <w:pStyle w:val="Commentaire"/>
        <w:numPr>
          <w:ilvl w:val="0"/>
          <w:numId w:val="42"/>
        </w:numPr>
        <w:spacing w:after="0"/>
        <w:ind w:left="284" w:hanging="142"/>
        <w:jc w:val="both"/>
        <w:rPr>
          <w:rFonts w:ascii="Microsoft Sans Serif" w:hAnsi="Microsoft Sans Serif" w:cs="Microsoft Sans Serif"/>
          <w:sz w:val="18"/>
          <w:szCs w:val="18"/>
        </w:rPr>
      </w:pPr>
      <w:proofErr w:type="gramStart"/>
      <w:r w:rsidRPr="00750338">
        <w:rPr>
          <w:rFonts w:ascii="Microsoft Sans Serif" w:hAnsi="Microsoft Sans Serif" w:cs="Microsoft Sans Serif"/>
          <w:sz w:val="18"/>
          <w:szCs w:val="18"/>
        </w:rPr>
        <w:t>ne</w:t>
      </w:r>
      <w:proofErr w:type="gramEnd"/>
      <w:r w:rsidRPr="00750338">
        <w:rPr>
          <w:rFonts w:ascii="Microsoft Sans Serif" w:hAnsi="Microsoft Sans Serif" w:cs="Microsoft Sans Serif"/>
          <w:sz w:val="18"/>
          <w:szCs w:val="18"/>
        </w:rPr>
        <w:t xml:space="preserve"> diffuser aucun document du dossier de consultation et tout autre document ou information reçu de la part de la </w:t>
      </w:r>
      <w:r w:rsidR="002843BC">
        <w:rPr>
          <w:rFonts w:ascii="Microsoft Sans Serif" w:hAnsi="Microsoft Sans Serif" w:cs="Microsoft Sans Serif"/>
          <w:sz w:val="18"/>
          <w:szCs w:val="18"/>
        </w:rPr>
        <w:t>Société des grands projets</w:t>
      </w:r>
      <w:r w:rsidRPr="00750338">
        <w:rPr>
          <w:rFonts w:ascii="Microsoft Sans Serif" w:hAnsi="Microsoft Sans Serif" w:cs="Microsoft Sans Serif"/>
          <w:sz w:val="18"/>
          <w:szCs w:val="18"/>
        </w:rPr>
        <w:t xml:space="preserve">, de quelque nature que ce soit, à des tiers, sans l'autorisation écrite et préalable de la </w:t>
      </w:r>
      <w:r w:rsidR="002843BC">
        <w:rPr>
          <w:rFonts w:ascii="Microsoft Sans Serif" w:hAnsi="Microsoft Sans Serif" w:cs="Microsoft Sans Serif"/>
          <w:sz w:val="18"/>
          <w:szCs w:val="18"/>
        </w:rPr>
        <w:t>Société des grands projets</w:t>
      </w:r>
      <w:r w:rsidRPr="00750338">
        <w:rPr>
          <w:rFonts w:ascii="Microsoft Sans Serif" w:hAnsi="Microsoft Sans Serif" w:cs="Microsoft Sans Serif"/>
          <w:sz w:val="18"/>
          <w:szCs w:val="18"/>
        </w:rPr>
        <w:t>.</w:t>
      </w:r>
    </w:p>
    <w:p w14:paraId="78764DCE" w14:textId="77777777" w:rsidR="00F52A83" w:rsidRPr="00750338" w:rsidRDefault="00F52A83" w:rsidP="00340F11">
      <w:pPr>
        <w:pStyle w:val="Commentaire"/>
        <w:spacing w:after="0"/>
        <w:jc w:val="both"/>
        <w:rPr>
          <w:rFonts w:ascii="Microsoft Sans Serif" w:hAnsi="Microsoft Sans Serif" w:cs="Microsoft Sans Serif"/>
          <w:sz w:val="18"/>
          <w:szCs w:val="18"/>
        </w:rPr>
      </w:pPr>
    </w:p>
    <w:p w14:paraId="6D93D124" w14:textId="77777777" w:rsidR="00F52A83" w:rsidRPr="00750338" w:rsidRDefault="00F52A83" w:rsidP="00340F11">
      <w:pPr>
        <w:pStyle w:val="Commentaire"/>
        <w:spacing w:after="0"/>
        <w:jc w:val="both"/>
        <w:rPr>
          <w:rFonts w:ascii="Microsoft Sans Serif" w:hAnsi="Microsoft Sans Serif" w:cs="Microsoft Sans Serif"/>
          <w:sz w:val="18"/>
          <w:szCs w:val="18"/>
        </w:rPr>
      </w:pPr>
      <w:r w:rsidRPr="00750338">
        <w:rPr>
          <w:rFonts w:ascii="Microsoft Sans Serif" w:hAnsi="Microsoft Sans Serif" w:cs="Microsoft Sans Serif"/>
          <w:sz w:val="18"/>
          <w:szCs w:val="18"/>
        </w:rPr>
        <w:t>Le candidat s'engage à faire respecter ces obligations par toute personne agissant pour son compte.</w:t>
      </w:r>
    </w:p>
    <w:p w14:paraId="13BD9521" w14:textId="6FF66B31" w:rsidR="00F52A83" w:rsidRPr="00750338" w:rsidRDefault="00F52A83" w:rsidP="00340F11">
      <w:pPr>
        <w:pStyle w:val="Commentaire"/>
        <w:spacing w:after="0"/>
        <w:jc w:val="both"/>
        <w:rPr>
          <w:rFonts w:asciiTheme="majorHAnsi" w:hAnsiTheme="majorHAnsi" w:cstheme="majorHAnsi"/>
          <w:i/>
          <w:iCs/>
          <w:spacing w:val="-18"/>
          <w:sz w:val="59"/>
          <w:szCs w:val="59"/>
        </w:rPr>
      </w:pPr>
      <w:r w:rsidRPr="00750338">
        <w:rPr>
          <w:rFonts w:ascii="Microsoft Sans Serif" w:hAnsi="Microsoft Sans Serif" w:cs="Microsoft Sans Serif"/>
          <w:sz w:val="18"/>
          <w:szCs w:val="18"/>
        </w:rPr>
        <w:br/>
        <w:t xml:space="preserve">Les dispositions du présent article entrent en vigueur à compter </w:t>
      </w:r>
      <w:r w:rsidR="005B56CF" w:rsidRPr="00750338">
        <w:rPr>
          <w:rFonts w:ascii="Microsoft Sans Serif" w:hAnsi="Microsoft Sans Serif" w:cs="Microsoft Sans Serif"/>
          <w:sz w:val="18"/>
          <w:szCs w:val="18"/>
        </w:rPr>
        <w:t>du lancement de la consultation</w:t>
      </w:r>
      <w:r w:rsidRPr="00750338">
        <w:rPr>
          <w:rFonts w:ascii="Microsoft Sans Serif" w:hAnsi="Microsoft Sans Serif" w:cs="Microsoft Sans Serif"/>
          <w:sz w:val="18"/>
          <w:szCs w:val="18"/>
        </w:rPr>
        <w:t xml:space="preserve"> et sont valables cinq (5) ans à partir de la notification de l’accord-cadre.</w:t>
      </w:r>
      <w:bookmarkEnd w:id="0"/>
    </w:p>
    <w:sectPr w:rsidR="00F52A83" w:rsidRPr="00750338" w:rsidSect="00F40B8B">
      <w:headerReference w:type="default" r:id="rId21"/>
      <w:footerReference w:type="even" r:id="rId22"/>
      <w:footerReference w:type="default" r:id="rId23"/>
      <w:headerReference w:type="first" r:id="rId24"/>
      <w:footerReference w:type="first" r:id="rId25"/>
      <w:type w:val="continuous"/>
      <w:pgSz w:w="11906" w:h="16838" w:code="9"/>
      <w:pgMar w:top="1418" w:right="1486" w:bottom="851" w:left="1486" w:header="198" w:footer="284"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40FC8" w14:textId="77777777" w:rsidR="00584DE4" w:rsidRDefault="00584DE4" w:rsidP="00F51D4C">
      <w:r>
        <w:separator/>
      </w:r>
    </w:p>
    <w:p w14:paraId="70DE14DD" w14:textId="77777777" w:rsidR="00584DE4" w:rsidRDefault="00584DE4"/>
  </w:endnote>
  <w:endnote w:type="continuationSeparator" w:id="0">
    <w:p w14:paraId="51E6848D" w14:textId="77777777" w:rsidR="00584DE4" w:rsidRDefault="00584DE4" w:rsidP="00F51D4C">
      <w:r>
        <w:continuationSeparator/>
      </w:r>
    </w:p>
    <w:p w14:paraId="1377F3C9" w14:textId="77777777" w:rsidR="00584DE4" w:rsidRDefault="00584D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clid Flex">
    <w:panose1 w:val="00000000000000000000"/>
    <w:charset w:val="00"/>
    <w:family w:val="swiss"/>
    <w:notTrueType/>
    <w:pitch w:val="variable"/>
    <w:sig w:usb0="A000006F" w:usb1="4000207A" w:usb2="00000000" w:usb3="00000000" w:csb0="00000093" w:csb1="00000000"/>
  </w:font>
  <w:font w:name="Space Grotesk">
    <w:altName w:val="Calibri"/>
    <w:charset w:val="00"/>
    <w:family w:val="auto"/>
    <w:pitch w:val="variable"/>
    <w:sig w:usb0="A10000FF" w:usb1="5000207B" w:usb2="00000000" w:usb3="00000000" w:csb0="00000193"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Merriweather">
    <w:charset w:val="00"/>
    <w:family w:val="auto"/>
    <w:pitch w:val="variable"/>
    <w:sig w:usb0="20000207" w:usb1="00000002"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ircular Std Bold">
    <w:altName w:val="Calibri"/>
    <w:panose1 w:val="00000000000000000000"/>
    <w:charset w:val="00"/>
    <w:family w:val="swiss"/>
    <w:notTrueType/>
    <w:pitch w:val="variable"/>
    <w:sig w:usb0="8000002F" w:usb1="5000E47B" w:usb2="00000008"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46882" w14:textId="54770C10" w:rsidR="00EB630B" w:rsidRDefault="00EB630B">
    <w:pPr>
      <w:pStyle w:val="Pieddepage"/>
    </w:pPr>
    <w:r>
      <w:rPr>
        <w:noProof/>
      </w:rPr>
      <mc:AlternateContent>
        <mc:Choice Requires="wps">
          <w:drawing>
            <wp:anchor distT="0" distB="0" distL="0" distR="0" simplePos="0" relativeHeight="251667456" behindDoc="0" locked="0" layoutInCell="1" allowOverlap="1" wp14:anchorId="7616A11E" wp14:editId="53D1EE94">
              <wp:simplePos x="635" y="635"/>
              <wp:positionH relativeFrom="page">
                <wp:align>left</wp:align>
              </wp:positionH>
              <wp:positionV relativeFrom="page">
                <wp:align>bottom</wp:align>
              </wp:positionV>
              <wp:extent cx="443865" cy="443865"/>
              <wp:effectExtent l="0" t="0" r="5715" b="0"/>
              <wp:wrapNone/>
              <wp:docPr id="5" name="Zone de texte 5" descr="Classification : Restreint - Document valid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A37C88" w14:textId="63ED66DD" w:rsidR="00EB630B" w:rsidRPr="00EB630B" w:rsidRDefault="00EB630B" w:rsidP="00EB630B">
                          <w:pPr>
                            <w:rPr>
                              <w:rFonts w:ascii="Microsoft Sans Serif" w:eastAsia="Microsoft Sans Serif" w:hAnsi="Microsoft Sans Serif" w:cs="Microsoft Sans Serif"/>
                              <w:noProof/>
                              <w:color w:val="FB765B"/>
                              <w:sz w:val="24"/>
                              <w:szCs w:val="24"/>
                            </w:rPr>
                          </w:pPr>
                          <w:r w:rsidRPr="00EB630B">
                            <w:rPr>
                              <w:rFonts w:ascii="Microsoft Sans Serif" w:eastAsia="Microsoft Sans Serif" w:hAnsi="Microsoft Sans Serif" w:cs="Microsoft Sans Serif"/>
                              <w:noProof/>
                              <w:color w:val="FB765B"/>
                              <w:sz w:val="24"/>
                              <w:szCs w:val="24"/>
                            </w:rPr>
                            <w:t>Classification : Restreint - Document validé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616A11E" id="_x0000_t202" coordsize="21600,21600" o:spt="202" path="m,l,21600r21600,l21600,xe">
              <v:stroke joinstyle="miter"/>
              <v:path gradientshapeok="t" o:connecttype="rect"/>
            </v:shapetype>
            <v:shape id="Zone de texte 5" o:spid="_x0000_s1026" type="#_x0000_t202" alt="Classification : Restreint - Document validé" style="position:absolute;margin-left:0;margin-top:0;width:34.95pt;height:34.95pt;z-index:25166745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5DA37C88" w14:textId="63ED66DD" w:rsidR="00EB630B" w:rsidRPr="00EB630B" w:rsidRDefault="00EB630B" w:rsidP="00EB630B">
                    <w:pPr>
                      <w:rPr>
                        <w:rFonts w:ascii="Microsoft Sans Serif" w:eastAsia="Microsoft Sans Serif" w:hAnsi="Microsoft Sans Serif" w:cs="Microsoft Sans Serif"/>
                        <w:noProof/>
                        <w:color w:val="FB765B"/>
                        <w:sz w:val="24"/>
                        <w:szCs w:val="24"/>
                      </w:rPr>
                    </w:pPr>
                    <w:r w:rsidRPr="00EB630B">
                      <w:rPr>
                        <w:rFonts w:ascii="Microsoft Sans Serif" w:eastAsia="Microsoft Sans Serif" w:hAnsi="Microsoft Sans Serif" w:cs="Microsoft Sans Serif"/>
                        <w:noProof/>
                        <w:color w:val="FB765B"/>
                        <w:sz w:val="24"/>
                        <w:szCs w:val="24"/>
                      </w:rPr>
                      <w:t>Classification : Restreint - Document validé</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14E77" w14:textId="77777777" w:rsidR="00EB630B" w:rsidRDefault="00EB630B">
    <w:pPr>
      <w:pStyle w:val="Pieddepage"/>
      <w:jc w:val="right"/>
    </w:pPr>
    <w:r>
      <w:rPr>
        <w:noProof/>
      </w:rPr>
      <mc:AlternateContent>
        <mc:Choice Requires="wps">
          <w:drawing>
            <wp:anchor distT="0" distB="0" distL="0" distR="0" simplePos="0" relativeHeight="251668480" behindDoc="0" locked="0" layoutInCell="1" allowOverlap="1" wp14:anchorId="7D8F970F" wp14:editId="4629E944">
              <wp:simplePos x="944880" y="9517380"/>
              <wp:positionH relativeFrom="page">
                <wp:align>left</wp:align>
              </wp:positionH>
              <wp:positionV relativeFrom="page">
                <wp:align>bottom</wp:align>
              </wp:positionV>
              <wp:extent cx="443865" cy="443865"/>
              <wp:effectExtent l="0" t="0" r="5715" b="0"/>
              <wp:wrapNone/>
              <wp:docPr id="6" name="Zone de texte 6" descr="Classification : Restreint - Document valid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5DAE3B" w14:textId="2AF1F3DD" w:rsidR="00EB630B" w:rsidRPr="00EB630B" w:rsidRDefault="00EB630B" w:rsidP="00EB630B">
                          <w:pPr>
                            <w:rPr>
                              <w:rFonts w:ascii="Microsoft Sans Serif" w:eastAsia="Microsoft Sans Serif" w:hAnsi="Microsoft Sans Serif" w:cs="Microsoft Sans Serif"/>
                              <w:noProof/>
                              <w:color w:val="FB765B"/>
                              <w:sz w:val="24"/>
                              <w:szCs w:val="24"/>
                            </w:rPr>
                          </w:pPr>
                          <w:r w:rsidRPr="00EB630B">
                            <w:rPr>
                              <w:rFonts w:ascii="Microsoft Sans Serif" w:eastAsia="Microsoft Sans Serif" w:hAnsi="Microsoft Sans Serif" w:cs="Microsoft Sans Serif"/>
                              <w:noProof/>
                              <w:color w:val="FB765B"/>
                              <w:sz w:val="24"/>
                              <w:szCs w:val="24"/>
                            </w:rPr>
                            <w:t>Classification : Restreint - Document validé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D8F970F" id="_x0000_t202" coordsize="21600,21600" o:spt="202" path="m,l,21600r21600,l21600,xe">
              <v:stroke joinstyle="miter"/>
              <v:path gradientshapeok="t" o:connecttype="rect"/>
            </v:shapetype>
            <v:shape id="Zone de texte 6" o:spid="_x0000_s1027" type="#_x0000_t202" alt="Classification : Restreint - Document validé" style="position:absolute;left:0;text-align:left;margin-left:0;margin-top:0;width:34.95pt;height:34.95pt;z-index:25166848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3E5DAE3B" w14:textId="2AF1F3DD" w:rsidR="00EB630B" w:rsidRPr="00EB630B" w:rsidRDefault="00EB630B" w:rsidP="00EB630B">
                    <w:pPr>
                      <w:rPr>
                        <w:rFonts w:ascii="Microsoft Sans Serif" w:eastAsia="Microsoft Sans Serif" w:hAnsi="Microsoft Sans Serif" w:cs="Microsoft Sans Serif"/>
                        <w:noProof/>
                        <w:color w:val="FB765B"/>
                        <w:sz w:val="24"/>
                        <w:szCs w:val="24"/>
                      </w:rPr>
                    </w:pPr>
                    <w:r w:rsidRPr="00EB630B">
                      <w:rPr>
                        <w:rFonts w:ascii="Microsoft Sans Serif" w:eastAsia="Microsoft Sans Serif" w:hAnsi="Microsoft Sans Serif" w:cs="Microsoft Sans Serif"/>
                        <w:noProof/>
                        <w:color w:val="FB765B"/>
                        <w:sz w:val="24"/>
                        <w:szCs w:val="24"/>
                      </w:rPr>
                      <w:t>Classification : Restreint - Document validé</w:t>
                    </w:r>
                  </w:p>
                </w:txbxContent>
              </v:textbox>
              <w10:wrap anchorx="page" anchory="page"/>
            </v:shape>
          </w:pict>
        </mc:Fallback>
      </mc:AlternateContent>
    </w:r>
  </w:p>
  <w:sdt>
    <w:sdtPr>
      <w:id w:val="-159306144"/>
      <w:docPartObj>
        <w:docPartGallery w:val="Page Numbers (Bottom of Page)"/>
        <w:docPartUnique/>
      </w:docPartObj>
    </w:sdtPr>
    <w:sdtContent>
      <w:sdt>
        <w:sdtPr>
          <w:id w:val="-1769616900"/>
          <w:docPartObj>
            <w:docPartGallery w:val="Page Numbers (Top of Page)"/>
            <w:docPartUnique/>
          </w:docPartObj>
        </w:sdtPr>
        <w:sdtContent>
          <w:p w14:paraId="6874B161" w14:textId="1F252461" w:rsidR="00F40B8B" w:rsidRDefault="00F40B8B">
            <w:pPr>
              <w:pStyle w:val="Pieddepage"/>
              <w:jc w:val="right"/>
            </w:pPr>
          </w:p>
          <w:p w14:paraId="245CE663" w14:textId="40A516A8" w:rsidR="00F40B8B" w:rsidRPr="003D543C" w:rsidRDefault="003D543C" w:rsidP="00F52A83">
            <w:pPr>
              <w:pStyle w:val="Pieddepage"/>
              <w:ind w:left="-993"/>
              <w:rPr>
                <w:rFonts w:ascii="Verdana" w:hAnsi="Verdana"/>
                <w:b/>
              </w:rPr>
            </w:pPr>
            <w:r w:rsidRPr="003D543C">
              <w:rPr>
                <w:rFonts w:ascii="Verdana" w:hAnsi="Verdana"/>
                <w:b/>
              </w:rPr>
              <w:t>2025PN004</w:t>
            </w:r>
            <w:r w:rsidR="00F40B8B" w:rsidRPr="003D543C">
              <w:rPr>
                <w:rFonts w:ascii="Verdana" w:hAnsi="Verdana"/>
                <w:b/>
              </w:rPr>
              <w:t xml:space="preserve"> – </w:t>
            </w:r>
            <w:r w:rsidRPr="003D543C">
              <w:rPr>
                <w:rFonts w:ascii="Verdana" w:hAnsi="Verdana"/>
                <w:b/>
              </w:rPr>
              <w:t>Prestations Timelapse</w:t>
            </w:r>
          </w:p>
          <w:p w14:paraId="2912FEB0" w14:textId="16FA79BE" w:rsidR="00F40B8B" w:rsidRDefault="00F40B8B" w:rsidP="00F52A83">
            <w:pPr>
              <w:ind w:left="-993"/>
            </w:pPr>
            <w:r w:rsidRPr="00670259">
              <w:rPr>
                <w:rStyle w:val="Accentuationlgre"/>
                <w:rFonts w:cs="Microsoft Sans Serif"/>
              </w:rPr>
              <w:t xml:space="preserve">Ce document est la propriété de la Société </w:t>
            </w:r>
            <w:r w:rsidR="003D543C">
              <w:rPr>
                <w:rStyle w:val="Accentuationlgre"/>
                <w:rFonts w:cs="Microsoft Sans Serif"/>
              </w:rPr>
              <w:t>des grands projets</w:t>
            </w:r>
            <w:r w:rsidRPr="00670259">
              <w:rPr>
                <w:rStyle w:val="Accentuationlgre"/>
                <w:rFonts w:cs="Microsoft Sans Serif"/>
              </w:rPr>
              <w:t xml:space="preserve">. Toute diffusion ou reproduction intégrale ou partielle est autorisée pour et dans la limite des besoins découlant des prestations ou missions </w:t>
            </w:r>
            <w:r w:rsidRPr="003D543C">
              <w:rPr>
                <w:rStyle w:val="Accentuationlgre"/>
                <w:rFonts w:cs="Microsoft Sans Serif"/>
              </w:rPr>
              <w:t xml:space="preserve">de l’accord-cadre </w:t>
            </w:r>
            <w:r w:rsidRPr="00670259">
              <w:rPr>
                <w:rStyle w:val="Accentuationlgre"/>
                <w:rFonts w:cs="Microsoft Sans Serif"/>
              </w:rPr>
              <w:t>conclu avec le titulaire destinataire.</w:t>
            </w:r>
          </w:p>
          <w:p w14:paraId="7AE63148" w14:textId="3DD4D598" w:rsidR="00F40B8B" w:rsidRDefault="00F40B8B">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9777907" w14:textId="77777777" w:rsidR="00901D30" w:rsidRDefault="00901D3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B2423" w14:textId="379DEB2A" w:rsidR="00F40B8B" w:rsidRDefault="00EB630B" w:rsidP="00F40B8B">
    <w:pPr>
      <w:pStyle w:val="Pieddepage"/>
      <w:rPr>
        <w:rFonts w:ascii="Verdana" w:hAnsi="Verdana"/>
        <w:b/>
        <w:color w:val="FF0000"/>
        <w:sz w:val="16"/>
        <w:szCs w:val="16"/>
      </w:rPr>
    </w:pPr>
    <w:r>
      <w:rPr>
        <w:rFonts w:ascii="Verdana" w:hAnsi="Verdana"/>
        <w:b/>
        <w:noProof/>
        <w:color w:val="FF0000"/>
        <w:sz w:val="16"/>
        <w:szCs w:val="16"/>
      </w:rPr>
      <mc:AlternateContent>
        <mc:Choice Requires="wps">
          <w:drawing>
            <wp:anchor distT="0" distB="0" distL="0" distR="0" simplePos="0" relativeHeight="251666432" behindDoc="0" locked="0" layoutInCell="1" allowOverlap="1" wp14:anchorId="40536899" wp14:editId="1B985AFE">
              <wp:simplePos x="635" y="635"/>
              <wp:positionH relativeFrom="page">
                <wp:align>left</wp:align>
              </wp:positionH>
              <wp:positionV relativeFrom="page">
                <wp:align>bottom</wp:align>
              </wp:positionV>
              <wp:extent cx="443865" cy="443865"/>
              <wp:effectExtent l="0" t="0" r="5715" b="0"/>
              <wp:wrapNone/>
              <wp:docPr id="3" name="Zone de texte 3" descr="Classification : Restreint - Document valid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365DAD" w14:textId="25B475C3" w:rsidR="00EB630B" w:rsidRPr="00EB630B" w:rsidRDefault="00EB630B" w:rsidP="00EB630B">
                          <w:pPr>
                            <w:rPr>
                              <w:rFonts w:ascii="Microsoft Sans Serif" w:eastAsia="Microsoft Sans Serif" w:hAnsi="Microsoft Sans Serif" w:cs="Microsoft Sans Serif"/>
                              <w:noProof/>
                              <w:color w:val="FB765B"/>
                              <w:sz w:val="24"/>
                              <w:szCs w:val="24"/>
                            </w:rPr>
                          </w:pPr>
                          <w:r w:rsidRPr="00EB630B">
                            <w:rPr>
                              <w:rFonts w:ascii="Microsoft Sans Serif" w:eastAsia="Microsoft Sans Serif" w:hAnsi="Microsoft Sans Serif" w:cs="Microsoft Sans Serif"/>
                              <w:noProof/>
                              <w:color w:val="FB765B"/>
                              <w:sz w:val="24"/>
                              <w:szCs w:val="24"/>
                            </w:rPr>
                            <w:t>Classification : Restreint - Document validé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0536899" id="_x0000_t202" coordsize="21600,21600" o:spt="202" path="m,l,21600r21600,l21600,xe">
              <v:stroke joinstyle="miter"/>
              <v:path gradientshapeok="t" o:connecttype="rect"/>
            </v:shapetype>
            <v:shape id="Zone de texte 3" o:spid="_x0000_s1028" type="#_x0000_t202" alt="Classification : Restreint - Document validé" style="position:absolute;margin-left:0;margin-top:0;width:34.95pt;height:34.95pt;z-index:25166643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29365DAD" w14:textId="25B475C3" w:rsidR="00EB630B" w:rsidRPr="00EB630B" w:rsidRDefault="00EB630B" w:rsidP="00EB630B">
                    <w:pPr>
                      <w:rPr>
                        <w:rFonts w:ascii="Microsoft Sans Serif" w:eastAsia="Microsoft Sans Serif" w:hAnsi="Microsoft Sans Serif" w:cs="Microsoft Sans Serif"/>
                        <w:noProof/>
                        <w:color w:val="FB765B"/>
                        <w:sz w:val="24"/>
                        <w:szCs w:val="24"/>
                      </w:rPr>
                    </w:pPr>
                    <w:r w:rsidRPr="00EB630B">
                      <w:rPr>
                        <w:rFonts w:ascii="Microsoft Sans Serif" w:eastAsia="Microsoft Sans Serif" w:hAnsi="Microsoft Sans Serif" w:cs="Microsoft Sans Serif"/>
                        <w:noProof/>
                        <w:color w:val="FB765B"/>
                        <w:sz w:val="24"/>
                        <w:szCs w:val="24"/>
                      </w:rPr>
                      <w:t>Classification : Restreint - Document validé</w:t>
                    </w:r>
                  </w:p>
                </w:txbxContent>
              </v:textbox>
              <w10:wrap anchorx="page" anchory="page"/>
            </v:shape>
          </w:pict>
        </mc:Fallback>
      </mc:AlternateContent>
    </w:r>
    <w:r w:rsidR="00F40B8B" w:rsidRPr="009F676B">
      <w:rPr>
        <w:rFonts w:ascii="Verdana" w:hAnsi="Verdana"/>
        <w:b/>
        <w:color w:val="FF0000"/>
        <w:sz w:val="16"/>
        <w:szCs w:val="16"/>
        <w:highlight w:val="yellow"/>
      </w:rPr>
      <w:t>NUMERO MARCHE – INTITULE DU MARCHE</w:t>
    </w:r>
  </w:p>
  <w:p w14:paraId="56B61ED7" w14:textId="50256870" w:rsidR="00F40B8B" w:rsidRPr="00B870A8" w:rsidRDefault="00F40B8B" w:rsidP="00F40B8B">
    <w:pPr>
      <w:rPr>
        <w:rFonts w:ascii="Verdana" w:hAnsi="Verdana"/>
        <w:b/>
        <w:color w:val="C9C9C9" w:themeColor="text2" w:themeTint="99"/>
        <w:sz w:val="16"/>
        <w:szCs w:val="16"/>
      </w:rPr>
    </w:pPr>
    <w:r w:rsidRPr="00670259">
      <w:rPr>
        <w:rStyle w:val="Accentuationlgre"/>
        <w:rFonts w:cs="Microsoft Sans Serif"/>
      </w:rPr>
      <w:t xml:space="preserve">Ce document est la propriété de la </w:t>
    </w:r>
    <w:r w:rsidR="002843BC">
      <w:rPr>
        <w:rStyle w:val="Accentuationlgre"/>
        <w:rFonts w:cs="Microsoft Sans Serif"/>
      </w:rPr>
      <w:t>Société des grands projets</w:t>
    </w:r>
    <w:r w:rsidRPr="00670259">
      <w:rPr>
        <w:rStyle w:val="Accentuationlgre"/>
        <w:rFonts w:cs="Microsoft Sans Serif"/>
      </w:rPr>
      <w:t xml:space="preserve">. Toute diffusion ou reproduction intégrale ou partielle est autorisée pour et dans la limite des besoins découlant des prestations ou missions du </w:t>
    </w:r>
    <w:r w:rsidRPr="00F903DA">
      <w:rPr>
        <w:rStyle w:val="Accentuationlgre"/>
        <w:rFonts w:cs="Microsoft Sans Serif"/>
        <w:color w:val="FF0000"/>
        <w:highlight w:val="yellow"/>
      </w:rPr>
      <w:t>marché/</w:t>
    </w:r>
    <w:r>
      <w:rPr>
        <w:rStyle w:val="Accentuationlgre"/>
        <w:rFonts w:cs="Microsoft Sans Serif"/>
        <w:color w:val="FF0000"/>
        <w:highlight w:val="yellow"/>
      </w:rPr>
      <w:t>de l’</w:t>
    </w:r>
    <w:r w:rsidRPr="00F903DA">
      <w:rPr>
        <w:rStyle w:val="Accentuationlgre"/>
        <w:rFonts w:cs="Microsoft Sans Serif"/>
        <w:color w:val="FF0000"/>
        <w:highlight w:val="yellow"/>
      </w:rPr>
      <w:t>accord-cadre</w:t>
    </w:r>
    <w:r w:rsidRPr="00F903DA">
      <w:rPr>
        <w:rStyle w:val="Accentuationlgre"/>
        <w:rFonts w:cs="Microsoft Sans Serif"/>
        <w:color w:val="FF0000"/>
      </w:rPr>
      <w:t xml:space="preserve"> </w:t>
    </w:r>
    <w:r w:rsidRPr="00670259">
      <w:rPr>
        <w:rStyle w:val="Accentuationlgre"/>
        <w:rFonts w:cs="Microsoft Sans Serif"/>
      </w:rPr>
      <w:t>conclu avec le titulaire destinataire.</w:t>
    </w:r>
  </w:p>
  <w:p w14:paraId="2C742A00" w14:textId="226D11A8" w:rsidR="00901D30" w:rsidRPr="00F40B8B" w:rsidRDefault="00901D30" w:rsidP="00F40B8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9D4AB" w14:textId="77777777" w:rsidR="00584DE4" w:rsidRDefault="00584DE4" w:rsidP="00F51D4C">
      <w:r>
        <w:separator/>
      </w:r>
    </w:p>
    <w:p w14:paraId="13C0A12E" w14:textId="77777777" w:rsidR="00584DE4" w:rsidRDefault="00584DE4"/>
  </w:footnote>
  <w:footnote w:type="continuationSeparator" w:id="0">
    <w:p w14:paraId="32C679A3" w14:textId="77777777" w:rsidR="00584DE4" w:rsidRDefault="00584DE4" w:rsidP="00F51D4C">
      <w:r>
        <w:continuationSeparator/>
      </w:r>
    </w:p>
    <w:p w14:paraId="033520B6" w14:textId="77777777" w:rsidR="00584DE4" w:rsidRDefault="00584D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9EABB" w14:textId="77777777" w:rsidR="000C130B" w:rsidRDefault="006729FA" w:rsidP="0020037E">
    <w:pPr>
      <w:pStyle w:val="En-tte"/>
    </w:pPr>
    <w:r>
      <w:rPr>
        <w:noProof/>
      </w:rPr>
      <mc:AlternateContent>
        <mc:Choice Requires="wps">
          <w:drawing>
            <wp:anchor distT="0" distB="0" distL="114300" distR="114300" simplePos="0" relativeHeight="251665408" behindDoc="1" locked="1" layoutInCell="1" allowOverlap="1" wp14:anchorId="79ECE762" wp14:editId="10758B72">
              <wp:simplePos x="0" y="0"/>
              <wp:positionH relativeFrom="page">
                <wp:posOffset>5659755</wp:posOffset>
              </wp:positionH>
              <wp:positionV relativeFrom="page">
                <wp:posOffset>288290</wp:posOffset>
              </wp:positionV>
              <wp:extent cx="950400" cy="532800"/>
              <wp:effectExtent l="0" t="0" r="2540" b="635"/>
              <wp:wrapNone/>
              <wp:docPr id="659207618" name="Forme libre : form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50400" cy="532800"/>
                      </a:xfrm>
                      <a:custGeom>
                        <a:avLst/>
                        <a:gdLst>
                          <a:gd name="connsiteX0" fmla="*/ 2600409 w 2700000"/>
                          <a:gd name="connsiteY0" fmla="*/ 727015 h 1518470"/>
                          <a:gd name="connsiteX1" fmla="*/ 2557449 w 2700000"/>
                          <a:gd name="connsiteY1" fmla="*/ 718554 h 1518470"/>
                          <a:gd name="connsiteX2" fmla="*/ 2532064 w 2700000"/>
                          <a:gd name="connsiteY2" fmla="*/ 694470 h 1518470"/>
                          <a:gd name="connsiteX3" fmla="*/ 2567210 w 2700000"/>
                          <a:gd name="connsiteY3" fmla="*/ 666480 h 1518470"/>
                          <a:gd name="connsiteX4" fmla="*/ 2613428 w 2700000"/>
                          <a:gd name="connsiteY4" fmla="*/ 706186 h 1518470"/>
                          <a:gd name="connsiteX5" fmla="*/ 2695444 w 2700000"/>
                          <a:gd name="connsiteY5" fmla="*/ 691215 h 1518470"/>
                          <a:gd name="connsiteX6" fmla="*/ 2565910 w 2700000"/>
                          <a:gd name="connsiteY6" fmla="*/ 594880 h 1518470"/>
                          <a:gd name="connsiteX7" fmla="*/ 2449489 w 2700000"/>
                          <a:gd name="connsiteY7" fmla="*/ 663636 h 1518470"/>
                          <a:gd name="connsiteX8" fmla="*/ 2449489 w 2700000"/>
                          <a:gd name="connsiteY8" fmla="*/ 456886 h 1518470"/>
                          <a:gd name="connsiteX9" fmla="*/ 2351851 w 2700000"/>
                          <a:gd name="connsiteY9" fmla="*/ 456886 h 1518470"/>
                          <a:gd name="connsiteX10" fmla="*/ 2351851 w 2700000"/>
                          <a:gd name="connsiteY10" fmla="*/ 630030 h 1518470"/>
                          <a:gd name="connsiteX11" fmla="*/ 2264630 w 2700000"/>
                          <a:gd name="connsiteY11" fmla="*/ 596832 h 1518470"/>
                          <a:gd name="connsiteX12" fmla="*/ 2112532 w 2700000"/>
                          <a:gd name="connsiteY12" fmla="*/ 721584 h 1518470"/>
                          <a:gd name="connsiteX13" fmla="*/ 1994774 w 2700000"/>
                          <a:gd name="connsiteY13" fmla="*/ 596182 h 1518470"/>
                          <a:gd name="connsiteX14" fmla="*/ 1904296 w 2700000"/>
                          <a:gd name="connsiteY14" fmla="*/ 641745 h 1518470"/>
                          <a:gd name="connsiteX15" fmla="*/ 1904296 w 2700000"/>
                          <a:gd name="connsiteY15" fmla="*/ 604643 h 1518470"/>
                          <a:gd name="connsiteX16" fmla="*/ 1808613 w 2700000"/>
                          <a:gd name="connsiteY16" fmla="*/ 604643 h 1518470"/>
                          <a:gd name="connsiteX17" fmla="*/ 1808613 w 2700000"/>
                          <a:gd name="connsiteY17" fmla="*/ 629852 h 1518470"/>
                          <a:gd name="connsiteX18" fmla="*/ 1710637 w 2700000"/>
                          <a:gd name="connsiteY18" fmla="*/ 594880 h 1518470"/>
                          <a:gd name="connsiteX19" fmla="*/ 1589832 w 2700000"/>
                          <a:gd name="connsiteY19" fmla="*/ 648637 h 1518470"/>
                          <a:gd name="connsiteX20" fmla="*/ 1589832 w 2700000"/>
                          <a:gd name="connsiteY20" fmla="*/ 604643 h 1518470"/>
                          <a:gd name="connsiteX21" fmla="*/ 1563795 w 2700000"/>
                          <a:gd name="connsiteY21" fmla="*/ 601389 h 1518470"/>
                          <a:gd name="connsiteX22" fmla="*/ 1479827 w 2700000"/>
                          <a:gd name="connsiteY22" fmla="*/ 648255 h 1518470"/>
                          <a:gd name="connsiteX23" fmla="*/ 1479827 w 2700000"/>
                          <a:gd name="connsiteY23" fmla="*/ 604643 h 1518470"/>
                          <a:gd name="connsiteX24" fmla="*/ 1384142 w 2700000"/>
                          <a:gd name="connsiteY24" fmla="*/ 604643 h 1518470"/>
                          <a:gd name="connsiteX25" fmla="*/ 1384142 w 2700000"/>
                          <a:gd name="connsiteY25" fmla="*/ 681452 h 1518470"/>
                          <a:gd name="connsiteX26" fmla="*/ 1170846 w 2700000"/>
                          <a:gd name="connsiteY26" fmla="*/ 681452 h 1518470"/>
                          <a:gd name="connsiteX27" fmla="*/ 1170846 w 2700000"/>
                          <a:gd name="connsiteY27" fmla="*/ 770631 h 1518470"/>
                          <a:gd name="connsiteX28" fmla="*/ 1322509 w 2700000"/>
                          <a:gd name="connsiteY28" fmla="*/ 770631 h 1518470"/>
                          <a:gd name="connsiteX29" fmla="*/ 1211850 w 2700000"/>
                          <a:gd name="connsiteY29" fmla="*/ 842239 h 1518470"/>
                          <a:gd name="connsiteX30" fmla="*/ 1075813 w 2700000"/>
                          <a:gd name="connsiteY30" fmla="*/ 697725 h 1518470"/>
                          <a:gd name="connsiteX31" fmla="*/ 1209246 w 2700000"/>
                          <a:gd name="connsiteY31" fmla="*/ 553209 h 1518470"/>
                          <a:gd name="connsiteX32" fmla="*/ 1308722 w 2700000"/>
                          <a:gd name="connsiteY32" fmla="*/ 601386 h 1518470"/>
                          <a:gd name="connsiteX33" fmla="*/ 1401050 w 2700000"/>
                          <a:gd name="connsiteY33" fmla="*/ 552688 h 1518470"/>
                          <a:gd name="connsiteX34" fmla="*/ 1301766 w 2700000"/>
                          <a:gd name="connsiteY34" fmla="*/ 472844 h 1518470"/>
                          <a:gd name="connsiteX35" fmla="*/ 1395188 w 2700000"/>
                          <a:gd name="connsiteY35" fmla="*/ 378181 h 1518470"/>
                          <a:gd name="connsiteX36" fmla="*/ 1312522 w 2700000"/>
                          <a:gd name="connsiteY36" fmla="*/ 354748 h 1518470"/>
                          <a:gd name="connsiteX37" fmla="*/ 1247432 w 2700000"/>
                          <a:gd name="connsiteY37" fmla="*/ 397058 h 1518470"/>
                          <a:gd name="connsiteX38" fmla="*/ 1173879 w 2700000"/>
                          <a:gd name="connsiteY38" fmla="*/ 334570 h 1518470"/>
                          <a:gd name="connsiteX39" fmla="*/ 1399096 w 2700000"/>
                          <a:gd name="connsiteY39" fmla="*/ 334570 h 1518470"/>
                          <a:gd name="connsiteX40" fmla="*/ 1401048 w 2700000"/>
                          <a:gd name="connsiteY40" fmla="*/ 303976 h 1518470"/>
                          <a:gd name="connsiteX41" fmla="*/ 1373415 w 2700000"/>
                          <a:gd name="connsiteY41" fmla="*/ 201456 h 1518470"/>
                          <a:gd name="connsiteX42" fmla="*/ 1421661 w 2700000"/>
                          <a:gd name="connsiteY42" fmla="*/ 201456 h 1518470"/>
                          <a:gd name="connsiteX43" fmla="*/ 1421661 w 2700000"/>
                          <a:gd name="connsiteY43" fmla="*/ 372973 h 1518470"/>
                          <a:gd name="connsiteX44" fmla="*/ 1529713 w 2700000"/>
                          <a:gd name="connsiteY44" fmla="*/ 477119 h 1518470"/>
                          <a:gd name="connsiteX45" fmla="*/ 1581133 w 2700000"/>
                          <a:gd name="connsiteY45" fmla="*/ 468006 h 1518470"/>
                          <a:gd name="connsiteX46" fmla="*/ 1581133 w 2700000"/>
                          <a:gd name="connsiteY46" fmla="*/ 408769 h 1518470"/>
                          <a:gd name="connsiteX47" fmla="*/ 1721263 w 2700000"/>
                          <a:gd name="connsiteY47" fmla="*/ 481025 h 1518470"/>
                          <a:gd name="connsiteX48" fmla="*/ 1870322 w 2700000"/>
                          <a:gd name="connsiteY48" fmla="*/ 378181 h 1518470"/>
                          <a:gd name="connsiteX49" fmla="*/ 1787656 w 2700000"/>
                          <a:gd name="connsiteY49" fmla="*/ 354748 h 1518470"/>
                          <a:gd name="connsiteX50" fmla="*/ 1722565 w 2700000"/>
                          <a:gd name="connsiteY50" fmla="*/ 397058 h 1518470"/>
                          <a:gd name="connsiteX51" fmla="*/ 1649010 w 2700000"/>
                          <a:gd name="connsiteY51" fmla="*/ 334570 h 1518470"/>
                          <a:gd name="connsiteX52" fmla="*/ 1874226 w 2700000"/>
                          <a:gd name="connsiteY52" fmla="*/ 334570 h 1518470"/>
                          <a:gd name="connsiteX53" fmla="*/ 1876179 w 2700000"/>
                          <a:gd name="connsiteY53" fmla="*/ 303976 h 1518470"/>
                          <a:gd name="connsiteX54" fmla="*/ 1714101 w 2700000"/>
                          <a:gd name="connsiteY54" fmla="*/ 137994 h 1518470"/>
                          <a:gd name="connsiteX55" fmla="*/ 1600942 w 2700000"/>
                          <a:gd name="connsiteY55" fmla="*/ 185207 h 1518470"/>
                          <a:gd name="connsiteX56" fmla="*/ 1600942 w 2700000"/>
                          <a:gd name="connsiteY56" fmla="*/ 114884 h 1518470"/>
                          <a:gd name="connsiteX57" fmla="*/ 1519298 w 2700000"/>
                          <a:gd name="connsiteY57" fmla="*/ 114884 h 1518470"/>
                          <a:gd name="connsiteX58" fmla="*/ 1519298 w 2700000"/>
                          <a:gd name="connsiteY58" fmla="*/ 14375 h 1518470"/>
                          <a:gd name="connsiteX59" fmla="*/ 1430774 w 2700000"/>
                          <a:gd name="connsiteY59" fmla="*/ 14375 h 1518470"/>
                          <a:gd name="connsiteX60" fmla="*/ 1430774 w 2700000"/>
                          <a:gd name="connsiteY60" fmla="*/ 62161 h 1518470"/>
                          <a:gd name="connsiteX61" fmla="*/ 1380652 w 2700000"/>
                          <a:gd name="connsiteY61" fmla="*/ 114884 h 1518470"/>
                          <a:gd name="connsiteX62" fmla="*/ 1358644 w 2700000"/>
                          <a:gd name="connsiteY62" fmla="*/ 114884 h 1518470"/>
                          <a:gd name="connsiteX63" fmla="*/ 1358644 w 2700000"/>
                          <a:gd name="connsiteY63" fmla="*/ 183053 h 1518470"/>
                          <a:gd name="connsiteX64" fmla="*/ 1238970 w 2700000"/>
                          <a:gd name="connsiteY64" fmla="*/ 137994 h 1518470"/>
                          <a:gd name="connsiteX65" fmla="*/ 1082436 w 2700000"/>
                          <a:gd name="connsiteY65" fmla="*/ 264915 h 1518470"/>
                          <a:gd name="connsiteX66" fmla="*/ 1082436 w 2700000"/>
                          <a:gd name="connsiteY66" fmla="*/ 182107 h 1518470"/>
                          <a:gd name="connsiteX67" fmla="*/ 983497 w 2700000"/>
                          <a:gd name="connsiteY67" fmla="*/ 182107 h 1518470"/>
                          <a:gd name="connsiteX68" fmla="*/ 983497 w 2700000"/>
                          <a:gd name="connsiteY68" fmla="*/ 234799 h 1518470"/>
                          <a:gd name="connsiteX69" fmla="*/ 832823 w 2700000"/>
                          <a:gd name="connsiteY69" fmla="*/ 137994 h 1518470"/>
                          <a:gd name="connsiteX70" fmla="*/ 673475 w 2700000"/>
                          <a:gd name="connsiteY70" fmla="*/ 245897 h 1518470"/>
                          <a:gd name="connsiteX71" fmla="*/ 512648 w 2700000"/>
                          <a:gd name="connsiteY71" fmla="*/ 137994 h 1518470"/>
                          <a:gd name="connsiteX72" fmla="*/ 344150 w 2700000"/>
                          <a:gd name="connsiteY72" fmla="*/ 273575 h 1518470"/>
                          <a:gd name="connsiteX73" fmla="*/ 225867 w 2700000"/>
                          <a:gd name="connsiteY73" fmla="*/ 196576 h 1518470"/>
                          <a:gd name="connsiteX74" fmla="*/ 164030 w 2700000"/>
                          <a:gd name="connsiteY74" fmla="*/ 184860 h 1518470"/>
                          <a:gd name="connsiteX75" fmla="*/ 118466 w 2700000"/>
                          <a:gd name="connsiteY75" fmla="*/ 140597 h 1518470"/>
                          <a:gd name="connsiteX76" fmla="*/ 181605 w 2700000"/>
                          <a:gd name="connsiteY76" fmla="*/ 91128 h 1518470"/>
                          <a:gd name="connsiteX77" fmla="*/ 258411 w 2700000"/>
                          <a:gd name="connsiteY77" fmla="*/ 149060 h 1518470"/>
                          <a:gd name="connsiteX78" fmla="*/ 350841 w 2700000"/>
                          <a:gd name="connsiteY78" fmla="*/ 123023 h 1518470"/>
                          <a:gd name="connsiteX79" fmla="*/ 182255 w 2700000"/>
                          <a:gd name="connsiteY79" fmla="*/ 0 h 1518470"/>
                          <a:gd name="connsiteX80" fmla="*/ 16923 w 2700000"/>
                          <a:gd name="connsiteY80" fmla="*/ 148408 h 1518470"/>
                          <a:gd name="connsiteX81" fmla="*/ 142549 w 2700000"/>
                          <a:gd name="connsiteY81" fmla="*/ 283798 h 1518470"/>
                          <a:gd name="connsiteX82" fmla="*/ 205688 w 2700000"/>
                          <a:gd name="connsiteY82" fmla="*/ 295515 h 1518470"/>
                          <a:gd name="connsiteX83" fmla="*/ 255158 w 2700000"/>
                          <a:gd name="connsiteY83" fmla="*/ 341730 h 1518470"/>
                          <a:gd name="connsiteX84" fmla="*/ 190067 w 2700000"/>
                          <a:gd name="connsiteY84" fmla="*/ 389897 h 1518470"/>
                          <a:gd name="connsiteX85" fmla="*/ 94383 w 2700000"/>
                          <a:gd name="connsiteY85" fmla="*/ 310486 h 1518470"/>
                          <a:gd name="connsiteX86" fmla="*/ 0 w 2700000"/>
                          <a:gd name="connsiteY86" fmla="*/ 333267 h 1518470"/>
                          <a:gd name="connsiteX87" fmla="*/ 188765 w 2700000"/>
                          <a:gd name="connsiteY87" fmla="*/ 481025 h 1518470"/>
                          <a:gd name="connsiteX88" fmla="*/ 247348 w 2700000"/>
                          <a:gd name="connsiteY88" fmla="*/ 473164 h 1518470"/>
                          <a:gd name="connsiteX89" fmla="*/ 247348 w 2700000"/>
                          <a:gd name="connsiteY89" fmla="*/ 630030 h 1518470"/>
                          <a:gd name="connsiteX90" fmla="*/ 160126 w 2700000"/>
                          <a:gd name="connsiteY90" fmla="*/ 596832 h 1518470"/>
                          <a:gd name="connsiteX91" fmla="*/ 3254 w 2700000"/>
                          <a:gd name="connsiteY91" fmla="*/ 765419 h 1518470"/>
                          <a:gd name="connsiteX92" fmla="*/ 101875 w 2700000"/>
                          <a:gd name="connsiteY92" fmla="*/ 923537 h 1518470"/>
                          <a:gd name="connsiteX93" fmla="*/ 33196 w 2700000"/>
                          <a:gd name="connsiteY93" fmla="*/ 923537 h 1518470"/>
                          <a:gd name="connsiteX94" fmla="*/ 33196 w 2700000"/>
                          <a:gd name="connsiteY94" fmla="*/ 1385034 h 1518470"/>
                          <a:gd name="connsiteX95" fmla="*/ 136041 w 2700000"/>
                          <a:gd name="connsiteY95" fmla="*/ 1385034 h 1518470"/>
                          <a:gd name="connsiteX96" fmla="*/ 136041 w 2700000"/>
                          <a:gd name="connsiteY96" fmla="*/ 1225559 h 1518470"/>
                          <a:gd name="connsiteX97" fmla="*/ 229129 w 2700000"/>
                          <a:gd name="connsiteY97" fmla="*/ 1225559 h 1518470"/>
                          <a:gd name="connsiteX98" fmla="*/ 376440 w 2700000"/>
                          <a:gd name="connsiteY98" fmla="*/ 1132904 h 1518470"/>
                          <a:gd name="connsiteX99" fmla="*/ 376440 w 2700000"/>
                          <a:gd name="connsiteY99" fmla="*/ 1385034 h 1518470"/>
                          <a:gd name="connsiteX100" fmla="*/ 475379 w 2700000"/>
                          <a:gd name="connsiteY100" fmla="*/ 1385034 h 1518470"/>
                          <a:gd name="connsiteX101" fmla="*/ 475379 w 2700000"/>
                          <a:gd name="connsiteY101" fmla="*/ 1243786 h 1518470"/>
                          <a:gd name="connsiteX102" fmla="*/ 550886 w 2700000"/>
                          <a:gd name="connsiteY102" fmla="*/ 1155912 h 1518470"/>
                          <a:gd name="connsiteX103" fmla="*/ 564761 w 2700000"/>
                          <a:gd name="connsiteY103" fmla="*/ 1156480 h 1518470"/>
                          <a:gd name="connsiteX104" fmla="*/ 552442 w 2700000"/>
                          <a:gd name="connsiteY104" fmla="*/ 1222957 h 1518470"/>
                          <a:gd name="connsiteX105" fmla="*/ 724284 w 2700000"/>
                          <a:gd name="connsiteY105" fmla="*/ 1394797 h 1518470"/>
                          <a:gd name="connsiteX106" fmla="*/ 891755 w 2700000"/>
                          <a:gd name="connsiteY106" fmla="*/ 1263522 h 1518470"/>
                          <a:gd name="connsiteX107" fmla="*/ 891755 w 2700000"/>
                          <a:gd name="connsiteY107" fmla="*/ 1398051 h 1518470"/>
                          <a:gd name="connsiteX108" fmla="*/ 858559 w 2700000"/>
                          <a:gd name="connsiteY108" fmla="*/ 1431248 h 1518470"/>
                          <a:gd name="connsiteX109" fmla="*/ 829266 w 2700000"/>
                          <a:gd name="connsiteY109" fmla="*/ 1427343 h 1518470"/>
                          <a:gd name="connsiteX110" fmla="*/ 829266 w 2700000"/>
                          <a:gd name="connsiteY110" fmla="*/ 1509358 h 1518470"/>
                          <a:gd name="connsiteX111" fmla="*/ 883943 w 2700000"/>
                          <a:gd name="connsiteY111" fmla="*/ 1518470 h 1518470"/>
                          <a:gd name="connsiteX112" fmla="*/ 990694 w 2700000"/>
                          <a:gd name="connsiteY112" fmla="*/ 1408465 h 1518470"/>
                          <a:gd name="connsiteX113" fmla="*/ 990694 w 2700000"/>
                          <a:gd name="connsiteY113" fmla="*/ 1265378 h 1518470"/>
                          <a:gd name="connsiteX114" fmla="*/ 1154720 w 2700000"/>
                          <a:gd name="connsiteY114" fmla="*/ 1394797 h 1518470"/>
                          <a:gd name="connsiteX115" fmla="*/ 1303779 w 2700000"/>
                          <a:gd name="connsiteY115" fmla="*/ 1291953 h 1518470"/>
                          <a:gd name="connsiteX116" fmla="*/ 1221113 w 2700000"/>
                          <a:gd name="connsiteY116" fmla="*/ 1268520 h 1518470"/>
                          <a:gd name="connsiteX117" fmla="*/ 1156022 w 2700000"/>
                          <a:gd name="connsiteY117" fmla="*/ 1310829 h 1518470"/>
                          <a:gd name="connsiteX118" fmla="*/ 1082468 w 2700000"/>
                          <a:gd name="connsiteY118" fmla="*/ 1248341 h 1518470"/>
                          <a:gd name="connsiteX119" fmla="*/ 1307685 w 2700000"/>
                          <a:gd name="connsiteY119" fmla="*/ 1248341 h 1518470"/>
                          <a:gd name="connsiteX120" fmla="*/ 1309637 w 2700000"/>
                          <a:gd name="connsiteY120" fmla="*/ 1217749 h 1518470"/>
                          <a:gd name="connsiteX121" fmla="*/ 1282004 w 2700000"/>
                          <a:gd name="connsiteY121" fmla="*/ 1115229 h 1518470"/>
                          <a:gd name="connsiteX122" fmla="*/ 1329528 w 2700000"/>
                          <a:gd name="connsiteY122" fmla="*/ 1115229 h 1518470"/>
                          <a:gd name="connsiteX123" fmla="*/ 1329528 w 2700000"/>
                          <a:gd name="connsiteY123" fmla="*/ 1286745 h 1518470"/>
                          <a:gd name="connsiteX124" fmla="*/ 1437580 w 2700000"/>
                          <a:gd name="connsiteY124" fmla="*/ 1390891 h 1518470"/>
                          <a:gd name="connsiteX125" fmla="*/ 1489002 w 2700000"/>
                          <a:gd name="connsiteY125" fmla="*/ 1381779 h 1518470"/>
                          <a:gd name="connsiteX126" fmla="*/ 1489002 w 2700000"/>
                          <a:gd name="connsiteY126" fmla="*/ 1333518 h 1518470"/>
                          <a:gd name="connsiteX127" fmla="*/ 1612792 w 2700000"/>
                          <a:gd name="connsiteY127" fmla="*/ 1394797 h 1518470"/>
                          <a:gd name="connsiteX128" fmla="*/ 1741673 w 2700000"/>
                          <a:gd name="connsiteY128" fmla="*/ 1285443 h 1518470"/>
                          <a:gd name="connsiteX129" fmla="*/ 1642082 w 2700000"/>
                          <a:gd name="connsiteY129" fmla="*/ 1183901 h 1518470"/>
                          <a:gd name="connsiteX130" fmla="*/ 1599122 w 2700000"/>
                          <a:gd name="connsiteY130" fmla="*/ 1175440 h 1518470"/>
                          <a:gd name="connsiteX131" fmla="*/ 1573738 w 2700000"/>
                          <a:gd name="connsiteY131" fmla="*/ 1151356 h 1518470"/>
                          <a:gd name="connsiteX132" fmla="*/ 1608884 w 2700000"/>
                          <a:gd name="connsiteY132" fmla="*/ 1123366 h 1518470"/>
                          <a:gd name="connsiteX133" fmla="*/ 1655102 w 2700000"/>
                          <a:gd name="connsiteY133" fmla="*/ 1163072 h 1518470"/>
                          <a:gd name="connsiteX134" fmla="*/ 1737118 w 2700000"/>
                          <a:gd name="connsiteY134" fmla="*/ 1148101 h 1518470"/>
                          <a:gd name="connsiteX135" fmla="*/ 1607584 w 2700000"/>
                          <a:gd name="connsiteY135" fmla="*/ 1051766 h 1518470"/>
                          <a:gd name="connsiteX136" fmla="*/ 1508811 w 2700000"/>
                          <a:gd name="connsiteY136" fmla="*/ 1092784 h 1518470"/>
                          <a:gd name="connsiteX137" fmla="*/ 1508811 w 2700000"/>
                          <a:gd name="connsiteY137" fmla="*/ 1028657 h 1518470"/>
                          <a:gd name="connsiteX138" fmla="*/ 1427167 w 2700000"/>
                          <a:gd name="connsiteY138" fmla="*/ 1028657 h 1518470"/>
                          <a:gd name="connsiteX139" fmla="*/ 1427167 w 2700000"/>
                          <a:gd name="connsiteY139" fmla="*/ 928148 h 1518470"/>
                          <a:gd name="connsiteX140" fmla="*/ 1483081 w 2700000"/>
                          <a:gd name="connsiteY140" fmla="*/ 928148 h 1518470"/>
                          <a:gd name="connsiteX141" fmla="*/ 1483081 w 2700000"/>
                          <a:gd name="connsiteY141" fmla="*/ 786899 h 1518470"/>
                          <a:gd name="connsiteX142" fmla="*/ 1558590 w 2700000"/>
                          <a:gd name="connsiteY142" fmla="*/ 699026 h 1518470"/>
                          <a:gd name="connsiteX143" fmla="*/ 1569058 w 2700000"/>
                          <a:gd name="connsiteY143" fmla="*/ 699368 h 1518470"/>
                          <a:gd name="connsiteX144" fmla="*/ 1568738 w 2700000"/>
                          <a:gd name="connsiteY144" fmla="*/ 702280 h 1518470"/>
                          <a:gd name="connsiteX145" fmla="*/ 1654658 w 2700000"/>
                          <a:gd name="connsiteY145" fmla="*/ 719856 h 1518470"/>
                          <a:gd name="connsiteX146" fmla="*/ 1709985 w 2700000"/>
                          <a:gd name="connsiteY146" fmla="*/ 672339 h 1518470"/>
                          <a:gd name="connsiteX147" fmla="*/ 1757503 w 2700000"/>
                          <a:gd name="connsiteY147" fmla="*/ 707487 h 1518470"/>
                          <a:gd name="connsiteX148" fmla="*/ 1734070 w 2700000"/>
                          <a:gd name="connsiteY148" fmla="*/ 729619 h 1518470"/>
                          <a:gd name="connsiteX149" fmla="*/ 1657914 w 2700000"/>
                          <a:gd name="connsiteY149" fmla="*/ 741336 h 1518470"/>
                          <a:gd name="connsiteX150" fmla="*/ 1562228 w 2700000"/>
                          <a:gd name="connsiteY150" fmla="*/ 838972 h 1518470"/>
                          <a:gd name="connsiteX151" fmla="*/ 1674185 w 2700000"/>
                          <a:gd name="connsiteY151" fmla="*/ 937260 h 1518470"/>
                          <a:gd name="connsiteX152" fmla="*/ 1765315 w 2700000"/>
                          <a:gd name="connsiteY152" fmla="*/ 891696 h 1518470"/>
                          <a:gd name="connsiteX153" fmla="*/ 1774142 w 2700000"/>
                          <a:gd name="connsiteY153" fmla="*/ 928148 h 1518470"/>
                          <a:gd name="connsiteX154" fmla="*/ 1907552 w 2700000"/>
                          <a:gd name="connsiteY154" fmla="*/ 928148 h 1518470"/>
                          <a:gd name="connsiteX155" fmla="*/ 1907552 w 2700000"/>
                          <a:gd name="connsiteY155" fmla="*/ 742636 h 1518470"/>
                          <a:gd name="connsiteX156" fmla="*/ 1960926 w 2700000"/>
                          <a:gd name="connsiteY156" fmla="*/ 686007 h 1518470"/>
                          <a:gd name="connsiteX157" fmla="*/ 2013651 w 2700000"/>
                          <a:gd name="connsiteY157" fmla="*/ 741986 h 1518470"/>
                          <a:gd name="connsiteX158" fmla="*/ 2013651 w 2700000"/>
                          <a:gd name="connsiteY158" fmla="*/ 928148 h 1518470"/>
                          <a:gd name="connsiteX159" fmla="*/ 2112588 w 2700000"/>
                          <a:gd name="connsiteY159" fmla="*/ 928148 h 1518470"/>
                          <a:gd name="connsiteX160" fmla="*/ 2112588 w 2700000"/>
                          <a:gd name="connsiteY160" fmla="*/ 809582 h 1518470"/>
                          <a:gd name="connsiteX161" fmla="*/ 2267884 w 2700000"/>
                          <a:gd name="connsiteY161" fmla="*/ 935307 h 1518470"/>
                          <a:gd name="connsiteX162" fmla="*/ 2359097 w 2700000"/>
                          <a:gd name="connsiteY162" fmla="*/ 890961 h 1518470"/>
                          <a:gd name="connsiteX163" fmla="*/ 2370106 w 2700000"/>
                          <a:gd name="connsiteY163" fmla="*/ 928148 h 1518470"/>
                          <a:gd name="connsiteX164" fmla="*/ 2452093 w 2700000"/>
                          <a:gd name="connsiteY164" fmla="*/ 928148 h 1518470"/>
                          <a:gd name="connsiteX165" fmla="*/ 2449569 w 2700000"/>
                          <a:gd name="connsiteY165" fmla="*/ 880412 h 1518470"/>
                          <a:gd name="connsiteX166" fmla="*/ 2571118 w 2700000"/>
                          <a:gd name="connsiteY166" fmla="*/ 937911 h 1518470"/>
                          <a:gd name="connsiteX167" fmla="*/ 2700000 w 2700000"/>
                          <a:gd name="connsiteY167" fmla="*/ 828557 h 1518470"/>
                          <a:gd name="connsiteX168" fmla="*/ 2600409 w 2700000"/>
                          <a:gd name="connsiteY168" fmla="*/ 727015 h 1518470"/>
                          <a:gd name="connsiteX169" fmla="*/ 1715405 w 2700000"/>
                          <a:gd name="connsiteY169" fmla="*/ 216104 h 1518470"/>
                          <a:gd name="connsiteX170" fmla="*/ 1780496 w 2700000"/>
                          <a:gd name="connsiteY170" fmla="*/ 270780 h 1518470"/>
                          <a:gd name="connsiteX171" fmla="*/ 1650962 w 2700000"/>
                          <a:gd name="connsiteY171" fmla="*/ 270780 h 1518470"/>
                          <a:gd name="connsiteX172" fmla="*/ 1715405 w 2700000"/>
                          <a:gd name="connsiteY172" fmla="*/ 216104 h 1518470"/>
                          <a:gd name="connsiteX173" fmla="*/ 1519298 w 2700000"/>
                          <a:gd name="connsiteY173" fmla="*/ 201456 h 1518470"/>
                          <a:gd name="connsiteX174" fmla="*/ 1586866 w 2700000"/>
                          <a:gd name="connsiteY174" fmla="*/ 201456 h 1518470"/>
                          <a:gd name="connsiteX175" fmla="*/ 1552677 w 2700000"/>
                          <a:gd name="connsiteY175" fmla="*/ 308533 h 1518470"/>
                          <a:gd name="connsiteX176" fmla="*/ 1569514 w 2700000"/>
                          <a:gd name="connsiteY176" fmla="*/ 388148 h 1518470"/>
                          <a:gd name="connsiteX177" fmla="*/ 1555098 w 2700000"/>
                          <a:gd name="connsiteY177" fmla="*/ 389246 h 1518470"/>
                          <a:gd name="connsiteX178" fmla="*/ 1519298 w 2700000"/>
                          <a:gd name="connsiteY178" fmla="*/ 355399 h 1518470"/>
                          <a:gd name="connsiteX179" fmla="*/ 1519298 w 2700000"/>
                          <a:gd name="connsiteY179" fmla="*/ 201456 h 1518470"/>
                          <a:gd name="connsiteX180" fmla="*/ 1240272 w 2700000"/>
                          <a:gd name="connsiteY180" fmla="*/ 216104 h 1518470"/>
                          <a:gd name="connsiteX181" fmla="*/ 1305365 w 2700000"/>
                          <a:gd name="connsiteY181" fmla="*/ 270780 h 1518470"/>
                          <a:gd name="connsiteX182" fmla="*/ 1175831 w 2700000"/>
                          <a:gd name="connsiteY182" fmla="*/ 270780 h 1518470"/>
                          <a:gd name="connsiteX183" fmla="*/ 1240272 w 2700000"/>
                          <a:gd name="connsiteY183" fmla="*/ 216104 h 1518470"/>
                          <a:gd name="connsiteX184" fmla="*/ 834777 w 2700000"/>
                          <a:gd name="connsiteY184" fmla="*/ 229121 h 1518470"/>
                          <a:gd name="connsiteX185" fmla="*/ 899868 w 2700000"/>
                          <a:gd name="connsiteY185" fmla="*/ 277290 h 1518470"/>
                          <a:gd name="connsiteX186" fmla="*/ 983497 w 2700000"/>
                          <a:gd name="connsiteY186" fmla="*/ 252077 h 1518470"/>
                          <a:gd name="connsiteX187" fmla="*/ 983497 w 2700000"/>
                          <a:gd name="connsiteY187" fmla="*/ 366322 h 1518470"/>
                          <a:gd name="connsiteX188" fmla="*/ 903121 w 2700000"/>
                          <a:gd name="connsiteY188" fmla="*/ 341730 h 1518470"/>
                          <a:gd name="connsiteX189" fmla="*/ 836079 w 2700000"/>
                          <a:gd name="connsiteY189" fmla="*/ 389897 h 1518470"/>
                          <a:gd name="connsiteX190" fmla="*/ 760572 w 2700000"/>
                          <a:gd name="connsiteY190" fmla="*/ 309835 h 1518470"/>
                          <a:gd name="connsiteX191" fmla="*/ 834777 w 2700000"/>
                          <a:gd name="connsiteY191" fmla="*/ 229121 h 1518470"/>
                          <a:gd name="connsiteX192" fmla="*/ 512648 w 2700000"/>
                          <a:gd name="connsiteY192" fmla="*/ 229121 h 1518470"/>
                          <a:gd name="connsiteX193" fmla="*/ 585550 w 2700000"/>
                          <a:gd name="connsiteY193" fmla="*/ 309184 h 1518470"/>
                          <a:gd name="connsiteX194" fmla="*/ 512648 w 2700000"/>
                          <a:gd name="connsiteY194" fmla="*/ 389897 h 1518470"/>
                          <a:gd name="connsiteX195" fmla="*/ 439745 w 2700000"/>
                          <a:gd name="connsiteY195" fmla="*/ 309184 h 1518470"/>
                          <a:gd name="connsiteX196" fmla="*/ 512648 w 2700000"/>
                          <a:gd name="connsiteY196" fmla="*/ 229121 h 1518470"/>
                          <a:gd name="connsiteX197" fmla="*/ 175748 w 2700000"/>
                          <a:gd name="connsiteY197" fmla="*/ 686007 h 1518470"/>
                          <a:gd name="connsiteX198" fmla="*/ 248650 w 2700000"/>
                          <a:gd name="connsiteY198" fmla="*/ 766070 h 1518470"/>
                          <a:gd name="connsiteX199" fmla="*/ 175748 w 2700000"/>
                          <a:gd name="connsiteY199" fmla="*/ 846783 h 1518470"/>
                          <a:gd name="connsiteX200" fmla="*/ 102845 w 2700000"/>
                          <a:gd name="connsiteY200" fmla="*/ 766070 h 1518470"/>
                          <a:gd name="connsiteX201" fmla="*/ 175748 w 2700000"/>
                          <a:gd name="connsiteY201" fmla="*/ 686007 h 1518470"/>
                          <a:gd name="connsiteX202" fmla="*/ 254594 w 2700000"/>
                          <a:gd name="connsiteY202" fmla="*/ 890961 h 1518470"/>
                          <a:gd name="connsiteX203" fmla="*/ 265258 w 2700000"/>
                          <a:gd name="connsiteY203" fmla="*/ 926982 h 1518470"/>
                          <a:gd name="connsiteX204" fmla="*/ 229129 w 2700000"/>
                          <a:gd name="connsiteY204" fmla="*/ 923537 h 1518470"/>
                          <a:gd name="connsiteX205" fmla="*/ 213182 w 2700000"/>
                          <a:gd name="connsiteY205" fmla="*/ 923537 h 1518470"/>
                          <a:gd name="connsiteX206" fmla="*/ 254594 w 2700000"/>
                          <a:gd name="connsiteY206" fmla="*/ 890961 h 1518470"/>
                          <a:gd name="connsiteX207" fmla="*/ 218714 w 2700000"/>
                          <a:gd name="connsiteY207" fmla="*/ 1137036 h 1518470"/>
                          <a:gd name="connsiteX208" fmla="*/ 136691 w 2700000"/>
                          <a:gd name="connsiteY208" fmla="*/ 1137036 h 1518470"/>
                          <a:gd name="connsiteX209" fmla="*/ 136691 w 2700000"/>
                          <a:gd name="connsiteY209" fmla="*/ 1012712 h 1518470"/>
                          <a:gd name="connsiteX210" fmla="*/ 218714 w 2700000"/>
                          <a:gd name="connsiteY210" fmla="*/ 1012712 h 1518470"/>
                          <a:gd name="connsiteX211" fmla="*/ 284457 w 2700000"/>
                          <a:gd name="connsiteY211" fmla="*/ 1074874 h 1518470"/>
                          <a:gd name="connsiteX212" fmla="*/ 218714 w 2700000"/>
                          <a:gd name="connsiteY212" fmla="*/ 1137036 h 1518470"/>
                          <a:gd name="connsiteX213" fmla="*/ 724284 w 2700000"/>
                          <a:gd name="connsiteY213" fmla="*/ 1303670 h 1518470"/>
                          <a:gd name="connsiteX214" fmla="*/ 651382 w 2700000"/>
                          <a:gd name="connsiteY214" fmla="*/ 1222957 h 1518470"/>
                          <a:gd name="connsiteX215" fmla="*/ 724284 w 2700000"/>
                          <a:gd name="connsiteY215" fmla="*/ 1142894 h 1518470"/>
                          <a:gd name="connsiteX216" fmla="*/ 797187 w 2700000"/>
                          <a:gd name="connsiteY216" fmla="*/ 1222957 h 1518470"/>
                          <a:gd name="connsiteX217" fmla="*/ 724284 w 2700000"/>
                          <a:gd name="connsiteY217" fmla="*/ 1303670 h 1518470"/>
                          <a:gd name="connsiteX218" fmla="*/ 1084422 w 2700000"/>
                          <a:gd name="connsiteY218" fmla="*/ 1184552 h 1518470"/>
                          <a:gd name="connsiteX219" fmla="*/ 1148863 w 2700000"/>
                          <a:gd name="connsiteY219" fmla="*/ 1129875 h 1518470"/>
                          <a:gd name="connsiteX220" fmla="*/ 1213953 w 2700000"/>
                          <a:gd name="connsiteY220" fmla="*/ 1184552 h 1518470"/>
                          <a:gd name="connsiteX221" fmla="*/ 1084422 w 2700000"/>
                          <a:gd name="connsiteY221" fmla="*/ 1184552 h 1518470"/>
                          <a:gd name="connsiteX222" fmla="*/ 1493610 w 2700000"/>
                          <a:gd name="connsiteY222" fmla="*/ 1115229 h 1518470"/>
                          <a:gd name="connsiteX223" fmla="*/ 1483260 w 2700000"/>
                          <a:gd name="connsiteY223" fmla="*/ 1159167 h 1518470"/>
                          <a:gd name="connsiteX224" fmla="*/ 1579595 w 2700000"/>
                          <a:gd name="connsiteY224" fmla="*/ 1258757 h 1518470"/>
                          <a:gd name="connsiteX225" fmla="*/ 1616697 w 2700000"/>
                          <a:gd name="connsiteY225" fmla="*/ 1267218 h 1518470"/>
                          <a:gd name="connsiteX226" fmla="*/ 1648590 w 2700000"/>
                          <a:gd name="connsiteY226" fmla="*/ 1293906 h 1518470"/>
                          <a:gd name="connsiteX227" fmla="*/ 1610840 w 2700000"/>
                          <a:gd name="connsiteY227" fmla="*/ 1321895 h 1518470"/>
                          <a:gd name="connsiteX228" fmla="*/ 1560066 w 2700000"/>
                          <a:gd name="connsiteY228" fmla="*/ 1278284 h 1518470"/>
                          <a:gd name="connsiteX229" fmla="*/ 1476100 w 2700000"/>
                          <a:gd name="connsiteY229" fmla="*/ 1293255 h 1518470"/>
                          <a:gd name="connsiteX230" fmla="*/ 1477259 w 2700000"/>
                          <a:gd name="connsiteY230" fmla="*/ 1301937 h 1518470"/>
                          <a:gd name="connsiteX231" fmla="*/ 1462965 w 2700000"/>
                          <a:gd name="connsiteY231" fmla="*/ 1303019 h 1518470"/>
                          <a:gd name="connsiteX232" fmla="*/ 1427167 w 2700000"/>
                          <a:gd name="connsiteY232" fmla="*/ 1269171 h 1518470"/>
                          <a:gd name="connsiteX233" fmla="*/ 1427167 w 2700000"/>
                          <a:gd name="connsiteY233" fmla="*/ 1115229 h 1518470"/>
                          <a:gd name="connsiteX234" fmla="*/ 1493610 w 2700000"/>
                          <a:gd name="connsiteY234" fmla="*/ 1115229 h 1518470"/>
                          <a:gd name="connsiteX235" fmla="*/ 1338641 w 2700000"/>
                          <a:gd name="connsiteY235" fmla="*/ 928148 h 1518470"/>
                          <a:gd name="connsiteX236" fmla="*/ 1338641 w 2700000"/>
                          <a:gd name="connsiteY236" fmla="*/ 975932 h 1518470"/>
                          <a:gd name="connsiteX237" fmla="*/ 1288522 w 2700000"/>
                          <a:gd name="connsiteY237" fmla="*/ 1028657 h 1518470"/>
                          <a:gd name="connsiteX238" fmla="*/ 1266511 w 2700000"/>
                          <a:gd name="connsiteY238" fmla="*/ 1028657 h 1518470"/>
                          <a:gd name="connsiteX239" fmla="*/ 1266511 w 2700000"/>
                          <a:gd name="connsiteY239" fmla="*/ 1096050 h 1518470"/>
                          <a:gd name="connsiteX240" fmla="*/ 1147559 w 2700000"/>
                          <a:gd name="connsiteY240" fmla="*/ 1051766 h 1518470"/>
                          <a:gd name="connsiteX241" fmla="*/ 990694 w 2700000"/>
                          <a:gd name="connsiteY241" fmla="*/ 1180201 h 1518470"/>
                          <a:gd name="connsiteX242" fmla="*/ 990694 w 2700000"/>
                          <a:gd name="connsiteY242" fmla="*/ 1095879 h 1518470"/>
                          <a:gd name="connsiteX243" fmla="*/ 891755 w 2700000"/>
                          <a:gd name="connsiteY243" fmla="*/ 1095879 h 1518470"/>
                          <a:gd name="connsiteX244" fmla="*/ 891755 w 2700000"/>
                          <a:gd name="connsiteY244" fmla="*/ 1182426 h 1518470"/>
                          <a:gd name="connsiteX245" fmla="*/ 724284 w 2700000"/>
                          <a:gd name="connsiteY245" fmla="*/ 1051766 h 1518470"/>
                          <a:gd name="connsiteX246" fmla="*/ 582128 w 2700000"/>
                          <a:gd name="connsiteY246" fmla="*/ 1123738 h 1518470"/>
                          <a:gd name="connsiteX247" fmla="*/ 582128 w 2700000"/>
                          <a:gd name="connsiteY247" fmla="*/ 1061530 h 1518470"/>
                          <a:gd name="connsiteX248" fmla="*/ 556092 w 2700000"/>
                          <a:gd name="connsiteY248" fmla="*/ 1058274 h 1518470"/>
                          <a:gd name="connsiteX249" fmla="*/ 472124 w 2700000"/>
                          <a:gd name="connsiteY249" fmla="*/ 1105140 h 1518470"/>
                          <a:gd name="connsiteX250" fmla="*/ 472124 w 2700000"/>
                          <a:gd name="connsiteY250" fmla="*/ 1061530 h 1518470"/>
                          <a:gd name="connsiteX251" fmla="*/ 386778 w 2700000"/>
                          <a:gd name="connsiteY251" fmla="*/ 1061530 h 1518470"/>
                          <a:gd name="connsiteX252" fmla="*/ 270918 w 2700000"/>
                          <a:gd name="connsiteY252" fmla="*/ 928148 h 1518470"/>
                          <a:gd name="connsiteX253" fmla="*/ 347589 w 2700000"/>
                          <a:gd name="connsiteY253" fmla="*/ 928148 h 1518470"/>
                          <a:gd name="connsiteX254" fmla="*/ 344985 w 2700000"/>
                          <a:gd name="connsiteY254" fmla="*/ 870216 h 1518470"/>
                          <a:gd name="connsiteX255" fmla="*/ 344985 w 2700000"/>
                          <a:gd name="connsiteY255" fmla="*/ 794199 h 1518470"/>
                          <a:gd name="connsiteX256" fmla="*/ 511605 w 2700000"/>
                          <a:gd name="connsiteY256" fmla="*/ 937911 h 1518470"/>
                          <a:gd name="connsiteX257" fmla="*/ 649303 w 2700000"/>
                          <a:gd name="connsiteY257" fmla="*/ 863170 h 1518470"/>
                          <a:gd name="connsiteX258" fmla="*/ 779573 w 2700000"/>
                          <a:gd name="connsiteY258" fmla="*/ 937911 h 1518470"/>
                          <a:gd name="connsiteX259" fmla="*/ 908455 w 2700000"/>
                          <a:gd name="connsiteY259" fmla="*/ 828557 h 1518470"/>
                          <a:gd name="connsiteX260" fmla="*/ 808866 w 2700000"/>
                          <a:gd name="connsiteY260" fmla="*/ 727015 h 1518470"/>
                          <a:gd name="connsiteX261" fmla="*/ 765904 w 2700000"/>
                          <a:gd name="connsiteY261" fmla="*/ 718554 h 1518470"/>
                          <a:gd name="connsiteX262" fmla="*/ 740519 w 2700000"/>
                          <a:gd name="connsiteY262" fmla="*/ 694470 h 1518470"/>
                          <a:gd name="connsiteX263" fmla="*/ 775668 w 2700000"/>
                          <a:gd name="connsiteY263" fmla="*/ 666480 h 1518470"/>
                          <a:gd name="connsiteX264" fmla="*/ 821883 w 2700000"/>
                          <a:gd name="connsiteY264" fmla="*/ 706186 h 1518470"/>
                          <a:gd name="connsiteX265" fmla="*/ 903900 w 2700000"/>
                          <a:gd name="connsiteY265" fmla="*/ 691215 h 1518470"/>
                          <a:gd name="connsiteX266" fmla="*/ 774366 w 2700000"/>
                          <a:gd name="connsiteY266" fmla="*/ 594880 h 1518470"/>
                          <a:gd name="connsiteX267" fmla="*/ 652023 w 2700000"/>
                          <a:gd name="connsiteY267" fmla="*/ 682692 h 1518470"/>
                          <a:gd name="connsiteX268" fmla="*/ 504445 w 2700000"/>
                          <a:gd name="connsiteY268" fmla="*/ 594880 h 1518470"/>
                          <a:gd name="connsiteX269" fmla="*/ 344985 w 2700000"/>
                          <a:gd name="connsiteY269" fmla="*/ 737293 h 1518470"/>
                          <a:gd name="connsiteX270" fmla="*/ 344985 w 2700000"/>
                          <a:gd name="connsiteY270" fmla="*/ 456886 h 1518470"/>
                          <a:gd name="connsiteX271" fmla="*/ 286089 w 2700000"/>
                          <a:gd name="connsiteY271" fmla="*/ 456886 h 1518470"/>
                          <a:gd name="connsiteX272" fmla="*/ 353007 w 2700000"/>
                          <a:gd name="connsiteY272" fmla="*/ 375450 h 1518470"/>
                          <a:gd name="connsiteX273" fmla="*/ 512648 w 2700000"/>
                          <a:gd name="connsiteY273" fmla="*/ 481025 h 1518470"/>
                          <a:gd name="connsiteX274" fmla="*/ 673443 w 2700000"/>
                          <a:gd name="connsiteY274" fmla="*/ 372639 h 1518470"/>
                          <a:gd name="connsiteX275" fmla="*/ 836079 w 2700000"/>
                          <a:gd name="connsiteY275" fmla="*/ 481025 h 1518470"/>
                          <a:gd name="connsiteX276" fmla="*/ 983497 w 2700000"/>
                          <a:gd name="connsiteY276" fmla="*/ 388675 h 1518470"/>
                          <a:gd name="connsiteX277" fmla="*/ 983497 w 2700000"/>
                          <a:gd name="connsiteY277" fmla="*/ 471261 h 1518470"/>
                          <a:gd name="connsiteX278" fmla="*/ 1082436 w 2700000"/>
                          <a:gd name="connsiteY278" fmla="*/ 471261 h 1518470"/>
                          <a:gd name="connsiteX279" fmla="*/ 1082436 w 2700000"/>
                          <a:gd name="connsiteY279" fmla="*/ 353121 h 1518470"/>
                          <a:gd name="connsiteX280" fmla="*/ 1163916 w 2700000"/>
                          <a:gd name="connsiteY280" fmla="*/ 461009 h 1518470"/>
                          <a:gd name="connsiteX281" fmla="*/ 970364 w 2700000"/>
                          <a:gd name="connsiteY281" fmla="*/ 697725 h 1518470"/>
                          <a:gd name="connsiteX282" fmla="*/ 1211850 w 2700000"/>
                          <a:gd name="connsiteY282" fmla="*/ 937911 h 1518470"/>
                          <a:gd name="connsiteX283" fmla="*/ 1384142 w 2700000"/>
                          <a:gd name="connsiteY283" fmla="*/ 852837 h 1518470"/>
                          <a:gd name="connsiteX284" fmla="*/ 1384142 w 2700000"/>
                          <a:gd name="connsiteY284" fmla="*/ 928148 h 1518470"/>
                          <a:gd name="connsiteX285" fmla="*/ 1338641 w 2700000"/>
                          <a:gd name="connsiteY285" fmla="*/ 928148 h 1518470"/>
                          <a:gd name="connsiteX286" fmla="*/ 664569 w 2700000"/>
                          <a:gd name="connsiteY286" fmla="*/ 791456 h 1518470"/>
                          <a:gd name="connsiteX287" fmla="*/ 666433 w 2700000"/>
                          <a:gd name="connsiteY287" fmla="*/ 756104 h 1518470"/>
                          <a:gd name="connsiteX288" fmla="*/ 746377 w 2700000"/>
                          <a:gd name="connsiteY288" fmla="*/ 801871 h 1518470"/>
                          <a:gd name="connsiteX289" fmla="*/ 783479 w 2700000"/>
                          <a:gd name="connsiteY289" fmla="*/ 810331 h 1518470"/>
                          <a:gd name="connsiteX290" fmla="*/ 815374 w 2700000"/>
                          <a:gd name="connsiteY290" fmla="*/ 837019 h 1518470"/>
                          <a:gd name="connsiteX291" fmla="*/ 777622 w 2700000"/>
                          <a:gd name="connsiteY291" fmla="*/ 865008 h 1518470"/>
                          <a:gd name="connsiteX292" fmla="*/ 726850 w 2700000"/>
                          <a:gd name="connsiteY292" fmla="*/ 821397 h 1518470"/>
                          <a:gd name="connsiteX293" fmla="*/ 656617 w 2700000"/>
                          <a:gd name="connsiteY293" fmla="*/ 833920 h 1518470"/>
                          <a:gd name="connsiteX294" fmla="*/ 578000 w 2700000"/>
                          <a:gd name="connsiteY294" fmla="*/ 811633 h 1518470"/>
                          <a:gd name="connsiteX295" fmla="*/ 512907 w 2700000"/>
                          <a:gd name="connsiteY295" fmla="*/ 853943 h 1518470"/>
                          <a:gd name="connsiteX296" fmla="*/ 439354 w 2700000"/>
                          <a:gd name="connsiteY296" fmla="*/ 791456 h 1518470"/>
                          <a:gd name="connsiteX297" fmla="*/ 664569 w 2700000"/>
                          <a:gd name="connsiteY297" fmla="*/ 791456 h 1518470"/>
                          <a:gd name="connsiteX298" fmla="*/ 441306 w 2700000"/>
                          <a:gd name="connsiteY298" fmla="*/ 727665 h 1518470"/>
                          <a:gd name="connsiteX299" fmla="*/ 505747 w 2700000"/>
                          <a:gd name="connsiteY299" fmla="*/ 672990 h 1518470"/>
                          <a:gd name="connsiteX300" fmla="*/ 570838 w 2700000"/>
                          <a:gd name="connsiteY300" fmla="*/ 727665 h 1518470"/>
                          <a:gd name="connsiteX301" fmla="*/ 441306 w 2700000"/>
                          <a:gd name="connsiteY301" fmla="*/ 727665 h 1518470"/>
                          <a:gd name="connsiteX302" fmla="*/ 1757503 w 2700000"/>
                          <a:gd name="connsiteY302" fmla="*/ 801219 h 1518470"/>
                          <a:gd name="connsiteX303" fmla="*/ 1698268 w 2700000"/>
                          <a:gd name="connsiteY303" fmla="*/ 865659 h 1518470"/>
                          <a:gd name="connsiteX304" fmla="*/ 1659868 w 2700000"/>
                          <a:gd name="connsiteY304" fmla="*/ 832462 h 1518470"/>
                          <a:gd name="connsiteX305" fmla="*/ 1696316 w 2700000"/>
                          <a:gd name="connsiteY305" fmla="*/ 796663 h 1518470"/>
                          <a:gd name="connsiteX306" fmla="*/ 1757503 w 2700000"/>
                          <a:gd name="connsiteY306" fmla="*/ 786899 h 1518470"/>
                          <a:gd name="connsiteX307" fmla="*/ 1757503 w 2700000"/>
                          <a:gd name="connsiteY307" fmla="*/ 801219 h 1518470"/>
                          <a:gd name="connsiteX308" fmla="*/ 2280253 w 2700000"/>
                          <a:gd name="connsiteY308" fmla="*/ 846783 h 1518470"/>
                          <a:gd name="connsiteX309" fmla="*/ 2207348 w 2700000"/>
                          <a:gd name="connsiteY309" fmla="*/ 766070 h 1518470"/>
                          <a:gd name="connsiteX310" fmla="*/ 2280253 w 2700000"/>
                          <a:gd name="connsiteY310" fmla="*/ 686007 h 1518470"/>
                          <a:gd name="connsiteX311" fmla="*/ 2353153 w 2700000"/>
                          <a:gd name="connsiteY311" fmla="*/ 766070 h 1518470"/>
                          <a:gd name="connsiteX312" fmla="*/ 2280253 w 2700000"/>
                          <a:gd name="connsiteY312" fmla="*/ 846783 h 1518470"/>
                          <a:gd name="connsiteX313" fmla="*/ 2569166 w 2700000"/>
                          <a:gd name="connsiteY313" fmla="*/ 865008 h 1518470"/>
                          <a:gd name="connsiteX314" fmla="*/ 2518393 w 2700000"/>
                          <a:gd name="connsiteY314" fmla="*/ 821397 h 1518470"/>
                          <a:gd name="connsiteX315" fmla="*/ 2449489 w 2700000"/>
                          <a:gd name="connsiteY315" fmla="*/ 833683 h 1518470"/>
                          <a:gd name="connsiteX316" fmla="*/ 2449489 w 2700000"/>
                          <a:gd name="connsiteY316" fmla="*/ 741221 h 1518470"/>
                          <a:gd name="connsiteX317" fmla="*/ 2537922 w 2700000"/>
                          <a:gd name="connsiteY317" fmla="*/ 801871 h 1518470"/>
                          <a:gd name="connsiteX318" fmla="*/ 2575024 w 2700000"/>
                          <a:gd name="connsiteY318" fmla="*/ 810331 h 1518470"/>
                          <a:gd name="connsiteX319" fmla="*/ 2606917 w 2700000"/>
                          <a:gd name="connsiteY319" fmla="*/ 837019 h 1518470"/>
                          <a:gd name="connsiteX320" fmla="*/ 2569166 w 2700000"/>
                          <a:gd name="connsiteY320" fmla="*/ 865008 h 1518470"/>
                          <a:gd name="connsiteX321" fmla="*/ 1082436 w 2700000"/>
                          <a:gd name="connsiteY321" fmla="*/ 148694 h 1518470"/>
                          <a:gd name="connsiteX322" fmla="*/ 983497 w 2700000"/>
                          <a:gd name="connsiteY322" fmla="*/ 148694 h 1518470"/>
                          <a:gd name="connsiteX323" fmla="*/ 983497 w 2700000"/>
                          <a:gd name="connsiteY323" fmla="*/ 68600 h 1518470"/>
                          <a:gd name="connsiteX324" fmla="*/ 1082436 w 2700000"/>
                          <a:gd name="connsiteY324" fmla="*/ 68600 h 1518470"/>
                          <a:gd name="connsiteX325" fmla="*/ 1082436 w 2700000"/>
                          <a:gd name="connsiteY325" fmla="*/ 148694 h 1518470"/>
                          <a:gd name="connsiteX326" fmla="*/ 1337953 w 2700000"/>
                          <a:gd name="connsiteY326" fmla="*/ 81315 h 1518470"/>
                          <a:gd name="connsiteX327" fmla="*/ 1143423 w 2700000"/>
                          <a:gd name="connsiteY327" fmla="*/ 120004 h 1518470"/>
                          <a:gd name="connsiteX328" fmla="*/ 1143423 w 2700000"/>
                          <a:gd name="connsiteY328" fmla="*/ 48028 h 1518470"/>
                          <a:gd name="connsiteX329" fmla="*/ 1337953 w 2700000"/>
                          <a:gd name="connsiteY329" fmla="*/ 9340 h 1518470"/>
                          <a:gd name="connsiteX330" fmla="*/ 1337953 w 2700000"/>
                          <a:gd name="connsiteY330" fmla="*/ 81315 h 1518470"/>
                          <a:gd name="connsiteX331" fmla="*/ 1813087 w 2700000"/>
                          <a:gd name="connsiteY331" fmla="*/ 81315 h 1518470"/>
                          <a:gd name="connsiteX332" fmla="*/ 1618555 w 2700000"/>
                          <a:gd name="connsiteY332" fmla="*/ 120004 h 1518470"/>
                          <a:gd name="connsiteX333" fmla="*/ 1618555 w 2700000"/>
                          <a:gd name="connsiteY333" fmla="*/ 48028 h 1518470"/>
                          <a:gd name="connsiteX334" fmla="*/ 1813087 w 2700000"/>
                          <a:gd name="connsiteY334" fmla="*/ 9340 h 1518470"/>
                          <a:gd name="connsiteX335" fmla="*/ 1813087 w 2700000"/>
                          <a:gd name="connsiteY335" fmla="*/ 81315 h 1518470"/>
                          <a:gd name="connsiteX336" fmla="*/ 891755 w 2700000"/>
                          <a:gd name="connsiteY336" fmla="*/ 982373 h 1518470"/>
                          <a:gd name="connsiteX337" fmla="*/ 990694 w 2700000"/>
                          <a:gd name="connsiteY337" fmla="*/ 982373 h 1518470"/>
                          <a:gd name="connsiteX338" fmla="*/ 990694 w 2700000"/>
                          <a:gd name="connsiteY338" fmla="*/ 1062465 h 1518470"/>
                          <a:gd name="connsiteX339" fmla="*/ 891755 w 2700000"/>
                          <a:gd name="connsiteY339" fmla="*/ 1062465 h 1518470"/>
                          <a:gd name="connsiteX340" fmla="*/ 891755 w 2700000"/>
                          <a:gd name="connsiteY340" fmla="*/ 982373 h 15184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Lst>
                        <a:rect l="l" t="t" r="r" b="b"/>
                        <a:pathLst>
                          <a:path w="2700000" h="1518470">
                            <a:moveTo>
                              <a:pt x="2600409" y="727015"/>
                            </a:moveTo>
                            <a:lnTo>
                              <a:pt x="2557449" y="718554"/>
                            </a:lnTo>
                            <a:cubicBezTo>
                              <a:pt x="2543127" y="715950"/>
                              <a:pt x="2532064" y="708139"/>
                              <a:pt x="2532064" y="694470"/>
                            </a:cubicBezTo>
                            <a:cubicBezTo>
                              <a:pt x="2532064" y="677546"/>
                              <a:pt x="2548337" y="666480"/>
                              <a:pt x="2567210" y="666480"/>
                            </a:cubicBezTo>
                            <a:cubicBezTo>
                              <a:pt x="2597155" y="666480"/>
                              <a:pt x="2610825" y="684705"/>
                              <a:pt x="2613428" y="706186"/>
                            </a:cubicBezTo>
                            <a:lnTo>
                              <a:pt x="2695444" y="691215"/>
                            </a:lnTo>
                            <a:cubicBezTo>
                              <a:pt x="2692186" y="653462"/>
                              <a:pt x="2659642" y="594880"/>
                              <a:pt x="2565910" y="594880"/>
                            </a:cubicBezTo>
                            <a:cubicBezTo>
                              <a:pt x="2510274" y="594880"/>
                              <a:pt x="2466633" y="623455"/>
                              <a:pt x="2449489" y="663636"/>
                            </a:cubicBezTo>
                            <a:lnTo>
                              <a:pt x="2449489" y="456886"/>
                            </a:lnTo>
                            <a:lnTo>
                              <a:pt x="2351851" y="456886"/>
                            </a:lnTo>
                            <a:lnTo>
                              <a:pt x="2351851" y="630030"/>
                            </a:lnTo>
                            <a:cubicBezTo>
                              <a:pt x="2344042" y="617661"/>
                              <a:pt x="2319955" y="596832"/>
                              <a:pt x="2264630" y="596832"/>
                            </a:cubicBezTo>
                            <a:cubicBezTo>
                              <a:pt x="2187411" y="596832"/>
                              <a:pt x="2129097" y="647984"/>
                              <a:pt x="2112532" y="721584"/>
                            </a:cubicBezTo>
                            <a:cubicBezTo>
                              <a:pt x="2111352" y="652234"/>
                              <a:pt x="2074803" y="596182"/>
                              <a:pt x="1994774" y="596182"/>
                            </a:cubicBezTo>
                            <a:cubicBezTo>
                              <a:pt x="1961578" y="596182"/>
                              <a:pt x="1921872" y="611153"/>
                              <a:pt x="1904296" y="641745"/>
                            </a:cubicBezTo>
                            <a:lnTo>
                              <a:pt x="1904296" y="604643"/>
                            </a:lnTo>
                            <a:lnTo>
                              <a:pt x="1808613" y="604643"/>
                            </a:lnTo>
                            <a:lnTo>
                              <a:pt x="1808613" y="629852"/>
                            </a:lnTo>
                            <a:cubicBezTo>
                              <a:pt x="1785374" y="608757"/>
                              <a:pt x="1752932" y="594880"/>
                              <a:pt x="1710637" y="594880"/>
                            </a:cubicBezTo>
                            <a:cubicBezTo>
                              <a:pt x="1650805" y="594880"/>
                              <a:pt x="1611631" y="619137"/>
                              <a:pt x="1589832" y="648637"/>
                            </a:cubicBezTo>
                            <a:lnTo>
                              <a:pt x="1589832" y="604643"/>
                            </a:lnTo>
                            <a:cubicBezTo>
                              <a:pt x="1583322" y="602690"/>
                              <a:pt x="1573557" y="601389"/>
                              <a:pt x="1563795" y="601389"/>
                            </a:cubicBezTo>
                            <a:cubicBezTo>
                              <a:pt x="1537759" y="601389"/>
                              <a:pt x="1496753" y="611804"/>
                              <a:pt x="1479827" y="648255"/>
                            </a:cubicBezTo>
                            <a:lnTo>
                              <a:pt x="1479827" y="604643"/>
                            </a:lnTo>
                            <a:lnTo>
                              <a:pt x="1384142" y="604643"/>
                            </a:lnTo>
                            <a:lnTo>
                              <a:pt x="1384142" y="681452"/>
                            </a:lnTo>
                            <a:lnTo>
                              <a:pt x="1170846" y="681452"/>
                            </a:lnTo>
                            <a:lnTo>
                              <a:pt x="1170846" y="770631"/>
                            </a:lnTo>
                            <a:lnTo>
                              <a:pt x="1322509" y="770631"/>
                            </a:lnTo>
                            <a:cubicBezTo>
                              <a:pt x="1311445" y="819448"/>
                              <a:pt x="1260670" y="842239"/>
                              <a:pt x="1211850" y="842239"/>
                            </a:cubicBezTo>
                            <a:cubicBezTo>
                              <a:pt x="1137000" y="842239"/>
                              <a:pt x="1075813" y="792098"/>
                              <a:pt x="1075813" y="697725"/>
                            </a:cubicBezTo>
                            <a:cubicBezTo>
                              <a:pt x="1075813" y="594870"/>
                              <a:pt x="1145464" y="553209"/>
                              <a:pt x="1209246" y="553209"/>
                            </a:cubicBezTo>
                            <a:cubicBezTo>
                              <a:pt x="1262310" y="553209"/>
                              <a:pt x="1292501" y="577225"/>
                              <a:pt x="1308722" y="601386"/>
                            </a:cubicBezTo>
                            <a:lnTo>
                              <a:pt x="1401050" y="552688"/>
                            </a:lnTo>
                            <a:cubicBezTo>
                              <a:pt x="1380409" y="520544"/>
                              <a:pt x="1348007" y="490444"/>
                              <a:pt x="1301766" y="472844"/>
                            </a:cubicBezTo>
                            <a:cubicBezTo>
                              <a:pt x="1351593" y="457049"/>
                              <a:pt x="1383469" y="420180"/>
                              <a:pt x="1395188" y="378181"/>
                            </a:cubicBezTo>
                            <a:lnTo>
                              <a:pt x="1312522" y="354748"/>
                            </a:lnTo>
                            <a:cubicBezTo>
                              <a:pt x="1303411" y="380133"/>
                              <a:pt x="1283234" y="397058"/>
                              <a:pt x="1247432" y="397058"/>
                            </a:cubicBezTo>
                            <a:cubicBezTo>
                              <a:pt x="1209029" y="397058"/>
                              <a:pt x="1175831" y="371021"/>
                              <a:pt x="1173879" y="334570"/>
                            </a:cubicBezTo>
                            <a:lnTo>
                              <a:pt x="1399096" y="334570"/>
                            </a:lnTo>
                            <a:cubicBezTo>
                              <a:pt x="1399746" y="332617"/>
                              <a:pt x="1401048" y="317646"/>
                              <a:pt x="1401048" y="303976"/>
                            </a:cubicBezTo>
                            <a:cubicBezTo>
                              <a:pt x="1401048" y="262763"/>
                              <a:pt x="1391329" y="228208"/>
                              <a:pt x="1373415" y="201456"/>
                            </a:cubicBezTo>
                            <a:lnTo>
                              <a:pt x="1421661" y="201456"/>
                            </a:lnTo>
                            <a:lnTo>
                              <a:pt x="1421661" y="372973"/>
                            </a:lnTo>
                            <a:cubicBezTo>
                              <a:pt x="1421661" y="437414"/>
                              <a:pt x="1462669" y="477119"/>
                              <a:pt x="1529713" y="477119"/>
                            </a:cubicBezTo>
                            <a:cubicBezTo>
                              <a:pt x="1560958" y="477119"/>
                              <a:pt x="1577229" y="469959"/>
                              <a:pt x="1581133" y="468006"/>
                            </a:cubicBezTo>
                            <a:lnTo>
                              <a:pt x="1581133" y="408769"/>
                            </a:lnTo>
                            <a:cubicBezTo>
                              <a:pt x="1612062" y="455311"/>
                              <a:pt x="1664680" y="481025"/>
                              <a:pt x="1721263" y="481025"/>
                            </a:cubicBezTo>
                            <a:cubicBezTo>
                              <a:pt x="1803279" y="481025"/>
                              <a:pt x="1854699" y="434159"/>
                              <a:pt x="1870322" y="378181"/>
                            </a:cubicBezTo>
                            <a:lnTo>
                              <a:pt x="1787656" y="354748"/>
                            </a:lnTo>
                            <a:cubicBezTo>
                              <a:pt x="1778544" y="380133"/>
                              <a:pt x="1758365" y="397058"/>
                              <a:pt x="1722565" y="397058"/>
                            </a:cubicBezTo>
                            <a:cubicBezTo>
                              <a:pt x="1684161" y="397058"/>
                              <a:pt x="1650962" y="371021"/>
                              <a:pt x="1649010" y="334570"/>
                            </a:cubicBezTo>
                            <a:lnTo>
                              <a:pt x="1874226" y="334570"/>
                            </a:lnTo>
                            <a:cubicBezTo>
                              <a:pt x="1874878" y="332617"/>
                              <a:pt x="1876179" y="317646"/>
                              <a:pt x="1876179" y="303976"/>
                            </a:cubicBezTo>
                            <a:cubicBezTo>
                              <a:pt x="1876179" y="199830"/>
                              <a:pt x="1814342" y="137994"/>
                              <a:pt x="1714101" y="137994"/>
                            </a:cubicBezTo>
                            <a:cubicBezTo>
                              <a:pt x="1671659" y="137994"/>
                              <a:pt x="1630897" y="154980"/>
                              <a:pt x="1600942" y="185207"/>
                            </a:cubicBezTo>
                            <a:lnTo>
                              <a:pt x="1600942" y="114884"/>
                            </a:lnTo>
                            <a:lnTo>
                              <a:pt x="1519298" y="114884"/>
                            </a:lnTo>
                            <a:lnTo>
                              <a:pt x="1519298" y="14375"/>
                            </a:lnTo>
                            <a:lnTo>
                              <a:pt x="1430774" y="14375"/>
                            </a:lnTo>
                            <a:lnTo>
                              <a:pt x="1430774" y="62161"/>
                            </a:lnTo>
                            <a:cubicBezTo>
                              <a:pt x="1430774" y="92102"/>
                              <a:pt x="1414501" y="114884"/>
                              <a:pt x="1380652" y="114884"/>
                            </a:cubicBezTo>
                            <a:lnTo>
                              <a:pt x="1358644" y="114884"/>
                            </a:lnTo>
                            <a:lnTo>
                              <a:pt x="1358644" y="183053"/>
                            </a:lnTo>
                            <a:cubicBezTo>
                              <a:pt x="1330621" y="153875"/>
                              <a:pt x="1289731" y="137994"/>
                              <a:pt x="1238970" y="137994"/>
                            </a:cubicBezTo>
                            <a:cubicBezTo>
                              <a:pt x="1167422" y="137994"/>
                              <a:pt x="1100638" y="186223"/>
                              <a:pt x="1082436" y="264915"/>
                            </a:cubicBezTo>
                            <a:lnTo>
                              <a:pt x="1082436" y="182107"/>
                            </a:lnTo>
                            <a:lnTo>
                              <a:pt x="983497" y="182107"/>
                            </a:lnTo>
                            <a:lnTo>
                              <a:pt x="983497" y="234799"/>
                            </a:lnTo>
                            <a:cubicBezTo>
                              <a:pt x="964210" y="183110"/>
                              <a:pt x="913827" y="137994"/>
                              <a:pt x="832823" y="137994"/>
                            </a:cubicBezTo>
                            <a:cubicBezTo>
                              <a:pt x="759497" y="137994"/>
                              <a:pt x="697837" y="180257"/>
                              <a:pt x="673475" y="245897"/>
                            </a:cubicBezTo>
                            <a:cubicBezTo>
                              <a:pt x="649291" y="180384"/>
                              <a:pt x="587595" y="137994"/>
                              <a:pt x="512648" y="137994"/>
                            </a:cubicBezTo>
                            <a:cubicBezTo>
                              <a:pt x="428173" y="137994"/>
                              <a:pt x="359725" y="192554"/>
                              <a:pt x="344150" y="273575"/>
                            </a:cubicBezTo>
                            <a:cubicBezTo>
                              <a:pt x="324121" y="236166"/>
                              <a:pt x="284391" y="207414"/>
                              <a:pt x="225867" y="196576"/>
                            </a:cubicBezTo>
                            <a:lnTo>
                              <a:pt x="164030" y="184860"/>
                            </a:lnTo>
                            <a:cubicBezTo>
                              <a:pt x="132136" y="179001"/>
                              <a:pt x="118466" y="162729"/>
                              <a:pt x="118466" y="140597"/>
                            </a:cubicBezTo>
                            <a:cubicBezTo>
                              <a:pt x="118466" y="115211"/>
                              <a:pt x="143201" y="91128"/>
                              <a:pt x="181605" y="91128"/>
                            </a:cubicBezTo>
                            <a:cubicBezTo>
                              <a:pt x="237582" y="91128"/>
                              <a:pt x="255158" y="127579"/>
                              <a:pt x="258411" y="149060"/>
                            </a:cubicBezTo>
                            <a:lnTo>
                              <a:pt x="350841" y="123023"/>
                            </a:lnTo>
                            <a:cubicBezTo>
                              <a:pt x="341077" y="68997"/>
                              <a:pt x="297468" y="0"/>
                              <a:pt x="182255" y="0"/>
                            </a:cubicBezTo>
                            <a:cubicBezTo>
                              <a:pt x="93731" y="0"/>
                              <a:pt x="16923" y="61186"/>
                              <a:pt x="16923" y="148408"/>
                            </a:cubicBezTo>
                            <a:cubicBezTo>
                              <a:pt x="16923" y="216755"/>
                              <a:pt x="64441" y="268827"/>
                              <a:pt x="142549" y="283798"/>
                            </a:cubicBezTo>
                            <a:lnTo>
                              <a:pt x="205688" y="295515"/>
                            </a:lnTo>
                            <a:cubicBezTo>
                              <a:pt x="236281" y="301372"/>
                              <a:pt x="255158" y="318296"/>
                              <a:pt x="255158" y="341730"/>
                            </a:cubicBezTo>
                            <a:cubicBezTo>
                              <a:pt x="255158" y="370369"/>
                              <a:pt x="230423" y="389897"/>
                              <a:pt x="190067" y="389897"/>
                            </a:cubicBezTo>
                            <a:cubicBezTo>
                              <a:pt x="126928" y="389897"/>
                              <a:pt x="98287" y="352795"/>
                              <a:pt x="94383" y="310486"/>
                            </a:cubicBezTo>
                            <a:lnTo>
                              <a:pt x="0" y="333267"/>
                            </a:lnTo>
                            <a:cubicBezTo>
                              <a:pt x="6510" y="398359"/>
                              <a:pt x="61187" y="481025"/>
                              <a:pt x="188765" y="481025"/>
                            </a:cubicBezTo>
                            <a:cubicBezTo>
                              <a:pt x="210210" y="481025"/>
                              <a:pt x="229746" y="478199"/>
                              <a:pt x="247348" y="473164"/>
                            </a:cubicBezTo>
                            <a:lnTo>
                              <a:pt x="247348" y="630030"/>
                            </a:lnTo>
                            <a:cubicBezTo>
                              <a:pt x="239539" y="617661"/>
                              <a:pt x="215452" y="596832"/>
                              <a:pt x="160126" y="596832"/>
                            </a:cubicBezTo>
                            <a:cubicBezTo>
                              <a:pt x="68347" y="596832"/>
                              <a:pt x="3254" y="669084"/>
                              <a:pt x="3254" y="765419"/>
                            </a:cubicBezTo>
                            <a:cubicBezTo>
                              <a:pt x="3254" y="840944"/>
                              <a:pt x="42956" y="899588"/>
                              <a:pt x="101875" y="923537"/>
                            </a:cubicBezTo>
                            <a:lnTo>
                              <a:pt x="33196" y="923537"/>
                            </a:lnTo>
                            <a:lnTo>
                              <a:pt x="33196" y="1385034"/>
                            </a:lnTo>
                            <a:lnTo>
                              <a:pt x="136041" y="1385034"/>
                            </a:lnTo>
                            <a:lnTo>
                              <a:pt x="136041" y="1225559"/>
                            </a:lnTo>
                            <a:lnTo>
                              <a:pt x="229129" y="1225559"/>
                            </a:lnTo>
                            <a:cubicBezTo>
                              <a:pt x="300170" y="1225559"/>
                              <a:pt x="354353" y="1188712"/>
                              <a:pt x="376440" y="1132904"/>
                            </a:cubicBezTo>
                            <a:lnTo>
                              <a:pt x="376440" y="1385034"/>
                            </a:lnTo>
                            <a:lnTo>
                              <a:pt x="475379" y="1385034"/>
                            </a:lnTo>
                            <a:lnTo>
                              <a:pt x="475379" y="1243786"/>
                            </a:lnTo>
                            <a:cubicBezTo>
                              <a:pt x="475379" y="1179345"/>
                              <a:pt x="511180" y="1155912"/>
                              <a:pt x="550886" y="1155912"/>
                            </a:cubicBezTo>
                            <a:cubicBezTo>
                              <a:pt x="555368" y="1155912"/>
                              <a:pt x="560004" y="1156080"/>
                              <a:pt x="564761" y="1156480"/>
                            </a:cubicBezTo>
                            <a:cubicBezTo>
                              <a:pt x="556828" y="1176579"/>
                              <a:pt x="552442" y="1198912"/>
                              <a:pt x="552442" y="1222957"/>
                            </a:cubicBezTo>
                            <a:cubicBezTo>
                              <a:pt x="552442" y="1323197"/>
                              <a:pt x="627949" y="1394797"/>
                              <a:pt x="724284" y="1394797"/>
                            </a:cubicBezTo>
                            <a:cubicBezTo>
                              <a:pt x="807589" y="1394797"/>
                              <a:pt x="874516" y="1341947"/>
                              <a:pt x="891755" y="1263522"/>
                            </a:cubicBezTo>
                            <a:lnTo>
                              <a:pt x="891755" y="1398051"/>
                            </a:lnTo>
                            <a:cubicBezTo>
                              <a:pt x="891755" y="1418229"/>
                              <a:pt x="881340" y="1431248"/>
                              <a:pt x="858559" y="1431248"/>
                            </a:cubicBezTo>
                            <a:cubicBezTo>
                              <a:pt x="843587" y="1431248"/>
                              <a:pt x="833824" y="1428645"/>
                              <a:pt x="829266" y="1427343"/>
                            </a:cubicBezTo>
                            <a:lnTo>
                              <a:pt x="829266" y="1509358"/>
                            </a:lnTo>
                            <a:cubicBezTo>
                              <a:pt x="833824" y="1511311"/>
                              <a:pt x="849445" y="1518470"/>
                              <a:pt x="883943" y="1518470"/>
                            </a:cubicBezTo>
                            <a:cubicBezTo>
                              <a:pt x="949686" y="1518470"/>
                              <a:pt x="990694" y="1473557"/>
                              <a:pt x="990694" y="1408465"/>
                            </a:cubicBezTo>
                            <a:lnTo>
                              <a:pt x="990694" y="1265378"/>
                            </a:lnTo>
                            <a:cubicBezTo>
                              <a:pt x="1008692" y="1347639"/>
                              <a:pt x="1078074" y="1394797"/>
                              <a:pt x="1154720" y="1394797"/>
                            </a:cubicBezTo>
                            <a:cubicBezTo>
                              <a:pt x="1236734" y="1394797"/>
                              <a:pt x="1288158" y="1347932"/>
                              <a:pt x="1303779" y="1291953"/>
                            </a:cubicBezTo>
                            <a:lnTo>
                              <a:pt x="1221113" y="1268520"/>
                            </a:lnTo>
                            <a:cubicBezTo>
                              <a:pt x="1211999" y="1293906"/>
                              <a:pt x="1191822" y="1310829"/>
                              <a:pt x="1156022" y="1310829"/>
                            </a:cubicBezTo>
                            <a:cubicBezTo>
                              <a:pt x="1117618" y="1310829"/>
                              <a:pt x="1084422" y="1284792"/>
                              <a:pt x="1082468" y="1248341"/>
                            </a:cubicBezTo>
                            <a:lnTo>
                              <a:pt x="1307685" y="1248341"/>
                            </a:lnTo>
                            <a:cubicBezTo>
                              <a:pt x="1308335" y="1246389"/>
                              <a:pt x="1309637" y="1231418"/>
                              <a:pt x="1309637" y="1217749"/>
                            </a:cubicBezTo>
                            <a:cubicBezTo>
                              <a:pt x="1309637" y="1176536"/>
                              <a:pt x="1299919" y="1141981"/>
                              <a:pt x="1282004" y="1115229"/>
                            </a:cubicBezTo>
                            <a:lnTo>
                              <a:pt x="1329528" y="1115229"/>
                            </a:lnTo>
                            <a:lnTo>
                              <a:pt x="1329528" y="1286745"/>
                            </a:lnTo>
                            <a:cubicBezTo>
                              <a:pt x="1329528" y="1351186"/>
                              <a:pt x="1370536" y="1390891"/>
                              <a:pt x="1437580" y="1390891"/>
                            </a:cubicBezTo>
                            <a:cubicBezTo>
                              <a:pt x="1468825" y="1390891"/>
                              <a:pt x="1485096" y="1383732"/>
                              <a:pt x="1489002" y="1381779"/>
                            </a:cubicBezTo>
                            <a:lnTo>
                              <a:pt x="1489002" y="1333518"/>
                            </a:lnTo>
                            <a:cubicBezTo>
                              <a:pt x="1506482" y="1364287"/>
                              <a:pt x="1543616" y="1394797"/>
                              <a:pt x="1612792" y="1394797"/>
                            </a:cubicBezTo>
                            <a:cubicBezTo>
                              <a:pt x="1699364" y="1394797"/>
                              <a:pt x="1741673" y="1340772"/>
                              <a:pt x="1741673" y="1285443"/>
                            </a:cubicBezTo>
                            <a:cubicBezTo>
                              <a:pt x="1741673" y="1237927"/>
                              <a:pt x="1709125" y="1197571"/>
                              <a:pt x="1642082" y="1183901"/>
                            </a:cubicBezTo>
                            <a:lnTo>
                              <a:pt x="1599122" y="1175440"/>
                            </a:lnTo>
                            <a:cubicBezTo>
                              <a:pt x="1584801" y="1172836"/>
                              <a:pt x="1573738" y="1165025"/>
                              <a:pt x="1573738" y="1151356"/>
                            </a:cubicBezTo>
                            <a:cubicBezTo>
                              <a:pt x="1573738" y="1134432"/>
                              <a:pt x="1590011" y="1123366"/>
                              <a:pt x="1608884" y="1123366"/>
                            </a:cubicBezTo>
                            <a:cubicBezTo>
                              <a:pt x="1638828" y="1123366"/>
                              <a:pt x="1652498" y="1141592"/>
                              <a:pt x="1655102" y="1163072"/>
                            </a:cubicBezTo>
                            <a:lnTo>
                              <a:pt x="1737118" y="1148101"/>
                            </a:lnTo>
                            <a:cubicBezTo>
                              <a:pt x="1733860" y="1110348"/>
                              <a:pt x="1701315" y="1051766"/>
                              <a:pt x="1607584" y="1051766"/>
                            </a:cubicBezTo>
                            <a:cubicBezTo>
                              <a:pt x="1565886" y="1051766"/>
                              <a:pt x="1530935" y="1067830"/>
                              <a:pt x="1508811" y="1092784"/>
                            </a:cubicBezTo>
                            <a:lnTo>
                              <a:pt x="1508811" y="1028657"/>
                            </a:lnTo>
                            <a:lnTo>
                              <a:pt x="1427167" y="1028657"/>
                            </a:lnTo>
                            <a:lnTo>
                              <a:pt x="1427167" y="928148"/>
                            </a:lnTo>
                            <a:lnTo>
                              <a:pt x="1483081" y="928148"/>
                            </a:lnTo>
                            <a:lnTo>
                              <a:pt x="1483081" y="786899"/>
                            </a:lnTo>
                            <a:cubicBezTo>
                              <a:pt x="1483081" y="722458"/>
                              <a:pt x="1518884" y="699026"/>
                              <a:pt x="1558590" y="699026"/>
                            </a:cubicBezTo>
                            <a:cubicBezTo>
                              <a:pt x="1561988" y="699026"/>
                              <a:pt x="1565499" y="699155"/>
                              <a:pt x="1569058" y="699368"/>
                            </a:cubicBezTo>
                            <a:cubicBezTo>
                              <a:pt x="1568942" y="700342"/>
                              <a:pt x="1568818" y="701319"/>
                              <a:pt x="1568738" y="702280"/>
                            </a:cubicBezTo>
                            <a:lnTo>
                              <a:pt x="1654658" y="719856"/>
                            </a:lnTo>
                            <a:cubicBezTo>
                              <a:pt x="1656610" y="695771"/>
                              <a:pt x="1675487" y="672339"/>
                              <a:pt x="1709985" y="672339"/>
                            </a:cubicBezTo>
                            <a:cubicBezTo>
                              <a:pt x="1741232" y="672339"/>
                              <a:pt x="1757503" y="688611"/>
                              <a:pt x="1757503" y="707487"/>
                            </a:cubicBezTo>
                            <a:cubicBezTo>
                              <a:pt x="1757503" y="718554"/>
                              <a:pt x="1751645" y="727015"/>
                              <a:pt x="1734070" y="729619"/>
                            </a:cubicBezTo>
                            <a:lnTo>
                              <a:pt x="1657914" y="741336"/>
                            </a:lnTo>
                            <a:cubicBezTo>
                              <a:pt x="1604538" y="749146"/>
                              <a:pt x="1562228" y="781691"/>
                              <a:pt x="1562228" y="838972"/>
                            </a:cubicBezTo>
                            <a:cubicBezTo>
                              <a:pt x="1562228" y="890394"/>
                              <a:pt x="1603236" y="937260"/>
                              <a:pt x="1674185" y="937260"/>
                            </a:cubicBezTo>
                            <a:cubicBezTo>
                              <a:pt x="1717145" y="937260"/>
                              <a:pt x="1748391" y="919034"/>
                              <a:pt x="1765315" y="891696"/>
                            </a:cubicBezTo>
                            <a:lnTo>
                              <a:pt x="1774142" y="928148"/>
                            </a:lnTo>
                            <a:lnTo>
                              <a:pt x="1907552" y="928148"/>
                            </a:lnTo>
                            <a:lnTo>
                              <a:pt x="1907552" y="742636"/>
                            </a:lnTo>
                            <a:cubicBezTo>
                              <a:pt x="1907552" y="710091"/>
                              <a:pt x="1928383" y="686007"/>
                              <a:pt x="1960926" y="686007"/>
                            </a:cubicBezTo>
                            <a:cubicBezTo>
                              <a:pt x="1996728" y="686007"/>
                              <a:pt x="2013651" y="710091"/>
                              <a:pt x="2013651" y="741986"/>
                            </a:cubicBezTo>
                            <a:lnTo>
                              <a:pt x="2013651" y="928148"/>
                            </a:lnTo>
                            <a:lnTo>
                              <a:pt x="2112588" y="928148"/>
                            </a:lnTo>
                            <a:lnTo>
                              <a:pt x="2112588" y="809582"/>
                            </a:lnTo>
                            <a:cubicBezTo>
                              <a:pt x="2129749" y="885162"/>
                              <a:pt x="2190922" y="935307"/>
                              <a:pt x="2267884" y="935307"/>
                            </a:cubicBezTo>
                            <a:cubicBezTo>
                              <a:pt x="2314751" y="935307"/>
                              <a:pt x="2345695" y="913576"/>
                              <a:pt x="2359097" y="890961"/>
                            </a:cubicBezTo>
                            <a:lnTo>
                              <a:pt x="2370106" y="928148"/>
                            </a:lnTo>
                            <a:lnTo>
                              <a:pt x="2452093" y="928148"/>
                            </a:lnTo>
                            <a:cubicBezTo>
                              <a:pt x="2451521" y="921847"/>
                              <a:pt x="2449941" y="904452"/>
                              <a:pt x="2449569" y="880412"/>
                            </a:cubicBezTo>
                            <a:cubicBezTo>
                              <a:pt x="2467901" y="909851"/>
                              <a:pt x="2504780" y="937911"/>
                              <a:pt x="2571118" y="937911"/>
                            </a:cubicBezTo>
                            <a:cubicBezTo>
                              <a:pt x="2657690" y="937911"/>
                              <a:pt x="2700000" y="883885"/>
                              <a:pt x="2700000" y="828557"/>
                            </a:cubicBezTo>
                            <a:cubicBezTo>
                              <a:pt x="2700000" y="781041"/>
                              <a:pt x="2667452" y="740685"/>
                              <a:pt x="2600409" y="727015"/>
                            </a:cubicBezTo>
                            <a:close/>
                            <a:moveTo>
                              <a:pt x="1715405" y="216104"/>
                            </a:moveTo>
                            <a:cubicBezTo>
                              <a:pt x="1762271" y="216104"/>
                              <a:pt x="1779194" y="246045"/>
                              <a:pt x="1780496" y="270780"/>
                            </a:cubicBezTo>
                            <a:lnTo>
                              <a:pt x="1650962" y="270780"/>
                            </a:lnTo>
                            <a:cubicBezTo>
                              <a:pt x="1652918" y="246696"/>
                              <a:pt x="1673747" y="216104"/>
                              <a:pt x="1715405" y="216104"/>
                            </a:cubicBezTo>
                            <a:close/>
                            <a:moveTo>
                              <a:pt x="1519298" y="201456"/>
                            </a:moveTo>
                            <a:lnTo>
                              <a:pt x="1586866" y="201456"/>
                            </a:lnTo>
                            <a:cubicBezTo>
                              <a:pt x="1565714" y="229490"/>
                              <a:pt x="1552677" y="265831"/>
                              <a:pt x="1552677" y="308533"/>
                            </a:cubicBezTo>
                            <a:cubicBezTo>
                              <a:pt x="1552677" y="338661"/>
                              <a:pt x="1558796" y="365322"/>
                              <a:pt x="1569514" y="388148"/>
                            </a:cubicBezTo>
                            <a:cubicBezTo>
                              <a:pt x="1565114" y="388777"/>
                              <a:pt x="1560188" y="389246"/>
                              <a:pt x="1555098" y="389246"/>
                            </a:cubicBezTo>
                            <a:cubicBezTo>
                              <a:pt x="1533617" y="389246"/>
                              <a:pt x="1519298" y="382087"/>
                              <a:pt x="1519298" y="355399"/>
                            </a:cubicBezTo>
                            <a:lnTo>
                              <a:pt x="1519298" y="201456"/>
                            </a:lnTo>
                            <a:close/>
                            <a:moveTo>
                              <a:pt x="1240272" y="216104"/>
                            </a:moveTo>
                            <a:cubicBezTo>
                              <a:pt x="1287138" y="216104"/>
                              <a:pt x="1304063" y="246045"/>
                              <a:pt x="1305365" y="270780"/>
                            </a:cubicBezTo>
                            <a:lnTo>
                              <a:pt x="1175831" y="270780"/>
                            </a:lnTo>
                            <a:cubicBezTo>
                              <a:pt x="1177785" y="246696"/>
                              <a:pt x="1198614" y="216104"/>
                              <a:pt x="1240272" y="216104"/>
                            </a:cubicBezTo>
                            <a:close/>
                            <a:moveTo>
                              <a:pt x="834777" y="229121"/>
                            </a:moveTo>
                            <a:cubicBezTo>
                              <a:pt x="873179" y="229121"/>
                              <a:pt x="892708" y="252555"/>
                              <a:pt x="899868" y="277290"/>
                            </a:cubicBezTo>
                            <a:lnTo>
                              <a:pt x="983497" y="252077"/>
                            </a:lnTo>
                            <a:lnTo>
                              <a:pt x="983497" y="366322"/>
                            </a:lnTo>
                            <a:lnTo>
                              <a:pt x="903121" y="341730"/>
                            </a:lnTo>
                            <a:cubicBezTo>
                              <a:pt x="895962" y="365813"/>
                              <a:pt x="874481" y="389897"/>
                              <a:pt x="836079" y="389897"/>
                            </a:cubicBezTo>
                            <a:cubicBezTo>
                              <a:pt x="795071" y="389897"/>
                              <a:pt x="760572" y="361258"/>
                              <a:pt x="760572" y="309835"/>
                            </a:cubicBezTo>
                            <a:cubicBezTo>
                              <a:pt x="760572" y="257762"/>
                              <a:pt x="793769" y="229121"/>
                              <a:pt x="834777" y="229121"/>
                            </a:cubicBezTo>
                            <a:close/>
                            <a:moveTo>
                              <a:pt x="512648" y="229121"/>
                            </a:moveTo>
                            <a:cubicBezTo>
                              <a:pt x="550400" y="229121"/>
                              <a:pt x="585550" y="254507"/>
                              <a:pt x="585550" y="309184"/>
                            </a:cubicBezTo>
                            <a:cubicBezTo>
                              <a:pt x="585550" y="363860"/>
                              <a:pt x="550400" y="389897"/>
                              <a:pt x="512648" y="389897"/>
                            </a:cubicBezTo>
                            <a:cubicBezTo>
                              <a:pt x="475546" y="389897"/>
                              <a:pt x="439745" y="363209"/>
                              <a:pt x="439745" y="309184"/>
                            </a:cubicBezTo>
                            <a:cubicBezTo>
                              <a:pt x="439745" y="254507"/>
                              <a:pt x="475546" y="229121"/>
                              <a:pt x="512648" y="229121"/>
                            </a:cubicBezTo>
                            <a:close/>
                            <a:moveTo>
                              <a:pt x="175748" y="686007"/>
                            </a:moveTo>
                            <a:cubicBezTo>
                              <a:pt x="214150" y="686007"/>
                              <a:pt x="248650" y="712044"/>
                              <a:pt x="248650" y="766070"/>
                            </a:cubicBezTo>
                            <a:cubicBezTo>
                              <a:pt x="248650" y="819445"/>
                              <a:pt x="214150" y="846783"/>
                              <a:pt x="175748" y="846783"/>
                            </a:cubicBezTo>
                            <a:cubicBezTo>
                              <a:pt x="137343" y="846783"/>
                              <a:pt x="102845" y="819445"/>
                              <a:pt x="102845" y="766070"/>
                            </a:cubicBezTo>
                            <a:cubicBezTo>
                              <a:pt x="102845" y="712044"/>
                              <a:pt x="137343" y="686007"/>
                              <a:pt x="175748" y="686007"/>
                            </a:cubicBezTo>
                            <a:close/>
                            <a:moveTo>
                              <a:pt x="254594" y="890961"/>
                            </a:moveTo>
                            <a:lnTo>
                              <a:pt x="265258" y="926982"/>
                            </a:lnTo>
                            <a:cubicBezTo>
                              <a:pt x="253795" y="924744"/>
                              <a:pt x="241739" y="923537"/>
                              <a:pt x="229129" y="923537"/>
                            </a:cubicBezTo>
                            <a:lnTo>
                              <a:pt x="213182" y="923537"/>
                            </a:lnTo>
                            <a:cubicBezTo>
                              <a:pt x="232137" y="914583"/>
                              <a:pt x="247209" y="901971"/>
                              <a:pt x="254594" y="890961"/>
                            </a:cubicBezTo>
                            <a:close/>
                            <a:moveTo>
                              <a:pt x="218714" y="1137036"/>
                            </a:moveTo>
                            <a:lnTo>
                              <a:pt x="136691" y="1137036"/>
                            </a:lnTo>
                            <a:lnTo>
                              <a:pt x="136691" y="1012712"/>
                            </a:lnTo>
                            <a:lnTo>
                              <a:pt x="218714" y="1012712"/>
                            </a:lnTo>
                            <a:cubicBezTo>
                              <a:pt x="257768" y="1012712"/>
                              <a:pt x="284457" y="1037771"/>
                              <a:pt x="284457" y="1074874"/>
                            </a:cubicBezTo>
                            <a:cubicBezTo>
                              <a:pt x="284457" y="1110674"/>
                              <a:pt x="257768" y="1137036"/>
                              <a:pt x="218714" y="1137036"/>
                            </a:cubicBezTo>
                            <a:close/>
                            <a:moveTo>
                              <a:pt x="724284" y="1303670"/>
                            </a:moveTo>
                            <a:cubicBezTo>
                              <a:pt x="687182" y="1303670"/>
                              <a:pt x="651382" y="1276982"/>
                              <a:pt x="651382" y="1222957"/>
                            </a:cubicBezTo>
                            <a:cubicBezTo>
                              <a:pt x="651382" y="1168279"/>
                              <a:pt x="687182" y="1142894"/>
                              <a:pt x="724284" y="1142894"/>
                            </a:cubicBezTo>
                            <a:cubicBezTo>
                              <a:pt x="762036" y="1142894"/>
                              <a:pt x="797187" y="1168279"/>
                              <a:pt x="797187" y="1222957"/>
                            </a:cubicBezTo>
                            <a:cubicBezTo>
                              <a:pt x="797187" y="1277633"/>
                              <a:pt x="762036" y="1303670"/>
                              <a:pt x="724284" y="1303670"/>
                            </a:cubicBezTo>
                            <a:close/>
                            <a:moveTo>
                              <a:pt x="1084422" y="1184552"/>
                            </a:moveTo>
                            <a:cubicBezTo>
                              <a:pt x="1086373" y="1160469"/>
                              <a:pt x="1107205" y="1129875"/>
                              <a:pt x="1148863" y="1129875"/>
                            </a:cubicBezTo>
                            <a:cubicBezTo>
                              <a:pt x="1195728" y="1129875"/>
                              <a:pt x="1212651" y="1159818"/>
                              <a:pt x="1213953" y="1184552"/>
                            </a:cubicBezTo>
                            <a:lnTo>
                              <a:pt x="1084422" y="1184552"/>
                            </a:lnTo>
                            <a:close/>
                            <a:moveTo>
                              <a:pt x="1493610" y="1115229"/>
                            </a:moveTo>
                            <a:cubicBezTo>
                              <a:pt x="1486926" y="1128651"/>
                              <a:pt x="1483260" y="1143515"/>
                              <a:pt x="1483260" y="1159167"/>
                            </a:cubicBezTo>
                            <a:cubicBezTo>
                              <a:pt x="1483260" y="1204731"/>
                              <a:pt x="1510599" y="1243786"/>
                              <a:pt x="1579595" y="1258757"/>
                            </a:cubicBezTo>
                            <a:lnTo>
                              <a:pt x="1616697" y="1267218"/>
                            </a:lnTo>
                            <a:cubicBezTo>
                              <a:pt x="1640780" y="1272426"/>
                              <a:pt x="1648590" y="1282189"/>
                              <a:pt x="1648590" y="1293906"/>
                            </a:cubicBezTo>
                            <a:cubicBezTo>
                              <a:pt x="1648590" y="1308225"/>
                              <a:pt x="1636224" y="1321895"/>
                              <a:pt x="1610840" y="1321895"/>
                            </a:cubicBezTo>
                            <a:cubicBezTo>
                              <a:pt x="1576991" y="1321895"/>
                              <a:pt x="1561368" y="1300415"/>
                              <a:pt x="1560066" y="1278284"/>
                            </a:cubicBezTo>
                            <a:lnTo>
                              <a:pt x="1476100" y="1293255"/>
                            </a:lnTo>
                            <a:cubicBezTo>
                              <a:pt x="1476298" y="1295983"/>
                              <a:pt x="1476696" y="1298903"/>
                              <a:pt x="1477259" y="1301937"/>
                            </a:cubicBezTo>
                            <a:cubicBezTo>
                              <a:pt x="1472889" y="1302556"/>
                              <a:pt x="1468009" y="1303019"/>
                              <a:pt x="1462965" y="1303019"/>
                            </a:cubicBezTo>
                            <a:cubicBezTo>
                              <a:pt x="1441486" y="1303019"/>
                              <a:pt x="1427167" y="1295858"/>
                              <a:pt x="1427167" y="1269171"/>
                            </a:cubicBezTo>
                            <a:lnTo>
                              <a:pt x="1427167" y="1115229"/>
                            </a:lnTo>
                            <a:lnTo>
                              <a:pt x="1493610" y="1115229"/>
                            </a:lnTo>
                            <a:close/>
                            <a:moveTo>
                              <a:pt x="1338641" y="928148"/>
                            </a:moveTo>
                            <a:lnTo>
                              <a:pt x="1338641" y="975932"/>
                            </a:lnTo>
                            <a:cubicBezTo>
                              <a:pt x="1338641" y="1005875"/>
                              <a:pt x="1322368" y="1028657"/>
                              <a:pt x="1288522" y="1028657"/>
                            </a:cubicBezTo>
                            <a:lnTo>
                              <a:pt x="1266511" y="1028657"/>
                            </a:lnTo>
                            <a:lnTo>
                              <a:pt x="1266511" y="1096050"/>
                            </a:lnTo>
                            <a:cubicBezTo>
                              <a:pt x="1238509" y="1067356"/>
                              <a:pt x="1197878" y="1051766"/>
                              <a:pt x="1147559" y="1051766"/>
                            </a:cubicBezTo>
                            <a:cubicBezTo>
                              <a:pt x="1075554" y="1051766"/>
                              <a:pt x="1008387" y="1100617"/>
                              <a:pt x="990694" y="1180201"/>
                            </a:cubicBezTo>
                            <a:lnTo>
                              <a:pt x="990694" y="1095879"/>
                            </a:lnTo>
                            <a:lnTo>
                              <a:pt x="891755" y="1095879"/>
                            </a:lnTo>
                            <a:lnTo>
                              <a:pt x="891755" y="1182426"/>
                            </a:lnTo>
                            <a:cubicBezTo>
                              <a:pt x="874516" y="1104136"/>
                              <a:pt x="807589" y="1051766"/>
                              <a:pt x="724284" y="1051766"/>
                            </a:cubicBezTo>
                            <a:cubicBezTo>
                              <a:pt x="664527" y="1051766"/>
                              <a:pt x="612807" y="1079082"/>
                              <a:pt x="582128" y="1123738"/>
                            </a:cubicBezTo>
                            <a:lnTo>
                              <a:pt x="582128" y="1061530"/>
                            </a:lnTo>
                            <a:cubicBezTo>
                              <a:pt x="575619" y="1059577"/>
                              <a:pt x="565855" y="1058274"/>
                              <a:pt x="556092" y="1058274"/>
                            </a:cubicBezTo>
                            <a:cubicBezTo>
                              <a:pt x="530055" y="1058274"/>
                              <a:pt x="489049" y="1068690"/>
                              <a:pt x="472124" y="1105140"/>
                            </a:cubicBezTo>
                            <a:lnTo>
                              <a:pt x="472124" y="1061530"/>
                            </a:lnTo>
                            <a:lnTo>
                              <a:pt x="386778" y="1061530"/>
                            </a:lnTo>
                            <a:cubicBezTo>
                              <a:pt x="381743" y="995133"/>
                              <a:pt x="337300" y="943407"/>
                              <a:pt x="270918" y="928148"/>
                            </a:cubicBezTo>
                            <a:lnTo>
                              <a:pt x="347589" y="928148"/>
                            </a:lnTo>
                            <a:cubicBezTo>
                              <a:pt x="346937" y="920988"/>
                              <a:pt x="344985" y="899507"/>
                              <a:pt x="344985" y="870216"/>
                            </a:cubicBezTo>
                            <a:lnTo>
                              <a:pt x="344985" y="794199"/>
                            </a:lnTo>
                            <a:cubicBezTo>
                              <a:pt x="357694" y="885287"/>
                              <a:pt x="430617" y="937911"/>
                              <a:pt x="511605" y="937911"/>
                            </a:cubicBezTo>
                            <a:cubicBezTo>
                              <a:pt x="579392" y="937911"/>
                              <a:pt x="626256" y="905884"/>
                              <a:pt x="649303" y="863170"/>
                            </a:cubicBezTo>
                            <a:cubicBezTo>
                              <a:pt x="663034" y="897794"/>
                              <a:pt x="700252" y="937911"/>
                              <a:pt x="779573" y="937911"/>
                            </a:cubicBezTo>
                            <a:cubicBezTo>
                              <a:pt x="866145" y="937911"/>
                              <a:pt x="908455" y="883885"/>
                              <a:pt x="908455" y="828557"/>
                            </a:cubicBezTo>
                            <a:cubicBezTo>
                              <a:pt x="908455" y="781041"/>
                              <a:pt x="875909" y="740685"/>
                              <a:pt x="808866" y="727015"/>
                            </a:cubicBezTo>
                            <a:lnTo>
                              <a:pt x="765904" y="718554"/>
                            </a:lnTo>
                            <a:cubicBezTo>
                              <a:pt x="751585" y="715950"/>
                              <a:pt x="740519" y="708139"/>
                              <a:pt x="740519" y="694470"/>
                            </a:cubicBezTo>
                            <a:cubicBezTo>
                              <a:pt x="740519" y="677546"/>
                              <a:pt x="756793" y="666480"/>
                              <a:pt x="775668" y="666480"/>
                            </a:cubicBezTo>
                            <a:cubicBezTo>
                              <a:pt x="805610" y="666480"/>
                              <a:pt x="819280" y="684705"/>
                              <a:pt x="821883" y="706186"/>
                            </a:cubicBezTo>
                            <a:lnTo>
                              <a:pt x="903900" y="691215"/>
                            </a:lnTo>
                            <a:cubicBezTo>
                              <a:pt x="900644" y="653462"/>
                              <a:pt x="868097" y="594880"/>
                              <a:pt x="774366" y="594880"/>
                            </a:cubicBezTo>
                            <a:cubicBezTo>
                              <a:pt x="710278" y="594880"/>
                              <a:pt x="662100" y="632789"/>
                              <a:pt x="652023" y="682692"/>
                            </a:cubicBezTo>
                            <a:cubicBezTo>
                              <a:pt x="628203" y="626543"/>
                              <a:pt x="576159" y="594880"/>
                              <a:pt x="504445" y="594880"/>
                            </a:cubicBezTo>
                            <a:cubicBezTo>
                              <a:pt x="428308" y="594880"/>
                              <a:pt x="357525" y="649470"/>
                              <a:pt x="344985" y="737293"/>
                            </a:cubicBezTo>
                            <a:lnTo>
                              <a:pt x="344985" y="456886"/>
                            </a:lnTo>
                            <a:lnTo>
                              <a:pt x="286089" y="456886"/>
                            </a:lnTo>
                            <a:cubicBezTo>
                              <a:pt x="320061" y="437300"/>
                              <a:pt x="342748" y="407736"/>
                              <a:pt x="353007" y="375450"/>
                            </a:cubicBezTo>
                            <a:cubicBezTo>
                              <a:pt x="378077" y="439496"/>
                              <a:pt x="439304" y="481025"/>
                              <a:pt x="512648" y="481025"/>
                            </a:cubicBezTo>
                            <a:cubicBezTo>
                              <a:pt x="587563" y="481025"/>
                              <a:pt x="649236" y="438280"/>
                              <a:pt x="673443" y="372639"/>
                            </a:cubicBezTo>
                            <a:cubicBezTo>
                              <a:pt x="698182" y="438428"/>
                              <a:pt x="761449" y="481025"/>
                              <a:pt x="836079" y="481025"/>
                            </a:cubicBezTo>
                            <a:cubicBezTo>
                              <a:pt x="912262" y="481025"/>
                              <a:pt x="962723" y="437672"/>
                              <a:pt x="983497" y="388675"/>
                            </a:cubicBezTo>
                            <a:lnTo>
                              <a:pt x="983497" y="471261"/>
                            </a:lnTo>
                            <a:lnTo>
                              <a:pt x="1082436" y="471261"/>
                            </a:lnTo>
                            <a:lnTo>
                              <a:pt x="1082436" y="353121"/>
                            </a:lnTo>
                            <a:cubicBezTo>
                              <a:pt x="1093832" y="403178"/>
                              <a:pt x="1124353" y="440047"/>
                              <a:pt x="1163916" y="461009"/>
                            </a:cubicBezTo>
                            <a:cubicBezTo>
                              <a:pt x="1054374" y="481074"/>
                              <a:pt x="970364" y="573184"/>
                              <a:pt x="970364" y="697725"/>
                            </a:cubicBezTo>
                            <a:cubicBezTo>
                              <a:pt x="970364" y="839642"/>
                              <a:pt x="1075813" y="937911"/>
                              <a:pt x="1211850" y="937911"/>
                            </a:cubicBezTo>
                            <a:cubicBezTo>
                              <a:pt x="1287910" y="937911"/>
                              <a:pt x="1346497" y="902624"/>
                              <a:pt x="1384142" y="852837"/>
                            </a:cubicBezTo>
                            <a:lnTo>
                              <a:pt x="1384142" y="928148"/>
                            </a:lnTo>
                            <a:lnTo>
                              <a:pt x="1338641" y="928148"/>
                            </a:lnTo>
                            <a:close/>
                            <a:moveTo>
                              <a:pt x="664569" y="791456"/>
                            </a:moveTo>
                            <a:cubicBezTo>
                              <a:pt x="665221" y="789502"/>
                              <a:pt x="666958" y="769566"/>
                              <a:pt x="666433" y="756104"/>
                            </a:cubicBezTo>
                            <a:cubicBezTo>
                              <a:pt x="681352" y="776999"/>
                              <a:pt x="707094" y="793347"/>
                              <a:pt x="746377" y="801871"/>
                            </a:cubicBezTo>
                            <a:lnTo>
                              <a:pt x="783479" y="810331"/>
                            </a:lnTo>
                            <a:cubicBezTo>
                              <a:pt x="807562" y="815539"/>
                              <a:pt x="815374" y="825302"/>
                              <a:pt x="815374" y="837019"/>
                            </a:cubicBezTo>
                            <a:cubicBezTo>
                              <a:pt x="815374" y="851339"/>
                              <a:pt x="803006" y="865008"/>
                              <a:pt x="777622" y="865008"/>
                            </a:cubicBezTo>
                            <a:cubicBezTo>
                              <a:pt x="743773" y="865008"/>
                              <a:pt x="728152" y="843529"/>
                              <a:pt x="726850" y="821397"/>
                            </a:cubicBezTo>
                            <a:lnTo>
                              <a:pt x="656617" y="833920"/>
                            </a:lnTo>
                            <a:lnTo>
                              <a:pt x="578000" y="811633"/>
                            </a:lnTo>
                            <a:cubicBezTo>
                              <a:pt x="568886" y="837019"/>
                              <a:pt x="548707" y="853943"/>
                              <a:pt x="512907" y="853943"/>
                            </a:cubicBezTo>
                            <a:cubicBezTo>
                              <a:pt x="474505" y="853943"/>
                              <a:pt x="441306" y="827906"/>
                              <a:pt x="439354" y="791456"/>
                            </a:cubicBezTo>
                            <a:lnTo>
                              <a:pt x="664569" y="791456"/>
                            </a:lnTo>
                            <a:close/>
                            <a:moveTo>
                              <a:pt x="441306" y="727665"/>
                            </a:moveTo>
                            <a:cubicBezTo>
                              <a:pt x="443260" y="703582"/>
                              <a:pt x="464089" y="672990"/>
                              <a:pt x="505747" y="672990"/>
                            </a:cubicBezTo>
                            <a:cubicBezTo>
                              <a:pt x="552613" y="672990"/>
                              <a:pt x="569538" y="702931"/>
                              <a:pt x="570838" y="727665"/>
                            </a:cubicBezTo>
                            <a:lnTo>
                              <a:pt x="441306" y="727665"/>
                            </a:lnTo>
                            <a:close/>
                            <a:moveTo>
                              <a:pt x="1757503" y="801219"/>
                            </a:moveTo>
                            <a:cubicBezTo>
                              <a:pt x="1757503" y="851339"/>
                              <a:pt x="1727560" y="865659"/>
                              <a:pt x="1698268" y="865659"/>
                            </a:cubicBezTo>
                            <a:cubicBezTo>
                              <a:pt x="1670931" y="865659"/>
                              <a:pt x="1659868" y="849387"/>
                              <a:pt x="1659868" y="832462"/>
                            </a:cubicBezTo>
                            <a:cubicBezTo>
                              <a:pt x="1659868" y="809681"/>
                              <a:pt x="1675487" y="799918"/>
                              <a:pt x="1696316" y="796663"/>
                            </a:cubicBezTo>
                            <a:lnTo>
                              <a:pt x="1757503" y="786899"/>
                            </a:lnTo>
                            <a:lnTo>
                              <a:pt x="1757503" y="801219"/>
                            </a:lnTo>
                            <a:close/>
                            <a:moveTo>
                              <a:pt x="2280253" y="846783"/>
                            </a:moveTo>
                            <a:cubicBezTo>
                              <a:pt x="2241847" y="846783"/>
                              <a:pt x="2207348" y="819445"/>
                              <a:pt x="2207348" y="766070"/>
                            </a:cubicBezTo>
                            <a:cubicBezTo>
                              <a:pt x="2207348" y="712044"/>
                              <a:pt x="2241847" y="686007"/>
                              <a:pt x="2280253" y="686007"/>
                            </a:cubicBezTo>
                            <a:cubicBezTo>
                              <a:pt x="2318653" y="686007"/>
                              <a:pt x="2353153" y="712044"/>
                              <a:pt x="2353153" y="766070"/>
                            </a:cubicBezTo>
                            <a:cubicBezTo>
                              <a:pt x="2353153" y="819445"/>
                              <a:pt x="2318653" y="846783"/>
                              <a:pt x="2280253" y="846783"/>
                            </a:cubicBezTo>
                            <a:close/>
                            <a:moveTo>
                              <a:pt x="2569166" y="865008"/>
                            </a:moveTo>
                            <a:cubicBezTo>
                              <a:pt x="2535318" y="865008"/>
                              <a:pt x="2519695" y="843529"/>
                              <a:pt x="2518393" y="821397"/>
                            </a:cubicBezTo>
                            <a:lnTo>
                              <a:pt x="2449489" y="833683"/>
                            </a:lnTo>
                            <a:lnTo>
                              <a:pt x="2449489" y="741221"/>
                            </a:lnTo>
                            <a:cubicBezTo>
                              <a:pt x="2461915" y="769188"/>
                              <a:pt x="2489731" y="791414"/>
                              <a:pt x="2537922" y="801871"/>
                            </a:cubicBezTo>
                            <a:lnTo>
                              <a:pt x="2575024" y="810331"/>
                            </a:lnTo>
                            <a:cubicBezTo>
                              <a:pt x="2599107" y="815539"/>
                              <a:pt x="2606917" y="825302"/>
                              <a:pt x="2606917" y="837019"/>
                            </a:cubicBezTo>
                            <a:cubicBezTo>
                              <a:pt x="2606917" y="851339"/>
                              <a:pt x="2594551" y="865008"/>
                              <a:pt x="2569166" y="865008"/>
                            </a:cubicBezTo>
                            <a:close/>
                            <a:moveTo>
                              <a:pt x="1082436" y="148694"/>
                            </a:moveTo>
                            <a:lnTo>
                              <a:pt x="983497" y="148694"/>
                            </a:lnTo>
                            <a:lnTo>
                              <a:pt x="983497" y="68600"/>
                            </a:lnTo>
                            <a:lnTo>
                              <a:pt x="1082436" y="68600"/>
                            </a:lnTo>
                            <a:lnTo>
                              <a:pt x="1082436" y="148694"/>
                            </a:lnTo>
                            <a:close/>
                            <a:moveTo>
                              <a:pt x="1337953" y="81315"/>
                            </a:moveTo>
                            <a:lnTo>
                              <a:pt x="1143423" y="120004"/>
                            </a:lnTo>
                            <a:lnTo>
                              <a:pt x="1143423" y="48028"/>
                            </a:lnTo>
                            <a:lnTo>
                              <a:pt x="1337953" y="9340"/>
                            </a:lnTo>
                            <a:lnTo>
                              <a:pt x="1337953" y="81315"/>
                            </a:lnTo>
                            <a:close/>
                            <a:moveTo>
                              <a:pt x="1813087" y="81315"/>
                            </a:moveTo>
                            <a:lnTo>
                              <a:pt x="1618555" y="120004"/>
                            </a:lnTo>
                            <a:lnTo>
                              <a:pt x="1618555" y="48028"/>
                            </a:lnTo>
                            <a:lnTo>
                              <a:pt x="1813087" y="9340"/>
                            </a:lnTo>
                            <a:lnTo>
                              <a:pt x="1813087" y="81315"/>
                            </a:lnTo>
                            <a:close/>
                            <a:moveTo>
                              <a:pt x="891755" y="982373"/>
                            </a:moveTo>
                            <a:lnTo>
                              <a:pt x="990694" y="982373"/>
                            </a:lnTo>
                            <a:lnTo>
                              <a:pt x="990694" y="1062465"/>
                            </a:lnTo>
                            <a:lnTo>
                              <a:pt x="891755" y="1062465"/>
                            </a:lnTo>
                            <a:lnTo>
                              <a:pt x="891755" y="982373"/>
                            </a:lnTo>
                            <a:close/>
                          </a:path>
                        </a:pathLst>
                      </a:custGeom>
                      <a:solidFill>
                        <a:schemeClr val="tx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27451" id="Forme libre : forme 3" o:spid="_x0000_s1026" style="position:absolute;margin-left:445.65pt;margin-top:22.7pt;width:74.85pt;height:41.9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2700000,1518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" path="m2600409,727015r-42960,-8461c2543127,715950,2532064,708139,2532064,694470v,-16924,16273,-27990,35146,-27990c2597155,666480,2610825,684705,2613428,706186r82016,-14971c2692186,653462,2659642,594880,2565910,594880v-55636,,-99277,28575,-116421,68756l2449489,456886r-97638,l2351851,630030v-7809,-12369,-31896,-33198,-87221,-33198c2187411,596832,2129097,647984,2112532,721584v-1180,-69350,-37729,-125402,-117758,-125402c1961578,596182,1921872,611153,1904296,641745r,-37102l1808613,604643r,25209c1785374,608757,1752932,594880,1710637,594880v-59832,,-99006,24257,-120805,53757l1589832,604643v-6510,-1953,-16275,-3254,-26037,-3254c1537759,601389,1496753,611804,1479827,648255r,-43612l1384142,604643r,76809l1170846,681452r,89179l1322509,770631v-11064,48817,-61839,71608,-110659,71608c1137000,842239,1075813,792098,1075813,697725v,-102855,69651,-144516,133433,-144516c1262310,553209,1292501,577225,1308722,601386r92328,-48698c1380409,520544,1348007,490444,1301766,472844v49827,-15795,81703,-52664,93422,-94663l1312522,354748v-9111,25385,-29288,42310,-65090,42310c1209029,397058,1175831,371021,1173879,334570r225217,c1399746,332617,1401048,317646,1401048,303976v,-41213,-9719,-75768,-27633,-102520l1421661,201456r,171517c1421661,437414,1462669,477119,1529713,477119v31245,,47516,-7160,51420,-9113l1581133,408769v30929,46542,83547,72256,140130,72256c1803279,481025,1854699,434159,1870322,378181r-82666,-23433c1778544,380133,1758365,397058,1722565,397058v-38404,,-71603,-26037,-73555,-62488l1874226,334570v652,-1953,1953,-16924,1953,-30594c1876179,199830,1814342,137994,1714101,137994v-42442,,-83204,16986,-113159,47213l1600942,114884r-81644,l1519298,14375r-88524,l1430774,62161v,29941,-16273,52723,-50122,52723l1358644,114884r,68169c1330621,153875,1289731,137994,1238970,137994v-71548,,-138332,48229,-156534,126921l1082436,182107r-98939,l983497,234799c964210,183110,913827,137994,832823,137994v-73326,,-134986,42263,-159348,107903c649291,180384,587595,137994,512648,137994v-84475,,-152923,54560,-168498,135581c324121,236166,284391,207414,225867,196576l164030,184860v-31894,-5859,-45564,-22131,-45564,-44263c118466,115211,143201,91128,181605,91128v55977,,73553,36451,76806,57932l350841,123023c341077,68997,297468,,182255,,93731,,16923,61186,16923,148408v,68347,47518,120419,125626,135390l205688,295515v30593,5857,49470,22781,49470,46215c255158,370369,230423,389897,190067,389897v-63139,,-91780,-37102,-95684,-79411l,333267v6510,65092,61187,147758,188765,147758c210210,481025,229746,478199,247348,473164r,156866c239539,617661,215452,596832,160126,596832,68347,596832,3254,669084,3254,765419v,75525,39702,134169,98621,158118l33196,923537r,461497l136041,1385034r,-159475l229129,1225559v71041,,125224,-36847,147311,-92655l376440,1385034r98939,l475379,1243786v,-64441,35801,-87874,75507,-87874c555368,1155912,560004,1156080,564761,1156480v-7933,20099,-12319,42432,-12319,66477c552442,1323197,627949,1394797,724284,1394797v83305,,150232,-52850,167471,-131275l891755,1398051v,20178,-10415,33197,-33196,33197c843587,1431248,833824,1428645,829266,1427343r,82015c833824,1511311,849445,1518470,883943,1518470v65743,,106751,-44913,106751,-110005l990694,1265378v17998,82261,87380,129419,164026,129419c1236734,1394797,1288158,1347932,1303779,1291953r-82666,-23433c1211999,1293906,1191822,1310829,1156022,1310829v-38404,,-71600,-26037,-73554,-62488l1307685,1248341v650,-1952,1952,-16923,1952,-30592c1309637,1176536,1299919,1141981,1282004,1115229r47524,l1329528,1286745v,64441,41008,104146,108052,104146c1468825,1390891,1485096,1383732,1489002,1381779r,-48261c1506482,1364287,1543616,1394797,1612792,1394797v86572,,128881,-54025,128881,-109354c1741673,1237927,1709125,1197571,1642082,1183901r-42960,-8461c1584801,1172836,1573738,1165025,1573738,1151356v,-16924,16273,-27990,35146,-27990c1638828,1123366,1652498,1141592,1655102,1163072r82016,-14971c1733860,1110348,1701315,1051766,1607584,1051766v-41698,,-76649,16064,-98773,41018l1508811,1028657r-81644,l1427167,928148r55914,l1483081,786899v,-64441,35803,-87873,75509,-87873c1561988,699026,1565499,699155,1569058,699368v-116,974,-240,1951,-320,2912l1654658,719856v1952,-24085,20829,-47517,55327,-47517c1741232,672339,1757503,688611,1757503,707487v,11067,-5858,19528,-23433,22132l1657914,741336v-53376,7810,-95686,40355,-95686,97636c1562228,890394,1603236,937260,1674185,937260v42960,,74206,-18226,91130,-45564l1774142,928148r133410,l1907552,742636v,-32545,20831,-56629,53374,-56629c1996728,686007,2013651,710091,2013651,741986r,186162l2112588,928148r,-118566c2129749,885162,2190922,935307,2267884,935307v46867,,77811,-21731,91213,-44346l2370106,928148r81987,c2451521,921847,2449941,904452,2449569,880412v18332,29439,55211,57499,121549,57499c2657690,937911,2700000,883885,2700000,828557v,-47516,-32548,-87872,-99591,-101542xm1715405,216104v46866,,63789,29941,65091,54676l1650962,270780v1956,-24084,22785,-54676,64443,-54676xm1519298,201456r67568,c1565714,229490,1552677,265831,1552677,308533v,30128,6119,56789,16837,79615c1565114,388777,1560188,389246,1555098,389246v-21481,,-35800,-7159,-35800,-33847l1519298,201456xm1240272,216104v46866,,63791,29941,65093,54676l1175831,270780v1954,-24084,22783,-54676,64441,-54676xm834777,229121v38402,,57931,23434,65091,48169l983497,252077r,114245l903121,341730v-7159,24083,-28640,48167,-67042,48167c795071,389897,760572,361258,760572,309835v,-52073,33197,-80714,74205,-80714xm512648,229121v37752,,72902,25386,72902,80063c585550,363860,550400,389897,512648,389897v-37102,,-72903,-26688,-72903,-80713c439745,254507,475546,229121,512648,229121xm175748,686007v38402,,72902,26037,72902,80063c248650,819445,214150,846783,175748,846783v-38405,,-72903,-27338,-72903,-80713c102845,712044,137343,686007,175748,686007xm254594,890961r10664,36021c253795,924744,241739,923537,229129,923537r-15947,c232137,914583,247209,901971,254594,890961xm218714,1137036r-82023,l136691,1012712r82023,c257768,1012712,284457,1037771,284457,1074874v,35800,-26689,62162,-65743,62162xm724284,1303670v-37102,,-72902,-26688,-72902,-80713c651382,1168279,687182,1142894,724284,1142894v37752,,72903,25385,72903,80063c797187,1277633,762036,1303670,724284,1303670xm1084422,1184552v1951,-24083,22783,-54677,64441,-54677c1195728,1129875,1212651,1159818,1213953,1184552r-129531,xm1493610,1115229v-6684,13422,-10350,28286,-10350,43938c1483260,1204731,1510599,1243786,1579595,1258757r37102,8461c1640780,1272426,1648590,1282189,1648590,1293906v,14319,-12366,27989,-37750,27989c1576991,1321895,1561368,1300415,1560066,1278284r-83966,14971c1476298,1295983,1476696,1298903,1477259,1301937v-4370,619,-9250,1082,-14294,1082c1441486,1303019,1427167,1295858,1427167,1269171r,-153942l1493610,1115229xm1338641,928148r,47784c1338641,1005875,1322368,1028657,1288522,1028657r-22011,l1266511,1096050v-28002,-28694,-68633,-44284,-118952,-44284c1075554,1051766,1008387,1100617,990694,1180201r,-84322l891755,1095879r,86547c874516,1104136,807589,1051766,724284,1051766v-59757,,-111477,27316,-142156,71972l582128,1061530v-6509,-1953,-16273,-3256,-26036,-3256c530055,1058274,489049,1068690,472124,1105140r,-43610l386778,1061530c381743,995133,337300,943407,270918,928148r76671,c346937,920988,344985,899507,344985,870216r,-76017c357694,885287,430617,937911,511605,937911v67787,,114651,-32027,137698,-74741c663034,897794,700252,937911,779573,937911v86572,,128882,-54026,128882,-109354c908455,781041,875909,740685,808866,727015r-42962,-8461c751585,715950,740519,708139,740519,694470v,-16924,16274,-27990,35149,-27990c805610,666480,819280,684705,821883,706186r82017,-14971c900644,653462,868097,594880,774366,594880v-64088,,-112266,37909,-122343,87812c628203,626543,576159,594880,504445,594880v-76137,,-146920,54590,-159460,142413l344985,456886r-58896,c320061,437300,342748,407736,353007,375450v25070,64046,86297,105575,159641,105575c587563,481025,649236,438280,673443,372639v24739,65789,88006,108386,162636,108386c912262,481025,962723,437672,983497,388675r,82586l1082436,471261r,-118140c1093832,403178,1124353,440047,1163916,461009,1054374,481074,970364,573184,970364,697725v,141917,105449,240186,241486,240186c1287910,937911,1346497,902624,1384142,852837r,75311l1338641,928148xm664569,791456v652,-1954,2389,-21890,1864,-35352c681352,776999,707094,793347,746377,801871r37102,8460c807562,815539,815374,825302,815374,837019v,14320,-12368,27989,-37752,27989c743773,865008,728152,843529,726850,821397r-70233,12523l578000,811633v-9114,25386,-29293,42310,-65093,42310c474505,853943,441306,827906,439354,791456r225215,xm441306,727665v1954,-24083,22783,-54675,64441,-54675c552613,672990,569538,702931,570838,727665r-129532,xm1757503,801219v,50120,-29943,64440,-59235,64440c1670931,865659,1659868,849387,1659868,832462v,-22781,15619,-32544,36448,-35799l1757503,786899r,14320xm2280253,846783v-38406,,-72905,-27338,-72905,-80713c2207348,712044,2241847,686007,2280253,686007v38400,,72900,26037,72900,80063c2353153,819445,2318653,846783,2280253,846783xm2569166,865008v-33848,,-49471,-21479,-50773,-43611l2449489,833683r,-92462c2461915,769188,2489731,791414,2537922,801871r37102,8460c2599107,815539,2606917,825302,2606917,837019v,14320,-12366,27989,-37751,27989xm1082436,148694r-98939,l983497,68600r98939,l1082436,148694xm1337953,81315r-194530,38689l1143423,48028,1337953,9340r,71975xm1813087,81315r-194532,38689l1618555,48028,1813087,9340r,71975xm891755,982373r98939,l990694,1062465r-98939,l891755,982373xe" fillcolor="black [3213]" stroked="f">
              <v:stroke joinstyle="miter"/>
              <v:path arrowok="t" o:connecttype="custom" o:connectlocs="915344,255095;900222,252126;891287,243675;903658,233854;919927,247786;948796,242533;903200,208731;862220,232856;862220,160312;827852,160312;827852,221065;797150,209416;743611,253189;702160,209188;670312,225175;670312,212157;636632,212157;636632,221002;602144,208731;559621,227593;559621,212157;550456,211015;520899,227459;520899,212157;487218,212157;487218,239108;412138,239108;412138,270399;465523,270399;426571,295524;378686,244817;425655,194110;460670,211014;493170,193927;458222,165911;491106,132696;462008,124474;439096,139320;413205,117394;492482,117394;493169,106659;483442,70687;500425,70687;500425,130869;538459,167411;556559,164214;556559,143429;605885,168782;658353,132696;629255,124474;606343,139320;580452,117394;659728,117394;660415,106659;603364,48419;563532,64985;563532,40310;534793,40310;534793,5044;503632,5044;503632,21811;485990,40310;478243,40310;478243,64230;436117,48419;381017,92953;381017,63898;346191,63898;346191,82386;293154,48419;237063,86280;180452,48419;121141,95992;79505,68974;57739,64864;41700,49333;63925,31975;90961,52302;123496,43166;64154,0;5957,52073;50177,99579;72402,103690;89816,119906;66904,136807;33223,108943;0,116937;66445,168782;87066,166024;87066,221065;56364,209416;1145,268570;35860,324050;11685,324050;11685,485980;47886,485980;47886,430024;80653,430024;132507,397513;132507,485980;167333,485980;167333,436419;193912,405586;198796,405785;194460,429111;254948,489406;313898,443344;313898,490547;302213,502196;291902,500825;291902,529603;311148,532800;348724,494202;348724,443995;406461,489406;458930,453320;429832,445098;406920,459943;381029,438017;460305,438017;460992,427283;451265,391311;467994,391311;467994,451492;506028,488035;524129,484838;524129,467904;567703,489406;613069,451036;578013,415407;562891,412438;553956,403987;566327,394166;582596,408098;611466,402845;565870,369043;531101,383436;531101,360935;502363,360935;502363,325668;522045,325668;522045,276107;548624,245274;552308,245394;552196,246416;582440,252583;601915,235910;618641,248243;610393,256008;583586,260120;549904,294378;589313,328865;621391,312878;624498,325668;671458,325668;671458,260576;690246,240706;708805,260348;708805,325668;743631,325668;743631,284066;798295,328180;830402,312620;834277,325668;863137,325668;862248,308919;905034,329094;950400,290724;915344,255095;603823,75826;626735,95011;581139,95011;603823,75826;534793,70687;558577,70687;546542,108258;552469,136193;547394,136578;534793,124702;534793,70687;436576,75826;459488,95011;413893,95011;436576,75826;293842,80394;316754,97295;346191,88449;346191,128535;317899,119906;294300,136807;267721,108715;293842,80394;180452,80394;206114,108486;180452,136807;154790,108486;180452,80394;61863,240706;87525,268798;61863,297119;36201,268798;61863,240706;89617,312620;93371,325259;80653,324050;75040,324050;89617,312620;76987,398963;48115,398963;48115,355340;76987,355340;100129,377151;76987,398963;254948,457431;229286,429111;254948,401018;280610,429111;254948,457431;381717,415635;404400,396450;427311,415635;381717,415635;525751,391311;522108,406728;556017,441672;569077,444641;580304,454005;567016,463826;549143,448524;519587,453777;519995,456823;514964,457203;502363,445326;502363,391311;525751,391311;471202,325668;471202,342435;453560,360935;445812,360935;445812,384581;403941,369043;348724,414108;348724,384521;313898,384521;313898,414889;254948,369043;204909,394297;204909,372469;195744,371327;166188,387771;166188,372469;136146,372469;95363,325668;122351,325668;121435,305341;121435,278668;180085,329094;228555,302869;274410,329094;319776,290724;284721,255095;269598,252126;260663,243675;273035,233854;289303,247786;318173,242533;272577,208731;229512,239543;177565,208731;121435,258701;121435,160312;100703,160312;124258,131738;180452,168782;237052,130751;294300,168782;346191,136378;346191,165356;381017,165356;381017,123903;409698,161759;341568,244817;426571,329094;487218,299243;487218,325668;471202,325668;233928,277706;234584,265301;262725,281360;275785,284329;287012,293693;273723,303514;255851,288211;231129,292605;203456,284785;180543,299631;154653,277706;233928,277706;155340,255323;178023,236138;200935,255323;155340,255323;618641,281131;597790,303742;584274,292094;597103,279533;618641,276107;618641,281131;802649,297119;776986,268798;802649,240706;828310,268798;802649,297119;904346,303514;886474,288211;862220,292522;862220,260079;893349,281360;906408,284329;917635,293693;904346,303514;381017,52174;346191,52174;346191,24070;381017,24070;381017,52174;470959,28532;402485,42107;402485,16852;470959,3277;470959,28532;638207,28532;569731,42107;569731,16852;638207,3277;638207,28532;313898,344695;348724,344695;348724,372797;313898,372797;313898,344695"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o:lock v:ext="edit" aspectratio="t"/>
              <w10:wrap anchorx="page" anchory="page"/>
              <w10:anchorlock/>
            </v:shape>
          </w:pict>
        </mc:Fallback>
      </mc:AlternateContent>
    </w:r>
    <w:r w:rsidR="00435B08">
      <w:rPr>
        <w:noProof/>
      </w:rPr>
      <mc:AlternateContent>
        <mc:Choice Requires="wps">
          <w:drawing>
            <wp:anchor distT="0" distB="0" distL="114300" distR="114300" simplePos="0" relativeHeight="251661312" behindDoc="1" locked="1" layoutInCell="1" allowOverlap="1" wp14:anchorId="08735D2C" wp14:editId="4CCA22C5">
              <wp:simplePos x="0" y="0"/>
              <wp:positionH relativeFrom="page">
                <wp:posOffset>8684260</wp:posOffset>
              </wp:positionH>
              <wp:positionV relativeFrom="page">
                <wp:posOffset>334645</wp:posOffset>
              </wp:positionV>
              <wp:extent cx="1332000" cy="748800"/>
              <wp:effectExtent l="0" t="0" r="1905" b="0"/>
              <wp:wrapNone/>
              <wp:docPr id="1322318021" name="Forme libre : form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332000" cy="748800"/>
                      </a:xfrm>
                      <a:custGeom>
                        <a:avLst/>
                        <a:gdLst>
                          <a:gd name="connsiteX0" fmla="*/ 2600409 w 2700000"/>
                          <a:gd name="connsiteY0" fmla="*/ 727015 h 1518470"/>
                          <a:gd name="connsiteX1" fmla="*/ 2557449 w 2700000"/>
                          <a:gd name="connsiteY1" fmla="*/ 718554 h 1518470"/>
                          <a:gd name="connsiteX2" fmla="*/ 2532064 w 2700000"/>
                          <a:gd name="connsiteY2" fmla="*/ 694470 h 1518470"/>
                          <a:gd name="connsiteX3" fmla="*/ 2567210 w 2700000"/>
                          <a:gd name="connsiteY3" fmla="*/ 666480 h 1518470"/>
                          <a:gd name="connsiteX4" fmla="*/ 2613428 w 2700000"/>
                          <a:gd name="connsiteY4" fmla="*/ 706186 h 1518470"/>
                          <a:gd name="connsiteX5" fmla="*/ 2695444 w 2700000"/>
                          <a:gd name="connsiteY5" fmla="*/ 691215 h 1518470"/>
                          <a:gd name="connsiteX6" fmla="*/ 2565910 w 2700000"/>
                          <a:gd name="connsiteY6" fmla="*/ 594880 h 1518470"/>
                          <a:gd name="connsiteX7" fmla="*/ 2449489 w 2700000"/>
                          <a:gd name="connsiteY7" fmla="*/ 663636 h 1518470"/>
                          <a:gd name="connsiteX8" fmla="*/ 2449489 w 2700000"/>
                          <a:gd name="connsiteY8" fmla="*/ 456886 h 1518470"/>
                          <a:gd name="connsiteX9" fmla="*/ 2351851 w 2700000"/>
                          <a:gd name="connsiteY9" fmla="*/ 456886 h 1518470"/>
                          <a:gd name="connsiteX10" fmla="*/ 2351851 w 2700000"/>
                          <a:gd name="connsiteY10" fmla="*/ 630030 h 1518470"/>
                          <a:gd name="connsiteX11" fmla="*/ 2264630 w 2700000"/>
                          <a:gd name="connsiteY11" fmla="*/ 596832 h 1518470"/>
                          <a:gd name="connsiteX12" fmla="*/ 2112532 w 2700000"/>
                          <a:gd name="connsiteY12" fmla="*/ 721584 h 1518470"/>
                          <a:gd name="connsiteX13" fmla="*/ 1994774 w 2700000"/>
                          <a:gd name="connsiteY13" fmla="*/ 596182 h 1518470"/>
                          <a:gd name="connsiteX14" fmla="*/ 1904296 w 2700000"/>
                          <a:gd name="connsiteY14" fmla="*/ 641745 h 1518470"/>
                          <a:gd name="connsiteX15" fmla="*/ 1904296 w 2700000"/>
                          <a:gd name="connsiteY15" fmla="*/ 604643 h 1518470"/>
                          <a:gd name="connsiteX16" fmla="*/ 1808613 w 2700000"/>
                          <a:gd name="connsiteY16" fmla="*/ 604643 h 1518470"/>
                          <a:gd name="connsiteX17" fmla="*/ 1808613 w 2700000"/>
                          <a:gd name="connsiteY17" fmla="*/ 629852 h 1518470"/>
                          <a:gd name="connsiteX18" fmla="*/ 1710637 w 2700000"/>
                          <a:gd name="connsiteY18" fmla="*/ 594880 h 1518470"/>
                          <a:gd name="connsiteX19" fmla="*/ 1589832 w 2700000"/>
                          <a:gd name="connsiteY19" fmla="*/ 648637 h 1518470"/>
                          <a:gd name="connsiteX20" fmla="*/ 1589832 w 2700000"/>
                          <a:gd name="connsiteY20" fmla="*/ 604643 h 1518470"/>
                          <a:gd name="connsiteX21" fmla="*/ 1563795 w 2700000"/>
                          <a:gd name="connsiteY21" fmla="*/ 601389 h 1518470"/>
                          <a:gd name="connsiteX22" fmla="*/ 1479827 w 2700000"/>
                          <a:gd name="connsiteY22" fmla="*/ 648255 h 1518470"/>
                          <a:gd name="connsiteX23" fmla="*/ 1479827 w 2700000"/>
                          <a:gd name="connsiteY23" fmla="*/ 604643 h 1518470"/>
                          <a:gd name="connsiteX24" fmla="*/ 1384142 w 2700000"/>
                          <a:gd name="connsiteY24" fmla="*/ 604643 h 1518470"/>
                          <a:gd name="connsiteX25" fmla="*/ 1384142 w 2700000"/>
                          <a:gd name="connsiteY25" fmla="*/ 681452 h 1518470"/>
                          <a:gd name="connsiteX26" fmla="*/ 1170846 w 2700000"/>
                          <a:gd name="connsiteY26" fmla="*/ 681452 h 1518470"/>
                          <a:gd name="connsiteX27" fmla="*/ 1170846 w 2700000"/>
                          <a:gd name="connsiteY27" fmla="*/ 770631 h 1518470"/>
                          <a:gd name="connsiteX28" fmla="*/ 1322509 w 2700000"/>
                          <a:gd name="connsiteY28" fmla="*/ 770631 h 1518470"/>
                          <a:gd name="connsiteX29" fmla="*/ 1211850 w 2700000"/>
                          <a:gd name="connsiteY29" fmla="*/ 842239 h 1518470"/>
                          <a:gd name="connsiteX30" fmla="*/ 1075813 w 2700000"/>
                          <a:gd name="connsiteY30" fmla="*/ 697725 h 1518470"/>
                          <a:gd name="connsiteX31" fmla="*/ 1209246 w 2700000"/>
                          <a:gd name="connsiteY31" fmla="*/ 553209 h 1518470"/>
                          <a:gd name="connsiteX32" fmla="*/ 1308722 w 2700000"/>
                          <a:gd name="connsiteY32" fmla="*/ 601386 h 1518470"/>
                          <a:gd name="connsiteX33" fmla="*/ 1401050 w 2700000"/>
                          <a:gd name="connsiteY33" fmla="*/ 552688 h 1518470"/>
                          <a:gd name="connsiteX34" fmla="*/ 1301766 w 2700000"/>
                          <a:gd name="connsiteY34" fmla="*/ 472844 h 1518470"/>
                          <a:gd name="connsiteX35" fmla="*/ 1395188 w 2700000"/>
                          <a:gd name="connsiteY35" fmla="*/ 378181 h 1518470"/>
                          <a:gd name="connsiteX36" fmla="*/ 1312522 w 2700000"/>
                          <a:gd name="connsiteY36" fmla="*/ 354748 h 1518470"/>
                          <a:gd name="connsiteX37" fmla="*/ 1247432 w 2700000"/>
                          <a:gd name="connsiteY37" fmla="*/ 397058 h 1518470"/>
                          <a:gd name="connsiteX38" fmla="*/ 1173879 w 2700000"/>
                          <a:gd name="connsiteY38" fmla="*/ 334570 h 1518470"/>
                          <a:gd name="connsiteX39" fmla="*/ 1399096 w 2700000"/>
                          <a:gd name="connsiteY39" fmla="*/ 334570 h 1518470"/>
                          <a:gd name="connsiteX40" fmla="*/ 1401048 w 2700000"/>
                          <a:gd name="connsiteY40" fmla="*/ 303976 h 1518470"/>
                          <a:gd name="connsiteX41" fmla="*/ 1373415 w 2700000"/>
                          <a:gd name="connsiteY41" fmla="*/ 201456 h 1518470"/>
                          <a:gd name="connsiteX42" fmla="*/ 1421661 w 2700000"/>
                          <a:gd name="connsiteY42" fmla="*/ 201456 h 1518470"/>
                          <a:gd name="connsiteX43" fmla="*/ 1421661 w 2700000"/>
                          <a:gd name="connsiteY43" fmla="*/ 372973 h 1518470"/>
                          <a:gd name="connsiteX44" fmla="*/ 1529713 w 2700000"/>
                          <a:gd name="connsiteY44" fmla="*/ 477119 h 1518470"/>
                          <a:gd name="connsiteX45" fmla="*/ 1581133 w 2700000"/>
                          <a:gd name="connsiteY45" fmla="*/ 468006 h 1518470"/>
                          <a:gd name="connsiteX46" fmla="*/ 1581133 w 2700000"/>
                          <a:gd name="connsiteY46" fmla="*/ 408769 h 1518470"/>
                          <a:gd name="connsiteX47" fmla="*/ 1721263 w 2700000"/>
                          <a:gd name="connsiteY47" fmla="*/ 481025 h 1518470"/>
                          <a:gd name="connsiteX48" fmla="*/ 1870322 w 2700000"/>
                          <a:gd name="connsiteY48" fmla="*/ 378181 h 1518470"/>
                          <a:gd name="connsiteX49" fmla="*/ 1787656 w 2700000"/>
                          <a:gd name="connsiteY49" fmla="*/ 354748 h 1518470"/>
                          <a:gd name="connsiteX50" fmla="*/ 1722565 w 2700000"/>
                          <a:gd name="connsiteY50" fmla="*/ 397058 h 1518470"/>
                          <a:gd name="connsiteX51" fmla="*/ 1649010 w 2700000"/>
                          <a:gd name="connsiteY51" fmla="*/ 334570 h 1518470"/>
                          <a:gd name="connsiteX52" fmla="*/ 1874226 w 2700000"/>
                          <a:gd name="connsiteY52" fmla="*/ 334570 h 1518470"/>
                          <a:gd name="connsiteX53" fmla="*/ 1876179 w 2700000"/>
                          <a:gd name="connsiteY53" fmla="*/ 303976 h 1518470"/>
                          <a:gd name="connsiteX54" fmla="*/ 1714101 w 2700000"/>
                          <a:gd name="connsiteY54" fmla="*/ 137994 h 1518470"/>
                          <a:gd name="connsiteX55" fmla="*/ 1600942 w 2700000"/>
                          <a:gd name="connsiteY55" fmla="*/ 185207 h 1518470"/>
                          <a:gd name="connsiteX56" fmla="*/ 1600942 w 2700000"/>
                          <a:gd name="connsiteY56" fmla="*/ 114884 h 1518470"/>
                          <a:gd name="connsiteX57" fmla="*/ 1519298 w 2700000"/>
                          <a:gd name="connsiteY57" fmla="*/ 114884 h 1518470"/>
                          <a:gd name="connsiteX58" fmla="*/ 1519298 w 2700000"/>
                          <a:gd name="connsiteY58" fmla="*/ 14375 h 1518470"/>
                          <a:gd name="connsiteX59" fmla="*/ 1430774 w 2700000"/>
                          <a:gd name="connsiteY59" fmla="*/ 14375 h 1518470"/>
                          <a:gd name="connsiteX60" fmla="*/ 1430774 w 2700000"/>
                          <a:gd name="connsiteY60" fmla="*/ 62161 h 1518470"/>
                          <a:gd name="connsiteX61" fmla="*/ 1380652 w 2700000"/>
                          <a:gd name="connsiteY61" fmla="*/ 114884 h 1518470"/>
                          <a:gd name="connsiteX62" fmla="*/ 1358644 w 2700000"/>
                          <a:gd name="connsiteY62" fmla="*/ 114884 h 1518470"/>
                          <a:gd name="connsiteX63" fmla="*/ 1358644 w 2700000"/>
                          <a:gd name="connsiteY63" fmla="*/ 183053 h 1518470"/>
                          <a:gd name="connsiteX64" fmla="*/ 1238970 w 2700000"/>
                          <a:gd name="connsiteY64" fmla="*/ 137994 h 1518470"/>
                          <a:gd name="connsiteX65" fmla="*/ 1082436 w 2700000"/>
                          <a:gd name="connsiteY65" fmla="*/ 264915 h 1518470"/>
                          <a:gd name="connsiteX66" fmla="*/ 1082436 w 2700000"/>
                          <a:gd name="connsiteY66" fmla="*/ 182107 h 1518470"/>
                          <a:gd name="connsiteX67" fmla="*/ 983497 w 2700000"/>
                          <a:gd name="connsiteY67" fmla="*/ 182107 h 1518470"/>
                          <a:gd name="connsiteX68" fmla="*/ 983497 w 2700000"/>
                          <a:gd name="connsiteY68" fmla="*/ 234799 h 1518470"/>
                          <a:gd name="connsiteX69" fmla="*/ 832823 w 2700000"/>
                          <a:gd name="connsiteY69" fmla="*/ 137994 h 1518470"/>
                          <a:gd name="connsiteX70" fmla="*/ 673475 w 2700000"/>
                          <a:gd name="connsiteY70" fmla="*/ 245897 h 1518470"/>
                          <a:gd name="connsiteX71" fmla="*/ 512648 w 2700000"/>
                          <a:gd name="connsiteY71" fmla="*/ 137994 h 1518470"/>
                          <a:gd name="connsiteX72" fmla="*/ 344150 w 2700000"/>
                          <a:gd name="connsiteY72" fmla="*/ 273575 h 1518470"/>
                          <a:gd name="connsiteX73" fmla="*/ 225867 w 2700000"/>
                          <a:gd name="connsiteY73" fmla="*/ 196576 h 1518470"/>
                          <a:gd name="connsiteX74" fmla="*/ 164030 w 2700000"/>
                          <a:gd name="connsiteY74" fmla="*/ 184860 h 1518470"/>
                          <a:gd name="connsiteX75" fmla="*/ 118466 w 2700000"/>
                          <a:gd name="connsiteY75" fmla="*/ 140597 h 1518470"/>
                          <a:gd name="connsiteX76" fmla="*/ 181605 w 2700000"/>
                          <a:gd name="connsiteY76" fmla="*/ 91128 h 1518470"/>
                          <a:gd name="connsiteX77" fmla="*/ 258411 w 2700000"/>
                          <a:gd name="connsiteY77" fmla="*/ 149060 h 1518470"/>
                          <a:gd name="connsiteX78" fmla="*/ 350841 w 2700000"/>
                          <a:gd name="connsiteY78" fmla="*/ 123023 h 1518470"/>
                          <a:gd name="connsiteX79" fmla="*/ 182255 w 2700000"/>
                          <a:gd name="connsiteY79" fmla="*/ 0 h 1518470"/>
                          <a:gd name="connsiteX80" fmla="*/ 16923 w 2700000"/>
                          <a:gd name="connsiteY80" fmla="*/ 148408 h 1518470"/>
                          <a:gd name="connsiteX81" fmla="*/ 142549 w 2700000"/>
                          <a:gd name="connsiteY81" fmla="*/ 283798 h 1518470"/>
                          <a:gd name="connsiteX82" fmla="*/ 205688 w 2700000"/>
                          <a:gd name="connsiteY82" fmla="*/ 295515 h 1518470"/>
                          <a:gd name="connsiteX83" fmla="*/ 255158 w 2700000"/>
                          <a:gd name="connsiteY83" fmla="*/ 341730 h 1518470"/>
                          <a:gd name="connsiteX84" fmla="*/ 190067 w 2700000"/>
                          <a:gd name="connsiteY84" fmla="*/ 389897 h 1518470"/>
                          <a:gd name="connsiteX85" fmla="*/ 94383 w 2700000"/>
                          <a:gd name="connsiteY85" fmla="*/ 310486 h 1518470"/>
                          <a:gd name="connsiteX86" fmla="*/ 0 w 2700000"/>
                          <a:gd name="connsiteY86" fmla="*/ 333267 h 1518470"/>
                          <a:gd name="connsiteX87" fmla="*/ 188765 w 2700000"/>
                          <a:gd name="connsiteY87" fmla="*/ 481025 h 1518470"/>
                          <a:gd name="connsiteX88" fmla="*/ 247348 w 2700000"/>
                          <a:gd name="connsiteY88" fmla="*/ 473164 h 1518470"/>
                          <a:gd name="connsiteX89" fmla="*/ 247348 w 2700000"/>
                          <a:gd name="connsiteY89" fmla="*/ 630030 h 1518470"/>
                          <a:gd name="connsiteX90" fmla="*/ 160126 w 2700000"/>
                          <a:gd name="connsiteY90" fmla="*/ 596832 h 1518470"/>
                          <a:gd name="connsiteX91" fmla="*/ 3254 w 2700000"/>
                          <a:gd name="connsiteY91" fmla="*/ 765419 h 1518470"/>
                          <a:gd name="connsiteX92" fmla="*/ 101875 w 2700000"/>
                          <a:gd name="connsiteY92" fmla="*/ 923537 h 1518470"/>
                          <a:gd name="connsiteX93" fmla="*/ 33196 w 2700000"/>
                          <a:gd name="connsiteY93" fmla="*/ 923537 h 1518470"/>
                          <a:gd name="connsiteX94" fmla="*/ 33196 w 2700000"/>
                          <a:gd name="connsiteY94" fmla="*/ 1385034 h 1518470"/>
                          <a:gd name="connsiteX95" fmla="*/ 136041 w 2700000"/>
                          <a:gd name="connsiteY95" fmla="*/ 1385034 h 1518470"/>
                          <a:gd name="connsiteX96" fmla="*/ 136041 w 2700000"/>
                          <a:gd name="connsiteY96" fmla="*/ 1225559 h 1518470"/>
                          <a:gd name="connsiteX97" fmla="*/ 229129 w 2700000"/>
                          <a:gd name="connsiteY97" fmla="*/ 1225559 h 1518470"/>
                          <a:gd name="connsiteX98" fmla="*/ 376440 w 2700000"/>
                          <a:gd name="connsiteY98" fmla="*/ 1132904 h 1518470"/>
                          <a:gd name="connsiteX99" fmla="*/ 376440 w 2700000"/>
                          <a:gd name="connsiteY99" fmla="*/ 1385034 h 1518470"/>
                          <a:gd name="connsiteX100" fmla="*/ 475379 w 2700000"/>
                          <a:gd name="connsiteY100" fmla="*/ 1385034 h 1518470"/>
                          <a:gd name="connsiteX101" fmla="*/ 475379 w 2700000"/>
                          <a:gd name="connsiteY101" fmla="*/ 1243786 h 1518470"/>
                          <a:gd name="connsiteX102" fmla="*/ 550886 w 2700000"/>
                          <a:gd name="connsiteY102" fmla="*/ 1155912 h 1518470"/>
                          <a:gd name="connsiteX103" fmla="*/ 564761 w 2700000"/>
                          <a:gd name="connsiteY103" fmla="*/ 1156480 h 1518470"/>
                          <a:gd name="connsiteX104" fmla="*/ 552442 w 2700000"/>
                          <a:gd name="connsiteY104" fmla="*/ 1222957 h 1518470"/>
                          <a:gd name="connsiteX105" fmla="*/ 724284 w 2700000"/>
                          <a:gd name="connsiteY105" fmla="*/ 1394797 h 1518470"/>
                          <a:gd name="connsiteX106" fmla="*/ 891755 w 2700000"/>
                          <a:gd name="connsiteY106" fmla="*/ 1263522 h 1518470"/>
                          <a:gd name="connsiteX107" fmla="*/ 891755 w 2700000"/>
                          <a:gd name="connsiteY107" fmla="*/ 1398051 h 1518470"/>
                          <a:gd name="connsiteX108" fmla="*/ 858559 w 2700000"/>
                          <a:gd name="connsiteY108" fmla="*/ 1431248 h 1518470"/>
                          <a:gd name="connsiteX109" fmla="*/ 829266 w 2700000"/>
                          <a:gd name="connsiteY109" fmla="*/ 1427343 h 1518470"/>
                          <a:gd name="connsiteX110" fmla="*/ 829266 w 2700000"/>
                          <a:gd name="connsiteY110" fmla="*/ 1509358 h 1518470"/>
                          <a:gd name="connsiteX111" fmla="*/ 883943 w 2700000"/>
                          <a:gd name="connsiteY111" fmla="*/ 1518470 h 1518470"/>
                          <a:gd name="connsiteX112" fmla="*/ 990694 w 2700000"/>
                          <a:gd name="connsiteY112" fmla="*/ 1408465 h 1518470"/>
                          <a:gd name="connsiteX113" fmla="*/ 990694 w 2700000"/>
                          <a:gd name="connsiteY113" fmla="*/ 1265378 h 1518470"/>
                          <a:gd name="connsiteX114" fmla="*/ 1154720 w 2700000"/>
                          <a:gd name="connsiteY114" fmla="*/ 1394797 h 1518470"/>
                          <a:gd name="connsiteX115" fmla="*/ 1303779 w 2700000"/>
                          <a:gd name="connsiteY115" fmla="*/ 1291953 h 1518470"/>
                          <a:gd name="connsiteX116" fmla="*/ 1221113 w 2700000"/>
                          <a:gd name="connsiteY116" fmla="*/ 1268520 h 1518470"/>
                          <a:gd name="connsiteX117" fmla="*/ 1156022 w 2700000"/>
                          <a:gd name="connsiteY117" fmla="*/ 1310829 h 1518470"/>
                          <a:gd name="connsiteX118" fmla="*/ 1082468 w 2700000"/>
                          <a:gd name="connsiteY118" fmla="*/ 1248341 h 1518470"/>
                          <a:gd name="connsiteX119" fmla="*/ 1307685 w 2700000"/>
                          <a:gd name="connsiteY119" fmla="*/ 1248341 h 1518470"/>
                          <a:gd name="connsiteX120" fmla="*/ 1309637 w 2700000"/>
                          <a:gd name="connsiteY120" fmla="*/ 1217749 h 1518470"/>
                          <a:gd name="connsiteX121" fmla="*/ 1282004 w 2700000"/>
                          <a:gd name="connsiteY121" fmla="*/ 1115229 h 1518470"/>
                          <a:gd name="connsiteX122" fmla="*/ 1329528 w 2700000"/>
                          <a:gd name="connsiteY122" fmla="*/ 1115229 h 1518470"/>
                          <a:gd name="connsiteX123" fmla="*/ 1329528 w 2700000"/>
                          <a:gd name="connsiteY123" fmla="*/ 1286745 h 1518470"/>
                          <a:gd name="connsiteX124" fmla="*/ 1437580 w 2700000"/>
                          <a:gd name="connsiteY124" fmla="*/ 1390891 h 1518470"/>
                          <a:gd name="connsiteX125" fmla="*/ 1489002 w 2700000"/>
                          <a:gd name="connsiteY125" fmla="*/ 1381779 h 1518470"/>
                          <a:gd name="connsiteX126" fmla="*/ 1489002 w 2700000"/>
                          <a:gd name="connsiteY126" fmla="*/ 1333518 h 1518470"/>
                          <a:gd name="connsiteX127" fmla="*/ 1612792 w 2700000"/>
                          <a:gd name="connsiteY127" fmla="*/ 1394797 h 1518470"/>
                          <a:gd name="connsiteX128" fmla="*/ 1741673 w 2700000"/>
                          <a:gd name="connsiteY128" fmla="*/ 1285443 h 1518470"/>
                          <a:gd name="connsiteX129" fmla="*/ 1642082 w 2700000"/>
                          <a:gd name="connsiteY129" fmla="*/ 1183901 h 1518470"/>
                          <a:gd name="connsiteX130" fmla="*/ 1599122 w 2700000"/>
                          <a:gd name="connsiteY130" fmla="*/ 1175440 h 1518470"/>
                          <a:gd name="connsiteX131" fmla="*/ 1573738 w 2700000"/>
                          <a:gd name="connsiteY131" fmla="*/ 1151356 h 1518470"/>
                          <a:gd name="connsiteX132" fmla="*/ 1608884 w 2700000"/>
                          <a:gd name="connsiteY132" fmla="*/ 1123366 h 1518470"/>
                          <a:gd name="connsiteX133" fmla="*/ 1655102 w 2700000"/>
                          <a:gd name="connsiteY133" fmla="*/ 1163072 h 1518470"/>
                          <a:gd name="connsiteX134" fmla="*/ 1737118 w 2700000"/>
                          <a:gd name="connsiteY134" fmla="*/ 1148101 h 1518470"/>
                          <a:gd name="connsiteX135" fmla="*/ 1607584 w 2700000"/>
                          <a:gd name="connsiteY135" fmla="*/ 1051766 h 1518470"/>
                          <a:gd name="connsiteX136" fmla="*/ 1508811 w 2700000"/>
                          <a:gd name="connsiteY136" fmla="*/ 1092784 h 1518470"/>
                          <a:gd name="connsiteX137" fmla="*/ 1508811 w 2700000"/>
                          <a:gd name="connsiteY137" fmla="*/ 1028657 h 1518470"/>
                          <a:gd name="connsiteX138" fmla="*/ 1427167 w 2700000"/>
                          <a:gd name="connsiteY138" fmla="*/ 1028657 h 1518470"/>
                          <a:gd name="connsiteX139" fmla="*/ 1427167 w 2700000"/>
                          <a:gd name="connsiteY139" fmla="*/ 928148 h 1518470"/>
                          <a:gd name="connsiteX140" fmla="*/ 1483081 w 2700000"/>
                          <a:gd name="connsiteY140" fmla="*/ 928148 h 1518470"/>
                          <a:gd name="connsiteX141" fmla="*/ 1483081 w 2700000"/>
                          <a:gd name="connsiteY141" fmla="*/ 786899 h 1518470"/>
                          <a:gd name="connsiteX142" fmla="*/ 1558590 w 2700000"/>
                          <a:gd name="connsiteY142" fmla="*/ 699026 h 1518470"/>
                          <a:gd name="connsiteX143" fmla="*/ 1569058 w 2700000"/>
                          <a:gd name="connsiteY143" fmla="*/ 699368 h 1518470"/>
                          <a:gd name="connsiteX144" fmla="*/ 1568738 w 2700000"/>
                          <a:gd name="connsiteY144" fmla="*/ 702280 h 1518470"/>
                          <a:gd name="connsiteX145" fmla="*/ 1654658 w 2700000"/>
                          <a:gd name="connsiteY145" fmla="*/ 719856 h 1518470"/>
                          <a:gd name="connsiteX146" fmla="*/ 1709985 w 2700000"/>
                          <a:gd name="connsiteY146" fmla="*/ 672339 h 1518470"/>
                          <a:gd name="connsiteX147" fmla="*/ 1757503 w 2700000"/>
                          <a:gd name="connsiteY147" fmla="*/ 707487 h 1518470"/>
                          <a:gd name="connsiteX148" fmla="*/ 1734070 w 2700000"/>
                          <a:gd name="connsiteY148" fmla="*/ 729619 h 1518470"/>
                          <a:gd name="connsiteX149" fmla="*/ 1657914 w 2700000"/>
                          <a:gd name="connsiteY149" fmla="*/ 741336 h 1518470"/>
                          <a:gd name="connsiteX150" fmla="*/ 1562228 w 2700000"/>
                          <a:gd name="connsiteY150" fmla="*/ 838972 h 1518470"/>
                          <a:gd name="connsiteX151" fmla="*/ 1674185 w 2700000"/>
                          <a:gd name="connsiteY151" fmla="*/ 937260 h 1518470"/>
                          <a:gd name="connsiteX152" fmla="*/ 1765315 w 2700000"/>
                          <a:gd name="connsiteY152" fmla="*/ 891696 h 1518470"/>
                          <a:gd name="connsiteX153" fmla="*/ 1774142 w 2700000"/>
                          <a:gd name="connsiteY153" fmla="*/ 928148 h 1518470"/>
                          <a:gd name="connsiteX154" fmla="*/ 1907552 w 2700000"/>
                          <a:gd name="connsiteY154" fmla="*/ 928148 h 1518470"/>
                          <a:gd name="connsiteX155" fmla="*/ 1907552 w 2700000"/>
                          <a:gd name="connsiteY155" fmla="*/ 742636 h 1518470"/>
                          <a:gd name="connsiteX156" fmla="*/ 1960926 w 2700000"/>
                          <a:gd name="connsiteY156" fmla="*/ 686007 h 1518470"/>
                          <a:gd name="connsiteX157" fmla="*/ 2013651 w 2700000"/>
                          <a:gd name="connsiteY157" fmla="*/ 741986 h 1518470"/>
                          <a:gd name="connsiteX158" fmla="*/ 2013651 w 2700000"/>
                          <a:gd name="connsiteY158" fmla="*/ 928148 h 1518470"/>
                          <a:gd name="connsiteX159" fmla="*/ 2112588 w 2700000"/>
                          <a:gd name="connsiteY159" fmla="*/ 928148 h 1518470"/>
                          <a:gd name="connsiteX160" fmla="*/ 2112588 w 2700000"/>
                          <a:gd name="connsiteY160" fmla="*/ 809582 h 1518470"/>
                          <a:gd name="connsiteX161" fmla="*/ 2267884 w 2700000"/>
                          <a:gd name="connsiteY161" fmla="*/ 935307 h 1518470"/>
                          <a:gd name="connsiteX162" fmla="*/ 2359097 w 2700000"/>
                          <a:gd name="connsiteY162" fmla="*/ 890961 h 1518470"/>
                          <a:gd name="connsiteX163" fmla="*/ 2370106 w 2700000"/>
                          <a:gd name="connsiteY163" fmla="*/ 928148 h 1518470"/>
                          <a:gd name="connsiteX164" fmla="*/ 2452093 w 2700000"/>
                          <a:gd name="connsiteY164" fmla="*/ 928148 h 1518470"/>
                          <a:gd name="connsiteX165" fmla="*/ 2449569 w 2700000"/>
                          <a:gd name="connsiteY165" fmla="*/ 880412 h 1518470"/>
                          <a:gd name="connsiteX166" fmla="*/ 2571118 w 2700000"/>
                          <a:gd name="connsiteY166" fmla="*/ 937911 h 1518470"/>
                          <a:gd name="connsiteX167" fmla="*/ 2700000 w 2700000"/>
                          <a:gd name="connsiteY167" fmla="*/ 828557 h 1518470"/>
                          <a:gd name="connsiteX168" fmla="*/ 2600409 w 2700000"/>
                          <a:gd name="connsiteY168" fmla="*/ 727015 h 1518470"/>
                          <a:gd name="connsiteX169" fmla="*/ 1715405 w 2700000"/>
                          <a:gd name="connsiteY169" fmla="*/ 216104 h 1518470"/>
                          <a:gd name="connsiteX170" fmla="*/ 1780496 w 2700000"/>
                          <a:gd name="connsiteY170" fmla="*/ 270780 h 1518470"/>
                          <a:gd name="connsiteX171" fmla="*/ 1650962 w 2700000"/>
                          <a:gd name="connsiteY171" fmla="*/ 270780 h 1518470"/>
                          <a:gd name="connsiteX172" fmla="*/ 1715405 w 2700000"/>
                          <a:gd name="connsiteY172" fmla="*/ 216104 h 1518470"/>
                          <a:gd name="connsiteX173" fmla="*/ 1519298 w 2700000"/>
                          <a:gd name="connsiteY173" fmla="*/ 201456 h 1518470"/>
                          <a:gd name="connsiteX174" fmla="*/ 1586866 w 2700000"/>
                          <a:gd name="connsiteY174" fmla="*/ 201456 h 1518470"/>
                          <a:gd name="connsiteX175" fmla="*/ 1552677 w 2700000"/>
                          <a:gd name="connsiteY175" fmla="*/ 308533 h 1518470"/>
                          <a:gd name="connsiteX176" fmla="*/ 1569514 w 2700000"/>
                          <a:gd name="connsiteY176" fmla="*/ 388148 h 1518470"/>
                          <a:gd name="connsiteX177" fmla="*/ 1555098 w 2700000"/>
                          <a:gd name="connsiteY177" fmla="*/ 389246 h 1518470"/>
                          <a:gd name="connsiteX178" fmla="*/ 1519298 w 2700000"/>
                          <a:gd name="connsiteY178" fmla="*/ 355399 h 1518470"/>
                          <a:gd name="connsiteX179" fmla="*/ 1519298 w 2700000"/>
                          <a:gd name="connsiteY179" fmla="*/ 201456 h 1518470"/>
                          <a:gd name="connsiteX180" fmla="*/ 1240272 w 2700000"/>
                          <a:gd name="connsiteY180" fmla="*/ 216104 h 1518470"/>
                          <a:gd name="connsiteX181" fmla="*/ 1305365 w 2700000"/>
                          <a:gd name="connsiteY181" fmla="*/ 270780 h 1518470"/>
                          <a:gd name="connsiteX182" fmla="*/ 1175831 w 2700000"/>
                          <a:gd name="connsiteY182" fmla="*/ 270780 h 1518470"/>
                          <a:gd name="connsiteX183" fmla="*/ 1240272 w 2700000"/>
                          <a:gd name="connsiteY183" fmla="*/ 216104 h 1518470"/>
                          <a:gd name="connsiteX184" fmla="*/ 834777 w 2700000"/>
                          <a:gd name="connsiteY184" fmla="*/ 229121 h 1518470"/>
                          <a:gd name="connsiteX185" fmla="*/ 899868 w 2700000"/>
                          <a:gd name="connsiteY185" fmla="*/ 277290 h 1518470"/>
                          <a:gd name="connsiteX186" fmla="*/ 983497 w 2700000"/>
                          <a:gd name="connsiteY186" fmla="*/ 252077 h 1518470"/>
                          <a:gd name="connsiteX187" fmla="*/ 983497 w 2700000"/>
                          <a:gd name="connsiteY187" fmla="*/ 366322 h 1518470"/>
                          <a:gd name="connsiteX188" fmla="*/ 903121 w 2700000"/>
                          <a:gd name="connsiteY188" fmla="*/ 341730 h 1518470"/>
                          <a:gd name="connsiteX189" fmla="*/ 836079 w 2700000"/>
                          <a:gd name="connsiteY189" fmla="*/ 389897 h 1518470"/>
                          <a:gd name="connsiteX190" fmla="*/ 760572 w 2700000"/>
                          <a:gd name="connsiteY190" fmla="*/ 309835 h 1518470"/>
                          <a:gd name="connsiteX191" fmla="*/ 834777 w 2700000"/>
                          <a:gd name="connsiteY191" fmla="*/ 229121 h 1518470"/>
                          <a:gd name="connsiteX192" fmla="*/ 512648 w 2700000"/>
                          <a:gd name="connsiteY192" fmla="*/ 229121 h 1518470"/>
                          <a:gd name="connsiteX193" fmla="*/ 585550 w 2700000"/>
                          <a:gd name="connsiteY193" fmla="*/ 309184 h 1518470"/>
                          <a:gd name="connsiteX194" fmla="*/ 512648 w 2700000"/>
                          <a:gd name="connsiteY194" fmla="*/ 389897 h 1518470"/>
                          <a:gd name="connsiteX195" fmla="*/ 439745 w 2700000"/>
                          <a:gd name="connsiteY195" fmla="*/ 309184 h 1518470"/>
                          <a:gd name="connsiteX196" fmla="*/ 512648 w 2700000"/>
                          <a:gd name="connsiteY196" fmla="*/ 229121 h 1518470"/>
                          <a:gd name="connsiteX197" fmla="*/ 175748 w 2700000"/>
                          <a:gd name="connsiteY197" fmla="*/ 686007 h 1518470"/>
                          <a:gd name="connsiteX198" fmla="*/ 248650 w 2700000"/>
                          <a:gd name="connsiteY198" fmla="*/ 766070 h 1518470"/>
                          <a:gd name="connsiteX199" fmla="*/ 175748 w 2700000"/>
                          <a:gd name="connsiteY199" fmla="*/ 846783 h 1518470"/>
                          <a:gd name="connsiteX200" fmla="*/ 102845 w 2700000"/>
                          <a:gd name="connsiteY200" fmla="*/ 766070 h 1518470"/>
                          <a:gd name="connsiteX201" fmla="*/ 175748 w 2700000"/>
                          <a:gd name="connsiteY201" fmla="*/ 686007 h 1518470"/>
                          <a:gd name="connsiteX202" fmla="*/ 254594 w 2700000"/>
                          <a:gd name="connsiteY202" fmla="*/ 890961 h 1518470"/>
                          <a:gd name="connsiteX203" fmla="*/ 265258 w 2700000"/>
                          <a:gd name="connsiteY203" fmla="*/ 926982 h 1518470"/>
                          <a:gd name="connsiteX204" fmla="*/ 229129 w 2700000"/>
                          <a:gd name="connsiteY204" fmla="*/ 923537 h 1518470"/>
                          <a:gd name="connsiteX205" fmla="*/ 213182 w 2700000"/>
                          <a:gd name="connsiteY205" fmla="*/ 923537 h 1518470"/>
                          <a:gd name="connsiteX206" fmla="*/ 254594 w 2700000"/>
                          <a:gd name="connsiteY206" fmla="*/ 890961 h 1518470"/>
                          <a:gd name="connsiteX207" fmla="*/ 218714 w 2700000"/>
                          <a:gd name="connsiteY207" fmla="*/ 1137036 h 1518470"/>
                          <a:gd name="connsiteX208" fmla="*/ 136691 w 2700000"/>
                          <a:gd name="connsiteY208" fmla="*/ 1137036 h 1518470"/>
                          <a:gd name="connsiteX209" fmla="*/ 136691 w 2700000"/>
                          <a:gd name="connsiteY209" fmla="*/ 1012712 h 1518470"/>
                          <a:gd name="connsiteX210" fmla="*/ 218714 w 2700000"/>
                          <a:gd name="connsiteY210" fmla="*/ 1012712 h 1518470"/>
                          <a:gd name="connsiteX211" fmla="*/ 284457 w 2700000"/>
                          <a:gd name="connsiteY211" fmla="*/ 1074874 h 1518470"/>
                          <a:gd name="connsiteX212" fmla="*/ 218714 w 2700000"/>
                          <a:gd name="connsiteY212" fmla="*/ 1137036 h 1518470"/>
                          <a:gd name="connsiteX213" fmla="*/ 724284 w 2700000"/>
                          <a:gd name="connsiteY213" fmla="*/ 1303670 h 1518470"/>
                          <a:gd name="connsiteX214" fmla="*/ 651382 w 2700000"/>
                          <a:gd name="connsiteY214" fmla="*/ 1222957 h 1518470"/>
                          <a:gd name="connsiteX215" fmla="*/ 724284 w 2700000"/>
                          <a:gd name="connsiteY215" fmla="*/ 1142894 h 1518470"/>
                          <a:gd name="connsiteX216" fmla="*/ 797187 w 2700000"/>
                          <a:gd name="connsiteY216" fmla="*/ 1222957 h 1518470"/>
                          <a:gd name="connsiteX217" fmla="*/ 724284 w 2700000"/>
                          <a:gd name="connsiteY217" fmla="*/ 1303670 h 1518470"/>
                          <a:gd name="connsiteX218" fmla="*/ 1084422 w 2700000"/>
                          <a:gd name="connsiteY218" fmla="*/ 1184552 h 1518470"/>
                          <a:gd name="connsiteX219" fmla="*/ 1148863 w 2700000"/>
                          <a:gd name="connsiteY219" fmla="*/ 1129875 h 1518470"/>
                          <a:gd name="connsiteX220" fmla="*/ 1213953 w 2700000"/>
                          <a:gd name="connsiteY220" fmla="*/ 1184552 h 1518470"/>
                          <a:gd name="connsiteX221" fmla="*/ 1084422 w 2700000"/>
                          <a:gd name="connsiteY221" fmla="*/ 1184552 h 1518470"/>
                          <a:gd name="connsiteX222" fmla="*/ 1493610 w 2700000"/>
                          <a:gd name="connsiteY222" fmla="*/ 1115229 h 1518470"/>
                          <a:gd name="connsiteX223" fmla="*/ 1483260 w 2700000"/>
                          <a:gd name="connsiteY223" fmla="*/ 1159167 h 1518470"/>
                          <a:gd name="connsiteX224" fmla="*/ 1579595 w 2700000"/>
                          <a:gd name="connsiteY224" fmla="*/ 1258757 h 1518470"/>
                          <a:gd name="connsiteX225" fmla="*/ 1616697 w 2700000"/>
                          <a:gd name="connsiteY225" fmla="*/ 1267218 h 1518470"/>
                          <a:gd name="connsiteX226" fmla="*/ 1648590 w 2700000"/>
                          <a:gd name="connsiteY226" fmla="*/ 1293906 h 1518470"/>
                          <a:gd name="connsiteX227" fmla="*/ 1610840 w 2700000"/>
                          <a:gd name="connsiteY227" fmla="*/ 1321895 h 1518470"/>
                          <a:gd name="connsiteX228" fmla="*/ 1560066 w 2700000"/>
                          <a:gd name="connsiteY228" fmla="*/ 1278284 h 1518470"/>
                          <a:gd name="connsiteX229" fmla="*/ 1476100 w 2700000"/>
                          <a:gd name="connsiteY229" fmla="*/ 1293255 h 1518470"/>
                          <a:gd name="connsiteX230" fmla="*/ 1477259 w 2700000"/>
                          <a:gd name="connsiteY230" fmla="*/ 1301937 h 1518470"/>
                          <a:gd name="connsiteX231" fmla="*/ 1462965 w 2700000"/>
                          <a:gd name="connsiteY231" fmla="*/ 1303019 h 1518470"/>
                          <a:gd name="connsiteX232" fmla="*/ 1427167 w 2700000"/>
                          <a:gd name="connsiteY232" fmla="*/ 1269171 h 1518470"/>
                          <a:gd name="connsiteX233" fmla="*/ 1427167 w 2700000"/>
                          <a:gd name="connsiteY233" fmla="*/ 1115229 h 1518470"/>
                          <a:gd name="connsiteX234" fmla="*/ 1493610 w 2700000"/>
                          <a:gd name="connsiteY234" fmla="*/ 1115229 h 1518470"/>
                          <a:gd name="connsiteX235" fmla="*/ 1338641 w 2700000"/>
                          <a:gd name="connsiteY235" fmla="*/ 928148 h 1518470"/>
                          <a:gd name="connsiteX236" fmla="*/ 1338641 w 2700000"/>
                          <a:gd name="connsiteY236" fmla="*/ 975932 h 1518470"/>
                          <a:gd name="connsiteX237" fmla="*/ 1288522 w 2700000"/>
                          <a:gd name="connsiteY237" fmla="*/ 1028657 h 1518470"/>
                          <a:gd name="connsiteX238" fmla="*/ 1266511 w 2700000"/>
                          <a:gd name="connsiteY238" fmla="*/ 1028657 h 1518470"/>
                          <a:gd name="connsiteX239" fmla="*/ 1266511 w 2700000"/>
                          <a:gd name="connsiteY239" fmla="*/ 1096050 h 1518470"/>
                          <a:gd name="connsiteX240" fmla="*/ 1147559 w 2700000"/>
                          <a:gd name="connsiteY240" fmla="*/ 1051766 h 1518470"/>
                          <a:gd name="connsiteX241" fmla="*/ 990694 w 2700000"/>
                          <a:gd name="connsiteY241" fmla="*/ 1180201 h 1518470"/>
                          <a:gd name="connsiteX242" fmla="*/ 990694 w 2700000"/>
                          <a:gd name="connsiteY242" fmla="*/ 1095879 h 1518470"/>
                          <a:gd name="connsiteX243" fmla="*/ 891755 w 2700000"/>
                          <a:gd name="connsiteY243" fmla="*/ 1095879 h 1518470"/>
                          <a:gd name="connsiteX244" fmla="*/ 891755 w 2700000"/>
                          <a:gd name="connsiteY244" fmla="*/ 1182426 h 1518470"/>
                          <a:gd name="connsiteX245" fmla="*/ 724284 w 2700000"/>
                          <a:gd name="connsiteY245" fmla="*/ 1051766 h 1518470"/>
                          <a:gd name="connsiteX246" fmla="*/ 582128 w 2700000"/>
                          <a:gd name="connsiteY246" fmla="*/ 1123738 h 1518470"/>
                          <a:gd name="connsiteX247" fmla="*/ 582128 w 2700000"/>
                          <a:gd name="connsiteY247" fmla="*/ 1061530 h 1518470"/>
                          <a:gd name="connsiteX248" fmla="*/ 556092 w 2700000"/>
                          <a:gd name="connsiteY248" fmla="*/ 1058274 h 1518470"/>
                          <a:gd name="connsiteX249" fmla="*/ 472124 w 2700000"/>
                          <a:gd name="connsiteY249" fmla="*/ 1105140 h 1518470"/>
                          <a:gd name="connsiteX250" fmla="*/ 472124 w 2700000"/>
                          <a:gd name="connsiteY250" fmla="*/ 1061530 h 1518470"/>
                          <a:gd name="connsiteX251" fmla="*/ 386778 w 2700000"/>
                          <a:gd name="connsiteY251" fmla="*/ 1061530 h 1518470"/>
                          <a:gd name="connsiteX252" fmla="*/ 270918 w 2700000"/>
                          <a:gd name="connsiteY252" fmla="*/ 928148 h 1518470"/>
                          <a:gd name="connsiteX253" fmla="*/ 347589 w 2700000"/>
                          <a:gd name="connsiteY253" fmla="*/ 928148 h 1518470"/>
                          <a:gd name="connsiteX254" fmla="*/ 344985 w 2700000"/>
                          <a:gd name="connsiteY254" fmla="*/ 870216 h 1518470"/>
                          <a:gd name="connsiteX255" fmla="*/ 344985 w 2700000"/>
                          <a:gd name="connsiteY255" fmla="*/ 794199 h 1518470"/>
                          <a:gd name="connsiteX256" fmla="*/ 511605 w 2700000"/>
                          <a:gd name="connsiteY256" fmla="*/ 937911 h 1518470"/>
                          <a:gd name="connsiteX257" fmla="*/ 649303 w 2700000"/>
                          <a:gd name="connsiteY257" fmla="*/ 863170 h 1518470"/>
                          <a:gd name="connsiteX258" fmla="*/ 779573 w 2700000"/>
                          <a:gd name="connsiteY258" fmla="*/ 937911 h 1518470"/>
                          <a:gd name="connsiteX259" fmla="*/ 908455 w 2700000"/>
                          <a:gd name="connsiteY259" fmla="*/ 828557 h 1518470"/>
                          <a:gd name="connsiteX260" fmla="*/ 808866 w 2700000"/>
                          <a:gd name="connsiteY260" fmla="*/ 727015 h 1518470"/>
                          <a:gd name="connsiteX261" fmla="*/ 765904 w 2700000"/>
                          <a:gd name="connsiteY261" fmla="*/ 718554 h 1518470"/>
                          <a:gd name="connsiteX262" fmla="*/ 740519 w 2700000"/>
                          <a:gd name="connsiteY262" fmla="*/ 694470 h 1518470"/>
                          <a:gd name="connsiteX263" fmla="*/ 775668 w 2700000"/>
                          <a:gd name="connsiteY263" fmla="*/ 666480 h 1518470"/>
                          <a:gd name="connsiteX264" fmla="*/ 821883 w 2700000"/>
                          <a:gd name="connsiteY264" fmla="*/ 706186 h 1518470"/>
                          <a:gd name="connsiteX265" fmla="*/ 903900 w 2700000"/>
                          <a:gd name="connsiteY265" fmla="*/ 691215 h 1518470"/>
                          <a:gd name="connsiteX266" fmla="*/ 774366 w 2700000"/>
                          <a:gd name="connsiteY266" fmla="*/ 594880 h 1518470"/>
                          <a:gd name="connsiteX267" fmla="*/ 652023 w 2700000"/>
                          <a:gd name="connsiteY267" fmla="*/ 682692 h 1518470"/>
                          <a:gd name="connsiteX268" fmla="*/ 504445 w 2700000"/>
                          <a:gd name="connsiteY268" fmla="*/ 594880 h 1518470"/>
                          <a:gd name="connsiteX269" fmla="*/ 344985 w 2700000"/>
                          <a:gd name="connsiteY269" fmla="*/ 737293 h 1518470"/>
                          <a:gd name="connsiteX270" fmla="*/ 344985 w 2700000"/>
                          <a:gd name="connsiteY270" fmla="*/ 456886 h 1518470"/>
                          <a:gd name="connsiteX271" fmla="*/ 286089 w 2700000"/>
                          <a:gd name="connsiteY271" fmla="*/ 456886 h 1518470"/>
                          <a:gd name="connsiteX272" fmla="*/ 353007 w 2700000"/>
                          <a:gd name="connsiteY272" fmla="*/ 375450 h 1518470"/>
                          <a:gd name="connsiteX273" fmla="*/ 512648 w 2700000"/>
                          <a:gd name="connsiteY273" fmla="*/ 481025 h 1518470"/>
                          <a:gd name="connsiteX274" fmla="*/ 673443 w 2700000"/>
                          <a:gd name="connsiteY274" fmla="*/ 372639 h 1518470"/>
                          <a:gd name="connsiteX275" fmla="*/ 836079 w 2700000"/>
                          <a:gd name="connsiteY275" fmla="*/ 481025 h 1518470"/>
                          <a:gd name="connsiteX276" fmla="*/ 983497 w 2700000"/>
                          <a:gd name="connsiteY276" fmla="*/ 388675 h 1518470"/>
                          <a:gd name="connsiteX277" fmla="*/ 983497 w 2700000"/>
                          <a:gd name="connsiteY277" fmla="*/ 471261 h 1518470"/>
                          <a:gd name="connsiteX278" fmla="*/ 1082436 w 2700000"/>
                          <a:gd name="connsiteY278" fmla="*/ 471261 h 1518470"/>
                          <a:gd name="connsiteX279" fmla="*/ 1082436 w 2700000"/>
                          <a:gd name="connsiteY279" fmla="*/ 353121 h 1518470"/>
                          <a:gd name="connsiteX280" fmla="*/ 1163916 w 2700000"/>
                          <a:gd name="connsiteY280" fmla="*/ 461009 h 1518470"/>
                          <a:gd name="connsiteX281" fmla="*/ 970364 w 2700000"/>
                          <a:gd name="connsiteY281" fmla="*/ 697725 h 1518470"/>
                          <a:gd name="connsiteX282" fmla="*/ 1211850 w 2700000"/>
                          <a:gd name="connsiteY282" fmla="*/ 937911 h 1518470"/>
                          <a:gd name="connsiteX283" fmla="*/ 1384142 w 2700000"/>
                          <a:gd name="connsiteY283" fmla="*/ 852837 h 1518470"/>
                          <a:gd name="connsiteX284" fmla="*/ 1384142 w 2700000"/>
                          <a:gd name="connsiteY284" fmla="*/ 928148 h 1518470"/>
                          <a:gd name="connsiteX285" fmla="*/ 1338641 w 2700000"/>
                          <a:gd name="connsiteY285" fmla="*/ 928148 h 1518470"/>
                          <a:gd name="connsiteX286" fmla="*/ 664569 w 2700000"/>
                          <a:gd name="connsiteY286" fmla="*/ 791456 h 1518470"/>
                          <a:gd name="connsiteX287" fmla="*/ 666433 w 2700000"/>
                          <a:gd name="connsiteY287" fmla="*/ 756104 h 1518470"/>
                          <a:gd name="connsiteX288" fmla="*/ 746377 w 2700000"/>
                          <a:gd name="connsiteY288" fmla="*/ 801871 h 1518470"/>
                          <a:gd name="connsiteX289" fmla="*/ 783479 w 2700000"/>
                          <a:gd name="connsiteY289" fmla="*/ 810331 h 1518470"/>
                          <a:gd name="connsiteX290" fmla="*/ 815374 w 2700000"/>
                          <a:gd name="connsiteY290" fmla="*/ 837019 h 1518470"/>
                          <a:gd name="connsiteX291" fmla="*/ 777622 w 2700000"/>
                          <a:gd name="connsiteY291" fmla="*/ 865008 h 1518470"/>
                          <a:gd name="connsiteX292" fmla="*/ 726850 w 2700000"/>
                          <a:gd name="connsiteY292" fmla="*/ 821397 h 1518470"/>
                          <a:gd name="connsiteX293" fmla="*/ 656617 w 2700000"/>
                          <a:gd name="connsiteY293" fmla="*/ 833920 h 1518470"/>
                          <a:gd name="connsiteX294" fmla="*/ 578000 w 2700000"/>
                          <a:gd name="connsiteY294" fmla="*/ 811633 h 1518470"/>
                          <a:gd name="connsiteX295" fmla="*/ 512907 w 2700000"/>
                          <a:gd name="connsiteY295" fmla="*/ 853943 h 1518470"/>
                          <a:gd name="connsiteX296" fmla="*/ 439354 w 2700000"/>
                          <a:gd name="connsiteY296" fmla="*/ 791456 h 1518470"/>
                          <a:gd name="connsiteX297" fmla="*/ 664569 w 2700000"/>
                          <a:gd name="connsiteY297" fmla="*/ 791456 h 1518470"/>
                          <a:gd name="connsiteX298" fmla="*/ 441306 w 2700000"/>
                          <a:gd name="connsiteY298" fmla="*/ 727665 h 1518470"/>
                          <a:gd name="connsiteX299" fmla="*/ 505747 w 2700000"/>
                          <a:gd name="connsiteY299" fmla="*/ 672990 h 1518470"/>
                          <a:gd name="connsiteX300" fmla="*/ 570838 w 2700000"/>
                          <a:gd name="connsiteY300" fmla="*/ 727665 h 1518470"/>
                          <a:gd name="connsiteX301" fmla="*/ 441306 w 2700000"/>
                          <a:gd name="connsiteY301" fmla="*/ 727665 h 1518470"/>
                          <a:gd name="connsiteX302" fmla="*/ 1757503 w 2700000"/>
                          <a:gd name="connsiteY302" fmla="*/ 801219 h 1518470"/>
                          <a:gd name="connsiteX303" fmla="*/ 1698268 w 2700000"/>
                          <a:gd name="connsiteY303" fmla="*/ 865659 h 1518470"/>
                          <a:gd name="connsiteX304" fmla="*/ 1659868 w 2700000"/>
                          <a:gd name="connsiteY304" fmla="*/ 832462 h 1518470"/>
                          <a:gd name="connsiteX305" fmla="*/ 1696316 w 2700000"/>
                          <a:gd name="connsiteY305" fmla="*/ 796663 h 1518470"/>
                          <a:gd name="connsiteX306" fmla="*/ 1757503 w 2700000"/>
                          <a:gd name="connsiteY306" fmla="*/ 786899 h 1518470"/>
                          <a:gd name="connsiteX307" fmla="*/ 1757503 w 2700000"/>
                          <a:gd name="connsiteY307" fmla="*/ 801219 h 1518470"/>
                          <a:gd name="connsiteX308" fmla="*/ 2280253 w 2700000"/>
                          <a:gd name="connsiteY308" fmla="*/ 846783 h 1518470"/>
                          <a:gd name="connsiteX309" fmla="*/ 2207348 w 2700000"/>
                          <a:gd name="connsiteY309" fmla="*/ 766070 h 1518470"/>
                          <a:gd name="connsiteX310" fmla="*/ 2280253 w 2700000"/>
                          <a:gd name="connsiteY310" fmla="*/ 686007 h 1518470"/>
                          <a:gd name="connsiteX311" fmla="*/ 2353153 w 2700000"/>
                          <a:gd name="connsiteY311" fmla="*/ 766070 h 1518470"/>
                          <a:gd name="connsiteX312" fmla="*/ 2280253 w 2700000"/>
                          <a:gd name="connsiteY312" fmla="*/ 846783 h 1518470"/>
                          <a:gd name="connsiteX313" fmla="*/ 2569166 w 2700000"/>
                          <a:gd name="connsiteY313" fmla="*/ 865008 h 1518470"/>
                          <a:gd name="connsiteX314" fmla="*/ 2518393 w 2700000"/>
                          <a:gd name="connsiteY314" fmla="*/ 821397 h 1518470"/>
                          <a:gd name="connsiteX315" fmla="*/ 2449489 w 2700000"/>
                          <a:gd name="connsiteY315" fmla="*/ 833683 h 1518470"/>
                          <a:gd name="connsiteX316" fmla="*/ 2449489 w 2700000"/>
                          <a:gd name="connsiteY316" fmla="*/ 741221 h 1518470"/>
                          <a:gd name="connsiteX317" fmla="*/ 2537922 w 2700000"/>
                          <a:gd name="connsiteY317" fmla="*/ 801871 h 1518470"/>
                          <a:gd name="connsiteX318" fmla="*/ 2575024 w 2700000"/>
                          <a:gd name="connsiteY318" fmla="*/ 810331 h 1518470"/>
                          <a:gd name="connsiteX319" fmla="*/ 2606917 w 2700000"/>
                          <a:gd name="connsiteY319" fmla="*/ 837019 h 1518470"/>
                          <a:gd name="connsiteX320" fmla="*/ 2569166 w 2700000"/>
                          <a:gd name="connsiteY320" fmla="*/ 865008 h 1518470"/>
                          <a:gd name="connsiteX321" fmla="*/ 1082436 w 2700000"/>
                          <a:gd name="connsiteY321" fmla="*/ 148694 h 1518470"/>
                          <a:gd name="connsiteX322" fmla="*/ 983497 w 2700000"/>
                          <a:gd name="connsiteY322" fmla="*/ 148694 h 1518470"/>
                          <a:gd name="connsiteX323" fmla="*/ 983497 w 2700000"/>
                          <a:gd name="connsiteY323" fmla="*/ 68600 h 1518470"/>
                          <a:gd name="connsiteX324" fmla="*/ 1082436 w 2700000"/>
                          <a:gd name="connsiteY324" fmla="*/ 68600 h 1518470"/>
                          <a:gd name="connsiteX325" fmla="*/ 1082436 w 2700000"/>
                          <a:gd name="connsiteY325" fmla="*/ 148694 h 1518470"/>
                          <a:gd name="connsiteX326" fmla="*/ 1337953 w 2700000"/>
                          <a:gd name="connsiteY326" fmla="*/ 81315 h 1518470"/>
                          <a:gd name="connsiteX327" fmla="*/ 1143423 w 2700000"/>
                          <a:gd name="connsiteY327" fmla="*/ 120004 h 1518470"/>
                          <a:gd name="connsiteX328" fmla="*/ 1143423 w 2700000"/>
                          <a:gd name="connsiteY328" fmla="*/ 48028 h 1518470"/>
                          <a:gd name="connsiteX329" fmla="*/ 1337953 w 2700000"/>
                          <a:gd name="connsiteY329" fmla="*/ 9340 h 1518470"/>
                          <a:gd name="connsiteX330" fmla="*/ 1337953 w 2700000"/>
                          <a:gd name="connsiteY330" fmla="*/ 81315 h 1518470"/>
                          <a:gd name="connsiteX331" fmla="*/ 1813087 w 2700000"/>
                          <a:gd name="connsiteY331" fmla="*/ 81315 h 1518470"/>
                          <a:gd name="connsiteX332" fmla="*/ 1618555 w 2700000"/>
                          <a:gd name="connsiteY332" fmla="*/ 120004 h 1518470"/>
                          <a:gd name="connsiteX333" fmla="*/ 1618555 w 2700000"/>
                          <a:gd name="connsiteY333" fmla="*/ 48028 h 1518470"/>
                          <a:gd name="connsiteX334" fmla="*/ 1813087 w 2700000"/>
                          <a:gd name="connsiteY334" fmla="*/ 9340 h 1518470"/>
                          <a:gd name="connsiteX335" fmla="*/ 1813087 w 2700000"/>
                          <a:gd name="connsiteY335" fmla="*/ 81315 h 1518470"/>
                          <a:gd name="connsiteX336" fmla="*/ 891755 w 2700000"/>
                          <a:gd name="connsiteY336" fmla="*/ 982373 h 1518470"/>
                          <a:gd name="connsiteX337" fmla="*/ 990694 w 2700000"/>
                          <a:gd name="connsiteY337" fmla="*/ 982373 h 1518470"/>
                          <a:gd name="connsiteX338" fmla="*/ 990694 w 2700000"/>
                          <a:gd name="connsiteY338" fmla="*/ 1062465 h 1518470"/>
                          <a:gd name="connsiteX339" fmla="*/ 891755 w 2700000"/>
                          <a:gd name="connsiteY339" fmla="*/ 1062465 h 1518470"/>
                          <a:gd name="connsiteX340" fmla="*/ 891755 w 2700000"/>
                          <a:gd name="connsiteY340" fmla="*/ 982373 h 15184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Lst>
                        <a:rect l="l" t="t" r="r" b="b"/>
                        <a:pathLst>
                          <a:path w="2700000" h="1518470">
                            <a:moveTo>
                              <a:pt x="2600409" y="727015"/>
                            </a:moveTo>
                            <a:lnTo>
                              <a:pt x="2557449" y="718554"/>
                            </a:lnTo>
                            <a:cubicBezTo>
                              <a:pt x="2543127" y="715950"/>
                              <a:pt x="2532064" y="708139"/>
                              <a:pt x="2532064" y="694470"/>
                            </a:cubicBezTo>
                            <a:cubicBezTo>
                              <a:pt x="2532064" y="677546"/>
                              <a:pt x="2548337" y="666480"/>
                              <a:pt x="2567210" y="666480"/>
                            </a:cubicBezTo>
                            <a:cubicBezTo>
                              <a:pt x="2597155" y="666480"/>
                              <a:pt x="2610825" y="684705"/>
                              <a:pt x="2613428" y="706186"/>
                            </a:cubicBezTo>
                            <a:lnTo>
                              <a:pt x="2695444" y="691215"/>
                            </a:lnTo>
                            <a:cubicBezTo>
                              <a:pt x="2692186" y="653462"/>
                              <a:pt x="2659642" y="594880"/>
                              <a:pt x="2565910" y="594880"/>
                            </a:cubicBezTo>
                            <a:cubicBezTo>
                              <a:pt x="2510274" y="594880"/>
                              <a:pt x="2466633" y="623455"/>
                              <a:pt x="2449489" y="663636"/>
                            </a:cubicBezTo>
                            <a:lnTo>
                              <a:pt x="2449489" y="456886"/>
                            </a:lnTo>
                            <a:lnTo>
                              <a:pt x="2351851" y="456886"/>
                            </a:lnTo>
                            <a:lnTo>
                              <a:pt x="2351851" y="630030"/>
                            </a:lnTo>
                            <a:cubicBezTo>
                              <a:pt x="2344042" y="617661"/>
                              <a:pt x="2319955" y="596832"/>
                              <a:pt x="2264630" y="596832"/>
                            </a:cubicBezTo>
                            <a:cubicBezTo>
                              <a:pt x="2187411" y="596832"/>
                              <a:pt x="2129097" y="647984"/>
                              <a:pt x="2112532" y="721584"/>
                            </a:cubicBezTo>
                            <a:cubicBezTo>
                              <a:pt x="2111352" y="652234"/>
                              <a:pt x="2074803" y="596182"/>
                              <a:pt x="1994774" y="596182"/>
                            </a:cubicBezTo>
                            <a:cubicBezTo>
                              <a:pt x="1961578" y="596182"/>
                              <a:pt x="1921872" y="611153"/>
                              <a:pt x="1904296" y="641745"/>
                            </a:cubicBezTo>
                            <a:lnTo>
                              <a:pt x="1904296" y="604643"/>
                            </a:lnTo>
                            <a:lnTo>
                              <a:pt x="1808613" y="604643"/>
                            </a:lnTo>
                            <a:lnTo>
                              <a:pt x="1808613" y="629852"/>
                            </a:lnTo>
                            <a:cubicBezTo>
                              <a:pt x="1785374" y="608757"/>
                              <a:pt x="1752932" y="594880"/>
                              <a:pt x="1710637" y="594880"/>
                            </a:cubicBezTo>
                            <a:cubicBezTo>
                              <a:pt x="1650805" y="594880"/>
                              <a:pt x="1611631" y="619137"/>
                              <a:pt x="1589832" y="648637"/>
                            </a:cubicBezTo>
                            <a:lnTo>
                              <a:pt x="1589832" y="604643"/>
                            </a:lnTo>
                            <a:cubicBezTo>
                              <a:pt x="1583322" y="602690"/>
                              <a:pt x="1573557" y="601389"/>
                              <a:pt x="1563795" y="601389"/>
                            </a:cubicBezTo>
                            <a:cubicBezTo>
                              <a:pt x="1537759" y="601389"/>
                              <a:pt x="1496753" y="611804"/>
                              <a:pt x="1479827" y="648255"/>
                            </a:cubicBezTo>
                            <a:lnTo>
                              <a:pt x="1479827" y="604643"/>
                            </a:lnTo>
                            <a:lnTo>
                              <a:pt x="1384142" y="604643"/>
                            </a:lnTo>
                            <a:lnTo>
                              <a:pt x="1384142" y="681452"/>
                            </a:lnTo>
                            <a:lnTo>
                              <a:pt x="1170846" y="681452"/>
                            </a:lnTo>
                            <a:lnTo>
                              <a:pt x="1170846" y="770631"/>
                            </a:lnTo>
                            <a:lnTo>
                              <a:pt x="1322509" y="770631"/>
                            </a:lnTo>
                            <a:cubicBezTo>
                              <a:pt x="1311445" y="819448"/>
                              <a:pt x="1260670" y="842239"/>
                              <a:pt x="1211850" y="842239"/>
                            </a:cubicBezTo>
                            <a:cubicBezTo>
                              <a:pt x="1137000" y="842239"/>
                              <a:pt x="1075813" y="792098"/>
                              <a:pt x="1075813" y="697725"/>
                            </a:cubicBezTo>
                            <a:cubicBezTo>
                              <a:pt x="1075813" y="594870"/>
                              <a:pt x="1145464" y="553209"/>
                              <a:pt x="1209246" y="553209"/>
                            </a:cubicBezTo>
                            <a:cubicBezTo>
                              <a:pt x="1262310" y="553209"/>
                              <a:pt x="1292501" y="577225"/>
                              <a:pt x="1308722" y="601386"/>
                            </a:cubicBezTo>
                            <a:lnTo>
                              <a:pt x="1401050" y="552688"/>
                            </a:lnTo>
                            <a:cubicBezTo>
                              <a:pt x="1380409" y="520544"/>
                              <a:pt x="1348007" y="490444"/>
                              <a:pt x="1301766" y="472844"/>
                            </a:cubicBezTo>
                            <a:cubicBezTo>
                              <a:pt x="1351593" y="457049"/>
                              <a:pt x="1383469" y="420180"/>
                              <a:pt x="1395188" y="378181"/>
                            </a:cubicBezTo>
                            <a:lnTo>
                              <a:pt x="1312522" y="354748"/>
                            </a:lnTo>
                            <a:cubicBezTo>
                              <a:pt x="1303411" y="380133"/>
                              <a:pt x="1283234" y="397058"/>
                              <a:pt x="1247432" y="397058"/>
                            </a:cubicBezTo>
                            <a:cubicBezTo>
                              <a:pt x="1209029" y="397058"/>
                              <a:pt x="1175831" y="371021"/>
                              <a:pt x="1173879" y="334570"/>
                            </a:cubicBezTo>
                            <a:lnTo>
                              <a:pt x="1399096" y="334570"/>
                            </a:lnTo>
                            <a:cubicBezTo>
                              <a:pt x="1399746" y="332617"/>
                              <a:pt x="1401048" y="317646"/>
                              <a:pt x="1401048" y="303976"/>
                            </a:cubicBezTo>
                            <a:cubicBezTo>
                              <a:pt x="1401048" y="262763"/>
                              <a:pt x="1391329" y="228208"/>
                              <a:pt x="1373415" y="201456"/>
                            </a:cubicBezTo>
                            <a:lnTo>
                              <a:pt x="1421661" y="201456"/>
                            </a:lnTo>
                            <a:lnTo>
                              <a:pt x="1421661" y="372973"/>
                            </a:lnTo>
                            <a:cubicBezTo>
                              <a:pt x="1421661" y="437414"/>
                              <a:pt x="1462669" y="477119"/>
                              <a:pt x="1529713" y="477119"/>
                            </a:cubicBezTo>
                            <a:cubicBezTo>
                              <a:pt x="1560958" y="477119"/>
                              <a:pt x="1577229" y="469959"/>
                              <a:pt x="1581133" y="468006"/>
                            </a:cubicBezTo>
                            <a:lnTo>
                              <a:pt x="1581133" y="408769"/>
                            </a:lnTo>
                            <a:cubicBezTo>
                              <a:pt x="1612062" y="455311"/>
                              <a:pt x="1664680" y="481025"/>
                              <a:pt x="1721263" y="481025"/>
                            </a:cubicBezTo>
                            <a:cubicBezTo>
                              <a:pt x="1803279" y="481025"/>
                              <a:pt x="1854699" y="434159"/>
                              <a:pt x="1870322" y="378181"/>
                            </a:cubicBezTo>
                            <a:lnTo>
                              <a:pt x="1787656" y="354748"/>
                            </a:lnTo>
                            <a:cubicBezTo>
                              <a:pt x="1778544" y="380133"/>
                              <a:pt x="1758365" y="397058"/>
                              <a:pt x="1722565" y="397058"/>
                            </a:cubicBezTo>
                            <a:cubicBezTo>
                              <a:pt x="1684161" y="397058"/>
                              <a:pt x="1650962" y="371021"/>
                              <a:pt x="1649010" y="334570"/>
                            </a:cubicBezTo>
                            <a:lnTo>
                              <a:pt x="1874226" y="334570"/>
                            </a:lnTo>
                            <a:cubicBezTo>
                              <a:pt x="1874878" y="332617"/>
                              <a:pt x="1876179" y="317646"/>
                              <a:pt x="1876179" y="303976"/>
                            </a:cubicBezTo>
                            <a:cubicBezTo>
                              <a:pt x="1876179" y="199830"/>
                              <a:pt x="1814342" y="137994"/>
                              <a:pt x="1714101" y="137994"/>
                            </a:cubicBezTo>
                            <a:cubicBezTo>
                              <a:pt x="1671659" y="137994"/>
                              <a:pt x="1630897" y="154980"/>
                              <a:pt x="1600942" y="185207"/>
                            </a:cubicBezTo>
                            <a:lnTo>
                              <a:pt x="1600942" y="114884"/>
                            </a:lnTo>
                            <a:lnTo>
                              <a:pt x="1519298" y="114884"/>
                            </a:lnTo>
                            <a:lnTo>
                              <a:pt x="1519298" y="14375"/>
                            </a:lnTo>
                            <a:lnTo>
                              <a:pt x="1430774" y="14375"/>
                            </a:lnTo>
                            <a:lnTo>
                              <a:pt x="1430774" y="62161"/>
                            </a:lnTo>
                            <a:cubicBezTo>
                              <a:pt x="1430774" y="92102"/>
                              <a:pt x="1414501" y="114884"/>
                              <a:pt x="1380652" y="114884"/>
                            </a:cubicBezTo>
                            <a:lnTo>
                              <a:pt x="1358644" y="114884"/>
                            </a:lnTo>
                            <a:lnTo>
                              <a:pt x="1358644" y="183053"/>
                            </a:lnTo>
                            <a:cubicBezTo>
                              <a:pt x="1330621" y="153875"/>
                              <a:pt x="1289731" y="137994"/>
                              <a:pt x="1238970" y="137994"/>
                            </a:cubicBezTo>
                            <a:cubicBezTo>
                              <a:pt x="1167422" y="137994"/>
                              <a:pt x="1100638" y="186223"/>
                              <a:pt x="1082436" y="264915"/>
                            </a:cubicBezTo>
                            <a:lnTo>
                              <a:pt x="1082436" y="182107"/>
                            </a:lnTo>
                            <a:lnTo>
                              <a:pt x="983497" y="182107"/>
                            </a:lnTo>
                            <a:lnTo>
                              <a:pt x="983497" y="234799"/>
                            </a:lnTo>
                            <a:cubicBezTo>
                              <a:pt x="964210" y="183110"/>
                              <a:pt x="913827" y="137994"/>
                              <a:pt x="832823" y="137994"/>
                            </a:cubicBezTo>
                            <a:cubicBezTo>
                              <a:pt x="759497" y="137994"/>
                              <a:pt x="697837" y="180257"/>
                              <a:pt x="673475" y="245897"/>
                            </a:cubicBezTo>
                            <a:cubicBezTo>
                              <a:pt x="649291" y="180384"/>
                              <a:pt x="587595" y="137994"/>
                              <a:pt x="512648" y="137994"/>
                            </a:cubicBezTo>
                            <a:cubicBezTo>
                              <a:pt x="428173" y="137994"/>
                              <a:pt x="359725" y="192554"/>
                              <a:pt x="344150" y="273575"/>
                            </a:cubicBezTo>
                            <a:cubicBezTo>
                              <a:pt x="324121" y="236166"/>
                              <a:pt x="284391" y="207414"/>
                              <a:pt x="225867" y="196576"/>
                            </a:cubicBezTo>
                            <a:lnTo>
                              <a:pt x="164030" y="184860"/>
                            </a:lnTo>
                            <a:cubicBezTo>
                              <a:pt x="132136" y="179001"/>
                              <a:pt x="118466" y="162729"/>
                              <a:pt x="118466" y="140597"/>
                            </a:cubicBezTo>
                            <a:cubicBezTo>
                              <a:pt x="118466" y="115211"/>
                              <a:pt x="143201" y="91128"/>
                              <a:pt x="181605" y="91128"/>
                            </a:cubicBezTo>
                            <a:cubicBezTo>
                              <a:pt x="237582" y="91128"/>
                              <a:pt x="255158" y="127579"/>
                              <a:pt x="258411" y="149060"/>
                            </a:cubicBezTo>
                            <a:lnTo>
                              <a:pt x="350841" y="123023"/>
                            </a:lnTo>
                            <a:cubicBezTo>
                              <a:pt x="341077" y="68997"/>
                              <a:pt x="297468" y="0"/>
                              <a:pt x="182255" y="0"/>
                            </a:cubicBezTo>
                            <a:cubicBezTo>
                              <a:pt x="93731" y="0"/>
                              <a:pt x="16923" y="61186"/>
                              <a:pt x="16923" y="148408"/>
                            </a:cubicBezTo>
                            <a:cubicBezTo>
                              <a:pt x="16923" y="216755"/>
                              <a:pt x="64441" y="268827"/>
                              <a:pt x="142549" y="283798"/>
                            </a:cubicBezTo>
                            <a:lnTo>
                              <a:pt x="205688" y="295515"/>
                            </a:lnTo>
                            <a:cubicBezTo>
                              <a:pt x="236281" y="301372"/>
                              <a:pt x="255158" y="318296"/>
                              <a:pt x="255158" y="341730"/>
                            </a:cubicBezTo>
                            <a:cubicBezTo>
                              <a:pt x="255158" y="370369"/>
                              <a:pt x="230423" y="389897"/>
                              <a:pt x="190067" y="389897"/>
                            </a:cubicBezTo>
                            <a:cubicBezTo>
                              <a:pt x="126928" y="389897"/>
                              <a:pt x="98287" y="352795"/>
                              <a:pt x="94383" y="310486"/>
                            </a:cubicBezTo>
                            <a:lnTo>
                              <a:pt x="0" y="333267"/>
                            </a:lnTo>
                            <a:cubicBezTo>
                              <a:pt x="6510" y="398359"/>
                              <a:pt x="61187" y="481025"/>
                              <a:pt x="188765" y="481025"/>
                            </a:cubicBezTo>
                            <a:cubicBezTo>
                              <a:pt x="210210" y="481025"/>
                              <a:pt x="229746" y="478199"/>
                              <a:pt x="247348" y="473164"/>
                            </a:cubicBezTo>
                            <a:lnTo>
                              <a:pt x="247348" y="630030"/>
                            </a:lnTo>
                            <a:cubicBezTo>
                              <a:pt x="239539" y="617661"/>
                              <a:pt x="215452" y="596832"/>
                              <a:pt x="160126" y="596832"/>
                            </a:cubicBezTo>
                            <a:cubicBezTo>
                              <a:pt x="68347" y="596832"/>
                              <a:pt x="3254" y="669084"/>
                              <a:pt x="3254" y="765419"/>
                            </a:cubicBezTo>
                            <a:cubicBezTo>
                              <a:pt x="3254" y="840944"/>
                              <a:pt x="42956" y="899588"/>
                              <a:pt x="101875" y="923537"/>
                            </a:cubicBezTo>
                            <a:lnTo>
                              <a:pt x="33196" y="923537"/>
                            </a:lnTo>
                            <a:lnTo>
                              <a:pt x="33196" y="1385034"/>
                            </a:lnTo>
                            <a:lnTo>
                              <a:pt x="136041" y="1385034"/>
                            </a:lnTo>
                            <a:lnTo>
                              <a:pt x="136041" y="1225559"/>
                            </a:lnTo>
                            <a:lnTo>
                              <a:pt x="229129" y="1225559"/>
                            </a:lnTo>
                            <a:cubicBezTo>
                              <a:pt x="300170" y="1225559"/>
                              <a:pt x="354353" y="1188712"/>
                              <a:pt x="376440" y="1132904"/>
                            </a:cubicBezTo>
                            <a:lnTo>
                              <a:pt x="376440" y="1385034"/>
                            </a:lnTo>
                            <a:lnTo>
                              <a:pt x="475379" y="1385034"/>
                            </a:lnTo>
                            <a:lnTo>
                              <a:pt x="475379" y="1243786"/>
                            </a:lnTo>
                            <a:cubicBezTo>
                              <a:pt x="475379" y="1179345"/>
                              <a:pt x="511180" y="1155912"/>
                              <a:pt x="550886" y="1155912"/>
                            </a:cubicBezTo>
                            <a:cubicBezTo>
                              <a:pt x="555368" y="1155912"/>
                              <a:pt x="560004" y="1156080"/>
                              <a:pt x="564761" y="1156480"/>
                            </a:cubicBezTo>
                            <a:cubicBezTo>
                              <a:pt x="556828" y="1176579"/>
                              <a:pt x="552442" y="1198912"/>
                              <a:pt x="552442" y="1222957"/>
                            </a:cubicBezTo>
                            <a:cubicBezTo>
                              <a:pt x="552442" y="1323197"/>
                              <a:pt x="627949" y="1394797"/>
                              <a:pt x="724284" y="1394797"/>
                            </a:cubicBezTo>
                            <a:cubicBezTo>
                              <a:pt x="807589" y="1394797"/>
                              <a:pt x="874516" y="1341947"/>
                              <a:pt x="891755" y="1263522"/>
                            </a:cubicBezTo>
                            <a:lnTo>
                              <a:pt x="891755" y="1398051"/>
                            </a:lnTo>
                            <a:cubicBezTo>
                              <a:pt x="891755" y="1418229"/>
                              <a:pt x="881340" y="1431248"/>
                              <a:pt x="858559" y="1431248"/>
                            </a:cubicBezTo>
                            <a:cubicBezTo>
                              <a:pt x="843587" y="1431248"/>
                              <a:pt x="833824" y="1428645"/>
                              <a:pt x="829266" y="1427343"/>
                            </a:cubicBezTo>
                            <a:lnTo>
                              <a:pt x="829266" y="1509358"/>
                            </a:lnTo>
                            <a:cubicBezTo>
                              <a:pt x="833824" y="1511311"/>
                              <a:pt x="849445" y="1518470"/>
                              <a:pt x="883943" y="1518470"/>
                            </a:cubicBezTo>
                            <a:cubicBezTo>
                              <a:pt x="949686" y="1518470"/>
                              <a:pt x="990694" y="1473557"/>
                              <a:pt x="990694" y="1408465"/>
                            </a:cubicBezTo>
                            <a:lnTo>
                              <a:pt x="990694" y="1265378"/>
                            </a:lnTo>
                            <a:cubicBezTo>
                              <a:pt x="1008692" y="1347639"/>
                              <a:pt x="1078074" y="1394797"/>
                              <a:pt x="1154720" y="1394797"/>
                            </a:cubicBezTo>
                            <a:cubicBezTo>
                              <a:pt x="1236734" y="1394797"/>
                              <a:pt x="1288158" y="1347932"/>
                              <a:pt x="1303779" y="1291953"/>
                            </a:cubicBezTo>
                            <a:lnTo>
                              <a:pt x="1221113" y="1268520"/>
                            </a:lnTo>
                            <a:cubicBezTo>
                              <a:pt x="1211999" y="1293906"/>
                              <a:pt x="1191822" y="1310829"/>
                              <a:pt x="1156022" y="1310829"/>
                            </a:cubicBezTo>
                            <a:cubicBezTo>
                              <a:pt x="1117618" y="1310829"/>
                              <a:pt x="1084422" y="1284792"/>
                              <a:pt x="1082468" y="1248341"/>
                            </a:cubicBezTo>
                            <a:lnTo>
                              <a:pt x="1307685" y="1248341"/>
                            </a:lnTo>
                            <a:cubicBezTo>
                              <a:pt x="1308335" y="1246389"/>
                              <a:pt x="1309637" y="1231418"/>
                              <a:pt x="1309637" y="1217749"/>
                            </a:cubicBezTo>
                            <a:cubicBezTo>
                              <a:pt x="1309637" y="1176536"/>
                              <a:pt x="1299919" y="1141981"/>
                              <a:pt x="1282004" y="1115229"/>
                            </a:cubicBezTo>
                            <a:lnTo>
                              <a:pt x="1329528" y="1115229"/>
                            </a:lnTo>
                            <a:lnTo>
                              <a:pt x="1329528" y="1286745"/>
                            </a:lnTo>
                            <a:cubicBezTo>
                              <a:pt x="1329528" y="1351186"/>
                              <a:pt x="1370536" y="1390891"/>
                              <a:pt x="1437580" y="1390891"/>
                            </a:cubicBezTo>
                            <a:cubicBezTo>
                              <a:pt x="1468825" y="1390891"/>
                              <a:pt x="1485096" y="1383732"/>
                              <a:pt x="1489002" y="1381779"/>
                            </a:cubicBezTo>
                            <a:lnTo>
                              <a:pt x="1489002" y="1333518"/>
                            </a:lnTo>
                            <a:cubicBezTo>
                              <a:pt x="1506482" y="1364287"/>
                              <a:pt x="1543616" y="1394797"/>
                              <a:pt x="1612792" y="1394797"/>
                            </a:cubicBezTo>
                            <a:cubicBezTo>
                              <a:pt x="1699364" y="1394797"/>
                              <a:pt x="1741673" y="1340772"/>
                              <a:pt x="1741673" y="1285443"/>
                            </a:cubicBezTo>
                            <a:cubicBezTo>
                              <a:pt x="1741673" y="1237927"/>
                              <a:pt x="1709125" y="1197571"/>
                              <a:pt x="1642082" y="1183901"/>
                            </a:cubicBezTo>
                            <a:lnTo>
                              <a:pt x="1599122" y="1175440"/>
                            </a:lnTo>
                            <a:cubicBezTo>
                              <a:pt x="1584801" y="1172836"/>
                              <a:pt x="1573738" y="1165025"/>
                              <a:pt x="1573738" y="1151356"/>
                            </a:cubicBezTo>
                            <a:cubicBezTo>
                              <a:pt x="1573738" y="1134432"/>
                              <a:pt x="1590011" y="1123366"/>
                              <a:pt x="1608884" y="1123366"/>
                            </a:cubicBezTo>
                            <a:cubicBezTo>
                              <a:pt x="1638828" y="1123366"/>
                              <a:pt x="1652498" y="1141592"/>
                              <a:pt x="1655102" y="1163072"/>
                            </a:cubicBezTo>
                            <a:lnTo>
                              <a:pt x="1737118" y="1148101"/>
                            </a:lnTo>
                            <a:cubicBezTo>
                              <a:pt x="1733860" y="1110348"/>
                              <a:pt x="1701315" y="1051766"/>
                              <a:pt x="1607584" y="1051766"/>
                            </a:cubicBezTo>
                            <a:cubicBezTo>
                              <a:pt x="1565886" y="1051766"/>
                              <a:pt x="1530935" y="1067830"/>
                              <a:pt x="1508811" y="1092784"/>
                            </a:cubicBezTo>
                            <a:lnTo>
                              <a:pt x="1508811" y="1028657"/>
                            </a:lnTo>
                            <a:lnTo>
                              <a:pt x="1427167" y="1028657"/>
                            </a:lnTo>
                            <a:lnTo>
                              <a:pt x="1427167" y="928148"/>
                            </a:lnTo>
                            <a:lnTo>
                              <a:pt x="1483081" y="928148"/>
                            </a:lnTo>
                            <a:lnTo>
                              <a:pt x="1483081" y="786899"/>
                            </a:lnTo>
                            <a:cubicBezTo>
                              <a:pt x="1483081" y="722458"/>
                              <a:pt x="1518884" y="699026"/>
                              <a:pt x="1558590" y="699026"/>
                            </a:cubicBezTo>
                            <a:cubicBezTo>
                              <a:pt x="1561988" y="699026"/>
                              <a:pt x="1565499" y="699155"/>
                              <a:pt x="1569058" y="699368"/>
                            </a:cubicBezTo>
                            <a:cubicBezTo>
                              <a:pt x="1568942" y="700342"/>
                              <a:pt x="1568818" y="701319"/>
                              <a:pt x="1568738" y="702280"/>
                            </a:cubicBezTo>
                            <a:lnTo>
                              <a:pt x="1654658" y="719856"/>
                            </a:lnTo>
                            <a:cubicBezTo>
                              <a:pt x="1656610" y="695771"/>
                              <a:pt x="1675487" y="672339"/>
                              <a:pt x="1709985" y="672339"/>
                            </a:cubicBezTo>
                            <a:cubicBezTo>
                              <a:pt x="1741232" y="672339"/>
                              <a:pt x="1757503" y="688611"/>
                              <a:pt x="1757503" y="707487"/>
                            </a:cubicBezTo>
                            <a:cubicBezTo>
                              <a:pt x="1757503" y="718554"/>
                              <a:pt x="1751645" y="727015"/>
                              <a:pt x="1734070" y="729619"/>
                            </a:cubicBezTo>
                            <a:lnTo>
                              <a:pt x="1657914" y="741336"/>
                            </a:lnTo>
                            <a:cubicBezTo>
                              <a:pt x="1604538" y="749146"/>
                              <a:pt x="1562228" y="781691"/>
                              <a:pt x="1562228" y="838972"/>
                            </a:cubicBezTo>
                            <a:cubicBezTo>
                              <a:pt x="1562228" y="890394"/>
                              <a:pt x="1603236" y="937260"/>
                              <a:pt x="1674185" y="937260"/>
                            </a:cubicBezTo>
                            <a:cubicBezTo>
                              <a:pt x="1717145" y="937260"/>
                              <a:pt x="1748391" y="919034"/>
                              <a:pt x="1765315" y="891696"/>
                            </a:cubicBezTo>
                            <a:lnTo>
                              <a:pt x="1774142" y="928148"/>
                            </a:lnTo>
                            <a:lnTo>
                              <a:pt x="1907552" y="928148"/>
                            </a:lnTo>
                            <a:lnTo>
                              <a:pt x="1907552" y="742636"/>
                            </a:lnTo>
                            <a:cubicBezTo>
                              <a:pt x="1907552" y="710091"/>
                              <a:pt x="1928383" y="686007"/>
                              <a:pt x="1960926" y="686007"/>
                            </a:cubicBezTo>
                            <a:cubicBezTo>
                              <a:pt x="1996728" y="686007"/>
                              <a:pt x="2013651" y="710091"/>
                              <a:pt x="2013651" y="741986"/>
                            </a:cubicBezTo>
                            <a:lnTo>
                              <a:pt x="2013651" y="928148"/>
                            </a:lnTo>
                            <a:lnTo>
                              <a:pt x="2112588" y="928148"/>
                            </a:lnTo>
                            <a:lnTo>
                              <a:pt x="2112588" y="809582"/>
                            </a:lnTo>
                            <a:cubicBezTo>
                              <a:pt x="2129749" y="885162"/>
                              <a:pt x="2190922" y="935307"/>
                              <a:pt x="2267884" y="935307"/>
                            </a:cubicBezTo>
                            <a:cubicBezTo>
                              <a:pt x="2314751" y="935307"/>
                              <a:pt x="2345695" y="913576"/>
                              <a:pt x="2359097" y="890961"/>
                            </a:cubicBezTo>
                            <a:lnTo>
                              <a:pt x="2370106" y="928148"/>
                            </a:lnTo>
                            <a:lnTo>
                              <a:pt x="2452093" y="928148"/>
                            </a:lnTo>
                            <a:cubicBezTo>
                              <a:pt x="2451521" y="921847"/>
                              <a:pt x="2449941" y="904452"/>
                              <a:pt x="2449569" y="880412"/>
                            </a:cubicBezTo>
                            <a:cubicBezTo>
                              <a:pt x="2467901" y="909851"/>
                              <a:pt x="2504780" y="937911"/>
                              <a:pt x="2571118" y="937911"/>
                            </a:cubicBezTo>
                            <a:cubicBezTo>
                              <a:pt x="2657690" y="937911"/>
                              <a:pt x="2700000" y="883885"/>
                              <a:pt x="2700000" y="828557"/>
                            </a:cubicBezTo>
                            <a:cubicBezTo>
                              <a:pt x="2700000" y="781041"/>
                              <a:pt x="2667452" y="740685"/>
                              <a:pt x="2600409" y="727015"/>
                            </a:cubicBezTo>
                            <a:close/>
                            <a:moveTo>
                              <a:pt x="1715405" y="216104"/>
                            </a:moveTo>
                            <a:cubicBezTo>
                              <a:pt x="1762271" y="216104"/>
                              <a:pt x="1779194" y="246045"/>
                              <a:pt x="1780496" y="270780"/>
                            </a:cubicBezTo>
                            <a:lnTo>
                              <a:pt x="1650962" y="270780"/>
                            </a:lnTo>
                            <a:cubicBezTo>
                              <a:pt x="1652918" y="246696"/>
                              <a:pt x="1673747" y="216104"/>
                              <a:pt x="1715405" y="216104"/>
                            </a:cubicBezTo>
                            <a:close/>
                            <a:moveTo>
                              <a:pt x="1519298" y="201456"/>
                            </a:moveTo>
                            <a:lnTo>
                              <a:pt x="1586866" y="201456"/>
                            </a:lnTo>
                            <a:cubicBezTo>
                              <a:pt x="1565714" y="229490"/>
                              <a:pt x="1552677" y="265831"/>
                              <a:pt x="1552677" y="308533"/>
                            </a:cubicBezTo>
                            <a:cubicBezTo>
                              <a:pt x="1552677" y="338661"/>
                              <a:pt x="1558796" y="365322"/>
                              <a:pt x="1569514" y="388148"/>
                            </a:cubicBezTo>
                            <a:cubicBezTo>
                              <a:pt x="1565114" y="388777"/>
                              <a:pt x="1560188" y="389246"/>
                              <a:pt x="1555098" y="389246"/>
                            </a:cubicBezTo>
                            <a:cubicBezTo>
                              <a:pt x="1533617" y="389246"/>
                              <a:pt x="1519298" y="382087"/>
                              <a:pt x="1519298" y="355399"/>
                            </a:cubicBezTo>
                            <a:lnTo>
                              <a:pt x="1519298" y="201456"/>
                            </a:lnTo>
                            <a:close/>
                            <a:moveTo>
                              <a:pt x="1240272" y="216104"/>
                            </a:moveTo>
                            <a:cubicBezTo>
                              <a:pt x="1287138" y="216104"/>
                              <a:pt x="1304063" y="246045"/>
                              <a:pt x="1305365" y="270780"/>
                            </a:cubicBezTo>
                            <a:lnTo>
                              <a:pt x="1175831" y="270780"/>
                            </a:lnTo>
                            <a:cubicBezTo>
                              <a:pt x="1177785" y="246696"/>
                              <a:pt x="1198614" y="216104"/>
                              <a:pt x="1240272" y="216104"/>
                            </a:cubicBezTo>
                            <a:close/>
                            <a:moveTo>
                              <a:pt x="834777" y="229121"/>
                            </a:moveTo>
                            <a:cubicBezTo>
                              <a:pt x="873179" y="229121"/>
                              <a:pt x="892708" y="252555"/>
                              <a:pt x="899868" y="277290"/>
                            </a:cubicBezTo>
                            <a:lnTo>
                              <a:pt x="983497" y="252077"/>
                            </a:lnTo>
                            <a:lnTo>
                              <a:pt x="983497" y="366322"/>
                            </a:lnTo>
                            <a:lnTo>
                              <a:pt x="903121" y="341730"/>
                            </a:lnTo>
                            <a:cubicBezTo>
                              <a:pt x="895962" y="365813"/>
                              <a:pt x="874481" y="389897"/>
                              <a:pt x="836079" y="389897"/>
                            </a:cubicBezTo>
                            <a:cubicBezTo>
                              <a:pt x="795071" y="389897"/>
                              <a:pt x="760572" y="361258"/>
                              <a:pt x="760572" y="309835"/>
                            </a:cubicBezTo>
                            <a:cubicBezTo>
                              <a:pt x="760572" y="257762"/>
                              <a:pt x="793769" y="229121"/>
                              <a:pt x="834777" y="229121"/>
                            </a:cubicBezTo>
                            <a:close/>
                            <a:moveTo>
                              <a:pt x="512648" y="229121"/>
                            </a:moveTo>
                            <a:cubicBezTo>
                              <a:pt x="550400" y="229121"/>
                              <a:pt x="585550" y="254507"/>
                              <a:pt x="585550" y="309184"/>
                            </a:cubicBezTo>
                            <a:cubicBezTo>
                              <a:pt x="585550" y="363860"/>
                              <a:pt x="550400" y="389897"/>
                              <a:pt x="512648" y="389897"/>
                            </a:cubicBezTo>
                            <a:cubicBezTo>
                              <a:pt x="475546" y="389897"/>
                              <a:pt x="439745" y="363209"/>
                              <a:pt x="439745" y="309184"/>
                            </a:cubicBezTo>
                            <a:cubicBezTo>
                              <a:pt x="439745" y="254507"/>
                              <a:pt x="475546" y="229121"/>
                              <a:pt x="512648" y="229121"/>
                            </a:cubicBezTo>
                            <a:close/>
                            <a:moveTo>
                              <a:pt x="175748" y="686007"/>
                            </a:moveTo>
                            <a:cubicBezTo>
                              <a:pt x="214150" y="686007"/>
                              <a:pt x="248650" y="712044"/>
                              <a:pt x="248650" y="766070"/>
                            </a:cubicBezTo>
                            <a:cubicBezTo>
                              <a:pt x="248650" y="819445"/>
                              <a:pt x="214150" y="846783"/>
                              <a:pt x="175748" y="846783"/>
                            </a:cubicBezTo>
                            <a:cubicBezTo>
                              <a:pt x="137343" y="846783"/>
                              <a:pt x="102845" y="819445"/>
                              <a:pt x="102845" y="766070"/>
                            </a:cubicBezTo>
                            <a:cubicBezTo>
                              <a:pt x="102845" y="712044"/>
                              <a:pt x="137343" y="686007"/>
                              <a:pt x="175748" y="686007"/>
                            </a:cubicBezTo>
                            <a:close/>
                            <a:moveTo>
                              <a:pt x="254594" y="890961"/>
                            </a:moveTo>
                            <a:lnTo>
                              <a:pt x="265258" y="926982"/>
                            </a:lnTo>
                            <a:cubicBezTo>
                              <a:pt x="253795" y="924744"/>
                              <a:pt x="241739" y="923537"/>
                              <a:pt x="229129" y="923537"/>
                            </a:cubicBezTo>
                            <a:lnTo>
                              <a:pt x="213182" y="923537"/>
                            </a:lnTo>
                            <a:cubicBezTo>
                              <a:pt x="232137" y="914583"/>
                              <a:pt x="247209" y="901971"/>
                              <a:pt x="254594" y="890961"/>
                            </a:cubicBezTo>
                            <a:close/>
                            <a:moveTo>
                              <a:pt x="218714" y="1137036"/>
                            </a:moveTo>
                            <a:lnTo>
                              <a:pt x="136691" y="1137036"/>
                            </a:lnTo>
                            <a:lnTo>
                              <a:pt x="136691" y="1012712"/>
                            </a:lnTo>
                            <a:lnTo>
                              <a:pt x="218714" y="1012712"/>
                            </a:lnTo>
                            <a:cubicBezTo>
                              <a:pt x="257768" y="1012712"/>
                              <a:pt x="284457" y="1037771"/>
                              <a:pt x="284457" y="1074874"/>
                            </a:cubicBezTo>
                            <a:cubicBezTo>
                              <a:pt x="284457" y="1110674"/>
                              <a:pt x="257768" y="1137036"/>
                              <a:pt x="218714" y="1137036"/>
                            </a:cubicBezTo>
                            <a:close/>
                            <a:moveTo>
                              <a:pt x="724284" y="1303670"/>
                            </a:moveTo>
                            <a:cubicBezTo>
                              <a:pt x="687182" y="1303670"/>
                              <a:pt x="651382" y="1276982"/>
                              <a:pt x="651382" y="1222957"/>
                            </a:cubicBezTo>
                            <a:cubicBezTo>
                              <a:pt x="651382" y="1168279"/>
                              <a:pt x="687182" y="1142894"/>
                              <a:pt x="724284" y="1142894"/>
                            </a:cubicBezTo>
                            <a:cubicBezTo>
                              <a:pt x="762036" y="1142894"/>
                              <a:pt x="797187" y="1168279"/>
                              <a:pt x="797187" y="1222957"/>
                            </a:cubicBezTo>
                            <a:cubicBezTo>
                              <a:pt x="797187" y="1277633"/>
                              <a:pt x="762036" y="1303670"/>
                              <a:pt x="724284" y="1303670"/>
                            </a:cubicBezTo>
                            <a:close/>
                            <a:moveTo>
                              <a:pt x="1084422" y="1184552"/>
                            </a:moveTo>
                            <a:cubicBezTo>
                              <a:pt x="1086373" y="1160469"/>
                              <a:pt x="1107205" y="1129875"/>
                              <a:pt x="1148863" y="1129875"/>
                            </a:cubicBezTo>
                            <a:cubicBezTo>
                              <a:pt x="1195728" y="1129875"/>
                              <a:pt x="1212651" y="1159818"/>
                              <a:pt x="1213953" y="1184552"/>
                            </a:cubicBezTo>
                            <a:lnTo>
                              <a:pt x="1084422" y="1184552"/>
                            </a:lnTo>
                            <a:close/>
                            <a:moveTo>
                              <a:pt x="1493610" y="1115229"/>
                            </a:moveTo>
                            <a:cubicBezTo>
                              <a:pt x="1486926" y="1128651"/>
                              <a:pt x="1483260" y="1143515"/>
                              <a:pt x="1483260" y="1159167"/>
                            </a:cubicBezTo>
                            <a:cubicBezTo>
                              <a:pt x="1483260" y="1204731"/>
                              <a:pt x="1510599" y="1243786"/>
                              <a:pt x="1579595" y="1258757"/>
                            </a:cubicBezTo>
                            <a:lnTo>
                              <a:pt x="1616697" y="1267218"/>
                            </a:lnTo>
                            <a:cubicBezTo>
                              <a:pt x="1640780" y="1272426"/>
                              <a:pt x="1648590" y="1282189"/>
                              <a:pt x="1648590" y="1293906"/>
                            </a:cubicBezTo>
                            <a:cubicBezTo>
                              <a:pt x="1648590" y="1308225"/>
                              <a:pt x="1636224" y="1321895"/>
                              <a:pt x="1610840" y="1321895"/>
                            </a:cubicBezTo>
                            <a:cubicBezTo>
                              <a:pt x="1576991" y="1321895"/>
                              <a:pt x="1561368" y="1300415"/>
                              <a:pt x="1560066" y="1278284"/>
                            </a:cubicBezTo>
                            <a:lnTo>
                              <a:pt x="1476100" y="1293255"/>
                            </a:lnTo>
                            <a:cubicBezTo>
                              <a:pt x="1476298" y="1295983"/>
                              <a:pt x="1476696" y="1298903"/>
                              <a:pt x="1477259" y="1301937"/>
                            </a:cubicBezTo>
                            <a:cubicBezTo>
                              <a:pt x="1472889" y="1302556"/>
                              <a:pt x="1468009" y="1303019"/>
                              <a:pt x="1462965" y="1303019"/>
                            </a:cubicBezTo>
                            <a:cubicBezTo>
                              <a:pt x="1441486" y="1303019"/>
                              <a:pt x="1427167" y="1295858"/>
                              <a:pt x="1427167" y="1269171"/>
                            </a:cubicBezTo>
                            <a:lnTo>
                              <a:pt x="1427167" y="1115229"/>
                            </a:lnTo>
                            <a:lnTo>
                              <a:pt x="1493610" y="1115229"/>
                            </a:lnTo>
                            <a:close/>
                            <a:moveTo>
                              <a:pt x="1338641" y="928148"/>
                            </a:moveTo>
                            <a:lnTo>
                              <a:pt x="1338641" y="975932"/>
                            </a:lnTo>
                            <a:cubicBezTo>
                              <a:pt x="1338641" y="1005875"/>
                              <a:pt x="1322368" y="1028657"/>
                              <a:pt x="1288522" y="1028657"/>
                            </a:cubicBezTo>
                            <a:lnTo>
                              <a:pt x="1266511" y="1028657"/>
                            </a:lnTo>
                            <a:lnTo>
                              <a:pt x="1266511" y="1096050"/>
                            </a:lnTo>
                            <a:cubicBezTo>
                              <a:pt x="1238509" y="1067356"/>
                              <a:pt x="1197878" y="1051766"/>
                              <a:pt x="1147559" y="1051766"/>
                            </a:cubicBezTo>
                            <a:cubicBezTo>
                              <a:pt x="1075554" y="1051766"/>
                              <a:pt x="1008387" y="1100617"/>
                              <a:pt x="990694" y="1180201"/>
                            </a:cubicBezTo>
                            <a:lnTo>
                              <a:pt x="990694" y="1095879"/>
                            </a:lnTo>
                            <a:lnTo>
                              <a:pt x="891755" y="1095879"/>
                            </a:lnTo>
                            <a:lnTo>
                              <a:pt x="891755" y="1182426"/>
                            </a:lnTo>
                            <a:cubicBezTo>
                              <a:pt x="874516" y="1104136"/>
                              <a:pt x="807589" y="1051766"/>
                              <a:pt x="724284" y="1051766"/>
                            </a:cubicBezTo>
                            <a:cubicBezTo>
                              <a:pt x="664527" y="1051766"/>
                              <a:pt x="612807" y="1079082"/>
                              <a:pt x="582128" y="1123738"/>
                            </a:cubicBezTo>
                            <a:lnTo>
                              <a:pt x="582128" y="1061530"/>
                            </a:lnTo>
                            <a:cubicBezTo>
                              <a:pt x="575619" y="1059577"/>
                              <a:pt x="565855" y="1058274"/>
                              <a:pt x="556092" y="1058274"/>
                            </a:cubicBezTo>
                            <a:cubicBezTo>
                              <a:pt x="530055" y="1058274"/>
                              <a:pt x="489049" y="1068690"/>
                              <a:pt x="472124" y="1105140"/>
                            </a:cubicBezTo>
                            <a:lnTo>
                              <a:pt x="472124" y="1061530"/>
                            </a:lnTo>
                            <a:lnTo>
                              <a:pt x="386778" y="1061530"/>
                            </a:lnTo>
                            <a:cubicBezTo>
                              <a:pt x="381743" y="995133"/>
                              <a:pt x="337300" y="943407"/>
                              <a:pt x="270918" y="928148"/>
                            </a:cubicBezTo>
                            <a:lnTo>
                              <a:pt x="347589" y="928148"/>
                            </a:lnTo>
                            <a:cubicBezTo>
                              <a:pt x="346937" y="920988"/>
                              <a:pt x="344985" y="899507"/>
                              <a:pt x="344985" y="870216"/>
                            </a:cubicBezTo>
                            <a:lnTo>
                              <a:pt x="344985" y="794199"/>
                            </a:lnTo>
                            <a:cubicBezTo>
                              <a:pt x="357694" y="885287"/>
                              <a:pt x="430617" y="937911"/>
                              <a:pt x="511605" y="937911"/>
                            </a:cubicBezTo>
                            <a:cubicBezTo>
                              <a:pt x="579392" y="937911"/>
                              <a:pt x="626256" y="905884"/>
                              <a:pt x="649303" y="863170"/>
                            </a:cubicBezTo>
                            <a:cubicBezTo>
                              <a:pt x="663034" y="897794"/>
                              <a:pt x="700252" y="937911"/>
                              <a:pt x="779573" y="937911"/>
                            </a:cubicBezTo>
                            <a:cubicBezTo>
                              <a:pt x="866145" y="937911"/>
                              <a:pt x="908455" y="883885"/>
                              <a:pt x="908455" y="828557"/>
                            </a:cubicBezTo>
                            <a:cubicBezTo>
                              <a:pt x="908455" y="781041"/>
                              <a:pt x="875909" y="740685"/>
                              <a:pt x="808866" y="727015"/>
                            </a:cubicBezTo>
                            <a:lnTo>
                              <a:pt x="765904" y="718554"/>
                            </a:lnTo>
                            <a:cubicBezTo>
                              <a:pt x="751585" y="715950"/>
                              <a:pt x="740519" y="708139"/>
                              <a:pt x="740519" y="694470"/>
                            </a:cubicBezTo>
                            <a:cubicBezTo>
                              <a:pt x="740519" y="677546"/>
                              <a:pt x="756793" y="666480"/>
                              <a:pt x="775668" y="666480"/>
                            </a:cubicBezTo>
                            <a:cubicBezTo>
                              <a:pt x="805610" y="666480"/>
                              <a:pt x="819280" y="684705"/>
                              <a:pt x="821883" y="706186"/>
                            </a:cubicBezTo>
                            <a:lnTo>
                              <a:pt x="903900" y="691215"/>
                            </a:lnTo>
                            <a:cubicBezTo>
                              <a:pt x="900644" y="653462"/>
                              <a:pt x="868097" y="594880"/>
                              <a:pt x="774366" y="594880"/>
                            </a:cubicBezTo>
                            <a:cubicBezTo>
                              <a:pt x="710278" y="594880"/>
                              <a:pt x="662100" y="632789"/>
                              <a:pt x="652023" y="682692"/>
                            </a:cubicBezTo>
                            <a:cubicBezTo>
                              <a:pt x="628203" y="626543"/>
                              <a:pt x="576159" y="594880"/>
                              <a:pt x="504445" y="594880"/>
                            </a:cubicBezTo>
                            <a:cubicBezTo>
                              <a:pt x="428308" y="594880"/>
                              <a:pt x="357525" y="649470"/>
                              <a:pt x="344985" y="737293"/>
                            </a:cubicBezTo>
                            <a:lnTo>
                              <a:pt x="344985" y="456886"/>
                            </a:lnTo>
                            <a:lnTo>
                              <a:pt x="286089" y="456886"/>
                            </a:lnTo>
                            <a:cubicBezTo>
                              <a:pt x="320061" y="437300"/>
                              <a:pt x="342748" y="407736"/>
                              <a:pt x="353007" y="375450"/>
                            </a:cubicBezTo>
                            <a:cubicBezTo>
                              <a:pt x="378077" y="439496"/>
                              <a:pt x="439304" y="481025"/>
                              <a:pt x="512648" y="481025"/>
                            </a:cubicBezTo>
                            <a:cubicBezTo>
                              <a:pt x="587563" y="481025"/>
                              <a:pt x="649236" y="438280"/>
                              <a:pt x="673443" y="372639"/>
                            </a:cubicBezTo>
                            <a:cubicBezTo>
                              <a:pt x="698182" y="438428"/>
                              <a:pt x="761449" y="481025"/>
                              <a:pt x="836079" y="481025"/>
                            </a:cubicBezTo>
                            <a:cubicBezTo>
                              <a:pt x="912262" y="481025"/>
                              <a:pt x="962723" y="437672"/>
                              <a:pt x="983497" y="388675"/>
                            </a:cubicBezTo>
                            <a:lnTo>
                              <a:pt x="983497" y="471261"/>
                            </a:lnTo>
                            <a:lnTo>
                              <a:pt x="1082436" y="471261"/>
                            </a:lnTo>
                            <a:lnTo>
                              <a:pt x="1082436" y="353121"/>
                            </a:lnTo>
                            <a:cubicBezTo>
                              <a:pt x="1093832" y="403178"/>
                              <a:pt x="1124353" y="440047"/>
                              <a:pt x="1163916" y="461009"/>
                            </a:cubicBezTo>
                            <a:cubicBezTo>
                              <a:pt x="1054374" y="481074"/>
                              <a:pt x="970364" y="573184"/>
                              <a:pt x="970364" y="697725"/>
                            </a:cubicBezTo>
                            <a:cubicBezTo>
                              <a:pt x="970364" y="839642"/>
                              <a:pt x="1075813" y="937911"/>
                              <a:pt x="1211850" y="937911"/>
                            </a:cubicBezTo>
                            <a:cubicBezTo>
                              <a:pt x="1287910" y="937911"/>
                              <a:pt x="1346497" y="902624"/>
                              <a:pt x="1384142" y="852837"/>
                            </a:cubicBezTo>
                            <a:lnTo>
                              <a:pt x="1384142" y="928148"/>
                            </a:lnTo>
                            <a:lnTo>
                              <a:pt x="1338641" y="928148"/>
                            </a:lnTo>
                            <a:close/>
                            <a:moveTo>
                              <a:pt x="664569" y="791456"/>
                            </a:moveTo>
                            <a:cubicBezTo>
                              <a:pt x="665221" y="789502"/>
                              <a:pt x="666958" y="769566"/>
                              <a:pt x="666433" y="756104"/>
                            </a:cubicBezTo>
                            <a:cubicBezTo>
                              <a:pt x="681352" y="776999"/>
                              <a:pt x="707094" y="793347"/>
                              <a:pt x="746377" y="801871"/>
                            </a:cubicBezTo>
                            <a:lnTo>
                              <a:pt x="783479" y="810331"/>
                            </a:lnTo>
                            <a:cubicBezTo>
                              <a:pt x="807562" y="815539"/>
                              <a:pt x="815374" y="825302"/>
                              <a:pt x="815374" y="837019"/>
                            </a:cubicBezTo>
                            <a:cubicBezTo>
                              <a:pt x="815374" y="851339"/>
                              <a:pt x="803006" y="865008"/>
                              <a:pt x="777622" y="865008"/>
                            </a:cubicBezTo>
                            <a:cubicBezTo>
                              <a:pt x="743773" y="865008"/>
                              <a:pt x="728152" y="843529"/>
                              <a:pt x="726850" y="821397"/>
                            </a:cubicBezTo>
                            <a:lnTo>
                              <a:pt x="656617" y="833920"/>
                            </a:lnTo>
                            <a:lnTo>
                              <a:pt x="578000" y="811633"/>
                            </a:lnTo>
                            <a:cubicBezTo>
                              <a:pt x="568886" y="837019"/>
                              <a:pt x="548707" y="853943"/>
                              <a:pt x="512907" y="853943"/>
                            </a:cubicBezTo>
                            <a:cubicBezTo>
                              <a:pt x="474505" y="853943"/>
                              <a:pt x="441306" y="827906"/>
                              <a:pt x="439354" y="791456"/>
                            </a:cubicBezTo>
                            <a:lnTo>
                              <a:pt x="664569" y="791456"/>
                            </a:lnTo>
                            <a:close/>
                            <a:moveTo>
                              <a:pt x="441306" y="727665"/>
                            </a:moveTo>
                            <a:cubicBezTo>
                              <a:pt x="443260" y="703582"/>
                              <a:pt x="464089" y="672990"/>
                              <a:pt x="505747" y="672990"/>
                            </a:cubicBezTo>
                            <a:cubicBezTo>
                              <a:pt x="552613" y="672990"/>
                              <a:pt x="569538" y="702931"/>
                              <a:pt x="570838" y="727665"/>
                            </a:cubicBezTo>
                            <a:lnTo>
                              <a:pt x="441306" y="727665"/>
                            </a:lnTo>
                            <a:close/>
                            <a:moveTo>
                              <a:pt x="1757503" y="801219"/>
                            </a:moveTo>
                            <a:cubicBezTo>
                              <a:pt x="1757503" y="851339"/>
                              <a:pt x="1727560" y="865659"/>
                              <a:pt x="1698268" y="865659"/>
                            </a:cubicBezTo>
                            <a:cubicBezTo>
                              <a:pt x="1670931" y="865659"/>
                              <a:pt x="1659868" y="849387"/>
                              <a:pt x="1659868" y="832462"/>
                            </a:cubicBezTo>
                            <a:cubicBezTo>
                              <a:pt x="1659868" y="809681"/>
                              <a:pt x="1675487" y="799918"/>
                              <a:pt x="1696316" y="796663"/>
                            </a:cubicBezTo>
                            <a:lnTo>
                              <a:pt x="1757503" y="786899"/>
                            </a:lnTo>
                            <a:lnTo>
                              <a:pt x="1757503" y="801219"/>
                            </a:lnTo>
                            <a:close/>
                            <a:moveTo>
                              <a:pt x="2280253" y="846783"/>
                            </a:moveTo>
                            <a:cubicBezTo>
                              <a:pt x="2241847" y="846783"/>
                              <a:pt x="2207348" y="819445"/>
                              <a:pt x="2207348" y="766070"/>
                            </a:cubicBezTo>
                            <a:cubicBezTo>
                              <a:pt x="2207348" y="712044"/>
                              <a:pt x="2241847" y="686007"/>
                              <a:pt x="2280253" y="686007"/>
                            </a:cubicBezTo>
                            <a:cubicBezTo>
                              <a:pt x="2318653" y="686007"/>
                              <a:pt x="2353153" y="712044"/>
                              <a:pt x="2353153" y="766070"/>
                            </a:cubicBezTo>
                            <a:cubicBezTo>
                              <a:pt x="2353153" y="819445"/>
                              <a:pt x="2318653" y="846783"/>
                              <a:pt x="2280253" y="846783"/>
                            </a:cubicBezTo>
                            <a:close/>
                            <a:moveTo>
                              <a:pt x="2569166" y="865008"/>
                            </a:moveTo>
                            <a:cubicBezTo>
                              <a:pt x="2535318" y="865008"/>
                              <a:pt x="2519695" y="843529"/>
                              <a:pt x="2518393" y="821397"/>
                            </a:cubicBezTo>
                            <a:lnTo>
                              <a:pt x="2449489" y="833683"/>
                            </a:lnTo>
                            <a:lnTo>
                              <a:pt x="2449489" y="741221"/>
                            </a:lnTo>
                            <a:cubicBezTo>
                              <a:pt x="2461915" y="769188"/>
                              <a:pt x="2489731" y="791414"/>
                              <a:pt x="2537922" y="801871"/>
                            </a:cubicBezTo>
                            <a:lnTo>
                              <a:pt x="2575024" y="810331"/>
                            </a:lnTo>
                            <a:cubicBezTo>
                              <a:pt x="2599107" y="815539"/>
                              <a:pt x="2606917" y="825302"/>
                              <a:pt x="2606917" y="837019"/>
                            </a:cubicBezTo>
                            <a:cubicBezTo>
                              <a:pt x="2606917" y="851339"/>
                              <a:pt x="2594551" y="865008"/>
                              <a:pt x="2569166" y="865008"/>
                            </a:cubicBezTo>
                            <a:close/>
                            <a:moveTo>
                              <a:pt x="1082436" y="148694"/>
                            </a:moveTo>
                            <a:lnTo>
                              <a:pt x="983497" y="148694"/>
                            </a:lnTo>
                            <a:lnTo>
                              <a:pt x="983497" y="68600"/>
                            </a:lnTo>
                            <a:lnTo>
                              <a:pt x="1082436" y="68600"/>
                            </a:lnTo>
                            <a:lnTo>
                              <a:pt x="1082436" y="148694"/>
                            </a:lnTo>
                            <a:close/>
                            <a:moveTo>
                              <a:pt x="1337953" y="81315"/>
                            </a:moveTo>
                            <a:lnTo>
                              <a:pt x="1143423" y="120004"/>
                            </a:lnTo>
                            <a:lnTo>
                              <a:pt x="1143423" y="48028"/>
                            </a:lnTo>
                            <a:lnTo>
                              <a:pt x="1337953" y="9340"/>
                            </a:lnTo>
                            <a:lnTo>
                              <a:pt x="1337953" y="81315"/>
                            </a:lnTo>
                            <a:close/>
                            <a:moveTo>
                              <a:pt x="1813087" y="81315"/>
                            </a:moveTo>
                            <a:lnTo>
                              <a:pt x="1618555" y="120004"/>
                            </a:lnTo>
                            <a:lnTo>
                              <a:pt x="1618555" y="48028"/>
                            </a:lnTo>
                            <a:lnTo>
                              <a:pt x="1813087" y="9340"/>
                            </a:lnTo>
                            <a:lnTo>
                              <a:pt x="1813087" y="81315"/>
                            </a:lnTo>
                            <a:close/>
                            <a:moveTo>
                              <a:pt x="891755" y="982373"/>
                            </a:moveTo>
                            <a:lnTo>
                              <a:pt x="990694" y="982373"/>
                            </a:lnTo>
                            <a:lnTo>
                              <a:pt x="990694" y="1062465"/>
                            </a:lnTo>
                            <a:lnTo>
                              <a:pt x="891755" y="1062465"/>
                            </a:lnTo>
                            <a:lnTo>
                              <a:pt x="891755" y="982373"/>
                            </a:lnTo>
                            <a:close/>
                          </a:path>
                        </a:pathLst>
                      </a:custGeom>
                      <a:solidFill>
                        <a:schemeClr val="tx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6C4CCF" id="Forme libre : forme 3" o:spid="_x0000_s1026" style="position:absolute;margin-left:683.8pt;margin-top:26.35pt;width:104.9pt;height:58.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2700000,1518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" path="m2600409,727015r-42960,-8461c2543127,715950,2532064,708139,2532064,694470v,-16924,16273,-27990,35146,-27990c2597155,666480,2610825,684705,2613428,706186r82016,-14971c2692186,653462,2659642,594880,2565910,594880v-55636,,-99277,28575,-116421,68756l2449489,456886r-97638,l2351851,630030v-7809,-12369,-31896,-33198,-87221,-33198c2187411,596832,2129097,647984,2112532,721584v-1180,-69350,-37729,-125402,-117758,-125402c1961578,596182,1921872,611153,1904296,641745r,-37102l1808613,604643r,25209c1785374,608757,1752932,594880,1710637,594880v-59832,,-99006,24257,-120805,53757l1589832,604643v-6510,-1953,-16275,-3254,-26037,-3254c1537759,601389,1496753,611804,1479827,648255r,-43612l1384142,604643r,76809l1170846,681452r,89179l1322509,770631v-11064,48817,-61839,71608,-110659,71608c1137000,842239,1075813,792098,1075813,697725v,-102855,69651,-144516,133433,-144516c1262310,553209,1292501,577225,1308722,601386r92328,-48698c1380409,520544,1348007,490444,1301766,472844v49827,-15795,81703,-52664,93422,-94663l1312522,354748v-9111,25385,-29288,42310,-65090,42310c1209029,397058,1175831,371021,1173879,334570r225217,c1399746,332617,1401048,317646,1401048,303976v,-41213,-9719,-75768,-27633,-102520l1421661,201456r,171517c1421661,437414,1462669,477119,1529713,477119v31245,,47516,-7160,51420,-9113l1581133,408769v30929,46542,83547,72256,140130,72256c1803279,481025,1854699,434159,1870322,378181r-82666,-23433c1778544,380133,1758365,397058,1722565,397058v-38404,,-71603,-26037,-73555,-62488l1874226,334570v652,-1953,1953,-16924,1953,-30594c1876179,199830,1814342,137994,1714101,137994v-42442,,-83204,16986,-113159,47213l1600942,114884r-81644,l1519298,14375r-88524,l1430774,62161v,29941,-16273,52723,-50122,52723l1358644,114884r,68169c1330621,153875,1289731,137994,1238970,137994v-71548,,-138332,48229,-156534,126921l1082436,182107r-98939,l983497,234799c964210,183110,913827,137994,832823,137994v-73326,,-134986,42263,-159348,107903c649291,180384,587595,137994,512648,137994v-84475,,-152923,54560,-168498,135581c324121,236166,284391,207414,225867,196576l164030,184860v-31894,-5859,-45564,-22131,-45564,-44263c118466,115211,143201,91128,181605,91128v55977,,73553,36451,76806,57932l350841,123023c341077,68997,297468,,182255,,93731,,16923,61186,16923,148408v,68347,47518,120419,125626,135390l205688,295515v30593,5857,49470,22781,49470,46215c255158,370369,230423,389897,190067,389897v-63139,,-91780,-37102,-95684,-79411l,333267v6510,65092,61187,147758,188765,147758c210210,481025,229746,478199,247348,473164r,156866c239539,617661,215452,596832,160126,596832,68347,596832,3254,669084,3254,765419v,75525,39702,134169,98621,158118l33196,923537r,461497l136041,1385034r,-159475l229129,1225559v71041,,125224,-36847,147311,-92655l376440,1385034r98939,l475379,1243786v,-64441,35801,-87874,75507,-87874c555368,1155912,560004,1156080,564761,1156480v-7933,20099,-12319,42432,-12319,66477c552442,1323197,627949,1394797,724284,1394797v83305,,150232,-52850,167471,-131275l891755,1398051v,20178,-10415,33197,-33196,33197c843587,1431248,833824,1428645,829266,1427343r,82015c833824,1511311,849445,1518470,883943,1518470v65743,,106751,-44913,106751,-110005l990694,1265378v17998,82261,87380,129419,164026,129419c1236734,1394797,1288158,1347932,1303779,1291953r-82666,-23433c1211999,1293906,1191822,1310829,1156022,1310829v-38404,,-71600,-26037,-73554,-62488l1307685,1248341v650,-1952,1952,-16923,1952,-30592c1309637,1176536,1299919,1141981,1282004,1115229r47524,l1329528,1286745v,64441,41008,104146,108052,104146c1468825,1390891,1485096,1383732,1489002,1381779r,-48261c1506482,1364287,1543616,1394797,1612792,1394797v86572,,128881,-54025,128881,-109354c1741673,1237927,1709125,1197571,1642082,1183901r-42960,-8461c1584801,1172836,1573738,1165025,1573738,1151356v,-16924,16273,-27990,35146,-27990c1638828,1123366,1652498,1141592,1655102,1163072r82016,-14971c1733860,1110348,1701315,1051766,1607584,1051766v-41698,,-76649,16064,-98773,41018l1508811,1028657r-81644,l1427167,928148r55914,l1483081,786899v,-64441,35803,-87873,75509,-87873c1561988,699026,1565499,699155,1569058,699368v-116,974,-240,1951,-320,2912l1654658,719856v1952,-24085,20829,-47517,55327,-47517c1741232,672339,1757503,688611,1757503,707487v,11067,-5858,19528,-23433,22132l1657914,741336v-53376,7810,-95686,40355,-95686,97636c1562228,890394,1603236,937260,1674185,937260v42960,,74206,-18226,91130,-45564l1774142,928148r133410,l1907552,742636v,-32545,20831,-56629,53374,-56629c1996728,686007,2013651,710091,2013651,741986r,186162l2112588,928148r,-118566c2129749,885162,2190922,935307,2267884,935307v46867,,77811,-21731,91213,-44346l2370106,928148r81987,c2451521,921847,2449941,904452,2449569,880412v18332,29439,55211,57499,121549,57499c2657690,937911,2700000,883885,2700000,828557v,-47516,-32548,-87872,-99591,-101542xm1715405,216104v46866,,63789,29941,65091,54676l1650962,270780v1956,-24084,22785,-54676,64443,-54676xm1519298,201456r67568,c1565714,229490,1552677,265831,1552677,308533v,30128,6119,56789,16837,79615c1565114,388777,1560188,389246,1555098,389246v-21481,,-35800,-7159,-35800,-33847l1519298,201456xm1240272,216104v46866,,63791,29941,65093,54676l1175831,270780v1954,-24084,22783,-54676,64441,-54676xm834777,229121v38402,,57931,23434,65091,48169l983497,252077r,114245l903121,341730v-7159,24083,-28640,48167,-67042,48167c795071,389897,760572,361258,760572,309835v,-52073,33197,-80714,74205,-80714xm512648,229121v37752,,72902,25386,72902,80063c585550,363860,550400,389897,512648,389897v-37102,,-72903,-26688,-72903,-80713c439745,254507,475546,229121,512648,229121xm175748,686007v38402,,72902,26037,72902,80063c248650,819445,214150,846783,175748,846783v-38405,,-72903,-27338,-72903,-80713c102845,712044,137343,686007,175748,686007xm254594,890961r10664,36021c253795,924744,241739,923537,229129,923537r-15947,c232137,914583,247209,901971,254594,890961xm218714,1137036r-82023,l136691,1012712r82023,c257768,1012712,284457,1037771,284457,1074874v,35800,-26689,62162,-65743,62162xm724284,1303670v-37102,,-72902,-26688,-72902,-80713c651382,1168279,687182,1142894,724284,1142894v37752,,72903,25385,72903,80063c797187,1277633,762036,1303670,724284,1303670xm1084422,1184552v1951,-24083,22783,-54677,64441,-54677c1195728,1129875,1212651,1159818,1213953,1184552r-129531,xm1493610,1115229v-6684,13422,-10350,28286,-10350,43938c1483260,1204731,1510599,1243786,1579595,1258757r37102,8461c1640780,1272426,1648590,1282189,1648590,1293906v,14319,-12366,27989,-37750,27989c1576991,1321895,1561368,1300415,1560066,1278284r-83966,14971c1476298,1295983,1476696,1298903,1477259,1301937v-4370,619,-9250,1082,-14294,1082c1441486,1303019,1427167,1295858,1427167,1269171r,-153942l1493610,1115229xm1338641,928148r,47784c1338641,1005875,1322368,1028657,1288522,1028657r-22011,l1266511,1096050v-28002,-28694,-68633,-44284,-118952,-44284c1075554,1051766,1008387,1100617,990694,1180201r,-84322l891755,1095879r,86547c874516,1104136,807589,1051766,724284,1051766v-59757,,-111477,27316,-142156,71972l582128,1061530v-6509,-1953,-16273,-3256,-26036,-3256c530055,1058274,489049,1068690,472124,1105140r,-43610l386778,1061530c381743,995133,337300,943407,270918,928148r76671,c346937,920988,344985,899507,344985,870216r,-76017c357694,885287,430617,937911,511605,937911v67787,,114651,-32027,137698,-74741c663034,897794,700252,937911,779573,937911v86572,,128882,-54026,128882,-109354c908455,781041,875909,740685,808866,727015r-42962,-8461c751585,715950,740519,708139,740519,694470v,-16924,16274,-27990,35149,-27990c805610,666480,819280,684705,821883,706186r82017,-14971c900644,653462,868097,594880,774366,594880v-64088,,-112266,37909,-122343,87812c628203,626543,576159,594880,504445,594880v-76137,,-146920,54590,-159460,142413l344985,456886r-58896,c320061,437300,342748,407736,353007,375450v25070,64046,86297,105575,159641,105575c587563,481025,649236,438280,673443,372639v24739,65789,88006,108386,162636,108386c912262,481025,962723,437672,983497,388675r,82586l1082436,471261r,-118140c1093832,403178,1124353,440047,1163916,461009,1054374,481074,970364,573184,970364,697725v,141917,105449,240186,241486,240186c1287910,937911,1346497,902624,1384142,852837r,75311l1338641,928148xm664569,791456v652,-1954,2389,-21890,1864,-35352c681352,776999,707094,793347,746377,801871r37102,8460c807562,815539,815374,825302,815374,837019v,14320,-12368,27989,-37752,27989c743773,865008,728152,843529,726850,821397r-70233,12523l578000,811633v-9114,25386,-29293,42310,-65093,42310c474505,853943,441306,827906,439354,791456r225215,xm441306,727665v1954,-24083,22783,-54675,64441,-54675c552613,672990,569538,702931,570838,727665r-129532,xm1757503,801219v,50120,-29943,64440,-59235,64440c1670931,865659,1659868,849387,1659868,832462v,-22781,15619,-32544,36448,-35799l1757503,786899r,14320xm2280253,846783v-38406,,-72905,-27338,-72905,-80713c2207348,712044,2241847,686007,2280253,686007v38400,,72900,26037,72900,80063c2353153,819445,2318653,846783,2280253,846783xm2569166,865008v-33848,,-49471,-21479,-50773,-43611l2449489,833683r,-92462c2461915,769188,2489731,791414,2537922,801871r37102,8460c2599107,815539,2606917,825302,2606917,837019v,14320,-12366,27989,-37751,27989xm1082436,148694r-98939,l983497,68600r98939,l1082436,148694xm1337953,81315r-194530,38689l1143423,48028,1337953,9340r,71975xm1813087,81315r-194532,38689l1618555,48028,1813087,9340r,71975xm891755,982373r98939,l990694,1062465r-98939,l891755,982373xe" fillcolor="black [3213]" stroked="f">
              <v:stroke joinstyle="miter"/>
              <v:path arrowok="t" o:connecttype="custom" o:connectlocs="1282868,358511;1261675,354339;1249152,342463;1266490,328660;1289291,348240;1329752,340857;1265849,293352;1208415,327257;1208415,225303;1160246,225303;1160246,310685;1117217,294315;1042182,355833;984089,293994;939453,316462;939453,298166;892249,298166;892249,310598;843914,293352;784317,319861;784317,298166;771472,296562;730048,319673;730048,298166;682843,298166;682843,336043;577617,336043;577617,380020;652438,380020;597846,415332;530734,344068;596561,272803;645636,296560;691185,272546;642205,233173;688293,186492;647511,174936;615400,195800;579114,164986;690221,164986;691184,149899;677551,99344;701353,99344;701353,183923;754658,235281;780026,230787;780026,201575;849156,237207;922692,186492;881910,174936;849799,195800;813512,164986;924618,164986;925582,149899;845623,68049;789798,91331;789798,56653;749520,56653;749520,7089;705849,7089;705849,30653;681122,56653;670264,56653;670264,90269;611225,68049;534002,130637;534002,89802;485192,89802;485192,115786;410859,68049;332248,121259;252906,68049;169781,134907;111428,96937;80921,91160;58443,69332;89592,44938;127483,73506;173082,60666;89912,0;8349,73184;70324,139949;101473,145727;125878,168517;93766,192269;46562,153109;0,164343;93124,237207;122025,233330;122025,310685;78995,294315;1605,377450;50258,455422;16377,455422;16377,682999;67114,682999;67114,604357;113037,604357;185710,558667;185710,682999;234520,682999;234520,613346;271770,570013;278615,570293;272538,603074;357313,687813;439932,623078;439932,689418;423556,705788;409105,703863;409105,744307;436079,748800;488742,694553;488742,623993;569662,687813;643198,637098;602416,625543;570304,646406;534018,615592;645125,615592;646088,600506;632455,549951;655900,549951;655900,634530;709206,685887;734574,681394;734574,657595;795644,687813;859225,633888;810094,583815;788900,579642;776377,567766;793716,553963;816517,573543;856978,566161;793075,518655;744347,538882;744347,507260;704069,507260;704069,457696;731653,457696;731653,388042;768904,344709;774069,344878;773911,346314;816298,354981;843593,331549;867035,348882;855475,359796;817904,365574;770699,413721;825931,462189;870889,439720;875243,457696;941059,457696;941059,366215;967390,338289;993401,365894;993401,457696;1042210,457696;1042210,399228;1118823,461226;1163821,439358;1169252,457696;1209699,457696;1208454,434156;1268418,462510;1332000,408585;1282868,358511;846266,106567;878378,133529;814475,133529;846266,106567;749520,99344;782854,99344;765987,152146;774294,191407;767182,191948;749520,175257;749520,99344;611868,106567;643980,133529;580077,133529;611868,106567;411823,112986;443935,136739;485192,124306;485192,180644;445540,168517;412466,192269;375216,152788;411823,112986;252906,112986;288871,152467;252906,192269;216941,152467;252906,112986;86702,338289;122667,377771;86702,417572;50737,377771;86702,338289;125600,439358;130861,457121;113037,455422;105170,455422;125600,439358;107899,560704;67434,560704;67434,499397;107899,499397;140332,530050;107899,560704;357313,642876;321348,603074;357313,563593;393279,603074;357313,642876;534982,584136;566772,557173;598883,584136;534982,584136;736848,549951;731742,571618;779267,620728;797571,624901;813304,638061;794681,651863;769633,630358;728209,637740;728781,642022;721729,642555;704069,625864;704069,549951;736848,549951;660396,457696;660396,481259;635671,507260;624812,507260;624812,540493;566129,518655;488742,581990;488742,540409;439932,540409;439932,583087;357313,518655;287183,554147;287183,523470;274339,521864;232915,544975;232915,523470;190810,523470;133653,457696;171477,457696;170193,429128;170193,391642;252392,462510;320323,425653;384589,462510;448171,408585;399041,358511;377846,354339;365323,342463;382663,328660;405462,348240;445924,340857;382021,293352;321665,336655;248860,293352;170193,363580;170193,225303;141137,225303;174150,185145;252906,237207;332232,183759;412466,237207;485192,191667;485192,232392;534002,232392;534002,174134;574199,227336;478713,344068;597846,462510;682843,420558;682843,457696;660396,457696;327854,390289;328774,372856;368213,395425;386516,399597;402251,412757;383627,426560;358579,405054;323931,411229;285147,400239;253034,421103;216748,390289;327854,390289;217711,358832;249502,331870;281613,358832;217711,358832;867035,395103;837812,426881;818868,410510;836849,392857;867035,388042;867035,395103;1124925,417572;1088958,377771;1124925,338289;1160889,377771;1124925,417572;1267455,426560;1242407,405054;1208415,411112;1208415,365517;1252042,395425;1270345,399597;1286079,412757;1267455,426560;534002,73325;485192,73325;485192,33829;534002,33829;534002,73325;660057,40099;564089,59177;564089,23684;660057,4606;660057,40099;894456,40099;798487,59177;798487,23684;894456,4606;894456,40099;439932,484436;488742,484436;488742,523931;439932,523931;439932,484436"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o:lock v:ext="edit" aspectratio="t"/>
              <w10:wrap anchorx="page" anchory="page"/>
              <w10:anchorlock/>
            </v:shape>
          </w:pict>
        </mc:Fallback>
      </mc:AlternateContent>
    </w:r>
  </w:p>
  <w:p w14:paraId="67BAF6AF" w14:textId="77777777" w:rsidR="00901D30" w:rsidRDefault="00901D3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679C" w14:textId="77777777" w:rsidR="00BD7248" w:rsidRDefault="00BD7248">
    <w:pPr>
      <w:pStyle w:val="En-tte"/>
    </w:pPr>
    <w:r>
      <w:rPr>
        <w:noProof/>
      </w:rPr>
      <mc:AlternateContent>
        <mc:Choice Requires="wps">
          <w:drawing>
            <wp:anchor distT="0" distB="0" distL="114300" distR="114300" simplePos="0" relativeHeight="251663360" behindDoc="1" locked="1" layoutInCell="1" allowOverlap="1" wp14:anchorId="01A4CBD8" wp14:editId="2A2CBCA4">
              <wp:simplePos x="0" y="0"/>
              <wp:positionH relativeFrom="page">
                <wp:posOffset>5659120</wp:posOffset>
              </wp:positionH>
              <wp:positionV relativeFrom="page">
                <wp:posOffset>288290</wp:posOffset>
              </wp:positionV>
              <wp:extent cx="950400" cy="532800"/>
              <wp:effectExtent l="0" t="0" r="2540" b="635"/>
              <wp:wrapNone/>
              <wp:docPr id="600828709" name="Forme libre : form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50400" cy="532800"/>
                      </a:xfrm>
                      <a:custGeom>
                        <a:avLst/>
                        <a:gdLst>
                          <a:gd name="connsiteX0" fmla="*/ 2600409 w 2700000"/>
                          <a:gd name="connsiteY0" fmla="*/ 727015 h 1518470"/>
                          <a:gd name="connsiteX1" fmla="*/ 2557449 w 2700000"/>
                          <a:gd name="connsiteY1" fmla="*/ 718554 h 1518470"/>
                          <a:gd name="connsiteX2" fmla="*/ 2532064 w 2700000"/>
                          <a:gd name="connsiteY2" fmla="*/ 694470 h 1518470"/>
                          <a:gd name="connsiteX3" fmla="*/ 2567210 w 2700000"/>
                          <a:gd name="connsiteY3" fmla="*/ 666480 h 1518470"/>
                          <a:gd name="connsiteX4" fmla="*/ 2613428 w 2700000"/>
                          <a:gd name="connsiteY4" fmla="*/ 706186 h 1518470"/>
                          <a:gd name="connsiteX5" fmla="*/ 2695444 w 2700000"/>
                          <a:gd name="connsiteY5" fmla="*/ 691215 h 1518470"/>
                          <a:gd name="connsiteX6" fmla="*/ 2565910 w 2700000"/>
                          <a:gd name="connsiteY6" fmla="*/ 594880 h 1518470"/>
                          <a:gd name="connsiteX7" fmla="*/ 2449489 w 2700000"/>
                          <a:gd name="connsiteY7" fmla="*/ 663636 h 1518470"/>
                          <a:gd name="connsiteX8" fmla="*/ 2449489 w 2700000"/>
                          <a:gd name="connsiteY8" fmla="*/ 456886 h 1518470"/>
                          <a:gd name="connsiteX9" fmla="*/ 2351851 w 2700000"/>
                          <a:gd name="connsiteY9" fmla="*/ 456886 h 1518470"/>
                          <a:gd name="connsiteX10" fmla="*/ 2351851 w 2700000"/>
                          <a:gd name="connsiteY10" fmla="*/ 630030 h 1518470"/>
                          <a:gd name="connsiteX11" fmla="*/ 2264630 w 2700000"/>
                          <a:gd name="connsiteY11" fmla="*/ 596832 h 1518470"/>
                          <a:gd name="connsiteX12" fmla="*/ 2112532 w 2700000"/>
                          <a:gd name="connsiteY12" fmla="*/ 721584 h 1518470"/>
                          <a:gd name="connsiteX13" fmla="*/ 1994774 w 2700000"/>
                          <a:gd name="connsiteY13" fmla="*/ 596182 h 1518470"/>
                          <a:gd name="connsiteX14" fmla="*/ 1904296 w 2700000"/>
                          <a:gd name="connsiteY14" fmla="*/ 641745 h 1518470"/>
                          <a:gd name="connsiteX15" fmla="*/ 1904296 w 2700000"/>
                          <a:gd name="connsiteY15" fmla="*/ 604643 h 1518470"/>
                          <a:gd name="connsiteX16" fmla="*/ 1808613 w 2700000"/>
                          <a:gd name="connsiteY16" fmla="*/ 604643 h 1518470"/>
                          <a:gd name="connsiteX17" fmla="*/ 1808613 w 2700000"/>
                          <a:gd name="connsiteY17" fmla="*/ 629852 h 1518470"/>
                          <a:gd name="connsiteX18" fmla="*/ 1710637 w 2700000"/>
                          <a:gd name="connsiteY18" fmla="*/ 594880 h 1518470"/>
                          <a:gd name="connsiteX19" fmla="*/ 1589832 w 2700000"/>
                          <a:gd name="connsiteY19" fmla="*/ 648637 h 1518470"/>
                          <a:gd name="connsiteX20" fmla="*/ 1589832 w 2700000"/>
                          <a:gd name="connsiteY20" fmla="*/ 604643 h 1518470"/>
                          <a:gd name="connsiteX21" fmla="*/ 1563795 w 2700000"/>
                          <a:gd name="connsiteY21" fmla="*/ 601389 h 1518470"/>
                          <a:gd name="connsiteX22" fmla="*/ 1479827 w 2700000"/>
                          <a:gd name="connsiteY22" fmla="*/ 648255 h 1518470"/>
                          <a:gd name="connsiteX23" fmla="*/ 1479827 w 2700000"/>
                          <a:gd name="connsiteY23" fmla="*/ 604643 h 1518470"/>
                          <a:gd name="connsiteX24" fmla="*/ 1384142 w 2700000"/>
                          <a:gd name="connsiteY24" fmla="*/ 604643 h 1518470"/>
                          <a:gd name="connsiteX25" fmla="*/ 1384142 w 2700000"/>
                          <a:gd name="connsiteY25" fmla="*/ 681452 h 1518470"/>
                          <a:gd name="connsiteX26" fmla="*/ 1170846 w 2700000"/>
                          <a:gd name="connsiteY26" fmla="*/ 681452 h 1518470"/>
                          <a:gd name="connsiteX27" fmla="*/ 1170846 w 2700000"/>
                          <a:gd name="connsiteY27" fmla="*/ 770631 h 1518470"/>
                          <a:gd name="connsiteX28" fmla="*/ 1322509 w 2700000"/>
                          <a:gd name="connsiteY28" fmla="*/ 770631 h 1518470"/>
                          <a:gd name="connsiteX29" fmla="*/ 1211850 w 2700000"/>
                          <a:gd name="connsiteY29" fmla="*/ 842239 h 1518470"/>
                          <a:gd name="connsiteX30" fmla="*/ 1075813 w 2700000"/>
                          <a:gd name="connsiteY30" fmla="*/ 697725 h 1518470"/>
                          <a:gd name="connsiteX31" fmla="*/ 1209246 w 2700000"/>
                          <a:gd name="connsiteY31" fmla="*/ 553209 h 1518470"/>
                          <a:gd name="connsiteX32" fmla="*/ 1308722 w 2700000"/>
                          <a:gd name="connsiteY32" fmla="*/ 601386 h 1518470"/>
                          <a:gd name="connsiteX33" fmla="*/ 1401050 w 2700000"/>
                          <a:gd name="connsiteY33" fmla="*/ 552688 h 1518470"/>
                          <a:gd name="connsiteX34" fmla="*/ 1301766 w 2700000"/>
                          <a:gd name="connsiteY34" fmla="*/ 472844 h 1518470"/>
                          <a:gd name="connsiteX35" fmla="*/ 1395188 w 2700000"/>
                          <a:gd name="connsiteY35" fmla="*/ 378181 h 1518470"/>
                          <a:gd name="connsiteX36" fmla="*/ 1312522 w 2700000"/>
                          <a:gd name="connsiteY36" fmla="*/ 354748 h 1518470"/>
                          <a:gd name="connsiteX37" fmla="*/ 1247432 w 2700000"/>
                          <a:gd name="connsiteY37" fmla="*/ 397058 h 1518470"/>
                          <a:gd name="connsiteX38" fmla="*/ 1173879 w 2700000"/>
                          <a:gd name="connsiteY38" fmla="*/ 334570 h 1518470"/>
                          <a:gd name="connsiteX39" fmla="*/ 1399096 w 2700000"/>
                          <a:gd name="connsiteY39" fmla="*/ 334570 h 1518470"/>
                          <a:gd name="connsiteX40" fmla="*/ 1401048 w 2700000"/>
                          <a:gd name="connsiteY40" fmla="*/ 303976 h 1518470"/>
                          <a:gd name="connsiteX41" fmla="*/ 1373415 w 2700000"/>
                          <a:gd name="connsiteY41" fmla="*/ 201456 h 1518470"/>
                          <a:gd name="connsiteX42" fmla="*/ 1421661 w 2700000"/>
                          <a:gd name="connsiteY42" fmla="*/ 201456 h 1518470"/>
                          <a:gd name="connsiteX43" fmla="*/ 1421661 w 2700000"/>
                          <a:gd name="connsiteY43" fmla="*/ 372973 h 1518470"/>
                          <a:gd name="connsiteX44" fmla="*/ 1529713 w 2700000"/>
                          <a:gd name="connsiteY44" fmla="*/ 477119 h 1518470"/>
                          <a:gd name="connsiteX45" fmla="*/ 1581133 w 2700000"/>
                          <a:gd name="connsiteY45" fmla="*/ 468006 h 1518470"/>
                          <a:gd name="connsiteX46" fmla="*/ 1581133 w 2700000"/>
                          <a:gd name="connsiteY46" fmla="*/ 408769 h 1518470"/>
                          <a:gd name="connsiteX47" fmla="*/ 1721263 w 2700000"/>
                          <a:gd name="connsiteY47" fmla="*/ 481025 h 1518470"/>
                          <a:gd name="connsiteX48" fmla="*/ 1870322 w 2700000"/>
                          <a:gd name="connsiteY48" fmla="*/ 378181 h 1518470"/>
                          <a:gd name="connsiteX49" fmla="*/ 1787656 w 2700000"/>
                          <a:gd name="connsiteY49" fmla="*/ 354748 h 1518470"/>
                          <a:gd name="connsiteX50" fmla="*/ 1722565 w 2700000"/>
                          <a:gd name="connsiteY50" fmla="*/ 397058 h 1518470"/>
                          <a:gd name="connsiteX51" fmla="*/ 1649010 w 2700000"/>
                          <a:gd name="connsiteY51" fmla="*/ 334570 h 1518470"/>
                          <a:gd name="connsiteX52" fmla="*/ 1874226 w 2700000"/>
                          <a:gd name="connsiteY52" fmla="*/ 334570 h 1518470"/>
                          <a:gd name="connsiteX53" fmla="*/ 1876179 w 2700000"/>
                          <a:gd name="connsiteY53" fmla="*/ 303976 h 1518470"/>
                          <a:gd name="connsiteX54" fmla="*/ 1714101 w 2700000"/>
                          <a:gd name="connsiteY54" fmla="*/ 137994 h 1518470"/>
                          <a:gd name="connsiteX55" fmla="*/ 1600942 w 2700000"/>
                          <a:gd name="connsiteY55" fmla="*/ 185207 h 1518470"/>
                          <a:gd name="connsiteX56" fmla="*/ 1600942 w 2700000"/>
                          <a:gd name="connsiteY56" fmla="*/ 114884 h 1518470"/>
                          <a:gd name="connsiteX57" fmla="*/ 1519298 w 2700000"/>
                          <a:gd name="connsiteY57" fmla="*/ 114884 h 1518470"/>
                          <a:gd name="connsiteX58" fmla="*/ 1519298 w 2700000"/>
                          <a:gd name="connsiteY58" fmla="*/ 14375 h 1518470"/>
                          <a:gd name="connsiteX59" fmla="*/ 1430774 w 2700000"/>
                          <a:gd name="connsiteY59" fmla="*/ 14375 h 1518470"/>
                          <a:gd name="connsiteX60" fmla="*/ 1430774 w 2700000"/>
                          <a:gd name="connsiteY60" fmla="*/ 62161 h 1518470"/>
                          <a:gd name="connsiteX61" fmla="*/ 1380652 w 2700000"/>
                          <a:gd name="connsiteY61" fmla="*/ 114884 h 1518470"/>
                          <a:gd name="connsiteX62" fmla="*/ 1358644 w 2700000"/>
                          <a:gd name="connsiteY62" fmla="*/ 114884 h 1518470"/>
                          <a:gd name="connsiteX63" fmla="*/ 1358644 w 2700000"/>
                          <a:gd name="connsiteY63" fmla="*/ 183053 h 1518470"/>
                          <a:gd name="connsiteX64" fmla="*/ 1238970 w 2700000"/>
                          <a:gd name="connsiteY64" fmla="*/ 137994 h 1518470"/>
                          <a:gd name="connsiteX65" fmla="*/ 1082436 w 2700000"/>
                          <a:gd name="connsiteY65" fmla="*/ 264915 h 1518470"/>
                          <a:gd name="connsiteX66" fmla="*/ 1082436 w 2700000"/>
                          <a:gd name="connsiteY66" fmla="*/ 182107 h 1518470"/>
                          <a:gd name="connsiteX67" fmla="*/ 983497 w 2700000"/>
                          <a:gd name="connsiteY67" fmla="*/ 182107 h 1518470"/>
                          <a:gd name="connsiteX68" fmla="*/ 983497 w 2700000"/>
                          <a:gd name="connsiteY68" fmla="*/ 234799 h 1518470"/>
                          <a:gd name="connsiteX69" fmla="*/ 832823 w 2700000"/>
                          <a:gd name="connsiteY69" fmla="*/ 137994 h 1518470"/>
                          <a:gd name="connsiteX70" fmla="*/ 673475 w 2700000"/>
                          <a:gd name="connsiteY70" fmla="*/ 245897 h 1518470"/>
                          <a:gd name="connsiteX71" fmla="*/ 512648 w 2700000"/>
                          <a:gd name="connsiteY71" fmla="*/ 137994 h 1518470"/>
                          <a:gd name="connsiteX72" fmla="*/ 344150 w 2700000"/>
                          <a:gd name="connsiteY72" fmla="*/ 273575 h 1518470"/>
                          <a:gd name="connsiteX73" fmla="*/ 225867 w 2700000"/>
                          <a:gd name="connsiteY73" fmla="*/ 196576 h 1518470"/>
                          <a:gd name="connsiteX74" fmla="*/ 164030 w 2700000"/>
                          <a:gd name="connsiteY74" fmla="*/ 184860 h 1518470"/>
                          <a:gd name="connsiteX75" fmla="*/ 118466 w 2700000"/>
                          <a:gd name="connsiteY75" fmla="*/ 140597 h 1518470"/>
                          <a:gd name="connsiteX76" fmla="*/ 181605 w 2700000"/>
                          <a:gd name="connsiteY76" fmla="*/ 91128 h 1518470"/>
                          <a:gd name="connsiteX77" fmla="*/ 258411 w 2700000"/>
                          <a:gd name="connsiteY77" fmla="*/ 149060 h 1518470"/>
                          <a:gd name="connsiteX78" fmla="*/ 350841 w 2700000"/>
                          <a:gd name="connsiteY78" fmla="*/ 123023 h 1518470"/>
                          <a:gd name="connsiteX79" fmla="*/ 182255 w 2700000"/>
                          <a:gd name="connsiteY79" fmla="*/ 0 h 1518470"/>
                          <a:gd name="connsiteX80" fmla="*/ 16923 w 2700000"/>
                          <a:gd name="connsiteY80" fmla="*/ 148408 h 1518470"/>
                          <a:gd name="connsiteX81" fmla="*/ 142549 w 2700000"/>
                          <a:gd name="connsiteY81" fmla="*/ 283798 h 1518470"/>
                          <a:gd name="connsiteX82" fmla="*/ 205688 w 2700000"/>
                          <a:gd name="connsiteY82" fmla="*/ 295515 h 1518470"/>
                          <a:gd name="connsiteX83" fmla="*/ 255158 w 2700000"/>
                          <a:gd name="connsiteY83" fmla="*/ 341730 h 1518470"/>
                          <a:gd name="connsiteX84" fmla="*/ 190067 w 2700000"/>
                          <a:gd name="connsiteY84" fmla="*/ 389897 h 1518470"/>
                          <a:gd name="connsiteX85" fmla="*/ 94383 w 2700000"/>
                          <a:gd name="connsiteY85" fmla="*/ 310486 h 1518470"/>
                          <a:gd name="connsiteX86" fmla="*/ 0 w 2700000"/>
                          <a:gd name="connsiteY86" fmla="*/ 333267 h 1518470"/>
                          <a:gd name="connsiteX87" fmla="*/ 188765 w 2700000"/>
                          <a:gd name="connsiteY87" fmla="*/ 481025 h 1518470"/>
                          <a:gd name="connsiteX88" fmla="*/ 247348 w 2700000"/>
                          <a:gd name="connsiteY88" fmla="*/ 473164 h 1518470"/>
                          <a:gd name="connsiteX89" fmla="*/ 247348 w 2700000"/>
                          <a:gd name="connsiteY89" fmla="*/ 630030 h 1518470"/>
                          <a:gd name="connsiteX90" fmla="*/ 160126 w 2700000"/>
                          <a:gd name="connsiteY90" fmla="*/ 596832 h 1518470"/>
                          <a:gd name="connsiteX91" fmla="*/ 3254 w 2700000"/>
                          <a:gd name="connsiteY91" fmla="*/ 765419 h 1518470"/>
                          <a:gd name="connsiteX92" fmla="*/ 101875 w 2700000"/>
                          <a:gd name="connsiteY92" fmla="*/ 923537 h 1518470"/>
                          <a:gd name="connsiteX93" fmla="*/ 33196 w 2700000"/>
                          <a:gd name="connsiteY93" fmla="*/ 923537 h 1518470"/>
                          <a:gd name="connsiteX94" fmla="*/ 33196 w 2700000"/>
                          <a:gd name="connsiteY94" fmla="*/ 1385034 h 1518470"/>
                          <a:gd name="connsiteX95" fmla="*/ 136041 w 2700000"/>
                          <a:gd name="connsiteY95" fmla="*/ 1385034 h 1518470"/>
                          <a:gd name="connsiteX96" fmla="*/ 136041 w 2700000"/>
                          <a:gd name="connsiteY96" fmla="*/ 1225559 h 1518470"/>
                          <a:gd name="connsiteX97" fmla="*/ 229129 w 2700000"/>
                          <a:gd name="connsiteY97" fmla="*/ 1225559 h 1518470"/>
                          <a:gd name="connsiteX98" fmla="*/ 376440 w 2700000"/>
                          <a:gd name="connsiteY98" fmla="*/ 1132904 h 1518470"/>
                          <a:gd name="connsiteX99" fmla="*/ 376440 w 2700000"/>
                          <a:gd name="connsiteY99" fmla="*/ 1385034 h 1518470"/>
                          <a:gd name="connsiteX100" fmla="*/ 475379 w 2700000"/>
                          <a:gd name="connsiteY100" fmla="*/ 1385034 h 1518470"/>
                          <a:gd name="connsiteX101" fmla="*/ 475379 w 2700000"/>
                          <a:gd name="connsiteY101" fmla="*/ 1243786 h 1518470"/>
                          <a:gd name="connsiteX102" fmla="*/ 550886 w 2700000"/>
                          <a:gd name="connsiteY102" fmla="*/ 1155912 h 1518470"/>
                          <a:gd name="connsiteX103" fmla="*/ 564761 w 2700000"/>
                          <a:gd name="connsiteY103" fmla="*/ 1156480 h 1518470"/>
                          <a:gd name="connsiteX104" fmla="*/ 552442 w 2700000"/>
                          <a:gd name="connsiteY104" fmla="*/ 1222957 h 1518470"/>
                          <a:gd name="connsiteX105" fmla="*/ 724284 w 2700000"/>
                          <a:gd name="connsiteY105" fmla="*/ 1394797 h 1518470"/>
                          <a:gd name="connsiteX106" fmla="*/ 891755 w 2700000"/>
                          <a:gd name="connsiteY106" fmla="*/ 1263522 h 1518470"/>
                          <a:gd name="connsiteX107" fmla="*/ 891755 w 2700000"/>
                          <a:gd name="connsiteY107" fmla="*/ 1398051 h 1518470"/>
                          <a:gd name="connsiteX108" fmla="*/ 858559 w 2700000"/>
                          <a:gd name="connsiteY108" fmla="*/ 1431248 h 1518470"/>
                          <a:gd name="connsiteX109" fmla="*/ 829266 w 2700000"/>
                          <a:gd name="connsiteY109" fmla="*/ 1427343 h 1518470"/>
                          <a:gd name="connsiteX110" fmla="*/ 829266 w 2700000"/>
                          <a:gd name="connsiteY110" fmla="*/ 1509358 h 1518470"/>
                          <a:gd name="connsiteX111" fmla="*/ 883943 w 2700000"/>
                          <a:gd name="connsiteY111" fmla="*/ 1518470 h 1518470"/>
                          <a:gd name="connsiteX112" fmla="*/ 990694 w 2700000"/>
                          <a:gd name="connsiteY112" fmla="*/ 1408465 h 1518470"/>
                          <a:gd name="connsiteX113" fmla="*/ 990694 w 2700000"/>
                          <a:gd name="connsiteY113" fmla="*/ 1265378 h 1518470"/>
                          <a:gd name="connsiteX114" fmla="*/ 1154720 w 2700000"/>
                          <a:gd name="connsiteY114" fmla="*/ 1394797 h 1518470"/>
                          <a:gd name="connsiteX115" fmla="*/ 1303779 w 2700000"/>
                          <a:gd name="connsiteY115" fmla="*/ 1291953 h 1518470"/>
                          <a:gd name="connsiteX116" fmla="*/ 1221113 w 2700000"/>
                          <a:gd name="connsiteY116" fmla="*/ 1268520 h 1518470"/>
                          <a:gd name="connsiteX117" fmla="*/ 1156022 w 2700000"/>
                          <a:gd name="connsiteY117" fmla="*/ 1310829 h 1518470"/>
                          <a:gd name="connsiteX118" fmla="*/ 1082468 w 2700000"/>
                          <a:gd name="connsiteY118" fmla="*/ 1248341 h 1518470"/>
                          <a:gd name="connsiteX119" fmla="*/ 1307685 w 2700000"/>
                          <a:gd name="connsiteY119" fmla="*/ 1248341 h 1518470"/>
                          <a:gd name="connsiteX120" fmla="*/ 1309637 w 2700000"/>
                          <a:gd name="connsiteY120" fmla="*/ 1217749 h 1518470"/>
                          <a:gd name="connsiteX121" fmla="*/ 1282004 w 2700000"/>
                          <a:gd name="connsiteY121" fmla="*/ 1115229 h 1518470"/>
                          <a:gd name="connsiteX122" fmla="*/ 1329528 w 2700000"/>
                          <a:gd name="connsiteY122" fmla="*/ 1115229 h 1518470"/>
                          <a:gd name="connsiteX123" fmla="*/ 1329528 w 2700000"/>
                          <a:gd name="connsiteY123" fmla="*/ 1286745 h 1518470"/>
                          <a:gd name="connsiteX124" fmla="*/ 1437580 w 2700000"/>
                          <a:gd name="connsiteY124" fmla="*/ 1390891 h 1518470"/>
                          <a:gd name="connsiteX125" fmla="*/ 1489002 w 2700000"/>
                          <a:gd name="connsiteY125" fmla="*/ 1381779 h 1518470"/>
                          <a:gd name="connsiteX126" fmla="*/ 1489002 w 2700000"/>
                          <a:gd name="connsiteY126" fmla="*/ 1333518 h 1518470"/>
                          <a:gd name="connsiteX127" fmla="*/ 1612792 w 2700000"/>
                          <a:gd name="connsiteY127" fmla="*/ 1394797 h 1518470"/>
                          <a:gd name="connsiteX128" fmla="*/ 1741673 w 2700000"/>
                          <a:gd name="connsiteY128" fmla="*/ 1285443 h 1518470"/>
                          <a:gd name="connsiteX129" fmla="*/ 1642082 w 2700000"/>
                          <a:gd name="connsiteY129" fmla="*/ 1183901 h 1518470"/>
                          <a:gd name="connsiteX130" fmla="*/ 1599122 w 2700000"/>
                          <a:gd name="connsiteY130" fmla="*/ 1175440 h 1518470"/>
                          <a:gd name="connsiteX131" fmla="*/ 1573738 w 2700000"/>
                          <a:gd name="connsiteY131" fmla="*/ 1151356 h 1518470"/>
                          <a:gd name="connsiteX132" fmla="*/ 1608884 w 2700000"/>
                          <a:gd name="connsiteY132" fmla="*/ 1123366 h 1518470"/>
                          <a:gd name="connsiteX133" fmla="*/ 1655102 w 2700000"/>
                          <a:gd name="connsiteY133" fmla="*/ 1163072 h 1518470"/>
                          <a:gd name="connsiteX134" fmla="*/ 1737118 w 2700000"/>
                          <a:gd name="connsiteY134" fmla="*/ 1148101 h 1518470"/>
                          <a:gd name="connsiteX135" fmla="*/ 1607584 w 2700000"/>
                          <a:gd name="connsiteY135" fmla="*/ 1051766 h 1518470"/>
                          <a:gd name="connsiteX136" fmla="*/ 1508811 w 2700000"/>
                          <a:gd name="connsiteY136" fmla="*/ 1092784 h 1518470"/>
                          <a:gd name="connsiteX137" fmla="*/ 1508811 w 2700000"/>
                          <a:gd name="connsiteY137" fmla="*/ 1028657 h 1518470"/>
                          <a:gd name="connsiteX138" fmla="*/ 1427167 w 2700000"/>
                          <a:gd name="connsiteY138" fmla="*/ 1028657 h 1518470"/>
                          <a:gd name="connsiteX139" fmla="*/ 1427167 w 2700000"/>
                          <a:gd name="connsiteY139" fmla="*/ 928148 h 1518470"/>
                          <a:gd name="connsiteX140" fmla="*/ 1483081 w 2700000"/>
                          <a:gd name="connsiteY140" fmla="*/ 928148 h 1518470"/>
                          <a:gd name="connsiteX141" fmla="*/ 1483081 w 2700000"/>
                          <a:gd name="connsiteY141" fmla="*/ 786899 h 1518470"/>
                          <a:gd name="connsiteX142" fmla="*/ 1558590 w 2700000"/>
                          <a:gd name="connsiteY142" fmla="*/ 699026 h 1518470"/>
                          <a:gd name="connsiteX143" fmla="*/ 1569058 w 2700000"/>
                          <a:gd name="connsiteY143" fmla="*/ 699368 h 1518470"/>
                          <a:gd name="connsiteX144" fmla="*/ 1568738 w 2700000"/>
                          <a:gd name="connsiteY144" fmla="*/ 702280 h 1518470"/>
                          <a:gd name="connsiteX145" fmla="*/ 1654658 w 2700000"/>
                          <a:gd name="connsiteY145" fmla="*/ 719856 h 1518470"/>
                          <a:gd name="connsiteX146" fmla="*/ 1709985 w 2700000"/>
                          <a:gd name="connsiteY146" fmla="*/ 672339 h 1518470"/>
                          <a:gd name="connsiteX147" fmla="*/ 1757503 w 2700000"/>
                          <a:gd name="connsiteY147" fmla="*/ 707487 h 1518470"/>
                          <a:gd name="connsiteX148" fmla="*/ 1734070 w 2700000"/>
                          <a:gd name="connsiteY148" fmla="*/ 729619 h 1518470"/>
                          <a:gd name="connsiteX149" fmla="*/ 1657914 w 2700000"/>
                          <a:gd name="connsiteY149" fmla="*/ 741336 h 1518470"/>
                          <a:gd name="connsiteX150" fmla="*/ 1562228 w 2700000"/>
                          <a:gd name="connsiteY150" fmla="*/ 838972 h 1518470"/>
                          <a:gd name="connsiteX151" fmla="*/ 1674185 w 2700000"/>
                          <a:gd name="connsiteY151" fmla="*/ 937260 h 1518470"/>
                          <a:gd name="connsiteX152" fmla="*/ 1765315 w 2700000"/>
                          <a:gd name="connsiteY152" fmla="*/ 891696 h 1518470"/>
                          <a:gd name="connsiteX153" fmla="*/ 1774142 w 2700000"/>
                          <a:gd name="connsiteY153" fmla="*/ 928148 h 1518470"/>
                          <a:gd name="connsiteX154" fmla="*/ 1907552 w 2700000"/>
                          <a:gd name="connsiteY154" fmla="*/ 928148 h 1518470"/>
                          <a:gd name="connsiteX155" fmla="*/ 1907552 w 2700000"/>
                          <a:gd name="connsiteY155" fmla="*/ 742636 h 1518470"/>
                          <a:gd name="connsiteX156" fmla="*/ 1960926 w 2700000"/>
                          <a:gd name="connsiteY156" fmla="*/ 686007 h 1518470"/>
                          <a:gd name="connsiteX157" fmla="*/ 2013651 w 2700000"/>
                          <a:gd name="connsiteY157" fmla="*/ 741986 h 1518470"/>
                          <a:gd name="connsiteX158" fmla="*/ 2013651 w 2700000"/>
                          <a:gd name="connsiteY158" fmla="*/ 928148 h 1518470"/>
                          <a:gd name="connsiteX159" fmla="*/ 2112588 w 2700000"/>
                          <a:gd name="connsiteY159" fmla="*/ 928148 h 1518470"/>
                          <a:gd name="connsiteX160" fmla="*/ 2112588 w 2700000"/>
                          <a:gd name="connsiteY160" fmla="*/ 809582 h 1518470"/>
                          <a:gd name="connsiteX161" fmla="*/ 2267884 w 2700000"/>
                          <a:gd name="connsiteY161" fmla="*/ 935307 h 1518470"/>
                          <a:gd name="connsiteX162" fmla="*/ 2359097 w 2700000"/>
                          <a:gd name="connsiteY162" fmla="*/ 890961 h 1518470"/>
                          <a:gd name="connsiteX163" fmla="*/ 2370106 w 2700000"/>
                          <a:gd name="connsiteY163" fmla="*/ 928148 h 1518470"/>
                          <a:gd name="connsiteX164" fmla="*/ 2452093 w 2700000"/>
                          <a:gd name="connsiteY164" fmla="*/ 928148 h 1518470"/>
                          <a:gd name="connsiteX165" fmla="*/ 2449569 w 2700000"/>
                          <a:gd name="connsiteY165" fmla="*/ 880412 h 1518470"/>
                          <a:gd name="connsiteX166" fmla="*/ 2571118 w 2700000"/>
                          <a:gd name="connsiteY166" fmla="*/ 937911 h 1518470"/>
                          <a:gd name="connsiteX167" fmla="*/ 2700000 w 2700000"/>
                          <a:gd name="connsiteY167" fmla="*/ 828557 h 1518470"/>
                          <a:gd name="connsiteX168" fmla="*/ 2600409 w 2700000"/>
                          <a:gd name="connsiteY168" fmla="*/ 727015 h 1518470"/>
                          <a:gd name="connsiteX169" fmla="*/ 1715405 w 2700000"/>
                          <a:gd name="connsiteY169" fmla="*/ 216104 h 1518470"/>
                          <a:gd name="connsiteX170" fmla="*/ 1780496 w 2700000"/>
                          <a:gd name="connsiteY170" fmla="*/ 270780 h 1518470"/>
                          <a:gd name="connsiteX171" fmla="*/ 1650962 w 2700000"/>
                          <a:gd name="connsiteY171" fmla="*/ 270780 h 1518470"/>
                          <a:gd name="connsiteX172" fmla="*/ 1715405 w 2700000"/>
                          <a:gd name="connsiteY172" fmla="*/ 216104 h 1518470"/>
                          <a:gd name="connsiteX173" fmla="*/ 1519298 w 2700000"/>
                          <a:gd name="connsiteY173" fmla="*/ 201456 h 1518470"/>
                          <a:gd name="connsiteX174" fmla="*/ 1586866 w 2700000"/>
                          <a:gd name="connsiteY174" fmla="*/ 201456 h 1518470"/>
                          <a:gd name="connsiteX175" fmla="*/ 1552677 w 2700000"/>
                          <a:gd name="connsiteY175" fmla="*/ 308533 h 1518470"/>
                          <a:gd name="connsiteX176" fmla="*/ 1569514 w 2700000"/>
                          <a:gd name="connsiteY176" fmla="*/ 388148 h 1518470"/>
                          <a:gd name="connsiteX177" fmla="*/ 1555098 w 2700000"/>
                          <a:gd name="connsiteY177" fmla="*/ 389246 h 1518470"/>
                          <a:gd name="connsiteX178" fmla="*/ 1519298 w 2700000"/>
                          <a:gd name="connsiteY178" fmla="*/ 355399 h 1518470"/>
                          <a:gd name="connsiteX179" fmla="*/ 1519298 w 2700000"/>
                          <a:gd name="connsiteY179" fmla="*/ 201456 h 1518470"/>
                          <a:gd name="connsiteX180" fmla="*/ 1240272 w 2700000"/>
                          <a:gd name="connsiteY180" fmla="*/ 216104 h 1518470"/>
                          <a:gd name="connsiteX181" fmla="*/ 1305365 w 2700000"/>
                          <a:gd name="connsiteY181" fmla="*/ 270780 h 1518470"/>
                          <a:gd name="connsiteX182" fmla="*/ 1175831 w 2700000"/>
                          <a:gd name="connsiteY182" fmla="*/ 270780 h 1518470"/>
                          <a:gd name="connsiteX183" fmla="*/ 1240272 w 2700000"/>
                          <a:gd name="connsiteY183" fmla="*/ 216104 h 1518470"/>
                          <a:gd name="connsiteX184" fmla="*/ 834777 w 2700000"/>
                          <a:gd name="connsiteY184" fmla="*/ 229121 h 1518470"/>
                          <a:gd name="connsiteX185" fmla="*/ 899868 w 2700000"/>
                          <a:gd name="connsiteY185" fmla="*/ 277290 h 1518470"/>
                          <a:gd name="connsiteX186" fmla="*/ 983497 w 2700000"/>
                          <a:gd name="connsiteY186" fmla="*/ 252077 h 1518470"/>
                          <a:gd name="connsiteX187" fmla="*/ 983497 w 2700000"/>
                          <a:gd name="connsiteY187" fmla="*/ 366322 h 1518470"/>
                          <a:gd name="connsiteX188" fmla="*/ 903121 w 2700000"/>
                          <a:gd name="connsiteY188" fmla="*/ 341730 h 1518470"/>
                          <a:gd name="connsiteX189" fmla="*/ 836079 w 2700000"/>
                          <a:gd name="connsiteY189" fmla="*/ 389897 h 1518470"/>
                          <a:gd name="connsiteX190" fmla="*/ 760572 w 2700000"/>
                          <a:gd name="connsiteY190" fmla="*/ 309835 h 1518470"/>
                          <a:gd name="connsiteX191" fmla="*/ 834777 w 2700000"/>
                          <a:gd name="connsiteY191" fmla="*/ 229121 h 1518470"/>
                          <a:gd name="connsiteX192" fmla="*/ 512648 w 2700000"/>
                          <a:gd name="connsiteY192" fmla="*/ 229121 h 1518470"/>
                          <a:gd name="connsiteX193" fmla="*/ 585550 w 2700000"/>
                          <a:gd name="connsiteY193" fmla="*/ 309184 h 1518470"/>
                          <a:gd name="connsiteX194" fmla="*/ 512648 w 2700000"/>
                          <a:gd name="connsiteY194" fmla="*/ 389897 h 1518470"/>
                          <a:gd name="connsiteX195" fmla="*/ 439745 w 2700000"/>
                          <a:gd name="connsiteY195" fmla="*/ 309184 h 1518470"/>
                          <a:gd name="connsiteX196" fmla="*/ 512648 w 2700000"/>
                          <a:gd name="connsiteY196" fmla="*/ 229121 h 1518470"/>
                          <a:gd name="connsiteX197" fmla="*/ 175748 w 2700000"/>
                          <a:gd name="connsiteY197" fmla="*/ 686007 h 1518470"/>
                          <a:gd name="connsiteX198" fmla="*/ 248650 w 2700000"/>
                          <a:gd name="connsiteY198" fmla="*/ 766070 h 1518470"/>
                          <a:gd name="connsiteX199" fmla="*/ 175748 w 2700000"/>
                          <a:gd name="connsiteY199" fmla="*/ 846783 h 1518470"/>
                          <a:gd name="connsiteX200" fmla="*/ 102845 w 2700000"/>
                          <a:gd name="connsiteY200" fmla="*/ 766070 h 1518470"/>
                          <a:gd name="connsiteX201" fmla="*/ 175748 w 2700000"/>
                          <a:gd name="connsiteY201" fmla="*/ 686007 h 1518470"/>
                          <a:gd name="connsiteX202" fmla="*/ 254594 w 2700000"/>
                          <a:gd name="connsiteY202" fmla="*/ 890961 h 1518470"/>
                          <a:gd name="connsiteX203" fmla="*/ 265258 w 2700000"/>
                          <a:gd name="connsiteY203" fmla="*/ 926982 h 1518470"/>
                          <a:gd name="connsiteX204" fmla="*/ 229129 w 2700000"/>
                          <a:gd name="connsiteY204" fmla="*/ 923537 h 1518470"/>
                          <a:gd name="connsiteX205" fmla="*/ 213182 w 2700000"/>
                          <a:gd name="connsiteY205" fmla="*/ 923537 h 1518470"/>
                          <a:gd name="connsiteX206" fmla="*/ 254594 w 2700000"/>
                          <a:gd name="connsiteY206" fmla="*/ 890961 h 1518470"/>
                          <a:gd name="connsiteX207" fmla="*/ 218714 w 2700000"/>
                          <a:gd name="connsiteY207" fmla="*/ 1137036 h 1518470"/>
                          <a:gd name="connsiteX208" fmla="*/ 136691 w 2700000"/>
                          <a:gd name="connsiteY208" fmla="*/ 1137036 h 1518470"/>
                          <a:gd name="connsiteX209" fmla="*/ 136691 w 2700000"/>
                          <a:gd name="connsiteY209" fmla="*/ 1012712 h 1518470"/>
                          <a:gd name="connsiteX210" fmla="*/ 218714 w 2700000"/>
                          <a:gd name="connsiteY210" fmla="*/ 1012712 h 1518470"/>
                          <a:gd name="connsiteX211" fmla="*/ 284457 w 2700000"/>
                          <a:gd name="connsiteY211" fmla="*/ 1074874 h 1518470"/>
                          <a:gd name="connsiteX212" fmla="*/ 218714 w 2700000"/>
                          <a:gd name="connsiteY212" fmla="*/ 1137036 h 1518470"/>
                          <a:gd name="connsiteX213" fmla="*/ 724284 w 2700000"/>
                          <a:gd name="connsiteY213" fmla="*/ 1303670 h 1518470"/>
                          <a:gd name="connsiteX214" fmla="*/ 651382 w 2700000"/>
                          <a:gd name="connsiteY214" fmla="*/ 1222957 h 1518470"/>
                          <a:gd name="connsiteX215" fmla="*/ 724284 w 2700000"/>
                          <a:gd name="connsiteY215" fmla="*/ 1142894 h 1518470"/>
                          <a:gd name="connsiteX216" fmla="*/ 797187 w 2700000"/>
                          <a:gd name="connsiteY216" fmla="*/ 1222957 h 1518470"/>
                          <a:gd name="connsiteX217" fmla="*/ 724284 w 2700000"/>
                          <a:gd name="connsiteY217" fmla="*/ 1303670 h 1518470"/>
                          <a:gd name="connsiteX218" fmla="*/ 1084422 w 2700000"/>
                          <a:gd name="connsiteY218" fmla="*/ 1184552 h 1518470"/>
                          <a:gd name="connsiteX219" fmla="*/ 1148863 w 2700000"/>
                          <a:gd name="connsiteY219" fmla="*/ 1129875 h 1518470"/>
                          <a:gd name="connsiteX220" fmla="*/ 1213953 w 2700000"/>
                          <a:gd name="connsiteY220" fmla="*/ 1184552 h 1518470"/>
                          <a:gd name="connsiteX221" fmla="*/ 1084422 w 2700000"/>
                          <a:gd name="connsiteY221" fmla="*/ 1184552 h 1518470"/>
                          <a:gd name="connsiteX222" fmla="*/ 1493610 w 2700000"/>
                          <a:gd name="connsiteY222" fmla="*/ 1115229 h 1518470"/>
                          <a:gd name="connsiteX223" fmla="*/ 1483260 w 2700000"/>
                          <a:gd name="connsiteY223" fmla="*/ 1159167 h 1518470"/>
                          <a:gd name="connsiteX224" fmla="*/ 1579595 w 2700000"/>
                          <a:gd name="connsiteY224" fmla="*/ 1258757 h 1518470"/>
                          <a:gd name="connsiteX225" fmla="*/ 1616697 w 2700000"/>
                          <a:gd name="connsiteY225" fmla="*/ 1267218 h 1518470"/>
                          <a:gd name="connsiteX226" fmla="*/ 1648590 w 2700000"/>
                          <a:gd name="connsiteY226" fmla="*/ 1293906 h 1518470"/>
                          <a:gd name="connsiteX227" fmla="*/ 1610840 w 2700000"/>
                          <a:gd name="connsiteY227" fmla="*/ 1321895 h 1518470"/>
                          <a:gd name="connsiteX228" fmla="*/ 1560066 w 2700000"/>
                          <a:gd name="connsiteY228" fmla="*/ 1278284 h 1518470"/>
                          <a:gd name="connsiteX229" fmla="*/ 1476100 w 2700000"/>
                          <a:gd name="connsiteY229" fmla="*/ 1293255 h 1518470"/>
                          <a:gd name="connsiteX230" fmla="*/ 1477259 w 2700000"/>
                          <a:gd name="connsiteY230" fmla="*/ 1301937 h 1518470"/>
                          <a:gd name="connsiteX231" fmla="*/ 1462965 w 2700000"/>
                          <a:gd name="connsiteY231" fmla="*/ 1303019 h 1518470"/>
                          <a:gd name="connsiteX232" fmla="*/ 1427167 w 2700000"/>
                          <a:gd name="connsiteY232" fmla="*/ 1269171 h 1518470"/>
                          <a:gd name="connsiteX233" fmla="*/ 1427167 w 2700000"/>
                          <a:gd name="connsiteY233" fmla="*/ 1115229 h 1518470"/>
                          <a:gd name="connsiteX234" fmla="*/ 1493610 w 2700000"/>
                          <a:gd name="connsiteY234" fmla="*/ 1115229 h 1518470"/>
                          <a:gd name="connsiteX235" fmla="*/ 1338641 w 2700000"/>
                          <a:gd name="connsiteY235" fmla="*/ 928148 h 1518470"/>
                          <a:gd name="connsiteX236" fmla="*/ 1338641 w 2700000"/>
                          <a:gd name="connsiteY236" fmla="*/ 975932 h 1518470"/>
                          <a:gd name="connsiteX237" fmla="*/ 1288522 w 2700000"/>
                          <a:gd name="connsiteY237" fmla="*/ 1028657 h 1518470"/>
                          <a:gd name="connsiteX238" fmla="*/ 1266511 w 2700000"/>
                          <a:gd name="connsiteY238" fmla="*/ 1028657 h 1518470"/>
                          <a:gd name="connsiteX239" fmla="*/ 1266511 w 2700000"/>
                          <a:gd name="connsiteY239" fmla="*/ 1096050 h 1518470"/>
                          <a:gd name="connsiteX240" fmla="*/ 1147559 w 2700000"/>
                          <a:gd name="connsiteY240" fmla="*/ 1051766 h 1518470"/>
                          <a:gd name="connsiteX241" fmla="*/ 990694 w 2700000"/>
                          <a:gd name="connsiteY241" fmla="*/ 1180201 h 1518470"/>
                          <a:gd name="connsiteX242" fmla="*/ 990694 w 2700000"/>
                          <a:gd name="connsiteY242" fmla="*/ 1095879 h 1518470"/>
                          <a:gd name="connsiteX243" fmla="*/ 891755 w 2700000"/>
                          <a:gd name="connsiteY243" fmla="*/ 1095879 h 1518470"/>
                          <a:gd name="connsiteX244" fmla="*/ 891755 w 2700000"/>
                          <a:gd name="connsiteY244" fmla="*/ 1182426 h 1518470"/>
                          <a:gd name="connsiteX245" fmla="*/ 724284 w 2700000"/>
                          <a:gd name="connsiteY245" fmla="*/ 1051766 h 1518470"/>
                          <a:gd name="connsiteX246" fmla="*/ 582128 w 2700000"/>
                          <a:gd name="connsiteY246" fmla="*/ 1123738 h 1518470"/>
                          <a:gd name="connsiteX247" fmla="*/ 582128 w 2700000"/>
                          <a:gd name="connsiteY247" fmla="*/ 1061530 h 1518470"/>
                          <a:gd name="connsiteX248" fmla="*/ 556092 w 2700000"/>
                          <a:gd name="connsiteY248" fmla="*/ 1058274 h 1518470"/>
                          <a:gd name="connsiteX249" fmla="*/ 472124 w 2700000"/>
                          <a:gd name="connsiteY249" fmla="*/ 1105140 h 1518470"/>
                          <a:gd name="connsiteX250" fmla="*/ 472124 w 2700000"/>
                          <a:gd name="connsiteY250" fmla="*/ 1061530 h 1518470"/>
                          <a:gd name="connsiteX251" fmla="*/ 386778 w 2700000"/>
                          <a:gd name="connsiteY251" fmla="*/ 1061530 h 1518470"/>
                          <a:gd name="connsiteX252" fmla="*/ 270918 w 2700000"/>
                          <a:gd name="connsiteY252" fmla="*/ 928148 h 1518470"/>
                          <a:gd name="connsiteX253" fmla="*/ 347589 w 2700000"/>
                          <a:gd name="connsiteY253" fmla="*/ 928148 h 1518470"/>
                          <a:gd name="connsiteX254" fmla="*/ 344985 w 2700000"/>
                          <a:gd name="connsiteY254" fmla="*/ 870216 h 1518470"/>
                          <a:gd name="connsiteX255" fmla="*/ 344985 w 2700000"/>
                          <a:gd name="connsiteY255" fmla="*/ 794199 h 1518470"/>
                          <a:gd name="connsiteX256" fmla="*/ 511605 w 2700000"/>
                          <a:gd name="connsiteY256" fmla="*/ 937911 h 1518470"/>
                          <a:gd name="connsiteX257" fmla="*/ 649303 w 2700000"/>
                          <a:gd name="connsiteY257" fmla="*/ 863170 h 1518470"/>
                          <a:gd name="connsiteX258" fmla="*/ 779573 w 2700000"/>
                          <a:gd name="connsiteY258" fmla="*/ 937911 h 1518470"/>
                          <a:gd name="connsiteX259" fmla="*/ 908455 w 2700000"/>
                          <a:gd name="connsiteY259" fmla="*/ 828557 h 1518470"/>
                          <a:gd name="connsiteX260" fmla="*/ 808866 w 2700000"/>
                          <a:gd name="connsiteY260" fmla="*/ 727015 h 1518470"/>
                          <a:gd name="connsiteX261" fmla="*/ 765904 w 2700000"/>
                          <a:gd name="connsiteY261" fmla="*/ 718554 h 1518470"/>
                          <a:gd name="connsiteX262" fmla="*/ 740519 w 2700000"/>
                          <a:gd name="connsiteY262" fmla="*/ 694470 h 1518470"/>
                          <a:gd name="connsiteX263" fmla="*/ 775668 w 2700000"/>
                          <a:gd name="connsiteY263" fmla="*/ 666480 h 1518470"/>
                          <a:gd name="connsiteX264" fmla="*/ 821883 w 2700000"/>
                          <a:gd name="connsiteY264" fmla="*/ 706186 h 1518470"/>
                          <a:gd name="connsiteX265" fmla="*/ 903900 w 2700000"/>
                          <a:gd name="connsiteY265" fmla="*/ 691215 h 1518470"/>
                          <a:gd name="connsiteX266" fmla="*/ 774366 w 2700000"/>
                          <a:gd name="connsiteY266" fmla="*/ 594880 h 1518470"/>
                          <a:gd name="connsiteX267" fmla="*/ 652023 w 2700000"/>
                          <a:gd name="connsiteY267" fmla="*/ 682692 h 1518470"/>
                          <a:gd name="connsiteX268" fmla="*/ 504445 w 2700000"/>
                          <a:gd name="connsiteY268" fmla="*/ 594880 h 1518470"/>
                          <a:gd name="connsiteX269" fmla="*/ 344985 w 2700000"/>
                          <a:gd name="connsiteY269" fmla="*/ 737293 h 1518470"/>
                          <a:gd name="connsiteX270" fmla="*/ 344985 w 2700000"/>
                          <a:gd name="connsiteY270" fmla="*/ 456886 h 1518470"/>
                          <a:gd name="connsiteX271" fmla="*/ 286089 w 2700000"/>
                          <a:gd name="connsiteY271" fmla="*/ 456886 h 1518470"/>
                          <a:gd name="connsiteX272" fmla="*/ 353007 w 2700000"/>
                          <a:gd name="connsiteY272" fmla="*/ 375450 h 1518470"/>
                          <a:gd name="connsiteX273" fmla="*/ 512648 w 2700000"/>
                          <a:gd name="connsiteY273" fmla="*/ 481025 h 1518470"/>
                          <a:gd name="connsiteX274" fmla="*/ 673443 w 2700000"/>
                          <a:gd name="connsiteY274" fmla="*/ 372639 h 1518470"/>
                          <a:gd name="connsiteX275" fmla="*/ 836079 w 2700000"/>
                          <a:gd name="connsiteY275" fmla="*/ 481025 h 1518470"/>
                          <a:gd name="connsiteX276" fmla="*/ 983497 w 2700000"/>
                          <a:gd name="connsiteY276" fmla="*/ 388675 h 1518470"/>
                          <a:gd name="connsiteX277" fmla="*/ 983497 w 2700000"/>
                          <a:gd name="connsiteY277" fmla="*/ 471261 h 1518470"/>
                          <a:gd name="connsiteX278" fmla="*/ 1082436 w 2700000"/>
                          <a:gd name="connsiteY278" fmla="*/ 471261 h 1518470"/>
                          <a:gd name="connsiteX279" fmla="*/ 1082436 w 2700000"/>
                          <a:gd name="connsiteY279" fmla="*/ 353121 h 1518470"/>
                          <a:gd name="connsiteX280" fmla="*/ 1163916 w 2700000"/>
                          <a:gd name="connsiteY280" fmla="*/ 461009 h 1518470"/>
                          <a:gd name="connsiteX281" fmla="*/ 970364 w 2700000"/>
                          <a:gd name="connsiteY281" fmla="*/ 697725 h 1518470"/>
                          <a:gd name="connsiteX282" fmla="*/ 1211850 w 2700000"/>
                          <a:gd name="connsiteY282" fmla="*/ 937911 h 1518470"/>
                          <a:gd name="connsiteX283" fmla="*/ 1384142 w 2700000"/>
                          <a:gd name="connsiteY283" fmla="*/ 852837 h 1518470"/>
                          <a:gd name="connsiteX284" fmla="*/ 1384142 w 2700000"/>
                          <a:gd name="connsiteY284" fmla="*/ 928148 h 1518470"/>
                          <a:gd name="connsiteX285" fmla="*/ 1338641 w 2700000"/>
                          <a:gd name="connsiteY285" fmla="*/ 928148 h 1518470"/>
                          <a:gd name="connsiteX286" fmla="*/ 664569 w 2700000"/>
                          <a:gd name="connsiteY286" fmla="*/ 791456 h 1518470"/>
                          <a:gd name="connsiteX287" fmla="*/ 666433 w 2700000"/>
                          <a:gd name="connsiteY287" fmla="*/ 756104 h 1518470"/>
                          <a:gd name="connsiteX288" fmla="*/ 746377 w 2700000"/>
                          <a:gd name="connsiteY288" fmla="*/ 801871 h 1518470"/>
                          <a:gd name="connsiteX289" fmla="*/ 783479 w 2700000"/>
                          <a:gd name="connsiteY289" fmla="*/ 810331 h 1518470"/>
                          <a:gd name="connsiteX290" fmla="*/ 815374 w 2700000"/>
                          <a:gd name="connsiteY290" fmla="*/ 837019 h 1518470"/>
                          <a:gd name="connsiteX291" fmla="*/ 777622 w 2700000"/>
                          <a:gd name="connsiteY291" fmla="*/ 865008 h 1518470"/>
                          <a:gd name="connsiteX292" fmla="*/ 726850 w 2700000"/>
                          <a:gd name="connsiteY292" fmla="*/ 821397 h 1518470"/>
                          <a:gd name="connsiteX293" fmla="*/ 656617 w 2700000"/>
                          <a:gd name="connsiteY293" fmla="*/ 833920 h 1518470"/>
                          <a:gd name="connsiteX294" fmla="*/ 578000 w 2700000"/>
                          <a:gd name="connsiteY294" fmla="*/ 811633 h 1518470"/>
                          <a:gd name="connsiteX295" fmla="*/ 512907 w 2700000"/>
                          <a:gd name="connsiteY295" fmla="*/ 853943 h 1518470"/>
                          <a:gd name="connsiteX296" fmla="*/ 439354 w 2700000"/>
                          <a:gd name="connsiteY296" fmla="*/ 791456 h 1518470"/>
                          <a:gd name="connsiteX297" fmla="*/ 664569 w 2700000"/>
                          <a:gd name="connsiteY297" fmla="*/ 791456 h 1518470"/>
                          <a:gd name="connsiteX298" fmla="*/ 441306 w 2700000"/>
                          <a:gd name="connsiteY298" fmla="*/ 727665 h 1518470"/>
                          <a:gd name="connsiteX299" fmla="*/ 505747 w 2700000"/>
                          <a:gd name="connsiteY299" fmla="*/ 672990 h 1518470"/>
                          <a:gd name="connsiteX300" fmla="*/ 570838 w 2700000"/>
                          <a:gd name="connsiteY300" fmla="*/ 727665 h 1518470"/>
                          <a:gd name="connsiteX301" fmla="*/ 441306 w 2700000"/>
                          <a:gd name="connsiteY301" fmla="*/ 727665 h 1518470"/>
                          <a:gd name="connsiteX302" fmla="*/ 1757503 w 2700000"/>
                          <a:gd name="connsiteY302" fmla="*/ 801219 h 1518470"/>
                          <a:gd name="connsiteX303" fmla="*/ 1698268 w 2700000"/>
                          <a:gd name="connsiteY303" fmla="*/ 865659 h 1518470"/>
                          <a:gd name="connsiteX304" fmla="*/ 1659868 w 2700000"/>
                          <a:gd name="connsiteY304" fmla="*/ 832462 h 1518470"/>
                          <a:gd name="connsiteX305" fmla="*/ 1696316 w 2700000"/>
                          <a:gd name="connsiteY305" fmla="*/ 796663 h 1518470"/>
                          <a:gd name="connsiteX306" fmla="*/ 1757503 w 2700000"/>
                          <a:gd name="connsiteY306" fmla="*/ 786899 h 1518470"/>
                          <a:gd name="connsiteX307" fmla="*/ 1757503 w 2700000"/>
                          <a:gd name="connsiteY307" fmla="*/ 801219 h 1518470"/>
                          <a:gd name="connsiteX308" fmla="*/ 2280253 w 2700000"/>
                          <a:gd name="connsiteY308" fmla="*/ 846783 h 1518470"/>
                          <a:gd name="connsiteX309" fmla="*/ 2207348 w 2700000"/>
                          <a:gd name="connsiteY309" fmla="*/ 766070 h 1518470"/>
                          <a:gd name="connsiteX310" fmla="*/ 2280253 w 2700000"/>
                          <a:gd name="connsiteY310" fmla="*/ 686007 h 1518470"/>
                          <a:gd name="connsiteX311" fmla="*/ 2353153 w 2700000"/>
                          <a:gd name="connsiteY311" fmla="*/ 766070 h 1518470"/>
                          <a:gd name="connsiteX312" fmla="*/ 2280253 w 2700000"/>
                          <a:gd name="connsiteY312" fmla="*/ 846783 h 1518470"/>
                          <a:gd name="connsiteX313" fmla="*/ 2569166 w 2700000"/>
                          <a:gd name="connsiteY313" fmla="*/ 865008 h 1518470"/>
                          <a:gd name="connsiteX314" fmla="*/ 2518393 w 2700000"/>
                          <a:gd name="connsiteY314" fmla="*/ 821397 h 1518470"/>
                          <a:gd name="connsiteX315" fmla="*/ 2449489 w 2700000"/>
                          <a:gd name="connsiteY315" fmla="*/ 833683 h 1518470"/>
                          <a:gd name="connsiteX316" fmla="*/ 2449489 w 2700000"/>
                          <a:gd name="connsiteY316" fmla="*/ 741221 h 1518470"/>
                          <a:gd name="connsiteX317" fmla="*/ 2537922 w 2700000"/>
                          <a:gd name="connsiteY317" fmla="*/ 801871 h 1518470"/>
                          <a:gd name="connsiteX318" fmla="*/ 2575024 w 2700000"/>
                          <a:gd name="connsiteY318" fmla="*/ 810331 h 1518470"/>
                          <a:gd name="connsiteX319" fmla="*/ 2606917 w 2700000"/>
                          <a:gd name="connsiteY319" fmla="*/ 837019 h 1518470"/>
                          <a:gd name="connsiteX320" fmla="*/ 2569166 w 2700000"/>
                          <a:gd name="connsiteY320" fmla="*/ 865008 h 1518470"/>
                          <a:gd name="connsiteX321" fmla="*/ 1082436 w 2700000"/>
                          <a:gd name="connsiteY321" fmla="*/ 148694 h 1518470"/>
                          <a:gd name="connsiteX322" fmla="*/ 983497 w 2700000"/>
                          <a:gd name="connsiteY322" fmla="*/ 148694 h 1518470"/>
                          <a:gd name="connsiteX323" fmla="*/ 983497 w 2700000"/>
                          <a:gd name="connsiteY323" fmla="*/ 68600 h 1518470"/>
                          <a:gd name="connsiteX324" fmla="*/ 1082436 w 2700000"/>
                          <a:gd name="connsiteY324" fmla="*/ 68600 h 1518470"/>
                          <a:gd name="connsiteX325" fmla="*/ 1082436 w 2700000"/>
                          <a:gd name="connsiteY325" fmla="*/ 148694 h 1518470"/>
                          <a:gd name="connsiteX326" fmla="*/ 1337953 w 2700000"/>
                          <a:gd name="connsiteY326" fmla="*/ 81315 h 1518470"/>
                          <a:gd name="connsiteX327" fmla="*/ 1143423 w 2700000"/>
                          <a:gd name="connsiteY327" fmla="*/ 120004 h 1518470"/>
                          <a:gd name="connsiteX328" fmla="*/ 1143423 w 2700000"/>
                          <a:gd name="connsiteY328" fmla="*/ 48028 h 1518470"/>
                          <a:gd name="connsiteX329" fmla="*/ 1337953 w 2700000"/>
                          <a:gd name="connsiteY329" fmla="*/ 9340 h 1518470"/>
                          <a:gd name="connsiteX330" fmla="*/ 1337953 w 2700000"/>
                          <a:gd name="connsiteY330" fmla="*/ 81315 h 1518470"/>
                          <a:gd name="connsiteX331" fmla="*/ 1813087 w 2700000"/>
                          <a:gd name="connsiteY331" fmla="*/ 81315 h 1518470"/>
                          <a:gd name="connsiteX332" fmla="*/ 1618555 w 2700000"/>
                          <a:gd name="connsiteY332" fmla="*/ 120004 h 1518470"/>
                          <a:gd name="connsiteX333" fmla="*/ 1618555 w 2700000"/>
                          <a:gd name="connsiteY333" fmla="*/ 48028 h 1518470"/>
                          <a:gd name="connsiteX334" fmla="*/ 1813087 w 2700000"/>
                          <a:gd name="connsiteY334" fmla="*/ 9340 h 1518470"/>
                          <a:gd name="connsiteX335" fmla="*/ 1813087 w 2700000"/>
                          <a:gd name="connsiteY335" fmla="*/ 81315 h 1518470"/>
                          <a:gd name="connsiteX336" fmla="*/ 891755 w 2700000"/>
                          <a:gd name="connsiteY336" fmla="*/ 982373 h 1518470"/>
                          <a:gd name="connsiteX337" fmla="*/ 990694 w 2700000"/>
                          <a:gd name="connsiteY337" fmla="*/ 982373 h 1518470"/>
                          <a:gd name="connsiteX338" fmla="*/ 990694 w 2700000"/>
                          <a:gd name="connsiteY338" fmla="*/ 1062465 h 1518470"/>
                          <a:gd name="connsiteX339" fmla="*/ 891755 w 2700000"/>
                          <a:gd name="connsiteY339" fmla="*/ 1062465 h 1518470"/>
                          <a:gd name="connsiteX340" fmla="*/ 891755 w 2700000"/>
                          <a:gd name="connsiteY340" fmla="*/ 982373 h 15184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Lst>
                        <a:rect l="l" t="t" r="r" b="b"/>
                        <a:pathLst>
                          <a:path w="2700000" h="1518470">
                            <a:moveTo>
                              <a:pt x="2600409" y="727015"/>
                            </a:moveTo>
                            <a:lnTo>
                              <a:pt x="2557449" y="718554"/>
                            </a:lnTo>
                            <a:cubicBezTo>
                              <a:pt x="2543127" y="715950"/>
                              <a:pt x="2532064" y="708139"/>
                              <a:pt x="2532064" y="694470"/>
                            </a:cubicBezTo>
                            <a:cubicBezTo>
                              <a:pt x="2532064" y="677546"/>
                              <a:pt x="2548337" y="666480"/>
                              <a:pt x="2567210" y="666480"/>
                            </a:cubicBezTo>
                            <a:cubicBezTo>
                              <a:pt x="2597155" y="666480"/>
                              <a:pt x="2610825" y="684705"/>
                              <a:pt x="2613428" y="706186"/>
                            </a:cubicBezTo>
                            <a:lnTo>
                              <a:pt x="2695444" y="691215"/>
                            </a:lnTo>
                            <a:cubicBezTo>
                              <a:pt x="2692186" y="653462"/>
                              <a:pt x="2659642" y="594880"/>
                              <a:pt x="2565910" y="594880"/>
                            </a:cubicBezTo>
                            <a:cubicBezTo>
                              <a:pt x="2510274" y="594880"/>
                              <a:pt x="2466633" y="623455"/>
                              <a:pt x="2449489" y="663636"/>
                            </a:cubicBezTo>
                            <a:lnTo>
                              <a:pt x="2449489" y="456886"/>
                            </a:lnTo>
                            <a:lnTo>
                              <a:pt x="2351851" y="456886"/>
                            </a:lnTo>
                            <a:lnTo>
                              <a:pt x="2351851" y="630030"/>
                            </a:lnTo>
                            <a:cubicBezTo>
                              <a:pt x="2344042" y="617661"/>
                              <a:pt x="2319955" y="596832"/>
                              <a:pt x="2264630" y="596832"/>
                            </a:cubicBezTo>
                            <a:cubicBezTo>
                              <a:pt x="2187411" y="596832"/>
                              <a:pt x="2129097" y="647984"/>
                              <a:pt x="2112532" y="721584"/>
                            </a:cubicBezTo>
                            <a:cubicBezTo>
                              <a:pt x="2111352" y="652234"/>
                              <a:pt x="2074803" y="596182"/>
                              <a:pt x="1994774" y="596182"/>
                            </a:cubicBezTo>
                            <a:cubicBezTo>
                              <a:pt x="1961578" y="596182"/>
                              <a:pt x="1921872" y="611153"/>
                              <a:pt x="1904296" y="641745"/>
                            </a:cubicBezTo>
                            <a:lnTo>
                              <a:pt x="1904296" y="604643"/>
                            </a:lnTo>
                            <a:lnTo>
                              <a:pt x="1808613" y="604643"/>
                            </a:lnTo>
                            <a:lnTo>
                              <a:pt x="1808613" y="629852"/>
                            </a:lnTo>
                            <a:cubicBezTo>
                              <a:pt x="1785374" y="608757"/>
                              <a:pt x="1752932" y="594880"/>
                              <a:pt x="1710637" y="594880"/>
                            </a:cubicBezTo>
                            <a:cubicBezTo>
                              <a:pt x="1650805" y="594880"/>
                              <a:pt x="1611631" y="619137"/>
                              <a:pt x="1589832" y="648637"/>
                            </a:cubicBezTo>
                            <a:lnTo>
                              <a:pt x="1589832" y="604643"/>
                            </a:lnTo>
                            <a:cubicBezTo>
                              <a:pt x="1583322" y="602690"/>
                              <a:pt x="1573557" y="601389"/>
                              <a:pt x="1563795" y="601389"/>
                            </a:cubicBezTo>
                            <a:cubicBezTo>
                              <a:pt x="1537759" y="601389"/>
                              <a:pt x="1496753" y="611804"/>
                              <a:pt x="1479827" y="648255"/>
                            </a:cubicBezTo>
                            <a:lnTo>
                              <a:pt x="1479827" y="604643"/>
                            </a:lnTo>
                            <a:lnTo>
                              <a:pt x="1384142" y="604643"/>
                            </a:lnTo>
                            <a:lnTo>
                              <a:pt x="1384142" y="681452"/>
                            </a:lnTo>
                            <a:lnTo>
                              <a:pt x="1170846" y="681452"/>
                            </a:lnTo>
                            <a:lnTo>
                              <a:pt x="1170846" y="770631"/>
                            </a:lnTo>
                            <a:lnTo>
                              <a:pt x="1322509" y="770631"/>
                            </a:lnTo>
                            <a:cubicBezTo>
                              <a:pt x="1311445" y="819448"/>
                              <a:pt x="1260670" y="842239"/>
                              <a:pt x="1211850" y="842239"/>
                            </a:cubicBezTo>
                            <a:cubicBezTo>
                              <a:pt x="1137000" y="842239"/>
                              <a:pt x="1075813" y="792098"/>
                              <a:pt x="1075813" y="697725"/>
                            </a:cubicBezTo>
                            <a:cubicBezTo>
                              <a:pt x="1075813" y="594870"/>
                              <a:pt x="1145464" y="553209"/>
                              <a:pt x="1209246" y="553209"/>
                            </a:cubicBezTo>
                            <a:cubicBezTo>
                              <a:pt x="1262310" y="553209"/>
                              <a:pt x="1292501" y="577225"/>
                              <a:pt x="1308722" y="601386"/>
                            </a:cubicBezTo>
                            <a:lnTo>
                              <a:pt x="1401050" y="552688"/>
                            </a:lnTo>
                            <a:cubicBezTo>
                              <a:pt x="1380409" y="520544"/>
                              <a:pt x="1348007" y="490444"/>
                              <a:pt x="1301766" y="472844"/>
                            </a:cubicBezTo>
                            <a:cubicBezTo>
                              <a:pt x="1351593" y="457049"/>
                              <a:pt x="1383469" y="420180"/>
                              <a:pt x="1395188" y="378181"/>
                            </a:cubicBezTo>
                            <a:lnTo>
                              <a:pt x="1312522" y="354748"/>
                            </a:lnTo>
                            <a:cubicBezTo>
                              <a:pt x="1303411" y="380133"/>
                              <a:pt x="1283234" y="397058"/>
                              <a:pt x="1247432" y="397058"/>
                            </a:cubicBezTo>
                            <a:cubicBezTo>
                              <a:pt x="1209029" y="397058"/>
                              <a:pt x="1175831" y="371021"/>
                              <a:pt x="1173879" y="334570"/>
                            </a:cubicBezTo>
                            <a:lnTo>
                              <a:pt x="1399096" y="334570"/>
                            </a:lnTo>
                            <a:cubicBezTo>
                              <a:pt x="1399746" y="332617"/>
                              <a:pt x="1401048" y="317646"/>
                              <a:pt x="1401048" y="303976"/>
                            </a:cubicBezTo>
                            <a:cubicBezTo>
                              <a:pt x="1401048" y="262763"/>
                              <a:pt x="1391329" y="228208"/>
                              <a:pt x="1373415" y="201456"/>
                            </a:cubicBezTo>
                            <a:lnTo>
                              <a:pt x="1421661" y="201456"/>
                            </a:lnTo>
                            <a:lnTo>
                              <a:pt x="1421661" y="372973"/>
                            </a:lnTo>
                            <a:cubicBezTo>
                              <a:pt x="1421661" y="437414"/>
                              <a:pt x="1462669" y="477119"/>
                              <a:pt x="1529713" y="477119"/>
                            </a:cubicBezTo>
                            <a:cubicBezTo>
                              <a:pt x="1560958" y="477119"/>
                              <a:pt x="1577229" y="469959"/>
                              <a:pt x="1581133" y="468006"/>
                            </a:cubicBezTo>
                            <a:lnTo>
                              <a:pt x="1581133" y="408769"/>
                            </a:lnTo>
                            <a:cubicBezTo>
                              <a:pt x="1612062" y="455311"/>
                              <a:pt x="1664680" y="481025"/>
                              <a:pt x="1721263" y="481025"/>
                            </a:cubicBezTo>
                            <a:cubicBezTo>
                              <a:pt x="1803279" y="481025"/>
                              <a:pt x="1854699" y="434159"/>
                              <a:pt x="1870322" y="378181"/>
                            </a:cubicBezTo>
                            <a:lnTo>
                              <a:pt x="1787656" y="354748"/>
                            </a:lnTo>
                            <a:cubicBezTo>
                              <a:pt x="1778544" y="380133"/>
                              <a:pt x="1758365" y="397058"/>
                              <a:pt x="1722565" y="397058"/>
                            </a:cubicBezTo>
                            <a:cubicBezTo>
                              <a:pt x="1684161" y="397058"/>
                              <a:pt x="1650962" y="371021"/>
                              <a:pt x="1649010" y="334570"/>
                            </a:cubicBezTo>
                            <a:lnTo>
                              <a:pt x="1874226" y="334570"/>
                            </a:lnTo>
                            <a:cubicBezTo>
                              <a:pt x="1874878" y="332617"/>
                              <a:pt x="1876179" y="317646"/>
                              <a:pt x="1876179" y="303976"/>
                            </a:cubicBezTo>
                            <a:cubicBezTo>
                              <a:pt x="1876179" y="199830"/>
                              <a:pt x="1814342" y="137994"/>
                              <a:pt x="1714101" y="137994"/>
                            </a:cubicBezTo>
                            <a:cubicBezTo>
                              <a:pt x="1671659" y="137994"/>
                              <a:pt x="1630897" y="154980"/>
                              <a:pt x="1600942" y="185207"/>
                            </a:cubicBezTo>
                            <a:lnTo>
                              <a:pt x="1600942" y="114884"/>
                            </a:lnTo>
                            <a:lnTo>
                              <a:pt x="1519298" y="114884"/>
                            </a:lnTo>
                            <a:lnTo>
                              <a:pt x="1519298" y="14375"/>
                            </a:lnTo>
                            <a:lnTo>
                              <a:pt x="1430774" y="14375"/>
                            </a:lnTo>
                            <a:lnTo>
                              <a:pt x="1430774" y="62161"/>
                            </a:lnTo>
                            <a:cubicBezTo>
                              <a:pt x="1430774" y="92102"/>
                              <a:pt x="1414501" y="114884"/>
                              <a:pt x="1380652" y="114884"/>
                            </a:cubicBezTo>
                            <a:lnTo>
                              <a:pt x="1358644" y="114884"/>
                            </a:lnTo>
                            <a:lnTo>
                              <a:pt x="1358644" y="183053"/>
                            </a:lnTo>
                            <a:cubicBezTo>
                              <a:pt x="1330621" y="153875"/>
                              <a:pt x="1289731" y="137994"/>
                              <a:pt x="1238970" y="137994"/>
                            </a:cubicBezTo>
                            <a:cubicBezTo>
                              <a:pt x="1167422" y="137994"/>
                              <a:pt x="1100638" y="186223"/>
                              <a:pt x="1082436" y="264915"/>
                            </a:cubicBezTo>
                            <a:lnTo>
                              <a:pt x="1082436" y="182107"/>
                            </a:lnTo>
                            <a:lnTo>
                              <a:pt x="983497" y="182107"/>
                            </a:lnTo>
                            <a:lnTo>
                              <a:pt x="983497" y="234799"/>
                            </a:lnTo>
                            <a:cubicBezTo>
                              <a:pt x="964210" y="183110"/>
                              <a:pt x="913827" y="137994"/>
                              <a:pt x="832823" y="137994"/>
                            </a:cubicBezTo>
                            <a:cubicBezTo>
                              <a:pt x="759497" y="137994"/>
                              <a:pt x="697837" y="180257"/>
                              <a:pt x="673475" y="245897"/>
                            </a:cubicBezTo>
                            <a:cubicBezTo>
                              <a:pt x="649291" y="180384"/>
                              <a:pt x="587595" y="137994"/>
                              <a:pt x="512648" y="137994"/>
                            </a:cubicBezTo>
                            <a:cubicBezTo>
                              <a:pt x="428173" y="137994"/>
                              <a:pt x="359725" y="192554"/>
                              <a:pt x="344150" y="273575"/>
                            </a:cubicBezTo>
                            <a:cubicBezTo>
                              <a:pt x="324121" y="236166"/>
                              <a:pt x="284391" y="207414"/>
                              <a:pt x="225867" y="196576"/>
                            </a:cubicBezTo>
                            <a:lnTo>
                              <a:pt x="164030" y="184860"/>
                            </a:lnTo>
                            <a:cubicBezTo>
                              <a:pt x="132136" y="179001"/>
                              <a:pt x="118466" y="162729"/>
                              <a:pt x="118466" y="140597"/>
                            </a:cubicBezTo>
                            <a:cubicBezTo>
                              <a:pt x="118466" y="115211"/>
                              <a:pt x="143201" y="91128"/>
                              <a:pt x="181605" y="91128"/>
                            </a:cubicBezTo>
                            <a:cubicBezTo>
                              <a:pt x="237582" y="91128"/>
                              <a:pt x="255158" y="127579"/>
                              <a:pt x="258411" y="149060"/>
                            </a:cubicBezTo>
                            <a:lnTo>
                              <a:pt x="350841" y="123023"/>
                            </a:lnTo>
                            <a:cubicBezTo>
                              <a:pt x="341077" y="68997"/>
                              <a:pt x="297468" y="0"/>
                              <a:pt x="182255" y="0"/>
                            </a:cubicBezTo>
                            <a:cubicBezTo>
                              <a:pt x="93731" y="0"/>
                              <a:pt x="16923" y="61186"/>
                              <a:pt x="16923" y="148408"/>
                            </a:cubicBezTo>
                            <a:cubicBezTo>
                              <a:pt x="16923" y="216755"/>
                              <a:pt x="64441" y="268827"/>
                              <a:pt x="142549" y="283798"/>
                            </a:cubicBezTo>
                            <a:lnTo>
                              <a:pt x="205688" y="295515"/>
                            </a:lnTo>
                            <a:cubicBezTo>
                              <a:pt x="236281" y="301372"/>
                              <a:pt x="255158" y="318296"/>
                              <a:pt x="255158" y="341730"/>
                            </a:cubicBezTo>
                            <a:cubicBezTo>
                              <a:pt x="255158" y="370369"/>
                              <a:pt x="230423" y="389897"/>
                              <a:pt x="190067" y="389897"/>
                            </a:cubicBezTo>
                            <a:cubicBezTo>
                              <a:pt x="126928" y="389897"/>
                              <a:pt x="98287" y="352795"/>
                              <a:pt x="94383" y="310486"/>
                            </a:cubicBezTo>
                            <a:lnTo>
                              <a:pt x="0" y="333267"/>
                            </a:lnTo>
                            <a:cubicBezTo>
                              <a:pt x="6510" y="398359"/>
                              <a:pt x="61187" y="481025"/>
                              <a:pt x="188765" y="481025"/>
                            </a:cubicBezTo>
                            <a:cubicBezTo>
                              <a:pt x="210210" y="481025"/>
                              <a:pt x="229746" y="478199"/>
                              <a:pt x="247348" y="473164"/>
                            </a:cubicBezTo>
                            <a:lnTo>
                              <a:pt x="247348" y="630030"/>
                            </a:lnTo>
                            <a:cubicBezTo>
                              <a:pt x="239539" y="617661"/>
                              <a:pt x="215452" y="596832"/>
                              <a:pt x="160126" y="596832"/>
                            </a:cubicBezTo>
                            <a:cubicBezTo>
                              <a:pt x="68347" y="596832"/>
                              <a:pt x="3254" y="669084"/>
                              <a:pt x="3254" y="765419"/>
                            </a:cubicBezTo>
                            <a:cubicBezTo>
                              <a:pt x="3254" y="840944"/>
                              <a:pt x="42956" y="899588"/>
                              <a:pt x="101875" y="923537"/>
                            </a:cubicBezTo>
                            <a:lnTo>
                              <a:pt x="33196" y="923537"/>
                            </a:lnTo>
                            <a:lnTo>
                              <a:pt x="33196" y="1385034"/>
                            </a:lnTo>
                            <a:lnTo>
                              <a:pt x="136041" y="1385034"/>
                            </a:lnTo>
                            <a:lnTo>
                              <a:pt x="136041" y="1225559"/>
                            </a:lnTo>
                            <a:lnTo>
                              <a:pt x="229129" y="1225559"/>
                            </a:lnTo>
                            <a:cubicBezTo>
                              <a:pt x="300170" y="1225559"/>
                              <a:pt x="354353" y="1188712"/>
                              <a:pt x="376440" y="1132904"/>
                            </a:cubicBezTo>
                            <a:lnTo>
                              <a:pt x="376440" y="1385034"/>
                            </a:lnTo>
                            <a:lnTo>
                              <a:pt x="475379" y="1385034"/>
                            </a:lnTo>
                            <a:lnTo>
                              <a:pt x="475379" y="1243786"/>
                            </a:lnTo>
                            <a:cubicBezTo>
                              <a:pt x="475379" y="1179345"/>
                              <a:pt x="511180" y="1155912"/>
                              <a:pt x="550886" y="1155912"/>
                            </a:cubicBezTo>
                            <a:cubicBezTo>
                              <a:pt x="555368" y="1155912"/>
                              <a:pt x="560004" y="1156080"/>
                              <a:pt x="564761" y="1156480"/>
                            </a:cubicBezTo>
                            <a:cubicBezTo>
                              <a:pt x="556828" y="1176579"/>
                              <a:pt x="552442" y="1198912"/>
                              <a:pt x="552442" y="1222957"/>
                            </a:cubicBezTo>
                            <a:cubicBezTo>
                              <a:pt x="552442" y="1323197"/>
                              <a:pt x="627949" y="1394797"/>
                              <a:pt x="724284" y="1394797"/>
                            </a:cubicBezTo>
                            <a:cubicBezTo>
                              <a:pt x="807589" y="1394797"/>
                              <a:pt x="874516" y="1341947"/>
                              <a:pt x="891755" y="1263522"/>
                            </a:cubicBezTo>
                            <a:lnTo>
                              <a:pt x="891755" y="1398051"/>
                            </a:lnTo>
                            <a:cubicBezTo>
                              <a:pt x="891755" y="1418229"/>
                              <a:pt x="881340" y="1431248"/>
                              <a:pt x="858559" y="1431248"/>
                            </a:cubicBezTo>
                            <a:cubicBezTo>
                              <a:pt x="843587" y="1431248"/>
                              <a:pt x="833824" y="1428645"/>
                              <a:pt x="829266" y="1427343"/>
                            </a:cubicBezTo>
                            <a:lnTo>
                              <a:pt x="829266" y="1509358"/>
                            </a:lnTo>
                            <a:cubicBezTo>
                              <a:pt x="833824" y="1511311"/>
                              <a:pt x="849445" y="1518470"/>
                              <a:pt x="883943" y="1518470"/>
                            </a:cubicBezTo>
                            <a:cubicBezTo>
                              <a:pt x="949686" y="1518470"/>
                              <a:pt x="990694" y="1473557"/>
                              <a:pt x="990694" y="1408465"/>
                            </a:cubicBezTo>
                            <a:lnTo>
                              <a:pt x="990694" y="1265378"/>
                            </a:lnTo>
                            <a:cubicBezTo>
                              <a:pt x="1008692" y="1347639"/>
                              <a:pt x="1078074" y="1394797"/>
                              <a:pt x="1154720" y="1394797"/>
                            </a:cubicBezTo>
                            <a:cubicBezTo>
                              <a:pt x="1236734" y="1394797"/>
                              <a:pt x="1288158" y="1347932"/>
                              <a:pt x="1303779" y="1291953"/>
                            </a:cubicBezTo>
                            <a:lnTo>
                              <a:pt x="1221113" y="1268520"/>
                            </a:lnTo>
                            <a:cubicBezTo>
                              <a:pt x="1211999" y="1293906"/>
                              <a:pt x="1191822" y="1310829"/>
                              <a:pt x="1156022" y="1310829"/>
                            </a:cubicBezTo>
                            <a:cubicBezTo>
                              <a:pt x="1117618" y="1310829"/>
                              <a:pt x="1084422" y="1284792"/>
                              <a:pt x="1082468" y="1248341"/>
                            </a:cubicBezTo>
                            <a:lnTo>
                              <a:pt x="1307685" y="1248341"/>
                            </a:lnTo>
                            <a:cubicBezTo>
                              <a:pt x="1308335" y="1246389"/>
                              <a:pt x="1309637" y="1231418"/>
                              <a:pt x="1309637" y="1217749"/>
                            </a:cubicBezTo>
                            <a:cubicBezTo>
                              <a:pt x="1309637" y="1176536"/>
                              <a:pt x="1299919" y="1141981"/>
                              <a:pt x="1282004" y="1115229"/>
                            </a:cubicBezTo>
                            <a:lnTo>
                              <a:pt x="1329528" y="1115229"/>
                            </a:lnTo>
                            <a:lnTo>
                              <a:pt x="1329528" y="1286745"/>
                            </a:lnTo>
                            <a:cubicBezTo>
                              <a:pt x="1329528" y="1351186"/>
                              <a:pt x="1370536" y="1390891"/>
                              <a:pt x="1437580" y="1390891"/>
                            </a:cubicBezTo>
                            <a:cubicBezTo>
                              <a:pt x="1468825" y="1390891"/>
                              <a:pt x="1485096" y="1383732"/>
                              <a:pt x="1489002" y="1381779"/>
                            </a:cubicBezTo>
                            <a:lnTo>
                              <a:pt x="1489002" y="1333518"/>
                            </a:lnTo>
                            <a:cubicBezTo>
                              <a:pt x="1506482" y="1364287"/>
                              <a:pt x="1543616" y="1394797"/>
                              <a:pt x="1612792" y="1394797"/>
                            </a:cubicBezTo>
                            <a:cubicBezTo>
                              <a:pt x="1699364" y="1394797"/>
                              <a:pt x="1741673" y="1340772"/>
                              <a:pt x="1741673" y="1285443"/>
                            </a:cubicBezTo>
                            <a:cubicBezTo>
                              <a:pt x="1741673" y="1237927"/>
                              <a:pt x="1709125" y="1197571"/>
                              <a:pt x="1642082" y="1183901"/>
                            </a:cubicBezTo>
                            <a:lnTo>
                              <a:pt x="1599122" y="1175440"/>
                            </a:lnTo>
                            <a:cubicBezTo>
                              <a:pt x="1584801" y="1172836"/>
                              <a:pt x="1573738" y="1165025"/>
                              <a:pt x="1573738" y="1151356"/>
                            </a:cubicBezTo>
                            <a:cubicBezTo>
                              <a:pt x="1573738" y="1134432"/>
                              <a:pt x="1590011" y="1123366"/>
                              <a:pt x="1608884" y="1123366"/>
                            </a:cubicBezTo>
                            <a:cubicBezTo>
                              <a:pt x="1638828" y="1123366"/>
                              <a:pt x="1652498" y="1141592"/>
                              <a:pt x="1655102" y="1163072"/>
                            </a:cubicBezTo>
                            <a:lnTo>
                              <a:pt x="1737118" y="1148101"/>
                            </a:lnTo>
                            <a:cubicBezTo>
                              <a:pt x="1733860" y="1110348"/>
                              <a:pt x="1701315" y="1051766"/>
                              <a:pt x="1607584" y="1051766"/>
                            </a:cubicBezTo>
                            <a:cubicBezTo>
                              <a:pt x="1565886" y="1051766"/>
                              <a:pt x="1530935" y="1067830"/>
                              <a:pt x="1508811" y="1092784"/>
                            </a:cubicBezTo>
                            <a:lnTo>
                              <a:pt x="1508811" y="1028657"/>
                            </a:lnTo>
                            <a:lnTo>
                              <a:pt x="1427167" y="1028657"/>
                            </a:lnTo>
                            <a:lnTo>
                              <a:pt x="1427167" y="928148"/>
                            </a:lnTo>
                            <a:lnTo>
                              <a:pt x="1483081" y="928148"/>
                            </a:lnTo>
                            <a:lnTo>
                              <a:pt x="1483081" y="786899"/>
                            </a:lnTo>
                            <a:cubicBezTo>
                              <a:pt x="1483081" y="722458"/>
                              <a:pt x="1518884" y="699026"/>
                              <a:pt x="1558590" y="699026"/>
                            </a:cubicBezTo>
                            <a:cubicBezTo>
                              <a:pt x="1561988" y="699026"/>
                              <a:pt x="1565499" y="699155"/>
                              <a:pt x="1569058" y="699368"/>
                            </a:cubicBezTo>
                            <a:cubicBezTo>
                              <a:pt x="1568942" y="700342"/>
                              <a:pt x="1568818" y="701319"/>
                              <a:pt x="1568738" y="702280"/>
                            </a:cubicBezTo>
                            <a:lnTo>
                              <a:pt x="1654658" y="719856"/>
                            </a:lnTo>
                            <a:cubicBezTo>
                              <a:pt x="1656610" y="695771"/>
                              <a:pt x="1675487" y="672339"/>
                              <a:pt x="1709985" y="672339"/>
                            </a:cubicBezTo>
                            <a:cubicBezTo>
                              <a:pt x="1741232" y="672339"/>
                              <a:pt x="1757503" y="688611"/>
                              <a:pt x="1757503" y="707487"/>
                            </a:cubicBezTo>
                            <a:cubicBezTo>
                              <a:pt x="1757503" y="718554"/>
                              <a:pt x="1751645" y="727015"/>
                              <a:pt x="1734070" y="729619"/>
                            </a:cubicBezTo>
                            <a:lnTo>
                              <a:pt x="1657914" y="741336"/>
                            </a:lnTo>
                            <a:cubicBezTo>
                              <a:pt x="1604538" y="749146"/>
                              <a:pt x="1562228" y="781691"/>
                              <a:pt x="1562228" y="838972"/>
                            </a:cubicBezTo>
                            <a:cubicBezTo>
                              <a:pt x="1562228" y="890394"/>
                              <a:pt x="1603236" y="937260"/>
                              <a:pt x="1674185" y="937260"/>
                            </a:cubicBezTo>
                            <a:cubicBezTo>
                              <a:pt x="1717145" y="937260"/>
                              <a:pt x="1748391" y="919034"/>
                              <a:pt x="1765315" y="891696"/>
                            </a:cubicBezTo>
                            <a:lnTo>
                              <a:pt x="1774142" y="928148"/>
                            </a:lnTo>
                            <a:lnTo>
                              <a:pt x="1907552" y="928148"/>
                            </a:lnTo>
                            <a:lnTo>
                              <a:pt x="1907552" y="742636"/>
                            </a:lnTo>
                            <a:cubicBezTo>
                              <a:pt x="1907552" y="710091"/>
                              <a:pt x="1928383" y="686007"/>
                              <a:pt x="1960926" y="686007"/>
                            </a:cubicBezTo>
                            <a:cubicBezTo>
                              <a:pt x="1996728" y="686007"/>
                              <a:pt x="2013651" y="710091"/>
                              <a:pt x="2013651" y="741986"/>
                            </a:cubicBezTo>
                            <a:lnTo>
                              <a:pt x="2013651" y="928148"/>
                            </a:lnTo>
                            <a:lnTo>
                              <a:pt x="2112588" y="928148"/>
                            </a:lnTo>
                            <a:lnTo>
                              <a:pt x="2112588" y="809582"/>
                            </a:lnTo>
                            <a:cubicBezTo>
                              <a:pt x="2129749" y="885162"/>
                              <a:pt x="2190922" y="935307"/>
                              <a:pt x="2267884" y="935307"/>
                            </a:cubicBezTo>
                            <a:cubicBezTo>
                              <a:pt x="2314751" y="935307"/>
                              <a:pt x="2345695" y="913576"/>
                              <a:pt x="2359097" y="890961"/>
                            </a:cubicBezTo>
                            <a:lnTo>
                              <a:pt x="2370106" y="928148"/>
                            </a:lnTo>
                            <a:lnTo>
                              <a:pt x="2452093" y="928148"/>
                            </a:lnTo>
                            <a:cubicBezTo>
                              <a:pt x="2451521" y="921847"/>
                              <a:pt x="2449941" y="904452"/>
                              <a:pt x="2449569" y="880412"/>
                            </a:cubicBezTo>
                            <a:cubicBezTo>
                              <a:pt x="2467901" y="909851"/>
                              <a:pt x="2504780" y="937911"/>
                              <a:pt x="2571118" y="937911"/>
                            </a:cubicBezTo>
                            <a:cubicBezTo>
                              <a:pt x="2657690" y="937911"/>
                              <a:pt x="2700000" y="883885"/>
                              <a:pt x="2700000" y="828557"/>
                            </a:cubicBezTo>
                            <a:cubicBezTo>
                              <a:pt x="2700000" y="781041"/>
                              <a:pt x="2667452" y="740685"/>
                              <a:pt x="2600409" y="727015"/>
                            </a:cubicBezTo>
                            <a:close/>
                            <a:moveTo>
                              <a:pt x="1715405" y="216104"/>
                            </a:moveTo>
                            <a:cubicBezTo>
                              <a:pt x="1762271" y="216104"/>
                              <a:pt x="1779194" y="246045"/>
                              <a:pt x="1780496" y="270780"/>
                            </a:cubicBezTo>
                            <a:lnTo>
                              <a:pt x="1650962" y="270780"/>
                            </a:lnTo>
                            <a:cubicBezTo>
                              <a:pt x="1652918" y="246696"/>
                              <a:pt x="1673747" y="216104"/>
                              <a:pt x="1715405" y="216104"/>
                            </a:cubicBezTo>
                            <a:close/>
                            <a:moveTo>
                              <a:pt x="1519298" y="201456"/>
                            </a:moveTo>
                            <a:lnTo>
                              <a:pt x="1586866" y="201456"/>
                            </a:lnTo>
                            <a:cubicBezTo>
                              <a:pt x="1565714" y="229490"/>
                              <a:pt x="1552677" y="265831"/>
                              <a:pt x="1552677" y="308533"/>
                            </a:cubicBezTo>
                            <a:cubicBezTo>
                              <a:pt x="1552677" y="338661"/>
                              <a:pt x="1558796" y="365322"/>
                              <a:pt x="1569514" y="388148"/>
                            </a:cubicBezTo>
                            <a:cubicBezTo>
                              <a:pt x="1565114" y="388777"/>
                              <a:pt x="1560188" y="389246"/>
                              <a:pt x="1555098" y="389246"/>
                            </a:cubicBezTo>
                            <a:cubicBezTo>
                              <a:pt x="1533617" y="389246"/>
                              <a:pt x="1519298" y="382087"/>
                              <a:pt x="1519298" y="355399"/>
                            </a:cubicBezTo>
                            <a:lnTo>
                              <a:pt x="1519298" y="201456"/>
                            </a:lnTo>
                            <a:close/>
                            <a:moveTo>
                              <a:pt x="1240272" y="216104"/>
                            </a:moveTo>
                            <a:cubicBezTo>
                              <a:pt x="1287138" y="216104"/>
                              <a:pt x="1304063" y="246045"/>
                              <a:pt x="1305365" y="270780"/>
                            </a:cubicBezTo>
                            <a:lnTo>
                              <a:pt x="1175831" y="270780"/>
                            </a:lnTo>
                            <a:cubicBezTo>
                              <a:pt x="1177785" y="246696"/>
                              <a:pt x="1198614" y="216104"/>
                              <a:pt x="1240272" y="216104"/>
                            </a:cubicBezTo>
                            <a:close/>
                            <a:moveTo>
                              <a:pt x="834777" y="229121"/>
                            </a:moveTo>
                            <a:cubicBezTo>
                              <a:pt x="873179" y="229121"/>
                              <a:pt x="892708" y="252555"/>
                              <a:pt x="899868" y="277290"/>
                            </a:cubicBezTo>
                            <a:lnTo>
                              <a:pt x="983497" y="252077"/>
                            </a:lnTo>
                            <a:lnTo>
                              <a:pt x="983497" y="366322"/>
                            </a:lnTo>
                            <a:lnTo>
                              <a:pt x="903121" y="341730"/>
                            </a:lnTo>
                            <a:cubicBezTo>
                              <a:pt x="895962" y="365813"/>
                              <a:pt x="874481" y="389897"/>
                              <a:pt x="836079" y="389897"/>
                            </a:cubicBezTo>
                            <a:cubicBezTo>
                              <a:pt x="795071" y="389897"/>
                              <a:pt x="760572" y="361258"/>
                              <a:pt x="760572" y="309835"/>
                            </a:cubicBezTo>
                            <a:cubicBezTo>
                              <a:pt x="760572" y="257762"/>
                              <a:pt x="793769" y="229121"/>
                              <a:pt x="834777" y="229121"/>
                            </a:cubicBezTo>
                            <a:close/>
                            <a:moveTo>
                              <a:pt x="512648" y="229121"/>
                            </a:moveTo>
                            <a:cubicBezTo>
                              <a:pt x="550400" y="229121"/>
                              <a:pt x="585550" y="254507"/>
                              <a:pt x="585550" y="309184"/>
                            </a:cubicBezTo>
                            <a:cubicBezTo>
                              <a:pt x="585550" y="363860"/>
                              <a:pt x="550400" y="389897"/>
                              <a:pt x="512648" y="389897"/>
                            </a:cubicBezTo>
                            <a:cubicBezTo>
                              <a:pt x="475546" y="389897"/>
                              <a:pt x="439745" y="363209"/>
                              <a:pt x="439745" y="309184"/>
                            </a:cubicBezTo>
                            <a:cubicBezTo>
                              <a:pt x="439745" y="254507"/>
                              <a:pt x="475546" y="229121"/>
                              <a:pt x="512648" y="229121"/>
                            </a:cubicBezTo>
                            <a:close/>
                            <a:moveTo>
                              <a:pt x="175748" y="686007"/>
                            </a:moveTo>
                            <a:cubicBezTo>
                              <a:pt x="214150" y="686007"/>
                              <a:pt x="248650" y="712044"/>
                              <a:pt x="248650" y="766070"/>
                            </a:cubicBezTo>
                            <a:cubicBezTo>
                              <a:pt x="248650" y="819445"/>
                              <a:pt x="214150" y="846783"/>
                              <a:pt x="175748" y="846783"/>
                            </a:cubicBezTo>
                            <a:cubicBezTo>
                              <a:pt x="137343" y="846783"/>
                              <a:pt x="102845" y="819445"/>
                              <a:pt x="102845" y="766070"/>
                            </a:cubicBezTo>
                            <a:cubicBezTo>
                              <a:pt x="102845" y="712044"/>
                              <a:pt x="137343" y="686007"/>
                              <a:pt x="175748" y="686007"/>
                            </a:cubicBezTo>
                            <a:close/>
                            <a:moveTo>
                              <a:pt x="254594" y="890961"/>
                            </a:moveTo>
                            <a:lnTo>
                              <a:pt x="265258" y="926982"/>
                            </a:lnTo>
                            <a:cubicBezTo>
                              <a:pt x="253795" y="924744"/>
                              <a:pt x="241739" y="923537"/>
                              <a:pt x="229129" y="923537"/>
                            </a:cubicBezTo>
                            <a:lnTo>
                              <a:pt x="213182" y="923537"/>
                            </a:lnTo>
                            <a:cubicBezTo>
                              <a:pt x="232137" y="914583"/>
                              <a:pt x="247209" y="901971"/>
                              <a:pt x="254594" y="890961"/>
                            </a:cubicBezTo>
                            <a:close/>
                            <a:moveTo>
                              <a:pt x="218714" y="1137036"/>
                            </a:moveTo>
                            <a:lnTo>
                              <a:pt x="136691" y="1137036"/>
                            </a:lnTo>
                            <a:lnTo>
                              <a:pt x="136691" y="1012712"/>
                            </a:lnTo>
                            <a:lnTo>
                              <a:pt x="218714" y="1012712"/>
                            </a:lnTo>
                            <a:cubicBezTo>
                              <a:pt x="257768" y="1012712"/>
                              <a:pt x="284457" y="1037771"/>
                              <a:pt x="284457" y="1074874"/>
                            </a:cubicBezTo>
                            <a:cubicBezTo>
                              <a:pt x="284457" y="1110674"/>
                              <a:pt x="257768" y="1137036"/>
                              <a:pt x="218714" y="1137036"/>
                            </a:cubicBezTo>
                            <a:close/>
                            <a:moveTo>
                              <a:pt x="724284" y="1303670"/>
                            </a:moveTo>
                            <a:cubicBezTo>
                              <a:pt x="687182" y="1303670"/>
                              <a:pt x="651382" y="1276982"/>
                              <a:pt x="651382" y="1222957"/>
                            </a:cubicBezTo>
                            <a:cubicBezTo>
                              <a:pt x="651382" y="1168279"/>
                              <a:pt x="687182" y="1142894"/>
                              <a:pt x="724284" y="1142894"/>
                            </a:cubicBezTo>
                            <a:cubicBezTo>
                              <a:pt x="762036" y="1142894"/>
                              <a:pt x="797187" y="1168279"/>
                              <a:pt x="797187" y="1222957"/>
                            </a:cubicBezTo>
                            <a:cubicBezTo>
                              <a:pt x="797187" y="1277633"/>
                              <a:pt x="762036" y="1303670"/>
                              <a:pt x="724284" y="1303670"/>
                            </a:cubicBezTo>
                            <a:close/>
                            <a:moveTo>
                              <a:pt x="1084422" y="1184552"/>
                            </a:moveTo>
                            <a:cubicBezTo>
                              <a:pt x="1086373" y="1160469"/>
                              <a:pt x="1107205" y="1129875"/>
                              <a:pt x="1148863" y="1129875"/>
                            </a:cubicBezTo>
                            <a:cubicBezTo>
                              <a:pt x="1195728" y="1129875"/>
                              <a:pt x="1212651" y="1159818"/>
                              <a:pt x="1213953" y="1184552"/>
                            </a:cubicBezTo>
                            <a:lnTo>
                              <a:pt x="1084422" y="1184552"/>
                            </a:lnTo>
                            <a:close/>
                            <a:moveTo>
                              <a:pt x="1493610" y="1115229"/>
                            </a:moveTo>
                            <a:cubicBezTo>
                              <a:pt x="1486926" y="1128651"/>
                              <a:pt x="1483260" y="1143515"/>
                              <a:pt x="1483260" y="1159167"/>
                            </a:cubicBezTo>
                            <a:cubicBezTo>
                              <a:pt x="1483260" y="1204731"/>
                              <a:pt x="1510599" y="1243786"/>
                              <a:pt x="1579595" y="1258757"/>
                            </a:cubicBezTo>
                            <a:lnTo>
                              <a:pt x="1616697" y="1267218"/>
                            </a:lnTo>
                            <a:cubicBezTo>
                              <a:pt x="1640780" y="1272426"/>
                              <a:pt x="1648590" y="1282189"/>
                              <a:pt x="1648590" y="1293906"/>
                            </a:cubicBezTo>
                            <a:cubicBezTo>
                              <a:pt x="1648590" y="1308225"/>
                              <a:pt x="1636224" y="1321895"/>
                              <a:pt x="1610840" y="1321895"/>
                            </a:cubicBezTo>
                            <a:cubicBezTo>
                              <a:pt x="1576991" y="1321895"/>
                              <a:pt x="1561368" y="1300415"/>
                              <a:pt x="1560066" y="1278284"/>
                            </a:cubicBezTo>
                            <a:lnTo>
                              <a:pt x="1476100" y="1293255"/>
                            </a:lnTo>
                            <a:cubicBezTo>
                              <a:pt x="1476298" y="1295983"/>
                              <a:pt x="1476696" y="1298903"/>
                              <a:pt x="1477259" y="1301937"/>
                            </a:cubicBezTo>
                            <a:cubicBezTo>
                              <a:pt x="1472889" y="1302556"/>
                              <a:pt x="1468009" y="1303019"/>
                              <a:pt x="1462965" y="1303019"/>
                            </a:cubicBezTo>
                            <a:cubicBezTo>
                              <a:pt x="1441486" y="1303019"/>
                              <a:pt x="1427167" y="1295858"/>
                              <a:pt x="1427167" y="1269171"/>
                            </a:cubicBezTo>
                            <a:lnTo>
                              <a:pt x="1427167" y="1115229"/>
                            </a:lnTo>
                            <a:lnTo>
                              <a:pt x="1493610" y="1115229"/>
                            </a:lnTo>
                            <a:close/>
                            <a:moveTo>
                              <a:pt x="1338641" y="928148"/>
                            </a:moveTo>
                            <a:lnTo>
                              <a:pt x="1338641" y="975932"/>
                            </a:lnTo>
                            <a:cubicBezTo>
                              <a:pt x="1338641" y="1005875"/>
                              <a:pt x="1322368" y="1028657"/>
                              <a:pt x="1288522" y="1028657"/>
                            </a:cubicBezTo>
                            <a:lnTo>
                              <a:pt x="1266511" y="1028657"/>
                            </a:lnTo>
                            <a:lnTo>
                              <a:pt x="1266511" y="1096050"/>
                            </a:lnTo>
                            <a:cubicBezTo>
                              <a:pt x="1238509" y="1067356"/>
                              <a:pt x="1197878" y="1051766"/>
                              <a:pt x="1147559" y="1051766"/>
                            </a:cubicBezTo>
                            <a:cubicBezTo>
                              <a:pt x="1075554" y="1051766"/>
                              <a:pt x="1008387" y="1100617"/>
                              <a:pt x="990694" y="1180201"/>
                            </a:cubicBezTo>
                            <a:lnTo>
                              <a:pt x="990694" y="1095879"/>
                            </a:lnTo>
                            <a:lnTo>
                              <a:pt x="891755" y="1095879"/>
                            </a:lnTo>
                            <a:lnTo>
                              <a:pt x="891755" y="1182426"/>
                            </a:lnTo>
                            <a:cubicBezTo>
                              <a:pt x="874516" y="1104136"/>
                              <a:pt x="807589" y="1051766"/>
                              <a:pt x="724284" y="1051766"/>
                            </a:cubicBezTo>
                            <a:cubicBezTo>
                              <a:pt x="664527" y="1051766"/>
                              <a:pt x="612807" y="1079082"/>
                              <a:pt x="582128" y="1123738"/>
                            </a:cubicBezTo>
                            <a:lnTo>
                              <a:pt x="582128" y="1061530"/>
                            </a:lnTo>
                            <a:cubicBezTo>
                              <a:pt x="575619" y="1059577"/>
                              <a:pt x="565855" y="1058274"/>
                              <a:pt x="556092" y="1058274"/>
                            </a:cubicBezTo>
                            <a:cubicBezTo>
                              <a:pt x="530055" y="1058274"/>
                              <a:pt x="489049" y="1068690"/>
                              <a:pt x="472124" y="1105140"/>
                            </a:cubicBezTo>
                            <a:lnTo>
                              <a:pt x="472124" y="1061530"/>
                            </a:lnTo>
                            <a:lnTo>
                              <a:pt x="386778" y="1061530"/>
                            </a:lnTo>
                            <a:cubicBezTo>
                              <a:pt x="381743" y="995133"/>
                              <a:pt x="337300" y="943407"/>
                              <a:pt x="270918" y="928148"/>
                            </a:cubicBezTo>
                            <a:lnTo>
                              <a:pt x="347589" y="928148"/>
                            </a:lnTo>
                            <a:cubicBezTo>
                              <a:pt x="346937" y="920988"/>
                              <a:pt x="344985" y="899507"/>
                              <a:pt x="344985" y="870216"/>
                            </a:cubicBezTo>
                            <a:lnTo>
                              <a:pt x="344985" y="794199"/>
                            </a:lnTo>
                            <a:cubicBezTo>
                              <a:pt x="357694" y="885287"/>
                              <a:pt x="430617" y="937911"/>
                              <a:pt x="511605" y="937911"/>
                            </a:cubicBezTo>
                            <a:cubicBezTo>
                              <a:pt x="579392" y="937911"/>
                              <a:pt x="626256" y="905884"/>
                              <a:pt x="649303" y="863170"/>
                            </a:cubicBezTo>
                            <a:cubicBezTo>
                              <a:pt x="663034" y="897794"/>
                              <a:pt x="700252" y="937911"/>
                              <a:pt x="779573" y="937911"/>
                            </a:cubicBezTo>
                            <a:cubicBezTo>
                              <a:pt x="866145" y="937911"/>
                              <a:pt x="908455" y="883885"/>
                              <a:pt x="908455" y="828557"/>
                            </a:cubicBezTo>
                            <a:cubicBezTo>
                              <a:pt x="908455" y="781041"/>
                              <a:pt x="875909" y="740685"/>
                              <a:pt x="808866" y="727015"/>
                            </a:cubicBezTo>
                            <a:lnTo>
                              <a:pt x="765904" y="718554"/>
                            </a:lnTo>
                            <a:cubicBezTo>
                              <a:pt x="751585" y="715950"/>
                              <a:pt x="740519" y="708139"/>
                              <a:pt x="740519" y="694470"/>
                            </a:cubicBezTo>
                            <a:cubicBezTo>
                              <a:pt x="740519" y="677546"/>
                              <a:pt x="756793" y="666480"/>
                              <a:pt x="775668" y="666480"/>
                            </a:cubicBezTo>
                            <a:cubicBezTo>
                              <a:pt x="805610" y="666480"/>
                              <a:pt x="819280" y="684705"/>
                              <a:pt x="821883" y="706186"/>
                            </a:cubicBezTo>
                            <a:lnTo>
                              <a:pt x="903900" y="691215"/>
                            </a:lnTo>
                            <a:cubicBezTo>
                              <a:pt x="900644" y="653462"/>
                              <a:pt x="868097" y="594880"/>
                              <a:pt x="774366" y="594880"/>
                            </a:cubicBezTo>
                            <a:cubicBezTo>
                              <a:pt x="710278" y="594880"/>
                              <a:pt x="662100" y="632789"/>
                              <a:pt x="652023" y="682692"/>
                            </a:cubicBezTo>
                            <a:cubicBezTo>
                              <a:pt x="628203" y="626543"/>
                              <a:pt x="576159" y="594880"/>
                              <a:pt x="504445" y="594880"/>
                            </a:cubicBezTo>
                            <a:cubicBezTo>
                              <a:pt x="428308" y="594880"/>
                              <a:pt x="357525" y="649470"/>
                              <a:pt x="344985" y="737293"/>
                            </a:cubicBezTo>
                            <a:lnTo>
                              <a:pt x="344985" y="456886"/>
                            </a:lnTo>
                            <a:lnTo>
                              <a:pt x="286089" y="456886"/>
                            </a:lnTo>
                            <a:cubicBezTo>
                              <a:pt x="320061" y="437300"/>
                              <a:pt x="342748" y="407736"/>
                              <a:pt x="353007" y="375450"/>
                            </a:cubicBezTo>
                            <a:cubicBezTo>
                              <a:pt x="378077" y="439496"/>
                              <a:pt x="439304" y="481025"/>
                              <a:pt x="512648" y="481025"/>
                            </a:cubicBezTo>
                            <a:cubicBezTo>
                              <a:pt x="587563" y="481025"/>
                              <a:pt x="649236" y="438280"/>
                              <a:pt x="673443" y="372639"/>
                            </a:cubicBezTo>
                            <a:cubicBezTo>
                              <a:pt x="698182" y="438428"/>
                              <a:pt x="761449" y="481025"/>
                              <a:pt x="836079" y="481025"/>
                            </a:cubicBezTo>
                            <a:cubicBezTo>
                              <a:pt x="912262" y="481025"/>
                              <a:pt x="962723" y="437672"/>
                              <a:pt x="983497" y="388675"/>
                            </a:cubicBezTo>
                            <a:lnTo>
                              <a:pt x="983497" y="471261"/>
                            </a:lnTo>
                            <a:lnTo>
                              <a:pt x="1082436" y="471261"/>
                            </a:lnTo>
                            <a:lnTo>
                              <a:pt x="1082436" y="353121"/>
                            </a:lnTo>
                            <a:cubicBezTo>
                              <a:pt x="1093832" y="403178"/>
                              <a:pt x="1124353" y="440047"/>
                              <a:pt x="1163916" y="461009"/>
                            </a:cubicBezTo>
                            <a:cubicBezTo>
                              <a:pt x="1054374" y="481074"/>
                              <a:pt x="970364" y="573184"/>
                              <a:pt x="970364" y="697725"/>
                            </a:cubicBezTo>
                            <a:cubicBezTo>
                              <a:pt x="970364" y="839642"/>
                              <a:pt x="1075813" y="937911"/>
                              <a:pt x="1211850" y="937911"/>
                            </a:cubicBezTo>
                            <a:cubicBezTo>
                              <a:pt x="1287910" y="937911"/>
                              <a:pt x="1346497" y="902624"/>
                              <a:pt x="1384142" y="852837"/>
                            </a:cubicBezTo>
                            <a:lnTo>
                              <a:pt x="1384142" y="928148"/>
                            </a:lnTo>
                            <a:lnTo>
                              <a:pt x="1338641" y="928148"/>
                            </a:lnTo>
                            <a:close/>
                            <a:moveTo>
                              <a:pt x="664569" y="791456"/>
                            </a:moveTo>
                            <a:cubicBezTo>
                              <a:pt x="665221" y="789502"/>
                              <a:pt x="666958" y="769566"/>
                              <a:pt x="666433" y="756104"/>
                            </a:cubicBezTo>
                            <a:cubicBezTo>
                              <a:pt x="681352" y="776999"/>
                              <a:pt x="707094" y="793347"/>
                              <a:pt x="746377" y="801871"/>
                            </a:cubicBezTo>
                            <a:lnTo>
                              <a:pt x="783479" y="810331"/>
                            </a:lnTo>
                            <a:cubicBezTo>
                              <a:pt x="807562" y="815539"/>
                              <a:pt x="815374" y="825302"/>
                              <a:pt x="815374" y="837019"/>
                            </a:cubicBezTo>
                            <a:cubicBezTo>
                              <a:pt x="815374" y="851339"/>
                              <a:pt x="803006" y="865008"/>
                              <a:pt x="777622" y="865008"/>
                            </a:cubicBezTo>
                            <a:cubicBezTo>
                              <a:pt x="743773" y="865008"/>
                              <a:pt x="728152" y="843529"/>
                              <a:pt x="726850" y="821397"/>
                            </a:cubicBezTo>
                            <a:lnTo>
                              <a:pt x="656617" y="833920"/>
                            </a:lnTo>
                            <a:lnTo>
                              <a:pt x="578000" y="811633"/>
                            </a:lnTo>
                            <a:cubicBezTo>
                              <a:pt x="568886" y="837019"/>
                              <a:pt x="548707" y="853943"/>
                              <a:pt x="512907" y="853943"/>
                            </a:cubicBezTo>
                            <a:cubicBezTo>
                              <a:pt x="474505" y="853943"/>
                              <a:pt x="441306" y="827906"/>
                              <a:pt x="439354" y="791456"/>
                            </a:cubicBezTo>
                            <a:lnTo>
                              <a:pt x="664569" y="791456"/>
                            </a:lnTo>
                            <a:close/>
                            <a:moveTo>
                              <a:pt x="441306" y="727665"/>
                            </a:moveTo>
                            <a:cubicBezTo>
                              <a:pt x="443260" y="703582"/>
                              <a:pt x="464089" y="672990"/>
                              <a:pt x="505747" y="672990"/>
                            </a:cubicBezTo>
                            <a:cubicBezTo>
                              <a:pt x="552613" y="672990"/>
                              <a:pt x="569538" y="702931"/>
                              <a:pt x="570838" y="727665"/>
                            </a:cubicBezTo>
                            <a:lnTo>
                              <a:pt x="441306" y="727665"/>
                            </a:lnTo>
                            <a:close/>
                            <a:moveTo>
                              <a:pt x="1757503" y="801219"/>
                            </a:moveTo>
                            <a:cubicBezTo>
                              <a:pt x="1757503" y="851339"/>
                              <a:pt x="1727560" y="865659"/>
                              <a:pt x="1698268" y="865659"/>
                            </a:cubicBezTo>
                            <a:cubicBezTo>
                              <a:pt x="1670931" y="865659"/>
                              <a:pt x="1659868" y="849387"/>
                              <a:pt x="1659868" y="832462"/>
                            </a:cubicBezTo>
                            <a:cubicBezTo>
                              <a:pt x="1659868" y="809681"/>
                              <a:pt x="1675487" y="799918"/>
                              <a:pt x="1696316" y="796663"/>
                            </a:cubicBezTo>
                            <a:lnTo>
                              <a:pt x="1757503" y="786899"/>
                            </a:lnTo>
                            <a:lnTo>
                              <a:pt x="1757503" y="801219"/>
                            </a:lnTo>
                            <a:close/>
                            <a:moveTo>
                              <a:pt x="2280253" y="846783"/>
                            </a:moveTo>
                            <a:cubicBezTo>
                              <a:pt x="2241847" y="846783"/>
                              <a:pt x="2207348" y="819445"/>
                              <a:pt x="2207348" y="766070"/>
                            </a:cubicBezTo>
                            <a:cubicBezTo>
                              <a:pt x="2207348" y="712044"/>
                              <a:pt x="2241847" y="686007"/>
                              <a:pt x="2280253" y="686007"/>
                            </a:cubicBezTo>
                            <a:cubicBezTo>
                              <a:pt x="2318653" y="686007"/>
                              <a:pt x="2353153" y="712044"/>
                              <a:pt x="2353153" y="766070"/>
                            </a:cubicBezTo>
                            <a:cubicBezTo>
                              <a:pt x="2353153" y="819445"/>
                              <a:pt x="2318653" y="846783"/>
                              <a:pt x="2280253" y="846783"/>
                            </a:cubicBezTo>
                            <a:close/>
                            <a:moveTo>
                              <a:pt x="2569166" y="865008"/>
                            </a:moveTo>
                            <a:cubicBezTo>
                              <a:pt x="2535318" y="865008"/>
                              <a:pt x="2519695" y="843529"/>
                              <a:pt x="2518393" y="821397"/>
                            </a:cubicBezTo>
                            <a:lnTo>
                              <a:pt x="2449489" y="833683"/>
                            </a:lnTo>
                            <a:lnTo>
                              <a:pt x="2449489" y="741221"/>
                            </a:lnTo>
                            <a:cubicBezTo>
                              <a:pt x="2461915" y="769188"/>
                              <a:pt x="2489731" y="791414"/>
                              <a:pt x="2537922" y="801871"/>
                            </a:cubicBezTo>
                            <a:lnTo>
                              <a:pt x="2575024" y="810331"/>
                            </a:lnTo>
                            <a:cubicBezTo>
                              <a:pt x="2599107" y="815539"/>
                              <a:pt x="2606917" y="825302"/>
                              <a:pt x="2606917" y="837019"/>
                            </a:cubicBezTo>
                            <a:cubicBezTo>
                              <a:pt x="2606917" y="851339"/>
                              <a:pt x="2594551" y="865008"/>
                              <a:pt x="2569166" y="865008"/>
                            </a:cubicBezTo>
                            <a:close/>
                            <a:moveTo>
                              <a:pt x="1082436" y="148694"/>
                            </a:moveTo>
                            <a:lnTo>
                              <a:pt x="983497" y="148694"/>
                            </a:lnTo>
                            <a:lnTo>
                              <a:pt x="983497" y="68600"/>
                            </a:lnTo>
                            <a:lnTo>
                              <a:pt x="1082436" y="68600"/>
                            </a:lnTo>
                            <a:lnTo>
                              <a:pt x="1082436" y="148694"/>
                            </a:lnTo>
                            <a:close/>
                            <a:moveTo>
                              <a:pt x="1337953" y="81315"/>
                            </a:moveTo>
                            <a:lnTo>
                              <a:pt x="1143423" y="120004"/>
                            </a:lnTo>
                            <a:lnTo>
                              <a:pt x="1143423" y="48028"/>
                            </a:lnTo>
                            <a:lnTo>
                              <a:pt x="1337953" y="9340"/>
                            </a:lnTo>
                            <a:lnTo>
                              <a:pt x="1337953" y="81315"/>
                            </a:lnTo>
                            <a:close/>
                            <a:moveTo>
                              <a:pt x="1813087" y="81315"/>
                            </a:moveTo>
                            <a:lnTo>
                              <a:pt x="1618555" y="120004"/>
                            </a:lnTo>
                            <a:lnTo>
                              <a:pt x="1618555" y="48028"/>
                            </a:lnTo>
                            <a:lnTo>
                              <a:pt x="1813087" y="9340"/>
                            </a:lnTo>
                            <a:lnTo>
                              <a:pt x="1813087" y="81315"/>
                            </a:lnTo>
                            <a:close/>
                            <a:moveTo>
                              <a:pt x="891755" y="982373"/>
                            </a:moveTo>
                            <a:lnTo>
                              <a:pt x="990694" y="982373"/>
                            </a:lnTo>
                            <a:lnTo>
                              <a:pt x="990694" y="1062465"/>
                            </a:lnTo>
                            <a:lnTo>
                              <a:pt x="891755" y="1062465"/>
                            </a:lnTo>
                            <a:lnTo>
                              <a:pt x="891755" y="982373"/>
                            </a:lnTo>
                            <a:close/>
                          </a:path>
                        </a:pathLst>
                      </a:custGeom>
                      <a:solidFill>
                        <a:schemeClr val="tx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6D33A1" id="Forme libre : forme 3" o:spid="_x0000_s1026" style="position:absolute;margin-left:445.6pt;margin-top:22.7pt;width:74.85pt;height:41.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2700000,1518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" path="m2600409,727015r-42960,-8461c2543127,715950,2532064,708139,2532064,694470v,-16924,16273,-27990,35146,-27990c2597155,666480,2610825,684705,2613428,706186r82016,-14971c2692186,653462,2659642,594880,2565910,594880v-55636,,-99277,28575,-116421,68756l2449489,456886r-97638,l2351851,630030v-7809,-12369,-31896,-33198,-87221,-33198c2187411,596832,2129097,647984,2112532,721584v-1180,-69350,-37729,-125402,-117758,-125402c1961578,596182,1921872,611153,1904296,641745r,-37102l1808613,604643r,25209c1785374,608757,1752932,594880,1710637,594880v-59832,,-99006,24257,-120805,53757l1589832,604643v-6510,-1953,-16275,-3254,-26037,-3254c1537759,601389,1496753,611804,1479827,648255r,-43612l1384142,604643r,76809l1170846,681452r,89179l1322509,770631v-11064,48817,-61839,71608,-110659,71608c1137000,842239,1075813,792098,1075813,697725v,-102855,69651,-144516,133433,-144516c1262310,553209,1292501,577225,1308722,601386r92328,-48698c1380409,520544,1348007,490444,1301766,472844v49827,-15795,81703,-52664,93422,-94663l1312522,354748v-9111,25385,-29288,42310,-65090,42310c1209029,397058,1175831,371021,1173879,334570r225217,c1399746,332617,1401048,317646,1401048,303976v,-41213,-9719,-75768,-27633,-102520l1421661,201456r,171517c1421661,437414,1462669,477119,1529713,477119v31245,,47516,-7160,51420,-9113l1581133,408769v30929,46542,83547,72256,140130,72256c1803279,481025,1854699,434159,1870322,378181r-82666,-23433c1778544,380133,1758365,397058,1722565,397058v-38404,,-71603,-26037,-73555,-62488l1874226,334570v652,-1953,1953,-16924,1953,-30594c1876179,199830,1814342,137994,1714101,137994v-42442,,-83204,16986,-113159,47213l1600942,114884r-81644,l1519298,14375r-88524,l1430774,62161v,29941,-16273,52723,-50122,52723l1358644,114884r,68169c1330621,153875,1289731,137994,1238970,137994v-71548,,-138332,48229,-156534,126921l1082436,182107r-98939,l983497,234799c964210,183110,913827,137994,832823,137994v-73326,,-134986,42263,-159348,107903c649291,180384,587595,137994,512648,137994v-84475,,-152923,54560,-168498,135581c324121,236166,284391,207414,225867,196576l164030,184860v-31894,-5859,-45564,-22131,-45564,-44263c118466,115211,143201,91128,181605,91128v55977,,73553,36451,76806,57932l350841,123023c341077,68997,297468,,182255,,93731,,16923,61186,16923,148408v,68347,47518,120419,125626,135390l205688,295515v30593,5857,49470,22781,49470,46215c255158,370369,230423,389897,190067,389897v-63139,,-91780,-37102,-95684,-79411l,333267v6510,65092,61187,147758,188765,147758c210210,481025,229746,478199,247348,473164r,156866c239539,617661,215452,596832,160126,596832,68347,596832,3254,669084,3254,765419v,75525,39702,134169,98621,158118l33196,923537r,461497l136041,1385034r,-159475l229129,1225559v71041,,125224,-36847,147311,-92655l376440,1385034r98939,l475379,1243786v,-64441,35801,-87874,75507,-87874c555368,1155912,560004,1156080,564761,1156480v-7933,20099,-12319,42432,-12319,66477c552442,1323197,627949,1394797,724284,1394797v83305,,150232,-52850,167471,-131275l891755,1398051v,20178,-10415,33197,-33196,33197c843587,1431248,833824,1428645,829266,1427343r,82015c833824,1511311,849445,1518470,883943,1518470v65743,,106751,-44913,106751,-110005l990694,1265378v17998,82261,87380,129419,164026,129419c1236734,1394797,1288158,1347932,1303779,1291953r-82666,-23433c1211999,1293906,1191822,1310829,1156022,1310829v-38404,,-71600,-26037,-73554,-62488l1307685,1248341v650,-1952,1952,-16923,1952,-30592c1309637,1176536,1299919,1141981,1282004,1115229r47524,l1329528,1286745v,64441,41008,104146,108052,104146c1468825,1390891,1485096,1383732,1489002,1381779r,-48261c1506482,1364287,1543616,1394797,1612792,1394797v86572,,128881,-54025,128881,-109354c1741673,1237927,1709125,1197571,1642082,1183901r-42960,-8461c1584801,1172836,1573738,1165025,1573738,1151356v,-16924,16273,-27990,35146,-27990c1638828,1123366,1652498,1141592,1655102,1163072r82016,-14971c1733860,1110348,1701315,1051766,1607584,1051766v-41698,,-76649,16064,-98773,41018l1508811,1028657r-81644,l1427167,928148r55914,l1483081,786899v,-64441,35803,-87873,75509,-87873c1561988,699026,1565499,699155,1569058,699368v-116,974,-240,1951,-320,2912l1654658,719856v1952,-24085,20829,-47517,55327,-47517c1741232,672339,1757503,688611,1757503,707487v,11067,-5858,19528,-23433,22132l1657914,741336v-53376,7810,-95686,40355,-95686,97636c1562228,890394,1603236,937260,1674185,937260v42960,,74206,-18226,91130,-45564l1774142,928148r133410,l1907552,742636v,-32545,20831,-56629,53374,-56629c1996728,686007,2013651,710091,2013651,741986r,186162l2112588,928148r,-118566c2129749,885162,2190922,935307,2267884,935307v46867,,77811,-21731,91213,-44346l2370106,928148r81987,c2451521,921847,2449941,904452,2449569,880412v18332,29439,55211,57499,121549,57499c2657690,937911,2700000,883885,2700000,828557v,-47516,-32548,-87872,-99591,-101542xm1715405,216104v46866,,63789,29941,65091,54676l1650962,270780v1956,-24084,22785,-54676,64443,-54676xm1519298,201456r67568,c1565714,229490,1552677,265831,1552677,308533v,30128,6119,56789,16837,79615c1565114,388777,1560188,389246,1555098,389246v-21481,,-35800,-7159,-35800,-33847l1519298,201456xm1240272,216104v46866,,63791,29941,65093,54676l1175831,270780v1954,-24084,22783,-54676,64441,-54676xm834777,229121v38402,,57931,23434,65091,48169l983497,252077r,114245l903121,341730v-7159,24083,-28640,48167,-67042,48167c795071,389897,760572,361258,760572,309835v,-52073,33197,-80714,74205,-80714xm512648,229121v37752,,72902,25386,72902,80063c585550,363860,550400,389897,512648,389897v-37102,,-72903,-26688,-72903,-80713c439745,254507,475546,229121,512648,229121xm175748,686007v38402,,72902,26037,72902,80063c248650,819445,214150,846783,175748,846783v-38405,,-72903,-27338,-72903,-80713c102845,712044,137343,686007,175748,686007xm254594,890961r10664,36021c253795,924744,241739,923537,229129,923537r-15947,c232137,914583,247209,901971,254594,890961xm218714,1137036r-82023,l136691,1012712r82023,c257768,1012712,284457,1037771,284457,1074874v,35800,-26689,62162,-65743,62162xm724284,1303670v-37102,,-72902,-26688,-72902,-80713c651382,1168279,687182,1142894,724284,1142894v37752,,72903,25385,72903,80063c797187,1277633,762036,1303670,724284,1303670xm1084422,1184552v1951,-24083,22783,-54677,64441,-54677c1195728,1129875,1212651,1159818,1213953,1184552r-129531,xm1493610,1115229v-6684,13422,-10350,28286,-10350,43938c1483260,1204731,1510599,1243786,1579595,1258757r37102,8461c1640780,1272426,1648590,1282189,1648590,1293906v,14319,-12366,27989,-37750,27989c1576991,1321895,1561368,1300415,1560066,1278284r-83966,14971c1476298,1295983,1476696,1298903,1477259,1301937v-4370,619,-9250,1082,-14294,1082c1441486,1303019,1427167,1295858,1427167,1269171r,-153942l1493610,1115229xm1338641,928148r,47784c1338641,1005875,1322368,1028657,1288522,1028657r-22011,l1266511,1096050v-28002,-28694,-68633,-44284,-118952,-44284c1075554,1051766,1008387,1100617,990694,1180201r,-84322l891755,1095879r,86547c874516,1104136,807589,1051766,724284,1051766v-59757,,-111477,27316,-142156,71972l582128,1061530v-6509,-1953,-16273,-3256,-26036,-3256c530055,1058274,489049,1068690,472124,1105140r,-43610l386778,1061530c381743,995133,337300,943407,270918,928148r76671,c346937,920988,344985,899507,344985,870216r,-76017c357694,885287,430617,937911,511605,937911v67787,,114651,-32027,137698,-74741c663034,897794,700252,937911,779573,937911v86572,,128882,-54026,128882,-109354c908455,781041,875909,740685,808866,727015r-42962,-8461c751585,715950,740519,708139,740519,694470v,-16924,16274,-27990,35149,-27990c805610,666480,819280,684705,821883,706186r82017,-14971c900644,653462,868097,594880,774366,594880v-64088,,-112266,37909,-122343,87812c628203,626543,576159,594880,504445,594880v-76137,,-146920,54590,-159460,142413l344985,456886r-58896,c320061,437300,342748,407736,353007,375450v25070,64046,86297,105575,159641,105575c587563,481025,649236,438280,673443,372639v24739,65789,88006,108386,162636,108386c912262,481025,962723,437672,983497,388675r,82586l1082436,471261r,-118140c1093832,403178,1124353,440047,1163916,461009,1054374,481074,970364,573184,970364,697725v,141917,105449,240186,241486,240186c1287910,937911,1346497,902624,1384142,852837r,75311l1338641,928148xm664569,791456v652,-1954,2389,-21890,1864,-35352c681352,776999,707094,793347,746377,801871r37102,8460c807562,815539,815374,825302,815374,837019v,14320,-12368,27989,-37752,27989c743773,865008,728152,843529,726850,821397r-70233,12523l578000,811633v-9114,25386,-29293,42310,-65093,42310c474505,853943,441306,827906,439354,791456r225215,xm441306,727665v1954,-24083,22783,-54675,64441,-54675c552613,672990,569538,702931,570838,727665r-129532,xm1757503,801219v,50120,-29943,64440,-59235,64440c1670931,865659,1659868,849387,1659868,832462v,-22781,15619,-32544,36448,-35799l1757503,786899r,14320xm2280253,846783v-38406,,-72905,-27338,-72905,-80713c2207348,712044,2241847,686007,2280253,686007v38400,,72900,26037,72900,80063c2353153,819445,2318653,846783,2280253,846783xm2569166,865008v-33848,,-49471,-21479,-50773,-43611l2449489,833683r,-92462c2461915,769188,2489731,791414,2537922,801871r37102,8460c2599107,815539,2606917,825302,2606917,837019v,14320,-12366,27989,-37751,27989xm1082436,148694r-98939,l983497,68600r98939,l1082436,148694xm1337953,81315r-194530,38689l1143423,48028,1337953,9340r,71975xm1813087,81315r-194532,38689l1618555,48028,1813087,9340r,71975xm891755,982373r98939,l990694,1062465r-98939,l891755,982373xe" fillcolor="black [3213]" stroked="f">
              <v:stroke joinstyle="miter"/>
              <v:path arrowok="t" o:connecttype="custom" o:connectlocs="915344,255095;900222,252126;891287,243675;903658,233854;919927,247786;948796,242533;903200,208731;862220,232856;862220,160312;827852,160312;827852,221065;797150,209416;743611,253189;702160,209188;670312,225175;670312,212157;636632,212157;636632,221002;602144,208731;559621,227593;559621,212157;550456,211015;520899,227459;520899,212157;487218,212157;487218,239108;412138,239108;412138,270399;465523,270399;426571,295524;378686,244817;425655,194110;460670,211014;493170,193927;458222,165911;491106,132696;462008,124474;439096,139320;413205,117394;492482,117394;493169,106659;483442,70687;500425,70687;500425,130869;538459,167411;556559,164214;556559,143429;605885,168782;658353,132696;629255,124474;606343,139320;580452,117394;659728,117394;660415,106659;603364,48419;563532,64985;563532,40310;534793,40310;534793,5044;503632,5044;503632,21811;485990,40310;478243,40310;478243,64230;436117,48419;381017,92953;381017,63898;346191,63898;346191,82386;293154,48419;237063,86280;180452,48419;121141,95992;79505,68974;57739,64864;41700,49333;63925,31975;90961,52302;123496,43166;64154,0;5957,52073;50177,99579;72402,103690;89816,119906;66904,136807;33223,108943;0,116937;66445,168782;87066,166024;87066,221065;56364,209416;1145,268570;35860,324050;11685,324050;11685,485980;47886,485980;47886,430024;80653,430024;132507,397513;132507,485980;167333,485980;167333,436419;193912,405586;198796,405785;194460,429111;254948,489406;313898,443344;313898,490547;302213,502196;291902,500825;291902,529603;311148,532800;348724,494202;348724,443995;406461,489406;458930,453320;429832,445098;406920,459943;381029,438017;460305,438017;460992,427283;451265,391311;467994,391311;467994,451492;506028,488035;524129,484838;524129,467904;567703,489406;613069,451036;578013,415407;562891,412438;553956,403987;566327,394166;582596,408098;611466,402845;565870,369043;531101,383436;531101,360935;502363,360935;502363,325668;522045,325668;522045,276107;548624,245274;552308,245394;552196,246416;582440,252583;601915,235910;618641,248243;610393,256008;583586,260120;549904,294378;589313,328865;621391,312878;624498,325668;671458,325668;671458,260576;690246,240706;708805,260348;708805,325668;743631,325668;743631,284066;798295,328180;830402,312620;834277,325668;863137,325668;862248,308919;905034,329094;950400,290724;915344,255095;603823,75826;626735,95011;581139,95011;603823,75826;534793,70687;558577,70687;546542,108258;552469,136193;547394,136578;534793,124702;534793,70687;436576,75826;459488,95011;413893,95011;436576,75826;293842,80394;316754,97295;346191,88449;346191,128535;317899,119906;294300,136807;267721,108715;293842,80394;180452,80394;206114,108486;180452,136807;154790,108486;180452,80394;61863,240706;87525,268798;61863,297119;36201,268798;61863,240706;89617,312620;93371,325259;80653,324050;75040,324050;89617,312620;76987,398963;48115,398963;48115,355340;76987,355340;100129,377151;76987,398963;254948,457431;229286,429111;254948,401018;280610,429111;254948,457431;381717,415635;404400,396450;427311,415635;381717,415635;525751,391311;522108,406728;556017,441672;569077,444641;580304,454005;567016,463826;549143,448524;519587,453777;519995,456823;514964,457203;502363,445326;502363,391311;525751,391311;471202,325668;471202,342435;453560,360935;445812,360935;445812,384581;403941,369043;348724,414108;348724,384521;313898,384521;313898,414889;254948,369043;204909,394297;204909,372469;195744,371327;166188,387771;166188,372469;136146,372469;95363,325668;122351,325668;121435,305341;121435,278668;180085,329094;228555,302869;274410,329094;319776,290724;284721,255095;269598,252126;260663,243675;273035,233854;289303,247786;318173,242533;272577,208731;229512,239543;177565,208731;121435,258701;121435,160312;100703,160312;124258,131738;180452,168782;237052,130751;294300,168782;346191,136378;346191,165356;381017,165356;381017,123903;409698,161759;341568,244817;426571,329094;487218,299243;487218,325668;471202,325668;233928,277706;234584,265301;262725,281360;275785,284329;287012,293693;273723,303514;255851,288211;231129,292605;203456,284785;180543,299631;154653,277706;233928,277706;155340,255323;178023,236138;200935,255323;155340,255323;618641,281131;597790,303742;584274,292094;597103,279533;618641,276107;618641,281131;802649,297119;776986,268798;802649,240706;828310,268798;802649,297119;904346,303514;886474,288211;862220,292522;862220,260079;893349,281360;906408,284329;917635,293693;904346,303514;381017,52174;346191,52174;346191,24070;381017,24070;381017,52174;470959,28532;402485,42107;402485,16852;470959,3277;470959,28532;638207,28532;569731,42107;569731,16852;638207,3277;638207,28532;313898,344695;348724,344695;348724,372797;313898,372797;313898,344695"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o:lock v:ext="edit" aspectratio="t"/>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A3F3"/>
      </v:shape>
    </w:pict>
  </w:numPicBullet>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38D247C4"/>
    <w:lvl w:ilvl="0" w:tplc="B2A0145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73C40FD"/>
    <w:multiLevelType w:val="hybridMultilevel"/>
    <w:tmpl w:val="E8245B7C"/>
    <w:lvl w:ilvl="0" w:tplc="97FABBCE">
      <w:start w:val="1"/>
      <w:numFmt w:val="bullet"/>
      <w:lvlText w:val="—"/>
      <w:lvlJc w:val="left"/>
      <w:pPr>
        <w:ind w:left="2847" w:hanging="360"/>
      </w:pPr>
      <w:rPr>
        <w:rFonts w:ascii="Euclid Flex" w:hAnsi="Euclid Flex" w:hint="default"/>
      </w:rPr>
    </w:lvl>
    <w:lvl w:ilvl="1" w:tplc="040C0003" w:tentative="1">
      <w:start w:val="1"/>
      <w:numFmt w:val="bullet"/>
      <w:lvlText w:val="o"/>
      <w:lvlJc w:val="left"/>
      <w:pPr>
        <w:ind w:left="3567" w:hanging="360"/>
      </w:pPr>
      <w:rPr>
        <w:rFonts w:ascii="Courier New" w:hAnsi="Courier New" w:cs="Courier New" w:hint="default"/>
      </w:rPr>
    </w:lvl>
    <w:lvl w:ilvl="2" w:tplc="040C0005" w:tentative="1">
      <w:start w:val="1"/>
      <w:numFmt w:val="bullet"/>
      <w:lvlText w:val=""/>
      <w:lvlJc w:val="left"/>
      <w:pPr>
        <w:ind w:left="4287" w:hanging="360"/>
      </w:pPr>
      <w:rPr>
        <w:rFonts w:ascii="Wingdings" w:hAnsi="Wingdings" w:hint="default"/>
      </w:rPr>
    </w:lvl>
    <w:lvl w:ilvl="3" w:tplc="040C0001" w:tentative="1">
      <w:start w:val="1"/>
      <w:numFmt w:val="bullet"/>
      <w:lvlText w:val=""/>
      <w:lvlJc w:val="left"/>
      <w:pPr>
        <w:ind w:left="5007" w:hanging="360"/>
      </w:pPr>
      <w:rPr>
        <w:rFonts w:ascii="Symbol" w:hAnsi="Symbol" w:hint="default"/>
      </w:rPr>
    </w:lvl>
    <w:lvl w:ilvl="4" w:tplc="040C0003" w:tentative="1">
      <w:start w:val="1"/>
      <w:numFmt w:val="bullet"/>
      <w:lvlText w:val="o"/>
      <w:lvlJc w:val="left"/>
      <w:pPr>
        <w:ind w:left="5727" w:hanging="360"/>
      </w:pPr>
      <w:rPr>
        <w:rFonts w:ascii="Courier New" w:hAnsi="Courier New" w:cs="Courier New" w:hint="default"/>
      </w:rPr>
    </w:lvl>
    <w:lvl w:ilvl="5" w:tplc="040C0005" w:tentative="1">
      <w:start w:val="1"/>
      <w:numFmt w:val="bullet"/>
      <w:lvlText w:val=""/>
      <w:lvlJc w:val="left"/>
      <w:pPr>
        <w:ind w:left="6447" w:hanging="360"/>
      </w:pPr>
      <w:rPr>
        <w:rFonts w:ascii="Wingdings" w:hAnsi="Wingdings" w:hint="default"/>
      </w:rPr>
    </w:lvl>
    <w:lvl w:ilvl="6" w:tplc="040C0001" w:tentative="1">
      <w:start w:val="1"/>
      <w:numFmt w:val="bullet"/>
      <w:lvlText w:val=""/>
      <w:lvlJc w:val="left"/>
      <w:pPr>
        <w:ind w:left="7167" w:hanging="360"/>
      </w:pPr>
      <w:rPr>
        <w:rFonts w:ascii="Symbol" w:hAnsi="Symbol" w:hint="default"/>
      </w:rPr>
    </w:lvl>
    <w:lvl w:ilvl="7" w:tplc="040C0003" w:tentative="1">
      <w:start w:val="1"/>
      <w:numFmt w:val="bullet"/>
      <w:lvlText w:val="o"/>
      <w:lvlJc w:val="left"/>
      <w:pPr>
        <w:ind w:left="7887" w:hanging="360"/>
      </w:pPr>
      <w:rPr>
        <w:rFonts w:ascii="Courier New" w:hAnsi="Courier New" w:cs="Courier New" w:hint="default"/>
      </w:rPr>
    </w:lvl>
    <w:lvl w:ilvl="8" w:tplc="040C0005" w:tentative="1">
      <w:start w:val="1"/>
      <w:numFmt w:val="bullet"/>
      <w:lvlText w:val=""/>
      <w:lvlJc w:val="left"/>
      <w:pPr>
        <w:ind w:left="8607" w:hanging="360"/>
      </w:pPr>
      <w:rPr>
        <w:rFonts w:ascii="Wingdings" w:hAnsi="Wingdings" w:hint="default"/>
      </w:rPr>
    </w:lvl>
  </w:abstractNum>
  <w:abstractNum w:abstractNumId="12" w15:restartNumberingAfterBreak="0">
    <w:nsid w:val="093A1A32"/>
    <w:multiLevelType w:val="hybridMultilevel"/>
    <w:tmpl w:val="0A1EA2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95A7FF3"/>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09E37D93"/>
    <w:multiLevelType w:val="hybridMultilevel"/>
    <w:tmpl w:val="91A2A108"/>
    <w:lvl w:ilvl="0" w:tplc="4D38C6E0">
      <w:start w:val="1"/>
      <w:numFmt w:val="bullet"/>
      <w:pStyle w:val="Textepuce2"/>
      <w:lvlText w:val="•"/>
      <w:lvlJc w:val="left"/>
      <w:pPr>
        <w:ind w:left="1798" w:hanging="360"/>
      </w:pPr>
      <w:rPr>
        <w:rFonts w:ascii="Space Grotesk" w:hAnsi="Space Grotesk" w:hint="default"/>
      </w:rPr>
    </w:lvl>
    <w:lvl w:ilvl="1" w:tplc="FFFFFFFF" w:tentative="1">
      <w:start w:val="1"/>
      <w:numFmt w:val="bullet"/>
      <w:lvlText w:val="o"/>
      <w:lvlJc w:val="left"/>
      <w:pPr>
        <w:ind w:left="2518" w:hanging="360"/>
      </w:pPr>
      <w:rPr>
        <w:rFonts w:ascii="Courier New" w:hAnsi="Courier New" w:cs="Courier New" w:hint="default"/>
      </w:rPr>
    </w:lvl>
    <w:lvl w:ilvl="2" w:tplc="FFFFFFFF" w:tentative="1">
      <w:start w:val="1"/>
      <w:numFmt w:val="bullet"/>
      <w:lvlText w:val=""/>
      <w:lvlJc w:val="left"/>
      <w:pPr>
        <w:ind w:left="3238" w:hanging="360"/>
      </w:pPr>
      <w:rPr>
        <w:rFonts w:ascii="Wingdings" w:hAnsi="Wingdings" w:hint="default"/>
      </w:rPr>
    </w:lvl>
    <w:lvl w:ilvl="3" w:tplc="FFFFFFFF" w:tentative="1">
      <w:start w:val="1"/>
      <w:numFmt w:val="bullet"/>
      <w:lvlText w:val=""/>
      <w:lvlJc w:val="left"/>
      <w:pPr>
        <w:ind w:left="3958" w:hanging="360"/>
      </w:pPr>
      <w:rPr>
        <w:rFonts w:ascii="Symbol" w:hAnsi="Symbol" w:hint="default"/>
      </w:rPr>
    </w:lvl>
    <w:lvl w:ilvl="4" w:tplc="FFFFFFFF" w:tentative="1">
      <w:start w:val="1"/>
      <w:numFmt w:val="bullet"/>
      <w:lvlText w:val="o"/>
      <w:lvlJc w:val="left"/>
      <w:pPr>
        <w:ind w:left="4678" w:hanging="360"/>
      </w:pPr>
      <w:rPr>
        <w:rFonts w:ascii="Courier New" w:hAnsi="Courier New" w:cs="Courier New" w:hint="default"/>
      </w:rPr>
    </w:lvl>
    <w:lvl w:ilvl="5" w:tplc="FFFFFFFF" w:tentative="1">
      <w:start w:val="1"/>
      <w:numFmt w:val="bullet"/>
      <w:lvlText w:val=""/>
      <w:lvlJc w:val="left"/>
      <w:pPr>
        <w:ind w:left="5398" w:hanging="360"/>
      </w:pPr>
      <w:rPr>
        <w:rFonts w:ascii="Wingdings" w:hAnsi="Wingdings" w:hint="default"/>
      </w:rPr>
    </w:lvl>
    <w:lvl w:ilvl="6" w:tplc="FFFFFFFF" w:tentative="1">
      <w:start w:val="1"/>
      <w:numFmt w:val="bullet"/>
      <w:lvlText w:val=""/>
      <w:lvlJc w:val="left"/>
      <w:pPr>
        <w:ind w:left="6118" w:hanging="360"/>
      </w:pPr>
      <w:rPr>
        <w:rFonts w:ascii="Symbol" w:hAnsi="Symbol" w:hint="default"/>
      </w:rPr>
    </w:lvl>
    <w:lvl w:ilvl="7" w:tplc="FFFFFFFF" w:tentative="1">
      <w:start w:val="1"/>
      <w:numFmt w:val="bullet"/>
      <w:lvlText w:val="o"/>
      <w:lvlJc w:val="left"/>
      <w:pPr>
        <w:ind w:left="6838" w:hanging="360"/>
      </w:pPr>
      <w:rPr>
        <w:rFonts w:ascii="Courier New" w:hAnsi="Courier New" w:cs="Courier New" w:hint="default"/>
      </w:rPr>
    </w:lvl>
    <w:lvl w:ilvl="8" w:tplc="FFFFFFFF" w:tentative="1">
      <w:start w:val="1"/>
      <w:numFmt w:val="bullet"/>
      <w:lvlText w:val=""/>
      <w:lvlJc w:val="left"/>
      <w:pPr>
        <w:ind w:left="7558" w:hanging="360"/>
      </w:pPr>
      <w:rPr>
        <w:rFonts w:ascii="Wingdings" w:hAnsi="Wingdings" w:hint="default"/>
      </w:rPr>
    </w:lvl>
  </w:abstractNum>
  <w:abstractNum w:abstractNumId="15" w15:restartNumberingAfterBreak="0">
    <w:nsid w:val="12963975"/>
    <w:multiLevelType w:val="hybridMultilevel"/>
    <w:tmpl w:val="26F00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7E310C2"/>
    <w:multiLevelType w:val="hybridMultilevel"/>
    <w:tmpl w:val="800A864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1A32277A"/>
    <w:multiLevelType w:val="hybridMultilevel"/>
    <w:tmpl w:val="98127208"/>
    <w:lvl w:ilvl="0" w:tplc="E570878C">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42135B4"/>
    <w:multiLevelType w:val="multilevel"/>
    <w:tmpl w:val="EEC6B580"/>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0"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pStyle w:val="Titre5"/>
      <w:suff w:val="space"/>
      <w:lvlText w:val="%1.%2.%3.%4.%5."/>
      <w:lvlJc w:val="left"/>
      <w:pPr>
        <w:ind w:left="0" w:firstLine="0"/>
      </w:pPr>
      <w:rPr>
        <w:rFonts w:hint="default"/>
      </w:rPr>
    </w:lvl>
    <w:lvl w:ilvl="5">
      <w:start w:val="1"/>
      <w:numFmt w:val="decimal"/>
      <w:pStyle w:val="Titre6"/>
      <w:suff w:val="space"/>
      <w:lvlText w:val="%1.%2.%3.%4.%5.%6."/>
      <w:lvlJc w:val="left"/>
      <w:pPr>
        <w:ind w:left="0" w:firstLine="0"/>
      </w:pPr>
      <w:rPr>
        <w:rFonts w:hint="default"/>
      </w:rPr>
    </w:lvl>
    <w:lvl w:ilvl="6">
      <w:start w:val="1"/>
      <w:numFmt w:val="decimal"/>
      <w:pStyle w:val="Titre7"/>
      <w:suff w:val="space"/>
      <w:lvlText w:val="%1.%2.%3.%4.%5.%6.%7."/>
      <w:lvlJc w:val="left"/>
      <w:pPr>
        <w:ind w:left="0" w:firstLine="0"/>
      </w:pPr>
      <w:rPr>
        <w:rFonts w:hint="default"/>
      </w:rPr>
    </w:lvl>
    <w:lvl w:ilvl="7">
      <w:start w:val="1"/>
      <w:numFmt w:val="decimal"/>
      <w:pStyle w:val="Titre8"/>
      <w:suff w:val="space"/>
      <w:lvlText w:val="%1.%2.%3.%4.%5.%6.%7.%8"/>
      <w:lvlJc w:val="left"/>
      <w:pPr>
        <w:ind w:left="0" w:firstLine="0"/>
      </w:pPr>
      <w:rPr>
        <w:rFonts w:hint="default"/>
      </w:rPr>
    </w:lvl>
    <w:lvl w:ilvl="8">
      <w:start w:val="1"/>
      <w:numFmt w:val="decimal"/>
      <w:pStyle w:val="Titre9"/>
      <w:suff w:val="space"/>
      <w:lvlText w:val="%1.%2.%3.%4.%5.%6.%7.%8.%9"/>
      <w:lvlJc w:val="left"/>
      <w:pPr>
        <w:ind w:left="0" w:firstLine="0"/>
      </w:pPr>
      <w:rPr>
        <w:rFonts w:hint="default"/>
      </w:rPr>
    </w:lvl>
  </w:abstractNum>
  <w:abstractNum w:abstractNumId="20" w15:restartNumberingAfterBreak="0">
    <w:nsid w:val="29670D18"/>
    <w:multiLevelType w:val="hybridMultilevel"/>
    <w:tmpl w:val="3F70FCF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5676E95"/>
    <w:multiLevelType w:val="hybridMultilevel"/>
    <w:tmpl w:val="B2446C5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57E5FA6"/>
    <w:multiLevelType w:val="hybridMultilevel"/>
    <w:tmpl w:val="81B45618"/>
    <w:lvl w:ilvl="0" w:tplc="6D143598">
      <w:start w:val="1"/>
      <w:numFmt w:val="bullet"/>
      <w:lvlText w:val=""/>
      <w:lvlJc w:val="left"/>
      <w:pPr>
        <w:ind w:left="720" w:hanging="360"/>
      </w:pPr>
      <w:rPr>
        <w:rFonts w:ascii="Wingdings" w:hAnsi="Wingdings"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71617B0"/>
    <w:multiLevelType w:val="multilevel"/>
    <w:tmpl w:val="7C3440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383758FB"/>
    <w:multiLevelType w:val="hybridMultilevel"/>
    <w:tmpl w:val="99D04D22"/>
    <w:lvl w:ilvl="0" w:tplc="040C0001">
      <w:start w:val="1"/>
      <w:numFmt w:val="bullet"/>
      <w:lvlText w:val=""/>
      <w:lvlJc w:val="left"/>
      <w:pPr>
        <w:ind w:left="837" w:hanging="360"/>
      </w:pPr>
      <w:rPr>
        <w:rFonts w:ascii="Symbol" w:hAnsi="Symbol" w:hint="default"/>
      </w:rPr>
    </w:lvl>
    <w:lvl w:ilvl="1" w:tplc="C19295CE">
      <w:numFmt w:val="bullet"/>
      <w:lvlText w:val="-"/>
      <w:lvlJc w:val="left"/>
      <w:pPr>
        <w:ind w:left="1557" w:hanging="360"/>
      </w:pPr>
      <w:rPr>
        <w:rFonts w:ascii="Calibri" w:eastAsia="Calibri" w:hAnsi="Calibri" w:hint="default"/>
      </w:rPr>
    </w:lvl>
    <w:lvl w:ilvl="2" w:tplc="040C0001">
      <w:start w:val="1"/>
      <w:numFmt w:val="bullet"/>
      <w:lvlText w:val=""/>
      <w:lvlJc w:val="left"/>
      <w:pPr>
        <w:ind w:left="2277" w:hanging="360"/>
      </w:pPr>
      <w:rPr>
        <w:rFonts w:ascii="Symbol" w:hAnsi="Symbol" w:hint="default"/>
      </w:rPr>
    </w:lvl>
    <w:lvl w:ilvl="3" w:tplc="040C0001">
      <w:start w:val="1"/>
      <w:numFmt w:val="bullet"/>
      <w:lvlText w:val=""/>
      <w:lvlJc w:val="left"/>
      <w:pPr>
        <w:ind w:left="2997" w:hanging="360"/>
      </w:pPr>
      <w:rPr>
        <w:rFonts w:ascii="Symbol" w:hAnsi="Symbol" w:hint="default"/>
      </w:rPr>
    </w:lvl>
    <w:lvl w:ilvl="4" w:tplc="040C0003">
      <w:start w:val="1"/>
      <w:numFmt w:val="bullet"/>
      <w:lvlText w:val="o"/>
      <w:lvlJc w:val="left"/>
      <w:pPr>
        <w:ind w:left="3717" w:hanging="360"/>
      </w:pPr>
      <w:rPr>
        <w:rFonts w:ascii="Courier New" w:hAnsi="Courier New" w:cs="Courier New" w:hint="default"/>
      </w:rPr>
    </w:lvl>
    <w:lvl w:ilvl="5" w:tplc="040C0005">
      <w:start w:val="1"/>
      <w:numFmt w:val="bullet"/>
      <w:lvlText w:val=""/>
      <w:lvlJc w:val="left"/>
      <w:pPr>
        <w:ind w:left="4437" w:hanging="360"/>
      </w:pPr>
      <w:rPr>
        <w:rFonts w:ascii="Wingdings" w:hAnsi="Wingdings" w:hint="default"/>
      </w:rPr>
    </w:lvl>
    <w:lvl w:ilvl="6" w:tplc="040C0001">
      <w:start w:val="1"/>
      <w:numFmt w:val="bullet"/>
      <w:lvlText w:val=""/>
      <w:lvlJc w:val="left"/>
      <w:pPr>
        <w:ind w:left="5157" w:hanging="360"/>
      </w:pPr>
      <w:rPr>
        <w:rFonts w:ascii="Symbol" w:hAnsi="Symbol" w:hint="default"/>
      </w:rPr>
    </w:lvl>
    <w:lvl w:ilvl="7" w:tplc="040C0003">
      <w:start w:val="1"/>
      <w:numFmt w:val="bullet"/>
      <w:lvlText w:val="o"/>
      <w:lvlJc w:val="left"/>
      <w:pPr>
        <w:ind w:left="5877" w:hanging="360"/>
      </w:pPr>
      <w:rPr>
        <w:rFonts w:ascii="Courier New" w:hAnsi="Courier New" w:cs="Courier New" w:hint="default"/>
      </w:rPr>
    </w:lvl>
    <w:lvl w:ilvl="8" w:tplc="040C0005">
      <w:start w:val="1"/>
      <w:numFmt w:val="bullet"/>
      <w:lvlText w:val=""/>
      <w:lvlJc w:val="left"/>
      <w:pPr>
        <w:ind w:left="6597" w:hanging="360"/>
      </w:pPr>
      <w:rPr>
        <w:rFonts w:ascii="Wingdings" w:hAnsi="Wingdings" w:hint="default"/>
      </w:rPr>
    </w:lvl>
  </w:abstractNum>
  <w:abstractNum w:abstractNumId="25"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EDB0F5D"/>
    <w:multiLevelType w:val="hybridMultilevel"/>
    <w:tmpl w:val="14B256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F932C0A"/>
    <w:multiLevelType w:val="hybridMultilevel"/>
    <w:tmpl w:val="6C9057B0"/>
    <w:lvl w:ilvl="0" w:tplc="CB5E93F4">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34C033A"/>
    <w:multiLevelType w:val="hybridMultilevel"/>
    <w:tmpl w:val="10D2A8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39B4558"/>
    <w:multiLevelType w:val="hybridMultilevel"/>
    <w:tmpl w:val="B3E00FD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503543D"/>
    <w:multiLevelType w:val="hybridMultilevel"/>
    <w:tmpl w:val="69D47B0E"/>
    <w:lvl w:ilvl="0" w:tplc="FFFFFFFF">
      <w:start w:val="1"/>
      <w:numFmt w:val="bullet"/>
      <w:lvlText w:val="▫"/>
      <w:lvlJc w:val="left"/>
      <w:pPr>
        <w:ind w:left="4976"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5F12D30A">
      <w:start w:val="1"/>
      <w:numFmt w:val="bullet"/>
      <w:pStyle w:val="Textepuce4"/>
      <w:lvlText w:val="▫"/>
      <w:lvlJc w:val="left"/>
      <w:pPr>
        <w:ind w:left="3600" w:hanging="360"/>
      </w:pPr>
      <w:rPr>
        <w:rFonts w:ascii="Arial" w:hAnsi="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5556FF1"/>
    <w:multiLevelType w:val="multilevel"/>
    <w:tmpl w:val="71A0A254"/>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suff w:val="space"/>
      <w:lvlText w:val="%1%3."/>
      <w:lvlJc w:val="left"/>
      <w:pPr>
        <w:ind w:left="0" w:firstLine="0"/>
      </w:pPr>
      <w:rPr>
        <w:rFonts w:hint="default"/>
      </w:rPr>
    </w:lvl>
    <w:lvl w:ilvl="3">
      <w:start w:val="1"/>
      <w:numFmt w:val="decimal"/>
      <w:suff w:val="space"/>
      <w:lvlText w:val="%1%3.%4."/>
      <w:lvlJc w:val="left"/>
      <w:pPr>
        <w:ind w:left="0" w:firstLine="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55E17130"/>
    <w:multiLevelType w:val="hybridMultilevel"/>
    <w:tmpl w:val="DD849528"/>
    <w:lvl w:ilvl="0" w:tplc="C67E5FEC">
      <w:start w:val="1"/>
      <w:numFmt w:val="decimal"/>
      <w:pStyle w:val="Titreannexes"/>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7290CA1"/>
    <w:multiLevelType w:val="hybridMultilevel"/>
    <w:tmpl w:val="877C2CB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F0456AE"/>
    <w:multiLevelType w:val="hybridMultilevel"/>
    <w:tmpl w:val="407AD530"/>
    <w:lvl w:ilvl="0" w:tplc="38C8A666">
      <w:start w:val="1"/>
      <w:numFmt w:val="bullet"/>
      <w:pStyle w:val="Textepuce1"/>
      <w:lvlText w:val="—"/>
      <w:lvlJc w:val="left"/>
      <w:pPr>
        <w:ind w:left="720" w:hanging="360"/>
      </w:pPr>
      <w:rPr>
        <w:rFonts w:ascii="Merriweather" w:hAnsi="Merriweathe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4237B9"/>
    <w:multiLevelType w:val="hybridMultilevel"/>
    <w:tmpl w:val="E78EF330"/>
    <w:lvl w:ilvl="0" w:tplc="B274AE48">
      <w:start w:val="1"/>
      <w:numFmt w:val="bullet"/>
      <w:lvlText w:val=""/>
      <w:lvlJc w:val="left"/>
      <w:pPr>
        <w:ind w:left="1798" w:hanging="360"/>
      </w:pPr>
      <w:rPr>
        <w:rFonts w:ascii="Wingdings 2" w:hAnsi="Wingdings 2" w:hint="default"/>
      </w:rPr>
    </w:lvl>
    <w:lvl w:ilvl="1" w:tplc="040C0003" w:tentative="1">
      <w:start w:val="1"/>
      <w:numFmt w:val="bullet"/>
      <w:lvlText w:val="o"/>
      <w:lvlJc w:val="left"/>
      <w:pPr>
        <w:ind w:left="2518" w:hanging="360"/>
      </w:pPr>
      <w:rPr>
        <w:rFonts w:ascii="Courier New" w:hAnsi="Courier New" w:cs="Courier New" w:hint="default"/>
      </w:rPr>
    </w:lvl>
    <w:lvl w:ilvl="2" w:tplc="040C0005" w:tentative="1">
      <w:start w:val="1"/>
      <w:numFmt w:val="bullet"/>
      <w:lvlText w:val=""/>
      <w:lvlJc w:val="left"/>
      <w:pPr>
        <w:ind w:left="3238" w:hanging="360"/>
      </w:pPr>
      <w:rPr>
        <w:rFonts w:ascii="Wingdings" w:hAnsi="Wingdings" w:hint="default"/>
      </w:rPr>
    </w:lvl>
    <w:lvl w:ilvl="3" w:tplc="040C0001" w:tentative="1">
      <w:start w:val="1"/>
      <w:numFmt w:val="bullet"/>
      <w:lvlText w:val=""/>
      <w:lvlJc w:val="left"/>
      <w:pPr>
        <w:ind w:left="3958" w:hanging="360"/>
      </w:pPr>
      <w:rPr>
        <w:rFonts w:ascii="Symbol" w:hAnsi="Symbol" w:hint="default"/>
      </w:rPr>
    </w:lvl>
    <w:lvl w:ilvl="4" w:tplc="040C0003" w:tentative="1">
      <w:start w:val="1"/>
      <w:numFmt w:val="bullet"/>
      <w:lvlText w:val="o"/>
      <w:lvlJc w:val="left"/>
      <w:pPr>
        <w:ind w:left="4678" w:hanging="360"/>
      </w:pPr>
      <w:rPr>
        <w:rFonts w:ascii="Courier New" w:hAnsi="Courier New" w:cs="Courier New" w:hint="default"/>
      </w:rPr>
    </w:lvl>
    <w:lvl w:ilvl="5" w:tplc="040C0005" w:tentative="1">
      <w:start w:val="1"/>
      <w:numFmt w:val="bullet"/>
      <w:lvlText w:val=""/>
      <w:lvlJc w:val="left"/>
      <w:pPr>
        <w:ind w:left="5398" w:hanging="360"/>
      </w:pPr>
      <w:rPr>
        <w:rFonts w:ascii="Wingdings" w:hAnsi="Wingdings" w:hint="default"/>
      </w:rPr>
    </w:lvl>
    <w:lvl w:ilvl="6" w:tplc="040C0001" w:tentative="1">
      <w:start w:val="1"/>
      <w:numFmt w:val="bullet"/>
      <w:lvlText w:val=""/>
      <w:lvlJc w:val="left"/>
      <w:pPr>
        <w:ind w:left="6118" w:hanging="360"/>
      </w:pPr>
      <w:rPr>
        <w:rFonts w:ascii="Symbol" w:hAnsi="Symbol" w:hint="default"/>
      </w:rPr>
    </w:lvl>
    <w:lvl w:ilvl="7" w:tplc="040C0003" w:tentative="1">
      <w:start w:val="1"/>
      <w:numFmt w:val="bullet"/>
      <w:lvlText w:val="o"/>
      <w:lvlJc w:val="left"/>
      <w:pPr>
        <w:ind w:left="6838" w:hanging="360"/>
      </w:pPr>
      <w:rPr>
        <w:rFonts w:ascii="Courier New" w:hAnsi="Courier New" w:cs="Courier New" w:hint="default"/>
      </w:rPr>
    </w:lvl>
    <w:lvl w:ilvl="8" w:tplc="040C0005" w:tentative="1">
      <w:start w:val="1"/>
      <w:numFmt w:val="bullet"/>
      <w:lvlText w:val=""/>
      <w:lvlJc w:val="left"/>
      <w:pPr>
        <w:ind w:left="7558" w:hanging="360"/>
      </w:pPr>
      <w:rPr>
        <w:rFonts w:ascii="Wingdings" w:hAnsi="Wingdings" w:hint="default"/>
      </w:rPr>
    </w:lvl>
  </w:abstractNum>
  <w:abstractNum w:abstractNumId="37" w15:restartNumberingAfterBreak="0">
    <w:nsid w:val="63E876AB"/>
    <w:multiLevelType w:val="hybridMultilevel"/>
    <w:tmpl w:val="B2446C5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49B5BDF"/>
    <w:multiLevelType w:val="hybridMultilevel"/>
    <w:tmpl w:val="885E294A"/>
    <w:lvl w:ilvl="0" w:tplc="4498DC26">
      <w:start w:val="1"/>
      <w:numFmt w:val="bullet"/>
      <w:pStyle w:val="Textepuce3"/>
      <w:lvlText w:val="→"/>
      <w:lvlJc w:val="left"/>
      <w:pPr>
        <w:ind w:left="2847" w:hanging="360"/>
      </w:pPr>
      <w:rPr>
        <w:rFonts w:ascii="Arial" w:hAnsi="Aria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tentative="1">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9" w15:restartNumberingAfterBreak="0">
    <w:nsid w:val="68A4178C"/>
    <w:multiLevelType w:val="hybridMultilevel"/>
    <w:tmpl w:val="C86666F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F863A63"/>
    <w:multiLevelType w:val="hybridMultilevel"/>
    <w:tmpl w:val="736A28D4"/>
    <w:lvl w:ilvl="0" w:tplc="CB5E93F4">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41F1DD0"/>
    <w:multiLevelType w:val="hybridMultilevel"/>
    <w:tmpl w:val="3E661B1A"/>
    <w:lvl w:ilvl="0" w:tplc="329C1102">
      <w:start w:val="1"/>
      <w:numFmt w:val="bullet"/>
      <w:lvlText w:val=""/>
      <w:lvlJc w:val="left"/>
      <w:pPr>
        <w:ind w:left="720"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EE26E6"/>
    <w:multiLevelType w:val="hybridMultilevel"/>
    <w:tmpl w:val="E75A2F7C"/>
    <w:lvl w:ilvl="0" w:tplc="19F06772">
      <w:start w:val="1"/>
      <w:numFmt w:val="bullet"/>
      <w:lvlText w:val="▫"/>
      <w:lvlJc w:val="left"/>
      <w:pPr>
        <w:ind w:left="4976"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16cid:durableId="733235940">
    <w:abstractNumId w:val="8"/>
  </w:num>
  <w:num w:numId="2" w16cid:durableId="391150422">
    <w:abstractNumId w:val="3"/>
  </w:num>
  <w:num w:numId="3" w16cid:durableId="631444279">
    <w:abstractNumId w:val="2"/>
  </w:num>
  <w:num w:numId="4" w16cid:durableId="471866196">
    <w:abstractNumId w:val="1"/>
  </w:num>
  <w:num w:numId="5" w16cid:durableId="1966502800">
    <w:abstractNumId w:val="0"/>
  </w:num>
  <w:num w:numId="6" w16cid:durableId="998118431">
    <w:abstractNumId w:val="9"/>
  </w:num>
  <w:num w:numId="7" w16cid:durableId="149249296">
    <w:abstractNumId w:val="7"/>
  </w:num>
  <w:num w:numId="8" w16cid:durableId="2140028504">
    <w:abstractNumId w:val="6"/>
  </w:num>
  <w:num w:numId="9" w16cid:durableId="1260866092">
    <w:abstractNumId w:val="5"/>
  </w:num>
  <w:num w:numId="10" w16cid:durableId="2032366699">
    <w:abstractNumId w:val="4"/>
  </w:num>
  <w:num w:numId="11" w16cid:durableId="172770949">
    <w:abstractNumId w:val="10"/>
  </w:num>
  <w:num w:numId="12" w16cid:durableId="114637582">
    <w:abstractNumId w:val="32"/>
  </w:num>
  <w:num w:numId="13" w16cid:durableId="1355418187">
    <w:abstractNumId w:val="43"/>
  </w:num>
  <w:num w:numId="14" w16cid:durableId="1471442846">
    <w:abstractNumId w:val="16"/>
  </w:num>
  <w:num w:numId="15" w16cid:durableId="1044056920">
    <w:abstractNumId w:val="35"/>
  </w:num>
  <w:num w:numId="16" w16cid:durableId="1643382916">
    <w:abstractNumId w:val="36"/>
  </w:num>
  <w:num w:numId="17" w16cid:durableId="1035036128">
    <w:abstractNumId w:val="14"/>
  </w:num>
  <w:num w:numId="18" w16cid:durableId="216287440">
    <w:abstractNumId w:val="11"/>
  </w:num>
  <w:num w:numId="19" w16cid:durableId="1164398326">
    <w:abstractNumId w:val="38"/>
  </w:num>
  <w:num w:numId="20" w16cid:durableId="2033872489">
    <w:abstractNumId w:val="42"/>
  </w:num>
  <w:num w:numId="21" w16cid:durableId="1645621691">
    <w:abstractNumId w:val="31"/>
  </w:num>
  <w:num w:numId="22" w16cid:durableId="1111783429">
    <w:abstractNumId w:val="19"/>
  </w:num>
  <w:num w:numId="23" w16cid:durableId="698436870">
    <w:abstractNumId w:val="13"/>
  </w:num>
  <w:num w:numId="24" w16cid:durableId="1375227924">
    <w:abstractNumId w:val="33"/>
  </w:num>
  <w:num w:numId="25" w16cid:durableId="1566380375">
    <w:abstractNumId w:val="21"/>
  </w:num>
  <w:num w:numId="26" w16cid:durableId="1799033616">
    <w:abstractNumId w:val="17"/>
  </w:num>
  <w:num w:numId="27" w16cid:durableId="1538162008">
    <w:abstractNumId w:val="12"/>
  </w:num>
  <w:num w:numId="28" w16cid:durableId="1229809172">
    <w:abstractNumId w:val="24"/>
  </w:num>
  <w:num w:numId="29" w16cid:durableId="727461343">
    <w:abstractNumId w:val="41"/>
  </w:num>
  <w:num w:numId="30" w16cid:durableId="43993992">
    <w:abstractNumId w:val="29"/>
  </w:num>
  <w:num w:numId="31" w16cid:durableId="607197812">
    <w:abstractNumId w:val="25"/>
  </w:num>
  <w:num w:numId="32" w16cid:durableId="1710953968">
    <w:abstractNumId w:val="20"/>
  </w:num>
  <w:num w:numId="33" w16cid:durableId="1079524772">
    <w:abstractNumId w:val="34"/>
  </w:num>
  <w:num w:numId="34" w16cid:durableId="1556742288">
    <w:abstractNumId w:val="39"/>
  </w:num>
  <w:num w:numId="35" w16cid:durableId="1040133303">
    <w:abstractNumId w:val="27"/>
  </w:num>
  <w:num w:numId="36" w16cid:durableId="167909113">
    <w:abstractNumId w:val="40"/>
  </w:num>
  <w:num w:numId="37" w16cid:durableId="1929388967">
    <w:abstractNumId w:val="15"/>
  </w:num>
  <w:num w:numId="38" w16cid:durableId="1279220459">
    <w:abstractNumId w:val="30"/>
  </w:num>
  <w:num w:numId="39" w16cid:durableId="1610315663">
    <w:abstractNumId w:val="22"/>
  </w:num>
  <w:num w:numId="40" w16cid:durableId="1015569289">
    <w:abstractNumId w:val="28"/>
  </w:num>
  <w:num w:numId="41" w16cid:durableId="258489176">
    <w:abstractNumId w:val="26"/>
  </w:num>
  <w:num w:numId="42" w16cid:durableId="424771015">
    <w:abstractNumId w:val="18"/>
  </w:num>
  <w:num w:numId="43" w16cid:durableId="535433135">
    <w:abstractNumId w:val="37"/>
  </w:num>
  <w:num w:numId="44" w16cid:durableId="178815600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B8B"/>
    <w:rsid w:val="00001121"/>
    <w:rsid w:val="000169D4"/>
    <w:rsid w:val="000C130B"/>
    <w:rsid w:val="000C711B"/>
    <w:rsid w:val="000E2167"/>
    <w:rsid w:val="000E5107"/>
    <w:rsid w:val="00104356"/>
    <w:rsid w:val="0013609B"/>
    <w:rsid w:val="00156A1A"/>
    <w:rsid w:val="00172BCD"/>
    <w:rsid w:val="001778B2"/>
    <w:rsid w:val="00180FC8"/>
    <w:rsid w:val="0019692B"/>
    <w:rsid w:val="001E7034"/>
    <w:rsid w:val="001F1E1C"/>
    <w:rsid w:val="0020037E"/>
    <w:rsid w:val="002019AB"/>
    <w:rsid w:val="002173D5"/>
    <w:rsid w:val="0022180D"/>
    <w:rsid w:val="002304FC"/>
    <w:rsid w:val="00233038"/>
    <w:rsid w:val="002843BC"/>
    <w:rsid w:val="002C510C"/>
    <w:rsid w:val="002F58AA"/>
    <w:rsid w:val="002F72DC"/>
    <w:rsid w:val="0030416D"/>
    <w:rsid w:val="00317098"/>
    <w:rsid w:val="00340F11"/>
    <w:rsid w:val="003467D7"/>
    <w:rsid w:val="00357B65"/>
    <w:rsid w:val="00363C24"/>
    <w:rsid w:val="00370CC5"/>
    <w:rsid w:val="003866C3"/>
    <w:rsid w:val="003A5709"/>
    <w:rsid w:val="003C7C34"/>
    <w:rsid w:val="003D543C"/>
    <w:rsid w:val="003D618F"/>
    <w:rsid w:val="003E1380"/>
    <w:rsid w:val="003F3641"/>
    <w:rsid w:val="00403EF0"/>
    <w:rsid w:val="00405CC0"/>
    <w:rsid w:val="00420451"/>
    <w:rsid w:val="0042553D"/>
    <w:rsid w:val="00425C93"/>
    <w:rsid w:val="00430975"/>
    <w:rsid w:val="004346DC"/>
    <w:rsid w:val="00434885"/>
    <w:rsid w:val="00435B08"/>
    <w:rsid w:val="004454C0"/>
    <w:rsid w:val="004635D0"/>
    <w:rsid w:val="00463E5D"/>
    <w:rsid w:val="00466F75"/>
    <w:rsid w:val="00474C83"/>
    <w:rsid w:val="00480E0A"/>
    <w:rsid w:val="00480E4C"/>
    <w:rsid w:val="00486C23"/>
    <w:rsid w:val="004D2032"/>
    <w:rsid w:val="004E153A"/>
    <w:rsid w:val="00505E55"/>
    <w:rsid w:val="00513F37"/>
    <w:rsid w:val="00515EFA"/>
    <w:rsid w:val="005232F9"/>
    <w:rsid w:val="005446E4"/>
    <w:rsid w:val="00550AF2"/>
    <w:rsid w:val="00584DE4"/>
    <w:rsid w:val="00586ED9"/>
    <w:rsid w:val="00592DC4"/>
    <w:rsid w:val="005A3C10"/>
    <w:rsid w:val="005B56CF"/>
    <w:rsid w:val="005B76B3"/>
    <w:rsid w:val="0061111A"/>
    <w:rsid w:val="00614151"/>
    <w:rsid w:val="00634C11"/>
    <w:rsid w:val="006532F4"/>
    <w:rsid w:val="006729FA"/>
    <w:rsid w:val="00673B30"/>
    <w:rsid w:val="0067429D"/>
    <w:rsid w:val="006766D8"/>
    <w:rsid w:val="006931D9"/>
    <w:rsid w:val="006B108E"/>
    <w:rsid w:val="006B339A"/>
    <w:rsid w:val="006C0F00"/>
    <w:rsid w:val="006C296F"/>
    <w:rsid w:val="006D1AAC"/>
    <w:rsid w:val="006F538E"/>
    <w:rsid w:val="0070671F"/>
    <w:rsid w:val="00706D9F"/>
    <w:rsid w:val="007470CD"/>
    <w:rsid w:val="00750338"/>
    <w:rsid w:val="007A109E"/>
    <w:rsid w:val="007A2605"/>
    <w:rsid w:val="007B3819"/>
    <w:rsid w:val="007C62A5"/>
    <w:rsid w:val="007F445E"/>
    <w:rsid w:val="00820FB2"/>
    <w:rsid w:val="00830885"/>
    <w:rsid w:val="00842C3A"/>
    <w:rsid w:val="008613AE"/>
    <w:rsid w:val="008B7E44"/>
    <w:rsid w:val="008C77A1"/>
    <w:rsid w:val="008E11F0"/>
    <w:rsid w:val="00901D30"/>
    <w:rsid w:val="00924AAB"/>
    <w:rsid w:val="00944BF5"/>
    <w:rsid w:val="0095484D"/>
    <w:rsid w:val="00962526"/>
    <w:rsid w:val="00970C93"/>
    <w:rsid w:val="00971591"/>
    <w:rsid w:val="009764FA"/>
    <w:rsid w:val="009A005D"/>
    <w:rsid w:val="009E56AF"/>
    <w:rsid w:val="009F0C1D"/>
    <w:rsid w:val="00A57644"/>
    <w:rsid w:val="00A66FC0"/>
    <w:rsid w:val="00A75FB3"/>
    <w:rsid w:val="00A83266"/>
    <w:rsid w:val="00AD0FA4"/>
    <w:rsid w:val="00B02F41"/>
    <w:rsid w:val="00B078C0"/>
    <w:rsid w:val="00B269E3"/>
    <w:rsid w:val="00B57222"/>
    <w:rsid w:val="00B97B44"/>
    <w:rsid w:val="00BD39BF"/>
    <w:rsid w:val="00BD7248"/>
    <w:rsid w:val="00BE11A8"/>
    <w:rsid w:val="00C17387"/>
    <w:rsid w:val="00C30949"/>
    <w:rsid w:val="00C321F1"/>
    <w:rsid w:val="00C3397E"/>
    <w:rsid w:val="00C43745"/>
    <w:rsid w:val="00C63000"/>
    <w:rsid w:val="00C66E09"/>
    <w:rsid w:val="00CA6111"/>
    <w:rsid w:val="00CB348D"/>
    <w:rsid w:val="00CB5A3A"/>
    <w:rsid w:val="00CB7216"/>
    <w:rsid w:val="00CE36D1"/>
    <w:rsid w:val="00CF44A8"/>
    <w:rsid w:val="00D05D9C"/>
    <w:rsid w:val="00D36065"/>
    <w:rsid w:val="00D37B66"/>
    <w:rsid w:val="00D674C4"/>
    <w:rsid w:val="00D861B4"/>
    <w:rsid w:val="00D91485"/>
    <w:rsid w:val="00D93B98"/>
    <w:rsid w:val="00D976B3"/>
    <w:rsid w:val="00DB2103"/>
    <w:rsid w:val="00DD27D4"/>
    <w:rsid w:val="00DF66AA"/>
    <w:rsid w:val="00E00342"/>
    <w:rsid w:val="00E34CFC"/>
    <w:rsid w:val="00E36928"/>
    <w:rsid w:val="00E435F7"/>
    <w:rsid w:val="00E44778"/>
    <w:rsid w:val="00E63B91"/>
    <w:rsid w:val="00E82A26"/>
    <w:rsid w:val="00E93293"/>
    <w:rsid w:val="00E9397C"/>
    <w:rsid w:val="00EB630B"/>
    <w:rsid w:val="00EB6D80"/>
    <w:rsid w:val="00EC4810"/>
    <w:rsid w:val="00EF6028"/>
    <w:rsid w:val="00F2279B"/>
    <w:rsid w:val="00F26992"/>
    <w:rsid w:val="00F40B8B"/>
    <w:rsid w:val="00F51D4C"/>
    <w:rsid w:val="00F52A83"/>
    <w:rsid w:val="00FA1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3803"/>
  <w15:docId w15:val="{68EBE9FD-347D-4FEB-BC98-38B8A67A1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fr-FR" w:eastAsia="en-US" w:bidi="ar-SA"/>
      </w:rPr>
    </w:rPrDefault>
    <w:pPrDefault>
      <w:pPr>
        <w:spacing w:line="20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6B3"/>
  </w:style>
  <w:style w:type="paragraph" w:styleId="Titre1">
    <w:name w:val="heading 1"/>
    <w:basedOn w:val="Normal"/>
    <w:next w:val="Normal"/>
    <w:link w:val="Titre1Car"/>
    <w:uiPriority w:val="9"/>
    <w:qFormat/>
    <w:rsid w:val="0013609B"/>
    <w:pPr>
      <w:numPr>
        <w:numId w:val="22"/>
      </w:numPr>
      <w:spacing w:line="590" w:lineRule="exact"/>
      <w:outlineLvl w:val="0"/>
    </w:pPr>
    <w:rPr>
      <w:rFonts w:asciiTheme="majorHAnsi" w:hAnsiTheme="majorHAnsi" w:cstheme="majorHAnsi"/>
      <w:i/>
      <w:iCs/>
      <w:color w:val="4664FF" w:themeColor="accent2"/>
      <w:spacing w:val="-18"/>
      <w:sz w:val="59"/>
      <w:szCs w:val="59"/>
    </w:rPr>
  </w:style>
  <w:style w:type="paragraph" w:styleId="Titre2">
    <w:name w:val="heading 2"/>
    <w:basedOn w:val="Normal"/>
    <w:next w:val="Normal"/>
    <w:link w:val="Titre2Car"/>
    <w:uiPriority w:val="9"/>
    <w:qFormat/>
    <w:rsid w:val="00D674C4"/>
    <w:pPr>
      <w:numPr>
        <w:ilvl w:val="1"/>
        <w:numId w:val="22"/>
      </w:numPr>
      <w:spacing w:after="40" w:line="290" w:lineRule="exact"/>
      <w:ind w:left="737"/>
      <w:outlineLvl w:val="1"/>
    </w:pPr>
    <w:rPr>
      <w:b/>
      <w:bCs/>
      <w:sz w:val="24"/>
      <w:szCs w:val="24"/>
    </w:rPr>
  </w:style>
  <w:style w:type="paragraph" w:styleId="Titre3">
    <w:name w:val="heading 3"/>
    <w:basedOn w:val="Normal"/>
    <w:next w:val="Normal"/>
    <w:link w:val="Titre3Car"/>
    <w:uiPriority w:val="9"/>
    <w:qFormat/>
    <w:rsid w:val="00D674C4"/>
    <w:pPr>
      <w:numPr>
        <w:ilvl w:val="2"/>
        <w:numId w:val="22"/>
      </w:numPr>
      <w:ind w:left="1474"/>
      <w:outlineLvl w:val="2"/>
    </w:pPr>
    <w:rPr>
      <w:sz w:val="17"/>
      <w:szCs w:val="17"/>
    </w:rPr>
  </w:style>
  <w:style w:type="paragraph" w:styleId="Titre4">
    <w:name w:val="heading 4"/>
    <w:basedOn w:val="Titre1"/>
    <w:next w:val="Normal"/>
    <w:link w:val="Titre4Car"/>
    <w:uiPriority w:val="9"/>
    <w:qFormat/>
    <w:rsid w:val="0020037E"/>
    <w:pPr>
      <w:numPr>
        <w:numId w:val="0"/>
      </w:numPr>
      <w:outlineLvl w:val="3"/>
    </w:pPr>
  </w:style>
  <w:style w:type="paragraph" w:styleId="Titre5">
    <w:name w:val="heading 5"/>
    <w:basedOn w:val="Normal"/>
    <w:next w:val="Normal"/>
    <w:link w:val="Titre5Car"/>
    <w:uiPriority w:val="9"/>
    <w:semiHidden/>
    <w:qFormat/>
    <w:rsid w:val="00FA1E79"/>
    <w:pPr>
      <w:keepNext/>
      <w:keepLines/>
      <w:numPr>
        <w:ilvl w:val="4"/>
        <w:numId w:val="22"/>
      </w:numPr>
      <w:spacing w:before="200" w:line="260" w:lineRule="atLeast"/>
      <w:outlineLvl w:val="4"/>
    </w:pPr>
    <w:rPr>
      <w:rFonts w:asciiTheme="majorHAnsi" w:eastAsiaTheme="majorEastAsia" w:hAnsiTheme="majorHAnsi" w:cstheme="majorBidi"/>
      <w:color w:val="3B1963" w:themeColor="accent1" w:themeShade="7F"/>
    </w:rPr>
  </w:style>
  <w:style w:type="paragraph" w:styleId="Titre6">
    <w:name w:val="heading 6"/>
    <w:basedOn w:val="Normal"/>
    <w:next w:val="Normal"/>
    <w:link w:val="Titre6Car"/>
    <w:uiPriority w:val="9"/>
    <w:semiHidden/>
    <w:qFormat/>
    <w:rsid w:val="00FA1E79"/>
    <w:pPr>
      <w:keepNext/>
      <w:keepLines/>
      <w:numPr>
        <w:ilvl w:val="5"/>
        <w:numId w:val="22"/>
      </w:numPr>
      <w:spacing w:before="200" w:line="260" w:lineRule="atLeast"/>
      <w:outlineLvl w:val="5"/>
    </w:pPr>
    <w:rPr>
      <w:rFonts w:asciiTheme="majorHAnsi" w:eastAsiaTheme="majorEastAsia" w:hAnsiTheme="majorHAnsi" w:cstheme="majorBidi"/>
      <w:i/>
      <w:iCs/>
      <w:color w:val="3B1963" w:themeColor="accent1" w:themeShade="7F"/>
    </w:rPr>
  </w:style>
  <w:style w:type="paragraph" w:styleId="Titre7">
    <w:name w:val="heading 7"/>
    <w:basedOn w:val="Normal"/>
    <w:next w:val="Normal"/>
    <w:link w:val="Titre7Car"/>
    <w:uiPriority w:val="9"/>
    <w:semiHidden/>
    <w:qFormat/>
    <w:rsid w:val="00FA1E79"/>
    <w:pPr>
      <w:keepNext/>
      <w:keepLines/>
      <w:numPr>
        <w:ilvl w:val="6"/>
        <w:numId w:val="22"/>
      </w:numPr>
      <w:spacing w:before="200" w:line="260" w:lineRule="atLeast"/>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FA1E79"/>
    <w:pPr>
      <w:keepNext/>
      <w:keepLines/>
      <w:numPr>
        <w:ilvl w:val="7"/>
        <w:numId w:val="2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2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96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aliases w:val="List Paragraph,corp de texte,Párrafo de lista,CCAP next,Paragraphe de liste11,Liste niveau 1,Paragraphe de liste1,Liste à puce - Normal,lp1,P1 Pharos,Bullet Niv 1,Liste à puce,DH_Clause2,DH_Clause1,G-List Paragraph,Conclu"/>
    <w:basedOn w:val="Normal"/>
    <w:link w:val="ParagraphedelisteCar"/>
    <w:uiPriority w:val="34"/>
    <w:qFormat/>
    <w:rsid w:val="00FA1E79"/>
    <w:pPr>
      <w:ind w:left="720"/>
      <w:contextualSpacing/>
    </w:pPr>
  </w:style>
  <w:style w:type="character" w:customStyle="1" w:styleId="Titre1Car">
    <w:name w:val="Titre 1 Car"/>
    <w:basedOn w:val="Policepardfaut"/>
    <w:link w:val="Titre1"/>
    <w:uiPriority w:val="9"/>
    <w:rsid w:val="0013609B"/>
    <w:rPr>
      <w:rFonts w:asciiTheme="majorHAnsi" w:hAnsiTheme="majorHAnsi" w:cstheme="majorHAnsi"/>
      <w:i/>
      <w:iCs/>
      <w:color w:val="4664FF" w:themeColor="accent2"/>
      <w:spacing w:val="-18"/>
      <w:sz w:val="59"/>
      <w:szCs w:val="59"/>
    </w:rPr>
  </w:style>
  <w:style w:type="character" w:customStyle="1" w:styleId="Titre2Car">
    <w:name w:val="Titre 2 Car"/>
    <w:basedOn w:val="Policepardfaut"/>
    <w:link w:val="Titre2"/>
    <w:uiPriority w:val="9"/>
    <w:rsid w:val="00D674C4"/>
    <w:rPr>
      <w:b/>
      <w:bCs/>
      <w:sz w:val="24"/>
      <w:szCs w:val="24"/>
    </w:rPr>
  </w:style>
  <w:style w:type="character" w:customStyle="1" w:styleId="Titre3Car">
    <w:name w:val="Titre 3 Car"/>
    <w:basedOn w:val="Policepardfaut"/>
    <w:link w:val="Titre3"/>
    <w:uiPriority w:val="9"/>
    <w:rsid w:val="00D674C4"/>
    <w:rPr>
      <w:sz w:val="17"/>
      <w:szCs w:val="17"/>
    </w:rPr>
  </w:style>
  <w:style w:type="character" w:customStyle="1" w:styleId="Titre4Car">
    <w:name w:val="Titre 4 Car"/>
    <w:basedOn w:val="Policepardfaut"/>
    <w:link w:val="Titre4"/>
    <w:uiPriority w:val="9"/>
    <w:rsid w:val="0020037E"/>
    <w:rPr>
      <w:rFonts w:asciiTheme="majorHAnsi" w:hAnsiTheme="majorHAnsi" w:cstheme="majorHAnsi"/>
      <w:i/>
      <w:iCs/>
      <w:color w:val="7832C8" w:themeColor="accent1"/>
      <w:spacing w:val="-18"/>
      <w:sz w:val="70"/>
      <w:szCs w:val="70"/>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3B1963"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3B1963"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paragraph" w:customStyle="1" w:styleId="Textepuce1">
    <w:name w:val="Texte puce 1"/>
    <w:basedOn w:val="Normal"/>
    <w:qFormat/>
    <w:rsid w:val="00D674C4"/>
    <w:pPr>
      <w:numPr>
        <w:numId w:val="15"/>
      </w:numPr>
      <w:spacing w:before="200" w:after="120" w:line="260" w:lineRule="atLeast"/>
      <w:ind w:left="284" w:hanging="284"/>
    </w:pPr>
    <w:rPr>
      <w:sz w:val="20"/>
      <w:szCs w:val="20"/>
    </w:rPr>
  </w:style>
  <w:style w:type="paragraph" w:customStyle="1" w:styleId="Textedesaisie">
    <w:name w:val="Texte de saisie"/>
    <w:basedOn w:val="Normal"/>
    <w:qFormat/>
    <w:rsid w:val="00D674C4"/>
    <w:rPr>
      <w:sz w:val="20"/>
      <w:szCs w:val="20"/>
    </w:rPr>
  </w:style>
  <w:style w:type="paragraph" w:customStyle="1" w:styleId="Adressepostale">
    <w:name w:val="Adresse postale"/>
    <w:basedOn w:val="Normal"/>
    <w:qFormat/>
    <w:rsid w:val="00F2279B"/>
    <w:pPr>
      <w:framePr w:w="3929" w:h="6" w:wrap="notBeside" w:vAnchor="page" w:hAnchor="margin" w:xAlign="right" w:yAlign="bottom"/>
      <w:spacing w:line="252" w:lineRule="exact"/>
    </w:pPr>
    <w:rPr>
      <w:rFonts w:ascii="Circular Std Bold" w:hAnsi="Circular Std Bold" w:cs="Circular Std Bold"/>
    </w:rPr>
  </w:style>
  <w:style w:type="paragraph" w:styleId="Adressedestinataire">
    <w:name w:val="envelope address"/>
    <w:basedOn w:val="Normal"/>
    <w:uiPriority w:val="99"/>
    <w:rsid w:val="002304FC"/>
    <w:pPr>
      <w:framePr w:wrap="around" w:vAnchor="page" w:hAnchor="margin" w:xAlign="right" w:y="3290"/>
      <w:spacing w:line="252" w:lineRule="exact"/>
    </w:pPr>
    <w:rPr>
      <w:lang w:val="en-US"/>
    </w:rPr>
  </w:style>
  <w:style w:type="paragraph" w:customStyle="1" w:styleId="Adresseinternet">
    <w:name w:val="Adresse internet"/>
    <w:basedOn w:val="Pieddepage"/>
    <w:qFormat/>
    <w:rsid w:val="002304FC"/>
    <w:pPr>
      <w:spacing w:after="160" w:line="360" w:lineRule="atLeast"/>
    </w:pPr>
    <w:rPr>
      <w:rFonts w:asciiTheme="majorHAnsi" w:hAnsiTheme="majorHAnsi"/>
      <w:spacing w:val="10"/>
      <w:sz w:val="34"/>
      <w:szCs w:val="34"/>
    </w:rPr>
  </w:style>
  <w:style w:type="paragraph" w:styleId="Titre">
    <w:name w:val="Title"/>
    <w:basedOn w:val="Normal"/>
    <w:next w:val="Normal"/>
    <w:link w:val="TitreCar"/>
    <w:uiPriority w:val="10"/>
    <w:rsid w:val="0013609B"/>
    <w:pPr>
      <w:spacing w:line="590" w:lineRule="exact"/>
    </w:pPr>
    <w:rPr>
      <w:rFonts w:asciiTheme="majorHAnsi" w:hAnsiTheme="majorHAnsi" w:cstheme="majorHAnsi"/>
      <w:i/>
      <w:iCs/>
      <w:color w:val="4664FF" w:themeColor="accent2"/>
      <w:spacing w:val="-4"/>
      <w:sz w:val="59"/>
      <w:szCs w:val="59"/>
    </w:rPr>
  </w:style>
  <w:style w:type="character" w:customStyle="1" w:styleId="TitreCar">
    <w:name w:val="Titre Car"/>
    <w:basedOn w:val="Policepardfaut"/>
    <w:link w:val="Titre"/>
    <w:uiPriority w:val="10"/>
    <w:rsid w:val="0013609B"/>
    <w:rPr>
      <w:rFonts w:asciiTheme="majorHAnsi" w:hAnsiTheme="majorHAnsi" w:cstheme="majorHAnsi"/>
      <w:i/>
      <w:iCs/>
      <w:color w:val="4664FF" w:themeColor="accent2"/>
      <w:spacing w:val="-4"/>
      <w:sz w:val="59"/>
      <w:szCs w:val="59"/>
    </w:rPr>
  </w:style>
  <w:style w:type="paragraph" w:customStyle="1" w:styleId="Intitul">
    <w:name w:val="Intitulé"/>
    <w:basedOn w:val="Normal"/>
    <w:qFormat/>
    <w:rsid w:val="00480E4C"/>
    <w:pPr>
      <w:framePr w:wrap="around" w:vAnchor="page" w:hAnchor="margin" w:y="455"/>
      <w:spacing w:line="380" w:lineRule="exact"/>
    </w:pPr>
    <w:rPr>
      <w:rFonts w:ascii="Circular Std Bold" w:hAnsi="Circular Std Bold" w:cs="Circular Std Bold"/>
      <w:sz w:val="38"/>
      <w:szCs w:val="38"/>
    </w:rPr>
  </w:style>
  <w:style w:type="paragraph" w:customStyle="1" w:styleId="Texteintitul">
    <w:name w:val="Texte intitulé"/>
    <w:basedOn w:val="Normal"/>
    <w:qFormat/>
    <w:rsid w:val="00842C3A"/>
    <w:pPr>
      <w:framePr w:wrap="around" w:vAnchor="page" w:hAnchor="margin" w:y="455"/>
      <w:spacing w:line="380" w:lineRule="exact"/>
    </w:pPr>
    <w:rPr>
      <w:sz w:val="30"/>
      <w:szCs w:val="30"/>
    </w:rPr>
  </w:style>
  <w:style w:type="paragraph" w:customStyle="1" w:styleId="Dernireligne">
    <w:name w:val="Dernière ligne"/>
    <w:basedOn w:val="Normal"/>
    <w:qFormat/>
    <w:rsid w:val="00842C3A"/>
  </w:style>
  <w:style w:type="table" w:customStyle="1" w:styleId="TableauAzur">
    <w:name w:val="Tableau Azur"/>
    <w:basedOn w:val="TableauNormal"/>
    <w:uiPriority w:val="99"/>
    <w:rsid w:val="0013609B"/>
    <w:pPr>
      <w:spacing w:line="240" w:lineRule="auto"/>
    </w:pPr>
    <w:tblPr>
      <w:tblStyleRowBandSize w:val="1"/>
      <w:tblBorders>
        <w:top w:val="single" w:sz="8" w:space="0" w:color="4664FF" w:themeColor="accent2"/>
        <w:left w:val="single" w:sz="8" w:space="0" w:color="4664FF" w:themeColor="accent2"/>
        <w:bottom w:val="single" w:sz="8" w:space="0" w:color="4664FF" w:themeColor="accent2"/>
        <w:right w:val="single" w:sz="8" w:space="0" w:color="4664FF" w:themeColor="accent2"/>
        <w:insideV w:val="single" w:sz="8" w:space="0" w:color="4664FF" w:themeColor="accent2"/>
      </w:tblBorders>
    </w:tblPr>
    <w:tcPr>
      <w:tcMar>
        <w:left w:w="170" w:type="dxa"/>
        <w:right w:w="170" w:type="dxa"/>
      </w:tcMar>
      <w:vAlign w:val="center"/>
    </w:tcPr>
    <w:tblStylePr w:type="firstRow">
      <w:rPr>
        <w:b/>
        <w:i w:val="0"/>
        <w:color w:val="FFFFFF" w:themeColor="background1"/>
      </w:rPr>
      <w:tblPr/>
      <w:tcPr>
        <w:tcBorders>
          <w:top w:val="nil"/>
          <w:left w:val="single" w:sz="8" w:space="0" w:color="4664FF" w:themeColor="accent2"/>
          <w:bottom w:val="nil"/>
          <w:right w:val="single" w:sz="8" w:space="0" w:color="4664FF" w:themeColor="accent2"/>
          <w:insideH w:val="nil"/>
          <w:insideV w:val="single" w:sz="8" w:space="0" w:color="FFFFFF" w:themeColor="background1"/>
          <w:tl2br w:val="nil"/>
          <w:tr2bl w:val="nil"/>
        </w:tcBorders>
        <w:shd w:val="clear" w:color="auto" w:fill="4664FF" w:themeFill="accent2"/>
      </w:tcPr>
    </w:tblStylePr>
    <w:tblStylePr w:type="firstCol">
      <w:rPr>
        <w:b/>
        <w:i w:val="0"/>
        <w:color w:val="FFFFFF" w:themeColor="background1"/>
      </w:rPr>
      <w:tblPr/>
      <w:tcPr>
        <w:tcBorders>
          <w:top w:val="nil"/>
          <w:left w:val="single" w:sz="8" w:space="0" w:color="4664FF" w:themeColor="accent2"/>
          <w:bottom w:val="single" w:sz="8" w:space="0" w:color="4664FF" w:themeColor="accent2"/>
          <w:right w:val="single" w:sz="8" w:space="0" w:color="4664FF" w:themeColor="accent2"/>
          <w:insideH w:val="nil"/>
          <w:insideV w:val="nil"/>
          <w:tl2br w:val="nil"/>
          <w:tr2bl w:val="nil"/>
        </w:tcBorders>
        <w:shd w:val="clear" w:color="auto" w:fill="4664FF" w:themeFill="accent2"/>
      </w:tcPr>
    </w:tblStylePr>
    <w:tblStylePr w:type="band2Horz">
      <w:tblPr/>
      <w:tcPr>
        <w:tcBorders>
          <w:top w:val="nil"/>
          <w:left w:val="single" w:sz="8" w:space="0" w:color="4664FF" w:themeColor="accent2"/>
          <w:bottom w:val="nil"/>
          <w:right w:val="single" w:sz="8" w:space="0" w:color="4664FF" w:themeColor="accent2"/>
          <w:insideH w:val="nil"/>
          <w:insideV w:val="single" w:sz="8" w:space="0" w:color="4664FF" w:themeColor="accent2"/>
          <w:tl2br w:val="nil"/>
          <w:tr2bl w:val="nil"/>
        </w:tcBorders>
        <w:shd w:val="clear" w:color="auto" w:fill="D9D9D9" w:themeFill="background1" w:themeFillShade="D9"/>
      </w:tcPr>
    </w:tblStylePr>
    <w:tblStylePr w:type="nwCell">
      <w:tblPr/>
      <w:tcPr>
        <w:tcBorders>
          <w:top w:val="nil"/>
          <w:left w:val="nil"/>
          <w:bottom w:val="nil"/>
          <w:right w:val="nil"/>
          <w:insideH w:val="nil"/>
          <w:insideV w:val="nil"/>
          <w:tl2br w:val="nil"/>
          <w:tr2bl w:val="nil"/>
        </w:tcBorders>
        <w:shd w:val="clear" w:color="auto" w:fill="FFFFFF" w:themeFill="background1"/>
      </w:tcPr>
    </w:tblStylePr>
  </w:style>
  <w:style w:type="paragraph" w:customStyle="1" w:styleId="Titredelarunion">
    <w:name w:val="Titre de la réunion"/>
    <w:basedOn w:val="Texteintitul"/>
    <w:qFormat/>
    <w:rsid w:val="00435B08"/>
    <w:pPr>
      <w:framePr w:wrap="around"/>
    </w:pPr>
  </w:style>
  <w:style w:type="paragraph" w:customStyle="1" w:styleId="Datedelarunion">
    <w:name w:val="Date de la réunion"/>
    <w:basedOn w:val="Texteintitul"/>
    <w:qFormat/>
    <w:rsid w:val="00435B08"/>
    <w:pPr>
      <w:framePr w:wrap="around"/>
    </w:pPr>
  </w:style>
  <w:style w:type="paragraph" w:styleId="Sous-titre">
    <w:name w:val="Subtitle"/>
    <w:basedOn w:val="Normal"/>
    <w:next w:val="Normal"/>
    <w:link w:val="Sous-titreCar"/>
    <w:uiPriority w:val="11"/>
    <w:rsid w:val="00D976B3"/>
    <w:pPr>
      <w:spacing w:after="100"/>
      <w:ind w:left="737"/>
    </w:pPr>
    <w:rPr>
      <w:b/>
      <w:bCs/>
      <w:sz w:val="24"/>
      <w:szCs w:val="24"/>
    </w:rPr>
  </w:style>
  <w:style w:type="character" w:customStyle="1" w:styleId="Sous-titreCar">
    <w:name w:val="Sous-titre Car"/>
    <w:basedOn w:val="Policepardfaut"/>
    <w:link w:val="Sous-titre"/>
    <w:uiPriority w:val="11"/>
    <w:rsid w:val="00D976B3"/>
    <w:rPr>
      <w:b/>
      <w:bCs/>
      <w:sz w:val="24"/>
      <w:szCs w:val="24"/>
    </w:rPr>
  </w:style>
  <w:style w:type="paragraph" w:customStyle="1" w:styleId="Nomdeladirectionoudelunit">
    <w:name w:val="Nom de la direction ou de l'unité"/>
    <w:basedOn w:val="Normal"/>
    <w:qFormat/>
    <w:rsid w:val="00D976B3"/>
    <w:pPr>
      <w:spacing w:line="180" w:lineRule="atLeast"/>
      <w:ind w:left="737"/>
    </w:pPr>
    <w:rPr>
      <w:sz w:val="17"/>
      <w:szCs w:val="17"/>
    </w:rPr>
  </w:style>
  <w:style w:type="paragraph" w:customStyle="1" w:styleId="Textedestinataire">
    <w:name w:val="Texte destinataire"/>
    <w:basedOn w:val="Normal"/>
    <w:qFormat/>
    <w:rsid w:val="00D976B3"/>
    <w:pPr>
      <w:spacing w:line="240" w:lineRule="atLeast"/>
      <w:ind w:left="737"/>
    </w:pPr>
    <w:rPr>
      <w:sz w:val="20"/>
      <w:szCs w:val="20"/>
    </w:rPr>
  </w:style>
  <w:style w:type="paragraph" w:customStyle="1" w:styleId="Titreshorssommaire">
    <w:name w:val="Titres hors sommaire"/>
    <w:qFormat/>
    <w:rsid w:val="0013609B"/>
    <w:pPr>
      <w:spacing w:before="120" w:after="120" w:line="420" w:lineRule="exact"/>
    </w:pPr>
    <w:rPr>
      <w:rFonts w:asciiTheme="majorHAnsi" w:hAnsiTheme="majorHAnsi" w:cstheme="majorHAnsi"/>
      <w:i/>
      <w:iCs/>
      <w:color w:val="4664FF" w:themeColor="accent2"/>
      <w:sz w:val="42"/>
      <w:szCs w:val="42"/>
    </w:rPr>
  </w:style>
  <w:style w:type="paragraph" w:customStyle="1" w:styleId="Titredeparagraphe">
    <w:name w:val="Titre de paragraphe"/>
    <w:basedOn w:val="Normal"/>
    <w:qFormat/>
    <w:rsid w:val="00D674C4"/>
    <w:pPr>
      <w:spacing w:before="360" w:after="140"/>
    </w:pPr>
    <w:rPr>
      <w:rFonts w:asciiTheme="majorHAnsi" w:hAnsiTheme="majorHAnsi" w:cstheme="majorHAnsi"/>
      <w:i/>
      <w:iCs/>
      <w:sz w:val="28"/>
      <w:szCs w:val="28"/>
    </w:rPr>
  </w:style>
  <w:style w:type="paragraph" w:customStyle="1" w:styleId="Textepuce2">
    <w:name w:val="Texte puce 2"/>
    <w:basedOn w:val="Normal"/>
    <w:qFormat/>
    <w:rsid w:val="00D674C4"/>
    <w:pPr>
      <w:numPr>
        <w:numId w:val="17"/>
      </w:numPr>
      <w:spacing w:after="160"/>
      <w:ind w:left="1010" w:hanging="125"/>
    </w:pPr>
    <w:rPr>
      <w:sz w:val="19"/>
      <w:szCs w:val="19"/>
    </w:rPr>
  </w:style>
  <w:style w:type="paragraph" w:customStyle="1" w:styleId="Textepuce3">
    <w:name w:val="Texte puce 3"/>
    <w:basedOn w:val="Normal"/>
    <w:qFormat/>
    <w:rsid w:val="00D674C4"/>
    <w:pPr>
      <w:numPr>
        <w:numId w:val="19"/>
      </w:numPr>
      <w:spacing w:before="120" w:after="120"/>
      <w:ind w:left="1979" w:hanging="227"/>
    </w:pPr>
    <w:rPr>
      <w:sz w:val="17"/>
      <w:szCs w:val="17"/>
    </w:rPr>
  </w:style>
  <w:style w:type="paragraph" w:customStyle="1" w:styleId="Textepuce4">
    <w:name w:val="Texte puce 4"/>
    <w:basedOn w:val="Normal"/>
    <w:qFormat/>
    <w:rsid w:val="00D674C4"/>
    <w:pPr>
      <w:numPr>
        <w:ilvl w:val="4"/>
        <w:numId w:val="21"/>
      </w:numPr>
      <w:spacing w:after="120"/>
      <w:ind w:left="2727" w:hanging="96"/>
    </w:pPr>
    <w:rPr>
      <w:sz w:val="16"/>
      <w:szCs w:val="16"/>
    </w:rPr>
  </w:style>
  <w:style w:type="table" w:styleId="Grilledetableauclaire">
    <w:name w:val="Grid Table Light"/>
    <w:basedOn w:val="TableauNormal"/>
    <w:uiPriority w:val="40"/>
    <w:rsid w:val="0020037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Lgendesfigures">
    <w:name w:val="Légendes figures"/>
    <w:basedOn w:val="Normal"/>
    <w:qFormat/>
    <w:rsid w:val="00D674C4"/>
    <w:pPr>
      <w:spacing w:line="180" w:lineRule="atLeast"/>
      <w:jc w:val="center"/>
    </w:pPr>
    <w:rPr>
      <w:sz w:val="16"/>
      <w:szCs w:val="16"/>
    </w:rPr>
  </w:style>
  <w:style w:type="paragraph" w:customStyle="1" w:styleId="Lgendestableaux">
    <w:name w:val="Légendes tableaux"/>
    <w:basedOn w:val="Lgendesfigures"/>
    <w:qFormat/>
    <w:rsid w:val="00E00342"/>
    <w:pPr>
      <w:ind w:right="1417"/>
    </w:pPr>
  </w:style>
  <w:style w:type="paragraph" w:customStyle="1" w:styleId="Titreannexes">
    <w:name w:val="Titre annexes"/>
    <w:basedOn w:val="Normal"/>
    <w:qFormat/>
    <w:rsid w:val="001778B2"/>
    <w:pPr>
      <w:numPr>
        <w:numId w:val="24"/>
      </w:numPr>
      <w:ind w:left="1843"/>
    </w:pPr>
    <w:rPr>
      <w:b/>
      <w:bCs/>
      <w:sz w:val="24"/>
      <w:szCs w:val="24"/>
    </w:rPr>
  </w:style>
  <w:style w:type="paragraph" w:styleId="TM1">
    <w:name w:val="toc 1"/>
    <w:basedOn w:val="Normal"/>
    <w:next w:val="Normal"/>
    <w:autoRedefine/>
    <w:uiPriority w:val="39"/>
    <w:unhideWhenUsed/>
    <w:rsid w:val="0013609B"/>
    <w:pPr>
      <w:tabs>
        <w:tab w:val="right" w:leader="underscore" w:pos="14786"/>
      </w:tabs>
      <w:spacing w:before="480" w:after="100"/>
      <w:ind w:right="1565"/>
    </w:pPr>
    <w:rPr>
      <w:rFonts w:asciiTheme="majorHAnsi" w:hAnsiTheme="majorHAnsi" w:cstheme="majorHAnsi"/>
      <w:i/>
      <w:iCs/>
      <w:noProof/>
      <w:color w:val="4664FF" w:themeColor="accent2"/>
      <w:sz w:val="36"/>
      <w:szCs w:val="36"/>
    </w:rPr>
  </w:style>
  <w:style w:type="paragraph" w:styleId="TM2">
    <w:name w:val="toc 2"/>
    <w:basedOn w:val="Normal"/>
    <w:next w:val="Normal"/>
    <w:autoRedefine/>
    <w:uiPriority w:val="39"/>
    <w:unhideWhenUsed/>
    <w:rsid w:val="00F26992"/>
    <w:pPr>
      <w:tabs>
        <w:tab w:val="right" w:leader="underscore" w:pos="14786"/>
      </w:tabs>
      <w:spacing w:after="100"/>
      <w:ind w:left="567" w:right="1563"/>
    </w:pPr>
    <w:rPr>
      <w:b/>
      <w:bCs/>
      <w:noProof/>
      <w:sz w:val="26"/>
      <w:szCs w:val="26"/>
    </w:rPr>
  </w:style>
  <w:style w:type="paragraph" w:styleId="TM3">
    <w:name w:val="toc 3"/>
    <w:basedOn w:val="Normal"/>
    <w:next w:val="Normal"/>
    <w:autoRedefine/>
    <w:uiPriority w:val="39"/>
    <w:unhideWhenUsed/>
    <w:rsid w:val="00F26992"/>
    <w:pPr>
      <w:tabs>
        <w:tab w:val="right" w:leader="underscore" w:pos="14786"/>
      </w:tabs>
      <w:spacing w:after="100"/>
      <w:ind w:left="1021" w:right="1563"/>
    </w:pPr>
    <w:rPr>
      <w:noProof/>
      <w:sz w:val="20"/>
      <w:szCs w:val="20"/>
    </w:rPr>
  </w:style>
  <w:style w:type="paragraph" w:styleId="TM4">
    <w:name w:val="toc 4"/>
    <w:basedOn w:val="Normal"/>
    <w:next w:val="Normal"/>
    <w:autoRedefine/>
    <w:uiPriority w:val="39"/>
    <w:unhideWhenUsed/>
    <w:rsid w:val="0013609B"/>
    <w:pPr>
      <w:tabs>
        <w:tab w:val="right" w:leader="underscore" w:pos="14786"/>
      </w:tabs>
      <w:spacing w:before="360" w:after="100"/>
      <w:ind w:right="1563"/>
    </w:pPr>
    <w:rPr>
      <w:rFonts w:asciiTheme="majorHAnsi" w:hAnsiTheme="majorHAnsi" w:cstheme="majorHAnsi"/>
      <w:i/>
      <w:iCs/>
      <w:noProof/>
      <w:color w:val="4664FF" w:themeColor="accent2"/>
      <w:sz w:val="36"/>
      <w:szCs w:val="36"/>
    </w:rPr>
  </w:style>
  <w:style w:type="paragraph" w:styleId="TM6">
    <w:name w:val="toc 6"/>
    <w:basedOn w:val="Normal"/>
    <w:next w:val="Normal"/>
    <w:autoRedefine/>
    <w:uiPriority w:val="39"/>
    <w:unhideWhenUsed/>
    <w:rsid w:val="00233038"/>
    <w:pPr>
      <w:tabs>
        <w:tab w:val="right" w:leader="underscore" w:pos="14786"/>
      </w:tabs>
      <w:spacing w:after="100"/>
      <w:ind w:left="567" w:right="1565"/>
    </w:pPr>
    <w:rPr>
      <w:noProof/>
      <w:sz w:val="20"/>
      <w:szCs w:val="20"/>
    </w:rPr>
  </w:style>
  <w:style w:type="paragraph" w:styleId="TM7">
    <w:name w:val="toc 7"/>
    <w:basedOn w:val="Normal"/>
    <w:next w:val="Normal"/>
    <w:autoRedefine/>
    <w:uiPriority w:val="39"/>
    <w:unhideWhenUsed/>
    <w:rsid w:val="00233038"/>
    <w:pPr>
      <w:tabs>
        <w:tab w:val="right" w:leader="underscore" w:pos="14786"/>
      </w:tabs>
      <w:spacing w:after="100"/>
      <w:ind w:left="567" w:right="1565"/>
    </w:pPr>
    <w:rPr>
      <w:noProof/>
      <w:sz w:val="20"/>
      <w:szCs w:val="20"/>
    </w:rPr>
  </w:style>
  <w:style w:type="paragraph" w:styleId="TM5">
    <w:name w:val="toc 5"/>
    <w:basedOn w:val="Normal"/>
    <w:next w:val="Normal"/>
    <w:autoRedefine/>
    <w:uiPriority w:val="39"/>
    <w:unhideWhenUsed/>
    <w:rsid w:val="00233038"/>
    <w:pPr>
      <w:tabs>
        <w:tab w:val="left" w:pos="851"/>
        <w:tab w:val="right" w:leader="underscore" w:pos="14786"/>
      </w:tabs>
      <w:spacing w:after="100"/>
      <w:ind w:left="567" w:right="1565"/>
    </w:pPr>
    <w:rPr>
      <w:noProof/>
      <w:sz w:val="20"/>
      <w:szCs w:val="20"/>
    </w:rPr>
  </w:style>
  <w:style w:type="character" w:styleId="Lienhypertexte">
    <w:name w:val="Hyperlink"/>
    <w:basedOn w:val="Policepardfaut"/>
    <w:uiPriority w:val="99"/>
    <w:unhideWhenUsed/>
    <w:rsid w:val="005B76B3"/>
    <w:rPr>
      <w:color w:val="000000" w:themeColor="hyperlink"/>
      <w:u w:val="single"/>
    </w:rPr>
  </w:style>
  <w:style w:type="table" w:styleId="TableauGrille5Fonc-Accentuation1">
    <w:name w:val="Grid Table 5 Dark Accent 1"/>
    <w:basedOn w:val="TableauNormal"/>
    <w:uiPriority w:val="50"/>
    <w:rsid w:val="00706D9F"/>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D5F4"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832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832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832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832C8" w:themeFill="accent1"/>
      </w:tcPr>
    </w:tblStylePr>
    <w:tblStylePr w:type="band1Vert">
      <w:tblPr/>
      <w:tcPr>
        <w:shd w:val="clear" w:color="auto" w:fill="C8ABEA" w:themeFill="accent1" w:themeFillTint="66"/>
      </w:tcPr>
    </w:tblStylePr>
    <w:tblStylePr w:type="band1Horz">
      <w:tblPr/>
      <w:tcPr>
        <w:shd w:val="clear" w:color="auto" w:fill="C8ABEA" w:themeFill="accent1" w:themeFillTint="66"/>
      </w:tcPr>
    </w:tblStylePr>
  </w:style>
  <w:style w:type="paragraph" w:customStyle="1" w:styleId="Mentionslgales">
    <w:name w:val="Mentions légales"/>
    <w:basedOn w:val="Normal"/>
    <w:qFormat/>
    <w:rsid w:val="006729FA"/>
    <w:pPr>
      <w:framePr w:w="8165" w:h="170" w:wrap="notBeside" w:vAnchor="page" w:hAnchor="margin" w:yAlign="bottom" w:anchorLock="1"/>
      <w:spacing w:line="140" w:lineRule="exact"/>
    </w:pPr>
    <w:rPr>
      <w:sz w:val="12"/>
      <w:szCs w:val="12"/>
    </w:rPr>
  </w:style>
  <w:style w:type="paragraph" w:customStyle="1" w:styleId="Confidentialitbasdepage">
    <w:name w:val="Confidentialité bas de page"/>
    <w:basedOn w:val="Normal"/>
    <w:qFormat/>
    <w:rsid w:val="00BE11A8"/>
    <w:pPr>
      <w:framePr w:w="14215" w:h="170" w:wrap="notBeside" w:vAnchor="page" w:hAnchor="margin" w:yAlign="bottom" w:anchorLock="1"/>
    </w:pPr>
    <w:rPr>
      <w:sz w:val="16"/>
      <w:szCs w:val="16"/>
    </w:rPr>
  </w:style>
  <w:style w:type="paragraph" w:customStyle="1" w:styleId="Datebasdepage">
    <w:name w:val="Date bas de page"/>
    <w:basedOn w:val="Normal"/>
    <w:qFormat/>
    <w:rsid w:val="00BE11A8"/>
    <w:pPr>
      <w:framePr w:w="14215" w:h="170" w:wrap="notBeside" w:vAnchor="page" w:hAnchor="margin" w:yAlign="bottom" w:anchorLock="1"/>
    </w:pPr>
    <w:rPr>
      <w:sz w:val="16"/>
      <w:szCs w:val="16"/>
    </w:rPr>
  </w:style>
  <w:style w:type="paragraph" w:customStyle="1" w:styleId="Titredudocumentbasdepage">
    <w:name w:val="Titre du document bas de page"/>
    <w:basedOn w:val="Normal"/>
    <w:qFormat/>
    <w:rsid w:val="00D05D9C"/>
    <w:pPr>
      <w:framePr w:w="14215" w:h="170" w:wrap="notBeside" w:vAnchor="page" w:hAnchor="margin" w:yAlign="bottom" w:anchorLock="1"/>
      <w:spacing w:line="220" w:lineRule="exact"/>
    </w:pPr>
    <w:rPr>
      <w:rFonts w:asciiTheme="majorHAnsi" w:hAnsiTheme="majorHAnsi" w:cstheme="majorHAnsi"/>
      <w:i/>
      <w:iCs/>
      <w:sz w:val="22"/>
      <w:szCs w:val="22"/>
    </w:rPr>
  </w:style>
  <w:style w:type="paragraph" w:customStyle="1" w:styleId="CodeGED">
    <w:name w:val="Code GED"/>
    <w:basedOn w:val="Normal"/>
    <w:qFormat/>
    <w:rsid w:val="00D05D9C"/>
    <w:pPr>
      <w:framePr w:w="14215" w:h="170" w:wrap="notBeside" w:vAnchor="page" w:hAnchor="margin" w:yAlign="bottom" w:anchorLock="1"/>
      <w:spacing w:line="160" w:lineRule="exact"/>
    </w:pPr>
    <w:rPr>
      <w:sz w:val="16"/>
      <w:szCs w:val="16"/>
    </w:rPr>
  </w:style>
  <w:style w:type="paragraph" w:customStyle="1" w:styleId="Titresommaire">
    <w:name w:val="Titre sommaire"/>
    <w:qFormat/>
    <w:rsid w:val="0013609B"/>
    <w:pPr>
      <w:spacing w:line="590" w:lineRule="exact"/>
    </w:pPr>
    <w:rPr>
      <w:rFonts w:asciiTheme="majorHAnsi" w:hAnsiTheme="majorHAnsi" w:cstheme="majorHAnsi"/>
      <w:i/>
      <w:iCs/>
      <w:color w:val="4664FF" w:themeColor="accent2"/>
      <w:spacing w:val="-4"/>
      <w:sz w:val="59"/>
      <w:szCs w:val="59"/>
    </w:rPr>
  </w:style>
  <w:style w:type="paragraph" w:customStyle="1" w:styleId="Confidentialit">
    <w:name w:val="Confidentialité"/>
    <w:basedOn w:val="Normal"/>
    <w:qFormat/>
    <w:rsid w:val="006729FA"/>
    <w:pPr>
      <w:spacing w:before="160" w:after="320" w:line="290" w:lineRule="atLeast"/>
    </w:pPr>
    <w:rPr>
      <w:rFonts w:cstheme="minorHAnsi"/>
      <w:b/>
      <w:bCs/>
      <w:color w:val="7832C8" w:themeColor="accent1"/>
      <w:sz w:val="24"/>
      <w:szCs w:val="24"/>
    </w:rPr>
  </w:style>
  <w:style w:type="paragraph" w:customStyle="1" w:styleId="Note">
    <w:name w:val="Note"/>
    <w:qFormat/>
    <w:rsid w:val="006729FA"/>
    <w:pPr>
      <w:spacing w:before="160" w:after="320" w:line="290" w:lineRule="atLeast"/>
    </w:pPr>
    <w:rPr>
      <w:rFonts w:cstheme="minorHAnsi"/>
      <w:b/>
      <w:bCs/>
      <w:color w:val="7832C8" w:themeColor="accent1"/>
      <w:sz w:val="24"/>
      <w:szCs w:val="24"/>
    </w:rPr>
  </w:style>
  <w:style w:type="paragraph" w:customStyle="1" w:styleId="Filet">
    <w:name w:val="Filet"/>
    <w:qFormat/>
    <w:rsid w:val="006729FA"/>
    <w:pPr>
      <w:spacing w:before="160" w:after="320" w:line="290" w:lineRule="atLeast"/>
    </w:pPr>
    <w:rPr>
      <w:rFonts w:cstheme="minorHAnsi"/>
      <w:b/>
      <w:bCs/>
      <w:color w:val="7832C8" w:themeColor="accent1"/>
      <w:sz w:val="24"/>
      <w:szCs w:val="24"/>
    </w:rPr>
  </w:style>
  <w:style w:type="paragraph" w:customStyle="1" w:styleId="numrocodeGED">
    <w:name w:val="numéro code GED"/>
    <w:basedOn w:val="Textedesaisie"/>
    <w:qFormat/>
    <w:rsid w:val="00156A1A"/>
    <w:pPr>
      <w:ind w:left="737"/>
    </w:pPr>
  </w:style>
  <w:style w:type="character" w:styleId="Accentuationlgre">
    <w:name w:val="Subtle Emphasis"/>
    <w:basedOn w:val="Policepardfaut"/>
    <w:uiPriority w:val="19"/>
    <w:qFormat/>
    <w:rsid w:val="00F40B8B"/>
    <w:rPr>
      <w:rFonts w:ascii="Microsoft Sans Serif" w:hAnsi="Microsoft Sans Serif"/>
      <w:i/>
      <w:iCs/>
      <w:color w:val="404040" w:themeColor="text1" w:themeTint="BF"/>
      <w:sz w:val="14"/>
    </w:rPr>
  </w:style>
  <w:style w:type="paragraph" w:customStyle="1" w:styleId="Default">
    <w:name w:val="Default"/>
    <w:rsid w:val="00F52A83"/>
    <w:pPr>
      <w:autoSpaceDE w:val="0"/>
      <w:autoSpaceDN w:val="0"/>
      <w:adjustRightInd w:val="0"/>
      <w:spacing w:line="240" w:lineRule="auto"/>
    </w:pPr>
    <w:rPr>
      <w:rFonts w:ascii="Wingdings" w:hAnsi="Wingdings" w:cs="Wingdings"/>
      <w:color w:val="000000"/>
      <w:sz w:val="24"/>
      <w:szCs w:val="24"/>
    </w:rPr>
  </w:style>
  <w:style w:type="table" w:styleId="Trameclaire-Accent1">
    <w:name w:val="Light Shading Accent 1"/>
    <w:basedOn w:val="TableauNormal"/>
    <w:uiPriority w:val="60"/>
    <w:rsid w:val="00F52A83"/>
    <w:pPr>
      <w:spacing w:line="240" w:lineRule="auto"/>
    </w:pPr>
    <w:rPr>
      <w:color w:val="592595" w:themeColor="accent1" w:themeShade="BF"/>
      <w:sz w:val="22"/>
      <w:szCs w:val="22"/>
    </w:rPr>
    <w:tblPr>
      <w:tblStyleRowBandSize w:val="1"/>
      <w:tblStyleColBandSize w:val="1"/>
      <w:tblBorders>
        <w:top w:val="single" w:sz="8" w:space="0" w:color="7832C8" w:themeColor="accent1"/>
        <w:bottom w:val="single" w:sz="8" w:space="0" w:color="7832C8" w:themeColor="accent1"/>
      </w:tblBorders>
    </w:tblPr>
    <w:tblStylePr w:type="firstRow">
      <w:pPr>
        <w:spacing w:before="0" w:after="0" w:line="240" w:lineRule="auto"/>
      </w:pPr>
      <w:rPr>
        <w:b/>
        <w:bCs/>
      </w:rPr>
      <w:tblPr/>
      <w:tcPr>
        <w:tcBorders>
          <w:top w:val="single" w:sz="8" w:space="0" w:color="7832C8" w:themeColor="accent1"/>
          <w:left w:val="nil"/>
          <w:bottom w:val="single" w:sz="8" w:space="0" w:color="7832C8" w:themeColor="accent1"/>
          <w:right w:val="nil"/>
          <w:insideH w:val="nil"/>
          <w:insideV w:val="nil"/>
        </w:tcBorders>
      </w:tcPr>
    </w:tblStylePr>
    <w:tblStylePr w:type="lastRow">
      <w:pPr>
        <w:spacing w:before="0" w:after="0" w:line="240" w:lineRule="auto"/>
      </w:pPr>
      <w:rPr>
        <w:b/>
        <w:bCs/>
      </w:rPr>
      <w:tblPr/>
      <w:tcPr>
        <w:tcBorders>
          <w:top w:val="single" w:sz="8" w:space="0" w:color="7832C8" w:themeColor="accent1"/>
          <w:left w:val="nil"/>
          <w:bottom w:val="single" w:sz="8" w:space="0" w:color="7832C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CBF2" w:themeFill="accent1" w:themeFillTint="3F"/>
      </w:tcPr>
    </w:tblStylePr>
    <w:tblStylePr w:type="band1Horz">
      <w:tblPr/>
      <w:tcPr>
        <w:tcBorders>
          <w:left w:val="nil"/>
          <w:right w:val="nil"/>
          <w:insideH w:val="nil"/>
          <w:insideV w:val="nil"/>
        </w:tcBorders>
        <w:shd w:val="clear" w:color="auto" w:fill="DDCBF2" w:themeFill="accent1" w:themeFillTint="3F"/>
      </w:tcPr>
    </w:tblStylePr>
  </w:style>
  <w:style w:type="character" w:styleId="Marquedecommentaire">
    <w:name w:val="annotation reference"/>
    <w:basedOn w:val="Policepardfaut"/>
    <w:uiPriority w:val="99"/>
    <w:semiHidden/>
    <w:unhideWhenUsed/>
    <w:rsid w:val="00F52A83"/>
    <w:rPr>
      <w:sz w:val="16"/>
      <w:szCs w:val="16"/>
    </w:rPr>
  </w:style>
  <w:style w:type="paragraph" w:styleId="Commentaire">
    <w:name w:val="annotation text"/>
    <w:basedOn w:val="Normal"/>
    <w:link w:val="CommentaireCar"/>
    <w:uiPriority w:val="99"/>
    <w:unhideWhenUsed/>
    <w:rsid w:val="00F52A83"/>
    <w:pPr>
      <w:spacing w:after="200" w:line="240" w:lineRule="auto"/>
    </w:pPr>
    <w:rPr>
      <w:sz w:val="20"/>
      <w:szCs w:val="20"/>
    </w:rPr>
  </w:style>
  <w:style w:type="character" w:customStyle="1" w:styleId="CommentaireCar">
    <w:name w:val="Commentaire Car"/>
    <w:basedOn w:val="Policepardfaut"/>
    <w:link w:val="Commentaire"/>
    <w:uiPriority w:val="99"/>
    <w:rsid w:val="00F52A83"/>
    <w:rPr>
      <w:sz w:val="20"/>
      <w:szCs w:val="20"/>
    </w:rPr>
  </w:style>
  <w:style w:type="paragraph" w:styleId="Objetducommentaire">
    <w:name w:val="annotation subject"/>
    <w:basedOn w:val="Commentaire"/>
    <w:next w:val="Commentaire"/>
    <w:link w:val="ObjetducommentaireCar"/>
    <w:uiPriority w:val="99"/>
    <w:semiHidden/>
    <w:unhideWhenUsed/>
    <w:rsid w:val="00F52A83"/>
    <w:rPr>
      <w:b/>
      <w:bCs/>
    </w:rPr>
  </w:style>
  <w:style w:type="character" w:customStyle="1" w:styleId="ObjetducommentaireCar">
    <w:name w:val="Objet du commentaire Car"/>
    <w:basedOn w:val="CommentaireCar"/>
    <w:link w:val="Objetducommentaire"/>
    <w:uiPriority w:val="99"/>
    <w:semiHidden/>
    <w:rsid w:val="00F52A83"/>
    <w:rPr>
      <w:b/>
      <w:bCs/>
      <w:sz w:val="20"/>
      <w:szCs w:val="20"/>
    </w:rPr>
  </w:style>
  <w:style w:type="paragraph" w:styleId="Rvision">
    <w:name w:val="Revision"/>
    <w:hidden/>
    <w:uiPriority w:val="99"/>
    <w:semiHidden/>
    <w:rsid w:val="00F52A83"/>
    <w:pPr>
      <w:spacing w:line="240" w:lineRule="auto"/>
    </w:pPr>
    <w:rPr>
      <w:sz w:val="22"/>
      <w:szCs w:val="22"/>
    </w:rPr>
  </w:style>
  <w:style w:type="character" w:customStyle="1" w:styleId="Mentionnonrsolue1">
    <w:name w:val="Mention non résolue1"/>
    <w:basedOn w:val="Policepardfaut"/>
    <w:uiPriority w:val="99"/>
    <w:semiHidden/>
    <w:unhideWhenUsed/>
    <w:rsid w:val="00F52A83"/>
    <w:rPr>
      <w:color w:val="605E5C"/>
      <w:shd w:val="clear" w:color="auto" w:fill="E1DFDD"/>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Liste à puce Car"/>
    <w:link w:val="Paragraphedeliste"/>
    <w:uiPriority w:val="34"/>
    <w:locked/>
    <w:rsid w:val="00F52A83"/>
  </w:style>
  <w:style w:type="paragraph" w:styleId="NormalWeb">
    <w:name w:val="Normal (Web)"/>
    <w:basedOn w:val="Normal"/>
    <w:uiPriority w:val="99"/>
    <w:semiHidden/>
    <w:unhideWhenUsed/>
    <w:rsid w:val="00F52A8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F52A83"/>
    <w:rPr>
      <w:color w:val="605E5C"/>
      <w:shd w:val="clear" w:color="auto" w:fill="E1DFDD"/>
    </w:rPr>
  </w:style>
  <w:style w:type="character" w:styleId="Lienhypertextesuivivisit">
    <w:name w:val="FollowedHyperlink"/>
    <w:basedOn w:val="Policepardfaut"/>
    <w:uiPriority w:val="99"/>
    <w:semiHidden/>
    <w:unhideWhenUsed/>
    <w:rsid w:val="00F52A83"/>
    <w:rPr>
      <w:color w:val="000000" w:themeColor="followedHyperlink"/>
      <w:u w:val="single"/>
    </w:rPr>
  </w:style>
  <w:style w:type="paragraph" w:customStyle="1" w:styleId="Pieddepagetitre">
    <w:name w:val="Pied de page titre"/>
    <w:basedOn w:val="Normal"/>
    <w:link w:val="PieddepagetitreCar"/>
    <w:rsid w:val="00F52A83"/>
    <w:pPr>
      <w:spacing w:after="160" w:line="259" w:lineRule="auto"/>
      <w:contextualSpacing/>
    </w:pPr>
    <w:rPr>
      <w:rFonts w:ascii="Microsoft Sans Serif" w:hAnsi="Microsoft Sans Serif"/>
      <w:b/>
      <w:color w:val="FFFFFF" w:themeColor="background1"/>
      <w:sz w:val="44"/>
      <w:szCs w:val="22"/>
    </w:rPr>
  </w:style>
  <w:style w:type="character" w:customStyle="1" w:styleId="PieddepagetitreCar">
    <w:name w:val="Pied de page titre Car"/>
    <w:basedOn w:val="Policepardfaut"/>
    <w:link w:val="Pieddepagetitre"/>
    <w:rsid w:val="00F52A83"/>
    <w:rPr>
      <w:rFonts w:ascii="Microsoft Sans Serif" w:hAnsi="Microsoft Sans Serif"/>
      <w:b/>
      <w:color w:val="FFFFFF" w:themeColor="background1"/>
      <w:sz w:val="44"/>
      <w:szCs w:val="22"/>
    </w:rPr>
  </w:style>
  <w:style w:type="character" w:customStyle="1" w:styleId="normaltextrun">
    <w:name w:val="normaltextrun"/>
    <w:basedOn w:val="Policepardfaut"/>
    <w:rsid w:val="00F52A83"/>
  </w:style>
  <w:style w:type="character" w:customStyle="1" w:styleId="eop">
    <w:name w:val="eop"/>
    <w:basedOn w:val="Policepardfaut"/>
    <w:rsid w:val="00F52A83"/>
  </w:style>
  <w:style w:type="paragraph" w:customStyle="1" w:styleId="paragraph">
    <w:name w:val="paragraph"/>
    <w:basedOn w:val="Normal"/>
    <w:rsid w:val="00F52A83"/>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88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ervice-public.fr/professionnels-entreprises/vosdroits/R14668" TargetMode="External"/><Relationship Id="rId13" Type="http://schemas.openxmlformats.org/officeDocument/2006/relationships/image" Target="cid:image008.png@01D3C751.3B17A4C0" TargetMode="External"/><Relationship Id="rId18" Type="http://schemas.openxmlformats.org/officeDocument/2006/relationships/hyperlink" Target="mailto:nepasrepondre@marches-publics.gouv.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www.marches-publics.gouv.fr"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http://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2.xml"/><Relationship Id="rId10" Type="http://schemas.openxmlformats.org/officeDocument/2006/relationships/hyperlink" Target="https://www.legifrance.gouv.fr/affichCode.do;jsessionid=6CA269376820477F01C2A82D9320FE1B.tpdila09v_3?idSectionTA=LEGISCTA000033333185&amp;cidTexte=LEGITEXT000006072050&amp;dateTexte=20170831" TargetMode="External"/><Relationship Id="rId19"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hyperlink" Target="https://www.service-public.fr/professionnels-entreprises/vosdroits/R14636" TargetMode="External"/><Relationship Id="rId14" Type="http://schemas.openxmlformats.org/officeDocument/2006/relationships/hyperlink" Target="https://www.marches-publics.gouv.fr/" TargetMode="External"/><Relationship Id="rId22" Type="http://schemas.openxmlformats.org/officeDocument/2006/relationships/footer" Target="footer1.xm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SGP Bureautique">
      <a:dk1>
        <a:srgbClr val="000000"/>
      </a:dk1>
      <a:lt1>
        <a:srgbClr val="FFFFFF"/>
      </a:lt1>
      <a:dk2>
        <a:srgbClr val="A5A5A5"/>
      </a:dk2>
      <a:lt2>
        <a:srgbClr val="A5A5A5"/>
      </a:lt2>
      <a:accent1>
        <a:srgbClr val="7832C8"/>
      </a:accent1>
      <a:accent2>
        <a:srgbClr val="4664FF"/>
      </a:accent2>
      <a:accent3>
        <a:srgbClr val="FF7850"/>
      </a:accent3>
      <a:accent4>
        <a:srgbClr val="F01446"/>
      </a:accent4>
      <a:accent5>
        <a:srgbClr val="00DC82"/>
      </a:accent5>
      <a:accent6>
        <a:srgbClr val="A5A5A5"/>
      </a:accent6>
      <a:hlink>
        <a:srgbClr val="000000"/>
      </a:hlink>
      <a:folHlink>
        <a:srgbClr val="000000"/>
      </a:folHlink>
    </a:clrScheme>
    <a:fontScheme name="Times New Roman - Arial">
      <a:majorFont>
        <a:latin typeface="Times New Roman"/>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FE509-56BF-43E2-BC1A-F335901B6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12</Pages>
  <Words>6006</Words>
  <Characters>33039</Characters>
  <Application>Microsoft Office Word</Application>
  <DocSecurity>0</DocSecurity>
  <Lines>275</Lines>
  <Paragraphs>77</Paragraphs>
  <ScaleCrop>false</ScaleCrop>
  <HeadingPairs>
    <vt:vector size="4" baseType="variant">
      <vt:variant>
        <vt:lpstr>Titre</vt:lpstr>
      </vt:variant>
      <vt:variant>
        <vt:i4>1</vt:i4>
      </vt:variant>
      <vt:variant>
        <vt:lpstr>Titres</vt:lpstr>
      </vt:variant>
      <vt:variant>
        <vt:i4>1</vt:i4>
      </vt:variant>
    </vt:vector>
  </HeadingPairs>
  <TitlesOfParts>
    <vt:vector size="2" baseType="lpstr">
      <vt:lpstr>SGP</vt:lpstr>
      <vt:lpstr>    Prestations Timelapse</vt:lpstr>
    </vt:vector>
  </TitlesOfParts>
  <Manager>SGP</Manager>
  <Company>SGP</Company>
  <LinksUpToDate>false</LinksUpToDate>
  <CharactersWithSpaces>38968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SGP</dc:title>
  <dc:subject>SGP</dc:subject>
  <dc:creator>LOUIN Nicolas</dc:creator>
  <cp:lastModifiedBy>FARAH ALAMI Rihab</cp:lastModifiedBy>
  <cp:revision>14</cp:revision>
  <dcterms:created xsi:type="dcterms:W3CDTF">2025-04-09T14:14:00Z</dcterms:created>
  <dcterms:modified xsi:type="dcterms:W3CDTF">2025-04-24T08:35:00Z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3,5,6</vt:lpwstr>
  </property>
  <property fmtid="{D5CDD505-2E9C-101B-9397-08002B2CF9AE}" pid="3" name="ClassificationContentMarkingFooterFontProps">
    <vt:lpwstr>#fb765b,12,Microsoft Sans Serif</vt:lpwstr>
  </property>
  <property fmtid="{D5CDD505-2E9C-101B-9397-08002B2CF9AE}" pid="4" name="ClassificationContentMarkingFooterText">
    <vt:lpwstr>Classification : Restreint - Document validé</vt:lpwstr>
  </property>
  <property fmtid="{D5CDD505-2E9C-101B-9397-08002B2CF9AE}" pid="5" name="MSIP_Label_9f4dcaa1-d1fe-48b7-97de-dac4e3fe2999_Enabled">
    <vt:lpwstr>true</vt:lpwstr>
  </property>
  <property fmtid="{D5CDD505-2E9C-101B-9397-08002B2CF9AE}" pid="6" name="MSIP_Label_9f4dcaa1-d1fe-48b7-97de-dac4e3fe2999_SetDate">
    <vt:lpwstr>2024-07-23T12:39:53Z</vt:lpwstr>
  </property>
  <property fmtid="{D5CDD505-2E9C-101B-9397-08002B2CF9AE}" pid="7" name="MSIP_Label_9f4dcaa1-d1fe-48b7-97de-dac4e3fe2999_Method">
    <vt:lpwstr>Privileged</vt:lpwstr>
  </property>
  <property fmtid="{D5CDD505-2E9C-101B-9397-08002B2CF9AE}" pid="8" name="MSIP_Label_9f4dcaa1-d1fe-48b7-97de-dac4e3fe2999_Name">
    <vt:lpwstr>Restreint - Document validé</vt:lpwstr>
  </property>
  <property fmtid="{D5CDD505-2E9C-101B-9397-08002B2CF9AE}" pid="9" name="MSIP_Label_9f4dcaa1-d1fe-48b7-97de-dac4e3fe2999_SiteId">
    <vt:lpwstr>234851e9-b7a5-4031-94e2-883ee18a0e89</vt:lpwstr>
  </property>
  <property fmtid="{D5CDD505-2E9C-101B-9397-08002B2CF9AE}" pid="10" name="MSIP_Label_9f4dcaa1-d1fe-48b7-97de-dac4e3fe2999_ActionId">
    <vt:lpwstr>05730e20-8cff-4b65-a5c1-54473b22df61</vt:lpwstr>
  </property>
  <property fmtid="{D5CDD505-2E9C-101B-9397-08002B2CF9AE}" pid="11" name="MSIP_Label_9f4dcaa1-d1fe-48b7-97de-dac4e3fe2999_ContentBits">
    <vt:lpwstr>2</vt:lpwstr>
  </property>
</Properties>
</file>