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EA8AE9" w14:textId="77777777" w:rsidR="009B1CD0" w:rsidRDefault="009B1CD0" w:rsidP="00844DAA">
      <w:pPr>
        <w:tabs>
          <w:tab w:val="left" w:pos="851"/>
        </w:tabs>
        <w:spacing w:before="60" w:after="60"/>
        <w:jc w:val="center"/>
        <w:rPr>
          <w:rFonts w:ascii="Arial" w:hAnsi="Arial" w:cs="Arial"/>
          <w:sz w:val="22"/>
          <w:szCs w:val="22"/>
        </w:rPr>
      </w:pPr>
    </w:p>
    <w:p w14:paraId="5C7D1459" w14:textId="0BC9819C" w:rsidR="00507F9E" w:rsidRDefault="000E53B4" w:rsidP="00507F9E">
      <w:pPr>
        <w:jc w:val="center"/>
      </w:pPr>
      <w:r w:rsidRPr="005F2BB3">
        <w:rPr>
          <w:noProof/>
        </w:rPr>
        <w:drawing>
          <wp:inline distT="0" distB="0" distL="0" distR="0" wp14:anchorId="3DE4BCE1" wp14:editId="789874E6">
            <wp:extent cx="971550" cy="1562100"/>
            <wp:effectExtent l="0" t="0" r="0" b="0"/>
            <wp:docPr id="4" name="Image 1" descr="Une image contenant texte, affiche, Polic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affiche, Police,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1562100"/>
                    </a:xfrm>
                    <a:prstGeom prst="rect">
                      <a:avLst/>
                    </a:prstGeom>
                    <a:noFill/>
                    <a:ln>
                      <a:noFill/>
                    </a:ln>
                  </pic:spPr>
                </pic:pic>
              </a:graphicData>
            </a:graphic>
          </wp:inline>
        </w:drawing>
      </w:r>
    </w:p>
    <w:tbl>
      <w:tblPr>
        <w:tblpPr w:leftFromText="141" w:rightFromText="141" w:vertAnchor="text" w:horzAnchor="margin" w:tblpY="282"/>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792"/>
      </w:tblGrid>
      <w:tr w:rsidR="00507F9E" w:rsidRPr="00A76D7B" w14:paraId="2796E55D" w14:textId="77777777" w:rsidTr="00507F9E">
        <w:trPr>
          <w:trHeight w:val="979"/>
        </w:trPr>
        <w:tc>
          <w:tcPr>
            <w:tcW w:w="9792" w:type="dxa"/>
            <w:tcBorders>
              <w:top w:val="none" w:sz="6" w:space="0" w:color="auto"/>
              <w:bottom w:val="none" w:sz="6" w:space="0" w:color="auto"/>
            </w:tcBorders>
          </w:tcPr>
          <w:p w14:paraId="0B7CC395" w14:textId="77777777" w:rsidR="00507F9E" w:rsidRPr="00A76D7B" w:rsidRDefault="00507F9E" w:rsidP="007703DE">
            <w:pPr>
              <w:spacing w:line="278" w:lineRule="auto"/>
              <w:jc w:val="center"/>
              <w:rPr>
                <w:sz w:val="28"/>
                <w:szCs w:val="28"/>
              </w:rPr>
            </w:pPr>
            <w:r w:rsidRPr="00A76D7B">
              <w:rPr>
                <w:b/>
                <w:bCs/>
                <w:sz w:val="28"/>
                <w:szCs w:val="28"/>
              </w:rPr>
              <w:t xml:space="preserve">- ACTE D’ENGAGEMENT- </w:t>
            </w:r>
          </w:p>
          <w:p w14:paraId="0F748A6D" w14:textId="77777777" w:rsidR="007703DE" w:rsidRDefault="00507F9E" w:rsidP="007703DE">
            <w:pPr>
              <w:spacing w:line="278" w:lineRule="auto"/>
              <w:jc w:val="center"/>
              <w:rPr>
                <w:b/>
                <w:bCs/>
                <w:sz w:val="28"/>
                <w:szCs w:val="28"/>
              </w:rPr>
            </w:pPr>
            <w:r w:rsidRPr="00A76D7B">
              <w:rPr>
                <w:b/>
                <w:bCs/>
                <w:sz w:val="28"/>
                <w:szCs w:val="28"/>
              </w:rPr>
              <w:t>MAPA 202</w:t>
            </w:r>
            <w:r w:rsidRPr="007703DE">
              <w:rPr>
                <w:b/>
                <w:bCs/>
                <w:sz w:val="28"/>
                <w:szCs w:val="28"/>
              </w:rPr>
              <w:t>5.0</w:t>
            </w:r>
            <w:r w:rsidR="007703DE" w:rsidRPr="007703DE">
              <w:rPr>
                <w:b/>
                <w:bCs/>
                <w:sz w:val="28"/>
                <w:szCs w:val="28"/>
              </w:rPr>
              <w:t>4</w:t>
            </w:r>
          </w:p>
          <w:p w14:paraId="45CB6963" w14:textId="140B4576" w:rsidR="00507F9E" w:rsidRPr="00A76D7B" w:rsidRDefault="00507F9E" w:rsidP="007703DE">
            <w:pPr>
              <w:spacing w:line="278" w:lineRule="auto"/>
              <w:jc w:val="center"/>
              <w:rPr>
                <w:rFonts w:ascii="Arial" w:hAnsi="Arial" w:cs="Arial"/>
                <w:b/>
                <w:bCs/>
                <w:caps/>
                <w:sz w:val="28"/>
                <w:szCs w:val="28"/>
              </w:rPr>
            </w:pPr>
            <w:r w:rsidRPr="007703DE">
              <w:rPr>
                <w:rFonts w:ascii="Arial" w:hAnsi="Arial" w:cs="Arial"/>
                <w:b/>
                <w:bCs/>
                <w:caps/>
                <w:sz w:val="28"/>
                <w:szCs w:val="28"/>
              </w:rPr>
              <w:t>TRAVAUX D’EXTENSION DU CENTRE SOCIAL ARC EN SOLEIL</w:t>
            </w:r>
          </w:p>
        </w:tc>
      </w:tr>
    </w:tbl>
    <w:p w14:paraId="7DCBF1D6" w14:textId="77777777" w:rsidR="009B1CD0" w:rsidRDefault="009B1CD0" w:rsidP="006C4338">
      <w:pPr>
        <w:tabs>
          <w:tab w:val="left" w:pos="851"/>
        </w:tabs>
      </w:pPr>
    </w:p>
    <w:p w14:paraId="5102C59C" w14:textId="77777777" w:rsidR="007703DE" w:rsidRPr="00C630AD" w:rsidRDefault="007703DE"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5966162" w14:textId="77777777">
        <w:tc>
          <w:tcPr>
            <w:tcW w:w="10277" w:type="dxa"/>
            <w:shd w:val="clear" w:color="auto" w:fill="66CCFF"/>
          </w:tcPr>
          <w:p w14:paraId="7808684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522DFEB" w14:textId="77777777" w:rsidR="009B1CD0" w:rsidRDefault="009B1CD0" w:rsidP="006C4338">
      <w:pPr>
        <w:tabs>
          <w:tab w:val="left" w:pos="426"/>
          <w:tab w:val="left" w:pos="851"/>
        </w:tabs>
        <w:jc w:val="both"/>
      </w:pPr>
    </w:p>
    <w:p w14:paraId="45F502D4" w14:textId="2BB0D96D" w:rsidR="009B1CD0" w:rsidRDefault="00507F9E"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6239EB0B" w14:textId="77777777" w:rsidR="00507F9E" w:rsidRDefault="00507F9E" w:rsidP="00507F9E">
      <w:pPr>
        <w:tabs>
          <w:tab w:val="left" w:pos="426"/>
          <w:tab w:val="left" w:pos="851"/>
        </w:tabs>
        <w:jc w:val="both"/>
        <w:rPr>
          <w:rFonts w:ascii="Arial" w:hAnsi="Arial" w:cs="Arial"/>
          <w:i/>
          <w:sz w:val="18"/>
          <w:szCs w:val="18"/>
        </w:rPr>
      </w:pPr>
    </w:p>
    <w:p w14:paraId="458A680C" w14:textId="4F6ECCA5" w:rsidR="00507F9E" w:rsidRPr="00507F9E" w:rsidRDefault="00507F9E" w:rsidP="00507F9E">
      <w:pPr>
        <w:tabs>
          <w:tab w:val="left" w:pos="426"/>
          <w:tab w:val="left" w:pos="851"/>
        </w:tabs>
        <w:jc w:val="both"/>
        <w:rPr>
          <w:rFonts w:ascii="Arial" w:hAnsi="Arial" w:cs="Arial"/>
          <w:i/>
          <w:sz w:val="18"/>
          <w:szCs w:val="18"/>
        </w:rPr>
      </w:pPr>
      <w:r w:rsidRPr="00507F9E">
        <w:rPr>
          <w:rFonts w:ascii="Arial" w:hAnsi="Arial" w:cs="Arial"/>
          <w:i/>
          <w:sz w:val="18"/>
          <w:szCs w:val="18"/>
        </w:rPr>
        <w:t>La Caisse d’Allocations Familiales souhaite désigner un prestataire pour la réalisation de travaux, afin</w:t>
      </w:r>
      <w:r>
        <w:rPr>
          <w:rFonts w:ascii="Arial" w:hAnsi="Arial" w:cs="Arial"/>
          <w:i/>
          <w:sz w:val="18"/>
          <w:szCs w:val="18"/>
        </w:rPr>
        <w:t xml:space="preserve"> de procéder à l’ex</w:t>
      </w:r>
      <w:r w:rsidRPr="00507F9E">
        <w:rPr>
          <w:rFonts w:ascii="Arial" w:hAnsi="Arial" w:cs="Arial"/>
          <w:i/>
          <w:sz w:val="18"/>
          <w:szCs w:val="18"/>
        </w:rPr>
        <w:t xml:space="preserve">tension du </w:t>
      </w:r>
      <w:r>
        <w:rPr>
          <w:rFonts w:ascii="Arial" w:hAnsi="Arial" w:cs="Arial"/>
          <w:i/>
          <w:sz w:val="18"/>
          <w:szCs w:val="18"/>
        </w:rPr>
        <w:t>C</w:t>
      </w:r>
      <w:r w:rsidRPr="00507F9E">
        <w:rPr>
          <w:rFonts w:ascii="Arial" w:hAnsi="Arial" w:cs="Arial"/>
          <w:i/>
          <w:sz w:val="18"/>
          <w:szCs w:val="18"/>
        </w:rPr>
        <w:t>entre social Arc en soleil</w:t>
      </w:r>
      <w:r>
        <w:rPr>
          <w:rFonts w:ascii="Arial" w:hAnsi="Arial" w:cs="Arial"/>
          <w:i/>
          <w:sz w:val="18"/>
          <w:szCs w:val="18"/>
        </w:rPr>
        <w:t xml:space="preserve"> situé au 1 boulevard</w:t>
      </w:r>
      <w:r w:rsidRPr="00507F9E">
        <w:rPr>
          <w:rFonts w:ascii="Arial" w:hAnsi="Arial" w:cs="Arial"/>
          <w:i/>
          <w:sz w:val="18"/>
          <w:szCs w:val="18"/>
        </w:rPr>
        <w:t xml:space="preserve"> Garigliano</w:t>
      </w:r>
      <w:r>
        <w:rPr>
          <w:rFonts w:ascii="Arial" w:hAnsi="Arial" w:cs="Arial"/>
          <w:i/>
          <w:sz w:val="18"/>
          <w:szCs w:val="18"/>
        </w:rPr>
        <w:t>, 65000 Tarbes.</w:t>
      </w:r>
    </w:p>
    <w:p w14:paraId="4D7FE6B3" w14:textId="77777777" w:rsidR="00507F9E" w:rsidRDefault="00507F9E" w:rsidP="00507F9E">
      <w:pPr>
        <w:tabs>
          <w:tab w:val="left" w:pos="426"/>
          <w:tab w:val="left" w:pos="851"/>
        </w:tabs>
        <w:jc w:val="both"/>
        <w:rPr>
          <w:rFonts w:ascii="Arial" w:hAnsi="Arial" w:cs="Arial"/>
          <w:i/>
          <w:sz w:val="18"/>
          <w:szCs w:val="18"/>
        </w:rPr>
      </w:pPr>
    </w:p>
    <w:p w14:paraId="32D2A929"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6B05EA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72B7DC3" w14:textId="77777777" w:rsidR="009B1CD0" w:rsidRDefault="009B1CD0" w:rsidP="00934503">
      <w:pPr>
        <w:tabs>
          <w:tab w:val="left" w:pos="426"/>
          <w:tab w:val="left" w:pos="851"/>
        </w:tabs>
        <w:jc w:val="both"/>
        <w:rPr>
          <w:rFonts w:ascii="Arial" w:hAnsi="Arial" w:cs="Arial"/>
        </w:rPr>
      </w:pPr>
    </w:p>
    <w:p w14:paraId="6A8486EA"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938C07B" w14:textId="77777777" w:rsidR="009B1CD0" w:rsidRDefault="009B1CD0" w:rsidP="009B45B9">
      <w:pPr>
        <w:tabs>
          <w:tab w:val="left" w:pos="426"/>
          <w:tab w:val="left" w:pos="851"/>
        </w:tabs>
        <w:jc w:val="both"/>
        <w:rPr>
          <w:rFonts w:ascii="Arial" w:hAnsi="Arial" w:cs="Arial"/>
        </w:rPr>
      </w:pPr>
    </w:p>
    <w:p w14:paraId="113D2A18" w14:textId="263C566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w:t>
      </w:r>
      <w:r w:rsidR="00507F9E">
        <w:rPr>
          <w:rFonts w:ascii="Arial" w:hAnsi="Arial" w:cs="Arial"/>
        </w:rPr>
        <w:t>…………………………</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284947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3415AF9" w14:textId="77777777" w:rsidR="009B1CD0" w:rsidRDefault="009B1CD0" w:rsidP="009B45B9">
      <w:pPr>
        <w:pStyle w:val="fcasegauche"/>
        <w:tabs>
          <w:tab w:val="left" w:pos="851"/>
        </w:tabs>
        <w:spacing w:after="0"/>
        <w:rPr>
          <w:rFonts w:ascii="Arial" w:hAnsi="Arial" w:cs="Arial"/>
        </w:rPr>
      </w:pPr>
    </w:p>
    <w:p w14:paraId="73A288DC"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D694932" w14:textId="77777777" w:rsidR="009B1CD0" w:rsidRDefault="009B1CD0" w:rsidP="005846FB">
      <w:pPr>
        <w:pStyle w:val="fcasegauche"/>
        <w:tabs>
          <w:tab w:val="left" w:pos="851"/>
        </w:tabs>
        <w:spacing w:after="0"/>
        <w:rPr>
          <w:rFonts w:ascii="Arial" w:hAnsi="Arial" w:cs="Arial"/>
        </w:rPr>
      </w:pPr>
    </w:p>
    <w:p w14:paraId="0B29E4F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140F353" w14:textId="77777777" w:rsidR="006B5057" w:rsidRDefault="006B5057" w:rsidP="005846FB">
      <w:pPr>
        <w:pStyle w:val="fcasegauche"/>
        <w:tabs>
          <w:tab w:val="left" w:pos="851"/>
        </w:tabs>
        <w:spacing w:after="0"/>
        <w:rPr>
          <w:rFonts w:ascii="Arial" w:hAnsi="Arial" w:cs="Arial"/>
        </w:rPr>
      </w:pPr>
    </w:p>
    <w:p w14:paraId="0CD55D05" w14:textId="6E829D45" w:rsidR="005546A9" w:rsidRPr="007703DE" w:rsidRDefault="006B5057" w:rsidP="00596FCC">
      <w:pPr>
        <w:pStyle w:val="fcasegauche"/>
        <w:numPr>
          <w:ilvl w:val="0"/>
          <w:numId w:val="5"/>
        </w:numPr>
        <w:tabs>
          <w:tab w:val="left" w:pos="851"/>
        </w:tabs>
        <w:spacing w:after="0"/>
        <w:ind w:left="0" w:firstLine="0"/>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Pr="007703DE">
        <w:rPr>
          <w:rFonts w:ascii="Arial" w:hAnsi="Arial" w:cs="Arial"/>
        </w:rPr>
        <w:tab/>
      </w:r>
      <w:proofErr w:type="gramStart"/>
      <w:r w:rsidRPr="007703DE">
        <w:rPr>
          <w:rFonts w:ascii="Arial" w:hAnsi="Arial" w:cs="Arial"/>
        </w:rPr>
        <w:t>avec</w:t>
      </w:r>
      <w:proofErr w:type="gramEnd"/>
      <w:r w:rsidRPr="007703DE">
        <w:rPr>
          <w:rFonts w:ascii="Arial" w:hAnsi="Arial" w:cs="Arial"/>
        </w:rPr>
        <w:t xml:space="preserve"> les prestations supplémentaires suivantes : </w:t>
      </w:r>
    </w:p>
    <w:p w14:paraId="3C544706" w14:textId="77777777" w:rsidR="007703DE" w:rsidRDefault="007703DE" w:rsidP="007703DE">
      <w:pPr>
        <w:pStyle w:val="fcasegauche"/>
        <w:tabs>
          <w:tab w:val="left" w:pos="851"/>
        </w:tabs>
        <w:spacing w:after="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B416F26" w14:textId="77777777">
        <w:tc>
          <w:tcPr>
            <w:tcW w:w="10277" w:type="dxa"/>
            <w:shd w:val="clear" w:color="auto" w:fill="66CCFF"/>
          </w:tcPr>
          <w:p w14:paraId="705E431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851E6E3" w14:textId="77777777" w:rsidR="009B1CD0" w:rsidRDefault="009B1CD0" w:rsidP="006C4338">
      <w:pPr>
        <w:tabs>
          <w:tab w:val="left" w:pos="851"/>
        </w:tabs>
      </w:pPr>
    </w:p>
    <w:p w14:paraId="0913637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7DB8D4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CC75D04" w14:textId="77777777" w:rsidR="009B1CD0" w:rsidRDefault="009B1CD0" w:rsidP="005846FB">
      <w:pPr>
        <w:tabs>
          <w:tab w:val="left" w:pos="851"/>
        </w:tabs>
        <w:rPr>
          <w:rFonts w:ascii="Arial" w:hAnsi="Arial" w:cs="Arial"/>
        </w:rPr>
      </w:pPr>
    </w:p>
    <w:p w14:paraId="6A265E5C" w14:textId="08357345" w:rsidR="00507F9E" w:rsidRDefault="00507F9E" w:rsidP="007703DE">
      <w:pPr>
        <w:tabs>
          <w:tab w:val="left" w:pos="851"/>
        </w:tabs>
        <w:jc w:val="both"/>
        <w:rPr>
          <w:rFonts w:ascii="Arial" w:hAnsi="Arial" w:cs="Arial"/>
        </w:rPr>
      </w:pPr>
      <w:r>
        <w:rPr>
          <w:rFonts w:ascii="Arial" w:hAnsi="Arial" w:cs="Arial"/>
        </w:rPr>
        <w:t>L</w:t>
      </w:r>
      <w:r w:rsidR="00D90A00">
        <w:rPr>
          <w:rFonts w:ascii="Arial" w:hAnsi="Arial" w:cs="Arial"/>
        </w:rPr>
        <w:t xml:space="preserve">e </w:t>
      </w:r>
      <w:r w:rsidR="009B1CD0">
        <w:rPr>
          <w:rFonts w:ascii="Arial" w:hAnsi="Arial" w:cs="Arial"/>
        </w:rPr>
        <w:t>signataire</w:t>
      </w:r>
      <w:r>
        <w:rPr>
          <w:rFonts w:ascii="Arial" w:hAnsi="Arial" w:cs="Arial"/>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759"/>
        <w:gridCol w:w="4760"/>
      </w:tblGrid>
      <w:tr w:rsidR="00507F9E" w:rsidRPr="00507F9E" w14:paraId="00934CAA" w14:textId="77777777" w:rsidTr="00507F9E">
        <w:trPr>
          <w:trHeight w:val="147"/>
        </w:trPr>
        <w:tc>
          <w:tcPr>
            <w:tcW w:w="4759" w:type="dxa"/>
            <w:tcBorders>
              <w:top w:val="none" w:sz="6" w:space="0" w:color="auto"/>
              <w:bottom w:val="none" w:sz="6" w:space="0" w:color="auto"/>
              <w:right w:val="none" w:sz="6" w:space="0" w:color="auto"/>
            </w:tcBorders>
            <w:vAlign w:val="center"/>
          </w:tcPr>
          <w:p w14:paraId="0FDFCFCA" w14:textId="77777777" w:rsidR="00507F9E" w:rsidRPr="00507F9E" w:rsidRDefault="00507F9E" w:rsidP="00507F9E">
            <w:r w:rsidRPr="00507F9E">
              <w:t xml:space="preserve"> Nom et prénom du signataire </w:t>
            </w:r>
          </w:p>
        </w:tc>
        <w:tc>
          <w:tcPr>
            <w:tcW w:w="4760" w:type="dxa"/>
            <w:tcBorders>
              <w:top w:val="none" w:sz="6" w:space="0" w:color="auto"/>
              <w:left w:val="none" w:sz="6" w:space="0" w:color="auto"/>
              <w:bottom w:val="none" w:sz="6" w:space="0" w:color="auto"/>
            </w:tcBorders>
          </w:tcPr>
          <w:p w14:paraId="18333C0C" w14:textId="67F93E58" w:rsidR="00507F9E" w:rsidRPr="00507F9E" w:rsidRDefault="00507F9E" w:rsidP="00507F9E">
            <w:pPr>
              <w:tabs>
                <w:tab w:val="left" w:pos="851"/>
              </w:tabs>
              <w:ind w:left="851"/>
              <w:jc w:val="both"/>
              <w:rPr>
                <w:rFonts w:ascii="Arial" w:hAnsi="Arial" w:cs="Arial"/>
              </w:rPr>
            </w:pPr>
          </w:p>
        </w:tc>
      </w:tr>
      <w:tr w:rsidR="00507F9E" w:rsidRPr="00507F9E" w14:paraId="19F66484" w14:textId="77777777" w:rsidTr="00507F9E">
        <w:trPr>
          <w:trHeight w:val="147"/>
        </w:trPr>
        <w:tc>
          <w:tcPr>
            <w:tcW w:w="4759" w:type="dxa"/>
            <w:tcBorders>
              <w:top w:val="none" w:sz="6" w:space="0" w:color="auto"/>
              <w:bottom w:val="none" w:sz="6" w:space="0" w:color="auto"/>
              <w:right w:val="none" w:sz="6" w:space="0" w:color="auto"/>
            </w:tcBorders>
            <w:vAlign w:val="center"/>
          </w:tcPr>
          <w:p w14:paraId="2DF0C0FE" w14:textId="77777777" w:rsidR="00507F9E" w:rsidRPr="00507F9E" w:rsidRDefault="00507F9E" w:rsidP="00507F9E">
            <w:r w:rsidRPr="00507F9E">
              <w:t xml:space="preserve">Qualité du signataire </w:t>
            </w:r>
          </w:p>
        </w:tc>
        <w:tc>
          <w:tcPr>
            <w:tcW w:w="4760" w:type="dxa"/>
            <w:tcBorders>
              <w:top w:val="none" w:sz="6" w:space="0" w:color="auto"/>
              <w:left w:val="none" w:sz="6" w:space="0" w:color="auto"/>
              <w:bottom w:val="none" w:sz="6" w:space="0" w:color="auto"/>
            </w:tcBorders>
          </w:tcPr>
          <w:p w14:paraId="0828A2B3" w14:textId="5FD9A59C" w:rsidR="00507F9E" w:rsidRPr="00507F9E" w:rsidRDefault="00507F9E" w:rsidP="00507F9E">
            <w:pPr>
              <w:tabs>
                <w:tab w:val="left" w:pos="851"/>
              </w:tabs>
              <w:ind w:left="851"/>
              <w:jc w:val="both"/>
              <w:rPr>
                <w:rFonts w:ascii="Arial" w:hAnsi="Arial" w:cs="Arial"/>
              </w:rPr>
            </w:pPr>
          </w:p>
        </w:tc>
      </w:tr>
      <w:tr w:rsidR="00507F9E" w:rsidRPr="00507F9E" w14:paraId="5A27A8F7" w14:textId="77777777" w:rsidTr="00507F9E">
        <w:trPr>
          <w:trHeight w:val="282"/>
        </w:trPr>
        <w:tc>
          <w:tcPr>
            <w:tcW w:w="4759" w:type="dxa"/>
            <w:tcBorders>
              <w:top w:val="none" w:sz="6" w:space="0" w:color="auto"/>
              <w:bottom w:val="none" w:sz="6" w:space="0" w:color="auto"/>
              <w:right w:val="none" w:sz="6" w:space="0" w:color="auto"/>
            </w:tcBorders>
            <w:vAlign w:val="center"/>
          </w:tcPr>
          <w:p w14:paraId="1C7ACF9E" w14:textId="77777777" w:rsidR="00507F9E" w:rsidRPr="00507F9E" w:rsidRDefault="00507F9E" w:rsidP="00507F9E">
            <w:r w:rsidRPr="00507F9E">
              <w:t xml:space="preserve">Nom commercial et dénomination sociale de l’établissement </w:t>
            </w:r>
          </w:p>
        </w:tc>
        <w:tc>
          <w:tcPr>
            <w:tcW w:w="4760" w:type="dxa"/>
            <w:tcBorders>
              <w:top w:val="none" w:sz="6" w:space="0" w:color="auto"/>
              <w:left w:val="none" w:sz="6" w:space="0" w:color="auto"/>
              <w:bottom w:val="none" w:sz="6" w:space="0" w:color="auto"/>
            </w:tcBorders>
          </w:tcPr>
          <w:p w14:paraId="2E7BB050" w14:textId="3BB3443D" w:rsidR="00507F9E" w:rsidRPr="00507F9E" w:rsidRDefault="00507F9E" w:rsidP="00507F9E">
            <w:pPr>
              <w:tabs>
                <w:tab w:val="left" w:pos="851"/>
              </w:tabs>
              <w:ind w:left="851"/>
              <w:jc w:val="both"/>
              <w:rPr>
                <w:rFonts w:ascii="Arial" w:hAnsi="Arial" w:cs="Arial"/>
              </w:rPr>
            </w:pPr>
          </w:p>
        </w:tc>
      </w:tr>
      <w:tr w:rsidR="00507F9E" w:rsidRPr="00507F9E" w14:paraId="0B27DD0C" w14:textId="77777777" w:rsidTr="00507F9E">
        <w:trPr>
          <w:trHeight w:val="147"/>
        </w:trPr>
        <w:tc>
          <w:tcPr>
            <w:tcW w:w="4759" w:type="dxa"/>
            <w:tcBorders>
              <w:top w:val="none" w:sz="6" w:space="0" w:color="auto"/>
              <w:bottom w:val="none" w:sz="6" w:space="0" w:color="auto"/>
              <w:right w:val="none" w:sz="6" w:space="0" w:color="auto"/>
            </w:tcBorders>
            <w:vAlign w:val="center"/>
          </w:tcPr>
          <w:p w14:paraId="3E8A0142" w14:textId="77777777" w:rsidR="00507F9E" w:rsidRPr="00507F9E" w:rsidRDefault="00507F9E" w:rsidP="00507F9E">
            <w:r w:rsidRPr="00507F9E">
              <w:t xml:space="preserve">Adresse de l’établissement et de son siège social </w:t>
            </w:r>
          </w:p>
        </w:tc>
        <w:tc>
          <w:tcPr>
            <w:tcW w:w="4760" w:type="dxa"/>
            <w:tcBorders>
              <w:top w:val="none" w:sz="6" w:space="0" w:color="auto"/>
              <w:left w:val="none" w:sz="6" w:space="0" w:color="auto"/>
              <w:bottom w:val="none" w:sz="6" w:space="0" w:color="auto"/>
            </w:tcBorders>
          </w:tcPr>
          <w:p w14:paraId="4F5F03F6" w14:textId="674DA795" w:rsidR="00507F9E" w:rsidRPr="00507F9E" w:rsidRDefault="00507F9E" w:rsidP="00507F9E">
            <w:pPr>
              <w:tabs>
                <w:tab w:val="left" w:pos="851"/>
              </w:tabs>
              <w:ind w:left="851"/>
              <w:jc w:val="both"/>
              <w:rPr>
                <w:rFonts w:ascii="Arial" w:hAnsi="Arial" w:cs="Arial"/>
              </w:rPr>
            </w:pPr>
          </w:p>
        </w:tc>
      </w:tr>
      <w:tr w:rsidR="00507F9E" w:rsidRPr="00507F9E" w14:paraId="25C2B2C9" w14:textId="77777777" w:rsidTr="00507F9E">
        <w:trPr>
          <w:trHeight w:val="147"/>
        </w:trPr>
        <w:tc>
          <w:tcPr>
            <w:tcW w:w="4759" w:type="dxa"/>
            <w:tcBorders>
              <w:top w:val="none" w:sz="6" w:space="0" w:color="auto"/>
              <w:bottom w:val="none" w:sz="6" w:space="0" w:color="auto"/>
              <w:right w:val="none" w:sz="6" w:space="0" w:color="auto"/>
            </w:tcBorders>
            <w:vAlign w:val="center"/>
          </w:tcPr>
          <w:p w14:paraId="1357BF53" w14:textId="77777777" w:rsidR="00507F9E" w:rsidRPr="00507F9E" w:rsidRDefault="00507F9E" w:rsidP="00507F9E">
            <w:r w:rsidRPr="00507F9E">
              <w:t xml:space="preserve">Adresse </w:t>
            </w:r>
            <w:proofErr w:type="gramStart"/>
            <w:r w:rsidRPr="00507F9E">
              <w:t>mail</w:t>
            </w:r>
            <w:proofErr w:type="gramEnd"/>
            <w:r w:rsidRPr="00507F9E">
              <w:t xml:space="preserve"> </w:t>
            </w:r>
          </w:p>
        </w:tc>
        <w:tc>
          <w:tcPr>
            <w:tcW w:w="4760" w:type="dxa"/>
            <w:tcBorders>
              <w:top w:val="none" w:sz="6" w:space="0" w:color="auto"/>
              <w:left w:val="none" w:sz="6" w:space="0" w:color="auto"/>
              <w:bottom w:val="none" w:sz="6" w:space="0" w:color="auto"/>
            </w:tcBorders>
          </w:tcPr>
          <w:p w14:paraId="28537BD7" w14:textId="2922EDA6" w:rsidR="00507F9E" w:rsidRPr="00507F9E" w:rsidRDefault="00507F9E" w:rsidP="00507F9E">
            <w:pPr>
              <w:tabs>
                <w:tab w:val="left" w:pos="851"/>
              </w:tabs>
              <w:ind w:left="851"/>
              <w:jc w:val="both"/>
              <w:rPr>
                <w:rFonts w:ascii="Arial" w:hAnsi="Arial" w:cs="Arial"/>
              </w:rPr>
            </w:pPr>
          </w:p>
        </w:tc>
      </w:tr>
      <w:tr w:rsidR="00507F9E" w:rsidRPr="00507F9E" w14:paraId="29D6DA01" w14:textId="77777777" w:rsidTr="00507F9E">
        <w:trPr>
          <w:trHeight w:val="147"/>
        </w:trPr>
        <w:tc>
          <w:tcPr>
            <w:tcW w:w="4759" w:type="dxa"/>
            <w:tcBorders>
              <w:top w:val="none" w:sz="6" w:space="0" w:color="auto"/>
              <w:bottom w:val="none" w:sz="6" w:space="0" w:color="auto"/>
              <w:right w:val="none" w:sz="6" w:space="0" w:color="auto"/>
            </w:tcBorders>
            <w:vAlign w:val="center"/>
          </w:tcPr>
          <w:p w14:paraId="39518E07" w14:textId="77777777" w:rsidR="00507F9E" w:rsidRPr="00507F9E" w:rsidRDefault="00507F9E" w:rsidP="00507F9E">
            <w:r w:rsidRPr="00507F9E">
              <w:t xml:space="preserve">Téléphone professionnel </w:t>
            </w:r>
          </w:p>
        </w:tc>
        <w:tc>
          <w:tcPr>
            <w:tcW w:w="4760" w:type="dxa"/>
            <w:tcBorders>
              <w:top w:val="none" w:sz="6" w:space="0" w:color="auto"/>
              <w:left w:val="none" w:sz="6" w:space="0" w:color="auto"/>
              <w:bottom w:val="none" w:sz="6" w:space="0" w:color="auto"/>
            </w:tcBorders>
          </w:tcPr>
          <w:p w14:paraId="08C2878D" w14:textId="3C03D012" w:rsidR="00507F9E" w:rsidRPr="00507F9E" w:rsidRDefault="00507F9E" w:rsidP="00507F9E">
            <w:pPr>
              <w:tabs>
                <w:tab w:val="left" w:pos="851"/>
              </w:tabs>
              <w:ind w:left="851"/>
              <w:jc w:val="both"/>
              <w:rPr>
                <w:rFonts w:ascii="Arial" w:hAnsi="Arial" w:cs="Arial"/>
              </w:rPr>
            </w:pPr>
          </w:p>
        </w:tc>
      </w:tr>
      <w:tr w:rsidR="00507F9E" w:rsidRPr="00507F9E" w14:paraId="5004A2AF" w14:textId="77777777" w:rsidTr="00507F9E">
        <w:trPr>
          <w:trHeight w:val="147"/>
        </w:trPr>
        <w:tc>
          <w:tcPr>
            <w:tcW w:w="4759" w:type="dxa"/>
            <w:tcBorders>
              <w:top w:val="none" w:sz="6" w:space="0" w:color="auto"/>
              <w:bottom w:val="none" w:sz="6" w:space="0" w:color="auto"/>
              <w:right w:val="none" w:sz="6" w:space="0" w:color="auto"/>
            </w:tcBorders>
            <w:vAlign w:val="center"/>
          </w:tcPr>
          <w:p w14:paraId="32763187" w14:textId="77777777" w:rsidR="00507F9E" w:rsidRPr="00507F9E" w:rsidRDefault="00507F9E" w:rsidP="00507F9E">
            <w:r w:rsidRPr="00507F9E">
              <w:t xml:space="preserve">Télécopie </w:t>
            </w:r>
          </w:p>
        </w:tc>
        <w:tc>
          <w:tcPr>
            <w:tcW w:w="4760" w:type="dxa"/>
            <w:tcBorders>
              <w:top w:val="none" w:sz="6" w:space="0" w:color="auto"/>
              <w:left w:val="none" w:sz="6" w:space="0" w:color="auto"/>
              <w:bottom w:val="none" w:sz="6" w:space="0" w:color="auto"/>
            </w:tcBorders>
          </w:tcPr>
          <w:p w14:paraId="7B56E7B9" w14:textId="7952296A" w:rsidR="00507F9E" w:rsidRPr="00507F9E" w:rsidRDefault="00507F9E" w:rsidP="00507F9E">
            <w:pPr>
              <w:tabs>
                <w:tab w:val="left" w:pos="851"/>
              </w:tabs>
              <w:ind w:left="851"/>
              <w:jc w:val="both"/>
              <w:rPr>
                <w:rFonts w:ascii="Arial" w:hAnsi="Arial" w:cs="Arial"/>
              </w:rPr>
            </w:pPr>
          </w:p>
        </w:tc>
      </w:tr>
      <w:tr w:rsidR="00507F9E" w:rsidRPr="00507F9E" w14:paraId="1BA6F087" w14:textId="77777777" w:rsidTr="00507F9E">
        <w:trPr>
          <w:trHeight w:val="147"/>
        </w:trPr>
        <w:tc>
          <w:tcPr>
            <w:tcW w:w="4759" w:type="dxa"/>
            <w:tcBorders>
              <w:top w:val="none" w:sz="6" w:space="0" w:color="auto"/>
              <w:bottom w:val="none" w:sz="6" w:space="0" w:color="auto"/>
              <w:right w:val="none" w:sz="6" w:space="0" w:color="auto"/>
            </w:tcBorders>
            <w:vAlign w:val="center"/>
          </w:tcPr>
          <w:p w14:paraId="08C514C8" w14:textId="547B43D0" w:rsidR="00507F9E" w:rsidRPr="00507F9E" w:rsidRDefault="00507F9E" w:rsidP="00507F9E">
            <w:r w:rsidRPr="00507F9E">
              <w:t>Numéro SIRET</w:t>
            </w:r>
          </w:p>
        </w:tc>
        <w:tc>
          <w:tcPr>
            <w:tcW w:w="4760" w:type="dxa"/>
            <w:tcBorders>
              <w:top w:val="none" w:sz="6" w:space="0" w:color="auto"/>
              <w:left w:val="none" w:sz="6" w:space="0" w:color="auto"/>
              <w:bottom w:val="none" w:sz="6" w:space="0" w:color="auto"/>
            </w:tcBorders>
          </w:tcPr>
          <w:p w14:paraId="0BBAE319" w14:textId="77777777" w:rsidR="00507F9E" w:rsidRPr="00507F9E" w:rsidRDefault="00507F9E" w:rsidP="00507F9E">
            <w:pPr>
              <w:tabs>
                <w:tab w:val="left" w:pos="851"/>
              </w:tabs>
              <w:ind w:left="851"/>
              <w:jc w:val="both"/>
              <w:rPr>
                <w:rFonts w:ascii="Arial" w:hAnsi="Arial" w:cs="Arial"/>
              </w:rPr>
            </w:pPr>
          </w:p>
        </w:tc>
      </w:tr>
    </w:tbl>
    <w:p w14:paraId="073525F1" w14:textId="77777777" w:rsidR="009B1CD0" w:rsidRDefault="009B1CD0" w:rsidP="0083205E">
      <w:pPr>
        <w:tabs>
          <w:tab w:val="left" w:pos="851"/>
        </w:tabs>
        <w:jc w:val="both"/>
        <w:rPr>
          <w:rFonts w:ascii="Arial" w:hAnsi="Arial" w:cs="Arial"/>
        </w:rPr>
      </w:pPr>
    </w:p>
    <w:p w14:paraId="1CFD3750" w14:textId="5DD98F59" w:rsidR="009B1CD0" w:rsidRDefault="00507F9E" w:rsidP="00507F9E">
      <w:pPr>
        <w:tabs>
          <w:tab w:val="left" w:pos="851"/>
        </w:tabs>
        <w:spacing w:before="120"/>
        <w:jc w:val="both"/>
        <w:rPr>
          <w:rFonts w:ascii="Arial" w:hAnsi="Arial" w:cs="Arial"/>
          <w:i/>
          <w:sz w:val="18"/>
          <w:szCs w:val="18"/>
        </w:rPr>
      </w:pPr>
      <w:r>
        <w:tab/>
      </w:r>
      <w:r w:rsidR="007D7A65">
        <w:fldChar w:fldCharType="begin">
          <w:ffData>
            <w:name w:val=""/>
            <w:enabled/>
            <w:calcOnExit w:val="0"/>
            <w:checkBox>
              <w:size w:val="20"/>
              <w:default w:val="0"/>
            </w:checkBox>
          </w:ffData>
        </w:fldChar>
      </w:r>
      <w:r w:rsidR="007D7A65">
        <w:instrText xml:space="preserve"> FORMCHECKBOX </w:instrText>
      </w:r>
      <w:r w:rsidR="00A57709">
        <w:fldChar w:fldCharType="separate"/>
      </w:r>
      <w:r w:rsidR="007D7A65">
        <w:fldChar w:fldCharType="end"/>
      </w:r>
      <w:r w:rsidR="009B1CD0">
        <w:rPr>
          <w:rFonts w:ascii="Arial" w:hAnsi="Arial" w:cs="Arial"/>
        </w:rPr>
        <w:t xml:space="preserve"> </w:t>
      </w:r>
      <w:proofErr w:type="gramStart"/>
      <w:r w:rsidRPr="00507F9E">
        <w:rPr>
          <w:rFonts w:ascii="Arial" w:hAnsi="Arial" w:cs="Arial"/>
        </w:rPr>
        <w:t>s’engage</w:t>
      </w:r>
      <w:proofErr w:type="gramEnd"/>
      <w:r w:rsidRPr="00507F9E">
        <w:rPr>
          <w:rFonts w:ascii="Arial" w:hAnsi="Arial" w:cs="Arial"/>
        </w:rPr>
        <w:t xml:space="preserve"> sur la base de son offre, pour son propre compte</w:t>
      </w:r>
      <w:r>
        <w:rPr>
          <w:rFonts w:ascii="Arial" w:hAnsi="Arial" w:cs="Arial"/>
        </w:rPr>
        <w:t> ;</w:t>
      </w:r>
    </w:p>
    <w:p w14:paraId="393FCAB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242B9B" w14:textId="77777777" w:rsidR="00507F9E" w:rsidRDefault="00507F9E" w:rsidP="00507F9E">
      <w:pPr>
        <w:tabs>
          <w:tab w:val="left" w:pos="851"/>
        </w:tabs>
        <w:jc w:val="both"/>
        <w:rPr>
          <w:rFonts w:ascii="Arial" w:hAnsi="Arial" w:cs="Arial"/>
        </w:rPr>
      </w:pPr>
    </w:p>
    <w:p w14:paraId="66F1D9DD" w14:textId="13A9CAC1" w:rsidR="009B1CD0" w:rsidRDefault="00507F9E" w:rsidP="00507F9E">
      <w:pPr>
        <w:tabs>
          <w:tab w:val="left" w:pos="851"/>
        </w:tabs>
        <w:jc w:val="both"/>
        <w:rPr>
          <w:rFonts w:ascii="Arial" w:hAnsi="Arial" w:cs="Arial"/>
          <w:i/>
          <w:sz w:val="18"/>
          <w:szCs w:val="18"/>
        </w:rPr>
      </w:pPr>
      <w:r>
        <w:rPr>
          <w:rFonts w:ascii="Arial" w:hAnsi="Arial" w:cs="Arial"/>
        </w:rPr>
        <w:tab/>
      </w:r>
      <w:r w:rsidR="007D7A65">
        <w:fldChar w:fldCharType="begin">
          <w:ffData>
            <w:name w:val=""/>
            <w:enabled/>
            <w:calcOnExit w:val="0"/>
            <w:checkBox>
              <w:size w:val="20"/>
              <w:default w:val="0"/>
            </w:checkBox>
          </w:ffData>
        </w:fldChar>
      </w:r>
      <w:r w:rsidR="007D7A65">
        <w:instrText xml:space="preserve"> FORMCHECKBOX </w:instrText>
      </w:r>
      <w:r w:rsidR="00A57709">
        <w:fldChar w:fldCharType="separate"/>
      </w:r>
      <w:r w:rsidR="007D7A65">
        <w:fldChar w:fldCharType="end"/>
      </w:r>
      <w:r w:rsidR="009B1CD0">
        <w:rPr>
          <w:rFonts w:ascii="Arial" w:hAnsi="Arial" w:cs="Arial"/>
        </w:rPr>
        <w:t xml:space="preserve"> </w:t>
      </w:r>
      <w:proofErr w:type="gramStart"/>
      <w:r w:rsidRPr="00507F9E">
        <w:rPr>
          <w:rFonts w:ascii="Arial" w:hAnsi="Arial" w:cs="Arial"/>
        </w:rPr>
        <w:t>s’engage</w:t>
      </w:r>
      <w:proofErr w:type="gramEnd"/>
      <w:r w:rsidRPr="00507F9E">
        <w:rPr>
          <w:rFonts w:ascii="Arial" w:hAnsi="Arial" w:cs="Arial"/>
        </w:rPr>
        <w:t xml:space="preserve"> sur la base de son offre, pour le compte de la société</w:t>
      </w:r>
      <w:r>
        <w:rPr>
          <w:rFonts w:ascii="Arial" w:hAnsi="Arial" w:cs="Arial"/>
        </w:rPr>
        <w:t xml:space="preserve"> </w:t>
      </w:r>
      <w:r w:rsidR="009B1CD0">
        <w:rPr>
          <w:rFonts w:ascii="Arial" w:hAnsi="Arial" w:cs="Arial"/>
        </w:rPr>
        <w:t>;</w:t>
      </w:r>
    </w:p>
    <w:p w14:paraId="673FD4D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6D528FB" w14:textId="77777777" w:rsidR="009B1CD0" w:rsidRDefault="009B1CD0" w:rsidP="009B45B9">
      <w:pPr>
        <w:tabs>
          <w:tab w:val="left" w:pos="851"/>
        </w:tabs>
        <w:jc w:val="both"/>
        <w:rPr>
          <w:rFonts w:ascii="Arial" w:hAnsi="Arial" w:cs="Arial"/>
        </w:rPr>
      </w:pPr>
    </w:p>
    <w:p w14:paraId="17C1821D" w14:textId="77777777" w:rsidR="009B1CD0" w:rsidRDefault="009B1CD0" w:rsidP="009B45B9">
      <w:pPr>
        <w:tabs>
          <w:tab w:val="left" w:pos="851"/>
        </w:tabs>
        <w:jc w:val="both"/>
        <w:rPr>
          <w:rFonts w:ascii="Arial" w:hAnsi="Arial" w:cs="Arial"/>
        </w:rPr>
      </w:pPr>
    </w:p>
    <w:p w14:paraId="7207A12F" w14:textId="7C6A766C" w:rsidR="00507F9E" w:rsidRDefault="007D7A65" w:rsidP="00507F9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rPr>
          <w:rFonts w:ascii="Arial" w:hAnsi="Arial" w:cs="Arial"/>
        </w:rPr>
        <w:t xml:space="preserve"> </w:t>
      </w:r>
      <w:proofErr w:type="gramStart"/>
      <w:r w:rsidR="00507F9E" w:rsidRPr="00507F9E">
        <w:rPr>
          <w:rFonts w:ascii="Arial" w:hAnsi="Arial" w:cs="Arial"/>
        </w:rPr>
        <w:t>s’engage</w:t>
      </w:r>
      <w:proofErr w:type="gramEnd"/>
      <w:r w:rsidR="00507F9E" w:rsidRPr="00507F9E">
        <w:rPr>
          <w:rFonts w:ascii="Arial" w:hAnsi="Arial" w:cs="Arial"/>
        </w:rPr>
        <w:t xml:space="preserve"> sur la base de son offre, en tant que mandataire du groupement</w:t>
      </w:r>
      <w:r w:rsidR="00507F9E">
        <w:rPr>
          <w:rFonts w:ascii="Arial" w:hAnsi="Arial" w:cs="Arial"/>
        </w:rPr>
        <w:t> ;</w:t>
      </w:r>
      <w:r w:rsidR="00507F9E">
        <w:tab/>
      </w:r>
      <w:r w:rsidR="00507F9E">
        <w:tab/>
      </w:r>
    </w:p>
    <w:p w14:paraId="7AF546FD" w14:textId="4829434C" w:rsidR="009B1CD0" w:rsidRDefault="009B1CD0" w:rsidP="00507F9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EB1605B" w14:textId="77777777" w:rsidR="009B1CD0" w:rsidRDefault="009B1CD0" w:rsidP="009B45B9">
      <w:pPr>
        <w:pStyle w:val="fcase1ertab"/>
        <w:tabs>
          <w:tab w:val="left" w:pos="851"/>
        </w:tabs>
        <w:ind w:left="0" w:firstLine="0"/>
        <w:rPr>
          <w:rFonts w:ascii="Arial" w:hAnsi="Arial" w:cs="Arial"/>
        </w:rPr>
      </w:pPr>
    </w:p>
    <w:p w14:paraId="5EE790C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4A9BBC4"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E95451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t xml:space="preserve"> Taux de la TVA : </w:t>
      </w:r>
    </w:p>
    <w:p w14:paraId="2F894D91"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55D343E3" w14:textId="77777777" w:rsidR="00507F9E"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417179F5" w14:textId="7E5D214B" w:rsidR="009B1CD0" w:rsidRDefault="009B1CD0" w:rsidP="004C5755">
      <w:pPr>
        <w:tabs>
          <w:tab w:val="left" w:pos="426"/>
          <w:tab w:val="left" w:pos="851"/>
        </w:tabs>
        <w:spacing w:before="120"/>
        <w:ind w:left="2268"/>
        <w:jc w:val="both"/>
        <w:rPr>
          <w:rFonts w:ascii="Arial" w:hAnsi="Arial" w:cs="Arial"/>
        </w:rPr>
      </w:pPr>
      <w:r>
        <w:rPr>
          <w:rFonts w:ascii="Arial" w:hAnsi="Arial" w:cs="Arial"/>
        </w:rPr>
        <w:t>……………………………………………………………………………….</w:t>
      </w:r>
    </w:p>
    <w:p w14:paraId="4C4C5643" w14:textId="77777777" w:rsidR="00507F9E" w:rsidRDefault="009B1CD0" w:rsidP="004C5755">
      <w:pPr>
        <w:pStyle w:val="fcase1ertab"/>
        <w:tabs>
          <w:tab w:val="left" w:pos="851"/>
        </w:tabs>
        <w:spacing w:before="120"/>
        <w:ind w:left="2268" w:firstLine="0"/>
        <w:rPr>
          <w:rFonts w:ascii="Arial" w:hAnsi="Arial" w:cs="Arial"/>
        </w:rPr>
      </w:pPr>
      <w:r>
        <w:rPr>
          <w:rFonts w:ascii="Arial" w:hAnsi="Arial" w:cs="Arial"/>
        </w:rPr>
        <w:t xml:space="preserve">Montant hors taxes arrêté en lettres à : </w:t>
      </w:r>
    </w:p>
    <w:p w14:paraId="11DED86D" w14:textId="77777777" w:rsidR="00507F9E" w:rsidRDefault="00507F9E" w:rsidP="00507F9E">
      <w:pPr>
        <w:pStyle w:val="fcase1ertab"/>
        <w:tabs>
          <w:tab w:val="left" w:pos="851"/>
        </w:tabs>
        <w:spacing w:before="120"/>
        <w:ind w:left="2268" w:firstLine="0"/>
      </w:pPr>
      <w:r>
        <w:rPr>
          <w:rFonts w:ascii="Arial" w:hAnsi="Arial" w:cs="Arial"/>
        </w:rPr>
        <w:t>………………………………………………………...................................………………………………………………………...................................………………………………………………………...................................………………………………………………………...................................………………………………………………………...................................………</w:t>
      </w:r>
    </w:p>
    <w:p w14:paraId="4929280D"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8F75633" w14:textId="77777777" w:rsidR="00507F9E"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4AF25A42" w14:textId="2499524F" w:rsidR="009B1CD0" w:rsidRDefault="009B1CD0" w:rsidP="004C5755">
      <w:pPr>
        <w:pStyle w:val="fcase1ertab"/>
        <w:tabs>
          <w:tab w:val="left" w:pos="851"/>
        </w:tabs>
        <w:spacing w:before="120"/>
        <w:ind w:left="2410" w:firstLine="0"/>
        <w:rPr>
          <w:rFonts w:ascii="Arial" w:hAnsi="Arial" w:cs="Arial"/>
        </w:rPr>
      </w:pPr>
      <w:r>
        <w:rPr>
          <w:rFonts w:ascii="Arial" w:hAnsi="Arial" w:cs="Arial"/>
        </w:rPr>
        <w:t>………………………………………………………….......................................</w:t>
      </w:r>
    </w:p>
    <w:p w14:paraId="692B0840" w14:textId="77777777" w:rsidR="00507F9E"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14:paraId="3F5B3505" w14:textId="15BAB77D" w:rsidR="00507F9E" w:rsidRDefault="00507F9E" w:rsidP="00507F9E">
      <w:pPr>
        <w:pStyle w:val="fcase1ertab"/>
        <w:tabs>
          <w:tab w:val="left" w:pos="851"/>
        </w:tabs>
        <w:spacing w:before="120"/>
        <w:ind w:left="2268" w:firstLine="0"/>
      </w:pPr>
      <w:r>
        <w:rPr>
          <w:rFonts w:ascii="Arial" w:hAnsi="Arial" w:cs="Arial"/>
        </w:rPr>
        <w:t>………………………………………………………...................................………………………………………………………...................................………………………………………………………...................................………………………………………………………...................................………………………………………………………...................................………</w:t>
      </w:r>
    </w:p>
    <w:p w14:paraId="3284FD24" w14:textId="290DE945" w:rsidR="00507F9E" w:rsidRDefault="00507F9E" w:rsidP="00507F9E">
      <w:pPr>
        <w:pStyle w:val="fcase1ertab"/>
        <w:tabs>
          <w:tab w:val="left" w:pos="851"/>
        </w:tabs>
        <w:spacing w:before="120"/>
        <w:ind w:left="2268" w:firstLine="0"/>
      </w:pPr>
    </w:p>
    <w:p w14:paraId="3ADEB1A1"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0C5131D4" w14:textId="37E8FF12"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r w:rsidR="00507F9E">
        <w:rPr>
          <w:rFonts w:ascii="Arial" w:hAnsi="Arial" w:cs="Arial"/>
        </w:rPr>
        <w:t> :</w:t>
      </w:r>
    </w:p>
    <w:p w14:paraId="21F1384E" w14:textId="77777777" w:rsidR="009B1CD0" w:rsidRDefault="009B1CD0" w:rsidP="009B45B9">
      <w:pPr>
        <w:pStyle w:val="fcasegauche"/>
        <w:tabs>
          <w:tab w:val="left" w:pos="851"/>
        </w:tabs>
        <w:spacing w:after="0"/>
        <w:ind w:left="0" w:firstLine="0"/>
        <w:rPr>
          <w:rFonts w:ascii="Arial" w:hAnsi="Arial" w:cs="Arial"/>
        </w:rPr>
      </w:pPr>
    </w:p>
    <w:p w14:paraId="3E09DB35" w14:textId="77777777" w:rsidR="002C2CA3" w:rsidRDefault="002C2CA3" w:rsidP="009B45B9">
      <w:pPr>
        <w:pStyle w:val="fcasegauche"/>
        <w:tabs>
          <w:tab w:val="left" w:pos="851"/>
        </w:tabs>
        <w:spacing w:after="0"/>
        <w:ind w:left="0" w:firstLine="0"/>
        <w:rPr>
          <w:rFonts w:ascii="Arial" w:hAnsi="Arial" w:cs="Arial"/>
        </w:rPr>
      </w:pPr>
    </w:p>
    <w:p w14:paraId="1B2B560D" w14:textId="77777777" w:rsidR="009B1CD0" w:rsidRDefault="009B1CD0" w:rsidP="009B45B9">
      <w:pPr>
        <w:pStyle w:val="fcasegauche"/>
        <w:pageBreakBefore/>
        <w:tabs>
          <w:tab w:val="left" w:pos="851"/>
        </w:tabs>
        <w:spacing w:after="0"/>
        <w:ind w:left="0" w:firstLine="0"/>
        <w:rPr>
          <w:rFonts w:ascii="Arial" w:hAnsi="Arial" w:cs="Arial"/>
        </w:rPr>
      </w:pPr>
    </w:p>
    <w:p w14:paraId="6890E35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96FABA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C17D31E" w14:textId="77777777" w:rsidR="00036500" w:rsidRDefault="00036500" w:rsidP="009B45B9">
      <w:pPr>
        <w:tabs>
          <w:tab w:val="left" w:pos="851"/>
          <w:tab w:val="left" w:pos="6237"/>
        </w:tabs>
        <w:rPr>
          <w:rFonts w:ascii="Arial" w:hAnsi="Arial" w:cs="Arial"/>
          <w:i/>
          <w:iCs/>
          <w:sz w:val="18"/>
          <w:szCs w:val="18"/>
        </w:rPr>
      </w:pPr>
    </w:p>
    <w:p w14:paraId="690B165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965E05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45CAC2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Pr>
          <w:rFonts w:ascii="Arial" w:hAnsi="Arial" w:cs="Arial"/>
          <w:iCs/>
        </w:rPr>
        <w:t xml:space="preserve"> </w:t>
      </w:r>
      <w:r>
        <w:rPr>
          <w:rFonts w:ascii="Arial" w:hAnsi="Arial" w:cs="Arial"/>
        </w:rPr>
        <w:t>solidaire</w:t>
      </w:r>
    </w:p>
    <w:p w14:paraId="7243E9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Style w:val="Grilledetableauclaire"/>
        <w:tblW w:w="0" w:type="auto"/>
        <w:tblLayout w:type="fixed"/>
        <w:tblLook w:val="0000" w:firstRow="0" w:lastRow="0" w:firstColumn="0" w:lastColumn="0" w:noHBand="0" w:noVBand="0"/>
      </w:tblPr>
      <w:tblGrid>
        <w:gridCol w:w="4503"/>
        <w:gridCol w:w="3685"/>
        <w:gridCol w:w="2348"/>
      </w:tblGrid>
      <w:tr w:rsidR="009B1CD0" w14:paraId="20B7364E" w14:textId="77777777" w:rsidTr="00507F9E">
        <w:trPr>
          <w:trHeight w:val="880"/>
        </w:trPr>
        <w:tc>
          <w:tcPr>
            <w:tcW w:w="4503" w:type="dxa"/>
            <w:vMerge w:val="restart"/>
            <w:shd w:val="clear" w:color="auto" w:fill="D9D9D9" w:themeFill="background1" w:themeFillShade="D9"/>
            <w:vAlign w:val="center"/>
          </w:tcPr>
          <w:p w14:paraId="325E84A4" w14:textId="6C69BA71" w:rsidR="009B1CD0" w:rsidRDefault="009B1CD0" w:rsidP="00507F9E">
            <w:pPr>
              <w:tabs>
                <w:tab w:val="left" w:pos="851"/>
              </w:tabs>
              <w:jc w:val="center"/>
              <w:rPr>
                <w:rFonts w:ascii="Arial" w:hAnsi="Arial" w:cs="Arial"/>
                <w:b/>
              </w:rPr>
            </w:pPr>
            <w:r>
              <w:rPr>
                <w:rFonts w:ascii="Arial" w:hAnsi="Arial" w:cs="Arial"/>
                <w:b/>
              </w:rPr>
              <w:t>Désignation des membres</w:t>
            </w:r>
          </w:p>
          <w:p w14:paraId="6F13483D" w14:textId="77777777" w:rsidR="009B1CD0" w:rsidRDefault="009B1CD0" w:rsidP="00507F9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shd w:val="clear" w:color="auto" w:fill="D9D9D9" w:themeFill="background1" w:themeFillShade="D9"/>
            <w:vAlign w:val="center"/>
          </w:tcPr>
          <w:p w14:paraId="51C742FF" w14:textId="77777777" w:rsidR="009B1CD0" w:rsidRDefault="009B1CD0" w:rsidP="00507F9E">
            <w:pPr>
              <w:pStyle w:val="Titre5"/>
              <w:tabs>
                <w:tab w:val="left" w:pos="851"/>
              </w:tabs>
              <w:ind w:left="0" w:hanging="1008"/>
              <w:jc w:val="center"/>
              <w:rPr>
                <w:b/>
                <w:i w:val="0"/>
                <w:sz w:val="20"/>
              </w:rPr>
            </w:pPr>
            <w:r>
              <w:rPr>
                <w:b/>
                <w:i w:val="0"/>
                <w:sz w:val="20"/>
              </w:rPr>
              <w:t>Prestations exécutées par les membres</w:t>
            </w:r>
          </w:p>
          <w:p w14:paraId="64620DC5" w14:textId="72DD4EC3" w:rsidR="00507F9E" w:rsidRPr="00507F9E" w:rsidRDefault="009B1CD0" w:rsidP="00507F9E">
            <w:pPr>
              <w:pStyle w:val="Titre5"/>
              <w:tabs>
                <w:tab w:val="left" w:pos="851"/>
              </w:tabs>
              <w:ind w:left="0" w:hanging="1008"/>
              <w:jc w:val="center"/>
              <w:rPr>
                <w:b/>
                <w:i w:val="0"/>
                <w:sz w:val="20"/>
              </w:rPr>
            </w:pPr>
            <w:proofErr w:type="gramStart"/>
            <w:r>
              <w:rPr>
                <w:b/>
                <w:i w:val="0"/>
                <w:sz w:val="20"/>
              </w:rPr>
              <w:t>du</w:t>
            </w:r>
            <w:proofErr w:type="gramEnd"/>
            <w:r>
              <w:rPr>
                <w:b/>
                <w:i w:val="0"/>
                <w:sz w:val="20"/>
              </w:rPr>
              <w:t xml:space="preserve"> groupement conjoint</w:t>
            </w:r>
          </w:p>
        </w:tc>
      </w:tr>
      <w:tr w:rsidR="009B1CD0" w14:paraId="72DC34F4" w14:textId="77777777" w:rsidTr="00507F9E">
        <w:trPr>
          <w:trHeight w:val="567"/>
        </w:trPr>
        <w:tc>
          <w:tcPr>
            <w:tcW w:w="4503" w:type="dxa"/>
            <w:vMerge/>
            <w:shd w:val="clear" w:color="auto" w:fill="D9D9D9" w:themeFill="background1" w:themeFillShade="D9"/>
            <w:vAlign w:val="center"/>
          </w:tcPr>
          <w:p w14:paraId="2FAB0BDA" w14:textId="77777777" w:rsidR="009B1CD0" w:rsidRDefault="009B1CD0" w:rsidP="00507F9E">
            <w:pPr>
              <w:tabs>
                <w:tab w:val="left" w:pos="851"/>
              </w:tabs>
              <w:snapToGrid w:val="0"/>
              <w:jc w:val="center"/>
              <w:rPr>
                <w:rFonts w:ascii="Arial" w:hAnsi="Arial" w:cs="Arial"/>
                <w:b/>
              </w:rPr>
            </w:pPr>
          </w:p>
        </w:tc>
        <w:tc>
          <w:tcPr>
            <w:tcW w:w="3685" w:type="dxa"/>
            <w:shd w:val="clear" w:color="auto" w:fill="D9D9D9" w:themeFill="background1" w:themeFillShade="D9"/>
            <w:vAlign w:val="center"/>
          </w:tcPr>
          <w:p w14:paraId="4FF288E7" w14:textId="77777777" w:rsidR="009B1CD0" w:rsidRDefault="009B1CD0" w:rsidP="00507F9E">
            <w:pPr>
              <w:tabs>
                <w:tab w:val="left" w:pos="851"/>
              </w:tabs>
              <w:jc w:val="center"/>
              <w:rPr>
                <w:rFonts w:ascii="Arial" w:hAnsi="Arial" w:cs="Arial"/>
                <w:b/>
              </w:rPr>
            </w:pPr>
            <w:r>
              <w:rPr>
                <w:rFonts w:ascii="Arial" w:hAnsi="Arial" w:cs="Arial"/>
                <w:b/>
              </w:rPr>
              <w:t>Nature de la prestation</w:t>
            </w:r>
          </w:p>
        </w:tc>
        <w:tc>
          <w:tcPr>
            <w:tcW w:w="2348" w:type="dxa"/>
            <w:shd w:val="clear" w:color="auto" w:fill="D9D9D9" w:themeFill="background1" w:themeFillShade="D9"/>
            <w:vAlign w:val="center"/>
          </w:tcPr>
          <w:p w14:paraId="267AF689" w14:textId="2F22836D" w:rsidR="009B1CD0" w:rsidRDefault="009B1CD0" w:rsidP="00507F9E">
            <w:pPr>
              <w:tabs>
                <w:tab w:val="left" w:pos="851"/>
              </w:tabs>
              <w:jc w:val="center"/>
              <w:rPr>
                <w:rFonts w:ascii="Arial" w:hAnsi="Arial" w:cs="Arial"/>
                <w:b/>
              </w:rPr>
            </w:pPr>
            <w:r>
              <w:rPr>
                <w:rFonts w:ascii="Arial" w:hAnsi="Arial" w:cs="Arial"/>
                <w:b/>
              </w:rPr>
              <w:t>Montant HT</w:t>
            </w:r>
          </w:p>
          <w:p w14:paraId="5650BFD5" w14:textId="77777777" w:rsidR="009B1CD0" w:rsidRDefault="009B1CD0" w:rsidP="00507F9E">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40EB125" w14:textId="77777777" w:rsidTr="00507F9E">
        <w:trPr>
          <w:trHeight w:val="680"/>
        </w:trPr>
        <w:tc>
          <w:tcPr>
            <w:tcW w:w="4503" w:type="dxa"/>
          </w:tcPr>
          <w:p w14:paraId="04E86809" w14:textId="77777777" w:rsidR="009B1CD0" w:rsidRDefault="009B1CD0" w:rsidP="006C4338">
            <w:pPr>
              <w:tabs>
                <w:tab w:val="left" w:pos="851"/>
              </w:tabs>
              <w:snapToGrid w:val="0"/>
              <w:jc w:val="both"/>
              <w:rPr>
                <w:rFonts w:ascii="Arial" w:hAnsi="Arial" w:cs="Arial"/>
              </w:rPr>
            </w:pPr>
          </w:p>
        </w:tc>
        <w:tc>
          <w:tcPr>
            <w:tcW w:w="3685" w:type="dxa"/>
          </w:tcPr>
          <w:p w14:paraId="62EBCA41" w14:textId="77777777" w:rsidR="009B1CD0" w:rsidRDefault="009B1CD0" w:rsidP="006C4338">
            <w:pPr>
              <w:tabs>
                <w:tab w:val="left" w:pos="851"/>
              </w:tabs>
              <w:snapToGrid w:val="0"/>
              <w:jc w:val="both"/>
              <w:rPr>
                <w:rFonts w:ascii="Arial" w:hAnsi="Arial" w:cs="Arial"/>
              </w:rPr>
            </w:pPr>
          </w:p>
        </w:tc>
        <w:tc>
          <w:tcPr>
            <w:tcW w:w="2348" w:type="dxa"/>
          </w:tcPr>
          <w:p w14:paraId="0ABB072B" w14:textId="77777777" w:rsidR="009B1CD0" w:rsidRDefault="009B1CD0" w:rsidP="006F3DF9">
            <w:pPr>
              <w:tabs>
                <w:tab w:val="left" w:pos="851"/>
              </w:tabs>
              <w:snapToGrid w:val="0"/>
              <w:jc w:val="both"/>
              <w:rPr>
                <w:rFonts w:ascii="Arial" w:hAnsi="Arial" w:cs="Arial"/>
              </w:rPr>
            </w:pPr>
          </w:p>
        </w:tc>
      </w:tr>
      <w:tr w:rsidR="009B1CD0" w14:paraId="5D980044" w14:textId="77777777" w:rsidTr="00507F9E">
        <w:trPr>
          <w:trHeight w:val="680"/>
        </w:trPr>
        <w:tc>
          <w:tcPr>
            <w:tcW w:w="4503" w:type="dxa"/>
          </w:tcPr>
          <w:p w14:paraId="02AEBEF3" w14:textId="77777777" w:rsidR="009B1CD0" w:rsidRDefault="009B1CD0" w:rsidP="006C4338">
            <w:pPr>
              <w:tabs>
                <w:tab w:val="left" w:pos="851"/>
              </w:tabs>
              <w:snapToGrid w:val="0"/>
              <w:jc w:val="both"/>
              <w:rPr>
                <w:rFonts w:ascii="Arial" w:hAnsi="Arial" w:cs="Arial"/>
              </w:rPr>
            </w:pPr>
          </w:p>
        </w:tc>
        <w:tc>
          <w:tcPr>
            <w:tcW w:w="3685" w:type="dxa"/>
          </w:tcPr>
          <w:p w14:paraId="04E00FFA" w14:textId="77777777" w:rsidR="009B1CD0" w:rsidRDefault="009B1CD0" w:rsidP="006C4338">
            <w:pPr>
              <w:tabs>
                <w:tab w:val="left" w:pos="851"/>
              </w:tabs>
              <w:snapToGrid w:val="0"/>
              <w:jc w:val="both"/>
              <w:rPr>
                <w:rFonts w:ascii="Arial" w:hAnsi="Arial" w:cs="Arial"/>
              </w:rPr>
            </w:pPr>
          </w:p>
        </w:tc>
        <w:tc>
          <w:tcPr>
            <w:tcW w:w="2348" w:type="dxa"/>
          </w:tcPr>
          <w:p w14:paraId="22D196EE" w14:textId="77777777" w:rsidR="009B1CD0" w:rsidRDefault="009B1CD0" w:rsidP="006F3DF9">
            <w:pPr>
              <w:tabs>
                <w:tab w:val="left" w:pos="851"/>
              </w:tabs>
              <w:snapToGrid w:val="0"/>
              <w:jc w:val="both"/>
              <w:rPr>
                <w:rFonts w:ascii="Arial" w:hAnsi="Arial" w:cs="Arial"/>
              </w:rPr>
            </w:pPr>
          </w:p>
        </w:tc>
      </w:tr>
      <w:tr w:rsidR="009B1CD0" w14:paraId="5FF6ADC1" w14:textId="77777777" w:rsidTr="00507F9E">
        <w:trPr>
          <w:trHeight w:val="680"/>
        </w:trPr>
        <w:tc>
          <w:tcPr>
            <w:tcW w:w="4503" w:type="dxa"/>
          </w:tcPr>
          <w:p w14:paraId="2B4F1D2A" w14:textId="77777777" w:rsidR="009B1CD0" w:rsidRDefault="009B1CD0" w:rsidP="006C4338">
            <w:pPr>
              <w:tabs>
                <w:tab w:val="left" w:pos="851"/>
              </w:tabs>
              <w:snapToGrid w:val="0"/>
              <w:jc w:val="both"/>
              <w:rPr>
                <w:rFonts w:ascii="Arial" w:hAnsi="Arial" w:cs="Arial"/>
              </w:rPr>
            </w:pPr>
          </w:p>
        </w:tc>
        <w:tc>
          <w:tcPr>
            <w:tcW w:w="3685" w:type="dxa"/>
          </w:tcPr>
          <w:p w14:paraId="151E97FF" w14:textId="77777777" w:rsidR="009B1CD0" w:rsidRDefault="009B1CD0" w:rsidP="006C4338">
            <w:pPr>
              <w:tabs>
                <w:tab w:val="left" w:pos="851"/>
              </w:tabs>
              <w:snapToGrid w:val="0"/>
              <w:jc w:val="both"/>
              <w:rPr>
                <w:rFonts w:ascii="Arial" w:hAnsi="Arial" w:cs="Arial"/>
              </w:rPr>
            </w:pPr>
          </w:p>
        </w:tc>
        <w:tc>
          <w:tcPr>
            <w:tcW w:w="2348" w:type="dxa"/>
          </w:tcPr>
          <w:p w14:paraId="51B9CCE7" w14:textId="77777777" w:rsidR="009B1CD0" w:rsidRDefault="009B1CD0" w:rsidP="006F3DF9">
            <w:pPr>
              <w:tabs>
                <w:tab w:val="left" w:pos="851"/>
              </w:tabs>
              <w:snapToGrid w:val="0"/>
              <w:jc w:val="both"/>
              <w:rPr>
                <w:rFonts w:ascii="Arial" w:hAnsi="Arial" w:cs="Arial"/>
              </w:rPr>
            </w:pPr>
          </w:p>
        </w:tc>
      </w:tr>
    </w:tbl>
    <w:p w14:paraId="3AB45241" w14:textId="77777777" w:rsidR="009B1CD0" w:rsidRDefault="009B1CD0" w:rsidP="006C4338">
      <w:pPr>
        <w:pStyle w:val="fcasegauche"/>
        <w:tabs>
          <w:tab w:val="left" w:pos="851"/>
        </w:tabs>
        <w:spacing w:after="0"/>
        <w:ind w:left="0" w:firstLine="0"/>
        <w:rPr>
          <w:rFonts w:ascii="Arial" w:hAnsi="Arial" w:cs="Arial"/>
          <w:bCs/>
          <w:iCs/>
        </w:rPr>
      </w:pPr>
    </w:p>
    <w:p w14:paraId="32C464C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B9DE825" w14:textId="2D0849B0" w:rsidR="009B1CD0" w:rsidRDefault="00507F9E" w:rsidP="005846FB">
      <w:pPr>
        <w:pStyle w:val="fcasegauche"/>
        <w:tabs>
          <w:tab w:val="left" w:pos="426"/>
          <w:tab w:val="left" w:pos="851"/>
        </w:tabs>
        <w:spacing w:after="0"/>
        <w:ind w:left="0" w:firstLine="0"/>
        <w:jc w:val="left"/>
        <w:rPr>
          <w:rFonts w:ascii="Arial" w:hAnsi="Arial" w:cs="Arial"/>
          <w:i/>
          <w:sz w:val="18"/>
          <w:szCs w:val="18"/>
        </w:rPr>
      </w:pPr>
      <w:r w:rsidRPr="00507F9E">
        <w:rPr>
          <w:rFonts w:ascii="Arial" w:hAnsi="Arial" w:cs="Arial"/>
          <w:i/>
          <w:sz w:val="18"/>
          <w:szCs w:val="18"/>
        </w:rPr>
        <w:t>Compléter le tableau ci-dessous, ou joindre un RIB)</w:t>
      </w:r>
    </w:p>
    <w:p w14:paraId="131CF822" w14:textId="77777777" w:rsidR="00507F9E" w:rsidRDefault="00507F9E" w:rsidP="005846FB">
      <w:pPr>
        <w:pStyle w:val="fcasegauche"/>
        <w:tabs>
          <w:tab w:val="left" w:pos="426"/>
          <w:tab w:val="left" w:pos="851"/>
        </w:tabs>
        <w:spacing w:after="0"/>
        <w:ind w:left="0" w:firstLine="0"/>
        <w:jc w:val="left"/>
        <w:rPr>
          <w:rFonts w:ascii="Arial" w:hAnsi="Arial" w:cs="Arial"/>
          <w:b/>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183"/>
        <w:gridCol w:w="5183"/>
      </w:tblGrid>
      <w:tr w:rsidR="00507F9E" w:rsidRPr="00507F9E" w14:paraId="598A61E4" w14:textId="77777777">
        <w:trPr>
          <w:trHeight w:val="160"/>
        </w:trPr>
        <w:tc>
          <w:tcPr>
            <w:tcW w:w="5183" w:type="dxa"/>
            <w:tcBorders>
              <w:top w:val="none" w:sz="6" w:space="0" w:color="auto"/>
              <w:bottom w:val="none" w:sz="6" w:space="0" w:color="auto"/>
              <w:right w:val="none" w:sz="6" w:space="0" w:color="auto"/>
            </w:tcBorders>
          </w:tcPr>
          <w:p w14:paraId="51FFEA1B" w14:textId="31FFAFF1" w:rsidR="00507F9E" w:rsidRPr="00507F9E" w:rsidRDefault="00507F9E" w:rsidP="00507F9E">
            <w:pPr>
              <w:pStyle w:val="fcasegauche"/>
              <w:tabs>
                <w:tab w:val="left" w:pos="426"/>
                <w:tab w:val="left" w:pos="851"/>
              </w:tabs>
              <w:rPr>
                <w:rFonts w:ascii="Arial" w:eastAsia="Wingdings" w:hAnsi="Arial" w:cs="Arial"/>
                <w:b/>
                <w:spacing w:val="-10"/>
              </w:rPr>
            </w:pPr>
            <w:r w:rsidRPr="00507F9E">
              <w:rPr>
                <w:rFonts w:ascii="Arial" w:eastAsia="Wingdings" w:hAnsi="Arial" w:cs="Arial"/>
                <w:b/>
                <w:spacing w:val="-10"/>
              </w:rPr>
              <w:t xml:space="preserve">TITULAIRE DU COMPTE : </w:t>
            </w:r>
          </w:p>
        </w:tc>
        <w:tc>
          <w:tcPr>
            <w:tcW w:w="5183" w:type="dxa"/>
            <w:tcBorders>
              <w:top w:val="none" w:sz="6" w:space="0" w:color="auto"/>
              <w:left w:val="none" w:sz="6" w:space="0" w:color="auto"/>
              <w:bottom w:val="none" w:sz="6" w:space="0" w:color="auto"/>
            </w:tcBorders>
          </w:tcPr>
          <w:p w14:paraId="61C4E4CC" w14:textId="390D8392" w:rsidR="00507F9E" w:rsidRPr="00507F9E" w:rsidRDefault="00507F9E" w:rsidP="00507F9E">
            <w:pPr>
              <w:pStyle w:val="fcasegauche"/>
              <w:tabs>
                <w:tab w:val="left" w:pos="426"/>
                <w:tab w:val="left" w:pos="851"/>
              </w:tabs>
              <w:rPr>
                <w:rFonts w:ascii="Abadi" w:eastAsia="Wingdings" w:hAnsi="Abadi" w:cs="Wingdings"/>
                <w:b/>
                <w:color w:val="66CCFF"/>
                <w:spacing w:val="-10"/>
              </w:rPr>
            </w:pPr>
          </w:p>
        </w:tc>
      </w:tr>
      <w:tr w:rsidR="00507F9E" w:rsidRPr="00507F9E" w14:paraId="07293F34" w14:textId="77777777">
        <w:trPr>
          <w:trHeight w:val="160"/>
        </w:trPr>
        <w:tc>
          <w:tcPr>
            <w:tcW w:w="5183" w:type="dxa"/>
            <w:tcBorders>
              <w:top w:val="none" w:sz="6" w:space="0" w:color="auto"/>
              <w:bottom w:val="none" w:sz="6" w:space="0" w:color="auto"/>
              <w:right w:val="none" w:sz="6" w:space="0" w:color="auto"/>
            </w:tcBorders>
          </w:tcPr>
          <w:p w14:paraId="2CDA445E" w14:textId="77777777" w:rsidR="00507F9E" w:rsidRPr="00507F9E" w:rsidRDefault="00507F9E" w:rsidP="00507F9E">
            <w:pPr>
              <w:pStyle w:val="fcasegauche"/>
              <w:tabs>
                <w:tab w:val="left" w:pos="426"/>
                <w:tab w:val="left" w:pos="851"/>
              </w:tabs>
              <w:rPr>
                <w:rFonts w:ascii="Arial" w:eastAsia="Wingdings" w:hAnsi="Arial" w:cs="Arial"/>
                <w:b/>
                <w:spacing w:val="-10"/>
              </w:rPr>
            </w:pPr>
            <w:r w:rsidRPr="00507F9E">
              <w:rPr>
                <w:rFonts w:ascii="Arial" w:eastAsia="Wingdings" w:hAnsi="Arial" w:cs="Arial"/>
                <w:b/>
                <w:spacing w:val="-10"/>
              </w:rPr>
              <w:t xml:space="preserve">NOM DE L’ETABLISSEMENT BANCAIRE : </w:t>
            </w:r>
          </w:p>
        </w:tc>
        <w:tc>
          <w:tcPr>
            <w:tcW w:w="5183" w:type="dxa"/>
            <w:tcBorders>
              <w:top w:val="none" w:sz="6" w:space="0" w:color="auto"/>
              <w:left w:val="none" w:sz="6" w:space="0" w:color="auto"/>
              <w:bottom w:val="none" w:sz="6" w:space="0" w:color="auto"/>
            </w:tcBorders>
          </w:tcPr>
          <w:p w14:paraId="4C7D8A23" w14:textId="567D5BC4" w:rsidR="00507F9E" w:rsidRPr="00507F9E" w:rsidRDefault="00507F9E" w:rsidP="00507F9E">
            <w:pPr>
              <w:pStyle w:val="fcasegauche"/>
              <w:tabs>
                <w:tab w:val="left" w:pos="426"/>
                <w:tab w:val="left" w:pos="851"/>
              </w:tabs>
              <w:rPr>
                <w:rFonts w:ascii="Abadi" w:eastAsia="Wingdings" w:hAnsi="Abadi" w:cs="Wingdings"/>
                <w:b/>
                <w:color w:val="66CCFF"/>
                <w:spacing w:val="-10"/>
              </w:rPr>
            </w:pPr>
          </w:p>
        </w:tc>
      </w:tr>
      <w:tr w:rsidR="00507F9E" w:rsidRPr="00507F9E" w14:paraId="673FBCF1" w14:textId="77777777">
        <w:trPr>
          <w:trHeight w:val="160"/>
        </w:trPr>
        <w:tc>
          <w:tcPr>
            <w:tcW w:w="5183" w:type="dxa"/>
            <w:tcBorders>
              <w:top w:val="none" w:sz="6" w:space="0" w:color="auto"/>
              <w:bottom w:val="none" w:sz="6" w:space="0" w:color="auto"/>
              <w:right w:val="none" w:sz="6" w:space="0" w:color="auto"/>
            </w:tcBorders>
          </w:tcPr>
          <w:p w14:paraId="546A633D" w14:textId="77777777" w:rsidR="00507F9E" w:rsidRPr="00507F9E" w:rsidRDefault="00507F9E" w:rsidP="00507F9E">
            <w:pPr>
              <w:pStyle w:val="fcasegauche"/>
              <w:tabs>
                <w:tab w:val="left" w:pos="426"/>
                <w:tab w:val="left" w:pos="851"/>
              </w:tabs>
              <w:rPr>
                <w:rFonts w:ascii="Arial" w:eastAsia="Wingdings" w:hAnsi="Arial" w:cs="Arial"/>
                <w:b/>
                <w:spacing w:val="-10"/>
              </w:rPr>
            </w:pPr>
            <w:r w:rsidRPr="00507F9E">
              <w:rPr>
                <w:rFonts w:ascii="Arial" w:eastAsia="Wingdings" w:hAnsi="Arial" w:cs="Arial"/>
                <w:b/>
                <w:spacing w:val="-10"/>
              </w:rPr>
              <w:t xml:space="preserve">ADRESSE : </w:t>
            </w:r>
          </w:p>
        </w:tc>
        <w:tc>
          <w:tcPr>
            <w:tcW w:w="5183" w:type="dxa"/>
            <w:tcBorders>
              <w:top w:val="none" w:sz="6" w:space="0" w:color="auto"/>
              <w:left w:val="none" w:sz="6" w:space="0" w:color="auto"/>
              <w:bottom w:val="none" w:sz="6" w:space="0" w:color="auto"/>
            </w:tcBorders>
          </w:tcPr>
          <w:p w14:paraId="106E0197" w14:textId="22366557" w:rsidR="00507F9E" w:rsidRPr="00507F9E" w:rsidRDefault="00507F9E" w:rsidP="00507F9E">
            <w:pPr>
              <w:pStyle w:val="fcasegauche"/>
              <w:tabs>
                <w:tab w:val="left" w:pos="426"/>
                <w:tab w:val="left" w:pos="851"/>
              </w:tabs>
              <w:rPr>
                <w:rFonts w:ascii="Abadi" w:eastAsia="Wingdings" w:hAnsi="Abadi" w:cs="Wingdings"/>
                <w:b/>
                <w:color w:val="66CCFF"/>
                <w:spacing w:val="-10"/>
              </w:rPr>
            </w:pPr>
          </w:p>
        </w:tc>
      </w:tr>
      <w:tr w:rsidR="00507F9E" w:rsidRPr="00507F9E" w14:paraId="4139A9B0" w14:textId="77777777">
        <w:trPr>
          <w:trHeight w:val="160"/>
        </w:trPr>
        <w:tc>
          <w:tcPr>
            <w:tcW w:w="5183" w:type="dxa"/>
            <w:tcBorders>
              <w:top w:val="none" w:sz="6" w:space="0" w:color="auto"/>
              <w:bottom w:val="none" w:sz="6" w:space="0" w:color="auto"/>
              <w:right w:val="none" w:sz="6" w:space="0" w:color="auto"/>
            </w:tcBorders>
          </w:tcPr>
          <w:p w14:paraId="13406782" w14:textId="77777777" w:rsidR="00507F9E" w:rsidRPr="00507F9E" w:rsidRDefault="00507F9E" w:rsidP="00507F9E">
            <w:pPr>
              <w:pStyle w:val="fcasegauche"/>
              <w:tabs>
                <w:tab w:val="left" w:pos="426"/>
                <w:tab w:val="left" w:pos="851"/>
              </w:tabs>
              <w:rPr>
                <w:rFonts w:ascii="Arial" w:eastAsia="Wingdings" w:hAnsi="Arial" w:cs="Arial"/>
                <w:b/>
                <w:spacing w:val="-10"/>
              </w:rPr>
            </w:pPr>
            <w:r w:rsidRPr="00507F9E">
              <w:rPr>
                <w:rFonts w:ascii="Arial" w:eastAsia="Wingdings" w:hAnsi="Arial" w:cs="Arial"/>
                <w:b/>
                <w:spacing w:val="-10"/>
              </w:rPr>
              <w:t xml:space="preserve">TELEPHONE : </w:t>
            </w:r>
          </w:p>
        </w:tc>
        <w:tc>
          <w:tcPr>
            <w:tcW w:w="5183" w:type="dxa"/>
            <w:tcBorders>
              <w:top w:val="none" w:sz="6" w:space="0" w:color="auto"/>
              <w:left w:val="none" w:sz="6" w:space="0" w:color="auto"/>
              <w:bottom w:val="none" w:sz="6" w:space="0" w:color="auto"/>
            </w:tcBorders>
          </w:tcPr>
          <w:p w14:paraId="28CFA6AB" w14:textId="1BDA8D1B" w:rsidR="00507F9E" w:rsidRPr="00507F9E" w:rsidRDefault="00507F9E" w:rsidP="00507F9E">
            <w:pPr>
              <w:pStyle w:val="fcasegauche"/>
              <w:tabs>
                <w:tab w:val="left" w:pos="426"/>
                <w:tab w:val="left" w:pos="851"/>
              </w:tabs>
              <w:rPr>
                <w:rFonts w:ascii="Abadi" w:eastAsia="Wingdings" w:hAnsi="Abadi" w:cs="Wingdings"/>
                <w:b/>
                <w:color w:val="66CCFF"/>
                <w:spacing w:val="-10"/>
              </w:rPr>
            </w:pPr>
          </w:p>
        </w:tc>
      </w:tr>
      <w:tr w:rsidR="00507F9E" w:rsidRPr="00507F9E" w14:paraId="63D9C17C" w14:textId="77777777">
        <w:trPr>
          <w:trHeight w:val="160"/>
        </w:trPr>
        <w:tc>
          <w:tcPr>
            <w:tcW w:w="5183" w:type="dxa"/>
            <w:tcBorders>
              <w:top w:val="none" w:sz="6" w:space="0" w:color="auto"/>
              <w:bottom w:val="none" w:sz="6" w:space="0" w:color="auto"/>
              <w:right w:val="none" w:sz="6" w:space="0" w:color="auto"/>
            </w:tcBorders>
          </w:tcPr>
          <w:p w14:paraId="5C2FAE49" w14:textId="77777777" w:rsidR="00507F9E" w:rsidRPr="00507F9E" w:rsidRDefault="00507F9E" w:rsidP="00507F9E">
            <w:pPr>
              <w:pStyle w:val="fcasegauche"/>
              <w:tabs>
                <w:tab w:val="left" w:pos="426"/>
                <w:tab w:val="left" w:pos="851"/>
              </w:tabs>
              <w:rPr>
                <w:rFonts w:ascii="Arial" w:eastAsia="Wingdings" w:hAnsi="Arial" w:cs="Arial"/>
                <w:b/>
                <w:spacing w:val="-10"/>
              </w:rPr>
            </w:pPr>
            <w:r w:rsidRPr="00507F9E">
              <w:rPr>
                <w:rFonts w:ascii="Arial" w:eastAsia="Wingdings" w:hAnsi="Arial" w:cs="Arial"/>
                <w:b/>
                <w:spacing w:val="-10"/>
              </w:rPr>
              <w:t xml:space="preserve">N° SIRET : </w:t>
            </w:r>
          </w:p>
        </w:tc>
        <w:tc>
          <w:tcPr>
            <w:tcW w:w="5183" w:type="dxa"/>
            <w:tcBorders>
              <w:top w:val="none" w:sz="6" w:space="0" w:color="auto"/>
              <w:left w:val="none" w:sz="6" w:space="0" w:color="auto"/>
              <w:bottom w:val="none" w:sz="6" w:space="0" w:color="auto"/>
            </w:tcBorders>
          </w:tcPr>
          <w:p w14:paraId="2C3E0F32" w14:textId="2A63F7C3" w:rsidR="00507F9E" w:rsidRPr="00507F9E" w:rsidRDefault="00507F9E" w:rsidP="00507F9E">
            <w:pPr>
              <w:pStyle w:val="fcasegauche"/>
              <w:tabs>
                <w:tab w:val="left" w:pos="426"/>
                <w:tab w:val="left" w:pos="851"/>
              </w:tabs>
              <w:rPr>
                <w:rFonts w:ascii="Abadi" w:eastAsia="Wingdings" w:hAnsi="Abadi" w:cs="Wingdings"/>
                <w:b/>
                <w:color w:val="66CCFF"/>
                <w:spacing w:val="-10"/>
              </w:rPr>
            </w:pPr>
          </w:p>
        </w:tc>
      </w:tr>
      <w:tr w:rsidR="00507F9E" w:rsidRPr="00507F9E" w14:paraId="2AFE30DF" w14:textId="77777777">
        <w:trPr>
          <w:trHeight w:val="160"/>
        </w:trPr>
        <w:tc>
          <w:tcPr>
            <w:tcW w:w="5183" w:type="dxa"/>
            <w:tcBorders>
              <w:top w:val="none" w:sz="6" w:space="0" w:color="auto"/>
              <w:bottom w:val="none" w:sz="6" w:space="0" w:color="auto"/>
              <w:right w:val="none" w:sz="6" w:space="0" w:color="auto"/>
            </w:tcBorders>
          </w:tcPr>
          <w:p w14:paraId="33E0A776" w14:textId="77777777" w:rsidR="00507F9E" w:rsidRPr="00507F9E" w:rsidRDefault="00507F9E" w:rsidP="00507F9E">
            <w:pPr>
              <w:pStyle w:val="fcasegauche"/>
              <w:tabs>
                <w:tab w:val="left" w:pos="426"/>
                <w:tab w:val="left" w:pos="851"/>
              </w:tabs>
              <w:rPr>
                <w:rFonts w:ascii="Arial" w:eastAsia="Wingdings" w:hAnsi="Arial" w:cs="Arial"/>
                <w:b/>
                <w:spacing w:val="-10"/>
              </w:rPr>
            </w:pPr>
            <w:r w:rsidRPr="00507F9E">
              <w:rPr>
                <w:rFonts w:ascii="Arial" w:eastAsia="Wingdings" w:hAnsi="Arial" w:cs="Arial"/>
                <w:b/>
                <w:spacing w:val="-10"/>
              </w:rPr>
              <w:t xml:space="preserve">CODE IBAN : </w:t>
            </w:r>
          </w:p>
        </w:tc>
        <w:tc>
          <w:tcPr>
            <w:tcW w:w="5183" w:type="dxa"/>
            <w:tcBorders>
              <w:top w:val="none" w:sz="6" w:space="0" w:color="auto"/>
              <w:left w:val="none" w:sz="6" w:space="0" w:color="auto"/>
              <w:bottom w:val="none" w:sz="6" w:space="0" w:color="auto"/>
            </w:tcBorders>
          </w:tcPr>
          <w:p w14:paraId="4C85258B" w14:textId="5824BB18" w:rsidR="00507F9E" w:rsidRPr="00507F9E" w:rsidRDefault="00507F9E" w:rsidP="00507F9E">
            <w:pPr>
              <w:pStyle w:val="fcasegauche"/>
              <w:tabs>
                <w:tab w:val="left" w:pos="426"/>
                <w:tab w:val="left" w:pos="851"/>
              </w:tabs>
              <w:rPr>
                <w:rFonts w:ascii="Abadi" w:eastAsia="Wingdings" w:hAnsi="Abadi" w:cs="Wingdings"/>
                <w:b/>
                <w:color w:val="66CCFF"/>
                <w:spacing w:val="-10"/>
              </w:rPr>
            </w:pPr>
          </w:p>
        </w:tc>
      </w:tr>
      <w:tr w:rsidR="00507F9E" w:rsidRPr="00507F9E" w14:paraId="154257CE" w14:textId="77777777">
        <w:trPr>
          <w:trHeight w:val="160"/>
        </w:trPr>
        <w:tc>
          <w:tcPr>
            <w:tcW w:w="5183" w:type="dxa"/>
            <w:tcBorders>
              <w:top w:val="none" w:sz="6" w:space="0" w:color="auto"/>
              <w:bottom w:val="none" w:sz="6" w:space="0" w:color="auto"/>
              <w:right w:val="none" w:sz="6" w:space="0" w:color="auto"/>
            </w:tcBorders>
          </w:tcPr>
          <w:p w14:paraId="74A599A6" w14:textId="77777777" w:rsidR="00507F9E" w:rsidRPr="00507F9E" w:rsidRDefault="00507F9E" w:rsidP="00507F9E">
            <w:pPr>
              <w:pStyle w:val="fcasegauche"/>
              <w:tabs>
                <w:tab w:val="left" w:pos="426"/>
                <w:tab w:val="left" w:pos="851"/>
              </w:tabs>
              <w:rPr>
                <w:rFonts w:ascii="Arial" w:eastAsia="Wingdings" w:hAnsi="Arial" w:cs="Arial"/>
                <w:b/>
                <w:spacing w:val="-10"/>
              </w:rPr>
            </w:pPr>
            <w:r w:rsidRPr="00507F9E">
              <w:rPr>
                <w:rFonts w:ascii="Arial" w:eastAsia="Wingdings" w:hAnsi="Arial" w:cs="Arial"/>
                <w:b/>
                <w:spacing w:val="-10"/>
              </w:rPr>
              <w:t xml:space="preserve">CODE BIC : </w:t>
            </w:r>
          </w:p>
        </w:tc>
        <w:tc>
          <w:tcPr>
            <w:tcW w:w="5183" w:type="dxa"/>
            <w:tcBorders>
              <w:top w:val="none" w:sz="6" w:space="0" w:color="auto"/>
              <w:left w:val="none" w:sz="6" w:space="0" w:color="auto"/>
              <w:bottom w:val="none" w:sz="6" w:space="0" w:color="auto"/>
            </w:tcBorders>
          </w:tcPr>
          <w:p w14:paraId="10046FD1" w14:textId="142A7DF5" w:rsidR="00507F9E" w:rsidRPr="00507F9E" w:rsidRDefault="00507F9E" w:rsidP="00507F9E">
            <w:pPr>
              <w:pStyle w:val="fcasegauche"/>
              <w:tabs>
                <w:tab w:val="left" w:pos="426"/>
                <w:tab w:val="left" w:pos="851"/>
              </w:tabs>
              <w:rPr>
                <w:rFonts w:ascii="Abadi" w:eastAsia="Wingdings" w:hAnsi="Abadi" w:cs="Wingdings"/>
                <w:b/>
                <w:color w:val="66CCFF"/>
                <w:spacing w:val="-10"/>
              </w:rPr>
            </w:pPr>
          </w:p>
        </w:tc>
      </w:tr>
    </w:tbl>
    <w:p w14:paraId="06A0855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728E49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6D6BB0A" w14:textId="77777777" w:rsidR="009B1CD0" w:rsidRDefault="009B1CD0" w:rsidP="00934503">
      <w:pPr>
        <w:tabs>
          <w:tab w:val="left" w:pos="426"/>
          <w:tab w:val="left" w:pos="851"/>
        </w:tabs>
        <w:rPr>
          <w:rFonts w:ascii="Arial" w:hAnsi="Arial" w:cs="Arial"/>
          <w:b/>
        </w:rPr>
      </w:pPr>
    </w:p>
    <w:p w14:paraId="1D42F11B" w14:textId="23FDEF2F" w:rsidR="00507F9E" w:rsidRDefault="00507F9E" w:rsidP="00D247F8">
      <w:pPr>
        <w:pStyle w:val="fcasegauche"/>
        <w:tabs>
          <w:tab w:val="left" w:pos="426"/>
          <w:tab w:val="left" w:pos="851"/>
        </w:tabs>
        <w:spacing w:after="0"/>
        <w:ind w:left="0" w:firstLine="0"/>
      </w:pPr>
      <w:r w:rsidRPr="00507F9E">
        <w:t>Conformément à l’article R2191-3 et suivants du décret n° 2018-1075 du 3 décembre 2018, une avance est accordée au titulaire lorsque le montant initial du marché public est supérieur à 50 000 euros HT et dans la mesure où le délai d'exécution est supérieur à deux mois. Cette avance est calculée sur la base du montant du marché diminué, le cas échéant, du montant des prestations confiées à des sous-traitants et donnant lieu à paiement direct.</w:t>
      </w:r>
    </w:p>
    <w:p w14:paraId="21C115A8" w14:textId="77777777" w:rsidR="00507F9E" w:rsidRDefault="00507F9E" w:rsidP="00CD46CC">
      <w:pPr>
        <w:pStyle w:val="fcasegauche"/>
        <w:tabs>
          <w:tab w:val="left" w:pos="426"/>
          <w:tab w:val="left" w:pos="851"/>
        </w:tabs>
        <w:spacing w:after="0"/>
        <w:ind w:left="0" w:firstLine="0"/>
        <w:jc w:val="left"/>
      </w:pPr>
    </w:p>
    <w:p w14:paraId="06D25956" w14:textId="2C28513B"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5770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57709">
        <w:fldChar w:fldCharType="separate"/>
      </w:r>
      <w:r w:rsidR="007D7A65">
        <w:fldChar w:fldCharType="end"/>
      </w:r>
      <w:r>
        <w:tab/>
      </w:r>
      <w:r w:rsidR="009D661E">
        <w:t>Oui</w:t>
      </w:r>
    </w:p>
    <w:p w14:paraId="4EB9DE8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EB4AB97" w14:textId="77777777" w:rsidR="009B1CD0" w:rsidRDefault="009B1CD0" w:rsidP="009B45B9">
      <w:pPr>
        <w:tabs>
          <w:tab w:val="left" w:pos="426"/>
          <w:tab w:val="left" w:pos="851"/>
        </w:tabs>
        <w:jc w:val="both"/>
        <w:rPr>
          <w:rFonts w:ascii="Arial" w:hAnsi="Arial" w:cs="Arial"/>
          <w:b/>
        </w:rPr>
      </w:pPr>
    </w:p>
    <w:p w14:paraId="44277282"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DBD6C3F" w14:textId="1C8FDFEB" w:rsidR="00D247F8" w:rsidRPr="00D247F8" w:rsidRDefault="00D247F8" w:rsidP="00D247F8">
      <w:pPr>
        <w:tabs>
          <w:tab w:val="left" w:pos="426"/>
          <w:tab w:val="left" w:pos="851"/>
        </w:tabs>
        <w:spacing w:before="120"/>
        <w:jc w:val="both"/>
        <w:rPr>
          <w:rFonts w:ascii="Arial" w:hAnsi="Arial" w:cs="Arial"/>
        </w:rPr>
      </w:pPr>
      <w:r w:rsidRPr="00D247F8">
        <w:rPr>
          <w:rFonts w:ascii="Arial" w:hAnsi="Arial" w:cs="Arial"/>
        </w:rPr>
        <w:t xml:space="preserve">Le marché prendra effet à sa date de notification, matérialisée par la date et la signature de l’accusé postal de réception de la notification d’accord adressée au titulaire, pour une durée de </w:t>
      </w:r>
      <w:r w:rsidR="00144F94">
        <w:rPr>
          <w:rFonts w:ascii="Arial" w:hAnsi="Arial" w:cs="Arial"/>
        </w:rPr>
        <w:t>8 mois (</w:t>
      </w:r>
      <w:r w:rsidRPr="00D247F8">
        <w:rPr>
          <w:rFonts w:ascii="Arial" w:hAnsi="Arial" w:cs="Arial"/>
        </w:rPr>
        <w:t>1,5 mois de préparation et 6,5 mois de travaux y compris opérations de réception et levées des réserves</w:t>
      </w:r>
      <w:r w:rsidR="00144F94">
        <w:rPr>
          <w:rFonts w:ascii="Arial" w:hAnsi="Arial" w:cs="Arial"/>
        </w:rPr>
        <w:t>)</w:t>
      </w:r>
      <w:r w:rsidRPr="00D247F8">
        <w:rPr>
          <w:rFonts w:ascii="Arial" w:hAnsi="Arial" w:cs="Arial"/>
        </w:rPr>
        <w:t>.</w:t>
      </w:r>
    </w:p>
    <w:p w14:paraId="66EE9F26" w14:textId="34A76117" w:rsidR="00D247F8" w:rsidRPr="00D247F8" w:rsidRDefault="00D247F8" w:rsidP="00D247F8">
      <w:pPr>
        <w:tabs>
          <w:tab w:val="left" w:pos="426"/>
          <w:tab w:val="left" w:pos="851"/>
        </w:tabs>
        <w:spacing w:before="120"/>
        <w:jc w:val="both"/>
        <w:rPr>
          <w:rFonts w:ascii="Arial" w:hAnsi="Arial" w:cs="Arial"/>
        </w:rPr>
      </w:pPr>
      <w:r w:rsidRPr="00D247F8">
        <w:rPr>
          <w:rFonts w:ascii="Arial" w:hAnsi="Arial" w:cs="Arial"/>
        </w:rPr>
        <w:t xml:space="preserve">Les travaux pour chaque lot se réaliseront selon le planning prévisionnel joint au dossier de consultation, et devront s’inscrire obligatoirement dans le programme </w:t>
      </w:r>
      <w:r>
        <w:rPr>
          <w:rFonts w:ascii="Arial" w:hAnsi="Arial" w:cs="Arial"/>
        </w:rPr>
        <w:t>complet des travaux</w:t>
      </w:r>
      <w:r w:rsidRPr="00D247F8">
        <w:rPr>
          <w:rFonts w:ascii="Arial" w:hAnsi="Arial" w:cs="Arial"/>
        </w:rPr>
        <w:t xml:space="preserve">. </w:t>
      </w:r>
    </w:p>
    <w:p w14:paraId="2BCE25A1" w14:textId="6B5C7528" w:rsidR="009B1CD0" w:rsidRDefault="00D247F8" w:rsidP="00D247F8">
      <w:pPr>
        <w:tabs>
          <w:tab w:val="left" w:pos="426"/>
          <w:tab w:val="left" w:pos="851"/>
        </w:tabs>
        <w:spacing w:before="120"/>
        <w:jc w:val="both"/>
        <w:rPr>
          <w:rFonts w:ascii="Arial" w:hAnsi="Arial" w:cs="Arial"/>
        </w:rPr>
      </w:pPr>
      <w:r w:rsidRPr="00D247F8">
        <w:rPr>
          <w:rFonts w:ascii="Arial" w:hAnsi="Arial" w:cs="Arial"/>
        </w:rPr>
        <w:t>Les prestations devront être exécutées dans les délais indiqués par le Titulaire. Celui-ci les présentera sous forme d'un calendrier détaillé d'exécution porté au mémoire technique de présentation de l'offre.</w:t>
      </w:r>
    </w:p>
    <w:p w14:paraId="63B36B6F" w14:textId="7D256D91" w:rsidR="00144F94" w:rsidRDefault="00144F94">
      <w:pPr>
        <w:suppressAutoHyphens w:val="0"/>
        <w:rPr>
          <w:rFonts w:ascii="Arial" w:hAnsi="Arial" w:cs="Arial"/>
          <w:b/>
        </w:rPr>
      </w:pPr>
      <w:r>
        <w:rPr>
          <w:rFonts w:ascii="Arial" w:hAnsi="Arial" w:cs="Arial"/>
          <w:b/>
        </w:rPr>
        <w:br w:type="page"/>
      </w:r>
    </w:p>
    <w:p w14:paraId="1FE95441" w14:textId="77777777" w:rsidR="00D247F8" w:rsidRDefault="00D247F8" w:rsidP="00D247F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177D93D" w14:textId="77777777">
        <w:tc>
          <w:tcPr>
            <w:tcW w:w="10419" w:type="dxa"/>
            <w:shd w:val="clear" w:color="auto" w:fill="66CCFF"/>
          </w:tcPr>
          <w:p w14:paraId="1E864E5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1900696" w14:textId="77777777" w:rsidR="00D247F8" w:rsidRDefault="00D247F8" w:rsidP="006C4338">
      <w:pPr>
        <w:tabs>
          <w:tab w:val="left" w:pos="851"/>
        </w:tabs>
        <w:jc w:val="both"/>
      </w:pPr>
    </w:p>
    <w:p w14:paraId="048000C3" w14:textId="77777777" w:rsidR="00D247F8" w:rsidRPr="00D247F8" w:rsidRDefault="00D247F8" w:rsidP="00D247F8">
      <w:pPr>
        <w:tabs>
          <w:tab w:val="left" w:pos="851"/>
        </w:tabs>
        <w:jc w:val="both"/>
      </w:pPr>
      <w:r w:rsidRPr="00D247F8">
        <w:t xml:space="preserve">Après avoir pris connaissance des pièces constitutives du marché : </w:t>
      </w:r>
    </w:p>
    <w:p w14:paraId="3490F2A4" w14:textId="77777777" w:rsidR="00F9093D" w:rsidRDefault="00F9093D" w:rsidP="00D247F8">
      <w:pPr>
        <w:numPr>
          <w:ilvl w:val="0"/>
          <w:numId w:val="7"/>
        </w:numPr>
        <w:tabs>
          <w:tab w:val="left" w:pos="851"/>
        </w:tabs>
        <w:jc w:val="both"/>
      </w:pPr>
      <w:r>
        <w:t>Du Règlement de consultation,</w:t>
      </w:r>
    </w:p>
    <w:p w14:paraId="170287A5" w14:textId="20248863" w:rsidR="00D247F8" w:rsidRDefault="00D247F8" w:rsidP="00D247F8">
      <w:pPr>
        <w:numPr>
          <w:ilvl w:val="0"/>
          <w:numId w:val="7"/>
        </w:numPr>
        <w:tabs>
          <w:tab w:val="left" w:pos="851"/>
        </w:tabs>
        <w:jc w:val="both"/>
      </w:pPr>
      <w:proofErr w:type="gramStart"/>
      <w:r w:rsidRPr="00D247F8">
        <w:t>du</w:t>
      </w:r>
      <w:proofErr w:type="gramEnd"/>
      <w:r w:rsidRPr="00D247F8">
        <w:t xml:space="preserve"> </w:t>
      </w:r>
      <w:r>
        <w:t>CCAP,</w:t>
      </w:r>
    </w:p>
    <w:p w14:paraId="3DA9F0E3" w14:textId="2BCCAE3A" w:rsidR="00D247F8" w:rsidRPr="00D247F8" w:rsidRDefault="00D247F8" w:rsidP="00D247F8">
      <w:pPr>
        <w:numPr>
          <w:ilvl w:val="0"/>
          <w:numId w:val="7"/>
        </w:numPr>
        <w:tabs>
          <w:tab w:val="left" w:pos="851"/>
        </w:tabs>
        <w:jc w:val="both"/>
      </w:pPr>
      <w:proofErr w:type="gramStart"/>
      <w:r>
        <w:t>du</w:t>
      </w:r>
      <w:proofErr w:type="gramEnd"/>
      <w:r>
        <w:t xml:space="preserve"> CCTP,</w:t>
      </w:r>
      <w:r w:rsidRPr="00D247F8">
        <w:t xml:space="preserve"> </w:t>
      </w:r>
    </w:p>
    <w:p w14:paraId="3B8B0936" w14:textId="243C2D25" w:rsidR="00D247F8" w:rsidRPr="00D247F8" w:rsidRDefault="00D247F8" w:rsidP="00D247F8">
      <w:pPr>
        <w:numPr>
          <w:ilvl w:val="0"/>
          <w:numId w:val="7"/>
        </w:numPr>
        <w:tabs>
          <w:tab w:val="left" w:pos="851"/>
        </w:tabs>
        <w:jc w:val="both"/>
      </w:pPr>
      <w:proofErr w:type="gramStart"/>
      <w:r w:rsidRPr="00D247F8">
        <w:t>de</w:t>
      </w:r>
      <w:proofErr w:type="gramEnd"/>
      <w:r w:rsidRPr="00D247F8">
        <w:t xml:space="preserve"> l'ordonnance n° 2018-1074 du 26 novembre 2018 portant partie législative du code de la commande publique, </w:t>
      </w:r>
    </w:p>
    <w:p w14:paraId="5FED20CD" w14:textId="1D179A88" w:rsidR="00D247F8" w:rsidRPr="00D247F8" w:rsidRDefault="00D247F8" w:rsidP="00D247F8">
      <w:pPr>
        <w:numPr>
          <w:ilvl w:val="0"/>
          <w:numId w:val="7"/>
        </w:numPr>
        <w:tabs>
          <w:tab w:val="left" w:pos="851"/>
        </w:tabs>
        <w:jc w:val="both"/>
      </w:pPr>
      <w:proofErr w:type="gramStart"/>
      <w:r w:rsidRPr="00D247F8">
        <w:t>du</w:t>
      </w:r>
      <w:proofErr w:type="gramEnd"/>
      <w:r w:rsidRPr="00D247F8">
        <w:t xml:space="preserve"> décret n° 2018-1075 du 3 décembre 2018 portant partie réglementaire du code de la commande publique, </w:t>
      </w:r>
    </w:p>
    <w:p w14:paraId="27103D8E" w14:textId="3A161B63" w:rsidR="00D247F8" w:rsidRPr="00D247F8" w:rsidRDefault="00D247F8" w:rsidP="00D247F8">
      <w:pPr>
        <w:numPr>
          <w:ilvl w:val="0"/>
          <w:numId w:val="7"/>
        </w:numPr>
        <w:tabs>
          <w:tab w:val="left" w:pos="851"/>
        </w:tabs>
        <w:jc w:val="both"/>
      </w:pPr>
      <w:proofErr w:type="gramStart"/>
      <w:r w:rsidRPr="00D247F8">
        <w:t>du</w:t>
      </w:r>
      <w:proofErr w:type="gramEnd"/>
      <w:r w:rsidRPr="00D247F8">
        <w:t xml:space="preserve"> Cahier des clauses administratives générales applicables aux marchés publics de travaux approuvé par l’arrêté du </w:t>
      </w:r>
      <w:r w:rsidR="00144F94">
        <w:t>30 mars 2021</w:t>
      </w:r>
    </w:p>
    <w:p w14:paraId="35162556" w14:textId="59D91288" w:rsidR="00D247F8" w:rsidRPr="00D247F8" w:rsidRDefault="00D247F8" w:rsidP="00D247F8">
      <w:pPr>
        <w:numPr>
          <w:ilvl w:val="0"/>
          <w:numId w:val="7"/>
        </w:numPr>
        <w:tabs>
          <w:tab w:val="left" w:pos="851"/>
        </w:tabs>
        <w:jc w:val="both"/>
      </w:pPr>
      <w:proofErr w:type="gramStart"/>
      <w:r w:rsidRPr="00D247F8">
        <w:t>de</w:t>
      </w:r>
      <w:proofErr w:type="gramEnd"/>
      <w:r w:rsidRPr="00D247F8">
        <w:t xml:space="preserve"> l’arrêté du 16 juin 2008, modifié par l’arrêté du 19 juillet 2018, portant réglementation sur les marchés passés par les Organismes de Sécurité Sociale ; </w:t>
      </w:r>
    </w:p>
    <w:p w14:paraId="2DA3294A" w14:textId="77777777" w:rsidR="00D247F8" w:rsidRPr="00D247F8" w:rsidRDefault="00D247F8" w:rsidP="00D247F8">
      <w:pPr>
        <w:tabs>
          <w:tab w:val="left" w:pos="851"/>
        </w:tabs>
        <w:jc w:val="both"/>
      </w:pPr>
    </w:p>
    <w:p w14:paraId="0E5703A4" w14:textId="6773B593" w:rsidR="00D247F8" w:rsidRDefault="00D247F8" w:rsidP="00D247F8">
      <w:pPr>
        <w:tabs>
          <w:tab w:val="left" w:pos="851"/>
        </w:tabs>
        <w:jc w:val="both"/>
      </w:pPr>
      <w:proofErr w:type="gramStart"/>
      <w:r w:rsidRPr="00D247F8">
        <w:t>et</w:t>
      </w:r>
      <w:proofErr w:type="gramEnd"/>
      <w:r w:rsidRPr="00D247F8">
        <w:t xml:space="preserve"> conformément à leurs clauses,</w:t>
      </w:r>
    </w:p>
    <w:p w14:paraId="5E3D5911" w14:textId="77777777" w:rsidR="00D247F8" w:rsidRDefault="00D247F8" w:rsidP="00D247F8">
      <w:pPr>
        <w:tabs>
          <w:tab w:val="left" w:pos="851"/>
        </w:tabs>
        <w:jc w:val="both"/>
      </w:pPr>
    </w:p>
    <w:p w14:paraId="290B8AD4" w14:textId="77777777" w:rsidR="00D247F8" w:rsidRPr="00D247F8" w:rsidRDefault="00D247F8" w:rsidP="00D247F8">
      <w:pPr>
        <w:tabs>
          <w:tab w:val="left" w:pos="851"/>
        </w:tabs>
        <w:jc w:val="both"/>
      </w:pPr>
      <w:proofErr w:type="gramStart"/>
      <w:r w:rsidRPr="00D247F8">
        <w:t>le</w:t>
      </w:r>
      <w:proofErr w:type="gramEnd"/>
      <w:r w:rsidRPr="00D247F8">
        <w:t xml:space="preserve"> signataire* s’engage à exécuter les prestations demandées, aux prix indiqués dans l’annexe financière fournie dans son offre. </w:t>
      </w:r>
    </w:p>
    <w:p w14:paraId="2EE3F824" w14:textId="77777777" w:rsidR="00D247F8" w:rsidRDefault="00D247F8" w:rsidP="006C4338">
      <w:pPr>
        <w:tabs>
          <w:tab w:val="left" w:pos="851"/>
        </w:tabs>
        <w:jc w:val="both"/>
      </w:pPr>
    </w:p>
    <w:p w14:paraId="4D53DB75" w14:textId="77777777" w:rsidR="00D247F8" w:rsidRDefault="00D247F8" w:rsidP="006C4338">
      <w:pPr>
        <w:tabs>
          <w:tab w:val="left" w:pos="851"/>
        </w:tabs>
        <w:jc w:val="both"/>
      </w:pPr>
    </w:p>
    <w:tbl>
      <w:tblPr>
        <w:tblW w:w="0" w:type="auto"/>
        <w:tblInd w:w="-40" w:type="dxa"/>
        <w:tblLayout w:type="fixed"/>
        <w:tblLook w:val="0000" w:firstRow="0" w:lastRow="0" w:firstColumn="0" w:lastColumn="0" w:noHBand="0" w:noVBand="0"/>
      </w:tblPr>
      <w:tblGrid>
        <w:gridCol w:w="4644"/>
        <w:gridCol w:w="2694"/>
        <w:gridCol w:w="3056"/>
      </w:tblGrid>
      <w:tr w:rsidR="00332B12" w14:paraId="07FB57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B637E0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2E7C07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D08C3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12AF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7A9D1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66DAC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4E308A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4D02079" w14:textId="77777777" w:rsidR="00332B12" w:rsidRDefault="00332B12" w:rsidP="00B054DA">
            <w:pPr>
              <w:tabs>
                <w:tab w:val="left" w:pos="851"/>
              </w:tabs>
              <w:snapToGrid w:val="0"/>
              <w:jc w:val="both"/>
              <w:rPr>
                <w:rFonts w:ascii="Arial" w:hAnsi="Arial" w:cs="Arial"/>
                <w:b/>
                <w:bCs/>
              </w:rPr>
            </w:pPr>
          </w:p>
        </w:tc>
      </w:tr>
    </w:tbl>
    <w:p w14:paraId="3DE8909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FF8430"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E7EFA07" w14:textId="77777777" w:rsidR="00332B12" w:rsidRDefault="00332B12" w:rsidP="006C4338">
      <w:pPr>
        <w:tabs>
          <w:tab w:val="left" w:pos="851"/>
        </w:tabs>
        <w:jc w:val="both"/>
      </w:pPr>
    </w:p>
    <w:p w14:paraId="184AE185" w14:textId="0F162394"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r w:rsidR="00D247F8">
        <w:rPr>
          <w:rFonts w:ascii="Arial" w:hAnsi="Arial" w:cs="Arial"/>
          <w:sz w:val="18"/>
          <w:szCs w:val="18"/>
        </w:rPr>
        <w:t xml:space="preserve"> ……………………………………………………………………………………</w:t>
      </w:r>
    </w:p>
    <w:p w14:paraId="74237461" w14:textId="77777777" w:rsidR="00D247F8" w:rsidRDefault="00D247F8" w:rsidP="00C630AD">
      <w:pPr>
        <w:tabs>
          <w:tab w:val="left" w:pos="851"/>
        </w:tabs>
        <w:jc w:val="both"/>
        <w:rPr>
          <w:rFonts w:ascii="Arial" w:hAnsi="Arial" w:cs="Arial"/>
          <w:sz w:val="18"/>
          <w:szCs w:val="18"/>
        </w:rPr>
      </w:pPr>
    </w:p>
    <w:p w14:paraId="0BBA724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ABEC1CC" w14:textId="77777777" w:rsidR="009B1CD0" w:rsidRDefault="009B1CD0" w:rsidP="005846FB">
      <w:pPr>
        <w:tabs>
          <w:tab w:val="left" w:pos="851"/>
        </w:tabs>
        <w:rPr>
          <w:rFonts w:ascii="Arial" w:hAnsi="Arial" w:cs="Arial"/>
        </w:rPr>
      </w:pPr>
    </w:p>
    <w:p w14:paraId="29B2224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1DA1B5E"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58BE9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Pr>
          <w:rFonts w:ascii="Arial" w:hAnsi="Arial" w:cs="Arial"/>
          <w:iCs/>
        </w:rPr>
        <w:t xml:space="preserve"> </w:t>
      </w:r>
      <w:r>
        <w:rPr>
          <w:rFonts w:ascii="Arial" w:hAnsi="Arial" w:cs="Arial"/>
        </w:rPr>
        <w:t>solidaire</w:t>
      </w:r>
    </w:p>
    <w:p w14:paraId="4295623B" w14:textId="77777777" w:rsidR="009B1CD0" w:rsidRDefault="009B1CD0" w:rsidP="0083205E">
      <w:pPr>
        <w:tabs>
          <w:tab w:val="left" w:pos="851"/>
        </w:tabs>
        <w:rPr>
          <w:rFonts w:ascii="Arial" w:hAnsi="Arial" w:cs="Arial"/>
        </w:rPr>
      </w:pPr>
    </w:p>
    <w:p w14:paraId="77E63910" w14:textId="77777777" w:rsidR="001C733C" w:rsidRDefault="001C733C" w:rsidP="00CD46CC">
      <w:pPr>
        <w:tabs>
          <w:tab w:val="left" w:pos="851"/>
        </w:tabs>
        <w:rPr>
          <w:rFonts w:ascii="Arial" w:hAnsi="Arial" w:cs="Arial"/>
        </w:rPr>
      </w:pPr>
    </w:p>
    <w:p w14:paraId="56280D8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99BD17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9C022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FAE81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6A5DAB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3C5B3EC" w14:textId="77777777" w:rsidR="002904AF" w:rsidRDefault="002904AF" w:rsidP="001C733C">
      <w:pPr>
        <w:tabs>
          <w:tab w:val="left" w:pos="851"/>
        </w:tabs>
        <w:rPr>
          <w:rFonts w:ascii="Arial" w:hAnsi="Arial" w:cs="Arial"/>
        </w:rPr>
      </w:pPr>
    </w:p>
    <w:p w14:paraId="229412B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59FCAB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E313B40" w14:textId="77777777" w:rsidR="002904AF" w:rsidRDefault="002904AF" w:rsidP="002904AF">
      <w:pPr>
        <w:tabs>
          <w:tab w:val="left" w:pos="851"/>
        </w:tabs>
        <w:rPr>
          <w:rFonts w:ascii="Arial" w:hAnsi="Arial" w:cs="Arial"/>
          <w:iCs/>
        </w:rPr>
      </w:pPr>
    </w:p>
    <w:p w14:paraId="41BB05D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EDC62EC"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7CBD2B3" w14:textId="77777777" w:rsidR="002904AF" w:rsidRDefault="002904AF" w:rsidP="002904AF">
      <w:pPr>
        <w:tabs>
          <w:tab w:val="left" w:pos="851"/>
        </w:tabs>
        <w:ind w:left="1134" w:hanging="850"/>
        <w:rPr>
          <w:rFonts w:ascii="Arial" w:hAnsi="Arial" w:cs="Arial"/>
          <w:i/>
          <w:sz w:val="18"/>
          <w:szCs w:val="18"/>
        </w:rPr>
      </w:pPr>
    </w:p>
    <w:p w14:paraId="515EE422" w14:textId="77777777" w:rsidR="001C733C" w:rsidRDefault="001C733C" w:rsidP="001C733C">
      <w:pPr>
        <w:tabs>
          <w:tab w:val="left" w:pos="851"/>
        </w:tabs>
        <w:rPr>
          <w:rFonts w:ascii="Arial" w:hAnsi="Arial" w:cs="Arial"/>
          <w:i/>
          <w:sz w:val="18"/>
          <w:szCs w:val="18"/>
        </w:rPr>
      </w:pPr>
    </w:p>
    <w:p w14:paraId="4062D4A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A84DE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6592B3F" w14:textId="77777777" w:rsidR="00036500" w:rsidRDefault="00036500" w:rsidP="005846FB">
      <w:pPr>
        <w:tabs>
          <w:tab w:val="left" w:pos="851"/>
        </w:tabs>
        <w:rPr>
          <w:rFonts w:ascii="Arial" w:hAnsi="Arial" w:cs="Arial"/>
        </w:rPr>
      </w:pPr>
    </w:p>
    <w:p w14:paraId="65DCD9B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49831EA" w14:textId="77777777" w:rsidR="00AE7831" w:rsidRDefault="00AE7831" w:rsidP="009B45B9">
      <w:pPr>
        <w:tabs>
          <w:tab w:val="left" w:pos="851"/>
        </w:tabs>
        <w:ind w:left="1701" w:hanging="850"/>
        <w:jc w:val="both"/>
      </w:pPr>
    </w:p>
    <w:p w14:paraId="3DBFDD5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5770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49A10D8" w14:textId="77777777" w:rsidR="00036500" w:rsidRDefault="00036500" w:rsidP="006C4338">
      <w:pPr>
        <w:tabs>
          <w:tab w:val="left" w:pos="851"/>
        </w:tabs>
        <w:rPr>
          <w:rFonts w:ascii="Arial" w:hAnsi="Arial" w:cs="Arial"/>
          <w:iCs/>
        </w:rPr>
      </w:pPr>
    </w:p>
    <w:p w14:paraId="2584EC9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5770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77500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E965A5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3E326B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91532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33798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CA60A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A9F0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CD22E" w14:textId="77777777" w:rsidTr="00D247F8">
        <w:trPr>
          <w:trHeight w:val="964"/>
        </w:trPr>
        <w:tc>
          <w:tcPr>
            <w:tcW w:w="4644" w:type="dxa"/>
            <w:tcBorders>
              <w:top w:val="single" w:sz="4" w:space="0" w:color="000000"/>
              <w:left w:val="single" w:sz="4" w:space="0" w:color="000000"/>
            </w:tcBorders>
            <w:shd w:val="clear" w:color="auto" w:fill="CCFFFF"/>
          </w:tcPr>
          <w:p w14:paraId="4C50C7D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20E838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1D7B8E5" w14:textId="77777777" w:rsidR="00332B12" w:rsidRDefault="00332B12" w:rsidP="00B054DA">
            <w:pPr>
              <w:tabs>
                <w:tab w:val="left" w:pos="851"/>
              </w:tabs>
              <w:snapToGrid w:val="0"/>
              <w:jc w:val="both"/>
              <w:rPr>
                <w:rFonts w:ascii="Arial" w:hAnsi="Arial" w:cs="Arial"/>
                <w:b/>
                <w:bCs/>
              </w:rPr>
            </w:pPr>
          </w:p>
        </w:tc>
      </w:tr>
      <w:tr w:rsidR="00332B12" w14:paraId="0F578730" w14:textId="77777777" w:rsidTr="00D247F8">
        <w:trPr>
          <w:trHeight w:val="964"/>
        </w:trPr>
        <w:tc>
          <w:tcPr>
            <w:tcW w:w="4644" w:type="dxa"/>
            <w:tcBorders>
              <w:left w:val="single" w:sz="4" w:space="0" w:color="000000"/>
            </w:tcBorders>
            <w:shd w:val="clear" w:color="auto" w:fill="auto"/>
          </w:tcPr>
          <w:p w14:paraId="0177EFE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13B257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518468F" w14:textId="77777777" w:rsidR="00332B12" w:rsidRDefault="00332B12" w:rsidP="00B054DA">
            <w:pPr>
              <w:tabs>
                <w:tab w:val="left" w:pos="851"/>
              </w:tabs>
              <w:snapToGrid w:val="0"/>
              <w:jc w:val="both"/>
              <w:rPr>
                <w:rFonts w:ascii="Arial" w:hAnsi="Arial" w:cs="Arial"/>
                <w:b/>
                <w:bCs/>
              </w:rPr>
            </w:pPr>
          </w:p>
        </w:tc>
      </w:tr>
      <w:tr w:rsidR="00332B12" w14:paraId="6488B718" w14:textId="77777777" w:rsidTr="00D247F8">
        <w:trPr>
          <w:trHeight w:val="964"/>
        </w:trPr>
        <w:tc>
          <w:tcPr>
            <w:tcW w:w="4644" w:type="dxa"/>
            <w:tcBorders>
              <w:left w:val="single" w:sz="4" w:space="0" w:color="000000"/>
            </w:tcBorders>
            <w:shd w:val="clear" w:color="auto" w:fill="CCFFFF"/>
          </w:tcPr>
          <w:p w14:paraId="2BE9E8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78922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2FCBA6C" w14:textId="77777777" w:rsidR="00332B12" w:rsidRDefault="00332B12" w:rsidP="00B054DA">
            <w:pPr>
              <w:tabs>
                <w:tab w:val="left" w:pos="851"/>
              </w:tabs>
              <w:snapToGrid w:val="0"/>
              <w:jc w:val="both"/>
              <w:rPr>
                <w:rFonts w:ascii="Arial" w:hAnsi="Arial" w:cs="Arial"/>
                <w:b/>
                <w:bCs/>
              </w:rPr>
            </w:pPr>
          </w:p>
        </w:tc>
      </w:tr>
      <w:tr w:rsidR="00332B12" w14:paraId="1066826C" w14:textId="77777777" w:rsidTr="00D247F8">
        <w:trPr>
          <w:trHeight w:val="964"/>
        </w:trPr>
        <w:tc>
          <w:tcPr>
            <w:tcW w:w="4644" w:type="dxa"/>
            <w:tcBorders>
              <w:left w:val="single" w:sz="4" w:space="0" w:color="000000"/>
            </w:tcBorders>
            <w:shd w:val="clear" w:color="auto" w:fill="auto"/>
          </w:tcPr>
          <w:p w14:paraId="6BE5094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CA1E8C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A6BB0B1" w14:textId="77777777" w:rsidR="00332B12" w:rsidRDefault="00332B12" w:rsidP="00B054DA">
            <w:pPr>
              <w:tabs>
                <w:tab w:val="left" w:pos="851"/>
              </w:tabs>
              <w:snapToGrid w:val="0"/>
              <w:jc w:val="both"/>
              <w:rPr>
                <w:rFonts w:ascii="Arial" w:hAnsi="Arial" w:cs="Arial"/>
                <w:b/>
                <w:bCs/>
              </w:rPr>
            </w:pPr>
          </w:p>
        </w:tc>
      </w:tr>
      <w:tr w:rsidR="00332B12" w14:paraId="0AC75918" w14:textId="77777777" w:rsidTr="00D247F8">
        <w:trPr>
          <w:trHeight w:val="964"/>
        </w:trPr>
        <w:tc>
          <w:tcPr>
            <w:tcW w:w="4644" w:type="dxa"/>
            <w:tcBorders>
              <w:left w:val="single" w:sz="4" w:space="0" w:color="000000"/>
              <w:bottom w:val="single" w:sz="4" w:space="0" w:color="000000"/>
            </w:tcBorders>
            <w:shd w:val="clear" w:color="auto" w:fill="CCFFFF"/>
          </w:tcPr>
          <w:p w14:paraId="47A6101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8C5598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607F824" w14:textId="77777777" w:rsidR="00332B12" w:rsidRDefault="00332B12" w:rsidP="00B054DA">
            <w:pPr>
              <w:tabs>
                <w:tab w:val="left" w:pos="851"/>
              </w:tabs>
              <w:snapToGrid w:val="0"/>
              <w:jc w:val="both"/>
              <w:rPr>
                <w:rFonts w:ascii="Arial" w:hAnsi="Arial" w:cs="Arial"/>
                <w:b/>
                <w:bCs/>
              </w:rPr>
            </w:pPr>
          </w:p>
        </w:tc>
      </w:tr>
    </w:tbl>
    <w:p w14:paraId="1CB1A34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D2493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C233741" w14:textId="77777777">
        <w:tc>
          <w:tcPr>
            <w:tcW w:w="10277" w:type="dxa"/>
            <w:shd w:val="clear" w:color="auto" w:fill="66CCFF"/>
          </w:tcPr>
          <w:p w14:paraId="4F4F9C12"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E0B94DA" w14:textId="77777777" w:rsidR="009B1CD0" w:rsidRDefault="009B1CD0" w:rsidP="006C4338">
      <w:pPr>
        <w:tabs>
          <w:tab w:val="left" w:pos="851"/>
        </w:tabs>
      </w:pPr>
    </w:p>
    <w:p w14:paraId="59636A74" w14:textId="58BAF973"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Arial" w:hAnsi="Arial" w:cs="Arial"/>
          <w:b w:val="0"/>
          <w:bCs/>
          <w:iCs/>
        </w:rPr>
        <w:t xml:space="preserve">Désignation </w:t>
      </w:r>
      <w:r w:rsidR="001C40C0">
        <w:rPr>
          <w:rFonts w:ascii="Arial" w:hAnsi="Arial" w:cs="Arial"/>
          <w:b w:val="0"/>
          <w:bCs/>
          <w:iCs/>
        </w:rPr>
        <w:t>de l’acheteur</w:t>
      </w:r>
    </w:p>
    <w:p w14:paraId="1C4E7736" w14:textId="77777777" w:rsidR="009B1CD0" w:rsidRDefault="009B1CD0" w:rsidP="007703DE">
      <w:pPr>
        <w:pStyle w:val="Titre1"/>
        <w:tabs>
          <w:tab w:val="left" w:pos="851"/>
        </w:tabs>
        <w:ind w:left="0"/>
        <w:jc w:val="center"/>
        <w:rPr>
          <w:rFonts w:ascii="Arial" w:hAnsi="Arial" w:cs="Arial"/>
        </w:rPr>
      </w:pPr>
    </w:p>
    <w:p w14:paraId="3A960D42" w14:textId="7B735981" w:rsidR="007703DE" w:rsidRDefault="007703DE" w:rsidP="004A56A9">
      <w:pPr>
        <w:tabs>
          <w:tab w:val="left" w:pos="720"/>
          <w:tab w:val="left" w:pos="851"/>
        </w:tabs>
        <w:jc w:val="center"/>
        <w:rPr>
          <w:rFonts w:ascii="Calibri" w:hAnsi="Calibri" w:cs="Calibri"/>
          <w:szCs w:val="22"/>
        </w:rPr>
      </w:pPr>
      <w:r w:rsidRPr="004A56A9">
        <w:rPr>
          <w:rFonts w:ascii="Calibri" w:hAnsi="Calibri" w:cs="Calibri"/>
          <w:szCs w:val="22"/>
        </w:rPr>
        <w:t>Monsieur Bertrand PERRIOT-BOCQUEL</w:t>
      </w:r>
    </w:p>
    <w:p w14:paraId="6B3EFB5D" w14:textId="1F131415" w:rsidR="007703DE" w:rsidRPr="007703DE" w:rsidRDefault="007703DE" w:rsidP="004A56A9">
      <w:pPr>
        <w:tabs>
          <w:tab w:val="left" w:pos="720"/>
          <w:tab w:val="left" w:pos="851"/>
        </w:tabs>
        <w:jc w:val="center"/>
        <w:rPr>
          <w:rFonts w:ascii="Calibri" w:hAnsi="Calibri" w:cs="Calibri"/>
          <w:szCs w:val="22"/>
        </w:rPr>
      </w:pPr>
      <w:r w:rsidRPr="007703DE">
        <w:rPr>
          <w:rFonts w:ascii="Calibri" w:hAnsi="Calibri" w:cs="Calibri"/>
          <w:szCs w:val="22"/>
        </w:rPr>
        <w:t>Directeur</w:t>
      </w:r>
    </w:p>
    <w:p w14:paraId="2A44BC9B" w14:textId="01558C8C" w:rsidR="00D247F8" w:rsidRPr="007703DE" w:rsidRDefault="007703DE" w:rsidP="004A56A9">
      <w:pPr>
        <w:tabs>
          <w:tab w:val="left" w:pos="720"/>
          <w:tab w:val="left" w:pos="851"/>
        </w:tabs>
        <w:jc w:val="center"/>
        <w:rPr>
          <w:rFonts w:ascii="Calibri" w:hAnsi="Calibri" w:cs="Calibri"/>
          <w:szCs w:val="22"/>
        </w:rPr>
      </w:pPr>
      <w:r w:rsidRPr="007703DE">
        <w:rPr>
          <w:rFonts w:ascii="Calibri" w:hAnsi="Calibri" w:cs="Calibri"/>
          <w:szCs w:val="22"/>
        </w:rPr>
        <w:t>Reconnu comme le Pouvoir Adjudicateur</w:t>
      </w:r>
    </w:p>
    <w:p w14:paraId="00FE309E" w14:textId="77777777" w:rsidR="00D247F8" w:rsidRPr="007703DE" w:rsidRDefault="00D247F8" w:rsidP="00D247F8">
      <w:pPr>
        <w:rPr>
          <w:rFonts w:ascii="Calibri" w:hAnsi="Calibri" w:cs="Calibri"/>
          <w:szCs w:val="22"/>
        </w:rPr>
      </w:pPr>
    </w:p>
    <w:p w14:paraId="7A2F4687" w14:textId="77777777" w:rsidR="009B1CD0" w:rsidRDefault="009B1CD0" w:rsidP="005846FB">
      <w:pPr>
        <w:pStyle w:val="En-tte"/>
        <w:tabs>
          <w:tab w:val="clear" w:pos="4536"/>
          <w:tab w:val="clear" w:pos="9072"/>
          <w:tab w:val="left" w:pos="851"/>
        </w:tabs>
        <w:jc w:val="both"/>
        <w:rPr>
          <w:rFonts w:ascii="Arial" w:hAnsi="Arial" w:cs="Arial"/>
        </w:rPr>
      </w:pPr>
    </w:p>
    <w:p w14:paraId="02B1989E" w14:textId="1F47CEB0" w:rsidR="009B1CD0" w:rsidRDefault="009B1CD0" w:rsidP="00710FD6">
      <w:pPr>
        <w:tabs>
          <w:tab w:val="left" w:pos="426"/>
          <w:tab w:val="left" w:pos="851"/>
          <w:tab w:val="left" w:pos="5103"/>
        </w:tabs>
        <w:jc w:val="both"/>
        <w:rPr>
          <w:rFonts w:ascii="Arial" w:hAnsi="Arial" w:cs="Arial"/>
          <w:i/>
          <w:sz w:val="18"/>
          <w:szCs w:val="18"/>
        </w:rPr>
      </w:pPr>
      <w:r>
        <w:rPr>
          <w:rFonts w:ascii="Arial" w:hAnsi="Arial" w:cs="Arial"/>
        </w:rPr>
        <w:t xml:space="preserve">Nom, prénom, qualité du signataire du marché </w:t>
      </w:r>
      <w:r w:rsidR="003A7270">
        <w:rPr>
          <w:rFonts w:ascii="Arial" w:hAnsi="Arial" w:cs="Arial"/>
        </w:rPr>
        <w:t>public</w:t>
      </w:r>
    </w:p>
    <w:p w14:paraId="7238845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D39FE7B" w14:textId="77777777" w:rsidR="009B1CD0" w:rsidRDefault="009B1CD0" w:rsidP="0083205E">
      <w:pPr>
        <w:tabs>
          <w:tab w:val="left" w:pos="851"/>
        </w:tabs>
        <w:jc w:val="both"/>
        <w:rPr>
          <w:rFonts w:ascii="Arial" w:hAnsi="Arial" w:cs="Arial"/>
        </w:rPr>
      </w:pPr>
    </w:p>
    <w:p w14:paraId="34E4B5C9" w14:textId="77777777" w:rsidR="009B1CD0" w:rsidRPr="004A56A9" w:rsidRDefault="009B1CD0" w:rsidP="004A56A9">
      <w:pPr>
        <w:tabs>
          <w:tab w:val="left" w:pos="720"/>
          <w:tab w:val="left" w:pos="851"/>
        </w:tabs>
        <w:jc w:val="center"/>
        <w:rPr>
          <w:rFonts w:ascii="Calibri" w:hAnsi="Calibri" w:cs="Calibri"/>
          <w:szCs w:val="22"/>
        </w:rPr>
      </w:pPr>
    </w:p>
    <w:p w14:paraId="37E99183" w14:textId="700D6CAA" w:rsidR="007703DE" w:rsidRDefault="007703DE" w:rsidP="004A56A9">
      <w:pPr>
        <w:tabs>
          <w:tab w:val="left" w:pos="720"/>
          <w:tab w:val="left" w:pos="851"/>
        </w:tabs>
        <w:jc w:val="center"/>
        <w:rPr>
          <w:rFonts w:ascii="Calibri" w:hAnsi="Calibri" w:cs="Calibri"/>
          <w:szCs w:val="22"/>
        </w:rPr>
      </w:pPr>
      <w:r w:rsidRPr="004A56A9">
        <w:rPr>
          <w:rFonts w:ascii="Calibri" w:hAnsi="Calibri" w:cs="Calibri"/>
          <w:szCs w:val="22"/>
        </w:rPr>
        <w:t>Monsieur Flavien CROISARD</w:t>
      </w:r>
    </w:p>
    <w:p w14:paraId="1680267C" w14:textId="5DD638FE" w:rsidR="007703DE" w:rsidRDefault="007703DE" w:rsidP="004A56A9">
      <w:pPr>
        <w:tabs>
          <w:tab w:val="left" w:pos="720"/>
          <w:tab w:val="left" w:pos="851"/>
        </w:tabs>
        <w:jc w:val="center"/>
        <w:rPr>
          <w:rFonts w:ascii="Calibri" w:hAnsi="Calibri" w:cs="Calibri"/>
          <w:szCs w:val="22"/>
        </w:rPr>
      </w:pPr>
      <w:r w:rsidRPr="007703DE">
        <w:rPr>
          <w:rFonts w:ascii="Calibri" w:hAnsi="Calibri" w:cs="Calibri"/>
          <w:szCs w:val="22"/>
        </w:rPr>
        <w:t>Directeur</w:t>
      </w:r>
      <w:r>
        <w:rPr>
          <w:rFonts w:ascii="Calibri" w:hAnsi="Calibri" w:cs="Calibri"/>
          <w:szCs w:val="22"/>
        </w:rPr>
        <w:t>-adjoint</w:t>
      </w:r>
    </w:p>
    <w:p w14:paraId="71B2D5B4" w14:textId="43509CB9" w:rsidR="00144F94" w:rsidRDefault="00144F94" w:rsidP="004A56A9">
      <w:pPr>
        <w:tabs>
          <w:tab w:val="left" w:pos="720"/>
          <w:tab w:val="left" w:pos="851"/>
        </w:tabs>
        <w:jc w:val="center"/>
        <w:rPr>
          <w:rFonts w:ascii="Calibri" w:hAnsi="Calibri" w:cs="Calibri"/>
          <w:szCs w:val="22"/>
        </w:rPr>
      </w:pPr>
      <w:r w:rsidRPr="00144F94">
        <w:rPr>
          <w:rFonts w:ascii="Calibri" w:hAnsi="Calibri" w:cs="Calibri"/>
          <w:szCs w:val="22"/>
        </w:rPr>
        <w:t>06 11 98 67 10</w:t>
      </w:r>
    </w:p>
    <w:p w14:paraId="3E14D80D" w14:textId="154DA758" w:rsidR="00144F94" w:rsidRPr="007703DE" w:rsidRDefault="00144F94" w:rsidP="004A56A9">
      <w:pPr>
        <w:tabs>
          <w:tab w:val="left" w:pos="720"/>
          <w:tab w:val="left" w:pos="851"/>
        </w:tabs>
        <w:jc w:val="center"/>
        <w:rPr>
          <w:rFonts w:ascii="Calibri" w:hAnsi="Calibri" w:cs="Calibri"/>
          <w:szCs w:val="22"/>
        </w:rPr>
      </w:pPr>
      <w:r>
        <w:rPr>
          <w:rFonts w:ascii="Calibri" w:hAnsi="Calibri" w:cs="Calibri"/>
          <w:szCs w:val="22"/>
        </w:rPr>
        <w:t>flavien.croisard@caf65.caf.fr</w:t>
      </w:r>
    </w:p>
    <w:p w14:paraId="5CE9485B" w14:textId="77777777" w:rsidR="009B1CD0" w:rsidRDefault="009B1CD0" w:rsidP="009B45B9">
      <w:pPr>
        <w:tabs>
          <w:tab w:val="left" w:pos="851"/>
        </w:tabs>
        <w:jc w:val="both"/>
        <w:rPr>
          <w:rFonts w:ascii="Arial" w:hAnsi="Arial" w:cs="Arial"/>
        </w:rPr>
      </w:pPr>
    </w:p>
    <w:p w14:paraId="7C89B9A6" w14:textId="77777777" w:rsidR="009B1CD0" w:rsidRDefault="009B1CD0" w:rsidP="009B45B9">
      <w:pPr>
        <w:tabs>
          <w:tab w:val="left" w:pos="851"/>
        </w:tabs>
        <w:jc w:val="both"/>
        <w:rPr>
          <w:rFonts w:ascii="Arial" w:hAnsi="Arial" w:cs="Arial"/>
        </w:rPr>
      </w:pPr>
    </w:p>
    <w:p w14:paraId="4AA41967" w14:textId="28467130" w:rsidR="009B1CD0" w:rsidRDefault="009B1CD0" w:rsidP="009B45B9">
      <w:pPr>
        <w:tabs>
          <w:tab w:val="left" w:pos="851"/>
        </w:tabs>
        <w:jc w:val="both"/>
        <w:rPr>
          <w:rFonts w:ascii="Arial" w:hAnsi="Arial" w:cs="Arial"/>
          <w:i/>
          <w:sz w:val="18"/>
          <w:szCs w:val="18"/>
        </w:rPr>
      </w:pPr>
      <w:r>
        <w:rPr>
          <w:rFonts w:ascii="Arial" w:hAnsi="Arial" w:cs="Arial"/>
        </w:rPr>
        <w:t>Personne habilitée à donner les renseignements</w:t>
      </w:r>
    </w:p>
    <w:p w14:paraId="10D8CC22" w14:textId="77777777" w:rsidR="009B1CD0" w:rsidRPr="004A56A9" w:rsidRDefault="009B1CD0" w:rsidP="004A56A9">
      <w:pPr>
        <w:tabs>
          <w:tab w:val="left" w:pos="720"/>
          <w:tab w:val="left" w:pos="851"/>
        </w:tabs>
        <w:jc w:val="center"/>
        <w:rPr>
          <w:rFonts w:ascii="Calibri" w:hAnsi="Calibri" w:cs="Calibri"/>
          <w:szCs w:val="22"/>
        </w:rPr>
      </w:pPr>
    </w:p>
    <w:p w14:paraId="76027C68" w14:textId="77777777" w:rsidR="007703DE" w:rsidRPr="007703DE" w:rsidRDefault="007703DE" w:rsidP="004A56A9">
      <w:pPr>
        <w:tabs>
          <w:tab w:val="left" w:pos="720"/>
          <w:tab w:val="left" w:pos="851"/>
        </w:tabs>
        <w:jc w:val="center"/>
        <w:rPr>
          <w:rFonts w:ascii="Calibri" w:hAnsi="Calibri" w:cs="Calibri"/>
          <w:szCs w:val="22"/>
        </w:rPr>
      </w:pPr>
      <w:r w:rsidRPr="007703DE">
        <w:rPr>
          <w:rFonts w:ascii="Calibri" w:hAnsi="Calibri" w:cs="Calibri"/>
          <w:szCs w:val="22"/>
        </w:rPr>
        <w:t>Madame Elodie CASTAINGS</w:t>
      </w:r>
    </w:p>
    <w:p w14:paraId="67D00025" w14:textId="13E021B6" w:rsidR="007703DE" w:rsidRPr="007703DE" w:rsidRDefault="007703DE" w:rsidP="004A56A9">
      <w:pPr>
        <w:tabs>
          <w:tab w:val="left" w:pos="720"/>
          <w:tab w:val="left" w:pos="851"/>
        </w:tabs>
        <w:jc w:val="center"/>
        <w:rPr>
          <w:rFonts w:ascii="Calibri" w:hAnsi="Calibri" w:cs="Calibri"/>
          <w:szCs w:val="22"/>
        </w:rPr>
      </w:pPr>
      <w:r w:rsidRPr="007703DE">
        <w:rPr>
          <w:rFonts w:ascii="Calibri" w:hAnsi="Calibri" w:cs="Calibri"/>
          <w:szCs w:val="22"/>
        </w:rPr>
        <w:t>Gestionnaire contrats et marchés</w:t>
      </w:r>
    </w:p>
    <w:p w14:paraId="586B85CF" w14:textId="5A50FE7D" w:rsidR="007703DE" w:rsidRPr="007703DE" w:rsidRDefault="007703DE" w:rsidP="004A56A9">
      <w:pPr>
        <w:tabs>
          <w:tab w:val="left" w:pos="720"/>
          <w:tab w:val="left" w:pos="851"/>
        </w:tabs>
        <w:jc w:val="center"/>
        <w:rPr>
          <w:rFonts w:ascii="Calibri" w:hAnsi="Calibri" w:cs="Calibri"/>
          <w:szCs w:val="22"/>
        </w:rPr>
      </w:pPr>
      <w:r w:rsidRPr="007703DE">
        <w:rPr>
          <w:rFonts w:ascii="Calibri" w:hAnsi="Calibri" w:cs="Calibri"/>
          <w:szCs w:val="22"/>
        </w:rPr>
        <w:t>05 62 44 93 69</w:t>
      </w:r>
    </w:p>
    <w:p w14:paraId="2FF942EC" w14:textId="77777777" w:rsidR="007703DE" w:rsidRPr="007703DE" w:rsidRDefault="007703DE" w:rsidP="004A56A9">
      <w:pPr>
        <w:tabs>
          <w:tab w:val="left" w:pos="720"/>
          <w:tab w:val="left" w:pos="851"/>
        </w:tabs>
        <w:jc w:val="center"/>
        <w:rPr>
          <w:rFonts w:ascii="Calibri" w:hAnsi="Calibri" w:cs="Calibri"/>
          <w:szCs w:val="22"/>
        </w:rPr>
      </w:pPr>
      <w:r w:rsidRPr="007703DE">
        <w:rPr>
          <w:rFonts w:ascii="Calibri" w:hAnsi="Calibri" w:cs="Calibri"/>
          <w:szCs w:val="22"/>
        </w:rPr>
        <w:t>elodie.castaings@caf65.caf.fr</w:t>
      </w:r>
    </w:p>
    <w:p w14:paraId="088920B8" w14:textId="77777777" w:rsidR="007703DE" w:rsidRPr="007703DE" w:rsidRDefault="007703DE" w:rsidP="007703DE">
      <w:pPr>
        <w:pStyle w:val="En-tte"/>
        <w:tabs>
          <w:tab w:val="clear" w:pos="4536"/>
          <w:tab w:val="clear" w:pos="9072"/>
          <w:tab w:val="left" w:pos="851"/>
        </w:tabs>
        <w:jc w:val="both"/>
        <w:rPr>
          <w:rFonts w:ascii="Arial" w:hAnsi="Arial" w:cs="Arial"/>
        </w:rPr>
      </w:pPr>
    </w:p>
    <w:p w14:paraId="694CEF39" w14:textId="4EE0FCD4" w:rsidR="009B1CD0" w:rsidRDefault="007703DE" w:rsidP="009B45B9">
      <w:pPr>
        <w:tabs>
          <w:tab w:val="left" w:pos="720"/>
          <w:tab w:val="left" w:pos="851"/>
        </w:tabs>
        <w:jc w:val="both"/>
        <w:rPr>
          <w:rFonts w:ascii="Arial" w:hAnsi="Arial" w:cs="Arial"/>
        </w:rPr>
      </w:pPr>
      <w:r w:rsidRPr="007703DE">
        <w:rPr>
          <w:rFonts w:ascii="Arial" w:hAnsi="Arial" w:cs="Arial"/>
        </w:rPr>
        <w:t>Désignation de la Directrice comptable et financière</w:t>
      </w:r>
    </w:p>
    <w:p w14:paraId="252E79C7" w14:textId="77777777" w:rsidR="007703DE" w:rsidRDefault="007703DE" w:rsidP="009B45B9">
      <w:pPr>
        <w:tabs>
          <w:tab w:val="left" w:pos="720"/>
          <w:tab w:val="left" w:pos="851"/>
        </w:tabs>
        <w:jc w:val="both"/>
        <w:rPr>
          <w:rFonts w:ascii="Arial" w:hAnsi="Arial" w:cs="Arial"/>
        </w:rPr>
      </w:pPr>
    </w:p>
    <w:p w14:paraId="15543964" w14:textId="1C999180" w:rsidR="007703DE" w:rsidRPr="004A56A9" w:rsidRDefault="007703DE" w:rsidP="007703DE">
      <w:pPr>
        <w:tabs>
          <w:tab w:val="left" w:pos="720"/>
          <w:tab w:val="left" w:pos="851"/>
        </w:tabs>
        <w:jc w:val="center"/>
        <w:rPr>
          <w:rFonts w:ascii="Calibri" w:hAnsi="Calibri" w:cs="Calibri"/>
          <w:szCs w:val="22"/>
        </w:rPr>
      </w:pPr>
      <w:r w:rsidRPr="007703DE">
        <w:rPr>
          <w:rFonts w:ascii="Calibri" w:hAnsi="Calibri" w:cs="Calibri"/>
          <w:szCs w:val="22"/>
        </w:rPr>
        <w:t xml:space="preserve">Madame </w:t>
      </w:r>
      <w:r w:rsidRPr="004A56A9">
        <w:rPr>
          <w:rFonts w:ascii="Calibri" w:hAnsi="Calibri" w:cs="Calibri"/>
          <w:szCs w:val="22"/>
        </w:rPr>
        <w:t>Laurence Coll</w:t>
      </w:r>
    </w:p>
    <w:p w14:paraId="0079F063" w14:textId="6107C474" w:rsidR="007703DE" w:rsidRPr="004A56A9" w:rsidRDefault="007703DE" w:rsidP="004A56A9">
      <w:pPr>
        <w:tabs>
          <w:tab w:val="left" w:pos="720"/>
          <w:tab w:val="left" w:pos="851"/>
        </w:tabs>
        <w:jc w:val="center"/>
        <w:rPr>
          <w:rFonts w:ascii="Calibri" w:hAnsi="Calibri" w:cs="Calibri"/>
          <w:szCs w:val="22"/>
        </w:rPr>
      </w:pPr>
      <w:r w:rsidRPr="004A56A9">
        <w:rPr>
          <w:rFonts w:ascii="Calibri" w:hAnsi="Calibri" w:cs="Calibri"/>
          <w:szCs w:val="22"/>
        </w:rPr>
        <w:t>Directrice Comptable et financière</w:t>
      </w:r>
    </w:p>
    <w:p w14:paraId="6E1A73AB" w14:textId="77777777" w:rsidR="009B1CD0" w:rsidRDefault="009B1CD0" w:rsidP="009B45B9">
      <w:pPr>
        <w:pStyle w:val="fcase2metab"/>
        <w:rPr>
          <w:rFonts w:ascii="Arial" w:hAnsi="Arial" w:cs="Arial"/>
        </w:rPr>
      </w:pPr>
    </w:p>
    <w:p w14:paraId="07D463F5" w14:textId="77777777" w:rsidR="001C40C0" w:rsidRDefault="001C40C0" w:rsidP="009B45B9">
      <w:pPr>
        <w:pStyle w:val="fcase2metab"/>
        <w:rPr>
          <w:rFonts w:ascii="Arial" w:hAnsi="Arial" w:cs="Arial"/>
        </w:rPr>
      </w:pPr>
    </w:p>
    <w:p w14:paraId="7A0B52CA" w14:textId="77777777" w:rsidR="009B1CD0" w:rsidRDefault="009B1CD0" w:rsidP="009B45B9">
      <w:pPr>
        <w:pStyle w:val="fcase2metab"/>
        <w:ind w:left="0" w:firstLine="0"/>
        <w:rPr>
          <w:rFonts w:ascii="Arial" w:hAnsi="Arial" w:cs="Arial"/>
        </w:rPr>
      </w:pPr>
    </w:p>
    <w:p w14:paraId="1F7416B5" w14:textId="77777777" w:rsidR="009B1CD0" w:rsidRDefault="009B1CD0" w:rsidP="009B45B9">
      <w:pPr>
        <w:pStyle w:val="fcase2metab"/>
        <w:ind w:left="0" w:firstLine="0"/>
        <w:rPr>
          <w:rFonts w:ascii="Arial" w:hAnsi="Arial" w:cs="Arial"/>
        </w:rPr>
      </w:pPr>
    </w:p>
    <w:p w14:paraId="4397D307" w14:textId="403AC7E0"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7703DE">
        <w:rPr>
          <w:rFonts w:ascii="Arial" w:hAnsi="Arial" w:cs="Arial"/>
        </w:rPr>
        <w:t xml:space="preserve"> : </w:t>
      </w:r>
    </w:p>
    <w:p w14:paraId="32879301" w14:textId="77777777" w:rsidR="0079785C" w:rsidRDefault="0079785C" w:rsidP="009B45B9">
      <w:pPr>
        <w:pStyle w:val="fcase2metab"/>
        <w:rPr>
          <w:rFonts w:ascii="Arial" w:hAnsi="Arial" w:cs="Arial"/>
        </w:rPr>
      </w:pPr>
    </w:p>
    <w:p w14:paraId="161F5094" w14:textId="77777777" w:rsidR="009B1CD0" w:rsidRDefault="009B1CD0" w:rsidP="009B45B9">
      <w:pPr>
        <w:tabs>
          <w:tab w:val="left" w:pos="851"/>
        </w:tabs>
        <w:rPr>
          <w:rFonts w:ascii="Arial" w:hAnsi="Arial" w:cs="Arial"/>
        </w:rPr>
      </w:pPr>
    </w:p>
    <w:p w14:paraId="3447ADAE" w14:textId="77777777" w:rsidR="001C40C0" w:rsidRDefault="001C40C0" w:rsidP="009B45B9">
      <w:pPr>
        <w:tabs>
          <w:tab w:val="left" w:pos="851"/>
        </w:tabs>
        <w:rPr>
          <w:rFonts w:ascii="Arial" w:hAnsi="Arial" w:cs="Arial"/>
        </w:rPr>
      </w:pPr>
    </w:p>
    <w:p w14:paraId="0604315D" w14:textId="77777777" w:rsidR="00D247F8" w:rsidRDefault="00D247F8" w:rsidP="00D247F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247F8" w14:paraId="47FD710E" w14:textId="77777777" w:rsidTr="00AE31F5">
        <w:tc>
          <w:tcPr>
            <w:tcW w:w="10277" w:type="dxa"/>
            <w:shd w:val="clear" w:color="auto" w:fill="66CCFF"/>
          </w:tcPr>
          <w:p w14:paraId="69E66D56" w14:textId="29D5B162" w:rsidR="00D247F8" w:rsidRDefault="00D247F8" w:rsidP="00AE31F5">
            <w:r>
              <w:rPr>
                <w:rFonts w:ascii="Arial" w:hAnsi="Arial" w:cs="Arial"/>
              </w:rPr>
              <w:br w:type="page"/>
              <w:t>E</w:t>
            </w:r>
            <w:r>
              <w:rPr>
                <w:sz w:val="22"/>
                <w:szCs w:val="22"/>
              </w:rPr>
              <w:t xml:space="preserve"> </w:t>
            </w:r>
            <w:r w:rsidR="007703DE">
              <w:rPr>
                <w:sz w:val="22"/>
                <w:szCs w:val="22"/>
              </w:rPr>
              <w:t>–</w:t>
            </w:r>
            <w:r>
              <w:rPr>
                <w:sz w:val="22"/>
                <w:szCs w:val="22"/>
              </w:rPr>
              <w:t xml:space="preserve"> </w:t>
            </w:r>
            <w:r w:rsidR="007703DE">
              <w:rPr>
                <w:sz w:val="22"/>
                <w:szCs w:val="22"/>
              </w:rPr>
              <w:t>Décision et signature du pouvoir adjudicateur</w:t>
            </w:r>
          </w:p>
        </w:tc>
      </w:tr>
    </w:tbl>
    <w:p w14:paraId="30C2D99B" w14:textId="77777777" w:rsidR="007703DE" w:rsidRDefault="007703DE" w:rsidP="007703DE">
      <w:pPr>
        <w:tabs>
          <w:tab w:val="left" w:pos="851"/>
        </w:tabs>
        <w:rPr>
          <w:rFonts w:ascii="Arial" w:hAnsi="Arial" w:cs="Arial"/>
        </w:rPr>
      </w:pPr>
    </w:p>
    <w:p w14:paraId="66932104" w14:textId="77777777" w:rsidR="005145EB" w:rsidRDefault="005145EB" w:rsidP="005145EB">
      <w:pPr>
        <w:tabs>
          <w:tab w:val="left" w:pos="851"/>
        </w:tabs>
      </w:pPr>
      <w:r w:rsidRPr="005145EB">
        <w:t xml:space="preserve">La présente offre est acceptée. </w:t>
      </w:r>
    </w:p>
    <w:p w14:paraId="0352BC19" w14:textId="77777777" w:rsidR="004A0C80" w:rsidRPr="005145EB" w:rsidRDefault="004A0C80" w:rsidP="005145EB">
      <w:pPr>
        <w:tabs>
          <w:tab w:val="left" w:pos="851"/>
        </w:tabs>
      </w:pPr>
    </w:p>
    <w:p w14:paraId="2F558CDF" w14:textId="3566728A" w:rsidR="007703DE" w:rsidRDefault="005145EB" w:rsidP="005145EB">
      <w:pPr>
        <w:tabs>
          <w:tab w:val="left" w:pos="851"/>
        </w:tabs>
      </w:pPr>
      <w:r w:rsidRPr="005145EB">
        <w:t>Elle est complétée par les annexes suivantes :</w:t>
      </w:r>
    </w:p>
    <w:p w14:paraId="5383CDB2" w14:textId="77777777" w:rsidR="004A0C80" w:rsidRDefault="004A0C80" w:rsidP="004A0C80">
      <w:pPr>
        <w:pStyle w:val="Paragraphedeliste"/>
        <w:numPr>
          <w:ilvl w:val="0"/>
          <w:numId w:val="9"/>
        </w:numPr>
        <w:tabs>
          <w:tab w:val="left" w:pos="851"/>
        </w:tabs>
      </w:pPr>
      <w:r>
        <w:t>……………………………………………………………………</w:t>
      </w:r>
    </w:p>
    <w:p w14:paraId="2E061D91" w14:textId="77777777" w:rsidR="004A0C80" w:rsidRDefault="004A0C80" w:rsidP="004A0C80">
      <w:pPr>
        <w:pStyle w:val="Paragraphedeliste"/>
        <w:numPr>
          <w:ilvl w:val="0"/>
          <w:numId w:val="9"/>
        </w:numPr>
        <w:tabs>
          <w:tab w:val="left" w:pos="851"/>
        </w:tabs>
      </w:pPr>
      <w:r>
        <w:t>……………………………………………………………………</w:t>
      </w:r>
    </w:p>
    <w:p w14:paraId="5ECA9D10" w14:textId="77777777" w:rsidR="004A0C80" w:rsidRDefault="004A0C80" w:rsidP="004A0C80">
      <w:pPr>
        <w:pStyle w:val="Paragraphedeliste"/>
        <w:numPr>
          <w:ilvl w:val="0"/>
          <w:numId w:val="9"/>
        </w:numPr>
        <w:tabs>
          <w:tab w:val="left" w:pos="851"/>
        </w:tabs>
      </w:pPr>
      <w:r>
        <w:t>……………………………………………………………………</w:t>
      </w:r>
    </w:p>
    <w:p w14:paraId="4283CA48" w14:textId="77777777" w:rsidR="004A0C80" w:rsidRDefault="004A0C80" w:rsidP="004A0C80">
      <w:pPr>
        <w:tabs>
          <w:tab w:val="left" w:pos="851"/>
        </w:tabs>
      </w:pPr>
    </w:p>
    <w:p w14:paraId="45575803" w14:textId="77777777" w:rsidR="005145EB" w:rsidRDefault="005145EB" w:rsidP="005145EB">
      <w:pPr>
        <w:tabs>
          <w:tab w:val="left" w:pos="851"/>
        </w:tabs>
      </w:pPr>
    </w:p>
    <w:p w14:paraId="005193AF" w14:textId="71DCBA33" w:rsidR="005145EB" w:rsidRDefault="004A0C80" w:rsidP="005145EB">
      <w:pPr>
        <w:tabs>
          <w:tab w:val="left" w:pos="851"/>
        </w:tabs>
      </w:pPr>
      <w:r>
        <w:rPr>
          <w:rFonts w:ascii="Arial" w:hAnsi="Arial" w:cs="Arial"/>
        </w:rPr>
        <w:t>A Tarbes, le …………………</w:t>
      </w:r>
    </w:p>
    <w:p w14:paraId="67FF70DB" w14:textId="77777777" w:rsidR="005145EB" w:rsidRDefault="005145EB" w:rsidP="005145EB">
      <w:pPr>
        <w:tabs>
          <w:tab w:val="left" w:pos="851"/>
        </w:tabs>
      </w:pPr>
    </w:p>
    <w:p w14:paraId="45B6E17F" w14:textId="1633DF7B" w:rsidR="007703DE" w:rsidRDefault="007703DE" w:rsidP="007703DE">
      <w:pPr>
        <w:tabs>
          <w:tab w:val="left" w:pos="851"/>
        </w:tabs>
        <w:jc w:val="right"/>
      </w:pPr>
      <w:r>
        <w:t>Bertrand PERRIOT-BOCQUEL</w:t>
      </w:r>
    </w:p>
    <w:p w14:paraId="7C1077EF" w14:textId="77777777" w:rsidR="007703DE" w:rsidRDefault="007703DE" w:rsidP="007703DE">
      <w:pPr>
        <w:tabs>
          <w:tab w:val="left" w:pos="851"/>
        </w:tabs>
        <w:jc w:val="right"/>
      </w:pPr>
    </w:p>
    <w:p w14:paraId="138CE665" w14:textId="77777777" w:rsidR="007703DE" w:rsidRDefault="007703DE" w:rsidP="007703DE">
      <w:pPr>
        <w:tabs>
          <w:tab w:val="left" w:pos="851"/>
        </w:tabs>
        <w:jc w:val="right"/>
      </w:pPr>
    </w:p>
    <w:p w14:paraId="1159A0AA" w14:textId="77777777" w:rsidR="007703DE" w:rsidRDefault="007703DE" w:rsidP="007703DE">
      <w:pPr>
        <w:tabs>
          <w:tab w:val="left" w:pos="851"/>
        </w:tabs>
        <w:jc w:val="right"/>
      </w:pPr>
    </w:p>
    <w:p w14:paraId="4E379BEC" w14:textId="77777777" w:rsidR="007703DE" w:rsidRDefault="007703DE" w:rsidP="007703DE">
      <w:pPr>
        <w:tabs>
          <w:tab w:val="left" w:pos="851"/>
        </w:tabs>
        <w:jc w:val="right"/>
      </w:pPr>
    </w:p>
    <w:p w14:paraId="13F5ACC4" w14:textId="309D1B7A" w:rsidR="007703DE" w:rsidRDefault="007703DE" w:rsidP="007703DE">
      <w:pPr>
        <w:tabs>
          <w:tab w:val="left" w:pos="851"/>
        </w:tabs>
        <w:jc w:val="right"/>
      </w:pPr>
      <w:r>
        <w:t>Directeur de la Caisse d'Allocations Familiales</w:t>
      </w:r>
    </w:p>
    <w:p w14:paraId="3E797ADF" w14:textId="06C11D33" w:rsidR="007703DE" w:rsidRDefault="007703DE" w:rsidP="007703DE">
      <w:pPr>
        <w:tabs>
          <w:tab w:val="left" w:pos="851"/>
        </w:tabs>
        <w:jc w:val="right"/>
      </w:pPr>
      <w:proofErr w:type="gramStart"/>
      <w:r>
        <w:t>des</w:t>
      </w:r>
      <w:proofErr w:type="gramEnd"/>
      <w:r>
        <w:t xml:space="preserve"> Hautes-Pyrénées</w:t>
      </w:r>
    </w:p>
    <w:p w14:paraId="556B8CA9" w14:textId="77777777" w:rsidR="007703DE" w:rsidRDefault="007703DE" w:rsidP="007703DE">
      <w:pPr>
        <w:tabs>
          <w:tab w:val="left" w:pos="851"/>
        </w:tabs>
        <w:jc w:val="both"/>
      </w:pPr>
    </w:p>
    <w:p w14:paraId="02CEF268" w14:textId="77777777" w:rsidR="007703DE" w:rsidRPr="007703DE" w:rsidRDefault="007703DE" w:rsidP="007703DE"/>
    <w:p w14:paraId="31C3C360" w14:textId="77777777" w:rsidR="007703DE" w:rsidRPr="007703DE" w:rsidRDefault="007703DE" w:rsidP="007703DE"/>
    <w:p w14:paraId="169FF9A5" w14:textId="77777777" w:rsidR="007703DE" w:rsidRPr="007703DE" w:rsidRDefault="007703DE" w:rsidP="007703DE"/>
    <w:p w14:paraId="2DC87839" w14:textId="77777777" w:rsidR="007703DE" w:rsidRPr="007703DE" w:rsidRDefault="007703DE" w:rsidP="007703DE"/>
    <w:sectPr w:rsidR="007703DE" w:rsidRPr="007703DE">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032F4" w14:textId="77777777" w:rsidR="00B102E1" w:rsidRDefault="00B102E1">
      <w:r>
        <w:separator/>
      </w:r>
    </w:p>
  </w:endnote>
  <w:endnote w:type="continuationSeparator" w:id="0">
    <w:p w14:paraId="57C4B4A2" w14:textId="77777777" w:rsidR="00B102E1" w:rsidRDefault="00B10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02662DC" w14:textId="77777777" w:rsidTr="0083205E">
      <w:trPr>
        <w:tblHeader/>
      </w:trPr>
      <w:tc>
        <w:tcPr>
          <w:tcW w:w="2906" w:type="dxa"/>
          <w:shd w:val="clear" w:color="auto" w:fill="66CCFF"/>
        </w:tcPr>
        <w:p w14:paraId="53D13B6F" w14:textId="2E9CF240" w:rsidR="005824AE" w:rsidRDefault="005824AE" w:rsidP="009B45B9">
          <w:pPr>
            <w:ind w:right="-638"/>
            <w:rPr>
              <w:rFonts w:ascii="Arial" w:hAnsi="Arial" w:cs="Arial"/>
              <w:b/>
              <w:i/>
            </w:rPr>
          </w:pPr>
          <w:r>
            <w:rPr>
              <w:rFonts w:ascii="Arial" w:hAnsi="Arial" w:cs="Arial"/>
              <w:b/>
            </w:rPr>
            <w:t>Acte d’engagement</w:t>
          </w:r>
        </w:p>
      </w:tc>
      <w:tc>
        <w:tcPr>
          <w:tcW w:w="5528" w:type="dxa"/>
          <w:shd w:val="clear" w:color="auto" w:fill="66CCFF"/>
        </w:tcPr>
        <w:p w14:paraId="1CE1EBFD" w14:textId="21C6B7B4" w:rsidR="005824AE" w:rsidRDefault="00507F9E" w:rsidP="00FE48C9">
          <w:pPr>
            <w:jc w:val="center"/>
            <w:rPr>
              <w:rFonts w:ascii="Arial" w:hAnsi="Arial" w:cs="Arial"/>
              <w:b/>
            </w:rPr>
          </w:pPr>
          <w:r w:rsidRPr="003B5E1F">
            <w:rPr>
              <w:rFonts w:ascii="Bookman Old Style" w:hAnsi="Bookman Old Style"/>
              <w:b/>
              <w:sz w:val="22"/>
              <w:szCs w:val="22"/>
            </w:rPr>
            <w:t>2025</w:t>
          </w:r>
          <w:r w:rsidR="007703DE">
            <w:rPr>
              <w:rFonts w:ascii="Bookman Old Style" w:hAnsi="Bookman Old Style"/>
              <w:b/>
              <w:sz w:val="22"/>
              <w:szCs w:val="22"/>
            </w:rPr>
            <w:t>.</w:t>
          </w:r>
          <w:r w:rsidRPr="003B5E1F">
            <w:rPr>
              <w:rFonts w:ascii="Bookman Old Style" w:hAnsi="Bookman Old Style"/>
              <w:b/>
              <w:sz w:val="22"/>
              <w:szCs w:val="22"/>
            </w:rPr>
            <w:t>0</w:t>
          </w:r>
          <w:r w:rsidR="007703DE">
            <w:rPr>
              <w:rFonts w:ascii="Bookman Old Style" w:hAnsi="Bookman Old Style"/>
              <w:b/>
              <w:sz w:val="22"/>
              <w:szCs w:val="22"/>
            </w:rPr>
            <w:t>4</w:t>
          </w:r>
        </w:p>
      </w:tc>
      <w:tc>
        <w:tcPr>
          <w:tcW w:w="896" w:type="dxa"/>
          <w:shd w:val="clear" w:color="auto" w:fill="66CCFF"/>
        </w:tcPr>
        <w:p w14:paraId="22271A8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130BFA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63515A6" w14:textId="77777777" w:rsidR="005824AE" w:rsidRDefault="005824AE">
          <w:pPr>
            <w:jc w:val="center"/>
          </w:pPr>
          <w:r>
            <w:rPr>
              <w:rFonts w:ascii="Arial" w:hAnsi="Arial" w:cs="Arial"/>
              <w:b/>
            </w:rPr>
            <w:t>/</w:t>
          </w:r>
        </w:p>
      </w:tc>
      <w:tc>
        <w:tcPr>
          <w:tcW w:w="544" w:type="dxa"/>
          <w:shd w:val="clear" w:color="auto" w:fill="66CCFF"/>
        </w:tcPr>
        <w:p w14:paraId="4D8C730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BAB610B" w14:textId="07975D2B" w:rsidR="005824AE" w:rsidRPr="00840934" w:rsidRDefault="005824AE" w:rsidP="00507F9E">
    <w:pPr>
      <w:jc w:val="center"/>
    </w:pPr>
  </w:p>
  <w:p w14:paraId="0A14FB8F" w14:textId="77777777" w:rsidR="005824AE" w:rsidRDefault="005824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DDE7B" w14:textId="77777777" w:rsidR="00B102E1" w:rsidRDefault="00B102E1">
      <w:r>
        <w:separator/>
      </w:r>
    </w:p>
  </w:footnote>
  <w:footnote w:type="continuationSeparator" w:id="0">
    <w:p w14:paraId="00C9F1CF" w14:textId="77777777" w:rsidR="00B102E1" w:rsidRDefault="00B102E1">
      <w:r>
        <w:continuationSeparator/>
      </w:r>
    </w:p>
  </w:footnote>
  <w:footnote w:id="1">
    <w:p w14:paraId="6BF3B9E4"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02F470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7BF03E8"/>
    <w:multiLevelType w:val="hybridMultilevel"/>
    <w:tmpl w:val="F8044E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3F2616"/>
    <w:multiLevelType w:val="hybridMultilevel"/>
    <w:tmpl w:val="19D0A4F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A5345BB"/>
    <w:multiLevelType w:val="hybridMultilevel"/>
    <w:tmpl w:val="AAA29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19492427">
    <w:abstractNumId w:val="0"/>
  </w:num>
  <w:num w:numId="2" w16cid:durableId="1081289779">
    <w:abstractNumId w:val="1"/>
  </w:num>
  <w:num w:numId="3" w16cid:durableId="1825198168">
    <w:abstractNumId w:val="2"/>
  </w:num>
  <w:num w:numId="4" w16cid:durableId="144320439">
    <w:abstractNumId w:val="7"/>
  </w:num>
  <w:num w:numId="5" w16cid:durableId="1311907460">
    <w:abstractNumId w:val="5"/>
  </w:num>
  <w:num w:numId="6" w16cid:durableId="2020112856">
    <w:abstractNumId w:val="8"/>
  </w:num>
  <w:num w:numId="7" w16cid:durableId="459539650">
    <w:abstractNumId w:val="6"/>
  </w:num>
  <w:num w:numId="8" w16cid:durableId="1571378138">
    <w:abstractNumId w:val="4"/>
  </w:num>
  <w:num w:numId="9" w16cid:durableId="1148087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5C58"/>
    <w:rsid w:val="00067F94"/>
    <w:rsid w:val="000A2E05"/>
    <w:rsid w:val="000E0020"/>
    <w:rsid w:val="000E53B4"/>
    <w:rsid w:val="00144F94"/>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031F"/>
    <w:rsid w:val="0044597F"/>
    <w:rsid w:val="004A0C80"/>
    <w:rsid w:val="004A56A9"/>
    <w:rsid w:val="004A7169"/>
    <w:rsid w:val="004C5755"/>
    <w:rsid w:val="004E75A6"/>
    <w:rsid w:val="00507F9E"/>
    <w:rsid w:val="005145EB"/>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76486"/>
    <w:rsid w:val="006A37B0"/>
    <w:rsid w:val="006B5057"/>
    <w:rsid w:val="006C4338"/>
    <w:rsid w:val="006F3DF9"/>
    <w:rsid w:val="007060E5"/>
    <w:rsid w:val="00710FD6"/>
    <w:rsid w:val="00730A78"/>
    <w:rsid w:val="00757151"/>
    <w:rsid w:val="007703DE"/>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57709"/>
    <w:rsid w:val="00AE7831"/>
    <w:rsid w:val="00B02608"/>
    <w:rsid w:val="00B0289C"/>
    <w:rsid w:val="00B054DA"/>
    <w:rsid w:val="00B102E1"/>
    <w:rsid w:val="00B87564"/>
    <w:rsid w:val="00BA44E5"/>
    <w:rsid w:val="00BD767E"/>
    <w:rsid w:val="00BE6078"/>
    <w:rsid w:val="00C23457"/>
    <w:rsid w:val="00C630AD"/>
    <w:rsid w:val="00C83930"/>
    <w:rsid w:val="00C91060"/>
    <w:rsid w:val="00C911FE"/>
    <w:rsid w:val="00CD185D"/>
    <w:rsid w:val="00CD1A5E"/>
    <w:rsid w:val="00CD46CC"/>
    <w:rsid w:val="00CE67FD"/>
    <w:rsid w:val="00D247F8"/>
    <w:rsid w:val="00D26AD2"/>
    <w:rsid w:val="00D337D7"/>
    <w:rsid w:val="00D412FD"/>
    <w:rsid w:val="00D46BC7"/>
    <w:rsid w:val="00D67363"/>
    <w:rsid w:val="00D90A00"/>
    <w:rsid w:val="00E20DB0"/>
    <w:rsid w:val="00E47798"/>
    <w:rsid w:val="00E74C76"/>
    <w:rsid w:val="00E96FF6"/>
    <w:rsid w:val="00F9093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B40275A"/>
  <w15:chartTrackingRefBased/>
  <w15:docId w15:val="{AB956F92-0DD8-409B-B37C-908E4390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507F9E"/>
    <w:rPr>
      <w:rFonts w:ascii="Univers" w:hAnsi="Univers" w:cs="Univers"/>
      <w:lang w:eastAsia="zh-CN"/>
    </w:rPr>
  </w:style>
  <w:style w:type="table" w:styleId="Grilledetableauclaire">
    <w:name w:val="Grid Table Light"/>
    <w:basedOn w:val="TableauNormal"/>
    <w:uiPriority w:val="40"/>
    <w:rsid w:val="00507F9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phedeliste">
    <w:name w:val="List Paragraph"/>
    <w:basedOn w:val="Normal"/>
    <w:uiPriority w:val="34"/>
    <w:qFormat/>
    <w:rsid w:val="004A0C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TotalTime>
  <Pages>7</Pages>
  <Words>1701</Words>
  <Characters>9356</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11035</CharactersWithSpaces>
  <SharedDoc>false</SharedDoc>
  <HLinks>
    <vt:vector size="24" baseType="variant">
      <vt:variant>
        <vt:i4>196671</vt:i4>
      </vt:variant>
      <vt:variant>
        <vt:i4>43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Flavien CROISARD 651</cp:lastModifiedBy>
  <cp:revision>5</cp:revision>
  <cp:lastPrinted>2025-04-23T12:59:00Z</cp:lastPrinted>
  <dcterms:created xsi:type="dcterms:W3CDTF">2025-04-22T18:04:00Z</dcterms:created>
  <dcterms:modified xsi:type="dcterms:W3CDTF">2025-04-23T14:11:00Z</dcterms:modified>
</cp:coreProperties>
</file>