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B526E">
        <w:trPr>
          <w:trHeight w:val="699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Pr="0056621C" w:rsidRDefault="000B526E" w:rsidP="000B526E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E64FD6" w:rsidP="001457A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Ou </w:t>
            </w:r>
            <w:r w:rsidR="007060AD" w:rsidRPr="00172DD9">
              <w:rPr>
                <w:rFonts w:cstheme="minorHAnsi"/>
                <w:b/>
              </w:rPr>
              <w:t>Références</w:t>
            </w:r>
            <w:r w:rsidR="007060AD"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447333">
        <w:trPr>
          <w:trHeight w:val="70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447333">
            <w:pPr>
              <w:spacing w:before="120"/>
              <w:rPr>
                <w:rFonts w:cstheme="minorHAnsi"/>
              </w:rPr>
            </w:pPr>
            <w:r w:rsidRPr="00447333">
              <w:rPr>
                <w:rFonts w:cstheme="minorHAnsi"/>
                <w:b/>
              </w:rPr>
              <w:t xml:space="preserve">Certification </w:t>
            </w:r>
            <w:r w:rsidRPr="00172DD9">
              <w:rPr>
                <w:rFonts w:cstheme="minorHAnsi"/>
                <w:b/>
              </w:rPr>
              <w:t>ISO 9001</w:t>
            </w:r>
            <w:r w:rsidRPr="00447333">
              <w:rPr>
                <w:rFonts w:cstheme="minorHAnsi"/>
                <w:b/>
              </w:rPr>
              <w:t xml:space="preserve"> ou équivalent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0F2D83" w:rsidP="000F2D83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>
      <w:bookmarkStart w:id="0" w:name="_GoBack"/>
      <w:bookmarkEnd w:id="0"/>
    </w:p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79" w:rsidRDefault="00E32179" w:rsidP="000D1039">
      <w:pPr>
        <w:spacing w:after="0" w:line="240" w:lineRule="auto"/>
      </w:pPr>
      <w:r>
        <w:separator/>
      </w:r>
    </w:p>
  </w:endnote>
  <w:end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79" w:rsidRDefault="00E32179" w:rsidP="000D1039">
      <w:pPr>
        <w:spacing w:after="0" w:line="240" w:lineRule="auto"/>
      </w:pPr>
      <w:r>
        <w:separator/>
      </w:r>
    </w:p>
  </w:footnote>
  <w:foot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609DD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24290 – Fourniture DLP L22 pour l’AIA CP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96587"/>
    <w:rsid w:val="004B5852"/>
    <w:rsid w:val="00547814"/>
    <w:rsid w:val="0056621C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C32233"/>
    <w:rsid w:val="00CE38DF"/>
    <w:rsid w:val="00D46DC4"/>
    <w:rsid w:val="00D7313E"/>
    <w:rsid w:val="00E01DDB"/>
    <w:rsid w:val="00E32179"/>
    <w:rsid w:val="00E609DD"/>
    <w:rsid w:val="00E64FD6"/>
    <w:rsid w:val="00E70316"/>
    <w:rsid w:val="00EC3387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CHASSON Emilien</cp:lastModifiedBy>
  <cp:revision>13</cp:revision>
  <dcterms:created xsi:type="dcterms:W3CDTF">2023-03-17T15:35:00Z</dcterms:created>
  <dcterms:modified xsi:type="dcterms:W3CDTF">2025-04-15T16:48:00Z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