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73" w:type="dxa"/>
        <w:tblInd w:w="137" w:type="dxa"/>
        <w:tblLook w:val="04A0" w:firstRow="1" w:lastRow="0" w:firstColumn="1" w:lastColumn="0" w:noHBand="0" w:noVBand="1"/>
      </w:tblPr>
      <w:tblGrid>
        <w:gridCol w:w="2126"/>
        <w:gridCol w:w="2410"/>
        <w:gridCol w:w="1531"/>
        <w:gridCol w:w="4706"/>
      </w:tblGrid>
      <w:tr w:rsidR="00535D8F" w:rsidTr="00ED7FE0"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8F" w:rsidRDefault="00535D8F" w:rsidP="00BB05A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>Renseignements</w:t>
            </w:r>
          </w:p>
        </w:tc>
      </w:tr>
      <w:tr w:rsidR="0034576A" w:rsidTr="006353FA">
        <w:tc>
          <w:tcPr>
            <w:tcW w:w="6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C12" w:rsidRPr="007B3C12" w:rsidRDefault="007B3C12" w:rsidP="007B3C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8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>COMPTE RENDU</w:t>
            </w:r>
          </w:p>
          <w:p w:rsidR="007B3C12" w:rsidRPr="007B3C12" w:rsidRDefault="007B3C12" w:rsidP="007B3C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8"/>
              </w:rPr>
            </w:pPr>
            <w:r w:rsidRPr="007B3C12">
              <w:rPr>
                <w:rFonts w:ascii="Arial" w:hAnsi="Arial" w:cs="Arial"/>
                <w:b/>
                <w:bCs/>
                <w:szCs w:val="28"/>
              </w:rPr>
              <w:tab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instrText xml:space="preserve"> FORMCHECKBOX </w:instrText>
            </w:r>
            <w:r w:rsidR="00464E69">
              <w:rPr>
                <w:rFonts w:ascii="Arial" w:hAnsi="Arial" w:cs="Arial"/>
                <w:b/>
                <w:bCs/>
                <w:szCs w:val="28"/>
              </w:rPr>
            </w:r>
            <w:r w:rsidR="00464E69">
              <w:rPr>
                <w:rFonts w:ascii="Arial" w:hAnsi="Arial" w:cs="Arial"/>
                <w:b/>
                <w:bCs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fldChar w:fldCharType="end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8"/>
              </w:rPr>
              <w:t>VISITE</w:t>
            </w:r>
          </w:p>
          <w:p w:rsidR="007B3C12" w:rsidRDefault="007B3C12" w:rsidP="007B3C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8"/>
              </w:rPr>
            </w:pPr>
            <w:r w:rsidRPr="007B3C12">
              <w:rPr>
                <w:rFonts w:ascii="Arial" w:hAnsi="Arial" w:cs="Arial"/>
                <w:b/>
                <w:bCs/>
                <w:szCs w:val="28"/>
              </w:rPr>
              <w:tab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instrText xml:space="preserve"> FORMCHECKBOX </w:instrText>
            </w:r>
            <w:r w:rsidR="00464E69">
              <w:rPr>
                <w:rFonts w:ascii="Arial" w:hAnsi="Arial" w:cs="Arial"/>
                <w:b/>
                <w:bCs/>
                <w:szCs w:val="28"/>
              </w:rPr>
            </w:r>
            <w:r w:rsidR="00464E69">
              <w:rPr>
                <w:rFonts w:ascii="Arial" w:hAnsi="Arial" w:cs="Arial"/>
                <w:b/>
                <w:bCs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fldChar w:fldCharType="end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8"/>
              </w:rPr>
              <w:t>INTERVEN</w:t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t>TION</w:t>
            </w:r>
            <w:r w:rsidR="006353FA">
              <w:rPr>
                <w:rFonts w:ascii="Arial" w:hAnsi="Arial" w:cs="Arial"/>
                <w:b/>
                <w:bCs/>
                <w:szCs w:val="28"/>
              </w:rPr>
              <w:tab/>
            </w:r>
            <w:r w:rsidR="006353FA">
              <w:rPr>
                <w:rFonts w:ascii="Arial" w:hAnsi="Arial" w:cs="Arial"/>
                <w:b/>
                <w:bCs/>
                <w:szCs w:val="28"/>
              </w:rPr>
              <w:tab/>
            </w:r>
            <w:r w:rsidR="006353FA"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53FA"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="006353FA"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  <w:r w:rsidR="006353FA"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 Sur appel astreinte</w:t>
            </w:r>
          </w:p>
          <w:p w:rsidR="007B3C12" w:rsidRDefault="007B3C12" w:rsidP="007B3C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8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ab/>
            </w:r>
            <w:r>
              <w:rPr>
                <w:rFonts w:ascii="Arial" w:hAnsi="Arial" w:cs="Arial"/>
                <w:b/>
                <w:bCs/>
                <w:szCs w:val="28"/>
              </w:rPr>
              <w:tab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t xml:space="preserve"> </w:t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t>CRI Intermédiaire</w:t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ab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 </w:t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t>CRI Final</w:t>
            </w:r>
          </w:p>
          <w:p w:rsidR="0080708D" w:rsidRDefault="00034B73" w:rsidP="00DF01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8"/>
              </w:rPr>
            </w:pPr>
            <w:r w:rsidRPr="007B3C12">
              <w:rPr>
                <w:rFonts w:ascii="Arial" w:hAnsi="Arial" w:cs="Arial"/>
                <w:b/>
                <w:bCs/>
                <w:szCs w:val="28"/>
              </w:rPr>
              <w:tab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instrText xml:space="preserve"> FORMCHECKBOX </w:instrText>
            </w:r>
            <w:r w:rsidR="00464E69">
              <w:rPr>
                <w:rFonts w:ascii="Arial" w:hAnsi="Arial" w:cs="Arial"/>
                <w:b/>
                <w:bCs/>
                <w:szCs w:val="28"/>
              </w:rPr>
            </w:r>
            <w:r w:rsidR="00464E69">
              <w:rPr>
                <w:rFonts w:ascii="Arial" w:hAnsi="Arial" w:cs="Arial"/>
                <w:b/>
                <w:bCs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fldChar w:fldCharType="end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t xml:space="preserve"> RECEPTION</w:t>
            </w:r>
          </w:p>
          <w:p w:rsidR="00D37DCC" w:rsidRPr="007B3C12" w:rsidRDefault="007B3C12" w:rsidP="007B3C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4"/>
                <w:szCs w:val="24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ab/>
            </w:r>
            <w:r>
              <w:rPr>
                <w:rFonts w:ascii="Arial" w:hAnsi="Arial" w:cs="Arial"/>
                <w:b/>
                <w:bCs/>
                <w:szCs w:val="28"/>
              </w:rPr>
              <w:tab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>Partielle</w:t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ab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 </w:t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t>Final</w:t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>e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6A" w:rsidRDefault="0034576A" w:rsidP="00BB05A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l’attention de</w:t>
            </w:r>
            <w:r w:rsidR="00C233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(ACHETEUR)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:</w:t>
            </w:r>
          </w:p>
          <w:p w:rsidR="004F5526" w:rsidRPr="00DF0114" w:rsidRDefault="00DF0114" w:rsidP="006F550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 : </w:t>
            </w:r>
          </w:p>
          <w:p w:rsidR="004F5526" w:rsidRPr="00DF0114" w:rsidRDefault="004F5526" w:rsidP="006F550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0114">
              <w:rPr>
                <w:rFonts w:ascii="Arial" w:hAnsi="Arial" w:cs="Arial"/>
                <w:sz w:val="20"/>
                <w:szCs w:val="20"/>
              </w:rPr>
              <w:t>Fonction : Chargé d’affaires</w:t>
            </w:r>
          </w:p>
          <w:p w:rsidR="004F5526" w:rsidRPr="004F5526" w:rsidRDefault="004F5526" w:rsidP="006F550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F5526">
              <w:rPr>
                <w:rFonts w:ascii="Arial" w:hAnsi="Arial" w:cs="Arial"/>
                <w:sz w:val="20"/>
                <w:szCs w:val="20"/>
              </w:rPr>
              <w:t xml:space="preserve">Tél. : </w:t>
            </w:r>
          </w:p>
          <w:p w:rsidR="0034576A" w:rsidRPr="004F5526" w:rsidRDefault="004F5526" w:rsidP="001223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F5526">
              <w:rPr>
                <w:rFonts w:ascii="Arial" w:hAnsi="Arial" w:cs="Arial"/>
                <w:sz w:val="20"/>
                <w:szCs w:val="20"/>
              </w:rPr>
              <w:t xml:space="preserve">Mail : </w:t>
            </w:r>
          </w:p>
        </w:tc>
      </w:tr>
      <w:tr w:rsidR="00D37DCC" w:rsidTr="006353FA">
        <w:trPr>
          <w:trHeight w:val="20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CC" w:rsidRP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7DCC">
              <w:rPr>
                <w:rFonts w:ascii="Arial" w:hAnsi="Arial" w:cs="Arial"/>
                <w:b/>
                <w:bCs/>
                <w:sz w:val="20"/>
                <w:szCs w:val="20"/>
              </w:rPr>
              <w:t>SITE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CC" w:rsidRP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7DCC">
              <w:rPr>
                <w:rFonts w:ascii="Arial" w:hAnsi="Arial" w:cs="Arial"/>
                <w:b/>
                <w:bCs/>
                <w:sz w:val="20"/>
                <w:szCs w:val="20"/>
              </w:rPr>
              <w:t>BAT / LOCAL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CC" w:rsidRP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Equipement ou travaux concernés :</w:t>
            </w:r>
          </w:p>
        </w:tc>
      </w:tr>
      <w:tr w:rsidR="00D37DCC" w:rsidTr="006353FA">
        <w:trPr>
          <w:trHeight w:val="55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37DCC" w:rsidTr="006353FA">
        <w:trPr>
          <w:trHeight w:val="201"/>
        </w:trPr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Numéro BDC</w:t>
            </w:r>
            <w:r w:rsidR="00C233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 OI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Niveau de Maintenance</w:t>
            </w:r>
          </w:p>
          <w:p w:rsid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(1 à 4)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0114">
              <w:rPr>
                <w:rFonts w:ascii="Arial" w:hAnsi="Arial" w:cs="Arial"/>
                <w:bCs/>
                <w:sz w:val="20"/>
                <w:szCs w:val="20"/>
              </w:rPr>
              <w:t>Périodicité de la maintenance</w:t>
            </w:r>
          </w:p>
          <w:p w:rsid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Trim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, quad,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, an)</w:t>
            </w:r>
          </w:p>
        </w:tc>
      </w:tr>
      <w:tr w:rsidR="00D37DCC" w:rsidTr="006353FA">
        <w:trPr>
          <w:trHeight w:val="367"/>
        </w:trPr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CC" w:rsidRPr="00DF0114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D37DCC" w:rsidRDefault="00D37DCC" w:rsidP="000302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10786" w:type="dxa"/>
        <w:tblInd w:w="142" w:type="dxa"/>
        <w:tblLook w:val="04A0" w:firstRow="1" w:lastRow="0" w:firstColumn="1" w:lastColumn="0" w:noHBand="0" w:noVBand="1"/>
      </w:tblPr>
      <w:tblGrid>
        <w:gridCol w:w="10786"/>
      </w:tblGrid>
      <w:tr w:rsidR="004C3FB9" w:rsidRPr="004C3FB9" w:rsidTr="006353FA">
        <w:tc>
          <w:tcPr>
            <w:tcW w:w="10786" w:type="dxa"/>
          </w:tcPr>
          <w:p w:rsidR="004C3FB9" w:rsidRP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A</w:t>
            </w:r>
            <w:r w:rsidRPr="004C3FB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l’arrivée Constat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ou descriptif</w:t>
            </w:r>
            <w:r w:rsidRPr="004C3FB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/ Travaux réceptionné</w:t>
            </w:r>
          </w:p>
          <w:p w:rsid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5D8F" w:rsidRDefault="00535D8F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P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F234E6" w:rsidRDefault="00F234E6" w:rsidP="00221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10773" w:type="dxa"/>
        <w:tblInd w:w="137" w:type="dxa"/>
        <w:tblLook w:val="04A0" w:firstRow="1" w:lastRow="0" w:firstColumn="1" w:lastColumn="0" w:noHBand="0" w:noVBand="1"/>
      </w:tblPr>
      <w:tblGrid>
        <w:gridCol w:w="10773"/>
      </w:tblGrid>
      <w:tr w:rsidR="004C3FB9" w:rsidTr="006353FA">
        <w:tc>
          <w:tcPr>
            <w:tcW w:w="10773" w:type="dxa"/>
          </w:tcPr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C3FB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Conclusion et observations / Réserves</w:t>
            </w:r>
            <w:r w:rsidRPr="00A930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9305C">
              <w:rPr>
                <w:rFonts w:ascii="Arial" w:hAnsi="Arial" w:cs="Arial"/>
                <w:bCs/>
                <w:sz w:val="18"/>
                <w:szCs w:val="20"/>
              </w:rPr>
              <w:t>(</w:t>
            </w:r>
            <w:r>
              <w:rPr>
                <w:rFonts w:ascii="Arial" w:hAnsi="Arial" w:cs="Arial"/>
                <w:bCs/>
                <w:sz w:val="18"/>
                <w:szCs w:val="20"/>
              </w:rPr>
              <w:t>Préciser l’</w:t>
            </w:r>
            <w:r w:rsidRPr="00A9305C">
              <w:rPr>
                <w:rFonts w:ascii="Arial" w:hAnsi="Arial" w:cs="Arial"/>
                <w:bCs/>
                <w:sz w:val="18"/>
                <w:szCs w:val="20"/>
              </w:rPr>
              <w:t>état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de</w:t>
            </w:r>
            <w:r w:rsidRPr="00A9305C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Pr="00A9305C">
              <w:rPr>
                <w:rFonts w:ascii="Arial" w:hAnsi="Arial" w:cs="Arial"/>
                <w:color w:val="000000"/>
                <w:sz w:val="18"/>
                <w:szCs w:val="20"/>
              </w:rPr>
              <w:t xml:space="preserve">fonctionnement </w:t>
            </w:r>
            <w:r w:rsidRPr="00A9305C">
              <w:rPr>
                <w:rFonts w:ascii="Arial" w:hAnsi="Arial" w:cs="Arial"/>
                <w:bCs/>
                <w:sz w:val="18"/>
                <w:szCs w:val="20"/>
              </w:rPr>
              <w:t xml:space="preserve">de l’équipement </w:t>
            </w:r>
            <w:r>
              <w:rPr>
                <w:rFonts w:ascii="Arial" w:hAnsi="Arial" w:cs="Arial"/>
                <w:bCs/>
                <w:sz w:val="18"/>
                <w:szCs w:val="20"/>
              </w:rPr>
              <w:t>(</w:t>
            </w:r>
            <w:r w:rsidRPr="00A9305C">
              <w:rPr>
                <w:rFonts w:ascii="Arial" w:hAnsi="Arial" w:cs="Arial"/>
                <w:color w:val="000000"/>
                <w:sz w:val="18"/>
                <w:szCs w:val="20"/>
              </w:rPr>
              <w:t>nominal, en marche dégradée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)</w:t>
            </w:r>
            <w:r w:rsidRPr="00A9305C">
              <w:rPr>
                <w:rFonts w:ascii="Arial" w:hAnsi="Arial" w:cs="Arial"/>
                <w:color w:val="000000"/>
                <w:sz w:val="18"/>
                <w:szCs w:val="20"/>
              </w:rPr>
              <w:t>, prévision / proposition de maintenance corrective, etc…)</w:t>
            </w: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C23345" w:rsidRDefault="00C23345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C23345" w:rsidRDefault="00C23345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Pièces détachées à remplacer :</w:t>
            </w: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4C3F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Mise à jour La base documentaire</w:t>
            </w:r>
          </w:p>
        </w:tc>
      </w:tr>
    </w:tbl>
    <w:p w:rsidR="004C3FB9" w:rsidRDefault="004C3FB9" w:rsidP="00221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10803" w:type="dxa"/>
        <w:tblInd w:w="107" w:type="dxa"/>
        <w:tblLook w:val="04A0" w:firstRow="1" w:lastRow="0" w:firstColumn="1" w:lastColumn="0" w:noHBand="0" w:noVBand="1"/>
      </w:tblPr>
      <w:tblGrid>
        <w:gridCol w:w="5469"/>
        <w:gridCol w:w="5334"/>
      </w:tblGrid>
      <w:tr w:rsidR="00D37DCC" w:rsidRPr="00754FB1" w:rsidTr="006353FA">
        <w:trPr>
          <w:trHeight w:val="160"/>
        </w:trPr>
        <w:tc>
          <w:tcPr>
            <w:tcW w:w="10803" w:type="dxa"/>
            <w:gridSpan w:val="2"/>
            <w:vAlign w:val="bottom"/>
          </w:tcPr>
          <w:p w:rsidR="00D37DCC" w:rsidRPr="00754FB1" w:rsidRDefault="007B3C12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Facturation (</w:t>
            </w:r>
            <w:r w:rsidR="006353FA">
              <w:rPr>
                <w:rFonts w:ascii="Arial" w:hAnsi="Arial" w:cs="Arial"/>
                <w:b/>
                <w:bCs/>
                <w:sz w:val="20"/>
                <w:szCs w:val="18"/>
              </w:rPr>
              <w:t>Réservé à l’</w:t>
            </w:r>
            <w:r>
              <w:rPr>
                <w:rFonts w:ascii="Arial" w:hAnsi="Arial" w:cs="Arial"/>
                <w:b/>
                <w:bCs/>
                <w:sz w:val="20"/>
                <w:szCs w:val="18"/>
              </w:rPr>
              <w:t>administration)</w:t>
            </w:r>
          </w:p>
        </w:tc>
      </w:tr>
      <w:tr w:rsidR="00D37DCC" w:rsidRPr="00754FB1" w:rsidTr="00535D8F">
        <w:trPr>
          <w:trHeight w:val="375"/>
        </w:trPr>
        <w:tc>
          <w:tcPr>
            <w:tcW w:w="5469" w:type="dxa"/>
          </w:tcPr>
          <w:p w:rsidR="00D37DCC" w:rsidRPr="007B3C12" w:rsidRDefault="004B0ACC" w:rsidP="007B3C12">
            <w:pPr>
              <w:tabs>
                <w:tab w:val="left" w:pos="92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 </w:t>
            </w:r>
            <w:r w:rsidR="007B3C12">
              <w:rPr>
                <w:rFonts w:ascii="Arial" w:hAnsi="Arial" w:cs="Arial"/>
                <w:b/>
                <w:sz w:val="20"/>
                <w:szCs w:val="20"/>
              </w:rPr>
              <w:t>Partielle :</w:t>
            </w:r>
            <w:r w:rsidR="007B3C1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7B3C1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7B3C1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7B3C12">
              <w:rPr>
                <w:rFonts w:ascii="Arial" w:hAnsi="Arial" w:cs="Arial"/>
                <w:b/>
                <w:sz w:val="20"/>
                <w:szCs w:val="20"/>
              </w:rPr>
              <w:tab/>
              <w:t>XPF HT     (      %)</w:t>
            </w:r>
          </w:p>
        </w:tc>
        <w:tc>
          <w:tcPr>
            <w:tcW w:w="5334" w:type="dxa"/>
          </w:tcPr>
          <w:p w:rsidR="00D37DCC" w:rsidRPr="00714527" w:rsidRDefault="007B3C12" w:rsidP="004B0ACC">
            <w:pPr>
              <w:tabs>
                <w:tab w:val="left" w:pos="923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Totale</w:t>
            </w:r>
            <w:r w:rsidR="004B0ACC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4B0ACC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4B0ACC"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0ACC"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464E69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="004B0ACC"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</w:p>
        </w:tc>
      </w:tr>
    </w:tbl>
    <w:p w:rsidR="00D37DCC" w:rsidRDefault="00D37DCC" w:rsidP="00034B73">
      <w:pPr>
        <w:autoSpaceDE w:val="0"/>
        <w:autoSpaceDN w:val="0"/>
        <w:adjustRightInd w:val="0"/>
        <w:spacing w:after="0" w:line="240" w:lineRule="auto"/>
        <w:ind w:right="79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10803" w:type="dxa"/>
        <w:tblInd w:w="107" w:type="dxa"/>
        <w:tblLook w:val="04A0" w:firstRow="1" w:lastRow="0" w:firstColumn="1" w:lastColumn="0" w:noHBand="0" w:noVBand="1"/>
      </w:tblPr>
      <w:tblGrid>
        <w:gridCol w:w="5469"/>
        <w:gridCol w:w="5334"/>
      </w:tblGrid>
      <w:tr w:rsidR="00034B73" w:rsidRPr="00754FB1" w:rsidTr="006353FA">
        <w:trPr>
          <w:trHeight w:val="160"/>
        </w:trPr>
        <w:tc>
          <w:tcPr>
            <w:tcW w:w="10803" w:type="dxa"/>
            <w:gridSpan w:val="2"/>
            <w:vAlign w:val="bottom"/>
          </w:tcPr>
          <w:p w:rsidR="00034B73" w:rsidRPr="00754FB1" w:rsidRDefault="00DF0114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Horaires</w:t>
            </w:r>
          </w:p>
        </w:tc>
      </w:tr>
      <w:tr w:rsidR="00034B73" w:rsidRPr="00754FB1" w:rsidTr="00176FE0">
        <w:trPr>
          <w:trHeight w:val="306"/>
        </w:trPr>
        <w:tc>
          <w:tcPr>
            <w:tcW w:w="5469" w:type="dxa"/>
            <w:shd w:val="clear" w:color="auto" w:fill="auto"/>
            <w:vAlign w:val="center"/>
          </w:tcPr>
          <w:p w:rsidR="00034B73" w:rsidRPr="00754FB1" w:rsidRDefault="00DF0114" w:rsidP="00830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176FE0">
              <w:rPr>
                <w:rFonts w:ascii="Arial" w:hAnsi="Arial" w:cs="Arial"/>
                <w:b/>
                <w:sz w:val="20"/>
                <w:szCs w:val="20"/>
              </w:rPr>
              <w:t>ébut de prestation</w:t>
            </w:r>
          </w:p>
        </w:tc>
        <w:tc>
          <w:tcPr>
            <w:tcW w:w="5334" w:type="dxa"/>
            <w:shd w:val="clear" w:color="auto" w:fill="auto"/>
            <w:vAlign w:val="center"/>
          </w:tcPr>
          <w:p w:rsidR="00034B73" w:rsidRPr="00754FB1" w:rsidRDefault="00DF0114" w:rsidP="00DF01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Fin</w:t>
            </w:r>
            <w:r w:rsidR="00176FE0">
              <w:rPr>
                <w:rFonts w:ascii="Arial" w:hAnsi="Arial" w:cs="Arial"/>
                <w:b/>
                <w:sz w:val="20"/>
                <w:szCs w:val="20"/>
              </w:rPr>
              <w:t xml:space="preserve"> de prestation</w:t>
            </w:r>
          </w:p>
        </w:tc>
      </w:tr>
      <w:tr w:rsidR="00034B73" w:rsidRPr="00754FB1" w:rsidTr="00C23345">
        <w:trPr>
          <w:trHeight w:val="509"/>
        </w:trPr>
        <w:tc>
          <w:tcPr>
            <w:tcW w:w="5469" w:type="dxa"/>
          </w:tcPr>
          <w:p w:rsidR="00DF0114" w:rsidRPr="00714527" w:rsidRDefault="00DF0114" w:rsidP="00C23345">
            <w:pPr>
              <w:tabs>
                <w:tab w:val="left" w:pos="92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 :</w:t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  <w:t>Heure :</w:t>
            </w:r>
          </w:p>
        </w:tc>
        <w:tc>
          <w:tcPr>
            <w:tcW w:w="5334" w:type="dxa"/>
          </w:tcPr>
          <w:p w:rsidR="00034B73" w:rsidRPr="00714527" w:rsidRDefault="00DF0114" w:rsidP="00C23345">
            <w:pPr>
              <w:tabs>
                <w:tab w:val="left" w:pos="92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 :</w:t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>Heure :</w:t>
            </w:r>
          </w:p>
        </w:tc>
      </w:tr>
    </w:tbl>
    <w:p w:rsidR="00DF0114" w:rsidRDefault="00DF0114" w:rsidP="004005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lledutableau"/>
        <w:tblW w:w="10803" w:type="dxa"/>
        <w:tblInd w:w="107" w:type="dxa"/>
        <w:tblLook w:val="04A0" w:firstRow="1" w:lastRow="0" w:firstColumn="1" w:lastColumn="0" w:noHBand="0" w:noVBand="1"/>
      </w:tblPr>
      <w:tblGrid>
        <w:gridCol w:w="5469"/>
        <w:gridCol w:w="5334"/>
      </w:tblGrid>
      <w:tr w:rsidR="00DF0114" w:rsidRPr="00754FB1" w:rsidTr="006353FA">
        <w:trPr>
          <w:trHeight w:val="160"/>
        </w:trPr>
        <w:tc>
          <w:tcPr>
            <w:tcW w:w="10803" w:type="dxa"/>
            <w:gridSpan w:val="2"/>
            <w:vAlign w:val="bottom"/>
          </w:tcPr>
          <w:p w:rsidR="00DF0114" w:rsidRPr="00754FB1" w:rsidRDefault="00DF0114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Confirmation d’intervention</w:t>
            </w:r>
          </w:p>
        </w:tc>
      </w:tr>
      <w:tr w:rsidR="00DF0114" w:rsidRPr="00754FB1" w:rsidTr="00176FE0">
        <w:trPr>
          <w:trHeight w:val="306"/>
        </w:trPr>
        <w:tc>
          <w:tcPr>
            <w:tcW w:w="5469" w:type="dxa"/>
            <w:shd w:val="clear" w:color="auto" w:fill="auto"/>
            <w:vAlign w:val="center"/>
          </w:tcPr>
          <w:p w:rsidR="00DF0114" w:rsidRPr="00754FB1" w:rsidRDefault="00176FE0" w:rsidP="00176F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Client</w:t>
            </w:r>
          </w:p>
        </w:tc>
        <w:tc>
          <w:tcPr>
            <w:tcW w:w="5334" w:type="dxa"/>
            <w:shd w:val="clear" w:color="auto" w:fill="auto"/>
            <w:vAlign w:val="center"/>
          </w:tcPr>
          <w:p w:rsidR="00DF0114" w:rsidRPr="00754FB1" w:rsidRDefault="00DF0114" w:rsidP="00830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754FB1">
              <w:rPr>
                <w:rFonts w:ascii="Arial" w:hAnsi="Arial" w:cs="Arial"/>
                <w:b/>
                <w:bCs/>
                <w:sz w:val="20"/>
                <w:szCs w:val="18"/>
              </w:rPr>
              <w:t>Intervenant</w:t>
            </w:r>
            <w:r w:rsidR="00176FE0">
              <w:rPr>
                <w:rFonts w:ascii="Arial" w:hAnsi="Arial" w:cs="Arial"/>
                <w:b/>
                <w:bCs/>
                <w:sz w:val="20"/>
                <w:szCs w:val="18"/>
              </w:rPr>
              <w:t xml:space="preserve"> (TITULAIRE)</w:t>
            </w:r>
          </w:p>
        </w:tc>
      </w:tr>
      <w:tr w:rsidR="00DF0114" w:rsidRPr="00754FB1" w:rsidTr="006353FA">
        <w:trPr>
          <w:trHeight w:val="1507"/>
        </w:trPr>
        <w:tc>
          <w:tcPr>
            <w:tcW w:w="5469" w:type="dxa"/>
          </w:tcPr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Nom :</w:t>
            </w: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Tél. :</w:t>
            </w: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Date :</w:t>
            </w: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Visa et signature :</w:t>
            </w:r>
          </w:p>
        </w:tc>
        <w:tc>
          <w:tcPr>
            <w:tcW w:w="5334" w:type="dxa"/>
          </w:tcPr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Nom :</w:t>
            </w: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Tél. :</w:t>
            </w: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Date :</w:t>
            </w: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Visa et signature :</w:t>
            </w:r>
          </w:p>
        </w:tc>
      </w:tr>
    </w:tbl>
    <w:p w:rsidR="004C3FB9" w:rsidRPr="004C3FB9" w:rsidRDefault="004C3FB9" w:rsidP="006353F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4"/>
          <w:szCs w:val="20"/>
          <w:u w:val="single"/>
        </w:rPr>
      </w:pPr>
      <w:r w:rsidRPr="004C3FB9">
        <w:rPr>
          <w:rFonts w:ascii="Arial" w:hAnsi="Arial" w:cs="Arial"/>
          <w:b/>
          <w:bCs/>
          <w:sz w:val="24"/>
          <w:szCs w:val="20"/>
          <w:u w:val="single"/>
        </w:rPr>
        <w:lastRenderedPageBreak/>
        <w:t>Aide à la rédaction du compte rendu</w:t>
      </w:r>
    </w:p>
    <w:p w:rsidR="004C3FB9" w:rsidRPr="004C3FB9" w:rsidRDefault="004C3FB9" w:rsidP="006353FA">
      <w:pPr>
        <w:autoSpaceDE w:val="0"/>
        <w:autoSpaceDN w:val="0"/>
        <w:adjustRightInd w:val="0"/>
        <w:spacing w:before="240" w:line="240" w:lineRule="auto"/>
        <w:rPr>
          <w:rFonts w:ascii="Arial" w:hAnsi="Arial" w:cs="Arial"/>
          <w:bCs/>
          <w:sz w:val="20"/>
          <w:szCs w:val="20"/>
          <w:u w:val="single"/>
        </w:rPr>
      </w:pPr>
      <w:r w:rsidRPr="004C3FB9">
        <w:rPr>
          <w:rFonts w:ascii="Arial" w:hAnsi="Arial" w:cs="Arial"/>
          <w:bCs/>
          <w:sz w:val="20"/>
          <w:szCs w:val="20"/>
          <w:u w:val="single"/>
        </w:rPr>
        <w:t>I Cas du CR de visite :</w:t>
      </w:r>
    </w:p>
    <w:p w:rsidR="004C3FB9" w:rsidRDefault="004C3FB9" w:rsidP="004C3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>Remplir</w:t>
      </w:r>
      <w:r w:rsidR="00535D8F">
        <w:rPr>
          <w:rFonts w:ascii="Arial" w:hAnsi="Arial" w:cs="Arial"/>
          <w:bCs/>
          <w:sz w:val="20"/>
          <w:szCs w:val="20"/>
        </w:rPr>
        <w:t xml:space="preserve"> le cartouche de 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R</w:t>
      </w:r>
      <w:r w:rsidR="006353FA" w:rsidRPr="00535D8F">
        <w:rPr>
          <w:rFonts w:ascii="Arial" w:hAnsi="Arial" w:cs="Arial"/>
          <w:b/>
          <w:bCs/>
          <w:sz w:val="20"/>
          <w:szCs w:val="20"/>
        </w:rPr>
        <w:t>enseignements</w:t>
      </w:r>
      <w:r w:rsidR="006353FA">
        <w:rPr>
          <w:rFonts w:ascii="Arial" w:hAnsi="Arial" w:cs="Arial"/>
          <w:bCs/>
          <w:sz w:val="20"/>
          <w:szCs w:val="20"/>
        </w:rPr>
        <w:t xml:space="preserve"> sauf numéro de BDC</w:t>
      </w:r>
      <w:r w:rsidR="00C23345">
        <w:rPr>
          <w:rFonts w:ascii="Arial" w:hAnsi="Arial" w:cs="Arial"/>
          <w:bCs/>
          <w:sz w:val="20"/>
          <w:szCs w:val="20"/>
        </w:rPr>
        <w:t xml:space="preserve"> / OI</w:t>
      </w:r>
      <w:r w:rsidR="006353FA">
        <w:rPr>
          <w:rFonts w:ascii="Arial" w:hAnsi="Arial" w:cs="Arial"/>
          <w:bCs/>
          <w:sz w:val="20"/>
          <w:szCs w:val="20"/>
        </w:rPr>
        <w:t>.</w:t>
      </w:r>
    </w:p>
    <w:p w:rsidR="006353FA" w:rsidRDefault="006353FA" w:rsidP="004C3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Dans le </w:t>
      </w:r>
      <w:r w:rsidR="00535D8F">
        <w:rPr>
          <w:rFonts w:ascii="Arial" w:hAnsi="Arial" w:cs="Arial"/>
          <w:bCs/>
          <w:sz w:val="20"/>
          <w:szCs w:val="20"/>
        </w:rPr>
        <w:t xml:space="preserve">cartouche 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C</w:t>
      </w:r>
      <w:r w:rsidRPr="00535D8F">
        <w:rPr>
          <w:rFonts w:ascii="Arial" w:hAnsi="Arial" w:cs="Arial"/>
          <w:b/>
          <w:bCs/>
          <w:sz w:val="20"/>
          <w:szCs w:val="20"/>
        </w:rPr>
        <w:t>onstat d’arrivée</w:t>
      </w:r>
      <w:r>
        <w:rPr>
          <w:rFonts w:ascii="Arial" w:hAnsi="Arial" w:cs="Arial"/>
          <w:bCs/>
          <w:sz w:val="20"/>
          <w:szCs w:val="20"/>
        </w:rPr>
        <w:t> :</w:t>
      </w:r>
    </w:p>
    <w:p w:rsidR="006353FA" w:rsidRDefault="007B3C12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 xml:space="preserve">Préciser l’état de </w:t>
      </w:r>
      <w:r w:rsidR="006353FA" w:rsidRPr="006353FA">
        <w:rPr>
          <w:rFonts w:ascii="Arial" w:hAnsi="Arial" w:cs="Arial"/>
          <w:bCs/>
          <w:sz w:val="20"/>
          <w:szCs w:val="20"/>
        </w:rPr>
        <w:t xml:space="preserve">fonctionnement </w:t>
      </w:r>
      <w:r w:rsidR="006353FA">
        <w:rPr>
          <w:rFonts w:ascii="Arial" w:hAnsi="Arial" w:cs="Arial"/>
          <w:bCs/>
          <w:sz w:val="20"/>
          <w:szCs w:val="20"/>
        </w:rPr>
        <w:t xml:space="preserve">de </w:t>
      </w:r>
      <w:r w:rsidRPr="006353FA">
        <w:rPr>
          <w:rFonts w:ascii="Arial" w:hAnsi="Arial" w:cs="Arial"/>
          <w:bCs/>
          <w:sz w:val="20"/>
          <w:szCs w:val="20"/>
        </w:rPr>
        <w:t>l’équipement : nominal, en marche dégradée,</w:t>
      </w:r>
      <w:r w:rsidR="006353FA">
        <w:rPr>
          <w:rFonts w:ascii="Arial" w:hAnsi="Arial" w:cs="Arial"/>
          <w:bCs/>
          <w:sz w:val="20"/>
          <w:szCs w:val="20"/>
        </w:rPr>
        <w:t xml:space="preserve"> bruit particulier, à l’arrêt.</w:t>
      </w:r>
    </w:p>
    <w:p w:rsidR="006353FA" w:rsidRDefault="00535D8F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Dans le cartouche </w:t>
      </w:r>
      <w:r w:rsidR="006353FA" w:rsidRPr="00535D8F">
        <w:rPr>
          <w:rFonts w:ascii="Arial" w:hAnsi="Arial" w:cs="Arial"/>
          <w:b/>
          <w:bCs/>
          <w:sz w:val="20"/>
          <w:szCs w:val="20"/>
        </w:rPr>
        <w:t>Conclusion et observations</w:t>
      </w:r>
      <w:r w:rsidRPr="00535D8F">
        <w:rPr>
          <w:rFonts w:ascii="Arial" w:hAnsi="Arial" w:cs="Arial"/>
          <w:bCs/>
          <w:sz w:val="20"/>
          <w:szCs w:val="20"/>
        </w:rPr>
        <w:t> :</w:t>
      </w:r>
    </w:p>
    <w:p w:rsidR="006353FA" w:rsidRDefault="006353FA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Fournir en PJ la fiche de contrôle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 xml:space="preserve">Remplir le cartouche 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H</w:t>
      </w:r>
      <w:r w:rsidRPr="00535D8F">
        <w:rPr>
          <w:rFonts w:ascii="Arial" w:hAnsi="Arial" w:cs="Arial"/>
          <w:b/>
          <w:bCs/>
          <w:sz w:val="20"/>
          <w:szCs w:val="20"/>
        </w:rPr>
        <w:t>oraire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s</w:t>
      </w:r>
      <w:r w:rsidRPr="006353FA">
        <w:rPr>
          <w:rFonts w:ascii="Arial" w:hAnsi="Arial" w:cs="Arial"/>
          <w:bCs/>
          <w:sz w:val="20"/>
          <w:szCs w:val="20"/>
        </w:rPr>
        <w:t>.</w:t>
      </w:r>
    </w:p>
    <w:p w:rsidR="006353FA" w:rsidRP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Faire signer le document.</w:t>
      </w:r>
    </w:p>
    <w:p w:rsidR="006353FA" w:rsidRPr="006353FA" w:rsidRDefault="006353FA" w:rsidP="006353FA">
      <w:pPr>
        <w:autoSpaceDE w:val="0"/>
        <w:autoSpaceDN w:val="0"/>
        <w:adjustRightInd w:val="0"/>
        <w:spacing w:before="240" w:line="240" w:lineRule="auto"/>
        <w:rPr>
          <w:rFonts w:ascii="Arial" w:hAnsi="Arial" w:cs="Arial"/>
          <w:bCs/>
          <w:sz w:val="20"/>
          <w:szCs w:val="20"/>
          <w:u w:val="single"/>
        </w:rPr>
      </w:pPr>
      <w:r w:rsidRPr="006353FA">
        <w:rPr>
          <w:rFonts w:ascii="Arial" w:hAnsi="Arial" w:cs="Arial"/>
          <w:bCs/>
          <w:sz w:val="20"/>
          <w:szCs w:val="20"/>
          <w:u w:val="single"/>
        </w:rPr>
        <w:t>I</w:t>
      </w:r>
      <w:r>
        <w:rPr>
          <w:rFonts w:ascii="Arial" w:hAnsi="Arial" w:cs="Arial"/>
          <w:bCs/>
          <w:sz w:val="20"/>
          <w:szCs w:val="20"/>
          <w:u w:val="single"/>
        </w:rPr>
        <w:t>I</w:t>
      </w:r>
      <w:r w:rsidRPr="006353FA">
        <w:rPr>
          <w:rFonts w:ascii="Arial" w:hAnsi="Arial" w:cs="Arial"/>
          <w:bCs/>
          <w:sz w:val="20"/>
          <w:szCs w:val="20"/>
          <w:u w:val="single"/>
        </w:rPr>
        <w:t xml:space="preserve"> Cas du CR </w:t>
      </w:r>
      <w:r>
        <w:rPr>
          <w:rFonts w:ascii="Arial" w:hAnsi="Arial" w:cs="Arial"/>
          <w:bCs/>
          <w:sz w:val="20"/>
          <w:szCs w:val="20"/>
          <w:u w:val="single"/>
        </w:rPr>
        <w:t>d’intervention</w:t>
      </w:r>
      <w:r w:rsidRPr="006353FA">
        <w:rPr>
          <w:rFonts w:ascii="Arial" w:hAnsi="Arial" w:cs="Arial"/>
          <w:bCs/>
          <w:sz w:val="20"/>
          <w:szCs w:val="20"/>
          <w:u w:val="single"/>
        </w:rPr>
        <w:t> :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>Remplir le cartouche de renseignement</w:t>
      </w:r>
      <w:r>
        <w:rPr>
          <w:rFonts w:ascii="Arial" w:hAnsi="Arial" w:cs="Arial"/>
          <w:bCs/>
          <w:sz w:val="20"/>
          <w:szCs w:val="20"/>
        </w:rPr>
        <w:t>s sauf numéro de BDC</w:t>
      </w:r>
      <w:r w:rsidR="00C23345">
        <w:rPr>
          <w:rFonts w:ascii="Arial" w:hAnsi="Arial" w:cs="Arial"/>
          <w:bCs/>
          <w:sz w:val="20"/>
          <w:szCs w:val="20"/>
        </w:rPr>
        <w:t xml:space="preserve"> / OI</w:t>
      </w:r>
      <w:r>
        <w:rPr>
          <w:rFonts w:ascii="Arial" w:hAnsi="Arial" w:cs="Arial"/>
          <w:bCs/>
          <w:sz w:val="20"/>
          <w:szCs w:val="20"/>
        </w:rPr>
        <w:t xml:space="preserve"> si déplacement sur appel de l’astreinte</w:t>
      </w:r>
      <w:r w:rsidR="00535D8F">
        <w:rPr>
          <w:rFonts w:ascii="Arial" w:hAnsi="Arial" w:cs="Arial"/>
          <w:bCs/>
          <w:sz w:val="20"/>
          <w:szCs w:val="20"/>
        </w:rPr>
        <w:t>, niveau de maintenance et périodicité de maintenance.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Dans</w:t>
      </w:r>
      <w:r w:rsidR="00535D8F">
        <w:rPr>
          <w:rFonts w:ascii="Arial" w:hAnsi="Arial" w:cs="Arial"/>
          <w:bCs/>
          <w:sz w:val="20"/>
          <w:szCs w:val="20"/>
        </w:rPr>
        <w:t xml:space="preserve"> le cartouche 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C</w:t>
      </w:r>
      <w:r w:rsidRPr="00535D8F">
        <w:rPr>
          <w:rFonts w:ascii="Arial" w:hAnsi="Arial" w:cs="Arial"/>
          <w:b/>
          <w:bCs/>
          <w:sz w:val="20"/>
          <w:szCs w:val="20"/>
        </w:rPr>
        <w:t>onstat d’arrivée</w:t>
      </w:r>
      <w:r>
        <w:rPr>
          <w:rFonts w:ascii="Arial" w:hAnsi="Arial" w:cs="Arial"/>
          <w:bCs/>
          <w:sz w:val="20"/>
          <w:szCs w:val="20"/>
        </w:rPr>
        <w:t>, soit :</w:t>
      </w:r>
    </w:p>
    <w:p w:rsidR="006353FA" w:rsidRDefault="006353FA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6353FA">
        <w:rPr>
          <w:rFonts w:ascii="Arial" w:hAnsi="Arial" w:cs="Arial"/>
          <w:bCs/>
          <w:sz w:val="20"/>
          <w:szCs w:val="20"/>
        </w:rPr>
        <w:t xml:space="preserve">réciser l’état de fonctionnement </w:t>
      </w:r>
      <w:r>
        <w:rPr>
          <w:rFonts w:ascii="Arial" w:hAnsi="Arial" w:cs="Arial"/>
          <w:bCs/>
          <w:sz w:val="20"/>
          <w:szCs w:val="20"/>
        </w:rPr>
        <w:t xml:space="preserve">de </w:t>
      </w:r>
      <w:r w:rsidRPr="006353FA">
        <w:rPr>
          <w:rFonts w:ascii="Arial" w:hAnsi="Arial" w:cs="Arial"/>
          <w:bCs/>
          <w:sz w:val="20"/>
          <w:szCs w:val="20"/>
        </w:rPr>
        <w:t>l’équipement : nominal, en marche dégradée,</w:t>
      </w:r>
      <w:r>
        <w:rPr>
          <w:rFonts w:ascii="Arial" w:hAnsi="Arial" w:cs="Arial"/>
          <w:bCs/>
          <w:sz w:val="20"/>
          <w:szCs w:val="20"/>
        </w:rPr>
        <w:t xml:space="preserve"> bruit particulier, à l’arrêt ;</w:t>
      </w:r>
    </w:p>
    <w:p w:rsidR="006353FA" w:rsidRDefault="006353FA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Préciser le problème rencontré.</w:t>
      </w:r>
    </w:p>
    <w:p w:rsidR="00535D8F" w:rsidRPr="00535D8F" w:rsidRDefault="00535D8F" w:rsidP="00535D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535D8F">
        <w:rPr>
          <w:rFonts w:ascii="Arial" w:hAnsi="Arial" w:cs="Arial"/>
          <w:bCs/>
          <w:sz w:val="20"/>
          <w:szCs w:val="20"/>
        </w:rPr>
        <w:t xml:space="preserve">Dans le cartouche </w:t>
      </w:r>
      <w:r w:rsidRPr="00535D8F">
        <w:rPr>
          <w:rFonts w:ascii="Arial" w:hAnsi="Arial" w:cs="Arial"/>
          <w:b/>
          <w:bCs/>
          <w:sz w:val="20"/>
          <w:szCs w:val="20"/>
        </w:rPr>
        <w:t>Conclusion et observations</w:t>
      </w:r>
      <w:r w:rsidRPr="00535D8F">
        <w:rPr>
          <w:rFonts w:ascii="Arial" w:hAnsi="Arial" w:cs="Arial"/>
          <w:bCs/>
          <w:sz w:val="20"/>
          <w:szCs w:val="20"/>
        </w:rPr>
        <w:t>, soit :</w:t>
      </w:r>
    </w:p>
    <w:p w:rsidR="006353FA" w:rsidRDefault="006353FA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6353FA">
        <w:rPr>
          <w:rFonts w:ascii="Arial" w:hAnsi="Arial" w:cs="Arial"/>
          <w:bCs/>
          <w:sz w:val="20"/>
          <w:szCs w:val="20"/>
        </w:rPr>
        <w:t xml:space="preserve">réciser l’état de fonctionnement </w:t>
      </w:r>
      <w:r>
        <w:rPr>
          <w:rFonts w:ascii="Arial" w:hAnsi="Arial" w:cs="Arial"/>
          <w:bCs/>
          <w:sz w:val="20"/>
          <w:szCs w:val="20"/>
        </w:rPr>
        <w:t xml:space="preserve">de </w:t>
      </w:r>
      <w:r w:rsidRPr="006353FA">
        <w:rPr>
          <w:rFonts w:ascii="Arial" w:hAnsi="Arial" w:cs="Arial"/>
          <w:bCs/>
          <w:sz w:val="20"/>
          <w:szCs w:val="20"/>
        </w:rPr>
        <w:t>l’équipement</w:t>
      </w:r>
      <w:r w:rsidR="00CD4219">
        <w:rPr>
          <w:rFonts w:ascii="Arial" w:hAnsi="Arial" w:cs="Arial"/>
          <w:bCs/>
          <w:sz w:val="20"/>
          <w:szCs w:val="20"/>
        </w:rPr>
        <w:t xml:space="preserve"> suite à l’intervention</w:t>
      </w:r>
      <w:r w:rsidRPr="006353FA">
        <w:rPr>
          <w:rFonts w:ascii="Arial" w:hAnsi="Arial" w:cs="Arial"/>
          <w:bCs/>
          <w:sz w:val="20"/>
          <w:szCs w:val="20"/>
        </w:rPr>
        <w:t> : nominal, en marche dégradée,</w:t>
      </w:r>
      <w:r>
        <w:rPr>
          <w:rFonts w:ascii="Arial" w:hAnsi="Arial" w:cs="Arial"/>
          <w:bCs/>
          <w:sz w:val="20"/>
          <w:szCs w:val="20"/>
        </w:rPr>
        <w:t xml:space="preserve"> bruit particulier, à l’arrêt ;</w:t>
      </w:r>
    </w:p>
    <w:p w:rsidR="006353FA" w:rsidRDefault="006353FA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Préciser les actions menées et entreprises (consignations, fermeture de vannes, remplacement de pièces…)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 xml:space="preserve">Remplir le cartouche 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Horaires</w:t>
      </w:r>
      <w:r w:rsidRPr="006353FA">
        <w:rPr>
          <w:rFonts w:ascii="Arial" w:hAnsi="Arial" w:cs="Arial"/>
          <w:bCs/>
          <w:sz w:val="20"/>
          <w:szCs w:val="20"/>
        </w:rPr>
        <w:t>.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>Faire signer le document.</w:t>
      </w:r>
    </w:p>
    <w:p w:rsidR="006353FA" w:rsidRPr="006353FA" w:rsidRDefault="006353FA" w:rsidP="006353FA">
      <w:pPr>
        <w:autoSpaceDE w:val="0"/>
        <w:autoSpaceDN w:val="0"/>
        <w:adjustRightInd w:val="0"/>
        <w:spacing w:before="240" w:line="240" w:lineRule="auto"/>
        <w:rPr>
          <w:rFonts w:ascii="Arial" w:hAnsi="Arial" w:cs="Arial"/>
          <w:bCs/>
          <w:sz w:val="20"/>
          <w:szCs w:val="20"/>
          <w:u w:val="single"/>
        </w:rPr>
      </w:pPr>
      <w:r w:rsidRPr="006353FA">
        <w:rPr>
          <w:rFonts w:ascii="Arial" w:hAnsi="Arial" w:cs="Arial"/>
          <w:bCs/>
          <w:sz w:val="20"/>
          <w:szCs w:val="20"/>
          <w:u w:val="single"/>
        </w:rPr>
        <w:t>I</w:t>
      </w:r>
      <w:r>
        <w:rPr>
          <w:rFonts w:ascii="Arial" w:hAnsi="Arial" w:cs="Arial"/>
          <w:bCs/>
          <w:sz w:val="20"/>
          <w:szCs w:val="20"/>
          <w:u w:val="single"/>
        </w:rPr>
        <w:t>II</w:t>
      </w:r>
      <w:r w:rsidRPr="006353FA">
        <w:rPr>
          <w:rFonts w:ascii="Arial" w:hAnsi="Arial" w:cs="Arial"/>
          <w:bCs/>
          <w:sz w:val="20"/>
          <w:szCs w:val="20"/>
          <w:u w:val="single"/>
        </w:rPr>
        <w:t xml:space="preserve"> Cas du CR </w:t>
      </w:r>
      <w:r>
        <w:rPr>
          <w:rFonts w:ascii="Arial" w:hAnsi="Arial" w:cs="Arial"/>
          <w:bCs/>
          <w:sz w:val="20"/>
          <w:szCs w:val="20"/>
          <w:u w:val="single"/>
        </w:rPr>
        <w:t>de réception</w:t>
      </w:r>
      <w:r w:rsidRPr="006353FA">
        <w:rPr>
          <w:rFonts w:ascii="Arial" w:hAnsi="Arial" w:cs="Arial"/>
          <w:bCs/>
          <w:sz w:val="20"/>
          <w:szCs w:val="20"/>
          <w:u w:val="single"/>
        </w:rPr>
        <w:t> :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 xml:space="preserve">Remplir le cartouche de 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R</w:t>
      </w:r>
      <w:r w:rsidRPr="00535D8F">
        <w:rPr>
          <w:rFonts w:ascii="Arial" w:hAnsi="Arial" w:cs="Arial"/>
          <w:b/>
          <w:bCs/>
          <w:sz w:val="20"/>
          <w:szCs w:val="20"/>
        </w:rPr>
        <w:t>enseignements</w:t>
      </w:r>
      <w:r w:rsidR="00535D8F" w:rsidRPr="00535D8F">
        <w:rPr>
          <w:rFonts w:ascii="Arial" w:hAnsi="Arial" w:cs="Arial"/>
          <w:bCs/>
          <w:sz w:val="20"/>
          <w:szCs w:val="20"/>
        </w:rPr>
        <w:t xml:space="preserve"> </w:t>
      </w:r>
      <w:r w:rsidR="00535D8F">
        <w:rPr>
          <w:rFonts w:ascii="Arial" w:hAnsi="Arial" w:cs="Arial"/>
          <w:bCs/>
          <w:sz w:val="20"/>
          <w:szCs w:val="20"/>
        </w:rPr>
        <w:t>sauf niveau de maintenance et périodicité de maintenance.</w:t>
      </w:r>
    </w:p>
    <w:p w:rsidR="006353FA" w:rsidRDefault="00535D8F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Faire remplir</w:t>
      </w:r>
      <w:r w:rsidR="006353FA">
        <w:rPr>
          <w:rFonts w:ascii="Arial" w:hAnsi="Arial" w:cs="Arial"/>
          <w:bCs/>
          <w:sz w:val="20"/>
          <w:szCs w:val="20"/>
        </w:rPr>
        <w:t xml:space="preserve"> le </w:t>
      </w:r>
      <w:r>
        <w:rPr>
          <w:rFonts w:ascii="Arial" w:hAnsi="Arial" w:cs="Arial"/>
          <w:bCs/>
          <w:sz w:val="20"/>
          <w:szCs w:val="20"/>
        </w:rPr>
        <w:t xml:space="preserve">cartouche </w:t>
      </w:r>
      <w:r w:rsidRPr="00535D8F">
        <w:rPr>
          <w:rFonts w:ascii="Arial" w:hAnsi="Arial" w:cs="Arial"/>
          <w:b/>
          <w:bCs/>
          <w:sz w:val="20"/>
          <w:szCs w:val="20"/>
        </w:rPr>
        <w:t>C</w:t>
      </w:r>
      <w:r w:rsidR="006353FA" w:rsidRPr="00535D8F">
        <w:rPr>
          <w:rFonts w:ascii="Arial" w:hAnsi="Arial" w:cs="Arial"/>
          <w:b/>
          <w:bCs/>
          <w:sz w:val="20"/>
          <w:szCs w:val="20"/>
        </w:rPr>
        <w:t>onstat d’arrivée</w:t>
      </w:r>
      <w:r w:rsidR="006353FA">
        <w:rPr>
          <w:rFonts w:ascii="Arial" w:hAnsi="Arial" w:cs="Arial"/>
          <w:bCs/>
          <w:sz w:val="20"/>
          <w:szCs w:val="20"/>
        </w:rPr>
        <w:t> :</w:t>
      </w:r>
    </w:p>
    <w:p w:rsidR="00535D8F" w:rsidRDefault="006353FA" w:rsidP="00535D8F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6353FA">
        <w:rPr>
          <w:rFonts w:ascii="Arial" w:hAnsi="Arial" w:cs="Arial"/>
          <w:bCs/>
          <w:sz w:val="20"/>
          <w:szCs w:val="20"/>
        </w:rPr>
        <w:t xml:space="preserve">réciser l’état </w:t>
      </w:r>
      <w:r w:rsidR="00535D8F">
        <w:rPr>
          <w:rFonts w:ascii="Arial" w:hAnsi="Arial" w:cs="Arial"/>
          <w:bCs/>
          <w:sz w:val="20"/>
          <w:szCs w:val="20"/>
        </w:rPr>
        <w:t>d’avancement des travaux ;</w:t>
      </w:r>
    </w:p>
    <w:p w:rsidR="006353FA" w:rsidRDefault="00535D8F" w:rsidP="00535D8F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Préciser les parties de travaux finalisés</w:t>
      </w:r>
      <w:r w:rsidR="006353FA">
        <w:rPr>
          <w:rFonts w:ascii="Arial" w:hAnsi="Arial" w:cs="Arial"/>
          <w:bCs/>
          <w:sz w:val="20"/>
          <w:szCs w:val="20"/>
        </w:rPr>
        <w:t>.</w:t>
      </w:r>
    </w:p>
    <w:p w:rsidR="006353FA" w:rsidRDefault="00535D8F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Faire remplir le cartouche </w:t>
      </w:r>
      <w:r w:rsidR="006353FA" w:rsidRPr="00535D8F">
        <w:rPr>
          <w:rFonts w:ascii="Arial" w:hAnsi="Arial" w:cs="Arial"/>
          <w:b/>
          <w:bCs/>
          <w:sz w:val="20"/>
          <w:szCs w:val="20"/>
        </w:rPr>
        <w:t xml:space="preserve">Conclusion et </w:t>
      </w:r>
      <w:r w:rsidRPr="00535D8F">
        <w:rPr>
          <w:rFonts w:ascii="Arial" w:hAnsi="Arial" w:cs="Arial"/>
          <w:b/>
          <w:bCs/>
          <w:sz w:val="20"/>
          <w:szCs w:val="20"/>
        </w:rPr>
        <w:t>réserves</w:t>
      </w:r>
      <w:r w:rsidR="006353FA">
        <w:rPr>
          <w:rFonts w:ascii="Arial" w:hAnsi="Arial" w:cs="Arial"/>
          <w:bCs/>
          <w:sz w:val="20"/>
          <w:szCs w:val="20"/>
        </w:rPr>
        <w:t> :</w:t>
      </w:r>
    </w:p>
    <w:p w:rsidR="006353FA" w:rsidRDefault="006353FA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6353FA">
        <w:rPr>
          <w:rFonts w:ascii="Arial" w:hAnsi="Arial" w:cs="Arial"/>
          <w:bCs/>
          <w:sz w:val="20"/>
          <w:szCs w:val="20"/>
        </w:rPr>
        <w:t xml:space="preserve">réciser </w:t>
      </w:r>
      <w:r w:rsidR="00535D8F">
        <w:rPr>
          <w:rFonts w:ascii="Arial" w:hAnsi="Arial" w:cs="Arial"/>
          <w:bCs/>
          <w:sz w:val="20"/>
          <w:szCs w:val="20"/>
        </w:rPr>
        <w:t>les réserves sur les travaux effectués</w:t>
      </w:r>
      <w:r>
        <w:rPr>
          <w:rFonts w:ascii="Arial" w:hAnsi="Arial" w:cs="Arial"/>
          <w:bCs/>
          <w:sz w:val="20"/>
          <w:szCs w:val="20"/>
        </w:rPr>
        <w:t> ;</w:t>
      </w:r>
    </w:p>
    <w:p w:rsidR="006353FA" w:rsidRDefault="006353FA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Préciser les </w:t>
      </w:r>
      <w:r w:rsidR="00A14C0B">
        <w:rPr>
          <w:rFonts w:ascii="Arial" w:hAnsi="Arial" w:cs="Arial"/>
          <w:bCs/>
          <w:sz w:val="20"/>
          <w:szCs w:val="20"/>
        </w:rPr>
        <w:t>travaux restant à effectuer ;</w:t>
      </w:r>
    </w:p>
    <w:p w:rsidR="00A14C0B" w:rsidRDefault="00A14C0B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Préciser s’il y a une demande de prolongation de délai et sa durée.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 xml:space="preserve">Remplir le cartouche 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H</w:t>
      </w:r>
      <w:r w:rsidRPr="00535D8F">
        <w:rPr>
          <w:rFonts w:ascii="Arial" w:hAnsi="Arial" w:cs="Arial"/>
          <w:b/>
          <w:bCs/>
          <w:sz w:val="20"/>
          <w:szCs w:val="20"/>
        </w:rPr>
        <w:t>oraire</w:t>
      </w:r>
      <w:r w:rsidR="00535D8F">
        <w:rPr>
          <w:rFonts w:ascii="Arial" w:hAnsi="Arial" w:cs="Arial"/>
          <w:b/>
          <w:bCs/>
          <w:sz w:val="20"/>
          <w:szCs w:val="20"/>
        </w:rPr>
        <w:t>s</w:t>
      </w:r>
      <w:r w:rsidRPr="006353FA">
        <w:rPr>
          <w:rFonts w:ascii="Arial" w:hAnsi="Arial" w:cs="Arial"/>
          <w:bCs/>
          <w:sz w:val="20"/>
          <w:szCs w:val="20"/>
        </w:rPr>
        <w:t>.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>Faire signer le document.</w:t>
      </w:r>
    </w:p>
    <w:sectPr w:rsidR="006353FA" w:rsidSect="004C3F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40" w:bottom="284" w:left="567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440" w:rsidRDefault="00634440" w:rsidP="00955C01">
      <w:pPr>
        <w:spacing w:after="0" w:line="240" w:lineRule="auto"/>
      </w:pPr>
      <w:r>
        <w:separator/>
      </w:r>
    </w:p>
  </w:endnote>
  <w:endnote w:type="continuationSeparator" w:id="0">
    <w:p w:rsidR="00634440" w:rsidRDefault="00634440" w:rsidP="00955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02E" w:rsidRDefault="005A30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8F8" w:rsidRPr="00BF08F8" w:rsidRDefault="00BF08F8" w:rsidP="00BF08F8">
    <w:pPr>
      <w:pStyle w:val="Sansinterligne"/>
      <w:pBdr>
        <w:top w:val="single" w:sz="4" w:space="1" w:color="auto"/>
      </w:pBdr>
      <w:jc w:val="center"/>
      <w:rPr>
        <w:rFonts w:ascii="Arial" w:hAnsi="Arial" w:cs="Arial"/>
        <w:iCs/>
        <w:sz w:val="14"/>
      </w:rPr>
    </w:pPr>
    <w:r w:rsidRPr="00714527">
      <w:rPr>
        <w:rFonts w:ascii="Arial" w:hAnsi="Arial" w:cs="Arial"/>
        <w:sz w:val="14"/>
      </w:rPr>
      <w:t>Direction d’infrastructure de la défense de Nouméa – BP 38 – 98 843 NOUMEA CEDEX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02E" w:rsidRDefault="005A30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440" w:rsidRDefault="00634440" w:rsidP="00955C01">
      <w:pPr>
        <w:spacing w:after="0" w:line="240" w:lineRule="auto"/>
      </w:pPr>
      <w:r>
        <w:separator/>
      </w:r>
    </w:p>
  </w:footnote>
  <w:footnote w:type="continuationSeparator" w:id="0">
    <w:p w:rsidR="00634440" w:rsidRDefault="00634440" w:rsidP="00955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02E" w:rsidRDefault="005A30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61" w:type="dxa"/>
      <w:tblInd w:w="149" w:type="dxa"/>
      <w:tblLook w:val="04A0" w:firstRow="1" w:lastRow="0" w:firstColumn="1" w:lastColumn="0" w:noHBand="0" w:noVBand="1"/>
    </w:tblPr>
    <w:tblGrid>
      <w:gridCol w:w="10761"/>
    </w:tblGrid>
    <w:tr w:rsidR="0051089D" w:rsidRPr="00565FF0" w:rsidTr="006353FA">
      <w:tc>
        <w:tcPr>
          <w:tcW w:w="10761" w:type="dxa"/>
          <w:shd w:val="clear" w:color="auto" w:fill="auto"/>
        </w:tcPr>
        <w:p w:rsidR="0051089D" w:rsidRDefault="00750AA5" w:rsidP="0013435C">
          <w:pPr>
            <w:pStyle w:val="Sansinterligne"/>
            <w:tabs>
              <w:tab w:val="left" w:pos="2268"/>
            </w:tabs>
            <w:jc w:val="center"/>
            <w:rPr>
              <w:rFonts w:ascii="Arial" w:hAnsi="Arial" w:cs="Arial"/>
              <w:b/>
              <w:bCs/>
              <w:szCs w:val="18"/>
            </w:rPr>
          </w:pPr>
          <w:r>
            <w:rPr>
              <w:rFonts w:ascii="Arial" w:hAnsi="Arial" w:cs="Arial"/>
              <w:b/>
              <w:bCs/>
              <w:szCs w:val="18"/>
            </w:rPr>
            <w:t>P2</w:t>
          </w:r>
          <w:r w:rsidR="00464E69">
            <w:rPr>
              <w:rFonts w:ascii="Arial" w:hAnsi="Arial" w:cs="Arial"/>
              <w:b/>
              <w:bCs/>
              <w:szCs w:val="18"/>
            </w:rPr>
            <w:t>5009</w:t>
          </w:r>
          <w:bookmarkStart w:id="0" w:name="_GoBack"/>
          <w:bookmarkEnd w:id="0"/>
          <w:r w:rsidR="0051089D">
            <w:rPr>
              <w:rFonts w:ascii="Arial" w:hAnsi="Arial" w:cs="Arial"/>
              <w:b/>
              <w:bCs/>
              <w:szCs w:val="18"/>
            </w:rPr>
            <w:tab/>
          </w:r>
          <w:r w:rsidR="005A302E">
            <w:rPr>
              <w:rFonts w:ascii="Arial" w:hAnsi="Arial" w:cs="Arial"/>
              <w:b/>
              <w:bCs/>
              <w:szCs w:val="18"/>
            </w:rPr>
            <w:t>Annexe 2</w:t>
          </w:r>
        </w:p>
        <w:p w:rsidR="0051089D" w:rsidRPr="00565FF0" w:rsidRDefault="0051089D" w:rsidP="0013435C">
          <w:pPr>
            <w:pStyle w:val="Sansinterligne"/>
            <w:tabs>
              <w:tab w:val="left" w:pos="2268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0721FA">
            <w:rPr>
              <w:rFonts w:ascii="Arial" w:hAnsi="Arial" w:cs="Arial"/>
              <w:b/>
              <w:bCs/>
              <w:szCs w:val="18"/>
            </w:rPr>
            <w:t>Titulaire :</w:t>
          </w:r>
          <w:r w:rsidRPr="000721FA">
            <w:rPr>
              <w:rFonts w:ascii="Arial" w:hAnsi="Arial" w:cs="Arial"/>
              <w:b/>
              <w:bCs/>
              <w:szCs w:val="18"/>
            </w:rPr>
            <w:tab/>
          </w:r>
          <w:r w:rsidRPr="000721FA">
            <w:rPr>
              <w:rFonts w:ascii="Arial" w:hAnsi="Arial" w:cs="Arial"/>
              <w:b/>
              <w:bCs/>
              <w:szCs w:val="18"/>
            </w:rPr>
            <w:tab/>
          </w:r>
          <w:r w:rsidRPr="000721FA">
            <w:rPr>
              <w:rFonts w:ascii="Arial" w:hAnsi="Arial" w:cs="Arial"/>
              <w:b/>
              <w:bCs/>
              <w:szCs w:val="18"/>
            </w:rPr>
            <w:tab/>
            <w:t>Tél. :</w:t>
          </w:r>
          <w:r>
            <w:rPr>
              <w:rFonts w:ascii="Arial" w:hAnsi="Arial" w:cs="Arial"/>
              <w:b/>
              <w:bCs/>
              <w:szCs w:val="18"/>
            </w:rPr>
            <w:tab/>
          </w:r>
          <w:r>
            <w:rPr>
              <w:rFonts w:ascii="Arial" w:hAnsi="Arial" w:cs="Arial"/>
              <w:b/>
              <w:bCs/>
              <w:szCs w:val="18"/>
            </w:rPr>
            <w:tab/>
          </w:r>
          <w:r>
            <w:rPr>
              <w:rFonts w:ascii="Arial" w:hAnsi="Arial" w:cs="Arial"/>
              <w:b/>
              <w:bCs/>
              <w:szCs w:val="18"/>
            </w:rPr>
            <w:tab/>
          </w:r>
        </w:p>
      </w:tc>
    </w:tr>
  </w:tbl>
  <w:p w:rsidR="0051089D" w:rsidRPr="008A7DDE" w:rsidRDefault="0051089D" w:rsidP="0051089D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02E" w:rsidRDefault="005A30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567"/>
    <w:multiLevelType w:val="hybridMultilevel"/>
    <w:tmpl w:val="D1B817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777C4"/>
    <w:multiLevelType w:val="hybridMultilevel"/>
    <w:tmpl w:val="F1EA6518"/>
    <w:lvl w:ilvl="0" w:tplc="040C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13C94629"/>
    <w:multiLevelType w:val="hybridMultilevel"/>
    <w:tmpl w:val="D1681A3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47FE9"/>
    <w:multiLevelType w:val="hybridMultilevel"/>
    <w:tmpl w:val="069E4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20034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1556B"/>
    <w:multiLevelType w:val="hybridMultilevel"/>
    <w:tmpl w:val="67688E5A"/>
    <w:lvl w:ilvl="0" w:tplc="9878A3E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84"/>
    <w:rsid w:val="00023119"/>
    <w:rsid w:val="00025511"/>
    <w:rsid w:val="000302A9"/>
    <w:rsid w:val="00034B73"/>
    <w:rsid w:val="00053BB9"/>
    <w:rsid w:val="000A7B32"/>
    <w:rsid w:val="000C49C7"/>
    <w:rsid w:val="00122374"/>
    <w:rsid w:val="00125F9C"/>
    <w:rsid w:val="00126081"/>
    <w:rsid w:val="00176BCB"/>
    <w:rsid w:val="00176FE0"/>
    <w:rsid w:val="001B0042"/>
    <w:rsid w:val="001E7BFC"/>
    <w:rsid w:val="00206A69"/>
    <w:rsid w:val="00207D56"/>
    <w:rsid w:val="00221E7E"/>
    <w:rsid w:val="00223620"/>
    <w:rsid w:val="00240128"/>
    <w:rsid w:val="0033265C"/>
    <w:rsid w:val="003420B5"/>
    <w:rsid w:val="0034576A"/>
    <w:rsid w:val="00351CDE"/>
    <w:rsid w:val="003622BF"/>
    <w:rsid w:val="003914C7"/>
    <w:rsid w:val="003B2EE7"/>
    <w:rsid w:val="003D43D3"/>
    <w:rsid w:val="003F3F92"/>
    <w:rsid w:val="0040052B"/>
    <w:rsid w:val="00440CC6"/>
    <w:rsid w:val="00457C41"/>
    <w:rsid w:val="00464E69"/>
    <w:rsid w:val="00487446"/>
    <w:rsid w:val="004B0ACC"/>
    <w:rsid w:val="004C3FB9"/>
    <w:rsid w:val="004D22E0"/>
    <w:rsid w:val="004E31B9"/>
    <w:rsid w:val="004F5526"/>
    <w:rsid w:val="004F7F0F"/>
    <w:rsid w:val="0051089D"/>
    <w:rsid w:val="00535D8F"/>
    <w:rsid w:val="0058051F"/>
    <w:rsid w:val="005A302E"/>
    <w:rsid w:val="005E1857"/>
    <w:rsid w:val="005F0127"/>
    <w:rsid w:val="00602059"/>
    <w:rsid w:val="006219CF"/>
    <w:rsid w:val="00634440"/>
    <w:rsid w:val="006353FA"/>
    <w:rsid w:val="0069709B"/>
    <w:rsid w:val="006F550B"/>
    <w:rsid w:val="00750AA5"/>
    <w:rsid w:val="007B3C12"/>
    <w:rsid w:val="007F0A84"/>
    <w:rsid w:val="0080708D"/>
    <w:rsid w:val="008B611A"/>
    <w:rsid w:val="00955C01"/>
    <w:rsid w:val="00993C5C"/>
    <w:rsid w:val="009947BE"/>
    <w:rsid w:val="009E6EC9"/>
    <w:rsid w:val="00A14C0B"/>
    <w:rsid w:val="00A2156E"/>
    <w:rsid w:val="00A70664"/>
    <w:rsid w:val="00AE1BA2"/>
    <w:rsid w:val="00AF4AE3"/>
    <w:rsid w:val="00AF5561"/>
    <w:rsid w:val="00BB55C6"/>
    <w:rsid w:val="00BF08F8"/>
    <w:rsid w:val="00BF2908"/>
    <w:rsid w:val="00C07382"/>
    <w:rsid w:val="00C23345"/>
    <w:rsid w:val="00C5172F"/>
    <w:rsid w:val="00C710D1"/>
    <w:rsid w:val="00CA37B1"/>
    <w:rsid w:val="00CD4219"/>
    <w:rsid w:val="00CD7E04"/>
    <w:rsid w:val="00D202C9"/>
    <w:rsid w:val="00D23442"/>
    <w:rsid w:val="00D26994"/>
    <w:rsid w:val="00D37DCC"/>
    <w:rsid w:val="00D853B8"/>
    <w:rsid w:val="00D878F9"/>
    <w:rsid w:val="00D97754"/>
    <w:rsid w:val="00DC5B85"/>
    <w:rsid w:val="00DD2038"/>
    <w:rsid w:val="00DF0114"/>
    <w:rsid w:val="00E03386"/>
    <w:rsid w:val="00E867DF"/>
    <w:rsid w:val="00E91067"/>
    <w:rsid w:val="00EB211E"/>
    <w:rsid w:val="00EC58FC"/>
    <w:rsid w:val="00EF317D"/>
    <w:rsid w:val="00F14043"/>
    <w:rsid w:val="00F234E6"/>
    <w:rsid w:val="00F437FE"/>
    <w:rsid w:val="00F74432"/>
    <w:rsid w:val="00F84A49"/>
    <w:rsid w:val="00FD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5420820C"/>
  <w15:docId w15:val="{6D99DE75-04C2-49D1-85B7-DF10C140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21E7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57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7C41"/>
    <w:rPr>
      <w:rFonts w:ascii="Tahoma" w:hAnsi="Tahoma" w:cs="Tahoma"/>
      <w:sz w:val="16"/>
      <w:szCs w:val="16"/>
    </w:rPr>
  </w:style>
  <w:style w:type="paragraph" w:styleId="Textebrut">
    <w:name w:val="Plain Text"/>
    <w:basedOn w:val="Normal"/>
    <w:link w:val="TextebrutCar"/>
    <w:uiPriority w:val="99"/>
    <w:unhideWhenUsed/>
    <w:rsid w:val="00457C41"/>
    <w:pPr>
      <w:spacing w:after="0" w:line="240" w:lineRule="auto"/>
    </w:pPr>
    <w:rPr>
      <w:rFonts w:ascii="Calibri" w:hAnsi="Calibri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457C41"/>
    <w:rPr>
      <w:rFonts w:ascii="Calibri" w:hAnsi="Calibri"/>
      <w:szCs w:val="21"/>
    </w:rPr>
  </w:style>
  <w:style w:type="paragraph" w:styleId="En-tte">
    <w:name w:val="header"/>
    <w:basedOn w:val="Normal"/>
    <w:link w:val="En-tteCar"/>
    <w:uiPriority w:val="99"/>
    <w:unhideWhenUsed/>
    <w:rsid w:val="00955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5C01"/>
  </w:style>
  <w:style w:type="paragraph" w:styleId="Pieddepage">
    <w:name w:val="footer"/>
    <w:basedOn w:val="Normal"/>
    <w:link w:val="PieddepageCar"/>
    <w:uiPriority w:val="99"/>
    <w:unhideWhenUsed/>
    <w:rsid w:val="00955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5C01"/>
  </w:style>
  <w:style w:type="table" w:styleId="Grilledutableau">
    <w:name w:val="Table Grid"/>
    <w:basedOn w:val="TableauNormal"/>
    <w:uiPriority w:val="59"/>
    <w:rsid w:val="00400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BF08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446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CHEVAL Christophe TSEF2</dc:creator>
  <cp:lastModifiedBy>SACCON Nicolas OUVR G VII</cp:lastModifiedBy>
  <cp:revision>11</cp:revision>
  <cp:lastPrinted>2024-04-26T00:34:00Z</cp:lastPrinted>
  <dcterms:created xsi:type="dcterms:W3CDTF">2024-04-30T02:37:00Z</dcterms:created>
  <dcterms:modified xsi:type="dcterms:W3CDTF">2025-03-04T21:37:00Z</dcterms:modified>
</cp:coreProperties>
</file>