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3296F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01E32987" wp14:editId="01E32988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E32970" w14:textId="77777777" w:rsidR="00F51909" w:rsidRPr="006E6004" w:rsidRDefault="00F51909" w:rsidP="00F51909">
      <w:pPr>
        <w:rPr>
          <w:rFonts w:asciiTheme="majorHAnsi" w:hAnsiTheme="majorHAnsi"/>
        </w:rPr>
      </w:pPr>
    </w:p>
    <w:p w14:paraId="01E32971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01E32972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01E32973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01E32974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01E32975" w14:textId="77777777" w:rsidR="005F6718" w:rsidRDefault="00472E30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EHPAD LES MAISONS BLEUES – RESIDENCE DAMPIERRE</w:t>
      </w:r>
    </w:p>
    <w:p w14:paraId="01E32976" w14:textId="77777777" w:rsidR="00E945AB" w:rsidRPr="005F6718" w:rsidRDefault="00E945AB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931CFD">
        <w:rPr>
          <w:rFonts w:ascii="Cambria" w:eastAsia="Times New Roman" w:hAnsi="Cambria" w:cs="Arial"/>
          <w:b/>
        </w:rPr>
        <w:t>1</w:t>
      </w:r>
    </w:p>
    <w:p w14:paraId="01E32977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01E32978" w14:textId="097C588F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0E584E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CB5DEF">
        <w:rPr>
          <w:rFonts w:ascii="Cambria" w:hAnsi="Cambria"/>
        </w:rPr>
        <w:t>1</w:t>
      </w:r>
      <w:r w:rsidR="00931CFD">
        <w:rPr>
          <w:rFonts w:ascii="Cambria" w:hAnsi="Cambria"/>
        </w:rPr>
        <w:t>3</w:t>
      </w:r>
    </w:p>
    <w:p w14:paraId="01E32979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01E3297A" w14:textId="577F9F2D" w:rsidR="008A56D5" w:rsidRDefault="00251790" w:rsidP="008A56D5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tant que …………………………….……………..… </w:t>
      </w:r>
      <w:r w:rsidR="00056BC1">
        <w:rPr>
          <w:rFonts w:asciiTheme="majorHAnsi" w:hAnsiTheme="majorHAnsi" w:cs="Arial"/>
        </w:rPr>
        <w:t xml:space="preserve"> </w:t>
      </w:r>
      <w:r w:rsidR="00472E30">
        <w:rPr>
          <w:rFonts w:asciiTheme="majorHAnsi" w:hAnsiTheme="majorHAnsi" w:cs="Arial"/>
        </w:rPr>
        <w:t xml:space="preserve">de la </w:t>
      </w:r>
      <w:r w:rsidR="00472E30">
        <w:rPr>
          <w:rFonts w:asciiTheme="majorHAnsi" w:hAnsiTheme="majorHAnsi" w:cs="Arial"/>
          <w:b/>
        </w:rPr>
        <w:t>Résidence Dampierre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Pr="00FE1522">
        <w:rPr>
          <w:rFonts w:asciiTheme="majorHAnsi" w:hAnsiTheme="majorHAnsi" w:cs="Arial"/>
          <w:b/>
        </w:rPr>
        <w:t>« </w:t>
      </w:r>
      <w:r w:rsidR="00931CFD">
        <w:rPr>
          <w:rFonts w:asciiTheme="majorHAnsi" w:hAnsiTheme="majorHAnsi" w:cs="Arial"/>
          <w:b/>
        </w:rPr>
        <w:t>Maintenance et travaux</w:t>
      </w:r>
      <w:r w:rsidR="000E584E">
        <w:rPr>
          <w:rFonts w:asciiTheme="majorHAnsi" w:hAnsiTheme="majorHAnsi" w:cs="Arial"/>
          <w:b/>
        </w:rPr>
        <w:t xml:space="preserve"> </w:t>
      </w:r>
      <w:r w:rsidR="00931CFD">
        <w:rPr>
          <w:rFonts w:asciiTheme="majorHAnsi" w:hAnsiTheme="majorHAnsi" w:cs="Arial"/>
          <w:b/>
        </w:rPr>
        <w:t xml:space="preserve">des ascenseurs et monte-charges </w:t>
      </w:r>
      <w:r w:rsidR="008A56D5">
        <w:rPr>
          <w:rFonts w:asciiTheme="majorHAnsi" w:hAnsiTheme="majorHAnsi" w:cs="Arial"/>
          <w:b/>
        </w:rPr>
        <w:t>».</w:t>
      </w:r>
      <w:bookmarkStart w:id="0" w:name="_GoBack"/>
      <w:bookmarkEnd w:id="0"/>
    </w:p>
    <w:p w14:paraId="01E3297B" w14:textId="77777777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01E3297C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01E3297D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01E3297E" w14:textId="622DC66E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472E30">
        <w:rPr>
          <w:rFonts w:asciiTheme="majorHAnsi" w:hAnsiTheme="majorHAnsi" w:cs="Arial"/>
        </w:rPr>
        <w:t>Roubaix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0E584E">
        <w:rPr>
          <w:rFonts w:asciiTheme="majorHAnsi" w:hAnsiTheme="majorHAnsi" w:cs="Arial"/>
        </w:rPr>
        <w:t>5</w:t>
      </w:r>
    </w:p>
    <w:p w14:paraId="01E3297F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01E32980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01E32981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01E32982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01E32983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1E32984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1E32985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1E32986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69A" w16cex:dateUtc="2024-12-27T1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8C4D40" w16cid:durableId="2B19369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6BC1"/>
    <w:rsid w:val="00096175"/>
    <w:rsid w:val="000E584E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72E30"/>
    <w:rsid w:val="004955D0"/>
    <w:rsid w:val="00510353"/>
    <w:rsid w:val="00552873"/>
    <w:rsid w:val="005B41DD"/>
    <w:rsid w:val="005F6718"/>
    <w:rsid w:val="006057AD"/>
    <w:rsid w:val="006464C5"/>
    <w:rsid w:val="006B04B8"/>
    <w:rsid w:val="006D5E43"/>
    <w:rsid w:val="006E6004"/>
    <w:rsid w:val="00767882"/>
    <w:rsid w:val="008553D6"/>
    <w:rsid w:val="00872623"/>
    <w:rsid w:val="00891345"/>
    <w:rsid w:val="008A56D5"/>
    <w:rsid w:val="00931CFD"/>
    <w:rsid w:val="00951489"/>
    <w:rsid w:val="009633E2"/>
    <w:rsid w:val="00980C3D"/>
    <w:rsid w:val="009A2C4E"/>
    <w:rsid w:val="009B260F"/>
    <w:rsid w:val="009B42B9"/>
    <w:rsid w:val="009F1B9C"/>
    <w:rsid w:val="009F2085"/>
    <w:rsid w:val="00A119F3"/>
    <w:rsid w:val="00A5078A"/>
    <w:rsid w:val="00AA1FCF"/>
    <w:rsid w:val="00AE0851"/>
    <w:rsid w:val="00AE1ADD"/>
    <w:rsid w:val="00AF0D10"/>
    <w:rsid w:val="00B35B89"/>
    <w:rsid w:val="00B36267"/>
    <w:rsid w:val="00B4273B"/>
    <w:rsid w:val="00B72648"/>
    <w:rsid w:val="00B962CA"/>
    <w:rsid w:val="00C36454"/>
    <w:rsid w:val="00CB5DEF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945AB"/>
    <w:rsid w:val="00EE369F"/>
    <w:rsid w:val="00F50D7B"/>
    <w:rsid w:val="00F51909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96F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E584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E584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E584E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E584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E58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0C55DE8-E234-4A60-A023-2724A4C224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1F80EB-037D-48E9-B4A7-1E0E8D368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28AACF-61C2-4332-92A6-44549BE9A8E2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4</cp:revision>
  <cp:lastPrinted>2017-07-11T09:52:00Z</cp:lastPrinted>
  <dcterms:created xsi:type="dcterms:W3CDTF">2021-03-11T07:30:00Z</dcterms:created>
  <dcterms:modified xsi:type="dcterms:W3CDTF">2025-04-24T06:03:00Z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