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5B" w:rsidRPr="00A862B2" w:rsidRDefault="00ED2B5B" w:rsidP="00ED2B5B">
      <w:r w:rsidRPr="00A862B2">
        <w:rPr>
          <w:noProof/>
          <w:lang w:eastAsia="fr-FR"/>
        </w:rPr>
        <w:drawing>
          <wp:inline distT="0" distB="0" distL="0" distR="0" wp14:anchorId="55CDDD0C" wp14:editId="55A5EB14">
            <wp:extent cx="1152525" cy="342900"/>
            <wp:effectExtent l="0" t="0" r="9525" b="0"/>
            <wp:docPr id="1" name="Image 1" descr="Description : Description : Description : Description : DeptAO_H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escription : Description : Description : Description : DeptAO_H 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B5B" w:rsidRPr="00A862B2" w:rsidRDefault="00ED2B5B" w:rsidP="00ED2B5B"/>
    <w:p w:rsidR="00ED2B5B" w:rsidRPr="00A862B2" w:rsidRDefault="00ED2B5B" w:rsidP="00ED2B5B">
      <w:pPr>
        <w:jc w:val="center"/>
        <w:rPr>
          <w:b/>
          <w:u w:val="single"/>
        </w:rPr>
      </w:pPr>
      <w:r w:rsidRPr="00A862B2">
        <w:rPr>
          <w:b/>
          <w:u w:val="single"/>
        </w:rPr>
        <w:t>ACCORD-CADRE N°2025-033A</w:t>
      </w:r>
    </w:p>
    <w:p w:rsidR="00ED2B5B" w:rsidRDefault="00ED2B5B" w:rsidP="00ED2B5B">
      <w:pPr>
        <w:jc w:val="center"/>
        <w:rPr>
          <w:b/>
          <w:u w:val="single"/>
        </w:rPr>
      </w:pPr>
      <w:r w:rsidRPr="00A862B2">
        <w:rPr>
          <w:b/>
          <w:u w:val="single"/>
        </w:rPr>
        <w:t>PRESTATIONS DE TRANSPORT, D’EMBALLAGE, DE MANUTENTION, ET DE CONVOIEMENT D’ŒUVRES D’ART POUR LE MUSEE DU LOUVRE ET POUR LE MUSEE DU LOUVRE-LENS</w:t>
      </w:r>
    </w:p>
    <w:p w:rsidR="00ED2B5B" w:rsidRDefault="00ED2B5B" w:rsidP="00ED2B5B">
      <w:pPr>
        <w:jc w:val="center"/>
        <w:rPr>
          <w:b/>
          <w:u w:val="single"/>
        </w:rPr>
      </w:pPr>
      <w:r>
        <w:rPr>
          <w:b/>
          <w:u w:val="single"/>
        </w:rPr>
        <w:t>ANNEXE 1 RC – QUESTIONNAIRE DEVELOPPEMENT DURABLE</w:t>
      </w:r>
    </w:p>
    <w:p w:rsidR="00ED2B5B" w:rsidRDefault="00ED2B5B" w:rsidP="00ED2B5B">
      <w:pPr>
        <w:jc w:val="center"/>
        <w:rPr>
          <w:b/>
          <w:u w:val="single"/>
        </w:rPr>
      </w:pPr>
    </w:p>
    <w:p w:rsidR="00ED2B5B" w:rsidRDefault="00ED2B5B" w:rsidP="00ED2B5B">
      <w:pPr>
        <w:rPr>
          <w:b/>
          <w:u w:val="single"/>
        </w:rPr>
      </w:pPr>
    </w:p>
    <w:p w:rsidR="00ED2B5B" w:rsidRDefault="00ED2B5B" w:rsidP="00ED2B5B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u w:val="single"/>
        </w:rPr>
      </w:pPr>
      <w:r>
        <w:rPr>
          <w:rFonts w:eastAsia="Calibri"/>
          <w:iCs/>
          <w:szCs w:val="20"/>
          <w:u w:val="single"/>
        </w:rPr>
        <w:t>P</w:t>
      </w:r>
      <w:r w:rsidRPr="00655331">
        <w:rPr>
          <w:rFonts w:eastAsia="Calibri"/>
          <w:iCs/>
          <w:szCs w:val="20"/>
          <w:u w:val="single"/>
        </w:rPr>
        <w:t>romotion d’une politique générale de limitation et de réemploi des matériaux et fournitures utilisés</w:t>
      </w:r>
      <w:r>
        <w:rPr>
          <w:rFonts w:ascii="Calibri" w:hAnsi="Calibri" w:cs="Calibri"/>
          <w:u w:val="single"/>
        </w:rPr>
        <w:t xml:space="preserve"> – 4 points</w:t>
      </w:r>
    </w:p>
    <w:p w:rsidR="00ED2B5B" w:rsidRPr="00A862B2" w:rsidRDefault="00ED2B5B" w:rsidP="00ED2B5B">
      <w:pPr>
        <w:rPr>
          <w:b/>
          <w:u w:val="single"/>
        </w:rPr>
      </w:pPr>
    </w:p>
    <w:tbl>
      <w:tblPr>
        <w:tblStyle w:val="Grilledutableau"/>
        <w:tblW w:w="10909" w:type="dxa"/>
        <w:tblInd w:w="-998" w:type="dxa"/>
        <w:tblLook w:val="04A0" w:firstRow="1" w:lastRow="0" w:firstColumn="1" w:lastColumn="0" w:noHBand="0" w:noVBand="1"/>
      </w:tblPr>
      <w:tblGrid>
        <w:gridCol w:w="3120"/>
        <w:gridCol w:w="2551"/>
        <w:gridCol w:w="5238"/>
      </w:tblGrid>
      <w:tr w:rsidR="00ED2B5B" w:rsidTr="00ED2B5B">
        <w:trPr>
          <w:trHeight w:val="272"/>
        </w:trPr>
        <w:tc>
          <w:tcPr>
            <w:tcW w:w="3120" w:type="dxa"/>
            <w:vAlign w:val="center"/>
          </w:tcPr>
          <w:p w:rsidR="00ED2B5B" w:rsidRPr="000979CC" w:rsidRDefault="00ED2B5B" w:rsidP="00ED2B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0979CC">
              <w:rPr>
                <w:rFonts w:ascii="Calibri" w:hAnsi="Calibri" w:cs="Calibri"/>
                <w:color w:val="000000" w:themeColor="text1"/>
              </w:rPr>
              <w:t>Question</w:t>
            </w:r>
          </w:p>
        </w:tc>
        <w:tc>
          <w:tcPr>
            <w:tcW w:w="2551" w:type="dxa"/>
            <w:vAlign w:val="center"/>
          </w:tcPr>
          <w:p w:rsidR="00ED2B5B" w:rsidRPr="000979CC" w:rsidRDefault="00ED2B5B" w:rsidP="00ED2B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0979CC">
              <w:rPr>
                <w:rFonts w:ascii="Calibri" w:hAnsi="Calibri" w:cs="Calibri"/>
                <w:color w:val="000000" w:themeColor="text1"/>
              </w:rPr>
              <w:t>Type de réponse attendue</w:t>
            </w:r>
          </w:p>
        </w:tc>
        <w:tc>
          <w:tcPr>
            <w:tcW w:w="5238" w:type="dxa"/>
            <w:vAlign w:val="center"/>
          </w:tcPr>
          <w:p w:rsidR="00ED2B5B" w:rsidRPr="000979CC" w:rsidRDefault="00ED2B5B" w:rsidP="00ED2B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0979CC">
              <w:rPr>
                <w:rFonts w:ascii="Calibri" w:hAnsi="Calibri" w:cs="Calibri"/>
                <w:color w:val="000000" w:themeColor="text1"/>
              </w:rPr>
              <w:t>Réponse du candidat</w:t>
            </w:r>
          </w:p>
        </w:tc>
      </w:tr>
      <w:tr w:rsidR="00ED2B5B" w:rsidTr="00ED2B5B">
        <w:trPr>
          <w:trHeight w:val="1352"/>
        </w:trPr>
        <w:tc>
          <w:tcPr>
            <w:tcW w:w="3120" w:type="dxa"/>
          </w:tcPr>
          <w:p w:rsidR="00ED2B5B" w:rsidRPr="001F0099" w:rsidRDefault="00ED2B5B" w:rsidP="00ED2B5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1F0099">
              <w:rPr>
                <w:rFonts w:ascii="Calibri" w:hAnsi="Calibri" w:cs="Calibri"/>
              </w:rPr>
              <w:t>Quelles mesures le candidat met-il en place afin de limiter les matériaux et fournitures utilisés dans le cadre de la prestation de transport ?</w:t>
            </w:r>
          </w:p>
        </w:tc>
        <w:tc>
          <w:tcPr>
            <w:tcW w:w="2551" w:type="dxa"/>
          </w:tcPr>
          <w:p w:rsidR="00ED2B5B" w:rsidRPr="000979CC" w:rsidRDefault="00ED2B5B" w:rsidP="00ED2B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0979CC">
              <w:rPr>
                <w:rFonts w:ascii="Calibri" w:hAnsi="Calibri" w:cs="Calibri"/>
                <w:color w:val="000000" w:themeColor="text1"/>
              </w:rPr>
              <w:t xml:space="preserve">Détailler les </w:t>
            </w:r>
            <w:r>
              <w:rPr>
                <w:rFonts w:ascii="Calibri" w:hAnsi="Calibri" w:cs="Calibri"/>
                <w:color w:val="000000" w:themeColor="text1"/>
              </w:rPr>
              <w:t>mesures</w:t>
            </w:r>
          </w:p>
        </w:tc>
        <w:tc>
          <w:tcPr>
            <w:tcW w:w="5238" w:type="dxa"/>
          </w:tcPr>
          <w:p w:rsidR="00ED2B5B" w:rsidRDefault="00ED2B5B" w:rsidP="00ED2B5B"/>
        </w:tc>
      </w:tr>
      <w:tr w:rsidR="00ED2B5B" w:rsidTr="00ED2B5B">
        <w:trPr>
          <w:trHeight w:val="1090"/>
        </w:trPr>
        <w:tc>
          <w:tcPr>
            <w:tcW w:w="3120" w:type="dxa"/>
          </w:tcPr>
          <w:p w:rsidR="00ED2B5B" w:rsidRPr="001F0099" w:rsidRDefault="00ED2B5B" w:rsidP="00ED2B5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1F0099">
              <w:rPr>
                <w:rFonts w:ascii="Calibri" w:hAnsi="Calibri" w:cs="Calibri"/>
              </w:rPr>
              <w:t xml:space="preserve">Le candidat utilise-t-il des matériaux et fournitures issus du réemploi dans le cadre de la prestation de transport ? </w:t>
            </w:r>
          </w:p>
        </w:tc>
        <w:tc>
          <w:tcPr>
            <w:tcW w:w="2551" w:type="dxa"/>
          </w:tcPr>
          <w:p w:rsidR="00ED2B5B" w:rsidRDefault="00ED2B5B" w:rsidP="00ED2B5B">
            <w:pPr>
              <w:autoSpaceDE w:val="0"/>
              <w:autoSpaceDN w:val="0"/>
              <w:adjustRightInd w:val="0"/>
            </w:pPr>
            <w:r>
              <w:t>Oui ou non ?</w:t>
            </w:r>
          </w:p>
          <w:p w:rsidR="00ED2B5B" w:rsidRPr="000979CC" w:rsidRDefault="00ED2B5B" w:rsidP="00ED2B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>
              <w:t>Si oui détailler les types de matériaux</w:t>
            </w:r>
          </w:p>
        </w:tc>
        <w:tc>
          <w:tcPr>
            <w:tcW w:w="5238" w:type="dxa"/>
          </w:tcPr>
          <w:p w:rsidR="00ED2B5B" w:rsidRDefault="00ED2B5B" w:rsidP="00ED2B5B"/>
        </w:tc>
      </w:tr>
      <w:tr w:rsidR="00ED2B5B" w:rsidTr="00ED2B5B">
        <w:trPr>
          <w:trHeight w:val="1625"/>
        </w:trPr>
        <w:tc>
          <w:tcPr>
            <w:tcW w:w="3120" w:type="dxa"/>
          </w:tcPr>
          <w:p w:rsidR="00ED2B5B" w:rsidRPr="000979CC" w:rsidRDefault="00ED2B5B" w:rsidP="00ED2B5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Le candidat met-il en place un fonctionnement particulier qui permette le réemploi des matériaux et fournitures utilisés dans le cadre de ses prestations précédentes ? </w:t>
            </w:r>
          </w:p>
        </w:tc>
        <w:tc>
          <w:tcPr>
            <w:tcW w:w="2551" w:type="dxa"/>
          </w:tcPr>
          <w:p w:rsidR="00ED2B5B" w:rsidRDefault="00ED2B5B" w:rsidP="00ED2B5B">
            <w:pPr>
              <w:autoSpaceDE w:val="0"/>
              <w:autoSpaceDN w:val="0"/>
              <w:adjustRightInd w:val="0"/>
            </w:pPr>
            <w:r>
              <w:t>Oui ou non ?</w:t>
            </w:r>
          </w:p>
          <w:p w:rsidR="00ED2B5B" w:rsidRPr="000979CC" w:rsidRDefault="00ED2B5B" w:rsidP="00ED2B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>
              <w:t>Si oui détailler le fonctionnement particulier</w:t>
            </w:r>
          </w:p>
        </w:tc>
        <w:tc>
          <w:tcPr>
            <w:tcW w:w="5238" w:type="dxa"/>
          </w:tcPr>
          <w:p w:rsidR="00ED2B5B" w:rsidRDefault="00ED2B5B" w:rsidP="00ED2B5B"/>
        </w:tc>
      </w:tr>
      <w:tr w:rsidR="00ED2B5B" w:rsidTr="00ED2B5B">
        <w:trPr>
          <w:trHeight w:val="1898"/>
        </w:trPr>
        <w:tc>
          <w:tcPr>
            <w:tcW w:w="3120" w:type="dxa"/>
          </w:tcPr>
          <w:p w:rsidR="00ED2B5B" w:rsidRDefault="00ED2B5B" w:rsidP="00ED2B5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Quelles sont les mesures déployées par le candidat afin de traiter de manière écoresponsables la fin de vie des matériaux et fournitures utilisés dans le cadre de ses prestations ? </w:t>
            </w:r>
          </w:p>
        </w:tc>
        <w:tc>
          <w:tcPr>
            <w:tcW w:w="2551" w:type="dxa"/>
          </w:tcPr>
          <w:p w:rsidR="00ED2B5B" w:rsidRPr="000979CC" w:rsidRDefault="00ED2B5B" w:rsidP="00ED2B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 w:rsidRPr="000979CC">
              <w:rPr>
                <w:rFonts w:ascii="Calibri" w:hAnsi="Calibri" w:cs="Calibri"/>
                <w:color w:val="000000" w:themeColor="text1"/>
              </w:rPr>
              <w:t xml:space="preserve">Détailler les </w:t>
            </w:r>
            <w:r>
              <w:rPr>
                <w:rFonts w:ascii="Calibri" w:hAnsi="Calibri" w:cs="Calibri"/>
                <w:color w:val="000000" w:themeColor="text1"/>
              </w:rPr>
              <w:t>mesures</w:t>
            </w:r>
          </w:p>
        </w:tc>
        <w:tc>
          <w:tcPr>
            <w:tcW w:w="5238" w:type="dxa"/>
          </w:tcPr>
          <w:p w:rsidR="00ED2B5B" w:rsidRDefault="00ED2B5B" w:rsidP="00ED2B5B"/>
        </w:tc>
      </w:tr>
    </w:tbl>
    <w:p w:rsidR="00ED2B5B" w:rsidRDefault="00ED2B5B" w:rsidP="00ED2B5B"/>
    <w:p w:rsidR="00ED2B5B" w:rsidRDefault="00ED2B5B" w:rsidP="00ED2B5B"/>
    <w:p w:rsidR="00ED2B5B" w:rsidRDefault="00ED2B5B" w:rsidP="00ED2B5B"/>
    <w:p w:rsidR="00ED2B5B" w:rsidRDefault="00ED2B5B" w:rsidP="00ED2B5B"/>
    <w:p w:rsidR="00ED2B5B" w:rsidRDefault="00ED2B5B" w:rsidP="00ED2B5B"/>
    <w:p w:rsidR="00ED2B5B" w:rsidRDefault="00ED2B5B" w:rsidP="00ED2B5B"/>
    <w:p w:rsidR="00ED2B5B" w:rsidRDefault="00ED2B5B" w:rsidP="00ED2B5B">
      <w:pPr>
        <w:rPr>
          <w:u w:val="single"/>
        </w:rPr>
      </w:pPr>
      <w:r>
        <w:rPr>
          <w:u w:val="single"/>
        </w:rPr>
        <w:lastRenderedPageBreak/>
        <w:t>Promotion d’une</w:t>
      </w:r>
      <w:r w:rsidRPr="008F7FB0">
        <w:rPr>
          <w:u w:val="single"/>
        </w:rPr>
        <w:t xml:space="preserve"> presta</w:t>
      </w:r>
      <w:r>
        <w:rPr>
          <w:u w:val="single"/>
        </w:rPr>
        <w:t xml:space="preserve">tion de caisserie écoresponsable – 4 points </w:t>
      </w:r>
    </w:p>
    <w:tbl>
      <w:tblPr>
        <w:tblStyle w:val="Grilledutableau"/>
        <w:tblW w:w="10916" w:type="dxa"/>
        <w:tblInd w:w="-998" w:type="dxa"/>
        <w:tblLook w:val="04A0" w:firstRow="1" w:lastRow="0" w:firstColumn="1" w:lastColumn="0" w:noHBand="0" w:noVBand="1"/>
      </w:tblPr>
      <w:tblGrid>
        <w:gridCol w:w="2978"/>
        <w:gridCol w:w="2693"/>
        <w:gridCol w:w="5245"/>
      </w:tblGrid>
      <w:tr w:rsidR="00ED2B5B" w:rsidRPr="00E75D99" w:rsidTr="00ED2B5B">
        <w:tc>
          <w:tcPr>
            <w:tcW w:w="2978" w:type="dxa"/>
            <w:shd w:val="clear" w:color="auto" w:fill="auto"/>
          </w:tcPr>
          <w:p w:rsidR="00ED2B5B" w:rsidRPr="000979CC" w:rsidRDefault="00ED2B5B" w:rsidP="004F78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70C0"/>
              </w:rPr>
            </w:pPr>
            <w:r>
              <w:rPr>
                <w:rFonts w:eastAsia="Calibri"/>
                <w:iCs/>
                <w:szCs w:val="20"/>
              </w:rPr>
              <w:t>Concernant</w:t>
            </w:r>
            <w:r w:rsidRPr="00BC63B6">
              <w:rPr>
                <w:rFonts w:eastAsia="Calibri"/>
                <w:iCs/>
                <w:szCs w:val="20"/>
              </w:rPr>
              <w:t xml:space="preserve"> les types de matières premières utilisées</w:t>
            </w:r>
            <w:r>
              <w:rPr>
                <w:rFonts w:eastAsia="Calibri"/>
                <w:iCs/>
                <w:szCs w:val="20"/>
              </w:rPr>
              <w:t xml:space="preserve"> pour la fabrication de la caisse (« </w:t>
            </w:r>
            <w:r w:rsidRPr="00BC63B6">
              <w:rPr>
                <w:rFonts w:eastAsia="Calibri"/>
                <w:iCs/>
                <w:szCs w:val="20"/>
              </w:rPr>
              <w:t xml:space="preserve">l’extérieur </w:t>
            </w:r>
            <w:r>
              <w:rPr>
                <w:rFonts w:eastAsia="Calibri"/>
                <w:iCs/>
                <w:szCs w:val="20"/>
              </w:rPr>
              <w:t>de la caisse »), le candidat propose-t-il des matériaux substituts aux matières classiques ? type : bois nobles, brut</w:t>
            </w:r>
            <w:r w:rsidRPr="00BC63B6">
              <w:rPr>
                <w:rFonts w:eastAsia="Calibri"/>
                <w:iCs/>
                <w:szCs w:val="20"/>
              </w:rPr>
              <w:t xml:space="preserve">es, recyclées, recyclables, </w:t>
            </w:r>
            <w:proofErr w:type="spellStart"/>
            <w:r w:rsidRPr="00BC63B6">
              <w:rPr>
                <w:rFonts w:eastAsia="Calibri"/>
                <w:iCs/>
                <w:szCs w:val="20"/>
              </w:rPr>
              <w:t>écolabellisées</w:t>
            </w:r>
            <w:proofErr w:type="spellEnd"/>
            <w:r>
              <w:rPr>
                <w:rFonts w:eastAsia="Calibri"/>
                <w:iCs/>
                <w:szCs w:val="20"/>
              </w:rPr>
              <w:t>, ou matières innovantes</w:t>
            </w:r>
            <w:r w:rsidRPr="00BC63B6">
              <w:rPr>
                <w:rFonts w:eastAsia="Calibri"/>
                <w:iCs/>
                <w:szCs w:val="20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ED2B5B" w:rsidRDefault="00ED2B5B" w:rsidP="004F78D0">
            <w:pPr>
              <w:autoSpaceDE w:val="0"/>
              <w:autoSpaceDN w:val="0"/>
              <w:adjustRightInd w:val="0"/>
            </w:pPr>
            <w:r>
              <w:t>Oui ou non ?</w:t>
            </w:r>
          </w:p>
          <w:p w:rsidR="00ED2B5B" w:rsidRPr="000979CC" w:rsidRDefault="00ED2B5B" w:rsidP="004F78D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</w:rPr>
            </w:pPr>
            <w:r>
              <w:t>Si oui détailler les types de matériaux</w:t>
            </w:r>
          </w:p>
        </w:tc>
        <w:tc>
          <w:tcPr>
            <w:tcW w:w="5245" w:type="dxa"/>
            <w:shd w:val="clear" w:color="auto" w:fill="auto"/>
          </w:tcPr>
          <w:p w:rsidR="00ED2B5B" w:rsidRPr="00E75D99" w:rsidRDefault="00ED2B5B" w:rsidP="004F78D0"/>
        </w:tc>
      </w:tr>
      <w:tr w:rsidR="00ED2B5B" w:rsidRPr="00E75D99" w:rsidTr="00ED2B5B">
        <w:tc>
          <w:tcPr>
            <w:tcW w:w="2978" w:type="dxa"/>
          </w:tcPr>
          <w:p w:rsidR="00ED2B5B" w:rsidRPr="000979CC" w:rsidRDefault="00ED2B5B" w:rsidP="004F78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70C0"/>
              </w:rPr>
            </w:pPr>
            <w:r>
              <w:rPr>
                <w:rFonts w:eastAsia="Calibri"/>
                <w:iCs/>
                <w:szCs w:val="20"/>
              </w:rPr>
              <w:t xml:space="preserve">Concernant </w:t>
            </w:r>
            <w:r w:rsidRPr="00BC63B6">
              <w:rPr>
                <w:rFonts w:eastAsia="Calibri"/>
                <w:iCs/>
                <w:szCs w:val="20"/>
              </w:rPr>
              <w:t>les matériaux d’emballages</w:t>
            </w:r>
            <w:r>
              <w:rPr>
                <w:rFonts w:eastAsia="Calibri"/>
                <w:iCs/>
                <w:szCs w:val="20"/>
              </w:rPr>
              <w:t xml:space="preserve"> et de calages</w:t>
            </w:r>
            <w:r w:rsidRPr="00BC63B6">
              <w:rPr>
                <w:rFonts w:eastAsia="Calibri"/>
                <w:iCs/>
                <w:szCs w:val="20"/>
              </w:rPr>
              <w:t xml:space="preserve"> des œuvres à l’intérieur de la caisse</w:t>
            </w:r>
            <w:r>
              <w:rPr>
                <w:rFonts w:eastAsia="Calibri"/>
                <w:iCs/>
                <w:szCs w:val="20"/>
              </w:rPr>
              <w:t xml:space="preserve">, le candidat propose-t-il des </w:t>
            </w:r>
            <w:r w:rsidRPr="00BC63B6">
              <w:rPr>
                <w:rFonts w:eastAsia="Calibri"/>
                <w:iCs/>
                <w:szCs w:val="20"/>
              </w:rPr>
              <w:t xml:space="preserve">substituts aux matières </w:t>
            </w:r>
            <w:proofErr w:type="spellStart"/>
            <w:r w:rsidRPr="00BC63B6">
              <w:rPr>
                <w:rFonts w:eastAsia="Calibri"/>
                <w:iCs/>
                <w:szCs w:val="20"/>
              </w:rPr>
              <w:t>petrosourcées</w:t>
            </w:r>
            <w:proofErr w:type="spellEnd"/>
            <w:r>
              <w:rPr>
                <w:rFonts w:eastAsia="Calibri"/>
                <w:iCs/>
                <w:szCs w:val="20"/>
              </w:rPr>
              <w:t> ? type : mousses recyclées recyclables, matériaux innovants et non polluants </w:t>
            </w:r>
          </w:p>
        </w:tc>
        <w:tc>
          <w:tcPr>
            <w:tcW w:w="2693" w:type="dxa"/>
          </w:tcPr>
          <w:p w:rsidR="00ED2B5B" w:rsidRDefault="00ED2B5B" w:rsidP="004F78D0">
            <w:pPr>
              <w:autoSpaceDE w:val="0"/>
              <w:autoSpaceDN w:val="0"/>
              <w:adjustRightInd w:val="0"/>
            </w:pPr>
            <w:r>
              <w:t>Oui ou non ?</w:t>
            </w:r>
          </w:p>
          <w:p w:rsidR="00ED2B5B" w:rsidRPr="00E75D99" w:rsidRDefault="00ED2B5B" w:rsidP="004F78D0">
            <w:r>
              <w:t>Si oui détailler les types de matériaux</w:t>
            </w:r>
          </w:p>
        </w:tc>
        <w:tc>
          <w:tcPr>
            <w:tcW w:w="5245" w:type="dxa"/>
          </w:tcPr>
          <w:p w:rsidR="00ED2B5B" w:rsidRPr="00E75D99" w:rsidRDefault="00ED2B5B" w:rsidP="004F78D0"/>
        </w:tc>
      </w:tr>
    </w:tbl>
    <w:p w:rsidR="00ED2B5B" w:rsidRDefault="00ED2B5B" w:rsidP="00ED2B5B">
      <w:pPr>
        <w:rPr>
          <w:u w:val="single"/>
        </w:rPr>
      </w:pPr>
    </w:p>
    <w:p w:rsidR="00ED2B5B" w:rsidRDefault="00ED2B5B" w:rsidP="00ED2B5B">
      <w:pPr>
        <w:rPr>
          <w:u w:val="single"/>
        </w:rPr>
      </w:pPr>
      <w:r>
        <w:rPr>
          <w:u w:val="single"/>
        </w:rPr>
        <w:t>P</w:t>
      </w:r>
      <w:r w:rsidRPr="00A77584">
        <w:rPr>
          <w:u w:val="single"/>
        </w:rPr>
        <w:t>romotion d’un transport des œuvres à faible impact carbone et sobre en énergie</w:t>
      </w:r>
      <w:r>
        <w:rPr>
          <w:u w:val="single"/>
        </w:rPr>
        <w:t xml:space="preserve"> – 2,5 points</w:t>
      </w:r>
    </w:p>
    <w:tbl>
      <w:tblPr>
        <w:tblStyle w:val="Grilledutableau"/>
        <w:tblW w:w="10916" w:type="dxa"/>
        <w:tblInd w:w="-998" w:type="dxa"/>
        <w:tblLook w:val="04A0" w:firstRow="1" w:lastRow="0" w:firstColumn="1" w:lastColumn="0" w:noHBand="0" w:noVBand="1"/>
      </w:tblPr>
      <w:tblGrid>
        <w:gridCol w:w="2978"/>
        <w:gridCol w:w="2693"/>
        <w:gridCol w:w="5245"/>
      </w:tblGrid>
      <w:tr w:rsidR="00ED2B5B" w:rsidRPr="00E75D99" w:rsidTr="00ED2B5B">
        <w:tc>
          <w:tcPr>
            <w:tcW w:w="2978" w:type="dxa"/>
            <w:shd w:val="clear" w:color="auto" w:fill="auto"/>
          </w:tcPr>
          <w:p w:rsidR="00ED2B5B" w:rsidRPr="000979CC" w:rsidRDefault="00ED2B5B" w:rsidP="004F78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70C0"/>
              </w:rPr>
            </w:pPr>
            <w:r>
              <w:rPr>
                <w:rFonts w:eastAsia="Calibri"/>
                <w:iCs/>
                <w:szCs w:val="20"/>
              </w:rPr>
              <w:t xml:space="preserve">Quelles dispositions le candidat propose-t-il pour un transport aérien des œuvres à faible empreinte carbone ? </w:t>
            </w:r>
          </w:p>
        </w:tc>
        <w:tc>
          <w:tcPr>
            <w:tcW w:w="2693" w:type="dxa"/>
            <w:shd w:val="clear" w:color="auto" w:fill="auto"/>
          </w:tcPr>
          <w:p w:rsidR="00ED2B5B" w:rsidRPr="00E75D99" w:rsidRDefault="00ED2B5B" w:rsidP="004F78D0">
            <w:r w:rsidRPr="000979CC">
              <w:rPr>
                <w:rFonts w:ascii="Calibri" w:hAnsi="Calibri" w:cs="Calibri"/>
                <w:color w:val="000000" w:themeColor="text1"/>
              </w:rPr>
              <w:t xml:space="preserve">Détailler les </w:t>
            </w:r>
            <w:r>
              <w:rPr>
                <w:rFonts w:ascii="Calibri" w:hAnsi="Calibri" w:cs="Calibri"/>
                <w:color w:val="000000" w:themeColor="text1"/>
              </w:rPr>
              <w:t>dispositions</w:t>
            </w:r>
          </w:p>
        </w:tc>
        <w:tc>
          <w:tcPr>
            <w:tcW w:w="5245" w:type="dxa"/>
            <w:shd w:val="clear" w:color="auto" w:fill="auto"/>
          </w:tcPr>
          <w:p w:rsidR="00ED2B5B" w:rsidRPr="00E75D99" w:rsidRDefault="00ED2B5B" w:rsidP="004F78D0"/>
        </w:tc>
      </w:tr>
      <w:tr w:rsidR="00ED2B5B" w:rsidRPr="00E75D99" w:rsidTr="00ED2B5B">
        <w:tc>
          <w:tcPr>
            <w:tcW w:w="2978" w:type="dxa"/>
          </w:tcPr>
          <w:p w:rsidR="00ED2B5B" w:rsidRPr="000979CC" w:rsidRDefault="00ED2B5B" w:rsidP="004F78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70C0"/>
              </w:rPr>
            </w:pPr>
            <w:r>
              <w:rPr>
                <w:rFonts w:eastAsia="Calibri"/>
                <w:iCs/>
                <w:szCs w:val="20"/>
              </w:rPr>
              <w:t xml:space="preserve">Quelles dispositions le candidat propose-t-il </w:t>
            </w:r>
            <w:r w:rsidRPr="00EA2159">
              <w:rPr>
                <w:rFonts w:eastAsia="Calibri"/>
                <w:iCs/>
                <w:szCs w:val="20"/>
              </w:rPr>
              <w:t xml:space="preserve">pour un </w:t>
            </w:r>
            <w:r w:rsidRPr="00EA2159">
              <w:rPr>
                <w:rFonts w:ascii="Calibri" w:hAnsi="Calibri" w:cs="Calibri"/>
              </w:rPr>
              <w:t xml:space="preserve">transport routier </w:t>
            </w:r>
            <w:r w:rsidRPr="00EA2159">
              <w:rPr>
                <w:rFonts w:eastAsia="Calibri"/>
                <w:iCs/>
                <w:szCs w:val="20"/>
              </w:rPr>
              <w:t xml:space="preserve">des œuvres à faible empreinte carbone ? type : </w:t>
            </w:r>
            <w:r w:rsidRPr="00EA2159">
              <w:rPr>
                <w:rFonts w:ascii="Calibri" w:hAnsi="Calibri" w:cs="Calibri"/>
              </w:rPr>
              <w:t>capacité d’optimisation générale des convoiements, solution de biocarburants, flotte de véhicules propres…</w:t>
            </w:r>
          </w:p>
        </w:tc>
        <w:tc>
          <w:tcPr>
            <w:tcW w:w="2693" w:type="dxa"/>
            <w:shd w:val="clear" w:color="auto" w:fill="auto"/>
          </w:tcPr>
          <w:p w:rsidR="00ED2B5B" w:rsidRPr="00E75D99" w:rsidRDefault="00ED2B5B" w:rsidP="004F78D0">
            <w:r w:rsidRPr="000979CC">
              <w:rPr>
                <w:rFonts w:ascii="Calibri" w:hAnsi="Calibri" w:cs="Calibri"/>
                <w:color w:val="000000" w:themeColor="text1"/>
              </w:rPr>
              <w:t xml:space="preserve">Détailler les </w:t>
            </w:r>
            <w:r>
              <w:rPr>
                <w:rFonts w:ascii="Calibri" w:hAnsi="Calibri" w:cs="Calibri"/>
                <w:color w:val="000000" w:themeColor="text1"/>
              </w:rPr>
              <w:t>dispositions</w:t>
            </w:r>
          </w:p>
        </w:tc>
        <w:tc>
          <w:tcPr>
            <w:tcW w:w="5245" w:type="dxa"/>
            <w:shd w:val="clear" w:color="auto" w:fill="auto"/>
          </w:tcPr>
          <w:p w:rsidR="00ED2B5B" w:rsidRPr="00E75D99" w:rsidRDefault="00ED2B5B" w:rsidP="004F78D0"/>
        </w:tc>
      </w:tr>
    </w:tbl>
    <w:p w:rsidR="00ED2B5B" w:rsidRDefault="00ED2B5B" w:rsidP="00ED2B5B">
      <w:pPr>
        <w:rPr>
          <w:u w:val="single"/>
        </w:rPr>
      </w:pPr>
    </w:p>
    <w:p w:rsidR="00ED2B5B" w:rsidRDefault="00ED2B5B" w:rsidP="00ED2B5B">
      <w:pPr>
        <w:rPr>
          <w:u w:val="single"/>
        </w:rPr>
      </w:pPr>
      <w:r>
        <w:rPr>
          <w:u w:val="single"/>
        </w:rPr>
        <w:t>M</w:t>
      </w:r>
      <w:r w:rsidRPr="00A77584">
        <w:rPr>
          <w:u w:val="single"/>
        </w:rPr>
        <w:t xml:space="preserve">ise en œuvre de la prestation globale selon des objectifs de suivi et de performance environnementale exemplaires </w:t>
      </w:r>
      <w:r>
        <w:rPr>
          <w:u w:val="single"/>
        </w:rPr>
        <w:t>– 2,5 points</w:t>
      </w:r>
    </w:p>
    <w:tbl>
      <w:tblPr>
        <w:tblStyle w:val="Grilledutableau"/>
        <w:tblW w:w="10916" w:type="dxa"/>
        <w:tblInd w:w="-998" w:type="dxa"/>
        <w:tblLook w:val="04A0" w:firstRow="1" w:lastRow="0" w:firstColumn="1" w:lastColumn="0" w:noHBand="0" w:noVBand="1"/>
      </w:tblPr>
      <w:tblGrid>
        <w:gridCol w:w="2978"/>
        <w:gridCol w:w="2604"/>
        <w:gridCol w:w="5334"/>
      </w:tblGrid>
      <w:tr w:rsidR="00ED2B5B" w:rsidTr="00ED2B5B">
        <w:tc>
          <w:tcPr>
            <w:tcW w:w="2978" w:type="dxa"/>
            <w:shd w:val="clear" w:color="auto" w:fill="auto"/>
          </w:tcPr>
          <w:p w:rsidR="00ED2B5B" w:rsidRPr="000979CC" w:rsidRDefault="00ED2B5B" w:rsidP="004F78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70C0"/>
              </w:rPr>
            </w:pPr>
            <w:r>
              <w:rPr>
                <w:rFonts w:eastAsia="Calibri"/>
                <w:iCs/>
                <w:szCs w:val="20"/>
              </w:rPr>
              <w:t xml:space="preserve">Le candidat est-il en capacité de mettre à disposition du musée un outil de suivi carbone des prestations ? </w:t>
            </w:r>
          </w:p>
        </w:tc>
        <w:tc>
          <w:tcPr>
            <w:tcW w:w="2604" w:type="dxa"/>
            <w:shd w:val="clear" w:color="auto" w:fill="auto"/>
          </w:tcPr>
          <w:p w:rsidR="00ED2B5B" w:rsidRDefault="00ED2B5B" w:rsidP="004F78D0">
            <w:r>
              <w:t>Oui ou non</w:t>
            </w:r>
          </w:p>
          <w:p w:rsidR="00ED2B5B" w:rsidRPr="00E75D99" w:rsidRDefault="00ED2B5B" w:rsidP="004F78D0">
            <w:r>
              <w:t>Détailler les garanties</w:t>
            </w:r>
          </w:p>
        </w:tc>
        <w:tc>
          <w:tcPr>
            <w:tcW w:w="5334" w:type="dxa"/>
            <w:shd w:val="clear" w:color="auto" w:fill="auto"/>
          </w:tcPr>
          <w:p w:rsidR="00ED2B5B" w:rsidRPr="00D94D2C" w:rsidRDefault="00ED2B5B" w:rsidP="004F78D0"/>
        </w:tc>
      </w:tr>
      <w:tr w:rsidR="00ED2B5B" w:rsidTr="00ED2B5B">
        <w:tc>
          <w:tcPr>
            <w:tcW w:w="2978" w:type="dxa"/>
          </w:tcPr>
          <w:p w:rsidR="00ED2B5B" w:rsidRPr="000979CC" w:rsidRDefault="00ED2B5B" w:rsidP="004F78D0">
            <w:pPr>
              <w:rPr>
                <w:color w:val="0070C0"/>
              </w:rPr>
            </w:pPr>
            <w:r>
              <w:rPr>
                <w:rFonts w:eastAsia="Calibri"/>
                <w:iCs/>
                <w:szCs w:val="20"/>
              </w:rPr>
              <w:t xml:space="preserve">Le candidat est-il en capacité de </w:t>
            </w:r>
            <w:r w:rsidRPr="00326563">
              <w:rPr>
                <w:rFonts w:eastAsia="Calibri"/>
                <w:iCs/>
                <w:szCs w:val="20"/>
              </w:rPr>
              <w:t>transme</w:t>
            </w:r>
            <w:r>
              <w:rPr>
                <w:rFonts w:eastAsia="Calibri"/>
                <w:iCs/>
                <w:szCs w:val="20"/>
              </w:rPr>
              <w:t xml:space="preserve">ttre des devis environnementaux en amont des projets ? </w:t>
            </w:r>
          </w:p>
        </w:tc>
        <w:tc>
          <w:tcPr>
            <w:tcW w:w="2604" w:type="dxa"/>
          </w:tcPr>
          <w:p w:rsidR="00ED2B5B" w:rsidRDefault="00ED2B5B" w:rsidP="004F78D0">
            <w:r>
              <w:t>Oui ou non</w:t>
            </w:r>
          </w:p>
          <w:p w:rsidR="00ED2B5B" w:rsidRPr="00D94D2C" w:rsidRDefault="00ED2B5B" w:rsidP="004F78D0">
            <w:r>
              <w:t>Détailler les garanties</w:t>
            </w:r>
          </w:p>
        </w:tc>
        <w:tc>
          <w:tcPr>
            <w:tcW w:w="5334" w:type="dxa"/>
          </w:tcPr>
          <w:p w:rsidR="00ED2B5B" w:rsidRPr="00D94D2C" w:rsidRDefault="00ED2B5B" w:rsidP="004F78D0"/>
        </w:tc>
      </w:tr>
      <w:tr w:rsidR="00ED2B5B" w:rsidTr="00ED2B5B">
        <w:tc>
          <w:tcPr>
            <w:tcW w:w="2978" w:type="dxa"/>
          </w:tcPr>
          <w:p w:rsidR="00ED2B5B" w:rsidRPr="000979CC" w:rsidRDefault="00ED2B5B" w:rsidP="004F78D0">
            <w:pPr>
              <w:rPr>
                <w:color w:val="0070C0"/>
              </w:rPr>
            </w:pPr>
            <w:r>
              <w:rPr>
                <w:rFonts w:eastAsia="Calibri"/>
                <w:iCs/>
                <w:szCs w:val="20"/>
              </w:rPr>
              <w:t xml:space="preserve">Le candidat est-il en capacité de </w:t>
            </w:r>
            <w:r w:rsidRPr="00326563">
              <w:rPr>
                <w:rFonts w:eastAsia="Calibri"/>
                <w:iCs/>
                <w:szCs w:val="20"/>
              </w:rPr>
              <w:t>transme</w:t>
            </w:r>
            <w:r>
              <w:rPr>
                <w:rFonts w:eastAsia="Calibri"/>
                <w:iCs/>
                <w:szCs w:val="20"/>
              </w:rPr>
              <w:t xml:space="preserve">ttre de matière </w:t>
            </w:r>
            <w:r>
              <w:rPr>
                <w:rFonts w:eastAsia="Calibri"/>
                <w:iCs/>
                <w:szCs w:val="20"/>
              </w:rPr>
              <w:lastRenderedPageBreak/>
              <w:t>régulière</w:t>
            </w:r>
            <w:r w:rsidRPr="00326563">
              <w:rPr>
                <w:rFonts w:eastAsia="Calibri"/>
                <w:iCs/>
                <w:szCs w:val="20"/>
              </w:rPr>
              <w:t xml:space="preserve"> d</w:t>
            </w:r>
            <w:r>
              <w:rPr>
                <w:rFonts w:eastAsia="Calibri"/>
                <w:iCs/>
                <w:szCs w:val="20"/>
              </w:rPr>
              <w:t>es</w:t>
            </w:r>
            <w:r w:rsidRPr="00326563">
              <w:rPr>
                <w:rFonts w:eastAsia="Calibri"/>
                <w:iCs/>
                <w:szCs w:val="20"/>
              </w:rPr>
              <w:t xml:space="preserve"> bilan</w:t>
            </w:r>
            <w:r>
              <w:rPr>
                <w:rFonts w:eastAsia="Calibri"/>
                <w:iCs/>
                <w:szCs w:val="20"/>
              </w:rPr>
              <w:t>s</w:t>
            </w:r>
            <w:r w:rsidRPr="00326563">
              <w:rPr>
                <w:rFonts w:eastAsia="Calibri"/>
                <w:iCs/>
                <w:szCs w:val="20"/>
              </w:rPr>
              <w:t xml:space="preserve"> carbone</w:t>
            </w:r>
            <w:r>
              <w:rPr>
                <w:rFonts w:eastAsia="Calibri"/>
                <w:iCs/>
                <w:szCs w:val="20"/>
              </w:rPr>
              <w:t xml:space="preserve">s sur demande ? </w:t>
            </w:r>
          </w:p>
        </w:tc>
        <w:tc>
          <w:tcPr>
            <w:tcW w:w="2604" w:type="dxa"/>
          </w:tcPr>
          <w:p w:rsidR="00ED2B5B" w:rsidRDefault="00ED2B5B" w:rsidP="004F78D0">
            <w:r>
              <w:lastRenderedPageBreak/>
              <w:t>Oui ou non</w:t>
            </w:r>
          </w:p>
          <w:p w:rsidR="00ED2B5B" w:rsidRPr="00D94D2C" w:rsidRDefault="00ED2B5B" w:rsidP="004F78D0">
            <w:r>
              <w:t>Détailler les garanties</w:t>
            </w:r>
          </w:p>
        </w:tc>
        <w:tc>
          <w:tcPr>
            <w:tcW w:w="5334" w:type="dxa"/>
          </w:tcPr>
          <w:p w:rsidR="00ED2B5B" w:rsidRPr="00D94D2C" w:rsidRDefault="00ED2B5B" w:rsidP="004F78D0"/>
        </w:tc>
      </w:tr>
      <w:tr w:rsidR="00ED2B5B" w:rsidTr="00ED2B5B">
        <w:tc>
          <w:tcPr>
            <w:tcW w:w="2978" w:type="dxa"/>
          </w:tcPr>
          <w:p w:rsidR="00ED2B5B" w:rsidRDefault="00ED2B5B" w:rsidP="004F78D0">
            <w:pPr>
              <w:rPr>
                <w:rFonts w:eastAsia="Calibri"/>
                <w:iCs/>
                <w:szCs w:val="20"/>
              </w:rPr>
            </w:pPr>
            <w:r>
              <w:rPr>
                <w:rFonts w:eastAsia="Calibri"/>
                <w:iCs/>
                <w:szCs w:val="20"/>
              </w:rPr>
              <w:t>Le candidat peut-il décrire sa méthode de calcul de l’impact carbone</w:t>
            </w:r>
          </w:p>
        </w:tc>
        <w:tc>
          <w:tcPr>
            <w:tcW w:w="2604" w:type="dxa"/>
          </w:tcPr>
          <w:p w:rsidR="00ED2B5B" w:rsidRDefault="00ED2B5B" w:rsidP="004F78D0">
            <w:r>
              <w:t>Détailler la proposition</w:t>
            </w:r>
          </w:p>
        </w:tc>
        <w:tc>
          <w:tcPr>
            <w:tcW w:w="5334" w:type="dxa"/>
          </w:tcPr>
          <w:p w:rsidR="00ED2B5B" w:rsidRPr="00D94D2C" w:rsidRDefault="00ED2B5B" w:rsidP="004F78D0"/>
        </w:tc>
      </w:tr>
    </w:tbl>
    <w:p w:rsidR="00ED2B5B" w:rsidRDefault="00ED2B5B" w:rsidP="00ED2B5B">
      <w:pPr>
        <w:rPr>
          <w:u w:val="single"/>
        </w:rPr>
      </w:pPr>
    </w:p>
    <w:p w:rsidR="00ED2B5B" w:rsidRDefault="00ED2B5B" w:rsidP="00ED2B5B">
      <w:pPr>
        <w:rPr>
          <w:u w:val="single"/>
        </w:rPr>
      </w:pPr>
      <w:r>
        <w:rPr>
          <w:u w:val="single"/>
        </w:rPr>
        <w:t>M</w:t>
      </w:r>
      <w:r w:rsidRPr="00A77584">
        <w:rPr>
          <w:u w:val="single"/>
        </w:rPr>
        <w:t>ise en œuvre de la prestation globale selon des objectifs de performance sociale exemplaire</w:t>
      </w:r>
      <w:r>
        <w:rPr>
          <w:u w:val="single"/>
        </w:rPr>
        <w:t xml:space="preserve"> – 2 point </w:t>
      </w:r>
    </w:p>
    <w:tbl>
      <w:tblPr>
        <w:tblStyle w:val="Grilledutableau"/>
        <w:tblW w:w="10916" w:type="dxa"/>
        <w:tblInd w:w="-998" w:type="dxa"/>
        <w:tblLook w:val="04A0" w:firstRow="1" w:lastRow="0" w:firstColumn="1" w:lastColumn="0" w:noHBand="0" w:noVBand="1"/>
      </w:tblPr>
      <w:tblGrid>
        <w:gridCol w:w="2978"/>
        <w:gridCol w:w="2693"/>
        <w:gridCol w:w="5245"/>
      </w:tblGrid>
      <w:tr w:rsidR="00ED2B5B" w:rsidRPr="000979CC" w:rsidTr="00ED2B5B">
        <w:tc>
          <w:tcPr>
            <w:tcW w:w="2978" w:type="dxa"/>
          </w:tcPr>
          <w:p w:rsidR="00ED2B5B" w:rsidRPr="000979CC" w:rsidRDefault="00ED2B5B" w:rsidP="004F78D0">
            <w:r>
              <w:rPr>
                <w:rFonts w:eastAsia="Calibri"/>
                <w:iCs/>
                <w:szCs w:val="20"/>
              </w:rPr>
              <w:t xml:space="preserve">Le candidat déploie-t-il des </w:t>
            </w:r>
            <w:r w:rsidRPr="00326563">
              <w:rPr>
                <w:rFonts w:eastAsia="Calibri"/>
                <w:iCs/>
                <w:szCs w:val="20"/>
              </w:rPr>
              <w:t>politiques d’Hygiène et santé</w:t>
            </w:r>
            <w:r>
              <w:rPr>
                <w:rFonts w:eastAsia="Calibri"/>
                <w:szCs w:val="20"/>
              </w:rPr>
              <w:t xml:space="preserve"> spécifiques à la réalisation des prestations de transports d’œuvres pour le musée ? </w:t>
            </w:r>
          </w:p>
        </w:tc>
        <w:tc>
          <w:tcPr>
            <w:tcW w:w="2693" w:type="dxa"/>
          </w:tcPr>
          <w:p w:rsidR="00ED2B5B" w:rsidRDefault="00ED2B5B" w:rsidP="004F78D0">
            <w:pPr>
              <w:autoSpaceDE w:val="0"/>
              <w:autoSpaceDN w:val="0"/>
              <w:adjustRightInd w:val="0"/>
            </w:pPr>
            <w:r>
              <w:t>Oui ou non ?</w:t>
            </w:r>
          </w:p>
          <w:p w:rsidR="00ED2B5B" w:rsidRPr="000979CC" w:rsidRDefault="00ED2B5B" w:rsidP="004F78D0">
            <w:r>
              <w:t>Si oui détailler les politiques spécifiques</w:t>
            </w:r>
          </w:p>
        </w:tc>
        <w:tc>
          <w:tcPr>
            <w:tcW w:w="5245" w:type="dxa"/>
          </w:tcPr>
          <w:p w:rsidR="00ED2B5B" w:rsidRPr="000979CC" w:rsidRDefault="00ED2B5B" w:rsidP="004F78D0"/>
        </w:tc>
      </w:tr>
      <w:tr w:rsidR="00ED2B5B" w:rsidRPr="000979CC" w:rsidTr="00ED2B5B">
        <w:tc>
          <w:tcPr>
            <w:tcW w:w="2978" w:type="dxa"/>
          </w:tcPr>
          <w:p w:rsidR="00ED2B5B" w:rsidRPr="00A8178D" w:rsidRDefault="00ED2B5B" w:rsidP="004F78D0">
            <w:pPr>
              <w:rPr>
                <w:rFonts w:eastAsia="Calibri"/>
                <w:iCs/>
                <w:szCs w:val="20"/>
              </w:rPr>
            </w:pPr>
            <w:r>
              <w:rPr>
                <w:rFonts w:eastAsia="Calibri"/>
                <w:iCs/>
                <w:szCs w:val="20"/>
              </w:rPr>
              <w:t xml:space="preserve">Le candidat déploie-t-il des </w:t>
            </w:r>
            <w:r w:rsidRPr="00326563">
              <w:rPr>
                <w:rFonts w:eastAsia="Calibri"/>
                <w:iCs/>
                <w:szCs w:val="20"/>
              </w:rPr>
              <w:t>politiques d’insertion d</w:t>
            </w:r>
            <w:r>
              <w:rPr>
                <w:rFonts w:eastAsia="Calibri"/>
                <w:iCs/>
                <w:szCs w:val="20"/>
              </w:rPr>
              <w:t xml:space="preserve">es personnes loin de l’emploi </w:t>
            </w:r>
            <w:r>
              <w:rPr>
                <w:rFonts w:eastAsia="Calibri"/>
                <w:szCs w:val="20"/>
              </w:rPr>
              <w:t>spécifiques à la réalisation des prestations de transports d’œuvres pour le musée ?</w:t>
            </w:r>
          </w:p>
        </w:tc>
        <w:tc>
          <w:tcPr>
            <w:tcW w:w="2693" w:type="dxa"/>
          </w:tcPr>
          <w:p w:rsidR="00ED2B5B" w:rsidRDefault="00ED2B5B" w:rsidP="004F78D0">
            <w:pPr>
              <w:autoSpaceDE w:val="0"/>
              <w:autoSpaceDN w:val="0"/>
              <w:adjustRightInd w:val="0"/>
            </w:pPr>
            <w:r>
              <w:t>Oui ou non ?</w:t>
            </w:r>
          </w:p>
          <w:p w:rsidR="00ED2B5B" w:rsidRPr="000979CC" w:rsidRDefault="00ED2B5B" w:rsidP="004F78D0">
            <w:r>
              <w:t>Si oui détailler les politiques spécifiques</w:t>
            </w:r>
          </w:p>
        </w:tc>
        <w:tc>
          <w:tcPr>
            <w:tcW w:w="5245" w:type="dxa"/>
          </w:tcPr>
          <w:p w:rsidR="00ED2B5B" w:rsidRPr="000979CC" w:rsidRDefault="00ED2B5B" w:rsidP="004F78D0"/>
        </w:tc>
      </w:tr>
      <w:tr w:rsidR="00ED2B5B" w:rsidRPr="000979CC" w:rsidTr="00ED2B5B">
        <w:tc>
          <w:tcPr>
            <w:tcW w:w="2978" w:type="dxa"/>
          </w:tcPr>
          <w:p w:rsidR="00ED2B5B" w:rsidRPr="001F0099" w:rsidRDefault="00ED2B5B" w:rsidP="004F78D0">
            <w:pPr>
              <w:rPr>
                <w:rFonts w:eastAsia="Calibri"/>
                <w:iCs/>
                <w:szCs w:val="20"/>
              </w:rPr>
            </w:pPr>
            <w:r>
              <w:rPr>
                <w:rFonts w:eastAsia="Calibri"/>
                <w:iCs/>
                <w:szCs w:val="20"/>
              </w:rPr>
              <w:t xml:space="preserve">Le candidat déploie-t-il des </w:t>
            </w:r>
            <w:r w:rsidRPr="00326563">
              <w:rPr>
                <w:rFonts w:eastAsia="Calibri"/>
                <w:iCs/>
                <w:szCs w:val="20"/>
              </w:rPr>
              <w:t xml:space="preserve">politiques </w:t>
            </w:r>
            <w:r>
              <w:rPr>
                <w:rFonts w:eastAsia="Calibri"/>
                <w:iCs/>
                <w:szCs w:val="20"/>
              </w:rPr>
              <w:t xml:space="preserve">de </w:t>
            </w:r>
            <w:r w:rsidRPr="00326563">
              <w:rPr>
                <w:rFonts w:eastAsia="Calibri"/>
                <w:iCs/>
                <w:szCs w:val="20"/>
              </w:rPr>
              <w:t>formation des personnels</w:t>
            </w:r>
            <w:r>
              <w:rPr>
                <w:rFonts w:eastAsia="Calibri"/>
                <w:szCs w:val="20"/>
              </w:rPr>
              <w:t xml:space="preserve"> spécifiques à la réalisation des prestations de transports d’œuvres pour le musée ?</w:t>
            </w:r>
          </w:p>
        </w:tc>
        <w:tc>
          <w:tcPr>
            <w:tcW w:w="2693" w:type="dxa"/>
          </w:tcPr>
          <w:p w:rsidR="00ED2B5B" w:rsidRDefault="00ED2B5B" w:rsidP="004F78D0">
            <w:pPr>
              <w:autoSpaceDE w:val="0"/>
              <w:autoSpaceDN w:val="0"/>
              <w:adjustRightInd w:val="0"/>
            </w:pPr>
            <w:r>
              <w:t>Oui ou non ?</w:t>
            </w:r>
          </w:p>
          <w:p w:rsidR="00ED2B5B" w:rsidRPr="000979CC" w:rsidRDefault="00ED2B5B" w:rsidP="004F78D0">
            <w:r>
              <w:t>Si oui détailler les politiques spécifiques</w:t>
            </w:r>
          </w:p>
        </w:tc>
        <w:tc>
          <w:tcPr>
            <w:tcW w:w="5245" w:type="dxa"/>
          </w:tcPr>
          <w:p w:rsidR="00ED2B5B" w:rsidRPr="000979CC" w:rsidRDefault="00ED2B5B" w:rsidP="004F78D0"/>
        </w:tc>
      </w:tr>
      <w:tr w:rsidR="00ED2B5B" w:rsidRPr="000979CC" w:rsidTr="00ED2B5B">
        <w:tc>
          <w:tcPr>
            <w:tcW w:w="2978" w:type="dxa"/>
          </w:tcPr>
          <w:p w:rsidR="00ED2B5B" w:rsidRPr="000979CC" w:rsidRDefault="00ED2B5B" w:rsidP="004F78D0">
            <w:r>
              <w:rPr>
                <w:rFonts w:eastAsia="Calibri"/>
                <w:iCs/>
                <w:szCs w:val="20"/>
              </w:rPr>
              <w:t xml:space="preserve">Le candidat déploie-t-il des </w:t>
            </w:r>
            <w:r w:rsidRPr="00326563">
              <w:rPr>
                <w:rFonts w:eastAsia="Calibri"/>
                <w:iCs/>
                <w:szCs w:val="20"/>
              </w:rPr>
              <w:t xml:space="preserve">politiques </w:t>
            </w:r>
            <w:r>
              <w:rPr>
                <w:rFonts w:eastAsia="Calibri"/>
                <w:iCs/>
                <w:szCs w:val="20"/>
              </w:rPr>
              <w:t xml:space="preserve">de </w:t>
            </w:r>
            <w:r w:rsidRPr="00326563">
              <w:rPr>
                <w:rFonts w:eastAsia="Calibri"/>
                <w:iCs/>
                <w:szCs w:val="20"/>
              </w:rPr>
              <w:t>lutte contre toutes les formes de discrimination</w:t>
            </w:r>
            <w:r>
              <w:rPr>
                <w:rFonts w:eastAsia="Calibri"/>
                <w:szCs w:val="20"/>
              </w:rPr>
              <w:t xml:space="preserve"> spécifiques à la réalisation des prestations de transports d’œuvres pour le musée ?</w:t>
            </w:r>
          </w:p>
        </w:tc>
        <w:tc>
          <w:tcPr>
            <w:tcW w:w="2693" w:type="dxa"/>
          </w:tcPr>
          <w:p w:rsidR="00ED2B5B" w:rsidRDefault="00ED2B5B" w:rsidP="004F78D0">
            <w:pPr>
              <w:autoSpaceDE w:val="0"/>
              <w:autoSpaceDN w:val="0"/>
              <w:adjustRightInd w:val="0"/>
            </w:pPr>
            <w:r>
              <w:t>Oui ou non ?</w:t>
            </w:r>
          </w:p>
          <w:p w:rsidR="00ED2B5B" w:rsidRPr="000979CC" w:rsidRDefault="00ED2B5B" w:rsidP="004F78D0">
            <w:r>
              <w:t>Si oui détailler les politiques spécifiques</w:t>
            </w:r>
          </w:p>
        </w:tc>
        <w:tc>
          <w:tcPr>
            <w:tcW w:w="5245" w:type="dxa"/>
          </w:tcPr>
          <w:p w:rsidR="00ED2B5B" w:rsidRPr="000979CC" w:rsidRDefault="00ED2B5B" w:rsidP="004F78D0"/>
        </w:tc>
      </w:tr>
    </w:tbl>
    <w:p w:rsidR="00ED2B5B" w:rsidRDefault="00ED2B5B" w:rsidP="00ED2B5B">
      <w:pPr>
        <w:rPr>
          <w:u w:val="single"/>
        </w:rPr>
      </w:pPr>
    </w:p>
    <w:p w:rsidR="00ED2B5B" w:rsidRDefault="00ED2B5B" w:rsidP="00ED2B5B">
      <w:pPr>
        <w:pStyle w:val="RedTxt"/>
        <w:numPr>
          <w:ilvl w:val="0"/>
          <w:numId w:val="1"/>
        </w:num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Développement durable (pondération : 15)</w:t>
      </w:r>
    </w:p>
    <w:p w:rsidR="00ED2B5B" w:rsidRDefault="00ED2B5B" w:rsidP="00ED2B5B">
      <w:pPr>
        <w:pStyle w:val="RedTxt"/>
        <w:jc w:val="both"/>
        <w:rPr>
          <w:b/>
          <w:sz w:val="20"/>
          <w:szCs w:val="20"/>
          <w:u w:val="single"/>
        </w:rPr>
      </w:pPr>
    </w:p>
    <w:p w:rsidR="00ED2B5B" w:rsidRDefault="00ED2B5B" w:rsidP="00ED2B5B">
      <w:pPr>
        <w:pStyle w:val="RedTxt"/>
        <w:rPr>
          <w:sz w:val="20"/>
          <w:szCs w:val="20"/>
        </w:rPr>
      </w:pPr>
      <w:r>
        <w:rPr>
          <w:sz w:val="20"/>
          <w:szCs w:val="20"/>
        </w:rPr>
        <w:t xml:space="preserve">Le critère « développement durable » de l’offre sera appréciée à partir des sous-critères suivants développés par le candidat dans son offre technique : </w:t>
      </w:r>
    </w:p>
    <w:p w:rsidR="00ED2B5B" w:rsidRDefault="00ED2B5B" w:rsidP="00ED2B5B">
      <w:pPr>
        <w:pStyle w:val="RedTxt"/>
        <w:rPr>
          <w:sz w:val="20"/>
          <w:szCs w:val="20"/>
        </w:rPr>
      </w:pPr>
    </w:p>
    <w:tbl>
      <w:tblPr>
        <w:tblW w:w="8686" w:type="dxa"/>
        <w:jc w:val="center"/>
        <w:tblLook w:val="04A0" w:firstRow="1" w:lastRow="0" w:firstColumn="1" w:lastColumn="0" w:noHBand="0" w:noVBand="1"/>
      </w:tblPr>
      <w:tblGrid>
        <w:gridCol w:w="7303"/>
        <w:gridCol w:w="1383"/>
      </w:tblGrid>
      <w:tr w:rsidR="00ED2B5B" w:rsidTr="004F78D0">
        <w:trPr>
          <w:trHeight w:val="6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D2B5B" w:rsidRDefault="00ED2B5B" w:rsidP="004F78D0">
            <w:pPr>
              <w:pStyle w:val="RedTx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Sous-critères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D2B5B" w:rsidRDefault="00ED2B5B" w:rsidP="004F78D0">
            <w:pPr>
              <w:pStyle w:val="RedTx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Pondération</w:t>
            </w:r>
          </w:p>
        </w:tc>
      </w:tr>
      <w:tr w:rsidR="00ED2B5B" w:rsidTr="004F78D0">
        <w:trPr>
          <w:trHeight w:val="56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B5B" w:rsidRDefault="00ED2B5B" w:rsidP="004F78D0">
            <w:pPr>
              <w:pStyle w:val="RedTxt"/>
            </w:pPr>
            <w:r w:rsidRPr="00A8178D">
              <w:t xml:space="preserve">Promotion d’une politique générale de limitation et de réemploi des matériaux et fournitures utilisés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B5B" w:rsidRDefault="00ED2B5B" w:rsidP="004F78D0">
            <w:pPr>
              <w:pStyle w:val="RedTxt"/>
              <w:jc w:val="center"/>
            </w:pPr>
            <w:r>
              <w:rPr>
                <w:bCs/>
                <w:szCs w:val="20"/>
              </w:rPr>
              <w:t>4</w:t>
            </w:r>
          </w:p>
        </w:tc>
      </w:tr>
      <w:tr w:rsidR="00ED2B5B" w:rsidTr="004F78D0">
        <w:trPr>
          <w:trHeight w:val="42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5B" w:rsidRDefault="00ED2B5B" w:rsidP="004F78D0">
            <w:pPr>
              <w:pStyle w:val="RedTxt"/>
              <w:rPr>
                <w:bCs/>
                <w:szCs w:val="20"/>
              </w:rPr>
            </w:pPr>
            <w:r w:rsidRPr="004B09F4">
              <w:rPr>
                <w:bCs/>
                <w:szCs w:val="20"/>
              </w:rPr>
              <w:t xml:space="preserve">Promotion d’une prestation de caisserie écoresponsable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5B" w:rsidRDefault="00ED2B5B" w:rsidP="004F78D0">
            <w:pPr>
              <w:pStyle w:val="RedTxt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bookmarkStart w:id="0" w:name="_GoBack"/>
        <w:bookmarkEnd w:id="0"/>
      </w:tr>
      <w:tr w:rsidR="00ED2B5B" w:rsidTr="004F78D0">
        <w:trPr>
          <w:trHeight w:val="43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B5B" w:rsidRDefault="00ED2B5B" w:rsidP="004F78D0">
            <w:pPr>
              <w:pStyle w:val="RedTxt"/>
            </w:pPr>
            <w:r w:rsidRPr="004B09F4">
              <w:rPr>
                <w:bCs/>
                <w:szCs w:val="20"/>
              </w:rPr>
              <w:t>promotion d’un transport des œuvres à faible impact carbone et sobre en énergie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B5B" w:rsidRDefault="00ED2B5B" w:rsidP="004F78D0">
            <w:pPr>
              <w:pStyle w:val="RedTxt"/>
              <w:jc w:val="center"/>
            </w:pPr>
            <w:r>
              <w:rPr>
                <w:bCs/>
                <w:szCs w:val="20"/>
              </w:rPr>
              <w:t>2,5</w:t>
            </w:r>
          </w:p>
        </w:tc>
      </w:tr>
      <w:tr w:rsidR="00ED2B5B" w:rsidTr="004F78D0">
        <w:trPr>
          <w:trHeight w:val="59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B5B" w:rsidRDefault="00ED2B5B" w:rsidP="004F78D0">
            <w:pPr>
              <w:pStyle w:val="RedTxt"/>
            </w:pPr>
            <w:r w:rsidRPr="004B09F4">
              <w:rPr>
                <w:bCs/>
                <w:szCs w:val="20"/>
              </w:rPr>
              <w:t>Mise en œuvre de la prestation globale selon des objectifs de suivi et de performance environnementale exemplaires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B5B" w:rsidRDefault="00ED2B5B" w:rsidP="004F78D0">
            <w:pPr>
              <w:pStyle w:val="RedTxt"/>
              <w:jc w:val="center"/>
            </w:pPr>
            <w:r>
              <w:rPr>
                <w:bCs/>
                <w:szCs w:val="20"/>
              </w:rPr>
              <w:t>2,5</w:t>
            </w:r>
          </w:p>
        </w:tc>
      </w:tr>
      <w:tr w:rsidR="00ED2B5B" w:rsidTr="004F78D0">
        <w:trPr>
          <w:trHeight w:val="59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B5B" w:rsidRDefault="00ED2B5B" w:rsidP="004F78D0">
            <w:pPr>
              <w:pStyle w:val="RedTxt"/>
            </w:pPr>
            <w:r w:rsidRPr="004B09F4">
              <w:rPr>
                <w:bCs/>
                <w:szCs w:val="20"/>
              </w:rPr>
              <w:t>Mise en œuvre de la prestation globale selon des objectifs de performance sociale exemplaire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B5B" w:rsidRDefault="00ED2B5B" w:rsidP="004F78D0">
            <w:pPr>
              <w:pStyle w:val="RedTxt"/>
              <w:jc w:val="center"/>
            </w:pPr>
            <w:r>
              <w:rPr>
                <w:bCs/>
                <w:szCs w:val="20"/>
              </w:rPr>
              <w:t>2</w:t>
            </w:r>
          </w:p>
        </w:tc>
      </w:tr>
    </w:tbl>
    <w:p w:rsidR="00ED2B5B" w:rsidRDefault="00ED2B5B"/>
    <w:sectPr w:rsidR="00ED2B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5B" w:rsidRDefault="00ED2B5B" w:rsidP="00ED2B5B">
      <w:pPr>
        <w:spacing w:after="0" w:line="240" w:lineRule="auto"/>
      </w:pPr>
      <w:r>
        <w:separator/>
      </w:r>
    </w:p>
  </w:endnote>
  <w:endnote w:type="continuationSeparator" w:id="0">
    <w:p w:rsidR="00ED2B5B" w:rsidRDefault="00ED2B5B" w:rsidP="00ED2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5B" w:rsidRPr="00ED2B5B" w:rsidRDefault="00ED2B5B" w:rsidP="00ED2B5B">
    <w:pPr>
      <w:pStyle w:val="Pieddepage"/>
      <w:jc w:val="both"/>
      <w:rPr>
        <w:i/>
      </w:rPr>
    </w:pPr>
    <w:r w:rsidRPr="00ED2B5B">
      <w:rPr>
        <w:i/>
      </w:rPr>
      <w:t>Annexe 1 RC – Questionnaire Développement durable – AC N°2025-033A Transport d’œuvres d’art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5B" w:rsidRDefault="00ED2B5B" w:rsidP="00ED2B5B">
      <w:pPr>
        <w:spacing w:after="0" w:line="240" w:lineRule="auto"/>
      </w:pPr>
      <w:r>
        <w:separator/>
      </w:r>
    </w:p>
  </w:footnote>
  <w:footnote w:type="continuationSeparator" w:id="0">
    <w:p w:rsidR="00ED2B5B" w:rsidRDefault="00ED2B5B" w:rsidP="00ED2B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90A"/>
    <w:multiLevelType w:val="hybridMultilevel"/>
    <w:tmpl w:val="AEA443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B5B"/>
    <w:rsid w:val="000639F6"/>
    <w:rsid w:val="00B066F2"/>
    <w:rsid w:val="00ED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57B5D"/>
  <w15:chartTrackingRefBased/>
  <w15:docId w15:val="{90A11A4A-6614-4DFE-88A1-CC9B7BAC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B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D2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D2B5B"/>
    <w:rPr>
      <w:rFonts w:ascii="Arial" w:hAnsi="Arial" w:cs="Arial"/>
      <w:sz w:val="18"/>
      <w:szCs w:val="18"/>
    </w:rPr>
  </w:style>
  <w:style w:type="paragraph" w:customStyle="1" w:styleId="RedTxt">
    <w:name w:val="RedTxt"/>
    <w:basedOn w:val="Normal"/>
    <w:link w:val="RedTxtCar"/>
    <w:uiPriority w:val="99"/>
    <w:rsid w:val="00ED2B5B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D2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2B5B"/>
  </w:style>
  <w:style w:type="paragraph" w:styleId="Pieddepage">
    <w:name w:val="footer"/>
    <w:basedOn w:val="Normal"/>
    <w:link w:val="PieddepageCar"/>
    <w:uiPriority w:val="99"/>
    <w:unhideWhenUsed/>
    <w:rsid w:val="00ED2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2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Menard Margault</dc:creator>
  <cp:keywords/>
  <dc:description/>
  <cp:lastModifiedBy>Menard Margault</cp:lastModifiedBy>
  <cp:revision>1</cp:revision>
  <dcterms:created xsi:type="dcterms:W3CDTF">2025-04-25T14:43:00Z</dcterms:created>
  <dcterms:modified xsi:type="dcterms:W3CDTF">2025-04-25T14:50:00Z</dcterms:modified>
</cp:coreProperties>
</file>