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105787" w14:textId="1BDDBF80" w:rsidR="009A0756" w:rsidRDefault="00DF1A59" w:rsidP="00975CBD">
      <w:pPr>
        <w:spacing w:after="0" w:line="240" w:lineRule="auto"/>
        <w:jc w:val="both"/>
        <w:rPr>
          <w:sz w:val="20"/>
          <w:szCs w:val="20"/>
        </w:rPr>
      </w:pPr>
      <w:r>
        <w:rPr>
          <w:b/>
          <w:bCs/>
          <w:noProof/>
          <w:sz w:val="24"/>
          <w:szCs w:val="24"/>
          <w:lang w:eastAsia="fr-FR"/>
        </w:rPr>
        <w:drawing>
          <wp:anchor distT="0" distB="0" distL="114300" distR="114300" simplePos="0" relativeHeight="251661312" behindDoc="0" locked="0" layoutInCell="1" allowOverlap="1" wp14:anchorId="3F8420F0" wp14:editId="6DEC96C3">
            <wp:simplePos x="0" y="0"/>
            <wp:positionH relativeFrom="column">
              <wp:posOffset>4629150</wp:posOffset>
            </wp:positionH>
            <wp:positionV relativeFrom="paragraph">
              <wp:posOffset>-438785</wp:posOffset>
            </wp:positionV>
            <wp:extent cx="1891665" cy="971550"/>
            <wp:effectExtent l="0" t="0" r="0" b="0"/>
            <wp:wrapNone/>
            <wp:docPr id="3" name="Image 3" descr="R:\Service Communication\Partage Service Communication\CHARTES GRAPHIQUES ET LOGOS\2021 CHARTE GRAPHIQUE AESN\EXPORTS FICHIERS CHARTE 2021\VALISE LOGO 2021\AESN SEUL\RVB\LOGO AESN_RV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:\Service Communication\Partage Service Communication\CHARTES GRAPHIQUES ET LOGOS\2021 CHARTE GRAPHIQUE AESN\EXPORTS FICHIERS CHARTE 2021\VALISE LOGO 2021\AESN SEUL\RVB\LOGO AESN_RVB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1665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b/>
          <w:bCs/>
          <w:noProof/>
          <w:sz w:val="24"/>
          <w:szCs w:val="24"/>
          <w:lang w:eastAsia="fr-FR"/>
        </w:rPr>
        <w:drawing>
          <wp:anchor distT="0" distB="0" distL="114300" distR="114300" simplePos="0" relativeHeight="251659264" behindDoc="1" locked="0" layoutInCell="1" allowOverlap="1" wp14:anchorId="776EA6F5" wp14:editId="3121149B">
            <wp:simplePos x="0" y="0"/>
            <wp:positionH relativeFrom="column">
              <wp:posOffset>-558165</wp:posOffset>
            </wp:positionH>
            <wp:positionV relativeFrom="paragraph">
              <wp:posOffset>-558165</wp:posOffset>
            </wp:positionV>
            <wp:extent cx="1357200" cy="1227600"/>
            <wp:effectExtent l="0" t="0" r="0" b="0"/>
            <wp:wrapNone/>
            <wp:docPr id="4" name="Image 4" descr="Mac:Users:xavier.hasendahl:Desktop:ELEMENTS TEMPLATES SIG:LOGOS:REPUBLIQUE_FRANCAISE:eps:Republique_Francaise_CMJN.ep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9" descr="Mac:Users:xavier.hasendahl:Desktop:ELEMENTS TEMPLATES SIG:LOGOS:REPUBLIQUE_FRANCAISE:eps:Republique_Francaise_CMJN.eps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7200" cy="1227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58C8042" w14:textId="77777777" w:rsidR="00DF1A59" w:rsidRPr="00DF1A59" w:rsidRDefault="00DF1A59" w:rsidP="00DF1A59">
      <w:pPr>
        <w:rPr>
          <w:sz w:val="20"/>
          <w:szCs w:val="20"/>
        </w:rPr>
      </w:pPr>
    </w:p>
    <w:p w14:paraId="77D57664" w14:textId="77777777" w:rsidR="00DF1A59" w:rsidRPr="00DF1A59" w:rsidRDefault="00DF1A59" w:rsidP="00DF1A59">
      <w:pPr>
        <w:rPr>
          <w:sz w:val="20"/>
          <w:szCs w:val="20"/>
        </w:rPr>
      </w:pPr>
    </w:p>
    <w:p w14:paraId="50FEACAC" w14:textId="77777777" w:rsidR="00DF1A59" w:rsidRPr="00DF1A59" w:rsidRDefault="00DF1A59" w:rsidP="00DF1A59">
      <w:pPr>
        <w:rPr>
          <w:sz w:val="20"/>
          <w:szCs w:val="20"/>
        </w:rPr>
      </w:pPr>
    </w:p>
    <w:p w14:paraId="257C0632" w14:textId="77777777" w:rsidR="00DF1A59" w:rsidRDefault="00DF1A59" w:rsidP="00DF1A59">
      <w:pPr>
        <w:spacing w:after="0" w:line="240" w:lineRule="auto"/>
        <w:rPr>
          <w:sz w:val="20"/>
          <w:szCs w:val="20"/>
        </w:rPr>
      </w:pPr>
    </w:p>
    <w:p w14:paraId="71B408B5" w14:textId="77777777" w:rsidR="00DF1A59" w:rsidRPr="00DF1A59" w:rsidRDefault="00DF1A59" w:rsidP="00DF1A59">
      <w:pPr>
        <w:spacing w:after="0" w:line="240" w:lineRule="auto"/>
        <w:rPr>
          <w:rFonts w:ascii="Arial" w:hAnsi="Arial" w:cs="Arial"/>
          <w:sz w:val="20"/>
          <w:szCs w:val="20"/>
          <w:u w:val="single"/>
        </w:rPr>
      </w:pPr>
    </w:p>
    <w:p w14:paraId="0DCE651B" w14:textId="77777777" w:rsidR="00DF1A59" w:rsidRDefault="00DF1A59" w:rsidP="00DF1A59">
      <w:pPr>
        <w:spacing w:after="0" w:line="240" w:lineRule="auto"/>
        <w:rPr>
          <w:rFonts w:ascii="Arial" w:hAnsi="Arial" w:cs="Arial"/>
          <w:sz w:val="20"/>
          <w:szCs w:val="20"/>
          <w:u w:val="single"/>
        </w:rPr>
      </w:pPr>
    </w:p>
    <w:p w14:paraId="01FCB17A" w14:textId="77777777" w:rsidR="00DF1A59" w:rsidRDefault="00DF1A59" w:rsidP="00DF1A59">
      <w:pPr>
        <w:spacing w:after="0" w:line="240" w:lineRule="auto"/>
        <w:rPr>
          <w:rFonts w:ascii="Arial" w:hAnsi="Arial" w:cs="Arial"/>
          <w:sz w:val="20"/>
          <w:szCs w:val="20"/>
          <w:u w:val="single"/>
        </w:rPr>
      </w:pPr>
    </w:p>
    <w:p w14:paraId="3AABB854" w14:textId="77777777" w:rsidR="00DF1A59" w:rsidRDefault="00DF1A59" w:rsidP="00DF1A59">
      <w:pPr>
        <w:spacing w:after="0" w:line="240" w:lineRule="auto"/>
        <w:rPr>
          <w:rFonts w:ascii="Arial" w:hAnsi="Arial" w:cs="Arial"/>
          <w:sz w:val="20"/>
          <w:szCs w:val="20"/>
          <w:u w:val="single"/>
        </w:rPr>
      </w:pPr>
    </w:p>
    <w:p w14:paraId="59AF1C36" w14:textId="77777777" w:rsidR="00DF1A59" w:rsidRDefault="00DF1A59" w:rsidP="00DF1A59">
      <w:pPr>
        <w:spacing w:after="0" w:line="240" w:lineRule="auto"/>
        <w:rPr>
          <w:rFonts w:ascii="Arial" w:hAnsi="Arial" w:cs="Arial"/>
          <w:sz w:val="20"/>
          <w:szCs w:val="20"/>
          <w:u w:val="single"/>
        </w:rPr>
      </w:pPr>
    </w:p>
    <w:p w14:paraId="6906A4D8" w14:textId="77777777" w:rsidR="00DF1A59" w:rsidRDefault="00DF1A59" w:rsidP="00DF1A59">
      <w:pPr>
        <w:spacing w:after="0" w:line="240" w:lineRule="auto"/>
        <w:rPr>
          <w:rFonts w:ascii="Arial" w:hAnsi="Arial" w:cs="Arial"/>
          <w:sz w:val="20"/>
          <w:szCs w:val="20"/>
          <w:u w:val="single"/>
        </w:rPr>
      </w:pPr>
    </w:p>
    <w:p w14:paraId="1A1109C1" w14:textId="77777777" w:rsidR="00DF1A59" w:rsidRDefault="00DF1A59" w:rsidP="00DF1A59">
      <w:pPr>
        <w:spacing w:after="0" w:line="240" w:lineRule="auto"/>
        <w:rPr>
          <w:rFonts w:ascii="Arial" w:hAnsi="Arial" w:cs="Arial"/>
          <w:sz w:val="20"/>
          <w:szCs w:val="20"/>
          <w:u w:val="single"/>
        </w:rPr>
      </w:pPr>
    </w:p>
    <w:p w14:paraId="26DEFE31" w14:textId="77777777" w:rsidR="00DF1A59" w:rsidRDefault="00DF1A59" w:rsidP="00DF1A59">
      <w:pPr>
        <w:spacing w:after="0" w:line="240" w:lineRule="auto"/>
        <w:rPr>
          <w:rFonts w:ascii="Arial" w:hAnsi="Arial" w:cs="Arial"/>
          <w:sz w:val="20"/>
          <w:szCs w:val="20"/>
          <w:u w:val="single"/>
        </w:rPr>
      </w:pPr>
    </w:p>
    <w:p w14:paraId="22BEEE1C" w14:textId="2DDA32E3" w:rsidR="00DF1A59" w:rsidRPr="00DF1A59" w:rsidRDefault="00DF1A59" w:rsidP="00DF1A59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F1A59">
        <w:rPr>
          <w:rFonts w:ascii="Arial" w:hAnsi="Arial" w:cs="Arial"/>
          <w:sz w:val="20"/>
          <w:szCs w:val="20"/>
          <w:u w:val="single"/>
        </w:rPr>
        <w:t>Acheteur public</w:t>
      </w:r>
      <w:r w:rsidRPr="00DF1A59">
        <w:rPr>
          <w:rFonts w:ascii="Arial" w:hAnsi="Arial" w:cs="Arial"/>
          <w:sz w:val="20"/>
          <w:szCs w:val="20"/>
        </w:rPr>
        <w:t> : Agence de l'eau Seine-Normandie</w:t>
      </w:r>
    </w:p>
    <w:p w14:paraId="11C16072" w14:textId="77777777" w:rsidR="00DF1A59" w:rsidRPr="00DF1A59" w:rsidRDefault="00DF1A59" w:rsidP="00DF1A59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1C13CE41" w14:textId="77777777" w:rsidR="00DF1A59" w:rsidRPr="00DF1A59" w:rsidRDefault="00DF1A59" w:rsidP="00DF1A59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14:paraId="3EDC583F" w14:textId="77777777" w:rsidR="00DF1A59" w:rsidRPr="00DF1A59" w:rsidRDefault="00DF1A59" w:rsidP="00DF1A59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14:paraId="3F9D62BE" w14:textId="77777777" w:rsidR="00DF1A59" w:rsidRPr="00DF1A59" w:rsidRDefault="00DF1A59" w:rsidP="00DF1A59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14:paraId="13E1F6C2" w14:textId="77777777" w:rsidR="00DF1A59" w:rsidRPr="00DF1A59" w:rsidRDefault="00DF1A59" w:rsidP="00DF1A59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14:paraId="706C447C" w14:textId="77777777" w:rsidR="00DF1A59" w:rsidRPr="00594B56" w:rsidRDefault="00DF1A59" w:rsidP="00DF1A59">
      <w:pPr>
        <w:pStyle w:val="Standard"/>
        <w:rPr>
          <w:rFonts w:cs="Arial"/>
          <w:szCs w:val="20"/>
        </w:rPr>
      </w:pPr>
    </w:p>
    <w:p w14:paraId="048C449C" w14:textId="77777777" w:rsidR="00DF1A59" w:rsidRPr="00594B56" w:rsidRDefault="00DF1A59" w:rsidP="00DF1A59">
      <w:pPr>
        <w:pStyle w:val="Titre10"/>
        <w:pBdr>
          <w:top w:val="single" w:sz="18" w:space="1" w:color="000000"/>
          <w:left w:val="single" w:sz="18" w:space="4" w:color="000000"/>
          <w:bottom w:val="single" w:sz="18" w:space="1" w:color="000000"/>
          <w:right w:val="single" w:sz="18" w:space="16" w:color="000000"/>
        </w:pBdr>
        <w:rPr>
          <w:rFonts w:cs="Arial"/>
          <w:sz w:val="20"/>
          <w:szCs w:val="20"/>
        </w:rPr>
      </w:pPr>
    </w:p>
    <w:p w14:paraId="1430B605" w14:textId="77777777" w:rsidR="00DF1A59" w:rsidRPr="00594B56" w:rsidRDefault="00DF1A59" w:rsidP="00DF1A59">
      <w:pPr>
        <w:pStyle w:val="Titre10"/>
        <w:pBdr>
          <w:top w:val="single" w:sz="18" w:space="1" w:color="000000"/>
          <w:left w:val="single" w:sz="18" w:space="4" w:color="000000"/>
          <w:bottom w:val="single" w:sz="18" w:space="1" w:color="000000"/>
          <w:right w:val="single" w:sz="18" w:space="16" w:color="000000"/>
        </w:pBdr>
        <w:rPr>
          <w:rFonts w:cs="Arial"/>
          <w:sz w:val="20"/>
          <w:szCs w:val="20"/>
        </w:rPr>
      </w:pPr>
    </w:p>
    <w:p w14:paraId="07AFA72C" w14:textId="32FA1FDA" w:rsidR="00DF1A59" w:rsidRPr="00594B56" w:rsidRDefault="00DF1A59" w:rsidP="00DF1A59">
      <w:pPr>
        <w:pStyle w:val="Titre10"/>
        <w:pBdr>
          <w:top w:val="single" w:sz="18" w:space="1" w:color="000000"/>
          <w:left w:val="single" w:sz="18" w:space="4" w:color="000000"/>
          <w:bottom w:val="single" w:sz="18" w:space="1" w:color="000000"/>
          <w:right w:val="single" w:sz="18" w:space="16" w:color="000000"/>
        </w:pBdr>
        <w:rPr>
          <w:rFonts w:cs="Arial"/>
          <w:sz w:val="20"/>
          <w:szCs w:val="20"/>
          <w:shd w:val="clear" w:color="auto" w:fill="FFFFFF"/>
        </w:rPr>
      </w:pPr>
      <w:r w:rsidRPr="00594B56">
        <w:rPr>
          <w:rFonts w:cs="Arial"/>
          <w:sz w:val="20"/>
          <w:szCs w:val="20"/>
          <w:shd w:val="clear" w:color="auto" w:fill="FFFFFF"/>
        </w:rPr>
        <w:t>Ca</w:t>
      </w:r>
      <w:r>
        <w:rPr>
          <w:rFonts w:cs="Arial"/>
          <w:sz w:val="20"/>
          <w:szCs w:val="20"/>
          <w:shd w:val="clear" w:color="auto" w:fill="FFFFFF"/>
        </w:rPr>
        <w:t>dre de mémoire technique</w:t>
      </w:r>
    </w:p>
    <w:p w14:paraId="78AD0345" w14:textId="77777777" w:rsidR="00DF1A59" w:rsidRPr="00594B56" w:rsidRDefault="00DF1A59" w:rsidP="00DF1A59">
      <w:pPr>
        <w:pStyle w:val="Titre10"/>
        <w:pBdr>
          <w:top w:val="single" w:sz="18" w:space="1" w:color="000000"/>
          <w:left w:val="single" w:sz="18" w:space="4" w:color="000000"/>
          <w:bottom w:val="single" w:sz="18" w:space="1" w:color="000000"/>
          <w:right w:val="single" w:sz="18" w:space="16" w:color="000000"/>
        </w:pBdr>
        <w:rPr>
          <w:rFonts w:cs="Arial"/>
          <w:sz w:val="20"/>
          <w:szCs w:val="20"/>
        </w:rPr>
      </w:pPr>
    </w:p>
    <w:p w14:paraId="2063686D" w14:textId="77777777" w:rsidR="00DF1A59" w:rsidRPr="00594B56" w:rsidRDefault="00DF1A59" w:rsidP="00DF1A59">
      <w:pPr>
        <w:pStyle w:val="Titre10"/>
        <w:pBdr>
          <w:top w:val="single" w:sz="18" w:space="1" w:color="000000"/>
          <w:left w:val="single" w:sz="18" w:space="4" w:color="000000"/>
          <w:bottom w:val="single" w:sz="18" w:space="1" w:color="000000"/>
          <w:right w:val="single" w:sz="18" w:space="16" w:color="000000"/>
        </w:pBdr>
        <w:rPr>
          <w:rFonts w:cs="Arial"/>
          <w:sz w:val="20"/>
          <w:szCs w:val="20"/>
        </w:rPr>
      </w:pPr>
    </w:p>
    <w:p w14:paraId="20A9E8E7" w14:textId="77777777" w:rsidR="00DF1A59" w:rsidRPr="00594B56" w:rsidRDefault="00DF1A59" w:rsidP="00DF1A59">
      <w:pPr>
        <w:pStyle w:val="Standard"/>
        <w:rPr>
          <w:rFonts w:cs="Arial"/>
          <w:szCs w:val="20"/>
        </w:rPr>
      </w:pPr>
    </w:p>
    <w:p w14:paraId="5EC41AE2" w14:textId="77777777" w:rsidR="00DF1A59" w:rsidRPr="00DF1A59" w:rsidRDefault="00DF1A59" w:rsidP="00DF1A59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14:paraId="2875BEAB" w14:textId="77777777" w:rsidR="00DF1A59" w:rsidRPr="00DF1A59" w:rsidRDefault="00DF1A59" w:rsidP="00DF1A59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14:paraId="48206390" w14:textId="77777777" w:rsidR="00DF1A59" w:rsidRPr="00DF1A59" w:rsidRDefault="00DF1A59" w:rsidP="00DF1A59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1D98630E" w14:textId="77777777" w:rsidR="00DF1A59" w:rsidRPr="00DF1A59" w:rsidRDefault="00DF1A59" w:rsidP="00DF1A59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7A1CDE75" w14:textId="53CA5B77" w:rsidR="00DF1A59" w:rsidRDefault="00DF1A59" w:rsidP="00DF1A59">
      <w:pPr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DF1A59">
        <w:rPr>
          <w:rFonts w:ascii="Arial" w:hAnsi="Arial" w:cs="Arial"/>
          <w:b/>
          <w:bCs/>
          <w:sz w:val="20"/>
          <w:szCs w:val="20"/>
        </w:rPr>
        <w:t>Prestation d’</w:t>
      </w:r>
      <w:proofErr w:type="spellStart"/>
      <w:r w:rsidRPr="00DF1A59">
        <w:rPr>
          <w:rFonts w:ascii="Arial" w:hAnsi="Arial" w:cs="Arial"/>
          <w:b/>
          <w:bCs/>
          <w:sz w:val="20"/>
          <w:szCs w:val="20"/>
        </w:rPr>
        <w:t>écopâturage</w:t>
      </w:r>
      <w:proofErr w:type="spellEnd"/>
      <w:r w:rsidRPr="00DF1A59">
        <w:rPr>
          <w:rFonts w:ascii="Arial" w:hAnsi="Arial" w:cs="Arial"/>
          <w:b/>
          <w:bCs/>
          <w:sz w:val="20"/>
          <w:szCs w:val="20"/>
        </w:rPr>
        <w:t xml:space="preserve"> bovin sur les parcelles de l’Agence de l’eau Seine-Normandie sur La Bassée, vallée de la Seine entre Nogent-sur-Seine et Montereau-Fault-Yonne</w:t>
      </w:r>
    </w:p>
    <w:p w14:paraId="6D87BD2F" w14:textId="77777777" w:rsidR="00DF1A59" w:rsidRDefault="00DF1A59" w:rsidP="00DF1A59">
      <w:pPr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14:paraId="20E4DE95" w14:textId="073BCD01" w:rsidR="00DF1A59" w:rsidRDefault="00DF1A59">
      <w:pPr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br w:type="page"/>
      </w:r>
    </w:p>
    <w:p w14:paraId="1C344ECC" w14:textId="7A4C0298" w:rsidR="00DF1A59" w:rsidRDefault="009B71B2" w:rsidP="009B71B2">
      <w:pPr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sym w:font="Wingdings" w:char="F0D8"/>
      </w:r>
      <w:r>
        <w:rPr>
          <w:rFonts w:ascii="Arial" w:hAnsi="Arial" w:cs="Arial"/>
          <w:sz w:val="20"/>
          <w:szCs w:val="20"/>
        </w:rPr>
        <w:t xml:space="preserve"> Méthodologie d’exécution des prestations</w:t>
      </w:r>
    </w:p>
    <w:p w14:paraId="64EB1F4A" w14:textId="77777777" w:rsidR="009B71B2" w:rsidRDefault="009B71B2" w:rsidP="00DF1A5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97C7260" w14:textId="77777777" w:rsidR="009B71B2" w:rsidRDefault="009B71B2" w:rsidP="00DF1A5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6FB99C5" w14:textId="77777777" w:rsidR="009B71B2" w:rsidRDefault="009B71B2" w:rsidP="00DF1A5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9540655" w14:textId="77777777" w:rsidR="009B71B2" w:rsidRDefault="009B71B2" w:rsidP="00DF1A5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BC72BD4" w14:textId="77777777" w:rsidR="009B71B2" w:rsidRDefault="009B71B2" w:rsidP="00DF1A5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4DD9B6E" w14:textId="77777777" w:rsidR="009B71B2" w:rsidRDefault="009B71B2" w:rsidP="00DF1A5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8C40ED0" w14:textId="77777777" w:rsidR="009B71B2" w:rsidRDefault="009B71B2" w:rsidP="00DF1A5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665941DD" w14:textId="77777777" w:rsidR="009B71B2" w:rsidRDefault="009B71B2" w:rsidP="00DF1A5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EA2B2EB" w14:textId="77777777" w:rsidR="009B71B2" w:rsidRDefault="009B71B2" w:rsidP="00DF1A5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48CB713" w14:textId="77777777" w:rsidR="009B71B2" w:rsidRDefault="009B71B2" w:rsidP="00DF1A5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A908366" w14:textId="77777777" w:rsidR="009B71B2" w:rsidRDefault="009B71B2" w:rsidP="00DF1A5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7A4BA45" w14:textId="77777777" w:rsidR="009B71B2" w:rsidRDefault="009B71B2" w:rsidP="00DF1A5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F206F23" w14:textId="77777777" w:rsidR="009B71B2" w:rsidRDefault="009B71B2" w:rsidP="00DF1A5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3F9B4E4" w14:textId="77777777" w:rsidR="009B71B2" w:rsidRDefault="009B71B2" w:rsidP="00DF1A5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1A46AB9" w14:textId="77777777" w:rsidR="009B71B2" w:rsidRDefault="009B71B2" w:rsidP="00DF1A5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6DAD04EC" w14:textId="77777777" w:rsidR="009B71B2" w:rsidRDefault="009B71B2" w:rsidP="00DF1A5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B46396C" w14:textId="77777777" w:rsidR="009B71B2" w:rsidRDefault="009B71B2" w:rsidP="00DF1A5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034ADAD" w14:textId="77777777" w:rsidR="009B71B2" w:rsidRDefault="009B71B2" w:rsidP="00DF1A5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B1784DA" w14:textId="77777777" w:rsidR="009B71B2" w:rsidRDefault="009B71B2" w:rsidP="00DF1A5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B0C36C3" w14:textId="77777777" w:rsidR="009B71B2" w:rsidRDefault="009B71B2" w:rsidP="00DF1A5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EE3DF2C" w14:textId="77777777" w:rsidR="009B71B2" w:rsidRDefault="009B71B2" w:rsidP="00DF1A5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23C0C91" w14:textId="77777777" w:rsidR="009B71B2" w:rsidRDefault="009B71B2" w:rsidP="00DF1A5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600EE7A0" w14:textId="77777777" w:rsidR="009B71B2" w:rsidRDefault="009B71B2" w:rsidP="00DF1A5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95E5F23" w14:textId="77777777" w:rsidR="009B71B2" w:rsidRDefault="009B71B2" w:rsidP="00DF1A5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818ECEA" w14:textId="77777777" w:rsidR="009B71B2" w:rsidRDefault="009B71B2" w:rsidP="00DF1A5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6B19F6B5" w14:textId="77777777" w:rsidR="009B71B2" w:rsidRDefault="009B71B2" w:rsidP="00DF1A5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881A72C" w14:textId="77777777" w:rsidR="009B71B2" w:rsidRDefault="009B71B2" w:rsidP="00DF1A5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46FACF0" w14:textId="77777777" w:rsidR="009B71B2" w:rsidRDefault="009B71B2" w:rsidP="00DF1A5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7E7EBD9" w14:textId="77777777" w:rsidR="009B71B2" w:rsidRDefault="009B71B2" w:rsidP="00DF1A5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6D3FB25C" w14:textId="77777777" w:rsidR="009B71B2" w:rsidRDefault="009B71B2" w:rsidP="00DF1A5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570DD80" w14:textId="77777777" w:rsidR="009B71B2" w:rsidRDefault="009B71B2" w:rsidP="00DF1A5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B303ECC" w14:textId="77777777" w:rsidR="009B71B2" w:rsidRDefault="009B71B2" w:rsidP="00DF1A5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1BA12E03" w14:textId="1BC533FB" w:rsidR="009B71B2" w:rsidRDefault="009B71B2" w:rsidP="009B71B2">
      <w:pPr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sym w:font="Wingdings" w:char="F0D8"/>
      </w:r>
      <w:r>
        <w:rPr>
          <w:rFonts w:ascii="Arial" w:hAnsi="Arial" w:cs="Arial"/>
          <w:sz w:val="20"/>
          <w:szCs w:val="20"/>
        </w:rPr>
        <w:t xml:space="preserve"> Moyens techniques affectés au marché</w:t>
      </w:r>
    </w:p>
    <w:p w14:paraId="68B77E4F" w14:textId="62759B1A" w:rsidR="009B71B2" w:rsidRDefault="009B71B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14:paraId="54CC1EB1" w14:textId="73DED146" w:rsidR="009B71B2" w:rsidRDefault="009B71B2" w:rsidP="009B71B2">
      <w:pPr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sym w:font="Wingdings" w:char="F0D8"/>
      </w:r>
      <w:r>
        <w:rPr>
          <w:rFonts w:ascii="Arial" w:hAnsi="Arial" w:cs="Arial"/>
          <w:sz w:val="20"/>
          <w:szCs w:val="20"/>
        </w:rPr>
        <w:t xml:space="preserve"> Qualification, expérience et organisation de l’équipe affectée au marché</w:t>
      </w:r>
    </w:p>
    <w:p w14:paraId="25C70B24" w14:textId="7672532E" w:rsidR="009B71B2" w:rsidRDefault="009B71B2" w:rsidP="00DF1A5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6FA34F7B" w14:textId="77777777" w:rsidR="009B71B2" w:rsidRDefault="009B71B2" w:rsidP="00DF1A5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9267709" w14:textId="77777777" w:rsidR="009B71B2" w:rsidRDefault="009B71B2" w:rsidP="00DF1A5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B88FAF0" w14:textId="77777777" w:rsidR="009B71B2" w:rsidRDefault="009B71B2" w:rsidP="00DF1A5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BFD229D" w14:textId="77777777" w:rsidR="009B71B2" w:rsidRDefault="009B71B2" w:rsidP="00DF1A5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FFBEB90" w14:textId="77777777" w:rsidR="009B71B2" w:rsidRDefault="009B71B2" w:rsidP="00DF1A5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661B4A53" w14:textId="77777777" w:rsidR="009B71B2" w:rsidRDefault="009B71B2" w:rsidP="00DF1A5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B8C7DD8" w14:textId="77777777" w:rsidR="009B71B2" w:rsidRDefault="009B71B2" w:rsidP="00DF1A5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6A090C6D" w14:textId="77777777" w:rsidR="009B71B2" w:rsidRDefault="009B71B2" w:rsidP="00DF1A5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F207CE9" w14:textId="77777777" w:rsidR="009B71B2" w:rsidRDefault="009B71B2" w:rsidP="00DF1A5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EF02124" w14:textId="77777777" w:rsidR="009B71B2" w:rsidRDefault="009B71B2" w:rsidP="00DF1A5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3736B84" w14:textId="77777777" w:rsidR="009B71B2" w:rsidRDefault="009B71B2" w:rsidP="00DF1A5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D0E4E7D" w14:textId="77777777" w:rsidR="009B71B2" w:rsidRDefault="009B71B2" w:rsidP="00DF1A5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6875FCCC" w14:textId="77777777" w:rsidR="009B71B2" w:rsidRDefault="009B71B2" w:rsidP="00DF1A5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13D7C54B" w14:textId="77777777" w:rsidR="009B71B2" w:rsidRDefault="009B71B2" w:rsidP="00DF1A5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AD43935" w14:textId="77777777" w:rsidR="009B71B2" w:rsidRDefault="009B71B2" w:rsidP="00DF1A5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FA9510C" w14:textId="77777777" w:rsidR="009B71B2" w:rsidRDefault="009B71B2" w:rsidP="00DF1A5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1A6E3CF" w14:textId="77777777" w:rsidR="009B71B2" w:rsidRDefault="009B71B2" w:rsidP="00DF1A5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9E17C4D" w14:textId="77777777" w:rsidR="009B71B2" w:rsidRDefault="009B71B2" w:rsidP="00DF1A5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352AD94" w14:textId="77777777" w:rsidR="009B71B2" w:rsidRDefault="009B71B2" w:rsidP="00DF1A5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DEFE100" w14:textId="77777777" w:rsidR="009B71B2" w:rsidRDefault="009B71B2" w:rsidP="00DF1A5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6704392" w14:textId="77777777" w:rsidR="009B71B2" w:rsidRDefault="009B71B2" w:rsidP="00DF1A5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7DEDA9F" w14:textId="77777777" w:rsidR="009B71B2" w:rsidRDefault="009B71B2" w:rsidP="00DF1A5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471A438" w14:textId="77777777" w:rsidR="009B71B2" w:rsidRDefault="009B71B2" w:rsidP="00DF1A5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A3B9094" w14:textId="77777777" w:rsidR="009B71B2" w:rsidRDefault="009B71B2" w:rsidP="00DF1A5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A385B49" w14:textId="77777777" w:rsidR="009B71B2" w:rsidRDefault="009B71B2" w:rsidP="00DF1A5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051D9CB" w14:textId="77777777" w:rsidR="009B71B2" w:rsidRDefault="009B71B2" w:rsidP="00DF1A5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AD3DB30" w14:textId="77777777" w:rsidR="009B71B2" w:rsidRDefault="009B71B2" w:rsidP="00DF1A5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C040510" w14:textId="77777777" w:rsidR="009B71B2" w:rsidRDefault="009B71B2" w:rsidP="00DF1A5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7440CFF" w14:textId="77777777" w:rsidR="009B71B2" w:rsidRDefault="009B71B2" w:rsidP="00DF1A5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89CDBBD" w14:textId="77777777" w:rsidR="009B71B2" w:rsidRDefault="009B71B2" w:rsidP="00DF1A5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C7F4325" w14:textId="77777777" w:rsidR="009B71B2" w:rsidRDefault="009B71B2" w:rsidP="00DF1A5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1D26E7D5" w14:textId="77777777" w:rsidR="009B71B2" w:rsidRDefault="009B71B2" w:rsidP="00DF1A5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EE1E8C0" w14:textId="383839A6" w:rsidR="009B71B2" w:rsidRPr="00DF1A59" w:rsidRDefault="009B71B2" w:rsidP="009B71B2">
      <w:pPr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sym w:font="Wingdings" w:char="F0D8"/>
      </w:r>
      <w:r>
        <w:rPr>
          <w:rFonts w:ascii="Arial" w:hAnsi="Arial" w:cs="Arial"/>
          <w:sz w:val="20"/>
          <w:szCs w:val="20"/>
        </w:rPr>
        <w:t xml:space="preserve"> Dispositions prises en matière de protection de l’environnement dans le cadre de ce marché</w:t>
      </w:r>
    </w:p>
    <w:p w14:paraId="6D4D1D2F" w14:textId="77777777" w:rsidR="00DF1A59" w:rsidRPr="00DF1A59" w:rsidRDefault="00DF1A59" w:rsidP="00DF1A59">
      <w:pPr>
        <w:spacing w:after="0" w:line="240" w:lineRule="auto"/>
        <w:rPr>
          <w:rFonts w:ascii="Arial" w:hAnsi="Arial" w:cs="Arial"/>
          <w:sz w:val="20"/>
          <w:szCs w:val="20"/>
        </w:rPr>
      </w:pPr>
    </w:p>
    <w:sectPr w:rsidR="00DF1A59" w:rsidRPr="00DF1A59" w:rsidSect="00975CBD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, 宋体">
    <w:charset w:val="00"/>
    <w:family w:val="auto"/>
    <w:pitch w:val="variable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5D87"/>
    <w:rsid w:val="00377DBF"/>
    <w:rsid w:val="00487290"/>
    <w:rsid w:val="00965D29"/>
    <w:rsid w:val="00975CBD"/>
    <w:rsid w:val="009A0756"/>
    <w:rsid w:val="009B71B2"/>
    <w:rsid w:val="00A347A5"/>
    <w:rsid w:val="00DF1A59"/>
    <w:rsid w:val="00F36AE8"/>
    <w:rsid w:val="00FA5D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A4CF65"/>
  <w15:chartTrackingRefBased/>
  <w15:docId w15:val="{34075726-0A88-4E52-A2BD-B00D36D970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FA5D8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FA5D8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FA5D8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FA5D8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FA5D8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FA5D8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FA5D8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FA5D8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FA5D8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FA5D8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FA5D8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FA5D8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FA5D87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FA5D87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FA5D87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FA5D87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FA5D87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FA5D87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FA5D8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FA5D8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FA5D8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FA5D8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FA5D8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FA5D87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FA5D87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FA5D87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FA5D8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FA5D87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FA5D87"/>
    <w:rPr>
      <w:b/>
      <w:bCs/>
      <w:smallCaps/>
      <w:color w:val="0F4761" w:themeColor="accent1" w:themeShade="BF"/>
      <w:spacing w:val="5"/>
    </w:rPr>
  </w:style>
  <w:style w:type="paragraph" w:customStyle="1" w:styleId="Standard">
    <w:name w:val="Standard"/>
    <w:link w:val="StandardCar"/>
    <w:rsid w:val="00DF1A5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120" w:after="0" w:line="240" w:lineRule="auto"/>
      <w:jc w:val="both"/>
    </w:pPr>
    <w:rPr>
      <w:rFonts w:ascii="Arial" w:eastAsia="Andale Sans UI" w:hAnsi="Arial" w:cs="Tahoma"/>
      <w:kern w:val="0"/>
      <w:sz w:val="20"/>
      <w:szCs w:val="24"/>
      <w:lang w:eastAsia="ja-JP" w:bidi="fa-IR"/>
      <w14:ligatures w14:val="none"/>
    </w:rPr>
  </w:style>
  <w:style w:type="character" w:customStyle="1" w:styleId="StandardCar">
    <w:name w:val="Standard Car"/>
    <w:basedOn w:val="Policepardfaut"/>
    <w:link w:val="Standard"/>
    <w:rsid w:val="00DF1A59"/>
    <w:rPr>
      <w:rFonts w:ascii="Arial" w:eastAsia="Andale Sans UI" w:hAnsi="Arial" w:cs="Tahoma"/>
      <w:kern w:val="0"/>
      <w:sz w:val="20"/>
      <w:szCs w:val="24"/>
      <w:lang w:eastAsia="ja-JP" w:bidi="fa-IR"/>
      <w14:ligatures w14:val="none"/>
    </w:rPr>
  </w:style>
  <w:style w:type="paragraph" w:customStyle="1" w:styleId="Titre10">
    <w:name w:val="Titre1"/>
    <w:rsid w:val="00DF1A5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clear" w:color="auto" w:fill="FFFFFF"/>
      <w:spacing w:after="0" w:line="240" w:lineRule="auto"/>
      <w:jc w:val="center"/>
    </w:pPr>
    <w:rPr>
      <w:rFonts w:ascii="Arial" w:eastAsia="simsun, 宋体" w:hAnsi="Arial" w:cs="Times New Roman"/>
      <w:b/>
      <w:kern w:val="0"/>
      <w:sz w:val="40"/>
      <w:szCs w:val="24"/>
      <w:lang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186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0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9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66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emf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91</Words>
  <Characters>505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L'agence de l'eau</Company>
  <LinksUpToDate>false</LinksUpToDate>
  <CharactersWithSpaces>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MARTEL Clotilde</dc:creator>
  <cp:keywords/>
  <dc:description/>
  <cp:lastModifiedBy>MARTEL Clotilde</cp:lastModifiedBy>
  <cp:revision>2</cp:revision>
  <dcterms:created xsi:type="dcterms:W3CDTF">2025-04-23T08:15:00Z</dcterms:created>
  <dcterms:modified xsi:type="dcterms:W3CDTF">2025-04-23T09:05:00Z</dcterms:modified>
</cp:coreProperties>
</file>