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1E6DE1"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51E02" w:rsidRPr="00B51E02" w:rsidRDefault="00B51E02" w:rsidP="00B51E02">
      <w:pPr>
        <w:pStyle w:val="En-tte"/>
        <w:tabs>
          <w:tab w:val="left" w:pos="708"/>
        </w:tabs>
        <w:ind w:left="284"/>
        <w:rPr>
          <w:bCs/>
          <w:color w:val="000080"/>
          <w:sz w:val="22"/>
          <w:szCs w:val="22"/>
          <w:u w:val="single"/>
        </w:rPr>
      </w:pPr>
      <w:bookmarkStart w:id="0" w:name="_Hlk174452219"/>
      <w:r w:rsidRPr="00B51E02">
        <w:rPr>
          <w:bCs/>
          <w:color w:val="000080"/>
          <w:sz w:val="22"/>
          <w:szCs w:val="22"/>
          <w:u w:val="single"/>
        </w:rPr>
        <w:t>Direction acheteuse :</w:t>
      </w:r>
    </w:p>
    <w:p w:rsidR="00B51E02" w:rsidRPr="00B51E02" w:rsidRDefault="00B51E02" w:rsidP="00B51E02">
      <w:pPr>
        <w:pStyle w:val="En-tte"/>
        <w:tabs>
          <w:tab w:val="left" w:pos="708"/>
        </w:tabs>
        <w:ind w:left="284"/>
        <w:jc w:val="both"/>
        <w:rPr>
          <w:bCs/>
          <w:color w:val="000080"/>
          <w:sz w:val="22"/>
          <w:szCs w:val="22"/>
        </w:rPr>
      </w:pPr>
      <w:r w:rsidRPr="00B51E02">
        <w:rPr>
          <w:b/>
          <w:bCs/>
          <w:color w:val="000080"/>
          <w:sz w:val="22"/>
          <w:szCs w:val="22"/>
        </w:rPr>
        <w:t>Direction des Ressources Humaines</w:t>
      </w:r>
      <w:r w:rsidRPr="00B51E02">
        <w:rPr>
          <w:bCs/>
          <w:color w:val="000080"/>
          <w:sz w:val="22"/>
          <w:szCs w:val="22"/>
        </w:rPr>
        <w:t xml:space="preserve"> - 45, rue Cognacq-Jay - 51092 Reims Cedex</w:t>
      </w:r>
    </w:p>
    <w:bookmarkEnd w:id="0"/>
    <w:p w:rsidR="00B51E02" w:rsidRDefault="00B51E02">
      <w:pPr>
        <w:pStyle w:val="Corpsdetexte"/>
        <w:rPr>
          <w:i/>
          <w:sz w:val="24"/>
        </w:rPr>
      </w:pPr>
    </w:p>
    <w:p w:rsidR="00B51E02" w:rsidRDefault="00B51E0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51E02" w:rsidRPr="00B51E02" w:rsidRDefault="00B51E02" w:rsidP="00B51E02">
      <w:pPr>
        <w:ind w:left="284"/>
        <w:jc w:val="both"/>
        <w:rPr>
          <w:rFonts w:ascii="Times New Roman" w:hAnsi="Times New Roman" w:cs="Times New Roman"/>
          <w:b/>
          <w:bCs/>
          <w:color w:val="000080"/>
        </w:rPr>
      </w:pPr>
      <w:r w:rsidRPr="00B51E02">
        <w:rPr>
          <w:rFonts w:ascii="Times New Roman" w:hAnsi="Times New Roman" w:cs="Times New Roman"/>
          <w:b/>
          <w:bCs/>
          <w:color w:val="000080"/>
        </w:rPr>
        <w:t>Monsieur le Directeur des Ressources Humaines</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B51E02" w:rsidRPr="00B51E02" w:rsidRDefault="00B51E02" w:rsidP="00B51E02">
      <w:pPr>
        <w:tabs>
          <w:tab w:val="left" w:pos="851"/>
        </w:tabs>
        <w:ind w:left="284" w:right="618"/>
        <w:jc w:val="both"/>
        <w:rPr>
          <w:rFonts w:ascii="Times New Roman" w:hAnsi="Times New Roman" w:cs="Times New Roman"/>
          <w:b/>
          <w:bCs/>
          <w:color w:val="000080"/>
        </w:rPr>
      </w:pPr>
      <w:bookmarkStart w:id="1" w:name="_Hlk174452246"/>
      <w:r w:rsidRPr="00B51E02">
        <w:rPr>
          <w:rFonts w:ascii="Times New Roman" w:hAnsi="Times New Roman" w:cs="Times New Roman"/>
          <w:b/>
          <w:bCs/>
          <w:color w:val="000080"/>
        </w:rPr>
        <w:t>Plan de formation et de développement professionnel continu 202</w:t>
      </w:r>
      <w:r w:rsidR="00F21876">
        <w:rPr>
          <w:rFonts w:ascii="Times New Roman" w:hAnsi="Times New Roman" w:cs="Times New Roman"/>
          <w:b/>
          <w:bCs/>
          <w:color w:val="000080"/>
        </w:rPr>
        <w:t>5</w:t>
      </w:r>
      <w:r w:rsidRPr="00B51E02">
        <w:rPr>
          <w:rFonts w:ascii="Times New Roman" w:hAnsi="Times New Roman" w:cs="Times New Roman"/>
          <w:b/>
          <w:bCs/>
          <w:color w:val="000080"/>
        </w:rPr>
        <w:t xml:space="preserve"> pour le GHUC (</w:t>
      </w:r>
      <w:r w:rsidRPr="001E6DE1">
        <w:rPr>
          <w:rFonts w:ascii="Times New Roman" w:hAnsi="Times New Roman" w:cs="Times New Roman"/>
          <w:b/>
          <w:bCs/>
          <w:color w:val="000080"/>
          <w:u w:val="single"/>
        </w:rPr>
        <w:t xml:space="preserve">Phase </w:t>
      </w:r>
      <w:r w:rsidR="001E6DE1" w:rsidRPr="001E6DE1">
        <w:rPr>
          <w:rFonts w:ascii="Times New Roman" w:hAnsi="Times New Roman" w:cs="Times New Roman"/>
          <w:b/>
          <w:bCs/>
          <w:color w:val="000080"/>
          <w:u w:val="single"/>
        </w:rPr>
        <w:t>2</w:t>
      </w:r>
      <w:r w:rsidRPr="00B51E02">
        <w:rPr>
          <w:rFonts w:ascii="Times New Roman" w:hAnsi="Times New Roman" w:cs="Times New Roman"/>
          <w:b/>
          <w:bCs/>
          <w:color w:val="000080"/>
        </w:rPr>
        <w:t>)</w:t>
      </w:r>
    </w:p>
    <w:bookmarkEnd w:id="1"/>
    <w:p w:rsidR="0087331E" w:rsidRDefault="001E6DE1" w:rsidP="001E6DE1">
      <w:pPr>
        <w:pStyle w:val="Corpsdetexte"/>
        <w:tabs>
          <w:tab w:val="left" w:pos="4870"/>
        </w:tabs>
        <w:rPr>
          <w:i/>
        </w:rPr>
      </w:pPr>
      <w:r>
        <w:rPr>
          <w:i/>
        </w:rPr>
        <w:tab/>
      </w:r>
      <w:bookmarkStart w:id="2" w:name="_GoBack"/>
      <w:bookmarkEnd w:id="2"/>
    </w:p>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3" w:name="_bookmark0"/>
      <w:bookmarkEnd w:id="3"/>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5" w:name="Adresses_postale_et_du_siège_social_(s"/>
      <w:bookmarkEnd w:id="5"/>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1E6DE1">
        <w:rPr>
          <w:rFonts w:ascii="Arial" w:hAnsi="Arial" w:cs="Arial"/>
          <w:b/>
          <w:color w:val="00B0F0"/>
          <w:sz w:val="28"/>
          <w:szCs w:val="28"/>
        </w:rPr>
      </w:r>
      <w:r w:rsidR="001E6DE1">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5666A"/>
    <w:rsid w:val="001C0B2D"/>
    <w:rsid w:val="001E6DE1"/>
    <w:rsid w:val="004D00AB"/>
    <w:rsid w:val="006970F6"/>
    <w:rsid w:val="00835065"/>
    <w:rsid w:val="0087331E"/>
    <w:rsid w:val="00877184"/>
    <w:rsid w:val="008872AE"/>
    <w:rsid w:val="00957F59"/>
    <w:rsid w:val="00B30BBB"/>
    <w:rsid w:val="00B36D67"/>
    <w:rsid w:val="00B51E02"/>
    <w:rsid w:val="00B75FBA"/>
    <w:rsid w:val="00B95C8B"/>
    <w:rsid w:val="00C66E1E"/>
    <w:rsid w:val="00EF7192"/>
    <w:rsid w:val="00F218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257113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3777</Words>
  <Characters>20776</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19</cp:revision>
  <dcterms:created xsi:type="dcterms:W3CDTF">2023-11-28T10:43:00Z</dcterms:created>
  <dcterms:modified xsi:type="dcterms:W3CDTF">2025-04-22T14:30:00Z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