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5734BC09" w:rsidR="00D57C8E" w:rsidRPr="00EE2373" w:rsidRDefault="00D57C8E" w:rsidP="00087CF4">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463A97">
              <w:rPr>
                <w:rFonts w:ascii="Arial" w:hAnsi="Arial" w:cs="Arial"/>
                <w:b/>
                <w:sz w:val="24"/>
              </w:rPr>
              <w:t>S</w:t>
            </w:r>
            <w:r w:rsidR="004E449A">
              <w:rPr>
                <w:rFonts w:ascii="Arial" w:hAnsi="Arial" w:cs="Arial"/>
                <w:b/>
                <w:sz w:val="24"/>
              </w:rPr>
              <w:t>25B00257</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63A75884" w:rsidR="00D57C8E" w:rsidRPr="00EE2373" w:rsidRDefault="00D57C8E">
            <w:pPr>
              <w:spacing w:before="60" w:after="60"/>
              <w:rPr>
                <w:rFonts w:ascii="Arial" w:hAnsi="Arial" w:cs="Arial"/>
                <w:b/>
              </w:rPr>
            </w:pPr>
            <w:r w:rsidRPr="00EE2373">
              <w:rPr>
                <w:rFonts w:ascii="Arial" w:hAnsi="Arial" w:cs="Arial"/>
                <w:b/>
              </w:rPr>
              <w:t>Objet :</w:t>
            </w:r>
            <w:proofErr w:type="spellStart"/>
            <w:r w:rsidR="004E449A">
              <w:rPr>
                <w:rFonts w:ascii="Arial" w:hAnsi="Arial" w:cs="Arial"/>
                <w:b/>
              </w:rPr>
              <w:t>Approvisionnrement</w:t>
            </w:r>
            <w:proofErr w:type="spellEnd"/>
            <w:r w:rsidR="004E449A">
              <w:rPr>
                <w:rFonts w:ascii="Arial" w:hAnsi="Arial" w:cs="Arial"/>
                <w:b/>
              </w:rPr>
              <w:t xml:space="preserve"> de divers rechanges</w:t>
            </w:r>
            <w:r w:rsidR="0071412F">
              <w:rPr>
                <w:rFonts w:ascii="Arial" w:hAnsi="Arial" w:cs="Arial"/>
                <w:b/>
              </w:rPr>
              <w:t xml:space="preserve"> au profit de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2F403B8E"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r w:rsidR="00B92830">
              <w:rPr>
                <w:rStyle w:val="Marquedecommentaire"/>
                <w:rFonts w:ascii="Arial" w:hAnsi="Arial" w:cs="Arial"/>
                <w:sz w:val="18"/>
                <w:szCs w:val="18"/>
              </w:rPr>
              <w:t xml:space="preserve"> (mai </w:t>
            </w:r>
            <w:bookmarkStart w:id="0" w:name="_GoBack"/>
            <w:bookmarkEnd w:id="0"/>
            <w:r w:rsidR="00420551">
              <w:rPr>
                <w:rStyle w:val="Marquedecommentaire"/>
                <w:rFonts w:ascii="Arial" w:hAnsi="Arial" w:cs="Arial"/>
                <w:sz w:val="18"/>
                <w:szCs w:val="18"/>
              </w:rPr>
              <w:t>2025)</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1B80DECD" w:rsidR="00420551"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1A6BC833" w14:textId="77777777" w:rsidR="00420551" w:rsidRPr="00420551" w:rsidRDefault="00420551" w:rsidP="00420551">
            <w:pPr>
              <w:rPr>
                <w:rFonts w:ascii="Arial" w:hAnsi="Arial" w:cs="Arial"/>
              </w:rPr>
            </w:pPr>
          </w:p>
          <w:p w14:paraId="7F6A1C4D" w14:textId="77777777" w:rsidR="00420551" w:rsidRPr="00420551" w:rsidRDefault="00420551" w:rsidP="00420551">
            <w:pPr>
              <w:rPr>
                <w:rFonts w:ascii="Arial" w:hAnsi="Arial" w:cs="Arial"/>
              </w:rPr>
            </w:pPr>
          </w:p>
          <w:p w14:paraId="59C6ACED" w14:textId="77777777" w:rsidR="00420551" w:rsidRPr="00420551" w:rsidRDefault="00420551" w:rsidP="00420551">
            <w:pPr>
              <w:rPr>
                <w:rFonts w:ascii="Arial" w:hAnsi="Arial" w:cs="Arial"/>
              </w:rPr>
            </w:pPr>
          </w:p>
          <w:p w14:paraId="2B581205" w14:textId="77777777" w:rsidR="00420551" w:rsidRPr="00420551" w:rsidRDefault="00420551" w:rsidP="00420551">
            <w:pPr>
              <w:rPr>
                <w:rFonts w:ascii="Arial" w:hAnsi="Arial" w:cs="Arial"/>
              </w:rPr>
            </w:pPr>
          </w:p>
          <w:p w14:paraId="6CC73206" w14:textId="77777777" w:rsidR="00420551" w:rsidRPr="00420551" w:rsidRDefault="00420551" w:rsidP="00420551">
            <w:pPr>
              <w:rPr>
                <w:rFonts w:ascii="Arial" w:hAnsi="Arial" w:cs="Arial"/>
              </w:rPr>
            </w:pPr>
          </w:p>
          <w:p w14:paraId="39F00C1B" w14:textId="6CB8133E" w:rsidR="00D57C8E" w:rsidRPr="00420551" w:rsidRDefault="00D57C8E" w:rsidP="00420551">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0B5FA7B2" w:rsidR="00463A97" w:rsidRDefault="00517477" w:rsidP="00517477">
            <w:pPr>
              <w:pStyle w:val="Notedebasdepage"/>
              <w:tabs>
                <w:tab w:val="left" w:pos="4875"/>
              </w:tabs>
              <w:rPr>
                <w:rFonts w:ascii="Arial" w:hAnsi="Arial" w:cs="Arial"/>
              </w:rPr>
            </w:pPr>
            <w:r w:rsidRPr="00EE2373">
              <w:rPr>
                <w:rFonts w:ascii="Arial" w:hAnsi="Arial" w:cs="Arial"/>
              </w:rPr>
              <w:tab/>
            </w:r>
          </w:p>
          <w:p w14:paraId="13F63F9B" w14:textId="77777777" w:rsidR="00463A97" w:rsidRPr="00463A97" w:rsidRDefault="00463A97" w:rsidP="00463A97"/>
          <w:p w14:paraId="46070347" w14:textId="77777777" w:rsidR="00463A97" w:rsidRPr="00463A97" w:rsidRDefault="00463A97" w:rsidP="00463A97"/>
          <w:p w14:paraId="55BD1378" w14:textId="77777777" w:rsidR="00463A97" w:rsidRPr="00463A97" w:rsidRDefault="00463A97" w:rsidP="00463A97"/>
          <w:p w14:paraId="211BA0F6" w14:textId="77777777" w:rsidR="00463A97" w:rsidRPr="00463A97" w:rsidRDefault="00463A97" w:rsidP="00463A97"/>
          <w:p w14:paraId="1C8FD26F" w14:textId="77777777" w:rsidR="00463A97" w:rsidRPr="00463A97" w:rsidRDefault="00463A97" w:rsidP="00463A97"/>
          <w:p w14:paraId="6FB0FDCD" w14:textId="3BFAB8C9" w:rsidR="00D57C8E" w:rsidRPr="00463A97" w:rsidRDefault="00D57C8E" w:rsidP="00463A97"/>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2F0F391E" w:rsidR="005A16B4" w:rsidRPr="00EE2373" w:rsidRDefault="004E449A" w:rsidP="00C064C3">
            <w:pPr>
              <w:spacing w:before="40"/>
              <w:jc w:val="center"/>
              <w:rPr>
                <w:rFonts w:ascii="Arial" w:hAnsi="Arial" w:cs="Arial"/>
                <w:b/>
                <w:bCs/>
              </w:rPr>
            </w:pPr>
            <w:r>
              <w:rPr>
                <w:rFonts w:ascii="Arial" w:hAnsi="Arial" w:cs="Arial"/>
                <w:b/>
                <w:bCs/>
              </w:rPr>
              <w:t>3603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2F1C689E" w:rsidR="005A16B4" w:rsidRPr="00EE2373" w:rsidRDefault="00FD7844" w:rsidP="00C064C3">
            <w:pPr>
              <w:spacing w:before="4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392619C"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420551">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7FE92CA2"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w:t>
      </w:r>
      <w:r w:rsidR="00627CBE">
        <w:rPr>
          <w:rFonts w:ascii="Arial" w:hAnsi="Arial" w:cs="Arial"/>
          <w:caps w:val="0"/>
          <w:dstrike w:val="0"/>
          <w:szCs w:val="22"/>
        </w:rPr>
        <w:t>a</w:t>
      </w:r>
      <w:proofErr w:type="gramEnd"/>
      <w:r w:rsidR="00627CBE">
        <w:rPr>
          <w:rFonts w:ascii="Arial" w:hAnsi="Arial" w:cs="Arial"/>
          <w:caps w:val="0"/>
          <w:dstrike w:val="0"/>
          <w:szCs w:val="22"/>
        </w:rPr>
        <w:t xml:space="preserve"> Spécification Générale d’A</w:t>
      </w:r>
      <w:r w:rsidR="00420551">
        <w:rPr>
          <w:rFonts w:ascii="Arial" w:hAnsi="Arial" w:cs="Arial"/>
          <w:caps w:val="0"/>
          <w:dstrike w:val="0"/>
          <w:szCs w:val="22"/>
        </w:rPr>
        <w:t>pprovisionnement (SGA) valant CCTP</w:t>
      </w:r>
      <w:r w:rsidRPr="00EE2373">
        <w:rPr>
          <w:rFonts w:ascii="Arial" w:hAnsi="Arial" w:cs="Arial"/>
          <w:caps w:val="0"/>
          <w:dstrike w:val="0"/>
          <w:szCs w:val="22"/>
        </w:rPr>
        <w:t xml:space="preserve"> (et ses annexes ) contenant les exigences techniques (document joint) N° DSSFB/</w:t>
      </w:r>
      <w:r w:rsidR="00582D3B" w:rsidRPr="00EE2373">
        <w:rPr>
          <w:rFonts w:ascii="Arial" w:hAnsi="Arial" w:cs="Arial"/>
          <w:caps w:val="0"/>
          <w:dstrike w:val="0"/>
          <w:szCs w:val="22"/>
        </w:rPr>
        <w:t>SDLOG/0260</w:t>
      </w:r>
      <w:r w:rsidR="00453D79">
        <w:rPr>
          <w:rFonts w:ascii="Arial" w:hAnsi="Arial" w:cs="Arial"/>
          <w:caps w:val="0"/>
          <w:dstrike w:val="0"/>
          <w:szCs w:val="22"/>
        </w:rPr>
        <w:t>O</w:t>
      </w:r>
      <w:r w:rsidR="00AE3691" w:rsidRPr="00EE2373">
        <w:rPr>
          <w:rFonts w:ascii="Arial" w:hAnsi="Arial" w:cs="Arial"/>
          <w:caps w:val="0"/>
          <w:dstrike w:val="0"/>
          <w:szCs w:val="22"/>
        </w:rPr>
        <w:t>;</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55F94D2B"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Pr="004E449A">
        <w:rPr>
          <w:rFonts w:cs="Arial"/>
          <w:sz w:val="22"/>
          <w:szCs w:val="22"/>
        </w:rPr>
        <w:t>d</w:t>
      </w:r>
      <w:r w:rsidR="004E449A" w:rsidRPr="004E449A">
        <w:rPr>
          <w:rFonts w:cs="Arial"/>
          <w:color w:val="1F4E79" w:themeColor="accent1" w:themeShade="80"/>
          <w:sz w:val="22"/>
          <w:szCs w:val="22"/>
          <w:lang w:val="fr-FR"/>
        </w:rPr>
        <w:t>e</w:t>
      </w:r>
      <w:r w:rsidR="004E449A" w:rsidRPr="004E449A">
        <w:rPr>
          <w:rFonts w:cs="Arial"/>
          <w:b/>
          <w:color w:val="1F4E79" w:themeColor="accent1" w:themeShade="80"/>
          <w:sz w:val="22"/>
          <w:szCs w:val="22"/>
          <w:lang w:val="fr-FR"/>
        </w:rPr>
        <w:t xml:space="preserve"> mai 2025</w:t>
      </w:r>
      <w:r w:rsidR="00456A5E" w:rsidRPr="004E449A">
        <w:rPr>
          <w:rFonts w:cs="Arial"/>
          <w:b/>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5D19742E" w:rsidR="00F03BFC" w:rsidRPr="00021A43" w:rsidRDefault="00F03BFC" w:rsidP="00627CBE">
      <w:pPr>
        <w:jc w:val="both"/>
        <w:rPr>
          <w:rFonts w:ascii="Arial" w:hAnsi="Arial" w:cs="Arial"/>
          <w:sz w:val="22"/>
          <w:szCs w:val="22"/>
          <w:lang w:val="x-none" w:eastAsia="x-none"/>
        </w:rPr>
      </w:pP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06DA5701"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3BA2167" w:rsidR="00EB42C1" w:rsidRDefault="00EB42C1" w:rsidP="00EB42C1">
      <w:pPr>
        <w:tabs>
          <w:tab w:val="left" w:pos="1845"/>
        </w:tabs>
        <w:rPr>
          <w:lang w:val="x-none" w:eastAsia="x-none"/>
        </w:rPr>
      </w:pPr>
      <w:r>
        <w:rPr>
          <w:lang w:val="x-none" w:eastAsia="x-none"/>
        </w:rPr>
        <w:tab/>
      </w:r>
    </w:p>
    <w:p w14:paraId="46A06906" w14:textId="77777777" w:rsidR="00627CBE" w:rsidRPr="0049774D" w:rsidRDefault="00627CBE" w:rsidP="00EB42C1">
      <w:pPr>
        <w:tabs>
          <w:tab w:val="left" w:pos="1845"/>
        </w:tabs>
        <w:rPr>
          <w:lang w:val="x-none" w:eastAsia="x-none"/>
        </w:rPr>
      </w:pP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420551">
      <w:pPr>
        <w:pStyle w:val="Listepuces"/>
        <w:ind w:left="0"/>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E82AD99"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65BD2268" w14:textId="77777777" w:rsidR="0078721F" w:rsidRPr="0078721F" w:rsidRDefault="0078721F" w:rsidP="0078721F">
      <w:pPr>
        <w:ind w:firstLine="567"/>
        <w:rPr>
          <w:rFonts w:ascii="Arial" w:hAnsi="Arial" w:cs="Arial"/>
          <w:sz w:val="22"/>
          <w:szCs w:val="22"/>
          <w:u w:val="single"/>
        </w:rPr>
      </w:pPr>
      <w:r w:rsidRPr="0078721F">
        <w:rPr>
          <w:rFonts w:ascii="Arial" w:hAnsi="Arial" w:cs="Arial"/>
          <w:sz w:val="22"/>
          <w:szCs w:val="22"/>
          <w:u w:val="single"/>
        </w:rPr>
        <w:t>Pour la base navale de TOULON :</w:t>
      </w:r>
    </w:p>
    <w:p w14:paraId="23DDE13A"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 xml:space="preserve">Les livraisons s’effectuent pendant les jours et heures ouvrés, soit du lundi au jeudi de 07h00 à 11h30 et de 12h30 à 16h00 et le vendredi de 07h00 à 11h00. </w:t>
      </w:r>
    </w:p>
    <w:p w14:paraId="121621B3"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Au moins soixante-douze heures à l’avance, le titulaire informe le service mentionné au § 5.4 ci-avant, de la date et de l’heure prévues de la livraison.</w:t>
      </w:r>
    </w:p>
    <w:p w14:paraId="76178945"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L’accès dans la base doit faire l’objet d’une demande d’autorisation auprès des autorités de sûreté.</w:t>
      </w:r>
    </w:p>
    <w:p w14:paraId="7FFA1393" w14:textId="77777777" w:rsidR="0078721F" w:rsidRPr="0078721F" w:rsidRDefault="0078721F" w:rsidP="0078721F">
      <w:pPr>
        <w:pStyle w:val="Paragraphedeliste"/>
        <w:numPr>
          <w:ilvl w:val="0"/>
          <w:numId w:val="42"/>
        </w:numPr>
        <w:tabs>
          <w:tab w:val="left" w:pos="1560"/>
          <w:tab w:val="left" w:pos="2268"/>
        </w:tabs>
        <w:spacing w:before="120" w:after="120"/>
        <w:jc w:val="both"/>
        <w:rPr>
          <w:rFonts w:ascii="Arial" w:eastAsia="Calibri" w:hAnsi="Arial" w:cs="Arial"/>
          <w:szCs w:val="22"/>
        </w:rPr>
      </w:pPr>
      <w:r w:rsidRPr="0078721F">
        <w:rPr>
          <w:rFonts w:ascii="Arial" w:hAnsi="Arial" w:cs="Arial"/>
          <w:szCs w:val="22"/>
        </w:rPr>
        <w:t>Pour un chauffeur français les informations doivent être transmises au plus tard 2 jours ouvrés avant la livraison ;</w:t>
      </w:r>
    </w:p>
    <w:p w14:paraId="37CDE3D1" w14:textId="77777777" w:rsidR="0078721F" w:rsidRPr="0078721F" w:rsidRDefault="0078721F" w:rsidP="0078721F">
      <w:pPr>
        <w:pStyle w:val="Paragraphedeliste"/>
        <w:numPr>
          <w:ilvl w:val="0"/>
          <w:numId w:val="42"/>
        </w:numPr>
        <w:tabs>
          <w:tab w:val="left" w:pos="1560"/>
          <w:tab w:val="left" w:pos="2268"/>
        </w:tabs>
        <w:spacing w:before="120" w:after="120"/>
        <w:jc w:val="both"/>
        <w:rPr>
          <w:rFonts w:ascii="Arial" w:eastAsia="Calibri" w:hAnsi="Arial" w:cs="Arial"/>
          <w:szCs w:val="22"/>
        </w:rPr>
      </w:pPr>
      <w:r w:rsidRPr="0078721F">
        <w:rPr>
          <w:rFonts w:ascii="Arial" w:hAnsi="Arial" w:cs="Arial"/>
          <w:szCs w:val="22"/>
        </w:rPr>
        <w:t>Pour un chauffeur de l’Union Européenne (UE, les informations doivent être transmises au plus tard 5 jours ouvrés avant la livraison ;</w:t>
      </w:r>
    </w:p>
    <w:p w14:paraId="70A994AD" w14:textId="77777777" w:rsidR="0078721F" w:rsidRPr="0078721F" w:rsidRDefault="0078721F" w:rsidP="0078721F">
      <w:pPr>
        <w:pStyle w:val="Paragraphedeliste"/>
        <w:tabs>
          <w:tab w:val="left" w:pos="1560"/>
          <w:tab w:val="left" w:pos="2268"/>
        </w:tabs>
        <w:spacing w:before="120" w:after="120"/>
        <w:ind w:left="927"/>
        <w:jc w:val="both"/>
        <w:rPr>
          <w:rFonts w:ascii="Arial" w:eastAsia="Calibri" w:hAnsi="Arial" w:cs="Arial"/>
          <w:szCs w:val="22"/>
        </w:rPr>
      </w:pPr>
    </w:p>
    <w:p w14:paraId="34B9A330" w14:textId="77777777" w:rsidR="0078721F" w:rsidRPr="0078721F" w:rsidRDefault="0078721F" w:rsidP="0078721F">
      <w:pPr>
        <w:pStyle w:val="Paragraphedeliste"/>
        <w:tabs>
          <w:tab w:val="left" w:pos="1560"/>
          <w:tab w:val="left" w:pos="2268"/>
        </w:tabs>
        <w:spacing w:before="120" w:after="120"/>
        <w:ind w:left="927"/>
        <w:jc w:val="both"/>
        <w:rPr>
          <w:rFonts w:ascii="Arial" w:eastAsia="Calibri" w:hAnsi="Arial" w:cs="Arial"/>
          <w:szCs w:val="22"/>
        </w:rPr>
      </w:pPr>
      <w:r w:rsidRPr="0078721F">
        <w:rPr>
          <w:rFonts w:ascii="Arial" w:eastAsia="Calibri" w:hAnsi="Arial" w:cs="Arial"/>
          <w:szCs w:val="22"/>
        </w:rPr>
        <w:t>Cette démarche est impérative pour l’accès du transporteur sur le lieu de livraison.</w:t>
      </w:r>
    </w:p>
    <w:p w14:paraId="7C2D630C" w14:textId="02AE8F7E" w:rsidR="0078721F" w:rsidRPr="0078721F" w:rsidRDefault="0078721F" w:rsidP="0078721F">
      <w:pPr>
        <w:spacing w:before="120" w:after="120"/>
        <w:ind w:left="567"/>
        <w:jc w:val="both"/>
        <w:rPr>
          <w:rFonts w:ascii="Arial" w:hAnsi="Arial" w:cs="Arial"/>
          <w:sz w:val="22"/>
          <w:szCs w:val="22"/>
        </w:rPr>
      </w:pPr>
      <w:r w:rsidRPr="0078721F">
        <w:rPr>
          <w:rFonts w:ascii="Arial" w:hAnsi="Arial" w:cs="Arial"/>
          <w:sz w:val="22"/>
          <w:szCs w:val="22"/>
        </w:rPr>
        <w:t>A cet effet</w:t>
      </w:r>
      <w:r w:rsidR="00627CBE">
        <w:rPr>
          <w:rFonts w:ascii="Arial" w:hAnsi="Arial" w:cs="Arial"/>
          <w:sz w:val="22"/>
          <w:szCs w:val="22"/>
        </w:rPr>
        <w:t>,</w:t>
      </w:r>
      <w:r w:rsidRPr="0078721F">
        <w:rPr>
          <w:rFonts w:ascii="Arial" w:hAnsi="Arial" w:cs="Arial"/>
          <w:sz w:val="22"/>
          <w:szCs w:val="22"/>
        </w:rPr>
        <w:t xml:space="preserve"> les documents suivants sont transmis :</w:t>
      </w:r>
    </w:p>
    <w:p w14:paraId="743DB71F" w14:textId="77777777" w:rsidR="0078721F" w:rsidRPr="0078721F" w:rsidRDefault="0078721F" w:rsidP="0078721F">
      <w:pPr>
        <w:numPr>
          <w:ilvl w:val="0"/>
          <w:numId w:val="36"/>
        </w:numPr>
        <w:jc w:val="both"/>
        <w:rPr>
          <w:rFonts w:ascii="Arial" w:hAnsi="Arial" w:cs="Arial"/>
          <w:sz w:val="22"/>
          <w:szCs w:val="22"/>
        </w:rPr>
      </w:pPr>
      <w:r w:rsidRPr="0078721F">
        <w:rPr>
          <w:rFonts w:ascii="Arial" w:hAnsi="Arial" w:cs="Arial"/>
          <w:sz w:val="22"/>
          <w:szCs w:val="22"/>
        </w:rPr>
        <w:t>l’avis de livraison au format numérique (Excel) figurant en annexe B du présent accord-cadre dûment complété sur lequel doit figurer :</w:t>
      </w:r>
    </w:p>
    <w:p w14:paraId="7EA71286" w14:textId="77777777" w:rsidR="0078721F" w:rsidRPr="0078721F" w:rsidRDefault="0078721F" w:rsidP="0078721F">
      <w:pPr>
        <w:numPr>
          <w:ilvl w:val="0"/>
          <w:numId w:val="37"/>
        </w:numPr>
        <w:ind w:left="2127" w:hanging="426"/>
        <w:jc w:val="both"/>
        <w:rPr>
          <w:rFonts w:ascii="Arial" w:hAnsi="Arial" w:cs="Arial"/>
          <w:sz w:val="22"/>
          <w:szCs w:val="22"/>
        </w:rPr>
      </w:pPr>
      <w:r w:rsidRPr="0078721F">
        <w:rPr>
          <w:rFonts w:ascii="Arial" w:hAnsi="Arial" w:cs="Arial"/>
          <w:sz w:val="22"/>
          <w:szCs w:val="22"/>
        </w:rPr>
        <w:t>le nom de la société, la référence du contrat, le nombre de colis et la date de livraison,</w:t>
      </w:r>
    </w:p>
    <w:p w14:paraId="6A7E9F08" w14:textId="77777777" w:rsidR="0078721F" w:rsidRPr="0078721F" w:rsidRDefault="0078721F" w:rsidP="0078721F">
      <w:pPr>
        <w:numPr>
          <w:ilvl w:val="0"/>
          <w:numId w:val="37"/>
        </w:numPr>
        <w:ind w:firstLine="633"/>
        <w:jc w:val="both"/>
        <w:rPr>
          <w:rFonts w:ascii="Arial" w:hAnsi="Arial" w:cs="Arial"/>
          <w:sz w:val="22"/>
          <w:szCs w:val="22"/>
        </w:rPr>
      </w:pPr>
      <w:r w:rsidRPr="0078721F">
        <w:rPr>
          <w:rFonts w:ascii="Arial" w:hAnsi="Arial" w:cs="Arial"/>
          <w:sz w:val="22"/>
          <w:szCs w:val="22"/>
        </w:rPr>
        <w:t>le nom, adresse, numéro de téléphone de la société de livraison,</w:t>
      </w:r>
    </w:p>
    <w:p w14:paraId="16A7D598" w14:textId="77777777" w:rsidR="0078721F" w:rsidRPr="0078721F" w:rsidRDefault="0078721F" w:rsidP="0078721F">
      <w:pPr>
        <w:numPr>
          <w:ilvl w:val="0"/>
          <w:numId w:val="37"/>
        </w:numPr>
        <w:ind w:left="2127" w:hanging="426"/>
        <w:jc w:val="both"/>
        <w:rPr>
          <w:rFonts w:ascii="Arial" w:hAnsi="Arial" w:cs="Arial"/>
          <w:sz w:val="22"/>
          <w:szCs w:val="22"/>
        </w:rPr>
      </w:pPr>
      <w:r w:rsidRPr="0078721F">
        <w:rPr>
          <w:rFonts w:ascii="Arial" w:hAnsi="Arial" w:cs="Arial"/>
          <w:sz w:val="22"/>
          <w:szCs w:val="22"/>
        </w:rPr>
        <w:t>le nom, prénom, nationalité, date et lieu de naissance et numéro de carte d’identité du chauffeur ainsi que le numéro d’immatriculation de son véhicule,</w:t>
      </w:r>
    </w:p>
    <w:p w14:paraId="3FB9D9F9" w14:textId="77777777" w:rsidR="0078721F" w:rsidRPr="0078721F" w:rsidRDefault="0078721F" w:rsidP="0078721F">
      <w:pPr>
        <w:numPr>
          <w:ilvl w:val="0"/>
          <w:numId w:val="37"/>
        </w:numPr>
        <w:ind w:firstLine="633"/>
        <w:jc w:val="both"/>
        <w:rPr>
          <w:rFonts w:ascii="Arial" w:hAnsi="Arial" w:cs="Arial"/>
          <w:sz w:val="22"/>
          <w:szCs w:val="22"/>
        </w:rPr>
      </w:pPr>
      <w:r w:rsidRPr="0078721F">
        <w:rPr>
          <w:rFonts w:ascii="Arial" w:hAnsi="Arial" w:cs="Arial"/>
          <w:sz w:val="22"/>
          <w:szCs w:val="22"/>
        </w:rPr>
        <w:t>la nature du chargement.</w:t>
      </w:r>
    </w:p>
    <w:p w14:paraId="57EBF04F" w14:textId="77777777" w:rsidR="0078721F" w:rsidRPr="0078721F" w:rsidRDefault="0078721F" w:rsidP="0078721F">
      <w:pPr>
        <w:ind w:left="1068"/>
        <w:rPr>
          <w:rFonts w:ascii="Arial" w:hAnsi="Arial" w:cs="Arial"/>
          <w:sz w:val="22"/>
          <w:szCs w:val="22"/>
        </w:rPr>
      </w:pPr>
    </w:p>
    <w:p w14:paraId="116EF226" w14:textId="77777777" w:rsidR="0078721F" w:rsidRPr="0078721F" w:rsidRDefault="0078721F" w:rsidP="0078721F">
      <w:pPr>
        <w:numPr>
          <w:ilvl w:val="0"/>
          <w:numId w:val="38"/>
        </w:numPr>
        <w:rPr>
          <w:rFonts w:ascii="Arial" w:hAnsi="Arial" w:cs="Arial"/>
          <w:sz w:val="22"/>
          <w:szCs w:val="22"/>
        </w:rPr>
      </w:pPr>
      <w:r w:rsidRPr="0078721F">
        <w:rPr>
          <w:rFonts w:ascii="Arial" w:hAnsi="Arial" w:cs="Arial"/>
          <w:sz w:val="22"/>
          <w:szCs w:val="22"/>
        </w:rPr>
        <w:t>une copie du bordereau de livraison ;</w:t>
      </w:r>
    </w:p>
    <w:p w14:paraId="684C6169" w14:textId="77777777" w:rsidR="0078721F" w:rsidRPr="0078721F" w:rsidRDefault="0078721F" w:rsidP="0078721F">
      <w:pPr>
        <w:numPr>
          <w:ilvl w:val="0"/>
          <w:numId w:val="38"/>
        </w:numPr>
        <w:jc w:val="both"/>
        <w:rPr>
          <w:rFonts w:ascii="Arial" w:hAnsi="Arial" w:cs="Arial"/>
          <w:sz w:val="22"/>
          <w:szCs w:val="22"/>
        </w:rPr>
      </w:pPr>
      <w:r w:rsidRPr="0078721F">
        <w:rPr>
          <w:rFonts w:ascii="Arial" w:hAnsi="Arial" w:cs="Arial"/>
          <w:sz w:val="22"/>
          <w:szCs w:val="22"/>
        </w:rPr>
        <w:t>la copie de la pièce d’identité ou passeport du ou des chauffeurs ainsi que la carte grise du ou des véhicules.</w:t>
      </w:r>
    </w:p>
    <w:p w14:paraId="5541EF88" w14:textId="77777777" w:rsidR="0078721F" w:rsidRPr="0078721F" w:rsidRDefault="0078721F" w:rsidP="0078721F">
      <w:pPr>
        <w:spacing w:before="120" w:after="120"/>
        <w:ind w:left="567"/>
        <w:jc w:val="both"/>
        <w:rPr>
          <w:rFonts w:ascii="Arial" w:hAnsi="Arial" w:cs="Arial"/>
          <w:b/>
          <w:sz w:val="22"/>
          <w:szCs w:val="22"/>
        </w:rPr>
      </w:pPr>
      <w:r w:rsidRPr="0078721F">
        <w:rPr>
          <w:rFonts w:ascii="Arial" w:hAnsi="Arial" w:cs="Arial"/>
          <w:b/>
          <w:sz w:val="22"/>
          <w:szCs w:val="22"/>
        </w:rPr>
        <w:t>L’accès à la base navale se fait uniquement par la porte « </w:t>
      </w:r>
      <w:proofErr w:type="spellStart"/>
      <w:r w:rsidRPr="0078721F">
        <w:rPr>
          <w:rFonts w:ascii="Arial" w:hAnsi="Arial" w:cs="Arial"/>
          <w:b/>
          <w:sz w:val="22"/>
          <w:szCs w:val="22"/>
        </w:rPr>
        <w:t>Castigneau</w:t>
      </w:r>
      <w:proofErr w:type="spellEnd"/>
      <w:r w:rsidRPr="0078721F">
        <w:rPr>
          <w:rFonts w:ascii="Arial" w:hAnsi="Arial" w:cs="Arial"/>
          <w:b/>
          <w:sz w:val="22"/>
          <w:szCs w:val="22"/>
        </w:rPr>
        <w:t> ».</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5C3DFA7D"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pt;height:28pt" o:ole="" fillcolor="window">
            <v:imagedata r:id="rId16" o:title=""/>
          </v:shape>
          <o:OLEObject Type="Embed" ProgID="Equation.3" ShapeID="_x0000_i1029" DrawAspect="Content" ObjectID="_1806816904"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lastRenderedPageBreak/>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2340702"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70FD808F" w14:textId="77777777" w:rsidR="00627CBE" w:rsidRPr="00EE2373" w:rsidRDefault="00627CBE">
      <w:pPr>
        <w:numPr>
          <w:ilvl w:val="0"/>
          <w:numId w:val="26"/>
        </w:numPr>
        <w:tabs>
          <w:tab w:val="clear" w:pos="1543"/>
          <w:tab w:val="num" w:pos="709"/>
        </w:tabs>
        <w:ind w:left="709" w:hanging="283"/>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lastRenderedPageBreak/>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74A38E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D8222D6" w:rsidR="00EE5E00" w:rsidRPr="003F038E" w:rsidRDefault="00EE5E00">
    <w:pPr>
      <w:pStyle w:val="Notedebasdepage"/>
      <w:tabs>
        <w:tab w:val="left" w:pos="6521"/>
      </w:tabs>
      <w:ind w:right="-114"/>
      <w:rPr>
        <w:rStyle w:val="Numrodepage"/>
        <w:i/>
        <w:iCs/>
        <w:noProof/>
        <w:sz w:val="16"/>
        <w:szCs w:val="16"/>
      </w:rPr>
    </w:pPr>
    <w:r>
      <w:rPr>
        <w:rStyle w:val="Numrodepage"/>
      </w:rPr>
      <w:t>Marché N° S</w:t>
    </w:r>
    <w:r w:rsidR="00420551">
      <w:rPr>
        <w:rStyle w:val="Numrodepage"/>
      </w:rPr>
      <w:t>25</w:t>
    </w:r>
    <w:r>
      <w:rPr>
        <w:rStyle w:val="Numrodepage"/>
      </w:rPr>
      <w:t xml:space="preserve"> B</w:t>
    </w:r>
    <w:r w:rsidR="004E449A">
      <w:rPr>
        <w:rStyle w:val="Numrodepage"/>
      </w:rPr>
      <w:t>00257</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B92830">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B92830">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475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054B5"/>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0551"/>
    <w:rsid w:val="00422AA7"/>
    <w:rsid w:val="00426E08"/>
    <w:rsid w:val="00440275"/>
    <w:rsid w:val="00441F7A"/>
    <w:rsid w:val="00453D79"/>
    <w:rsid w:val="00454370"/>
    <w:rsid w:val="00456A5E"/>
    <w:rsid w:val="0045730E"/>
    <w:rsid w:val="0045737C"/>
    <w:rsid w:val="00463A97"/>
    <w:rsid w:val="004741C7"/>
    <w:rsid w:val="004762B0"/>
    <w:rsid w:val="00477337"/>
    <w:rsid w:val="004819BF"/>
    <w:rsid w:val="00484011"/>
    <w:rsid w:val="004A18B2"/>
    <w:rsid w:val="004B3BBC"/>
    <w:rsid w:val="004B68BC"/>
    <w:rsid w:val="004D06BF"/>
    <w:rsid w:val="004D535D"/>
    <w:rsid w:val="004D5CE7"/>
    <w:rsid w:val="004E138D"/>
    <w:rsid w:val="004E449A"/>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27CBE"/>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12F"/>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4AC1"/>
    <w:rsid w:val="007B50B6"/>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2830"/>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CE45C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04F0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D784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475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17809-5AEC-4618-9B9A-8BC2426EC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3933</Words>
  <Characters>21361</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25244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12</cp:revision>
  <cp:lastPrinted>2022-06-10T09:24:00Z</cp:lastPrinted>
  <dcterms:created xsi:type="dcterms:W3CDTF">2025-04-17T07:28:00Z</dcterms:created>
  <dcterms:modified xsi:type="dcterms:W3CDTF">2025-04-22T06:49:00Z</dcterms:modified>
</cp:coreProperties>
</file>