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18EC5A22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3E4A7FB3" w14:textId="77777777" w:rsidR="003A4E41" w:rsidRPr="003A4E41" w:rsidRDefault="003A4E41" w:rsidP="003A4E41">
      <w:pPr>
        <w:rPr>
          <w:lang w:eastAsia="en-US"/>
        </w:rPr>
      </w:pPr>
    </w:p>
    <w:p w14:paraId="445A44FB" w14:textId="5C01C981" w:rsidR="00CA5A7B" w:rsidRDefault="008971AB" w:rsidP="003A4E41">
      <w:pPr>
        <w:jc w:val="center"/>
        <w:rPr>
          <w:b/>
          <w:sz w:val="24"/>
          <w:lang w:eastAsia="en-US"/>
        </w:rPr>
      </w:pPr>
      <w:r w:rsidRPr="008971AB">
        <w:rPr>
          <w:b/>
          <w:sz w:val="24"/>
          <w:lang w:eastAsia="en-US"/>
        </w:rPr>
        <w:t xml:space="preserve">Prestations et consultations de psychologues à destination des étudiants et </w:t>
      </w:r>
      <w:r w:rsidR="00486EFA" w:rsidRPr="008971AB">
        <w:rPr>
          <w:b/>
          <w:sz w:val="24"/>
          <w:lang w:eastAsia="en-US"/>
        </w:rPr>
        <w:t>du personnel</w:t>
      </w:r>
      <w:r w:rsidRPr="008971AB">
        <w:rPr>
          <w:b/>
          <w:sz w:val="24"/>
          <w:lang w:eastAsia="en-US"/>
        </w:rPr>
        <w:t xml:space="preserve"> de l'Université Paris-Saclay</w:t>
      </w:r>
    </w:p>
    <w:p w14:paraId="4B9C50B3" w14:textId="77777777" w:rsidR="003A4E41" w:rsidRDefault="003A4E41" w:rsidP="003A4E41">
      <w:pPr>
        <w:jc w:val="center"/>
        <w:rPr>
          <w:b/>
          <w:sz w:val="24"/>
          <w:lang w:eastAsia="en-US"/>
        </w:rPr>
      </w:pPr>
    </w:p>
    <w:p w14:paraId="23B25C64" w14:textId="6B7B0353" w:rsidR="00B745E3" w:rsidRPr="001824C7" w:rsidRDefault="003D49CB" w:rsidP="003D49CB">
      <w:pPr>
        <w:jc w:val="center"/>
        <w:rPr>
          <w:rFonts w:ascii="Trebuchet MS" w:hAnsi="Trebuchet MS" w:cs="Times New Roman"/>
        </w:rPr>
      </w:pPr>
      <w:r>
        <w:rPr>
          <w:b/>
          <w:sz w:val="24"/>
          <w:lang w:eastAsia="en-US"/>
        </w:rPr>
        <w:t>Lot 2</w:t>
      </w:r>
      <w:r w:rsidR="003A4E41" w:rsidRPr="003A4E41">
        <w:rPr>
          <w:b/>
          <w:sz w:val="24"/>
          <w:lang w:eastAsia="en-US"/>
        </w:rPr>
        <w:t xml:space="preserve"> - </w:t>
      </w:r>
      <w:r w:rsidRPr="003D49CB">
        <w:rPr>
          <w:b/>
          <w:sz w:val="24"/>
          <w:lang w:eastAsia="en-US"/>
        </w:rPr>
        <w:t>Consultations de psychologie, spécialité "thérapie cognitives et comportementale"</w:t>
      </w:r>
    </w:p>
    <w:p w14:paraId="3E44E4EE" w14:textId="77777777" w:rsidR="009E7CD3" w:rsidRDefault="009E7CD3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7F7A066F" w14:textId="77777777" w:rsidR="009E7CD3" w:rsidRDefault="009E7CD3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sz w:val="20"/>
          <w:szCs w:val="20"/>
          <w:lang w:val="fr-FR"/>
        </w:rPr>
      </w:pPr>
    </w:p>
    <w:p w14:paraId="50603B96" w14:textId="20246271" w:rsidR="005E3A6F" w:rsidRPr="001824C7" w:rsidRDefault="009E7CD3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lang w:val="fr-FR"/>
        </w:rPr>
      </w:pPr>
      <w:r>
        <w:rPr>
          <w:rFonts w:ascii="Trebuchet MS" w:hAnsi="Trebuchet MS"/>
          <w:b/>
          <w:color w:val="000000"/>
          <w:sz w:val="20"/>
          <w:szCs w:val="20"/>
          <w:lang w:val="fr-FR"/>
        </w:rPr>
        <w:t>Consultation n</w:t>
      </w:r>
      <w:r w:rsidR="00857F47" w:rsidRPr="001824C7">
        <w:rPr>
          <w:rFonts w:ascii="Trebuchet MS" w:hAnsi="Trebuchet MS"/>
          <w:b/>
          <w:color w:val="000000"/>
          <w:sz w:val="20"/>
          <w:szCs w:val="20"/>
          <w:lang w:val="fr-FR"/>
        </w:rPr>
        <w:t>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>2024-A093</w:t>
      </w:r>
    </w:p>
    <w:p w14:paraId="49304589" w14:textId="77777777" w:rsidR="00330B11" w:rsidRPr="001824C7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D194830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</w:t>
      </w:r>
      <w:r w:rsidR="00E3667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mémoire en respectant ce cadre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.</w:t>
      </w:r>
    </w:p>
    <w:p w14:paraId="72C196F4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Pour chaque rubrique, si aucun des renseignements demandés n'est apporté par le candidat, la valeur technique de l'offre sur la rubrique concernée sera notée zéro.</w:t>
      </w:r>
    </w:p>
    <w:p w14:paraId="45EC95F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1824C7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1824C7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77777777" w:rsidR="00C5723F" w:rsidRPr="001824C7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1824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1824C7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Coordonnées pour joindre aisément les interlocuteurs de la SOCIETE :</w:t>
            </w:r>
          </w:p>
          <w:p w14:paraId="4CFAAEFD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Courrier électronique : …………….….@.……………</w:t>
            </w:r>
          </w:p>
          <w:p w14:paraId="1D2A8F3C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Horaire d’ouverture :…………………………….</w:t>
            </w:r>
          </w:p>
          <w:p w14:paraId="04C5AF24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1824C7" w:rsidRDefault="00EA4E1C" w:rsidP="00EF4915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5F7ABC81" w14:textId="3070C452" w:rsidR="00B745E3" w:rsidRPr="001824C7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338C418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6BBABB2" w14:textId="19A00B7A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BE504B0" w14:textId="5D5ADC13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1B9B3CD" w14:textId="6CD6F5A7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D9AF3F1" w14:textId="77777777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10E1CB4" w14:textId="18C4AB21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BE5D7CC" w14:textId="06B643DB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955D392" w14:textId="17B98DD1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4825002" w14:textId="1E09E1C6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C271B21" w14:textId="77777777" w:rsidR="00A337E0" w:rsidRPr="001824C7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5BF4202B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1824C7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B9A1284" w:rsidR="00605DD5" w:rsidRPr="001824C7" w:rsidRDefault="00B102C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1824C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705265" w:rsidRPr="001824C7">
              <w:rPr>
                <w:rFonts w:ascii="Trebuchet MS" w:eastAsia="Roboto" w:hAnsi="Trebuchet MS" w:cs="Roboto"/>
                <w:color w:val="000000"/>
              </w:rPr>
              <w:t>45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2FA20687" w14:textId="5A682259" w:rsidR="00B50C38" w:rsidRPr="001824C7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24C7"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BB729E" w:rsidRPr="00BB729E">
              <w:rPr>
                <w:rFonts w:ascii="Trebuchet MS" w:hAnsi="Trebuchet MS" w:cs="Times New Roman"/>
                <w:u w:val="single"/>
              </w:rPr>
              <w:t xml:space="preserve">Adéquation du diplôme, de la qualification et de l’expérience professionnelle aux besoins exprimés </w:t>
            </w:r>
            <w:r w:rsidRPr="001824C7">
              <w:rPr>
                <w:rFonts w:ascii="Trebuchet MS" w:hAnsi="Trebuchet MS" w:cs="Times New Roman"/>
                <w:u w:val="single"/>
              </w:rPr>
              <w:t>(</w:t>
            </w:r>
            <w:r w:rsidR="00BB729E">
              <w:rPr>
                <w:rFonts w:ascii="Trebuchet MS" w:hAnsi="Trebuchet MS" w:cs="Times New Roman"/>
                <w:u w:val="single"/>
              </w:rPr>
              <w:t>sur 20</w:t>
            </w:r>
            <w:r w:rsidRPr="001824C7">
              <w:rPr>
                <w:rFonts w:ascii="Trebuchet MS" w:hAnsi="Trebuchet MS" w:cs="Times New Roman"/>
                <w:u w:val="single"/>
              </w:rPr>
              <w:t xml:space="preserve">)                                       </w:t>
            </w:r>
          </w:p>
          <w:p w14:paraId="1809BC66" w14:textId="77777777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  <w:p w14:paraId="067BEF23" w14:textId="03C7836E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1824C7" w14:paraId="127047F4" w14:textId="77777777" w:rsidTr="0070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0243DA9B" w14:textId="77777777" w:rsidR="00605DD5" w:rsidRPr="001824C7" w:rsidRDefault="00605DD5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01232657" w14:textId="18F20383" w:rsidR="00A36704" w:rsidRPr="008F0BD7" w:rsidRDefault="0045322B" w:rsidP="00A36704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 candidat indiquera</w:t>
            </w:r>
            <w:r w:rsidR="00A36704" w:rsidRPr="008F0BD7">
              <w:rPr>
                <w:rFonts w:ascii="Trebuchet MS" w:eastAsia="Trebuchet MS" w:hAnsi="Trebuchet MS" w:cs="Trebuchet MS"/>
                <w:color w:val="000000"/>
              </w:rPr>
              <w:t xml:space="preserve"> :</w:t>
            </w:r>
          </w:p>
          <w:p w14:paraId="54B98E81" w14:textId="72EDF107" w:rsidR="00A36704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- Son CV, sa qualification, son </w:t>
            </w:r>
            <w:r w:rsidRPr="0045322B">
              <w:rPr>
                <w:rFonts w:ascii="Trebuchet MS" w:hAnsi="Trebuchet MS" w:cs="Times New Roman"/>
                <w:b w:val="0"/>
              </w:rPr>
              <w:t>expérience, la méthodologie proposée par type de prestation, sa disponibilité, ainsi que les lieux de consultation sur lesquels il pourra se rendre (Orsay, plateau de Saclay, Sceaux, Cachan, Kremlin-Bicêtre).</w:t>
            </w:r>
          </w:p>
          <w:p w14:paraId="67D72392" w14:textId="3869220F" w:rsidR="0045322B" w:rsidRPr="003D19D8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>- La</w:t>
            </w:r>
            <w:r w:rsidRPr="0045322B">
              <w:rPr>
                <w:rFonts w:ascii="Trebuchet MS" w:hAnsi="Trebuchet MS" w:cs="Times New Roman"/>
                <w:b w:val="0"/>
              </w:rPr>
              <w:t xml:space="preserve"> présentation de son domaine de compétences / spécialités et rôle précis pour l’exécution des prestations</w:t>
            </w:r>
          </w:p>
          <w:p w14:paraId="1700F5F0" w14:textId="71C7F6E4" w:rsidR="00673DB9" w:rsidRPr="001824C7" w:rsidRDefault="00705265" w:rsidP="0025274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605DD5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D38226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0A59AA" w14:textId="5FA0BE1C" w:rsidR="00085428" w:rsidRPr="001824C7" w:rsidRDefault="00673DB9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D6E860" w14:textId="74677BEE" w:rsidR="00AF5035" w:rsidRPr="001824C7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947082" w14:textId="3156E27E" w:rsidR="00AF5035" w:rsidRPr="001824C7" w:rsidRDefault="00085428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3453E36" w14:textId="1367C269" w:rsidR="00307E41" w:rsidRPr="001824C7" w:rsidRDefault="00307E41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A7B7B7B" w14:textId="68272938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41654A25" w14:textId="36BD6D7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1C1CA627" w14:textId="7A10EBCA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470BFFD0" w14:textId="0157241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BEB6038" w14:textId="45BF449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C50FF" w:rsidRPr="001824C7" w14:paraId="081625D7" w14:textId="77777777" w:rsidTr="00223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AC3CCA9" w14:textId="77777777" w:rsidR="00EC50FF" w:rsidRPr="001824C7" w:rsidRDefault="00EC50FF" w:rsidP="002232DE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F731371" w14:textId="5F0873B8" w:rsidR="00EC50FF" w:rsidRPr="001824C7" w:rsidRDefault="00BB729E" w:rsidP="005C38BF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BB729E">
              <w:rPr>
                <w:rFonts w:ascii="Trebuchet MS" w:eastAsia="Trebuchet MS" w:hAnsi="Trebuchet MS" w:cs="Trebuchet MS"/>
                <w:color w:val="000000"/>
              </w:rPr>
              <w:t>Méthodologie proposée pour chaq</w:t>
            </w:r>
            <w:r w:rsidR="00A337E0">
              <w:rPr>
                <w:rFonts w:ascii="Trebuchet MS" w:eastAsia="Trebuchet MS" w:hAnsi="Trebuchet MS" w:cs="Trebuchet MS"/>
                <w:color w:val="000000"/>
              </w:rPr>
              <w:t xml:space="preserve">ue type de prestation 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5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3C6BA142" w14:textId="77777777" w:rsidR="00EC50FF" w:rsidRPr="001824C7" w:rsidRDefault="00EC50FF" w:rsidP="002232DE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EC50FF" w:rsidRPr="001824C7" w14:paraId="14BE1B47" w14:textId="77777777" w:rsidTr="0022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54B659CF" w14:textId="77777777" w:rsidR="00EC50FF" w:rsidRPr="001824C7" w:rsidRDefault="00EC50FF" w:rsidP="002232DE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2850CEF1" w14:textId="77777777" w:rsid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>
              <w:rPr>
                <w:rFonts w:ascii="Trebuchet MS" w:eastAsia="Trebuchet MS" w:hAnsi="Trebuchet MS" w:cs="Trebuchet MS"/>
                <w:b w:val="0"/>
                <w:color w:val="000000"/>
              </w:rPr>
              <w:t>- La p</w:t>
            </w:r>
            <w:r w:rsidRPr="009E030C">
              <w:rPr>
                <w:rFonts w:ascii="Trebuchet MS" w:eastAsia="Trebuchet MS" w:hAnsi="Trebuchet MS" w:cs="Trebuchet MS"/>
                <w:b w:val="0"/>
                <w:color w:val="000000"/>
              </w:rPr>
              <w:t>ertinence de la réponse dans la compréhension du contexte et projet, de</w:t>
            </w:r>
            <w:r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ses enjeux et de ses objectifs</w:t>
            </w:r>
          </w:p>
          <w:p w14:paraId="0E04CEDC" w14:textId="623BB9B9" w:rsidR="005B1CBB" w:rsidRP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37AA1">
              <w:rPr>
                <w:rFonts w:ascii="Trebuchet MS" w:eastAsia="Trebuchet MS" w:hAnsi="Trebuchet MS" w:cs="Trebuchet MS"/>
                <w:color w:val="000000"/>
              </w:rPr>
              <w:t>Pertinence de la méthodologie proposée au regard de la prestation :</w:t>
            </w:r>
          </w:p>
          <w:p w14:paraId="0B06D7D5" w14:textId="5E7BBFF9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  <w:r w:rsidRPr="00A37AA1">
              <w:rPr>
                <w:rFonts w:ascii="Trebuchet MS" w:eastAsia="Trebuchet MS" w:hAnsi="Trebuchet MS" w:cs="Trebuchet MS"/>
                <w:b w:val="0"/>
              </w:rPr>
              <w:t xml:space="preserve">la méthode de travail retenue </w:t>
            </w:r>
          </w:p>
          <w:p w14:paraId="4744FAE7" w14:textId="07982B9F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 les livrables proposés</w:t>
            </w:r>
          </w:p>
          <w:p w14:paraId="0270BCD6" w14:textId="77777777" w:rsidR="00623CD2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 xml:space="preserve">- Nombre de personne maximum par atelier </w:t>
            </w:r>
          </w:p>
          <w:p w14:paraId="73CE2F87" w14:textId="10EDD871" w:rsidR="00623CD2" w:rsidRPr="00A37AA1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>- Durée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 xml:space="preserve"> préconisée pour un ateli</w:t>
            </w:r>
            <w:r>
              <w:rPr>
                <w:rFonts w:ascii="Trebuchet MS" w:eastAsia="Trebuchet MS" w:hAnsi="Trebuchet MS" w:cs="Trebuchet MS"/>
                <w:b w:val="0"/>
              </w:rPr>
              <w:t>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>r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</w:p>
          <w:p w14:paraId="075AF0E9" w14:textId="6FFC6484" w:rsidR="00EC50FF" w:rsidRPr="001824C7" w:rsidRDefault="005B1CBB" w:rsidP="005B1CB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8F0BD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8F0BD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EC50FF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D8DB0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56B6B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B6B6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445D15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3C27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38969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F6EC23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CDD228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042166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209D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C14BE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890CD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1BDA78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D1051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55B60FB8" w14:textId="4F7AF8BB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3BA4EDA8" w14:textId="228CA609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8CA77D2" w14:textId="301BAB86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3090105E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6562EF81" w14:textId="03CC80D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E0AEA7B" w14:textId="26E5DFCC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C38BF" w:rsidRPr="001824C7" w14:paraId="3B48F973" w14:textId="77777777" w:rsidTr="004E0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B207D38" w14:textId="75FE9476" w:rsidR="005C38BF" w:rsidRPr="001824C7" w:rsidRDefault="005C38BF" w:rsidP="004E0E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78709186" w14:textId="2D9D43CB" w:rsidR="005C38BF" w:rsidRPr="001824C7" w:rsidRDefault="005C38BF" w:rsidP="003A4E41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5C38BF">
              <w:rPr>
                <w:rFonts w:ascii="Trebuchet MS" w:eastAsia="Trebuchet MS" w:hAnsi="Trebuchet MS" w:cs="Trebuchet MS"/>
                <w:color w:val="000000"/>
              </w:rPr>
              <w:t>Disponibilité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sur l’année et temps </w:t>
            </w:r>
            <w:r w:rsidR="003A4E41">
              <w:rPr>
                <w:rFonts w:ascii="Trebuchet MS" w:eastAsia="Trebuchet MS" w:hAnsi="Trebuchet MS" w:cs="Trebuchet MS"/>
                <w:color w:val="000000"/>
              </w:rPr>
              <w:t>passé par prestation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(consultation individuelle, bilan et atelier…)</w:t>
            </w:r>
            <w:r w:rsidRPr="005C38BF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0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118BCD20" w14:textId="77777777" w:rsidR="005C38BF" w:rsidRPr="001824C7" w:rsidRDefault="005C38BF" w:rsidP="004E0E0F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5C38BF" w:rsidRPr="001824C7" w14:paraId="79A58177" w14:textId="77777777" w:rsidTr="004E0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79968CC9" w14:textId="77777777" w:rsidR="005C38BF" w:rsidRPr="001824C7" w:rsidRDefault="005C38BF" w:rsidP="004E0E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54271034" w14:textId="32ACE4A4" w:rsidR="005C38BF" w:rsidRPr="003A4E41" w:rsidRDefault="00FA3EFA" w:rsidP="003A4E41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FA3EFA">
              <w:rPr>
                <w:rFonts w:ascii="Trebuchet MS" w:eastAsia="Trebuchet MS" w:hAnsi="Trebuchet MS" w:cs="Trebuchet MS"/>
                <w:color w:val="000000"/>
              </w:rPr>
              <w:t>Le candidat est invité à indiquer sa disponibilité au moyen de croix dans les tableaux ci-après :</w:t>
            </w:r>
          </w:p>
        </w:tc>
      </w:tr>
    </w:tbl>
    <w:p w14:paraId="13AD02B4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1 : plages temporelles de disponibilité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851"/>
        <w:gridCol w:w="1134"/>
        <w:gridCol w:w="805"/>
        <w:gridCol w:w="1179"/>
        <w:gridCol w:w="1060"/>
        <w:gridCol w:w="1917"/>
      </w:tblGrid>
      <w:tr w:rsidR="00FA3EFA" w:rsidRPr="00FA3EFA" w14:paraId="1B0500F2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7C9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Arial"/>
                <w:iCs/>
                <w:lang w:bidi="fr-FR"/>
              </w:rPr>
              <w:t>Hors périodes de fermeture de l’université (2 semaines des fêtes de fin d’année + un mois l’été)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BED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Lundi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2B7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Mardi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8BC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Mercredi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94F3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Jeudi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B036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Vendredi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20B8" w14:textId="20BECBB2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 xml:space="preserve">Samedi </w:t>
            </w:r>
            <w:r w:rsidR="00A479D3" w:rsidRPr="00A479D3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035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Dimanche</w:t>
            </w:r>
          </w:p>
          <w:p w14:paraId="7AEE1769" w14:textId="50E3D571" w:rsidR="00FA3EFA" w:rsidRPr="00FA3EFA" w:rsidRDefault="00A479D3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A479D3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</w:tr>
      <w:tr w:rsidR="00FA3EFA" w:rsidRPr="00FA3EFA" w14:paraId="5B9F1130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09A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Matin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E97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8BB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A20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C96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31D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769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8FB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  <w:tr w:rsidR="00FA3EFA" w:rsidRPr="00FA3EFA" w14:paraId="3AC06FAF" w14:textId="77777777" w:rsidTr="0013138D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3BE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Après-midi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C74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025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E52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FA7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730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1F9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CEF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</w:tbl>
    <w:p w14:paraId="03896EE2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iCs/>
          <w:lang w:bidi="fr-FR"/>
        </w:rPr>
      </w:pPr>
    </w:p>
    <w:p w14:paraId="4A6F9391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2 : disponibilité à se rendre sur les différents campus (pour réaliser des consultations ou des ateliers)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3"/>
        <w:gridCol w:w="1813"/>
        <w:gridCol w:w="1813"/>
        <w:gridCol w:w="1813"/>
        <w:gridCol w:w="2524"/>
      </w:tblGrid>
      <w:tr w:rsidR="00FA3EFA" w:rsidRPr="00FA3EFA" w14:paraId="5BBB9E69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F5B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729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Orsay 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A1E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Plateau de Saclay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259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Sceaux (IUT et faculté de droit économie gestion)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FA0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Kremlin-Bicêtre (faculté de médecine)</w:t>
            </w:r>
          </w:p>
        </w:tc>
      </w:tr>
      <w:tr w:rsidR="00FA3EFA" w:rsidRPr="00FA3EFA" w14:paraId="3CA10400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0C3E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Disponibilité (oui/non)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882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40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038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FA8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</w:tr>
    </w:tbl>
    <w:p w14:paraId="4462B667" w14:textId="52272A4B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438E6094" w14:textId="77777777" w:rsidR="00FA3EFA" w:rsidRDefault="00FA3EFA">
      <w:pPr>
        <w:spacing w:after="200" w:line="276" w:lineRule="auto"/>
        <w:rPr>
          <w:rFonts w:ascii="Trebuchet MS" w:hAnsi="Trebuchet MS" w:cs="Times New Roman"/>
          <w:b/>
        </w:rPr>
      </w:pPr>
    </w:p>
    <w:p w14:paraId="3A27E7DA" w14:textId="48089081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0B9C781D" w14:textId="77777777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2C893854" w14:textId="3625A3F4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5D0F87EE" w14:textId="744C8713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4A1CFAA2" w14:textId="25A5AB8D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5FB2FDE3" w14:textId="78E168C0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7A7C97EB" w14:textId="30288D7C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1EC89382" w14:textId="525D9AC6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6C0790DE" w14:textId="77777777" w:rsidR="003A4E41" w:rsidRDefault="003A4E41">
      <w:pPr>
        <w:spacing w:after="200" w:line="276" w:lineRule="auto"/>
        <w:rPr>
          <w:rFonts w:ascii="Trebuchet MS" w:hAnsi="Trebuchet MS" w:cs="Times New Roman"/>
          <w:b/>
        </w:rPr>
      </w:pPr>
    </w:p>
    <w:p w14:paraId="51BF2A7E" w14:textId="77777777" w:rsidR="00E769E0" w:rsidRPr="001824C7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4D1E9AA4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1824C7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1824C7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463D420E" w:rsidR="00857F47" w:rsidRPr="001824C7" w:rsidRDefault="003A4E41" w:rsidP="003A4E41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9E7CD3">
              <w:rPr>
                <w:rFonts w:ascii="Trebuchet MS" w:eastAsia="Trebuchet MS" w:hAnsi="Trebuchet MS" w:cs="Trebuchet MS"/>
                <w:color w:val="000000"/>
              </w:rPr>
              <w:t xml:space="preserve"> et responsabilité sociétale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 xml:space="preserve"> (sur 10)</w:t>
            </w:r>
          </w:p>
          <w:p w14:paraId="017A92A4" w14:textId="77777777" w:rsidR="00857F47" w:rsidRPr="001824C7" w:rsidRDefault="00857F47" w:rsidP="0008542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1824C7" w14:paraId="244115EE" w14:textId="77777777" w:rsidTr="006B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1410A470" w14:textId="77777777" w:rsidR="00857F47" w:rsidRPr="001824C7" w:rsidRDefault="00857F47" w:rsidP="006C2353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162F4E38" w14:textId="71BEE279" w:rsidR="00857F47" w:rsidRPr="001824C7" w:rsidRDefault="00857F47" w:rsidP="00857F47">
            <w:pPr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Le candidat devra indiquer</w:t>
            </w:r>
            <w:r w:rsidR="00085428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la politique appliquée en matière </w:t>
            </w:r>
            <w:r w:rsidR="005C38BF">
              <w:rPr>
                <w:rFonts w:ascii="Trebuchet MS" w:eastAsia="Trebuchet MS" w:hAnsi="Trebuchet MS" w:cs="Trebuchet MS"/>
                <w:b w:val="0"/>
                <w:color w:val="000000"/>
              </w:rPr>
              <w:t>de</w:t>
            </w:r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développement durable </w:t>
            </w:r>
            <w:r w:rsidR="009E7CD3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et responsabilité sociétale </w:t>
            </w:r>
            <w:bookmarkStart w:id="0" w:name="_GoBack"/>
            <w:bookmarkEnd w:id="0"/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pour l’exécution des prestations</w:t>
            </w:r>
          </w:p>
          <w:p w14:paraId="3A44D937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7777777" w:rsidR="00857F47" w:rsidRPr="001824C7" w:rsidRDefault="00857F47" w:rsidP="00CB621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193BBB3" w14:textId="77777777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3F3300F8" w:rsidR="00EE008F" w:rsidRPr="001824C7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N</w:t>
      </w:r>
      <w:r w:rsidR="00EE008F" w:rsidRPr="001824C7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 w:rsidRPr="001824C7">
        <w:rPr>
          <w:rFonts w:ascii="Trebuchet MS" w:hAnsi="Trebuchet MS" w:cs="Times New Roman"/>
          <w:b/>
        </w:rPr>
        <w:t>t le titre du document concerné</w:t>
      </w:r>
      <w:r w:rsidR="00EE008F" w:rsidRPr="001824C7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1824C7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1824C7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1824C7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1824C7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Le</w:t>
      </w:r>
      <w:r w:rsidR="00B11D1A" w:rsidRPr="001824C7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8"/>
      <w:footerReference w:type="default" r:id="rId9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7C8A4" w14:textId="77777777" w:rsidR="00E138C2" w:rsidRDefault="00E138C2">
      <w:r>
        <w:separator/>
      </w:r>
    </w:p>
  </w:endnote>
  <w:endnote w:type="continuationSeparator" w:id="0">
    <w:p w14:paraId="1C87ED86" w14:textId="77777777" w:rsidR="00E138C2" w:rsidRDefault="00E1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DFBD" w14:textId="09171180" w:rsidR="003A4E41" w:rsidRDefault="00AA0B48" w:rsidP="003A4E41">
    <w:pPr>
      <w:spacing w:before="80" w:after="20"/>
      <w:ind w:left="80" w:right="80"/>
      <w:rPr>
        <w:rFonts w:ascii="Trebuchet MS" w:eastAsia="Trebuchet MS" w:hAnsi="Trebuchet MS" w:cs="Trebuchet MS"/>
        <w:color w:val="000000"/>
      </w:rPr>
    </w:pPr>
    <w:r w:rsidRPr="00AA0B48">
      <w:rPr>
        <w:sz w:val="22"/>
      </w:rPr>
      <w:t>C</w:t>
    </w:r>
    <w:r w:rsidR="00EC50FF">
      <w:rPr>
        <w:sz w:val="22"/>
      </w:rPr>
      <w:t>MT : Consultation n°: 202</w:t>
    </w:r>
    <w:r w:rsidR="009E7CD3">
      <w:rPr>
        <w:sz w:val="22"/>
      </w:rPr>
      <w:t>4</w:t>
    </w:r>
    <w:r w:rsidR="00EC50FF">
      <w:rPr>
        <w:sz w:val="22"/>
      </w:rPr>
      <w:t>-A0</w:t>
    </w:r>
    <w:r w:rsidR="009E7CD3">
      <w:rPr>
        <w:sz w:val="22"/>
      </w:rPr>
      <w:t>93</w:t>
    </w:r>
    <w:r w:rsidR="003D49CB">
      <w:rPr>
        <w:sz w:val="22"/>
      </w:rPr>
      <w:t xml:space="preserve"> – Lot 2</w:t>
    </w:r>
    <w:r w:rsidR="003A4E41">
      <w:rPr>
        <w:sz w:val="22"/>
      </w:rPr>
      <w:t xml:space="preserve"> </w:t>
    </w:r>
    <w:r w:rsidR="003D49CB" w:rsidRPr="003D49CB">
      <w:rPr>
        <w:sz w:val="22"/>
      </w:rPr>
      <w:t>Consultations de psychologie, spécialité "thérapie cognitives et comportementale"</w:t>
    </w:r>
  </w:p>
  <w:p w14:paraId="67AD43AF" w14:textId="5DDF3687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E7CD3">
      <w:rPr>
        <w:noProof/>
      </w:rPr>
      <w:t>1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9E46D" w14:textId="77777777" w:rsidR="00E138C2" w:rsidRDefault="00E138C2">
      <w:r>
        <w:separator/>
      </w:r>
    </w:p>
  </w:footnote>
  <w:footnote w:type="continuationSeparator" w:id="0">
    <w:p w14:paraId="51E0C707" w14:textId="77777777" w:rsidR="00E138C2" w:rsidRDefault="00E1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660E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076F7"/>
    <w:multiLevelType w:val="multilevel"/>
    <w:tmpl w:val="59265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2835E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47FBF"/>
    <w:multiLevelType w:val="hybridMultilevel"/>
    <w:tmpl w:val="9210FB14"/>
    <w:lvl w:ilvl="0" w:tplc="8954E1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4"/>
  </w:num>
  <w:num w:numId="5">
    <w:abstractNumId w:val="21"/>
  </w:num>
  <w:num w:numId="6">
    <w:abstractNumId w:val="20"/>
  </w:num>
  <w:num w:numId="7">
    <w:abstractNumId w:val="28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6"/>
  </w:num>
  <w:num w:numId="18">
    <w:abstractNumId w:val="4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2"/>
  </w:num>
  <w:num w:numId="24">
    <w:abstractNumId w:val="25"/>
  </w:num>
  <w:num w:numId="25">
    <w:abstractNumId w:val="15"/>
  </w:num>
  <w:num w:numId="26">
    <w:abstractNumId w:val="24"/>
  </w:num>
  <w:num w:numId="27">
    <w:abstractNumId w:val="29"/>
  </w:num>
  <w:num w:numId="28">
    <w:abstractNumId w:val="23"/>
  </w:num>
  <w:num w:numId="29">
    <w:abstractNumId w:val="9"/>
  </w:num>
  <w:num w:numId="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5428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38D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824C7"/>
    <w:rsid w:val="00190B30"/>
    <w:rsid w:val="001933D9"/>
    <w:rsid w:val="001936CB"/>
    <w:rsid w:val="00195EDE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2749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D50D1"/>
    <w:rsid w:val="002E49A0"/>
    <w:rsid w:val="002E7F56"/>
    <w:rsid w:val="002F4959"/>
    <w:rsid w:val="00303051"/>
    <w:rsid w:val="003049A6"/>
    <w:rsid w:val="00307E41"/>
    <w:rsid w:val="00311BB6"/>
    <w:rsid w:val="00313CFD"/>
    <w:rsid w:val="003202BE"/>
    <w:rsid w:val="00323588"/>
    <w:rsid w:val="0032666F"/>
    <w:rsid w:val="00326BFF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4E41"/>
    <w:rsid w:val="003A5F14"/>
    <w:rsid w:val="003A6D35"/>
    <w:rsid w:val="003B1A1F"/>
    <w:rsid w:val="003C041E"/>
    <w:rsid w:val="003C525B"/>
    <w:rsid w:val="003D19D8"/>
    <w:rsid w:val="003D338C"/>
    <w:rsid w:val="003D49CB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322B"/>
    <w:rsid w:val="004549AB"/>
    <w:rsid w:val="004763CC"/>
    <w:rsid w:val="00482175"/>
    <w:rsid w:val="00484A8E"/>
    <w:rsid w:val="00485BAB"/>
    <w:rsid w:val="00486B84"/>
    <w:rsid w:val="00486EFA"/>
    <w:rsid w:val="004979BD"/>
    <w:rsid w:val="004A130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1CBB"/>
    <w:rsid w:val="005B27AD"/>
    <w:rsid w:val="005C04DE"/>
    <w:rsid w:val="005C38BF"/>
    <w:rsid w:val="005C7CE2"/>
    <w:rsid w:val="005D5E5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68DB"/>
    <w:rsid w:val="006178CB"/>
    <w:rsid w:val="006215E4"/>
    <w:rsid w:val="00621806"/>
    <w:rsid w:val="00622654"/>
    <w:rsid w:val="00623CD2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82315"/>
    <w:rsid w:val="00693CFE"/>
    <w:rsid w:val="00695C40"/>
    <w:rsid w:val="006A0D38"/>
    <w:rsid w:val="006B115C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052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21E3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1AB"/>
    <w:rsid w:val="0089727B"/>
    <w:rsid w:val="008A4783"/>
    <w:rsid w:val="008B09FE"/>
    <w:rsid w:val="008C0F3D"/>
    <w:rsid w:val="008E761D"/>
    <w:rsid w:val="008E7F14"/>
    <w:rsid w:val="008F0BD7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4345"/>
    <w:rsid w:val="00943342"/>
    <w:rsid w:val="00955162"/>
    <w:rsid w:val="00962F3B"/>
    <w:rsid w:val="00973541"/>
    <w:rsid w:val="00976035"/>
    <w:rsid w:val="00976B37"/>
    <w:rsid w:val="009956A4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E030C"/>
    <w:rsid w:val="009E7CD3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1A60"/>
    <w:rsid w:val="00A232E2"/>
    <w:rsid w:val="00A27C3A"/>
    <w:rsid w:val="00A337E0"/>
    <w:rsid w:val="00A353CF"/>
    <w:rsid w:val="00A36704"/>
    <w:rsid w:val="00A37AA1"/>
    <w:rsid w:val="00A41BB1"/>
    <w:rsid w:val="00A479D3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0B48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5F9B"/>
    <w:rsid w:val="00B4130C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29E"/>
    <w:rsid w:val="00BB7B15"/>
    <w:rsid w:val="00BC36D1"/>
    <w:rsid w:val="00BC592A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B621B"/>
    <w:rsid w:val="00CC755C"/>
    <w:rsid w:val="00CD1458"/>
    <w:rsid w:val="00CD6D9C"/>
    <w:rsid w:val="00CE468F"/>
    <w:rsid w:val="00CE7D09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3721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2DAB"/>
    <w:rsid w:val="00E04A92"/>
    <w:rsid w:val="00E0527A"/>
    <w:rsid w:val="00E138C2"/>
    <w:rsid w:val="00E24317"/>
    <w:rsid w:val="00E24638"/>
    <w:rsid w:val="00E313A7"/>
    <w:rsid w:val="00E322E3"/>
    <w:rsid w:val="00E36675"/>
    <w:rsid w:val="00E3713D"/>
    <w:rsid w:val="00E45108"/>
    <w:rsid w:val="00E4717C"/>
    <w:rsid w:val="00E54AEB"/>
    <w:rsid w:val="00E565B2"/>
    <w:rsid w:val="00E57ECA"/>
    <w:rsid w:val="00E6373D"/>
    <w:rsid w:val="00E70010"/>
    <w:rsid w:val="00E72C3C"/>
    <w:rsid w:val="00E73D69"/>
    <w:rsid w:val="00E74EE9"/>
    <w:rsid w:val="00E751FE"/>
    <w:rsid w:val="00E769E0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EC5"/>
    <w:rsid w:val="00EB2E81"/>
    <w:rsid w:val="00EC0A54"/>
    <w:rsid w:val="00EC50FF"/>
    <w:rsid w:val="00ED56DA"/>
    <w:rsid w:val="00EE008F"/>
    <w:rsid w:val="00EE0807"/>
    <w:rsid w:val="00EE189D"/>
    <w:rsid w:val="00EE66EB"/>
    <w:rsid w:val="00EF1458"/>
    <w:rsid w:val="00EF4915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3EFA"/>
    <w:rsid w:val="00FB6310"/>
    <w:rsid w:val="00FC0E5A"/>
    <w:rsid w:val="00FC5969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6AFED-B246-4BD0-A38A-A3B73820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534</Words>
  <Characters>6400</Characters>
  <Application>Microsoft Office Word</Application>
  <DocSecurity>0</DocSecurity>
  <Lines>53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DPAM</cp:lastModifiedBy>
  <cp:revision>2</cp:revision>
  <cp:lastPrinted>2012-02-22T13:14:00Z</cp:lastPrinted>
  <dcterms:created xsi:type="dcterms:W3CDTF">2025-03-17T15:53:00Z</dcterms:created>
  <dcterms:modified xsi:type="dcterms:W3CDTF">2025-03-17T15:53:00Z</dcterms:modified>
</cp:coreProperties>
</file>