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5701" w:type="dxa"/>
        <w:tblBorders>
          <w:top w:val="single" w:sz="18" w:space="0" w:color="92D050"/>
          <w:left w:val="single" w:sz="18" w:space="0" w:color="92D050"/>
          <w:bottom w:val="single" w:sz="18" w:space="0" w:color="92D050"/>
          <w:right w:val="single" w:sz="18" w:space="0" w:color="92D05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252"/>
        <w:gridCol w:w="4678"/>
        <w:gridCol w:w="4111"/>
      </w:tblGrid>
      <w:tr w:rsidR="00656614" w:rsidTr="00F33B9B">
        <w:tc>
          <w:tcPr>
            <w:tcW w:w="2660" w:type="dxa"/>
          </w:tcPr>
          <w:p w:rsidR="00656614" w:rsidRDefault="00656614" w:rsidP="000D10B6">
            <w:pPr>
              <w:rPr>
                <w:sz w:val="20"/>
                <w:szCs w:val="20"/>
              </w:rPr>
            </w:pPr>
            <w:r w:rsidRPr="00656614">
              <w:rPr>
                <w:b/>
                <w:sz w:val="20"/>
                <w:szCs w:val="20"/>
              </w:rPr>
              <w:t>B :</w:t>
            </w:r>
            <w:r>
              <w:rPr>
                <w:sz w:val="20"/>
                <w:szCs w:val="20"/>
              </w:rPr>
              <w:t xml:space="preserve"> RDC : Garages</w:t>
            </w:r>
          </w:p>
          <w:p w:rsidR="00656614" w:rsidRDefault="00656614" w:rsidP="000D10B6">
            <w:pPr>
              <w:rPr>
                <w:sz w:val="20"/>
                <w:szCs w:val="20"/>
              </w:rPr>
            </w:pPr>
            <w:r w:rsidRPr="00656614">
              <w:rPr>
                <w:b/>
                <w:sz w:val="20"/>
                <w:szCs w:val="20"/>
              </w:rPr>
              <w:t>D :</w:t>
            </w:r>
            <w:r>
              <w:rPr>
                <w:sz w:val="20"/>
                <w:szCs w:val="20"/>
              </w:rPr>
              <w:t xml:space="preserve"> RDC : IFSI</w:t>
            </w:r>
          </w:p>
          <w:p w:rsidR="00656614" w:rsidRDefault="00656614" w:rsidP="000D10B6">
            <w:pPr>
              <w:rPr>
                <w:sz w:val="20"/>
                <w:szCs w:val="20"/>
              </w:rPr>
            </w:pPr>
            <w:r w:rsidRPr="00656614">
              <w:rPr>
                <w:b/>
                <w:sz w:val="20"/>
                <w:szCs w:val="20"/>
              </w:rPr>
              <w:t>E :</w:t>
            </w:r>
            <w:r>
              <w:rPr>
                <w:sz w:val="20"/>
                <w:szCs w:val="20"/>
              </w:rPr>
              <w:t xml:space="preserve"> N-1 + RDC : IFSI</w:t>
            </w:r>
          </w:p>
          <w:p w:rsidR="00656614" w:rsidRDefault="00656614" w:rsidP="00656614">
            <w:pPr>
              <w:rPr>
                <w:sz w:val="20"/>
                <w:szCs w:val="20"/>
              </w:rPr>
            </w:pPr>
            <w:r w:rsidRPr="00656614">
              <w:rPr>
                <w:b/>
                <w:sz w:val="20"/>
                <w:szCs w:val="20"/>
              </w:rPr>
              <w:t>F :</w:t>
            </w:r>
            <w:r>
              <w:rPr>
                <w:sz w:val="20"/>
                <w:szCs w:val="20"/>
              </w:rPr>
              <w:t xml:space="preserve"> RDC : Accueil de jour </w:t>
            </w:r>
          </w:p>
          <w:p w:rsidR="00656614" w:rsidRDefault="00656614" w:rsidP="00656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 Les Orchidées »</w:t>
            </w:r>
          </w:p>
          <w:p w:rsidR="00656614" w:rsidRPr="0012778B" w:rsidRDefault="0012778B" w:rsidP="000C5BBF">
            <w:pPr>
              <w:rPr>
                <w:b/>
                <w:sz w:val="20"/>
                <w:szCs w:val="20"/>
              </w:rPr>
            </w:pPr>
            <w:r w:rsidRPr="00656614">
              <w:rPr>
                <w:b/>
                <w:sz w:val="20"/>
                <w:szCs w:val="20"/>
              </w:rPr>
              <w:t>H :</w:t>
            </w:r>
            <w:r w:rsidR="000C5BBF">
              <w:rPr>
                <w:sz w:val="20"/>
                <w:szCs w:val="20"/>
              </w:rPr>
              <w:t xml:space="preserve"> RDC + N1 + N2 : </w:t>
            </w:r>
            <w:r w:rsidR="00734B56">
              <w:rPr>
                <w:sz w:val="20"/>
                <w:szCs w:val="20"/>
              </w:rPr>
              <w:t xml:space="preserve">Consultation </w:t>
            </w:r>
            <w:r>
              <w:rPr>
                <w:sz w:val="20"/>
                <w:szCs w:val="20"/>
              </w:rPr>
              <w:t xml:space="preserve">Addictologie, </w:t>
            </w:r>
          </w:p>
        </w:tc>
        <w:tc>
          <w:tcPr>
            <w:tcW w:w="4252" w:type="dxa"/>
          </w:tcPr>
          <w:p w:rsidR="00656614" w:rsidRPr="00656614" w:rsidRDefault="00656614" w:rsidP="002C3491">
            <w:pPr>
              <w:rPr>
                <w:sz w:val="20"/>
                <w:szCs w:val="20"/>
                <w:lang w:val="en-US"/>
              </w:rPr>
            </w:pPr>
            <w:r w:rsidRPr="00656614">
              <w:rPr>
                <w:b/>
                <w:sz w:val="20"/>
                <w:szCs w:val="20"/>
                <w:lang w:val="en-US"/>
              </w:rPr>
              <w:t>I :</w:t>
            </w:r>
            <w:r w:rsidRPr="00656614">
              <w:rPr>
                <w:sz w:val="20"/>
                <w:szCs w:val="20"/>
                <w:lang w:val="en-US"/>
              </w:rPr>
              <w:t xml:space="preserve"> RDC + N</w:t>
            </w:r>
            <w:r w:rsidR="0012778B">
              <w:rPr>
                <w:sz w:val="20"/>
                <w:szCs w:val="20"/>
                <w:lang w:val="en-US"/>
              </w:rPr>
              <w:t>1</w:t>
            </w:r>
            <w:r w:rsidRPr="00656614">
              <w:rPr>
                <w:sz w:val="20"/>
                <w:szCs w:val="20"/>
                <w:lang w:val="en-US"/>
              </w:rPr>
              <w:t xml:space="preserve"> : </w:t>
            </w:r>
            <w:r w:rsidR="008636A5">
              <w:rPr>
                <w:sz w:val="20"/>
                <w:szCs w:val="20"/>
                <w:lang w:val="en-US"/>
              </w:rPr>
              <w:t>LAM</w:t>
            </w:r>
          </w:p>
          <w:p w:rsidR="00656614" w:rsidRPr="00656614" w:rsidRDefault="00656614" w:rsidP="002C3491">
            <w:pPr>
              <w:rPr>
                <w:sz w:val="20"/>
                <w:szCs w:val="20"/>
                <w:lang w:val="en-US"/>
              </w:rPr>
            </w:pPr>
            <w:r w:rsidRPr="00656614">
              <w:rPr>
                <w:b/>
                <w:sz w:val="20"/>
                <w:szCs w:val="20"/>
                <w:lang w:val="en-US"/>
              </w:rPr>
              <w:t>J :</w:t>
            </w:r>
            <w:r w:rsidRPr="00656614">
              <w:rPr>
                <w:sz w:val="20"/>
                <w:szCs w:val="20"/>
                <w:lang w:val="en-US"/>
              </w:rPr>
              <w:t xml:space="preserve"> RDC + N</w:t>
            </w:r>
            <w:r w:rsidR="0012778B">
              <w:rPr>
                <w:sz w:val="20"/>
                <w:szCs w:val="20"/>
                <w:lang w:val="en-US"/>
              </w:rPr>
              <w:t>1</w:t>
            </w:r>
            <w:r w:rsidR="008636A5">
              <w:rPr>
                <w:sz w:val="20"/>
                <w:szCs w:val="20"/>
                <w:lang w:val="en-US"/>
              </w:rPr>
              <w:t xml:space="preserve"> : LAM</w:t>
            </w:r>
          </w:p>
          <w:p w:rsidR="00656614" w:rsidRPr="00656614" w:rsidRDefault="00656614" w:rsidP="002C3491">
            <w:pPr>
              <w:rPr>
                <w:sz w:val="20"/>
                <w:szCs w:val="20"/>
              </w:rPr>
            </w:pPr>
            <w:r w:rsidRPr="00656614">
              <w:rPr>
                <w:b/>
                <w:sz w:val="20"/>
                <w:szCs w:val="20"/>
              </w:rPr>
              <w:t>L :</w:t>
            </w:r>
            <w:r>
              <w:rPr>
                <w:sz w:val="20"/>
                <w:szCs w:val="20"/>
              </w:rPr>
              <w:t xml:space="preserve"> RDC : Magasin G et Offset</w:t>
            </w:r>
          </w:p>
          <w:p w:rsidR="00656614" w:rsidRPr="00656614" w:rsidRDefault="00656614" w:rsidP="002C3491">
            <w:pPr>
              <w:rPr>
                <w:sz w:val="20"/>
                <w:szCs w:val="20"/>
              </w:rPr>
            </w:pPr>
            <w:r w:rsidRPr="00656614">
              <w:rPr>
                <w:b/>
                <w:sz w:val="20"/>
                <w:szCs w:val="20"/>
              </w:rPr>
              <w:t>M :</w:t>
            </w:r>
            <w:r>
              <w:rPr>
                <w:sz w:val="20"/>
                <w:szCs w:val="20"/>
              </w:rPr>
              <w:t xml:space="preserve"> RDC +</w:t>
            </w:r>
            <w:r w:rsidR="0012778B">
              <w:rPr>
                <w:sz w:val="20"/>
                <w:szCs w:val="20"/>
              </w:rPr>
              <w:t xml:space="preserve">N1 + N2 + </w:t>
            </w:r>
            <w:r>
              <w:rPr>
                <w:sz w:val="20"/>
                <w:szCs w:val="20"/>
              </w:rPr>
              <w:t xml:space="preserve">N3 : </w:t>
            </w:r>
            <w:r w:rsidR="008636A5">
              <w:rPr>
                <w:sz w:val="20"/>
                <w:szCs w:val="20"/>
              </w:rPr>
              <w:t xml:space="preserve">Médecine polyvalente </w:t>
            </w:r>
            <w:r w:rsidR="000C5BBF">
              <w:rPr>
                <w:sz w:val="20"/>
                <w:szCs w:val="20"/>
              </w:rPr>
              <w:t>SMR Addictologie,</w:t>
            </w:r>
            <w:r>
              <w:rPr>
                <w:sz w:val="20"/>
                <w:szCs w:val="20"/>
              </w:rPr>
              <w:t xml:space="preserve"> Médecine Polyvalente, DIM</w:t>
            </w:r>
            <w:r w:rsidR="008636A5">
              <w:rPr>
                <w:sz w:val="20"/>
                <w:szCs w:val="20"/>
              </w:rPr>
              <w:t>, Biomédical, service</w:t>
            </w:r>
            <w:r w:rsidR="00734B56">
              <w:rPr>
                <w:sz w:val="20"/>
                <w:szCs w:val="20"/>
              </w:rPr>
              <w:t>s</w:t>
            </w:r>
            <w:r w:rsidR="008636A5">
              <w:rPr>
                <w:sz w:val="20"/>
                <w:szCs w:val="20"/>
              </w:rPr>
              <w:t xml:space="preserve"> technique</w:t>
            </w:r>
            <w:r w:rsidR="00734B56">
              <w:rPr>
                <w:sz w:val="20"/>
                <w:szCs w:val="20"/>
              </w:rPr>
              <w:t>s</w:t>
            </w:r>
          </w:p>
          <w:p w:rsidR="00F33B9B" w:rsidRDefault="0012778B" w:rsidP="002C3491">
            <w:pPr>
              <w:rPr>
                <w:sz w:val="20"/>
                <w:szCs w:val="20"/>
              </w:rPr>
            </w:pPr>
            <w:r w:rsidRPr="00656614">
              <w:rPr>
                <w:b/>
                <w:sz w:val="20"/>
                <w:szCs w:val="20"/>
              </w:rPr>
              <w:t>M1 :</w:t>
            </w:r>
            <w:r>
              <w:rPr>
                <w:sz w:val="20"/>
                <w:szCs w:val="20"/>
              </w:rPr>
              <w:t xml:space="preserve"> RDC + N1 + N2 : </w:t>
            </w:r>
            <w:proofErr w:type="spellStart"/>
            <w:r>
              <w:rPr>
                <w:sz w:val="20"/>
                <w:szCs w:val="20"/>
              </w:rPr>
              <w:t>Consult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  <w:p w:rsidR="00656614" w:rsidRPr="00656614" w:rsidRDefault="0012778B" w:rsidP="002C34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Externe médecine, Administration</w:t>
            </w:r>
            <w:r w:rsidR="00734B56">
              <w:rPr>
                <w:sz w:val="20"/>
                <w:szCs w:val="20"/>
              </w:rPr>
              <w:t>,</w:t>
            </w:r>
          </w:p>
          <w:p w:rsidR="00656614" w:rsidRPr="00656614" w:rsidRDefault="00656614" w:rsidP="002C3491"/>
        </w:tc>
        <w:tc>
          <w:tcPr>
            <w:tcW w:w="4678" w:type="dxa"/>
          </w:tcPr>
          <w:p w:rsidR="00656614" w:rsidRDefault="00656614" w:rsidP="002C3491">
            <w:pPr>
              <w:rPr>
                <w:sz w:val="20"/>
                <w:szCs w:val="20"/>
              </w:rPr>
            </w:pPr>
            <w:r w:rsidRPr="00656614">
              <w:rPr>
                <w:b/>
                <w:sz w:val="20"/>
                <w:szCs w:val="20"/>
              </w:rPr>
              <w:t>N :</w:t>
            </w:r>
            <w:r>
              <w:rPr>
                <w:sz w:val="20"/>
                <w:szCs w:val="20"/>
              </w:rPr>
              <w:t xml:space="preserve"> N-1 + RDC + N1 : Laboratoire</w:t>
            </w:r>
          </w:p>
          <w:p w:rsidR="0012778B" w:rsidRDefault="00656614" w:rsidP="002C3491">
            <w:pPr>
              <w:rPr>
                <w:sz w:val="20"/>
                <w:szCs w:val="20"/>
              </w:rPr>
            </w:pPr>
            <w:r w:rsidRPr="00656614">
              <w:rPr>
                <w:b/>
                <w:sz w:val="20"/>
                <w:szCs w:val="20"/>
              </w:rPr>
              <w:t>O :</w:t>
            </w:r>
            <w:r>
              <w:rPr>
                <w:sz w:val="20"/>
                <w:szCs w:val="20"/>
              </w:rPr>
              <w:t xml:space="preserve"> -1 + RDC</w:t>
            </w:r>
            <w:r w:rsidR="0012778B">
              <w:rPr>
                <w:sz w:val="20"/>
                <w:szCs w:val="20"/>
              </w:rPr>
              <w:t xml:space="preserve"> + N1</w:t>
            </w:r>
            <w:r>
              <w:rPr>
                <w:sz w:val="20"/>
                <w:szCs w:val="20"/>
              </w:rPr>
              <w:t xml:space="preserve"> : Pharmacie, Archives, Imagerie, </w:t>
            </w:r>
            <w:r w:rsidR="00734B56">
              <w:rPr>
                <w:sz w:val="20"/>
                <w:szCs w:val="20"/>
              </w:rPr>
              <w:t>EFS</w:t>
            </w:r>
          </w:p>
          <w:p w:rsidR="00656614" w:rsidRDefault="00656614" w:rsidP="002C34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260907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P </w:t>
            </w:r>
          </w:p>
          <w:p w:rsidR="00656614" w:rsidRDefault="00656614" w:rsidP="002C3491">
            <w:pPr>
              <w:rPr>
                <w:sz w:val="20"/>
                <w:szCs w:val="20"/>
              </w:rPr>
            </w:pPr>
            <w:r w:rsidRPr="00656614">
              <w:rPr>
                <w:b/>
                <w:sz w:val="20"/>
                <w:szCs w:val="20"/>
              </w:rPr>
              <w:t>O1 :</w:t>
            </w:r>
            <w:r>
              <w:rPr>
                <w:sz w:val="20"/>
                <w:szCs w:val="20"/>
              </w:rPr>
              <w:t xml:space="preserve"> RDC</w:t>
            </w:r>
            <w:r w:rsidR="008533D3">
              <w:rPr>
                <w:sz w:val="20"/>
                <w:szCs w:val="20"/>
              </w:rPr>
              <w:t xml:space="preserve"> + N1</w:t>
            </w:r>
            <w:r>
              <w:rPr>
                <w:sz w:val="20"/>
                <w:szCs w:val="20"/>
              </w:rPr>
              <w:t xml:space="preserve"> : </w:t>
            </w:r>
            <w:r w:rsidR="000C5BBF">
              <w:rPr>
                <w:sz w:val="20"/>
                <w:szCs w:val="20"/>
              </w:rPr>
              <w:t>LISP</w:t>
            </w:r>
            <w:bookmarkStart w:id="0" w:name="_GoBack"/>
            <w:bookmarkEnd w:id="0"/>
            <w:r>
              <w:rPr>
                <w:sz w:val="20"/>
                <w:szCs w:val="20"/>
              </w:rPr>
              <w:t>, HDJ</w:t>
            </w:r>
          </w:p>
          <w:p w:rsidR="00656614" w:rsidRDefault="00656614" w:rsidP="002C3491">
            <w:pPr>
              <w:rPr>
                <w:sz w:val="20"/>
                <w:szCs w:val="20"/>
              </w:rPr>
            </w:pPr>
            <w:r w:rsidRPr="00656614">
              <w:rPr>
                <w:b/>
                <w:sz w:val="20"/>
                <w:szCs w:val="20"/>
              </w:rPr>
              <w:t>P :</w:t>
            </w:r>
            <w:r>
              <w:rPr>
                <w:sz w:val="20"/>
                <w:szCs w:val="20"/>
              </w:rPr>
              <w:t xml:space="preserve"> N-1 : Cuisine</w:t>
            </w:r>
          </w:p>
          <w:p w:rsidR="008E667B" w:rsidRDefault="00656614" w:rsidP="002C3491">
            <w:pPr>
              <w:rPr>
                <w:strike/>
                <w:sz w:val="20"/>
                <w:szCs w:val="20"/>
                <w:lang w:val="en-US"/>
              </w:rPr>
            </w:pPr>
            <w:r w:rsidRPr="00656614">
              <w:rPr>
                <w:b/>
                <w:sz w:val="20"/>
                <w:szCs w:val="20"/>
                <w:lang w:val="en-US"/>
              </w:rPr>
              <w:t>Q :</w:t>
            </w:r>
            <w:r w:rsidRPr="002C3491">
              <w:rPr>
                <w:sz w:val="20"/>
                <w:szCs w:val="20"/>
                <w:lang w:val="en-US"/>
              </w:rPr>
              <w:t xml:space="preserve"> N-1 + RDC </w:t>
            </w:r>
            <w:r w:rsidR="008636A5">
              <w:rPr>
                <w:sz w:val="20"/>
                <w:szCs w:val="20"/>
                <w:lang w:val="en-US"/>
              </w:rPr>
              <w:t xml:space="preserve">+ N+1 + N+2 </w:t>
            </w:r>
            <w:r w:rsidRPr="002C3491">
              <w:rPr>
                <w:sz w:val="20"/>
                <w:szCs w:val="20"/>
                <w:lang w:val="en-US"/>
              </w:rPr>
              <w:t>+ N</w:t>
            </w:r>
            <w:r w:rsidR="0012778B">
              <w:rPr>
                <w:sz w:val="20"/>
                <w:szCs w:val="20"/>
                <w:lang w:val="en-US"/>
              </w:rPr>
              <w:t>3</w:t>
            </w:r>
            <w:r w:rsidRPr="002C3491">
              <w:rPr>
                <w:sz w:val="20"/>
                <w:szCs w:val="20"/>
                <w:lang w:val="en-US"/>
              </w:rPr>
              <w:t xml:space="preserve"> : </w:t>
            </w:r>
            <w:proofErr w:type="spellStart"/>
            <w:r w:rsidRPr="002C3491">
              <w:rPr>
                <w:sz w:val="20"/>
                <w:szCs w:val="20"/>
                <w:lang w:val="en-US"/>
              </w:rPr>
              <w:t>Funérarium</w:t>
            </w:r>
            <w:proofErr w:type="spellEnd"/>
            <w:r w:rsidRPr="002C3491">
              <w:rPr>
                <w:sz w:val="20"/>
                <w:szCs w:val="20"/>
                <w:lang w:val="en-US"/>
              </w:rPr>
              <w:t xml:space="preserve">, </w:t>
            </w:r>
            <w:r w:rsidR="008636A5">
              <w:rPr>
                <w:sz w:val="20"/>
                <w:szCs w:val="20"/>
                <w:lang w:val="en-US"/>
              </w:rPr>
              <w:t>S</w:t>
            </w:r>
            <w:r w:rsidR="00734B56">
              <w:rPr>
                <w:sz w:val="20"/>
                <w:szCs w:val="20"/>
                <w:lang w:val="en-US"/>
              </w:rPr>
              <w:t>M</w:t>
            </w:r>
            <w:r w:rsidR="008636A5">
              <w:rPr>
                <w:sz w:val="20"/>
                <w:szCs w:val="20"/>
                <w:lang w:val="en-US"/>
              </w:rPr>
              <w:t>R Chopin, S</w:t>
            </w:r>
            <w:r w:rsidR="00734B56">
              <w:rPr>
                <w:sz w:val="20"/>
                <w:szCs w:val="20"/>
                <w:lang w:val="en-US"/>
              </w:rPr>
              <w:t>M</w:t>
            </w:r>
            <w:r w:rsidR="008636A5">
              <w:rPr>
                <w:sz w:val="20"/>
                <w:szCs w:val="20"/>
                <w:lang w:val="en-US"/>
              </w:rPr>
              <w:t>R Mozart,</w:t>
            </w:r>
            <w:r w:rsidR="00734B56">
              <w:rPr>
                <w:sz w:val="20"/>
                <w:szCs w:val="20"/>
                <w:lang w:val="en-US"/>
              </w:rPr>
              <w:t xml:space="preserve"> PTA 71, </w:t>
            </w:r>
            <w:r w:rsidR="00734B56">
              <w:rPr>
                <w:sz w:val="20"/>
                <w:szCs w:val="20"/>
              </w:rPr>
              <w:t>consultation Mémoire, HDJ Gériatrie,</w:t>
            </w:r>
            <w:r w:rsidR="008636A5">
              <w:rPr>
                <w:sz w:val="20"/>
                <w:szCs w:val="20"/>
                <w:lang w:val="en-US"/>
              </w:rPr>
              <w:t xml:space="preserve"> </w:t>
            </w:r>
          </w:p>
          <w:p w:rsidR="0012778B" w:rsidRDefault="00656614" w:rsidP="002C3491">
            <w:pPr>
              <w:rPr>
                <w:sz w:val="20"/>
                <w:szCs w:val="20"/>
              </w:rPr>
            </w:pPr>
            <w:r w:rsidRPr="00656614">
              <w:rPr>
                <w:b/>
                <w:sz w:val="20"/>
                <w:szCs w:val="20"/>
              </w:rPr>
              <w:t>R :</w:t>
            </w:r>
            <w:r>
              <w:rPr>
                <w:sz w:val="20"/>
                <w:szCs w:val="20"/>
              </w:rPr>
              <w:t xml:space="preserve"> N-1 + RDC : Blanchisserie, EHPAD Les Glycines</w:t>
            </w:r>
          </w:p>
          <w:p w:rsidR="00656614" w:rsidRPr="00656614" w:rsidRDefault="0012778B" w:rsidP="002C3491">
            <w:r w:rsidRPr="00656614">
              <w:rPr>
                <w:b/>
                <w:sz w:val="20"/>
                <w:szCs w:val="20"/>
              </w:rPr>
              <w:t>R1 :</w:t>
            </w:r>
            <w:r>
              <w:rPr>
                <w:sz w:val="20"/>
                <w:szCs w:val="20"/>
              </w:rPr>
              <w:t xml:space="preserve"> RDC + N1 : EHPAD Les Lys</w:t>
            </w:r>
          </w:p>
        </w:tc>
        <w:tc>
          <w:tcPr>
            <w:tcW w:w="4111" w:type="dxa"/>
          </w:tcPr>
          <w:p w:rsidR="00656614" w:rsidRDefault="00656614" w:rsidP="007E361C">
            <w:pPr>
              <w:rPr>
                <w:sz w:val="20"/>
                <w:szCs w:val="20"/>
              </w:rPr>
            </w:pPr>
            <w:r w:rsidRPr="00656614">
              <w:rPr>
                <w:b/>
                <w:sz w:val="20"/>
                <w:szCs w:val="20"/>
              </w:rPr>
              <w:t>S :</w:t>
            </w:r>
            <w:r>
              <w:rPr>
                <w:sz w:val="20"/>
                <w:szCs w:val="20"/>
              </w:rPr>
              <w:t xml:space="preserve"> </w:t>
            </w:r>
            <w:r w:rsidR="0012778B">
              <w:rPr>
                <w:sz w:val="20"/>
                <w:szCs w:val="20"/>
              </w:rPr>
              <w:t xml:space="preserve">RDC </w:t>
            </w:r>
            <w:r>
              <w:rPr>
                <w:sz w:val="20"/>
                <w:szCs w:val="20"/>
              </w:rPr>
              <w:t>: Imagerie médicale</w:t>
            </w:r>
          </w:p>
          <w:p w:rsidR="00656614" w:rsidRPr="00734B56" w:rsidRDefault="00656614" w:rsidP="007E361C">
            <w:pPr>
              <w:rPr>
                <w:strike/>
                <w:sz w:val="20"/>
                <w:szCs w:val="20"/>
              </w:rPr>
            </w:pPr>
            <w:r w:rsidRPr="00656614">
              <w:rPr>
                <w:b/>
                <w:sz w:val="20"/>
                <w:szCs w:val="20"/>
              </w:rPr>
              <w:t>T :</w:t>
            </w:r>
            <w:r>
              <w:rPr>
                <w:sz w:val="20"/>
                <w:szCs w:val="20"/>
              </w:rPr>
              <w:t xml:space="preserve"> RDC + N1 : Consultations externes, </w:t>
            </w:r>
            <w:r w:rsidR="00734B56">
              <w:rPr>
                <w:sz w:val="20"/>
                <w:szCs w:val="20"/>
              </w:rPr>
              <w:t xml:space="preserve">USC </w:t>
            </w:r>
          </w:p>
          <w:p w:rsidR="00656614" w:rsidRDefault="00656614" w:rsidP="007E361C">
            <w:pPr>
              <w:rPr>
                <w:sz w:val="20"/>
                <w:szCs w:val="20"/>
              </w:rPr>
            </w:pPr>
            <w:r w:rsidRPr="00656614">
              <w:rPr>
                <w:b/>
                <w:sz w:val="20"/>
                <w:szCs w:val="20"/>
              </w:rPr>
              <w:t>U :</w:t>
            </w:r>
            <w:r>
              <w:rPr>
                <w:sz w:val="20"/>
                <w:szCs w:val="20"/>
              </w:rPr>
              <w:t xml:space="preserve"> RDC : Urgences</w:t>
            </w:r>
          </w:p>
          <w:p w:rsidR="00656614" w:rsidRDefault="00656614" w:rsidP="007E361C">
            <w:pPr>
              <w:rPr>
                <w:sz w:val="20"/>
                <w:szCs w:val="20"/>
              </w:rPr>
            </w:pPr>
            <w:r w:rsidRPr="00656614">
              <w:rPr>
                <w:b/>
                <w:sz w:val="20"/>
                <w:szCs w:val="20"/>
              </w:rPr>
              <w:t>V :</w:t>
            </w:r>
            <w:r>
              <w:rPr>
                <w:sz w:val="20"/>
                <w:szCs w:val="20"/>
              </w:rPr>
              <w:t xml:space="preserve"> RDC</w:t>
            </w:r>
            <w:r w:rsidR="008E667B">
              <w:rPr>
                <w:sz w:val="20"/>
                <w:szCs w:val="20"/>
              </w:rPr>
              <w:t> : USR (projet)</w:t>
            </w:r>
          </w:p>
          <w:p w:rsidR="008E667B" w:rsidRDefault="00656614" w:rsidP="008E667B">
            <w:pPr>
              <w:rPr>
                <w:sz w:val="20"/>
                <w:szCs w:val="20"/>
              </w:rPr>
            </w:pPr>
            <w:r w:rsidRPr="00656614">
              <w:rPr>
                <w:b/>
                <w:sz w:val="20"/>
                <w:szCs w:val="20"/>
              </w:rPr>
              <w:t>W :</w:t>
            </w:r>
            <w:r>
              <w:rPr>
                <w:sz w:val="20"/>
                <w:szCs w:val="20"/>
              </w:rPr>
              <w:t xml:space="preserve"> RDC +</w:t>
            </w:r>
            <w:r w:rsidR="0012778B">
              <w:rPr>
                <w:sz w:val="20"/>
                <w:szCs w:val="20"/>
              </w:rPr>
              <w:t>N1 + N2 +</w:t>
            </w:r>
            <w:r>
              <w:rPr>
                <w:sz w:val="20"/>
                <w:szCs w:val="20"/>
              </w:rPr>
              <w:t xml:space="preserve"> N3</w:t>
            </w:r>
            <w:r w:rsidR="00D6541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: </w:t>
            </w:r>
            <w:r w:rsidR="00734B56">
              <w:rPr>
                <w:sz w:val="20"/>
                <w:szCs w:val="20"/>
              </w:rPr>
              <w:t xml:space="preserve">standard, Bureau des admissions, </w:t>
            </w:r>
            <w:r>
              <w:rPr>
                <w:sz w:val="20"/>
                <w:szCs w:val="20"/>
              </w:rPr>
              <w:t xml:space="preserve">Bloc </w:t>
            </w:r>
            <w:r w:rsidR="00734B56">
              <w:rPr>
                <w:sz w:val="20"/>
                <w:szCs w:val="20"/>
              </w:rPr>
              <w:t xml:space="preserve">médico –technique </w:t>
            </w:r>
          </w:p>
          <w:p w:rsidR="00656614" w:rsidRDefault="00656614" w:rsidP="00734B56">
            <w:r>
              <w:rPr>
                <w:sz w:val="20"/>
                <w:szCs w:val="20"/>
              </w:rPr>
              <w:t>Pneumologie</w:t>
            </w:r>
            <w:r w:rsidR="00734B56">
              <w:rPr>
                <w:sz w:val="20"/>
                <w:szCs w:val="20"/>
              </w:rPr>
              <w:t> ,</w:t>
            </w:r>
            <w:r>
              <w:rPr>
                <w:sz w:val="20"/>
                <w:szCs w:val="20"/>
              </w:rPr>
              <w:t xml:space="preserve"> CSG</w:t>
            </w:r>
          </w:p>
        </w:tc>
      </w:tr>
    </w:tbl>
    <w:p w:rsidR="00656614" w:rsidRDefault="00656614">
      <w:pPr>
        <w:spacing w:after="0" w:line="240" w:lineRule="auto"/>
      </w:pPr>
    </w:p>
    <w:p w:rsidR="00656614" w:rsidRDefault="00EE2F32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223520</wp:posOffset>
                </wp:positionH>
                <wp:positionV relativeFrom="paragraph">
                  <wp:posOffset>4189096</wp:posOffset>
                </wp:positionV>
                <wp:extent cx="4122420" cy="899160"/>
                <wp:effectExtent l="0" t="0" r="11430" b="1524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2420" cy="899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F32" w:rsidRPr="00EE2F32" w:rsidRDefault="00EE2F32" w:rsidP="00EE2F32">
                            <w:pPr>
                              <w:spacing w:after="4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E2F3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CENTRE HOSPITALIER </w:t>
                            </w:r>
                            <w:r w:rsidR="008F676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MONTCEAU </w:t>
                            </w:r>
                            <w:r w:rsidRPr="00EE2F32">
                              <w:rPr>
                                <w:b/>
                                <w:sz w:val="28"/>
                                <w:szCs w:val="28"/>
                              </w:rPr>
                              <w:t>JEAN BOUVERI</w:t>
                            </w:r>
                          </w:p>
                          <w:p w:rsidR="00EE2F32" w:rsidRPr="00EE2F32" w:rsidRDefault="008F6761" w:rsidP="00EE2F32">
                            <w:pPr>
                              <w:spacing w:after="4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BP 189</w:t>
                            </w:r>
                          </w:p>
                          <w:p w:rsidR="00EE2F32" w:rsidRPr="00EE2F32" w:rsidRDefault="00EE2F32" w:rsidP="00EE2F32">
                            <w:pPr>
                              <w:spacing w:after="4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E2F32">
                              <w:rPr>
                                <w:b/>
                                <w:sz w:val="28"/>
                                <w:szCs w:val="28"/>
                              </w:rPr>
                              <w:t>7130</w:t>
                            </w:r>
                            <w:r w:rsidR="008F6761">
                              <w:rPr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 w:rsidRPr="00EE2F3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MONTCEAU LES MINES</w:t>
                            </w:r>
                            <w:r w:rsidR="008F676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CEDEX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7.6pt;margin-top:329.85pt;width:324.6pt;height:70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">
                <v:textbox>
                  <w:txbxContent>
                    <w:p w:rsidR="00EE2F32" w:rsidRPr="00EE2F32" w:rsidRDefault="00EE2F32" w:rsidP="00EE2F32">
                      <w:pPr>
                        <w:spacing w:after="40"/>
                        <w:rPr>
                          <w:b/>
                          <w:sz w:val="28"/>
                          <w:szCs w:val="28"/>
                        </w:rPr>
                      </w:pPr>
                      <w:r w:rsidRPr="00EE2F32">
                        <w:rPr>
                          <w:b/>
                          <w:sz w:val="28"/>
                          <w:szCs w:val="28"/>
                        </w:rPr>
                        <w:t xml:space="preserve">CENTRE HOSPITALIER </w:t>
                      </w:r>
                      <w:r w:rsidR="008F6761">
                        <w:rPr>
                          <w:b/>
                          <w:sz w:val="28"/>
                          <w:szCs w:val="28"/>
                        </w:rPr>
                        <w:t xml:space="preserve">MONTCEAU </w:t>
                      </w:r>
                      <w:r w:rsidRPr="00EE2F32">
                        <w:rPr>
                          <w:b/>
                          <w:sz w:val="28"/>
                          <w:szCs w:val="28"/>
                        </w:rPr>
                        <w:t>JEAN BOUVERI</w:t>
                      </w:r>
                    </w:p>
                    <w:p w:rsidR="00EE2F32" w:rsidRPr="00EE2F32" w:rsidRDefault="008F6761" w:rsidP="00EE2F32">
                      <w:pPr>
                        <w:spacing w:after="4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BP 189</w:t>
                      </w:r>
                    </w:p>
                    <w:p w:rsidR="00EE2F32" w:rsidRPr="00EE2F32" w:rsidRDefault="00EE2F32" w:rsidP="00EE2F32">
                      <w:pPr>
                        <w:spacing w:after="40"/>
                        <w:rPr>
                          <w:b/>
                          <w:sz w:val="28"/>
                          <w:szCs w:val="28"/>
                        </w:rPr>
                      </w:pPr>
                      <w:r w:rsidRPr="00EE2F32">
                        <w:rPr>
                          <w:b/>
                          <w:sz w:val="28"/>
                          <w:szCs w:val="28"/>
                        </w:rPr>
                        <w:t>7130</w:t>
                      </w:r>
                      <w:r w:rsidR="008F6761">
                        <w:rPr>
                          <w:b/>
                          <w:sz w:val="28"/>
                          <w:szCs w:val="28"/>
                        </w:rPr>
                        <w:t>7</w:t>
                      </w:r>
                      <w:r w:rsidRPr="00EE2F32">
                        <w:rPr>
                          <w:b/>
                          <w:sz w:val="28"/>
                          <w:szCs w:val="28"/>
                        </w:rPr>
                        <w:t xml:space="preserve"> MONTCEAU LES MINES</w:t>
                      </w:r>
                      <w:r w:rsidR="008F6761">
                        <w:rPr>
                          <w:b/>
                          <w:sz w:val="28"/>
                          <w:szCs w:val="28"/>
                        </w:rPr>
                        <w:t xml:space="preserve"> CEDEX</w:t>
                      </w:r>
                    </w:p>
                  </w:txbxContent>
                </v:textbox>
              </v:shape>
            </w:pict>
          </mc:Fallback>
        </mc:AlternateContent>
      </w:r>
      <w:r w:rsidR="00656614">
        <w:rPr>
          <w:noProof/>
          <w:lang w:eastAsia="fr-FR"/>
        </w:rPr>
        <w:drawing>
          <wp:inline distT="0" distB="0" distL="0" distR="0" wp14:anchorId="75DA6E07" wp14:editId="643CC4B7">
            <wp:extent cx="9843715" cy="5049079"/>
            <wp:effectExtent l="0" t="0" r="571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/>
                    <a:srcRect l="11453" t="24241" r="11433" b="12475"/>
                    <a:stretch/>
                  </pic:blipFill>
                  <pic:spPr bwMode="auto">
                    <a:xfrm>
                      <a:off x="0" y="0"/>
                      <a:ext cx="9846546" cy="50505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56614" w:rsidSect="0012778B">
      <w:pgSz w:w="16838" w:h="11906" w:orient="landscape"/>
      <w:pgMar w:top="454" w:right="680" w:bottom="45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61C"/>
    <w:rsid w:val="000C5BBF"/>
    <w:rsid w:val="0012778B"/>
    <w:rsid w:val="00260907"/>
    <w:rsid w:val="002C3491"/>
    <w:rsid w:val="00656614"/>
    <w:rsid w:val="00734B56"/>
    <w:rsid w:val="007E361C"/>
    <w:rsid w:val="008533D3"/>
    <w:rsid w:val="008636A5"/>
    <w:rsid w:val="008E667B"/>
    <w:rsid w:val="008F6761"/>
    <w:rsid w:val="009175CA"/>
    <w:rsid w:val="00D65416"/>
    <w:rsid w:val="00EE2F32"/>
    <w:rsid w:val="00F3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AB342"/>
  <w15:docId w15:val="{9D1DE272-8522-4E98-AE2B-AA0A8F2B3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E3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361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E361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7E3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saulnierl</dc:creator>
  <cp:lastModifiedBy>FERREIRA Olivier</cp:lastModifiedBy>
  <cp:revision>7</cp:revision>
  <cp:lastPrinted>2024-12-13T15:51:00Z</cp:lastPrinted>
  <dcterms:created xsi:type="dcterms:W3CDTF">2024-12-05T10:26:00Z</dcterms:created>
  <dcterms:modified xsi:type="dcterms:W3CDTF">2024-12-13T15:51:00Z</dcterms:modified>
</cp:coreProperties>
</file>