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  <w:bookmarkStart w:id="0" w:name="_Toc525921767"/>
      <w:bookmarkStart w:id="1" w:name="_Toc532473504"/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/>
        </w:rPr>
      </w:pPr>
    </w:p>
    <w:p w:rsidR="00BD5F86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/>
        </w:rPr>
      </w:pPr>
    </w:p>
    <w:p w:rsidR="00BD5F86" w:rsidRPr="00BD442C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49224C" w:rsidRPr="00BD442C" w:rsidRDefault="0049224C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BD5F86" w:rsidRPr="00BD5F86" w:rsidRDefault="00BD5F86" w:rsidP="00BD5F86">
      <w:pPr>
        <w:shd w:val="clear" w:color="auto" w:fill="E0E0E0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 w:rsidRPr="00BD5F86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2025-021 – ACCORD-CADRE</w:t>
      </w:r>
    </w:p>
    <w:p w:rsidR="00BD5F86" w:rsidRDefault="00BD5F86" w:rsidP="00BD5F86">
      <w:pPr>
        <w:shd w:val="clear" w:color="auto" w:fill="E0E0E0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 w:rsidRPr="00BD5F86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CONTROLE TECHNIQUE DE LA CONSTRUCTION </w:t>
      </w: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–</w:t>
      </w:r>
    </w:p>
    <w:p w:rsidR="00BD5F86" w:rsidRPr="00BD5F86" w:rsidRDefault="00BD5F86" w:rsidP="00BD5F86">
      <w:pPr>
        <w:shd w:val="clear" w:color="auto" w:fill="E0E0E0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 w:rsidRPr="00BD5F86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COORDINATION SPS</w:t>
      </w:r>
    </w:p>
    <w:p w:rsidR="0049224C" w:rsidRPr="009C5BD6" w:rsidRDefault="0049224C" w:rsidP="00BD5F86">
      <w:pPr>
        <w:shd w:val="clear" w:color="auto" w:fill="E0E0E0"/>
        <w:jc w:val="center"/>
        <w:outlineLvl w:val="0"/>
        <w:rPr>
          <w:rFonts w:ascii="Arial" w:hAnsi="Arial" w:cs="Arial"/>
          <w:b/>
          <w:bCs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5F86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49224C" w:rsidRPr="00BD5F86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49224C" w:rsidRPr="00BD5F86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7D2D6B" w:rsidRDefault="00BD5F86" w:rsidP="0049224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2"/>
        <w:jc w:val="center"/>
        <w:rPr>
          <w:rFonts w:ascii="Arial Gras" w:eastAsia="Times New Roman" w:hAnsi="Arial Gras" w:cs="Arial"/>
          <w:b/>
          <w:bCs/>
          <w:iCs/>
          <w:caps/>
          <w:spacing w:val="-22"/>
          <w:sz w:val="32"/>
        </w:rPr>
      </w:pPr>
      <w:r w:rsidRPr="00BD5F86">
        <w:rPr>
          <w:rFonts w:ascii="Arial Gras" w:eastAsia="Times New Roman" w:hAnsi="Arial Gras" w:cs="Arial"/>
          <w:b/>
          <w:bCs/>
          <w:iCs/>
          <w:caps/>
          <w:spacing w:val="-22"/>
          <w:sz w:val="32"/>
        </w:rPr>
        <w:t xml:space="preserve">Annexes </w:t>
      </w:r>
    </w:p>
    <w:p w:rsidR="007D2D6B" w:rsidRDefault="007D2D6B" w:rsidP="0049224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2"/>
        <w:jc w:val="center"/>
        <w:rPr>
          <w:rFonts w:ascii="Arial Gras" w:eastAsia="Times New Roman" w:hAnsi="Arial Gras" w:cs="Arial"/>
          <w:b/>
          <w:bCs/>
          <w:iCs/>
          <w:caps/>
          <w:spacing w:val="-22"/>
          <w:sz w:val="32"/>
        </w:rPr>
      </w:pPr>
    </w:p>
    <w:p w:rsidR="0049224C" w:rsidRPr="00BD5F86" w:rsidRDefault="00BD5F86" w:rsidP="0049224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2"/>
        <w:jc w:val="center"/>
        <w:rPr>
          <w:rFonts w:ascii="Arial Gras" w:eastAsia="Times New Roman" w:hAnsi="Arial Gras" w:cs="Arial"/>
          <w:b/>
          <w:bCs/>
          <w:iCs/>
          <w:caps/>
          <w:spacing w:val="-22"/>
          <w:sz w:val="32"/>
        </w:rPr>
      </w:pPr>
      <w:r w:rsidRPr="00BD5F86">
        <w:rPr>
          <w:rFonts w:ascii="Arial Gras" w:eastAsia="Times New Roman" w:hAnsi="Arial Gras" w:cs="Arial"/>
          <w:b/>
          <w:bCs/>
          <w:iCs/>
          <w:caps/>
          <w:spacing w:val="-22"/>
          <w:sz w:val="32"/>
        </w:rPr>
        <w:t>aux CCTP des lots 1 et 2</w:t>
      </w:r>
    </w:p>
    <w:p w:rsidR="0049224C" w:rsidRPr="00BD5F86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Gras" w:eastAsia="Times New Roman" w:hAnsi="Arial Gras" w:cs="Arial"/>
          <w:b/>
          <w:bCs/>
          <w:caps/>
          <w:sz w:val="32"/>
          <w:szCs w:val="32"/>
          <w:u w:val="single"/>
        </w:rPr>
      </w:pPr>
    </w:p>
    <w:p w:rsidR="00BD5F86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BD5F86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BD5F86" w:rsidRDefault="007D2D6B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D4A7B0" wp14:editId="4531DAD0">
            <wp:simplePos x="0" y="0"/>
            <wp:positionH relativeFrom="page">
              <wp:align>center</wp:align>
            </wp:positionH>
            <wp:positionV relativeFrom="paragraph">
              <wp:posOffset>201930</wp:posOffset>
            </wp:positionV>
            <wp:extent cx="7856220" cy="3583940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5F86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BD5F86" w:rsidRPr="00BD442C" w:rsidRDefault="00BD5F86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</w:p>
    <w:p w:rsidR="0049224C" w:rsidRDefault="0049224C" w:rsidP="0049224C">
      <w:pPr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  <w:b/>
          <w:bCs/>
          <w:u w:val="single"/>
        </w:rPr>
        <w:br w:type="page"/>
      </w:r>
    </w:p>
    <w:p w:rsidR="0049224C" w:rsidRPr="00617BE9" w:rsidRDefault="003E147E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lastRenderedPageBreak/>
        <w:t>ANNEXE 1 :</w:t>
      </w:r>
      <w:r w:rsidR="007D2D6B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 LISTE</w:t>
      </w: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 </w:t>
      </w:r>
      <w:r w:rsidR="00DF052B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DES </w:t>
      </w:r>
      <w:r w:rsidR="00DF052B" w:rsidRPr="00617BE9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BATIMENTS</w:t>
      </w:r>
      <w:r w:rsidR="0049224C" w:rsidRPr="00617BE9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 DE l’UNIVERSITE</w:t>
      </w:r>
    </w:p>
    <w:p w:rsidR="0049224C" w:rsidRPr="00CC2F4C" w:rsidRDefault="0049224C" w:rsidP="0049224C">
      <w:pPr>
        <w:spacing w:after="0" w:line="240" w:lineRule="auto"/>
        <w:rPr>
          <w:b/>
          <w:u w:val="single"/>
        </w:rPr>
      </w:pPr>
    </w:p>
    <w:p w:rsidR="0049224C" w:rsidRPr="00A06A3D" w:rsidRDefault="0049224C" w:rsidP="0049224C">
      <w:pPr>
        <w:spacing w:after="0" w:line="240" w:lineRule="auto"/>
        <w:jc w:val="center"/>
        <w:rPr>
          <w:b/>
          <w:u w:val="single"/>
        </w:rPr>
      </w:pPr>
      <w:r w:rsidRPr="00A06A3D">
        <w:rPr>
          <w:b/>
          <w:u w:val="single"/>
        </w:rPr>
        <w:t>Site de Nanterre</w:t>
      </w:r>
    </w:p>
    <w:p w:rsidR="0049224C" w:rsidRPr="00BD442C" w:rsidRDefault="0049224C" w:rsidP="0049224C">
      <w:pPr>
        <w:spacing w:after="0" w:line="240" w:lineRule="auto"/>
      </w:pPr>
      <w:r w:rsidRPr="00CC2F4C">
        <w:rPr>
          <w:u w:val="single"/>
        </w:rPr>
        <w:t>Adresse</w:t>
      </w:r>
      <w:r>
        <w:t xml:space="preserve"> : </w:t>
      </w:r>
      <w:hyperlink r:id="rId7" w:history="1">
        <w:r w:rsidRPr="00BD442C">
          <w:t>200 Av. de la République</w:t>
        </w:r>
        <w:r>
          <w:t xml:space="preserve"> -</w:t>
        </w:r>
        <w:r w:rsidRPr="00BD442C">
          <w:t xml:space="preserve"> 92000 Nanterre</w:t>
        </w:r>
      </w:hyperlink>
    </w:p>
    <w:p w:rsidR="0049224C" w:rsidRPr="00CC2F4C" w:rsidRDefault="0049224C" w:rsidP="0049224C">
      <w:pPr>
        <w:spacing w:after="0" w:line="240" w:lineRule="auto"/>
        <w:rPr>
          <w:b/>
          <w:u w:val="single"/>
        </w:rPr>
      </w:pP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417"/>
        <w:gridCol w:w="1134"/>
        <w:gridCol w:w="1134"/>
        <w:gridCol w:w="1134"/>
      </w:tblGrid>
      <w:tr w:rsidR="0049224C" w:rsidRPr="003170E2" w:rsidTr="00AE5AFF">
        <w:trPr>
          <w:trHeight w:val="565"/>
        </w:trPr>
        <w:tc>
          <w:tcPr>
            <w:tcW w:w="2835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Bâtiment</w:t>
            </w:r>
            <w:proofErr w:type="spellEnd"/>
          </w:p>
        </w:tc>
        <w:tc>
          <w:tcPr>
            <w:tcW w:w="1560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6"/>
              </w:rPr>
            </w:pPr>
            <w:r w:rsidRPr="003170E2">
              <w:rPr>
                <w:rFonts w:asciiTheme="minorHAnsi" w:hAnsiTheme="minorHAnsi" w:cstheme="minorHAnsi"/>
                <w:b/>
              </w:rPr>
              <w:t>Surface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3170E2">
              <w:rPr>
                <w:rFonts w:asciiTheme="minorHAnsi" w:hAnsiTheme="minorHAnsi" w:cstheme="minorHAnsi"/>
                <w:b/>
                <w:spacing w:val="-4"/>
              </w:rPr>
              <w:t>SHON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Année</w:t>
            </w:r>
            <w:proofErr w:type="spellEnd"/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construction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Niveaux</w:t>
            </w:r>
            <w:proofErr w:type="spellEnd"/>
          </w:p>
        </w:tc>
        <w:tc>
          <w:tcPr>
            <w:tcW w:w="1134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Catégorie</w:t>
            </w:r>
            <w:proofErr w:type="spellEnd"/>
          </w:p>
        </w:tc>
        <w:tc>
          <w:tcPr>
            <w:tcW w:w="1134" w:type="dxa"/>
            <w:shd w:val="clear" w:color="auto" w:fill="D9D9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b/>
              </w:rPr>
            </w:pPr>
            <w:r w:rsidRPr="003170E2">
              <w:rPr>
                <w:rFonts w:asciiTheme="minorHAnsi" w:hAnsiTheme="minorHAnsi" w:cstheme="minorHAnsi"/>
                <w:b/>
                <w:spacing w:val="-4"/>
              </w:rPr>
              <w:t>Type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René</w:t>
            </w:r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Rémond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7 060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1964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Pierre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Grappin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7 508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1964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R+8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BSL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Charlotte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Delbo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6 098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2004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AE5AFF" w:rsidRPr="003170E2" w:rsidRDefault="0049224C" w:rsidP="00DC69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BU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30 738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1971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R+8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SS-2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N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Bianka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et</w:t>
            </w:r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René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Zazzo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7 926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CSU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Centre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sportif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7 658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1968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R0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Henri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Lefevbre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6 571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Jean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Rouch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093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1992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R+5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Clémence</w:t>
            </w:r>
            <w:proofErr w:type="spellEnd"/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Ramnoux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6 787</w:t>
            </w:r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Simone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Veil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14 813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1968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R+5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FC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Formation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continue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1 303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Maurice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Allais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13 175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1968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R+6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Omnisport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3 843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2006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R+2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pacing w:val="-3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Gymnase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925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1981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R0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X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Paul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Ricœur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8 263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1995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Ephémère</w:t>
            </w:r>
            <w:proofErr w:type="spellEnd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631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1995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R+2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MAE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René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Ginouvès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7 658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1997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R+4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Maison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3170E2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l’étudiant</w:t>
            </w:r>
            <w:proofErr w:type="spellEnd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-e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1 303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2011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R+2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W,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Y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Ephémère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880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2001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R0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Alice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Milliat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4 042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Ephémère</w:t>
            </w:r>
            <w:proofErr w:type="spellEnd"/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3 081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1994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R+2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V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Ida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Maier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8 010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m2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2010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R+5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W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Weber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1 303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R+4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SS-1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AE5AFF" w:rsidRPr="003170E2" w:rsidRDefault="0049224C" w:rsidP="00DC69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 xml:space="preserve"> La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Contemporaine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837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AE5AFF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49224C" w:rsidRPr="003170E2" w:rsidRDefault="00DC69CE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R+6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Y,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S</w:t>
            </w:r>
          </w:p>
        </w:tc>
      </w:tr>
      <w:tr w:rsidR="0049224C" w:rsidRPr="003170E2" w:rsidTr="00DC69CE">
        <w:trPr>
          <w:trHeight w:val="454"/>
        </w:trPr>
        <w:tc>
          <w:tcPr>
            <w:tcW w:w="283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Chaufferie</w:t>
            </w:r>
            <w:proofErr w:type="spellEnd"/>
            <w:r w:rsidRPr="003170E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Principale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794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S/O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ind w:left="8" w:right="1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ERT</w:t>
            </w:r>
          </w:p>
        </w:tc>
      </w:tr>
    </w:tbl>
    <w:p w:rsidR="0049224C" w:rsidRPr="003170E2" w:rsidRDefault="0049224C" w:rsidP="0049224C">
      <w:pPr>
        <w:spacing w:after="0" w:line="240" w:lineRule="auto"/>
      </w:pPr>
    </w:p>
    <w:p w:rsidR="0049224C" w:rsidRPr="00184D7E" w:rsidRDefault="0049224C" w:rsidP="0049224C">
      <w:pPr>
        <w:spacing w:after="0" w:line="240" w:lineRule="auto"/>
        <w:jc w:val="center"/>
        <w:rPr>
          <w:b/>
          <w:u w:val="single"/>
        </w:rPr>
      </w:pPr>
      <w:r w:rsidRPr="00184D7E">
        <w:rPr>
          <w:b/>
          <w:u w:val="single"/>
        </w:rPr>
        <w:t>Site de Ville d’Avray</w:t>
      </w:r>
    </w:p>
    <w:p w:rsidR="0049224C" w:rsidRDefault="0049224C" w:rsidP="0049224C">
      <w:pPr>
        <w:spacing w:after="0" w:line="240" w:lineRule="auto"/>
      </w:pPr>
      <w:r w:rsidRPr="00BD442C">
        <w:rPr>
          <w:u w:val="single"/>
        </w:rPr>
        <w:t>Adresse</w:t>
      </w:r>
      <w:r>
        <w:t xml:space="preserve"> : </w:t>
      </w:r>
      <w:hyperlink r:id="rId8" w:history="1">
        <w:r w:rsidRPr="00BD442C">
          <w:t>50 Rue de Sèvres</w:t>
        </w:r>
        <w:r>
          <w:t xml:space="preserve"> - </w:t>
        </w:r>
        <w:r w:rsidRPr="00BD442C">
          <w:t xml:space="preserve"> 92410 Ville-d'Avray</w:t>
        </w:r>
      </w:hyperlink>
    </w:p>
    <w:p w:rsidR="0049224C" w:rsidRPr="00BD442C" w:rsidRDefault="0049224C" w:rsidP="0049224C">
      <w:pPr>
        <w:spacing w:after="0" w:line="240" w:lineRule="auto"/>
      </w:pPr>
    </w:p>
    <w:tbl>
      <w:tblPr>
        <w:tblStyle w:val="TableNormal"/>
        <w:tblW w:w="92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25"/>
        <w:gridCol w:w="1560"/>
        <w:gridCol w:w="1417"/>
        <w:gridCol w:w="1134"/>
        <w:gridCol w:w="1134"/>
        <w:gridCol w:w="1134"/>
      </w:tblGrid>
      <w:tr w:rsidR="0049224C" w:rsidRPr="003170E2" w:rsidTr="00AE5AFF">
        <w:trPr>
          <w:trHeight w:val="56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Bâtiment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Surface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SHON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Année</w:t>
            </w:r>
            <w:proofErr w:type="spellEnd"/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construction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Niveaux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Catégorie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Type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499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S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A1+E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734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S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A2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S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B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N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C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690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D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294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H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Pr="003170E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Recherche</w:t>
            </w:r>
            <w:proofErr w:type="spellEnd"/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377</w:t>
            </w:r>
            <w:r w:rsidRPr="003170E2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R,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L,</w:t>
            </w:r>
            <w:r w:rsidRPr="003170E2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S,</w:t>
            </w:r>
            <w:r w:rsidRPr="003170E2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N</w:t>
            </w:r>
          </w:p>
        </w:tc>
      </w:tr>
      <w:tr w:rsidR="0049224C" w:rsidRPr="003170E2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25" w:type="dxa"/>
            <w:vAlign w:val="center"/>
          </w:tcPr>
          <w:p w:rsidR="0049224C" w:rsidRPr="003170E2" w:rsidRDefault="0049224C" w:rsidP="00DC69CE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3170E2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I</w:t>
            </w:r>
          </w:p>
        </w:tc>
        <w:tc>
          <w:tcPr>
            <w:tcW w:w="1560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z w:val="20"/>
                <w:szCs w:val="20"/>
              </w:rPr>
              <w:t>219</w:t>
            </w: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m²</w:t>
            </w:r>
          </w:p>
        </w:tc>
        <w:tc>
          <w:tcPr>
            <w:tcW w:w="1417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5°</w:t>
            </w:r>
          </w:p>
        </w:tc>
        <w:tc>
          <w:tcPr>
            <w:tcW w:w="1134" w:type="dxa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70E2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</w:tr>
    </w:tbl>
    <w:p w:rsidR="0049224C" w:rsidRPr="003170E2" w:rsidRDefault="0049224C" w:rsidP="0049224C">
      <w:pPr>
        <w:spacing w:after="0" w:line="240" w:lineRule="auto"/>
      </w:pPr>
    </w:p>
    <w:p w:rsidR="0049224C" w:rsidRPr="003170E2" w:rsidRDefault="0049224C" w:rsidP="0049224C">
      <w:pPr>
        <w:spacing w:after="0" w:line="240" w:lineRule="auto"/>
      </w:pPr>
    </w:p>
    <w:p w:rsidR="0049224C" w:rsidRPr="003170E2" w:rsidRDefault="0049224C" w:rsidP="0049224C">
      <w:pPr>
        <w:spacing w:after="0" w:line="240" w:lineRule="auto"/>
        <w:jc w:val="center"/>
        <w:rPr>
          <w:b/>
          <w:u w:val="single"/>
        </w:rPr>
      </w:pPr>
      <w:r w:rsidRPr="003170E2">
        <w:rPr>
          <w:b/>
          <w:u w:val="single"/>
        </w:rPr>
        <w:t>Site de Saint Cloud</w:t>
      </w:r>
    </w:p>
    <w:p w:rsidR="0049224C" w:rsidRPr="00DC0682" w:rsidRDefault="0049224C" w:rsidP="0049224C">
      <w:pPr>
        <w:spacing w:after="0" w:line="240" w:lineRule="auto"/>
      </w:pPr>
      <w:r w:rsidRPr="00DC0682">
        <w:rPr>
          <w:u w:val="single"/>
        </w:rPr>
        <w:t>Adresse</w:t>
      </w:r>
      <w:r>
        <w:t xml:space="preserve"> : </w:t>
      </w:r>
      <w:r w:rsidRPr="00DC0682">
        <w:t xml:space="preserve">11 avenue Pozzo di Borgo 92210 Saint-Cloud </w:t>
      </w:r>
    </w:p>
    <w:p w:rsidR="0049224C" w:rsidRPr="003170E2" w:rsidRDefault="0049224C" w:rsidP="0049224C">
      <w:pPr>
        <w:spacing w:after="0" w:line="240" w:lineRule="auto"/>
      </w:pPr>
    </w:p>
    <w:tbl>
      <w:tblPr>
        <w:tblStyle w:val="TableNormal"/>
        <w:tblW w:w="9209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1417"/>
        <w:gridCol w:w="1134"/>
        <w:gridCol w:w="1134"/>
        <w:gridCol w:w="1134"/>
      </w:tblGrid>
      <w:tr w:rsidR="0049224C" w:rsidRPr="003170E2" w:rsidTr="00AE5AFF">
        <w:trPr>
          <w:trHeight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Bâtiment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Surface</w:t>
            </w:r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SHON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Année</w:t>
            </w:r>
            <w:proofErr w:type="spellEnd"/>
          </w:p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construction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Niveaux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3170E2">
              <w:rPr>
                <w:rFonts w:asciiTheme="minorHAnsi" w:hAnsiTheme="minorHAnsi" w:cstheme="minorHAnsi"/>
                <w:b/>
                <w:spacing w:val="-2"/>
              </w:rPr>
              <w:t>Catégorie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224C" w:rsidRPr="003170E2" w:rsidRDefault="0049224C" w:rsidP="00AE5AFF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r w:rsidRPr="003170E2">
              <w:rPr>
                <w:rFonts w:asciiTheme="minorHAnsi" w:hAnsiTheme="minorHAnsi" w:cstheme="minorHAnsi"/>
                <w:b/>
                <w:spacing w:val="-2"/>
              </w:rPr>
              <w:t>Type</w:t>
            </w:r>
          </w:p>
        </w:tc>
      </w:tr>
      <w:tr w:rsidR="0049224C" w:rsidRPr="00DF052B" w:rsidTr="00DC69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:rsidR="00AE5AFF" w:rsidRPr="00DF052B" w:rsidRDefault="0049224C" w:rsidP="00DF052B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F052B">
              <w:rPr>
                <w:rFonts w:asciiTheme="minorHAnsi" w:hAnsiTheme="minorHAnsi" w:cstheme="minorHAnsi"/>
                <w:sz w:val="20"/>
                <w:szCs w:val="20"/>
              </w:rPr>
              <w:t>Bâtiment</w:t>
            </w:r>
            <w:proofErr w:type="spellEnd"/>
            <w:r w:rsidRPr="00DF052B">
              <w:rPr>
                <w:rFonts w:asciiTheme="minorHAnsi" w:hAnsiTheme="minorHAnsi" w:cstheme="minorHAnsi"/>
                <w:sz w:val="20"/>
                <w:szCs w:val="20"/>
              </w:rPr>
              <w:t xml:space="preserve"> St. Cloud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9224C" w:rsidRPr="00DF052B" w:rsidRDefault="0049224C" w:rsidP="00DF052B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052B">
              <w:rPr>
                <w:rFonts w:asciiTheme="minorHAnsi" w:hAnsiTheme="minorHAnsi" w:cstheme="minorHAnsi"/>
                <w:sz w:val="20"/>
                <w:szCs w:val="20"/>
              </w:rPr>
              <w:t>2 993,10 m2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9224C" w:rsidRPr="00DF052B" w:rsidRDefault="0049224C" w:rsidP="00DF052B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DF052B" w:rsidRDefault="0049224C" w:rsidP="00DF052B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DF052B" w:rsidRDefault="0049224C" w:rsidP="00DF052B">
            <w:pPr>
              <w:pStyle w:val="TableParagraph"/>
              <w:spacing w:before="0"/>
              <w:ind w:left="1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052B">
              <w:rPr>
                <w:rFonts w:asciiTheme="minorHAnsi" w:hAnsiTheme="minorHAnsi" w:cstheme="minorHAnsi"/>
                <w:sz w:val="20"/>
                <w:szCs w:val="20"/>
              </w:rPr>
              <w:t>3°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224C" w:rsidRPr="00DF052B" w:rsidRDefault="0049224C" w:rsidP="00DF052B">
            <w:pPr>
              <w:pStyle w:val="TableParagraph"/>
              <w:spacing w:before="0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052B">
              <w:rPr>
                <w:rFonts w:asciiTheme="minorHAnsi" w:hAnsiTheme="minorHAnsi" w:cstheme="minorHAnsi"/>
                <w:sz w:val="20"/>
                <w:szCs w:val="20"/>
              </w:rPr>
              <w:t>R, L, N</w:t>
            </w:r>
          </w:p>
        </w:tc>
      </w:tr>
    </w:tbl>
    <w:p w:rsidR="0049224C" w:rsidRPr="003170E2" w:rsidRDefault="0049224C" w:rsidP="0049224C">
      <w:pPr>
        <w:spacing w:after="0" w:line="240" w:lineRule="auto"/>
      </w:pPr>
    </w:p>
    <w:p w:rsidR="0049224C" w:rsidRPr="00BD442C" w:rsidRDefault="0049224C" w:rsidP="0049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</w:rPr>
      </w:pPr>
      <w:r w:rsidRPr="00BD442C">
        <w:rPr>
          <w:rFonts w:ascii="Arial" w:eastAsia="Times New Roman" w:hAnsi="Arial" w:cs="Arial"/>
          <w:b/>
          <w:bCs/>
          <w:u w:val="single"/>
        </w:rPr>
        <w:br w:type="page"/>
      </w:r>
    </w:p>
    <w:bookmarkEnd w:id="0"/>
    <w:bookmarkEnd w:id="1"/>
    <w:p w:rsidR="0049224C" w:rsidRDefault="0049224C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sectPr w:rsidR="0049224C" w:rsidSect="003407D5">
          <w:pgSz w:w="11906" w:h="16838"/>
          <w:pgMar w:top="851" w:right="1274" w:bottom="1417" w:left="1417" w:header="708" w:footer="380" w:gutter="0"/>
          <w:cols w:space="708"/>
          <w:docGrid w:linePitch="360"/>
        </w:sectPr>
      </w:pPr>
    </w:p>
    <w:p w:rsidR="0049224C" w:rsidRPr="00BD442C" w:rsidRDefault="003E147E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lastRenderedPageBreak/>
        <w:t xml:space="preserve">ANNEXE </w:t>
      </w:r>
      <w:r w:rsidR="00DF052B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2 :</w:t>
      </w:r>
      <w:r w:rsidR="00BD5F86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 PLAN </w:t>
      </w: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DU</w:t>
      </w:r>
      <w:r w:rsidR="00BD5F86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 </w:t>
      </w:r>
      <w:r w:rsidR="0049224C" w:rsidRPr="00BD442C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SITE DE NANTERRE</w:t>
      </w:r>
    </w:p>
    <w:p w:rsidR="0049224C" w:rsidRPr="00BD442C" w:rsidRDefault="0049224C" w:rsidP="0049224C">
      <w:pPr>
        <w:pStyle w:val="Corpsdetexte"/>
        <w:spacing w:line="240" w:lineRule="auto"/>
      </w:pPr>
    </w:p>
    <w:p w:rsidR="0049224C" w:rsidRPr="00BD442C" w:rsidRDefault="0049224C" w:rsidP="0049224C">
      <w:pPr>
        <w:spacing w:after="0" w:line="240" w:lineRule="auto"/>
      </w:pPr>
      <w:r w:rsidRPr="00BD442C">
        <w:rPr>
          <w:b/>
          <w:u w:val="single"/>
        </w:rPr>
        <w:t>Adresse</w:t>
      </w:r>
      <w:r>
        <w:t xml:space="preserve"> : </w:t>
      </w:r>
      <w:hyperlink r:id="rId9" w:history="1">
        <w:r w:rsidRPr="00BD442C">
          <w:t>200 Av. de la République</w:t>
        </w:r>
        <w:r>
          <w:t xml:space="preserve"> -</w:t>
        </w:r>
        <w:r w:rsidRPr="00BD442C">
          <w:t xml:space="preserve"> 92000 Nanterre</w:t>
        </w:r>
      </w:hyperlink>
    </w:p>
    <w:p w:rsidR="0049224C" w:rsidRDefault="003E147E" w:rsidP="0049224C">
      <w:pPr>
        <w:jc w:val="center"/>
        <w:rPr>
          <w:rFonts w:ascii="Calibri" w:eastAsia="Times New Roman" w:hAnsi="Calibri" w:cs="Times New Roman"/>
        </w:rPr>
      </w:pPr>
      <w:r w:rsidRPr="004C055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112395</wp:posOffset>
            </wp:positionV>
            <wp:extent cx="6337300" cy="5645702"/>
            <wp:effectExtent l="0" t="0" r="0" b="0"/>
            <wp:wrapNone/>
            <wp:docPr id="2" name="Image 2" descr="\\upn.parisnanterre.fr\VDI-PROFILS$\Administratif-Data-S1\tbergeret\Pictures\202106-PLAN_DU_CAMPUS-v07-RVB-UP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pn.parisnanterre.fr\VDI-PROFILS$\Administratif-Data-S1\tbergeret\Pictures\202106-PLAN_DU_CAMPUS-v07-RVB-UP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77" t="11600" r="14445" b="2896"/>
                    <a:stretch/>
                  </pic:blipFill>
                  <pic:spPr bwMode="auto">
                    <a:xfrm>
                      <a:off x="0" y="0"/>
                      <a:ext cx="6337300" cy="564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24C">
        <w:br w:type="page"/>
      </w:r>
    </w:p>
    <w:p w:rsidR="0049224C" w:rsidRPr="00BD442C" w:rsidRDefault="003E147E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lastRenderedPageBreak/>
        <w:t xml:space="preserve">ANNEXE 3 : PLAN DU </w:t>
      </w:r>
      <w:r w:rsidR="0049224C" w:rsidRPr="00BD442C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SITE DE L’IUT </w:t>
      </w: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DE </w:t>
      </w:r>
      <w:r w:rsidR="0049224C" w:rsidRPr="00BD442C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VILLE D’AVRAY</w:t>
      </w:r>
    </w:p>
    <w:p w:rsidR="0049224C" w:rsidRPr="00BD442C" w:rsidRDefault="0049224C" w:rsidP="0049224C">
      <w:pPr>
        <w:pStyle w:val="Corpsdetexte"/>
        <w:spacing w:line="240" w:lineRule="auto"/>
      </w:pPr>
    </w:p>
    <w:p w:rsidR="0049224C" w:rsidRPr="00BD442C" w:rsidRDefault="0049224C" w:rsidP="0049224C">
      <w:pPr>
        <w:spacing w:after="0" w:line="240" w:lineRule="auto"/>
      </w:pPr>
      <w:r w:rsidRPr="0049224C">
        <w:rPr>
          <w:b/>
          <w:u w:val="single"/>
        </w:rPr>
        <w:t>Adresse</w:t>
      </w:r>
      <w:r>
        <w:t xml:space="preserve"> : </w:t>
      </w:r>
      <w:hyperlink r:id="rId11" w:history="1">
        <w:r w:rsidRPr="00BD442C">
          <w:t>50 Rue de Sèvres</w:t>
        </w:r>
        <w:r>
          <w:t xml:space="preserve"> - </w:t>
        </w:r>
        <w:r w:rsidRPr="00BD442C">
          <w:t xml:space="preserve"> 92410 Ville-d'Avray</w:t>
        </w:r>
      </w:hyperlink>
    </w:p>
    <w:p w:rsidR="0049224C" w:rsidRDefault="003E147E" w:rsidP="0049224C">
      <w:pPr>
        <w:pStyle w:val="Corpsdetexte"/>
        <w:spacing w:line="240" w:lineRule="auto"/>
        <w:jc w:val="center"/>
      </w:pPr>
      <w:r w:rsidRPr="004C0558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340995</wp:posOffset>
            </wp:positionV>
            <wp:extent cx="7937500" cy="5401670"/>
            <wp:effectExtent l="0" t="0" r="6350" b="8890"/>
            <wp:wrapNone/>
            <wp:docPr id="3" name="Image 3" descr="\\upn.parisnanterre.fr\VDI-PROFILS$\Administratif-Data-S1\tbergeret\Pictures\PLAN_PST SITE VD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upn.parisnanterre.fr\VDI-PROFILS$\Administratif-Data-S1\tbergeret\Pictures\PLAN_PST SITE VDA 202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1" t="9593" r="-211"/>
                    <a:stretch/>
                  </pic:blipFill>
                  <pic:spPr bwMode="auto">
                    <a:xfrm>
                      <a:off x="0" y="0"/>
                      <a:ext cx="7937500" cy="540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24C">
        <w:br w:type="page"/>
      </w:r>
    </w:p>
    <w:p w:rsidR="0049224C" w:rsidRPr="00BD442C" w:rsidRDefault="003E147E" w:rsidP="0049224C">
      <w:pPr>
        <w:widowControl w:val="0"/>
        <w:shd w:val="clear" w:color="auto" w:fill="E0E0E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</w:pPr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lastRenderedPageBreak/>
        <w:t xml:space="preserve">ANNEXE </w:t>
      </w:r>
      <w:r w:rsidR="00B561BB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4</w:t>
      </w:r>
      <w:bookmarkStart w:id="2" w:name="_GoBack"/>
      <w:bookmarkEnd w:id="2"/>
      <w:r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 xml:space="preserve"> : PLAN DU SITE DE L’IUT DE </w:t>
      </w:r>
      <w:r w:rsidR="0049224C" w:rsidRPr="00BD442C">
        <w:rPr>
          <w:rFonts w:ascii="Arial" w:eastAsia="Times New Roman" w:hAnsi="Arial" w:cs="Arial"/>
          <w:b/>
          <w:bCs/>
          <w:iCs/>
          <w:color w:val="FF0000"/>
          <w:spacing w:val="-22"/>
          <w:sz w:val="32"/>
        </w:rPr>
        <w:t>SAINT CLOUD</w:t>
      </w:r>
    </w:p>
    <w:p w:rsidR="0049224C" w:rsidRPr="00BD442C" w:rsidRDefault="0049224C" w:rsidP="0049224C">
      <w:pPr>
        <w:pStyle w:val="Corpsdetexte"/>
        <w:spacing w:line="240" w:lineRule="auto"/>
      </w:pPr>
    </w:p>
    <w:p w:rsidR="0049224C" w:rsidRPr="00DC0682" w:rsidRDefault="0049224C" w:rsidP="0049224C">
      <w:pPr>
        <w:spacing w:after="0" w:line="240" w:lineRule="auto"/>
      </w:pPr>
      <w:r w:rsidRPr="0049224C">
        <w:rPr>
          <w:b/>
          <w:u w:val="single"/>
        </w:rPr>
        <w:t>Adresse</w:t>
      </w:r>
      <w:r>
        <w:t xml:space="preserve"> : </w:t>
      </w:r>
      <w:r w:rsidRPr="00DC0682">
        <w:t xml:space="preserve">11 avenue Pozzo di Borgo 92210 Saint-Cloud </w:t>
      </w:r>
    </w:p>
    <w:p w:rsidR="00622969" w:rsidRDefault="003E147E" w:rsidP="0049224C">
      <w:pPr>
        <w:pStyle w:val="Corpsdetexte"/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200841</wp:posOffset>
            </wp:positionV>
            <wp:extent cx="7601892" cy="5279571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892" cy="5279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969" w:rsidSect="00BD442C">
      <w:pgSz w:w="16838" w:h="11906" w:orient="landscape"/>
      <w:pgMar w:top="1418" w:right="851" w:bottom="1276" w:left="1418" w:header="709" w:footer="3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altName w:val="Arial Narrow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306"/>
    <w:multiLevelType w:val="multilevel"/>
    <w:tmpl w:val="9686FFDC"/>
    <w:lvl w:ilvl="0">
      <w:start w:val="1"/>
      <w:numFmt w:val="decimal"/>
      <w:lvlText w:val="%1."/>
      <w:lvlJc w:val="left"/>
      <w:pPr>
        <w:ind w:left="1274" w:hanging="708"/>
      </w:pPr>
      <w:rPr>
        <w:rFonts w:ascii="Calibri" w:eastAsia="Calibri" w:hAnsi="Calibri" w:cs="Calibri" w:hint="default"/>
        <w:b/>
        <w:bCs/>
        <w:i w:val="0"/>
        <w:iCs w:val="0"/>
        <w:color w:val="001F5F"/>
        <w:spacing w:val="-1"/>
        <w:w w:val="99"/>
        <w:sz w:val="20"/>
        <w:szCs w:val="2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274" w:hanging="425"/>
      </w:pPr>
      <w:rPr>
        <w:rFonts w:ascii="Calibri" w:eastAsia="Calibri" w:hAnsi="Calibri" w:cs="Calibri" w:hint="default"/>
        <w:b/>
        <w:bCs/>
        <w:i w:val="0"/>
        <w:iCs w:val="0"/>
        <w:color w:val="1F487C"/>
        <w:spacing w:val="-1"/>
        <w:w w:val="99"/>
        <w:sz w:val="20"/>
        <w:szCs w:val="20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2203" w:hanging="1071"/>
      </w:pPr>
      <w:rPr>
        <w:rFonts w:ascii="Arial" w:eastAsia="Calibri" w:hAnsi="Arial" w:cs="Arial" w:hint="default"/>
        <w:b/>
        <w:bCs/>
        <w:i w:val="0"/>
        <w:iCs/>
        <w:color w:val="767171" w:themeColor="background2" w:themeShade="80"/>
        <w:spacing w:val="-1"/>
        <w:w w:val="99"/>
        <w:sz w:val="20"/>
        <w:szCs w:val="20"/>
        <w:lang w:val="fr-FR" w:eastAsia="en-US" w:bidi="ar-SA"/>
      </w:rPr>
    </w:lvl>
    <w:lvl w:ilvl="3">
      <w:numFmt w:val="bullet"/>
      <w:pStyle w:val="Tirets"/>
      <w:lvlText w:val="-"/>
      <w:lvlJc w:val="left"/>
      <w:pPr>
        <w:ind w:left="141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130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96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61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27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92" w:hanging="286"/>
      </w:pPr>
      <w:rPr>
        <w:rFonts w:hint="default"/>
        <w:lang w:val="fr-FR" w:eastAsia="en-US" w:bidi="ar-SA"/>
      </w:rPr>
    </w:lvl>
  </w:abstractNum>
  <w:abstractNum w:abstractNumId="1" w15:restartNumberingAfterBreak="0">
    <w:nsid w:val="17ED0BDF"/>
    <w:multiLevelType w:val="multilevel"/>
    <w:tmpl w:val="8FF2D2E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51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85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8" w:hanging="1800"/>
      </w:pPr>
      <w:rPr>
        <w:rFonts w:hint="default"/>
      </w:rPr>
    </w:lvl>
  </w:abstractNum>
  <w:abstractNum w:abstractNumId="2" w15:restartNumberingAfterBreak="0">
    <w:nsid w:val="1961585C"/>
    <w:multiLevelType w:val="multilevel"/>
    <w:tmpl w:val="D8282F6E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1B741C0"/>
    <w:multiLevelType w:val="multilevel"/>
    <w:tmpl w:val="CF8A6F9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  <w:b w:val="0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241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45"/>
    <w:rsid w:val="00216AC9"/>
    <w:rsid w:val="003E147E"/>
    <w:rsid w:val="0049224C"/>
    <w:rsid w:val="00622969"/>
    <w:rsid w:val="007D2D6B"/>
    <w:rsid w:val="00971DAF"/>
    <w:rsid w:val="009E4F45"/>
    <w:rsid w:val="00AE5AFF"/>
    <w:rsid w:val="00B03898"/>
    <w:rsid w:val="00B561BB"/>
    <w:rsid w:val="00BD5F86"/>
    <w:rsid w:val="00DC5C65"/>
    <w:rsid w:val="00DC69CE"/>
    <w:rsid w:val="00D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F864"/>
  <w15:chartTrackingRefBased/>
  <w15:docId w15:val="{068AA94D-ED9F-4973-8AF0-23C7C28B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24C"/>
    <w:rPr>
      <w:rFonts w:eastAsiaTheme="minorEastAsia"/>
      <w:lang w:eastAsia="fr-FR"/>
    </w:rPr>
  </w:style>
  <w:style w:type="paragraph" w:styleId="Titre1">
    <w:name w:val="heading 1"/>
    <w:basedOn w:val="Normal"/>
    <w:link w:val="Titre1Car"/>
    <w:uiPriority w:val="9"/>
    <w:qFormat/>
    <w:rsid w:val="00B03898"/>
    <w:pPr>
      <w:keepNext/>
      <w:keepLines/>
      <w:numPr>
        <w:numId w:val="3"/>
      </w:numPr>
      <w:pBdr>
        <w:bottom w:val="single" w:sz="12" w:space="3" w:color="C00000"/>
      </w:pBdr>
      <w:tabs>
        <w:tab w:val="left" w:pos="1418"/>
      </w:tabs>
      <w:spacing w:before="120" w:after="240" w:line="264" w:lineRule="auto"/>
      <w:jc w:val="both"/>
      <w:outlineLvl w:val="0"/>
    </w:pPr>
    <w:rPr>
      <w:rFonts w:ascii="Arial" w:eastAsiaTheme="majorEastAsia" w:hAnsi="Arial" w:cstheme="majorBidi"/>
      <w:b/>
      <w:color w:val="E30613"/>
      <w:spacing w:val="20"/>
      <w:lang w:eastAsia="en-US"/>
    </w:rPr>
  </w:style>
  <w:style w:type="paragraph" w:styleId="Titre2">
    <w:name w:val="heading 2"/>
    <w:basedOn w:val="Normal"/>
    <w:link w:val="Titre2Car"/>
    <w:uiPriority w:val="9"/>
    <w:qFormat/>
    <w:rsid w:val="00B03898"/>
    <w:pPr>
      <w:keepNext/>
      <w:keepLines/>
      <w:numPr>
        <w:ilvl w:val="1"/>
        <w:numId w:val="3"/>
      </w:numPr>
      <w:tabs>
        <w:tab w:val="left" w:pos="9072"/>
      </w:tabs>
      <w:spacing w:before="120" w:after="120" w:line="264" w:lineRule="auto"/>
      <w:jc w:val="both"/>
      <w:outlineLvl w:val="1"/>
    </w:pPr>
    <w:rPr>
      <w:rFonts w:ascii="Arial" w:eastAsiaTheme="majorEastAsia" w:hAnsi="Arial" w:cstheme="majorBidi"/>
      <w:b/>
      <w:color w:val="5E5D5D"/>
      <w:szCs w:val="26"/>
      <w:u w:color="000000"/>
      <w:lang w:eastAsia="en-US"/>
    </w:rPr>
  </w:style>
  <w:style w:type="paragraph" w:styleId="Titre3">
    <w:name w:val="heading 3"/>
    <w:basedOn w:val="Normal"/>
    <w:link w:val="Titre3Car"/>
    <w:uiPriority w:val="9"/>
    <w:qFormat/>
    <w:rsid w:val="00B03898"/>
    <w:pPr>
      <w:keepNext/>
      <w:keepLines/>
      <w:numPr>
        <w:ilvl w:val="2"/>
        <w:numId w:val="4"/>
      </w:numPr>
      <w:tabs>
        <w:tab w:val="left" w:pos="9072"/>
      </w:tabs>
      <w:spacing w:before="60" w:after="60" w:line="264" w:lineRule="auto"/>
      <w:jc w:val="both"/>
      <w:outlineLvl w:val="2"/>
    </w:pPr>
    <w:rPr>
      <w:rFonts w:ascii="Arial" w:eastAsiaTheme="majorEastAsia" w:hAnsi="Arial" w:cstheme="majorBidi"/>
      <w:color w:val="767171" w:themeColor="background2" w:themeShade="80"/>
      <w:spacing w:val="14"/>
      <w:sz w:val="20"/>
      <w:szCs w:val="24"/>
      <w:lang w:eastAsia="en-US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B03898"/>
    <w:pPr>
      <w:numPr>
        <w:ilvl w:val="3"/>
        <w:numId w:val="5"/>
      </w:numPr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rets">
    <w:name w:val="Tirets"/>
    <w:basedOn w:val="Normal"/>
    <w:qFormat/>
    <w:rsid w:val="00B03898"/>
    <w:pPr>
      <w:numPr>
        <w:ilvl w:val="3"/>
        <w:numId w:val="1"/>
      </w:numPr>
      <w:tabs>
        <w:tab w:val="left" w:pos="9072"/>
      </w:tabs>
      <w:spacing w:after="0" w:line="264" w:lineRule="auto"/>
      <w:jc w:val="both"/>
    </w:pPr>
  </w:style>
  <w:style w:type="character" w:customStyle="1" w:styleId="Titre1Car">
    <w:name w:val="Titre 1 Car"/>
    <w:basedOn w:val="Policepardfaut"/>
    <w:link w:val="Titre1"/>
    <w:uiPriority w:val="9"/>
    <w:rsid w:val="00B03898"/>
    <w:rPr>
      <w:rFonts w:ascii="Arial" w:eastAsiaTheme="majorEastAsia" w:hAnsi="Arial" w:cstheme="majorBidi"/>
      <w:b/>
      <w:color w:val="E30613"/>
      <w:spacing w:val="20"/>
    </w:rPr>
  </w:style>
  <w:style w:type="character" w:customStyle="1" w:styleId="Titre2Car">
    <w:name w:val="Titre 2 Car"/>
    <w:basedOn w:val="Policepardfaut"/>
    <w:link w:val="Titre2"/>
    <w:uiPriority w:val="9"/>
    <w:rsid w:val="00B03898"/>
    <w:rPr>
      <w:rFonts w:ascii="Arial" w:eastAsiaTheme="majorEastAsia" w:hAnsi="Arial" w:cstheme="majorBidi"/>
      <w:b/>
      <w:color w:val="5E5D5D"/>
      <w:szCs w:val="26"/>
      <w:u w:color="000000"/>
    </w:rPr>
  </w:style>
  <w:style w:type="character" w:customStyle="1" w:styleId="Titre3Car">
    <w:name w:val="Titre 3 Car"/>
    <w:basedOn w:val="Policepardfaut"/>
    <w:link w:val="Titre3"/>
    <w:uiPriority w:val="9"/>
    <w:rsid w:val="00B03898"/>
    <w:rPr>
      <w:rFonts w:ascii="Arial" w:eastAsiaTheme="majorEastAsia" w:hAnsi="Arial" w:cstheme="majorBidi"/>
      <w:color w:val="767171" w:themeColor="background2" w:themeShade="80"/>
      <w:spacing w:val="14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B03898"/>
    <w:rPr>
      <w:rFonts w:ascii="Arial" w:eastAsiaTheme="majorEastAsia" w:hAnsi="Arial" w:cstheme="majorBidi"/>
      <w:color w:val="767171" w:themeColor="background2" w:themeShade="80"/>
      <w:spacing w:val="14"/>
      <w:sz w:val="20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B03898"/>
    <w:pPr>
      <w:widowControl w:val="0"/>
      <w:tabs>
        <w:tab w:val="left" w:pos="9072"/>
      </w:tabs>
      <w:autoSpaceDE w:val="0"/>
      <w:autoSpaceDN w:val="0"/>
      <w:spacing w:after="0" w:line="264" w:lineRule="auto"/>
      <w:jc w:val="both"/>
    </w:pPr>
  </w:style>
  <w:style w:type="character" w:customStyle="1" w:styleId="CorpsdetexteCar">
    <w:name w:val="Corps de texte Car"/>
    <w:basedOn w:val="Policepardfaut"/>
    <w:link w:val="Corpsdetexte"/>
    <w:uiPriority w:val="1"/>
    <w:rsid w:val="00B03898"/>
    <w:rPr>
      <w:rFonts w:eastAsiaTheme="minorEastAsia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922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9224C"/>
    <w:pPr>
      <w:widowControl w:val="0"/>
      <w:autoSpaceDE w:val="0"/>
      <w:autoSpaceDN w:val="0"/>
      <w:spacing w:before="162" w:after="0" w:line="240" w:lineRule="auto"/>
      <w:ind w:left="108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7e67b70f0c1e953:0xd6d13b028cb2402e?sa=X&amp;ved=1t:8290&amp;ictx=111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www.google.com/maps/place/data=!4m2!3m1!1s0x47e66466ab41d5e7:0x45694d7dfbad7f55?sa=X&amp;ved=1t:8290&amp;ictx=111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localhost/Users/reiseremilie/Graphisme/UNIVERSITE%CC%81%20PARIS%20NANTERRE/gabarits_bureautique/UPN-gabarit-affiche-A3-footer.png" TargetMode="External"/><Relationship Id="rId11" Type="http://schemas.openxmlformats.org/officeDocument/2006/relationships/hyperlink" Target="https://www.google.com/maps/place/data=!4m2!3m1!1s0x47e67b70f0c1e953:0xd6d13b028cb2402e?sa=X&amp;ved=1t:8290&amp;ictx=111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place/data=!4m2!3m1!1s0x47e66466ab41d5e7:0x45694d7dfbad7f55?sa=X&amp;ved=1t:8290&amp;ictx=1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Bergeret Thomas</dc:creator>
  <cp:keywords/>
  <dc:description/>
  <cp:lastModifiedBy>Manuel Chaigneau</cp:lastModifiedBy>
  <cp:revision>7</cp:revision>
  <dcterms:created xsi:type="dcterms:W3CDTF">2025-04-11T07:02:00Z</dcterms:created>
  <dcterms:modified xsi:type="dcterms:W3CDTF">2025-04-11T07:38:00Z</dcterms:modified>
</cp:coreProperties>
</file>