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500" w:rsidRPr="0065021D" w:rsidRDefault="00F31500" w:rsidP="00F31500">
      <w:pPr>
        <w:jc w:val="center"/>
        <w:rPr>
          <w:rFonts w:ascii="Calibri" w:hAnsi="Calibri"/>
          <w:sz w:val="22"/>
          <w:szCs w:val="22"/>
          <w:lang w:val="fr-CA"/>
        </w:rPr>
      </w:pPr>
    </w:p>
    <w:p w:rsidR="00F31500" w:rsidRPr="0065021D" w:rsidRDefault="00F31500" w:rsidP="00F31500">
      <w:pPr>
        <w:jc w:val="both"/>
        <w:rPr>
          <w:rFonts w:ascii="Calibri" w:hAnsi="Calibri"/>
          <w:sz w:val="22"/>
          <w:szCs w:val="22"/>
          <w:lang w:val="fr-CA"/>
        </w:rPr>
      </w:pPr>
    </w:p>
    <w:p w:rsidR="009E1F20" w:rsidRDefault="009E1F20" w:rsidP="009E1F20">
      <w:pPr>
        <w:pStyle w:val="En-tt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C1D486" wp14:editId="3102E2EF">
            <wp:simplePos x="0" y="0"/>
            <wp:positionH relativeFrom="margin">
              <wp:posOffset>4081780</wp:posOffset>
            </wp:positionH>
            <wp:positionV relativeFrom="margin">
              <wp:posOffset>353060</wp:posOffset>
            </wp:positionV>
            <wp:extent cx="1898650" cy="704850"/>
            <wp:effectExtent l="0" t="0" r="635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chier 1@4x-8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56C8C4E3" wp14:editId="6F361F0A">
            <wp:extent cx="1153685" cy="95258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chier 3@4x-8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458" cy="9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</w:t>
      </w:r>
    </w:p>
    <w:p w:rsidR="00F31500" w:rsidRPr="0065021D" w:rsidRDefault="00F31500" w:rsidP="00F31500">
      <w:pPr>
        <w:jc w:val="both"/>
        <w:rPr>
          <w:rFonts w:ascii="Calibri" w:hAnsi="Calibri"/>
          <w:sz w:val="22"/>
          <w:szCs w:val="22"/>
          <w:lang w:val="fr-CA"/>
        </w:rPr>
      </w:pPr>
    </w:p>
    <w:p w:rsidR="00F31500" w:rsidRPr="0065021D" w:rsidRDefault="002C7264" w:rsidP="00F31500">
      <w:pPr>
        <w:pStyle w:val="En-tte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fr-CA"/>
        </w:rPr>
        <w:tab/>
      </w:r>
      <w:r>
        <w:rPr>
          <w:rFonts w:ascii="Calibri" w:hAnsi="Calibri"/>
          <w:sz w:val="22"/>
          <w:szCs w:val="22"/>
          <w:lang w:val="fr-CA"/>
        </w:rPr>
        <w:tab/>
      </w:r>
      <w:r w:rsidR="00F31500" w:rsidRPr="0065021D">
        <w:rPr>
          <w:rFonts w:ascii="Calibri" w:hAnsi="Calibri"/>
          <w:sz w:val="22"/>
          <w:szCs w:val="22"/>
          <w:lang w:val="fr-CA"/>
        </w:rPr>
        <w:tab/>
      </w:r>
      <w:r w:rsidR="00F31500" w:rsidRPr="0065021D">
        <w:rPr>
          <w:rFonts w:ascii="Calibri" w:hAnsi="Calibri"/>
          <w:sz w:val="22"/>
          <w:szCs w:val="22"/>
          <w:lang w:val="fr-CA"/>
        </w:rPr>
        <w:tab/>
      </w:r>
    </w:p>
    <w:p w:rsidR="002C7264" w:rsidRPr="002C7264" w:rsidRDefault="00F31500" w:rsidP="002C7264">
      <w:pPr>
        <w:spacing w:before="100" w:beforeAutospacing="1" w:after="100" w:afterAutospacing="1"/>
        <w:ind w:left="28"/>
        <w:jc w:val="center"/>
        <w:textAlignment w:val="center"/>
        <w:rPr>
          <w:rFonts w:ascii="Calibri" w:eastAsia="Arial Unicode MS" w:hAnsi="Calibri" w:cs="Arial"/>
          <w:b/>
          <w:bCs/>
          <w:color w:val="000000"/>
          <w:sz w:val="24"/>
          <w:szCs w:val="24"/>
        </w:rPr>
      </w:pPr>
      <w:r w:rsidRPr="002C7264">
        <w:rPr>
          <w:rFonts w:ascii="Calibri" w:eastAsia="Arial Unicode MS" w:hAnsi="Calibri" w:cs="Arial"/>
          <w:b/>
          <w:bCs/>
          <w:color w:val="000000"/>
          <w:sz w:val="24"/>
          <w:szCs w:val="24"/>
        </w:rPr>
        <w:t>ANNEXE DU RC : MODELE DE DECOMPOSITION DU PRIX GLOBAL ET FORFAITAIRE</w:t>
      </w:r>
    </w:p>
    <w:p w:rsidR="002C7264" w:rsidRPr="00667A03" w:rsidRDefault="002C7264" w:rsidP="002C7264">
      <w:pPr>
        <w:spacing w:before="100" w:beforeAutospacing="1" w:after="100" w:afterAutospacing="1"/>
        <w:ind w:left="28"/>
        <w:jc w:val="center"/>
        <w:textAlignment w:val="center"/>
        <w:rPr>
          <w:rFonts w:ascii="Calibri" w:eastAsia="Arial Unicode MS" w:hAnsi="Calibri" w:cs="Arial"/>
          <w:b/>
          <w:bCs/>
          <w:color w:val="000000"/>
          <w:sz w:val="32"/>
          <w:szCs w:val="24"/>
          <w:u w:val="single"/>
        </w:rPr>
      </w:pPr>
      <w:r w:rsidRPr="00667A03">
        <w:rPr>
          <w:rFonts w:ascii="Arial" w:hAnsi="Arial" w:cs="Arial"/>
          <w:b/>
          <w:color w:val="FF0000"/>
          <w:sz w:val="24"/>
          <w:szCs w:val="22"/>
          <w:u w:val="single"/>
        </w:rPr>
        <w:t>(Ce document n’est pas contractuel)</w:t>
      </w:r>
    </w:p>
    <w:p w:rsidR="002C7264" w:rsidRPr="00667A03" w:rsidRDefault="002C7264" w:rsidP="00761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tabs>
          <w:tab w:val="left" w:pos="142"/>
        </w:tabs>
        <w:jc w:val="center"/>
        <w:rPr>
          <w:rFonts w:ascii="Calibri" w:eastAsia="Arial Unicode MS" w:hAnsi="Calibri" w:cs="Arial"/>
          <w:b/>
          <w:bCs/>
          <w:smallCaps/>
          <w:color w:val="000000"/>
          <w:sz w:val="24"/>
          <w:szCs w:val="22"/>
        </w:rPr>
      </w:pPr>
    </w:p>
    <w:p w:rsidR="00C8170D" w:rsidRDefault="00CC66EC" w:rsidP="00F90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tabs>
          <w:tab w:val="left" w:pos="142"/>
        </w:tabs>
        <w:jc w:val="center"/>
        <w:rPr>
          <w:rFonts w:ascii="Calibri" w:eastAsia="Arial Unicode MS" w:hAnsi="Calibri" w:cs="Arial"/>
          <w:b/>
          <w:bCs/>
          <w:smallCaps/>
          <w:color w:val="000000"/>
          <w:sz w:val="22"/>
          <w:szCs w:val="22"/>
        </w:rPr>
      </w:pPr>
      <w:bookmarkStart w:id="0" w:name="_GoBack"/>
      <w:bookmarkEnd w:id="0"/>
      <w:r w:rsidRPr="007D5049">
        <w:rPr>
          <w:b/>
          <w:bCs/>
          <w:sz w:val="28"/>
          <w:szCs w:val="28"/>
          <w:highlight w:val="yellow"/>
        </w:rPr>
        <w:t>MARCHE PORTANT SUR LA PREPARATION, L’ANIMATION ET LA CAPITALISATION DE LA FABRIQUE PROSPECTIVE « COMMENT RENFORCER LES MOBILITES ACTIVES POUR DEVELOPPER L’ATTRACTIVITE DES VILLES PETITES ET MOYENNES ?</w:t>
      </w:r>
    </w:p>
    <w:p w:rsidR="002C7264" w:rsidRDefault="002C7264" w:rsidP="002C7264">
      <w:pPr>
        <w:keepNext/>
        <w:autoSpaceDE w:val="0"/>
        <w:autoSpaceDN w:val="0"/>
        <w:spacing w:line="360" w:lineRule="auto"/>
        <w:ind w:right="-108"/>
        <w:outlineLvl w:val="1"/>
        <w:rPr>
          <w:rFonts w:ascii="Calibri" w:hAnsi="Calibri" w:cs="Arial"/>
          <w:b/>
          <w:bCs/>
          <w:sz w:val="22"/>
          <w:szCs w:val="22"/>
        </w:rPr>
      </w:pPr>
    </w:p>
    <w:p w:rsidR="00F31500" w:rsidRPr="0065021D" w:rsidRDefault="00F31500" w:rsidP="002C7264">
      <w:pPr>
        <w:keepNext/>
        <w:autoSpaceDE w:val="0"/>
        <w:autoSpaceDN w:val="0"/>
        <w:spacing w:line="360" w:lineRule="auto"/>
        <w:ind w:right="-108"/>
        <w:outlineLvl w:val="1"/>
        <w:rPr>
          <w:rFonts w:ascii="Calibri" w:hAnsi="Calibri" w:cs="Arial"/>
          <w:b/>
          <w:bCs/>
          <w:sz w:val="22"/>
          <w:szCs w:val="22"/>
        </w:rPr>
      </w:pPr>
      <w:r w:rsidRPr="0065021D">
        <w:rPr>
          <w:rFonts w:ascii="Calibri" w:hAnsi="Calibri" w:cs="Arial"/>
          <w:b/>
          <w:bCs/>
          <w:sz w:val="22"/>
          <w:szCs w:val="22"/>
        </w:rPr>
        <w:t>FRAIS DE</w:t>
      </w:r>
      <w:r w:rsidR="002C7264">
        <w:rPr>
          <w:rFonts w:ascii="Calibri" w:hAnsi="Calibri" w:cs="Arial"/>
          <w:b/>
          <w:bCs/>
          <w:sz w:val="22"/>
          <w:szCs w:val="22"/>
        </w:rPr>
        <w:t xml:space="preserve"> PERSONNEL </w:t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="002C7264">
        <w:rPr>
          <w:rFonts w:ascii="Calibri" w:hAnsi="Calibri" w:cs="Arial"/>
          <w:b/>
          <w:bCs/>
          <w:sz w:val="22"/>
          <w:szCs w:val="22"/>
        </w:rPr>
        <w:tab/>
      </w:r>
      <w:r w:rsidRPr="0065021D">
        <w:rPr>
          <w:rFonts w:ascii="Calibri" w:hAnsi="Calibri" w:cs="Arial"/>
          <w:b/>
          <w:bCs/>
          <w:sz w:val="22"/>
          <w:szCs w:val="22"/>
        </w:rPr>
        <w:t>MONTANT TOTAL</w:t>
      </w:r>
    </w:p>
    <w:p w:rsidR="00F31500" w:rsidRPr="0065021D" w:rsidRDefault="00F31500" w:rsidP="00F31500">
      <w:pPr>
        <w:autoSpaceDE w:val="0"/>
        <w:autoSpaceDN w:val="0"/>
        <w:ind w:right="-468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>DIRECTION(S) DE PROJET</w:t>
      </w:r>
      <w:r w:rsidRPr="0065021D">
        <w:rPr>
          <w:rFonts w:ascii="Calibri" w:hAnsi="Calibri" w:cs="Arial"/>
          <w:sz w:val="22"/>
          <w:szCs w:val="22"/>
        </w:rPr>
        <w:tab/>
      </w:r>
      <w:r w:rsidRPr="0065021D">
        <w:rPr>
          <w:rFonts w:ascii="Calibri" w:hAnsi="Calibri" w:cs="Arial"/>
          <w:i/>
          <w:iCs/>
          <w:sz w:val="22"/>
          <w:szCs w:val="22"/>
        </w:rPr>
        <w:t xml:space="preserve">(nombre </w:t>
      </w:r>
      <w:r w:rsidRPr="0065021D">
        <w:rPr>
          <w:rFonts w:ascii="Calibri" w:hAnsi="Calibri" w:cs="Arial"/>
          <w:sz w:val="22"/>
          <w:szCs w:val="22"/>
        </w:rPr>
        <w:t>d’intervenants</w:t>
      </w:r>
      <w:r w:rsidRPr="0065021D">
        <w:rPr>
          <w:rFonts w:ascii="Calibri" w:hAnsi="Calibri" w:cs="Arial"/>
          <w:i/>
          <w:iCs/>
          <w:sz w:val="22"/>
          <w:szCs w:val="22"/>
        </w:rPr>
        <w:t>)</w:t>
      </w:r>
      <w:r w:rsidRPr="0065021D">
        <w:rPr>
          <w:rFonts w:ascii="Calibri" w:hAnsi="Calibri" w:cs="Arial"/>
          <w:sz w:val="22"/>
          <w:szCs w:val="22"/>
        </w:rPr>
        <w:t xml:space="preserve"> x ------</w:t>
      </w:r>
      <w:r w:rsidRPr="0065021D">
        <w:rPr>
          <w:rFonts w:ascii="Calibri" w:hAnsi="Calibri" w:cs="Arial"/>
          <w:i/>
          <w:iCs/>
          <w:sz w:val="22"/>
          <w:szCs w:val="22"/>
        </w:rPr>
        <w:t>(nombre de jours)</w:t>
      </w:r>
      <w:r w:rsidRPr="0065021D">
        <w:rPr>
          <w:rFonts w:ascii="Calibri" w:hAnsi="Calibri" w:cs="Arial"/>
          <w:sz w:val="22"/>
          <w:szCs w:val="22"/>
        </w:rPr>
        <w:t xml:space="preserve"> x ------------------€ </w:t>
      </w:r>
    </w:p>
    <w:p w:rsidR="00F31500" w:rsidRPr="0065021D" w:rsidRDefault="00F31500" w:rsidP="00F31500">
      <w:pPr>
        <w:autoSpaceDE w:val="0"/>
        <w:autoSpaceDN w:val="0"/>
        <w:ind w:right="-468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>(prix unitaire à la journée)</w:t>
      </w:r>
      <w:r w:rsidRPr="0065021D">
        <w:rPr>
          <w:rFonts w:ascii="Calibri" w:hAnsi="Calibri" w:cs="Arial"/>
          <w:sz w:val="22"/>
          <w:szCs w:val="22"/>
        </w:rPr>
        <w:tab/>
        <w:t>----------------€ HT</w:t>
      </w:r>
      <w:r w:rsidRPr="0065021D">
        <w:rPr>
          <w:rFonts w:ascii="Calibri" w:hAnsi="Calibri" w:cs="Arial"/>
          <w:sz w:val="22"/>
          <w:szCs w:val="22"/>
        </w:rPr>
        <w:tab/>
      </w:r>
    </w:p>
    <w:p w:rsidR="00F31500" w:rsidRPr="0065021D" w:rsidRDefault="00F31500" w:rsidP="00F31500">
      <w:pPr>
        <w:autoSpaceDE w:val="0"/>
        <w:autoSpaceDN w:val="0"/>
        <w:ind w:right="-468"/>
        <w:rPr>
          <w:rFonts w:ascii="Calibri" w:hAnsi="Calibri" w:cs="Arial"/>
          <w:sz w:val="22"/>
          <w:szCs w:val="22"/>
        </w:rPr>
      </w:pPr>
    </w:p>
    <w:p w:rsidR="00F31500" w:rsidRPr="0065021D" w:rsidRDefault="00F31500" w:rsidP="00F31500">
      <w:pPr>
        <w:autoSpaceDE w:val="0"/>
        <w:autoSpaceDN w:val="0"/>
        <w:ind w:right="-468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>CHARGE (S) D’ETUDES</w:t>
      </w:r>
      <w:r w:rsidRPr="0065021D">
        <w:rPr>
          <w:rFonts w:ascii="Calibri" w:hAnsi="Calibri" w:cs="Arial"/>
          <w:sz w:val="22"/>
          <w:szCs w:val="22"/>
        </w:rPr>
        <w:tab/>
      </w:r>
      <w:r w:rsidRPr="0065021D">
        <w:rPr>
          <w:rFonts w:ascii="Calibri" w:hAnsi="Calibri" w:cs="Arial"/>
          <w:sz w:val="22"/>
          <w:szCs w:val="22"/>
        </w:rPr>
        <w:tab/>
      </w:r>
      <w:r w:rsidRPr="0065021D">
        <w:rPr>
          <w:rFonts w:ascii="Calibri" w:hAnsi="Calibri" w:cs="Arial"/>
          <w:i/>
          <w:iCs/>
          <w:sz w:val="22"/>
          <w:szCs w:val="22"/>
        </w:rPr>
        <w:t xml:space="preserve">(nombre </w:t>
      </w:r>
      <w:r w:rsidRPr="0065021D">
        <w:rPr>
          <w:rFonts w:ascii="Calibri" w:hAnsi="Calibri" w:cs="Arial"/>
          <w:sz w:val="22"/>
          <w:szCs w:val="22"/>
        </w:rPr>
        <w:t>d’intervenants</w:t>
      </w:r>
      <w:r w:rsidRPr="0065021D">
        <w:rPr>
          <w:rFonts w:ascii="Calibri" w:hAnsi="Calibri" w:cs="Arial"/>
          <w:i/>
          <w:iCs/>
          <w:sz w:val="22"/>
          <w:szCs w:val="22"/>
        </w:rPr>
        <w:t>)</w:t>
      </w:r>
      <w:r w:rsidRPr="0065021D">
        <w:rPr>
          <w:rFonts w:ascii="Calibri" w:hAnsi="Calibri" w:cs="Arial"/>
          <w:sz w:val="22"/>
          <w:szCs w:val="22"/>
        </w:rPr>
        <w:t xml:space="preserve"> x -----</w:t>
      </w:r>
      <w:r w:rsidRPr="0065021D">
        <w:rPr>
          <w:rFonts w:ascii="Calibri" w:hAnsi="Calibri" w:cs="Arial"/>
          <w:i/>
          <w:iCs/>
          <w:sz w:val="22"/>
          <w:szCs w:val="22"/>
        </w:rPr>
        <w:t xml:space="preserve"> (nombre de jours)</w:t>
      </w:r>
      <w:r w:rsidRPr="0065021D">
        <w:rPr>
          <w:rFonts w:ascii="Calibri" w:hAnsi="Calibri" w:cs="Arial"/>
          <w:sz w:val="22"/>
          <w:szCs w:val="22"/>
        </w:rPr>
        <w:t xml:space="preserve"> x -------------- ------€ </w:t>
      </w:r>
    </w:p>
    <w:p w:rsidR="00F31500" w:rsidRPr="0065021D" w:rsidRDefault="00F31500" w:rsidP="00F31500">
      <w:pPr>
        <w:autoSpaceDE w:val="0"/>
        <w:autoSpaceDN w:val="0"/>
        <w:ind w:right="-468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>(prix unitaire à la journée)</w:t>
      </w:r>
      <w:r w:rsidRPr="0065021D">
        <w:rPr>
          <w:rFonts w:ascii="Calibri" w:hAnsi="Calibri" w:cs="Arial"/>
          <w:sz w:val="22"/>
          <w:szCs w:val="22"/>
        </w:rPr>
        <w:tab/>
        <w:t>----------------€ HT</w:t>
      </w:r>
      <w:r w:rsidRPr="0065021D">
        <w:rPr>
          <w:rFonts w:ascii="Calibri" w:hAnsi="Calibri" w:cs="Arial"/>
          <w:sz w:val="22"/>
          <w:szCs w:val="22"/>
        </w:rPr>
        <w:tab/>
      </w:r>
    </w:p>
    <w:p w:rsidR="00F31500" w:rsidRPr="0065021D" w:rsidRDefault="00F31500" w:rsidP="00F31500">
      <w:pPr>
        <w:autoSpaceDE w:val="0"/>
        <w:autoSpaceDN w:val="0"/>
        <w:ind w:right="-468"/>
        <w:rPr>
          <w:rFonts w:ascii="Calibri" w:hAnsi="Calibri" w:cs="Arial"/>
          <w:sz w:val="22"/>
          <w:szCs w:val="22"/>
        </w:rPr>
      </w:pPr>
    </w:p>
    <w:p w:rsidR="00667A03" w:rsidRDefault="00F31500" w:rsidP="00F31500">
      <w:pPr>
        <w:autoSpaceDE w:val="0"/>
        <w:autoSpaceDN w:val="0"/>
        <w:ind w:right="-468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>CHARGE (S) D’ENQUETE</w:t>
      </w:r>
      <w:r w:rsidRPr="0065021D">
        <w:rPr>
          <w:rFonts w:ascii="Calibri" w:hAnsi="Calibri" w:cs="Arial"/>
          <w:sz w:val="22"/>
          <w:szCs w:val="22"/>
        </w:rPr>
        <w:tab/>
      </w:r>
      <w:r w:rsidRPr="0065021D">
        <w:rPr>
          <w:rFonts w:ascii="Calibri" w:hAnsi="Calibri" w:cs="Arial"/>
          <w:i/>
          <w:iCs/>
          <w:sz w:val="22"/>
          <w:szCs w:val="22"/>
        </w:rPr>
        <w:t xml:space="preserve">(nombre </w:t>
      </w:r>
      <w:r w:rsidRPr="0065021D">
        <w:rPr>
          <w:rFonts w:ascii="Calibri" w:hAnsi="Calibri" w:cs="Arial"/>
          <w:sz w:val="22"/>
          <w:szCs w:val="22"/>
        </w:rPr>
        <w:t>d’intervenants</w:t>
      </w:r>
      <w:r w:rsidRPr="0065021D">
        <w:rPr>
          <w:rFonts w:ascii="Calibri" w:hAnsi="Calibri" w:cs="Arial"/>
          <w:i/>
          <w:iCs/>
          <w:sz w:val="22"/>
          <w:szCs w:val="22"/>
        </w:rPr>
        <w:t>)</w:t>
      </w:r>
      <w:r w:rsidRPr="0065021D">
        <w:rPr>
          <w:rFonts w:ascii="Calibri" w:hAnsi="Calibri" w:cs="Arial"/>
          <w:sz w:val="22"/>
          <w:szCs w:val="22"/>
        </w:rPr>
        <w:t xml:space="preserve"> x --------- </w:t>
      </w:r>
      <w:r w:rsidRPr="0065021D">
        <w:rPr>
          <w:rFonts w:ascii="Calibri" w:hAnsi="Calibri" w:cs="Arial"/>
          <w:i/>
          <w:iCs/>
          <w:sz w:val="22"/>
          <w:szCs w:val="22"/>
        </w:rPr>
        <w:t>(nombre de jours)</w:t>
      </w:r>
      <w:r w:rsidRPr="0065021D">
        <w:rPr>
          <w:rFonts w:ascii="Calibri" w:hAnsi="Calibri" w:cs="Arial"/>
          <w:sz w:val="22"/>
          <w:szCs w:val="22"/>
        </w:rPr>
        <w:t xml:space="preserve"> x ---------- € </w:t>
      </w:r>
    </w:p>
    <w:p w:rsidR="00F31500" w:rsidRPr="0065021D" w:rsidRDefault="00F31500" w:rsidP="00F31500">
      <w:pPr>
        <w:autoSpaceDE w:val="0"/>
        <w:autoSpaceDN w:val="0"/>
        <w:ind w:right="-468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 xml:space="preserve">(prix unitaire à la journée) </w:t>
      </w:r>
      <w:r w:rsidRPr="0065021D">
        <w:rPr>
          <w:rFonts w:ascii="Calibri" w:hAnsi="Calibri" w:cs="Arial"/>
          <w:sz w:val="22"/>
          <w:szCs w:val="22"/>
        </w:rPr>
        <w:tab/>
        <w:t>---------------- € HT</w:t>
      </w:r>
      <w:r w:rsidRPr="0065021D">
        <w:rPr>
          <w:rFonts w:ascii="Calibri" w:hAnsi="Calibri" w:cs="Arial"/>
          <w:sz w:val="22"/>
          <w:szCs w:val="22"/>
        </w:rPr>
        <w:tab/>
      </w:r>
    </w:p>
    <w:p w:rsidR="00F31500" w:rsidRPr="0065021D" w:rsidRDefault="00F31500" w:rsidP="00F31500">
      <w:pPr>
        <w:rPr>
          <w:rFonts w:ascii="Calibri" w:hAnsi="Calibri" w:cs="Arial"/>
          <w:sz w:val="22"/>
          <w:szCs w:val="22"/>
        </w:rPr>
      </w:pPr>
    </w:p>
    <w:p w:rsidR="00F31500" w:rsidRPr="002C7264" w:rsidRDefault="00F31500" w:rsidP="00F31500">
      <w:pPr>
        <w:rPr>
          <w:rFonts w:ascii="Calibri" w:hAnsi="Calibri" w:cs="Arial"/>
          <w:i/>
          <w:iCs/>
          <w:sz w:val="16"/>
          <w:szCs w:val="16"/>
        </w:rPr>
      </w:pPr>
      <w:r w:rsidRPr="0065021D">
        <w:rPr>
          <w:rFonts w:ascii="Calibri" w:hAnsi="Calibri" w:cs="Arial"/>
          <w:i/>
          <w:iCs/>
          <w:sz w:val="22"/>
          <w:szCs w:val="22"/>
        </w:rPr>
        <w:t xml:space="preserve">* </w:t>
      </w:r>
      <w:r w:rsidRPr="002C7264">
        <w:rPr>
          <w:rFonts w:ascii="Calibri" w:hAnsi="Calibri" w:cs="Arial"/>
          <w:i/>
          <w:iCs/>
          <w:sz w:val="16"/>
          <w:szCs w:val="16"/>
        </w:rPr>
        <w:t xml:space="preserve">Indiquer pour chacune des catégories d’emploi, le nombre d’intervenants, </w:t>
      </w:r>
    </w:p>
    <w:p w:rsidR="00F31500" w:rsidRPr="002C7264" w:rsidRDefault="00F31500" w:rsidP="00F31500">
      <w:pPr>
        <w:rPr>
          <w:rFonts w:ascii="Calibri" w:hAnsi="Calibri" w:cs="Arial"/>
          <w:i/>
          <w:iCs/>
          <w:sz w:val="16"/>
          <w:szCs w:val="16"/>
        </w:rPr>
      </w:pPr>
      <w:r w:rsidRPr="002C7264">
        <w:rPr>
          <w:rFonts w:ascii="Calibri" w:hAnsi="Calibri" w:cs="Arial"/>
          <w:i/>
          <w:iCs/>
          <w:sz w:val="16"/>
          <w:szCs w:val="16"/>
        </w:rPr>
        <w:t>le nombre de jours (une journée=8 heures) et le prix unitaire à la journée.</w:t>
      </w:r>
    </w:p>
    <w:p w:rsidR="00F31500" w:rsidRPr="0065021D" w:rsidRDefault="00F31500" w:rsidP="00F31500">
      <w:pPr>
        <w:keepNext/>
        <w:tabs>
          <w:tab w:val="left" w:pos="851"/>
          <w:tab w:val="left" w:pos="1132"/>
        </w:tabs>
        <w:autoSpaceDE w:val="0"/>
        <w:autoSpaceDN w:val="0"/>
        <w:spacing w:line="360" w:lineRule="auto"/>
        <w:ind w:left="180" w:right="-108"/>
        <w:jc w:val="both"/>
        <w:outlineLvl w:val="1"/>
        <w:rPr>
          <w:rFonts w:ascii="Calibri" w:hAnsi="Calibri" w:cs="Arial"/>
          <w:b/>
          <w:bCs/>
          <w:sz w:val="22"/>
          <w:szCs w:val="22"/>
        </w:rPr>
      </w:pPr>
    </w:p>
    <w:p w:rsidR="00F31500" w:rsidRPr="0065021D" w:rsidRDefault="00F31500" w:rsidP="00F31500">
      <w:pPr>
        <w:keepNext/>
        <w:tabs>
          <w:tab w:val="left" w:pos="851"/>
          <w:tab w:val="left" w:pos="1132"/>
        </w:tabs>
        <w:autoSpaceDE w:val="0"/>
        <w:autoSpaceDN w:val="0"/>
        <w:spacing w:line="360" w:lineRule="auto"/>
        <w:ind w:left="180" w:right="-108"/>
        <w:jc w:val="both"/>
        <w:outlineLvl w:val="1"/>
        <w:rPr>
          <w:rFonts w:ascii="Calibri" w:hAnsi="Calibri" w:cs="Arial"/>
          <w:b/>
          <w:bCs/>
          <w:sz w:val="22"/>
          <w:szCs w:val="22"/>
        </w:rPr>
      </w:pPr>
      <w:r w:rsidRPr="0065021D">
        <w:rPr>
          <w:rFonts w:ascii="Calibri" w:hAnsi="Calibri" w:cs="Arial"/>
          <w:b/>
          <w:bCs/>
          <w:sz w:val="22"/>
          <w:szCs w:val="22"/>
        </w:rPr>
        <w:t xml:space="preserve">FRAIS MISSION </w:t>
      </w:r>
    </w:p>
    <w:p w:rsidR="00F31500" w:rsidRPr="0065021D" w:rsidRDefault="00F31500" w:rsidP="00F31500">
      <w:pPr>
        <w:autoSpaceDE w:val="0"/>
        <w:autoSpaceDN w:val="0"/>
        <w:spacing w:before="120"/>
        <w:jc w:val="both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>Estimation du nombre de jour sur site : ----------------------------------------------</w:t>
      </w:r>
    </w:p>
    <w:p w:rsidR="00F31500" w:rsidRPr="0065021D" w:rsidRDefault="00F31500" w:rsidP="00F31500">
      <w:pPr>
        <w:spacing w:before="120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>Autres (à préciser) -----------------------------------------------------------------------</w:t>
      </w:r>
    </w:p>
    <w:p w:rsidR="00F31500" w:rsidRPr="0065021D" w:rsidRDefault="00F31500" w:rsidP="00F31500">
      <w:pPr>
        <w:autoSpaceDE w:val="0"/>
        <w:autoSpaceDN w:val="0"/>
        <w:jc w:val="both"/>
        <w:rPr>
          <w:rFonts w:ascii="Calibri" w:hAnsi="Calibri" w:cs="Arial"/>
          <w:sz w:val="22"/>
          <w:szCs w:val="22"/>
        </w:rPr>
      </w:pPr>
    </w:p>
    <w:p w:rsidR="00F31500" w:rsidRPr="0065021D" w:rsidRDefault="00F31500" w:rsidP="00F31500">
      <w:pPr>
        <w:keepNext/>
        <w:tabs>
          <w:tab w:val="left" w:pos="851"/>
          <w:tab w:val="left" w:pos="1132"/>
        </w:tabs>
        <w:autoSpaceDE w:val="0"/>
        <w:autoSpaceDN w:val="0"/>
        <w:spacing w:line="360" w:lineRule="auto"/>
        <w:ind w:left="180" w:right="-108"/>
        <w:jc w:val="both"/>
        <w:outlineLvl w:val="1"/>
        <w:rPr>
          <w:rFonts w:ascii="Calibri" w:hAnsi="Calibri" w:cs="Arial"/>
          <w:b/>
          <w:bCs/>
          <w:sz w:val="22"/>
          <w:szCs w:val="22"/>
        </w:rPr>
      </w:pPr>
      <w:r w:rsidRPr="0065021D">
        <w:rPr>
          <w:rFonts w:ascii="Calibri" w:hAnsi="Calibri" w:cs="Arial"/>
          <w:b/>
          <w:bCs/>
          <w:sz w:val="22"/>
          <w:szCs w:val="22"/>
        </w:rPr>
        <w:t>AUTRES FRAIS DE FONCTIONNEMENT</w:t>
      </w:r>
    </w:p>
    <w:p w:rsidR="00F31500" w:rsidRPr="0065021D" w:rsidRDefault="00F31500" w:rsidP="00F31500">
      <w:pPr>
        <w:autoSpaceDE w:val="0"/>
        <w:autoSpaceDN w:val="0"/>
        <w:spacing w:before="120"/>
        <w:ind w:right="-108"/>
        <w:jc w:val="both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>Charges de structure  ------------------------- € HT</w:t>
      </w:r>
    </w:p>
    <w:p w:rsidR="00F31500" w:rsidRPr="0065021D" w:rsidRDefault="00F31500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 xml:space="preserve">Autres (secrétariat, etc., indiquer les différents coûts) ------------------------- € HT </w:t>
      </w:r>
    </w:p>
    <w:p w:rsidR="00F31500" w:rsidRDefault="00F31500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2C7264" w:rsidRPr="0065021D" w:rsidRDefault="002C7264" w:rsidP="00F31500">
      <w:pPr>
        <w:pBdr>
          <w:bottom w:val="single" w:sz="12" w:space="1" w:color="auto"/>
        </w:pBd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F31500" w:rsidRPr="0065021D" w:rsidRDefault="00F31500" w:rsidP="00F31500">
      <w:pPr>
        <w:autoSpaceDE w:val="0"/>
        <w:autoSpaceDN w:val="0"/>
        <w:ind w:right="-108"/>
        <w:jc w:val="both"/>
        <w:rPr>
          <w:rFonts w:ascii="Calibri" w:hAnsi="Calibri" w:cs="Arial"/>
          <w:sz w:val="22"/>
          <w:szCs w:val="22"/>
        </w:rPr>
      </w:pPr>
    </w:p>
    <w:p w:rsidR="00F31500" w:rsidRPr="0065021D" w:rsidRDefault="00F31500" w:rsidP="00F31500">
      <w:pPr>
        <w:autoSpaceDE w:val="0"/>
        <w:autoSpaceDN w:val="0"/>
        <w:ind w:right="-288"/>
        <w:jc w:val="both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b/>
          <w:bCs/>
          <w:sz w:val="22"/>
          <w:szCs w:val="22"/>
        </w:rPr>
        <w:t>TOTAL HT</w:t>
      </w:r>
      <w:r w:rsidRPr="0065021D">
        <w:rPr>
          <w:rFonts w:ascii="Calibri" w:hAnsi="Calibri" w:cs="Arial"/>
          <w:sz w:val="22"/>
          <w:szCs w:val="22"/>
        </w:rPr>
        <w:t xml:space="preserve"> -----------------------------------€</w:t>
      </w:r>
    </w:p>
    <w:p w:rsidR="00F31500" w:rsidRPr="0065021D" w:rsidRDefault="00F31500" w:rsidP="00F31500">
      <w:pPr>
        <w:autoSpaceDE w:val="0"/>
        <w:autoSpaceDN w:val="0"/>
        <w:ind w:right="-288"/>
        <w:jc w:val="both"/>
        <w:rPr>
          <w:rFonts w:ascii="Calibri" w:hAnsi="Calibri" w:cs="Arial"/>
          <w:b/>
          <w:sz w:val="22"/>
          <w:szCs w:val="22"/>
        </w:rPr>
      </w:pPr>
    </w:p>
    <w:p w:rsidR="00F31500" w:rsidRPr="0065021D" w:rsidRDefault="00F31500" w:rsidP="00F31500">
      <w:pPr>
        <w:autoSpaceDE w:val="0"/>
        <w:autoSpaceDN w:val="0"/>
        <w:ind w:right="-288"/>
        <w:jc w:val="both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b/>
          <w:sz w:val="22"/>
          <w:szCs w:val="22"/>
        </w:rPr>
        <w:t>MONTANT TVA</w:t>
      </w:r>
      <w:r w:rsidRPr="0065021D">
        <w:rPr>
          <w:rFonts w:ascii="Calibri" w:hAnsi="Calibri" w:cs="Arial"/>
          <w:sz w:val="22"/>
          <w:szCs w:val="22"/>
        </w:rPr>
        <w:t xml:space="preserve"> --------------------------- €</w:t>
      </w:r>
    </w:p>
    <w:p w:rsidR="00F31500" w:rsidRPr="0065021D" w:rsidRDefault="00F31500" w:rsidP="00F31500">
      <w:pPr>
        <w:autoSpaceDE w:val="0"/>
        <w:autoSpaceDN w:val="0"/>
        <w:ind w:right="-288"/>
        <w:jc w:val="both"/>
        <w:rPr>
          <w:rFonts w:ascii="Calibri" w:hAnsi="Calibri" w:cs="Arial"/>
          <w:b/>
          <w:bCs/>
          <w:sz w:val="22"/>
          <w:szCs w:val="22"/>
        </w:rPr>
      </w:pPr>
    </w:p>
    <w:p w:rsidR="00F31500" w:rsidRPr="0065021D" w:rsidRDefault="00F31500" w:rsidP="00F31500">
      <w:pPr>
        <w:autoSpaceDE w:val="0"/>
        <w:autoSpaceDN w:val="0"/>
        <w:ind w:right="-288"/>
        <w:jc w:val="both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b/>
          <w:bCs/>
          <w:sz w:val="22"/>
          <w:szCs w:val="22"/>
        </w:rPr>
        <w:t>TOTAL TTC</w:t>
      </w:r>
      <w:r w:rsidR="002C7264">
        <w:rPr>
          <w:rFonts w:ascii="Calibri" w:hAnsi="Calibri" w:cs="Arial"/>
          <w:b/>
          <w:bCs/>
          <w:sz w:val="22"/>
          <w:szCs w:val="22"/>
        </w:rPr>
        <w:t>*</w:t>
      </w:r>
      <w:r w:rsidRPr="0065021D">
        <w:rPr>
          <w:rFonts w:ascii="Calibri" w:hAnsi="Calibri" w:cs="Arial"/>
          <w:sz w:val="22"/>
          <w:szCs w:val="22"/>
        </w:rPr>
        <w:t xml:space="preserve"> ----------------------------------€</w:t>
      </w:r>
    </w:p>
    <w:p w:rsidR="00F31500" w:rsidRPr="0065021D" w:rsidRDefault="00F31500" w:rsidP="00F31500">
      <w:pPr>
        <w:keepNext/>
        <w:autoSpaceDE w:val="0"/>
        <w:autoSpaceDN w:val="0"/>
        <w:spacing w:before="60"/>
        <w:ind w:right="-469"/>
        <w:jc w:val="both"/>
        <w:outlineLvl w:val="2"/>
        <w:rPr>
          <w:rFonts w:ascii="Calibri" w:hAnsi="Calibri" w:cs="Arial"/>
          <w:sz w:val="22"/>
          <w:szCs w:val="22"/>
        </w:rPr>
      </w:pPr>
    </w:p>
    <w:p w:rsidR="00F31500" w:rsidRPr="0065021D" w:rsidRDefault="00F31500" w:rsidP="00F31500">
      <w:pPr>
        <w:keepNext/>
        <w:autoSpaceDE w:val="0"/>
        <w:autoSpaceDN w:val="0"/>
        <w:spacing w:before="60"/>
        <w:ind w:right="-469"/>
        <w:jc w:val="both"/>
        <w:outlineLvl w:val="2"/>
        <w:rPr>
          <w:rFonts w:ascii="Calibri" w:hAnsi="Calibri" w:cs="Arial"/>
          <w:b/>
          <w:bCs/>
          <w:caps/>
          <w:sz w:val="22"/>
          <w:szCs w:val="22"/>
          <w:bdr w:val="single" w:sz="4" w:space="0" w:color="auto"/>
        </w:rPr>
      </w:pPr>
      <w:r w:rsidRPr="0065021D">
        <w:rPr>
          <w:rFonts w:ascii="Calibri" w:hAnsi="Calibri" w:cs="Arial"/>
          <w:b/>
          <w:bCs/>
          <w:caps/>
          <w:sz w:val="22"/>
          <w:szCs w:val="22"/>
        </w:rPr>
        <w:t>Soit ---------- jours / intervention   X ------------------€  forfait / jour TTC  =</w:t>
      </w:r>
      <w:r w:rsidRPr="0065021D">
        <w:rPr>
          <w:rFonts w:ascii="Calibri" w:hAnsi="Calibri" w:cs="Arial"/>
          <w:b/>
          <w:bCs/>
          <w:caps/>
          <w:sz w:val="22"/>
          <w:szCs w:val="22"/>
        </w:rPr>
        <w:tab/>
        <w:t>--------------------------€</w:t>
      </w:r>
    </w:p>
    <w:p w:rsidR="002C7264" w:rsidRPr="002C7264" w:rsidRDefault="002C7264" w:rsidP="002C7264">
      <w:pPr>
        <w:keepNext/>
        <w:tabs>
          <w:tab w:val="left" w:pos="851"/>
          <w:tab w:val="left" w:pos="1132"/>
        </w:tabs>
        <w:autoSpaceDE w:val="0"/>
        <w:autoSpaceDN w:val="0"/>
        <w:spacing w:before="100" w:beforeAutospacing="1" w:after="100" w:afterAutospacing="1"/>
        <w:ind w:right="-108"/>
        <w:jc w:val="both"/>
        <w:outlineLvl w:val="1"/>
        <w:rPr>
          <w:rFonts w:ascii="Calibri" w:hAnsi="Calibri" w:cs="Arial"/>
          <w:bCs/>
          <w:i/>
          <w:sz w:val="18"/>
          <w:szCs w:val="18"/>
        </w:rPr>
      </w:pPr>
      <w:r>
        <w:rPr>
          <w:rFonts w:ascii="Calibri" w:hAnsi="Calibri" w:cs="Arial"/>
          <w:bCs/>
          <w:i/>
          <w:sz w:val="18"/>
          <w:szCs w:val="18"/>
        </w:rPr>
        <w:t>*</w:t>
      </w:r>
      <w:r w:rsidRPr="002C7264">
        <w:rPr>
          <w:rFonts w:ascii="Calibri" w:hAnsi="Calibri" w:cs="Arial"/>
          <w:bCs/>
          <w:i/>
          <w:sz w:val="18"/>
          <w:szCs w:val="18"/>
        </w:rPr>
        <w:t>Le prix forfaitaire est complet et inclut la réalisation de l’ensemble des prestations demandées dans le marché et tous les frais et charges du titulaire afférents à l’exécution de celles-ci, notamment les frais de reprographie, de communication téléphonique, de réunions, de transport, d’hébergemen</w:t>
      </w:r>
      <w:r>
        <w:rPr>
          <w:rFonts w:ascii="Calibri" w:hAnsi="Calibri" w:cs="Arial"/>
          <w:bCs/>
          <w:i/>
          <w:sz w:val="18"/>
          <w:szCs w:val="18"/>
        </w:rPr>
        <w:t>t, de repas, de secrétariat ;</w:t>
      </w:r>
    </w:p>
    <w:p w:rsidR="00F31500" w:rsidRPr="0065021D" w:rsidRDefault="00F31500" w:rsidP="00F31500">
      <w:pPr>
        <w:autoSpaceDE w:val="0"/>
        <w:autoSpaceDN w:val="0"/>
        <w:ind w:right="-468"/>
        <w:jc w:val="both"/>
        <w:rPr>
          <w:rFonts w:ascii="Calibri" w:hAnsi="Calibri" w:cs="Arial"/>
          <w:sz w:val="22"/>
          <w:szCs w:val="22"/>
        </w:rPr>
      </w:pPr>
    </w:p>
    <w:p w:rsidR="00F31500" w:rsidRPr="0065021D" w:rsidRDefault="009E1F20" w:rsidP="00F31500">
      <w:pPr>
        <w:autoSpaceDE w:val="0"/>
        <w:autoSpaceDN w:val="0"/>
        <w:ind w:right="-46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</w:p>
    <w:p w:rsidR="002C7264" w:rsidRDefault="002C7264" w:rsidP="00F31500">
      <w:pPr>
        <w:autoSpaceDE w:val="0"/>
        <w:autoSpaceDN w:val="0"/>
        <w:ind w:left="3600" w:right="-471"/>
        <w:jc w:val="both"/>
        <w:rPr>
          <w:rFonts w:ascii="Calibri" w:hAnsi="Calibri" w:cs="Arial"/>
          <w:sz w:val="22"/>
          <w:szCs w:val="22"/>
        </w:rPr>
      </w:pPr>
    </w:p>
    <w:p w:rsidR="002C7264" w:rsidRDefault="00F31500" w:rsidP="002C7264">
      <w:pPr>
        <w:autoSpaceDE w:val="0"/>
        <w:autoSpaceDN w:val="0"/>
        <w:ind w:left="4962" w:right="-471"/>
        <w:jc w:val="both"/>
        <w:rPr>
          <w:rFonts w:ascii="Calibri" w:hAnsi="Calibri" w:cs="Arial"/>
          <w:sz w:val="22"/>
          <w:szCs w:val="22"/>
        </w:rPr>
      </w:pPr>
      <w:r w:rsidRPr="0065021D">
        <w:rPr>
          <w:rFonts w:ascii="Calibri" w:hAnsi="Calibri" w:cs="Arial"/>
          <w:sz w:val="22"/>
          <w:szCs w:val="22"/>
        </w:rPr>
        <w:t>A -----------------</w:t>
      </w:r>
      <w:r w:rsidR="00761338">
        <w:rPr>
          <w:rFonts w:ascii="Calibri" w:hAnsi="Calibri" w:cs="Arial"/>
          <w:sz w:val="22"/>
          <w:szCs w:val="22"/>
        </w:rPr>
        <w:t xml:space="preserve">-, le --------------------- </w:t>
      </w:r>
      <w:r w:rsidR="00761338">
        <w:rPr>
          <w:rFonts w:ascii="Calibri" w:hAnsi="Calibri" w:cs="Arial"/>
          <w:sz w:val="22"/>
          <w:szCs w:val="22"/>
        </w:rPr>
        <w:tab/>
      </w:r>
    </w:p>
    <w:p w:rsidR="002C7264" w:rsidRDefault="002C7264" w:rsidP="00F31500">
      <w:pPr>
        <w:autoSpaceDE w:val="0"/>
        <w:autoSpaceDN w:val="0"/>
        <w:ind w:left="3600" w:right="-471"/>
        <w:jc w:val="both"/>
        <w:rPr>
          <w:rFonts w:ascii="Calibri" w:hAnsi="Calibri" w:cs="Arial"/>
          <w:sz w:val="22"/>
          <w:szCs w:val="22"/>
        </w:rPr>
      </w:pPr>
    </w:p>
    <w:p w:rsidR="002C7264" w:rsidRDefault="002C7264" w:rsidP="00F31500">
      <w:pPr>
        <w:autoSpaceDE w:val="0"/>
        <w:autoSpaceDN w:val="0"/>
        <w:ind w:left="3600" w:right="-471"/>
        <w:jc w:val="both"/>
        <w:rPr>
          <w:rFonts w:ascii="Calibri" w:hAnsi="Calibri" w:cs="Arial"/>
          <w:sz w:val="22"/>
          <w:szCs w:val="22"/>
        </w:rPr>
      </w:pPr>
    </w:p>
    <w:p w:rsidR="008A76F1" w:rsidRDefault="00761338" w:rsidP="00F31500">
      <w:pPr>
        <w:autoSpaceDE w:val="0"/>
        <w:autoSpaceDN w:val="0"/>
        <w:ind w:left="3600" w:right="-471"/>
        <w:jc w:val="both"/>
      </w:pPr>
      <w:r>
        <w:rPr>
          <w:rFonts w:ascii="Calibri" w:hAnsi="Calibri" w:cs="Arial"/>
          <w:sz w:val="22"/>
          <w:szCs w:val="22"/>
        </w:rPr>
        <w:tab/>
      </w:r>
    </w:p>
    <w:sectPr w:rsidR="008A76F1" w:rsidSect="00F315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500"/>
    <w:rsid w:val="002C7264"/>
    <w:rsid w:val="00583874"/>
    <w:rsid w:val="00667A03"/>
    <w:rsid w:val="00761338"/>
    <w:rsid w:val="007D5049"/>
    <w:rsid w:val="007F1D41"/>
    <w:rsid w:val="00812020"/>
    <w:rsid w:val="008A76F1"/>
    <w:rsid w:val="008F2BAA"/>
    <w:rsid w:val="0092704C"/>
    <w:rsid w:val="009E1F20"/>
    <w:rsid w:val="00A23554"/>
    <w:rsid w:val="00AD3AA3"/>
    <w:rsid w:val="00C8170D"/>
    <w:rsid w:val="00CC66EC"/>
    <w:rsid w:val="00E54427"/>
    <w:rsid w:val="00F31500"/>
    <w:rsid w:val="00F60AC7"/>
    <w:rsid w:val="00F9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1ECB1-08F4-4D69-84A7-FCCC0E48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1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link w:val="Titre1Car"/>
    <w:uiPriority w:val="9"/>
    <w:qFormat/>
    <w:rsid w:val="007F1D41"/>
    <w:pPr>
      <w:spacing w:before="100" w:beforeAutospacing="1" w:after="100" w:afterAutospacing="1"/>
      <w:outlineLvl w:val="0"/>
    </w:pPr>
    <w:rPr>
      <w:b/>
      <w:bCs/>
      <w:kern w:val="36"/>
      <w:sz w:val="24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F1D41"/>
    <w:pPr>
      <w:keepNext/>
      <w:keepLines/>
      <w:spacing w:line="276" w:lineRule="auto"/>
      <w:ind w:left="708"/>
      <w:outlineLvl w:val="1"/>
    </w:pPr>
    <w:rPr>
      <w:rFonts w:eastAsiaTheme="majorEastAsia" w:cstheme="majorBidi"/>
      <w:b/>
      <w:bCs/>
      <w:sz w:val="24"/>
      <w:szCs w:val="26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F1D41"/>
    <w:rPr>
      <w:rFonts w:ascii="Times New Roman" w:eastAsia="Times New Roman" w:hAnsi="Times New Roman" w:cs="Times New Roman"/>
      <w:b/>
      <w:bCs/>
      <w:kern w:val="36"/>
      <w:sz w:val="24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F1D41"/>
    <w:rPr>
      <w:rFonts w:ascii="Times New Roman" w:eastAsiaTheme="majorEastAsia" w:hAnsi="Times New Roman" w:cstheme="majorBidi"/>
      <w:b/>
      <w:bCs/>
      <w:sz w:val="24"/>
      <w:szCs w:val="26"/>
      <w:lang w:val="en-US"/>
    </w:rPr>
  </w:style>
  <w:style w:type="paragraph" w:styleId="En-tte">
    <w:name w:val="header"/>
    <w:basedOn w:val="Normal"/>
    <w:link w:val="En-tteCar"/>
    <w:uiPriority w:val="99"/>
    <w:rsid w:val="00F315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50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15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1500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Datar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MONTHEZUME Gladys</cp:lastModifiedBy>
  <cp:revision>13</cp:revision>
  <dcterms:created xsi:type="dcterms:W3CDTF">2019-09-10T09:52:00Z</dcterms:created>
  <dcterms:modified xsi:type="dcterms:W3CDTF">2025-04-03T14:31:00Z</dcterms:modified>
</cp:coreProperties>
</file>