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27DE0" w14:textId="51E80058" w:rsidR="00FA5163" w:rsidRDefault="0068273A">
      <w:pPr>
        <w:ind w:left="3100" w:right="3100"/>
        <w:rPr>
          <w:sz w:val="2"/>
        </w:rPr>
      </w:pPr>
      <w:r>
        <w:rPr>
          <w:noProof/>
        </w:rPr>
        <w:drawing>
          <wp:inline distT="0" distB="0" distL="0" distR="0" wp14:anchorId="09A400D9" wp14:editId="66D34416">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6763E42C" w14:textId="77777777" w:rsidR="00FA5163" w:rsidRDefault="00FA5163">
      <w:pPr>
        <w:spacing w:after="160" w:line="240" w:lineRule="exact"/>
      </w:pPr>
    </w:p>
    <w:tbl>
      <w:tblPr>
        <w:tblW w:w="0" w:type="auto"/>
        <w:tblLayout w:type="fixed"/>
        <w:tblLook w:val="04A0" w:firstRow="1" w:lastRow="0" w:firstColumn="1" w:lastColumn="0" w:noHBand="0" w:noVBand="1"/>
      </w:tblPr>
      <w:tblGrid>
        <w:gridCol w:w="9620"/>
      </w:tblGrid>
      <w:tr w:rsidR="00FA5163" w14:paraId="5F81E1C4" w14:textId="77777777">
        <w:tc>
          <w:tcPr>
            <w:tcW w:w="9620" w:type="dxa"/>
            <w:shd w:val="clear" w:color="666553" w:fill="666553"/>
            <w:tcMar>
              <w:top w:w="30" w:type="dxa"/>
              <w:left w:w="0" w:type="dxa"/>
              <w:bottom w:w="0" w:type="dxa"/>
              <w:right w:w="0" w:type="dxa"/>
            </w:tcMar>
            <w:vAlign w:val="center"/>
          </w:tcPr>
          <w:p w14:paraId="7E35581A" w14:textId="77777777" w:rsidR="00FA5163" w:rsidRDefault="0068273A">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14BF1404" w14:textId="77777777" w:rsidR="00FA5163" w:rsidRDefault="0068273A">
      <w:pPr>
        <w:spacing w:line="240" w:lineRule="exact"/>
      </w:pPr>
      <w:r>
        <w:t xml:space="preserve"> </w:t>
      </w:r>
    </w:p>
    <w:p w14:paraId="016FA1F1" w14:textId="77777777" w:rsidR="00FA5163" w:rsidRDefault="00FA5163">
      <w:pPr>
        <w:spacing w:after="120" w:line="240" w:lineRule="exact"/>
      </w:pPr>
    </w:p>
    <w:p w14:paraId="32A44EC7" w14:textId="77777777" w:rsidR="00FA5163" w:rsidRDefault="0068273A">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646EF2EC" w14:textId="77777777" w:rsidR="00FA5163" w:rsidRPr="00344F53" w:rsidRDefault="00FA5163">
      <w:pPr>
        <w:spacing w:line="240" w:lineRule="exact"/>
        <w:rPr>
          <w:lang w:val="fr-FR"/>
        </w:rPr>
      </w:pPr>
    </w:p>
    <w:p w14:paraId="0F6A29C8" w14:textId="77777777" w:rsidR="00FA5163" w:rsidRPr="00344F53" w:rsidRDefault="00FA5163">
      <w:pPr>
        <w:spacing w:line="240" w:lineRule="exact"/>
        <w:rPr>
          <w:lang w:val="fr-FR"/>
        </w:rPr>
      </w:pPr>
    </w:p>
    <w:p w14:paraId="76D197F3" w14:textId="77777777" w:rsidR="00FA5163" w:rsidRPr="00344F53" w:rsidRDefault="00FA5163">
      <w:pPr>
        <w:spacing w:line="240" w:lineRule="exact"/>
        <w:rPr>
          <w:lang w:val="fr-FR"/>
        </w:rPr>
      </w:pPr>
    </w:p>
    <w:p w14:paraId="61BF2B41" w14:textId="77777777" w:rsidR="00FA5163" w:rsidRPr="00344F53" w:rsidRDefault="00FA5163">
      <w:pPr>
        <w:spacing w:line="240" w:lineRule="exact"/>
        <w:rPr>
          <w:lang w:val="fr-FR"/>
        </w:rPr>
      </w:pPr>
    </w:p>
    <w:p w14:paraId="7DEB3EB1" w14:textId="77777777" w:rsidR="00FA5163" w:rsidRPr="00344F53" w:rsidRDefault="00FA5163">
      <w:pPr>
        <w:spacing w:line="240" w:lineRule="exact"/>
        <w:rPr>
          <w:lang w:val="fr-FR"/>
        </w:rPr>
      </w:pPr>
    </w:p>
    <w:p w14:paraId="44D10396" w14:textId="77777777" w:rsidR="00FA5163" w:rsidRPr="00344F53" w:rsidRDefault="00FA5163">
      <w:pPr>
        <w:spacing w:line="240" w:lineRule="exact"/>
        <w:rPr>
          <w:lang w:val="fr-FR"/>
        </w:rPr>
      </w:pPr>
    </w:p>
    <w:p w14:paraId="218371ED" w14:textId="77777777" w:rsidR="00FA5163" w:rsidRPr="00344F53" w:rsidRDefault="00FA5163">
      <w:pPr>
        <w:spacing w:line="240" w:lineRule="exact"/>
        <w:rPr>
          <w:lang w:val="fr-FR"/>
        </w:rPr>
      </w:pPr>
    </w:p>
    <w:p w14:paraId="4AB6622B" w14:textId="77777777" w:rsidR="00FA5163" w:rsidRPr="00344F53" w:rsidRDefault="00FA5163">
      <w:pPr>
        <w:spacing w:after="180" w:line="240" w:lineRule="exact"/>
        <w:rPr>
          <w:lang w:val="fr-FR"/>
        </w:rPr>
      </w:pPr>
    </w:p>
    <w:tbl>
      <w:tblPr>
        <w:tblW w:w="0" w:type="auto"/>
        <w:tblLayout w:type="fixed"/>
        <w:tblLook w:val="04A0" w:firstRow="1" w:lastRow="0" w:firstColumn="1" w:lastColumn="0" w:noHBand="0" w:noVBand="1"/>
      </w:tblPr>
      <w:tblGrid>
        <w:gridCol w:w="1260"/>
        <w:gridCol w:w="7100"/>
        <w:gridCol w:w="1260"/>
      </w:tblGrid>
      <w:tr w:rsidR="00FA5163" w:rsidRPr="006558F4" w14:paraId="52C5BE76" w14:textId="77777777">
        <w:trPr>
          <w:trHeight w:val="1075"/>
        </w:trPr>
        <w:tc>
          <w:tcPr>
            <w:tcW w:w="1260" w:type="dxa"/>
            <w:tcMar>
              <w:top w:w="0" w:type="dxa"/>
              <w:left w:w="0" w:type="dxa"/>
              <w:bottom w:w="0" w:type="dxa"/>
              <w:right w:w="0" w:type="dxa"/>
            </w:tcMar>
          </w:tcPr>
          <w:p w14:paraId="51E0F9FD" w14:textId="77777777" w:rsidR="00FA5163" w:rsidRPr="00344F53" w:rsidRDefault="00FA5163">
            <w:pPr>
              <w:rPr>
                <w:sz w:val="2"/>
                <w:lang w:val="fr-FR"/>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3EE34E1B" w14:textId="77777777" w:rsidR="00FA5163" w:rsidRDefault="0068273A">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Collecte et traitement des déchets d'activités de soins à risques infectieux et assimilés et des pièces anatomiques produits par les laboratoires de recherche et d'enseignement et par les infirmeries des composantes de l'Université Paris Saclay</w:t>
            </w:r>
          </w:p>
        </w:tc>
        <w:tc>
          <w:tcPr>
            <w:tcW w:w="1260" w:type="dxa"/>
            <w:tcMar>
              <w:top w:w="0" w:type="dxa"/>
              <w:left w:w="0" w:type="dxa"/>
              <w:bottom w:w="0" w:type="dxa"/>
              <w:right w:w="0" w:type="dxa"/>
            </w:tcMar>
          </w:tcPr>
          <w:p w14:paraId="31382A91" w14:textId="77777777" w:rsidR="00FA5163" w:rsidRPr="00344F53" w:rsidRDefault="00FA5163">
            <w:pPr>
              <w:rPr>
                <w:sz w:val="2"/>
                <w:lang w:val="fr-FR"/>
              </w:rPr>
            </w:pPr>
          </w:p>
        </w:tc>
      </w:tr>
      <w:tr w:rsidR="00FA5163" w:rsidRPr="006558F4" w14:paraId="3CBAA79D" w14:textId="77777777">
        <w:trPr>
          <w:trHeight w:val="346"/>
        </w:trPr>
        <w:tc>
          <w:tcPr>
            <w:tcW w:w="9620" w:type="dxa"/>
            <w:gridSpan w:val="3"/>
            <w:tcMar>
              <w:top w:w="0" w:type="dxa"/>
              <w:left w:w="0" w:type="dxa"/>
              <w:bottom w:w="0" w:type="dxa"/>
              <w:right w:w="0" w:type="dxa"/>
            </w:tcMar>
            <w:vAlign w:val="center"/>
          </w:tcPr>
          <w:p w14:paraId="0728A124" w14:textId="77777777" w:rsidR="00FA5163" w:rsidRDefault="0068273A">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FA5163" w:rsidRPr="006558F4" w14:paraId="4CFF49A1" w14:textId="77777777">
        <w:trPr>
          <w:trHeight w:val="310"/>
        </w:trPr>
        <w:tc>
          <w:tcPr>
            <w:tcW w:w="1260" w:type="dxa"/>
            <w:tcMar>
              <w:top w:w="0" w:type="dxa"/>
              <w:left w:w="0" w:type="dxa"/>
              <w:bottom w:w="0" w:type="dxa"/>
              <w:right w:w="0" w:type="dxa"/>
            </w:tcMar>
          </w:tcPr>
          <w:p w14:paraId="5FBCFB17" w14:textId="77777777" w:rsidR="00FA5163" w:rsidRPr="00344F53" w:rsidRDefault="00FA5163">
            <w:pPr>
              <w:rPr>
                <w:sz w:val="2"/>
                <w:lang w:val="fr-FR"/>
              </w:rPr>
            </w:pPr>
          </w:p>
        </w:tc>
        <w:tc>
          <w:tcPr>
            <w:tcW w:w="7100" w:type="dxa"/>
            <w:tcBorders>
              <w:top w:val="single" w:sz="4" w:space="0" w:color="000000"/>
              <w:bottom w:val="single" w:sz="4" w:space="0" w:color="000000"/>
            </w:tcBorders>
            <w:tcMar>
              <w:top w:w="0" w:type="dxa"/>
              <w:left w:w="0" w:type="dxa"/>
              <w:bottom w:w="0" w:type="dxa"/>
              <w:right w:w="0" w:type="dxa"/>
            </w:tcMar>
          </w:tcPr>
          <w:p w14:paraId="6FF97F03" w14:textId="77777777" w:rsidR="00FA5163" w:rsidRPr="00344F53" w:rsidRDefault="00FA5163">
            <w:pPr>
              <w:rPr>
                <w:lang w:val="fr-FR"/>
              </w:rPr>
            </w:pPr>
          </w:p>
        </w:tc>
        <w:tc>
          <w:tcPr>
            <w:tcW w:w="1260" w:type="dxa"/>
            <w:tcMar>
              <w:top w:w="0" w:type="dxa"/>
              <w:left w:w="0" w:type="dxa"/>
              <w:bottom w:w="0" w:type="dxa"/>
              <w:right w:w="0" w:type="dxa"/>
            </w:tcMar>
          </w:tcPr>
          <w:p w14:paraId="518A983D" w14:textId="77777777" w:rsidR="00FA5163" w:rsidRPr="00344F53" w:rsidRDefault="00FA5163">
            <w:pPr>
              <w:rPr>
                <w:sz w:val="2"/>
                <w:lang w:val="fr-FR"/>
              </w:rPr>
            </w:pPr>
          </w:p>
        </w:tc>
      </w:tr>
    </w:tbl>
    <w:p w14:paraId="78B88DC9" w14:textId="77777777" w:rsidR="00FA5163" w:rsidRPr="00344F53" w:rsidRDefault="0068273A">
      <w:pPr>
        <w:spacing w:line="60" w:lineRule="exact"/>
        <w:rPr>
          <w:sz w:val="6"/>
          <w:lang w:val="fr-FR"/>
        </w:rPr>
      </w:pPr>
      <w:r w:rsidRPr="00344F53">
        <w:rPr>
          <w:lang w:val="fr-FR"/>
        </w:rPr>
        <w:t xml:space="preserve"> </w:t>
      </w:r>
    </w:p>
    <w:p w14:paraId="5B24523A" w14:textId="77777777" w:rsidR="00FA5163" w:rsidRDefault="0068273A">
      <w:pPr>
        <w:spacing w:before="60" w:after="20"/>
        <w:jc w:val="center"/>
        <w:rPr>
          <w:rFonts w:ascii="Trebuchet MS" w:eastAsia="Trebuchet MS" w:hAnsi="Trebuchet MS" w:cs="Trebuchet MS"/>
          <w:color w:val="000000"/>
          <w:lang w:val="fr-FR"/>
        </w:rPr>
      </w:pPr>
      <w:proofErr w:type="gramStart"/>
      <w:r>
        <w:rPr>
          <w:rFonts w:ascii="Trebuchet MS" w:eastAsia="Trebuchet MS" w:hAnsi="Trebuchet MS" w:cs="Trebuchet MS"/>
          <w:color w:val="000000"/>
          <w:lang w:val="fr-FR"/>
        </w:rPr>
        <w:t>lundi</w:t>
      </w:r>
      <w:proofErr w:type="gramEnd"/>
      <w:r>
        <w:rPr>
          <w:rFonts w:ascii="Trebuchet MS" w:eastAsia="Trebuchet MS" w:hAnsi="Trebuchet MS" w:cs="Trebuchet MS"/>
          <w:color w:val="000000"/>
          <w:lang w:val="fr-FR"/>
        </w:rPr>
        <w:t xml:space="preserve"> 19 mai 2025 à 12:00</w:t>
      </w:r>
    </w:p>
    <w:p w14:paraId="1B735ECD" w14:textId="77777777" w:rsidR="00FA5163" w:rsidRPr="00344F53" w:rsidRDefault="00FA5163">
      <w:pPr>
        <w:spacing w:line="240" w:lineRule="exact"/>
        <w:rPr>
          <w:lang w:val="fr-FR"/>
        </w:rPr>
      </w:pPr>
    </w:p>
    <w:p w14:paraId="3408AF3F" w14:textId="77777777" w:rsidR="00FA5163" w:rsidRPr="00344F53" w:rsidRDefault="00FA5163">
      <w:pPr>
        <w:spacing w:line="240" w:lineRule="exact"/>
        <w:rPr>
          <w:lang w:val="fr-FR"/>
        </w:rPr>
      </w:pPr>
    </w:p>
    <w:p w14:paraId="4C37D662" w14:textId="77777777" w:rsidR="00FA5163" w:rsidRPr="00344F53" w:rsidRDefault="00FA5163">
      <w:pPr>
        <w:spacing w:line="240" w:lineRule="exact"/>
        <w:rPr>
          <w:lang w:val="fr-FR"/>
        </w:rPr>
      </w:pPr>
    </w:p>
    <w:p w14:paraId="152846EB" w14:textId="77777777" w:rsidR="00FA5163" w:rsidRPr="00344F53" w:rsidRDefault="00FA5163">
      <w:pPr>
        <w:spacing w:line="240" w:lineRule="exact"/>
        <w:rPr>
          <w:lang w:val="fr-FR"/>
        </w:rPr>
      </w:pPr>
    </w:p>
    <w:p w14:paraId="45356CA1" w14:textId="77777777" w:rsidR="00FA5163" w:rsidRPr="00344F53" w:rsidRDefault="00FA5163">
      <w:pPr>
        <w:spacing w:line="240" w:lineRule="exact"/>
        <w:rPr>
          <w:lang w:val="fr-FR"/>
        </w:rPr>
      </w:pPr>
    </w:p>
    <w:p w14:paraId="2D952C5D" w14:textId="77777777" w:rsidR="00FA5163" w:rsidRPr="00344F53" w:rsidRDefault="00FA5163">
      <w:pPr>
        <w:spacing w:line="240" w:lineRule="exact"/>
        <w:rPr>
          <w:lang w:val="fr-FR"/>
        </w:rPr>
      </w:pPr>
    </w:p>
    <w:p w14:paraId="4ED3B763" w14:textId="77777777" w:rsidR="00FA5163" w:rsidRPr="00344F53" w:rsidRDefault="00FA5163">
      <w:pPr>
        <w:spacing w:line="240" w:lineRule="exact"/>
        <w:rPr>
          <w:lang w:val="fr-FR"/>
        </w:rPr>
      </w:pPr>
    </w:p>
    <w:p w14:paraId="2B2F355F" w14:textId="77777777" w:rsidR="00FA5163" w:rsidRPr="00344F53" w:rsidRDefault="00FA5163">
      <w:pPr>
        <w:spacing w:line="240" w:lineRule="exact"/>
        <w:rPr>
          <w:lang w:val="fr-FR"/>
        </w:rPr>
      </w:pPr>
    </w:p>
    <w:p w14:paraId="4D1F4046" w14:textId="77777777" w:rsidR="00FA5163" w:rsidRDefault="0068273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42F19133" w14:textId="77777777" w:rsidR="00FA5163" w:rsidRDefault="0068273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485C2E37" w14:textId="77777777" w:rsidR="00FA5163" w:rsidRDefault="0068273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1365C1E9" w14:textId="77777777" w:rsidR="00FA5163" w:rsidRDefault="0068273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41CCB786" w14:textId="77777777" w:rsidR="00FA5163" w:rsidRDefault="00FA5163">
      <w:pPr>
        <w:spacing w:line="279" w:lineRule="exact"/>
        <w:jc w:val="center"/>
        <w:rPr>
          <w:rFonts w:ascii="Trebuchet MS" w:eastAsia="Trebuchet MS" w:hAnsi="Trebuchet MS" w:cs="Trebuchet MS"/>
          <w:color w:val="000000"/>
          <w:lang w:val="fr-FR"/>
        </w:rPr>
        <w:sectPr w:rsidR="00FA5163">
          <w:pgSz w:w="11900" w:h="16840"/>
          <w:pgMar w:top="1400" w:right="1140" w:bottom="1440" w:left="1140" w:header="1400" w:footer="1440" w:gutter="0"/>
          <w:cols w:space="708"/>
        </w:sectPr>
      </w:pPr>
    </w:p>
    <w:p w14:paraId="65A96C24" w14:textId="77777777" w:rsidR="00FA5163" w:rsidRPr="00344F53" w:rsidRDefault="00FA5163">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FA5163" w14:paraId="219B117A"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2FA68077" w14:textId="77777777" w:rsidR="00FA5163" w:rsidRDefault="0068273A">
            <w:pPr>
              <w:pStyle w:val="Titletable"/>
              <w:jc w:val="center"/>
              <w:rPr>
                <w:lang w:val="fr-FR"/>
              </w:rPr>
            </w:pPr>
            <w:r>
              <w:rPr>
                <w:lang w:val="fr-FR"/>
              </w:rPr>
              <w:t>L'ESSENTIEL DE LA PROCÉDURE</w:t>
            </w:r>
          </w:p>
        </w:tc>
      </w:tr>
      <w:tr w:rsidR="00FA5163" w:rsidRPr="006558F4" w14:paraId="6D8EC3FE" w14:textId="77777777">
        <w:trPr>
          <w:trHeight w:val="1174"/>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FA2A4B" w14:textId="77777777" w:rsidR="00FA5163" w:rsidRDefault="00FA5163">
            <w:pPr>
              <w:spacing w:line="240" w:lineRule="exact"/>
            </w:pPr>
          </w:p>
          <w:p w14:paraId="1C356932" w14:textId="77777777" w:rsidR="00FA5163" w:rsidRDefault="00FA5163">
            <w:pPr>
              <w:spacing w:line="240" w:lineRule="exact"/>
            </w:pPr>
          </w:p>
          <w:p w14:paraId="481176DC" w14:textId="2FFC524C" w:rsidR="00FA5163" w:rsidRDefault="0068273A">
            <w:pPr>
              <w:ind w:left="420"/>
              <w:rPr>
                <w:sz w:val="2"/>
              </w:rPr>
            </w:pPr>
            <w:r>
              <w:rPr>
                <w:noProof/>
              </w:rPr>
              <w:drawing>
                <wp:inline distT="0" distB="0" distL="0" distR="0" wp14:anchorId="73C12965" wp14:editId="7D368795">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09ABA3" w14:textId="77777777" w:rsidR="00FA5163" w:rsidRDefault="0068273A">
            <w:pPr>
              <w:spacing w:before="540" w:after="24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0A84A0" w14:textId="77777777" w:rsidR="00FA5163" w:rsidRDefault="0068273A">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Collecte et traitement des déchets d'activités de soins à risques infectieux et assimilés et des pièces anatomiques produits par les laboratoires de recherche et d'enseignement et par les infirmeries des composantes de l'Université Paris Saclay</w:t>
            </w:r>
          </w:p>
        </w:tc>
      </w:tr>
      <w:tr w:rsidR="00FA5163" w14:paraId="4C66EED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01C742" w14:textId="77777777" w:rsidR="00FA5163" w:rsidRPr="00344F53" w:rsidRDefault="00FA5163">
            <w:pPr>
              <w:spacing w:line="140" w:lineRule="exact"/>
              <w:rPr>
                <w:sz w:val="14"/>
                <w:lang w:val="fr-FR"/>
              </w:rPr>
            </w:pPr>
          </w:p>
          <w:p w14:paraId="7445FCAD" w14:textId="127B48B2" w:rsidR="00FA5163" w:rsidRDefault="0068273A">
            <w:pPr>
              <w:ind w:left="420"/>
              <w:rPr>
                <w:sz w:val="2"/>
              </w:rPr>
            </w:pPr>
            <w:r>
              <w:rPr>
                <w:noProof/>
              </w:rPr>
              <w:drawing>
                <wp:inline distT="0" distB="0" distL="0" distR="0" wp14:anchorId="545DFA1B" wp14:editId="1D59A0D2">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B608D" w14:textId="77777777" w:rsidR="00FA5163" w:rsidRDefault="00682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3C3AF" w14:textId="77777777" w:rsidR="00FA5163" w:rsidRDefault="00682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FA5163" w14:paraId="1A663C9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54E8D" w14:textId="77777777" w:rsidR="00FA5163" w:rsidRDefault="00FA5163">
            <w:pPr>
              <w:spacing w:line="140" w:lineRule="exact"/>
              <w:rPr>
                <w:sz w:val="14"/>
              </w:rPr>
            </w:pPr>
          </w:p>
          <w:p w14:paraId="2F0343A7" w14:textId="39A32494" w:rsidR="00FA5163" w:rsidRDefault="0068273A">
            <w:pPr>
              <w:ind w:left="420"/>
              <w:rPr>
                <w:sz w:val="2"/>
              </w:rPr>
            </w:pPr>
            <w:r>
              <w:rPr>
                <w:noProof/>
              </w:rPr>
              <w:drawing>
                <wp:inline distT="0" distB="0" distL="0" distR="0" wp14:anchorId="3450C5BC" wp14:editId="191E4754">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71BA3" w14:textId="77777777" w:rsidR="00FA5163" w:rsidRDefault="00682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BF802" w14:textId="77777777" w:rsidR="00FA5163" w:rsidRDefault="00682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FA5163" w14:paraId="612191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3055B5" w14:textId="77777777" w:rsidR="00FA5163" w:rsidRDefault="00FA5163">
            <w:pPr>
              <w:spacing w:line="140" w:lineRule="exact"/>
              <w:rPr>
                <w:sz w:val="14"/>
              </w:rPr>
            </w:pPr>
          </w:p>
          <w:p w14:paraId="5C54F890" w14:textId="217A4272" w:rsidR="00FA5163" w:rsidRDefault="0068273A">
            <w:pPr>
              <w:ind w:left="420"/>
              <w:rPr>
                <w:sz w:val="2"/>
              </w:rPr>
            </w:pPr>
            <w:r>
              <w:rPr>
                <w:noProof/>
              </w:rPr>
              <w:drawing>
                <wp:inline distT="0" distB="0" distL="0" distR="0" wp14:anchorId="19BE94AA" wp14:editId="7C6A9F9D">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09729" w14:textId="77777777" w:rsidR="00FA5163" w:rsidRDefault="0068273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43DA7B" w14:textId="77777777" w:rsidR="00FA5163" w:rsidRDefault="00682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jours</w:t>
            </w:r>
          </w:p>
        </w:tc>
      </w:tr>
      <w:tr w:rsidR="00FA5163" w:rsidRPr="006558F4" w14:paraId="0FDA6D0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DE7063" w14:textId="77777777" w:rsidR="00FA5163" w:rsidRDefault="00FA5163">
            <w:pPr>
              <w:spacing w:line="140" w:lineRule="exact"/>
              <w:rPr>
                <w:sz w:val="14"/>
              </w:rPr>
            </w:pPr>
          </w:p>
          <w:p w14:paraId="738A7E4C" w14:textId="6249DE53" w:rsidR="00FA5163" w:rsidRDefault="0068273A">
            <w:pPr>
              <w:ind w:left="420"/>
              <w:rPr>
                <w:sz w:val="2"/>
              </w:rPr>
            </w:pPr>
            <w:r>
              <w:rPr>
                <w:noProof/>
              </w:rPr>
              <w:drawing>
                <wp:inline distT="0" distB="0" distL="0" distR="0" wp14:anchorId="3F5A0FA8" wp14:editId="3762BF18">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1C1EE0" w14:textId="77777777" w:rsidR="00FA5163" w:rsidRDefault="0068273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93532" w14:textId="77777777" w:rsidR="00FA5163" w:rsidRDefault="00682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FA5163" w14:paraId="504DCCB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538F3" w14:textId="77777777" w:rsidR="00FA5163" w:rsidRPr="00344F53" w:rsidRDefault="00FA5163">
            <w:pPr>
              <w:spacing w:line="140" w:lineRule="exact"/>
              <w:rPr>
                <w:sz w:val="14"/>
                <w:lang w:val="fr-FR"/>
              </w:rPr>
            </w:pPr>
          </w:p>
          <w:p w14:paraId="7CB69DD6" w14:textId="311B6D39" w:rsidR="00FA5163" w:rsidRDefault="0068273A">
            <w:pPr>
              <w:ind w:left="420"/>
              <w:rPr>
                <w:sz w:val="2"/>
              </w:rPr>
            </w:pPr>
            <w:r>
              <w:rPr>
                <w:noProof/>
              </w:rPr>
              <w:drawing>
                <wp:inline distT="0" distB="0" distL="0" distR="0" wp14:anchorId="7D1767F6" wp14:editId="221F981E">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D2199A" w14:textId="77777777" w:rsidR="00FA5163" w:rsidRDefault="00682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CC9FE" w14:textId="77777777" w:rsidR="00FA5163" w:rsidRDefault="00682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FA5163" w14:paraId="0477A8C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B39891" w14:textId="77777777" w:rsidR="00FA5163" w:rsidRDefault="00FA5163">
            <w:pPr>
              <w:spacing w:line="140" w:lineRule="exact"/>
              <w:rPr>
                <w:sz w:val="14"/>
              </w:rPr>
            </w:pPr>
          </w:p>
          <w:p w14:paraId="2BF0D7D5" w14:textId="09E3E69D" w:rsidR="00FA5163" w:rsidRDefault="0068273A">
            <w:pPr>
              <w:ind w:left="420"/>
              <w:rPr>
                <w:sz w:val="2"/>
              </w:rPr>
            </w:pPr>
            <w:r>
              <w:rPr>
                <w:noProof/>
              </w:rPr>
              <w:drawing>
                <wp:inline distT="0" distB="0" distL="0" distR="0" wp14:anchorId="05FC3099" wp14:editId="7808EFC9">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94C219" w14:textId="77777777" w:rsidR="00FA5163" w:rsidRDefault="00682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70A01" w14:textId="77777777" w:rsidR="00FA5163" w:rsidRDefault="00682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FA5163" w14:paraId="2000B8C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36B2E" w14:textId="77777777" w:rsidR="00FA5163" w:rsidRDefault="00FA5163">
            <w:pPr>
              <w:spacing w:line="140" w:lineRule="exact"/>
              <w:rPr>
                <w:sz w:val="14"/>
              </w:rPr>
            </w:pPr>
          </w:p>
          <w:p w14:paraId="1B83B215" w14:textId="7EB55D39" w:rsidR="00FA5163" w:rsidRDefault="0068273A">
            <w:pPr>
              <w:ind w:left="420"/>
              <w:rPr>
                <w:sz w:val="2"/>
              </w:rPr>
            </w:pPr>
            <w:r>
              <w:rPr>
                <w:noProof/>
              </w:rPr>
              <w:drawing>
                <wp:inline distT="0" distB="0" distL="0" distR="0" wp14:anchorId="36E1042C" wp14:editId="5EB27167">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39889" w14:textId="77777777" w:rsidR="00FA5163" w:rsidRDefault="00682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0F8F7E" w14:textId="77777777" w:rsidR="00FA5163" w:rsidRDefault="00682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FA5163" w14:paraId="06E34B0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BE7D31" w14:textId="77777777" w:rsidR="00FA5163" w:rsidRDefault="00FA5163">
            <w:pPr>
              <w:spacing w:line="140" w:lineRule="exact"/>
              <w:rPr>
                <w:sz w:val="14"/>
              </w:rPr>
            </w:pPr>
          </w:p>
          <w:p w14:paraId="64D5B024" w14:textId="28A8658A" w:rsidR="00FA5163" w:rsidRDefault="0068273A">
            <w:pPr>
              <w:ind w:left="420"/>
              <w:rPr>
                <w:sz w:val="2"/>
              </w:rPr>
            </w:pPr>
            <w:r>
              <w:rPr>
                <w:noProof/>
              </w:rPr>
              <w:drawing>
                <wp:inline distT="0" distB="0" distL="0" distR="0" wp14:anchorId="7169D45D" wp14:editId="5FB11CBD">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D35221" w14:textId="77777777" w:rsidR="00FA5163" w:rsidRDefault="0068273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02C242" w14:textId="77777777" w:rsidR="00FA5163" w:rsidRDefault="00682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FA5163" w14:paraId="0205058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C0FD7D" w14:textId="77777777" w:rsidR="00FA5163" w:rsidRDefault="00FA5163">
            <w:pPr>
              <w:spacing w:line="140" w:lineRule="exact"/>
              <w:rPr>
                <w:sz w:val="14"/>
              </w:rPr>
            </w:pPr>
          </w:p>
          <w:p w14:paraId="7EC990FA" w14:textId="1A486D58" w:rsidR="00FA5163" w:rsidRDefault="0068273A">
            <w:pPr>
              <w:ind w:left="420"/>
              <w:rPr>
                <w:sz w:val="2"/>
              </w:rPr>
            </w:pPr>
            <w:r>
              <w:rPr>
                <w:noProof/>
              </w:rPr>
              <w:drawing>
                <wp:inline distT="0" distB="0" distL="0" distR="0" wp14:anchorId="0404DF76" wp14:editId="22C5D350">
                  <wp:extent cx="228600" cy="2286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CBCE98" w14:textId="77777777" w:rsidR="00FA5163" w:rsidRDefault="00682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C155CA" w14:textId="77777777" w:rsidR="00FA5163" w:rsidRDefault="00682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 mois</w:t>
            </w:r>
          </w:p>
        </w:tc>
      </w:tr>
      <w:tr w:rsidR="00FA5163" w14:paraId="5AB8504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B27333" w14:textId="77777777" w:rsidR="00FA5163" w:rsidRDefault="00FA5163">
            <w:pPr>
              <w:spacing w:line="140" w:lineRule="exact"/>
              <w:rPr>
                <w:sz w:val="14"/>
              </w:rPr>
            </w:pPr>
          </w:p>
          <w:p w14:paraId="79FA2CDD" w14:textId="4F989192" w:rsidR="00FA5163" w:rsidRDefault="0068273A">
            <w:pPr>
              <w:ind w:left="420"/>
              <w:rPr>
                <w:sz w:val="2"/>
              </w:rPr>
            </w:pPr>
            <w:r>
              <w:rPr>
                <w:noProof/>
              </w:rPr>
              <w:drawing>
                <wp:inline distT="0" distB="0" distL="0" distR="0" wp14:anchorId="49FD6618" wp14:editId="08EB8D4E">
                  <wp:extent cx="228600" cy="2286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981A1E" w14:textId="77777777" w:rsidR="00FA5163" w:rsidRDefault="0068273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2E9FE1" w14:textId="77777777" w:rsidR="00FA5163" w:rsidRDefault="0068273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 obligatoire</w:t>
            </w:r>
          </w:p>
        </w:tc>
      </w:tr>
    </w:tbl>
    <w:p w14:paraId="6BEDAACF" w14:textId="77777777" w:rsidR="00FA5163" w:rsidRDefault="00FA5163">
      <w:pPr>
        <w:sectPr w:rsidR="00FA5163">
          <w:pgSz w:w="11900" w:h="16840"/>
          <w:pgMar w:top="1440" w:right="1160" w:bottom="1440" w:left="1140" w:header="1440" w:footer="1440" w:gutter="0"/>
          <w:cols w:space="708"/>
        </w:sectPr>
      </w:pPr>
    </w:p>
    <w:p w14:paraId="17BEA550" w14:textId="77777777" w:rsidR="00FA5163" w:rsidRDefault="0068273A">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7D8A6F0" w14:textId="77777777" w:rsidR="00FA5163" w:rsidRDefault="00FA5163">
      <w:pPr>
        <w:spacing w:after="80" w:line="240" w:lineRule="exact"/>
      </w:pPr>
    </w:p>
    <w:p w14:paraId="1D88F37F" w14:textId="76B0B969" w:rsidR="00FA5163" w:rsidRDefault="0068273A">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noProof/>
          </w:rPr>
          <w:t>4</w:t>
        </w:r>
        <w:r>
          <w:rPr>
            <w:rFonts w:ascii="Trebuchet MS" w:eastAsia="Trebuchet MS" w:hAnsi="Trebuchet MS" w:cs="Trebuchet MS"/>
          </w:rPr>
          <w:fldChar w:fldCharType="end"/>
        </w:r>
      </w:hyperlink>
    </w:p>
    <w:p w14:paraId="29F20C5B" w14:textId="65B00526" w:rsidR="00FA5163" w:rsidRDefault="002E3D2B">
      <w:pPr>
        <w:pStyle w:val="TM2"/>
        <w:tabs>
          <w:tab w:val="right" w:leader="dot" w:pos="9610"/>
        </w:tabs>
        <w:rPr>
          <w:rFonts w:ascii="Calibri" w:hAnsi="Calibri"/>
          <w:noProof/>
          <w:sz w:val="22"/>
        </w:rPr>
      </w:pPr>
      <w:hyperlink w:anchor="_Toc256000001" w:history="1">
        <w:r w:rsidR="0068273A">
          <w:rPr>
            <w:rStyle w:val="Lienhypertexte"/>
            <w:rFonts w:ascii="Trebuchet MS" w:eastAsia="Trebuchet MS" w:hAnsi="Trebuchet MS" w:cs="Trebuchet MS"/>
            <w:lang w:val="fr-FR"/>
          </w:rPr>
          <w:t>1.1 - Objet</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_Toc256000001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4</w:t>
        </w:r>
        <w:r w:rsidR="0068273A">
          <w:rPr>
            <w:rFonts w:ascii="Trebuchet MS" w:eastAsia="Trebuchet MS" w:hAnsi="Trebuchet MS" w:cs="Trebuchet MS"/>
          </w:rPr>
          <w:fldChar w:fldCharType="end"/>
        </w:r>
      </w:hyperlink>
    </w:p>
    <w:p w14:paraId="45D0C1E5" w14:textId="3C8D7C62" w:rsidR="00FA5163" w:rsidRDefault="002E3D2B">
      <w:pPr>
        <w:pStyle w:val="TM2"/>
        <w:tabs>
          <w:tab w:val="right" w:leader="dot" w:pos="9610"/>
        </w:tabs>
        <w:rPr>
          <w:rFonts w:ascii="Calibri" w:hAnsi="Calibri"/>
          <w:noProof/>
          <w:sz w:val="22"/>
        </w:rPr>
      </w:pPr>
      <w:hyperlink w:anchor="_Toc256000002" w:history="1">
        <w:r w:rsidR="0068273A">
          <w:rPr>
            <w:rStyle w:val="Lienhypertexte"/>
            <w:rFonts w:ascii="Trebuchet MS" w:eastAsia="Trebuchet MS" w:hAnsi="Trebuchet MS" w:cs="Trebuchet MS"/>
            <w:lang w:val="fr-FR"/>
          </w:rPr>
          <w:t>1.2 - Mode de passation</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_Toc256000002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4</w:t>
        </w:r>
        <w:r w:rsidR="0068273A">
          <w:rPr>
            <w:rFonts w:ascii="Trebuchet MS" w:eastAsia="Trebuchet MS" w:hAnsi="Trebuchet MS" w:cs="Trebuchet MS"/>
          </w:rPr>
          <w:fldChar w:fldCharType="end"/>
        </w:r>
      </w:hyperlink>
    </w:p>
    <w:p w14:paraId="74AB48ED" w14:textId="0CE06FB1" w:rsidR="00FA5163" w:rsidRDefault="002E3D2B">
      <w:pPr>
        <w:pStyle w:val="TM2"/>
        <w:tabs>
          <w:tab w:val="right" w:leader="dot" w:pos="9610"/>
        </w:tabs>
        <w:rPr>
          <w:rFonts w:ascii="Calibri" w:hAnsi="Calibri"/>
          <w:noProof/>
          <w:sz w:val="22"/>
        </w:rPr>
      </w:pPr>
      <w:hyperlink w:anchor="_Toc256000003" w:history="1">
        <w:r w:rsidR="0068273A">
          <w:rPr>
            <w:rStyle w:val="Lienhypertexte"/>
            <w:rFonts w:ascii="Trebuchet MS" w:eastAsia="Trebuchet MS" w:hAnsi="Trebuchet MS" w:cs="Trebuchet MS"/>
            <w:lang w:val="fr-FR"/>
          </w:rPr>
          <w:t>1.3 - Type et forme de contrat</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_Toc256000003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4</w:t>
        </w:r>
        <w:r w:rsidR="0068273A">
          <w:rPr>
            <w:rFonts w:ascii="Trebuchet MS" w:eastAsia="Trebuchet MS" w:hAnsi="Trebuchet MS" w:cs="Trebuchet MS"/>
          </w:rPr>
          <w:fldChar w:fldCharType="end"/>
        </w:r>
      </w:hyperlink>
    </w:p>
    <w:p w14:paraId="6A19AB06" w14:textId="6D6E98E8" w:rsidR="00FA5163" w:rsidRDefault="002E3D2B">
      <w:pPr>
        <w:pStyle w:val="TM2"/>
        <w:tabs>
          <w:tab w:val="right" w:leader="dot" w:pos="9610"/>
        </w:tabs>
        <w:rPr>
          <w:rFonts w:ascii="Calibri" w:hAnsi="Calibri"/>
          <w:noProof/>
          <w:sz w:val="22"/>
        </w:rPr>
      </w:pPr>
      <w:hyperlink w:anchor="_Toc256000004" w:history="1">
        <w:r w:rsidR="0068273A">
          <w:rPr>
            <w:rStyle w:val="Lienhypertexte"/>
            <w:rFonts w:ascii="Trebuchet MS" w:eastAsia="Trebuchet MS" w:hAnsi="Trebuchet MS" w:cs="Trebuchet MS"/>
            <w:lang w:val="fr-FR"/>
          </w:rPr>
          <w:t>1.4 - Décomposition de la consultation</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_Toc256000004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4</w:t>
        </w:r>
        <w:r w:rsidR="0068273A">
          <w:rPr>
            <w:rFonts w:ascii="Trebuchet MS" w:eastAsia="Trebuchet MS" w:hAnsi="Trebuchet MS" w:cs="Trebuchet MS"/>
          </w:rPr>
          <w:fldChar w:fldCharType="end"/>
        </w:r>
      </w:hyperlink>
    </w:p>
    <w:p w14:paraId="75C2F9FD" w14:textId="0A0410CD" w:rsidR="00FA5163" w:rsidRDefault="002E3D2B">
      <w:pPr>
        <w:pStyle w:val="TM2"/>
        <w:tabs>
          <w:tab w:val="right" w:leader="dot" w:pos="9610"/>
        </w:tabs>
        <w:rPr>
          <w:rFonts w:ascii="Calibri" w:hAnsi="Calibri"/>
          <w:noProof/>
          <w:sz w:val="22"/>
        </w:rPr>
      </w:pPr>
      <w:hyperlink w:anchor="_Toc256000005" w:history="1">
        <w:r w:rsidR="0068273A">
          <w:rPr>
            <w:rStyle w:val="Lienhypertexte"/>
            <w:rFonts w:ascii="Trebuchet MS" w:eastAsia="Trebuchet MS" w:hAnsi="Trebuchet MS" w:cs="Trebuchet MS"/>
            <w:lang w:val="fr-FR"/>
          </w:rPr>
          <w:t>1.5 - Nomenclature</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_Toc256000005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4</w:t>
        </w:r>
        <w:r w:rsidR="0068273A">
          <w:rPr>
            <w:rFonts w:ascii="Trebuchet MS" w:eastAsia="Trebuchet MS" w:hAnsi="Trebuchet MS" w:cs="Trebuchet MS"/>
          </w:rPr>
          <w:fldChar w:fldCharType="end"/>
        </w:r>
      </w:hyperlink>
    </w:p>
    <w:p w14:paraId="53FD65EE" w14:textId="3960C4DF" w:rsidR="00FA5163" w:rsidRDefault="002E3D2B">
      <w:pPr>
        <w:pStyle w:val="TM2"/>
        <w:tabs>
          <w:tab w:val="right" w:leader="dot" w:pos="9610"/>
        </w:tabs>
        <w:rPr>
          <w:rFonts w:ascii="Calibri" w:hAnsi="Calibri"/>
          <w:noProof/>
          <w:sz w:val="22"/>
        </w:rPr>
      </w:pPr>
      <w:hyperlink w:anchor="_Toc256000006" w:history="1">
        <w:r w:rsidR="0068273A">
          <w:rPr>
            <w:rStyle w:val="Lienhypertexte"/>
            <w:rFonts w:ascii="Trebuchet MS" w:eastAsia="Trebuchet MS" w:hAnsi="Trebuchet MS" w:cs="Trebuchet MS"/>
            <w:lang w:val="fr-FR"/>
          </w:rPr>
          <w:t>1.6 - Réalisation de prestations similaires</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_Toc256000006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4</w:t>
        </w:r>
        <w:r w:rsidR="0068273A">
          <w:rPr>
            <w:rFonts w:ascii="Trebuchet MS" w:eastAsia="Trebuchet MS" w:hAnsi="Trebuchet MS" w:cs="Trebuchet MS"/>
          </w:rPr>
          <w:fldChar w:fldCharType="end"/>
        </w:r>
      </w:hyperlink>
    </w:p>
    <w:p w14:paraId="3B3C4197" w14:textId="1268F8E1" w:rsidR="00FA5163" w:rsidRDefault="002E3D2B">
      <w:pPr>
        <w:pStyle w:val="TM1"/>
        <w:tabs>
          <w:tab w:val="right" w:leader="dot" w:pos="9610"/>
        </w:tabs>
        <w:rPr>
          <w:rFonts w:ascii="Calibri" w:hAnsi="Calibri"/>
          <w:noProof/>
          <w:sz w:val="22"/>
        </w:rPr>
      </w:pPr>
      <w:hyperlink w:anchor="_Toc256000007" w:history="1">
        <w:r w:rsidR="0068273A">
          <w:rPr>
            <w:rStyle w:val="Lienhypertexte"/>
            <w:rFonts w:ascii="Trebuchet MS" w:eastAsia="Trebuchet MS" w:hAnsi="Trebuchet MS" w:cs="Trebuchet MS"/>
            <w:lang w:val="fr-FR"/>
          </w:rPr>
          <w:t>2 - Conditions de la consultation</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_Toc256000007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4</w:t>
        </w:r>
        <w:r w:rsidR="0068273A">
          <w:rPr>
            <w:rFonts w:ascii="Trebuchet MS" w:eastAsia="Trebuchet MS" w:hAnsi="Trebuchet MS" w:cs="Trebuchet MS"/>
          </w:rPr>
          <w:fldChar w:fldCharType="end"/>
        </w:r>
      </w:hyperlink>
    </w:p>
    <w:p w14:paraId="11AD0770" w14:textId="5C2B3192" w:rsidR="00FA5163" w:rsidRDefault="002E3D2B">
      <w:pPr>
        <w:pStyle w:val="TM2"/>
        <w:tabs>
          <w:tab w:val="right" w:leader="dot" w:pos="9610"/>
        </w:tabs>
        <w:rPr>
          <w:rFonts w:ascii="Calibri" w:hAnsi="Calibri"/>
          <w:noProof/>
          <w:sz w:val="22"/>
        </w:rPr>
      </w:pPr>
      <w:hyperlink w:anchor="_Toc256000008" w:history="1">
        <w:r w:rsidR="0068273A">
          <w:rPr>
            <w:rStyle w:val="Lienhypertexte"/>
            <w:rFonts w:ascii="Trebuchet MS" w:eastAsia="Trebuchet MS" w:hAnsi="Trebuchet MS" w:cs="Trebuchet MS"/>
            <w:lang w:val="fr-FR"/>
          </w:rPr>
          <w:t>2.1 - Délai de validité des offres</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_Toc256000008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4</w:t>
        </w:r>
        <w:r w:rsidR="0068273A">
          <w:rPr>
            <w:rFonts w:ascii="Trebuchet MS" w:eastAsia="Trebuchet MS" w:hAnsi="Trebuchet MS" w:cs="Trebuchet MS"/>
          </w:rPr>
          <w:fldChar w:fldCharType="end"/>
        </w:r>
      </w:hyperlink>
    </w:p>
    <w:p w14:paraId="36031567" w14:textId="713ED4B9" w:rsidR="00FA5163" w:rsidRDefault="002E3D2B">
      <w:pPr>
        <w:pStyle w:val="TM2"/>
        <w:tabs>
          <w:tab w:val="right" w:leader="dot" w:pos="9610"/>
        </w:tabs>
        <w:rPr>
          <w:rFonts w:ascii="Calibri" w:hAnsi="Calibri"/>
          <w:noProof/>
          <w:sz w:val="22"/>
        </w:rPr>
      </w:pPr>
      <w:hyperlink w:anchor="_Toc256000009" w:history="1">
        <w:r w:rsidR="0068273A">
          <w:rPr>
            <w:rStyle w:val="Lienhypertexte"/>
            <w:rFonts w:ascii="Trebuchet MS" w:eastAsia="Trebuchet MS" w:hAnsi="Trebuchet MS" w:cs="Trebuchet MS"/>
            <w:lang w:val="fr-FR"/>
          </w:rPr>
          <w:t>2.2 - Forme juridique du groupement</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_Toc256000009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5</w:t>
        </w:r>
        <w:r w:rsidR="0068273A">
          <w:rPr>
            <w:rFonts w:ascii="Trebuchet MS" w:eastAsia="Trebuchet MS" w:hAnsi="Trebuchet MS" w:cs="Trebuchet MS"/>
          </w:rPr>
          <w:fldChar w:fldCharType="end"/>
        </w:r>
      </w:hyperlink>
    </w:p>
    <w:p w14:paraId="2F58CF5C" w14:textId="7B507A75" w:rsidR="00FA5163" w:rsidRDefault="002E3D2B">
      <w:pPr>
        <w:pStyle w:val="TM2"/>
        <w:tabs>
          <w:tab w:val="right" w:leader="dot" w:pos="9610"/>
        </w:tabs>
        <w:rPr>
          <w:rFonts w:ascii="Calibri" w:hAnsi="Calibri"/>
          <w:noProof/>
          <w:sz w:val="22"/>
        </w:rPr>
      </w:pPr>
      <w:hyperlink w:anchor="_Toc256000010" w:history="1">
        <w:r w:rsidR="0068273A">
          <w:rPr>
            <w:rStyle w:val="Lienhypertexte"/>
            <w:rFonts w:ascii="Trebuchet MS" w:eastAsia="Trebuchet MS" w:hAnsi="Trebuchet MS" w:cs="Trebuchet MS"/>
            <w:lang w:val="fr-FR"/>
          </w:rPr>
          <w:t>2.3 - Variantes</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_Toc256000010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5</w:t>
        </w:r>
        <w:r w:rsidR="0068273A">
          <w:rPr>
            <w:rFonts w:ascii="Trebuchet MS" w:eastAsia="Trebuchet MS" w:hAnsi="Trebuchet MS" w:cs="Trebuchet MS"/>
          </w:rPr>
          <w:fldChar w:fldCharType="end"/>
        </w:r>
      </w:hyperlink>
    </w:p>
    <w:p w14:paraId="7D17C613" w14:textId="3D302044" w:rsidR="00FA5163" w:rsidRDefault="002E3D2B">
      <w:pPr>
        <w:pStyle w:val="TM2"/>
        <w:tabs>
          <w:tab w:val="right" w:leader="dot" w:pos="9610"/>
        </w:tabs>
        <w:rPr>
          <w:rFonts w:ascii="Calibri" w:hAnsi="Calibri"/>
          <w:noProof/>
          <w:sz w:val="22"/>
        </w:rPr>
      </w:pPr>
      <w:hyperlink w:anchor="_Toc256000011" w:history="1">
        <w:r w:rsidR="0068273A">
          <w:rPr>
            <w:rStyle w:val="Lienhypertexte"/>
            <w:rFonts w:ascii="Trebuchet MS" w:eastAsia="Trebuchet MS" w:hAnsi="Trebuchet MS" w:cs="Trebuchet MS"/>
            <w:lang w:val="fr-FR"/>
          </w:rPr>
          <w:t>2.4 - Développement durable</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_Toc256000011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5</w:t>
        </w:r>
        <w:r w:rsidR="0068273A">
          <w:rPr>
            <w:rFonts w:ascii="Trebuchet MS" w:eastAsia="Trebuchet MS" w:hAnsi="Trebuchet MS" w:cs="Trebuchet MS"/>
          </w:rPr>
          <w:fldChar w:fldCharType="end"/>
        </w:r>
      </w:hyperlink>
    </w:p>
    <w:p w14:paraId="1416B5F3" w14:textId="50120BEB" w:rsidR="00FA5163" w:rsidRDefault="002E3D2B">
      <w:pPr>
        <w:pStyle w:val="TM1"/>
        <w:tabs>
          <w:tab w:val="right" w:leader="dot" w:pos="9610"/>
        </w:tabs>
        <w:rPr>
          <w:rFonts w:ascii="Calibri" w:hAnsi="Calibri"/>
          <w:noProof/>
          <w:sz w:val="22"/>
        </w:rPr>
      </w:pPr>
      <w:hyperlink w:anchor="_Toc256000012" w:history="1">
        <w:r w:rsidR="0068273A">
          <w:rPr>
            <w:rStyle w:val="Lienhypertexte"/>
            <w:rFonts w:ascii="Trebuchet MS" w:eastAsia="Trebuchet MS" w:hAnsi="Trebuchet MS" w:cs="Trebuchet MS"/>
            <w:lang w:val="fr-FR"/>
          </w:rPr>
          <w:t>3 - Conditions relatives au contrat</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_Toc256000012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5</w:t>
        </w:r>
        <w:r w:rsidR="0068273A">
          <w:rPr>
            <w:rFonts w:ascii="Trebuchet MS" w:eastAsia="Trebuchet MS" w:hAnsi="Trebuchet MS" w:cs="Trebuchet MS"/>
          </w:rPr>
          <w:fldChar w:fldCharType="end"/>
        </w:r>
      </w:hyperlink>
    </w:p>
    <w:p w14:paraId="464EE63F" w14:textId="03F5F24F" w:rsidR="00FA5163" w:rsidRDefault="002E3D2B">
      <w:pPr>
        <w:pStyle w:val="TM2"/>
        <w:tabs>
          <w:tab w:val="right" w:leader="dot" w:pos="9610"/>
        </w:tabs>
        <w:rPr>
          <w:rFonts w:ascii="Calibri" w:hAnsi="Calibri"/>
          <w:noProof/>
          <w:sz w:val="22"/>
        </w:rPr>
      </w:pPr>
      <w:hyperlink w:anchor="_Toc256000013" w:history="1">
        <w:r w:rsidR="0068273A">
          <w:rPr>
            <w:rStyle w:val="Lienhypertexte"/>
            <w:rFonts w:ascii="Trebuchet MS" w:eastAsia="Trebuchet MS" w:hAnsi="Trebuchet MS" w:cs="Trebuchet MS"/>
            <w:lang w:val="fr-FR"/>
          </w:rPr>
          <w:t>3.1 - Durée du contrat ou délai d'exécution</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_Toc256000013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5</w:t>
        </w:r>
        <w:r w:rsidR="0068273A">
          <w:rPr>
            <w:rFonts w:ascii="Trebuchet MS" w:eastAsia="Trebuchet MS" w:hAnsi="Trebuchet MS" w:cs="Trebuchet MS"/>
          </w:rPr>
          <w:fldChar w:fldCharType="end"/>
        </w:r>
      </w:hyperlink>
    </w:p>
    <w:p w14:paraId="5BE3D6DA" w14:textId="5652A79A" w:rsidR="00FA5163" w:rsidRDefault="002E3D2B">
      <w:pPr>
        <w:pStyle w:val="TM2"/>
        <w:tabs>
          <w:tab w:val="right" w:leader="dot" w:pos="9610"/>
        </w:tabs>
        <w:rPr>
          <w:rFonts w:ascii="Calibri" w:hAnsi="Calibri"/>
          <w:noProof/>
          <w:sz w:val="22"/>
        </w:rPr>
      </w:pPr>
      <w:hyperlink w:anchor="_Toc256000014" w:history="1">
        <w:r w:rsidR="0068273A">
          <w:rPr>
            <w:rStyle w:val="Lienhypertexte"/>
            <w:rFonts w:ascii="Trebuchet MS" w:eastAsia="Trebuchet MS" w:hAnsi="Trebuchet MS" w:cs="Trebuchet MS"/>
            <w:lang w:val="fr-FR"/>
          </w:rPr>
          <w:t>3.2 - Modalités essentielles de financement et de paiement</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_Toc256000014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5</w:t>
        </w:r>
        <w:r w:rsidR="0068273A">
          <w:rPr>
            <w:rFonts w:ascii="Trebuchet MS" w:eastAsia="Trebuchet MS" w:hAnsi="Trebuchet MS" w:cs="Trebuchet MS"/>
          </w:rPr>
          <w:fldChar w:fldCharType="end"/>
        </w:r>
      </w:hyperlink>
    </w:p>
    <w:p w14:paraId="4EB64C7A" w14:textId="3578BBF2" w:rsidR="00FA5163" w:rsidRDefault="002E3D2B">
      <w:pPr>
        <w:pStyle w:val="TM2"/>
        <w:tabs>
          <w:tab w:val="right" w:leader="dot" w:pos="9610"/>
        </w:tabs>
        <w:rPr>
          <w:rFonts w:ascii="Calibri" w:hAnsi="Calibri"/>
          <w:noProof/>
          <w:sz w:val="22"/>
        </w:rPr>
      </w:pPr>
      <w:hyperlink w:anchor="_Toc256000015" w:history="1">
        <w:r w:rsidR="0068273A">
          <w:rPr>
            <w:rStyle w:val="Lienhypertexte"/>
            <w:rFonts w:ascii="Trebuchet MS" w:eastAsia="Trebuchet MS" w:hAnsi="Trebuchet MS" w:cs="Trebuchet MS"/>
            <w:lang w:val="fr-FR"/>
          </w:rPr>
          <w:t>3.3 - Confidentialité et mesures de sécurité</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_Toc256000015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5</w:t>
        </w:r>
        <w:r w:rsidR="0068273A">
          <w:rPr>
            <w:rFonts w:ascii="Trebuchet MS" w:eastAsia="Trebuchet MS" w:hAnsi="Trebuchet MS" w:cs="Trebuchet MS"/>
          </w:rPr>
          <w:fldChar w:fldCharType="end"/>
        </w:r>
      </w:hyperlink>
    </w:p>
    <w:p w14:paraId="42A0B1A5" w14:textId="6820A5AE" w:rsidR="00FA5163" w:rsidRDefault="002E3D2B">
      <w:pPr>
        <w:pStyle w:val="TM1"/>
        <w:tabs>
          <w:tab w:val="right" w:leader="dot" w:pos="9610"/>
        </w:tabs>
        <w:rPr>
          <w:rFonts w:ascii="Calibri" w:hAnsi="Calibri"/>
          <w:noProof/>
          <w:sz w:val="22"/>
        </w:rPr>
      </w:pPr>
      <w:hyperlink w:anchor="_Toc256000016" w:history="1">
        <w:r w:rsidR="0068273A">
          <w:rPr>
            <w:rStyle w:val="Lienhypertexte"/>
            <w:rFonts w:ascii="Trebuchet MS" w:eastAsia="Trebuchet MS" w:hAnsi="Trebuchet MS" w:cs="Trebuchet MS"/>
            <w:lang w:val="fr-FR"/>
          </w:rPr>
          <w:t>4 - Contenu du dossier de consultation</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_Toc256000016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5</w:t>
        </w:r>
        <w:r w:rsidR="0068273A">
          <w:rPr>
            <w:rFonts w:ascii="Trebuchet MS" w:eastAsia="Trebuchet MS" w:hAnsi="Trebuchet MS" w:cs="Trebuchet MS"/>
          </w:rPr>
          <w:fldChar w:fldCharType="end"/>
        </w:r>
      </w:hyperlink>
    </w:p>
    <w:p w14:paraId="29CBF22A" w14:textId="3ADB3075" w:rsidR="00FA5163" w:rsidRDefault="002E3D2B">
      <w:pPr>
        <w:pStyle w:val="TM1"/>
        <w:tabs>
          <w:tab w:val="right" w:leader="dot" w:pos="9610"/>
        </w:tabs>
        <w:rPr>
          <w:rFonts w:ascii="Calibri" w:hAnsi="Calibri"/>
          <w:noProof/>
          <w:sz w:val="22"/>
        </w:rPr>
      </w:pPr>
      <w:hyperlink w:anchor="_Toc256000017" w:history="1">
        <w:r w:rsidR="0068273A">
          <w:rPr>
            <w:rStyle w:val="Lienhypertexte"/>
            <w:rFonts w:ascii="Trebuchet MS" w:eastAsia="Trebuchet MS" w:hAnsi="Trebuchet MS" w:cs="Trebuchet MS"/>
            <w:lang w:val="fr-FR"/>
          </w:rPr>
          <w:t>5 - Présentation des candidatures et des offres</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_Toc256000017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6</w:t>
        </w:r>
        <w:r w:rsidR="0068273A">
          <w:rPr>
            <w:rFonts w:ascii="Trebuchet MS" w:eastAsia="Trebuchet MS" w:hAnsi="Trebuchet MS" w:cs="Trebuchet MS"/>
          </w:rPr>
          <w:fldChar w:fldCharType="end"/>
        </w:r>
      </w:hyperlink>
    </w:p>
    <w:p w14:paraId="10160C54" w14:textId="4F6F14B1" w:rsidR="00FA5163" w:rsidRDefault="002E3D2B">
      <w:pPr>
        <w:pStyle w:val="TM2"/>
        <w:tabs>
          <w:tab w:val="right" w:leader="dot" w:pos="9610"/>
        </w:tabs>
        <w:rPr>
          <w:rFonts w:ascii="Calibri" w:hAnsi="Calibri"/>
          <w:noProof/>
          <w:sz w:val="22"/>
        </w:rPr>
      </w:pPr>
      <w:hyperlink w:anchor="_Toc256000018" w:history="1">
        <w:r w:rsidR="0068273A">
          <w:rPr>
            <w:rStyle w:val="Lienhypertexte"/>
            <w:rFonts w:ascii="Trebuchet MS" w:eastAsia="Trebuchet MS" w:hAnsi="Trebuchet MS" w:cs="Trebuchet MS"/>
            <w:lang w:val="fr-FR"/>
          </w:rPr>
          <w:t>5.1 - Documents à produire</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_Toc256000018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6</w:t>
        </w:r>
        <w:r w:rsidR="0068273A">
          <w:rPr>
            <w:rFonts w:ascii="Trebuchet MS" w:eastAsia="Trebuchet MS" w:hAnsi="Trebuchet MS" w:cs="Trebuchet MS"/>
          </w:rPr>
          <w:fldChar w:fldCharType="end"/>
        </w:r>
      </w:hyperlink>
    </w:p>
    <w:p w14:paraId="38E3A88A" w14:textId="1F862921" w:rsidR="00FA5163" w:rsidRDefault="002E3D2B">
      <w:pPr>
        <w:pStyle w:val="TM2"/>
        <w:tabs>
          <w:tab w:val="right" w:leader="dot" w:pos="9610"/>
        </w:tabs>
        <w:rPr>
          <w:rFonts w:ascii="Calibri" w:hAnsi="Calibri"/>
          <w:noProof/>
          <w:sz w:val="22"/>
        </w:rPr>
      </w:pPr>
      <w:hyperlink w:anchor="_Toc256000019" w:history="1">
        <w:r w:rsidR="0068273A">
          <w:rPr>
            <w:rStyle w:val="Lienhypertexte"/>
            <w:rFonts w:ascii="Trebuchet MS" w:eastAsia="Trebuchet MS" w:hAnsi="Trebuchet MS" w:cs="Trebuchet MS"/>
            <w:lang w:val="fr-FR"/>
          </w:rPr>
          <w:t>5.2 - Visites sur site</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_Toc256000019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7</w:t>
        </w:r>
        <w:r w:rsidR="0068273A">
          <w:rPr>
            <w:rFonts w:ascii="Trebuchet MS" w:eastAsia="Trebuchet MS" w:hAnsi="Trebuchet MS" w:cs="Trebuchet MS"/>
          </w:rPr>
          <w:fldChar w:fldCharType="end"/>
        </w:r>
      </w:hyperlink>
    </w:p>
    <w:p w14:paraId="10C58E8D" w14:textId="72FCC4C3" w:rsidR="00FA5163" w:rsidRDefault="002E3D2B">
      <w:pPr>
        <w:pStyle w:val="TM1"/>
        <w:tabs>
          <w:tab w:val="right" w:leader="dot" w:pos="9610"/>
        </w:tabs>
        <w:rPr>
          <w:rFonts w:ascii="Calibri" w:hAnsi="Calibri"/>
          <w:noProof/>
          <w:sz w:val="22"/>
        </w:rPr>
      </w:pPr>
      <w:hyperlink w:anchor="_Toc256000020" w:history="1">
        <w:r w:rsidR="0068273A">
          <w:rPr>
            <w:rStyle w:val="Lienhypertexte"/>
            <w:rFonts w:ascii="Trebuchet MS" w:eastAsia="Trebuchet MS" w:hAnsi="Trebuchet MS" w:cs="Trebuchet MS"/>
            <w:lang w:val="fr-FR"/>
          </w:rPr>
          <w:t>6 - Conditions d'envoi ou de remise des plis</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_Toc256000020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7</w:t>
        </w:r>
        <w:r w:rsidR="0068273A">
          <w:rPr>
            <w:rFonts w:ascii="Trebuchet MS" w:eastAsia="Trebuchet MS" w:hAnsi="Trebuchet MS" w:cs="Trebuchet MS"/>
          </w:rPr>
          <w:fldChar w:fldCharType="end"/>
        </w:r>
      </w:hyperlink>
    </w:p>
    <w:p w14:paraId="05FA7797" w14:textId="5C75AE3A" w:rsidR="00FA5163" w:rsidRDefault="002E3D2B">
      <w:pPr>
        <w:pStyle w:val="TM2"/>
        <w:tabs>
          <w:tab w:val="right" w:leader="dot" w:pos="9610"/>
        </w:tabs>
        <w:rPr>
          <w:rFonts w:ascii="Calibri" w:hAnsi="Calibri"/>
          <w:noProof/>
          <w:sz w:val="22"/>
        </w:rPr>
      </w:pPr>
      <w:hyperlink w:anchor="_Toc256000021" w:history="1">
        <w:r w:rsidR="0068273A">
          <w:rPr>
            <w:rStyle w:val="Lienhypertexte"/>
            <w:rFonts w:ascii="Trebuchet MS" w:eastAsia="Trebuchet MS" w:hAnsi="Trebuchet MS" w:cs="Trebuchet MS"/>
            <w:lang w:val="fr-FR"/>
          </w:rPr>
          <w:t>6.1 - Transmission électronique</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_Toc256000021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7</w:t>
        </w:r>
        <w:r w:rsidR="0068273A">
          <w:rPr>
            <w:rFonts w:ascii="Trebuchet MS" w:eastAsia="Trebuchet MS" w:hAnsi="Trebuchet MS" w:cs="Trebuchet MS"/>
          </w:rPr>
          <w:fldChar w:fldCharType="end"/>
        </w:r>
      </w:hyperlink>
    </w:p>
    <w:p w14:paraId="74CA9074" w14:textId="7428F079" w:rsidR="00FA5163" w:rsidRDefault="002E3D2B">
      <w:pPr>
        <w:pStyle w:val="TM2"/>
        <w:tabs>
          <w:tab w:val="right" w:leader="dot" w:pos="9610"/>
        </w:tabs>
        <w:rPr>
          <w:rFonts w:ascii="Calibri" w:hAnsi="Calibri"/>
          <w:noProof/>
          <w:sz w:val="22"/>
        </w:rPr>
      </w:pPr>
      <w:hyperlink w:anchor="_Toc256000022" w:history="1">
        <w:r w:rsidR="0068273A">
          <w:rPr>
            <w:rStyle w:val="Lienhypertexte"/>
            <w:rFonts w:ascii="Trebuchet MS" w:eastAsia="Trebuchet MS" w:hAnsi="Trebuchet MS" w:cs="Trebuchet MS"/>
            <w:lang w:val="fr-FR"/>
          </w:rPr>
          <w:t>6.2 - Transmission sous support papier</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_Toc256000022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8</w:t>
        </w:r>
        <w:r w:rsidR="0068273A">
          <w:rPr>
            <w:rFonts w:ascii="Trebuchet MS" w:eastAsia="Trebuchet MS" w:hAnsi="Trebuchet MS" w:cs="Trebuchet MS"/>
          </w:rPr>
          <w:fldChar w:fldCharType="end"/>
        </w:r>
      </w:hyperlink>
    </w:p>
    <w:p w14:paraId="1A149F9D" w14:textId="0F4D3CE4" w:rsidR="00FA5163" w:rsidRDefault="002E3D2B">
      <w:pPr>
        <w:pStyle w:val="TM1"/>
        <w:tabs>
          <w:tab w:val="right" w:leader="dot" w:pos="9610"/>
        </w:tabs>
        <w:rPr>
          <w:rFonts w:ascii="Calibri" w:hAnsi="Calibri"/>
          <w:noProof/>
          <w:sz w:val="22"/>
        </w:rPr>
      </w:pPr>
      <w:hyperlink w:anchor="_Toc256000023" w:history="1">
        <w:r w:rsidR="0068273A">
          <w:rPr>
            <w:rStyle w:val="Lienhypertexte"/>
            <w:rFonts w:ascii="Trebuchet MS" w:eastAsia="Trebuchet MS" w:hAnsi="Trebuchet MS" w:cs="Trebuchet MS"/>
            <w:lang w:val="fr-FR"/>
          </w:rPr>
          <w:t>7 - Examen des candidatures et des offres</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_Toc256000023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8</w:t>
        </w:r>
        <w:r w:rsidR="0068273A">
          <w:rPr>
            <w:rFonts w:ascii="Trebuchet MS" w:eastAsia="Trebuchet MS" w:hAnsi="Trebuchet MS" w:cs="Trebuchet MS"/>
          </w:rPr>
          <w:fldChar w:fldCharType="end"/>
        </w:r>
      </w:hyperlink>
    </w:p>
    <w:p w14:paraId="243C0C0D" w14:textId="3FF741FF" w:rsidR="00FA5163" w:rsidRDefault="002E3D2B">
      <w:pPr>
        <w:pStyle w:val="TM2"/>
        <w:tabs>
          <w:tab w:val="right" w:leader="dot" w:pos="9610"/>
        </w:tabs>
        <w:rPr>
          <w:rFonts w:ascii="Calibri" w:hAnsi="Calibri"/>
          <w:noProof/>
          <w:sz w:val="22"/>
        </w:rPr>
      </w:pPr>
      <w:hyperlink w:anchor="_Toc256000024" w:history="1">
        <w:r w:rsidR="0068273A">
          <w:rPr>
            <w:rStyle w:val="Lienhypertexte"/>
            <w:rFonts w:ascii="Trebuchet MS" w:eastAsia="Trebuchet MS" w:hAnsi="Trebuchet MS" w:cs="Trebuchet MS"/>
            <w:lang w:val="fr-FR"/>
          </w:rPr>
          <w:t>7.1 - Sélection des candidatures</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_Toc256000024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8</w:t>
        </w:r>
        <w:r w:rsidR="0068273A">
          <w:rPr>
            <w:rFonts w:ascii="Trebuchet MS" w:eastAsia="Trebuchet MS" w:hAnsi="Trebuchet MS" w:cs="Trebuchet MS"/>
          </w:rPr>
          <w:fldChar w:fldCharType="end"/>
        </w:r>
      </w:hyperlink>
    </w:p>
    <w:p w14:paraId="2EA7032D" w14:textId="52A6E473" w:rsidR="00FA5163" w:rsidRDefault="002E3D2B">
      <w:pPr>
        <w:pStyle w:val="TM2"/>
        <w:tabs>
          <w:tab w:val="right" w:leader="dot" w:pos="9610"/>
        </w:tabs>
        <w:rPr>
          <w:rFonts w:ascii="Calibri" w:hAnsi="Calibri"/>
          <w:noProof/>
          <w:sz w:val="22"/>
        </w:rPr>
      </w:pPr>
      <w:hyperlink w:anchor="_Toc256000025" w:history="1">
        <w:r w:rsidR="0068273A">
          <w:rPr>
            <w:rStyle w:val="Lienhypertexte"/>
            <w:rFonts w:ascii="Trebuchet MS" w:eastAsia="Trebuchet MS" w:hAnsi="Trebuchet MS" w:cs="Trebuchet MS"/>
            <w:lang w:val="fr-FR"/>
          </w:rPr>
          <w:t>7.2 - Attribution des accords-cadres</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_Toc256000025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9</w:t>
        </w:r>
        <w:r w:rsidR="0068273A">
          <w:rPr>
            <w:rFonts w:ascii="Trebuchet MS" w:eastAsia="Trebuchet MS" w:hAnsi="Trebuchet MS" w:cs="Trebuchet MS"/>
          </w:rPr>
          <w:fldChar w:fldCharType="end"/>
        </w:r>
      </w:hyperlink>
    </w:p>
    <w:p w14:paraId="58318E84" w14:textId="265EA39D" w:rsidR="00FA5163" w:rsidRDefault="002E3D2B">
      <w:pPr>
        <w:pStyle w:val="TM2"/>
        <w:tabs>
          <w:tab w:val="right" w:leader="dot" w:pos="9610"/>
        </w:tabs>
        <w:rPr>
          <w:rFonts w:ascii="Calibri" w:hAnsi="Calibri"/>
          <w:noProof/>
          <w:sz w:val="22"/>
        </w:rPr>
      </w:pPr>
      <w:hyperlink w:anchor="_Toc256000026" w:history="1">
        <w:r w:rsidR="0068273A">
          <w:rPr>
            <w:rStyle w:val="Lienhypertexte"/>
            <w:rFonts w:ascii="Trebuchet MS" w:eastAsia="Trebuchet MS" w:hAnsi="Trebuchet MS" w:cs="Trebuchet MS"/>
            <w:lang w:val="fr-FR"/>
          </w:rPr>
          <w:t>7.3 - Suite à donner à la consultation</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_Toc256000026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9</w:t>
        </w:r>
        <w:r w:rsidR="0068273A">
          <w:rPr>
            <w:rFonts w:ascii="Trebuchet MS" w:eastAsia="Trebuchet MS" w:hAnsi="Trebuchet MS" w:cs="Trebuchet MS"/>
          </w:rPr>
          <w:fldChar w:fldCharType="end"/>
        </w:r>
      </w:hyperlink>
    </w:p>
    <w:p w14:paraId="00354E80" w14:textId="73AFDE94" w:rsidR="00FA5163" w:rsidRDefault="002E3D2B">
      <w:pPr>
        <w:pStyle w:val="TM3"/>
        <w:tabs>
          <w:tab w:val="right" w:leader="dot" w:pos="9610"/>
        </w:tabs>
        <w:rPr>
          <w:rFonts w:ascii="Calibri" w:hAnsi="Calibri"/>
          <w:noProof/>
          <w:sz w:val="22"/>
        </w:rPr>
      </w:pPr>
      <w:hyperlink w:anchor="_Toc256000027" w:history="1">
        <w:r w:rsidR="0068273A">
          <w:rPr>
            <w:rStyle w:val="Lienhypertexte"/>
            <w:rFonts w:ascii="Trebuchet MS" w:eastAsia="Trebuchet MS" w:hAnsi="Trebuchet MS" w:cs="Trebuchet MS"/>
            <w:lang w:val="fr-FR"/>
          </w:rPr>
          <w:t>7.3.1 - Attribution à titre provisoire</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_Toc256000027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9</w:t>
        </w:r>
        <w:r w:rsidR="0068273A">
          <w:rPr>
            <w:rFonts w:ascii="Trebuchet MS" w:eastAsia="Trebuchet MS" w:hAnsi="Trebuchet MS" w:cs="Trebuchet MS"/>
          </w:rPr>
          <w:fldChar w:fldCharType="end"/>
        </w:r>
      </w:hyperlink>
    </w:p>
    <w:p w14:paraId="1811313C" w14:textId="7B49DDF1" w:rsidR="00FA5163" w:rsidRDefault="002E3D2B">
      <w:pPr>
        <w:pStyle w:val="TM1"/>
        <w:tabs>
          <w:tab w:val="right" w:leader="dot" w:pos="9610"/>
        </w:tabs>
        <w:rPr>
          <w:rFonts w:ascii="Calibri" w:hAnsi="Calibri"/>
          <w:noProof/>
          <w:sz w:val="22"/>
        </w:rPr>
      </w:pPr>
      <w:hyperlink w:anchor="_Toc256000028" w:history="1">
        <w:r w:rsidR="0068273A">
          <w:rPr>
            <w:rStyle w:val="Lienhypertexte"/>
            <w:rFonts w:ascii="Trebuchet MS" w:eastAsia="Trebuchet MS" w:hAnsi="Trebuchet MS" w:cs="Trebuchet MS"/>
            <w:lang w:val="fr-FR"/>
          </w:rPr>
          <w:t>8 - Renseignements complémentaires</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_Toc256000028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10</w:t>
        </w:r>
        <w:r w:rsidR="0068273A">
          <w:rPr>
            <w:rFonts w:ascii="Trebuchet MS" w:eastAsia="Trebuchet MS" w:hAnsi="Trebuchet MS" w:cs="Trebuchet MS"/>
          </w:rPr>
          <w:fldChar w:fldCharType="end"/>
        </w:r>
      </w:hyperlink>
    </w:p>
    <w:p w14:paraId="669A8F22" w14:textId="7D5478FE" w:rsidR="00FA5163" w:rsidRDefault="002E3D2B">
      <w:pPr>
        <w:pStyle w:val="TM2"/>
        <w:tabs>
          <w:tab w:val="right" w:leader="dot" w:pos="9610"/>
        </w:tabs>
        <w:rPr>
          <w:rFonts w:ascii="Calibri" w:hAnsi="Calibri"/>
          <w:noProof/>
          <w:sz w:val="22"/>
        </w:rPr>
      </w:pPr>
      <w:hyperlink w:anchor="_Toc256000029" w:history="1">
        <w:r w:rsidR="0068273A">
          <w:rPr>
            <w:rStyle w:val="Lienhypertexte"/>
            <w:rFonts w:ascii="Trebuchet MS" w:eastAsia="Trebuchet MS" w:hAnsi="Trebuchet MS" w:cs="Trebuchet MS"/>
            <w:lang w:val="fr-FR"/>
          </w:rPr>
          <w:t>8.1 - Adresses supplémentaires et points de contact</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_Toc256000029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10</w:t>
        </w:r>
        <w:r w:rsidR="0068273A">
          <w:rPr>
            <w:rFonts w:ascii="Trebuchet MS" w:eastAsia="Trebuchet MS" w:hAnsi="Trebuchet MS" w:cs="Trebuchet MS"/>
          </w:rPr>
          <w:fldChar w:fldCharType="end"/>
        </w:r>
      </w:hyperlink>
    </w:p>
    <w:p w14:paraId="5271E65F" w14:textId="5E1E34D2" w:rsidR="00FA5163" w:rsidRDefault="002E3D2B">
      <w:pPr>
        <w:pStyle w:val="TM2"/>
        <w:tabs>
          <w:tab w:val="right" w:leader="dot" w:pos="9610"/>
        </w:tabs>
        <w:rPr>
          <w:rFonts w:ascii="Calibri" w:hAnsi="Calibri"/>
          <w:noProof/>
          <w:sz w:val="22"/>
        </w:rPr>
      </w:pPr>
      <w:hyperlink w:anchor="_Toc256000030" w:history="1">
        <w:r w:rsidR="0068273A">
          <w:rPr>
            <w:rStyle w:val="Lienhypertexte"/>
            <w:rFonts w:ascii="Trebuchet MS" w:eastAsia="Trebuchet MS" w:hAnsi="Trebuchet MS" w:cs="Trebuchet MS"/>
            <w:lang w:val="fr-FR"/>
          </w:rPr>
          <w:t>8.2 - Procédures de recours</w:t>
        </w:r>
        <w:r w:rsidR="0068273A">
          <w:rPr>
            <w:rFonts w:ascii="Trebuchet MS" w:eastAsia="Trebuchet MS" w:hAnsi="Trebuchet MS" w:cs="Trebuchet MS"/>
          </w:rPr>
          <w:tab/>
        </w:r>
        <w:r w:rsidR="0068273A">
          <w:rPr>
            <w:rFonts w:ascii="Trebuchet MS" w:eastAsia="Trebuchet MS" w:hAnsi="Trebuchet MS" w:cs="Trebuchet MS"/>
          </w:rPr>
          <w:fldChar w:fldCharType="begin"/>
        </w:r>
        <w:r w:rsidR="0068273A">
          <w:rPr>
            <w:rFonts w:ascii="Trebuchet MS" w:eastAsia="Trebuchet MS" w:hAnsi="Trebuchet MS" w:cs="Trebuchet MS"/>
          </w:rPr>
          <w:instrText xml:space="preserve"> PAGEREF _Toc256000030 \h </w:instrText>
        </w:r>
        <w:r w:rsidR="0068273A">
          <w:rPr>
            <w:rFonts w:ascii="Trebuchet MS" w:eastAsia="Trebuchet MS" w:hAnsi="Trebuchet MS" w:cs="Trebuchet MS"/>
          </w:rPr>
        </w:r>
        <w:r w:rsidR="0068273A">
          <w:rPr>
            <w:rFonts w:ascii="Trebuchet MS" w:eastAsia="Trebuchet MS" w:hAnsi="Trebuchet MS" w:cs="Trebuchet MS"/>
          </w:rPr>
          <w:fldChar w:fldCharType="separate"/>
        </w:r>
        <w:r w:rsidR="0068273A">
          <w:rPr>
            <w:rFonts w:ascii="Trebuchet MS" w:eastAsia="Trebuchet MS" w:hAnsi="Trebuchet MS" w:cs="Trebuchet MS"/>
            <w:noProof/>
          </w:rPr>
          <w:t>10</w:t>
        </w:r>
        <w:r w:rsidR="0068273A">
          <w:rPr>
            <w:rFonts w:ascii="Trebuchet MS" w:eastAsia="Trebuchet MS" w:hAnsi="Trebuchet MS" w:cs="Trebuchet MS"/>
          </w:rPr>
          <w:fldChar w:fldCharType="end"/>
        </w:r>
      </w:hyperlink>
    </w:p>
    <w:p w14:paraId="769FA074" w14:textId="77777777" w:rsidR="00FA5163" w:rsidRDefault="0068273A">
      <w:pPr>
        <w:spacing w:after="100"/>
        <w:rPr>
          <w:rFonts w:ascii="Trebuchet MS" w:eastAsia="Trebuchet MS" w:hAnsi="Trebuchet MS" w:cs="Trebuchet MS"/>
          <w:color w:val="000000"/>
          <w:sz w:val="22"/>
          <w:lang w:val="fr-FR"/>
        </w:rPr>
        <w:sectPr w:rsidR="00FA516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4DB6917" w14:textId="77777777" w:rsidR="00FA5163" w:rsidRDefault="0068273A">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505B875F" w14:textId="77777777" w:rsidR="00FA5163" w:rsidRPr="00344F53" w:rsidRDefault="0068273A">
      <w:pPr>
        <w:spacing w:line="60" w:lineRule="exact"/>
        <w:rPr>
          <w:sz w:val="6"/>
          <w:lang w:val="fr-FR"/>
        </w:rPr>
      </w:pPr>
      <w:r w:rsidRPr="00344F53">
        <w:rPr>
          <w:lang w:val="fr-FR"/>
        </w:rPr>
        <w:t xml:space="preserve"> </w:t>
      </w:r>
    </w:p>
    <w:p w14:paraId="6265368E" w14:textId="77777777" w:rsidR="00FA5163" w:rsidRDefault="0068273A">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5FEAC6C4" w14:textId="77777777" w:rsidR="00FA5163" w:rsidRDefault="0068273A">
      <w:pPr>
        <w:pStyle w:val="ParagrapheIndent2"/>
        <w:spacing w:line="232" w:lineRule="exact"/>
        <w:jc w:val="both"/>
        <w:rPr>
          <w:color w:val="000000"/>
          <w:lang w:val="fr-FR"/>
        </w:rPr>
      </w:pPr>
      <w:r>
        <w:rPr>
          <w:color w:val="000000"/>
          <w:lang w:val="fr-FR"/>
        </w:rPr>
        <w:t>La présente consultation concerne :</w:t>
      </w:r>
    </w:p>
    <w:p w14:paraId="4CD83D98" w14:textId="77777777" w:rsidR="00FA5163" w:rsidRDefault="0068273A">
      <w:pPr>
        <w:pStyle w:val="ParagrapheIndent2"/>
        <w:spacing w:after="240" w:line="232" w:lineRule="exact"/>
        <w:jc w:val="both"/>
        <w:rPr>
          <w:color w:val="000000"/>
          <w:lang w:val="fr-FR"/>
        </w:rPr>
      </w:pPr>
      <w:r>
        <w:rPr>
          <w:color w:val="000000"/>
          <w:lang w:val="fr-FR"/>
        </w:rPr>
        <w:t>Collecte et traitement des déchets d'activités de soins à risques infectieux et assimilés et des pièces anatomiques produits par les laboratoires de recherche et d'enseignement et par les infirmeries des composantes de l'Université Paris Saclay</w:t>
      </w:r>
    </w:p>
    <w:p w14:paraId="1EBFDBBE" w14:textId="77777777" w:rsidR="00FA5163" w:rsidRDefault="0068273A">
      <w:pPr>
        <w:pStyle w:val="ParagrapheIndent2"/>
        <w:spacing w:line="232" w:lineRule="exact"/>
        <w:jc w:val="both"/>
        <w:rPr>
          <w:color w:val="000000"/>
          <w:lang w:val="fr-FR"/>
        </w:rPr>
      </w:pPr>
      <w:r>
        <w:rPr>
          <w:color w:val="000000"/>
          <w:lang w:val="fr-FR"/>
        </w:rPr>
        <w:t>Lieu(x) d'exécution :</w:t>
      </w:r>
    </w:p>
    <w:p w14:paraId="415DD49A" w14:textId="773D8106" w:rsidR="00FA5163" w:rsidRDefault="0068273A">
      <w:pPr>
        <w:pStyle w:val="ParagrapheIndent2"/>
        <w:spacing w:line="232" w:lineRule="exact"/>
        <w:jc w:val="both"/>
        <w:rPr>
          <w:color w:val="000000"/>
          <w:lang w:val="fr-FR"/>
        </w:rPr>
      </w:pPr>
      <w:r>
        <w:rPr>
          <w:color w:val="000000"/>
          <w:lang w:val="fr-FR"/>
        </w:rPr>
        <w:t>Les prestations seront exécutées sur les départements de l'Essonne (91) et Val de Marne (94)</w:t>
      </w:r>
    </w:p>
    <w:p w14:paraId="47B1E3D9" w14:textId="77777777" w:rsidR="00FA5163" w:rsidRDefault="00FA5163">
      <w:pPr>
        <w:pStyle w:val="ParagrapheIndent2"/>
        <w:spacing w:after="240" w:line="232" w:lineRule="exact"/>
        <w:jc w:val="both"/>
        <w:rPr>
          <w:color w:val="000000"/>
          <w:lang w:val="fr-FR"/>
        </w:rPr>
      </w:pPr>
    </w:p>
    <w:p w14:paraId="0E7ED5C0" w14:textId="77777777" w:rsidR="00FA5163" w:rsidRDefault="0068273A">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32DAD907" w14:textId="77777777" w:rsidR="00FA5163" w:rsidRDefault="0068273A">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10C4B6D1" w14:textId="77777777" w:rsidR="00FA5163" w:rsidRDefault="0068273A">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65A61829" w14:textId="77777777" w:rsidR="00FA5163" w:rsidRDefault="0068273A">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2FF9CB7D" w14:textId="77777777" w:rsidR="00FA5163" w:rsidRDefault="0068273A">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1D005826" w14:textId="77777777" w:rsidR="00FA5163" w:rsidRDefault="0068273A">
      <w:pPr>
        <w:pStyle w:val="ParagrapheIndent2"/>
        <w:spacing w:after="240"/>
        <w:jc w:val="both"/>
        <w:rPr>
          <w:color w:val="000000"/>
          <w:lang w:val="fr-FR"/>
        </w:rPr>
      </w:pPr>
      <w:r>
        <w:rPr>
          <w:color w:val="000000"/>
          <w:lang w:val="fr-FR"/>
        </w:rPr>
        <w:t>Il n'est pas prévu de décomposition en lots.</w:t>
      </w:r>
    </w:p>
    <w:p w14:paraId="31426633" w14:textId="64B214BE" w:rsidR="00FA5163" w:rsidRDefault="0068273A">
      <w:pPr>
        <w:pStyle w:val="ParagrapheIndent2"/>
        <w:spacing w:after="240" w:line="232" w:lineRule="exact"/>
        <w:jc w:val="both"/>
        <w:rPr>
          <w:color w:val="000000"/>
          <w:lang w:val="fr-FR"/>
        </w:rPr>
      </w:pPr>
      <w:r>
        <w:rPr>
          <w:color w:val="000000"/>
          <w:lang w:val="fr-FR"/>
        </w:rPr>
        <w:t>Le pouvoir adjudicateur a décidé de ne pas lancer la consultation en lots séparés pour les motifs suivants : La prestation de service ne peut être allotie, car il s'agit d'un besoin unique. En effet, il est impossible d'identifier des prestations distinctes. Les prestations de collecte, de transport et de traitement des DASRI sont techniquement indissociables et il n'est pas possible de les confier à des opérateurs économiques différents sans compromettre la bonne exécution du marché.</w:t>
      </w:r>
    </w:p>
    <w:p w14:paraId="5B577570" w14:textId="77777777" w:rsidR="00FA5163" w:rsidRDefault="0068273A">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45412B65" w14:textId="77777777" w:rsidR="00FA5163" w:rsidRDefault="0068273A">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702A9622" w14:textId="77777777" w:rsidR="00FA5163" w:rsidRDefault="00FA5163">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FA5163" w14:paraId="742BB66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CE8B64" w14:textId="77777777" w:rsidR="00FA5163" w:rsidRDefault="0068273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C64AAE" w14:textId="77777777" w:rsidR="00FA5163" w:rsidRDefault="0068273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FA5163" w:rsidRPr="006558F4" w14:paraId="5B713C0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141F1" w14:textId="77777777" w:rsidR="00FA5163" w:rsidRDefault="0068273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90524300-9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4BA120" w14:textId="77777777" w:rsidR="00FA5163" w:rsidRDefault="0068273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d'enlèvement de déchets biologiques</w:t>
            </w:r>
          </w:p>
        </w:tc>
      </w:tr>
    </w:tbl>
    <w:p w14:paraId="221834CE" w14:textId="77777777" w:rsidR="00FA5163" w:rsidRPr="00344F53" w:rsidRDefault="0068273A">
      <w:pPr>
        <w:spacing w:after="20" w:line="240" w:lineRule="exact"/>
        <w:rPr>
          <w:lang w:val="fr-FR"/>
        </w:rPr>
      </w:pPr>
      <w:r w:rsidRPr="00344F53">
        <w:rPr>
          <w:lang w:val="fr-FR"/>
        </w:rPr>
        <w:t xml:space="preserve"> </w:t>
      </w:r>
    </w:p>
    <w:p w14:paraId="15AE8407" w14:textId="77777777" w:rsidR="00FA5163" w:rsidRDefault="0068273A">
      <w:pPr>
        <w:pStyle w:val="Titre2"/>
        <w:ind w:left="280"/>
        <w:rPr>
          <w:rFonts w:ascii="Trebuchet MS" w:eastAsia="Trebuchet MS" w:hAnsi="Trebuchet MS" w:cs="Trebuchet MS"/>
          <w:i w:val="0"/>
          <w:color w:val="000000"/>
          <w:sz w:val="24"/>
          <w:lang w:val="fr-FR"/>
        </w:rPr>
      </w:pPr>
      <w:bookmarkStart w:id="12" w:name="ArtL2_RC-2-A1.8"/>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14:paraId="630BB511" w14:textId="6E993074" w:rsidR="00FA5163" w:rsidRDefault="0068273A">
      <w:pPr>
        <w:pStyle w:val="ParagrapheIndent2"/>
        <w:spacing w:after="240" w:line="232" w:lineRule="exact"/>
        <w:jc w:val="both"/>
        <w:rPr>
          <w:color w:val="000000"/>
          <w:lang w:val="fr-FR"/>
        </w:rPr>
      </w:pPr>
      <w:r>
        <w:rPr>
          <w:color w:val="000000"/>
          <w:lang w:val="fr-FR"/>
        </w:rPr>
        <w:t>Le pouvoir adjudicateur se réserve la possibilité de confier ultérieurement au titulaire de l'accord-cadre, en application des articles L. 2122-1 et R. 2122-7 du Code de la commande publique, un ou plusieurs nouveaux accords-cadres ayant pour objet la réalisation de prestations similaires.</w:t>
      </w:r>
    </w:p>
    <w:p w14:paraId="05E4D0B3" w14:textId="77777777" w:rsidR="00344F53" w:rsidRPr="00344F53" w:rsidRDefault="00344F53" w:rsidP="00344F53">
      <w:pPr>
        <w:rPr>
          <w:lang w:val="fr-FR"/>
        </w:rPr>
      </w:pPr>
    </w:p>
    <w:p w14:paraId="532E33AD" w14:textId="77777777" w:rsidR="00FA5163" w:rsidRDefault="0068273A">
      <w:pPr>
        <w:pStyle w:val="Titre1"/>
        <w:shd w:val="clear" w:color="FD2456" w:fill="FD2456"/>
        <w:rPr>
          <w:rFonts w:ascii="Trebuchet MS" w:eastAsia="Trebuchet MS" w:hAnsi="Trebuchet MS" w:cs="Trebuchet MS"/>
          <w:color w:val="FFFFFF"/>
          <w:sz w:val="28"/>
          <w:lang w:val="fr-FR"/>
        </w:rPr>
      </w:pPr>
      <w:bookmarkStart w:id="14" w:name="ArtL1_RC-2-A2"/>
      <w:bookmarkStart w:id="15" w:name="_Toc256000007"/>
      <w:bookmarkEnd w:id="14"/>
      <w:r>
        <w:rPr>
          <w:rFonts w:ascii="Trebuchet MS" w:eastAsia="Trebuchet MS" w:hAnsi="Trebuchet MS" w:cs="Trebuchet MS"/>
          <w:color w:val="FFFFFF"/>
          <w:sz w:val="28"/>
          <w:lang w:val="fr-FR"/>
        </w:rPr>
        <w:t>2 - Conditions de la consultation</w:t>
      </w:r>
      <w:bookmarkEnd w:id="15"/>
    </w:p>
    <w:p w14:paraId="2E816045" w14:textId="77777777" w:rsidR="00FA5163" w:rsidRPr="00344F53" w:rsidRDefault="0068273A">
      <w:pPr>
        <w:spacing w:line="60" w:lineRule="exact"/>
        <w:rPr>
          <w:sz w:val="6"/>
          <w:lang w:val="fr-FR"/>
        </w:rPr>
      </w:pPr>
      <w:r w:rsidRPr="00344F53">
        <w:rPr>
          <w:lang w:val="fr-FR"/>
        </w:rPr>
        <w:t xml:space="preserve"> </w:t>
      </w:r>
    </w:p>
    <w:p w14:paraId="34570A8A" w14:textId="77777777" w:rsidR="00FA5163" w:rsidRDefault="0068273A">
      <w:pPr>
        <w:pStyle w:val="Titre2"/>
        <w:ind w:left="280"/>
        <w:rPr>
          <w:rFonts w:ascii="Trebuchet MS" w:eastAsia="Trebuchet MS" w:hAnsi="Trebuchet MS" w:cs="Trebuchet MS"/>
          <w:i w:val="0"/>
          <w:color w:val="000000"/>
          <w:sz w:val="24"/>
          <w:lang w:val="fr-FR"/>
        </w:rPr>
      </w:pPr>
      <w:bookmarkStart w:id="16" w:name="ArtL2_RC-2-A2.2"/>
      <w:bookmarkStart w:id="17" w:name="_Toc256000008"/>
      <w:bookmarkEnd w:id="16"/>
      <w:r>
        <w:rPr>
          <w:rFonts w:ascii="Trebuchet MS" w:eastAsia="Trebuchet MS" w:hAnsi="Trebuchet MS" w:cs="Trebuchet MS"/>
          <w:i w:val="0"/>
          <w:color w:val="000000"/>
          <w:sz w:val="24"/>
          <w:lang w:val="fr-FR"/>
        </w:rPr>
        <w:t>2.1 - Délai de validité des offres</w:t>
      </w:r>
      <w:bookmarkEnd w:id="17"/>
    </w:p>
    <w:p w14:paraId="779B304F" w14:textId="77777777" w:rsidR="00FA5163" w:rsidRDefault="0068273A">
      <w:pPr>
        <w:pStyle w:val="ParagrapheIndent2"/>
        <w:jc w:val="both"/>
        <w:rPr>
          <w:color w:val="000000"/>
          <w:lang w:val="fr-FR"/>
        </w:rPr>
      </w:pPr>
      <w:r>
        <w:rPr>
          <w:color w:val="000000"/>
          <w:lang w:val="fr-FR"/>
        </w:rPr>
        <w:t>Le délai de validité des offres est fixé à 180 jours à compter de la date limite de réception des offres.</w:t>
      </w:r>
      <w:r>
        <w:rPr>
          <w:color w:val="000000"/>
          <w:lang w:val="fr-FR"/>
        </w:rPr>
        <w:cr/>
      </w:r>
    </w:p>
    <w:p w14:paraId="3D62F253" w14:textId="77777777" w:rsidR="00FA5163" w:rsidRDefault="0068273A">
      <w:pPr>
        <w:pStyle w:val="Titre2"/>
        <w:ind w:left="280"/>
        <w:rPr>
          <w:rFonts w:ascii="Trebuchet MS" w:eastAsia="Trebuchet MS" w:hAnsi="Trebuchet MS" w:cs="Trebuchet MS"/>
          <w:i w:val="0"/>
          <w:color w:val="000000"/>
          <w:sz w:val="24"/>
          <w:lang w:val="fr-FR"/>
        </w:rPr>
      </w:pPr>
      <w:bookmarkStart w:id="18" w:name="ArtL2_RC-2-A2.3"/>
      <w:bookmarkStart w:id="19" w:name="_Toc256000009"/>
      <w:bookmarkEnd w:id="18"/>
      <w:r>
        <w:rPr>
          <w:rFonts w:ascii="Trebuchet MS" w:eastAsia="Trebuchet MS" w:hAnsi="Trebuchet MS" w:cs="Trebuchet MS"/>
          <w:i w:val="0"/>
          <w:color w:val="000000"/>
          <w:sz w:val="24"/>
          <w:lang w:val="fr-FR"/>
        </w:rPr>
        <w:t>2.2 - Forme juridique du groupement</w:t>
      </w:r>
      <w:bookmarkEnd w:id="19"/>
    </w:p>
    <w:p w14:paraId="17F72EE6" w14:textId="77777777" w:rsidR="00FA5163" w:rsidRDefault="0068273A">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14:paraId="00CEF1BE" w14:textId="77777777" w:rsidR="00FA5163" w:rsidRDefault="0068273A">
      <w:pPr>
        <w:pStyle w:val="Titre2"/>
        <w:ind w:left="280"/>
        <w:rPr>
          <w:rFonts w:ascii="Trebuchet MS" w:eastAsia="Trebuchet MS" w:hAnsi="Trebuchet MS" w:cs="Trebuchet MS"/>
          <w:i w:val="0"/>
          <w:color w:val="000000"/>
          <w:sz w:val="24"/>
          <w:lang w:val="fr-FR"/>
        </w:rPr>
      </w:pPr>
      <w:bookmarkStart w:id="20" w:name="ArtL2_RC-2-A2.5"/>
      <w:bookmarkStart w:id="21" w:name="_Toc256000010"/>
      <w:bookmarkEnd w:id="20"/>
      <w:r>
        <w:rPr>
          <w:rFonts w:ascii="Trebuchet MS" w:eastAsia="Trebuchet MS" w:hAnsi="Trebuchet MS" w:cs="Trebuchet MS"/>
          <w:i w:val="0"/>
          <w:color w:val="000000"/>
          <w:sz w:val="24"/>
          <w:lang w:val="fr-FR"/>
        </w:rPr>
        <w:t>2.3 - Variantes</w:t>
      </w:r>
      <w:bookmarkEnd w:id="21"/>
    </w:p>
    <w:p w14:paraId="1E1CC4BE" w14:textId="77777777" w:rsidR="00FA5163" w:rsidRDefault="0068273A">
      <w:pPr>
        <w:pStyle w:val="ParagrapheIndent2"/>
        <w:spacing w:after="240"/>
        <w:jc w:val="both"/>
        <w:rPr>
          <w:color w:val="000000"/>
          <w:lang w:val="fr-FR"/>
        </w:rPr>
      </w:pPr>
      <w:r>
        <w:rPr>
          <w:color w:val="000000"/>
          <w:lang w:val="fr-FR"/>
        </w:rPr>
        <w:t>Aucune variante n'est autorisée.</w:t>
      </w:r>
    </w:p>
    <w:p w14:paraId="50B461C6" w14:textId="77777777" w:rsidR="00FA5163" w:rsidRDefault="0068273A">
      <w:pPr>
        <w:pStyle w:val="Titre2"/>
        <w:ind w:left="280"/>
        <w:rPr>
          <w:rFonts w:ascii="Trebuchet MS" w:eastAsia="Trebuchet MS" w:hAnsi="Trebuchet MS" w:cs="Trebuchet MS"/>
          <w:i w:val="0"/>
          <w:color w:val="000000"/>
          <w:sz w:val="24"/>
          <w:lang w:val="fr-FR"/>
        </w:rPr>
      </w:pPr>
      <w:bookmarkStart w:id="22" w:name="ArtL2_RC-2-A2.9"/>
      <w:bookmarkStart w:id="23" w:name="_Toc256000011"/>
      <w:bookmarkEnd w:id="22"/>
      <w:r>
        <w:rPr>
          <w:rFonts w:ascii="Trebuchet MS" w:eastAsia="Trebuchet MS" w:hAnsi="Trebuchet MS" w:cs="Trebuchet MS"/>
          <w:i w:val="0"/>
          <w:color w:val="000000"/>
          <w:sz w:val="24"/>
          <w:lang w:val="fr-FR"/>
        </w:rPr>
        <w:lastRenderedPageBreak/>
        <w:t>2.4 - Développement durable</w:t>
      </w:r>
      <w:bookmarkEnd w:id="23"/>
    </w:p>
    <w:p w14:paraId="3317C97A" w14:textId="77777777" w:rsidR="00FA5163" w:rsidRDefault="0068273A">
      <w:pPr>
        <w:pStyle w:val="ParagrapheIndent2"/>
        <w:spacing w:line="232" w:lineRule="exact"/>
        <w:jc w:val="both"/>
        <w:rPr>
          <w:color w:val="000000"/>
          <w:lang w:val="fr-FR"/>
        </w:rPr>
      </w:pPr>
      <w:r>
        <w:rPr>
          <w:color w:val="000000"/>
          <w:lang w:val="fr-FR"/>
        </w:rPr>
        <w:t>Cette consultation comporte des conditions 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329915B4" w14:textId="77777777" w:rsidR="00FA5163" w:rsidRDefault="00FA5163">
      <w:pPr>
        <w:pStyle w:val="ParagrapheIndent2"/>
        <w:spacing w:line="232" w:lineRule="exact"/>
        <w:jc w:val="both"/>
        <w:rPr>
          <w:color w:val="000000"/>
          <w:lang w:val="fr-FR"/>
        </w:rPr>
      </w:pPr>
    </w:p>
    <w:p w14:paraId="35E25FB3" w14:textId="17992BDB" w:rsidR="00FA5163" w:rsidRDefault="0068273A">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6A342C6D" w14:textId="77777777" w:rsidR="00344F53" w:rsidRPr="00344F53" w:rsidRDefault="00344F53" w:rsidP="00344F53">
      <w:pPr>
        <w:rPr>
          <w:lang w:val="fr-FR"/>
        </w:rPr>
      </w:pPr>
    </w:p>
    <w:p w14:paraId="487E308A" w14:textId="77777777" w:rsidR="00FA5163" w:rsidRDefault="0068273A">
      <w:pPr>
        <w:pStyle w:val="Titre1"/>
        <w:shd w:val="clear" w:color="FD2456" w:fill="FD2456"/>
        <w:rPr>
          <w:rFonts w:ascii="Trebuchet MS" w:eastAsia="Trebuchet MS" w:hAnsi="Trebuchet MS" w:cs="Trebuchet MS"/>
          <w:color w:val="FFFFFF"/>
          <w:sz w:val="28"/>
          <w:lang w:val="fr-FR"/>
        </w:rPr>
      </w:pPr>
      <w:bookmarkStart w:id="24" w:name="ArtL1_RC-2-A4"/>
      <w:bookmarkStart w:id="25" w:name="_Toc256000012"/>
      <w:bookmarkEnd w:id="24"/>
      <w:r>
        <w:rPr>
          <w:rFonts w:ascii="Trebuchet MS" w:eastAsia="Trebuchet MS" w:hAnsi="Trebuchet MS" w:cs="Trebuchet MS"/>
          <w:color w:val="FFFFFF"/>
          <w:sz w:val="28"/>
          <w:lang w:val="fr-FR"/>
        </w:rPr>
        <w:t>3 - Conditions relatives au contrat</w:t>
      </w:r>
      <w:bookmarkEnd w:id="25"/>
    </w:p>
    <w:p w14:paraId="2C190828" w14:textId="77777777" w:rsidR="00FA5163" w:rsidRPr="00344F53" w:rsidRDefault="0068273A">
      <w:pPr>
        <w:spacing w:line="60" w:lineRule="exact"/>
        <w:rPr>
          <w:sz w:val="6"/>
          <w:lang w:val="fr-FR"/>
        </w:rPr>
      </w:pPr>
      <w:r w:rsidRPr="00344F53">
        <w:rPr>
          <w:lang w:val="fr-FR"/>
        </w:rPr>
        <w:t xml:space="preserve"> </w:t>
      </w:r>
    </w:p>
    <w:p w14:paraId="575AC132" w14:textId="77777777" w:rsidR="00FA5163" w:rsidRDefault="0068273A">
      <w:pPr>
        <w:pStyle w:val="Titre2"/>
        <w:ind w:left="280"/>
        <w:rPr>
          <w:rFonts w:ascii="Trebuchet MS" w:eastAsia="Trebuchet MS" w:hAnsi="Trebuchet MS" w:cs="Trebuchet MS"/>
          <w:i w:val="0"/>
          <w:color w:val="000000"/>
          <w:sz w:val="24"/>
          <w:lang w:val="fr-FR"/>
        </w:rPr>
      </w:pPr>
      <w:bookmarkStart w:id="26" w:name="ArtL2_RC-2-A4.1"/>
      <w:bookmarkStart w:id="27" w:name="_Toc256000013"/>
      <w:bookmarkEnd w:id="26"/>
      <w:r>
        <w:rPr>
          <w:rFonts w:ascii="Trebuchet MS" w:eastAsia="Trebuchet MS" w:hAnsi="Trebuchet MS" w:cs="Trebuchet MS"/>
          <w:i w:val="0"/>
          <w:color w:val="000000"/>
          <w:sz w:val="24"/>
          <w:lang w:val="fr-FR"/>
        </w:rPr>
        <w:t>3.1 - Durée du contrat ou délai d'exécution</w:t>
      </w:r>
      <w:bookmarkEnd w:id="27"/>
    </w:p>
    <w:p w14:paraId="4FB26CC3" w14:textId="77777777" w:rsidR="00FA5163" w:rsidRDefault="0068273A">
      <w:pPr>
        <w:pStyle w:val="ParagrapheIndent2"/>
        <w:spacing w:after="240"/>
        <w:jc w:val="both"/>
        <w:rPr>
          <w:color w:val="000000"/>
          <w:lang w:val="fr-FR"/>
        </w:rPr>
      </w:pPr>
      <w:r>
        <w:rPr>
          <w:color w:val="000000"/>
          <w:lang w:val="fr-FR"/>
        </w:rPr>
        <w:t>La durée de la période initiale est fixée au CCAP.</w:t>
      </w:r>
    </w:p>
    <w:p w14:paraId="0B034744" w14:textId="77777777" w:rsidR="00FA5163" w:rsidRDefault="0068273A">
      <w:pPr>
        <w:pStyle w:val="Titre2"/>
        <w:ind w:left="280"/>
        <w:rPr>
          <w:rFonts w:ascii="Trebuchet MS" w:eastAsia="Trebuchet MS" w:hAnsi="Trebuchet MS" w:cs="Trebuchet MS"/>
          <w:i w:val="0"/>
          <w:color w:val="000000"/>
          <w:sz w:val="24"/>
          <w:lang w:val="fr-FR"/>
        </w:rPr>
      </w:pPr>
      <w:bookmarkStart w:id="28" w:name="ArtL2_RC-2-A4.2"/>
      <w:bookmarkStart w:id="29" w:name="_Toc256000014"/>
      <w:bookmarkEnd w:id="28"/>
      <w:r>
        <w:rPr>
          <w:rFonts w:ascii="Trebuchet MS" w:eastAsia="Trebuchet MS" w:hAnsi="Trebuchet MS" w:cs="Trebuchet MS"/>
          <w:i w:val="0"/>
          <w:color w:val="000000"/>
          <w:sz w:val="24"/>
          <w:lang w:val="fr-FR"/>
        </w:rPr>
        <w:t>3.2 - Modalités essentielles de financement et de paiement</w:t>
      </w:r>
      <w:bookmarkEnd w:id="29"/>
    </w:p>
    <w:p w14:paraId="17D1A7B0" w14:textId="77777777" w:rsidR="00FA5163" w:rsidRDefault="0068273A">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611AD650" w14:textId="77777777" w:rsidR="00FA5163" w:rsidRDefault="0068273A">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 </w:t>
      </w:r>
    </w:p>
    <w:p w14:paraId="5D9CB0EC" w14:textId="77777777" w:rsidR="00FA5163" w:rsidRDefault="0068273A">
      <w:pPr>
        <w:pStyle w:val="Titre2"/>
        <w:ind w:left="280"/>
        <w:rPr>
          <w:rFonts w:ascii="Trebuchet MS" w:eastAsia="Trebuchet MS" w:hAnsi="Trebuchet MS" w:cs="Trebuchet MS"/>
          <w:i w:val="0"/>
          <w:color w:val="000000"/>
          <w:sz w:val="24"/>
          <w:lang w:val="fr-FR"/>
        </w:rPr>
      </w:pPr>
      <w:bookmarkStart w:id="30" w:name="ArtL2_RC-2-A4.4"/>
      <w:bookmarkStart w:id="31" w:name="_Toc256000015"/>
      <w:bookmarkEnd w:id="30"/>
      <w:r>
        <w:rPr>
          <w:rFonts w:ascii="Trebuchet MS" w:eastAsia="Trebuchet MS" w:hAnsi="Trebuchet MS" w:cs="Trebuchet MS"/>
          <w:i w:val="0"/>
          <w:color w:val="000000"/>
          <w:sz w:val="24"/>
          <w:lang w:val="fr-FR"/>
        </w:rPr>
        <w:t>3.3 - Confidentialité et mesures de sécurité</w:t>
      </w:r>
      <w:bookmarkEnd w:id="31"/>
    </w:p>
    <w:p w14:paraId="5F3C4338" w14:textId="77777777" w:rsidR="00FA5163" w:rsidRDefault="0068273A">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25EBB45B" w14:textId="77777777" w:rsidR="00FA5163" w:rsidRDefault="00FA5163">
      <w:pPr>
        <w:pStyle w:val="ParagrapheIndent2"/>
        <w:spacing w:line="232" w:lineRule="exact"/>
        <w:jc w:val="both"/>
        <w:rPr>
          <w:color w:val="000000"/>
          <w:lang w:val="fr-FR"/>
        </w:rPr>
      </w:pPr>
    </w:p>
    <w:p w14:paraId="5E72C7F2" w14:textId="36270E90" w:rsidR="00FA5163" w:rsidRDefault="0068273A">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1366723F" w14:textId="77777777" w:rsidR="00344F53" w:rsidRPr="00344F53" w:rsidRDefault="00344F53" w:rsidP="00344F53">
      <w:pPr>
        <w:rPr>
          <w:lang w:val="fr-FR"/>
        </w:rPr>
      </w:pPr>
    </w:p>
    <w:p w14:paraId="746D744A" w14:textId="77777777" w:rsidR="00FA5163" w:rsidRDefault="0068273A">
      <w:pPr>
        <w:pStyle w:val="Titre1"/>
        <w:shd w:val="clear" w:color="FD2456" w:fill="FD2456"/>
        <w:rPr>
          <w:rFonts w:ascii="Trebuchet MS" w:eastAsia="Trebuchet MS" w:hAnsi="Trebuchet MS" w:cs="Trebuchet MS"/>
          <w:color w:val="FFFFFF"/>
          <w:sz w:val="28"/>
          <w:lang w:val="fr-FR"/>
        </w:rPr>
      </w:pPr>
      <w:bookmarkStart w:id="32" w:name="ArtL1_RC-2-A5"/>
      <w:bookmarkStart w:id="33" w:name="_Toc256000016"/>
      <w:bookmarkEnd w:id="32"/>
      <w:r>
        <w:rPr>
          <w:rFonts w:ascii="Trebuchet MS" w:eastAsia="Trebuchet MS" w:hAnsi="Trebuchet MS" w:cs="Trebuchet MS"/>
          <w:color w:val="FFFFFF"/>
          <w:sz w:val="28"/>
          <w:lang w:val="fr-FR"/>
        </w:rPr>
        <w:t>4 - Contenu du dossier de consultation</w:t>
      </w:r>
      <w:bookmarkEnd w:id="33"/>
    </w:p>
    <w:p w14:paraId="261331DF" w14:textId="77777777" w:rsidR="00FA5163" w:rsidRPr="00344F53" w:rsidRDefault="0068273A">
      <w:pPr>
        <w:spacing w:line="60" w:lineRule="exact"/>
        <w:rPr>
          <w:sz w:val="6"/>
          <w:lang w:val="fr-FR"/>
        </w:rPr>
      </w:pPr>
      <w:r w:rsidRPr="00344F53">
        <w:rPr>
          <w:lang w:val="fr-FR"/>
        </w:rPr>
        <w:t xml:space="preserve"> </w:t>
      </w:r>
    </w:p>
    <w:p w14:paraId="496CFC92" w14:textId="77777777" w:rsidR="00FA5163" w:rsidRDefault="0068273A">
      <w:pPr>
        <w:pStyle w:val="ParagrapheIndent1"/>
        <w:spacing w:line="232" w:lineRule="exact"/>
        <w:jc w:val="both"/>
        <w:rPr>
          <w:color w:val="000000"/>
          <w:lang w:val="fr-FR"/>
        </w:rPr>
      </w:pPr>
      <w:r>
        <w:rPr>
          <w:color w:val="000000"/>
          <w:lang w:val="fr-FR"/>
        </w:rPr>
        <w:t>Le dossier de consultation des entreprises (DCE) contient les pièces suivantes :</w:t>
      </w:r>
    </w:p>
    <w:p w14:paraId="75224E98" w14:textId="77777777" w:rsidR="00FA5163" w:rsidRDefault="0068273A">
      <w:pPr>
        <w:pStyle w:val="ParagrapheIndent1"/>
        <w:spacing w:line="232" w:lineRule="exact"/>
        <w:jc w:val="both"/>
        <w:rPr>
          <w:color w:val="000000"/>
          <w:lang w:val="fr-FR"/>
        </w:rPr>
      </w:pPr>
      <w:r>
        <w:rPr>
          <w:color w:val="000000"/>
          <w:lang w:val="fr-FR"/>
        </w:rPr>
        <w:t>- Le règlement de la consultation (RC)</w:t>
      </w:r>
    </w:p>
    <w:p w14:paraId="402E0A17" w14:textId="77777777" w:rsidR="00FA5163" w:rsidRDefault="0068273A">
      <w:pPr>
        <w:pStyle w:val="ParagrapheIndent1"/>
        <w:spacing w:line="232" w:lineRule="exact"/>
        <w:jc w:val="both"/>
        <w:rPr>
          <w:color w:val="000000"/>
          <w:lang w:val="fr-FR"/>
        </w:rPr>
      </w:pPr>
      <w:r>
        <w:rPr>
          <w:color w:val="000000"/>
          <w:lang w:val="fr-FR"/>
        </w:rPr>
        <w:t>- L'acte d'engagement (AE) et ses annexes</w:t>
      </w:r>
    </w:p>
    <w:p w14:paraId="4145EB59" w14:textId="77777777" w:rsidR="00FA5163" w:rsidRDefault="0068273A">
      <w:pPr>
        <w:pStyle w:val="ParagrapheIndent1"/>
        <w:spacing w:line="232" w:lineRule="exact"/>
        <w:jc w:val="both"/>
        <w:rPr>
          <w:color w:val="000000"/>
          <w:lang w:val="fr-FR"/>
        </w:rPr>
      </w:pPr>
      <w:r>
        <w:rPr>
          <w:color w:val="000000"/>
          <w:lang w:val="fr-FR"/>
        </w:rPr>
        <w:t>- Le cahier des clauses administratives particulières (CCAP)</w:t>
      </w:r>
    </w:p>
    <w:p w14:paraId="32628AC0" w14:textId="77777777" w:rsidR="00FA5163" w:rsidRDefault="0068273A">
      <w:pPr>
        <w:pStyle w:val="ParagrapheIndent1"/>
        <w:spacing w:line="232" w:lineRule="exact"/>
        <w:jc w:val="both"/>
        <w:rPr>
          <w:color w:val="000000"/>
          <w:lang w:val="fr-FR"/>
        </w:rPr>
      </w:pPr>
      <w:r>
        <w:rPr>
          <w:color w:val="000000"/>
          <w:lang w:val="fr-FR"/>
        </w:rPr>
        <w:t>- Le cahier des clauses techniques particulières (CCTP) et ses annexes</w:t>
      </w:r>
    </w:p>
    <w:p w14:paraId="0971C44A" w14:textId="77777777" w:rsidR="00FA5163" w:rsidRDefault="0068273A">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6C840ADF" w14:textId="77777777" w:rsidR="00FA5163" w:rsidRDefault="0068273A">
      <w:pPr>
        <w:pStyle w:val="ParagrapheIndent1"/>
        <w:spacing w:line="232" w:lineRule="exact"/>
        <w:jc w:val="both"/>
        <w:rPr>
          <w:color w:val="000000"/>
          <w:lang w:val="fr-FR"/>
        </w:rPr>
      </w:pPr>
      <w:r>
        <w:rPr>
          <w:color w:val="000000"/>
          <w:lang w:val="fr-FR"/>
        </w:rPr>
        <w:t>- L'attestation de visite</w:t>
      </w:r>
    </w:p>
    <w:p w14:paraId="20A1EB80" w14:textId="77777777" w:rsidR="00FA5163" w:rsidRDefault="0068273A">
      <w:pPr>
        <w:pStyle w:val="ParagrapheIndent1"/>
        <w:spacing w:line="232" w:lineRule="exact"/>
        <w:jc w:val="both"/>
        <w:rPr>
          <w:color w:val="000000"/>
          <w:lang w:val="fr-FR"/>
        </w:rPr>
      </w:pPr>
      <w:r>
        <w:rPr>
          <w:color w:val="000000"/>
          <w:lang w:val="fr-FR"/>
        </w:rPr>
        <w:t>- Le bordereau des prix unitaires (BPU)</w:t>
      </w:r>
    </w:p>
    <w:p w14:paraId="7ED442EC" w14:textId="77777777" w:rsidR="00FA5163" w:rsidRDefault="00FA5163">
      <w:pPr>
        <w:pStyle w:val="ParagrapheIndent1"/>
        <w:spacing w:after="240" w:line="232" w:lineRule="exact"/>
        <w:jc w:val="both"/>
        <w:rPr>
          <w:color w:val="000000"/>
          <w:lang w:val="fr-FR"/>
        </w:rPr>
      </w:pPr>
    </w:p>
    <w:p w14:paraId="30184522" w14:textId="77777777" w:rsidR="00FA5163" w:rsidRDefault="0068273A">
      <w:pPr>
        <w:pStyle w:val="ParagrapheIndent1"/>
        <w:spacing w:after="240"/>
        <w:jc w:val="both"/>
        <w:rPr>
          <w:color w:val="000000"/>
          <w:lang w:val="fr-FR"/>
        </w:rPr>
      </w:pPr>
      <w:r>
        <w:rPr>
          <w:color w:val="000000"/>
          <w:lang w:val="fr-FR"/>
        </w:rPr>
        <w:t>Il est remis gratuitement à chaque candidat.</w:t>
      </w:r>
    </w:p>
    <w:p w14:paraId="293F3EA1" w14:textId="77777777" w:rsidR="00344F53" w:rsidRDefault="0068273A">
      <w:pPr>
        <w:pStyle w:val="ParagrapheIndent1"/>
        <w:jc w:val="both"/>
        <w:rPr>
          <w:color w:val="000000"/>
          <w:lang w:val="fr-FR"/>
        </w:rPr>
      </w:pPr>
      <w:r>
        <w:rPr>
          <w:color w:val="000000"/>
          <w:lang w:val="fr-FR"/>
        </w:rPr>
        <w:t>Aucune demande d'envoi du DCE sur support physique électronique n'est autorisée.</w:t>
      </w:r>
    </w:p>
    <w:p w14:paraId="3E5A7A79" w14:textId="77777777" w:rsidR="00FA5163" w:rsidRDefault="00FA5163">
      <w:pPr>
        <w:pStyle w:val="ParagrapheIndent1"/>
        <w:jc w:val="both"/>
        <w:rPr>
          <w:color w:val="000000"/>
          <w:lang w:val="fr-FR"/>
        </w:rPr>
      </w:pPr>
    </w:p>
    <w:p w14:paraId="3EE3F5C1" w14:textId="77777777" w:rsidR="00FA5163" w:rsidRDefault="0068273A">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4A57D065" w14:textId="77777777" w:rsidR="00FA5163" w:rsidRDefault="00FA5163">
      <w:pPr>
        <w:pStyle w:val="ParagrapheIndent1"/>
        <w:spacing w:line="232" w:lineRule="exact"/>
        <w:jc w:val="both"/>
        <w:rPr>
          <w:color w:val="000000"/>
          <w:lang w:val="fr-FR"/>
        </w:rPr>
      </w:pPr>
    </w:p>
    <w:p w14:paraId="25E28005" w14:textId="77777777" w:rsidR="00FA5163" w:rsidRDefault="0068273A">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7D5604AC" w14:textId="77777777" w:rsidR="00FA5163" w:rsidRDefault="0068273A">
      <w:pPr>
        <w:pStyle w:val="Titre1"/>
        <w:shd w:val="clear" w:color="FD2456" w:fill="FD2456"/>
        <w:rPr>
          <w:rFonts w:ascii="Trebuchet MS" w:eastAsia="Trebuchet MS" w:hAnsi="Trebuchet MS" w:cs="Trebuchet MS"/>
          <w:color w:val="FFFFFF"/>
          <w:sz w:val="28"/>
          <w:lang w:val="fr-FR"/>
        </w:rPr>
      </w:pPr>
      <w:bookmarkStart w:id="34" w:name="ArtL1_RC-2-A6"/>
      <w:bookmarkStart w:id="35" w:name="_Toc256000017"/>
      <w:bookmarkEnd w:id="34"/>
      <w:r>
        <w:rPr>
          <w:rFonts w:ascii="Trebuchet MS" w:eastAsia="Trebuchet MS" w:hAnsi="Trebuchet MS" w:cs="Trebuchet MS"/>
          <w:color w:val="FFFFFF"/>
          <w:sz w:val="28"/>
          <w:lang w:val="fr-FR"/>
        </w:rPr>
        <w:lastRenderedPageBreak/>
        <w:t>5 - Présentation des candidatures et des offres</w:t>
      </w:r>
      <w:bookmarkEnd w:id="35"/>
    </w:p>
    <w:p w14:paraId="67FE37EA" w14:textId="77777777" w:rsidR="00FA5163" w:rsidRPr="00344F53" w:rsidRDefault="0068273A">
      <w:pPr>
        <w:spacing w:line="60" w:lineRule="exact"/>
        <w:rPr>
          <w:sz w:val="6"/>
          <w:lang w:val="fr-FR"/>
        </w:rPr>
      </w:pPr>
      <w:r w:rsidRPr="00344F53">
        <w:rPr>
          <w:lang w:val="fr-FR"/>
        </w:rPr>
        <w:t xml:space="preserve"> </w:t>
      </w:r>
    </w:p>
    <w:p w14:paraId="1EB3E88C" w14:textId="77777777" w:rsidR="00FA5163" w:rsidRDefault="0068273A">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76ED02D8" w14:textId="77777777" w:rsidR="00FA5163" w:rsidRDefault="0068273A">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7D931D50" w14:textId="77777777" w:rsidR="00FA5163" w:rsidRDefault="0068273A">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0FD88837" w14:textId="77777777" w:rsidR="00FA5163" w:rsidRDefault="0068273A">
      <w:pPr>
        <w:pStyle w:val="Titre2"/>
        <w:ind w:left="280"/>
        <w:rPr>
          <w:rFonts w:ascii="Trebuchet MS" w:eastAsia="Trebuchet MS" w:hAnsi="Trebuchet MS" w:cs="Trebuchet MS"/>
          <w:i w:val="0"/>
          <w:color w:val="000000"/>
          <w:sz w:val="24"/>
          <w:lang w:val="fr-FR"/>
        </w:rPr>
      </w:pPr>
      <w:bookmarkStart w:id="36" w:name="ArtL2_RC-2-A6.5"/>
      <w:bookmarkStart w:id="37" w:name="_Toc256000018"/>
      <w:bookmarkEnd w:id="36"/>
      <w:r>
        <w:rPr>
          <w:rFonts w:ascii="Trebuchet MS" w:eastAsia="Trebuchet MS" w:hAnsi="Trebuchet MS" w:cs="Trebuchet MS"/>
          <w:i w:val="0"/>
          <w:color w:val="000000"/>
          <w:sz w:val="24"/>
          <w:lang w:val="fr-FR"/>
        </w:rPr>
        <w:t>5.1 - Documents à produire</w:t>
      </w:r>
      <w:bookmarkEnd w:id="37"/>
    </w:p>
    <w:p w14:paraId="00EE6D17" w14:textId="77777777" w:rsidR="00FA5163" w:rsidRDefault="0068273A">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55DBCD4B" w14:textId="77777777" w:rsidR="00FA5163" w:rsidRDefault="00FA5163">
      <w:pPr>
        <w:pStyle w:val="ParagrapheIndent2"/>
        <w:spacing w:line="232" w:lineRule="exact"/>
        <w:jc w:val="both"/>
        <w:rPr>
          <w:color w:val="000000"/>
          <w:lang w:val="fr-FR"/>
        </w:rPr>
      </w:pPr>
    </w:p>
    <w:p w14:paraId="6C5F8A17" w14:textId="77777777" w:rsidR="00FA5163" w:rsidRDefault="0068273A">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2841837A" w14:textId="77777777" w:rsidR="00FA5163" w:rsidRDefault="00FA5163">
      <w:pPr>
        <w:pStyle w:val="ParagrapheIndent2"/>
        <w:spacing w:line="232" w:lineRule="exact"/>
        <w:jc w:val="both"/>
        <w:rPr>
          <w:color w:val="000000"/>
          <w:lang w:val="fr-FR"/>
        </w:rPr>
      </w:pPr>
    </w:p>
    <w:p w14:paraId="745DA12E" w14:textId="77777777" w:rsidR="00FA5163" w:rsidRDefault="0068273A">
      <w:pPr>
        <w:pStyle w:val="ParagrapheIndent2"/>
        <w:spacing w:line="232" w:lineRule="exact"/>
        <w:jc w:val="both"/>
        <w:rPr>
          <w:color w:val="000000"/>
          <w:lang w:val="fr-FR"/>
        </w:rPr>
      </w:pPr>
      <w:r>
        <w:rPr>
          <w:color w:val="000000"/>
          <w:lang w:val="fr-FR"/>
        </w:rPr>
        <w:t>Renseignements concernant la situation juridique de l'entreprise :</w:t>
      </w:r>
    </w:p>
    <w:p w14:paraId="46FD54F3" w14:textId="77777777" w:rsidR="00FA5163" w:rsidRDefault="00FA5163">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FA5163" w14:paraId="7B779605"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B0D633" w14:textId="77777777" w:rsidR="00FA5163" w:rsidRDefault="0068273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166042" w14:textId="77777777" w:rsidR="00FA5163" w:rsidRDefault="0068273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FA5163" w14:paraId="3B16C356"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C33A0C" w14:textId="77777777" w:rsidR="00FA5163" w:rsidRDefault="0068273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96BE7F" w14:textId="509462C9" w:rsidR="00FA5163" w:rsidRDefault="006558F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735092BB" w14:textId="77777777" w:rsidR="00FA5163" w:rsidRDefault="0068273A">
      <w:pPr>
        <w:spacing w:after="20" w:line="240" w:lineRule="exact"/>
      </w:pPr>
      <w:r>
        <w:t xml:space="preserve"> </w:t>
      </w:r>
    </w:p>
    <w:p w14:paraId="7519FDA0" w14:textId="77777777" w:rsidR="00FA5163" w:rsidRDefault="0068273A">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0123E056" w14:textId="77777777" w:rsidR="00FA5163" w:rsidRDefault="00FA5163">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FA5163" w14:paraId="1E10397D"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61E46F" w14:textId="77777777" w:rsidR="00FA5163" w:rsidRDefault="0068273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856213" w14:textId="77777777" w:rsidR="00FA5163" w:rsidRDefault="0068273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FA5163" w14:paraId="0170A734"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7A27EE" w14:textId="77777777" w:rsidR="00FA5163" w:rsidRDefault="0068273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5AC627" w14:textId="77777777" w:rsidR="00FA5163" w:rsidRDefault="0068273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9CB31FB" w14:textId="77777777" w:rsidR="00FA5163" w:rsidRDefault="0068273A">
      <w:pPr>
        <w:spacing w:after="20" w:line="240" w:lineRule="exact"/>
      </w:pPr>
      <w:r>
        <w:t xml:space="preserve"> </w:t>
      </w:r>
    </w:p>
    <w:p w14:paraId="63495DF2" w14:textId="77777777" w:rsidR="00FA5163" w:rsidRDefault="0068273A">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10A60A92" w14:textId="77777777" w:rsidR="00FA5163" w:rsidRDefault="00FA5163">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FA5163" w14:paraId="2B42464B"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F04DF8" w14:textId="77777777" w:rsidR="00FA5163" w:rsidRDefault="0068273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EBEF26" w14:textId="77777777" w:rsidR="00FA5163" w:rsidRDefault="0068273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FA5163" w14:paraId="16872AED"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8F7BA5" w14:textId="77777777" w:rsidR="00FA5163" w:rsidRDefault="0068273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873EF6" w14:textId="77777777" w:rsidR="00FA5163" w:rsidRDefault="0068273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A5163" w14:paraId="38956429"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868B7B" w14:textId="77777777" w:rsidR="00FA5163" w:rsidRDefault="0068273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1CF2A" w14:textId="77777777" w:rsidR="00FA5163" w:rsidRDefault="0068273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A5163" w14:paraId="7984ECBB"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053EE" w14:textId="77777777" w:rsidR="00FA5163" w:rsidRDefault="0068273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10C5E7" w14:textId="77777777" w:rsidR="00FA5163" w:rsidRDefault="0068273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A5163" w14:paraId="2306CBA2"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ABC83" w14:textId="77777777" w:rsidR="00FA5163" w:rsidRDefault="0068273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techniciens ou des organismes techniques, qu'ils soient ou non intégrés au candidat, en particulier de ceux qui sont responsables du contrôle de la qualité</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9EF416" w14:textId="77777777" w:rsidR="00FA5163" w:rsidRDefault="0068273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A5163" w14:paraId="78B419A0"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BEBEF2" w14:textId="77777777" w:rsidR="00FA5163" w:rsidRDefault="0068273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titres d'études et professionnels de l'opérateur économique et/ou des cadres de l'entreprise, et notamment des responsables de prestation de services ou de conduite des travaux de même nature que celle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B0337C" w14:textId="77777777" w:rsidR="00FA5163" w:rsidRDefault="0068273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A5163" w14:paraId="3AAFDD54"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A46BB" w14:textId="77777777" w:rsidR="00FA5163" w:rsidRDefault="0068273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 de l'équipement technique, des mesures employées par l'opérateur économique pour s'assurer de la qualité et des moyens d'étude et de recherche de son entreprise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685C76" w14:textId="77777777" w:rsidR="00FA5163" w:rsidRDefault="0068273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A5163" w14:paraId="1AF7ABE0"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CABDC7" w14:textId="77777777" w:rsidR="00FA5163" w:rsidRDefault="0068273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mesures de gestion environnementale que le candidat pourra appliquer lors de l'exécution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DF421B" w14:textId="77777777" w:rsidR="00FA5163" w:rsidRDefault="0068273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A896E58" w14:textId="77777777" w:rsidR="00FA5163" w:rsidRDefault="0068273A">
      <w:pPr>
        <w:spacing w:after="20" w:line="240" w:lineRule="exact"/>
      </w:pPr>
      <w:r>
        <w:t xml:space="preserve"> </w:t>
      </w:r>
    </w:p>
    <w:p w14:paraId="755AE1C2" w14:textId="77777777" w:rsidR="00FA5163" w:rsidRDefault="0068273A">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3A93CDBB" w14:textId="77777777" w:rsidR="00FA5163" w:rsidRDefault="0068273A">
      <w:pPr>
        <w:pStyle w:val="ParagrapheIndent2"/>
        <w:spacing w:after="240" w:line="232" w:lineRule="exact"/>
        <w:jc w:val="both"/>
        <w:rPr>
          <w:color w:val="000000"/>
          <w:lang w:val="fr-FR"/>
        </w:rPr>
      </w:pPr>
      <w:r>
        <w:rPr>
          <w:color w:val="000000"/>
          <w:lang w:val="fr-FR"/>
        </w:rPr>
        <w:t xml:space="preserve">Pour justifier des capacités professionnelles, techniques et financières d'autres opérateurs économiques sur lesquels il s'appuie pour présenter sa candidature, le candidat produit les mêmes documents concernant cet </w:t>
      </w:r>
      <w:r>
        <w:rPr>
          <w:color w:val="000000"/>
          <w:lang w:val="fr-FR"/>
        </w:rPr>
        <w:lastRenderedPageBreak/>
        <w:t>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53485B52" w14:textId="77777777" w:rsidR="00FA5163" w:rsidRDefault="0068273A">
      <w:pPr>
        <w:pStyle w:val="ParagrapheIndent2"/>
        <w:spacing w:line="232" w:lineRule="exact"/>
        <w:jc w:val="both"/>
        <w:rPr>
          <w:color w:val="000000"/>
          <w:lang w:val="fr-FR"/>
        </w:rPr>
      </w:pPr>
      <w:r>
        <w:rPr>
          <w:color w:val="000000"/>
          <w:lang w:val="fr-FR"/>
        </w:rPr>
        <w:t>Pièces de l'offre :</w:t>
      </w:r>
    </w:p>
    <w:p w14:paraId="19E43135" w14:textId="77777777" w:rsidR="00FA5163" w:rsidRDefault="00FA5163">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FA5163" w14:paraId="27390CE5"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407E9E" w14:textId="77777777" w:rsidR="00FA5163" w:rsidRDefault="0068273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464E5C" w14:textId="77777777" w:rsidR="00FA5163" w:rsidRDefault="0068273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FA5163" w14:paraId="13598709"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B06F21" w14:textId="77777777" w:rsidR="00FA5163" w:rsidRDefault="0068273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A418D5" w14:textId="6B895F26" w:rsidR="00FA5163" w:rsidRDefault="006558F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FA5163" w14:paraId="25F57842"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9E2E12" w14:textId="77777777" w:rsidR="00FA5163" w:rsidRDefault="0068273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et l'état des prix forfaitaires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5A6586" w14:textId="128D8DA6" w:rsidR="00FA5163" w:rsidRDefault="006558F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FA5163" w14:paraId="6F0416F2"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1346C1" w14:textId="77777777" w:rsidR="00FA5163" w:rsidRDefault="0068273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8E3E97" w14:textId="77777777" w:rsidR="00FA5163" w:rsidRDefault="0068273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FA5163" w14:paraId="600E3B2B"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F137EE" w14:textId="77777777" w:rsidR="00FA5163" w:rsidRDefault="0068273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L'attestation de visite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FB5C3B" w14:textId="527813F7" w:rsidR="00FA5163" w:rsidRDefault="006558F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1D00C481" w14:textId="77777777" w:rsidR="00FA5163" w:rsidRDefault="0068273A">
      <w:pPr>
        <w:spacing w:after="20" w:line="240" w:lineRule="exact"/>
      </w:pPr>
      <w:r>
        <w:t xml:space="preserve"> </w:t>
      </w:r>
    </w:p>
    <w:p w14:paraId="417F4136" w14:textId="77777777" w:rsidR="00FA5163" w:rsidRDefault="0068273A">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49F57EDF" w14:textId="77777777" w:rsidR="00FA5163" w:rsidRDefault="0068273A">
      <w:pPr>
        <w:pStyle w:val="Titre2"/>
        <w:ind w:left="280"/>
        <w:rPr>
          <w:rFonts w:ascii="Trebuchet MS" w:eastAsia="Trebuchet MS" w:hAnsi="Trebuchet MS" w:cs="Trebuchet MS"/>
          <w:i w:val="0"/>
          <w:color w:val="000000"/>
          <w:sz w:val="24"/>
          <w:lang w:val="fr-FR"/>
        </w:rPr>
      </w:pPr>
      <w:bookmarkStart w:id="38" w:name="ArtL2_RC-2-A6.9"/>
      <w:bookmarkStart w:id="39" w:name="_Toc256000019"/>
      <w:bookmarkEnd w:id="38"/>
      <w:r>
        <w:rPr>
          <w:rFonts w:ascii="Trebuchet MS" w:eastAsia="Trebuchet MS" w:hAnsi="Trebuchet MS" w:cs="Trebuchet MS"/>
          <w:i w:val="0"/>
          <w:color w:val="000000"/>
          <w:sz w:val="24"/>
          <w:lang w:val="fr-FR"/>
        </w:rPr>
        <w:t>5.2 - Visites sur site</w:t>
      </w:r>
      <w:bookmarkEnd w:id="39"/>
    </w:p>
    <w:p w14:paraId="6A110B13" w14:textId="77777777" w:rsidR="00FA5163" w:rsidRDefault="0068273A">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2AE2BE7B" w14:textId="77777777" w:rsidR="00FA5163" w:rsidRDefault="00FA5163">
      <w:pPr>
        <w:pStyle w:val="ParagrapheIndent2"/>
        <w:spacing w:line="232" w:lineRule="exact"/>
        <w:jc w:val="both"/>
        <w:rPr>
          <w:color w:val="000000"/>
          <w:lang w:val="fr-FR"/>
        </w:rPr>
      </w:pPr>
    </w:p>
    <w:p w14:paraId="57B241B5" w14:textId="77777777" w:rsidR="00FA5163" w:rsidRDefault="0068273A">
      <w:pPr>
        <w:pStyle w:val="ParagrapheIndent2"/>
        <w:spacing w:line="232" w:lineRule="exact"/>
        <w:jc w:val="both"/>
        <w:rPr>
          <w:color w:val="000000"/>
          <w:lang w:val="fr-FR"/>
        </w:rPr>
      </w:pPr>
      <w:r>
        <w:rPr>
          <w:color w:val="000000"/>
          <w:lang w:val="fr-FR"/>
        </w:rPr>
        <w:t>Les conditions de visites sont les suivantes :</w:t>
      </w:r>
    </w:p>
    <w:p w14:paraId="6C8FB277" w14:textId="77777777" w:rsidR="00FA5163" w:rsidRDefault="0068273A">
      <w:pPr>
        <w:pStyle w:val="ParagrapheIndent2"/>
        <w:spacing w:after="240" w:line="232" w:lineRule="exact"/>
        <w:jc w:val="both"/>
        <w:rPr>
          <w:color w:val="000000"/>
          <w:lang w:val="fr-FR"/>
        </w:rPr>
      </w:pPr>
      <w:r>
        <w:rPr>
          <w:color w:val="000000"/>
          <w:lang w:val="fr-FR"/>
        </w:rPr>
        <w:t>Une visite des lieux est obligatoire. L'offre ne pourra être recevable qu'accompagnée des billets de visite dûment signés par le représentant de l'administration qui effectuera ces visites. Les visites devront être effectuées en prenant rendez-vous aux heures d'ouverture auprès des personnes indiquées sur chaque bon de visite.</w:t>
      </w:r>
    </w:p>
    <w:p w14:paraId="5FBE66C8" w14:textId="77777777" w:rsidR="00FA5163" w:rsidRDefault="0068273A">
      <w:pPr>
        <w:pStyle w:val="Titre1"/>
        <w:shd w:val="clear" w:color="FD2456" w:fill="FD2456"/>
        <w:rPr>
          <w:rFonts w:ascii="Trebuchet MS" w:eastAsia="Trebuchet MS" w:hAnsi="Trebuchet MS" w:cs="Trebuchet MS"/>
          <w:color w:val="FFFFFF"/>
          <w:sz w:val="28"/>
          <w:lang w:val="fr-FR"/>
        </w:rPr>
      </w:pPr>
      <w:bookmarkStart w:id="40" w:name="ArtL1_RC-2-A7"/>
      <w:bookmarkStart w:id="41" w:name="_Toc256000020"/>
      <w:bookmarkEnd w:id="40"/>
      <w:r>
        <w:rPr>
          <w:rFonts w:ascii="Trebuchet MS" w:eastAsia="Trebuchet MS" w:hAnsi="Trebuchet MS" w:cs="Trebuchet MS"/>
          <w:color w:val="FFFFFF"/>
          <w:sz w:val="28"/>
          <w:lang w:val="fr-FR"/>
        </w:rPr>
        <w:t>6 - Conditions d'envoi ou de remise des plis</w:t>
      </w:r>
      <w:bookmarkEnd w:id="41"/>
    </w:p>
    <w:p w14:paraId="2679E1B2" w14:textId="77777777" w:rsidR="00FA5163" w:rsidRPr="00344F53" w:rsidRDefault="0068273A">
      <w:pPr>
        <w:spacing w:line="60" w:lineRule="exact"/>
        <w:rPr>
          <w:sz w:val="6"/>
          <w:lang w:val="fr-FR"/>
        </w:rPr>
      </w:pPr>
      <w:r w:rsidRPr="00344F53">
        <w:rPr>
          <w:lang w:val="fr-FR"/>
        </w:rPr>
        <w:t xml:space="preserve"> </w:t>
      </w:r>
    </w:p>
    <w:p w14:paraId="2CD437BE" w14:textId="77777777" w:rsidR="00FA5163" w:rsidRDefault="0068273A">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646B31D6" w14:textId="77777777" w:rsidR="00FA5163" w:rsidRDefault="0068273A">
      <w:pPr>
        <w:pStyle w:val="Titre2"/>
        <w:ind w:left="280"/>
        <w:rPr>
          <w:rFonts w:ascii="Trebuchet MS" w:eastAsia="Trebuchet MS" w:hAnsi="Trebuchet MS" w:cs="Trebuchet MS"/>
          <w:i w:val="0"/>
          <w:color w:val="000000"/>
          <w:sz w:val="24"/>
          <w:lang w:val="fr-FR"/>
        </w:rPr>
      </w:pPr>
      <w:bookmarkStart w:id="42" w:name="ArtL2_RC-2-A7.4"/>
      <w:bookmarkStart w:id="43" w:name="_Toc256000021"/>
      <w:bookmarkEnd w:id="42"/>
      <w:r>
        <w:rPr>
          <w:rFonts w:ascii="Trebuchet MS" w:eastAsia="Trebuchet MS" w:hAnsi="Trebuchet MS" w:cs="Trebuchet MS"/>
          <w:i w:val="0"/>
          <w:color w:val="000000"/>
          <w:sz w:val="24"/>
          <w:lang w:val="fr-FR"/>
        </w:rPr>
        <w:t>6.1 - Transmission électronique</w:t>
      </w:r>
      <w:bookmarkEnd w:id="43"/>
    </w:p>
    <w:p w14:paraId="7F63D952" w14:textId="77777777" w:rsidR="00FA5163" w:rsidRDefault="0068273A">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34952549" w14:textId="77777777" w:rsidR="00FA5163" w:rsidRDefault="00FA5163">
      <w:pPr>
        <w:pStyle w:val="ParagrapheIndent2"/>
        <w:spacing w:line="232" w:lineRule="exact"/>
        <w:jc w:val="both"/>
        <w:rPr>
          <w:color w:val="000000"/>
          <w:lang w:val="fr-FR"/>
        </w:rPr>
      </w:pPr>
    </w:p>
    <w:p w14:paraId="58C43D28" w14:textId="77777777" w:rsidR="00FA5163" w:rsidRDefault="00FA5163">
      <w:pPr>
        <w:pStyle w:val="ParagrapheIndent2"/>
        <w:spacing w:line="232" w:lineRule="exact"/>
        <w:jc w:val="both"/>
        <w:rPr>
          <w:color w:val="000000"/>
          <w:lang w:val="fr-FR"/>
        </w:rPr>
      </w:pPr>
    </w:p>
    <w:p w14:paraId="3B1BB729" w14:textId="77777777" w:rsidR="00FA5163" w:rsidRDefault="0068273A">
      <w:pPr>
        <w:pStyle w:val="ParagrapheIndent2"/>
        <w:spacing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r>
        <w:rPr>
          <w:color w:val="000000"/>
          <w:lang w:val="fr-FR"/>
        </w:rPr>
        <w:cr/>
      </w:r>
    </w:p>
    <w:p w14:paraId="53F8017C" w14:textId="77777777" w:rsidR="00FA5163" w:rsidRDefault="0068273A">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6C5DC956" w14:textId="77777777" w:rsidR="00FA5163" w:rsidRDefault="00FA5163">
      <w:pPr>
        <w:pStyle w:val="ParagrapheIndent2"/>
        <w:spacing w:line="232" w:lineRule="exact"/>
        <w:jc w:val="both"/>
        <w:rPr>
          <w:color w:val="000000"/>
          <w:lang w:val="fr-FR"/>
        </w:rPr>
      </w:pPr>
    </w:p>
    <w:p w14:paraId="6501D988" w14:textId="77777777" w:rsidR="00FA5163" w:rsidRDefault="0068273A">
      <w:pPr>
        <w:pStyle w:val="ParagrapheIndent2"/>
        <w:spacing w:line="232" w:lineRule="exact"/>
        <w:jc w:val="both"/>
        <w:rPr>
          <w:color w:val="000000"/>
          <w:lang w:val="fr-FR"/>
        </w:rPr>
      </w:pPr>
      <w:r>
        <w:rPr>
          <w:color w:val="000000"/>
          <w:lang w:val="fr-FR"/>
        </w:rPr>
        <w:t xml:space="preserve">Chaque transmission fera l'objet d'une date certaine de réception et d'un accusé de réception électronique. </w:t>
      </w:r>
      <w:proofErr w:type="spellStart"/>
      <w:r>
        <w:rPr>
          <w:color w:val="000000"/>
          <w:lang w:val="fr-FR"/>
        </w:rPr>
        <w:t>A</w:t>
      </w:r>
      <w:proofErr w:type="spellEnd"/>
      <w:r>
        <w:rPr>
          <w:color w:val="000000"/>
          <w:lang w:val="fr-FR"/>
        </w:rPr>
        <w:t xml:space="preserve">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130328D3" w14:textId="77777777" w:rsidR="00FA5163" w:rsidRDefault="00FA5163">
      <w:pPr>
        <w:pStyle w:val="ParagrapheIndent2"/>
        <w:spacing w:line="232" w:lineRule="exact"/>
        <w:jc w:val="both"/>
        <w:rPr>
          <w:color w:val="000000"/>
          <w:lang w:val="fr-FR"/>
        </w:rPr>
      </w:pPr>
    </w:p>
    <w:p w14:paraId="7B41E823" w14:textId="77777777" w:rsidR="00FA5163" w:rsidRDefault="0068273A">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2A737D7A" w14:textId="77777777" w:rsidR="00FA5163" w:rsidRDefault="0068273A">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Cette copie doit être placée dans un pli portant la mention « copie de sauvegarde », ainsi que le nom du candidat et l'identification de la procédure concernée. Elle est ouverte dans les cas suivants :</w:t>
      </w:r>
    </w:p>
    <w:p w14:paraId="2BA1876A" w14:textId="77777777" w:rsidR="00FA5163" w:rsidRDefault="0068273A">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6ED4BC08" w14:textId="77777777" w:rsidR="00FA5163" w:rsidRDefault="0068273A">
      <w:pPr>
        <w:pStyle w:val="ParagrapheIndent2"/>
        <w:spacing w:line="232" w:lineRule="exact"/>
        <w:jc w:val="both"/>
        <w:rPr>
          <w:color w:val="000000"/>
          <w:lang w:val="fr-FR"/>
        </w:rPr>
      </w:pPr>
      <w:r>
        <w:rPr>
          <w:color w:val="000000"/>
          <w:lang w:val="fr-FR"/>
        </w:rPr>
        <w:lastRenderedPageBreak/>
        <w:t>- lorsque le pli électronique est reçu de façon incomplète, hors délai ou n'a pu être ouvert, à condition que sa transmission ait commencé avant la clôture de la remise des plis.</w:t>
      </w:r>
    </w:p>
    <w:p w14:paraId="723E6688" w14:textId="77777777" w:rsidR="00FA5163" w:rsidRDefault="00FA5163">
      <w:pPr>
        <w:pStyle w:val="ParagrapheIndent2"/>
        <w:spacing w:line="232" w:lineRule="exact"/>
        <w:jc w:val="both"/>
        <w:rPr>
          <w:color w:val="000000"/>
          <w:lang w:val="fr-FR"/>
        </w:rPr>
      </w:pPr>
    </w:p>
    <w:p w14:paraId="5EF05156" w14:textId="77777777" w:rsidR="00FA5163" w:rsidRDefault="0068273A">
      <w:pPr>
        <w:pStyle w:val="ParagrapheIndent2"/>
        <w:spacing w:line="232" w:lineRule="exact"/>
        <w:jc w:val="both"/>
        <w:rPr>
          <w:color w:val="000000"/>
          <w:lang w:val="fr-FR"/>
        </w:rPr>
      </w:pPr>
      <w:r>
        <w:rPr>
          <w:color w:val="000000"/>
          <w:lang w:val="fr-FR"/>
        </w:rPr>
        <w:t>La copie de sauvegarde peut être transmise ou déposée à l'adresse suivante :</w:t>
      </w:r>
    </w:p>
    <w:p w14:paraId="446D39AB" w14:textId="31ED8DA3" w:rsidR="00FA5163" w:rsidRPr="00344F53" w:rsidRDefault="00344F53">
      <w:pPr>
        <w:pStyle w:val="ParagrapheIndent2"/>
        <w:spacing w:line="232" w:lineRule="exact"/>
        <w:jc w:val="both"/>
        <w:rPr>
          <w:rFonts w:asciiTheme="minorHAnsi" w:hAnsiTheme="minorHAnsi" w:cstheme="minorHAnsi"/>
          <w:color w:val="000000"/>
          <w:sz w:val="22"/>
          <w:szCs w:val="22"/>
          <w:lang w:val="fr-FR"/>
        </w:rPr>
      </w:pPr>
      <w:r w:rsidRPr="00344F53">
        <w:rPr>
          <w:rFonts w:asciiTheme="minorHAnsi" w:hAnsiTheme="minorHAnsi" w:cstheme="minorHAnsi"/>
          <w:color w:val="000000"/>
          <w:sz w:val="22"/>
          <w:szCs w:val="22"/>
          <w:lang w:val="fr-FR"/>
        </w:rPr>
        <w:t>Université Paris Saclay</w:t>
      </w:r>
    </w:p>
    <w:p w14:paraId="015F86CD" w14:textId="57AF9D76" w:rsidR="00344F53" w:rsidRPr="00344F53" w:rsidRDefault="00344F53" w:rsidP="00344F53">
      <w:pPr>
        <w:rPr>
          <w:rFonts w:asciiTheme="minorHAnsi" w:hAnsiTheme="minorHAnsi" w:cstheme="minorHAnsi"/>
          <w:sz w:val="22"/>
          <w:szCs w:val="22"/>
          <w:lang w:val="fr-FR"/>
        </w:rPr>
      </w:pPr>
      <w:r w:rsidRPr="00344F53">
        <w:rPr>
          <w:rFonts w:asciiTheme="minorHAnsi" w:hAnsiTheme="minorHAnsi" w:cstheme="minorHAnsi"/>
          <w:sz w:val="22"/>
          <w:szCs w:val="22"/>
          <w:lang w:val="fr-FR"/>
        </w:rPr>
        <w:t>DPAM</w:t>
      </w:r>
    </w:p>
    <w:p w14:paraId="07389AED" w14:textId="0B7CA5FF" w:rsidR="00344F53" w:rsidRPr="00344F53" w:rsidRDefault="00344F53" w:rsidP="00344F53">
      <w:pPr>
        <w:rPr>
          <w:rFonts w:asciiTheme="minorHAnsi" w:hAnsiTheme="minorHAnsi" w:cstheme="minorHAnsi"/>
          <w:sz w:val="22"/>
          <w:szCs w:val="22"/>
          <w:lang w:val="fr-FR"/>
        </w:rPr>
      </w:pPr>
      <w:r w:rsidRPr="00344F53">
        <w:rPr>
          <w:rFonts w:asciiTheme="minorHAnsi" w:hAnsiTheme="minorHAnsi" w:cstheme="minorHAnsi"/>
          <w:sz w:val="22"/>
          <w:szCs w:val="22"/>
          <w:lang w:val="fr-FR"/>
        </w:rPr>
        <w:t>220, rue Ampère</w:t>
      </w:r>
    </w:p>
    <w:p w14:paraId="2D4A1E67" w14:textId="22EDBDF1" w:rsidR="00FA5163" w:rsidRPr="00344F53" w:rsidRDefault="00344F53" w:rsidP="00344F53">
      <w:pPr>
        <w:rPr>
          <w:rFonts w:asciiTheme="minorHAnsi" w:hAnsiTheme="minorHAnsi" w:cstheme="minorHAnsi"/>
          <w:color w:val="000000"/>
          <w:sz w:val="22"/>
          <w:szCs w:val="22"/>
          <w:lang w:val="fr-FR"/>
        </w:rPr>
      </w:pPr>
      <w:r w:rsidRPr="00344F53">
        <w:rPr>
          <w:rFonts w:asciiTheme="minorHAnsi" w:hAnsiTheme="minorHAnsi" w:cstheme="minorHAnsi"/>
          <w:sz w:val="22"/>
          <w:szCs w:val="22"/>
          <w:lang w:val="fr-FR"/>
        </w:rPr>
        <w:t>91440 Bures sur Yvette</w:t>
      </w:r>
    </w:p>
    <w:p w14:paraId="0F7D21A0" w14:textId="77777777" w:rsidR="00FA5163" w:rsidRDefault="00FA5163">
      <w:pPr>
        <w:pStyle w:val="ParagrapheIndent2"/>
        <w:spacing w:after="240" w:line="232" w:lineRule="exact"/>
        <w:jc w:val="both"/>
        <w:rPr>
          <w:color w:val="000000"/>
          <w:lang w:val="fr-FR"/>
        </w:rPr>
      </w:pPr>
    </w:p>
    <w:p w14:paraId="4E7FA02F" w14:textId="77777777" w:rsidR="00FA5163" w:rsidRDefault="0068273A">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11311999" w14:textId="77777777" w:rsidR="00FA5163" w:rsidRDefault="0068273A">
      <w:pPr>
        <w:pStyle w:val="ParagrapheIndent2"/>
        <w:spacing w:after="240"/>
        <w:jc w:val="both"/>
        <w:rPr>
          <w:color w:val="000000"/>
          <w:lang w:val="fr-FR"/>
        </w:rPr>
      </w:pPr>
      <w:r>
        <w:rPr>
          <w:color w:val="000000"/>
          <w:lang w:val="fr-FR"/>
        </w:rPr>
        <w:t>La signature électronique des documents n'est pas exigée dans le cadre de cette consultation.</w:t>
      </w:r>
    </w:p>
    <w:p w14:paraId="23AFB2FD" w14:textId="77777777" w:rsidR="00FA5163" w:rsidRDefault="0068273A">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2672546D" w14:textId="77777777" w:rsidR="00FA5163" w:rsidRDefault="0068273A">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14:paraId="0B1D9C23" w14:textId="77777777" w:rsidR="00FA5163" w:rsidRDefault="0068273A">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FA5163" w14:paraId="65F0F879"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FA5163" w:rsidRPr="006558F4" w14:paraId="3F603961" w14:textId="77777777">
              <w:trPr>
                <w:trHeight w:val="40"/>
              </w:trPr>
              <w:tc>
                <w:tcPr>
                  <w:tcW w:w="400" w:type="dxa"/>
                  <w:tcMar>
                    <w:top w:w="0" w:type="dxa"/>
                    <w:left w:w="0" w:type="dxa"/>
                    <w:bottom w:w="0" w:type="dxa"/>
                    <w:right w:w="0" w:type="dxa"/>
                  </w:tcMar>
                </w:tcPr>
                <w:p w14:paraId="09FBA995" w14:textId="77777777" w:rsidR="00FA5163" w:rsidRPr="00344F53" w:rsidRDefault="00FA5163">
                  <w:pPr>
                    <w:rPr>
                      <w:sz w:val="2"/>
                      <w:lang w:val="fr-FR"/>
                    </w:rPr>
                  </w:pPr>
                </w:p>
              </w:tc>
              <w:tc>
                <w:tcPr>
                  <w:tcW w:w="300" w:type="dxa"/>
                  <w:tcMar>
                    <w:top w:w="0" w:type="dxa"/>
                    <w:left w:w="0" w:type="dxa"/>
                    <w:bottom w:w="0" w:type="dxa"/>
                    <w:right w:w="0" w:type="dxa"/>
                  </w:tcMar>
                </w:tcPr>
                <w:p w14:paraId="16A57BD1" w14:textId="77777777" w:rsidR="00FA5163" w:rsidRPr="00344F53" w:rsidRDefault="00FA5163">
                  <w:pPr>
                    <w:rPr>
                      <w:sz w:val="2"/>
                      <w:lang w:val="fr-FR"/>
                    </w:rPr>
                  </w:pPr>
                </w:p>
              </w:tc>
              <w:tc>
                <w:tcPr>
                  <w:tcW w:w="7300" w:type="dxa"/>
                  <w:vMerge w:val="restart"/>
                  <w:tcMar>
                    <w:top w:w="0" w:type="dxa"/>
                    <w:left w:w="0" w:type="dxa"/>
                    <w:bottom w:w="0" w:type="dxa"/>
                    <w:right w:w="0" w:type="dxa"/>
                  </w:tcMar>
                  <w:vAlign w:val="center"/>
                </w:tcPr>
                <w:p w14:paraId="658BCDBA" w14:textId="77777777" w:rsidR="00FA5163" w:rsidRDefault="0068273A">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FA5163" w14:paraId="5433F2BC" w14:textId="77777777">
              <w:trPr>
                <w:trHeight w:val="385"/>
              </w:trPr>
              <w:tc>
                <w:tcPr>
                  <w:tcW w:w="400" w:type="dxa"/>
                  <w:tcMar>
                    <w:top w:w="0" w:type="dxa"/>
                    <w:left w:w="0" w:type="dxa"/>
                    <w:bottom w:w="0" w:type="dxa"/>
                    <w:right w:w="0" w:type="dxa"/>
                  </w:tcMar>
                </w:tcPr>
                <w:p w14:paraId="69860BC9" w14:textId="72BDE210" w:rsidR="00FA5163" w:rsidRDefault="0068273A">
                  <w:pPr>
                    <w:rPr>
                      <w:sz w:val="2"/>
                    </w:rPr>
                  </w:pPr>
                  <w:r>
                    <w:rPr>
                      <w:noProof/>
                    </w:rPr>
                    <w:drawing>
                      <wp:inline distT="0" distB="0" distL="0" distR="0" wp14:anchorId="1942715A" wp14:editId="171098AD">
                        <wp:extent cx="257175" cy="2571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567F1E25" w14:textId="77777777" w:rsidR="00FA5163" w:rsidRDefault="00FA5163">
                  <w:pPr>
                    <w:rPr>
                      <w:sz w:val="2"/>
                    </w:rPr>
                  </w:pPr>
                </w:p>
              </w:tc>
              <w:tc>
                <w:tcPr>
                  <w:tcW w:w="7300" w:type="dxa"/>
                  <w:vMerge/>
                  <w:tcMar>
                    <w:top w:w="0" w:type="dxa"/>
                    <w:left w:w="0" w:type="dxa"/>
                    <w:bottom w:w="0" w:type="dxa"/>
                    <w:right w:w="0" w:type="dxa"/>
                  </w:tcMar>
                </w:tcPr>
                <w:p w14:paraId="65B46282" w14:textId="77777777" w:rsidR="00FA5163" w:rsidRDefault="00FA5163"/>
              </w:tc>
            </w:tr>
            <w:tr w:rsidR="00FA5163" w14:paraId="0B538BA9" w14:textId="77777777">
              <w:trPr>
                <w:trHeight w:val="45"/>
              </w:trPr>
              <w:tc>
                <w:tcPr>
                  <w:tcW w:w="400" w:type="dxa"/>
                  <w:tcMar>
                    <w:top w:w="0" w:type="dxa"/>
                    <w:left w:w="0" w:type="dxa"/>
                    <w:bottom w:w="0" w:type="dxa"/>
                    <w:right w:w="0" w:type="dxa"/>
                  </w:tcMar>
                </w:tcPr>
                <w:p w14:paraId="67F40A82" w14:textId="77777777" w:rsidR="00FA5163" w:rsidRDefault="00FA5163">
                  <w:pPr>
                    <w:rPr>
                      <w:sz w:val="2"/>
                    </w:rPr>
                  </w:pPr>
                </w:p>
              </w:tc>
              <w:tc>
                <w:tcPr>
                  <w:tcW w:w="300" w:type="dxa"/>
                  <w:tcMar>
                    <w:top w:w="0" w:type="dxa"/>
                    <w:left w:w="0" w:type="dxa"/>
                    <w:bottom w:w="0" w:type="dxa"/>
                    <w:right w:w="0" w:type="dxa"/>
                  </w:tcMar>
                </w:tcPr>
                <w:p w14:paraId="184412DE" w14:textId="77777777" w:rsidR="00FA5163" w:rsidRDefault="00FA5163">
                  <w:pPr>
                    <w:rPr>
                      <w:sz w:val="2"/>
                    </w:rPr>
                  </w:pPr>
                </w:p>
              </w:tc>
              <w:tc>
                <w:tcPr>
                  <w:tcW w:w="7300" w:type="dxa"/>
                  <w:vMerge/>
                  <w:tcMar>
                    <w:top w:w="0" w:type="dxa"/>
                    <w:left w:w="0" w:type="dxa"/>
                    <w:bottom w:w="0" w:type="dxa"/>
                    <w:right w:w="0" w:type="dxa"/>
                  </w:tcMar>
                </w:tcPr>
                <w:p w14:paraId="069488DF" w14:textId="77777777" w:rsidR="00FA5163" w:rsidRDefault="00FA5163"/>
              </w:tc>
            </w:tr>
          </w:tbl>
          <w:p w14:paraId="1F219229" w14:textId="77777777" w:rsidR="00FA5163" w:rsidRDefault="00FA5163">
            <w:pPr>
              <w:rPr>
                <w:sz w:val="2"/>
              </w:rPr>
            </w:pPr>
          </w:p>
        </w:tc>
      </w:tr>
    </w:tbl>
    <w:p w14:paraId="68792208" w14:textId="77777777" w:rsidR="00FA5163" w:rsidRPr="006558F4" w:rsidRDefault="0068273A">
      <w:pPr>
        <w:spacing w:line="240" w:lineRule="exact"/>
        <w:rPr>
          <w:lang w:val="fr-FR"/>
        </w:rPr>
      </w:pPr>
      <w:r w:rsidRPr="006558F4">
        <w:rPr>
          <w:lang w:val="fr-FR"/>
        </w:rPr>
        <w:t xml:space="preserve"> </w:t>
      </w:r>
    </w:p>
    <w:p w14:paraId="0A1B7237" w14:textId="77777777" w:rsidR="00FA5163" w:rsidRDefault="0068273A">
      <w:pPr>
        <w:pStyle w:val="Titre2"/>
        <w:ind w:left="280"/>
        <w:rPr>
          <w:rFonts w:ascii="Trebuchet MS" w:eastAsia="Trebuchet MS" w:hAnsi="Trebuchet MS" w:cs="Trebuchet MS"/>
          <w:i w:val="0"/>
          <w:color w:val="000000"/>
          <w:sz w:val="24"/>
          <w:lang w:val="fr-FR"/>
        </w:rPr>
      </w:pPr>
      <w:bookmarkStart w:id="44" w:name="ArtL2_RC-2-A7.5"/>
      <w:bookmarkStart w:id="45" w:name="_Toc256000022"/>
      <w:bookmarkEnd w:id="44"/>
      <w:r>
        <w:rPr>
          <w:rFonts w:ascii="Trebuchet MS" w:eastAsia="Trebuchet MS" w:hAnsi="Trebuchet MS" w:cs="Trebuchet MS"/>
          <w:i w:val="0"/>
          <w:color w:val="000000"/>
          <w:sz w:val="24"/>
          <w:lang w:val="fr-FR"/>
        </w:rPr>
        <w:t>6.2 - Transmission sous support papier</w:t>
      </w:r>
      <w:bookmarkEnd w:id="45"/>
    </w:p>
    <w:p w14:paraId="59F94B45" w14:textId="7D99B3F9" w:rsidR="00FA5163" w:rsidRDefault="0068273A">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0C9A4DEC" w14:textId="77777777" w:rsidR="00344F53" w:rsidRPr="00344F53" w:rsidRDefault="00344F53" w:rsidP="00344F53">
      <w:pPr>
        <w:rPr>
          <w:lang w:val="fr-FR"/>
        </w:rPr>
      </w:pPr>
    </w:p>
    <w:p w14:paraId="4BC9851C" w14:textId="77777777" w:rsidR="00FA5163" w:rsidRDefault="0068273A">
      <w:pPr>
        <w:pStyle w:val="Titre1"/>
        <w:shd w:val="clear" w:color="FD2456" w:fill="FD2456"/>
        <w:rPr>
          <w:rFonts w:ascii="Trebuchet MS" w:eastAsia="Trebuchet MS" w:hAnsi="Trebuchet MS" w:cs="Trebuchet MS"/>
          <w:color w:val="FFFFFF"/>
          <w:sz w:val="28"/>
          <w:lang w:val="fr-FR"/>
        </w:rPr>
      </w:pPr>
      <w:bookmarkStart w:id="46" w:name="ArtL1_RC-2-A9"/>
      <w:bookmarkStart w:id="47" w:name="_Toc256000023"/>
      <w:bookmarkEnd w:id="46"/>
      <w:r>
        <w:rPr>
          <w:rFonts w:ascii="Trebuchet MS" w:eastAsia="Trebuchet MS" w:hAnsi="Trebuchet MS" w:cs="Trebuchet MS"/>
          <w:color w:val="FFFFFF"/>
          <w:sz w:val="28"/>
          <w:lang w:val="fr-FR"/>
        </w:rPr>
        <w:t>7 - Examen des candidatures et des offres</w:t>
      </w:r>
      <w:bookmarkEnd w:id="47"/>
    </w:p>
    <w:p w14:paraId="0D04645B" w14:textId="77777777" w:rsidR="00FA5163" w:rsidRPr="00344F53" w:rsidRDefault="0068273A">
      <w:pPr>
        <w:spacing w:line="60" w:lineRule="exact"/>
        <w:rPr>
          <w:sz w:val="6"/>
          <w:lang w:val="fr-FR"/>
        </w:rPr>
      </w:pPr>
      <w:r w:rsidRPr="00344F53">
        <w:rPr>
          <w:lang w:val="fr-FR"/>
        </w:rPr>
        <w:t xml:space="preserve"> </w:t>
      </w:r>
    </w:p>
    <w:p w14:paraId="7C8AC116" w14:textId="77777777" w:rsidR="00FA5163" w:rsidRDefault="0068273A">
      <w:pPr>
        <w:pStyle w:val="Titre2"/>
        <w:ind w:left="280"/>
        <w:rPr>
          <w:rFonts w:ascii="Trebuchet MS" w:eastAsia="Trebuchet MS" w:hAnsi="Trebuchet MS" w:cs="Trebuchet MS"/>
          <w:i w:val="0"/>
          <w:color w:val="000000"/>
          <w:sz w:val="24"/>
          <w:lang w:val="fr-FR"/>
        </w:rPr>
      </w:pPr>
      <w:bookmarkStart w:id="48" w:name="ArtL2_RC-2-A9.1"/>
      <w:bookmarkStart w:id="49" w:name="_Toc256000024"/>
      <w:bookmarkEnd w:id="48"/>
      <w:r>
        <w:rPr>
          <w:rFonts w:ascii="Trebuchet MS" w:eastAsia="Trebuchet MS" w:hAnsi="Trebuchet MS" w:cs="Trebuchet MS"/>
          <w:i w:val="0"/>
          <w:color w:val="000000"/>
          <w:sz w:val="24"/>
          <w:lang w:val="fr-FR"/>
        </w:rPr>
        <w:t>7.1 - Sélection des candidatures</w:t>
      </w:r>
      <w:bookmarkEnd w:id="49"/>
    </w:p>
    <w:p w14:paraId="721E5483" w14:textId="77777777" w:rsidR="00FA5163" w:rsidRDefault="0068273A">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62133FA6" w14:textId="77777777" w:rsidR="00FA5163" w:rsidRDefault="0068273A">
      <w:pPr>
        <w:pStyle w:val="ParagrapheIndent2"/>
        <w:spacing w:after="40" w:line="232" w:lineRule="exact"/>
        <w:jc w:val="both"/>
        <w:rPr>
          <w:color w:val="000000"/>
          <w:lang w:val="fr-FR"/>
        </w:rPr>
      </w:pPr>
      <w:r>
        <w:rPr>
          <w:color w:val="000000"/>
          <w:lang w:val="fr-FR"/>
        </w:rPr>
        <w:t xml:space="preserve">Les candidatures conformes et recevables seront examinées, à partir des seuls renseignements et documents exigés dans le cadre de cette consultation, pour évaluer leur situation juridique ainsi que leurs </w:t>
      </w:r>
      <w:r>
        <w:rPr>
          <w:color w:val="000000"/>
          <w:lang w:val="fr-FR"/>
        </w:rPr>
        <w:cr/>
      </w:r>
    </w:p>
    <w:p w14:paraId="75C5C540" w14:textId="77777777" w:rsidR="00FA5163" w:rsidRDefault="0068273A">
      <w:pPr>
        <w:pStyle w:val="ParagrapheIndent2"/>
        <w:spacing w:after="240"/>
        <w:jc w:val="both"/>
        <w:rPr>
          <w:color w:val="000000"/>
          <w:lang w:val="fr-FR"/>
        </w:rPr>
      </w:pPr>
      <w:proofErr w:type="gramStart"/>
      <w:r>
        <w:rPr>
          <w:color w:val="000000"/>
          <w:lang w:val="fr-FR"/>
        </w:rPr>
        <w:t>capacités</w:t>
      </w:r>
      <w:proofErr w:type="gramEnd"/>
      <w:r>
        <w:rPr>
          <w:color w:val="000000"/>
          <w:lang w:val="fr-FR"/>
        </w:rPr>
        <w:t xml:space="preserve"> professionnelles, techniques et financières.</w:t>
      </w:r>
    </w:p>
    <w:p w14:paraId="3F2D2B60" w14:textId="77777777" w:rsidR="00FA5163" w:rsidRDefault="0068273A">
      <w:pPr>
        <w:pStyle w:val="Titre2"/>
        <w:ind w:left="280"/>
        <w:rPr>
          <w:rFonts w:ascii="Trebuchet MS" w:eastAsia="Trebuchet MS" w:hAnsi="Trebuchet MS" w:cs="Trebuchet MS"/>
          <w:i w:val="0"/>
          <w:color w:val="000000"/>
          <w:sz w:val="24"/>
          <w:lang w:val="fr-FR"/>
        </w:rPr>
      </w:pPr>
      <w:bookmarkStart w:id="50" w:name="ArtL2_RC-2-A9.3"/>
      <w:bookmarkStart w:id="51" w:name="_Toc256000025"/>
      <w:bookmarkEnd w:id="50"/>
      <w:r>
        <w:rPr>
          <w:rFonts w:ascii="Trebuchet MS" w:eastAsia="Trebuchet MS" w:hAnsi="Trebuchet MS" w:cs="Trebuchet MS"/>
          <w:i w:val="0"/>
          <w:color w:val="000000"/>
          <w:sz w:val="24"/>
          <w:lang w:val="fr-FR"/>
        </w:rPr>
        <w:t>7.2 - Attribution des accords-cadres</w:t>
      </w:r>
      <w:bookmarkEnd w:id="51"/>
    </w:p>
    <w:p w14:paraId="42E5D6EB" w14:textId="77777777" w:rsidR="00FA5163" w:rsidRDefault="0068273A">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0672D56F" w14:textId="77777777" w:rsidR="00FA5163" w:rsidRDefault="00FA5163">
      <w:pPr>
        <w:pStyle w:val="ParagrapheIndent2"/>
        <w:spacing w:line="232" w:lineRule="exact"/>
        <w:jc w:val="both"/>
        <w:rPr>
          <w:color w:val="000000"/>
          <w:lang w:val="fr-FR"/>
        </w:rPr>
      </w:pPr>
    </w:p>
    <w:p w14:paraId="7E72B18D" w14:textId="77777777" w:rsidR="00FA5163" w:rsidRDefault="0068273A">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11127133" w14:textId="77777777" w:rsidR="00FA5163" w:rsidRDefault="0068273A">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0B8D787D" w14:textId="77777777" w:rsidR="00FA5163" w:rsidRDefault="00FA5163">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FA5163" w14:paraId="2C2D7157"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540769" w14:textId="77777777" w:rsidR="00FA5163" w:rsidRDefault="0068273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AD233C" w14:textId="77777777" w:rsidR="00FA5163" w:rsidRDefault="0068273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FA5163" w14:paraId="754ADD80"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1E773" w14:textId="77777777" w:rsidR="00FA5163" w:rsidRDefault="0068273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F9269B" w14:textId="77777777" w:rsidR="00FA5163" w:rsidRDefault="0068273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w:t>
            </w:r>
          </w:p>
        </w:tc>
      </w:tr>
      <w:tr w:rsidR="00FA5163" w14:paraId="0227E9C6"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0657E" w14:textId="77777777" w:rsidR="00FA5163" w:rsidRDefault="0068273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2857C" w14:textId="77777777" w:rsidR="00FA5163" w:rsidRDefault="0068273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w:t>
            </w:r>
          </w:p>
        </w:tc>
      </w:tr>
      <w:tr w:rsidR="00FA5163" w14:paraId="4B265F2A"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010FE" w14:textId="77777777" w:rsidR="00FA5163" w:rsidRDefault="0068273A">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lastRenderedPageBreak/>
              <w:t>2.1-Moyens techniques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D8C5BB" w14:textId="77777777" w:rsidR="00FA5163" w:rsidRDefault="0068273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25.0</w:t>
            </w:r>
          </w:p>
        </w:tc>
      </w:tr>
      <w:tr w:rsidR="00FA5163" w14:paraId="0A2C7FD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1DABFF" w14:textId="77777777" w:rsidR="00FA5163" w:rsidRDefault="0068273A">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2.2-Moyens mis en place pour respecter les délais d'exécution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5C1206" w14:textId="77777777" w:rsidR="00FA5163" w:rsidRDefault="0068273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FA5163" w14:paraId="0F4CF12E"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056B4" w14:textId="77777777" w:rsidR="00FA5163" w:rsidRDefault="0068273A">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2.3-Assistance technique et SAV</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7B392B" w14:textId="77777777" w:rsidR="00FA5163" w:rsidRDefault="0068273A">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5.0</w:t>
            </w:r>
          </w:p>
        </w:tc>
      </w:tr>
      <w:tr w:rsidR="00FA5163" w14:paraId="137C848B"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CD1AED" w14:textId="77777777" w:rsidR="00FA5163" w:rsidRDefault="0068273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3-Performances en matière d'insertion professionnelle des publics en difficulté</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8EA5D3" w14:textId="77777777" w:rsidR="00FA5163" w:rsidRDefault="0068273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w:t>
            </w:r>
          </w:p>
        </w:tc>
      </w:tr>
      <w:tr w:rsidR="00FA5163" w14:paraId="6B7CD44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589C3" w14:textId="77777777" w:rsidR="00FA5163" w:rsidRDefault="0068273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B2B956" w14:textId="77777777" w:rsidR="00FA5163" w:rsidRDefault="0068273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w:t>
            </w:r>
          </w:p>
        </w:tc>
      </w:tr>
    </w:tbl>
    <w:p w14:paraId="2EE7D4C6" w14:textId="77777777" w:rsidR="00FA5163" w:rsidRDefault="0068273A">
      <w:pPr>
        <w:spacing w:after="20" w:line="240" w:lineRule="exact"/>
      </w:pPr>
      <w:r>
        <w:t xml:space="preserve"> </w:t>
      </w:r>
    </w:p>
    <w:p w14:paraId="0EDA7FE2" w14:textId="77777777" w:rsidR="00FA5163" w:rsidRDefault="0068273A">
      <w:pPr>
        <w:pStyle w:val="ParagrapheIndent2"/>
        <w:spacing w:line="232" w:lineRule="exact"/>
        <w:jc w:val="both"/>
        <w:rPr>
          <w:color w:val="000000"/>
          <w:lang w:val="fr-FR"/>
        </w:rPr>
      </w:pPr>
      <w:r>
        <w:rPr>
          <w:color w:val="000000"/>
          <w:lang w:val="fr-FR"/>
        </w:rPr>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6F68AD4F" w14:textId="77777777" w:rsidR="00FA5163" w:rsidRDefault="00FA5163">
      <w:pPr>
        <w:pStyle w:val="ParagrapheIndent2"/>
        <w:spacing w:line="232" w:lineRule="exact"/>
        <w:jc w:val="both"/>
        <w:rPr>
          <w:color w:val="000000"/>
          <w:lang w:val="fr-FR"/>
        </w:rPr>
      </w:pPr>
    </w:p>
    <w:p w14:paraId="1DCD8FFC" w14:textId="63E11A8A" w:rsidR="00FA5163" w:rsidRDefault="0068273A">
      <w:pPr>
        <w:pStyle w:val="ParagrapheIndent2"/>
        <w:spacing w:after="240" w:line="232" w:lineRule="exact"/>
        <w:jc w:val="both"/>
        <w:rPr>
          <w:color w:val="000000"/>
          <w:lang w:val="fr-FR"/>
        </w:rPr>
      </w:pPr>
      <w:r>
        <w:rPr>
          <w:color w:val="000000"/>
          <w:lang w:val="fr-FR"/>
        </w:rPr>
        <w:t>Concernant les prix unitaires, dans le cas où des erreurs purement matérielles (de multiplication, d'addition ou de report) seraient constatées sur le bordereau des prix unitaires</w:t>
      </w:r>
      <w:r w:rsidR="006558F4">
        <w:rPr>
          <w:color w:val="000000"/>
          <w:lang w:val="fr-FR"/>
        </w:rPr>
        <w:t>, l</w:t>
      </w:r>
      <w:r>
        <w:rPr>
          <w:color w:val="000000"/>
          <w:lang w:val="fr-FR"/>
        </w:rPr>
        <w:t>'entreprise sera invitée à confirmer l'offre rectifiée ; en cas de refus, son offre sera éliminée comme non cohérente.</w:t>
      </w:r>
    </w:p>
    <w:p w14:paraId="721979C1" w14:textId="77777777" w:rsidR="00FA5163" w:rsidRDefault="0068273A">
      <w:pPr>
        <w:pStyle w:val="Titre2"/>
        <w:ind w:left="280"/>
        <w:rPr>
          <w:rFonts w:ascii="Trebuchet MS" w:eastAsia="Trebuchet MS" w:hAnsi="Trebuchet MS" w:cs="Trebuchet MS"/>
          <w:i w:val="0"/>
          <w:color w:val="000000"/>
          <w:sz w:val="24"/>
          <w:lang w:val="fr-FR"/>
        </w:rPr>
      </w:pPr>
      <w:bookmarkStart w:id="52" w:name="ArtL2_RC-2-A9.4"/>
      <w:bookmarkStart w:id="53" w:name="_Toc256000026"/>
      <w:bookmarkEnd w:id="52"/>
      <w:r>
        <w:rPr>
          <w:rFonts w:ascii="Trebuchet MS" w:eastAsia="Trebuchet MS" w:hAnsi="Trebuchet MS" w:cs="Trebuchet MS"/>
          <w:i w:val="0"/>
          <w:color w:val="000000"/>
          <w:sz w:val="24"/>
          <w:lang w:val="fr-FR"/>
        </w:rPr>
        <w:t>7.3 - Suite à donner à la consultation</w:t>
      </w:r>
      <w:bookmarkEnd w:id="53"/>
    </w:p>
    <w:p w14:paraId="5660DEB1" w14:textId="77777777" w:rsidR="00FA5163" w:rsidRDefault="0068273A">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5D4C169F" w14:textId="77777777" w:rsidR="00FA5163" w:rsidRDefault="0068273A">
      <w:pPr>
        <w:pStyle w:val="Titre3"/>
        <w:ind w:left="560"/>
        <w:rPr>
          <w:rFonts w:ascii="Trebuchet MS" w:eastAsia="Trebuchet MS" w:hAnsi="Trebuchet MS" w:cs="Trebuchet MS"/>
          <w:color w:val="000000"/>
          <w:sz w:val="22"/>
          <w:lang w:val="fr-FR"/>
        </w:rPr>
      </w:pPr>
      <w:bookmarkStart w:id="54" w:name="ArtL3_NA9.4.1"/>
      <w:bookmarkStart w:id="55" w:name="_Toc256000027"/>
      <w:bookmarkEnd w:id="54"/>
      <w:r>
        <w:rPr>
          <w:rFonts w:ascii="Trebuchet MS" w:eastAsia="Trebuchet MS" w:hAnsi="Trebuchet MS" w:cs="Trebuchet MS"/>
          <w:color w:val="000000"/>
          <w:sz w:val="22"/>
          <w:lang w:val="fr-FR"/>
        </w:rPr>
        <w:t>7.3.1 - Attribution à titre provisoire</w:t>
      </w:r>
      <w:bookmarkEnd w:id="55"/>
    </w:p>
    <w:p w14:paraId="4B0CC84C" w14:textId="77777777" w:rsidR="00FA5163" w:rsidRDefault="0068273A">
      <w:pPr>
        <w:pStyle w:val="ParagrapheIndent3"/>
        <w:spacing w:line="232" w:lineRule="exact"/>
        <w:jc w:val="both"/>
        <w:rPr>
          <w:color w:val="000000"/>
          <w:lang w:val="fr-FR"/>
        </w:rPr>
      </w:pPr>
      <w:r>
        <w:rPr>
          <w:color w:val="000000"/>
          <w:lang w:val="fr-FR"/>
        </w:rPr>
        <w:t xml:space="preserve">L'offre la mieux classée sera donc retenue à titre provisoire en attendant que le ou les candidats produisent les éléments suivants : </w:t>
      </w:r>
    </w:p>
    <w:p w14:paraId="446CF316" w14:textId="77777777" w:rsidR="00FA5163" w:rsidRDefault="0068273A">
      <w:pPr>
        <w:pStyle w:val="ParagrapheIndent3"/>
        <w:spacing w:line="232" w:lineRule="exact"/>
        <w:jc w:val="both"/>
        <w:rPr>
          <w:color w:val="000000"/>
          <w:lang w:val="fr-FR"/>
        </w:rPr>
      </w:pPr>
      <w:r>
        <w:rPr>
          <w:color w:val="000000"/>
          <w:lang w:val="fr-FR"/>
        </w:rPr>
        <w:t> </w:t>
      </w:r>
    </w:p>
    <w:p w14:paraId="22B666EA" w14:textId="77777777" w:rsidR="00FA5163" w:rsidRDefault="00FA5163">
      <w:pPr>
        <w:pStyle w:val="ParagrapheIndent3"/>
        <w:spacing w:line="232" w:lineRule="exact"/>
        <w:jc w:val="both"/>
        <w:rPr>
          <w:color w:val="000000"/>
          <w:lang w:val="fr-FR"/>
        </w:rPr>
      </w:pPr>
    </w:p>
    <w:p w14:paraId="4A96E344" w14:textId="77777777" w:rsidR="00FA5163" w:rsidRDefault="0068273A">
      <w:pPr>
        <w:pStyle w:val="ParagrapheIndent3"/>
        <w:spacing w:line="232" w:lineRule="exact"/>
        <w:jc w:val="both"/>
        <w:rPr>
          <w:color w:val="000000"/>
          <w:lang w:val="fr-FR"/>
        </w:rPr>
      </w:pPr>
      <w:r>
        <w:rPr>
          <w:color w:val="000000"/>
          <w:lang w:val="fr-FR"/>
        </w:rPr>
        <w:t xml:space="preserve">    •  Les pièces visées aux articles R2143-7, R2143-8 et R2143-9 du Code de la Commande Publique à savoir notamment :</w:t>
      </w:r>
    </w:p>
    <w:p w14:paraId="199993C1" w14:textId="77777777" w:rsidR="00FA5163" w:rsidRDefault="0068273A">
      <w:pPr>
        <w:pStyle w:val="ParagrapheIndent3"/>
        <w:spacing w:line="232" w:lineRule="exact"/>
        <w:jc w:val="both"/>
        <w:rPr>
          <w:color w:val="000000"/>
          <w:lang w:val="fr-FR"/>
        </w:rPr>
      </w:pPr>
      <w:r>
        <w:rPr>
          <w:color w:val="000000"/>
          <w:lang w:val="fr-FR"/>
        </w:rPr>
        <w:t> </w:t>
      </w:r>
    </w:p>
    <w:p w14:paraId="33C603BE" w14:textId="77777777" w:rsidR="00FA5163" w:rsidRDefault="00FA5163">
      <w:pPr>
        <w:pStyle w:val="ParagrapheIndent3"/>
        <w:spacing w:line="232" w:lineRule="exact"/>
        <w:jc w:val="both"/>
        <w:rPr>
          <w:color w:val="000000"/>
          <w:lang w:val="fr-FR"/>
        </w:rPr>
      </w:pPr>
    </w:p>
    <w:p w14:paraId="4E8A6571" w14:textId="77777777" w:rsidR="00FA5163" w:rsidRDefault="0068273A">
      <w:pPr>
        <w:pStyle w:val="ParagrapheIndent3"/>
        <w:spacing w:line="232" w:lineRule="exact"/>
        <w:jc w:val="both"/>
        <w:rPr>
          <w:color w:val="000000"/>
          <w:lang w:val="fr-FR"/>
        </w:rPr>
      </w:pPr>
      <w:r>
        <w:rPr>
          <w:color w:val="000000"/>
          <w:lang w:val="fr-FR"/>
        </w:rPr>
        <w:t xml:space="preserve">    •  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13526CD9" w14:textId="71B678EA" w:rsidR="00FA5163" w:rsidRDefault="0068273A" w:rsidP="00344F53">
      <w:pPr>
        <w:pStyle w:val="ParagrapheIndent3"/>
        <w:spacing w:after="80" w:line="232" w:lineRule="exact"/>
        <w:jc w:val="both"/>
        <w:rPr>
          <w:color w:val="000000"/>
          <w:lang w:val="fr-FR"/>
        </w:rPr>
      </w:pPr>
      <w:r>
        <w:rPr>
          <w:color w:val="000000"/>
          <w:lang w:val="fr-FR"/>
        </w:rPr>
        <w:t xml:space="preserve">    •   Les pièces prévues aux articles R.1263-12, D.8222-5 ou D.8222-7 et D.8254.2 à D.8254-5 du code du </w:t>
      </w:r>
      <w:r w:rsidR="00344F53">
        <w:rPr>
          <w:color w:val="000000"/>
          <w:lang w:val="fr-FR"/>
        </w:rPr>
        <w:t>t</w:t>
      </w:r>
      <w:r>
        <w:rPr>
          <w:color w:val="000000"/>
          <w:lang w:val="fr-FR"/>
        </w:rPr>
        <w:t>ravail</w:t>
      </w:r>
    </w:p>
    <w:p w14:paraId="5C2678F4" w14:textId="77777777" w:rsidR="00FA5163" w:rsidRDefault="0068273A">
      <w:pPr>
        <w:pStyle w:val="ParagrapheIndent3"/>
        <w:spacing w:line="232" w:lineRule="exact"/>
        <w:jc w:val="both"/>
        <w:rPr>
          <w:color w:val="000000"/>
          <w:lang w:val="fr-FR"/>
        </w:rPr>
      </w:pPr>
      <w:r>
        <w:rPr>
          <w:color w:val="000000"/>
          <w:lang w:val="fr-FR"/>
        </w:rPr>
        <w:t xml:space="preserve">    •    Un certificat attestant de la régularité de la situation de l’employeur au regard de l’obligation d’emploi des travailleurs handicapés, délivré par l’association de gestion du fonds de développement pour l’insertion professionnelle des handicapés</w:t>
      </w:r>
    </w:p>
    <w:p w14:paraId="4AFB045A" w14:textId="77777777" w:rsidR="00FA5163" w:rsidRDefault="0068273A">
      <w:pPr>
        <w:pStyle w:val="ParagrapheIndent3"/>
        <w:spacing w:line="232" w:lineRule="exact"/>
        <w:jc w:val="both"/>
        <w:rPr>
          <w:color w:val="000000"/>
          <w:lang w:val="fr-FR"/>
        </w:rPr>
      </w:pPr>
      <w:r>
        <w:rPr>
          <w:color w:val="000000"/>
          <w:lang w:val="fr-FR"/>
        </w:rPr>
        <w:t xml:space="preserve">    •  Le jugement de redressement judiciaire le cas échéant.</w:t>
      </w:r>
    </w:p>
    <w:p w14:paraId="1AE2D720" w14:textId="77777777" w:rsidR="00FA5163" w:rsidRDefault="0068273A">
      <w:pPr>
        <w:pStyle w:val="ParagrapheIndent3"/>
        <w:spacing w:line="232" w:lineRule="exact"/>
        <w:jc w:val="both"/>
        <w:rPr>
          <w:color w:val="000000"/>
          <w:lang w:val="fr-FR"/>
        </w:rPr>
      </w:pPr>
      <w:r>
        <w:rPr>
          <w:color w:val="000000"/>
          <w:lang w:val="fr-FR"/>
        </w:rPr>
        <w:t>Selon les pièces déjà transmises par le candidat auquel il est envisagé d’attribuer le marché et toujours en cours de validité, l’acheteur ne sollicitera le candidat que pour les pièces manquantes.</w:t>
      </w:r>
    </w:p>
    <w:p w14:paraId="0B63A5B8" w14:textId="77777777" w:rsidR="00FA5163" w:rsidRDefault="0068273A">
      <w:pPr>
        <w:pStyle w:val="ParagrapheIndent3"/>
        <w:spacing w:line="232" w:lineRule="exact"/>
        <w:jc w:val="both"/>
        <w:rPr>
          <w:color w:val="000000"/>
          <w:lang w:val="fr-FR"/>
        </w:rPr>
      </w:pPr>
      <w:r>
        <w:rPr>
          <w:color w:val="000000"/>
          <w:lang w:val="fr-FR"/>
        </w:rPr>
        <w:t>Si le candidat a présenté des sous-traitants dans son offre, il devra, dans le même délai, produire ces mêmes pièces relatives à chacun des sous-traitants.</w:t>
      </w:r>
    </w:p>
    <w:p w14:paraId="08D93513" w14:textId="77777777" w:rsidR="00FA5163" w:rsidRDefault="0068273A">
      <w:pPr>
        <w:pStyle w:val="ParagrapheIndent3"/>
        <w:spacing w:line="232" w:lineRule="exact"/>
        <w:jc w:val="both"/>
        <w:rPr>
          <w:color w:val="000000"/>
          <w:lang w:val="fr-FR"/>
        </w:rPr>
      </w:pPr>
      <w:r>
        <w:rPr>
          <w:color w:val="000000"/>
          <w:lang w:val="fr-FR"/>
        </w:rPr>
        <w:t> </w:t>
      </w:r>
    </w:p>
    <w:p w14:paraId="0FD5DA58" w14:textId="77777777" w:rsidR="00FA5163" w:rsidRDefault="00FA5163">
      <w:pPr>
        <w:pStyle w:val="ParagrapheIndent3"/>
        <w:spacing w:line="232" w:lineRule="exact"/>
        <w:jc w:val="both"/>
        <w:rPr>
          <w:color w:val="000000"/>
          <w:lang w:val="fr-FR"/>
        </w:rPr>
      </w:pPr>
    </w:p>
    <w:p w14:paraId="1A261D8A" w14:textId="77777777" w:rsidR="00FA5163" w:rsidRDefault="0068273A">
      <w:pPr>
        <w:pStyle w:val="ParagrapheIndent3"/>
        <w:spacing w:line="232" w:lineRule="exact"/>
        <w:jc w:val="both"/>
        <w:rPr>
          <w:color w:val="000000"/>
          <w:lang w:val="fr-FR"/>
        </w:rPr>
      </w:pPr>
      <w:r>
        <w:rPr>
          <w:color w:val="000000"/>
          <w:lang w:val="fr-FR"/>
        </w:rPr>
        <w:t xml:space="preserve">    •  L’attestation d’assurance responsabilité civile et/ou décennale</w:t>
      </w:r>
    </w:p>
    <w:p w14:paraId="4347FA1E" w14:textId="77777777" w:rsidR="00FA5163" w:rsidRDefault="0068273A">
      <w:pPr>
        <w:pStyle w:val="ParagrapheIndent3"/>
        <w:spacing w:line="232" w:lineRule="exact"/>
        <w:jc w:val="both"/>
        <w:rPr>
          <w:color w:val="000000"/>
          <w:lang w:val="fr-FR"/>
        </w:rPr>
      </w:pPr>
      <w:r>
        <w:rPr>
          <w:color w:val="000000"/>
          <w:lang w:val="fr-FR"/>
        </w:rPr>
        <w:t xml:space="preserve">L’attributaire déposera ses attestations sur la plateforme en ligne sécurisée mise à disposition gratuitement à l’adresse suivante : </w:t>
      </w:r>
      <w:hyperlink r:id="rId19" w:history="1">
        <w:r>
          <w:rPr>
            <w:color w:val="000000"/>
            <w:lang w:val="fr-FR"/>
          </w:rPr>
          <w:t>https://declarants.e-attestations.com</w:t>
        </w:r>
      </w:hyperlink>
      <w:r>
        <w:rPr>
          <w:color w:val="000000"/>
          <w:lang w:val="fr-FR"/>
        </w:rPr>
        <w:t xml:space="preserve">. Pour son information, un email d’invitation à se connecter lui sera communiquer depuis l’adresse </w:t>
      </w:r>
      <w:hyperlink r:id="rId20" w:history="1">
        <w:r>
          <w:rPr>
            <w:color w:val="000000"/>
            <w:lang w:val="fr-FR"/>
          </w:rPr>
          <w:t>account@e-attestations.com</w:t>
        </w:r>
      </w:hyperlink>
      <w:r>
        <w:rPr>
          <w:color w:val="000000"/>
          <w:lang w:val="fr-FR"/>
        </w:rPr>
        <w:t>. Il convient donc de prendre préalablement toutes les mesures nécessaires pour garantir sa bonne réception.</w:t>
      </w:r>
    </w:p>
    <w:p w14:paraId="3B533993" w14:textId="77777777" w:rsidR="00FA5163" w:rsidRDefault="0068273A">
      <w:pPr>
        <w:pStyle w:val="ParagrapheIndent3"/>
        <w:spacing w:line="232" w:lineRule="exact"/>
        <w:jc w:val="both"/>
        <w:rPr>
          <w:color w:val="000000"/>
          <w:lang w:val="fr-FR"/>
        </w:rPr>
      </w:pPr>
      <w:r>
        <w:rPr>
          <w:color w:val="000000"/>
          <w:lang w:val="fr-FR"/>
        </w:rPr>
        <w:t>Les documents visés ci-dessus établis par des organismes étrangers sont rédigés en langue française ou accompagnés d’une traduction en français.</w:t>
      </w:r>
    </w:p>
    <w:p w14:paraId="02D48CBB" w14:textId="00498A32" w:rsidR="00FA5163" w:rsidRDefault="0068273A">
      <w:pPr>
        <w:pStyle w:val="ParagrapheIndent3"/>
        <w:spacing w:after="240" w:line="232" w:lineRule="exact"/>
        <w:jc w:val="both"/>
        <w:rPr>
          <w:color w:val="000000"/>
          <w:lang w:val="fr-FR"/>
        </w:rPr>
      </w:pPr>
      <w:r>
        <w:rPr>
          <w:color w:val="000000"/>
          <w:lang w:val="fr-FR"/>
        </w:rPr>
        <w:t> </w:t>
      </w:r>
    </w:p>
    <w:p w14:paraId="204743E8" w14:textId="77777777" w:rsidR="00344F53" w:rsidRPr="00344F53" w:rsidRDefault="00344F53" w:rsidP="00344F53">
      <w:pPr>
        <w:rPr>
          <w:lang w:val="fr-FR"/>
        </w:rPr>
      </w:pPr>
    </w:p>
    <w:p w14:paraId="2F278A9F" w14:textId="77777777" w:rsidR="00FA5163" w:rsidRDefault="0068273A">
      <w:pPr>
        <w:pStyle w:val="Titre1"/>
        <w:shd w:val="clear" w:color="FD2456" w:fill="FD2456"/>
        <w:rPr>
          <w:rFonts w:ascii="Trebuchet MS" w:eastAsia="Trebuchet MS" w:hAnsi="Trebuchet MS" w:cs="Trebuchet MS"/>
          <w:color w:val="FFFFFF"/>
          <w:sz w:val="28"/>
          <w:lang w:val="fr-FR"/>
        </w:rPr>
      </w:pPr>
      <w:bookmarkStart w:id="56" w:name="ArtL1_RC-2-A11"/>
      <w:bookmarkStart w:id="57" w:name="_Toc256000028"/>
      <w:bookmarkEnd w:id="56"/>
      <w:r>
        <w:rPr>
          <w:rFonts w:ascii="Trebuchet MS" w:eastAsia="Trebuchet MS" w:hAnsi="Trebuchet MS" w:cs="Trebuchet MS"/>
          <w:color w:val="FFFFFF"/>
          <w:sz w:val="28"/>
          <w:lang w:val="fr-FR"/>
        </w:rPr>
        <w:t>8 - Renseignements complémentaires</w:t>
      </w:r>
      <w:bookmarkEnd w:id="57"/>
    </w:p>
    <w:p w14:paraId="1AFDC172" w14:textId="77777777" w:rsidR="00FA5163" w:rsidRPr="00344F53" w:rsidRDefault="0068273A">
      <w:pPr>
        <w:spacing w:line="60" w:lineRule="exact"/>
        <w:rPr>
          <w:sz w:val="6"/>
          <w:lang w:val="fr-FR"/>
        </w:rPr>
      </w:pPr>
      <w:r w:rsidRPr="00344F53">
        <w:rPr>
          <w:lang w:val="fr-FR"/>
        </w:rPr>
        <w:t xml:space="preserve"> </w:t>
      </w:r>
    </w:p>
    <w:p w14:paraId="13F2E811" w14:textId="77777777" w:rsidR="00FA5163" w:rsidRDefault="0068273A">
      <w:pPr>
        <w:pStyle w:val="Titre2"/>
        <w:ind w:left="280"/>
        <w:rPr>
          <w:rFonts w:ascii="Trebuchet MS" w:eastAsia="Trebuchet MS" w:hAnsi="Trebuchet MS" w:cs="Trebuchet MS"/>
          <w:i w:val="0"/>
          <w:color w:val="000000"/>
          <w:sz w:val="24"/>
          <w:lang w:val="fr-FR"/>
        </w:rPr>
      </w:pPr>
      <w:bookmarkStart w:id="58" w:name="ArtL2_RC-2-A11.1"/>
      <w:bookmarkStart w:id="59" w:name="_Toc256000029"/>
      <w:bookmarkEnd w:id="58"/>
      <w:r>
        <w:rPr>
          <w:rFonts w:ascii="Trebuchet MS" w:eastAsia="Trebuchet MS" w:hAnsi="Trebuchet MS" w:cs="Trebuchet MS"/>
          <w:i w:val="0"/>
          <w:color w:val="000000"/>
          <w:sz w:val="24"/>
          <w:lang w:val="fr-FR"/>
        </w:rPr>
        <w:lastRenderedPageBreak/>
        <w:t>8.1 - Adresses supplémentaires et points de contact</w:t>
      </w:r>
      <w:bookmarkEnd w:id="59"/>
    </w:p>
    <w:p w14:paraId="68BD89BF" w14:textId="77777777" w:rsidR="00FA5163" w:rsidRDefault="0068273A">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4A5A5FB8" w14:textId="77777777" w:rsidR="00FA5163" w:rsidRDefault="00FA5163">
      <w:pPr>
        <w:pStyle w:val="ParagrapheIndent2"/>
        <w:spacing w:line="232" w:lineRule="exact"/>
        <w:jc w:val="both"/>
        <w:rPr>
          <w:color w:val="000000"/>
          <w:lang w:val="fr-FR"/>
        </w:rPr>
      </w:pPr>
    </w:p>
    <w:p w14:paraId="0816EEF0" w14:textId="77777777" w:rsidR="00FA5163" w:rsidRDefault="0068273A">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72D91F89" w14:textId="77777777" w:rsidR="00FA5163" w:rsidRDefault="0068273A">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0E9BCD5F" w14:textId="77777777" w:rsidR="00FA5163" w:rsidRDefault="0068273A">
      <w:pPr>
        <w:pStyle w:val="Titre2"/>
        <w:ind w:left="280"/>
        <w:rPr>
          <w:rFonts w:ascii="Trebuchet MS" w:eastAsia="Trebuchet MS" w:hAnsi="Trebuchet MS" w:cs="Trebuchet MS"/>
          <w:i w:val="0"/>
          <w:color w:val="000000"/>
          <w:sz w:val="24"/>
          <w:lang w:val="fr-FR"/>
        </w:rPr>
      </w:pPr>
      <w:bookmarkStart w:id="60" w:name="ArtL2_RC-2-A11.2"/>
      <w:bookmarkStart w:id="61" w:name="_Toc256000030"/>
      <w:bookmarkEnd w:id="60"/>
      <w:r>
        <w:rPr>
          <w:rFonts w:ascii="Trebuchet MS" w:eastAsia="Trebuchet MS" w:hAnsi="Trebuchet MS" w:cs="Trebuchet MS"/>
          <w:i w:val="0"/>
          <w:color w:val="000000"/>
          <w:sz w:val="24"/>
          <w:lang w:val="fr-FR"/>
        </w:rPr>
        <w:t>8.2 - Procédures de recours</w:t>
      </w:r>
      <w:bookmarkEnd w:id="61"/>
    </w:p>
    <w:p w14:paraId="0A228012" w14:textId="77777777" w:rsidR="00FA5163" w:rsidRDefault="0068273A">
      <w:pPr>
        <w:pStyle w:val="ParagrapheIndent2"/>
        <w:spacing w:line="232" w:lineRule="exact"/>
        <w:jc w:val="both"/>
        <w:rPr>
          <w:color w:val="000000"/>
          <w:lang w:val="fr-FR"/>
        </w:rPr>
      </w:pPr>
      <w:r>
        <w:rPr>
          <w:color w:val="000000"/>
          <w:lang w:val="fr-FR"/>
        </w:rPr>
        <w:t>Le tribunal territorialement compétent est :</w:t>
      </w:r>
    </w:p>
    <w:p w14:paraId="6897DBBF" w14:textId="77777777" w:rsidR="00FA5163" w:rsidRDefault="0068273A">
      <w:pPr>
        <w:pStyle w:val="ParagrapheIndent2"/>
        <w:spacing w:line="232" w:lineRule="exact"/>
        <w:jc w:val="both"/>
        <w:rPr>
          <w:color w:val="000000"/>
          <w:lang w:val="fr-FR"/>
        </w:rPr>
      </w:pPr>
      <w:r>
        <w:rPr>
          <w:color w:val="000000"/>
          <w:lang w:val="fr-FR"/>
        </w:rPr>
        <w:t>Tribunal Administratif de Versailles</w:t>
      </w:r>
    </w:p>
    <w:p w14:paraId="24D62AD8" w14:textId="77777777" w:rsidR="00FA5163" w:rsidRDefault="0068273A">
      <w:pPr>
        <w:pStyle w:val="ParagrapheIndent2"/>
        <w:spacing w:line="232" w:lineRule="exact"/>
        <w:jc w:val="both"/>
        <w:rPr>
          <w:color w:val="000000"/>
          <w:lang w:val="fr-FR"/>
        </w:rPr>
      </w:pPr>
      <w:r>
        <w:rPr>
          <w:color w:val="000000"/>
          <w:lang w:val="fr-FR"/>
        </w:rPr>
        <w:t>56 avenue de Saint-Cloud</w:t>
      </w:r>
    </w:p>
    <w:p w14:paraId="47366EFE" w14:textId="77777777" w:rsidR="00FA5163" w:rsidRDefault="0068273A">
      <w:pPr>
        <w:pStyle w:val="ParagrapheIndent2"/>
        <w:spacing w:line="232" w:lineRule="exact"/>
        <w:jc w:val="both"/>
        <w:rPr>
          <w:color w:val="000000"/>
          <w:lang w:val="fr-FR"/>
        </w:rPr>
      </w:pPr>
      <w:r>
        <w:rPr>
          <w:color w:val="000000"/>
          <w:lang w:val="fr-FR"/>
        </w:rPr>
        <w:t>78011 VERSAILLES CEDEX</w:t>
      </w:r>
    </w:p>
    <w:p w14:paraId="0E4CEDE7" w14:textId="77777777" w:rsidR="00FA5163" w:rsidRDefault="00FA5163">
      <w:pPr>
        <w:pStyle w:val="ParagrapheIndent2"/>
        <w:spacing w:line="232" w:lineRule="exact"/>
        <w:jc w:val="both"/>
        <w:rPr>
          <w:color w:val="000000"/>
          <w:lang w:val="fr-FR"/>
        </w:rPr>
      </w:pPr>
    </w:p>
    <w:p w14:paraId="384F7269" w14:textId="77777777" w:rsidR="00FA5163" w:rsidRDefault="0068273A">
      <w:pPr>
        <w:pStyle w:val="ParagrapheIndent2"/>
        <w:spacing w:line="232" w:lineRule="exact"/>
        <w:jc w:val="both"/>
        <w:rPr>
          <w:color w:val="000000"/>
          <w:lang w:val="fr-FR"/>
        </w:rPr>
      </w:pPr>
      <w:r>
        <w:rPr>
          <w:color w:val="000000"/>
          <w:lang w:val="fr-FR"/>
        </w:rPr>
        <w:t>Tél : 01 39 20 54 00</w:t>
      </w:r>
    </w:p>
    <w:p w14:paraId="5AE50886" w14:textId="77777777" w:rsidR="00FA5163" w:rsidRDefault="0068273A">
      <w:pPr>
        <w:pStyle w:val="ParagrapheIndent2"/>
        <w:spacing w:line="232" w:lineRule="exact"/>
        <w:jc w:val="both"/>
        <w:rPr>
          <w:color w:val="000000"/>
          <w:lang w:val="fr-FR"/>
        </w:rPr>
      </w:pPr>
      <w:r>
        <w:rPr>
          <w:color w:val="000000"/>
          <w:lang w:val="fr-FR"/>
        </w:rPr>
        <w:t>Télécopie : 01 39 20 54 87</w:t>
      </w:r>
    </w:p>
    <w:p w14:paraId="1F84E97A" w14:textId="77777777" w:rsidR="00FA5163" w:rsidRDefault="0068273A">
      <w:pPr>
        <w:pStyle w:val="ParagrapheIndent2"/>
        <w:spacing w:line="232" w:lineRule="exact"/>
        <w:jc w:val="both"/>
        <w:rPr>
          <w:color w:val="000000"/>
          <w:lang w:val="fr-FR"/>
        </w:rPr>
      </w:pPr>
      <w:r>
        <w:rPr>
          <w:color w:val="000000"/>
          <w:lang w:val="fr-FR"/>
        </w:rPr>
        <w:t>Courriel : greffe.ta-versailles@juradm.fr</w:t>
      </w:r>
    </w:p>
    <w:p w14:paraId="48FDBD45" w14:textId="77777777" w:rsidR="00FA5163" w:rsidRDefault="00FA5163">
      <w:pPr>
        <w:pStyle w:val="ParagrapheIndent2"/>
        <w:spacing w:after="240" w:line="232" w:lineRule="exact"/>
        <w:jc w:val="both"/>
        <w:rPr>
          <w:color w:val="000000"/>
          <w:lang w:val="fr-FR"/>
        </w:rPr>
      </w:pPr>
    </w:p>
    <w:p w14:paraId="4952D2A3" w14:textId="77777777" w:rsidR="00FA5163" w:rsidRDefault="0068273A">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09679780" w14:textId="77777777" w:rsidR="00FA5163" w:rsidRDefault="0068273A">
      <w:pPr>
        <w:pStyle w:val="ParagrapheIndent2"/>
        <w:spacing w:line="232" w:lineRule="exact"/>
        <w:jc w:val="both"/>
        <w:rPr>
          <w:color w:val="000000"/>
          <w:lang w:val="fr-FR"/>
        </w:rPr>
      </w:pPr>
      <w:r>
        <w:rPr>
          <w:color w:val="000000"/>
          <w:lang w:val="fr-FR"/>
        </w:rPr>
        <w:t>Tribunal Administratif de Versailles</w:t>
      </w:r>
    </w:p>
    <w:p w14:paraId="662BCCA2" w14:textId="77777777" w:rsidR="00FA5163" w:rsidRDefault="0068273A">
      <w:pPr>
        <w:pStyle w:val="ParagrapheIndent2"/>
        <w:spacing w:line="232" w:lineRule="exact"/>
        <w:jc w:val="both"/>
        <w:rPr>
          <w:color w:val="000000"/>
          <w:lang w:val="fr-FR"/>
        </w:rPr>
      </w:pPr>
      <w:r>
        <w:rPr>
          <w:color w:val="000000"/>
          <w:lang w:val="fr-FR"/>
        </w:rPr>
        <w:t>56 avenue de Saint-Cloud</w:t>
      </w:r>
    </w:p>
    <w:p w14:paraId="39565977" w14:textId="77777777" w:rsidR="00FA5163" w:rsidRDefault="0068273A">
      <w:pPr>
        <w:pStyle w:val="ParagrapheIndent2"/>
        <w:spacing w:line="232" w:lineRule="exact"/>
        <w:jc w:val="both"/>
        <w:rPr>
          <w:color w:val="000000"/>
          <w:lang w:val="fr-FR"/>
        </w:rPr>
      </w:pPr>
      <w:r>
        <w:rPr>
          <w:color w:val="000000"/>
          <w:lang w:val="fr-FR"/>
        </w:rPr>
        <w:t>78011 VERSAILLES CEDEX</w:t>
      </w:r>
    </w:p>
    <w:p w14:paraId="40B2F250" w14:textId="77777777" w:rsidR="00FA5163" w:rsidRDefault="00FA5163">
      <w:pPr>
        <w:pStyle w:val="ParagrapheIndent2"/>
        <w:spacing w:line="232" w:lineRule="exact"/>
        <w:jc w:val="both"/>
        <w:rPr>
          <w:color w:val="000000"/>
          <w:lang w:val="fr-FR"/>
        </w:rPr>
      </w:pPr>
    </w:p>
    <w:p w14:paraId="2C06B6DD" w14:textId="77777777" w:rsidR="00FA5163" w:rsidRDefault="0068273A">
      <w:pPr>
        <w:pStyle w:val="ParagrapheIndent2"/>
        <w:spacing w:line="232" w:lineRule="exact"/>
        <w:jc w:val="both"/>
        <w:rPr>
          <w:color w:val="000000"/>
          <w:lang w:val="fr-FR"/>
        </w:rPr>
      </w:pPr>
      <w:r>
        <w:rPr>
          <w:color w:val="000000"/>
          <w:lang w:val="fr-FR"/>
        </w:rPr>
        <w:t>Tél : 01 39 20 54 00</w:t>
      </w:r>
    </w:p>
    <w:p w14:paraId="18A200EC" w14:textId="77777777" w:rsidR="00FA5163" w:rsidRDefault="0068273A">
      <w:pPr>
        <w:pStyle w:val="ParagrapheIndent2"/>
        <w:spacing w:line="232" w:lineRule="exact"/>
        <w:jc w:val="both"/>
        <w:rPr>
          <w:color w:val="000000"/>
          <w:lang w:val="fr-FR"/>
        </w:rPr>
      </w:pPr>
      <w:r>
        <w:rPr>
          <w:color w:val="000000"/>
          <w:lang w:val="fr-FR"/>
        </w:rPr>
        <w:t>Télécopie : 01 39 20 54 87</w:t>
      </w:r>
    </w:p>
    <w:p w14:paraId="1A0A1FE6" w14:textId="77777777" w:rsidR="00FA5163" w:rsidRDefault="0068273A">
      <w:pPr>
        <w:pStyle w:val="ParagrapheIndent2"/>
        <w:spacing w:line="232" w:lineRule="exact"/>
        <w:jc w:val="both"/>
        <w:rPr>
          <w:color w:val="000000"/>
          <w:lang w:val="fr-FR"/>
        </w:rPr>
      </w:pPr>
      <w:r>
        <w:rPr>
          <w:color w:val="000000"/>
          <w:lang w:val="fr-FR"/>
        </w:rPr>
        <w:t>Courriel : greffe.ta-versailles@juradm.fr</w:t>
      </w:r>
    </w:p>
    <w:p w14:paraId="11767CF2" w14:textId="77777777" w:rsidR="00FA5163" w:rsidRDefault="00FA5163">
      <w:pPr>
        <w:pStyle w:val="ParagrapheIndent2"/>
        <w:spacing w:line="232" w:lineRule="exact"/>
        <w:jc w:val="both"/>
        <w:rPr>
          <w:color w:val="000000"/>
          <w:lang w:val="fr-FR"/>
        </w:rPr>
      </w:pPr>
    </w:p>
    <w:sectPr w:rsidR="00FA5163">
      <w:footerReference w:type="default" r:id="rId21"/>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0EF62" w14:textId="77777777" w:rsidR="00BA5F54" w:rsidRDefault="0068273A">
      <w:r>
        <w:separator/>
      </w:r>
    </w:p>
  </w:endnote>
  <w:endnote w:type="continuationSeparator" w:id="0">
    <w:p w14:paraId="1B22C637" w14:textId="77777777" w:rsidR="00BA5F54" w:rsidRDefault="00682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5C18" w14:textId="77777777" w:rsidR="00FA5163" w:rsidRDefault="00FA5163">
    <w:pPr>
      <w:spacing w:line="240" w:lineRule="exact"/>
    </w:pPr>
  </w:p>
  <w:tbl>
    <w:tblPr>
      <w:tblW w:w="0" w:type="auto"/>
      <w:tblLayout w:type="fixed"/>
      <w:tblLook w:val="04A0" w:firstRow="1" w:lastRow="0" w:firstColumn="1" w:lastColumn="0" w:noHBand="0" w:noVBand="1"/>
    </w:tblPr>
    <w:tblGrid>
      <w:gridCol w:w="5220"/>
      <w:gridCol w:w="4400"/>
    </w:tblGrid>
    <w:tr w:rsidR="00FA5163" w14:paraId="60A1321C" w14:textId="77777777">
      <w:trPr>
        <w:trHeight w:val="245"/>
      </w:trPr>
      <w:tc>
        <w:tcPr>
          <w:tcW w:w="5220" w:type="dxa"/>
          <w:tcMar>
            <w:top w:w="0" w:type="dxa"/>
            <w:left w:w="0" w:type="dxa"/>
            <w:bottom w:w="0" w:type="dxa"/>
            <w:right w:w="0" w:type="dxa"/>
          </w:tcMar>
          <w:vAlign w:val="center"/>
        </w:tcPr>
        <w:p w14:paraId="7642D676" w14:textId="77777777" w:rsidR="00FA5163" w:rsidRDefault="0068273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2025-A037</w:t>
          </w:r>
        </w:p>
      </w:tc>
      <w:tc>
        <w:tcPr>
          <w:tcW w:w="4400" w:type="dxa"/>
          <w:tcMar>
            <w:top w:w="0" w:type="dxa"/>
            <w:left w:w="0" w:type="dxa"/>
            <w:bottom w:w="0" w:type="dxa"/>
            <w:right w:w="0" w:type="dxa"/>
          </w:tcMar>
          <w:vAlign w:val="center"/>
        </w:tcPr>
        <w:p w14:paraId="7D2A7396" w14:textId="77777777" w:rsidR="00FA5163" w:rsidRDefault="0068273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339E0" w14:textId="77777777" w:rsidR="00BA5F54" w:rsidRDefault="0068273A">
      <w:r>
        <w:separator/>
      </w:r>
    </w:p>
  </w:footnote>
  <w:footnote w:type="continuationSeparator" w:id="0">
    <w:p w14:paraId="5542DD3B" w14:textId="77777777" w:rsidR="00BA5F54" w:rsidRDefault="006827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163"/>
    <w:rsid w:val="002E3D2B"/>
    <w:rsid w:val="00344F53"/>
    <w:rsid w:val="006558F4"/>
    <w:rsid w:val="0068273A"/>
    <w:rsid w:val="00BA5F54"/>
    <w:rsid w:val="00FA51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46E278"/>
  <w15:docId w15:val="{C5247CB2-F2D3-41B6-9958-FC26C924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hyperlink" Target="mailto:account@e-attestations.com"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hyperlink" Target="https://declarants.e-attestations.com"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3135</Words>
  <Characters>19872</Characters>
  <Application>Microsoft Office Word</Application>
  <DocSecurity>0</DocSecurity>
  <Lines>165</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Corinne Le Roy</dc:creator>
  <cp:lastModifiedBy>DPAM</cp:lastModifiedBy>
  <cp:revision>2</cp:revision>
  <cp:lastPrinted>2025-04-09T21:11:00Z</cp:lastPrinted>
  <dcterms:created xsi:type="dcterms:W3CDTF">2025-04-15T09:37:00Z</dcterms:created>
  <dcterms:modified xsi:type="dcterms:W3CDTF">2025-04-15T09:37:00Z</dcterms:modified>
</cp:coreProperties>
</file>