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3836B0" w14:textId="7519DE63" w:rsidR="00C155F6" w:rsidRPr="00E40E6A" w:rsidRDefault="00E40E6A" w:rsidP="00E40E6A">
      <w:pPr>
        <w:pStyle w:val="Titre1"/>
        <w:jc w:val="center"/>
        <w:rPr>
          <w:b/>
          <w:noProof/>
          <w:sz w:val="48"/>
          <w:szCs w:val="48"/>
        </w:rPr>
      </w:pPr>
      <w:bookmarkStart w:id="0" w:name="_Toc526519678"/>
      <w:bookmarkStart w:id="1" w:name="_Toc85127434"/>
      <w:r w:rsidRPr="00E40E6A">
        <w:rPr>
          <w:b/>
          <w:noProof/>
          <w:sz w:val="48"/>
          <w:szCs w:val="48"/>
        </w:rPr>
        <w:t>Tutoriel Bibliothèque Elaii sur ICONICS</w:t>
      </w:r>
      <w:bookmarkEnd w:id="0"/>
      <w:r w:rsidR="00291F32">
        <w:rPr>
          <w:b/>
          <w:noProof/>
          <w:sz w:val="48"/>
          <w:szCs w:val="48"/>
        </w:rPr>
        <w:t xml:space="preserve"> V2.</w:t>
      </w:r>
      <w:r w:rsidR="000810E9">
        <w:rPr>
          <w:b/>
          <w:noProof/>
          <w:sz w:val="48"/>
          <w:szCs w:val="48"/>
        </w:rPr>
        <w:t>1</w:t>
      </w:r>
      <w:bookmarkEnd w:id="1"/>
      <w:r w:rsidR="00FC4B5A">
        <w:rPr>
          <w:b/>
          <w:noProof/>
          <w:sz w:val="48"/>
          <w:szCs w:val="48"/>
        </w:rPr>
        <w:t>8</w: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77130860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06B64A8" w14:textId="77777777" w:rsidR="000810E9" w:rsidRDefault="00621CD4" w:rsidP="00914DB8">
          <w:pPr>
            <w:pStyle w:val="En-ttedetabledesmatires"/>
            <w:tabs>
              <w:tab w:val="left" w:pos="1418"/>
            </w:tabs>
            <w:rPr>
              <w:noProof/>
            </w:rPr>
          </w:pPr>
          <w:r>
            <w:t>Table des matières</w:t>
          </w: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</w:p>
        <w:p w14:paraId="09850B63" w14:textId="3DF605EE" w:rsidR="000810E9" w:rsidRDefault="00000000">
          <w:pPr>
            <w:pStyle w:val="TM1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34" w:history="1">
            <w:r w:rsidR="000810E9" w:rsidRPr="00EB6EF1">
              <w:rPr>
                <w:rStyle w:val="Lienhypertexte"/>
                <w:b/>
                <w:noProof/>
              </w:rPr>
              <w:t>Tutoriel Bibliothèque Elaii sur ICONICS V2.1</w:t>
            </w:r>
            <w:r w:rsidR="00C15110">
              <w:rPr>
                <w:rStyle w:val="Lienhypertexte"/>
                <w:b/>
                <w:noProof/>
              </w:rPr>
              <w:t>3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_Toc85127434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1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50128AB0" w14:textId="3FB212EF" w:rsidR="000810E9" w:rsidRDefault="00000000">
          <w:pPr>
            <w:pStyle w:val="TM1"/>
            <w:tabs>
              <w:tab w:val="left" w:pos="440"/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35" w:history="1">
            <w:r w:rsidR="000810E9" w:rsidRPr="00EB6EF1">
              <w:rPr>
                <w:rStyle w:val="Lienhypertexte"/>
                <w:noProof/>
              </w:rPr>
              <w:t>1)</w:t>
            </w:r>
            <w:r w:rsidR="000810E9">
              <w:rPr>
                <w:rFonts w:eastAsiaTheme="minorEastAsia"/>
                <w:noProof/>
                <w:lang w:eastAsia="fr-FR"/>
              </w:rPr>
              <w:tab/>
            </w:r>
            <w:r w:rsidR="000810E9" w:rsidRPr="00EB6EF1">
              <w:rPr>
                <w:rStyle w:val="Lienhypertexte"/>
                <w:noProof/>
              </w:rPr>
              <w:t>Tuto création de Displays :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_Toc85127435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3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725F64D7" w14:textId="00A78B51" w:rsidR="000810E9" w:rsidRDefault="00000000">
          <w:pPr>
            <w:pStyle w:val="TM1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36" w:history="1">
            <w:r w:rsidR="000810E9" w:rsidRPr="00EB6EF1">
              <w:rPr>
                <w:rStyle w:val="Lienhypertexte"/>
                <w:noProof/>
              </w:rPr>
              <w:t>2)Le Menu du Bandeau de Gauche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_Toc85127436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6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50AC8351" w14:textId="4D6BB780" w:rsidR="000810E9" w:rsidRDefault="00000000">
          <w:pPr>
            <w:pStyle w:val="TM2"/>
            <w:tabs>
              <w:tab w:val="left" w:pos="660"/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37" w:history="1">
            <w:r w:rsidR="000810E9" w:rsidRPr="00EB6EF1">
              <w:rPr>
                <w:rStyle w:val="Lienhypertexte"/>
                <w:rFonts w:ascii="Symbol" w:hAnsi="Symbol"/>
                <w:noProof/>
              </w:rPr>
              <w:t></w:t>
            </w:r>
            <w:r w:rsidR="000810E9">
              <w:rPr>
                <w:rFonts w:eastAsiaTheme="minorEastAsia"/>
                <w:noProof/>
                <w:lang w:eastAsia="fr-FR"/>
              </w:rPr>
              <w:tab/>
            </w:r>
            <w:r w:rsidR="000810E9" w:rsidRPr="00EB6EF1">
              <w:rPr>
                <w:rStyle w:val="Lienhypertexte"/>
                <w:noProof/>
              </w:rPr>
              <w:t>Point Alarme / Défaut[Smrt_Alarme_Defaut_Incendie]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_Toc85127437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8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72C782B3" w14:textId="19C9C0D2" w:rsidR="000810E9" w:rsidRDefault="00000000">
          <w:pPr>
            <w:pStyle w:val="TM2"/>
            <w:tabs>
              <w:tab w:val="left" w:pos="660"/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40" w:history="1">
            <w:r w:rsidR="000810E9" w:rsidRPr="00EB6EF1">
              <w:rPr>
                <w:rStyle w:val="Lienhypertexte"/>
                <w:rFonts w:ascii="Symbol" w:hAnsi="Symbol"/>
                <w:bCs/>
                <w:smallCaps/>
                <w:noProof/>
                <w:spacing w:val="5"/>
              </w:rPr>
              <w:t></w:t>
            </w:r>
            <w:r w:rsidR="000810E9">
              <w:rPr>
                <w:rFonts w:eastAsiaTheme="minorEastAsia"/>
                <w:noProof/>
                <w:lang w:eastAsia="fr-FR"/>
              </w:rPr>
              <w:tab/>
            </w:r>
            <w:r w:rsidR="000810E9" w:rsidRPr="00EB6EF1">
              <w:rPr>
                <w:rStyle w:val="Lienhypertexte"/>
                <w:b/>
                <w:bCs/>
                <w:smallCaps/>
                <w:noProof/>
                <w:spacing w:val="5"/>
              </w:rPr>
              <w:t>Point Etat[Smrt_Etat_Actif_Inactif]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_Toc85127440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9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6AEE001D" w14:textId="785B10EC" w:rsidR="000810E9" w:rsidRDefault="00000000">
          <w:pPr>
            <w:pStyle w:val="TM2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41" w:history="1">
            <w:r w:rsidR="000810E9" w:rsidRPr="00EB6EF1">
              <w:rPr>
                <w:rStyle w:val="Lienhypertexte"/>
                <w:b/>
                <w:bCs/>
                <w:smallCaps/>
                <w:noProof/>
                <w:spacing w:val="5"/>
              </w:rPr>
              <w:t>Point 2 Etats Actif/Inactif Clignotant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_Toc85127441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10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478758BD" w14:textId="251DB2D0" w:rsidR="000810E9" w:rsidRDefault="00000000">
          <w:pPr>
            <w:pStyle w:val="TM2"/>
            <w:tabs>
              <w:tab w:val="left" w:pos="660"/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42" w:history="1">
            <w:r w:rsidR="000810E9" w:rsidRPr="00EB6EF1">
              <w:rPr>
                <w:rStyle w:val="Lienhypertexte"/>
                <w:rFonts w:ascii="Symbol" w:hAnsi="Symbol"/>
                <w:bCs/>
                <w:smallCaps/>
                <w:noProof/>
                <w:spacing w:val="5"/>
              </w:rPr>
              <w:t></w:t>
            </w:r>
            <w:r w:rsidR="000810E9">
              <w:rPr>
                <w:rFonts w:eastAsiaTheme="minorEastAsia"/>
                <w:noProof/>
                <w:lang w:eastAsia="fr-FR"/>
              </w:rPr>
              <w:tab/>
            </w:r>
            <w:r w:rsidR="000810E9" w:rsidRPr="00EB6EF1">
              <w:rPr>
                <w:rStyle w:val="Lienhypertexte"/>
                <w:b/>
                <w:bCs/>
                <w:smallCaps/>
                <w:noProof/>
                <w:spacing w:val="5"/>
              </w:rPr>
              <w:t>Réarmement Défaut [Template_Smrt_Rearmement_Defaut]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_Toc85127442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11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2E641C69" w14:textId="554FC1D4" w:rsidR="000810E9" w:rsidRDefault="00000000">
          <w:pPr>
            <w:pStyle w:val="TM2"/>
            <w:tabs>
              <w:tab w:val="left" w:pos="660"/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43" w:history="1">
            <w:r w:rsidR="000810E9" w:rsidRPr="00EB6EF1">
              <w:rPr>
                <w:rStyle w:val="Lienhypertexte"/>
                <w:rFonts w:ascii="Symbol" w:hAnsi="Symbol"/>
                <w:noProof/>
              </w:rPr>
              <w:t></w:t>
            </w:r>
            <w:r w:rsidR="000810E9">
              <w:rPr>
                <w:rFonts w:eastAsiaTheme="minorEastAsia"/>
                <w:noProof/>
                <w:lang w:eastAsia="fr-FR"/>
              </w:rPr>
              <w:tab/>
            </w:r>
            <w:r w:rsidR="000810E9" w:rsidRPr="00EB6EF1">
              <w:rPr>
                <w:rStyle w:val="Lienhypertexte"/>
                <w:noProof/>
              </w:rPr>
              <w:t>Affichage Température / Mesure [Template_Smrt_Temp_Et_Mesure]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_Toc85127443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12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2BF41C34" w14:textId="45EC3055" w:rsidR="000810E9" w:rsidRDefault="00000000">
          <w:pPr>
            <w:pStyle w:val="TM2"/>
            <w:tabs>
              <w:tab w:val="left" w:pos="660"/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46" w:history="1">
            <w:r w:rsidR="000810E9" w:rsidRPr="00EB6EF1">
              <w:rPr>
                <w:rStyle w:val="Lienhypertexte"/>
                <w:rFonts w:ascii="Symbol" w:hAnsi="Symbol"/>
                <w:noProof/>
              </w:rPr>
              <w:t></w:t>
            </w:r>
            <w:r w:rsidR="000810E9">
              <w:rPr>
                <w:rFonts w:eastAsiaTheme="minorEastAsia"/>
                <w:noProof/>
                <w:lang w:eastAsia="fr-FR"/>
              </w:rPr>
              <w:tab/>
            </w:r>
            <w:r w:rsidR="000810E9" w:rsidRPr="00EB6EF1">
              <w:rPr>
                <w:rStyle w:val="Lienhypertexte"/>
                <w:noProof/>
              </w:rPr>
              <w:t>Affichage Température Extérieure[Template_Smrt_Temp_Ext]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_Toc85127446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13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1EBB859D" w14:textId="228D6323" w:rsidR="000810E9" w:rsidRDefault="00000000">
          <w:pPr>
            <w:pStyle w:val="TM2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48" w:history="1">
            <w:r w:rsidR="000810E9" w:rsidRPr="00EB6EF1">
              <w:rPr>
                <w:rStyle w:val="Lienhypertexte"/>
                <w:noProof/>
              </w:rPr>
              <w:t>Commande 2 Modes [Smrt_Commande_Mode1_2]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_Toc85127448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14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1B018811" w14:textId="09EBBB37" w:rsidR="000810E9" w:rsidRDefault="00000000">
          <w:pPr>
            <w:pStyle w:val="TM2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49" w:history="1">
            <w:r w:rsidR="000810E9" w:rsidRPr="00EB6EF1">
              <w:rPr>
                <w:rStyle w:val="Lienhypertexte"/>
                <w:noProof/>
              </w:rPr>
              <w:t>Commande 3 Modes [Smrt_Commande_CTA_Mode1_2_3]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_Toc85127449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15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24CDB836" w14:textId="3CB8D5FC" w:rsidR="000810E9" w:rsidRDefault="00000000">
          <w:pPr>
            <w:pStyle w:val="TM2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50" w:history="1">
            <w:r w:rsidR="000810E9" w:rsidRPr="00EB6EF1">
              <w:rPr>
                <w:rStyle w:val="Lienhypertexte"/>
                <w:noProof/>
              </w:rPr>
              <w:t>Commande 4 Modes [Smrt_Commande_CTA_Mode1_2_3_4]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_Toc85127450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16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0320C6C3" w14:textId="1DCF67CD" w:rsidR="000810E9" w:rsidRDefault="00000000">
          <w:pPr>
            <w:pStyle w:val="TM2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51" w:history="1">
            <w:r w:rsidR="000810E9" w:rsidRPr="00EB6EF1">
              <w:rPr>
                <w:rStyle w:val="Lienhypertexte"/>
                <w:noProof/>
              </w:rPr>
              <w:t>Commande 5 Modes [Smrt_Commande_CTA_Mode1_2_3_4_5]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_Toc85127451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17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1B75E3D6" w14:textId="2E1C1CA7" w:rsidR="000810E9" w:rsidRDefault="00000000">
          <w:pPr>
            <w:pStyle w:val="TM2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52" w:history="1">
            <w:r w:rsidR="000810E9" w:rsidRPr="00EB6EF1">
              <w:rPr>
                <w:rStyle w:val="Lienhypertexte"/>
                <w:noProof/>
              </w:rPr>
              <w:t>Commutateur 2 Etats [Smrt_Commutateur]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_Toc85127452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18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14B236AE" w14:textId="6C240FB9" w:rsidR="000810E9" w:rsidRDefault="00000000">
          <w:pPr>
            <w:pStyle w:val="TM2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53" w:history="1">
            <w:r w:rsidR="000810E9" w:rsidRPr="00EB6EF1">
              <w:rPr>
                <w:rStyle w:val="Lienhypertexte"/>
                <w:noProof/>
              </w:rPr>
              <w:t>Commutateur 3 Etats [Smrt_Commutateur_3_Modes]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_Toc85127453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18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13E86297" w14:textId="512A6520" w:rsidR="000810E9" w:rsidRDefault="00000000">
          <w:pPr>
            <w:pStyle w:val="TM2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54" w:history="1">
            <w:r w:rsidR="000810E9" w:rsidRPr="00EB6EF1">
              <w:rPr>
                <w:rStyle w:val="Lienhypertexte"/>
                <w:noProof/>
              </w:rPr>
              <w:t>Commutateur 4 Etats [Smrt_Commutateur_4_Modes]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_Toc85127454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19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551B093B" w14:textId="311C56F6" w:rsidR="000810E9" w:rsidRDefault="00000000">
          <w:pPr>
            <w:pStyle w:val="TM2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55" w:history="1">
            <w:r w:rsidR="000810E9" w:rsidRPr="00EB6EF1">
              <w:rPr>
                <w:rStyle w:val="Lienhypertexte"/>
                <w:noProof/>
              </w:rPr>
              <w:t>Bouton d’ouverture de Page/Vue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_Toc85127455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19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093DF620" w14:textId="0A9B839E" w:rsidR="000810E9" w:rsidRDefault="00000000">
          <w:pPr>
            <w:pStyle w:val="TM1"/>
            <w:tabs>
              <w:tab w:val="left" w:pos="440"/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56" w:history="1">
            <w:r w:rsidR="000810E9" w:rsidRPr="00EB6EF1">
              <w:rPr>
                <w:rStyle w:val="Lienhypertexte"/>
                <w:noProof/>
              </w:rPr>
              <w:t>3)</w:t>
            </w:r>
            <w:r w:rsidR="000810E9">
              <w:rPr>
                <w:rFonts w:eastAsiaTheme="minorEastAsia"/>
                <w:noProof/>
                <w:lang w:eastAsia="fr-FR"/>
              </w:rPr>
              <w:tab/>
            </w:r>
            <w:r w:rsidR="000810E9" w:rsidRPr="00EB6EF1">
              <w:rPr>
                <w:rStyle w:val="Lienhypertexte"/>
                <w:noProof/>
              </w:rPr>
              <w:t>Le Cadre Centrale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_Toc85127456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20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2917ED5D" w14:textId="4E3C16A3" w:rsidR="000810E9" w:rsidRDefault="00000000">
          <w:pPr>
            <w:pStyle w:val="TM2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57" w:history="1">
            <w:r w:rsidR="000810E9" w:rsidRPr="00EB6EF1">
              <w:rPr>
                <w:rStyle w:val="Lienhypertexte"/>
                <w:noProof/>
              </w:rPr>
              <w:t>CTA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_Toc85127457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20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15F9C40E" w14:textId="79F4D9E2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58" w:history="1">
            <w:r w:rsidR="000810E9" w:rsidRPr="00EB6EF1">
              <w:rPr>
                <w:rStyle w:val="Lienhypertexte"/>
                <w:noProof/>
              </w:rPr>
              <w:t>Les Sondes de Température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_Toc85127458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20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29E31A90" w14:textId="2C99FFD7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59" w:history="1">
            <w:r w:rsidR="000810E9" w:rsidRPr="00EB6EF1">
              <w:rPr>
                <w:rStyle w:val="Lienhypertexte"/>
                <w:noProof/>
              </w:rPr>
              <w:t>Les Défauts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_Toc85127459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24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087ED91D" w14:textId="3EC61CC6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60" w:history="1">
            <w:r w:rsidR="000810E9" w:rsidRPr="00EB6EF1">
              <w:rPr>
                <w:rStyle w:val="Lienhypertexte"/>
                <w:noProof/>
              </w:rPr>
              <w:t>Détection de fumées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_Toc85127460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27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055BD600" w14:textId="5A02B805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61" w:history="1">
            <w:r w:rsidR="000810E9" w:rsidRPr="00EB6EF1">
              <w:rPr>
                <w:rStyle w:val="Lienhypertexte"/>
                <w:noProof/>
              </w:rPr>
              <w:t>Les Moteurs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_Toc85127461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29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2F2D74C6" w14:textId="5451952B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62" w:history="1">
            <w:r w:rsidR="000810E9" w:rsidRPr="00EB6EF1">
              <w:rPr>
                <w:rStyle w:val="Lienhypertexte"/>
                <w:noProof/>
              </w:rPr>
              <w:t>Le Registre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_Toc85127462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35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7DE5A14C" w14:textId="66FF9941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63" w:history="1">
            <w:r w:rsidR="000810E9" w:rsidRPr="00EB6EF1">
              <w:rPr>
                <w:rStyle w:val="Lienhypertexte"/>
                <w:noProof/>
              </w:rPr>
              <w:t>Les Forçages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_Toc85127463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37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6D69EADA" w14:textId="31F4E98B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64" w:history="1">
            <w:r w:rsidR="000810E9" w:rsidRPr="00EB6EF1">
              <w:rPr>
                <w:rStyle w:val="Lienhypertexte"/>
                <w:noProof/>
              </w:rPr>
              <w:t>La Sonde Antigel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_Toc85127464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45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13638BFC" w14:textId="242D9B30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65" w:history="1">
            <w:r w:rsidR="000810E9" w:rsidRPr="00EB6EF1">
              <w:rPr>
                <w:rStyle w:val="Lienhypertexte"/>
                <w:noProof/>
              </w:rPr>
              <w:t>Le Capteur de pression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_Toc85127465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46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6CFDED7A" w14:textId="46F2F58E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66" w:history="1">
            <w:r w:rsidR="000810E9" w:rsidRPr="00EB6EF1">
              <w:rPr>
                <w:rStyle w:val="Lienhypertexte"/>
                <w:noProof/>
              </w:rPr>
              <w:t>La Pompe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_Toc85127466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47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648C6498" w14:textId="4777442E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67" w:history="1">
            <w:r w:rsidR="000810E9" w:rsidRPr="00EB6EF1">
              <w:rPr>
                <w:rStyle w:val="Lienhypertexte"/>
                <w:noProof/>
              </w:rPr>
              <w:t>La Batterie Electrique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_Toc85127467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51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78FBFE0C" w14:textId="2161728F" w:rsidR="000810E9" w:rsidRDefault="00000000">
          <w:pPr>
            <w:pStyle w:val="TM1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68" w:history="1">
            <w:r w:rsidR="000810E9" w:rsidRPr="00EB6EF1">
              <w:rPr>
                <w:rStyle w:val="Lienhypertexte"/>
                <w:noProof/>
              </w:rPr>
              <w:t>Les Compteurs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_Toc85127468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52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764E0299" w14:textId="1D040559" w:rsidR="000810E9" w:rsidRDefault="00000000">
          <w:pPr>
            <w:pStyle w:val="TM1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69" w:history="1">
            <w:r w:rsidR="000810E9" w:rsidRPr="00EB6EF1">
              <w:rPr>
                <w:rStyle w:val="Lienhypertexte"/>
                <w:noProof/>
              </w:rPr>
              <w:t>Les Ventilo-Convecteur (VCO)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_Toc85127469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56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29C6ABAF" w14:textId="70ED59BC" w:rsidR="000810E9" w:rsidRDefault="00000000">
          <w:pPr>
            <w:pStyle w:val="TM1"/>
            <w:tabs>
              <w:tab w:val="left" w:pos="440"/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70" w:history="1">
            <w:r w:rsidR="000810E9" w:rsidRPr="00EB6EF1">
              <w:rPr>
                <w:rStyle w:val="Lienhypertexte"/>
                <w:noProof/>
              </w:rPr>
              <w:t>4)</w:t>
            </w:r>
            <w:r w:rsidR="000810E9">
              <w:rPr>
                <w:rFonts w:eastAsiaTheme="minorEastAsia"/>
                <w:noProof/>
                <w:lang w:eastAsia="fr-FR"/>
              </w:rPr>
              <w:tab/>
            </w:r>
            <w:r w:rsidR="000810E9" w:rsidRPr="00EB6EF1">
              <w:rPr>
                <w:rStyle w:val="Lienhypertexte"/>
                <w:noProof/>
              </w:rPr>
              <w:t>Le Plan de Niveau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_Toc85127470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56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45B5150B" w14:textId="7353CFD4" w:rsidR="000810E9" w:rsidRDefault="00000000">
          <w:pPr>
            <w:pStyle w:val="TM1"/>
            <w:tabs>
              <w:tab w:val="left" w:pos="440"/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71" w:history="1">
            <w:r w:rsidR="000810E9" w:rsidRPr="00EB6EF1">
              <w:rPr>
                <w:rStyle w:val="Lienhypertexte"/>
                <w:noProof/>
              </w:rPr>
              <w:t>5)</w:t>
            </w:r>
            <w:r w:rsidR="000810E9">
              <w:rPr>
                <w:rFonts w:eastAsiaTheme="minorEastAsia"/>
                <w:noProof/>
                <w:lang w:eastAsia="fr-FR"/>
              </w:rPr>
              <w:tab/>
            </w:r>
            <w:r w:rsidR="000810E9" w:rsidRPr="00EB6EF1">
              <w:rPr>
                <w:rStyle w:val="Lienhypertexte"/>
                <w:noProof/>
              </w:rPr>
              <w:t>Les Réglages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_Toc85127471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57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4EF510E0" w14:textId="73D067B6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72" w:history="1">
            <w:r w:rsidR="000810E9" w:rsidRPr="00EB6EF1">
              <w:rPr>
                <w:rStyle w:val="Lienhypertexte"/>
                <w:noProof/>
              </w:rPr>
              <w:t>Les Consignes 2 modes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_Toc85127472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57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2A953EF6" w14:textId="5B14477D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73" w:history="1">
            <w:r w:rsidR="000810E9" w:rsidRPr="00EB6EF1">
              <w:rPr>
                <w:rStyle w:val="Lienhypertexte"/>
                <w:noProof/>
              </w:rPr>
              <w:t>Les Mesures Analogiques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_Toc85127473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59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3A9D3830" w14:textId="0FE216F9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74" w:history="1">
            <w:r w:rsidR="000810E9" w:rsidRPr="00EB6EF1">
              <w:rPr>
                <w:rStyle w:val="Lienhypertexte"/>
                <w:noProof/>
              </w:rPr>
              <w:t>Les Consignes Analogiques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_Toc85127474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60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3C815497" w14:textId="5D8CFEC6" w:rsidR="000810E9" w:rsidRDefault="00000000">
          <w:pPr>
            <w:pStyle w:val="TM3"/>
            <w:tabs>
              <w:tab w:val="right" w:pos="15388"/>
            </w:tabs>
            <w:rPr>
              <w:rFonts w:eastAsiaTheme="minorEastAsia"/>
              <w:noProof/>
              <w:lang w:eastAsia="fr-FR"/>
            </w:rPr>
          </w:pPr>
          <w:hyperlink w:anchor="_Toc85127475" w:history="1">
            <w:r w:rsidR="000810E9" w:rsidRPr="00EB6EF1">
              <w:rPr>
                <w:rStyle w:val="Lienhypertexte"/>
                <w:noProof/>
              </w:rPr>
              <w:t>Les Graphiques</w:t>
            </w:r>
            <w:r w:rsidR="000810E9">
              <w:rPr>
                <w:noProof/>
                <w:webHidden/>
              </w:rPr>
              <w:tab/>
            </w:r>
            <w:r w:rsidR="000810E9">
              <w:rPr>
                <w:noProof/>
                <w:webHidden/>
              </w:rPr>
              <w:fldChar w:fldCharType="begin"/>
            </w:r>
            <w:r w:rsidR="000810E9">
              <w:rPr>
                <w:noProof/>
                <w:webHidden/>
              </w:rPr>
              <w:instrText xml:space="preserve"> PAGEREF _Toc85127475 \h </w:instrText>
            </w:r>
            <w:r w:rsidR="000810E9">
              <w:rPr>
                <w:noProof/>
                <w:webHidden/>
              </w:rPr>
            </w:r>
            <w:r w:rsidR="000810E9">
              <w:rPr>
                <w:noProof/>
                <w:webHidden/>
              </w:rPr>
              <w:fldChar w:fldCharType="separate"/>
            </w:r>
            <w:r w:rsidR="0025682A">
              <w:rPr>
                <w:noProof/>
                <w:webHidden/>
              </w:rPr>
              <w:t>62</w:t>
            </w:r>
            <w:r w:rsidR="000810E9">
              <w:rPr>
                <w:noProof/>
                <w:webHidden/>
              </w:rPr>
              <w:fldChar w:fldCharType="end"/>
            </w:r>
          </w:hyperlink>
        </w:p>
        <w:p w14:paraId="3CBC444B" w14:textId="19A6736A" w:rsidR="00621CD4" w:rsidRDefault="00621CD4" w:rsidP="00914DB8">
          <w:pPr>
            <w:tabs>
              <w:tab w:val="left" w:pos="1418"/>
            </w:tabs>
          </w:pPr>
          <w:r>
            <w:rPr>
              <w:b/>
              <w:bCs/>
            </w:rPr>
            <w:fldChar w:fldCharType="end"/>
          </w:r>
        </w:p>
      </w:sdtContent>
    </w:sdt>
    <w:p w14:paraId="698839C7" w14:textId="7E65EACF" w:rsidR="00621CD4" w:rsidRDefault="00621CD4" w:rsidP="00621CD4">
      <w:pPr>
        <w:rPr>
          <w:noProof/>
        </w:rPr>
      </w:pPr>
      <w:r>
        <w:rPr>
          <w:noProof/>
        </w:rPr>
        <w:t xml:space="preserve"> </w:t>
      </w:r>
      <w:r w:rsidR="00C155F6">
        <w:rPr>
          <w:noProof/>
        </w:rPr>
        <w:br w:type="page"/>
      </w:r>
    </w:p>
    <w:p w14:paraId="4EBEEE8F" w14:textId="463C9FDF" w:rsidR="00C155F6" w:rsidRDefault="00E40E6A" w:rsidP="00C11BAB">
      <w:pPr>
        <w:pStyle w:val="Titre1"/>
        <w:numPr>
          <w:ilvl w:val="0"/>
          <w:numId w:val="5"/>
        </w:numPr>
        <w:rPr>
          <w:noProof/>
        </w:rPr>
      </w:pPr>
      <w:bookmarkStart w:id="2" w:name="_Toc85127435"/>
      <w:r>
        <w:rPr>
          <w:noProof/>
        </w:rPr>
        <w:lastRenderedPageBreak/>
        <w:t>Tuto création de Displays :</w:t>
      </w:r>
      <w:bookmarkEnd w:id="2"/>
    </w:p>
    <w:p w14:paraId="1F9922D4" w14:textId="4196BC34" w:rsidR="00390468" w:rsidRDefault="00390468" w:rsidP="00390468">
      <w:pPr>
        <w:ind w:left="142" w:hanging="142"/>
        <w:rPr>
          <w:noProof/>
        </w:rPr>
      </w:pPr>
      <w:r>
        <w:rPr>
          <w:noProof/>
        </w:rPr>
        <w:t>A FAIRE lors d’une création de nouvelle page :</w:t>
      </w:r>
    </w:p>
    <w:p w14:paraId="19BBDF5B" w14:textId="487AD89F" w:rsidR="00390468" w:rsidRDefault="00207C80" w:rsidP="00390468">
      <w:pPr>
        <w:pStyle w:val="Paragraphedeliste"/>
        <w:numPr>
          <w:ilvl w:val="0"/>
          <w:numId w:val="2"/>
        </w:numPr>
        <w:rPr>
          <w:noProof/>
        </w:rPr>
      </w:pPr>
      <w:r>
        <w:rPr>
          <w:noProof/>
        </w:rPr>
        <w:t>Dans La Bibliothèque ELAII\AN_Bandeau_Gauche, prendre Le bandeau de gauche qui correspond à l’immeuble</w:t>
      </w:r>
    </w:p>
    <w:p w14:paraId="34C1F302" w14:textId="77777777" w:rsidR="008A3BE0" w:rsidRDefault="00207C80" w:rsidP="008A3BE0">
      <w:pPr>
        <w:pStyle w:val="Paragraphedeliste"/>
        <w:numPr>
          <w:ilvl w:val="2"/>
          <w:numId w:val="2"/>
        </w:numPr>
        <w:rPr>
          <w:noProof/>
        </w:rPr>
      </w:pPr>
      <w:r>
        <w:rPr>
          <w:noProof/>
        </w:rPr>
        <w:t>(ex. ici le 3AB) :</w:t>
      </w:r>
      <w:r w:rsidR="008A3BE0">
        <w:rPr>
          <w:noProof/>
        </w:rPr>
        <w:br/>
        <w:t>La racine des tag doit respecter la nommination suivante :</w:t>
      </w:r>
      <w:r w:rsidR="008A3BE0">
        <w:rPr>
          <w:noProof/>
        </w:rPr>
        <w:br/>
        <w:t>00 : Menu (etage,Nom Batiment,Nom Local)</w:t>
      </w:r>
    </w:p>
    <w:p w14:paraId="0F94749D" w14:textId="77777777" w:rsidR="008A3BE0" w:rsidRDefault="008A3BE0" w:rsidP="008A3BE0">
      <w:pPr>
        <w:pStyle w:val="Paragraphedeliste"/>
        <w:numPr>
          <w:ilvl w:val="2"/>
          <w:numId w:val="2"/>
        </w:numPr>
        <w:rPr>
          <w:noProof/>
        </w:rPr>
      </w:pPr>
      <w:r>
        <w:rPr>
          <w:noProof/>
        </w:rPr>
        <w:t>01 : information générique et titre</w:t>
      </w:r>
    </w:p>
    <w:p w14:paraId="4D4A5931" w14:textId="77777777" w:rsidR="008A3BE0" w:rsidRDefault="008A3BE0" w:rsidP="008A3BE0">
      <w:pPr>
        <w:pStyle w:val="Paragraphedeliste"/>
        <w:numPr>
          <w:ilvl w:val="2"/>
          <w:numId w:val="2"/>
        </w:numPr>
        <w:rPr>
          <w:noProof/>
        </w:rPr>
      </w:pPr>
      <w:r>
        <w:rPr>
          <w:noProof/>
        </w:rPr>
        <w:t>02 : bando de gauche</w:t>
      </w:r>
    </w:p>
    <w:p w14:paraId="384C8272" w14:textId="77777777" w:rsidR="008A3BE0" w:rsidRDefault="008A3BE0" w:rsidP="008A3BE0">
      <w:pPr>
        <w:pStyle w:val="Paragraphedeliste"/>
        <w:numPr>
          <w:ilvl w:val="2"/>
          <w:numId w:val="2"/>
        </w:numPr>
        <w:rPr>
          <w:noProof/>
        </w:rPr>
      </w:pPr>
      <w:r>
        <w:rPr>
          <w:noProof/>
        </w:rPr>
        <w:t>03 : équipement plomberie</w:t>
      </w:r>
    </w:p>
    <w:p w14:paraId="3A5420CB" w14:textId="6A351A7D" w:rsidR="00207C80" w:rsidRDefault="008A3BE0" w:rsidP="008A3BE0">
      <w:pPr>
        <w:pStyle w:val="Paragraphedeliste"/>
        <w:numPr>
          <w:ilvl w:val="2"/>
          <w:numId w:val="2"/>
        </w:numPr>
        <w:rPr>
          <w:noProof/>
        </w:rPr>
      </w:pPr>
      <w:r>
        <w:rPr>
          <w:noProof/>
        </w:rPr>
        <w:t>04 : équipement aéraulique</w:t>
      </w:r>
    </w:p>
    <w:p w14:paraId="50643253" w14:textId="4808FCCD" w:rsidR="00390468" w:rsidRDefault="00BD6307" w:rsidP="00390468">
      <w:pPr>
        <w:ind w:left="142" w:hanging="142"/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59AF8B0" wp14:editId="2FAE51F2">
                <wp:simplePos x="0" y="0"/>
                <wp:positionH relativeFrom="column">
                  <wp:posOffset>4823460</wp:posOffset>
                </wp:positionH>
                <wp:positionV relativeFrom="paragraph">
                  <wp:posOffset>1130935</wp:posOffset>
                </wp:positionV>
                <wp:extent cx="2110740" cy="1036320"/>
                <wp:effectExtent l="0" t="0" r="22860" b="11430"/>
                <wp:wrapNone/>
                <wp:docPr id="215" name="Zone de texte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0740" cy="1036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0C38B2" w14:textId="564C9E3C" w:rsidR="00043699" w:rsidRDefault="00043699">
                            <w:r>
                              <w:t>Repère permettant de positionner correctement le bandeau de gauche sur le cadre central. Ce repère n’apparait pas en exécution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9AF8B0" id="_x0000_t202" coordsize="21600,21600" o:spt="202" path="m,l,21600r21600,l21600,xe">
                <v:stroke joinstyle="miter"/>
                <v:path gradientshapeok="t" o:connecttype="rect"/>
              </v:shapetype>
              <v:shape id="Zone de texte 215" o:spid="_x0000_s1026" type="#_x0000_t202" style="position:absolute;left:0;text-align:left;margin-left:379.8pt;margin-top:89.05pt;width:166.2pt;height:81.6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" fillcolor="white [3201]" strokeweight=".5pt">
                <v:textbox>
                  <w:txbxContent>
                    <w:p w14:paraId="110C38B2" w14:textId="564C9E3C" w:rsidR="00043699" w:rsidRDefault="00043699">
                      <w:r>
                        <w:t>Repère permettant de positionner correctement le bandeau de gauche sur le cadre central. Ce repère n’apparait pas en exécution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BF8E4BF" wp14:editId="3BD07078">
                <wp:simplePos x="0" y="0"/>
                <wp:positionH relativeFrom="column">
                  <wp:posOffset>4328160</wp:posOffset>
                </wp:positionH>
                <wp:positionV relativeFrom="paragraph">
                  <wp:posOffset>490855</wp:posOffset>
                </wp:positionV>
                <wp:extent cx="1165860" cy="563880"/>
                <wp:effectExtent l="0" t="0" r="91440" b="64770"/>
                <wp:wrapNone/>
                <wp:docPr id="214" name="Connecteur droit avec flèche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65860" cy="5638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AAEEF6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14" o:spid="_x0000_s1026" type="#_x0000_t32" style="position:absolute;margin-left:340.8pt;margin-top:38.65pt;width:91.8pt;height:44.4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722752" behindDoc="0" locked="0" layoutInCell="1" allowOverlap="1" wp14:anchorId="0E4A6CA2" wp14:editId="408A30DD">
            <wp:simplePos x="0" y="0"/>
            <wp:positionH relativeFrom="column">
              <wp:posOffset>0</wp:posOffset>
            </wp:positionH>
            <wp:positionV relativeFrom="paragraph">
              <wp:posOffset>370840</wp:posOffset>
            </wp:positionV>
            <wp:extent cx="4683305" cy="7750810"/>
            <wp:effectExtent l="0" t="0" r="3175" b="2540"/>
            <wp:wrapSquare wrapText="bothSides"/>
            <wp:docPr id="213" name="Image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3305" cy="7750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C5ACEB" w14:textId="310410F8" w:rsidR="005545DE" w:rsidRDefault="005545DE" w:rsidP="005545DE">
      <w:pPr>
        <w:rPr>
          <w:noProof/>
          <w:lang w:eastAsia="fr-FR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725824" behindDoc="1" locked="0" layoutInCell="1" allowOverlap="1" wp14:anchorId="102E468C" wp14:editId="51119DB8">
            <wp:simplePos x="0" y="0"/>
            <wp:positionH relativeFrom="column">
              <wp:posOffset>3848100</wp:posOffset>
            </wp:positionH>
            <wp:positionV relativeFrom="paragraph">
              <wp:posOffset>477520</wp:posOffset>
            </wp:positionV>
            <wp:extent cx="5568315" cy="3680460"/>
            <wp:effectExtent l="0" t="0" r="0" b="0"/>
            <wp:wrapNone/>
            <wp:docPr id="219" name="Imag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8315" cy="3680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7C80">
        <w:br w:type="textWrapping" w:clear="all"/>
      </w:r>
      <w:r w:rsidR="00BD6307">
        <w:rPr>
          <w:noProof/>
          <w:lang w:eastAsia="fr-FR"/>
        </w:rPr>
        <w:drawing>
          <wp:anchor distT="0" distB="0" distL="114300" distR="114300" simplePos="0" relativeHeight="251726848" behindDoc="1" locked="0" layoutInCell="1" allowOverlap="1" wp14:anchorId="2BDC8558" wp14:editId="66500B76">
            <wp:simplePos x="0" y="0"/>
            <wp:positionH relativeFrom="column">
              <wp:posOffset>0</wp:posOffset>
            </wp:positionH>
            <wp:positionV relativeFrom="paragraph">
              <wp:posOffset>180340</wp:posOffset>
            </wp:positionV>
            <wp:extent cx="3539490" cy="4511040"/>
            <wp:effectExtent l="0" t="0" r="3810" b="3810"/>
            <wp:wrapNone/>
            <wp:docPr id="216" name="Imag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9490" cy="4511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gramStart"/>
      <w:r>
        <w:t>Les  informations</w:t>
      </w:r>
      <w:proofErr w:type="gramEnd"/>
      <w:r>
        <w:t xml:space="preserve"> suivantes doivent être renseignées :</w:t>
      </w:r>
      <w:r w:rsidRPr="00BD6307">
        <w:rPr>
          <w:noProof/>
          <w:lang w:eastAsia="fr-FR"/>
        </w:rPr>
        <w:t xml:space="preserve"> </w:t>
      </w:r>
    </w:p>
    <w:p w14:paraId="710CCFD3" w14:textId="355ADB98" w:rsidR="00BD6307" w:rsidRDefault="005545DE" w:rsidP="001B064F">
      <w:pPr>
        <w:ind w:left="142" w:hanging="142"/>
      </w:pPr>
      <w:r>
        <w:t xml:space="preserve">    </w:t>
      </w:r>
    </w:p>
    <w:p w14:paraId="2DF2C052" w14:textId="4EAC0CD9" w:rsidR="00BD6307" w:rsidRDefault="00C11BAB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54496" behindDoc="0" locked="0" layoutInCell="1" allowOverlap="1" wp14:anchorId="25F068B5" wp14:editId="71B74510">
                <wp:simplePos x="0" y="0"/>
                <wp:positionH relativeFrom="column">
                  <wp:posOffset>2780665</wp:posOffset>
                </wp:positionH>
                <wp:positionV relativeFrom="paragraph">
                  <wp:posOffset>1811655</wp:posOffset>
                </wp:positionV>
                <wp:extent cx="2360930" cy="1404620"/>
                <wp:effectExtent l="0" t="0" r="22860" b="1143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A519BF" w14:textId="1642824F" w:rsidR="00043699" w:rsidRPr="00C7773F" w:rsidRDefault="00043699">
                            <w:pPr>
                              <w:rPr>
                                <w:color w:val="FF0000"/>
                              </w:rPr>
                            </w:pPr>
                            <w:r w:rsidRPr="00C7773F">
                              <w:rPr>
                                <w:color w:val="FF0000"/>
                              </w:rPr>
                              <w:t>Classer Les Alias dans l’ordre d’affiche sur le synoptique</w:t>
                            </w:r>
                          </w:p>
                          <w:p w14:paraId="108DDFAD" w14:textId="0100B884" w:rsidR="00043699" w:rsidRPr="00C7773F" w:rsidRDefault="00043699">
                            <w:pPr>
                              <w:rPr>
                                <w:color w:val="FF0000"/>
                              </w:rPr>
                            </w:pPr>
                            <w:r w:rsidRPr="00C7773F">
                              <w:rPr>
                                <w:color w:val="FF0000"/>
                              </w:rPr>
                              <w:t>Double_Local_Alias Trend et Historisation</w:t>
                            </w:r>
                          </w:p>
                          <w:p w14:paraId="32838AD5" w14:textId="77777777" w:rsidR="00043699" w:rsidRPr="00C7773F" w:rsidRDefault="00043699">
                            <w:pPr>
                              <w:rPr>
                                <w:color w:val="FF0000"/>
                              </w:rPr>
                            </w:pPr>
                          </w:p>
                          <w:p w14:paraId="41CD6812" w14:textId="77777777" w:rsidR="00043699" w:rsidRPr="00C7773F" w:rsidRDefault="00043699">
                            <w:pPr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F068B5" id="Zone de texte 2" o:spid="_x0000_s1027" type="#_x0000_t202" style="position:absolute;margin-left:218.95pt;margin-top:142.65pt;width:185.9pt;height:110.6pt;z-index:25175449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">
                <v:textbox style="mso-fit-shape-to-text:t">
                  <w:txbxContent>
                    <w:p w14:paraId="13A519BF" w14:textId="1642824F" w:rsidR="00043699" w:rsidRPr="00C7773F" w:rsidRDefault="00043699">
                      <w:pPr>
                        <w:rPr>
                          <w:color w:val="FF0000"/>
                        </w:rPr>
                      </w:pPr>
                      <w:r w:rsidRPr="00C7773F">
                        <w:rPr>
                          <w:color w:val="FF0000"/>
                        </w:rPr>
                        <w:t>Classer Les Alias dans l’ordre d’affiche sur le synoptique</w:t>
                      </w:r>
                    </w:p>
                    <w:p w14:paraId="108DDFAD" w14:textId="0100B884" w:rsidR="00043699" w:rsidRPr="00C7773F" w:rsidRDefault="00043699">
                      <w:pPr>
                        <w:rPr>
                          <w:color w:val="FF0000"/>
                        </w:rPr>
                      </w:pPr>
                      <w:r w:rsidRPr="00C7773F">
                        <w:rPr>
                          <w:color w:val="FF0000"/>
                        </w:rPr>
                        <w:t>Double_Local_Alias Trend et Historisation</w:t>
                      </w:r>
                    </w:p>
                    <w:p w14:paraId="32838AD5" w14:textId="77777777" w:rsidR="00043699" w:rsidRPr="00C7773F" w:rsidRDefault="00043699">
                      <w:pPr>
                        <w:rPr>
                          <w:color w:val="FF0000"/>
                        </w:rPr>
                      </w:pPr>
                    </w:p>
                    <w:p w14:paraId="41CD6812" w14:textId="77777777" w:rsidR="00043699" w:rsidRPr="00C7773F" w:rsidRDefault="00043699">
                      <w:pPr>
                        <w:rPr>
                          <w:color w:val="FF000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D6307">
        <w:rPr>
          <w:noProof/>
          <w:lang w:eastAsia="fr-FR"/>
        </w:rPr>
        <w:br w:type="page"/>
      </w:r>
    </w:p>
    <w:p w14:paraId="3A778B37" w14:textId="0060BBAF" w:rsidR="006C5C40" w:rsidRDefault="00DB57F9" w:rsidP="006C5C40">
      <w:pPr>
        <w:pStyle w:val="Titre1"/>
      </w:pPr>
      <w:bookmarkStart w:id="3" w:name="_Toc85127436"/>
      <w:r>
        <w:rPr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756544" behindDoc="1" locked="0" layoutInCell="1" allowOverlap="1" wp14:anchorId="0FDF242F" wp14:editId="7FB39F4D">
                <wp:simplePos x="0" y="0"/>
                <wp:positionH relativeFrom="column">
                  <wp:posOffset>5848350</wp:posOffset>
                </wp:positionH>
                <wp:positionV relativeFrom="paragraph">
                  <wp:posOffset>-789305</wp:posOffset>
                </wp:positionV>
                <wp:extent cx="2360930" cy="1404620"/>
                <wp:effectExtent l="0" t="0" r="13335" b="13970"/>
                <wp:wrapNone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8F2BDF" w14:textId="60D6FA56" w:rsidR="00043699" w:rsidRDefault="00043699">
                            <w:pPr>
                              <w:rPr>
                                <w:color w:val="FF0000"/>
                              </w:rPr>
                            </w:pPr>
                            <w:r w:rsidRPr="00C7773F">
                              <w:rPr>
                                <w:color w:val="FF0000"/>
                              </w:rPr>
                              <w:t>Mettre comme nom des smart à chaque fois des Smrt</w:t>
                            </w:r>
                          </w:p>
                          <w:p w14:paraId="324E911B" w14:textId="3982146D" w:rsidR="00043699" w:rsidRDefault="00043699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 xml:space="preserve">Inveser commut et commande ajouter une temperature ext. </w:t>
                            </w:r>
                          </w:p>
                          <w:p w14:paraId="4E566161" w14:textId="65288729" w:rsidR="00043699" w:rsidRPr="00C7773F" w:rsidRDefault="00043699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Ajouter un exemple de chaque type voir doc bandeau de gauche d’alexis.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FDF242F" id="_x0000_s1028" type="#_x0000_t202" style="position:absolute;margin-left:460.5pt;margin-top:-62.15pt;width:185.9pt;height:110.6pt;z-index:-25155993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">
                <v:textbox style="mso-fit-shape-to-text:t">
                  <w:txbxContent>
                    <w:p w14:paraId="758F2BDF" w14:textId="60D6FA56" w:rsidR="00043699" w:rsidRDefault="00043699">
                      <w:pPr>
                        <w:rPr>
                          <w:color w:val="FF0000"/>
                        </w:rPr>
                      </w:pPr>
                      <w:r w:rsidRPr="00C7773F">
                        <w:rPr>
                          <w:color w:val="FF0000"/>
                        </w:rPr>
                        <w:t>Mettre comme nom des smart à chaque fois des Smrt</w:t>
                      </w:r>
                    </w:p>
                    <w:p w14:paraId="324E911B" w14:textId="3982146D" w:rsidR="00043699" w:rsidRDefault="00043699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 xml:space="preserve">Inveser commut et commande ajouter une temperature ext. </w:t>
                      </w:r>
                    </w:p>
                    <w:p w14:paraId="4E566161" w14:textId="65288729" w:rsidR="00043699" w:rsidRPr="00C7773F" w:rsidRDefault="00043699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Ajouter un exemple de chaque type voir doc bandeau de gauche d’alexis.</w:t>
                      </w:r>
                    </w:p>
                  </w:txbxContent>
                </v:textbox>
              </v:shape>
            </w:pict>
          </mc:Fallback>
        </mc:AlternateContent>
      </w:r>
      <w:r w:rsidR="00CC6210">
        <w:t>2)</w:t>
      </w:r>
      <w:r w:rsidR="006C5C40">
        <w:t>Le Menu du Bandeau de Gauche</w:t>
      </w:r>
      <w:bookmarkEnd w:id="3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6C5C40" w14:paraId="509C3235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0C69C44B" w14:textId="0F6E26D0" w:rsidR="006C5C40" w:rsidRPr="000934B8" w:rsidRDefault="006C5C40" w:rsidP="00CC030D">
            <w:pPr>
              <w:jc w:val="center"/>
              <w:rPr>
                <w:b/>
                <w:color w:val="FFFFFF" w:themeColor="background1"/>
              </w:rPr>
            </w:pPr>
            <w:r w:rsidRPr="006C5C40">
              <w:rPr>
                <w:b/>
                <w:color w:val="FFFFFF" w:themeColor="background1"/>
              </w:rPr>
              <w:t>Smrt_Menu</w:t>
            </w:r>
          </w:p>
        </w:tc>
      </w:tr>
      <w:tr w:rsidR="006C5C40" w14:paraId="74136B72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133F079A" w14:textId="6D1E45F0" w:rsidR="006C5C40" w:rsidRPr="000934B8" w:rsidRDefault="006C5C40" w:rsidP="00CC030D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permet l’affichage d’un menu par défaut avec espacement entre bouton réglable. Possède des boutons par défaut</w:t>
            </w:r>
          </w:p>
        </w:tc>
      </w:tr>
      <w:tr w:rsidR="006C5C40" w14:paraId="7F86DB6E" w14:textId="77777777" w:rsidTr="00CC030D">
        <w:tc>
          <w:tcPr>
            <w:tcW w:w="5807" w:type="dxa"/>
          </w:tcPr>
          <w:p w14:paraId="280DDFB7" w14:textId="37FB372C" w:rsidR="006C5C40" w:rsidRDefault="006C5C40" w:rsidP="00CC030D">
            <w:r>
              <w:rPr>
                <w:noProof/>
                <w:lang w:eastAsia="fr-FR"/>
              </w:rPr>
              <w:drawing>
                <wp:inline distT="0" distB="0" distL="0" distR="0" wp14:anchorId="3B807212" wp14:editId="49A4E345">
                  <wp:extent cx="3550285" cy="5123815"/>
                  <wp:effectExtent l="0" t="0" r="0" b="635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512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6BA67D07" w14:textId="277C8BF7" w:rsidR="006C5C40" w:rsidRDefault="006C5C40" w:rsidP="00CC030D">
            <w:r>
              <w:rPr>
                <w:noProof/>
                <w:lang w:eastAsia="fr-FR"/>
              </w:rPr>
              <w:drawing>
                <wp:inline distT="0" distB="0" distL="0" distR="0" wp14:anchorId="64ECAB57" wp14:editId="6676024B">
                  <wp:extent cx="3590925" cy="3571875"/>
                  <wp:effectExtent l="0" t="0" r="9525" b="9525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0925" cy="3571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44ABBA" w14:textId="77777777" w:rsidR="006C5C40" w:rsidRDefault="006C5C40" w:rsidP="00CC030D"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6348C56B" wp14:editId="79CA7DF9">
                  <wp:extent cx="5010150" cy="4257675"/>
                  <wp:effectExtent l="0" t="0" r="0" b="9525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0150" cy="425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4C2727" w14:textId="1A06438E" w:rsidR="006C5C40" w:rsidRDefault="006C5C40" w:rsidP="00CC030D">
            <w:r>
              <w:t>Pour ajuster l’espacement entre les bouton</w:t>
            </w:r>
            <w:r w:rsidR="00DF0E09">
              <w:t>s</w:t>
            </w:r>
            <w:r>
              <w:t xml:space="preserve"> il suffit de modifier la propriété Height d’un des rectangles, puis de faire </w:t>
            </w:r>
            <w:proofErr w:type="gramStart"/>
            <w:r>
              <w:t>un update</w:t>
            </w:r>
            <w:proofErr w:type="gramEnd"/>
            <w:r>
              <w:t xml:space="preserve"> Shared depuis onglet dynamique du menu en haut.</w:t>
            </w:r>
          </w:p>
        </w:tc>
      </w:tr>
    </w:tbl>
    <w:p w14:paraId="152FFA39" w14:textId="77777777" w:rsidR="005545DE" w:rsidRDefault="001B064F">
      <w:pPr>
        <w:rPr>
          <w:noProof/>
        </w:rPr>
      </w:pPr>
      <w:r>
        <w:lastRenderedPageBreak/>
        <w:t xml:space="preserve">Cette partie décrit les Smart Object dédié au bandeau de gauche. Il se trouve dans la bibliothèque </w:t>
      </w:r>
      <w:r>
        <w:rPr>
          <w:noProof/>
        </w:rPr>
        <w:t>ELAII\AN_Bandeau_Gauche.</w:t>
      </w:r>
    </w:p>
    <w:p w14:paraId="3B38CF27" w14:textId="2CF3190D" w:rsidR="005545DE" w:rsidRDefault="005545DE" w:rsidP="005545DE">
      <w:pPr>
        <w:pStyle w:val="Titre2"/>
        <w:numPr>
          <w:ilvl w:val="0"/>
          <w:numId w:val="4"/>
        </w:numPr>
      </w:pPr>
      <w:bookmarkStart w:id="4" w:name="_Toc85127437"/>
      <w:r>
        <w:lastRenderedPageBreak/>
        <w:t>Point Alarme</w:t>
      </w:r>
      <w:r w:rsidR="001B064F">
        <w:t xml:space="preserve"> </w:t>
      </w:r>
      <w:r>
        <w:t xml:space="preserve">/ </w:t>
      </w:r>
      <w:proofErr w:type="gramStart"/>
      <w:r>
        <w:t>Défaut</w:t>
      </w:r>
      <w:r w:rsidR="00E12952">
        <w:t>[</w:t>
      </w:r>
      <w:proofErr w:type="gramEnd"/>
      <w:r w:rsidR="00E12952" w:rsidRPr="00E12952">
        <w:t>Smrt_Alarme_Defaut_Incendie</w:t>
      </w:r>
      <w:r w:rsidR="00E12952">
        <w:t>]</w:t>
      </w:r>
      <w:bookmarkEnd w:id="4"/>
    </w:p>
    <w:p w14:paraId="4E8FCECA" w14:textId="77777777" w:rsidR="007B071F" w:rsidRDefault="007B071F" w:rsidP="007B071F">
      <w:pPr>
        <w:pStyle w:val="Titre2"/>
        <w:rPr>
          <w:rFonts w:asciiTheme="minorHAnsi" w:eastAsiaTheme="minorHAnsi" w:hAnsiTheme="minorHAnsi" w:cstheme="minorBidi"/>
          <w:color w:val="auto"/>
          <w:sz w:val="22"/>
          <w:szCs w:val="22"/>
        </w:rPr>
      </w:pPr>
    </w:p>
    <w:p w14:paraId="0F954C68" w14:textId="77777777" w:rsidR="007B071F" w:rsidRDefault="005545DE" w:rsidP="007B071F">
      <w:pPr>
        <w:pStyle w:val="Titre2"/>
      </w:pPr>
      <w:r>
        <w:rPr>
          <w:noProof/>
          <w:lang w:eastAsia="fr-FR"/>
        </w:rPr>
        <w:t xml:space="preserve"> </w:t>
      </w:r>
      <w:bookmarkStart w:id="5" w:name="_Toc531344331"/>
      <w:bookmarkStart w:id="6" w:name="_Toc5983446"/>
      <w:bookmarkStart w:id="7" w:name="_Toc5983679"/>
      <w:bookmarkStart w:id="8" w:name="_Toc29888748"/>
      <w:bookmarkStart w:id="9" w:name="_Toc29896157"/>
      <w:bookmarkStart w:id="10" w:name="_Toc68867211"/>
      <w:bookmarkStart w:id="11" w:name="_Toc71217992"/>
      <w:bookmarkStart w:id="12" w:name="_Toc85127438"/>
      <w:r>
        <w:rPr>
          <w:noProof/>
          <w:lang w:eastAsia="fr-FR"/>
        </w:rPr>
        <w:drawing>
          <wp:inline distT="0" distB="0" distL="0" distR="0" wp14:anchorId="4F4174DD" wp14:editId="1D2D306F">
            <wp:extent cx="3933825" cy="942975"/>
            <wp:effectExtent l="0" t="0" r="9525" b="9525"/>
            <wp:docPr id="220" name="Imag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5"/>
      <w:bookmarkEnd w:id="6"/>
      <w:bookmarkEnd w:id="7"/>
      <w:bookmarkEnd w:id="8"/>
      <w:bookmarkEnd w:id="9"/>
      <w:bookmarkEnd w:id="10"/>
      <w:bookmarkEnd w:id="11"/>
      <w:bookmarkEnd w:id="12"/>
      <w:r>
        <w:t xml:space="preserve"> </w:t>
      </w:r>
    </w:p>
    <w:p w14:paraId="6A2A50D2" w14:textId="27DF32BA" w:rsidR="00207C80" w:rsidRDefault="005545DE" w:rsidP="007B071F">
      <w:pPr>
        <w:pStyle w:val="Titre2"/>
      </w:pPr>
      <w:bookmarkStart w:id="13" w:name="_Toc531344332"/>
      <w:bookmarkStart w:id="14" w:name="_Toc5983447"/>
      <w:bookmarkStart w:id="15" w:name="_Toc5983680"/>
      <w:bookmarkStart w:id="16" w:name="_Toc29888749"/>
      <w:bookmarkStart w:id="17" w:name="_Toc29896158"/>
      <w:bookmarkStart w:id="18" w:name="_Toc68867212"/>
      <w:bookmarkStart w:id="19" w:name="_Toc71217993"/>
      <w:bookmarkStart w:id="20" w:name="_Toc85127439"/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4335D37" wp14:editId="5EBAA066">
                <wp:simplePos x="0" y="0"/>
                <wp:positionH relativeFrom="margin">
                  <wp:align>right</wp:align>
                </wp:positionH>
                <wp:positionV relativeFrom="paragraph">
                  <wp:posOffset>153035</wp:posOffset>
                </wp:positionV>
                <wp:extent cx="4817745" cy="2085975"/>
                <wp:effectExtent l="0" t="0" r="20955" b="28575"/>
                <wp:wrapNone/>
                <wp:docPr id="223" name="Zone de texte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7745" cy="2085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7279"/>
                            </w:tblGrid>
                            <w:tr w:rsidR="00043699" w14:paraId="7807C0EB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61DD0B4F" w14:textId="49F491FB" w:rsidR="00043699" w:rsidRDefault="00043699">
                                  <w:r>
                                    <w:t xml:space="preserve">Permet de définir la couleur de fond du cartouche Alarme </w:t>
                                  </w:r>
                                </w:p>
                              </w:tc>
                            </w:tr>
                            <w:tr w:rsidR="00043699" w14:paraId="5A3C3902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5C80F4CD" w14:textId="1F5943A4" w:rsidR="00043699" w:rsidRDefault="00043699" w:rsidP="005545DE">
                                  <w:r>
                                    <w:t>Non utilisé ici</w:t>
                                  </w:r>
                                </w:p>
                              </w:tc>
                            </w:tr>
                            <w:tr w:rsidR="00043699" w14:paraId="3ACB25C0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5363E814" w14:textId="584EC1BB" w:rsidR="00043699" w:rsidRDefault="00043699" w:rsidP="00700DD5">
                                  <w:r>
                                    <w:t>Non Utilisé</w:t>
                                  </w:r>
                                </w:p>
                              </w:tc>
                            </w:tr>
                            <w:tr w:rsidR="00043699" w14:paraId="65F51F4B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1E741277" w14:textId="10CC45F3" w:rsidR="00043699" w:rsidRDefault="00043699" w:rsidP="005545DE">
                                  <w:r>
                                    <w:t>Libellé affiché dans le cartouche</w:t>
                                  </w:r>
                                </w:p>
                              </w:tc>
                            </w:tr>
                            <w:tr w:rsidR="00043699" w14:paraId="368D4ADA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12613725" w14:textId="07A4386C" w:rsidR="00043699" w:rsidRDefault="00043699">
                                  <w:r>
                                    <w:t>Libellé affiché lors du survol de la zone avec la souris</w:t>
                                  </w:r>
                                </w:p>
                              </w:tc>
                            </w:tr>
                            <w:tr w:rsidR="00043699" w14:paraId="7F705786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44BC1B4E" w14:textId="1C50EA23" w:rsidR="00043699" w:rsidRDefault="00043699">
                                  <w:r>
                                    <w:t>Mettre à True pour afficher le libellé Survol Souris</w:t>
                                  </w:r>
                                </w:p>
                              </w:tc>
                            </w:tr>
                            <w:tr w:rsidR="00043699" w14:paraId="413BB552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6C923D04" w14:textId="6CDC1D98" w:rsidR="00043699" w:rsidRDefault="00043699">
                                  <w:r>
                                    <w:t>Active l’affichage des infos de débogage pour le Nom_Point</w:t>
                                  </w:r>
                                </w:p>
                              </w:tc>
                            </w:tr>
                            <w:tr w:rsidR="00043699" w14:paraId="69887D76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5184AA5C" w14:textId="625282E1" w:rsidR="00043699" w:rsidRDefault="00043699" w:rsidP="005545DE">
                                  <w:r>
                                    <w:t>Active l’affichage des infos de débogage pour le Nom_Point_Histo</w:t>
                                  </w:r>
                                </w:p>
                              </w:tc>
                            </w:tr>
                            <w:tr w:rsidR="00043699" w14:paraId="14EDC0D4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517F1FA4" w14:textId="4ED4AE80" w:rsidR="00043699" w:rsidRDefault="00043699" w:rsidP="005545DE">
                                  <w:r>
                                    <w:t>Nom du Tag déclenchant l’alarme</w:t>
                                  </w:r>
                                </w:p>
                              </w:tc>
                            </w:tr>
                            <w:tr w:rsidR="00043699" w14:paraId="520A9E3F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72C6DC9E" w14:textId="2A0A4C25" w:rsidR="00043699" w:rsidRDefault="00043699" w:rsidP="005545DE">
                                  <w:r>
                                    <w:t>Nom du Tag contenant l’historisation du point sert pour les graphs</w:t>
                                  </w:r>
                                </w:p>
                              </w:tc>
                            </w:tr>
                            <w:tr w:rsidR="00043699" w14:paraId="7D16EC39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0AF53C4C" w14:textId="246AB802" w:rsidR="00043699" w:rsidRPr="00306EC3" w:rsidRDefault="00043699" w:rsidP="005545DE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 w:rsidRPr="00306EC3">
                                    <w:rPr>
                                      <w:b/>
                                      <w:bCs/>
                                    </w:rPr>
                                    <w:t>Alarme Active Sur valeur égale à 1</w:t>
                                  </w:r>
                                </w:p>
                              </w:tc>
                            </w:tr>
                          </w:tbl>
                          <w:p w14:paraId="6C2FD024" w14:textId="77777777" w:rsidR="00043699" w:rsidRDefault="0004369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35D37" id="Zone de texte 223" o:spid="_x0000_s1029" type="#_x0000_t202" style="position:absolute;margin-left:328.15pt;margin-top:12.05pt;width:379.35pt;height:164.25pt;z-index:2517278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" fillcolor="white [3201]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7279"/>
                      </w:tblGrid>
                      <w:tr w:rsidR="00043699" w14:paraId="7807C0EB" w14:textId="77777777" w:rsidTr="005545DE">
                        <w:tc>
                          <w:tcPr>
                            <w:tcW w:w="7279" w:type="dxa"/>
                          </w:tcPr>
                          <w:p w14:paraId="61DD0B4F" w14:textId="49F491FB" w:rsidR="00043699" w:rsidRDefault="00043699">
                            <w:r>
                              <w:t xml:space="preserve">Permet de définir la couleur de fond du cartouche Alarme </w:t>
                            </w:r>
                          </w:p>
                        </w:tc>
                      </w:tr>
                      <w:tr w:rsidR="00043699" w14:paraId="5A3C3902" w14:textId="77777777" w:rsidTr="005545DE">
                        <w:tc>
                          <w:tcPr>
                            <w:tcW w:w="7279" w:type="dxa"/>
                          </w:tcPr>
                          <w:p w14:paraId="5C80F4CD" w14:textId="1F5943A4" w:rsidR="00043699" w:rsidRDefault="00043699" w:rsidP="005545DE">
                            <w:r>
                              <w:t>Non utilisé ici</w:t>
                            </w:r>
                          </w:p>
                        </w:tc>
                      </w:tr>
                      <w:tr w:rsidR="00043699" w14:paraId="3ACB25C0" w14:textId="77777777" w:rsidTr="005545DE">
                        <w:tc>
                          <w:tcPr>
                            <w:tcW w:w="7279" w:type="dxa"/>
                          </w:tcPr>
                          <w:p w14:paraId="5363E814" w14:textId="584EC1BB" w:rsidR="00043699" w:rsidRDefault="00043699" w:rsidP="00700DD5">
                            <w:r>
                              <w:t>Non Utilisé</w:t>
                            </w:r>
                          </w:p>
                        </w:tc>
                      </w:tr>
                      <w:tr w:rsidR="00043699" w14:paraId="65F51F4B" w14:textId="77777777" w:rsidTr="005545DE">
                        <w:tc>
                          <w:tcPr>
                            <w:tcW w:w="7279" w:type="dxa"/>
                          </w:tcPr>
                          <w:p w14:paraId="1E741277" w14:textId="10CC45F3" w:rsidR="00043699" w:rsidRDefault="00043699" w:rsidP="005545DE">
                            <w:r>
                              <w:t>Libellé affiché dans le cartouche</w:t>
                            </w:r>
                          </w:p>
                        </w:tc>
                      </w:tr>
                      <w:tr w:rsidR="00043699" w14:paraId="368D4ADA" w14:textId="77777777" w:rsidTr="005545DE">
                        <w:tc>
                          <w:tcPr>
                            <w:tcW w:w="7279" w:type="dxa"/>
                          </w:tcPr>
                          <w:p w14:paraId="12613725" w14:textId="07A4386C" w:rsidR="00043699" w:rsidRDefault="00043699">
                            <w:r>
                              <w:t>Libellé affiché lors du survol de la zone avec la souris</w:t>
                            </w:r>
                          </w:p>
                        </w:tc>
                      </w:tr>
                      <w:tr w:rsidR="00043699" w14:paraId="7F705786" w14:textId="77777777" w:rsidTr="005545DE">
                        <w:tc>
                          <w:tcPr>
                            <w:tcW w:w="7279" w:type="dxa"/>
                          </w:tcPr>
                          <w:p w14:paraId="44BC1B4E" w14:textId="1C50EA23" w:rsidR="00043699" w:rsidRDefault="00043699">
                            <w:r>
                              <w:t>Mettre à True pour afficher le libellé Survol Souris</w:t>
                            </w:r>
                          </w:p>
                        </w:tc>
                      </w:tr>
                      <w:tr w:rsidR="00043699" w14:paraId="413BB552" w14:textId="77777777" w:rsidTr="005545DE">
                        <w:tc>
                          <w:tcPr>
                            <w:tcW w:w="7279" w:type="dxa"/>
                          </w:tcPr>
                          <w:p w14:paraId="6C923D04" w14:textId="6CDC1D98" w:rsidR="00043699" w:rsidRDefault="00043699">
                            <w:r>
                              <w:t>Active l’affichage des infos de débogage pour le Nom_Point</w:t>
                            </w:r>
                          </w:p>
                        </w:tc>
                      </w:tr>
                      <w:tr w:rsidR="00043699" w14:paraId="69887D76" w14:textId="77777777" w:rsidTr="005545DE">
                        <w:tc>
                          <w:tcPr>
                            <w:tcW w:w="7279" w:type="dxa"/>
                          </w:tcPr>
                          <w:p w14:paraId="5184AA5C" w14:textId="625282E1" w:rsidR="00043699" w:rsidRDefault="00043699" w:rsidP="005545DE">
                            <w:r>
                              <w:t>Active l’affichage des infos de débogage pour le Nom_Point_Histo</w:t>
                            </w:r>
                          </w:p>
                        </w:tc>
                      </w:tr>
                      <w:tr w:rsidR="00043699" w14:paraId="14EDC0D4" w14:textId="77777777" w:rsidTr="005545DE">
                        <w:tc>
                          <w:tcPr>
                            <w:tcW w:w="7279" w:type="dxa"/>
                          </w:tcPr>
                          <w:p w14:paraId="517F1FA4" w14:textId="4ED4AE80" w:rsidR="00043699" w:rsidRDefault="00043699" w:rsidP="005545DE">
                            <w:r>
                              <w:t>Nom du Tag déclenchant l’alarme</w:t>
                            </w:r>
                          </w:p>
                        </w:tc>
                      </w:tr>
                      <w:tr w:rsidR="00043699" w14:paraId="520A9E3F" w14:textId="77777777" w:rsidTr="005545DE">
                        <w:tc>
                          <w:tcPr>
                            <w:tcW w:w="7279" w:type="dxa"/>
                          </w:tcPr>
                          <w:p w14:paraId="72C6DC9E" w14:textId="2A0A4C25" w:rsidR="00043699" w:rsidRDefault="00043699" w:rsidP="005545DE">
                            <w:r>
                              <w:t>Nom du Tag contenant l’historisation du point sert pour les graphs</w:t>
                            </w:r>
                          </w:p>
                        </w:tc>
                      </w:tr>
                      <w:tr w:rsidR="00043699" w14:paraId="7D16EC39" w14:textId="77777777" w:rsidTr="005545DE">
                        <w:tc>
                          <w:tcPr>
                            <w:tcW w:w="7279" w:type="dxa"/>
                          </w:tcPr>
                          <w:p w14:paraId="0AF53C4C" w14:textId="246AB802" w:rsidR="00043699" w:rsidRPr="00306EC3" w:rsidRDefault="00043699" w:rsidP="005545DE">
                            <w:pPr>
                              <w:rPr>
                                <w:b/>
                                <w:bCs/>
                              </w:rPr>
                            </w:pPr>
                            <w:r w:rsidRPr="00306EC3">
                              <w:rPr>
                                <w:b/>
                                <w:bCs/>
                              </w:rPr>
                              <w:t>Alarme Active Sur valeur égale à 1</w:t>
                            </w:r>
                          </w:p>
                        </w:tc>
                      </w:tr>
                    </w:tbl>
                    <w:p w14:paraId="6C2FD024" w14:textId="77777777" w:rsidR="00043699" w:rsidRDefault="00043699"/>
                  </w:txbxContent>
                </v:textbox>
                <w10:wrap anchorx="margin"/>
              </v:shape>
            </w:pict>
          </mc:Fallback>
        </mc:AlternateContent>
      </w:r>
      <w:bookmarkEnd w:id="13"/>
      <w:bookmarkEnd w:id="14"/>
      <w:bookmarkEnd w:id="15"/>
      <w:r w:rsidR="00E05A2A">
        <w:rPr>
          <w:noProof/>
          <w:lang w:eastAsia="fr-FR"/>
        </w:rPr>
        <w:drawing>
          <wp:inline distT="0" distB="0" distL="0" distR="0" wp14:anchorId="3E1050BA" wp14:editId="12F5C96A">
            <wp:extent cx="4276725" cy="2181225"/>
            <wp:effectExtent l="0" t="0" r="9525" b="9525"/>
            <wp:docPr id="228" name="Imag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6"/>
      <w:bookmarkEnd w:id="17"/>
      <w:bookmarkEnd w:id="18"/>
      <w:bookmarkEnd w:id="19"/>
      <w:bookmarkEnd w:id="20"/>
      <w:r>
        <w:br/>
        <w:t xml:space="preserve"> </w:t>
      </w:r>
      <w:r w:rsidR="00207C80">
        <w:br w:type="page"/>
      </w:r>
    </w:p>
    <w:p w14:paraId="35F23F00" w14:textId="77777777" w:rsidR="005867D1" w:rsidRDefault="005867D1"/>
    <w:p w14:paraId="2967B7E5" w14:textId="2DB20B42" w:rsidR="005867D1" w:rsidRDefault="005867D1" w:rsidP="005867D1">
      <w:pPr>
        <w:pStyle w:val="Titre2"/>
        <w:numPr>
          <w:ilvl w:val="0"/>
          <w:numId w:val="4"/>
        </w:numPr>
        <w:rPr>
          <w:rStyle w:val="Rfrenceintense"/>
        </w:rPr>
      </w:pPr>
      <w:bookmarkStart w:id="21" w:name="_Toc85127440"/>
      <w:r w:rsidRPr="00335F2F">
        <w:rPr>
          <w:rStyle w:val="Rfrenceintense"/>
        </w:rPr>
        <w:t>Point Etat</w:t>
      </w:r>
      <w:r w:rsidR="00554A81" w:rsidRPr="00335F2F">
        <w:rPr>
          <w:rStyle w:val="Rfrenceintense"/>
        </w:rPr>
        <w:t>[Smrt_Etat_Actif_Inactif]</w:t>
      </w:r>
      <w:bookmarkEnd w:id="21"/>
    </w:p>
    <w:p w14:paraId="20738CAB" w14:textId="77777777" w:rsidR="00CB7D12" w:rsidRPr="00CB7D12" w:rsidRDefault="00CB7D12" w:rsidP="00CB7D12"/>
    <w:p w14:paraId="7CA8513C" w14:textId="4FA0321D" w:rsidR="005867D1" w:rsidRPr="005867D1" w:rsidRDefault="005867D1" w:rsidP="00335F2F">
      <w:r>
        <w:rPr>
          <w:noProof/>
          <w:lang w:eastAsia="fr-FR"/>
        </w:rPr>
        <w:drawing>
          <wp:inline distT="0" distB="0" distL="0" distR="0" wp14:anchorId="0F76DA93" wp14:editId="15BF7D51">
            <wp:extent cx="3981450" cy="933450"/>
            <wp:effectExtent l="0" t="0" r="0" b="0"/>
            <wp:docPr id="224" name="Image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8145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313A6" w14:textId="4284807E" w:rsidR="005867D1" w:rsidRDefault="005867D1" w:rsidP="00335F2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A4C4E63" wp14:editId="704248B9">
                <wp:simplePos x="0" y="0"/>
                <wp:positionH relativeFrom="column">
                  <wp:posOffset>4486275</wp:posOffset>
                </wp:positionH>
                <wp:positionV relativeFrom="paragraph">
                  <wp:posOffset>121920</wp:posOffset>
                </wp:positionV>
                <wp:extent cx="4817745" cy="1868805"/>
                <wp:effectExtent l="0" t="0" r="20955" b="17145"/>
                <wp:wrapNone/>
                <wp:docPr id="226" name="Zone de texte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7745" cy="18688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7279"/>
                            </w:tblGrid>
                            <w:tr w:rsidR="00043699" w14:paraId="5169097E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20B16B2B" w14:textId="66314717" w:rsidR="00043699" w:rsidRDefault="00043699" w:rsidP="005867D1">
                                  <w:r>
                                    <w:t>Permet de définir la couleur de fond du cartouche Etat</w:t>
                                  </w:r>
                                </w:p>
                              </w:tc>
                            </w:tr>
                            <w:tr w:rsidR="00043699" w14:paraId="0DA961CC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080046D1" w14:textId="270D736D" w:rsidR="00043699" w:rsidRDefault="00043699">
                                  <w:r>
                                    <w:t xml:space="preserve">Libellé affiché </w:t>
                                  </w:r>
                                </w:p>
                              </w:tc>
                            </w:tr>
                            <w:tr w:rsidR="00043699" w14:paraId="77BCAA22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6D15C893" w14:textId="1EEA8C1A" w:rsidR="00043699" w:rsidRDefault="00043699" w:rsidP="00FB12D7">
                                  <w:r>
                                    <w:t>Libellé affiché lors du survol de la zone avec la souris</w:t>
                                  </w:r>
                                </w:p>
                              </w:tc>
                            </w:tr>
                            <w:tr w:rsidR="00043699" w14:paraId="0C48FF71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3619867B" w14:textId="77777777" w:rsidR="00043699" w:rsidRDefault="00043699" w:rsidP="00FB12D7">
                                  <w:r>
                                    <w:t>Mettre à True pour afficher le libellé  Survol Souris</w:t>
                                  </w:r>
                                </w:p>
                              </w:tc>
                            </w:tr>
                            <w:tr w:rsidR="00043699" w14:paraId="27D44313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677C54F6" w14:textId="049FA187" w:rsidR="00043699" w:rsidRDefault="00043699" w:rsidP="00FB12D7">
                                  <w:r>
                                    <w:t>Active l’affichage des infos de débogage pour le Nom_Point</w:t>
                                  </w:r>
                                </w:p>
                              </w:tc>
                            </w:tr>
                            <w:tr w:rsidR="00043699" w14:paraId="3B999902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151E0459" w14:textId="75DF64FE" w:rsidR="00043699" w:rsidRDefault="00043699" w:rsidP="00FB12D7">
                                  <w:r>
                                    <w:t>Active l’affichage des infos de débogage pour le Nom_Point_Histo</w:t>
                                  </w:r>
                                </w:p>
                              </w:tc>
                            </w:tr>
                            <w:tr w:rsidR="00043699" w14:paraId="39834DB6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0E8FB0EE" w14:textId="77777777" w:rsidR="00043699" w:rsidRDefault="00043699" w:rsidP="00FB12D7">
                                  <w:r>
                                    <w:t>Nom du Tag déclenchant l’alarme</w:t>
                                  </w:r>
                                </w:p>
                              </w:tc>
                            </w:tr>
                            <w:tr w:rsidR="00043699" w14:paraId="79B3B0A3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7D49223E" w14:textId="77777777" w:rsidR="00043699" w:rsidRDefault="00043699" w:rsidP="00FB12D7">
                                  <w:r>
                                    <w:t>Nom du Tag contenant l’historisation du point sert pour les graphs</w:t>
                                  </w:r>
                                </w:p>
                              </w:tc>
                            </w:tr>
                            <w:tr w:rsidR="00043699" w14:paraId="593423FA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17D172F7" w14:textId="759C0C85" w:rsidR="00043699" w:rsidRDefault="00043699" w:rsidP="00FB12D7">
                                  <w:r>
                                    <w:t>Etat Actif Sur Valeur égal à</w:t>
                                  </w:r>
                                </w:p>
                              </w:tc>
                            </w:tr>
                            <w:tr w:rsidR="00043699" w14:paraId="7ED8BE7E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59FA9FFE" w14:textId="453A06D5" w:rsidR="00043699" w:rsidRDefault="00043699" w:rsidP="00FB12D7">
                                  <w:r>
                                    <w:t>Couleur Sur état Actif</w:t>
                                  </w:r>
                                </w:p>
                              </w:tc>
                            </w:tr>
                          </w:tbl>
                          <w:p w14:paraId="7D8C50D3" w14:textId="77777777" w:rsidR="00043699" w:rsidRDefault="00043699" w:rsidP="005867D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4C4E63" id="Zone de texte 226" o:spid="_x0000_s1030" type="#_x0000_t202" style="position:absolute;margin-left:353.25pt;margin-top:9.6pt;width:379.35pt;height:147.1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" fillcolor="white [3201]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7279"/>
                      </w:tblGrid>
                      <w:tr w:rsidR="00043699" w14:paraId="5169097E" w14:textId="77777777" w:rsidTr="005545DE">
                        <w:tc>
                          <w:tcPr>
                            <w:tcW w:w="7279" w:type="dxa"/>
                          </w:tcPr>
                          <w:p w14:paraId="20B16B2B" w14:textId="66314717" w:rsidR="00043699" w:rsidRDefault="00043699" w:rsidP="005867D1">
                            <w:r>
                              <w:t>Permet de définir la couleur de fond du cartouche Etat</w:t>
                            </w:r>
                          </w:p>
                        </w:tc>
                      </w:tr>
                      <w:tr w:rsidR="00043699" w14:paraId="0DA961CC" w14:textId="77777777" w:rsidTr="005545DE">
                        <w:tc>
                          <w:tcPr>
                            <w:tcW w:w="7279" w:type="dxa"/>
                          </w:tcPr>
                          <w:p w14:paraId="080046D1" w14:textId="270D736D" w:rsidR="00043699" w:rsidRDefault="00043699">
                            <w:r>
                              <w:t xml:space="preserve">Libellé affiché </w:t>
                            </w:r>
                          </w:p>
                        </w:tc>
                      </w:tr>
                      <w:tr w:rsidR="00043699" w14:paraId="77BCAA22" w14:textId="77777777" w:rsidTr="005545DE">
                        <w:tc>
                          <w:tcPr>
                            <w:tcW w:w="7279" w:type="dxa"/>
                          </w:tcPr>
                          <w:p w14:paraId="6D15C893" w14:textId="1EEA8C1A" w:rsidR="00043699" w:rsidRDefault="00043699" w:rsidP="00FB12D7">
                            <w:r>
                              <w:t>Libellé affiché lors du survol de la zone avec la souris</w:t>
                            </w:r>
                          </w:p>
                        </w:tc>
                      </w:tr>
                      <w:tr w:rsidR="00043699" w14:paraId="0C48FF71" w14:textId="77777777" w:rsidTr="005545DE">
                        <w:tc>
                          <w:tcPr>
                            <w:tcW w:w="7279" w:type="dxa"/>
                          </w:tcPr>
                          <w:p w14:paraId="3619867B" w14:textId="77777777" w:rsidR="00043699" w:rsidRDefault="00043699" w:rsidP="00FB12D7">
                            <w:r>
                              <w:t>Mettre à True pour afficher le libellé  Survol Souris</w:t>
                            </w:r>
                          </w:p>
                        </w:tc>
                      </w:tr>
                      <w:tr w:rsidR="00043699" w14:paraId="27D44313" w14:textId="77777777" w:rsidTr="005545DE">
                        <w:tc>
                          <w:tcPr>
                            <w:tcW w:w="7279" w:type="dxa"/>
                          </w:tcPr>
                          <w:p w14:paraId="677C54F6" w14:textId="049FA187" w:rsidR="00043699" w:rsidRDefault="00043699" w:rsidP="00FB12D7">
                            <w:r>
                              <w:t>Active l’affichage des infos de débogage pour le Nom_Point</w:t>
                            </w:r>
                          </w:p>
                        </w:tc>
                      </w:tr>
                      <w:tr w:rsidR="00043699" w14:paraId="3B999902" w14:textId="77777777" w:rsidTr="005545DE">
                        <w:tc>
                          <w:tcPr>
                            <w:tcW w:w="7279" w:type="dxa"/>
                          </w:tcPr>
                          <w:p w14:paraId="151E0459" w14:textId="75DF64FE" w:rsidR="00043699" w:rsidRDefault="00043699" w:rsidP="00FB12D7">
                            <w:r>
                              <w:t>Active l’affichage des infos de débogage pour le Nom_Point_Histo</w:t>
                            </w:r>
                          </w:p>
                        </w:tc>
                      </w:tr>
                      <w:tr w:rsidR="00043699" w14:paraId="39834DB6" w14:textId="77777777" w:rsidTr="005545DE">
                        <w:tc>
                          <w:tcPr>
                            <w:tcW w:w="7279" w:type="dxa"/>
                          </w:tcPr>
                          <w:p w14:paraId="0E8FB0EE" w14:textId="77777777" w:rsidR="00043699" w:rsidRDefault="00043699" w:rsidP="00FB12D7">
                            <w:r>
                              <w:t>Nom du Tag déclenchant l’alarme</w:t>
                            </w:r>
                          </w:p>
                        </w:tc>
                      </w:tr>
                      <w:tr w:rsidR="00043699" w14:paraId="79B3B0A3" w14:textId="77777777" w:rsidTr="005545DE">
                        <w:tc>
                          <w:tcPr>
                            <w:tcW w:w="7279" w:type="dxa"/>
                          </w:tcPr>
                          <w:p w14:paraId="7D49223E" w14:textId="77777777" w:rsidR="00043699" w:rsidRDefault="00043699" w:rsidP="00FB12D7">
                            <w:r>
                              <w:t>Nom du Tag contenant l’historisation du point sert pour les graphs</w:t>
                            </w:r>
                          </w:p>
                        </w:tc>
                      </w:tr>
                      <w:tr w:rsidR="00043699" w14:paraId="593423FA" w14:textId="77777777" w:rsidTr="005545DE">
                        <w:tc>
                          <w:tcPr>
                            <w:tcW w:w="7279" w:type="dxa"/>
                          </w:tcPr>
                          <w:p w14:paraId="17D172F7" w14:textId="759C0C85" w:rsidR="00043699" w:rsidRDefault="00043699" w:rsidP="00FB12D7">
                            <w:r>
                              <w:t>Etat Actif Sur Valeur égal à</w:t>
                            </w:r>
                          </w:p>
                        </w:tc>
                      </w:tr>
                      <w:tr w:rsidR="00043699" w14:paraId="7ED8BE7E" w14:textId="77777777" w:rsidTr="005545DE">
                        <w:tc>
                          <w:tcPr>
                            <w:tcW w:w="7279" w:type="dxa"/>
                          </w:tcPr>
                          <w:p w14:paraId="59FA9FFE" w14:textId="453A06D5" w:rsidR="00043699" w:rsidRDefault="00043699" w:rsidP="00FB12D7">
                            <w:r>
                              <w:t>Couleur Sur état Actif</w:t>
                            </w:r>
                          </w:p>
                        </w:tc>
                      </w:tr>
                    </w:tbl>
                    <w:p w14:paraId="7D8C50D3" w14:textId="77777777" w:rsidR="00043699" w:rsidRDefault="00043699" w:rsidP="005867D1"/>
                  </w:txbxContent>
                </v:textbox>
              </v:shape>
            </w:pict>
          </mc:Fallback>
        </mc:AlternateContent>
      </w:r>
      <w:r w:rsidR="001E2AA0">
        <w:rPr>
          <w:noProof/>
          <w:lang w:eastAsia="fr-FR"/>
        </w:rPr>
        <w:drawing>
          <wp:inline distT="0" distB="0" distL="0" distR="0" wp14:anchorId="7D36FD1A" wp14:editId="30AEF1F1">
            <wp:extent cx="4533900" cy="1958821"/>
            <wp:effectExtent l="0" t="0" r="0" b="3810"/>
            <wp:docPr id="244" name="Imag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44272" cy="1963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54A81">
        <w:rPr>
          <w:noProof/>
          <w:lang w:eastAsia="fr-FR"/>
        </w:rPr>
        <w:drawing>
          <wp:inline distT="0" distB="0" distL="0" distR="0" wp14:anchorId="633A9E16" wp14:editId="2F657755">
            <wp:extent cx="4714875" cy="1981200"/>
            <wp:effectExtent l="0" t="0" r="9525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14:paraId="571D2F42" w14:textId="23E28033" w:rsidR="005867D1" w:rsidRDefault="005867D1"/>
    <w:p w14:paraId="50CBD332" w14:textId="04AA06D8" w:rsidR="00910E0A" w:rsidRPr="00335F2F" w:rsidRDefault="00910E0A" w:rsidP="00910E0A">
      <w:pPr>
        <w:pStyle w:val="Titre2"/>
        <w:ind w:firstLine="284"/>
        <w:rPr>
          <w:rStyle w:val="Rfrenceintense"/>
        </w:rPr>
      </w:pPr>
      <w:bookmarkStart w:id="22" w:name="_Toc85127441"/>
      <w:r w:rsidRPr="00335F2F">
        <w:rPr>
          <w:rStyle w:val="Rfrenceintense"/>
        </w:rPr>
        <w:t>Point 2 Etats Actif/Ina</w:t>
      </w:r>
      <w:r w:rsidR="00381A94" w:rsidRPr="00335F2F">
        <w:rPr>
          <w:rStyle w:val="Rfrenceintense"/>
        </w:rPr>
        <w:t>c</w:t>
      </w:r>
      <w:r w:rsidRPr="00335F2F">
        <w:rPr>
          <w:rStyle w:val="Rfrenceintense"/>
        </w:rPr>
        <w:t>tif</w:t>
      </w:r>
      <w:r w:rsidR="00483098" w:rsidRPr="00335F2F">
        <w:rPr>
          <w:rStyle w:val="Rfrenceintense"/>
        </w:rPr>
        <w:t xml:space="preserve"> Clignotant</w:t>
      </w:r>
      <w:bookmarkEnd w:id="22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910E0A" w14:paraId="4FA102E8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367207C6" w14:textId="12562FF5" w:rsidR="00910E0A" w:rsidRPr="000934B8" w:rsidRDefault="008058A9" w:rsidP="00C11BAB">
            <w:pPr>
              <w:jc w:val="center"/>
              <w:rPr>
                <w:b/>
                <w:color w:val="FFFFFF" w:themeColor="background1"/>
              </w:rPr>
            </w:pPr>
            <w:r w:rsidRPr="008058A9">
              <w:rPr>
                <w:b/>
                <w:color w:val="FFFFFF" w:themeColor="background1"/>
              </w:rPr>
              <w:t>Smrt_2_Etats_Actif_Inactif</w:t>
            </w:r>
          </w:p>
        </w:tc>
      </w:tr>
      <w:tr w:rsidR="00910E0A" w14:paraId="6FC4A2C6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6EF95F29" w14:textId="5B999FD0" w:rsidR="00910E0A" w:rsidRPr="000934B8" w:rsidRDefault="00910E0A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Bouton permettant l’affichage de 2 Etats Actif/Inactif</w:t>
            </w:r>
            <w:r w:rsidR="00200F04">
              <w:rPr>
                <w:b/>
                <w:color w:val="FFFFFF" w:themeColor="background1"/>
              </w:rPr>
              <w:t xml:space="preserve"> Clignotant</w:t>
            </w:r>
            <w:r>
              <w:rPr>
                <w:b/>
                <w:color w:val="FFFFFF" w:themeColor="background1"/>
              </w:rPr>
              <w:t xml:space="preserve"> (Ex. : Alarme Seuil Haut/Bas)</w:t>
            </w:r>
          </w:p>
        </w:tc>
      </w:tr>
      <w:tr w:rsidR="00910E0A" w14:paraId="7ECE48CC" w14:textId="77777777" w:rsidTr="00C11BAB">
        <w:tc>
          <w:tcPr>
            <w:tcW w:w="5807" w:type="dxa"/>
          </w:tcPr>
          <w:p w14:paraId="65A581EF" w14:textId="7AA6B7C5" w:rsidR="00910E0A" w:rsidRDefault="00910E0A" w:rsidP="00C11BAB">
            <w:r>
              <w:rPr>
                <w:noProof/>
                <w:lang w:eastAsia="fr-FR"/>
              </w:rPr>
              <w:drawing>
                <wp:inline distT="0" distB="0" distL="0" distR="0" wp14:anchorId="68E50C9B" wp14:editId="362182E1">
                  <wp:extent cx="3550285" cy="574675"/>
                  <wp:effectExtent l="0" t="0" r="0" b="0"/>
                  <wp:docPr id="256" name="Image 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574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19769F58" w14:textId="598DF355" w:rsidR="00910E0A" w:rsidRDefault="00AE3CC8" w:rsidP="00C11BAB">
            <w:r>
              <w:rPr>
                <w:noProof/>
                <w:lang w:eastAsia="fr-FR"/>
              </w:rPr>
              <w:drawing>
                <wp:inline distT="0" distB="0" distL="0" distR="0" wp14:anchorId="35BCE284" wp14:editId="1E5BAB26">
                  <wp:extent cx="5029200" cy="3371850"/>
                  <wp:effectExtent l="0" t="0" r="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9200" cy="3371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CBAD8F" w14:textId="630A4445" w:rsidR="00910E0A" w:rsidRPr="00B22CED" w:rsidRDefault="00910E0A" w:rsidP="00C11BAB"/>
        </w:tc>
      </w:tr>
    </w:tbl>
    <w:p w14:paraId="435CF274" w14:textId="77777777" w:rsidR="00910E0A" w:rsidRDefault="00910E0A"/>
    <w:p w14:paraId="151C3EB5" w14:textId="2DEFA8CB" w:rsidR="0055006C" w:rsidRDefault="0055006C">
      <w:r>
        <w:br w:type="page"/>
      </w:r>
    </w:p>
    <w:p w14:paraId="5E2B4FC2" w14:textId="77777777" w:rsidR="00910E0A" w:rsidRDefault="00910E0A"/>
    <w:p w14:paraId="15AAD9A9" w14:textId="57C00E1E" w:rsidR="005867D1" w:rsidRDefault="005867D1" w:rsidP="005867D1">
      <w:pPr>
        <w:pStyle w:val="Titre2"/>
        <w:numPr>
          <w:ilvl w:val="0"/>
          <w:numId w:val="4"/>
        </w:numPr>
        <w:rPr>
          <w:rStyle w:val="Rfrenceintense"/>
        </w:rPr>
      </w:pPr>
      <w:bookmarkStart w:id="23" w:name="_Toc85127442"/>
      <w:r w:rsidRPr="00335F2F">
        <w:rPr>
          <w:rStyle w:val="Rfrenceintense"/>
        </w:rPr>
        <w:t>Réarmement Défaut</w:t>
      </w:r>
      <w:r w:rsidR="003861C2" w:rsidRPr="00335F2F">
        <w:rPr>
          <w:rStyle w:val="Rfrenceintense"/>
        </w:rPr>
        <w:t xml:space="preserve"> [Template_Smrt_Rearmement_Defaut]</w:t>
      </w:r>
      <w:bookmarkEnd w:id="23"/>
    </w:p>
    <w:p w14:paraId="7DEA7BC6" w14:textId="77777777" w:rsidR="00335F2F" w:rsidRPr="00335F2F" w:rsidRDefault="00335F2F" w:rsidP="00335F2F"/>
    <w:p w14:paraId="272C7DC9" w14:textId="02043D49" w:rsidR="005867D1" w:rsidRPr="005867D1" w:rsidRDefault="005867D1" w:rsidP="005867D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7AFD71C" wp14:editId="44AC71DF">
                <wp:simplePos x="0" y="0"/>
                <wp:positionH relativeFrom="column">
                  <wp:posOffset>510540</wp:posOffset>
                </wp:positionH>
                <wp:positionV relativeFrom="paragraph">
                  <wp:posOffset>506730</wp:posOffset>
                </wp:positionV>
                <wp:extent cx="853440" cy="1242060"/>
                <wp:effectExtent l="38100" t="0" r="22860" b="53340"/>
                <wp:wrapNone/>
                <wp:docPr id="230" name="Connecteur droit avec flèche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53440" cy="124206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DD1F3F" id="Connecteur droit avec flèche 230" o:spid="_x0000_s1026" type="#_x0000_t32" style="position:absolute;margin-left:40.2pt;margin-top:39.9pt;width:67.2pt;height:97.8pt;flip:x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6F10DFAA" wp14:editId="4CB6BB33">
            <wp:extent cx="3924300" cy="847725"/>
            <wp:effectExtent l="0" t="0" r="0" b="9525"/>
            <wp:docPr id="227" name="Imag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FE0C26" w14:textId="00B35882" w:rsidR="005867D1" w:rsidRDefault="005A303F">
      <w:r>
        <w:rPr>
          <w:noProof/>
          <w:lang w:eastAsia="fr-FR"/>
        </w:rPr>
        <w:drawing>
          <wp:inline distT="0" distB="0" distL="0" distR="0" wp14:anchorId="431B6A36" wp14:editId="0DC673FC">
            <wp:extent cx="6076950" cy="2219325"/>
            <wp:effectExtent l="0" t="0" r="0" b="952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867D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C30F0B9" wp14:editId="7E040110">
                <wp:simplePos x="0" y="0"/>
                <wp:positionH relativeFrom="column">
                  <wp:posOffset>4015740</wp:posOffset>
                </wp:positionH>
                <wp:positionV relativeFrom="paragraph">
                  <wp:posOffset>136525</wp:posOffset>
                </wp:positionV>
                <wp:extent cx="4817745" cy="2280285"/>
                <wp:effectExtent l="0" t="0" r="20955" b="24765"/>
                <wp:wrapNone/>
                <wp:docPr id="229" name="Zone de texte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7745" cy="22802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7279"/>
                            </w:tblGrid>
                            <w:tr w:rsidR="00043699" w14:paraId="2FF6DBDC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0B329E7D" w14:textId="197370DA" w:rsidR="00043699" w:rsidRDefault="00043699" w:rsidP="009F5AEE">
                                  <w:r>
                                    <w:t>Permet de définir la couleur de fond du cartouche</w:t>
                                  </w:r>
                                </w:p>
                              </w:tc>
                            </w:tr>
                            <w:tr w:rsidR="00043699" w14:paraId="1130DE43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2C5D451B" w14:textId="77777777" w:rsidR="00043699" w:rsidRDefault="00043699" w:rsidP="005545DE">
                                  <w:r>
                                    <w:t>Non utilisé ici</w:t>
                                  </w:r>
                                </w:p>
                              </w:tc>
                            </w:tr>
                            <w:tr w:rsidR="00043699" w14:paraId="08B11FCD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1ACB6A13" w14:textId="678527C2" w:rsidR="00043699" w:rsidRDefault="00043699">
                                  <w:r>
                                    <w:t>Non Utilisé</w:t>
                                  </w:r>
                                </w:p>
                              </w:tc>
                            </w:tr>
                            <w:tr w:rsidR="00043699" w14:paraId="26C89F9D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0E1DC2D8" w14:textId="77777777" w:rsidR="00043699" w:rsidRDefault="00043699" w:rsidP="005545DE">
                                  <w:r>
                                    <w:t>Libellé affiché dans le cartouche</w:t>
                                  </w:r>
                                </w:p>
                              </w:tc>
                            </w:tr>
                            <w:tr w:rsidR="00043699" w14:paraId="0F5DAC2F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79A022A2" w14:textId="77777777" w:rsidR="00043699" w:rsidRDefault="00043699">
                                  <w:r>
                                    <w:t>Libellé affiché lors du survol de la zone avec la souris</w:t>
                                  </w:r>
                                </w:p>
                              </w:tc>
                            </w:tr>
                            <w:tr w:rsidR="00043699" w14:paraId="6D8B3390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17A34498" w14:textId="77777777" w:rsidR="00043699" w:rsidRDefault="00043699">
                                  <w:r>
                                    <w:t>Mettre à True pour afficher le libellé  Survol Souris</w:t>
                                  </w:r>
                                </w:p>
                              </w:tc>
                            </w:tr>
                            <w:tr w:rsidR="00043699" w14:paraId="6A448399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10460BEF" w14:textId="38CCF400" w:rsidR="00043699" w:rsidRDefault="00043699">
                                  <w:r>
                                    <w:t>Active l’affichage des infos de débogage pour le Nom_Point</w:t>
                                  </w:r>
                                </w:p>
                              </w:tc>
                            </w:tr>
                            <w:tr w:rsidR="00043699" w14:paraId="0B1C24E6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61797220" w14:textId="4AD8A164" w:rsidR="00043699" w:rsidRDefault="00043699" w:rsidP="005545DE">
                                  <w:r>
                                    <w:t>Active l’affichage des infos de débogage pour le Nom_Point_Histo</w:t>
                                  </w:r>
                                </w:p>
                              </w:tc>
                            </w:tr>
                            <w:tr w:rsidR="00043699" w14:paraId="55BAD909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51C034EA" w14:textId="68A241E2" w:rsidR="00043699" w:rsidRDefault="00043699" w:rsidP="005867D1">
                                  <w:r>
                                    <w:t>Nom du Tag indiquant le réarmement</w:t>
                                  </w:r>
                                </w:p>
                              </w:tc>
                            </w:tr>
                            <w:tr w:rsidR="00043699" w14:paraId="36866B62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7C251AEA" w14:textId="77777777" w:rsidR="00043699" w:rsidRDefault="00043699" w:rsidP="005545DE">
                                  <w:r>
                                    <w:t>Nom du Tag contenant l’historisation du point sert pour les graphs</w:t>
                                  </w:r>
                                </w:p>
                              </w:tc>
                            </w:tr>
                            <w:tr w:rsidR="00043699" w14:paraId="1778EAF6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22079201" w14:textId="3FDDD4EF" w:rsidR="00043699" w:rsidRDefault="00043699" w:rsidP="005545DE">
                                  <w:r>
                                    <w:t>Libellé afficher lors du réarmement dans le cartouche [?]</w:t>
                                  </w:r>
                                </w:p>
                              </w:tc>
                            </w:tr>
                          </w:tbl>
                          <w:p w14:paraId="5DD2697D" w14:textId="77777777" w:rsidR="00043699" w:rsidRDefault="00043699" w:rsidP="005867D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30F0B9" id="Zone de texte 229" o:spid="_x0000_s1031" type="#_x0000_t202" style="position:absolute;margin-left:316.2pt;margin-top:10.75pt;width:379.35pt;height:179.5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" fillcolor="white [3201]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7279"/>
                      </w:tblGrid>
                      <w:tr w:rsidR="00043699" w14:paraId="2FF6DBDC" w14:textId="77777777" w:rsidTr="005545DE">
                        <w:tc>
                          <w:tcPr>
                            <w:tcW w:w="7279" w:type="dxa"/>
                          </w:tcPr>
                          <w:p w14:paraId="0B329E7D" w14:textId="197370DA" w:rsidR="00043699" w:rsidRDefault="00043699" w:rsidP="009F5AEE">
                            <w:r>
                              <w:t>Permet de définir la couleur de fond du cartouche</w:t>
                            </w:r>
                          </w:p>
                        </w:tc>
                      </w:tr>
                      <w:tr w:rsidR="00043699" w14:paraId="1130DE43" w14:textId="77777777" w:rsidTr="005545DE">
                        <w:tc>
                          <w:tcPr>
                            <w:tcW w:w="7279" w:type="dxa"/>
                          </w:tcPr>
                          <w:p w14:paraId="2C5D451B" w14:textId="77777777" w:rsidR="00043699" w:rsidRDefault="00043699" w:rsidP="005545DE">
                            <w:r>
                              <w:t>Non utilisé ici</w:t>
                            </w:r>
                          </w:p>
                        </w:tc>
                      </w:tr>
                      <w:tr w:rsidR="00043699" w14:paraId="08B11FCD" w14:textId="77777777" w:rsidTr="005545DE">
                        <w:tc>
                          <w:tcPr>
                            <w:tcW w:w="7279" w:type="dxa"/>
                          </w:tcPr>
                          <w:p w14:paraId="1ACB6A13" w14:textId="678527C2" w:rsidR="00043699" w:rsidRDefault="00043699">
                            <w:r>
                              <w:t>Non Utilisé</w:t>
                            </w:r>
                          </w:p>
                        </w:tc>
                      </w:tr>
                      <w:tr w:rsidR="00043699" w14:paraId="26C89F9D" w14:textId="77777777" w:rsidTr="005545DE">
                        <w:tc>
                          <w:tcPr>
                            <w:tcW w:w="7279" w:type="dxa"/>
                          </w:tcPr>
                          <w:p w14:paraId="0E1DC2D8" w14:textId="77777777" w:rsidR="00043699" w:rsidRDefault="00043699" w:rsidP="005545DE">
                            <w:r>
                              <w:t>Libellé affiché dans le cartouche</w:t>
                            </w:r>
                          </w:p>
                        </w:tc>
                      </w:tr>
                      <w:tr w:rsidR="00043699" w14:paraId="0F5DAC2F" w14:textId="77777777" w:rsidTr="005545DE">
                        <w:tc>
                          <w:tcPr>
                            <w:tcW w:w="7279" w:type="dxa"/>
                          </w:tcPr>
                          <w:p w14:paraId="79A022A2" w14:textId="77777777" w:rsidR="00043699" w:rsidRDefault="00043699">
                            <w:r>
                              <w:t>Libellé affiché lors du survol de la zone avec la souris</w:t>
                            </w:r>
                          </w:p>
                        </w:tc>
                      </w:tr>
                      <w:tr w:rsidR="00043699" w14:paraId="6D8B3390" w14:textId="77777777" w:rsidTr="005545DE">
                        <w:tc>
                          <w:tcPr>
                            <w:tcW w:w="7279" w:type="dxa"/>
                          </w:tcPr>
                          <w:p w14:paraId="17A34498" w14:textId="77777777" w:rsidR="00043699" w:rsidRDefault="00043699">
                            <w:r>
                              <w:t>Mettre à True pour afficher le libellé  Survol Souris</w:t>
                            </w:r>
                          </w:p>
                        </w:tc>
                      </w:tr>
                      <w:tr w:rsidR="00043699" w14:paraId="6A448399" w14:textId="77777777" w:rsidTr="005545DE">
                        <w:tc>
                          <w:tcPr>
                            <w:tcW w:w="7279" w:type="dxa"/>
                          </w:tcPr>
                          <w:p w14:paraId="10460BEF" w14:textId="38CCF400" w:rsidR="00043699" w:rsidRDefault="00043699">
                            <w:r>
                              <w:t>Active l’affichage des infos de débogage pour le Nom_Point</w:t>
                            </w:r>
                          </w:p>
                        </w:tc>
                      </w:tr>
                      <w:tr w:rsidR="00043699" w14:paraId="0B1C24E6" w14:textId="77777777" w:rsidTr="005545DE">
                        <w:tc>
                          <w:tcPr>
                            <w:tcW w:w="7279" w:type="dxa"/>
                          </w:tcPr>
                          <w:p w14:paraId="61797220" w14:textId="4AD8A164" w:rsidR="00043699" w:rsidRDefault="00043699" w:rsidP="005545DE">
                            <w:r>
                              <w:t>Active l’affichage des infos de débogage pour le Nom_Point_Histo</w:t>
                            </w:r>
                          </w:p>
                        </w:tc>
                      </w:tr>
                      <w:tr w:rsidR="00043699" w14:paraId="55BAD909" w14:textId="77777777" w:rsidTr="005545DE">
                        <w:tc>
                          <w:tcPr>
                            <w:tcW w:w="7279" w:type="dxa"/>
                          </w:tcPr>
                          <w:p w14:paraId="51C034EA" w14:textId="68A241E2" w:rsidR="00043699" w:rsidRDefault="00043699" w:rsidP="005867D1">
                            <w:r>
                              <w:t>Nom du Tag indiquant le réarmement</w:t>
                            </w:r>
                          </w:p>
                        </w:tc>
                      </w:tr>
                      <w:tr w:rsidR="00043699" w14:paraId="36866B62" w14:textId="77777777" w:rsidTr="005545DE">
                        <w:tc>
                          <w:tcPr>
                            <w:tcW w:w="7279" w:type="dxa"/>
                          </w:tcPr>
                          <w:p w14:paraId="7C251AEA" w14:textId="77777777" w:rsidR="00043699" w:rsidRDefault="00043699" w:rsidP="005545DE">
                            <w:r>
                              <w:t>Nom du Tag contenant l’historisation du point sert pour les graphs</w:t>
                            </w:r>
                          </w:p>
                        </w:tc>
                      </w:tr>
                      <w:tr w:rsidR="00043699" w14:paraId="1778EAF6" w14:textId="77777777" w:rsidTr="005545DE">
                        <w:tc>
                          <w:tcPr>
                            <w:tcW w:w="7279" w:type="dxa"/>
                          </w:tcPr>
                          <w:p w14:paraId="22079201" w14:textId="3FDDD4EF" w:rsidR="00043699" w:rsidRDefault="00043699" w:rsidP="005545DE">
                            <w:r>
                              <w:t>Libellé afficher lors du réarmement dans le cartouche [?]</w:t>
                            </w:r>
                          </w:p>
                        </w:tc>
                      </w:tr>
                    </w:tbl>
                    <w:p w14:paraId="5DD2697D" w14:textId="77777777" w:rsidR="00043699" w:rsidRDefault="00043699" w:rsidP="005867D1"/>
                  </w:txbxContent>
                </v:textbox>
              </v:shape>
            </w:pict>
          </mc:Fallback>
        </mc:AlternateContent>
      </w:r>
      <w:r w:rsidR="005867D1">
        <w:br w:type="page"/>
      </w:r>
    </w:p>
    <w:p w14:paraId="0D480A8B" w14:textId="77777777" w:rsidR="00700DD5" w:rsidRDefault="00700DD5"/>
    <w:p w14:paraId="1CFBAF5A" w14:textId="3C13C991" w:rsidR="00214364" w:rsidRDefault="00700DD5" w:rsidP="00265C6A">
      <w:pPr>
        <w:pStyle w:val="Titre2"/>
        <w:numPr>
          <w:ilvl w:val="0"/>
          <w:numId w:val="4"/>
        </w:numPr>
      </w:pPr>
      <w:bookmarkStart w:id="24" w:name="_Toc85127443"/>
      <w:r>
        <w:t>Affichage Température / Mesure</w:t>
      </w:r>
      <w:bookmarkStart w:id="25" w:name="_Toc531344336"/>
      <w:bookmarkStart w:id="26" w:name="_Toc5983451"/>
      <w:bookmarkStart w:id="27" w:name="_Toc5983684"/>
      <w:r w:rsidR="00B0206F">
        <w:t xml:space="preserve"> [</w:t>
      </w:r>
      <w:r w:rsidR="00B0206F" w:rsidRPr="00B0206F">
        <w:t>Template_Smrt_Temp_Et_Mesure</w:t>
      </w:r>
      <w:r w:rsidR="00B0206F">
        <w:t>]</w:t>
      </w:r>
      <w:bookmarkEnd w:id="24"/>
    </w:p>
    <w:tbl>
      <w:tblPr>
        <w:tblStyle w:val="Grilledutableau"/>
        <w:tblpPr w:leftFromText="141" w:rightFromText="141" w:vertAnchor="text" w:horzAnchor="margin" w:tblpXSpec="center" w:tblpY="1604"/>
        <w:tblW w:w="0" w:type="auto"/>
        <w:tblLook w:val="04A0" w:firstRow="1" w:lastRow="0" w:firstColumn="1" w:lastColumn="0" w:noHBand="0" w:noVBand="1"/>
      </w:tblPr>
      <w:tblGrid>
        <w:gridCol w:w="8406"/>
        <w:gridCol w:w="6982"/>
      </w:tblGrid>
      <w:tr w:rsidR="00214364" w14:paraId="60905116" w14:textId="77777777" w:rsidTr="00214364">
        <w:tc>
          <w:tcPr>
            <w:tcW w:w="7334" w:type="dxa"/>
          </w:tcPr>
          <w:p w14:paraId="57642C1C" w14:textId="715C354E" w:rsidR="00214364" w:rsidRDefault="00265C6A" w:rsidP="00265C6A">
            <w:pPr>
              <w:pStyle w:val="Titre2"/>
              <w:outlineLvl w:val="1"/>
            </w:pPr>
            <w:bookmarkStart w:id="28" w:name="_Toc29888753"/>
            <w:bookmarkStart w:id="29" w:name="_Toc29896163"/>
            <w:bookmarkStart w:id="30" w:name="_Toc68867217"/>
            <w:bookmarkStart w:id="31" w:name="_Toc71217743"/>
            <w:bookmarkStart w:id="32" w:name="_Toc71217998"/>
            <w:bookmarkStart w:id="33" w:name="_Toc85127444"/>
            <w:r>
              <w:rPr>
                <w:noProof/>
                <w:lang w:eastAsia="fr-FR"/>
              </w:rPr>
              <w:drawing>
                <wp:inline distT="0" distB="0" distL="0" distR="0" wp14:anchorId="7975DFC7" wp14:editId="3A16CB9B">
                  <wp:extent cx="5191125" cy="1990725"/>
                  <wp:effectExtent l="0" t="0" r="9525" b="9525"/>
                  <wp:docPr id="243" name="Image 2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91125" cy="1990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28"/>
            <w:bookmarkEnd w:id="29"/>
            <w:bookmarkEnd w:id="30"/>
            <w:bookmarkEnd w:id="31"/>
            <w:bookmarkEnd w:id="32"/>
            <w:bookmarkEnd w:id="33"/>
          </w:p>
        </w:tc>
        <w:tc>
          <w:tcPr>
            <w:tcW w:w="7334" w:type="dxa"/>
          </w:tcPr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6756"/>
            </w:tblGrid>
            <w:tr w:rsidR="00214364" w14:paraId="5FAAE208" w14:textId="77777777" w:rsidTr="00265C6A">
              <w:trPr>
                <w:trHeight w:val="400"/>
              </w:trPr>
              <w:tc>
                <w:tcPr>
                  <w:tcW w:w="7279" w:type="dxa"/>
                </w:tcPr>
                <w:p w14:paraId="5B36C831" w14:textId="77777777" w:rsidR="00214364" w:rsidRDefault="00214364" w:rsidP="008E2C52">
                  <w:pPr>
                    <w:framePr w:hSpace="141" w:wrap="around" w:vAnchor="text" w:hAnchor="margin" w:xAlign="center" w:y="1604"/>
                  </w:pPr>
                  <w:r>
                    <w:t xml:space="preserve">Permet de définir la couleur de fond du cartouche </w:t>
                  </w:r>
                </w:p>
              </w:tc>
            </w:tr>
            <w:tr w:rsidR="00214364" w14:paraId="69D1D664" w14:textId="77777777" w:rsidTr="00265C6A">
              <w:trPr>
                <w:trHeight w:val="420"/>
              </w:trPr>
              <w:tc>
                <w:tcPr>
                  <w:tcW w:w="7279" w:type="dxa"/>
                </w:tcPr>
                <w:p w14:paraId="39AE2BC4" w14:textId="77777777" w:rsidR="00214364" w:rsidRDefault="00214364" w:rsidP="008E2C52">
                  <w:pPr>
                    <w:framePr w:hSpace="141" w:wrap="around" w:vAnchor="text" w:hAnchor="margin" w:xAlign="center" w:y="1604"/>
                  </w:pPr>
                  <w:r>
                    <w:t xml:space="preserve">Unité de la mesure (°C, Ppm, </w:t>
                  </w:r>
                  <w:proofErr w:type="gramStart"/>
                  <w:r>
                    <w:t>Kw,…</w:t>
                  </w:r>
                  <w:proofErr w:type="gramEnd"/>
                  <w:r>
                    <w:t>)</w:t>
                  </w:r>
                </w:p>
              </w:tc>
            </w:tr>
            <w:tr w:rsidR="00214364" w14:paraId="453F32EA" w14:textId="77777777" w:rsidTr="00CC030D">
              <w:tc>
                <w:tcPr>
                  <w:tcW w:w="7279" w:type="dxa"/>
                </w:tcPr>
                <w:p w14:paraId="321AB284" w14:textId="77777777" w:rsidR="00214364" w:rsidRDefault="00214364" w:rsidP="008E2C52">
                  <w:pPr>
                    <w:framePr w:hSpace="141" w:wrap="around" w:vAnchor="text" w:hAnchor="margin" w:xAlign="center" w:y="1604"/>
                  </w:pPr>
                  <w:r>
                    <w:t>Nombre de décimale à afficher</w:t>
                  </w:r>
                </w:p>
              </w:tc>
            </w:tr>
            <w:tr w:rsidR="00214364" w14:paraId="6F9F9A8F" w14:textId="77777777" w:rsidTr="00CC030D">
              <w:tc>
                <w:tcPr>
                  <w:tcW w:w="7279" w:type="dxa"/>
                </w:tcPr>
                <w:p w14:paraId="2491275B" w14:textId="77777777" w:rsidR="00214364" w:rsidRDefault="00214364" w:rsidP="008E2C52">
                  <w:pPr>
                    <w:framePr w:hSpace="141" w:wrap="around" w:vAnchor="text" w:hAnchor="margin" w:xAlign="center" w:y="1604"/>
                  </w:pPr>
                  <w:r>
                    <w:t>Libellé affiché dans le cartouche</w:t>
                  </w:r>
                </w:p>
              </w:tc>
            </w:tr>
            <w:tr w:rsidR="00214364" w14:paraId="6EC88DEB" w14:textId="77777777" w:rsidTr="00CC030D">
              <w:tc>
                <w:tcPr>
                  <w:tcW w:w="7279" w:type="dxa"/>
                </w:tcPr>
                <w:p w14:paraId="58F94B3F" w14:textId="77777777" w:rsidR="00214364" w:rsidRDefault="00214364" w:rsidP="008E2C52">
                  <w:pPr>
                    <w:framePr w:hSpace="141" w:wrap="around" w:vAnchor="text" w:hAnchor="margin" w:xAlign="center" w:y="1604"/>
                  </w:pPr>
                  <w:r>
                    <w:t>Libellé affiché lors du survol de la zone avec la souris</w:t>
                  </w:r>
                </w:p>
              </w:tc>
            </w:tr>
            <w:tr w:rsidR="00214364" w14:paraId="62242BF0" w14:textId="77777777" w:rsidTr="00CC030D">
              <w:tc>
                <w:tcPr>
                  <w:tcW w:w="7279" w:type="dxa"/>
                </w:tcPr>
                <w:p w14:paraId="1EF96F01" w14:textId="77777777" w:rsidR="00214364" w:rsidRDefault="00214364" w:rsidP="008E2C52">
                  <w:pPr>
                    <w:framePr w:hSpace="141" w:wrap="around" w:vAnchor="text" w:hAnchor="margin" w:xAlign="center" w:y="1604"/>
                  </w:pPr>
                  <w:r>
                    <w:t xml:space="preserve">Mettre à True pour afficher le </w:t>
                  </w:r>
                  <w:proofErr w:type="gramStart"/>
                  <w:r>
                    <w:t>libellé  Survol</w:t>
                  </w:r>
                  <w:proofErr w:type="gramEnd"/>
                  <w:r>
                    <w:t xml:space="preserve"> Souris</w:t>
                  </w:r>
                </w:p>
              </w:tc>
            </w:tr>
            <w:tr w:rsidR="00214364" w14:paraId="157285FF" w14:textId="77777777" w:rsidTr="00CC030D">
              <w:tc>
                <w:tcPr>
                  <w:tcW w:w="7279" w:type="dxa"/>
                </w:tcPr>
                <w:p w14:paraId="20B68755" w14:textId="77777777" w:rsidR="00214364" w:rsidRDefault="00214364" w:rsidP="008E2C52">
                  <w:pPr>
                    <w:framePr w:hSpace="141" w:wrap="around" w:vAnchor="text" w:hAnchor="margin" w:xAlign="center" w:y="1604"/>
                  </w:pPr>
                  <w:r>
                    <w:t>Active l’affichage des infos de débogage pour le Nom_Point</w:t>
                  </w:r>
                </w:p>
              </w:tc>
            </w:tr>
            <w:tr w:rsidR="00214364" w14:paraId="2CBD52CC" w14:textId="77777777" w:rsidTr="00CC030D">
              <w:tc>
                <w:tcPr>
                  <w:tcW w:w="7279" w:type="dxa"/>
                </w:tcPr>
                <w:p w14:paraId="658B515D" w14:textId="77777777" w:rsidR="00214364" w:rsidRDefault="00214364" w:rsidP="008E2C52">
                  <w:pPr>
                    <w:framePr w:hSpace="141" w:wrap="around" w:vAnchor="text" w:hAnchor="margin" w:xAlign="center" w:y="1604"/>
                  </w:pPr>
                  <w:r>
                    <w:t>Active l’affichage des infos de débogage pour le Nom_Point_Histo</w:t>
                  </w:r>
                </w:p>
              </w:tc>
            </w:tr>
            <w:tr w:rsidR="00214364" w14:paraId="00841764" w14:textId="77777777" w:rsidTr="00CC030D">
              <w:tc>
                <w:tcPr>
                  <w:tcW w:w="7279" w:type="dxa"/>
                </w:tcPr>
                <w:p w14:paraId="761E392B" w14:textId="77777777" w:rsidR="00214364" w:rsidRDefault="00214364" w:rsidP="008E2C52">
                  <w:pPr>
                    <w:framePr w:hSpace="141" w:wrap="around" w:vAnchor="text" w:hAnchor="margin" w:xAlign="center" w:y="1604"/>
                  </w:pPr>
                  <w:r>
                    <w:t>Nom du Tag contenant la mesure à afficher</w:t>
                  </w:r>
                </w:p>
              </w:tc>
            </w:tr>
            <w:tr w:rsidR="00214364" w14:paraId="280779F0" w14:textId="77777777" w:rsidTr="00CC030D">
              <w:tc>
                <w:tcPr>
                  <w:tcW w:w="7279" w:type="dxa"/>
                </w:tcPr>
                <w:p w14:paraId="6682190A" w14:textId="77777777" w:rsidR="00214364" w:rsidRDefault="00214364" w:rsidP="008E2C52">
                  <w:pPr>
                    <w:framePr w:hSpace="141" w:wrap="around" w:vAnchor="text" w:hAnchor="margin" w:xAlign="center" w:y="1604"/>
                  </w:pPr>
                  <w:r>
                    <w:t xml:space="preserve">Nom du Tag contenant l’historisation du point. </w:t>
                  </w:r>
                  <w:proofErr w:type="gramStart"/>
                  <w:r>
                    <w:t>sert</w:t>
                  </w:r>
                  <w:proofErr w:type="gramEnd"/>
                  <w:r>
                    <w:t xml:space="preserve"> pour les graphs</w:t>
                  </w:r>
                </w:p>
              </w:tc>
            </w:tr>
          </w:tbl>
          <w:p w14:paraId="38FD180C" w14:textId="4B733DB1" w:rsidR="00214364" w:rsidRDefault="00214364" w:rsidP="00214364">
            <w:pPr>
              <w:pStyle w:val="Titre2"/>
              <w:outlineLvl w:val="1"/>
            </w:pPr>
          </w:p>
        </w:tc>
      </w:tr>
    </w:tbl>
    <w:p w14:paraId="079AC250" w14:textId="41DDC14E" w:rsidR="00700DD5" w:rsidRDefault="00700DD5" w:rsidP="00700DD5">
      <w:pPr>
        <w:pStyle w:val="Titre2"/>
        <w:numPr>
          <w:ilvl w:val="0"/>
          <w:numId w:val="4"/>
        </w:numPr>
      </w:pPr>
      <w:bookmarkStart w:id="34" w:name="_Toc29888754"/>
      <w:bookmarkStart w:id="35" w:name="_Toc29896164"/>
      <w:bookmarkStart w:id="36" w:name="_Toc68867218"/>
      <w:bookmarkStart w:id="37" w:name="_Toc71217744"/>
      <w:bookmarkStart w:id="38" w:name="_Toc71217999"/>
      <w:bookmarkStart w:id="39" w:name="_Toc85127445"/>
      <w:r>
        <w:rPr>
          <w:noProof/>
          <w:lang w:eastAsia="fr-FR"/>
        </w:rPr>
        <w:drawing>
          <wp:inline distT="0" distB="0" distL="0" distR="0" wp14:anchorId="65BEA258" wp14:editId="734DB45C">
            <wp:extent cx="3895725" cy="857250"/>
            <wp:effectExtent l="0" t="0" r="9525" b="0"/>
            <wp:docPr id="231" name="Imag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5"/>
      <w:bookmarkEnd w:id="26"/>
      <w:bookmarkEnd w:id="27"/>
      <w:bookmarkEnd w:id="34"/>
      <w:bookmarkEnd w:id="35"/>
      <w:bookmarkEnd w:id="36"/>
      <w:bookmarkEnd w:id="37"/>
      <w:bookmarkEnd w:id="38"/>
      <w:bookmarkEnd w:id="39"/>
      <w:r>
        <w:br w:type="page"/>
      </w:r>
    </w:p>
    <w:p w14:paraId="5CF80B2E" w14:textId="77777777" w:rsidR="00700DD5" w:rsidRDefault="00700DD5" w:rsidP="00700DD5"/>
    <w:p w14:paraId="6891EA0D" w14:textId="7B974092" w:rsidR="00FB7EFC" w:rsidRDefault="00FB7EFC" w:rsidP="00FB7EFC">
      <w:pPr>
        <w:pStyle w:val="Titre2"/>
        <w:numPr>
          <w:ilvl w:val="0"/>
          <w:numId w:val="4"/>
        </w:numPr>
      </w:pPr>
      <w:bookmarkStart w:id="40" w:name="_Toc85127446"/>
      <w:r>
        <w:t xml:space="preserve">Affichage Température </w:t>
      </w:r>
      <w:proofErr w:type="gramStart"/>
      <w:r>
        <w:t>Extérieure</w:t>
      </w:r>
      <w:r w:rsidR="00927404">
        <w:t>[</w:t>
      </w:r>
      <w:proofErr w:type="gramEnd"/>
      <w:r w:rsidR="00927404" w:rsidRPr="00927404">
        <w:t>Template_Smrt_Temp_Ext</w:t>
      </w:r>
      <w:r w:rsidR="00927404">
        <w:t>]</w:t>
      </w:r>
      <w:bookmarkEnd w:id="40"/>
    </w:p>
    <w:p w14:paraId="50DCF0FD" w14:textId="26E46AD5" w:rsidR="003318A6" w:rsidRDefault="00FB7EFC" w:rsidP="00FB7EFC">
      <w:pPr>
        <w:pStyle w:val="Titre2"/>
        <w:ind w:left="720"/>
      </w:pPr>
      <w:bookmarkStart w:id="41" w:name="_Toc531344338"/>
      <w:bookmarkStart w:id="42" w:name="_Toc5983453"/>
      <w:bookmarkStart w:id="43" w:name="_Toc29888756"/>
      <w:bookmarkStart w:id="44" w:name="_Toc29896166"/>
      <w:bookmarkStart w:id="45" w:name="_Toc68867220"/>
      <w:bookmarkStart w:id="46" w:name="_Toc71217746"/>
      <w:bookmarkStart w:id="47" w:name="_Toc71218001"/>
      <w:bookmarkStart w:id="48" w:name="_Toc85127447"/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8E3C23B" wp14:editId="61F77216">
                <wp:simplePos x="0" y="0"/>
                <wp:positionH relativeFrom="column">
                  <wp:posOffset>5128260</wp:posOffset>
                </wp:positionH>
                <wp:positionV relativeFrom="paragraph">
                  <wp:posOffset>1478280</wp:posOffset>
                </wp:positionV>
                <wp:extent cx="4817745" cy="2280285"/>
                <wp:effectExtent l="0" t="0" r="20955" b="24765"/>
                <wp:wrapNone/>
                <wp:docPr id="236" name="Zone de texte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7745" cy="22802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7279"/>
                            </w:tblGrid>
                            <w:tr w:rsidR="00043699" w14:paraId="449B6D88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78E6AD83" w14:textId="177715A2" w:rsidR="00043699" w:rsidRDefault="00043699" w:rsidP="00FB7EFC">
                                  <w:r>
                                    <w:t>Permet de définir la couleur de fond du cartouche</w:t>
                                  </w:r>
                                </w:p>
                              </w:tc>
                            </w:tr>
                            <w:tr w:rsidR="00043699" w14:paraId="535B5E5B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19C5C676" w14:textId="77777777" w:rsidR="00043699" w:rsidRDefault="00043699" w:rsidP="005545DE">
                                  <w:r>
                                    <w:t>Unité de la mesure (°C, Ppm, Kw,…)</w:t>
                                  </w:r>
                                </w:p>
                              </w:tc>
                            </w:tr>
                            <w:tr w:rsidR="00043699" w14:paraId="69EEF385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733F9974" w14:textId="77777777" w:rsidR="00043699" w:rsidRDefault="00043699">
                                  <w:r>
                                    <w:t>Nombre de décimale à afficher</w:t>
                                  </w:r>
                                </w:p>
                              </w:tc>
                            </w:tr>
                            <w:tr w:rsidR="00043699" w14:paraId="39B1A08B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0F01233D" w14:textId="77777777" w:rsidR="00043699" w:rsidRDefault="00043699" w:rsidP="005545DE">
                                  <w:r>
                                    <w:t>Libellé affiché dans le cartouche</w:t>
                                  </w:r>
                                </w:p>
                              </w:tc>
                            </w:tr>
                            <w:tr w:rsidR="00043699" w14:paraId="46E5BDB9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6E68D5FA" w14:textId="77777777" w:rsidR="00043699" w:rsidRDefault="00043699">
                                  <w:r>
                                    <w:t>Libellé affiché lors du survol de la zone avec la souris</w:t>
                                  </w:r>
                                </w:p>
                              </w:tc>
                            </w:tr>
                            <w:tr w:rsidR="00043699" w14:paraId="48B667F6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76AC3D3E" w14:textId="77777777" w:rsidR="00043699" w:rsidRDefault="00043699">
                                  <w:r>
                                    <w:t>Mettre à True pour afficher le libellé  Survol Souris</w:t>
                                  </w:r>
                                </w:p>
                              </w:tc>
                            </w:tr>
                            <w:tr w:rsidR="00043699" w14:paraId="79228AD1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18BF2CB3" w14:textId="77777777" w:rsidR="00043699" w:rsidRDefault="00043699">
                                  <w:r>
                                    <w:t>Active l’affichage des infos de débogage pour le Nom_Point</w:t>
                                  </w:r>
                                </w:p>
                              </w:tc>
                            </w:tr>
                            <w:tr w:rsidR="00043699" w14:paraId="200D2B1A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3D34722E" w14:textId="77777777" w:rsidR="00043699" w:rsidRDefault="00043699" w:rsidP="005545DE">
                                  <w:r>
                                    <w:t>Active l’affichage des infos de débogage pour le Nom_Point_Histo</w:t>
                                  </w:r>
                                </w:p>
                              </w:tc>
                            </w:tr>
                            <w:tr w:rsidR="00043699" w14:paraId="5EA68CDD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343B3680" w14:textId="77777777" w:rsidR="00043699" w:rsidRDefault="00043699" w:rsidP="00F7420E">
                                  <w:r>
                                    <w:t>Nom du Tag contenant la mesure à afficher</w:t>
                                  </w:r>
                                </w:p>
                              </w:tc>
                            </w:tr>
                            <w:tr w:rsidR="00043699" w14:paraId="07DFBF5C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3676D540" w14:textId="77777777" w:rsidR="00043699" w:rsidRDefault="00043699" w:rsidP="005545DE">
                                  <w:r>
                                    <w:t>Nom du Tag contenant l’historisation du point. sert pour les graphs</w:t>
                                  </w:r>
                                </w:p>
                              </w:tc>
                            </w:tr>
                          </w:tbl>
                          <w:p w14:paraId="2DBCEE5C" w14:textId="77777777" w:rsidR="00043699" w:rsidRDefault="00043699" w:rsidP="00FB7EF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3C23B" id="Zone de texte 236" o:spid="_x0000_s1032" type="#_x0000_t202" style="position:absolute;left:0;text-align:left;margin-left:403.8pt;margin-top:116.4pt;width:379.35pt;height:179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" fillcolor="white [3201]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7279"/>
                      </w:tblGrid>
                      <w:tr w:rsidR="00043699" w14:paraId="449B6D88" w14:textId="77777777" w:rsidTr="005545DE">
                        <w:tc>
                          <w:tcPr>
                            <w:tcW w:w="7279" w:type="dxa"/>
                          </w:tcPr>
                          <w:p w14:paraId="78E6AD83" w14:textId="177715A2" w:rsidR="00043699" w:rsidRDefault="00043699" w:rsidP="00FB7EFC">
                            <w:r>
                              <w:t>Permet de définir la couleur de fond du cartouche</w:t>
                            </w:r>
                          </w:p>
                        </w:tc>
                      </w:tr>
                      <w:tr w:rsidR="00043699" w14:paraId="535B5E5B" w14:textId="77777777" w:rsidTr="005545DE">
                        <w:tc>
                          <w:tcPr>
                            <w:tcW w:w="7279" w:type="dxa"/>
                          </w:tcPr>
                          <w:p w14:paraId="19C5C676" w14:textId="77777777" w:rsidR="00043699" w:rsidRDefault="00043699" w:rsidP="005545DE">
                            <w:r>
                              <w:t>Unité de la mesure (°C, Ppm, Kw,…)</w:t>
                            </w:r>
                          </w:p>
                        </w:tc>
                      </w:tr>
                      <w:tr w:rsidR="00043699" w14:paraId="69EEF385" w14:textId="77777777" w:rsidTr="005545DE">
                        <w:tc>
                          <w:tcPr>
                            <w:tcW w:w="7279" w:type="dxa"/>
                          </w:tcPr>
                          <w:p w14:paraId="733F9974" w14:textId="77777777" w:rsidR="00043699" w:rsidRDefault="00043699">
                            <w:r>
                              <w:t>Nombre de décimale à afficher</w:t>
                            </w:r>
                          </w:p>
                        </w:tc>
                      </w:tr>
                      <w:tr w:rsidR="00043699" w14:paraId="39B1A08B" w14:textId="77777777" w:rsidTr="005545DE">
                        <w:tc>
                          <w:tcPr>
                            <w:tcW w:w="7279" w:type="dxa"/>
                          </w:tcPr>
                          <w:p w14:paraId="0F01233D" w14:textId="77777777" w:rsidR="00043699" w:rsidRDefault="00043699" w:rsidP="005545DE">
                            <w:r>
                              <w:t>Libellé affiché dans le cartouche</w:t>
                            </w:r>
                          </w:p>
                        </w:tc>
                      </w:tr>
                      <w:tr w:rsidR="00043699" w14:paraId="46E5BDB9" w14:textId="77777777" w:rsidTr="005545DE">
                        <w:tc>
                          <w:tcPr>
                            <w:tcW w:w="7279" w:type="dxa"/>
                          </w:tcPr>
                          <w:p w14:paraId="6E68D5FA" w14:textId="77777777" w:rsidR="00043699" w:rsidRDefault="00043699">
                            <w:r>
                              <w:t>Libellé affiché lors du survol de la zone avec la souris</w:t>
                            </w:r>
                          </w:p>
                        </w:tc>
                      </w:tr>
                      <w:tr w:rsidR="00043699" w14:paraId="48B667F6" w14:textId="77777777" w:rsidTr="005545DE">
                        <w:tc>
                          <w:tcPr>
                            <w:tcW w:w="7279" w:type="dxa"/>
                          </w:tcPr>
                          <w:p w14:paraId="76AC3D3E" w14:textId="77777777" w:rsidR="00043699" w:rsidRDefault="00043699">
                            <w:r>
                              <w:t>Mettre à True pour afficher le libellé  Survol Souris</w:t>
                            </w:r>
                          </w:p>
                        </w:tc>
                      </w:tr>
                      <w:tr w:rsidR="00043699" w14:paraId="79228AD1" w14:textId="77777777" w:rsidTr="005545DE">
                        <w:tc>
                          <w:tcPr>
                            <w:tcW w:w="7279" w:type="dxa"/>
                          </w:tcPr>
                          <w:p w14:paraId="18BF2CB3" w14:textId="77777777" w:rsidR="00043699" w:rsidRDefault="00043699">
                            <w:r>
                              <w:t>Active l’affichage des infos de débogage pour le Nom_Point</w:t>
                            </w:r>
                          </w:p>
                        </w:tc>
                      </w:tr>
                      <w:tr w:rsidR="00043699" w14:paraId="200D2B1A" w14:textId="77777777" w:rsidTr="005545DE">
                        <w:tc>
                          <w:tcPr>
                            <w:tcW w:w="7279" w:type="dxa"/>
                          </w:tcPr>
                          <w:p w14:paraId="3D34722E" w14:textId="77777777" w:rsidR="00043699" w:rsidRDefault="00043699" w:rsidP="005545DE">
                            <w:r>
                              <w:t>Active l’affichage des infos de débogage pour le Nom_Point_Histo</w:t>
                            </w:r>
                          </w:p>
                        </w:tc>
                      </w:tr>
                      <w:tr w:rsidR="00043699" w14:paraId="5EA68CDD" w14:textId="77777777" w:rsidTr="005545DE">
                        <w:tc>
                          <w:tcPr>
                            <w:tcW w:w="7279" w:type="dxa"/>
                          </w:tcPr>
                          <w:p w14:paraId="343B3680" w14:textId="77777777" w:rsidR="00043699" w:rsidRDefault="00043699" w:rsidP="00F7420E">
                            <w:r>
                              <w:t>Nom du Tag contenant la mesure à afficher</w:t>
                            </w:r>
                          </w:p>
                        </w:tc>
                      </w:tr>
                      <w:tr w:rsidR="00043699" w14:paraId="07DFBF5C" w14:textId="77777777" w:rsidTr="005545DE">
                        <w:tc>
                          <w:tcPr>
                            <w:tcW w:w="7279" w:type="dxa"/>
                          </w:tcPr>
                          <w:p w14:paraId="3676D540" w14:textId="77777777" w:rsidR="00043699" w:rsidRDefault="00043699" w:rsidP="005545DE">
                            <w:r>
                              <w:t>Nom du Tag contenant l’historisation du point. sert pour les graphs</w:t>
                            </w:r>
                          </w:p>
                        </w:tc>
                      </w:tr>
                    </w:tbl>
                    <w:p w14:paraId="2DBCEE5C" w14:textId="77777777" w:rsidR="00043699" w:rsidRDefault="00043699" w:rsidP="00FB7EFC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738112" behindDoc="1" locked="0" layoutInCell="1" allowOverlap="1" wp14:anchorId="2829F90F" wp14:editId="234F7181">
            <wp:simplePos x="0" y="0"/>
            <wp:positionH relativeFrom="column">
              <wp:posOffset>106680</wp:posOffset>
            </wp:positionH>
            <wp:positionV relativeFrom="paragraph">
              <wp:posOffset>1367790</wp:posOffset>
            </wp:positionV>
            <wp:extent cx="5086350" cy="2019300"/>
            <wp:effectExtent l="0" t="0" r="0" b="0"/>
            <wp:wrapNone/>
            <wp:docPr id="235" name="Imag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inline distT="0" distB="0" distL="0" distR="0" wp14:anchorId="7969F7CF" wp14:editId="7154C292">
            <wp:extent cx="3895725" cy="847725"/>
            <wp:effectExtent l="0" t="0" r="9525" b="9525"/>
            <wp:docPr id="234" name="Imag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41"/>
      <w:bookmarkEnd w:id="42"/>
      <w:bookmarkEnd w:id="43"/>
      <w:bookmarkEnd w:id="44"/>
      <w:bookmarkEnd w:id="45"/>
      <w:bookmarkEnd w:id="46"/>
      <w:bookmarkEnd w:id="47"/>
      <w:bookmarkEnd w:id="48"/>
      <w:r w:rsidR="003318A6">
        <w:br w:type="page"/>
      </w:r>
    </w:p>
    <w:p w14:paraId="4EE95353" w14:textId="7C5F5170" w:rsidR="007F69DF" w:rsidRPr="007F69DF" w:rsidRDefault="007F69DF" w:rsidP="007F69DF">
      <w:pPr>
        <w:pStyle w:val="Titre2"/>
        <w:ind w:firstLine="284"/>
      </w:pPr>
      <w:bookmarkStart w:id="49" w:name="_Toc85127448"/>
      <w:r>
        <w:lastRenderedPageBreak/>
        <w:t>Commande 2 Modes</w:t>
      </w:r>
      <w:r w:rsidR="00940C36">
        <w:t xml:space="preserve"> [</w:t>
      </w:r>
      <w:r w:rsidR="00940C36" w:rsidRPr="00940C36">
        <w:t>Smrt_Commande_Mode1_2</w:t>
      </w:r>
      <w:r w:rsidR="00940C36">
        <w:t>]</w:t>
      </w:r>
      <w:bookmarkEnd w:id="49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7F69DF" w14:paraId="120A37F2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3D3414AE" w14:textId="094953E9" w:rsidR="007F69DF" w:rsidRPr="000934B8" w:rsidRDefault="007F69DF" w:rsidP="00CC030D">
            <w:pPr>
              <w:jc w:val="center"/>
              <w:rPr>
                <w:b/>
                <w:color w:val="FFFFFF" w:themeColor="background1"/>
              </w:rPr>
            </w:pPr>
            <w:r w:rsidRPr="007F69DF">
              <w:rPr>
                <w:b/>
                <w:color w:val="FFFFFF" w:themeColor="background1"/>
              </w:rPr>
              <w:t>Smrt_Commande_Mode1_2</w:t>
            </w:r>
          </w:p>
        </w:tc>
      </w:tr>
      <w:tr w:rsidR="007F69DF" w14:paraId="010CB707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2D11057F" w14:textId="02473B18" w:rsidR="007F69DF" w:rsidRPr="000934B8" w:rsidRDefault="007F69DF" w:rsidP="00CC030D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Bouton permettant la commande d’une action à 2 mode (ex. : ARRET/MARCHE, AUTO/</w:t>
            </w:r>
            <w:proofErr w:type="gramStart"/>
            <w:r>
              <w:rPr>
                <w:b/>
                <w:color w:val="FFFFFF" w:themeColor="background1"/>
              </w:rPr>
              <w:t>MANU,…</w:t>
            </w:r>
            <w:proofErr w:type="gramEnd"/>
            <w:r>
              <w:rPr>
                <w:b/>
                <w:color w:val="FFFFFF" w:themeColor="background1"/>
              </w:rPr>
              <w:t>)</w:t>
            </w:r>
          </w:p>
        </w:tc>
      </w:tr>
      <w:tr w:rsidR="007F69DF" w14:paraId="356700E6" w14:textId="77777777" w:rsidTr="00CC030D">
        <w:tc>
          <w:tcPr>
            <w:tcW w:w="5807" w:type="dxa"/>
          </w:tcPr>
          <w:p w14:paraId="5FD62B82" w14:textId="06CB0FE8" w:rsidR="007F69DF" w:rsidRDefault="007F69DF" w:rsidP="00CC030D">
            <w:r>
              <w:rPr>
                <w:noProof/>
                <w:lang w:eastAsia="fr-FR"/>
              </w:rPr>
              <w:drawing>
                <wp:inline distT="0" distB="0" distL="0" distR="0" wp14:anchorId="372DE211" wp14:editId="76467526">
                  <wp:extent cx="3550285" cy="587375"/>
                  <wp:effectExtent l="0" t="0" r="0" b="3175"/>
                  <wp:docPr id="196" name="Imag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58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5B2C30B4" w14:textId="77777777" w:rsidR="007F69DF" w:rsidRDefault="00F92F62" w:rsidP="00CC030D">
            <w:r>
              <w:rPr>
                <w:noProof/>
                <w:lang w:eastAsia="fr-FR"/>
              </w:rPr>
              <w:drawing>
                <wp:inline distT="0" distB="0" distL="0" distR="0" wp14:anchorId="221F23E2" wp14:editId="1FB05910">
                  <wp:extent cx="4924425" cy="2181225"/>
                  <wp:effectExtent l="0" t="0" r="9525" b="9525"/>
                  <wp:docPr id="197" name="Imag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4425" cy="2181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382F38" w14:textId="77777777" w:rsidR="00F92F62" w:rsidRDefault="00F92F62" w:rsidP="00CC030D">
            <w:r>
              <w:t>Les propriétés ci-dessus montre l’exemple pour une commande Arrêt/Auto</w:t>
            </w:r>
          </w:p>
          <w:p w14:paraId="364FFB43" w14:textId="67630D12" w:rsidR="0034235D" w:rsidRPr="0034235D" w:rsidRDefault="0034235D" w:rsidP="00CC030D">
            <w:pPr>
              <w:rPr>
                <w:b/>
                <w:bCs/>
              </w:rPr>
            </w:pPr>
            <w:r w:rsidRPr="0034235D">
              <w:rPr>
                <w:b/>
                <w:bCs/>
              </w:rPr>
              <w:t>Le Nom de Fichier Popup ne doit pas être changé</w:t>
            </w:r>
          </w:p>
        </w:tc>
      </w:tr>
    </w:tbl>
    <w:p w14:paraId="39BED22D" w14:textId="5BEA0569" w:rsidR="0055006C" w:rsidRDefault="0055006C" w:rsidP="00FB7EFC"/>
    <w:p w14:paraId="3BDE65DC" w14:textId="77777777" w:rsidR="0055006C" w:rsidRDefault="0055006C">
      <w:r>
        <w:br w:type="page"/>
      </w:r>
    </w:p>
    <w:p w14:paraId="0D00347B" w14:textId="77777777" w:rsidR="00FB7EFC" w:rsidRDefault="00FB7EFC" w:rsidP="00FB7EFC"/>
    <w:p w14:paraId="1F756765" w14:textId="11758DB1" w:rsidR="00CC030D" w:rsidRPr="007F69DF" w:rsidRDefault="00CC030D" w:rsidP="00CC030D">
      <w:pPr>
        <w:pStyle w:val="Titre2"/>
        <w:ind w:firstLine="284"/>
      </w:pPr>
      <w:bookmarkStart w:id="50" w:name="_Toc85127449"/>
      <w:r>
        <w:t>Commande 3 Modes</w:t>
      </w:r>
      <w:r w:rsidR="00E207C7">
        <w:t xml:space="preserve"> [</w:t>
      </w:r>
      <w:r w:rsidR="00E207C7" w:rsidRPr="00E207C7">
        <w:t>Smrt_Commande_CTA_Mode1_2_3</w:t>
      </w:r>
      <w:r w:rsidR="00E207C7">
        <w:t>]</w:t>
      </w:r>
      <w:bookmarkEnd w:id="50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CC030D" w14:paraId="51EA40BD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760C5372" w14:textId="1171389E" w:rsidR="00CC030D" w:rsidRPr="000934B8" w:rsidRDefault="00CC030D" w:rsidP="00CC030D">
            <w:pPr>
              <w:jc w:val="center"/>
              <w:rPr>
                <w:b/>
                <w:color w:val="FFFFFF" w:themeColor="background1"/>
              </w:rPr>
            </w:pPr>
            <w:r w:rsidRPr="007F69DF">
              <w:rPr>
                <w:b/>
                <w:color w:val="FFFFFF" w:themeColor="background1"/>
              </w:rPr>
              <w:t>Smrt_Commande_Mode</w:t>
            </w:r>
            <w:r>
              <w:rPr>
                <w:b/>
                <w:color w:val="FFFFFF" w:themeColor="background1"/>
              </w:rPr>
              <w:t>_</w:t>
            </w:r>
            <w:r w:rsidRPr="007F69DF">
              <w:rPr>
                <w:b/>
                <w:color w:val="FFFFFF" w:themeColor="background1"/>
              </w:rPr>
              <w:t>1_2</w:t>
            </w:r>
            <w:r>
              <w:rPr>
                <w:b/>
                <w:color w:val="FFFFFF" w:themeColor="background1"/>
              </w:rPr>
              <w:t>_3</w:t>
            </w:r>
          </w:p>
        </w:tc>
      </w:tr>
      <w:tr w:rsidR="00CC030D" w14:paraId="16874AA9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22C2641C" w14:textId="173D5B7A" w:rsidR="00CC030D" w:rsidRPr="000934B8" w:rsidRDefault="00CC030D" w:rsidP="00CC030D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Bouton permettant la commande d’une action à 3 modes (ex. : ARRET/</w:t>
            </w:r>
            <w:r w:rsidR="0034235D">
              <w:rPr>
                <w:b/>
                <w:color w:val="FFFFFF" w:themeColor="background1"/>
              </w:rPr>
              <w:t>AUTO/</w:t>
            </w:r>
            <w:r>
              <w:rPr>
                <w:b/>
                <w:color w:val="FFFFFF" w:themeColor="background1"/>
              </w:rPr>
              <w:t xml:space="preserve">MARCHE, </w:t>
            </w:r>
            <w:r w:rsidR="0034235D">
              <w:rPr>
                <w:b/>
                <w:color w:val="FFFFFF" w:themeColor="background1"/>
              </w:rPr>
              <w:t>PV/GV/</w:t>
            </w:r>
            <w:proofErr w:type="gramStart"/>
            <w:r w:rsidR="0034235D">
              <w:rPr>
                <w:b/>
                <w:color w:val="FFFFFF" w:themeColor="background1"/>
              </w:rPr>
              <w:t>AUTO</w:t>
            </w:r>
            <w:r>
              <w:rPr>
                <w:b/>
                <w:color w:val="FFFFFF" w:themeColor="background1"/>
              </w:rPr>
              <w:t>,…</w:t>
            </w:r>
            <w:proofErr w:type="gramEnd"/>
            <w:r>
              <w:rPr>
                <w:b/>
                <w:color w:val="FFFFFF" w:themeColor="background1"/>
              </w:rPr>
              <w:t>)</w:t>
            </w:r>
          </w:p>
        </w:tc>
      </w:tr>
      <w:tr w:rsidR="00CC030D" w14:paraId="654B21FB" w14:textId="77777777" w:rsidTr="00CC030D">
        <w:tc>
          <w:tcPr>
            <w:tcW w:w="5807" w:type="dxa"/>
          </w:tcPr>
          <w:p w14:paraId="5F47E99E" w14:textId="292871EC" w:rsidR="00CC030D" w:rsidRDefault="00CC030D" w:rsidP="00CC030D">
            <w:r>
              <w:rPr>
                <w:noProof/>
                <w:lang w:eastAsia="fr-FR"/>
              </w:rPr>
              <w:drawing>
                <wp:inline distT="0" distB="0" distL="0" distR="0" wp14:anchorId="0FA739B6" wp14:editId="1D5DBFD4">
                  <wp:extent cx="3550285" cy="591820"/>
                  <wp:effectExtent l="0" t="0" r="0" b="0"/>
                  <wp:docPr id="200" name="Imag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591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64DA4363" w14:textId="56AFB990" w:rsidR="00CC030D" w:rsidRDefault="00E207C7" w:rsidP="00CC030D">
            <w:r>
              <w:rPr>
                <w:noProof/>
                <w:lang w:eastAsia="fr-FR"/>
              </w:rPr>
              <w:drawing>
                <wp:inline distT="0" distB="0" distL="0" distR="0" wp14:anchorId="2E6E9AE9" wp14:editId="6439AF10">
                  <wp:extent cx="3648075" cy="2324100"/>
                  <wp:effectExtent l="0" t="0" r="9525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8075" cy="2324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6E5A52" w14:textId="0D891611" w:rsidR="00CC030D" w:rsidRDefault="00CC030D" w:rsidP="00CC030D">
            <w:r>
              <w:t>Les propriétés ci-dessus montre l’exemple pour une commande Arrêt/Auto</w:t>
            </w:r>
            <w:r w:rsidR="008B6D59">
              <w:t>/Ma</w:t>
            </w:r>
            <w:r w:rsidR="00E207C7">
              <w:t>nu</w:t>
            </w:r>
          </w:p>
          <w:p w14:paraId="245829DF" w14:textId="70720120" w:rsidR="0034235D" w:rsidRPr="0034235D" w:rsidRDefault="0034235D" w:rsidP="00CC030D">
            <w:pPr>
              <w:rPr>
                <w:b/>
                <w:bCs/>
              </w:rPr>
            </w:pPr>
            <w:r w:rsidRPr="0034235D">
              <w:rPr>
                <w:b/>
                <w:bCs/>
              </w:rPr>
              <w:t>Le Nom de fichier Popup ne doit pas être changé</w:t>
            </w:r>
          </w:p>
        </w:tc>
      </w:tr>
    </w:tbl>
    <w:p w14:paraId="70D80B9F" w14:textId="5B2C70B4" w:rsidR="0055006C" w:rsidRDefault="0055006C" w:rsidP="00FB7EFC"/>
    <w:p w14:paraId="52EC948A" w14:textId="77777777" w:rsidR="0055006C" w:rsidRDefault="0055006C">
      <w:r>
        <w:br w:type="page"/>
      </w:r>
    </w:p>
    <w:p w14:paraId="166927E6" w14:textId="77777777" w:rsidR="007F69DF" w:rsidRDefault="007F69DF" w:rsidP="00FB7EFC"/>
    <w:p w14:paraId="5C5BE64E" w14:textId="633DDEBD" w:rsidR="00E207C7" w:rsidRPr="007F69DF" w:rsidRDefault="00E207C7" w:rsidP="00E207C7">
      <w:pPr>
        <w:pStyle w:val="Titre2"/>
        <w:ind w:firstLine="284"/>
      </w:pPr>
      <w:bookmarkStart w:id="51" w:name="_Toc85127450"/>
      <w:r>
        <w:t>Commande 4 Modes [</w:t>
      </w:r>
      <w:r w:rsidRPr="00E207C7">
        <w:t>Smrt_Commande_CTA_Mode1_2_3</w:t>
      </w:r>
      <w:r>
        <w:t>_4]</w:t>
      </w:r>
      <w:bookmarkEnd w:id="51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E207C7" w14:paraId="10F32B0E" w14:textId="77777777" w:rsidTr="002A59FC">
        <w:tc>
          <w:tcPr>
            <w:tcW w:w="15388" w:type="dxa"/>
            <w:gridSpan w:val="2"/>
            <w:shd w:val="clear" w:color="auto" w:fill="4472C4" w:themeFill="accent1"/>
          </w:tcPr>
          <w:p w14:paraId="4C9F28F5" w14:textId="38870E03" w:rsidR="00E207C7" w:rsidRPr="000934B8" w:rsidRDefault="00E207C7" w:rsidP="002A59FC">
            <w:pPr>
              <w:jc w:val="center"/>
              <w:rPr>
                <w:b/>
                <w:color w:val="FFFFFF" w:themeColor="background1"/>
              </w:rPr>
            </w:pPr>
            <w:r w:rsidRPr="007F69DF">
              <w:rPr>
                <w:b/>
                <w:color w:val="FFFFFF" w:themeColor="background1"/>
              </w:rPr>
              <w:t>Smrt_Commande_Mode</w:t>
            </w:r>
            <w:r>
              <w:rPr>
                <w:b/>
                <w:color w:val="FFFFFF" w:themeColor="background1"/>
              </w:rPr>
              <w:t>_</w:t>
            </w:r>
            <w:r w:rsidRPr="007F69DF">
              <w:rPr>
                <w:b/>
                <w:color w:val="FFFFFF" w:themeColor="background1"/>
              </w:rPr>
              <w:t>1_2</w:t>
            </w:r>
            <w:r>
              <w:rPr>
                <w:b/>
                <w:color w:val="FFFFFF" w:themeColor="background1"/>
              </w:rPr>
              <w:t>_3</w:t>
            </w:r>
            <w:r w:rsidR="00F609D9">
              <w:rPr>
                <w:b/>
                <w:color w:val="FFFFFF" w:themeColor="background1"/>
              </w:rPr>
              <w:t>_4</w:t>
            </w:r>
          </w:p>
        </w:tc>
      </w:tr>
      <w:tr w:rsidR="00E207C7" w14:paraId="0C0909E7" w14:textId="77777777" w:rsidTr="002A59FC">
        <w:tc>
          <w:tcPr>
            <w:tcW w:w="15388" w:type="dxa"/>
            <w:gridSpan w:val="2"/>
            <w:shd w:val="clear" w:color="auto" w:fill="4472C4" w:themeFill="accent1"/>
          </w:tcPr>
          <w:p w14:paraId="5BC768B7" w14:textId="093EFCD2" w:rsidR="00E207C7" w:rsidRPr="000934B8" w:rsidRDefault="00E207C7" w:rsidP="002A59FC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Bouton permettant la commande d’une action à </w:t>
            </w:r>
            <w:r w:rsidR="00F609D9">
              <w:rPr>
                <w:b/>
                <w:color w:val="FFFFFF" w:themeColor="background1"/>
              </w:rPr>
              <w:t>4</w:t>
            </w:r>
            <w:r>
              <w:rPr>
                <w:b/>
                <w:color w:val="FFFFFF" w:themeColor="background1"/>
              </w:rPr>
              <w:t xml:space="preserve"> modes (ex. : ARRET/AUTO/MARCHE, PV/GV/</w:t>
            </w:r>
            <w:proofErr w:type="gramStart"/>
            <w:r>
              <w:rPr>
                <w:b/>
                <w:color w:val="FFFFFF" w:themeColor="background1"/>
              </w:rPr>
              <w:t>AUTO,…</w:t>
            </w:r>
            <w:proofErr w:type="gramEnd"/>
            <w:r>
              <w:rPr>
                <w:b/>
                <w:color w:val="FFFFFF" w:themeColor="background1"/>
              </w:rPr>
              <w:t>)</w:t>
            </w:r>
          </w:p>
        </w:tc>
      </w:tr>
      <w:tr w:rsidR="00E207C7" w14:paraId="066D0371" w14:textId="77777777" w:rsidTr="002A59FC">
        <w:tc>
          <w:tcPr>
            <w:tcW w:w="5807" w:type="dxa"/>
          </w:tcPr>
          <w:p w14:paraId="51CD9917" w14:textId="0533B02A" w:rsidR="00E207C7" w:rsidRDefault="00E207C7" w:rsidP="002A59FC">
            <w:r>
              <w:rPr>
                <w:noProof/>
                <w:lang w:eastAsia="fr-FR"/>
              </w:rPr>
              <w:drawing>
                <wp:inline distT="0" distB="0" distL="0" distR="0" wp14:anchorId="1F29C525" wp14:editId="2AF9E418">
                  <wp:extent cx="3550285" cy="591820"/>
                  <wp:effectExtent l="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591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5776EDB5" w14:textId="7ABC3DE7" w:rsidR="00E207C7" w:rsidRDefault="00E207C7" w:rsidP="002A59FC">
            <w:r>
              <w:rPr>
                <w:noProof/>
                <w:lang w:eastAsia="fr-FR"/>
              </w:rPr>
              <w:drawing>
                <wp:inline distT="0" distB="0" distL="0" distR="0" wp14:anchorId="5049F38A" wp14:editId="4010E4ED">
                  <wp:extent cx="4638675" cy="2790825"/>
                  <wp:effectExtent l="0" t="0" r="9525" b="9525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8675" cy="2790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8A173E" w14:textId="076FF14E" w:rsidR="00E207C7" w:rsidRDefault="00E207C7" w:rsidP="002A59FC">
            <w:r>
              <w:t>Les propriétés ci-dessus montre l’exemple pour une commande Occupe/Inoccupé/Bypass/StandBy</w:t>
            </w:r>
          </w:p>
          <w:p w14:paraId="34AA5AE0" w14:textId="0CCBFC8D" w:rsidR="00E207C7" w:rsidRPr="0034235D" w:rsidRDefault="00E207C7" w:rsidP="002A59FC">
            <w:pPr>
              <w:rPr>
                <w:b/>
                <w:bCs/>
              </w:rPr>
            </w:pPr>
            <w:r w:rsidRPr="0034235D">
              <w:rPr>
                <w:b/>
                <w:bCs/>
              </w:rPr>
              <w:t>Le Nom de fichier Popup ne doit pas être changé</w:t>
            </w:r>
          </w:p>
        </w:tc>
      </w:tr>
    </w:tbl>
    <w:p w14:paraId="61016E80" w14:textId="54112603" w:rsidR="0055006C" w:rsidRDefault="0055006C" w:rsidP="00FB7EFC"/>
    <w:p w14:paraId="30EC2CB0" w14:textId="77777777" w:rsidR="0055006C" w:rsidRDefault="0055006C">
      <w:r>
        <w:br w:type="page"/>
      </w:r>
    </w:p>
    <w:p w14:paraId="043A851C" w14:textId="77777777" w:rsidR="00E207C7" w:rsidRDefault="00E207C7" w:rsidP="00FB7EFC"/>
    <w:p w14:paraId="70657787" w14:textId="6A6D7290" w:rsidR="00F609D9" w:rsidRPr="007F69DF" w:rsidRDefault="00F609D9" w:rsidP="00F609D9">
      <w:pPr>
        <w:pStyle w:val="Titre2"/>
        <w:ind w:firstLine="284"/>
      </w:pPr>
      <w:bookmarkStart w:id="52" w:name="_Toc85127451"/>
      <w:r>
        <w:t>Commande 5 Modes [</w:t>
      </w:r>
      <w:r w:rsidRPr="00E207C7">
        <w:t>Smrt_Commande_CTA_Mode1_2_3</w:t>
      </w:r>
      <w:r>
        <w:t>_4_5]</w:t>
      </w:r>
      <w:bookmarkEnd w:id="52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F609D9" w14:paraId="53C11F77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7FA76455" w14:textId="7F5172B5" w:rsidR="00F609D9" w:rsidRPr="000934B8" w:rsidRDefault="00F609D9" w:rsidP="00043699">
            <w:pPr>
              <w:jc w:val="center"/>
              <w:rPr>
                <w:b/>
                <w:color w:val="FFFFFF" w:themeColor="background1"/>
              </w:rPr>
            </w:pPr>
            <w:r w:rsidRPr="007F69DF">
              <w:rPr>
                <w:b/>
                <w:color w:val="FFFFFF" w:themeColor="background1"/>
              </w:rPr>
              <w:t>Smrt_Commande_Mode</w:t>
            </w:r>
            <w:r>
              <w:rPr>
                <w:b/>
                <w:color w:val="FFFFFF" w:themeColor="background1"/>
              </w:rPr>
              <w:t>_</w:t>
            </w:r>
            <w:r w:rsidRPr="007F69DF">
              <w:rPr>
                <w:b/>
                <w:color w:val="FFFFFF" w:themeColor="background1"/>
              </w:rPr>
              <w:t>1_2</w:t>
            </w:r>
            <w:r>
              <w:rPr>
                <w:b/>
                <w:color w:val="FFFFFF" w:themeColor="background1"/>
              </w:rPr>
              <w:t>_3_4_5</w:t>
            </w:r>
          </w:p>
        </w:tc>
      </w:tr>
      <w:tr w:rsidR="00F609D9" w14:paraId="7E84C23D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32E10B8C" w14:textId="1025943D" w:rsidR="00F609D9" w:rsidRPr="000934B8" w:rsidRDefault="00F609D9" w:rsidP="000436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Bouton permettant la commande d’une action à 5 modes (ex. : ARRET/AUTO/MARCHE, PV/GV/</w:t>
            </w:r>
            <w:proofErr w:type="gramStart"/>
            <w:r>
              <w:rPr>
                <w:b/>
                <w:color w:val="FFFFFF" w:themeColor="background1"/>
              </w:rPr>
              <w:t>AUTO,…</w:t>
            </w:r>
            <w:proofErr w:type="gramEnd"/>
            <w:r>
              <w:rPr>
                <w:b/>
                <w:color w:val="FFFFFF" w:themeColor="background1"/>
              </w:rPr>
              <w:t>)</w:t>
            </w:r>
          </w:p>
        </w:tc>
      </w:tr>
      <w:tr w:rsidR="00F609D9" w14:paraId="7EAED0CB" w14:textId="77777777" w:rsidTr="00043699">
        <w:tc>
          <w:tcPr>
            <w:tcW w:w="5807" w:type="dxa"/>
          </w:tcPr>
          <w:p w14:paraId="461C89D5" w14:textId="77777777" w:rsidR="00F609D9" w:rsidRDefault="00F609D9" w:rsidP="00043699">
            <w:r>
              <w:rPr>
                <w:noProof/>
                <w:lang w:eastAsia="fr-FR"/>
              </w:rPr>
              <w:drawing>
                <wp:inline distT="0" distB="0" distL="0" distR="0" wp14:anchorId="221211F5" wp14:editId="2A479934">
                  <wp:extent cx="3550285" cy="591820"/>
                  <wp:effectExtent l="0" t="0" r="0" b="0"/>
                  <wp:docPr id="251" name="Image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591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4FE08AF7" w14:textId="514D8A05" w:rsidR="00F609D9" w:rsidRDefault="00F609D9" w:rsidP="00043699">
            <w:r>
              <w:rPr>
                <w:noProof/>
                <w:lang w:eastAsia="fr-FR"/>
              </w:rPr>
              <w:drawing>
                <wp:inline distT="0" distB="0" distL="0" distR="0" wp14:anchorId="26B4BE81" wp14:editId="7EFD28C9">
                  <wp:extent cx="3457575" cy="3238500"/>
                  <wp:effectExtent l="0" t="0" r="9525" b="0"/>
                  <wp:docPr id="257" name="Image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7575" cy="3238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B48DBF" w14:textId="77777777" w:rsidR="00F609D9" w:rsidRPr="0034235D" w:rsidRDefault="00F609D9" w:rsidP="00043699">
            <w:pPr>
              <w:rPr>
                <w:b/>
                <w:bCs/>
              </w:rPr>
            </w:pPr>
            <w:r w:rsidRPr="0034235D">
              <w:rPr>
                <w:b/>
                <w:bCs/>
              </w:rPr>
              <w:t>Le Nom de fichier Popup ne doit pas être changé</w:t>
            </w:r>
          </w:p>
        </w:tc>
      </w:tr>
    </w:tbl>
    <w:p w14:paraId="138CF7FB" w14:textId="77777777" w:rsidR="00F609D9" w:rsidRDefault="00F609D9" w:rsidP="00F609D9"/>
    <w:p w14:paraId="58245B5E" w14:textId="77777777" w:rsidR="00F609D9" w:rsidRDefault="00F609D9" w:rsidP="00FB7EFC"/>
    <w:p w14:paraId="6D598D3C" w14:textId="27A3F275" w:rsidR="0055006C" w:rsidRDefault="0055006C">
      <w:r>
        <w:br w:type="page"/>
      </w:r>
    </w:p>
    <w:p w14:paraId="57992F32" w14:textId="77777777" w:rsidR="00E207C7" w:rsidRDefault="00E207C7" w:rsidP="00FB7EFC"/>
    <w:p w14:paraId="3446B3EF" w14:textId="073B316B" w:rsidR="00F90162" w:rsidRPr="007F69DF" w:rsidRDefault="00F90162" w:rsidP="00F90162">
      <w:pPr>
        <w:pStyle w:val="Titre2"/>
        <w:ind w:firstLine="284"/>
      </w:pPr>
      <w:bookmarkStart w:id="53" w:name="_Toc85127452"/>
      <w:r>
        <w:t xml:space="preserve">Commutateur 2 </w:t>
      </w:r>
      <w:r w:rsidR="00B22CED">
        <w:t>Etats</w:t>
      </w:r>
      <w:r w:rsidR="00124558">
        <w:t xml:space="preserve"> [</w:t>
      </w:r>
      <w:r w:rsidR="00124558" w:rsidRPr="00124558">
        <w:t>Smrt_Commutateur</w:t>
      </w:r>
      <w:r w:rsidR="00124558">
        <w:t>]</w:t>
      </w:r>
      <w:bookmarkEnd w:id="53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F90162" w14:paraId="7F801B03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1771B02B" w14:textId="16883807" w:rsidR="00F90162" w:rsidRPr="000934B8" w:rsidRDefault="00B22CED" w:rsidP="00C11BAB">
            <w:pPr>
              <w:jc w:val="center"/>
              <w:rPr>
                <w:b/>
                <w:color w:val="FFFFFF" w:themeColor="background1"/>
              </w:rPr>
            </w:pPr>
            <w:r w:rsidRPr="00B22CED">
              <w:rPr>
                <w:b/>
                <w:color w:val="FFFFFF" w:themeColor="background1"/>
              </w:rPr>
              <w:t>Smrt_Commutateur</w:t>
            </w:r>
          </w:p>
        </w:tc>
      </w:tr>
      <w:tr w:rsidR="00F90162" w14:paraId="435A3FF1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70994789" w14:textId="115C46C0" w:rsidR="00F90162" w:rsidRPr="000934B8" w:rsidRDefault="00F90162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Bouton permettant </w:t>
            </w:r>
            <w:r w:rsidR="00B22CED">
              <w:rPr>
                <w:b/>
                <w:color w:val="FFFFFF" w:themeColor="background1"/>
              </w:rPr>
              <w:t>l’affichage de l’état d’un commutateur 2 Etats (ex. : Auto/Manu)</w:t>
            </w:r>
          </w:p>
        </w:tc>
      </w:tr>
      <w:tr w:rsidR="00F90162" w14:paraId="5C5216CE" w14:textId="77777777" w:rsidTr="00C11BAB">
        <w:tc>
          <w:tcPr>
            <w:tcW w:w="5807" w:type="dxa"/>
          </w:tcPr>
          <w:p w14:paraId="7853CD0D" w14:textId="7EC92E10" w:rsidR="00F90162" w:rsidRDefault="00B22CED" w:rsidP="00C11BAB">
            <w:r>
              <w:rPr>
                <w:noProof/>
                <w:lang w:eastAsia="fr-FR"/>
              </w:rPr>
              <w:drawing>
                <wp:inline distT="0" distB="0" distL="0" distR="0" wp14:anchorId="06F91294" wp14:editId="1C4A677F">
                  <wp:extent cx="3550285" cy="581660"/>
                  <wp:effectExtent l="0" t="0" r="0" b="8890"/>
                  <wp:docPr id="204" name="Image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581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41EE5705" w14:textId="2B13D5C6" w:rsidR="00F90162" w:rsidRDefault="00B22CED" w:rsidP="00C11BAB">
            <w:r>
              <w:rPr>
                <w:noProof/>
                <w:lang w:eastAsia="fr-FR"/>
              </w:rPr>
              <w:drawing>
                <wp:inline distT="0" distB="0" distL="0" distR="0" wp14:anchorId="32FCE173" wp14:editId="2A61D9EC">
                  <wp:extent cx="5543550" cy="1466850"/>
                  <wp:effectExtent l="0" t="0" r="0" b="0"/>
                  <wp:docPr id="205" name="Image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3550" cy="146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CADB77" w14:textId="3B3596BB" w:rsidR="00F90162" w:rsidRPr="00B22CED" w:rsidRDefault="00F90162" w:rsidP="00C11BAB">
            <w:r>
              <w:t xml:space="preserve">Les propriétés ci-dessus montre l’exemple pour </w:t>
            </w:r>
            <w:r w:rsidR="00B22CED">
              <w:t>un commutateur Auto/Manu</w:t>
            </w:r>
          </w:p>
        </w:tc>
      </w:tr>
    </w:tbl>
    <w:p w14:paraId="73DA7989" w14:textId="27B95253" w:rsidR="00CC030D" w:rsidRDefault="00CC030D" w:rsidP="00FB7EFC"/>
    <w:p w14:paraId="5561012A" w14:textId="7644F2BE" w:rsidR="00F90162" w:rsidRDefault="00F90162" w:rsidP="00FB7EFC"/>
    <w:p w14:paraId="422AF3AD" w14:textId="10F87E65" w:rsidR="00B22CED" w:rsidRPr="007F69DF" w:rsidRDefault="00B22CED" w:rsidP="00B22CED">
      <w:pPr>
        <w:pStyle w:val="Titre2"/>
        <w:ind w:firstLine="284"/>
      </w:pPr>
      <w:bookmarkStart w:id="54" w:name="_Toc85127453"/>
      <w:r>
        <w:t>Commutateur 3 Etats</w:t>
      </w:r>
      <w:r w:rsidR="00124558">
        <w:t xml:space="preserve"> [</w:t>
      </w:r>
      <w:r w:rsidR="00124558" w:rsidRPr="00124558">
        <w:t>Smrt_Commutateur_3_Modes</w:t>
      </w:r>
      <w:r w:rsidR="00124558">
        <w:t>]</w:t>
      </w:r>
      <w:bookmarkEnd w:id="54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B22CED" w14:paraId="302E25B2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04D3108A" w14:textId="6312F128" w:rsidR="00B22CED" w:rsidRPr="000934B8" w:rsidRDefault="00B22CED" w:rsidP="00C11BAB">
            <w:pPr>
              <w:jc w:val="center"/>
              <w:rPr>
                <w:b/>
                <w:color w:val="FFFFFF" w:themeColor="background1"/>
              </w:rPr>
            </w:pPr>
            <w:r w:rsidRPr="00B22CED">
              <w:rPr>
                <w:b/>
                <w:color w:val="FFFFFF" w:themeColor="background1"/>
              </w:rPr>
              <w:t>Smrt_Commutateur</w:t>
            </w:r>
            <w:r w:rsidR="00BF4CBA">
              <w:rPr>
                <w:b/>
                <w:color w:val="FFFFFF" w:themeColor="background1"/>
              </w:rPr>
              <w:t>_3Modes</w:t>
            </w:r>
          </w:p>
        </w:tc>
      </w:tr>
      <w:tr w:rsidR="00B22CED" w14:paraId="5661E7BE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7568F3E7" w14:textId="4D63DFC9" w:rsidR="00B22CED" w:rsidRPr="000934B8" w:rsidRDefault="00B22CED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Bouton permettant l’affichage de l’état d’un commutateur 3 Etats (ex. : Auto/Manu/Arrêt)</w:t>
            </w:r>
          </w:p>
        </w:tc>
      </w:tr>
      <w:tr w:rsidR="00B22CED" w14:paraId="1365E854" w14:textId="77777777" w:rsidTr="00C11BAB">
        <w:tc>
          <w:tcPr>
            <w:tcW w:w="5807" w:type="dxa"/>
          </w:tcPr>
          <w:p w14:paraId="146A9A22" w14:textId="1EDF84F0" w:rsidR="00B22CED" w:rsidRDefault="00B22CED" w:rsidP="00C11BAB">
            <w:r>
              <w:rPr>
                <w:noProof/>
                <w:lang w:eastAsia="fr-FR"/>
              </w:rPr>
              <w:drawing>
                <wp:inline distT="0" distB="0" distL="0" distR="0" wp14:anchorId="68E2665A" wp14:editId="733F0EB6">
                  <wp:extent cx="3550285" cy="706755"/>
                  <wp:effectExtent l="0" t="0" r="0" b="0"/>
                  <wp:docPr id="208" name="Image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706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32B3CA" w14:textId="77777777" w:rsidR="00BF4CBA" w:rsidRDefault="00BF4CBA" w:rsidP="00C11BAB"/>
          <w:p w14:paraId="05044390" w14:textId="346243B0" w:rsidR="00BF4CBA" w:rsidRDefault="00BF4CBA" w:rsidP="00C11BAB">
            <w:r>
              <w:t xml:space="preserve">AUTO MARCHE ARRET </w:t>
            </w:r>
          </w:p>
        </w:tc>
        <w:tc>
          <w:tcPr>
            <w:tcW w:w="9581" w:type="dxa"/>
          </w:tcPr>
          <w:p w14:paraId="0FA08F22" w14:textId="41ECA7B3" w:rsidR="00B22CED" w:rsidRDefault="00B22CED" w:rsidP="00C11BAB">
            <w:r>
              <w:rPr>
                <w:noProof/>
                <w:lang w:eastAsia="fr-FR"/>
              </w:rPr>
              <w:drawing>
                <wp:inline distT="0" distB="0" distL="0" distR="0" wp14:anchorId="0ABC3E13" wp14:editId="72A61260">
                  <wp:extent cx="5381625" cy="1857375"/>
                  <wp:effectExtent l="0" t="0" r="9525" b="9525"/>
                  <wp:docPr id="209" name="Image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81625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9FB816" w14:textId="3891E922" w:rsidR="00B22CED" w:rsidRPr="00B22CED" w:rsidRDefault="00B22CED" w:rsidP="00C11BAB">
            <w:r>
              <w:t>Les propriétés ci-dessus montre l’exemple pour un commutateur Arrêt/PV/GV</w:t>
            </w:r>
          </w:p>
        </w:tc>
      </w:tr>
    </w:tbl>
    <w:p w14:paraId="3447D108" w14:textId="648D50F3" w:rsidR="00B22CED" w:rsidRDefault="00B22CED" w:rsidP="00FB7EFC"/>
    <w:p w14:paraId="13C9DACA" w14:textId="6F97AA02" w:rsidR="00F609D9" w:rsidRPr="007F69DF" w:rsidRDefault="00F609D9" w:rsidP="00F609D9">
      <w:pPr>
        <w:pStyle w:val="Titre2"/>
        <w:ind w:firstLine="284"/>
      </w:pPr>
      <w:bookmarkStart w:id="55" w:name="_Toc85127454"/>
      <w:r>
        <w:lastRenderedPageBreak/>
        <w:t>Commutateur 4 Etats [</w:t>
      </w:r>
      <w:r w:rsidRPr="00124558">
        <w:t>Smrt_Commutateur_</w:t>
      </w:r>
      <w:r>
        <w:t>4</w:t>
      </w:r>
      <w:r w:rsidRPr="00124558">
        <w:t>_Modes</w:t>
      </w:r>
      <w:r>
        <w:t>]</w:t>
      </w:r>
      <w:bookmarkEnd w:id="55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F609D9" w14:paraId="10A064BE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41DB2ED4" w14:textId="5370C2F7" w:rsidR="00F609D9" w:rsidRPr="000934B8" w:rsidRDefault="00F609D9" w:rsidP="00043699">
            <w:pPr>
              <w:jc w:val="center"/>
              <w:rPr>
                <w:b/>
                <w:color w:val="FFFFFF" w:themeColor="background1"/>
              </w:rPr>
            </w:pPr>
            <w:r w:rsidRPr="00B22CED">
              <w:rPr>
                <w:b/>
                <w:color w:val="FFFFFF" w:themeColor="background1"/>
              </w:rPr>
              <w:t>Smrt_Commutateur</w:t>
            </w:r>
            <w:r>
              <w:rPr>
                <w:b/>
                <w:color w:val="FFFFFF" w:themeColor="background1"/>
              </w:rPr>
              <w:t>_4Modes</w:t>
            </w:r>
          </w:p>
        </w:tc>
      </w:tr>
      <w:tr w:rsidR="00F609D9" w14:paraId="2B118CA5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74458BCF" w14:textId="625C8607" w:rsidR="00F609D9" w:rsidRPr="000934B8" w:rsidRDefault="00F609D9" w:rsidP="000436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Bouton permettant l’affichage de l’état d’un commutateur 3 Etats (ex. : Auto/Manu/Arrêt/Autres)</w:t>
            </w:r>
          </w:p>
        </w:tc>
      </w:tr>
      <w:tr w:rsidR="00F609D9" w14:paraId="24F07A34" w14:textId="77777777" w:rsidTr="00043699">
        <w:tc>
          <w:tcPr>
            <w:tcW w:w="5807" w:type="dxa"/>
          </w:tcPr>
          <w:p w14:paraId="5B4D66F0" w14:textId="77777777" w:rsidR="00F609D9" w:rsidRDefault="00F609D9" w:rsidP="00043699">
            <w:r>
              <w:rPr>
                <w:noProof/>
                <w:lang w:eastAsia="fr-FR"/>
              </w:rPr>
              <w:drawing>
                <wp:inline distT="0" distB="0" distL="0" distR="0" wp14:anchorId="388CE08D" wp14:editId="0F8F5BE4">
                  <wp:extent cx="3550285" cy="706755"/>
                  <wp:effectExtent l="0" t="0" r="0" b="0"/>
                  <wp:docPr id="259" name="Image 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706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72EC97" w14:textId="77777777" w:rsidR="00F609D9" w:rsidRDefault="00F609D9" w:rsidP="00043699"/>
          <w:p w14:paraId="2AEB29CF" w14:textId="47354D12" w:rsidR="00F609D9" w:rsidRDefault="00F609D9" w:rsidP="00043699">
            <w:r>
              <w:t>PV MV GV AUTO</w:t>
            </w:r>
          </w:p>
        </w:tc>
        <w:tc>
          <w:tcPr>
            <w:tcW w:w="9581" w:type="dxa"/>
          </w:tcPr>
          <w:p w14:paraId="1AAFB295" w14:textId="5C5669A9" w:rsidR="00F609D9" w:rsidRDefault="00F609D9" w:rsidP="00043699">
            <w:r>
              <w:rPr>
                <w:noProof/>
                <w:lang w:eastAsia="fr-FR"/>
              </w:rPr>
              <w:drawing>
                <wp:inline distT="0" distB="0" distL="0" distR="0" wp14:anchorId="7A205F31" wp14:editId="46F0E318">
                  <wp:extent cx="3848100" cy="1819275"/>
                  <wp:effectExtent l="0" t="0" r="0" b="9525"/>
                  <wp:docPr id="266" name="Image 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8100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62C370" w14:textId="15A713C2" w:rsidR="00F609D9" w:rsidRPr="00B22CED" w:rsidRDefault="00F609D9" w:rsidP="00043699">
            <w:r>
              <w:t>Les propriétés ci-dessus montre l’exemple pour un commutateur PV/MV/GV/AUTO</w:t>
            </w:r>
          </w:p>
        </w:tc>
      </w:tr>
    </w:tbl>
    <w:p w14:paraId="1C6769C6" w14:textId="77777777" w:rsidR="00F609D9" w:rsidRDefault="00F609D9" w:rsidP="00FB7EFC"/>
    <w:p w14:paraId="3B9D442C" w14:textId="454940AE" w:rsidR="008343E7" w:rsidRPr="007F69DF" w:rsidRDefault="008058A9" w:rsidP="008343E7">
      <w:pPr>
        <w:pStyle w:val="Titre2"/>
        <w:ind w:firstLine="284"/>
      </w:pPr>
      <w:bookmarkStart w:id="56" w:name="_Toc85127455"/>
      <w:r>
        <w:t>Bouton d’ouverture de Page/Vue</w:t>
      </w:r>
      <w:bookmarkEnd w:id="56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8343E7" w14:paraId="7AC1F509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1B4D2CF2" w14:textId="7AFD8B27" w:rsidR="008343E7" w:rsidRPr="000934B8" w:rsidRDefault="008058A9" w:rsidP="00C11BAB">
            <w:pPr>
              <w:jc w:val="center"/>
              <w:rPr>
                <w:b/>
                <w:color w:val="FFFFFF" w:themeColor="background1"/>
              </w:rPr>
            </w:pPr>
            <w:r w:rsidRPr="008058A9">
              <w:rPr>
                <w:b/>
                <w:color w:val="FFFFFF" w:themeColor="background1"/>
              </w:rPr>
              <w:t>Smrt_Bouton_Lien_Page</w:t>
            </w:r>
          </w:p>
        </w:tc>
      </w:tr>
      <w:tr w:rsidR="008343E7" w14:paraId="6E7693FB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7DE25227" w14:textId="6095582A" w:rsidR="008343E7" w:rsidRPr="000934B8" w:rsidRDefault="008343E7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Bouton </w:t>
            </w:r>
            <w:r w:rsidR="008058A9">
              <w:rPr>
                <w:b/>
                <w:color w:val="FFFFFF" w:themeColor="background1"/>
              </w:rPr>
              <w:t>l’ouverture d’un synoptique</w:t>
            </w:r>
          </w:p>
        </w:tc>
      </w:tr>
      <w:tr w:rsidR="008343E7" w14:paraId="66D44AA7" w14:textId="77777777" w:rsidTr="00C11BAB">
        <w:tc>
          <w:tcPr>
            <w:tcW w:w="5807" w:type="dxa"/>
          </w:tcPr>
          <w:p w14:paraId="56180117" w14:textId="189FA88D" w:rsidR="008343E7" w:rsidRDefault="008343E7" w:rsidP="00C11BAB">
            <w:r>
              <w:rPr>
                <w:noProof/>
                <w:lang w:eastAsia="fr-FR"/>
              </w:rPr>
              <w:drawing>
                <wp:inline distT="0" distB="0" distL="0" distR="0" wp14:anchorId="0516818E" wp14:editId="08866966">
                  <wp:extent cx="1171575" cy="952500"/>
                  <wp:effectExtent l="0" t="0" r="9525" b="0"/>
                  <wp:docPr id="260" name="Image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95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71EEA166" w14:textId="1A312D29" w:rsidR="008343E7" w:rsidRDefault="008058A9" w:rsidP="00C11BAB">
            <w:r>
              <w:rPr>
                <w:noProof/>
                <w:lang w:eastAsia="fr-FR"/>
              </w:rPr>
              <w:drawing>
                <wp:inline distT="0" distB="0" distL="0" distR="0" wp14:anchorId="6B9E3A49" wp14:editId="302EEBCC">
                  <wp:extent cx="4800600" cy="552450"/>
                  <wp:effectExtent l="0" t="0" r="0" b="0"/>
                  <wp:docPr id="261" name="Image 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600" cy="552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B2C249" w14:textId="77777777" w:rsidR="008343E7" w:rsidRPr="00B22CED" w:rsidRDefault="008343E7" w:rsidP="00C11BAB"/>
        </w:tc>
      </w:tr>
    </w:tbl>
    <w:p w14:paraId="5F2222C8" w14:textId="29091E6F" w:rsidR="008343E7" w:rsidRDefault="008343E7" w:rsidP="00FB7EFC"/>
    <w:p w14:paraId="2DD9B954" w14:textId="59629A71" w:rsidR="0055006C" w:rsidRDefault="0055006C">
      <w:r>
        <w:br w:type="page"/>
      </w:r>
    </w:p>
    <w:p w14:paraId="36CBC801" w14:textId="77777777" w:rsidR="00910E0A" w:rsidRPr="00FB7EFC" w:rsidRDefault="00910E0A" w:rsidP="00FB7EFC"/>
    <w:p w14:paraId="4EF9D5BF" w14:textId="05FC1F44" w:rsidR="003271F0" w:rsidRDefault="003271F0" w:rsidP="00CC6210">
      <w:pPr>
        <w:pStyle w:val="Titre1"/>
        <w:numPr>
          <w:ilvl w:val="0"/>
          <w:numId w:val="6"/>
        </w:numPr>
      </w:pPr>
      <w:bookmarkStart w:id="57" w:name="_Toc85127456"/>
      <w:r>
        <w:t>Le Cadre Centrale</w:t>
      </w:r>
      <w:bookmarkEnd w:id="57"/>
    </w:p>
    <w:p w14:paraId="49D581D9" w14:textId="4A151EC7" w:rsidR="003271F0" w:rsidRDefault="003271F0" w:rsidP="003271F0">
      <w:pPr>
        <w:pStyle w:val="Titre2"/>
        <w:ind w:firstLine="284"/>
      </w:pPr>
      <w:bookmarkStart w:id="58" w:name="_Toc85127457"/>
      <w:r>
        <w:t>CTA</w:t>
      </w:r>
      <w:bookmarkEnd w:id="58"/>
    </w:p>
    <w:p w14:paraId="0F1E9E10" w14:textId="6515CF66" w:rsidR="003271F0" w:rsidRPr="003271F0" w:rsidRDefault="003271F0" w:rsidP="003271F0">
      <w:pPr>
        <w:pStyle w:val="Titre3"/>
      </w:pPr>
      <w:r>
        <w:tab/>
      </w:r>
      <w:bookmarkStart w:id="59" w:name="_Toc85127458"/>
      <w:r>
        <w:t>Les Sondes de Température</w:t>
      </w:r>
      <w:bookmarkEnd w:id="59"/>
    </w:p>
    <w:p w14:paraId="58DB8FB6" w14:textId="3CDC4B27" w:rsidR="003271F0" w:rsidRDefault="003271F0" w:rsidP="003271F0">
      <w:r>
        <w:tab/>
      </w:r>
    </w:p>
    <w:p w14:paraId="15A0F494" w14:textId="1EA1D2E7" w:rsidR="00A569A3" w:rsidRDefault="00A569A3" w:rsidP="003271F0">
      <w:pPr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540B5074" wp14:editId="41BA2ECA">
            <wp:extent cx="1647825" cy="1600200"/>
            <wp:effectExtent l="0" t="0" r="9525" b="0"/>
            <wp:docPr id="245" name="Image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569A3">
        <w:rPr>
          <w:noProof/>
          <w:lang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 wp14:anchorId="576A99FA" wp14:editId="2FA1EC8E">
            <wp:extent cx="1962150" cy="1104900"/>
            <wp:effectExtent l="0" t="0" r="0" b="0"/>
            <wp:docPr id="246" name="Image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569A3">
        <w:rPr>
          <w:noProof/>
          <w:lang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 wp14:anchorId="2C9D0C17" wp14:editId="1FE591A5">
            <wp:extent cx="2095500" cy="1104900"/>
            <wp:effectExtent l="0" t="0" r="0" b="0"/>
            <wp:docPr id="247" name="Image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569A3">
        <w:rPr>
          <w:noProof/>
          <w:lang w:eastAsia="fr-FR"/>
        </w:rPr>
        <w:t xml:space="preserve"> </w:t>
      </w:r>
      <w:r>
        <w:rPr>
          <w:noProof/>
          <w:lang w:eastAsia="fr-FR"/>
        </w:rPr>
        <w:drawing>
          <wp:inline distT="0" distB="0" distL="0" distR="0" wp14:anchorId="0C323CB8" wp14:editId="7E500B1F">
            <wp:extent cx="1552575" cy="1514475"/>
            <wp:effectExtent l="0" t="0" r="9525" b="9525"/>
            <wp:docPr id="248" name="Image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24A163" w14:textId="7CBE70D8" w:rsidR="004958C9" w:rsidRDefault="004958C9" w:rsidP="003271F0">
      <w:pPr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30FC08E7" wp14:editId="4FEE5843">
            <wp:extent cx="4352925" cy="1047750"/>
            <wp:effectExtent l="0" t="0" r="9525" b="0"/>
            <wp:docPr id="237" name="Image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32866F" w14:textId="345C17BB" w:rsidR="00541AA6" w:rsidRPr="00541AA6" w:rsidRDefault="00541AA6" w:rsidP="00541AA6">
      <w:pPr>
        <w:rPr>
          <w:lang w:eastAsia="fr-FR"/>
        </w:rPr>
      </w:pPr>
    </w:p>
    <w:p w14:paraId="4C073EBE" w14:textId="4CFEE8BF" w:rsidR="00541AA6" w:rsidRPr="00541AA6" w:rsidRDefault="00541AA6" w:rsidP="00541AA6">
      <w:pPr>
        <w:rPr>
          <w:lang w:eastAsia="fr-FR"/>
        </w:rPr>
      </w:pPr>
    </w:p>
    <w:p w14:paraId="6A33CC8A" w14:textId="603AAC36" w:rsidR="00541AA6" w:rsidRPr="00541AA6" w:rsidRDefault="00541AA6" w:rsidP="00541AA6">
      <w:pPr>
        <w:rPr>
          <w:lang w:eastAsia="fr-FR"/>
        </w:rPr>
      </w:pPr>
    </w:p>
    <w:p w14:paraId="45ED8AE7" w14:textId="44F6A05A" w:rsidR="00541AA6" w:rsidRPr="00541AA6" w:rsidRDefault="00541AA6" w:rsidP="00541AA6">
      <w:pPr>
        <w:rPr>
          <w:lang w:eastAsia="fr-FR"/>
        </w:rPr>
      </w:pPr>
    </w:p>
    <w:p w14:paraId="44726DC5" w14:textId="74E9E692" w:rsidR="00541AA6" w:rsidRDefault="00541AA6" w:rsidP="00541AA6">
      <w:pPr>
        <w:rPr>
          <w:noProof/>
          <w:lang w:eastAsia="fr-FR"/>
        </w:rPr>
      </w:pPr>
    </w:p>
    <w:p w14:paraId="4C3F5E3B" w14:textId="360EEC8E" w:rsidR="00541AA6" w:rsidRPr="00541AA6" w:rsidRDefault="00541AA6" w:rsidP="00541AA6">
      <w:pPr>
        <w:tabs>
          <w:tab w:val="left" w:pos="11475"/>
        </w:tabs>
        <w:rPr>
          <w:lang w:eastAsia="fr-FR"/>
        </w:rPr>
      </w:pPr>
      <w:r>
        <w:rPr>
          <w:lang w:eastAsia="fr-FR"/>
        </w:rPr>
        <w:tab/>
      </w:r>
    </w:p>
    <w:p w14:paraId="72FA83BF" w14:textId="6B7F9C56" w:rsidR="00E404BA" w:rsidRPr="003271F0" w:rsidRDefault="009016E8" w:rsidP="003271F0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C25AB89" wp14:editId="02684C2F">
                <wp:simplePos x="0" y="0"/>
                <wp:positionH relativeFrom="column">
                  <wp:posOffset>4244340</wp:posOffset>
                </wp:positionH>
                <wp:positionV relativeFrom="paragraph">
                  <wp:posOffset>73660</wp:posOffset>
                </wp:positionV>
                <wp:extent cx="4817745" cy="4114800"/>
                <wp:effectExtent l="0" t="0" r="20955" b="19050"/>
                <wp:wrapNone/>
                <wp:docPr id="250" name="Zone de texte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7745" cy="411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7279"/>
                            </w:tblGrid>
                            <w:tr w:rsidR="00043699" w14:paraId="065358DF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583BB9CA" w14:textId="7C2CB209" w:rsidR="00043699" w:rsidRDefault="00043699" w:rsidP="00F96CBE">
                                  <w:r>
                                    <w:t>Active l’affichage des infos de débogage pour les Points du SmartObject</w:t>
                                  </w:r>
                                </w:p>
                              </w:tc>
                            </w:tr>
                            <w:tr w:rsidR="00043699" w14:paraId="7B0467D8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4685185C" w14:textId="5B5C5B08" w:rsidR="00043699" w:rsidRDefault="00043699" w:rsidP="00F96CBE">
                                  <w:r>
                                    <w:t>Active l’affichage des infos de débogage pour les Histo Points du SmartObject</w:t>
                                  </w:r>
                                </w:p>
                              </w:tc>
                            </w:tr>
                            <w:tr w:rsidR="00043699" w14:paraId="67D32942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7310D548" w14:textId="1D621C49" w:rsidR="00043699" w:rsidRDefault="00043699" w:rsidP="00F96CBE">
                                  <w:r>
                                    <w:t>Mettre à True pour afficher le libellé  Survol Souris</w:t>
                                  </w:r>
                                </w:p>
                              </w:tc>
                            </w:tr>
                            <w:tr w:rsidR="00043699" w14:paraId="5797CF0A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2AE2BDCB" w14:textId="6849F9F5" w:rsidR="00043699" w:rsidRDefault="00043699" w:rsidP="00F96CBE">
                                  <w:r>
                                    <w:t>Libellé affiché lors du survol de la zone avec la souris</w:t>
                                  </w:r>
                                </w:p>
                              </w:tc>
                            </w:tr>
                            <w:tr w:rsidR="00043699" w14:paraId="5D617AAD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75EE989B" w14:textId="0EEA9D52" w:rsidR="00043699" w:rsidRDefault="00043699" w:rsidP="00F96CBE">
                                  <w:r>
                                    <w:t>Unité de la mesure (°C, Ppm, Kw,…)</w:t>
                                  </w:r>
                                </w:p>
                              </w:tc>
                            </w:tr>
                            <w:tr w:rsidR="00043699" w14:paraId="0B9A42D1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7FAC2F29" w14:textId="73AF5043" w:rsidR="00043699" w:rsidRDefault="00043699" w:rsidP="00F96CBE">
                                  <w:r>
                                    <w:t>Nombre de décimale à afficher</w:t>
                                  </w:r>
                                </w:p>
                              </w:tc>
                            </w:tr>
                            <w:tr w:rsidR="00043699" w14:paraId="3E56F39C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3801F669" w14:textId="16B3E5F6" w:rsidR="00043699" w:rsidRDefault="00043699" w:rsidP="00F96CBE">
                                  <w:r>
                                    <w:t>Permet de définir la couleur de fond du cartouche</w:t>
                                  </w:r>
                                </w:p>
                              </w:tc>
                            </w:tr>
                            <w:tr w:rsidR="00043699" w14:paraId="47DF1848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28CC7CDE" w14:textId="595C37E1" w:rsidR="00043699" w:rsidRDefault="00043699" w:rsidP="00F96CBE">
                                  <w:r>
                                    <w:t>Nom du Tag contenant la mesure à afficher</w:t>
                                  </w:r>
                                </w:p>
                              </w:tc>
                            </w:tr>
                            <w:tr w:rsidR="00043699" w14:paraId="7DD7AE95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54B34E82" w14:textId="0B9D04DD" w:rsidR="00043699" w:rsidRDefault="00043699" w:rsidP="00F96CBE">
                                  <w:r>
                                    <w:t>Nom du Tag contenant la mesure Historisé</w:t>
                                  </w:r>
                                </w:p>
                              </w:tc>
                            </w:tr>
                            <w:tr w:rsidR="00043699" w14:paraId="1311DB29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565196C5" w14:textId="04A8A3C9" w:rsidR="00043699" w:rsidRDefault="00043699" w:rsidP="00F96CBE">
                                  <w:r>
                                    <w:t xml:space="preserve">Libeller de la consigne </w:t>
                                  </w:r>
                                  <w:r w:rsidRPr="00F96CBE">
                                    <w:rPr>
                                      <w:b/>
                                    </w:rPr>
                                    <w:t>(ne pas renseigner si pas de consigne sur la sonde)</w:t>
                                  </w:r>
                                </w:p>
                              </w:tc>
                            </w:tr>
                            <w:tr w:rsidR="00043699" w14:paraId="0A05D940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2834BB65" w14:textId="54A00AB1" w:rsidR="00043699" w:rsidRDefault="00043699" w:rsidP="00F96CBE">
                                  <w:r>
                                    <w:t>Libeller afficher au survol de souris sur la consigne</w:t>
                                  </w:r>
                                </w:p>
                              </w:tc>
                            </w:tr>
                            <w:tr w:rsidR="00043699" w14:paraId="012AA654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63A662D6" w14:textId="147B5CE4" w:rsidR="00043699" w:rsidRDefault="00043699" w:rsidP="00F96CBE">
                                  <w:r>
                                    <w:t>Couleur de Fond du cartouche de consigne</w:t>
                                  </w:r>
                                </w:p>
                              </w:tc>
                            </w:tr>
                            <w:tr w:rsidR="00043699" w14:paraId="1D666483" w14:textId="77777777" w:rsidTr="00CC030D">
                              <w:tc>
                                <w:tcPr>
                                  <w:tcW w:w="7279" w:type="dxa"/>
                                </w:tcPr>
                                <w:p w14:paraId="4B12702E" w14:textId="2F4EBFD0" w:rsidR="00043699" w:rsidRDefault="00043699" w:rsidP="001E5406">
                                  <w:r>
                                    <w:t>Couleur du Texte du cartouche de consigne</w:t>
                                  </w:r>
                                </w:p>
                              </w:tc>
                            </w:tr>
                            <w:tr w:rsidR="00043699" w14:paraId="0E37053C" w14:textId="77777777" w:rsidTr="00CC030D">
                              <w:tc>
                                <w:tcPr>
                                  <w:tcW w:w="7279" w:type="dxa"/>
                                </w:tcPr>
                                <w:p w14:paraId="7C2ABA39" w14:textId="130335B2" w:rsidR="00043699" w:rsidRDefault="00043699" w:rsidP="001E5406">
                                  <w:r>
                                    <w:t>Unité de la Consigne (°C, Ppm, Kw,…)</w:t>
                                  </w:r>
                                </w:p>
                              </w:tc>
                            </w:tr>
                            <w:tr w:rsidR="00043699" w14:paraId="4C0F0626" w14:textId="77777777" w:rsidTr="005545DE">
                              <w:tc>
                                <w:tcPr>
                                  <w:tcW w:w="7279" w:type="dxa"/>
                                </w:tcPr>
                                <w:p w14:paraId="5E2BA969" w14:textId="776BB3F2" w:rsidR="00043699" w:rsidRDefault="00043699" w:rsidP="00F96CBE">
                                  <w:r>
                                    <w:t>Nom du Point de Consigne</w:t>
                                  </w:r>
                                </w:p>
                              </w:tc>
                            </w:tr>
                            <w:tr w:rsidR="00043699" w14:paraId="18ADB43B" w14:textId="77777777" w:rsidTr="00F96CBE">
                              <w:trPr>
                                <w:trHeight w:val="330"/>
                              </w:trPr>
                              <w:tc>
                                <w:tcPr>
                                  <w:tcW w:w="7279" w:type="dxa"/>
                                </w:tcPr>
                                <w:p w14:paraId="1FABB0E3" w14:textId="1969759E" w:rsidR="00043699" w:rsidRDefault="00043699" w:rsidP="00F96CBE">
                                  <w:r>
                                    <w:t>Nom du point de consigne historisé</w:t>
                                  </w:r>
                                </w:p>
                              </w:tc>
                            </w:tr>
                            <w:tr w:rsidR="00043699" w14:paraId="1423C649" w14:textId="77777777" w:rsidTr="00F96CBE">
                              <w:trPr>
                                <w:trHeight w:val="330"/>
                              </w:trPr>
                              <w:tc>
                                <w:tcPr>
                                  <w:tcW w:w="7279" w:type="dxa"/>
                                </w:tcPr>
                                <w:p w14:paraId="7A7C7865" w14:textId="4F37D2C9" w:rsidR="00043699" w:rsidRDefault="00043699" w:rsidP="00F96CBE">
                                  <w:r>
                                    <w:t>Nombre de décimale à afficher sur le point de consigne</w:t>
                                  </w:r>
                                </w:p>
                              </w:tc>
                            </w:tr>
                            <w:tr w:rsidR="00043699" w14:paraId="1CDBB2FF" w14:textId="77777777" w:rsidTr="00F96CBE">
                              <w:trPr>
                                <w:trHeight w:val="330"/>
                              </w:trPr>
                              <w:tc>
                                <w:tcPr>
                                  <w:tcW w:w="7279" w:type="dxa"/>
                                </w:tcPr>
                                <w:p w14:paraId="6FAEB827" w14:textId="2DDE9CF1" w:rsidR="00043699" w:rsidRDefault="00043699" w:rsidP="007A6A89">
                                  <w:r>
                                    <w:t xml:space="preserve">Libeller à afficher sur survol souris </w:t>
                                  </w:r>
                                  <w:r w:rsidRPr="00F96CBE">
                                    <w:rPr>
                                      <w:b/>
                                    </w:rPr>
                                    <w:t xml:space="preserve">(si pas de </w:t>
                                  </w:r>
                                  <w:r>
                                    <w:rPr>
                                      <w:b/>
                                    </w:rPr>
                                    <w:t>gestion de defaut=&gt;vide</w:t>
                                  </w:r>
                                  <w:r w:rsidRPr="00F96CBE">
                                    <w:rPr>
                                      <w:b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043699" w14:paraId="3B0BFE33" w14:textId="77777777" w:rsidTr="00F96CBE">
                              <w:trPr>
                                <w:trHeight w:val="330"/>
                              </w:trPr>
                              <w:tc>
                                <w:tcPr>
                                  <w:tcW w:w="7279" w:type="dxa"/>
                                </w:tcPr>
                                <w:p w14:paraId="004D92F9" w14:textId="5623B6A8" w:rsidR="00043699" w:rsidRDefault="00043699" w:rsidP="007A6A89">
                                  <w:r>
                                    <w:t>Nom du point du defaut</w:t>
                                  </w:r>
                                </w:p>
                              </w:tc>
                            </w:tr>
                            <w:tr w:rsidR="00043699" w14:paraId="11059757" w14:textId="77777777" w:rsidTr="00F96CBE">
                              <w:trPr>
                                <w:trHeight w:val="330"/>
                              </w:trPr>
                              <w:tc>
                                <w:tcPr>
                                  <w:tcW w:w="7279" w:type="dxa"/>
                                </w:tcPr>
                                <w:p w14:paraId="65D755DB" w14:textId="1E8BA3D9" w:rsidR="00043699" w:rsidRDefault="00043699" w:rsidP="007A6A89">
                                  <w:r>
                                    <w:t>Nom du point historiser sur le defaut</w:t>
                                  </w:r>
                                </w:p>
                              </w:tc>
                            </w:tr>
                            <w:tr w:rsidR="00043699" w14:paraId="58D3CBFE" w14:textId="77777777" w:rsidTr="00F96CBE">
                              <w:trPr>
                                <w:trHeight w:val="330"/>
                              </w:trPr>
                              <w:tc>
                                <w:tcPr>
                                  <w:tcW w:w="7279" w:type="dxa"/>
                                </w:tcPr>
                                <w:p w14:paraId="62906732" w14:textId="57D92A1A" w:rsidR="00043699" w:rsidRDefault="00043699" w:rsidP="007A6A89">
                                  <w:r>
                                    <w:t>Défaut présent quand valeur=Def_01_Défaut_A (ici=&gt; 0)</w:t>
                                  </w:r>
                                </w:p>
                              </w:tc>
                            </w:tr>
                          </w:tbl>
                          <w:p w14:paraId="2F117456" w14:textId="77777777" w:rsidR="00043699" w:rsidRDefault="00043699" w:rsidP="00F96CB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5AB89" id="Zone de texte 250" o:spid="_x0000_s1033" type="#_x0000_t202" style="position:absolute;margin-left:334.2pt;margin-top:5.8pt;width:379.35pt;height:324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" fillcolor="white [3201]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7279"/>
                      </w:tblGrid>
                      <w:tr w:rsidR="00043699" w14:paraId="065358DF" w14:textId="77777777" w:rsidTr="005545DE">
                        <w:tc>
                          <w:tcPr>
                            <w:tcW w:w="7279" w:type="dxa"/>
                          </w:tcPr>
                          <w:p w14:paraId="583BB9CA" w14:textId="7C2CB209" w:rsidR="00043699" w:rsidRDefault="00043699" w:rsidP="00F96CBE">
                            <w:r>
                              <w:t>Active l’affichage des infos de débogage pour les Points du SmartObject</w:t>
                            </w:r>
                          </w:p>
                        </w:tc>
                      </w:tr>
                      <w:tr w:rsidR="00043699" w14:paraId="7B0467D8" w14:textId="77777777" w:rsidTr="005545DE">
                        <w:tc>
                          <w:tcPr>
                            <w:tcW w:w="7279" w:type="dxa"/>
                          </w:tcPr>
                          <w:p w14:paraId="4685185C" w14:textId="5B5C5B08" w:rsidR="00043699" w:rsidRDefault="00043699" w:rsidP="00F96CBE">
                            <w:r>
                              <w:t>Active l’affichage des infos de débogage pour les Histo Points du SmartObject</w:t>
                            </w:r>
                          </w:p>
                        </w:tc>
                      </w:tr>
                      <w:tr w:rsidR="00043699" w14:paraId="67D32942" w14:textId="77777777" w:rsidTr="005545DE">
                        <w:tc>
                          <w:tcPr>
                            <w:tcW w:w="7279" w:type="dxa"/>
                          </w:tcPr>
                          <w:p w14:paraId="7310D548" w14:textId="1D621C49" w:rsidR="00043699" w:rsidRDefault="00043699" w:rsidP="00F96CBE">
                            <w:r>
                              <w:t>Mettre à True pour afficher le libellé  Survol Souris</w:t>
                            </w:r>
                          </w:p>
                        </w:tc>
                      </w:tr>
                      <w:tr w:rsidR="00043699" w14:paraId="5797CF0A" w14:textId="77777777" w:rsidTr="005545DE">
                        <w:tc>
                          <w:tcPr>
                            <w:tcW w:w="7279" w:type="dxa"/>
                          </w:tcPr>
                          <w:p w14:paraId="2AE2BDCB" w14:textId="6849F9F5" w:rsidR="00043699" w:rsidRDefault="00043699" w:rsidP="00F96CBE">
                            <w:r>
                              <w:t>Libellé affiché lors du survol de la zone avec la souris</w:t>
                            </w:r>
                          </w:p>
                        </w:tc>
                      </w:tr>
                      <w:tr w:rsidR="00043699" w14:paraId="5D617AAD" w14:textId="77777777" w:rsidTr="005545DE">
                        <w:tc>
                          <w:tcPr>
                            <w:tcW w:w="7279" w:type="dxa"/>
                          </w:tcPr>
                          <w:p w14:paraId="75EE989B" w14:textId="0EEA9D52" w:rsidR="00043699" w:rsidRDefault="00043699" w:rsidP="00F96CBE">
                            <w:r>
                              <w:t>Unité de la mesure (°C, Ppm, Kw,…)</w:t>
                            </w:r>
                          </w:p>
                        </w:tc>
                      </w:tr>
                      <w:tr w:rsidR="00043699" w14:paraId="0B9A42D1" w14:textId="77777777" w:rsidTr="005545DE">
                        <w:tc>
                          <w:tcPr>
                            <w:tcW w:w="7279" w:type="dxa"/>
                          </w:tcPr>
                          <w:p w14:paraId="7FAC2F29" w14:textId="73AF5043" w:rsidR="00043699" w:rsidRDefault="00043699" w:rsidP="00F96CBE">
                            <w:r>
                              <w:t>Nombre de décimale à afficher</w:t>
                            </w:r>
                          </w:p>
                        </w:tc>
                      </w:tr>
                      <w:tr w:rsidR="00043699" w14:paraId="3E56F39C" w14:textId="77777777" w:rsidTr="005545DE">
                        <w:tc>
                          <w:tcPr>
                            <w:tcW w:w="7279" w:type="dxa"/>
                          </w:tcPr>
                          <w:p w14:paraId="3801F669" w14:textId="16B3E5F6" w:rsidR="00043699" w:rsidRDefault="00043699" w:rsidP="00F96CBE">
                            <w:r>
                              <w:t>Permet de définir la couleur de fond du cartouche</w:t>
                            </w:r>
                          </w:p>
                        </w:tc>
                      </w:tr>
                      <w:tr w:rsidR="00043699" w14:paraId="47DF1848" w14:textId="77777777" w:rsidTr="005545DE">
                        <w:tc>
                          <w:tcPr>
                            <w:tcW w:w="7279" w:type="dxa"/>
                          </w:tcPr>
                          <w:p w14:paraId="28CC7CDE" w14:textId="595C37E1" w:rsidR="00043699" w:rsidRDefault="00043699" w:rsidP="00F96CBE">
                            <w:r>
                              <w:t>Nom du Tag contenant la mesure à afficher</w:t>
                            </w:r>
                          </w:p>
                        </w:tc>
                      </w:tr>
                      <w:tr w:rsidR="00043699" w14:paraId="7DD7AE95" w14:textId="77777777" w:rsidTr="005545DE">
                        <w:tc>
                          <w:tcPr>
                            <w:tcW w:w="7279" w:type="dxa"/>
                          </w:tcPr>
                          <w:p w14:paraId="54B34E82" w14:textId="0B9D04DD" w:rsidR="00043699" w:rsidRDefault="00043699" w:rsidP="00F96CBE">
                            <w:r>
                              <w:t>Nom du Tag contenant la mesure Historisé</w:t>
                            </w:r>
                          </w:p>
                        </w:tc>
                      </w:tr>
                      <w:tr w:rsidR="00043699" w14:paraId="1311DB29" w14:textId="77777777" w:rsidTr="005545DE">
                        <w:tc>
                          <w:tcPr>
                            <w:tcW w:w="7279" w:type="dxa"/>
                          </w:tcPr>
                          <w:p w14:paraId="565196C5" w14:textId="04A8A3C9" w:rsidR="00043699" w:rsidRDefault="00043699" w:rsidP="00F96CBE">
                            <w:r>
                              <w:t xml:space="preserve">Libeller de la consigne </w:t>
                            </w:r>
                            <w:r w:rsidRPr="00F96CBE">
                              <w:rPr>
                                <w:b/>
                              </w:rPr>
                              <w:t>(ne pas renseigner si pas de consigne sur la sonde)</w:t>
                            </w:r>
                          </w:p>
                        </w:tc>
                      </w:tr>
                      <w:tr w:rsidR="00043699" w14:paraId="0A05D940" w14:textId="77777777" w:rsidTr="005545DE">
                        <w:tc>
                          <w:tcPr>
                            <w:tcW w:w="7279" w:type="dxa"/>
                          </w:tcPr>
                          <w:p w14:paraId="2834BB65" w14:textId="54A00AB1" w:rsidR="00043699" w:rsidRDefault="00043699" w:rsidP="00F96CBE">
                            <w:r>
                              <w:t>Libeller afficher au survol de souris sur la consigne</w:t>
                            </w:r>
                          </w:p>
                        </w:tc>
                      </w:tr>
                      <w:tr w:rsidR="00043699" w14:paraId="012AA654" w14:textId="77777777" w:rsidTr="005545DE">
                        <w:tc>
                          <w:tcPr>
                            <w:tcW w:w="7279" w:type="dxa"/>
                          </w:tcPr>
                          <w:p w14:paraId="63A662D6" w14:textId="147B5CE4" w:rsidR="00043699" w:rsidRDefault="00043699" w:rsidP="00F96CBE">
                            <w:r>
                              <w:t>Couleur de Fond du cartouche de consigne</w:t>
                            </w:r>
                          </w:p>
                        </w:tc>
                      </w:tr>
                      <w:tr w:rsidR="00043699" w14:paraId="1D666483" w14:textId="77777777" w:rsidTr="00CC030D">
                        <w:tc>
                          <w:tcPr>
                            <w:tcW w:w="7279" w:type="dxa"/>
                          </w:tcPr>
                          <w:p w14:paraId="4B12702E" w14:textId="2F4EBFD0" w:rsidR="00043699" w:rsidRDefault="00043699" w:rsidP="001E5406">
                            <w:r>
                              <w:t>Couleur du Texte du cartouche de consigne</w:t>
                            </w:r>
                          </w:p>
                        </w:tc>
                      </w:tr>
                      <w:tr w:rsidR="00043699" w14:paraId="0E37053C" w14:textId="77777777" w:rsidTr="00CC030D">
                        <w:tc>
                          <w:tcPr>
                            <w:tcW w:w="7279" w:type="dxa"/>
                          </w:tcPr>
                          <w:p w14:paraId="7C2ABA39" w14:textId="130335B2" w:rsidR="00043699" w:rsidRDefault="00043699" w:rsidP="001E5406">
                            <w:r>
                              <w:t>Unité de la Consigne (°C, Ppm, Kw,…)</w:t>
                            </w:r>
                          </w:p>
                        </w:tc>
                      </w:tr>
                      <w:tr w:rsidR="00043699" w14:paraId="4C0F0626" w14:textId="77777777" w:rsidTr="005545DE">
                        <w:tc>
                          <w:tcPr>
                            <w:tcW w:w="7279" w:type="dxa"/>
                          </w:tcPr>
                          <w:p w14:paraId="5E2BA969" w14:textId="776BB3F2" w:rsidR="00043699" w:rsidRDefault="00043699" w:rsidP="00F96CBE">
                            <w:r>
                              <w:t>Nom du Point de Consigne</w:t>
                            </w:r>
                          </w:p>
                        </w:tc>
                      </w:tr>
                      <w:tr w:rsidR="00043699" w14:paraId="18ADB43B" w14:textId="77777777" w:rsidTr="00F96CBE">
                        <w:trPr>
                          <w:trHeight w:val="330"/>
                        </w:trPr>
                        <w:tc>
                          <w:tcPr>
                            <w:tcW w:w="7279" w:type="dxa"/>
                          </w:tcPr>
                          <w:p w14:paraId="1FABB0E3" w14:textId="1969759E" w:rsidR="00043699" w:rsidRDefault="00043699" w:rsidP="00F96CBE">
                            <w:r>
                              <w:t>Nom du point de consigne historisé</w:t>
                            </w:r>
                          </w:p>
                        </w:tc>
                      </w:tr>
                      <w:tr w:rsidR="00043699" w14:paraId="1423C649" w14:textId="77777777" w:rsidTr="00F96CBE">
                        <w:trPr>
                          <w:trHeight w:val="330"/>
                        </w:trPr>
                        <w:tc>
                          <w:tcPr>
                            <w:tcW w:w="7279" w:type="dxa"/>
                          </w:tcPr>
                          <w:p w14:paraId="7A7C7865" w14:textId="4F37D2C9" w:rsidR="00043699" w:rsidRDefault="00043699" w:rsidP="00F96CBE">
                            <w:r>
                              <w:t>Nombre de décimale à afficher sur le point de consigne</w:t>
                            </w:r>
                          </w:p>
                        </w:tc>
                      </w:tr>
                      <w:tr w:rsidR="00043699" w14:paraId="1CDBB2FF" w14:textId="77777777" w:rsidTr="00F96CBE">
                        <w:trPr>
                          <w:trHeight w:val="330"/>
                        </w:trPr>
                        <w:tc>
                          <w:tcPr>
                            <w:tcW w:w="7279" w:type="dxa"/>
                          </w:tcPr>
                          <w:p w14:paraId="6FAEB827" w14:textId="2DDE9CF1" w:rsidR="00043699" w:rsidRDefault="00043699" w:rsidP="007A6A89">
                            <w:r>
                              <w:t xml:space="preserve">Libeller à afficher sur survol souris </w:t>
                            </w:r>
                            <w:r w:rsidRPr="00F96CBE">
                              <w:rPr>
                                <w:b/>
                              </w:rPr>
                              <w:t xml:space="preserve">(si pas de </w:t>
                            </w:r>
                            <w:r>
                              <w:rPr>
                                <w:b/>
                              </w:rPr>
                              <w:t>gestion de defaut=&gt;vide</w:t>
                            </w:r>
                            <w:r w:rsidRPr="00F96CBE">
                              <w:rPr>
                                <w:b/>
                              </w:rPr>
                              <w:t>)</w:t>
                            </w:r>
                          </w:p>
                        </w:tc>
                      </w:tr>
                      <w:tr w:rsidR="00043699" w14:paraId="3B0BFE33" w14:textId="77777777" w:rsidTr="00F96CBE">
                        <w:trPr>
                          <w:trHeight w:val="330"/>
                        </w:trPr>
                        <w:tc>
                          <w:tcPr>
                            <w:tcW w:w="7279" w:type="dxa"/>
                          </w:tcPr>
                          <w:p w14:paraId="004D92F9" w14:textId="5623B6A8" w:rsidR="00043699" w:rsidRDefault="00043699" w:rsidP="007A6A89">
                            <w:r>
                              <w:t>Nom du point du defaut</w:t>
                            </w:r>
                          </w:p>
                        </w:tc>
                      </w:tr>
                      <w:tr w:rsidR="00043699" w14:paraId="11059757" w14:textId="77777777" w:rsidTr="00F96CBE">
                        <w:trPr>
                          <w:trHeight w:val="330"/>
                        </w:trPr>
                        <w:tc>
                          <w:tcPr>
                            <w:tcW w:w="7279" w:type="dxa"/>
                          </w:tcPr>
                          <w:p w14:paraId="65D755DB" w14:textId="1E8BA3D9" w:rsidR="00043699" w:rsidRDefault="00043699" w:rsidP="007A6A89">
                            <w:r>
                              <w:t>Nom du point historiser sur le defaut</w:t>
                            </w:r>
                          </w:p>
                        </w:tc>
                      </w:tr>
                      <w:tr w:rsidR="00043699" w14:paraId="58D3CBFE" w14:textId="77777777" w:rsidTr="00F96CBE">
                        <w:trPr>
                          <w:trHeight w:val="330"/>
                        </w:trPr>
                        <w:tc>
                          <w:tcPr>
                            <w:tcW w:w="7279" w:type="dxa"/>
                          </w:tcPr>
                          <w:p w14:paraId="62906732" w14:textId="57D92A1A" w:rsidR="00043699" w:rsidRDefault="00043699" w:rsidP="007A6A89">
                            <w:r>
                              <w:t>Défaut présent quand valeur=Def_01_Défaut_A (ici=&gt; 0)</w:t>
                            </w:r>
                          </w:p>
                        </w:tc>
                      </w:tr>
                    </w:tbl>
                    <w:p w14:paraId="2F117456" w14:textId="77777777" w:rsidR="00043699" w:rsidRDefault="00043699" w:rsidP="00F96CBE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79369D6" wp14:editId="52AEAF79">
                <wp:simplePos x="0" y="0"/>
                <wp:positionH relativeFrom="column">
                  <wp:posOffset>990600</wp:posOffset>
                </wp:positionH>
                <wp:positionV relativeFrom="paragraph">
                  <wp:posOffset>3540760</wp:posOffset>
                </wp:positionV>
                <wp:extent cx="967740" cy="1451610"/>
                <wp:effectExtent l="0" t="0" r="80010" b="53340"/>
                <wp:wrapNone/>
                <wp:docPr id="252" name="Connecteur droit avec flèche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7740" cy="145161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66270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52" o:spid="_x0000_s1026" type="#_x0000_t32" style="position:absolute;margin-left:78pt;margin-top:278.8pt;width:76.2pt;height:114.3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751424" behindDoc="0" locked="0" layoutInCell="1" allowOverlap="1" wp14:anchorId="50DDB1D3" wp14:editId="4E3AF6B4">
            <wp:simplePos x="0" y="0"/>
            <wp:positionH relativeFrom="column">
              <wp:posOffset>-259080</wp:posOffset>
            </wp:positionH>
            <wp:positionV relativeFrom="paragraph">
              <wp:posOffset>127000</wp:posOffset>
            </wp:positionV>
            <wp:extent cx="4495800" cy="3838575"/>
            <wp:effectExtent l="0" t="0" r="0" b="9525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5406">
        <w:rPr>
          <w:noProof/>
          <w:lang w:eastAsia="fr-FR"/>
        </w:rPr>
        <w:drawing>
          <wp:anchor distT="0" distB="0" distL="114300" distR="114300" simplePos="0" relativeHeight="251749376" behindDoc="0" locked="0" layoutInCell="1" allowOverlap="1" wp14:anchorId="31462DE3" wp14:editId="0656F374">
            <wp:simplePos x="0" y="0"/>
            <wp:positionH relativeFrom="column">
              <wp:posOffset>-57150</wp:posOffset>
            </wp:positionH>
            <wp:positionV relativeFrom="paragraph">
              <wp:posOffset>-97790</wp:posOffset>
            </wp:positionV>
            <wp:extent cx="4219575" cy="4067175"/>
            <wp:effectExtent l="0" t="0" r="9525" b="952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4067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6CBE">
        <w:rPr>
          <w:noProof/>
          <w:lang w:eastAsia="fr-FR"/>
        </w:rPr>
        <w:drawing>
          <wp:inline distT="0" distB="0" distL="0" distR="0" wp14:anchorId="3C4AFD58" wp14:editId="55339361">
            <wp:extent cx="4324350" cy="3638550"/>
            <wp:effectExtent l="0" t="0" r="0" b="0"/>
            <wp:docPr id="249" name="Imag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363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56E9F" w14:textId="5556721C" w:rsidR="003271F0" w:rsidRDefault="00735953">
      <w:r>
        <w:rPr>
          <w:noProof/>
          <w:lang w:eastAsia="fr-FR"/>
        </w:rPr>
        <w:drawing>
          <wp:anchor distT="0" distB="0" distL="114300" distR="114300" simplePos="0" relativeHeight="251745280" behindDoc="0" locked="0" layoutInCell="1" allowOverlap="1" wp14:anchorId="297ADE2C" wp14:editId="773B2A3A">
            <wp:simplePos x="0" y="0"/>
            <wp:positionH relativeFrom="column">
              <wp:posOffset>701040</wp:posOffset>
            </wp:positionH>
            <wp:positionV relativeFrom="paragraph">
              <wp:posOffset>642620</wp:posOffset>
            </wp:positionV>
            <wp:extent cx="1590675" cy="1619250"/>
            <wp:effectExtent l="0" t="0" r="9525" b="0"/>
            <wp:wrapThrough wrapText="bothSides">
              <wp:wrapPolygon edited="0">
                <wp:start x="0" y="0"/>
                <wp:lineTo x="0" y="21346"/>
                <wp:lineTo x="21471" y="21346"/>
                <wp:lineTo x="21471" y="0"/>
                <wp:lineTo x="0" y="0"/>
              </wp:wrapPolygon>
            </wp:wrapThrough>
            <wp:docPr id="253" name="Image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271F0">
        <w:br w:type="page"/>
      </w:r>
    </w:p>
    <w:p w14:paraId="706480DF" w14:textId="513F2896" w:rsidR="00C6046F" w:rsidRDefault="00C6046F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C6046F" w14:paraId="3DFE4F2F" w14:textId="77777777" w:rsidTr="002A59FC">
        <w:tc>
          <w:tcPr>
            <w:tcW w:w="15388" w:type="dxa"/>
            <w:gridSpan w:val="2"/>
            <w:shd w:val="clear" w:color="auto" w:fill="4472C4" w:themeFill="accent1"/>
          </w:tcPr>
          <w:p w14:paraId="516F82EB" w14:textId="3F21EDB6" w:rsidR="00C6046F" w:rsidRPr="000934B8" w:rsidRDefault="00C6046F" w:rsidP="002A59FC">
            <w:pPr>
              <w:jc w:val="center"/>
              <w:rPr>
                <w:b/>
                <w:color w:val="FFFFFF" w:themeColor="background1"/>
              </w:rPr>
            </w:pPr>
            <w:r w:rsidRPr="00C6046F">
              <w:rPr>
                <w:b/>
                <w:color w:val="FFFFFF" w:themeColor="background1"/>
              </w:rPr>
              <w:t>Smrt_Sonde_Mesure_Bas_Simple</w:t>
            </w:r>
          </w:p>
        </w:tc>
      </w:tr>
      <w:tr w:rsidR="00C6046F" w14:paraId="3FE2647A" w14:textId="77777777" w:rsidTr="002A59FC">
        <w:tc>
          <w:tcPr>
            <w:tcW w:w="15388" w:type="dxa"/>
            <w:gridSpan w:val="2"/>
            <w:shd w:val="clear" w:color="auto" w:fill="4472C4" w:themeFill="accent1"/>
          </w:tcPr>
          <w:p w14:paraId="6030816F" w14:textId="77777777" w:rsidR="00C6046F" w:rsidRPr="000934B8" w:rsidRDefault="00C6046F" w:rsidP="002A59FC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Affiche la temperature en lecture </w:t>
            </w:r>
            <w:proofErr w:type="gramStart"/>
            <w:r>
              <w:rPr>
                <w:b/>
                <w:color w:val="FFFFFF" w:themeColor="background1"/>
              </w:rPr>
              <w:t>seule.(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C6046F" w14:paraId="52E3180A" w14:textId="77777777" w:rsidTr="002A59FC">
        <w:tc>
          <w:tcPr>
            <w:tcW w:w="5807" w:type="dxa"/>
          </w:tcPr>
          <w:p w14:paraId="6B357E66" w14:textId="1D0D45B1" w:rsidR="00C6046F" w:rsidRDefault="00C6046F" w:rsidP="002A59FC">
            <w:r>
              <w:rPr>
                <w:noProof/>
                <w:lang w:eastAsia="fr-FR"/>
              </w:rPr>
              <w:drawing>
                <wp:inline distT="0" distB="0" distL="0" distR="0" wp14:anchorId="21376B13" wp14:editId="30DB073E">
                  <wp:extent cx="3495675" cy="3448115"/>
                  <wp:effectExtent l="0" t="0" r="0" b="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5568" cy="3526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0F439439" w14:textId="77777777" w:rsidR="00C6046F" w:rsidRDefault="00C6046F" w:rsidP="002A59FC">
            <w:r>
              <w:rPr>
                <w:noProof/>
                <w:lang w:eastAsia="fr-FR"/>
              </w:rPr>
              <w:drawing>
                <wp:inline distT="0" distB="0" distL="0" distR="0" wp14:anchorId="597B8804" wp14:editId="6E212AAE">
                  <wp:extent cx="5476875" cy="3396603"/>
                  <wp:effectExtent l="0" t="0" r="0" b="0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9937" cy="34233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3F0656" w14:textId="724EF653" w:rsidR="00C6046F" w:rsidRDefault="00C6046F" w:rsidP="002A59FC">
            <w:r>
              <w:t>Pour ne pas afficher de consigne (CsgMesure), il suffit de ne pas remplir le Csg_Libeller</w:t>
            </w:r>
          </w:p>
        </w:tc>
      </w:tr>
    </w:tbl>
    <w:p w14:paraId="7F04F0DC" w14:textId="77777777" w:rsidR="00C6046F" w:rsidRDefault="00C6046F"/>
    <w:p w14:paraId="0ABEB555" w14:textId="0D40D58A" w:rsidR="0055006C" w:rsidRDefault="0055006C">
      <w:r>
        <w:br w:type="page"/>
      </w:r>
    </w:p>
    <w:p w14:paraId="0B4CD86B" w14:textId="77777777" w:rsidR="00C6046F" w:rsidRDefault="00C6046F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0934B8" w14:paraId="4E7BB5E7" w14:textId="77777777" w:rsidTr="000934B8">
        <w:tc>
          <w:tcPr>
            <w:tcW w:w="15388" w:type="dxa"/>
            <w:gridSpan w:val="2"/>
            <w:shd w:val="clear" w:color="auto" w:fill="4472C4" w:themeFill="accent1"/>
          </w:tcPr>
          <w:p w14:paraId="10E579BB" w14:textId="7230EF0A" w:rsidR="000934B8" w:rsidRPr="000934B8" w:rsidRDefault="000934B8" w:rsidP="000934B8">
            <w:pPr>
              <w:jc w:val="center"/>
              <w:rPr>
                <w:b/>
                <w:color w:val="FFFFFF" w:themeColor="background1"/>
              </w:rPr>
            </w:pPr>
            <w:r w:rsidRPr="000934B8">
              <w:rPr>
                <w:b/>
                <w:color w:val="FFFFFF" w:themeColor="background1"/>
              </w:rPr>
              <w:t>Smrt_Sonde_Température_Lecture</w:t>
            </w:r>
          </w:p>
        </w:tc>
      </w:tr>
      <w:tr w:rsidR="000934B8" w14:paraId="714EA659" w14:textId="77777777" w:rsidTr="000934B8">
        <w:tc>
          <w:tcPr>
            <w:tcW w:w="15388" w:type="dxa"/>
            <w:gridSpan w:val="2"/>
            <w:shd w:val="clear" w:color="auto" w:fill="4472C4" w:themeFill="accent1"/>
          </w:tcPr>
          <w:p w14:paraId="30380CC5" w14:textId="6E2E91F1" w:rsidR="000934B8" w:rsidRPr="000934B8" w:rsidRDefault="000934B8" w:rsidP="000934B8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Affiche la temperature en lecture </w:t>
            </w:r>
            <w:proofErr w:type="gramStart"/>
            <w:r>
              <w:rPr>
                <w:b/>
                <w:color w:val="FFFFFF" w:themeColor="background1"/>
              </w:rPr>
              <w:t>seule.(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0934B8" w14:paraId="75340000" w14:textId="77777777" w:rsidTr="000934B8">
        <w:tc>
          <w:tcPr>
            <w:tcW w:w="5807" w:type="dxa"/>
          </w:tcPr>
          <w:p w14:paraId="7AFE36E1" w14:textId="1597F12B" w:rsidR="000934B8" w:rsidRDefault="000934B8">
            <w:r>
              <w:rPr>
                <w:noProof/>
                <w:lang w:eastAsia="fr-FR"/>
              </w:rPr>
              <w:drawing>
                <wp:inline distT="0" distB="0" distL="0" distR="0" wp14:anchorId="010BB805" wp14:editId="1897A450">
                  <wp:extent cx="3556800" cy="3398400"/>
                  <wp:effectExtent l="0" t="0" r="5715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6800" cy="339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058C5F63" w14:textId="03A81613" w:rsidR="000934B8" w:rsidRDefault="000934B8">
            <w:r>
              <w:rPr>
                <w:noProof/>
                <w:lang w:eastAsia="fr-FR"/>
              </w:rPr>
              <w:drawing>
                <wp:inline distT="0" distB="0" distL="0" distR="0" wp14:anchorId="626399ED" wp14:editId="4CDF4E34">
                  <wp:extent cx="5953912" cy="2407920"/>
                  <wp:effectExtent l="0" t="0" r="889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69477" cy="2414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84DA107" w14:textId="62F0A9ED" w:rsidR="003271F0" w:rsidRDefault="003271F0" w:rsidP="00D865F2">
      <w:pPr>
        <w:pStyle w:val="Titre3"/>
      </w:pPr>
      <w:r>
        <w:br w:type="page"/>
      </w:r>
      <w:r w:rsidR="00D865F2">
        <w:lastRenderedPageBreak/>
        <w:br/>
      </w:r>
      <w:bookmarkStart w:id="60" w:name="_Toc85127459"/>
      <w:r w:rsidR="00D865F2">
        <w:t>Les Défauts</w:t>
      </w:r>
      <w:bookmarkEnd w:id="60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3A4C54" w14:paraId="2789CA07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10F87AC0" w14:textId="20E4780C" w:rsidR="003A4C54" w:rsidRPr="000934B8" w:rsidRDefault="003A4C54" w:rsidP="00CC030D">
            <w:pPr>
              <w:jc w:val="center"/>
              <w:rPr>
                <w:b/>
                <w:color w:val="FFFFFF" w:themeColor="background1"/>
              </w:rPr>
            </w:pPr>
            <w:r w:rsidRPr="003A4C54">
              <w:rPr>
                <w:b/>
                <w:color w:val="FFFFFF" w:themeColor="background1"/>
              </w:rPr>
              <w:t>Smrt_Defaut_Patte</w:t>
            </w:r>
          </w:p>
        </w:tc>
      </w:tr>
      <w:tr w:rsidR="003A4C54" w14:paraId="79EE5129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6C1843CF" w14:textId="36181FF4" w:rsidR="003A4C54" w:rsidRPr="000934B8" w:rsidRDefault="003A4C54" w:rsidP="003A4C54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Change de couleur lorsque le point =&gt; Defaut_Sur_Valeur_Egale_</w:t>
            </w:r>
            <w:proofErr w:type="gramStart"/>
            <w:r>
              <w:rPr>
                <w:b/>
                <w:color w:val="FFFFFF" w:themeColor="background1"/>
              </w:rPr>
              <w:t>A.(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3A4C54" w14:paraId="6C7CCCF5" w14:textId="77777777" w:rsidTr="00CC030D">
        <w:tc>
          <w:tcPr>
            <w:tcW w:w="5807" w:type="dxa"/>
          </w:tcPr>
          <w:p w14:paraId="46AC8090" w14:textId="7AED3D11" w:rsidR="003A4C54" w:rsidRDefault="003A4C54" w:rsidP="00CC030D">
            <w:r>
              <w:rPr>
                <w:noProof/>
                <w:lang w:eastAsia="fr-FR"/>
              </w:rPr>
              <w:drawing>
                <wp:inline distT="0" distB="0" distL="0" distR="0" wp14:anchorId="7A4CACD5" wp14:editId="6A8F6ABA">
                  <wp:extent cx="2809875" cy="3971925"/>
                  <wp:effectExtent l="0" t="0" r="9525" b="9525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875" cy="397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62CCF917" w14:textId="30635EEF" w:rsidR="003A4C54" w:rsidRDefault="007E1D3B" w:rsidP="00CC030D">
            <w:r>
              <w:rPr>
                <w:noProof/>
                <w:lang w:eastAsia="fr-FR"/>
              </w:rPr>
              <w:drawing>
                <wp:inline distT="0" distB="0" distL="0" distR="0" wp14:anchorId="6F3DB131" wp14:editId="66F4F656">
                  <wp:extent cx="5900480" cy="2385060"/>
                  <wp:effectExtent l="0" t="0" r="508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5070" cy="2386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8DCCD9" w14:textId="77777777" w:rsidR="003A4C54" w:rsidRDefault="003A4C54"/>
    <w:p w14:paraId="2C65D12B" w14:textId="77777777" w:rsidR="004C0EBA" w:rsidRDefault="004C0EBA"/>
    <w:p w14:paraId="59162667" w14:textId="77777777" w:rsidR="004C0EBA" w:rsidRDefault="004C0EBA"/>
    <w:p w14:paraId="41CC17B5" w14:textId="77777777" w:rsidR="004C0EBA" w:rsidRDefault="004C0EBA"/>
    <w:p w14:paraId="4DB64FDF" w14:textId="77777777" w:rsidR="004C0EBA" w:rsidRDefault="004C0EBA"/>
    <w:p w14:paraId="66230509" w14:textId="77777777" w:rsidR="004C0EBA" w:rsidRDefault="004C0EBA"/>
    <w:p w14:paraId="6885211B" w14:textId="77777777" w:rsidR="004C0EBA" w:rsidRDefault="004C0EBA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4C0EBA" w14:paraId="41B44B8E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19F0B09E" w14:textId="14EDCD87" w:rsidR="004C0EBA" w:rsidRPr="000934B8" w:rsidRDefault="004C0EBA" w:rsidP="007E1D3B">
            <w:pPr>
              <w:jc w:val="center"/>
              <w:rPr>
                <w:b/>
                <w:color w:val="FFFFFF" w:themeColor="background1"/>
              </w:rPr>
            </w:pPr>
            <w:r w:rsidRPr="003A4C54">
              <w:rPr>
                <w:b/>
                <w:color w:val="FFFFFF" w:themeColor="background1"/>
              </w:rPr>
              <w:t>Smrt_Defaut_</w:t>
            </w:r>
            <w:r w:rsidR="007E1D3B">
              <w:rPr>
                <w:b/>
                <w:color w:val="FFFFFF" w:themeColor="background1"/>
              </w:rPr>
              <w:t>Boule</w:t>
            </w:r>
          </w:p>
        </w:tc>
      </w:tr>
      <w:tr w:rsidR="004C0EBA" w14:paraId="2DB60E83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3CC35C3B" w14:textId="77777777" w:rsidR="004C0EBA" w:rsidRPr="000934B8" w:rsidRDefault="004C0EBA" w:rsidP="00CC030D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Change de couleur lorsque le point =&gt; Defaut_Sur_Valeur_Egale_</w:t>
            </w:r>
            <w:proofErr w:type="gramStart"/>
            <w:r>
              <w:rPr>
                <w:b/>
                <w:color w:val="FFFFFF" w:themeColor="background1"/>
              </w:rPr>
              <w:t>A.(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4C0EBA" w14:paraId="6092C605" w14:textId="77777777" w:rsidTr="00CC030D">
        <w:tc>
          <w:tcPr>
            <w:tcW w:w="5807" w:type="dxa"/>
          </w:tcPr>
          <w:p w14:paraId="3C579194" w14:textId="6D634B09" w:rsidR="004C0EBA" w:rsidRDefault="004C0EBA" w:rsidP="00CC030D">
            <w:r>
              <w:rPr>
                <w:noProof/>
                <w:lang w:eastAsia="fr-FR"/>
              </w:rPr>
              <w:drawing>
                <wp:inline distT="0" distB="0" distL="0" distR="0" wp14:anchorId="1542855E" wp14:editId="34032C9C">
                  <wp:extent cx="2228850" cy="2400300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8850" cy="2400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0678BA61" w14:textId="464BAF6D" w:rsidR="004C0EBA" w:rsidRDefault="009A04D7" w:rsidP="00CC030D">
            <w:r>
              <w:rPr>
                <w:noProof/>
                <w:lang w:eastAsia="fr-FR"/>
              </w:rPr>
              <w:drawing>
                <wp:inline distT="0" distB="0" distL="0" distR="0" wp14:anchorId="6095BAF1" wp14:editId="1A929F8F">
                  <wp:extent cx="5966460" cy="2217420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3542" cy="2220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B306E0" w14:textId="77777777" w:rsidR="004C0EBA" w:rsidRDefault="004C0EBA"/>
    <w:p w14:paraId="4C5557C0" w14:textId="7D0A13A6" w:rsidR="0055006C" w:rsidRDefault="0055006C">
      <w:r>
        <w:br w:type="page"/>
      </w:r>
    </w:p>
    <w:p w14:paraId="06A0C484" w14:textId="77777777" w:rsidR="009016E8" w:rsidRDefault="009016E8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AF66EC" w14:paraId="703D3893" w14:textId="77777777" w:rsidTr="002A59FC">
        <w:tc>
          <w:tcPr>
            <w:tcW w:w="15388" w:type="dxa"/>
            <w:gridSpan w:val="2"/>
            <w:shd w:val="clear" w:color="auto" w:fill="4472C4" w:themeFill="accent1"/>
          </w:tcPr>
          <w:p w14:paraId="7CF57959" w14:textId="404FD24D" w:rsidR="00AF66EC" w:rsidRPr="000934B8" w:rsidRDefault="00AF66EC" w:rsidP="002A59FC">
            <w:pPr>
              <w:jc w:val="center"/>
              <w:rPr>
                <w:b/>
                <w:color w:val="FFFFFF" w:themeColor="background1"/>
              </w:rPr>
            </w:pPr>
            <w:r w:rsidRPr="00AF66EC">
              <w:rPr>
                <w:b/>
                <w:color w:val="FFFFFF" w:themeColor="background1"/>
              </w:rPr>
              <w:t>Smrt_Etat_NonClignotant</w:t>
            </w:r>
          </w:p>
        </w:tc>
      </w:tr>
      <w:tr w:rsidR="00AF66EC" w14:paraId="435F19EB" w14:textId="77777777" w:rsidTr="002A59FC">
        <w:tc>
          <w:tcPr>
            <w:tcW w:w="15388" w:type="dxa"/>
            <w:gridSpan w:val="2"/>
            <w:shd w:val="clear" w:color="auto" w:fill="4472C4" w:themeFill="accent1"/>
          </w:tcPr>
          <w:p w14:paraId="77B0594F" w14:textId="6227CFED" w:rsidR="00AF66EC" w:rsidRPr="000934B8" w:rsidRDefault="00AF66EC" w:rsidP="002A59FC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clignote lorsque le point =&gt; Defaut_Sur_Valeur_Egale_</w:t>
            </w:r>
            <w:proofErr w:type="gramStart"/>
            <w:r>
              <w:rPr>
                <w:b/>
                <w:color w:val="FFFFFF" w:themeColor="background1"/>
              </w:rPr>
              <w:t>A.(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AF66EC" w14:paraId="5B75C856" w14:textId="77777777" w:rsidTr="002A59FC">
        <w:tc>
          <w:tcPr>
            <w:tcW w:w="5807" w:type="dxa"/>
          </w:tcPr>
          <w:p w14:paraId="32722DB4" w14:textId="77777777" w:rsidR="00AF66EC" w:rsidRDefault="00AF66EC" w:rsidP="002A59FC">
            <w:r>
              <w:rPr>
                <w:noProof/>
                <w:lang w:eastAsia="fr-FR"/>
              </w:rPr>
              <w:drawing>
                <wp:inline distT="0" distB="0" distL="0" distR="0" wp14:anchorId="50937EEE" wp14:editId="45795BAF">
                  <wp:extent cx="2228850" cy="2400300"/>
                  <wp:effectExtent l="0" t="0" r="0" b="0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8850" cy="2400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3211B0BD" w14:textId="77777777" w:rsidR="00AF66EC" w:rsidRDefault="00DF23C2" w:rsidP="002A59FC">
            <w:r>
              <w:rPr>
                <w:noProof/>
                <w:lang w:eastAsia="fr-FR"/>
              </w:rPr>
              <w:drawing>
                <wp:inline distT="0" distB="0" distL="0" distR="0" wp14:anchorId="684104C0" wp14:editId="5C4885D5">
                  <wp:extent cx="5355037" cy="2209800"/>
                  <wp:effectExtent l="0" t="0" r="0" b="0"/>
                  <wp:docPr id="233" name="Image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0194" cy="2211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502A5B" w14:textId="63F4669E" w:rsidR="00DF23C2" w:rsidRDefault="00DF23C2" w:rsidP="002A59FC"/>
        </w:tc>
      </w:tr>
    </w:tbl>
    <w:p w14:paraId="39C6FB9B" w14:textId="3B23734B" w:rsidR="007E1D3B" w:rsidRDefault="007E1D3B"/>
    <w:p w14:paraId="21AF3A1F" w14:textId="64D10D7E" w:rsidR="007E1D3B" w:rsidRDefault="007E1D3B"/>
    <w:p w14:paraId="5A557A19" w14:textId="6EF1F61D" w:rsidR="007E1D3B" w:rsidRDefault="007E1D3B"/>
    <w:p w14:paraId="1C39EBD3" w14:textId="5E0DB9D0" w:rsidR="007E1D3B" w:rsidRDefault="007E1D3B"/>
    <w:p w14:paraId="7518AFDA" w14:textId="77777777" w:rsidR="007E1D3B" w:rsidRDefault="007E1D3B"/>
    <w:p w14:paraId="4F1F32DC" w14:textId="77777777" w:rsidR="007E1D3B" w:rsidRDefault="007E1D3B"/>
    <w:p w14:paraId="7AEEF4B7" w14:textId="77777777" w:rsidR="007E1D3B" w:rsidRDefault="007E1D3B"/>
    <w:p w14:paraId="3C2F05AB" w14:textId="77777777" w:rsidR="007E1D3B" w:rsidRDefault="007E1D3B"/>
    <w:p w14:paraId="10CA05CE" w14:textId="609F9D25" w:rsidR="0055006C" w:rsidRDefault="0055006C">
      <w:r>
        <w:br w:type="page"/>
      </w:r>
    </w:p>
    <w:p w14:paraId="665C8030" w14:textId="77777777" w:rsidR="007E1D3B" w:rsidRDefault="007E1D3B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7E1D3B" w14:paraId="239AEF8F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6263A417" w14:textId="4981FB02" w:rsidR="007E1D3B" w:rsidRPr="000934B8" w:rsidRDefault="007E1D3B" w:rsidP="00CC030D">
            <w:pPr>
              <w:jc w:val="center"/>
              <w:rPr>
                <w:b/>
                <w:color w:val="FFFFFF" w:themeColor="background1"/>
              </w:rPr>
            </w:pPr>
            <w:r w:rsidRPr="003A4C54">
              <w:rPr>
                <w:b/>
                <w:color w:val="FFFFFF" w:themeColor="background1"/>
              </w:rPr>
              <w:t>Smrt_</w:t>
            </w:r>
            <w:r w:rsidR="000B79D2">
              <w:rPr>
                <w:b/>
                <w:color w:val="FFFFFF" w:themeColor="background1"/>
              </w:rPr>
              <w:t>CTA_Mesure</w:t>
            </w:r>
          </w:p>
        </w:tc>
      </w:tr>
      <w:tr w:rsidR="007E1D3B" w14:paraId="2FA449B8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09E4F554" w14:textId="057EB8D8" w:rsidR="007E1D3B" w:rsidRPr="000934B8" w:rsidRDefault="007E1D3B" w:rsidP="00CC030D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</w:t>
            </w:r>
            <w:r w:rsidR="000B79D2">
              <w:rPr>
                <w:b/>
                <w:color w:val="FFFFFF" w:themeColor="background1"/>
              </w:rPr>
              <w:t>Affiche une mesure sur une CTA</w:t>
            </w:r>
          </w:p>
        </w:tc>
      </w:tr>
      <w:tr w:rsidR="007E1D3B" w14:paraId="1E41CF1E" w14:textId="77777777" w:rsidTr="00CC030D">
        <w:tc>
          <w:tcPr>
            <w:tcW w:w="5807" w:type="dxa"/>
          </w:tcPr>
          <w:p w14:paraId="4CACE625" w14:textId="7F5BAD99" w:rsidR="007E1D3B" w:rsidRDefault="000B79D2" w:rsidP="00CC030D">
            <w:r>
              <w:rPr>
                <w:noProof/>
                <w:lang w:eastAsia="fr-FR"/>
              </w:rPr>
              <w:drawing>
                <wp:inline distT="0" distB="0" distL="0" distR="0" wp14:anchorId="7B1FCEF3" wp14:editId="0E533099">
                  <wp:extent cx="1076325" cy="476250"/>
                  <wp:effectExtent l="0" t="0" r="9525" b="0"/>
                  <wp:docPr id="262" name="Image 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325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2005EC2A" w14:textId="757D5CA9" w:rsidR="007E1D3B" w:rsidRDefault="000B79D2" w:rsidP="00CC030D">
            <w:r>
              <w:rPr>
                <w:noProof/>
                <w:lang w:eastAsia="fr-FR"/>
              </w:rPr>
              <w:drawing>
                <wp:inline distT="0" distB="0" distL="0" distR="0" wp14:anchorId="6558C896" wp14:editId="1A1412D0">
                  <wp:extent cx="5276850" cy="2000250"/>
                  <wp:effectExtent l="0" t="0" r="0" b="0"/>
                  <wp:docPr id="263" name="Image 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6850" cy="2000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B0E65C9" w14:textId="77777777" w:rsidR="007E1D3B" w:rsidRDefault="007E1D3B"/>
    <w:p w14:paraId="01144947" w14:textId="132668E7" w:rsidR="009016E8" w:rsidRDefault="009016E8"/>
    <w:p w14:paraId="5D96DC95" w14:textId="68CCCF24" w:rsidR="004A012E" w:rsidRDefault="004A012E" w:rsidP="004A012E">
      <w:pPr>
        <w:pStyle w:val="Titre3"/>
      </w:pPr>
      <w:bookmarkStart w:id="61" w:name="_Toc85127460"/>
      <w:r>
        <w:t>Détection de fumées</w:t>
      </w:r>
      <w:bookmarkEnd w:id="61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15388"/>
      </w:tblGrid>
      <w:tr w:rsidR="004A012E" w14:paraId="7460EAB0" w14:textId="77777777" w:rsidTr="00043699">
        <w:tc>
          <w:tcPr>
            <w:tcW w:w="15388" w:type="dxa"/>
            <w:shd w:val="clear" w:color="auto" w:fill="4472C4" w:themeFill="accent1"/>
          </w:tcPr>
          <w:p w14:paraId="1A42165F" w14:textId="4FFBDBD8" w:rsidR="004A012E" w:rsidRPr="000934B8" w:rsidRDefault="004A012E" w:rsidP="00043699">
            <w:pPr>
              <w:jc w:val="center"/>
              <w:rPr>
                <w:b/>
                <w:color w:val="FFFFFF" w:themeColor="background1"/>
              </w:rPr>
            </w:pPr>
            <w:r w:rsidRPr="004A012E">
              <w:rPr>
                <w:b/>
                <w:color w:val="FFFFFF" w:themeColor="background1"/>
              </w:rPr>
              <w:t>Smrt_Detection_Fumee</w:t>
            </w:r>
          </w:p>
        </w:tc>
      </w:tr>
      <w:tr w:rsidR="004A012E" w14:paraId="524BFE7A" w14:textId="77777777" w:rsidTr="00043699">
        <w:tc>
          <w:tcPr>
            <w:tcW w:w="15388" w:type="dxa"/>
            <w:shd w:val="clear" w:color="auto" w:fill="4472C4" w:themeFill="accent1"/>
          </w:tcPr>
          <w:p w14:paraId="45185A46" w14:textId="644A8ABF" w:rsidR="004A012E" w:rsidRPr="000934B8" w:rsidRDefault="004A012E" w:rsidP="000436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Affiche une détection de fumée</w:t>
            </w:r>
          </w:p>
        </w:tc>
      </w:tr>
      <w:tr w:rsidR="004A012E" w14:paraId="523F34CB" w14:textId="77777777" w:rsidTr="00043699">
        <w:tc>
          <w:tcPr>
            <w:tcW w:w="15388" w:type="dxa"/>
          </w:tcPr>
          <w:p w14:paraId="486E805C" w14:textId="7818FEBC" w:rsidR="004A012E" w:rsidRDefault="004A012E" w:rsidP="00043699">
            <w:r>
              <w:rPr>
                <w:noProof/>
                <w:lang w:eastAsia="fr-FR"/>
              </w:rPr>
              <w:drawing>
                <wp:inline distT="0" distB="0" distL="0" distR="0" wp14:anchorId="71F16097" wp14:editId="54136914">
                  <wp:extent cx="5391150" cy="1228725"/>
                  <wp:effectExtent l="0" t="0" r="0" b="9525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1150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5C3B61" w14:textId="77777777" w:rsidR="00A535C0" w:rsidRDefault="00A535C0"/>
    <w:p w14:paraId="485EC66D" w14:textId="77777777" w:rsidR="00A535C0" w:rsidRDefault="00A535C0"/>
    <w:p w14:paraId="76EF1F0B" w14:textId="77777777" w:rsidR="00A535C0" w:rsidRDefault="00A535C0"/>
    <w:p w14:paraId="4E86F09E" w14:textId="77777777" w:rsidR="00A535C0" w:rsidRDefault="00A535C0"/>
    <w:p w14:paraId="29C9AE8C" w14:textId="77777777" w:rsidR="00A535C0" w:rsidRDefault="00A535C0"/>
    <w:p w14:paraId="3939FFD6" w14:textId="05AE92EC" w:rsidR="0055006C" w:rsidRDefault="0055006C">
      <w:r>
        <w:br w:type="page"/>
      </w:r>
    </w:p>
    <w:p w14:paraId="15472747" w14:textId="77777777" w:rsidR="00A535C0" w:rsidRDefault="00A535C0"/>
    <w:p w14:paraId="01187975" w14:textId="65BA8377" w:rsidR="00A535C0" w:rsidRDefault="00D865F2" w:rsidP="0055006C">
      <w:pPr>
        <w:pStyle w:val="Titre3"/>
      </w:pPr>
      <w:bookmarkStart w:id="62" w:name="_Toc85127461"/>
      <w:r>
        <w:t>Les Moteurs</w:t>
      </w:r>
      <w:bookmarkEnd w:id="62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2050FC" w14:paraId="66F5B7AD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084555B5" w14:textId="7212E191" w:rsidR="002050FC" w:rsidRPr="000934B8" w:rsidRDefault="002050FC" w:rsidP="00CC030D">
            <w:pPr>
              <w:jc w:val="center"/>
              <w:rPr>
                <w:b/>
                <w:color w:val="FFFFFF" w:themeColor="background1"/>
              </w:rPr>
            </w:pPr>
            <w:r w:rsidRPr="002050FC">
              <w:rPr>
                <w:b/>
                <w:color w:val="FFFFFF" w:themeColor="background1"/>
              </w:rPr>
              <w:t>Smrt_Moteur_Ventilation_PVGV</w:t>
            </w:r>
          </w:p>
        </w:tc>
      </w:tr>
      <w:tr w:rsidR="002050FC" w14:paraId="027AA52C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7F6179E1" w14:textId="49DA4350" w:rsidR="002050FC" w:rsidRDefault="002050FC" w:rsidP="002050FC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(Non clickable, Historisable)</w:t>
            </w:r>
            <w:r>
              <w:rPr>
                <w:b/>
                <w:color w:val="FFFFFF" w:themeColor="background1"/>
              </w:rPr>
              <w:br/>
              <w:t xml:space="preserve">* visualisation du moteur CTA </w:t>
            </w:r>
          </w:p>
          <w:p w14:paraId="09738A2B" w14:textId="77777777" w:rsidR="002050FC" w:rsidRDefault="002050FC" w:rsidP="002050FC">
            <w:pPr>
              <w:pStyle w:val="Paragraphedeliste"/>
              <w:numPr>
                <w:ilvl w:val="0"/>
                <w:numId w:val="4"/>
              </w:num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Jusque 4 Mode CTA avec pour chaque mode :</w:t>
            </w:r>
          </w:p>
          <w:p w14:paraId="5F1C9729" w14:textId="3593E8C1" w:rsidR="002050FC" w:rsidRDefault="002050FC" w:rsidP="002050FC">
            <w:pPr>
              <w:pStyle w:val="Paragraphedeliste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- Le nom du point pour ce mode</w:t>
            </w:r>
          </w:p>
          <w:p w14:paraId="0FD53DAA" w14:textId="4D3BACA0" w:rsidR="002050FC" w:rsidRDefault="002050FC" w:rsidP="002050FC">
            <w:pPr>
              <w:pStyle w:val="Paragraphedeliste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-Le nom du point historisé pour ce mode</w:t>
            </w:r>
          </w:p>
          <w:p w14:paraId="02574AA1" w14:textId="6AE7C63B" w:rsidR="002050FC" w:rsidRDefault="002050FC" w:rsidP="002050FC">
            <w:pPr>
              <w:pStyle w:val="Paragraphedeliste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-La valeur que le point doit </w:t>
            </w:r>
            <w:proofErr w:type="gramStart"/>
            <w:r>
              <w:rPr>
                <w:b/>
                <w:color w:val="FFFFFF" w:themeColor="background1"/>
              </w:rPr>
              <w:t>avoir  quand</w:t>
            </w:r>
            <w:proofErr w:type="gramEnd"/>
            <w:r>
              <w:rPr>
                <w:b/>
                <w:color w:val="FFFFFF" w:themeColor="background1"/>
              </w:rPr>
              <w:t xml:space="preserve"> mode actif</w:t>
            </w:r>
          </w:p>
          <w:p w14:paraId="055A5E5B" w14:textId="77777777" w:rsidR="002050FC" w:rsidRDefault="002050FC" w:rsidP="002050FC">
            <w:pPr>
              <w:pStyle w:val="Paragraphedeliste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-Le libeller à afficher pour ce mode</w:t>
            </w:r>
          </w:p>
          <w:p w14:paraId="67DF1BD0" w14:textId="240FDDCF" w:rsidR="002050FC" w:rsidRDefault="002050FC" w:rsidP="002050FC">
            <w:pPr>
              <w:pStyle w:val="Paragraphedeliste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-la vitesse de rotation de l’hélice du moteur désiré pour ce mode</w:t>
            </w:r>
          </w:p>
          <w:p w14:paraId="7B944727" w14:textId="1C7728B2" w:rsidR="002050FC" w:rsidRPr="00091099" w:rsidRDefault="00091099" w:rsidP="000910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Nb : les modes CTA non utilisés doivent avoir leurs propriétés laissées à blanc.</w:t>
            </w:r>
            <w:r>
              <w:rPr>
                <w:b/>
                <w:color w:val="FFFFFF" w:themeColor="background1"/>
              </w:rPr>
              <w:br/>
            </w:r>
          </w:p>
        </w:tc>
      </w:tr>
      <w:tr w:rsidR="002050FC" w14:paraId="0AEFAA38" w14:textId="77777777" w:rsidTr="00CC030D">
        <w:tc>
          <w:tcPr>
            <w:tcW w:w="5807" w:type="dxa"/>
          </w:tcPr>
          <w:p w14:paraId="50555247" w14:textId="4FC2743B" w:rsidR="002050FC" w:rsidRDefault="00071E49" w:rsidP="00CC030D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lastRenderedPageBreak/>
              <w:t xml:space="preserve"> </w:t>
            </w:r>
          </w:p>
          <w:p w14:paraId="2E60FC69" w14:textId="77777777" w:rsidR="00A575A3" w:rsidRDefault="00A575A3" w:rsidP="00CC030D">
            <w:pPr>
              <w:rPr>
                <w:noProof/>
                <w:lang w:eastAsia="fr-FR"/>
              </w:rPr>
            </w:pPr>
          </w:p>
          <w:p w14:paraId="361F4228" w14:textId="59369BC4" w:rsidR="00763EBC" w:rsidRPr="00A575A3" w:rsidRDefault="00DF23C2" w:rsidP="00CC030D">
            <w:pPr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F0285DF" wp14:editId="2816D8CE">
                  <wp:extent cx="3513953" cy="2600325"/>
                  <wp:effectExtent l="0" t="0" r="0" b="0"/>
                  <wp:docPr id="218" name="Image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1482" cy="2605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4A809EBB" w14:textId="77777777" w:rsidR="002050FC" w:rsidRDefault="00DF23C2" w:rsidP="00CC030D">
            <w:r>
              <w:rPr>
                <w:noProof/>
                <w:lang w:eastAsia="fr-FR"/>
              </w:rPr>
              <w:drawing>
                <wp:inline distT="0" distB="0" distL="0" distR="0" wp14:anchorId="4391FBE8" wp14:editId="5279BDD6">
                  <wp:extent cx="3705225" cy="4591050"/>
                  <wp:effectExtent l="0" t="0" r="9525" b="0"/>
                  <wp:docPr id="221" name="Image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5225" cy="459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39C2B6" w14:textId="7E8B8BD6" w:rsidR="00DF23C2" w:rsidRDefault="00DF23C2" w:rsidP="00CC030D"/>
        </w:tc>
      </w:tr>
    </w:tbl>
    <w:p w14:paraId="75744343" w14:textId="1EA147C0" w:rsidR="002050FC" w:rsidRDefault="002050FC"/>
    <w:p w14:paraId="2B1877DC" w14:textId="3F5260AB" w:rsidR="0055006C" w:rsidRDefault="0055006C">
      <w:r>
        <w:br w:type="page"/>
      </w:r>
    </w:p>
    <w:p w14:paraId="5653644D" w14:textId="77777777" w:rsidR="00686B2F" w:rsidRDefault="00686B2F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944C1E" w14:paraId="58363F33" w14:textId="77777777" w:rsidTr="002A59FC">
        <w:tc>
          <w:tcPr>
            <w:tcW w:w="15388" w:type="dxa"/>
            <w:gridSpan w:val="2"/>
            <w:shd w:val="clear" w:color="auto" w:fill="4472C4" w:themeFill="accent1"/>
          </w:tcPr>
          <w:p w14:paraId="1CA099BA" w14:textId="3AE41009" w:rsidR="00944C1E" w:rsidRPr="000934B8" w:rsidRDefault="00944C1E" w:rsidP="002A59FC">
            <w:pPr>
              <w:jc w:val="center"/>
              <w:rPr>
                <w:b/>
                <w:color w:val="FFFFFF" w:themeColor="background1"/>
              </w:rPr>
            </w:pPr>
            <w:r w:rsidRPr="00944C1E">
              <w:rPr>
                <w:b/>
                <w:color w:val="FFFFFF" w:themeColor="background1"/>
              </w:rPr>
              <w:t>Smrt_Moteur_Ventilation_Rdm_Gauche</w:t>
            </w:r>
          </w:p>
        </w:tc>
      </w:tr>
      <w:tr w:rsidR="00CF7D58" w14:paraId="7D571B3A" w14:textId="77777777" w:rsidTr="002A59FC">
        <w:tc>
          <w:tcPr>
            <w:tcW w:w="15388" w:type="dxa"/>
            <w:gridSpan w:val="2"/>
            <w:shd w:val="clear" w:color="auto" w:fill="4472C4" w:themeFill="accent1"/>
          </w:tcPr>
          <w:p w14:paraId="18FEAD9D" w14:textId="77777777" w:rsidR="00CF7D58" w:rsidRDefault="00CF7D58" w:rsidP="002A59FC">
            <w:pPr>
              <w:rPr>
                <w:b/>
                <w:color w:val="FFFFFF" w:themeColor="background1"/>
              </w:rPr>
            </w:pPr>
          </w:p>
        </w:tc>
      </w:tr>
      <w:tr w:rsidR="00944C1E" w14:paraId="46D877C6" w14:textId="77777777" w:rsidTr="002A59FC">
        <w:tc>
          <w:tcPr>
            <w:tcW w:w="15388" w:type="dxa"/>
            <w:gridSpan w:val="2"/>
            <w:shd w:val="clear" w:color="auto" w:fill="4472C4" w:themeFill="accent1"/>
          </w:tcPr>
          <w:p w14:paraId="34235E12" w14:textId="77777777" w:rsidR="00944C1E" w:rsidRDefault="00944C1E" w:rsidP="002A59FC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(Non clickable, Historisable)</w:t>
            </w:r>
            <w:r>
              <w:rPr>
                <w:b/>
                <w:color w:val="FFFFFF" w:themeColor="background1"/>
              </w:rPr>
              <w:br/>
              <w:t xml:space="preserve">* visualisation du moteur CTA </w:t>
            </w:r>
          </w:p>
          <w:p w14:paraId="58A8E3C7" w14:textId="4480FFA9" w:rsidR="00944C1E" w:rsidRDefault="00944C1E" w:rsidP="002A59FC">
            <w:pPr>
              <w:pStyle w:val="Paragraphedeliste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Marche /Arrêt</w:t>
            </w:r>
          </w:p>
          <w:p w14:paraId="1932A45E" w14:textId="6702986D" w:rsidR="00944C1E" w:rsidRPr="00091099" w:rsidRDefault="00944C1E" w:rsidP="002A59FC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Nb : les modes CTA non utilisés doivent avoir leurs propriétés laissées à blanc.</w:t>
            </w:r>
            <w:r>
              <w:rPr>
                <w:b/>
                <w:color w:val="FFFFFF" w:themeColor="background1"/>
              </w:rPr>
              <w:br/>
            </w:r>
          </w:p>
        </w:tc>
      </w:tr>
      <w:tr w:rsidR="00944C1E" w14:paraId="2B224357" w14:textId="77777777" w:rsidTr="002A59FC">
        <w:tc>
          <w:tcPr>
            <w:tcW w:w="5807" w:type="dxa"/>
          </w:tcPr>
          <w:p w14:paraId="7977C7A9" w14:textId="77777777" w:rsidR="00944C1E" w:rsidRDefault="00944C1E" w:rsidP="002A59FC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 xml:space="preserve"> </w:t>
            </w:r>
          </w:p>
          <w:p w14:paraId="03338B58" w14:textId="77777777" w:rsidR="00944C1E" w:rsidRDefault="00944C1E" w:rsidP="002A59FC">
            <w:pPr>
              <w:rPr>
                <w:noProof/>
                <w:lang w:eastAsia="fr-FR"/>
              </w:rPr>
            </w:pPr>
          </w:p>
          <w:p w14:paraId="6B7566A3" w14:textId="1FEF4285" w:rsidR="00944C1E" w:rsidRPr="00A575A3" w:rsidRDefault="00944C1E" w:rsidP="002A59FC">
            <w:pPr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38D7B8CA" wp14:editId="631FCB3B">
                  <wp:extent cx="3248025" cy="2462213"/>
                  <wp:effectExtent l="0" t="0" r="0" b="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0666" cy="24869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11EF79D9" w14:textId="24766706" w:rsidR="00944C1E" w:rsidRDefault="00DF23C2" w:rsidP="002A59FC">
            <w:r>
              <w:rPr>
                <w:noProof/>
                <w:lang w:eastAsia="fr-FR"/>
              </w:rPr>
              <w:drawing>
                <wp:inline distT="0" distB="0" distL="0" distR="0" wp14:anchorId="6D5B057A" wp14:editId="77F8124A">
                  <wp:extent cx="5515033" cy="2562225"/>
                  <wp:effectExtent l="0" t="0" r="9525" b="0"/>
                  <wp:docPr id="206" name="Image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8946" cy="25686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5890A78" w14:textId="18FB6964" w:rsidR="0055006C" w:rsidRDefault="0055006C"/>
    <w:p w14:paraId="0006D376" w14:textId="77777777" w:rsidR="0055006C" w:rsidRDefault="0055006C">
      <w:r>
        <w:br w:type="page"/>
      </w:r>
    </w:p>
    <w:p w14:paraId="052FE1F0" w14:textId="77777777" w:rsidR="00944C1E" w:rsidRDefault="00944C1E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CF7D58" w14:paraId="7B943974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387BAC78" w14:textId="42A87CC2" w:rsidR="00CF7D58" w:rsidRPr="000934B8" w:rsidRDefault="00CF7D58" w:rsidP="00656400">
            <w:pPr>
              <w:jc w:val="center"/>
              <w:rPr>
                <w:b/>
                <w:color w:val="FFFFFF" w:themeColor="background1"/>
              </w:rPr>
            </w:pPr>
            <w:r w:rsidRPr="00CF7D58">
              <w:rPr>
                <w:b/>
                <w:color w:val="FFFFFF" w:themeColor="background1"/>
              </w:rPr>
              <w:t>Smrt_Moteur_Ventilation_Vitesse</w:t>
            </w:r>
          </w:p>
        </w:tc>
      </w:tr>
      <w:tr w:rsidR="00CF7D58" w14:paraId="72341329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006D0A62" w14:textId="77777777" w:rsidR="00CF7D58" w:rsidRDefault="00CF7D58" w:rsidP="00656400">
            <w:pPr>
              <w:rPr>
                <w:b/>
                <w:color w:val="FFFFFF" w:themeColor="background1"/>
              </w:rPr>
            </w:pPr>
          </w:p>
        </w:tc>
      </w:tr>
      <w:tr w:rsidR="00CF7D58" w14:paraId="0BD15C90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52D009A0" w14:textId="5B4FA843" w:rsidR="00CF7D58" w:rsidRDefault="00CF7D58" w:rsidP="00656400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(Non clickable, Historisable)</w:t>
            </w:r>
            <w:r>
              <w:rPr>
                <w:b/>
                <w:color w:val="FFFFFF" w:themeColor="background1"/>
              </w:rPr>
              <w:br/>
              <w:t xml:space="preserve">* visualisation du moteur CTA </w:t>
            </w:r>
          </w:p>
          <w:p w14:paraId="120E1C90" w14:textId="5D18D532" w:rsidR="00CF7D58" w:rsidRDefault="00CF7D58" w:rsidP="00656400">
            <w:pPr>
              <w:pStyle w:val="Paragraphedeliste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Marche /Arrêt</w:t>
            </w:r>
          </w:p>
          <w:p w14:paraId="2268D27A" w14:textId="001236C0" w:rsidR="00CF7D58" w:rsidRDefault="00CF7D58" w:rsidP="00656400">
            <w:pPr>
              <w:pStyle w:val="Paragraphedeliste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% Vitesse</w:t>
            </w:r>
          </w:p>
          <w:p w14:paraId="426A8732" w14:textId="741CD0CC" w:rsidR="00CF7D58" w:rsidRPr="00091099" w:rsidRDefault="00CF7D58" w:rsidP="00656400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br/>
            </w:r>
          </w:p>
        </w:tc>
      </w:tr>
      <w:tr w:rsidR="00CF7D58" w14:paraId="3A8348DE" w14:textId="77777777" w:rsidTr="00656400">
        <w:tc>
          <w:tcPr>
            <w:tcW w:w="5807" w:type="dxa"/>
          </w:tcPr>
          <w:p w14:paraId="79D8BA27" w14:textId="590AC50E" w:rsidR="00CF7D58" w:rsidRDefault="00CF7D58" w:rsidP="00656400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 xml:space="preserve"> </w:t>
            </w:r>
          </w:p>
          <w:p w14:paraId="30CD0142" w14:textId="6F7A2CF9" w:rsidR="00CF7D58" w:rsidRPr="00A575A3" w:rsidRDefault="00DF23C2" w:rsidP="00656400">
            <w:pPr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3D1C3C8D" wp14:editId="51836B8D">
                  <wp:extent cx="3250658" cy="2371725"/>
                  <wp:effectExtent l="0" t="0" r="6985" b="0"/>
                  <wp:docPr id="202" name="Imag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7902" cy="2377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43B60FA7" w14:textId="7F6BAE43" w:rsidR="00CF7D58" w:rsidRDefault="00DF23C2" w:rsidP="00656400">
            <w:r>
              <w:rPr>
                <w:noProof/>
                <w:lang w:eastAsia="fr-FR"/>
              </w:rPr>
              <w:drawing>
                <wp:inline distT="0" distB="0" distL="0" distR="0" wp14:anchorId="61092EB5" wp14:editId="627BD40B">
                  <wp:extent cx="5363766" cy="2524125"/>
                  <wp:effectExtent l="0" t="0" r="8890" b="0"/>
                  <wp:docPr id="203" name="Image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7954" cy="252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CF6509" w14:textId="663211FB" w:rsidR="00CF7D58" w:rsidRDefault="00CF7D58"/>
    <w:p w14:paraId="652A237F" w14:textId="20EAF6D6" w:rsidR="0055006C" w:rsidRDefault="0055006C">
      <w:r>
        <w:br w:type="page"/>
      </w:r>
    </w:p>
    <w:p w14:paraId="710C4695" w14:textId="77777777" w:rsidR="00944C1E" w:rsidRDefault="00944C1E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FC6DB7" w14:paraId="23F80250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35449AEB" w14:textId="38C1B4D4" w:rsidR="00FC6DB7" w:rsidRPr="000934B8" w:rsidRDefault="00FC6DB7" w:rsidP="00C11BAB">
            <w:pPr>
              <w:jc w:val="center"/>
              <w:rPr>
                <w:b/>
                <w:color w:val="FFFFFF" w:themeColor="background1"/>
              </w:rPr>
            </w:pPr>
            <w:r w:rsidRPr="00FC6DB7">
              <w:rPr>
                <w:b/>
                <w:color w:val="FFFFFF" w:themeColor="background1"/>
              </w:rPr>
              <w:t>Smrt_Moteur_Ventilation_ACCD_PVGV</w:t>
            </w:r>
          </w:p>
        </w:tc>
      </w:tr>
      <w:tr w:rsidR="00FC6DB7" w14:paraId="097F9E88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7C7D81D6" w14:textId="77777777" w:rsidR="00FC6DB7" w:rsidRDefault="00FC6DB7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(Non clickable, Historisable)</w:t>
            </w:r>
            <w:r>
              <w:rPr>
                <w:b/>
                <w:color w:val="FFFFFF" w:themeColor="background1"/>
              </w:rPr>
              <w:br/>
              <w:t xml:space="preserve">* visualisation du moteur CTA </w:t>
            </w:r>
          </w:p>
          <w:p w14:paraId="75EAF995" w14:textId="77777777" w:rsidR="00FC6DB7" w:rsidRDefault="00FC6DB7" w:rsidP="00C11BAB">
            <w:pPr>
              <w:pStyle w:val="Paragraphedeliste"/>
              <w:numPr>
                <w:ilvl w:val="0"/>
                <w:numId w:val="4"/>
              </w:num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Jusque 4 Mode CTA avec pour chaque mode :</w:t>
            </w:r>
          </w:p>
          <w:p w14:paraId="5275B94C" w14:textId="77777777" w:rsidR="00FC6DB7" w:rsidRDefault="00FC6DB7" w:rsidP="00C11BAB">
            <w:pPr>
              <w:pStyle w:val="Paragraphedeliste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- Le nom du point pour ce mode</w:t>
            </w:r>
          </w:p>
          <w:p w14:paraId="09526F4E" w14:textId="77777777" w:rsidR="00FC6DB7" w:rsidRDefault="00FC6DB7" w:rsidP="00C11BAB">
            <w:pPr>
              <w:pStyle w:val="Paragraphedeliste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-Le nom du point historisé pour ce mode</w:t>
            </w:r>
          </w:p>
          <w:p w14:paraId="3A84BCE2" w14:textId="77777777" w:rsidR="00FC6DB7" w:rsidRDefault="00FC6DB7" w:rsidP="00C11BAB">
            <w:pPr>
              <w:pStyle w:val="Paragraphedeliste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-La valeur que le point doit </w:t>
            </w:r>
            <w:proofErr w:type="gramStart"/>
            <w:r>
              <w:rPr>
                <w:b/>
                <w:color w:val="FFFFFF" w:themeColor="background1"/>
              </w:rPr>
              <w:t>avoir  quand</w:t>
            </w:r>
            <w:proofErr w:type="gramEnd"/>
            <w:r>
              <w:rPr>
                <w:b/>
                <w:color w:val="FFFFFF" w:themeColor="background1"/>
              </w:rPr>
              <w:t xml:space="preserve"> mode actif</w:t>
            </w:r>
          </w:p>
          <w:p w14:paraId="114EF0C3" w14:textId="77777777" w:rsidR="00FC6DB7" w:rsidRDefault="00FC6DB7" w:rsidP="00C11BAB">
            <w:pPr>
              <w:pStyle w:val="Paragraphedeliste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-Le libeller à afficher pour ce mode</w:t>
            </w:r>
          </w:p>
          <w:p w14:paraId="1C772755" w14:textId="77777777" w:rsidR="00FC6DB7" w:rsidRDefault="00FC6DB7" w:rsidP="00C11BAB">
            <w:pPr>
              <w:pStyle w:val="Paragraphedeliste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-la vitesse de rotation de l’hélice du moteur désiré pour ce mode</w:t>
            </w:r>
          </w:p>
          <w:p w14:paraId="297BB29B" w14:textId="4144D78D" w:rsidR="00FC6DB7" w:rsidRPr="00091099" w:rsidRDefault="00FC6DB7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Nb : les modes CTA non utilisés doivent avoir leurs propriétés laissées à blanc.</w:t>
            </w:r>
            <w:r>
              <w:rPr>
                <w:b/>
                <w:color w:val="FFFFFF" w:themeColor="background1"/>
              </w:rPr>
              <w:br/>
            </w:r>
          </w:p>
        </w:tc>
      </w:tr>
      <w:tr w:rsidR="00FC6DB7" w14:paraId="63BF6CD9" w14:textId="77777777" w:rsidTr="00C11BAB">
        <w:tc>
          <w:tcPr>
            <w:tcW w:w="5807" w:type="dxa"/>
          </w:tcPr>
          <w:p w14:paraId="7FF1800C" w14:textId="2226E910" w:rsidR="00FC6DB7" w:rsidRDefault="00FC6DB7" w:rsidP="00C11BAB">
            <w:r>
              <w:rPr>
                <w:noProof/>
                <w:lang w:eastAsia="fr-FR"/>
              </w:rPr>
              <w:t xml:space="preserve"> </w:t>
            </w:r>
            <w:r w:rsidR="009328FF">
              <w:rPr>
                <w:noProof/>
                <w:lang w:eastAsia="fr-FR"/>
              </w:rPr>
              <w:drawing>
                <wp:inline distT="0" distB="0" distL="0" distR="0" wp14:anchorId="49C7E0D4" wp14:editId="3528DE23">
                  <wp:extent cx="3005345" cy="2733675"/>
                  <wp:effectExtent l="0" t="0" r="5080" b="0"/>
                  <wp:docPr id="61" name="Imag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1916" cy="2739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7673DDEE" w14:textId="68AC6DC6" w:rsidR="00FC6DB7" w:rsidRDefault="0055006C" w:rsidP="00C11BAB">
            <w:r>
              <w:rPr>
                <w:noProof/>
                <w:lang w:eastAsia="fr-FR"/>
              </w:rPr>
              <w:drawing>
                <wp:inline distT="0" distB="0" distL="0" distR="0" wp14:anchorId="39FC3061" wp14:editId="1AD8BED9">
                  <wp:extent cx="3209925" cy="3431299"/>
                  <wp:effectExtent l="0" t="0" r="0" b="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6637" cy="3438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CA58D9" w14:textId="2DC0AE3D" w:rsidR="00FC6DB7" w:rsidRDefault="00FC6DB7" w:rsidP="00C11BAB"/>
        </w:tc>
      </w:tr>
    </w:tbl>
    <w:p w14:paraId="721CB1BE" w14:textId="3AFF4763" w:rsidR="00FC6DB7" w:rsidRDefault="00FC6DB7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E52483" w14:paraId="17EFD84A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6CF1EBCC" w14:textId="687B5F33" w:rsidR="00E52483" w:rsidRPr="000934B8" w:rsidRDefault="00E52483" w:rsidP="00C11BAB">
            <w:pPr>
              <w:jc w:val="center"/>
              <w:rPr>
                <w:b/>
                <w:color w:val="FFFFFF" w:themeColor="background1"/>
              </w:rPr>
            </w:pPr>
            <w:r w:rsidRPr="00E52483">
              <w:rPr>
                <w:b/>
                <w:color w:val="FFFFFF" w:themeColor="background1"/>
              </w:rPr>
              <w:lastRenderedPageBreak/>
              <w:t>Smrt_VentilACDD_MA</w:t>
            </w:r>
          </w:p>
        </w:tc>
      </w:tr>
      <w:tr w:rsidR="00E52483" w14:paraId="37BBA82B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67494701" w14:textId="77777777" w:rsidR="00E52483" w:rsidRDefault="00E52483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(Non clickable, Historisable)</w:t>
            </w:r>
            <w:r>
              <w:rPr>
                <w:b/>
                <w:color w:val="FFFFFF" w:themeColor="background1"/>
              </w:rPr>
              <w:br/>
              <w:t xml:space="preserve">* visualisation du moteur CTA </w:t>
            </w:r>
          </w:p>
          <w:p w14:paraId="06C94A64" w14:textId="367630C2" w:rsidR="00E52483" w:rsidRDefault="00E52483" w:rsidP="00E52483">
            <w:pPr>
              <w:pStyle w:val="Paragraphedeliste"/>
              <w:numPr>
                <w:ilvl w:val="0"/>
                <w:numId w:val="4"/>
              </w:num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Simple Etat Marche/Arret</w:t>
            </w:r>
          </w:p>
          <w:p w14:paraId="73379E2A" w14:textId="6F395EB6" w:rsidR="00E52483" w:rsidRPr="00091099" w:rsidRDefault="00E52483" w:rsidP="00C11BAB">
            <w:pPr>
              <w:rPr>
                <w:b/>
                <w:color w:val="FFFFFF" w:themeColor="background1"/>
              </w:rPr>
            </w:pPr>
          </w:p>
        </w:tc>
      </w:tr>
      <w:tr w:rsidR="00E52483" w14:paraId="6C1AA88E" w14:textId="77777777" w:rsidTr="00C11BAB">
        <w:tc>
          <w:tcPr>
            <w:tcW w:w="5807" w:type="dxa"/>
          </w:tcPr>
          <w:p w14:paraId="352F5DA7" w14:textId="00F1E540" w:rsidR="00E52483" w:rsidRDefault="00E52483" w:rsidP="00C11BAB">
            <w:r>
              <w:rPr>
                <w:noProof/>
                <w:lang w:eastAsia="fr-FR"/>
              </w:rPr>
              <w:t xml:space="preserve"> </w:t>
            </w:r>
            <w:r w:rsidR="009328FF">
              <w:rPr>
                <w:noProof/>
                <w:lang w:eastAsia="fr-FR"/>
              </w:rPr>
              <w:drawing>
                <wp:inline distT="0" distB="0" distL="0" distR="0" wp14:anchorId="5AF46BFD" wp14:editId="6DDFBB66">
                  <wp:extent cx="981075" cy="1457325"/>
                  <wp:effectExtent l="0" t="0" r="9525" b="9525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1457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752895F3" w14:textId="782B6CAC" w:rsidR="00E52483" w:rsidRDefault="00E52483" w:rsidP="00C11BAB"/>
          <w:p w14:paraId="310D73A7" w14:textId="4747205B" w:rsidR="00E52483" w:rsidRDefault="009328FF" w:rsidP="00C11BAB">
            <w:r>
              <w:rPr>
                <w:noProof/>
                <w:lang w:eastAsia="fr-FR"/>
              </w:rPr>
              <w:drawing>
                <wp:inline distT="0" distB="0" distL="0" distR="0" wp14:anchorId="0EB13028" wp14:editId="390044B7">
                  <wp:extent cx="5155894" cy="1028700"/>
                  <wp:effectExtent l="0" t="0" r="6985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9918" cy="1029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6272C9" w14:textId="63FDF7BA" w:rsidR="00E52483" w:rsidRDefault="00E52483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3D7DF7" w14:paraId="5E890D5C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67C3D32B" w14:textId="0EB1A872" w:rsidR="003D7DF7" w:rsidRPr="000934B8" w:rsidRDefault="003D7DF7" w:rsidP="00656400">
            <w:pPr>
              <w:jc w:val="center"/>
              <w:rPr>
                <w:b/>
                <w:color w:val="FFFFFF" w:themeColor="background1"/>
              </w:rPr>
            </w:pPr>
            <w:r w:rsidRPr="003D7DF7">
              <w:rPr>
                <w:b/>
                <w:color w:val="FFFFFF" w:themeColor="background1"/>
              </w:rPr>
              <w:t>Smrt_Moteur_VentilACDD_MA_Vitesse</w:t>
            </w:r>
          </w:p>
        </w:tc>
      </w:tr>
      <w:tr w:rsidR="003D7DF7" w14:paraId="4CFDC081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4AD25C1C" w14:textId="77777777" w:rsidR="003D7DF7" w:rsidRDefault="003D7DF7" w:rsidP="00656400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(Non clickable, Historisable)</w:t>
            </w:r>
            <w:r>
              <w:rPr>
                <w:b/>
                <w:color w:val="FFFFFF" w:themeColor="background1"/>
              </w:rPr>
              <w:br/>
              <w:t xml:space="preserve">* visualisation du moteur CTA </w:t>
            </w:r>
          </w:p>
          <w:p w14:paraId="03248846" w14:textId="5097D2EA" w:rsidR="003D7DF7" w:rsidRDefault="003D7DF7" w:rsidP="003D7DF7">
            <w:pPr>
              <w:pStyle w:val="Paragraphedeliste"/>
              <w:numPr>
                <w:ilvl w:val="0"/>
                <w:numId w:val="4"/>
              </w:num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Simple Etat Marche/Arret</w:t>
            </w:r>
          </w:p>
          <w:p w14:paraId="6B832901" w14:textId="2DDFB42D" w:rsidR="003D7DF7" w:rsidRDefault="003D7DF7" w:rsidP="003D7DF7">
            <w:pPr>
              <w:pStyle w:val="Paragraphedeliste"/>
              <w:numPr>
                <w:ilvl w:val="0"/>
                <w:numId w:val="4"/>
              </w:num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Affiche % Vitesse</w:t>
            </w:r>
          </w:p>
          <w:p w14:paraId="2B8CA0B3" w14:textId="77777777" w:rsidR="003D7DF7" w:rsidRPr="00091099" w:rsidRDefault="003D7DF7" w:rsidP="00656400">
            <w:pPr>
              <w:rPr>
                <w:b/>
                <w:color w:val="FFFFFF" w:themeColor="background1"/>
              </w:rPr>
            </w:pPr>
          </w:p>
        </w:tc>
      </w:tr>
      <w:tr w:rsidR="003D7DF7" w14:paraId="228F404F" w14:textId="77777777" w:rsidTr="00656400">
        <w:tc>
          <w:tcPr>
            <w:tcW w:w="5807" w:type="dxa"/>
          </w:tcPr>
          <w:p w14:paraId="3DCEFEAA" w14:textId="38F24D7E" w:rsidR="003D7DF7" w:rsidRDefault="003D7DF7" w:rsidP="00656400">
            <w:r>
              <w:rPr>
                <w:noProof/>
                <w:lang w:eastAsia="fr-FR"/>
              </w:rPr>
              <w:t xml:space="preserve"> </w:t>
            </w:r>
            <w:r w:rsidR="009328FF">
              <w:rPr>
                <w:noProof/>
                <w:lang w:eastAsia="fr-FR"/>
              </w:rPr>
              <w:drawing>
                <wp:inline distT="0" distB="0" distL="0" distR="0" wp14:anchorId="4293A8EC" wp14:editId="35C450E2">
                  <wp:extent cx="2028825" cy="1743075"/>
                  <wp:effectExtent l="0" t="0" r="9525" b="9525"/>
                  <wp:docPr id="201" name="Image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8825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490C8584" w14:textId="77777777" w:rsidR="003D7DF7" w:rsidRDefault="003D7DF7" w:rsidP="00656400"/>
          <w:p w14:paraId="006AF6EB" w14:textId="15328BA2" w:rsidR="003D7DF7" w:rsidRDefault="009328FF" w:rsidP="00656400">
            <w:r>
              <w:rPr>
                <w:noProof/>
                <w:lang w:eastAsia="fr-FR"/>
              </w:rPr>
              <w:drawing>
                <wp:inline distT="0" distB="0" distL="0" distR="0" wp14:anchorId="4F237668" wp14:editId="1E82423C">
                  <wp:extent cx="4162425" cy="1524000"/>
                  <wp:effectExtent l="0" t="0" r="9525" b="0"/>
                  <wp:docPr id="199" name="Imag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62425" cy="15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7DA9647" w14:textId="0C92BF71" w:rsidR="003D7DF7" w:rsidRDefault="003D7DF7"/>
    <w:p w14:paraId="44AC0D17" w14:textId="7584F403" w:rsidR="00E52483" w:rsidRDefault="00E52483"/>
    <w:p w14:paraId="1AE06D8E" w14:textId="77777777" w:rsidR="008E2C52" w:rsidRDefault="008E2C52" w:rsidP="00D865F2">
      <w:pPr>
        <w:pStyle w:val="Titre3"/>
      </w:pPr>
      <w:bookmarkStart w:id="63" w:name="_Toc85127462"/>
    </w:p>
    <w:p w14:paraId="20C22B31" w14:textId="5C93E1B6" w:rsidR="008E2C52" w:rsidRDefault="008E2C52" w:rsidP="00D865F2">
      <w:pPr>
        <w:pStyle w:val="Titre3"/>
      </w:pPr>
      <w:r>
        <w:t>Les Ventilo Convecteur</w:t>
      </w: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8E2C52" w14:paraId="6D071E8A" w14:textId="77777777" w:rsidTr="00720424">
        <w:tc>
          <w:tcPr>
            <w:tcW w:w="15388" w:type="dxa"/>
            <w:gridSpan w:val="2"/>
            <w:shd w:val="clear" w:color="auto" w:fill="4472C4" w:themeFill="accent1"/>
          </w:tcPr>
          <w:p w14:paraId="2C3AF649" w14:textId="2A50CC45" w:rsidR="008E2C52" w:rsidRPr="000934B8" w:rsidRDefault="008E2C52" w:rsidP="00720424">
            <w:pPr>
              <w:jc w:val="center"/>
              <w:rPr>
                <w:b/>
                <w:color w:val="FFFFFF" w:themeColor="background1"/>
              </w:rPr>
            </w:pPr>
            <w:r w:rsidRPr="008E2C52">
              <w:rPr>
                <w:b/>
                <w:color w:val="FFFFFF" w:themeColor="background1"/>
              </w:rPr>
              <w:t>Smrt_Ventilo_Convecteur_Large</w:t>
            </w:r>
          </w:p>
        </w:tc>
      </w:tr>
      <w:tr w:rsidR="008E2C52" w14:paraId="501FF5B6" w14:textId="77777777" w:rsidTr="00720424">
        <w:tc>
          <w:tcPr>
            <w:tcW w:w="15388" w:type="dxa"/>
            <w:gridSpan w:val="2"/>
            <w:shd w:val="clear" w:color="auto" w:fill="4472C4" w:themeFill="accent1"/>
          </w:tcPr>
          <w:p w14:paraId="452B9409" w14:textId="24973014" w:rsidR="008E2C52" w:rsidRDefault="008E2C52" w:rsidP="00720424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</w:t>
            </w:r>
            <w:proofErr w:type="gramStart"/>
            <w:r>
              <w:rPr>
                <w:b/>
                <w:color w:val="FFFFFF" w:themeColor="background1"/>
              </w:rPr>
              <w:t>( clickable</w:t>
            </w:r>
            <w:proofErr w:type="gramEnd"/>
            <w:r>
              <w:rPr>
                <w:b/>
                <w:color w:val="FFFFFF" w:themeColor="background1"/>
              </w:rPr>
              <w:t>, Historisable)</w:t>
            </w:r>
            <w:r>
              <w:rPr>
                <w:b/>
                <w:color w:val="FFFFFF" w:themeColor="background1"/>
              </w:rPr>
              <w:br/>
              <w:t xml:space="preserve">* visualisation du moteur </w:t>
            </w:r>
            <w:r>
              <w:rPr>
                <w:b/>
                <w:color w:val="FFFFFF" w:themeColor="background1"/>
              </w:rPr>
              <w:t>Ventilo convecteur</w:t>
            </w:r>
            <w:r>
              <w:rPr>
                <w:b/>
                <w:color w:val="FFFFFF" w:themeColor="background1"/>
              </w:rPr>
              <w:t xml:space="preserve"> </w:t>
            </w:r>
          </w:p>
          <w:p w14:paraId="33DAF982" w14:textId="77777777" w:rsidR="008E2C52" w:rsidRDefault="008E2C52" w:rsidP="008E2C52">
            <w:pPr>
              <w:pStyle w:val="Paragraphedeliste"/>
              <w:numPr>
                <w:ilvl w:val="0"/>
                <w:numId w:val="4"/>
              </w:num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Simple Etat Marche/Arret</w:t>
            </w:r>
          </w:p>
          <w:p w14:paraId="72A2BAB4" w14:textId="77777777" w:rsidR="008E2C52" w:rsidRDefault="008E2C52" w:rsidP="008E2C52">
            <w:pPr>
              <w:pStyle w:val="Paragraphedeliste"/>
              <w:numPr>
                <w:ilvl w:val="0"/>
                <w:numId w:val="4"/>
              </w:num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Affiche % Vitesse</w:t>
            </w:r>
          </w:p>
          <w:p w14:paraId="67E17A5B" w14:textId="77777777" w:rsidR="008E2C52" w:rsidRPr="00091099" w:rsidRDefault="008E2C52" w:rsidP="00720424">
            <w:pPr>
              <w:rPr>
                <w:b/>
                <w:color w:val="FFFFFF" w:themeColor="background1"/>
              </w:rPr>
            </w:pPr>
          </w:p>
        </w:tc>
      </w:tr>
      <w:tr w:rsidR="008E2C52" w14:paraId="1FC16B7C" w14:textId="77777777" w:rsidTr="00720424">
        <w:tc>
          <w:tcPr>
            <w:tcW w:w="5807" w:type="dxa"/>
          </w:tcPr>
          <w:p w14:paraId="75221C3C" w14:textId="2B4605B1" w:rsidR="008E2C52" w:rsidRDefault="008E2C52" w:rsidP="00720424">
            <w:r>
              <w:rPr>
                <w:noProof/>
                <w:lang w:eastAsia="fr-FR"/>
              </w:rPr>
              <w:t xml:space="preserve"> </w:t>
            </w:r>
            <w:r w:rsidRPr="008E2C52">
              <w:rPr>
                <w:noProof/>
                <w:lang w:eastAsia="fr-FR"/>
              </w:rPr>
              <w:drawing>
                <wp:inline distT="0" distB="0" distL="0" distR="0" wp14:anchorId="38552D05" wp14:editId="36ACEADD">
                  <wp:extent cx="2438740" cy="1114581"/>
                  <wp:effectExtent l="0" t="0" r="0" b="9525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740" cy="1114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38A210D3" w14:textId="77777777" w:rsidR="008E2C52" w:rsidRDefault="008E2C52" w:rsidP="00720424"/>
          <w:p w14:paraId="3C6C3F33" w14:textId="5D667B95" w:rsidR="008E2C52" w:rsidRDefault="008E2C52" w:rsidP="00720424">
            <w:r w:rsidRPr="008E2C52">
              <w:drawing>
                <wp:inline distT="0" distB="0" distL="0" distR="0" wp14:anchorId="7DEAE4FA" wp14:editId="375F4853">
                  <wp:extent cx="3124636" cy="1543265"/>
                  <wp:effectExtent l="0" t="0" r="0" b="0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4636" cy="1543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</w:tr>
    </w:tbl>
    <w:p w14:paraId="14CF1977" w14:textId="77777777" w:rsidR="008E2C52" w:rsidRDefault="008E2C52" w:rsidP="00D865F2">
      <w:pPr>
        <w:pStyle w:val="Titre3"/>
      </w:pPr>
    </w:p>
    <w:p w14:paraId="0623F819" w14:textId="53FFBBA9" w:rsidR="00D865F2" w:rsidRDefault="00D865F2" w:rsidP="00D865F2">
      <w:pPr>
        <w:pStyle w:val="Titre3"/>
      </w:pPr>
      <w:r>
        <w:t>Le Registre</w:t>
      </w:r>
      <w:bookmarkEnd w:id="63"/>
    </w:p>
    <w:p w14:paraId="71E29707" w14:textId="6870D937" w:rsidR="00686B2F" w:rsidRDefault="00686B2F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686B2F" w14:paraId="2EB64FDA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5E6A4A6E" w14:textId="78C9BF12" w:rsidR="00686B2F" w:rsidRPr="000934B8" w:rsidRDefault="00686B2F" w:rsidP="00CC030D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Smrt_Registre</w:t>
            </w:r>
            <w:r w:rsidR="005E3162">
              <w:rPr>
                <w:b/>
                <w:color w:val="FFFFFF" w:themeColor="background1"/>
              </w:rPr>
              <w:t>_</w:t>
            </w:r>
            <w:r w:rsidR="00FC3E58">
              <w:rPr>
                <w:b/>
                <w:color w:val="FFFFFF" w:themeColor="background1"/>
              </w:rPr>
              <w:t>Analogique</w:t>
            </w:r>
          </w:p>
        </w:tc>
      </w:tr>
      <w:tr w:rsidR="00686B2F" w14:paraId="73567CBB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23223BA2" w14:textId="11EA3098" w:rsidR="00686B2F" w:rsidRPr="000934B8" w:rsidRDefault="00686B2F" w:rsidP="00686B2F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affiche l’état du registre suivant concordance valeur point=&gt; Valeur_Registre_</w:t>
            </w:r>
            <w:proofErr w:type="gramStart"/>
            <w:r>
              <w:rPr>
                <w:b/>
                <w:color w:val="FFFFFF" w:themeColor="background1"/>
              </w:rPr>
              <w:t>Fermer.(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686B2F" w14:paraId="2F9AEEA1" w14:textId="77777777" w:rsidTr="00CC030D">
        <w:tc>
          <w:tcPr>
            <w:tcW w:w="5807" w:type="dxa"/>
          </w:tcPr>
          <w:p w14:paraId="57FC0BB1" w14:textId="6A6F8559" w:rsidR="00686B2F" w:rsidRDefault="00102B1D" w:rsidP="00CC030D"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535BA0B7" wp14:editId="7D317035">
                  <wp:extent cx="1038225" cy="2152650"/>
                  <wp:effectExtent l="0" t="0" r="9525" b="0"/>
                  <wp:docPr id="320" name="Image 3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25" cy="215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47BAEF40" w14:textId="77777777" w:rsidR="00686B2F" w:rsidRDefault="00102B1D" w:rsidP="00CC030D">
            <w:r>
              <w:rPr>
                <w:noProof/>
                <w:lang w:eastAsia="fr-FR"/>
              </w:rPr>
              <w:drawing>
                <wp:inline distT="0" distB="0" distL="0" distR="0" wp14:anchorId="2983F7C4" wp14:editId="6A29C06F">
                  <wp:extent cx="4380820" cy="2238375"/>
                  <wp:effectExtent l="0" t="0" r="1270" b="0"/>
                  <wp:docPr id="321" name="Image 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2966" cy="2239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596595" w14:textId="5EC85D94" w:rsidR="00102B1D" w:rsidRDefault="00102B1D" w:rsidP="00CC030D"/>
        </w:tc>
      </w:tr>
    </w:tbl>
    <w:p w14:paraId="1CC8CCEC" w14:textId="77777777" w:rsidR="00686B2F" w:rsidRDefault="00686B2F"/>
    <w:p w14:paraId="22F82046" w14:textId="081E5ADC" w:rsidR="0055006C" w:rsidRDefault="0055006C">
      <w:r>
        <w:br w:type="page"/>
      </w:r>
    </w:p>
    <w:p w14:paraId="0F905D1A" w14:textId="77777777" w:rsidR="00A535C0" w:rsidRDefault="00A535C0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CF7D58" w14:paraId="303348EE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2FBE3CE7" w14:textId="52B77B20" w:rsidR="00CF7D58" w:rsidRPr="000934B8" w:rsidRDefault="00CF7D58" w:rsidP="00656400">
            <w:pPr>
              <w:jc w:val="center"/>
              <w:rPr>
                <w:b/>
                <w:color w:val="FFFFFF" w:themeColor="background1"/>
              </w:rPr>
            </w:pPr>
            <w:r w:rsidRPr="00CF7D58">
              <w:rPr>
                <w:b/>
                <w:color w:val="FFFFFF" w:themeColor="background1"/>
              </w:rPr>
              <w:t>Smrt_Registre_</w:t>
            </w:r>
            <w:r w:rsidR="00FC3E58">
              <w:rPr>
                <w:b/>
                <w:color w:val="FFFFFF" w:themeColor="background1"/>
              </w:rPr>
              <w:t>Binaire</w:t>
            </w:r>
          </w:p>
        </w:tc>
      </w:tr>
      <w:tr w:rsidR="00CF7D58" w14:paraId="17D384A7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3A81923A" w14:textId="77777777" w:rsidR="00CF7D58" w:rsidRPr="000934B8" w:rsidRDefault="00CF7D58" w:rsidP="00656400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affiche l’état du registre suivant concordance valeur point=&gt; Valeur_Registre_</w:t>
            </w:r>
            <w:proofErr w:type="gramStart"/>
            <w:r>
              <w:rPr>
                <w:b/>
                <w:color w:val="FFFFFF" w:themeColor="background1"/>
              </w:rPr>
              <w:t>Fermer.(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CF7D58" w14:paraId="76003026" w14:textId="77777777" w:rsidTr="00656400">
        <w:tc>
          <w:tcPr>
            <w:tcW w:w="5807" w:type="dxa"/>
          </w:tcPr>
          <w:p w14:paraId="2894BC62" w14:textId="357C8448" w:rsidR="00CF7D58" w:rsidRDefault="00102B1D" w:rsidP="00656400">
            <w:r>
              <w:rPr>
                <w:noProof/>
                <w:lang w:eastAsia="fr-FR"/>
              </w:rPr>
              <w:drawing>
                <wp:inline distT="0" distB="0" distL="0" distR="0" wp14:anchorId="04EB7B87" wp14:editId="58EE9474">
                  <wp:extent cx="590550" cy="1800225"/>
                  <wp:effectExtent l="0" t="0" r="0" b="9525"/>
                  <wp:docPr id="316" name="Image 3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550" cy="1800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6D0BBA8A" w14:textId="3BB9F77E" w:rsidR="00CF7D58" w:rsidRDefault="00102B1D" w:rsidP="00656400">
            <w:r>
              <w:rPr>
                <w:noProof/>
                <w:lang w:eastAsia="fr-FR"/>
              </w:rPr>
              <w:drawing>
                <wp:inline distT="0" distB="0" distL="0" distR="0" wp14:anchorId="68587C74" wp14:editId="3B541CBA">
                  <wp:extent cx="4955237" cy="1762125"/>
                  <wp:effectExtent l="0" t="0" r="0" b="0"/>
                  <wp:docPr id="319" name="Image 3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0903" cy="1764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255747C" w14:textId="77777777" w:rsidR="00CF7D58" w:rsidRDefault="00CF7D58"/>
    <w:p w14:paraId="23FADBB3" w14:textId="22D77DC9" w:rsidR="0055006C" w:rsidRDefault="0055006C">
      <w:r>
        <w:br w:type="page"/>
      </w:r>
    </w:p>
    <w:p w14:paraId="40013B7F" w14:textId="77777777" w:rsidR="00A535C0" w:rsidRDefault="00A535C0"/>
    <w:p w14:paraId="5F68B144" w14:textId="59DFD680" w:rsidR="00D865F2" w:rsidRDefault="00D865F2" w:rsidP="00D865F2">
      <w:pPr>
        <w:pStyle w:val="Titre3"/>
      </w:pPr>
      <w:bookmarkStart w:id="64" w:name="_Toc85127463"/>
      <w:r>
        <w:t>Les Forçages</w:t>
      </w:r>
      <w:bookmarkEnd w:id="64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A535C0" w14:paraId="10A3C9D0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55C56440" w14:textId="1645F559" w:rsidR="00A535C0" w:rsidRPr="000934B8" w:rsidRDefault="00A535C0" w:rsidP="00CC030D">
            <w:pPr>
              <w:jc w:val="center"/>
              <w:rPr>
                <w:b/>
                <w:color w:val="FFFFFF" w:themeColor="background1"/>
              </w:rPr>
            </w:pPr>
            <w:r w:rsidRPr="00A535C0">
              <w:rPr>
                <w:b/>
                <w:color w:val="FFFFFF" w:themeColor="background1"/>
              </w:rPr>
              <w:t>Smrt_Mode_Auto_Manu_Forcer</w:t>
            </w:r>
          </w:p>
        </w:tc>
      </w:tr>
      <w:tr w:rsidR="00A535C0" w14:paraId="7169560B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7681ECE0" w14:textId="36B33C2C" w:rsidR="00A535C0" w:rsidRPr="000934B8" w:rsidRDefault="00A535C0" w:rsidP="00A535C0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affiche le mode Auto/Forcée d’un composant (regsitre, </w:t>
            </w:r>
            <w:proofErr w:type="gramStart"/>
            <w:r>
              <w:rPr>
                <w:b/>
                <w:color w:val="FFFFFF" w:themeColor="background1"/>
              </w:rPr>
              <w:t>vanne,…</w:t>
            </w:r>
            <w:proofErr w:type="gramEnd"/>
            <w:r>
              <w:rPr>
                <w:b/>
                <w:color w:val="FFFFFF" w:themeColor="background1"/>
              </w:rPr>
              <w:t>)</w:t>
            </w:r>
            <w:r>
              <w:rPr>
                <w:b/>
                <w:color w:val="FFFFFF" w:themeColor="background1"/>
              </w:rPr>
              <w:br/>
              <w:t>il suffit de clicker sur auto pour mettre le composant en mode auto</w:t>
            </w:r>
            <w:r>
              <w:rPr>
                <w:b/>
                <w:color w:val="FFFFFF" w:themeColor="background1"/>
              </w:rPr>
              <w:br/>
              <w:t>ou sur Forçage (bouton en dessous de Auto) pour mettre le composant en mode forcée</w:t>
            </w:r>
            <w:r>
              <w:rPr>
                <w:b/>
                <w:color w:val="FFFFFF" w:themeColor="background1"/>
              </w:rPr>
              <w:br/>
              <w:t>si le mode forcée est actif alors le rectangle blanc du bas s’affiche et permet la modification de la consigne.</w:t>
            </w:r>
          </w:p>
        </w:tc>
      </w:tr>
      <w:tr w:rsidR="00A535C0" w14:paraId="2785A65A" w14:textId="77777777" w:rsidTr="00CC030D">
        <w:tc>
          <w:tcPr>
            <w:tcW w:w="5807" w:type="dxa"/>
          </w:tcPr>
          <w:p w14:paraId="7116C9D2" w14:textId="28CD54DD" w:rsidR="00A535C0" w:rsidRDefault="00A535C0" w:rsidP="00CC030D">
            <w:r>
              <w:rPr>
                <w:noProof/>
                <w:lang w:eastAsia="fr-FR"/>
              </w:rPr>
              <w:drawing>
                <wp:inline distT="0" distB="0" distL="0" distR="0" wp14:anchorId="683D5B74" wp14:editId="14EA61B0">
                  <wp:extent cx="2676525" cy="4371975"/>
                  <wp:effectExtent l="0" t="0" r="9525" b="9525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4371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124977CD" w14:textId="491958D3" w:rsidR="00A535C0" w:rsidRDefault="007353B9" w:rsidP="00CC030D">
            <w:r>
              <w:rPr>
                <w:noProof/>
                <w:lang w:eastAsia="fr-FR"/>
              </w:rPr>
              <w:drawing>
                <wp:inline distT="0" distB="0" distL="0" distR="0" wp14:anchorId="6C71706A" wp14:editId="18DE5E32">
                  <wp:extent cx="5946775" cy="394716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6775" cy="394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8FFC0D" w14:textId="77777777" w:rsidR="00A535C0" w:rsidRDefault="00A535C0"/>
    <w:p w14:paraId="7B34E4E8" w14:textId="0A5448D0" w:rsidR="00D865F2" w:rsidRDefault="00432179" w:rsidP="0055006C">
      <w:r>
        <w:br w:type="page"/>
      </w:r>
      <w:r w:rsidR="00D865F2">
        <w:lastRenderedPageBreak/>
        <w:t>Les Vanne</w:t>
      </w:r>
      <w:r w:rsidR="004A47E1">
        <w:t>s</w:t>
      </w:r>
    </w:p>
    <w:p w14:paraId="3409F394" w14:textId="283E0889" w:rsidR="00432179" w:rsidRDefault="00432179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15388"/>
      </w:tblGrid>
      <w:tr w:rsidR="00203ED8" w14:paraId="47507830" w14:textId="77777777" w:rsidTr="00043699">
        <w:tc>
          <w:tcPr>
            <w:tcW w:w="15388" w:type="dxa"/>
            <w:shd w:val="clear" w:color="auto" w:fill="4472C4" w:themeFill="accent1"/>
          </w:tcPr>
          <w:p w14:paraId="1D93B9ED" w14:textId="1C1E9D71" w:rsidR="00203ED8" w:rsidRPr="000934B8" w:rsidRDefault="00203ED8" w:rsidP="00043699">
            <w:pPr>
              <w:jc w:val="center"/>
              <w:rPr>
                <w:b/>
                <w:color w:val="FFFFFF" w:themeColor="background1"/>
              </w:rPr>
            </w:pPr>
            <w:r w:rsidRPr="00203ED8">
              <w:rPr>
                <w:b/>
                <w:color w:val="FFFFFF" w:themeColor="background1"/>
              </w:rPr>
              <w:t>Smrt_V3V_EG_Forcer</w:t>
            </w:r>
            <w:r>
              <w:rPr>
                <w:b/>
                <w:color w:val="FFFFFF" w:themeColor="background1"/>
              </w:rPr>
              <w:t xml:space="preserve"> et </w:t>
            </w:r>
            <w:r w:rsidRPr="00203ED8">
              <w:rPr>
                <w:b/>
                <w:color w:val="FFFFFF" w:themeColor="background1"/>
              </w:rPr>
              <w:t>Smrt_V3V_E</w:t>
            </w:r>
            <w:r>
              <w:rPr>
                <w:b/>
                <w:color w:val="FFFFFF" w:themeColor="background1"/>
              </w:rPr>
              <w:t>C</w:t>
            </w:r>
            <w:r w:rsidRPr="00203ED8">
              <w:rPr>
                <w:b/>
                <w:color w:val="FFFFFF" w:themeColor="background1"/>
              </w:rPr>
              <w:t>_Forcer</w:t>
            </w:r>
          </w:p>
        </w:tc>
      </w:tr>
      <w:tr w:rsidR="00203ED8" w14:paraId="59717058" w14:textId="77777777" w:rsidTr="00043699">
        <w:tc>
          <w:tcPr>
            <w:tcW w:w="15388" w:type="dxa"/>
            <w:shd w:val="clear" w:color="auto" w:fill="4472C4" w:themeFill="accent1"/>
          </w:tcPr>
          <w:p w14:paraId="751FA107" w14:textId="3ADF21BC" w:rsidR="00203ED8" w:rsidRPr="000934B8" w:rsidRDefault="00203ED8" w:rsidP="000436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Affiche une vanne chaude ou froide et son % d’ouverture de vanne, son mode et </w:t>
            </w:r>
            <w:proofErr w:type="gramStart"/>
            <w:r>
              <w:rPr>
                <w:b/>
                <w:color w:val="FFFFFF" w:themeColor="background1"/>
              </w:rPr>
              <w:t>possibilité  de</w:t>
            </w:r>
            <w:proofErr w:type="gramEnd"/>
            <w:r>
              <w:rPr>
                <w:b/>
                <w:color w:val="FFFFFF" w:themeColor="background1"/>
              </w:rPr>
              <w:t xml:space="preserve"> forçage.(clickable, Historisable)</w:t>
            </w:r>
          </w:p>
        </w:tc>
      </w:tr>
      <w:tr w:rsidR="00203ED8" w14:paraId="6760EFBE" w14:textId="77777777" w:rsidTr="00043699">
        <w:tc>
          <w:tcPr>
            <w:tcW w:w="15388" w:type="dxa"/>
          </w:tcPr>
          <w:p w14:paraId="5BEE7DE7" w14:textId="4E46EB25" w:rsidR="00203ED8" w:rsidRDefault="00203ED8" w:rsidP="00043699">
            <w:r>
              <w:rPr>
                <w:noProof/>
                <w:lang w:eastAsia="fr-FR"/>
              </w:rPr>
              <w:drawing>
                <wp:inline distT="0" distB="0" distL="0" distR="0" wp14:anchorId="11B7C27C" wp14:editId="51ACD2EE">
                  <wp:extent cx="7858125" cy="3228975"/>
                  <wp:effectExtent l="0" t="0" r="9525" b="9525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58125" cy="3228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DA24E5" w14:textId="77777777" w:rsidR="00203ED8" w:rsidRDefault="00203ED8"/>
    <w:p w14:paraId="0067C6B0" w14:textId="77777777" w:rsidR="00203ED8" w:rsidRDefault="00203ED8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432179" w14:paraId="30AFE5C7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26FF7172" w14:textId="608D1700" w:rsidR="00432179" w:rsidRPr="000934B8" w:rsidRDefault="00432179" w:rsidP="004A7F11">
            <w:pPr>
              <w:jc w:val="center"/>
              <w:rPr>
                <w:b/>
                <w:color w:val="FFFFFF" w:themeColor="background1"/>
              </w:rPr>
            </w:pPr>
            <w:r w:rsidRPr="000934B8">
              <w:rPr>
                <w:b/>
                <w:color w:val="FFFFFF" w:themeColor="background1"/>
              </w:rPr>
              <w:t>Smrt_</w:t>
            </w:r>
            <w:r w:rsidR="004A7F11">
              <w:rPr>
                <w:b/>
                <w:color w:val="FFFFFF" w:themeColor="background1"/>
              </w:rPr>
              <w:t>V2V_EC</w:t>
            </w:r>
            <w:r>
              <w:rPr>
                <w:b/>
                <w:color w:val="FFFFFF" w:themeColor="background1"/>
              </w:rPr>
              <w:t xml:space="preserve"> et Smrt_</w:t>
            </w:r>
            <w:r w:rsidR="004A7F11">
              <w:rPr>
                <w:b/>
                <w:color w:val="FFFFFF" w:themeColor="background1"/>
              </w:rPr>
              <w:t>V2V_EG</w:t>
            </w:r>
          </w:p>
        </w:tc>
      </w:tr>
      <w:tr w:rsidR="00432179" w14:paraId="3C3881B6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670EC215" w14:textId="6EFC924E" w:rsidR="00432179" w:rsidRPr="000934B8" w:rsidRDefault="00432179" w:rsidP="0043217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Affiche une vanne chaude ou froide et son % d’ouverture de </w:t>
            </w:r>
            <w:proofErr w:type="gramStart"/>
            <w:r>
              <w:rPr>
                <w:b/>
                <w:color w:val="FFFFFF" w:themeColor="background1"/>
              </w:rPr>
              <w:t>vanne.(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432179" w14:paraId="4ADFD13F" w14:textId="77777777" w:rsidTr="00CC030D">
        <w:tc>
          <w:tcPr>
            <w:tcW w:w="5807" w:type="dxa"/>
          </w:tcPr>
          <w:p w14:paraId="5ED4F40A" w14:textId="6549DFEC" w:rsidR="00432179" w:rsidRDefault="00432179" w:rsidP="00CC030D"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5E203D6B" wp14:editId="15E1262A">
                  <wp:extent cx="1819275" cy="2828925"/>
                  <wp:effectExtent l="0" t="0" r="9525" b="9525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275" cy="2828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2AA30411" w14:textId="3BE538EE" w:rsidR="00432179" w:rsidRDefault="004A7F11" w:rsidP="00CC030D">
            <w:r>
              <w:rPr>
                <w:noProof/>
                <w:lang w:eastAsia="fr-FR"/>
              </w:rPr>
              <w:drawing>
                <wp:inline distT="0" distB="0" distL="0" distR="0" wp14:anchorId="63C5CC43" wp14:editId="362489EB">
                  <wp:extent cx="5900657" cy="2428875"/>
                  <wp:effectExtent l="0" t="0" r="508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12920" cy="2433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D2331A" w14:textId="77777777" w:rsidR="00432179" w:rsidRDefault="00432179"/>
    <w:p w14:paraId="060EE15D" w14:textId="199AD3DE" w:rsidR="004A47E1" w:rsidRDefault="004A47E1" w:rsidP="004A47E1">
      <w:pPr>
        <w:pStyle w:val="Titre3"/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23297A" w14:paraId="0175DF42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4AFDB0D6" w14:textId="77777777" w:rsidR="0023297A" w:rsidRPr="000934B8" w:rsidRDefault="0023297A" w:rsidP="00C11BAB">
            <w:pPr>
              <w:jc w:val="center"/>
              <w:rPr>
                <w:b/>
                <w:color w:val="FFFFFF" w:themeColor="background1"/>
              </w:rPr>
            </w:pPr>
            <w:r w:rsidRPr="00816FBA">
              <w:rPr>
                <w:b/>
                <w:color w:val="FFFFFF" w:themeColor="background1"/>
              </w:rPr>
              <w:t>Smrt_Vanne_TOR</w:t>
            </w:r>
          </w:p>
        </w:tc>
      </w:tr>
      <w:tr w:rsidR="0023297A" w14:paraId="57203A81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22028E77" w14:textId="77777777" w:rsidR="0023297A" w:rsidRPr="000934B8" w:rsidRDefault="0023297A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Affiche une vanne chaude ou froide Tout ou </w:t>
            </w:r>
            <w:proofErr w:type="gramStart"/>
            <w:r>
              <w:rPr>
                <w:b/>
                <w:color w:val="FFFFFF" w:themeColor="background1"/>
              </w:rPr>
              <w:t>Rien.(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23297A" w14:paraId="53CC6683" w14:textId="77777777" w:rsidTr="00C11BAB">
        <w:tc>
          <w:tcPr>
            <w:tcW w:w="5807" w:type="dxa"/>
          </w:tcPr>
          <w:p w14:paraId="0A7152F3" w14:textId="73099295" w:rsidR="0023297A" w:rsidRDefault="0023297A" w:rsidP="00C11BAB"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1C9D1F2A" wp14:editId="51494DFF">
                  <wp:extent cx="1352550" cy="1104900"/>
                  <wp:effectExtent l="0" t="0" r="0" b="0"/>
                  <wp:docPr id="281" name="Image 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550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3887FB9C" w14:textId="36DF77BC" w:rsidR="0023297A" w:rsidRDefault="004A7F11" w:rsidP="00C11BAB">
            <w:r>
              <w:rPr>
                <w:noProof/>
                <w:lang w:eastAsia="fr-FR"/>
              </w:rPr>
              <w:drawing>
                <wp:inline distT="0" distB="0" distL="0" distR="0" wp14:anchorId="33F5D9BA" wp14:editId="79AE82DE">
                  <wp:extent cx="4248150" cy="2152650"/>
                  <wp:effectExtent l="0" t="0" r="0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8150" cy="215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</w:tr>
    </w:tbl>
    <w:p w14:paraId="48EE1CD6" w14:textId="3013725D" w:rsidR="00816FBA" w:rsidRDefault="00816FBA"/>
    <w:p w14:paraId="75171F51" w14:textId="77777777" w:rsidR="000763A1" w:rsidRDefault="000763A1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0763A1" w14:paraId="7E7EB102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55E99ED2" w14:textId="6F5177C6" w:rsidR="000763A1" w:rsidRPr="000934B8" w:rsidRDefault="006E187A" w:rsidP="00772A50">
            <w:pPr>
              <w:jc w:val="center"/>
              <w:rPr>
                <w:b/>
                <w:color w:val="FFFFFF" w:themeColor="background1"/>
              </w:rPr>
            </w:pPr>
            <w:r w:rsidRPr="006E187A">
              <w:rPr>
                <w:b/>
                <w:color w:val="FFFFFF" w:themeColor="background1"/>
              </w:rPr>
              <w:t>Smrt_V</w:t>
            </w:r>
            <w:r w:rsidR="00DE64FF">
              <w:rPr>
                <w:b/>
                <w:color w:val="FFFFFF" w:themeColor="background1"/>
              </w:rPr>
              <w:t xml:space="preserve">2V_EG_Forcer et </w:t>
            </w:r>
            <w:r w:rsidR="00DE64FF" w:rsidRPr="006E187A">
              <w:rPr>
                <w:b/>
                <w:color w:val="FFFFFF" w:themeColor="background1"/>
              </w:rPr>
              <w:t>Smrt_V</w:t>
            </w:r>
            <w:r w:rsidR="00DE64FF">
              <w:rPr>
                <w:b/>
                <w:color w:val="FFFFFF" w:themeColor="background1"/>
              </w:rPr>
              <w:t>2V_EC_Forcer</w:t>
            </w:r>
            <w:r w:rsidR="00772A50">
              <w:rPr>
                <w:b/>
                <w:color w:val="FFFFFF" w:themeColor="background1"/>
              </w:rPr>
              <w:br/>
            </w:r>
            <w:r w:rsidR="00772A50" w:rsidRPr="006E187A">
              <w:rPr>
                <w:b/>
                <w:color w:val="FFFFFF" w:themeColor="background1"/>
              </w:rPr>
              <w:t>Smrt_V</w:t>
            </w:r>
            <w:r w:rsidR="00772A50">
              <w:rPr>
                <w:b/>
                <w:color w:val="FFFFFF" w:themeColor="background1"/>
              </w:rPr>
              <w:t xml:space="preserve">3V_EG_Forcer et </w:t>
            </w:r>
            <w:r w:rsidR="00772A50" w:rsidRPr="006E187A">
              <w:rPr>
                <w:b/>
                <w:color w:val="FFFFFF" w:themeColor="background1"/>
              </w:rPr>
              <w:t>Smrt_V</w:t>
            </w:r>
            <w:r w:rsidR="00772A50">
              <w:rPr>
                <w:b/>
                <w:color w:val="FFFFFF" w:themeColor="background1"/>
              </w:rPr>
              <w:t>3V_EC_Forcer</w:t>
            </w:r>
          </w:p>
        </w:tc>
      </w:tr>
      <w:tr w:rsidR="000763A1" w14:paraId="4EC1303F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5D5987F2" w14:textId="1DC82E88" w:rsidR="000763A1" w:rsidRPr="000934B8" w:rsidRDefault="000763A1" w:rsidP="000436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Affiche une vanne chaude ou </w:t>
            </w:r>
            <w:proofErr w:type="gramStart"/>
            <w:r>
              <w:rPr>
                <w:b/>
                <w:color w:val="FFFFFF" w:themeColor="background1"/>
              </w:rPr>
              <w:t>froide.(</w:t>
            </w:r>
            <w:proofErr w:type="gramEnd"/>
            <w:r>
              <w:rPr>
                <w:b/>
                <w:color w:val="FFFFFF" w:themeColor="background1"/>
              </w:rPr>
              <w:t xml:space="preserve"> Historisable)</w:t>
            </w:r>
          </w:p>
        </w:tc>
      </w:tr>
      <w:tr w:rsidR="000763A1" w14:paraId="34AC23A6" w14:textId="77777777" w:rsidTr="00043699">
        <w:tc>
          <w:tcPr>
            <w:tcW w:w="5807" w:type="dxa"/>
          </w:tcPr>
          <w:p w14:paraId="6464B8DA" w14:textId="288EB8FF" w:rsidR="000763A1" w:rsidRDefault="000763A1" w:rsidP="00043699"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065BD8E5" wp14:editId="41F7CC61">
                  <wp:extent cx="3048000" cy="2515220"/>
                  <wp:effectExtent l="0" t="0" r="0" b="0"/>
                  <wp:docPr id="324" name="Image 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2502" cy="2518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03543F2F" w14:textId="57A467A9" w:rsidR="000763A1" w:rsidRDefault="00DE64FF" w:rsidP="00043699">
            <w:r>
              <w:rPr>
                <w:noProof/>
                <w:lang w:eastAsia="fr-FR"/>
              </w:rPr>
              <w:drawing>
                <wp:inline distT="0" distB="0" distL="0" distR="0" wp14:anchorId="59299B87" wp14:editId="2C4081C8">
                  <wp:extent cx="4457700" cy="3200400"/>
                  <wp:effectExtent l="0" t="0" r="0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7700" cy="320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14667B" w14:textId="789EE8C1" w:rsidR="000763A1" w:rsidRDefault="000763A1" w:rsidP="00043699"/>
        </w:tc>
      </w:tr>
    </w:tbl>
    <w:p w14:paraId="593B6048" w14:textId="78AE0D95" w:rsidR="000763A1" w:rsidRDefault="000763A1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772A50" w14:paraId="41AA6A1D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0512EA12" w14:textId="09B3CD1D" w:rsidR="00772A50" w:rsidRPr="000934B8" w:rsidRDefault="00772A50" w:rsidP="00772A50">
            <w:pPr>
              <w:jc w:val="center"/>
              <w:rPr>
                <w:b/>
                <w:color w:val="FFFFFF" w:themeColor="background1"/>
              </w:rPr>
            </w:pPr>
            <w:r w:rsidRPr="006E187A">
              <w:rPr>
                <w:b/>
                <w:color w:val="FFFFFF" w:themeColor="background1"/>
              </w:rPr>
              <w:t>Smrt_V</w:t>
            </w:r>
            <w:r>
              <w:rPr>
                <w:b/>
                <w:color w:val="FFFFFF" w:themeColor="background1"/>
              </w:rPr>
              <w:t>anne_Detente_Forcer</w:t>
            </w:r>
          </w:p>
        </w:tc>
      </w:tr>
      <w:tr w:rsidR="00772A50" w14:paraId="721AC0F3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41B5AF81" w14:textId="1D896A97" w:rsidR="00772A50" w:rsidRPr="000934B8" w:rsidRDefault="00772A50" w:rsidP="000436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Vanne de détente avec option de forçage</w:t>
            </w:r>
          </w:p>
        </w:tc>
      </w:tr>
      <w:tr w:rsidR="00772A50" w14:paraId="6E688216" w14:textId="77777777" w:rsidTr="00043699">
        <w:tc>
          <w:tcPr>
            <w:tcW w:w="5807" w:type="dxa"/>
          </w:tcPr>
          <w:p w14:paraId="0769295C" w14:textId="6DB7CDFB" w:rsidR="00772A50" w:rsidRDefault="00772A50" w:rsidP="00043699"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3F661809" wp14:editId="4AB4E2DE">
                  <wp:extent cx="790575" cy="1971675"/>
                  <wp:effectExtent l="0" t="0" r="9525" b="9525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1971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6864644B" w14:textId="42B7F7CA" w:rsidR="00772A50" w:rsidRDefault="00772A50" w:rsidP="00043699">
            <w:r>
              <w:rPr>
                <w:noProof/>
                <w:lang w:eastAsia="fr-FR"/>
              </w:rPr>
              <w:drawing>
                <wp:inline distT="0" distB="0" distL="0" distR="0" wp14:anchorId="067B2289" wp14:editId="3CE89C10">
                  <wp:extent cx="4495800" cy="3219450"/>
                  <wp:effectExtent l="0" t="0" r="0" b="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5800" cy="3219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</w:tr>
    </w:tbl>
    <w:p w14:paraId="484C10A1" w14:textId="163B8967" w:rsidR="000763A1" w:rsidRDefault="000763A1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772A50" w14:paraId="47661CCB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10CA9941" w14:textId="5DBC9DCC" w:rsidR="00772A50" w:rsidRPr="000934B8" w:rsidRDefault="00772A50" w:rsidP="00043699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Smrt_Vanne_Detente_TOR</w:t>
            </w:r>
          </w:p>
        </w:tc>
      </w:tr>
      <w:tr w:rsidR="00772A50" w14:paraId="3AEEA4CE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336B6AD8" w14:textId="5EF50164" w:rsidR="00772A50" w:rsidRPr="000934B8" w:rsidRDefault="00772A50" w:rsidP="000436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Vanne de détente TOR. Affichage d’un libéllé suivant valeur de l’état</w:t>
            </w:r>
          </w:p>
        </w:tc>
      </w:tr>
      <w:tr w:rsidR="00772A50" w14:paraId="0EF3AD1A" w14:textId="77777777" w:rsidTr="00043699">
        <w:tc>
          <w:tcPr>
            <w:tcW w:w="5807" w:type="dxa"/>
          </w:tcPr>
          <w:p w14:paraId="70353F7C" w14:textId="32EEA20D" w:rsidR="00772A50" w:rsidRDefault="00772A50" w:rsidP="00043699"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07CBAAFC" wp14:editId="2B6B4C5B">
                  <wp:extent cx="771525" cy="1057275"/>
                  <wp:effectExtent l="0" t="0" r="9525" b="9525"/>
                  <wp:docPr id="43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52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45D17148" w14:textId="2FB6377B" w:rsidR="00772A50" w:rsidRDefault="00772A50" w:rsidP="00043699">
            <w:r>
              <w:rPr>
                <w:noProof/>
                <w:lang w:eastAsia="fr-FR"/>
              </w:rPr>
              <w:drawing>
                <wp:inline distT="0" distB="0" distL="0" distR="0" wp14:anchorId="3CA08F01" wp14:editId="769AE7A9">
                  <wp:extent cx="4105275" cy="2162175"/>
                  <wp:effectExtent l="0" t="0" r="9525" b="9525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5275" cy="2162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</w:tr>
    </w:tbl>
    <w:p w14:paraId="30E2679F" w14:textId="26A9E264" w:rsidR="000763A1" w:rsidRDefault="000763A1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772A50" w14:paraId="019A8C3B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3BB3F3BE" w14:textId="312AE0B2" w:rsidR="00772A50" w:rsidRPr="000934B8" w:rsidRDefault="00772A50" w:rsidP="00043699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Smart_condensats_Forcer</w:t>
            </w:r>
          </w:p>
        </w:tc>
      </w:tr>
      <w:tr w:rsidR="00772A50" w14:paraId="72A33C4B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21025C7F" w14:textId="6FB56DAB" w:rsidR="00772A50" w:rsidRPr="000934B8" w:rsidRDefault="00772A50" w:rsidP="000436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Vanne de condensats avec gestion de forçage</w:t>
            </w:r>
          </w:p>
        </w:tc>
      </w:tr>
      <w:tr w:rsidR="00772A50" w14:paraId="3A370FDC" w14:textId="77777777" w:rsidTr="00043699">
        <w:tc>
          <w:tcPr>
            <w:tcW w:w="5807" w:type="dxa"/>
          </w:tcPr>
          <w:p w14:paraId="7B4CEB83" w14:textId="63C4C317" w:rsidR="00772A50" w:rsidRDefault="00772A50" w:rsidP="00043699"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0E7D2C30" wp14:editId="7314F750">
                  <wp:extent cx="914400" cy="1952625"/>
                  <wp:effectExtent l="0" t="0" r="0" b="9525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195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50F3F627" w14:textId="13F78373" w:rsidR="00772A50" w:rsidRDefault="00772A50" w:rsidP="00043699">
            <w:r>
              <w:rPr>
                <w:noProof/>
                <w:lang w:eastAsia="fr-FR"/>
              </w:rPr>
              <w:drawing>
                <wp:inline distT="0" distB="0" distL="0" distR="0" wp14:anchorId="62E0CD4B" wp14:editId="65309601">
                  <wp:extent cx="4667250" cy="3181350"/>
                  <wp:effectExtent l="0" t="0" r="0" b="0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7250" cy="3181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</w:tr>
    </w:tbl>
    <w:p w14:paraId="5E5EE048" w14:textId="5CDC94B6" w:rsidR="00772A50" w:rsidRDefault="00772A50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772A50" w14:paraId="55792B10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05FCFCC1" w14:textId="64295663" w:rsidR="00772A50" w:rsidRPr="000934B8" w:rsidRDefault="00772A50" w:rsidP="00043699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Smrt_Vanne_Condensats_TOR</w:t>
            </w:r>
          </w:p>
        </w:tc>
      </w:tr>
      <w:tr w:rsidR="00772A50" w14:paraId="5BE25C32" w14:textId="77777777" w:rsidTr="00043699">
        <w:tc>
          <w:tcPr>
            <w:tcW w:w="15388" w:type="dxa"/>
            <w:gridSpan w:val="2"/>
            <w:shd w:val="clear" w:color="auto" w:fill="4472C4" w:themeFill="accent1"/>
          </w:tcPr>
          <w:p w14:paraId="2475F26F" w14:textId="7498BEA3" w:rsidR="00772A50" w:rsidRPr="000934B8" w:rsidRDefault="00772A50" w:rsidP="000436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Vanne de condensats TOR. Affichage d’un libellé suivant valeur du point.</w:t>
            </w:r>
          </w:p>
        </w:tc>
      </w:tr>
      <w:tr w:rsidR="00772A50" w14:paraId="77625F73" w14:textId="77777777" w:rsidTr="00043699">
        <w:tc>
          <w:tcPr>
            <w:tcW w:w="5807" w:type="dxa"/>
          </w:tcPr>
          <w:p w14:paraId="15F7DC22" w14:textId="3F1CE9A4" w:rsidR="00772A50" w:rsidRDefault="00772A50" w:rsidP="00043699"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533C0B39" wp14:editId="418770F5">
                  <wp:extent cx="942975" cy="1000125"/>
                  <wp:effectExtent l="0" t="0" r="9525" b="9525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5" cy="1000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60C4C264" w14:textId="58B03F6E" w:rsidR="00772A50" w:rsidRDefault="00772A50" w:rsidP="00043699">
            <w:r>
              <w:rPr>
                <w:noProof/>
                <w:lang w:eastAsia="fr-FR"/>
              </w:rPr>
              <w:drawing>
                <wp:inline distT="0" distB="0" distL="0" distR="0" wp14:anchorId="78CF2D48" wp14:editId="3F090922">
                  <wp:extent cx="4248150" cy="2114550"/>
                  <wp:effectExtent l="0" t="0" r="0" b="0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8150" cy="2114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</w:tr>
    </w:tbl>
    <w:p w14:paraId="15420381" w14:textId="77777777" w:rsidR="00772A50" w:rsidRDefault="00772A50"/>
    <w:p w14:paraId="1695CA23" w14:textId="77777777" w:rsidR="00772A50" w:rsidRDefault="00772A50"/>
    <w:p w14:paraId="29A698E7" w14:textId="7FE3A5A7" w:rsidR="0085071A" w:rsidRDefault="00D865F2" w:rsidP="00D865F2">
      <w:pPr>
        <w:pStyle w:val="Titre3"/>
      </w:pPr>
      <w:bookmarkStart w:id="65" w:name="_Toc85127464"/>
      <w:r>
        <w:t>La Sonde Antigel</w:t>
      </w:r>
      <w:bookmarkEnd w:id="65"/>
      <w:r>
        <w:br/>
      </w: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270326" w14:paraId="3ED27162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02BA4414" w14:textId="0309623F" w:rsidR="00270326" w:rsidRPr="000934B8" w:rsidRDefault="00270326" w:rsidP="00C8609C">
            <w:pPr>
              <w:jc w:val="center"/>
              <w:rPr>
                <w:b/>
                <w:color w:val="FFFFFF" w:themeColor="background1"/>
              </w:rPr>
            </w:pPr>
            <w:r w:rsidRPr="000934B8">
              <w:rPr>
                <w:b/>
                <w:color w:val="FFFFFF" w:themeColor="background1"/>
              </w:rPr>
              <w:t>Smrt_</w:t>
            </w:r>
            <w:r w:rsidR="00C8609C">
              <w:rPr>
                <w:b/>
                <w:color w:val="FFFFFF" w:themeColor="background1"/>
              </w:rPr>
              <w:t>Antigel</w:t>
            </w:r>
          </w:p>
        </w:tc>
      </w:tr>
      <w:tr w:rsidR="00270326" w14:paraId="07B25189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2A548656" w14:textId="3AD90822" w:rsidR="00270326" w:rsidRPr="000934B8" w:rsidRDefault="00270326" w:rsidP="00207DC3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Affiche </w:t>
            </w:r>
            <w:r w:rsidR="00207DC3">
              <w:rPr>
                <w:b/>
                <w:color w:val="FFFFFF" w:themeColor="background1"/>
              </w:rPr>
              <w:t>un</w:t>
            </w:r>
            <w:r w:rsidR="00611E74">
              <w:rPr>
                <w:b/>
                <w:color w:val="FFFFFF" w:themeColor="background1"/>
              </w:rPr>
              <w:t xml:space="preserve"> signal rouge sur défaut </w:t>
            </w:r>
            <w:proofErr w:type="gramStart"/>
            <w:r w:rsidR="00611E74">
              <w:rPr>
                <w:b/>
                <w:color w:val="FFFFFF" w:themeColor="background1"/>
              </w:rPr>
              <w:t>antigel</w:t>
            </w:r>
            <w:r>
              <w:rPr>
                <w:b/>
                <w:color w:val="FFFFFF" w:themeColor="background1"/>
              </w:rPr>
              <w:t>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270326" w14:paraId="39F9E5DE" w14:textId="77777777" w:rsidTr="00CC030D">
        <w:tc>
          <w:tcPr>
            <w:tcW w:w="5807" w:type="dxa"/>
          </w:tcPr>
          <w:p w14:paraId="5EEEA266" w14:textId="4555BA64" w:rsidR="00270326" w:rsidRDefault="00270326" w:rsidP="00CC030D">
            <w:r>
              <w:rPr>
                <w:noProof/>
                <w:lang w:eastAsia="fr-FR"/>
              </w:rPr>
              <w:drawing>
                <wp:inline distT="0" distB="0" distL="0" distR="0" wp14:anchorId="04DC7895" wp14:editId="190AA5FA">
                  <wp:extent cx="933450" cy="1933575"/>
                  <wp:effectExtent l="0" t="0" r="0" b="9525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193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03D914A6" w14:textId="4FC9CDEE" w:rsidR="00270326" w:rsidRDefault="00C8609C" w:rsidP="00CC030D">
            <w:r>
              <w:rPr>
                <w:noProof/>
                <w:lang w:eastAsia="fr-FR"/>
              </w:rPr>
              <w:drawing>
                <wp:inline distT="0" distB="0" distL="0" distR="0" wp14:anchorId="0BEDF450" wp14:editId="6D57FF25">
                  <wp:extent cx="5946775" cy="1737360"/>
                  <wp:effectExtent l="0" t="0" r="0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6775" cy="1737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8B764E" w14:textId="77777777" w:rsidR="007353B9" w:rsidRDefault="007353B9"/>
    <w:p w14:paraId="29597C48" w14:textId="7C47ABFE" w:rsidR="00D865F2" w:rsidRDefault="00D865F2" w:rsidP="00D865F2">
      <w:pPr>
        <w:pStyle w:val="Titre3"/>
      </w:pPr>
      <w:bookmarkStart w:id="66" w:name="_Toc85127465"/>
      <w:r>
        <w:lastRenderedPageBreak/>
        <w:t>Le Capteur de pression</w:t>
      </w:r>
      <w:bookmarkEnd w:id="66"/>
      <w:r>
        <w:br/>
      </w: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7A3870" w14:paraId="21D9E2BB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389AB336" w14:textId="591DF511" w:rsidR="007A3870" w:rsidRPr="000934B8" w:rsidRDefault="007A3870" w:rsidP="007A3870">
            <w:pPr>
              <w:jc w:val="center"/>
              <w:rPr>
                <w:b/>
                <w:color w:val="FFFFFF" w:themeColor="background1"/>
              </w:rPr>
            </w:pPr>
            <w:r w:rsidRPr="000934B8">
              <w:rPr>
                <w:b/>
                <w:color w:val="FFFFFF" w:themeColor="background1"/>
              </w:rPr>
              <w:t>Smrt_</w:t>
            </w:r>
            <w:r>
              <w:rPr>
                <w:b/>
                <w:color w:val="FFFFFF" w:themeColor="background1"/>
              </w:rPr>
              <w:t>Capteur_Pression</w:t>
            </w:r>
          </w:p>
        </w:tc>
      </w:tr>
      <w:tr w:rsidR="007A3870" w14:paraId="12EE0D73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3EDBD7AE" w14:textId="044D2725" w:rsidR="007A3870" w:rsidRPr="000934B8" w:rsidRDefault="007A3870" w:rsidP="007A3870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Affiche la pression d’un </w:t>
            </w:r>
            <w:proofErr w:type="gramStart"/>
            <w:r>
              <w:rPr>
                <w:b/>
                <w:color w:val="FFFFFF" w:themeColor="background1"/>
              </w:rPr>
              <w:t>tuyau.(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7A3870" w14:paraId="574B1A74" w14:textId="77777777" w:rsidTr="00CC030D">
        <w:tc>
          <w:tcPr>
            <w:tcW w:w="5807" w:type="dxa"/>
          </w:tcPr>
          <w:p w14:paraId="5186A315" w14:textId="0F0EBC48" w:rsidR="007A3870" w:rsidRDefault="007A3870" w:rsidP="00CC030D">
            <w:r>
              <w:rPr>
                <w:noProof/>
                <w:lang w:eastAsia="fr-FR"/>
              </w:rPr>
              <w:drawing>
                <wp:inline distT="0" distB="0" distL="0" distR="0" wp14:anchorId="4359C390" wp14:editId="65B047FF">
                  <wp:extent cx="1809750" cy="1419225"/>
                  <wp:effectExtent l="0" t="0" r="0" b="9525"/>
                  <wp:docPr id="238" name="Image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0" cy="14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352B4036" w14:textId="6703CB32" w:rsidR="007A3870" w:rsidRDefault="007A3870" w:rsidP="00CC030D">
            <w:r>
              <w:rPr>
                <w:noProof/>
                <w:lang w:eastAsia="fr-FR"/>
              </w:rPr>
              <w:drawing>
                <wp:inline distT="0" distB="0" distL="0" distR="0" wp14:anchorId="17972E89" wp14:editId="1DE0EA6E">
                  <wp:extent cx="5946775" cy="1480820"/>
                  <wp:effectExtent l="0" t="0" r="0" b="5080"/>
                  <wp:docPr id="239" name="Image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6775" cy="1480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3FB1F4" w14:textId="77777777" w:rsidR="007A3870" w:rsidRDefault="007A3870"/>
    <w:p w14:paraId="20A4CEB2" w14:textId="118BA2D8" w:rsidR="00D865F2" w:rsidRDefault="0048424E" w:rsidP="00D865F2">
      <w:pPr>
        <w:pStyle w:val="Titre3"/>
      </w:pPr>
      <w:r>
        <w:br w:type="page"/>
      </w:r>
      <w:r w:rsidR="00D865F2">
        <w:lastRenderedPageBreak/>
        <w:br/>
      </w:r>
      <w:bookmarkStart w:id="67" w:name="_Toc85127466"/>
      <w:r w:rsidR="00D865F2">
        <w:t>L</w:t>
      </w:r>
      <w:r w:rsidR="001D199B">
        <w:t>es</w:t>
      </w:r>
      <w:r w:rsidR="00D865F2">
        <w:t xml:space="preserve"> Pompe</w:t>
      </w:r>
      <w:bookmarkEnd w:id="67"/>
      <w:r w:rsidR="001D199B">
        <w:t>s</w:t>
      </w:r>
    </w:p>
    <w:p w14:paraId="315FDE4C" w14:textId="649E1BFE" w:rsidR="0048424E" w:rsidRDefault="0048424E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48424E" w14:paraId="051D0C29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246D031C" w14:textId="24D2A2D6" w:rsidR="0048424E" w:rsidRPr="000934B8" w:rsidRDefault="0048424E" w:rsidP="0048424E">
            <w:pPr>
              <w:jc w:val="center"/>
              <w:rPr>
                <w:b/>
                <w:color w:val="FFFFFF" w:themeColor="background1"/>
              </w:rPr>
            </w:pPr>
            <w:r w:rsidRPr="000934B8">
              <w:rPr>
                <w:b/>
                <w:color w:val="FFFFFF" w:themeColor="background1"/>
              </w:rPr>
              <w:t>Smrt_</w:t>
            </w:r>
            <w:r>
              <w:rPr>
                <w:b/>
                <w:color w:val="FFFFFF" w:themeColor="background1"/>
              </w:rPr>
              <w:t>Pompe_Avec_Defaut</w:t>
            </w:r>
          </w:p>
        </w:tc>
      </w:tr>
      <w:tr w:rsidR="0048424E" w14:paraId="28E71894" w14:textId="77777777" w:rsidTr="00CC030D">
        <w:tc>
          <w:tcPr>
            <w:tcW w:w="15388" w:type="dxa"/>
            <w:gridSpan w:val="2"/>
            <w:shd w:val="clear" w:color="auto" w:fill="4472C4" w:themeFill="accent1"/>
          </w:tcPr>
          <w:p w14:paraId="46684335" w14:textId="74B28AD8" w:rsidR="0048424E" w:rsidRPr="000934B8" w:rsidRDefault="0048424E" w:rsidP="0048424E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Anime la pompe </w:t>
            </w:r>
            <w:r w:rsidR="00196111">
              <w:rPr>
                <w:b/>
                <w:color w:val="FFFFFF" w:themeColor="background1"/>
              </w:rPr>
              <w:t>suivant</w:t>
            </w:r>
            <w:r>
              <w:rPr>
                <w:b/>
                <w:color w:val="FFFFFF" w:themeColor="background1"/>
              </w:rPr>
              <w:t xml:space="preserve"> le point Retour De Marche et gère un </w:t>
            </w:r>
            <w:proofErr w:type="gramStart"/>
            <w:r>
              <w:rPr>
                <w:b/>
                <w:color w:val="FFFFFF" w:themeColor="background1"/>
              </w:rPr>
              <w:t>défaut.(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48424E" w14:paraId="4C3FDC51" w14:textId="77777777" w:rsidTr="00CC030D">
        <w:tc>
          <w:tcPr>
            <w:tcW w:w="5807" w:type="dxa"/>
          </w:tcPr>
          <w:p w14:paraId="44A6B4D1" w14:textId="4D42E978" w:rsidR="0048424E" w:rsidRDefault="0048424E" w:rsidP="00CC030D">
            <w:r>
              <w:rPr>
                <w:noProof/>
                <w:lang w:eastAsia="fr-FR"/>
              </w:rPr>
              <w:drawing>
                <wp:inline distT="0" distB="0" distL="0" distR="0" wp14:anchorId="1B036DEC" wp14:editId="6D9CBB97">
                  <wp:extent cx="1123950" cy="1838325"/>
                  <wp:effectExtent l="0" t="0" r="0" b="9525"/>
                  <wp:docPr id="242" name="Imag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950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4A73819A" w14:textId="51F67B28" w:rsidR="0048424E" w:rsidRDefault="007C2D1A" w:rsidP="00CC030D">
            <w:r>
              <w:rPr>
                <w:noProof/>
                <w:lang w:eastAsia="fr-FR"/>
              </w:rPr>
              <w:drawing>
                <wp:inline distT="0" distB="0" distL="0" distR="0" wp14:anchorId="77DF930E" wp14:editId="3D99B0EE">
                  <wp:extent cx="4814455" cy="2647950"/>
                  <wp:effectExtent l="0" t="0" r="5715" b="0"/>
                  <wp:docPr id="198" name="Imag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29517" cy="2656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309911" w14:textId="28D0DC41" w:rsidR="0048424E" w:rsidRDefault="0048424E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15388"/>
      </w:tblGrid>
      <w:tr w:rsidR="00291F32" w14:paraId="0AF8C589" w14:textId="77777777" w:rsidTr="00043699">
        <w:tc>
          <w:tcPr>
            <w:tcW w:w="15388" w:type="dxa"/>
            <w:shd w:val="clear" w:color="auto" w:fill="4472C4" w:themeFill="accent1"/>
          </w:tcPr>
          <w:p w14:paraId="27F55CE0" w14:textId="032D9E53" w:rsidR="00291F32" w:rsidRPr="000934B8" w:rsidRDefault="00291F32" w:rsidP="00043699">
            <w:pPr>
              <w:jc w:val="center"/>
              <w:rPr>
                <w:b/>
                <w:color w:val="FFFFFF" w:themeColor="background1"/>
              </w:rPr>
            </w:pPr>
            <w:r w:rsidRPr="00291F32">
              <w:rPr>
                <w:b/>
                <w:color w:val="FFFFFF" w:themeColor="background1"/>
              </w:rPr>
              <w:t>Smrt_Pompe_Analogique_Hor</w:t>
            </w:r>
            <w:r>
              <w:rPr>
                <w:b/>
                <w:color w:val="FFFFFF" w:themeColor="background1"/>
              </w:rPr>
              <w:t xml:space="preserve"> et </w:t>
            </w:r>
            <w:r w:rsidRPr="00291F32">
              <w:rPr>
                <w:b/>
                <w:color w:val="FFFFFF" w:themeColor="background1"/>
              </w:rPr>
              <w:t>Smrt_Pompe_Analogique_</w:t>
            </w:r>
            <w:r>
              <w:rPr>
                <w:b/>
                <w:color w:val="FFFFFF" w:themeColor="background1"/>
              </w:rPr>
              <w:t>Vert</w:t>
            </w:r>
          </w:p>
        </w:tc>
      </w:tr>
      <w:tr w:rsidR="00291F32" w14:paraId="263883DD" w14:textId="77777777" w:rsidTr="00043699">
        <w:tc>
          <w:tcPr>
            <w:tcW w:w="15388" w:type="dxa"/>
            <w:shd w:val="clear" w:color="auto" w:fill="4472C4" w:themeFill="accent1"/>
          </w:tcPr>
          <w:p w14:paraId="04BEC92D" w14:textId="09564028" w:rsidR="00291F32" w:rsidRPr="000934B8" w:rsidRDefault="00291F32" w:rsidP="000436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Anime la pompe suivant le point Retour De Marche, Vitesse et gère un </w:t>
            </w:r>
            <w:proofErr w:type="gramStart"/>
            <w:r>
              <w:rPr>
                <w:b/>
                <w:color w:val="FFFFFF" w:themeColor="background1"/>
              </w:rPr>
              <w:t>défaut.(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291F32" w14:paraId="43E3E901" w14:textId="77777777" w:rsidTr="00043699">
        <w:tc>
          <w:tcPr>
            <w:tcW w:w="15388" w:type="dxa"/>
          </w:tcPr>
          <w:p w14:paraId="422C9884" w14:textId="04310C70" w:rsidR="00291F32" w:rsidRDefault="00291F32" w:rsidP="00043699"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68B6CC8C" wp14:editId="47D208FA">
                  <wp:extent cx="6781800" cy="3429000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81800" cy="342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9CB629" w14:textId="65F86F60" w:rsidR="00832843" w:rsidRDefault="00832843"/>
    <w:p w14:paraId="06D5AE24" w14:textId="137C3480" w:rsidR="00832843" w:rsidRDefault="00832843"/>
    <w:p w14:paraId="1EF6D3EA" w14:textId="7E2C816F" w:rsidR="00832843" w:rsidRDefault="00832843"/>
    <w:p w14:paraId="0C6E7FD4" w14:textId="062AAF47" w:rsidR="00832843" w:rsidRDefault="00832843"/>
    <w:p w14:paraId="2E92E04E" w14:textId="53B3DBF0" w:rsidR="00832843" w:rsidRDefault="00832843"/>
    <w:p w14:paraId="36096A98" w14:textId="224B0BFB" w:rsidR="00832843" w:rsidRDefault="00832843"/>
    <w:p w14:paraId="34176FF4" w14:textId="022EC055" w:rsidR="00832843" w:rsidRDefault="00832843"/>
    <w:p w14:paraId="56952471" w14:textId="32A3D94C" w:rsidR="00832843" w:rsidRDefault="00832843"/>
    <w:p w14:paraId="52D405B6" w14:textId="77777777" w:rsidR="00832843" w:rsidRDefault="00832843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15388"/>
      </w:tblGrid>
      <w:tr w:rsidR="00832843" w14:paraId="3E87FA52" w14:textId="77777777" w:rsidTr="00043699">
        <w:tc>
          <w:tcPr>
            <w:tcW w:w="15388" w:type="dxa"/>
            <w:shd w:val="clear" w:color="auto" w:fill="4472C4" w:themeFill="accent1"/>
          </w:tcPr>
          <w:p w14:paraId="760525CC" w14:textId="3F5C0546" w:rsidR="00832843" w:rsidRPr="000934B8" w:rsidRDefault="00832843" w:rsidP="00043699">
            <w:pPr>
              <w:jc w:val="center"/>
              <w:rPr>
                <w:b/>
                <w:color w:val="FFFFFF" w:themeColor="background1"/>
              </w:rPr>
            </w:pPr>
            <w:r w:rsidRPr="00832843">
              <w:rPr>
                <w:b/>
                <w:color w:val="FFFFFF" w:themeColor="background1"/>
              </w:rPr>
              <w:lastRenderedPageBreak/>
              <w:t>Smrt_Pompe_Analogique_Auto_Manu_Hor</w:t>
            </w:r>
            <w:r>
              <w:rPr>
                <w:b/>
                <w:color w:val="FFFFFF" w:themeColor="background1"/>
              </w:rPr>
              <w:t xml:space="preserve"> et</w:t>
            </w:r>
            <w:r w:rsidRPr="00832843">
              <w:rPr>
                <w:b/>
                <w:color w:val="FFFFFF" w:themeColor="background1"/>
              </w:rPr>
              <w:t>Smrt_Pompe_Analogique_Auto_Manu_</w:t>
            </w:r>
            <w:r>
              <w:rPr>
                <w:b/>
                <w:color w:val="FFFFFF" w:themeColor="background1"/>
              </w:rPr>
              <w:t>Ver</w:t>
            </w:r>
          </w:p>
        </w:tc>
      </w:tr>
      <w:tr w:rsidR="00832843" w14:paraId="30C273AE" w14:textId="77777777" w:rsidTr="00043699">
        <w:tc>
          <w:tcPr>
            <w:tcW w:w="15388" w:type="dxa"/>
            <w:shd w:val="clear" w:color="auto" w:fill="4472C4" w:themeFill="accent1"/>
          </w:tcPr>
          <w:p w14:paraId="019AF555" w14:textId="77777777" w:rsidR="00832843" w:rsidRPr="000934B8" w:rsidRDefault="00832843" w:rsidP="000436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Anime la pompe suivant le point Retour De Marche, Vitesse et gère un </w:t>
            </w:r>
            <w:proofErr w:type="gramStart"/>
            <w:r>
              <w:rPr>
                <w:b/>
                <w:color w:val="FFFFFF" w:themeColor="background1"/>
              </w:rPr>
              <w:t>défaut.(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832843" w14:paraId="609B9A6F" w14:textId="77777777" w:rsidTr="00043699">
        <w:tc>
          <w:tcPr>
            <w:tcW w:w="15388" w:type="dxa"/>
          </w:tcPr>
          <w:p w14:paraId="2EDC9DB9" w14:textId="2E0C01C2" w:rsidR="00832843" w:rsidRDefault="00832843" w:rsidP="00043699">
            <w:r>
              <w:rPr>
                <w:noProof/>
                <w:lang w:eastAsia="fr-FR"/>
              </w:rPr>
              <w:drawing>
                <wp:inline distT="0" distB="0" distL="0" distR="0" wp14:anchorId="1DAC3769" wp14:editId="72D67901">
                  <wp:extent cx="7391400" cy="4324350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1400" cy="4324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EB628F" w14:textId="1E0FFEDF" w:rsidR="007C2D1A" w:rsidRDefault="004A47E1">
      <w:r>
        <w:br w:type="page"/>
      </w: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1D199B" w14:paraId="3AF05919" w14:textId="77777777" w:rsidTr="00DB696F">
        <w:tc>
          <w:tcPr>
            <w:tcW w:w="15388" w:type="dxa"/>
            <w:gridSpan w:val="2"/>
            <w:shd w:val="clear" w:color="auto" w:fill="4472C4" w:themeFill="accent1"/>
          </w:tcPr>
          <w:p w14:paraId="3EEA3B43" w14:textId="105116FA" w:rsidR="001D199B" w:rsidRPr="000934B8" w:rsidRDefault="001D199B" w:rsidP="00DB696F">
            <w:pPr>
              <w:jc w:val="center"/>
              <w:rPr>
                <w:b/>
                <w:color w:val="FFFFFF" w:themeColor="background1"/>
              </w:rPr>
            </w:pPr>
            <w:r w:rsidRPr="001D199B">
              <w:rPr>
                <w:b/>
                <w:color w:val="FFFFFF" w:themeColor="background1"/>
              </w:rPr>
              <w:lastRenderedPageBreak/>
              <w:t>Smrt_Pompe_V2_Tor</w:t>
            </w:r>
          </w:p>
        </w:tc>
      </w:tr>
      <w:tr w:rsidR="001D199B" w14:paraId="06FB7F5B" w14:textId="77777777" w:rsidTr="00DB696F">
        <w:tc>
          <w:tcPr>
            <w:tcW w:w="15388" w:type="dxa"/>
            <w:gridSpan w:val="2"/>
            <w:shd w:val="clear" w:color="auto" w:fill="4472C4" w:themeFill="accent1"/>
          </w:tcPr>
          <w:p w14:paraId="3196F32B" w14:textId="11EB211B" w:rsidR="001D199B" w:rsidRPr="000934B8" w:rsidRDefault="001D199B" w:rsidP="001D199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Anime la pompe suivant le point Retour De </w:t>
            </w:r>
            <w:proofErr w:type="gramStart"/>
            <w:r>
              <w:rPr>
                <w:b/>
                <w:color w:val="FFFFFF" w:themeColor="background1"/>
              </w:rPr>
              <w:t>Marche.(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1D199B" w14:paraId="79C16459" w14:textId="77777777" w:rsidTr="00DB696F">
        <w:tc>
          <w:tcPr>
            <w:tcW w:w="5807" w:type="dxa"/>
          </w:tcPr>
          <w:p w14:paraId="79518B84" w14:textId="33D15FD5" w:rsidR="001D199B" w:rsidRDefault="001D199B" w:rsidP="00DB696F">
            <w:r>
              <w:rPr>
                <w:noProof/>
                <w:lang w:eastAsia="fr-FR"/>
              </w:rPr>
              <w:drawing>
                <wp:inline distT="0" distB="0" distL="0" distR="0" wp14:anchorId="02564B85" wp14:editId="439BD853">
                  <wp:extent cx="1104900" cy="781050"/>
                  <wp:effectExtent l="0" t="0" r="0" b="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48622F67" w14:textId="551F3FA4" w:rsidR="001D199B" w:rsidRDefault="00347FD6" w:rsidP="00DB696F">
            <w:r w:rsidRPr="00347FD6">
              <w:rPr>
                <w:noProof/>
              </w:rPr>
              <w:drawing>
                <wp:inline distT="0" distB="0" distL="0" distR="0" wp14:anchorId="62F3FB97" wp14:editId="4507BE60">
                  <wp:extent cx="3086531" cy="1200318"/>
                  <wp:effectExtent l="0" t="0" r="0" b="0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6531" cy="1200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</w:tr>
    </w:tbl>
    <w:p w14:paraId="66B167DB" w14:textId="36E4E79F" w:rsidR="001D199B" w:rsidRDefault="001D199B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1D199B" w14:paraId="78AF588D" w14:textId="77777777" w:rsidTr="00DB696F">
        <w:tc>
          <w:tcPr>
            <w:tcW w:w="15388" w:type="dxa"/>
            <w:gridSpan w:val="2"/>
            <w:shd w:val="clear" w:color="auto" w:fill="4472C4" w:themeFill="accent1"/>
          </w:tcPr>
          <w:p w14:paraId="247D5EEC" w14:textId="6CADEEC3" w:rsidR="001D199B" w:rsidRPr="000934B8" w:rsidRDefault="001D199B" w:rsidP="00DB696F">
            <w:pPr>
              <w:jc w:val="center"/>
              <w:rPr>
                <w:b/>
                <w:color w:val="FFFFFF" w:themeColor="background1"/>
              </w:rPr>
            </w:pPr>
            <w:r w:rsidRPr="001D199B">
              <w:rPr>
                <w:b/>
                <w:color w:val="FFFFFF" w:themeColor="background1"/>
              </w:rPr>
              <w:t>Smrt_Pompe_V2_Tor_Defauts</w:t>
            </w:r>
          </w:p>
        </w:tc>
      </w:tr>
      <w:tr w:rsidR="001D199B" w14:paraId="62D9D5B1" w14:textId="77777777" w:rsidTr="00DB696F">
        <w:tc>
          <w:tcPr>
            <w:tcW w:w="15388" w:type="dxa"/>
            <w:gridSpan w:val="2"/>
            <w:shd w:val="clear" w:color="auto" w:fill="4472C4" w:themeFill="accent1"/>
          </w:tcPr>
          <w:p w14:paraId="79E50ABC" w14:textId="41D45CD4" w:rsidR="001D199B" w:rsidRPr="000934B8" w:rsidRDefault="001D199B" w:rsidP="00DB696F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Anime la pompe suivant le point Retour De Marche et gére 4 </w:t>
            </w:r>
            <w:proofErr w:type="gramStart"/>
            <w:r>
              <w:rPr>
                <w:b/>
                <w:color w:val="FFFFFF" w:themeColor="background1"/>
              </w:rPr>
              <w:t>défauts.(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1D199B" w14:paraId="4C26C175" w14:textId="77777777" w:rsidTr="00DB696F">
        <w:tc>
          <w:tcPr>
            <w:tcW w:w="5807" w:type="dxa"/>
          </w:tcPr>
          <w:p w14:paraId="59E7C9D5" w14:textId="6242500B" w:rsidR="001D199B" w:rsidRDefault="00347FD6" w:rsidP="00DB696F">
            <w:r w:rsidRPr="00347FD6">
              <w:rPr>
                <w:noProof/>
              </w:rPr>
              <w:drawing>
                <wp:inline distT="0" distB="0" distL="0" distR="0" wp14:anchorId="2505A15F" wp14:editId="640C7826">
                  <wp:extent cx="1267002" cy="800212"/>
                  <wp:effectExtent l="0" t="0" r="9525" b="0"/>
                  <wp:docPr id="192" name="Imag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7002" cy="800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2C36C4C0" w14:textId="048584BC" w:rsidR="001D199B" w:rsidRDefault="00347FD6" w:rsidP="00DB696F">
            <w:r w:rsidRPr="00347FD6">
              <w:rPr>
                <w:noProof/>
              </w:rPr>
              <w:drawing>
                <wp:inline distT="0" distB="0" distL="0" distR="0" wp14:anchorId="1141C517" wp14:editId="2332BDF4">
                  <wp:extent cx="3105583" cy="1838582"/>
                  <wp:effectExtent l="0" t="0" r="0" b="9525"/>
                  <wp:docPr id="195" name="Imag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5583" cy="1838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6969BAD" w14:textId="79A380C8" w:rsidR="001D199B" w:rsidRDefault="001D199B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D015D2" w14:paraId="4747D8ED" w14:textId="77777777" w:rsidTr="00DB696F">
        <w:tc>
          <w:tcPr>
            <w:tcW w:w="15388" w:type="dxa"/>
            <w:gridSpan w:val="2"/>
            <w:shd w:val="clear" w:color="auto" w:fill="4472C4" w:themeFill="accent1"/>
          </w:tcPr>
          <w:p w14:paraId="7C5796F9" w14:textId="6CD1058B" w:rsidR="00D015D2" w:rsidRPr="000934B8" w:rsidRDefault="00D015D2" w:rsidP="00DB696F">
            <w:pPr>
              <w:jc w:val="center"/>
              <w:rPr>
                <w:b/>
                <w:color w:val="FFFFFF" w:themeColor="background1"/>
              </w:rPr>
            </w:pPr>
            <w:r w:rsidRPr="00D015D2">
              <w:rPr>
                <w:b/>
                <w:color w:val="FFFFFF" w:themeColor="background1"/>
              </w:rPr>
              <w:t>Smrt_Pompe_V2_Analogique</w:t>
            </w:r>
          </w:p>
        </w:tc>
      </w:tr>
      <w:tr w:rsidR="00D015D2" w14:paraId="5348EBAB" w14:textId="77777777" w:rsidTr="00DB696F">
        <w:tc>
          <w:tcPr>
            <w:tcW w:w="15388" w:type="dxa"/>
            <w:gridSpan w:val="2"/>
            <w:shd w:val="clear" w:color="auto" w:fill="4472C4" w:themeFill="accent1"/>
          </w:tcPr>
          <w:p w14:paraId="2A59D4E4" w14:textId="46AE3F37" w:rsidR="00D015D2" w:rsidRPr="000934B8" w:rsidRDefault="00D015D2" w:rsidP="00D015D2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Anime la pompe suivant le point Retour De Marche, affiche fréquence et etat de 4 </w:t>
            </w:r>
            <w:proofErr w:type="gramStart"/>
            <w:r>
              <w:rPr>
                <w:b/>
                <w:color w:val="FFFFFF" w:themeColor="background1"/>
              </w:rPr>
              <w:t>défauts.(</w:t>
            </w:r>
            <w:proofErr w:type="gramEnd"/>
            <w:r>
              <w:rPr>
                <w:b/>
                <w:color w:val="FFFFFF" w:themeColor="background1"/>
              </w:rPr>
              <w:t>Non clickable, Historisable)</w:t>
            </w:r>
          </w:p>
        </w:tc>
      </w:tr>
      <w:tr w:rsidR="00D015D2" w14:paraId="31F3C078" w14:textId="77777777" w:rsidTr="00DB696F">
        <w:tc>
          <w:tcPr>
            <w:tcW w:w="5807" w:type="dxa"/>
          </w:tcPr>
          <w:p w14:paraId="2F85EBD8" w14:textId="171EBF9F" w:rsidR="00D015D2" w:rsidRDefault="00347FD6" w:rsidP="00DB696F">
            <w:r w:rsidRPr="00347FD6">
              <w:rPr>
                <w:noProof/>
              </w:rPr>
              <w:lastRenderedPageBreak/>
              <w:drawing>
                <wp:inline distT="0" distB="0" distL="0" distR="0" wp14:anchorId="11AA078A" wp14:editId="42EFE544">
                  <wp:extent cx="1371791" cy="1238423"/>
                  <wp:effectExtent l="0" t="0" r="0" b="0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791" cy="12384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3FB58673" w14:textId="5B861C51" w:rsidR="00D015D2" w:rsidRDefault="00347FD6" w:rsidP="00DB696F">
            <w:r w:rsidRPr="00347FD6">
              <w:rPr>
                <w:noProof/>
              </w:rPr>
              <w:drawing>
                <wp:inline distT="0" distB="0" distL="0" distR="0" wp14:anchorId="73513654" wp14:editId="0D9E3818">
                  <wp:extent cx="3315163" cy="2143424"/>
                  <wp:effectExtent l="0" t="0" r="0" b="9525"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5163" cy="2143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</w:tr>
    </w:tbl>
    <w:p w14:paraId="10906B4D" w14:textId="77777777" w:rsidR="00D015D2" w:rsidRDefault="00D015D2"/>
    <w:p w14:paraId="6EFAD76F" w14:textId="6A1963B4" w:rsidR="007C2D1A" w:rsidRDefault="007C2D1A" w:rsidP="007C2D1A">
      <w:pPr>
        <w:pStyle w:val="Titre3"/>
      </w:pPr>
      <w:bookmarkStart w:id="68" w:name="_Toc85127467"/>
      <w:r>
        <w:t>La Batterie Electrique</w:t>
      </w:r>
      <w:bookmarkEnd w:id="68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15388"/>
      </w:tblGrid>
      <w:tr w:rsidR="007C2D1A" w14:paraId="19C23918" w14:textId="77777777" w:rsidTr="00656400">
        <w:tc>
          <w:tcPr>
            <w:tcW w:w="15388" w:type="dxa"/>
            <w:shd w:val="clear" w:color="auto" w:fill="4472C4" w:themeFill="accent1"/>
          </w:tcPr>
          <w:p w14:paraId="50C46778" w14:textId="5563EA15" w:rsidR="007C2D1A" w:rsidRPr="000934B8" w:rsidRDefault="007C2D1A" w:rsidP="00656400">
            <w:pPr>
              <w:jc w:val="center"/>
              <w:rPr>
                <w:b/>
                <w:color w:val="FFFFFF" w:themeColor="background1"/>
              </w:rPr>
            </w:pPr>
            <w:r w:rsidRPr="007C2D1A">
              <w:rPr>
                <w:b/>
                <w:color w:val="FFFFFF" w:themeColor="background1"/>
              </w:rPr>
              <w:t>Smrt_Batterie_Electrique</w:t>
            </w:r>
            <w:r w:rsidR="004E3D83">
              <w:rPr>
                <w:b/>
                <w:color w:val="FFFFFF" w:themeColor="background1"/>
              </w:rPr>
              <w:t>_3_Niveau</w:t>
            </w:r>
          </w:p>
        </w:tc>
      </w:tr>
      <w:tr w:rsidR="007C2D1A" w14:paraId="7FC78DBD" w14:textId="77777777" w:rsidTr="00656400">
        <w:tc>
          <w:tcPr>
            <w:tcW w:w="15388" w:type="dxa"/>
            <w:shd w:val="clear" w:color="auto" w:fill="4472C4" w:themeFill="accent1"/>
          </w:tcPr>
          <w:p w14:paraId="4B1500AB" w14:textId="2F96F6E9" w:rsidR="007C2D1A" w:rsidRPr="000934B8" w:rsidRDefault="007C2D1A" w:rsidP="00656400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Anime la Batterie Electrique (son état, ses défauts)</w:t>
            </w:r>
          </w:p>
        </w:tc>
      </w:tr>
    </w:tbl>
    <w:p w14:paraId="263D36C1" w14:textId="77777777" w:rsidR="00EC5654" w:rsidRDefault="00EC5654">
      <w:r>
        <w:br w:type="page"/>
      </w: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7C2D1A" w14:paraId="20D542AE" w14:textId="77777777" w:rsidTr="00656400">
        <w:tc>
          <w:tcPr>
            <w:tcW w:w="5807" w:type="dxa"/>
          </w:tcPr>
          <w:p w14:paraId="259581E6" w14:textId="63F0C187" w:rsidR="007C2D1A" w:rsidRDefault="007C2D1A" w:rsidP="00656400"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66948294" wp14:editId="3C86AE0C">
                  <wp:extent cx="1285875" cy="2624776"/>
                  <wp:effectExtent l="0" t="0" r="0" b="4445"/>
                  <wp:docPr id="207" name="Imag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428" cy="26606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73A5204E" w14:textId="6D9C9D50" w:rsidR="007C2D1A" w:rsidRDefault="007C2D1A" w:rsidP="00656400">
            <w:r>
              <w:rPr>
                <w:noProof/>
                <w:lang w:eastAsia="fr-FR"/>
              </w:rPr>
              <w:drawing>
                <wp:inline distT="0" distB="0" distL="0" distR="0" wp14:anchorId="2C4C00B9" wp14:editId="7AC47A04">
                  <wp:extent cx="3743325" cy="2933700"/>
                  <wp:effectExtent l="0" t="0" r="9525" b="0"/>
                  <wp:docPr id="212" name="Image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3325" cy="293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12F16A" w14:textId="5E7BB395" w:rsidR="007C2D1A" w:rsidRDefault="007C2D1A"/>
    <w:p w14:paraId="257ACB07" w14:textId="57BB910E" w:rsidR="00043699" w:rsidRDefault="00043699" w:rsidP="00043699">
      <w:pPr>
        <w:pStyle w:val="Titre1"/>
      </w:pPr>
      <w:bookmarkStart w:id="69" w:name="_Toc85127468"/>
      <w:r>
        <w:t>Les Compteurs</w:t>
      </w:r>
      <w:bookmarkEnd w:id="69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EC5654" w14:paraId="3B5C12CC" w14:textId="77777777" w:rsidTr="0064112F">
        <w:tc>
          <w:tcPr>
            <w:tcW w:w="15388" w:type="dxa"/>
            <w:gridSpan w:val="2"/>
            <w:shd w:val="clear" w:color="auto" w:fill="4472C4" w:themeFill="accent1"/>
          </w:tcPr>
          <w:p w14:paraId="7164995A" w14:textId="1F7F2104" w:rsidR="00EC5654" w:rsidRPr="000934B8" w:rsidRDefault="00D52998" w:rsidP="0064112F">
            <w:pPr>
              <w:jc w:val="center"/>
              <w:rPr>
                <w:b/>
                <w:color w:val="FFFFFF" w:themeColor="background1"/>
              </w:rPr>
            </w:pPr>
            <w:r w:rsidRPr="00D52998">
              <w:rPr>
                <w:b/>
                <w:color w:val="FFFFFF" w:themeColor="background1"/>
              </w:rPr>
              <w:t>Smrt_Compteur_Generique_Tag_Complet_2Dep_2Ret</w:t>
            </w:r>
          </w:p>
        </w:tc>
      </w:tr>
      <w:tr w:rsidR="00EC5654" w14:paraId="6E3F3F04" w14:textId="77777777" w:rsidTr="0064112F">
        <w:tc>
          <w:tcPr>
            <w:tcW w:w="15388" w:type="dxa"/>
            <w:gridSpan w:val="2"/>
            <w:shd w:val="clear" w:color="auto" w:fill="4472C4" w:themeFill="accent1"/>
          </w:tcPr>
          <w:p w14:paraId="5649F4C0" w14:textId="28BE4149" w:rsidR="00EC5654" w:rsidRPr="000934B8" w:rsidRDefault="00EC5654" w:rsidP="0064112F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Compteur générique, nécessitant de renseigner l’ensemble des points du compteur</w:t>
            </w:r>
            <w:r w:rsidR="00932015">
              <w:rPr>
                <w:b/>
                <w:color w:val="FFFFFF" w:themeColor="background1"/>
              </w:rPr>
              <w:t xml:space="preserve"> 2 departs 2 retours (2 échangeurs)</w:t>
            </w:r>
            <w:r w:rsidR="00AD65B8">
              <w:rPr>
                <w:b/>
                <w:color w:val="FFFFFF" w:themeColor="background1"/>
              </w:rPr>
              <w:br/>
              <w:t>/</w:t>
            </w:r>
            <w:proofErr w:type="gramStart"/>
            <w:r w:rsidR="00AD65B8">
              <w:rPr>
                <w:b/>
                <w:color w:val="FFFFFF" w:themeColor="background1"/>
              </w:rPr>
              <w:t> !\</w:t>
            </w:r>
            <w:proofErr w:type="gramEnd"/>
            <w:r w:rsidR="00AD65B8">
              <w:rPr>
                <w:b/>
                <w:color w:val="FFFFFF" w:themeColor="background1"/>
              </w:rPr>
              <w:t xml:space="preserve"> Le Lib_Compteur doit être saisit directement sur les propriétés du smartobject</w:t>
            </w:r>
            <w:r w:rsidR="00AD65B8">
              <w:rPr>
                <w:b/>
                <w:color w:val="FFFFFF" w:themeColor="background1"/>
              </w:rPr>
              <w:br/>
              <w:t>les autres lib ne doivent pas être encardré par des guillemets</w:t>
            </w:r>
          </w:p>
        </w:tc>
      </w:tr>
      <w:tr w:rsidR="00EC5654" w14:paraId="6A80490D" w14:textId="77777777" w:rsidTr="0064112F">
        <w:tc>
          <w:tcPr>
            <w:tcW w:w="5807" w:type="dxa"/>
          </w:tcPr>
          <w:p w14:paraId="0B61716B" w14:textId="599F3288" w:rsidR="00EC5654" w:rsidRDefault="00EC5654" w:rsidP="0064112F"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4B62688B" wp14:editId="19516DDF">
                  <wp:extent cx="1133475" cy="828675"/>
                  <wp:effectExtent l="0" t="0" r="9525" b="9525"/>
                  <wp:docPr id="5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47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3448DE2E" w14:textId="02B56E27" w:rsidR="00EC5654" w:rsidRDefault="00932015" w:rsidP="0064112F">
            <w:r>
              <w:rPr>
                <w:noProof/>
                <w:lang w:eastAsia="fr-FR"/>
              </w:rPr>
              <w:drawing>
                <wp:inline distT="0" distB="0" distL="0" distR="0" wp14:anchorId="2E126B89" wp14:editId="13B43081">
                  <wp:extent cx="5946775" cy="5247640"/>
                  <wp:effectExtent l="0" t="0" r="0" b="0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6775" cy="5247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</w:tr>
    </w:tbl>
    <w:p w14:paraId="51B8A060" w14:textId="77777777" w:rsidR="00043699" w:rsidRPr="00043699" w:rsidRDefault="00043699" w:rsidP="00043699"/>
    <w:p w14:paraId="4AA554F6" w14:textId="3F6B86CD" w:rsidR="00043699" w:rsidRDefault="00043699"/>
    <w:p w14:paraId="1B1F3107" w14:textId="4167EE27" w:rsidR="00932015" w:rsidRDefault="00932015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932015" w14:paraId="4915AE8C" w14:textId="77777777" w:rsidTr="0064112F">
        <w:tc>
          <w:tcPr>
            <w:tcW w:w="15388" w:type="dxa"/>
            <w:gridSpan w:val="2"/>
            <w:shd w:val="clear" w:color="auto" w:fill="4472C4" w:themeFill="accent1"/>
          </w:tcPr>
          <w:p w14:paraId="36D94AC1" w14:textId="587A4DA8" w:rsidR="00932015" w:rsidRPr="000934B8" w:rsidRDefault="00932015" w:rsidP="0064112F">
            <w:pPr>
              <w:jc w:val="center"/>
              <w:rPr>
                <w:b/>
                <w:color w:val="FFFFFF" w:themeColor="background1"/>
              </w:rPr>
            </w:pPr>
            <w:r w:rsidRPr="00932015">
              <w:rPr>
                <w:b/>
                <w:color w:val="FFFFFF" w:themeColor="background1"/>
              </w:rPr>
              <w:t>Smrt_Compteur_Tag_Dynamique</w:t>
            </w:r>
          </w:p>
        </w:tc>
      </w:tr>
      <w:tr w:rsidR="00932015" w14:paraId="3014F5D5" w14:textId="77777777" w:rsidTr="0064112F">
        <w:tc>
          <w:tcPr>
            <w:tcW w:w="15388" w:type="dxa"/>
            <w:gridSpan w:val="2"/>
            <w:shd w:val="clear" w:color="auto" w:fill="4472C4" w:themeFill="accent1"/>
          </w:tcPr>
          <w:p w14:paraId="5FD601EE" w14:textId="6B35BF9B" w:rsidR="00932015" w:rsidRPr="000934B8" w:rsidRDefault="00932015" w:rsidP="00932015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Compteur 1 </w:t>
            </w:r>
            <w:proofErr w:type="gramStart"/>
            <w:r>
              <w:rPr>
                <w:b/>
                <w:color w:val="FFFFFF" w:themeColor="background1"/>
              </w:rPr>
              <w:t>echangeur ,</w:t>
            </w:r>
            <w:proofErr w:type="gramEnd"/>
            <w:r>
              <w:rPr>
                <w:b/>
                <w:color w:val="FFFFFF" w:themeColor="background1"/>
              </w:rPr>
              <w:t xml:space="preserve"> avec tag crée dynamique, seul les infos de protocole et nom de l’automate sont necessaires</w:t>
            </w:r>
            <w:r w:rsidR="00BB5DA2">
              <w:rPr>
                <w:b/>
                <w:color w:val="FFFFFF" w:themeColor="background1"/>
              </w:rPr>
              <w:br/>
              <w:t>/ !\ Le Lib_Compteur doit être saisit directement sur les propriétés du smartobject</w:t>
            </w:r>
            <w:r w:rsidR="00BB5DA2">
              <w:rPr>
                <w:b/>
                <w:color w:val="FFFFFF" w:themeColor="background1"/>
              </w:rPr>
              <w:br/>
              <w:t>les autres lib ne doivent pas être encardré par des guillemets</w:t>
            </w:r>
          </w:p>
        </w:tc>
      </w:tr>
      <w:tr w:rsidR="00932015" w14:paraId="684CBCAA" w14:textId="77777777" w:rsidTr="0064112F">
        <w:tc>
          <w:tcPr>
            <w:tcW w:w="5807" w:type="dxa"/>
          </w:tcPr>
          <w:p w14:paraId="2F27B536" w14:textId="119DDF96" w:rsidR="00932015" w:rsidRDefault="00932015" w:rsidP="0064112F">
            <w:r>
              <w:rPr>
                <w:noProof/>
                <w:lang w:eastAsia="fr-FR"/>
              </w:rPr>
              <w:drawing>
                <wp:inline distT="0" distB="0" distL="0" distR="0" wp14:anchorId="70972B32" wp14:editId="726115B9">
                  <wp:extent cx="819150" cy="590550"/>
                  <wp:effectExtent l="0" t="0" r="0" b="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590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215FA160" w14:textId="34EBCC30" w:rsidR="00932015" w:rsidRDefault="00932015" w:rsidP="0064112F">
            <w:r>
              <w:rPr>
                <w:noProof/>
                <w:lang w:eastAsia="fr-FR"/>
              </w:rPr>
              <w:drawing>
                <wp:inline distT="0" distB="0" distL="0" distR="0" wp14:anchorId="55052ACD" wp14:editId="4247D164">
                  <wp:extent cx="5946775" cy="3996055"/>
                  <wp:effectExtent l="0" t="0" r="0" b="4445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6775" cy="3996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BEA1A9" w14:textId="77777777" w:rsidR="00932015" w:rsidRDefault="00932015" w:rsidP="0064112F"/>
        </w:tc>
      </w:tr>
    </w:tbl>
    <w:p w14:paraId="4B28308C" w14:textId="40154203" w:rsidR="00932015" w:rsidRDefault="00932015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2555BD" w14:paraId="34F6B773" w14:textId="77777777" w:rsidTr="0064112F">
        <w:tc>
          <w:tcPr>
            <w:tcW w:w="15388" w:type="dxa"/>
            <w:gridSpan w:val="2"/>
            <w:shd w:val="clear" w:color="auto" w:fill="4472C4" w:themeFill="accent1"/>
          </w:tcPr>
          <w:p w14:paraId="2CC5A279" w14:textId="76E9A9AD" w:rsidR="002555BD" w:rsidRPr="000934B8" w:rsidRDefault="002555BD" w:rsidP="0064112F">
            <w:pPr>
              <w:jc w:val="center"/>
              <w:rPr>
                <w:b/>
                <w:color w:val="FFFFFF" w:themeColor="background1"/>
              </w:rPr>
            </w:pPr>
            <w:r w:rsidRPr="002555BD">
              <w:rPr>
                <w:b/>
                <w:color w:val="FFFFFF" w:themeColor="background1"/>
              </w:rPr>
              <w:t>Smrt_Compteur_Sharky_Generique_Tag_Complet</w:t>
            </w:r>
          </w:p>
        </w:tc>
      </w:tr>
      <w:tr w:rsidR="002555BD" w14:paraId="31488054" w14:textId="77777777" w:rsidTr="0064112F">
        <w:tc>
          <w:tcPr>
            <w:tcW w:w="15388" w:type="dxa"/>
            <w:gridSpan w:val="2"/>
            <w:shd w:val="clear" w:color="auto" w:fill="4472C4" w:themeFill="accent1"/>
          </w:tcPr>
          <w:p w14:paraId="77E89928" w14:textId="345AB97E" w:rsidR="002555BD" w:rsidRPr="000934B8" w:rsidRDefault="002555BD" w:rsidP="002555BD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lastRenderedPageBreak/>
              <w:t xml:space="preserve">Description : Compteur 1 </w:t>
            </w:r>
            <w:proofErr w:type="gramStart"/>
            <w:r>
              <w:rPr>
                <w:b/>
                <w:color w:val="FFFFFF" w:themeColor="background1"/>
              </w:rPr>
              <w:t>echangeur ,</w:t>
            </w:r>
            <w:proofErr w:type="gramEnd"/>
            <w:r>
              <w:rPr>
                <w:b/>
                <w:color w:val="FFFFFF" w:themeColor="background1"/>
              </w:rPr>
              <w:t xml:space="preserve"> avec tag Complet, tous les tags doivent être renseignés</w:t>
            </w:r>
            <w:r w:rsidR="00BB5DA2">
              <w:rPr>
                <w:b/>
                <w:color w:val="FFFFFF" w:themeColor="background1"/>
              </w:rPr>
              <w:br/>
              <w:t>/ !\ Le Lib_Compteur doit être saisit directement sur les propriétés du smartobject</w:t>
            </w:r>
            <w:r w:rsidR="00BB5DA2">
              <w:rPr>
                <w:b/>
                <w:color w:val="FFFFFF" w:themeColor="background1"/>
              </w:rPr>
              <w:br/>
              <w:t>les autres lib ne doivent pas être encardré par des guillemets</w:t>
            </w:r>
          </w:p>
        </w:tc>
      </w:tr>
      <w:tr w:rsidR="002555BD" w14:paraId="50CBAAB0" w14:textId="77777777" w:rsidTr="0064112F">
        <w:tc>
          <w:tcPr>
            <w:tcW w:w="5807" w:type="dxa"/>
          </w:tcPr>
          <w:p w14:paraId="456FE677" w14:textId="77777777" w:rsidR="002555BD" w:rsidRDefault="002555BD" w:rsidP="0064112F">
            <w:r>
              <w:rPr>
                <w:noProof/>
                <w:lang w:eastAsia="fr-FR"/>
              </w:rPr>
              <w:drawing>
                <wp:inline distT="0" distB="0" distL="0" distR="0" wp14:anchorId="305FF928" wp14:editId="6CE6377D">
                  <wp:extent cx="819150" cy="590550"/>
                  <wp:effectExtent l="0" t="0" r="0" b="0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590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70E935CC" w14:textId="2FAB4D60" w:rsidR="002555BD" w:rsidRDefault="002555BD" w:rsidP="0064112F">
            <w:r>
              <w:rPr>
                <w:noProof/>
                <w:lang w:eastAsia="fr-FR"/>
              </w:rPr>
              <w:drawing>
                <wp:inline distT="0" distB="0" distL="0" distR="0" wp14:anchorId="59C42DB2" wp14:editId="5619ECFD">
                  <wp:extent cx="4429125" cy="4562475"/>
                  <wp:effectExtent l="0" t="0" r="9525" b="9525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29125" cy="4562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C1D9C2" w14:textId="77777777" w:rsidR="002555BD" w:rsidRDefault="002555BD" w:rsidP="0064112F"/>
        </w:tc>
      </w:tr>
    </w:tbl>
    <w:p w14:paraId="0A923CAB" w14:textId="77777777" w:rsidR="002555BD" w:rsidRDefault="002555BD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6D7A16" w14:paraId="2B944A78" w14:textId="77777777" w:rsidTr="00720424">
        <w:tc>
          <w:tcPr>
            <w:tcW w:w="15388" w:type="dxa"/>
            <w:gridSpan w:val="2"/>
            <w:shd w:val="clear" w:color="auto" w:fill="4472C4" w:themeFill="accent1"/>
          </w:tcPr>
          <w:p w14:paraId="4E2CE685" w14:textId="3CCD2022" w:rsidR="006D7A16" w:rsidRPr="000934B8" w:rsidRDefault="006D7A16" w:rsidP="00720424">
            <w:pPr>
              <w:jc w:val="center"/>
              <w:rPr>
                <w:b/>
                <w:color w:val="FFFFFF" w:themeColor="background1"/>
              </w:rPr>
            </w:pPr>
            <w:r w:rsidRPr="006D7A16">
              <w:rPr>
                <w:b/>
                <w:color w:val="FFFFFF" w:themeColor="background1"/>
              </w:rPr>
              <w:t>Smrt_Compteur_Elec_Energie_Active_Reactive</w:t>
            </w:r>
          </w:p>
        </w:tc>
      </w:tr>
      <w:tr w:rsidR="006D7A16" w14:paraId="6DD73356" w14:textId="77777777" w:rsidTr="00720424">
        <w:tc>
          <w:tcPr>
            <w:tcW w:w="15388" w:type="dxa"/>
            <w:gridSpan w:val="2"/>
            <w:shd w:val="clear" w:color="auto" w:fill="4472C4" w:themeFill="accent1"/>
          </w:tcPr>
          <w:p w14:paraId="72F9A260" w14:textId="1A48EF51" w:rsidR="006D7A16" w:rsidRPr="000934B8" w:rsidRDefault="006D7A16" w:rsidP="00720424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Compteur </w:t>
            </w:r>
            <w:r>
              <w:rPr>
                <w:b/>
                <w:color w:val="FFFFFF" w:themeColor="background1"/>
              </w:rPr>
              <w:t>Electrique Energie Active (KW/h) Reactive (KVArh)</w:t>
            </w:r>
          </w:p>
        </w:tc>
      </w:tr>
      <w:tr w:rsidR="006D7A16" w14:paraId="07087419" w14:textId="77777777" w:rsidTr="00720424">
        <w:tc>
          <w:tcPr>
            <w:tcW w:w="5807" w:type="dxa"/>
          </w:tcPr>
          <w:p w14:paraId="73D94AD2" w14:textId="12681879" w:rsidR="006D7A16" w:rsidRDefault="006D7A16" w:rsidP="00720424">
            <w:r w:rsidRPr="006D7A16">
              <w:lastRenderedPageBreak/>
              <w:drawing>
                <wp:inline distT="0" distB="0" distL="0" distR="0" wp14:anchorId="3E7F8DBC" wp14:editId="3E6D2C7B">
                  <wp:extent cx="1276528" cy="800212"/>
                  <wp:effectExtent l="0" t="0" r="0" b="0"/>
                  <wp:docPr id="272" name="Image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528" cy="800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72185FBC" w14:textId="01EA2565" w:rsidR="006D7A16" w:rsidRDefault="006D7A16" w:rsidP="00720424">
            <w:r w:rsidRPr="006D7A16">
              <w:drawing>
                <wp:inline distT="0" distB="0" distL="0" distR="0" wp14:anchorId="0EA94EF7" wp14:editId="104700D9">
                  <wp:extent cx="3191320" cy="790685"/>
                  <wp:effectExtent l="0" t="0" r="9525" b="9525"/>
                  <wp:docPr id="273" name="Image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1320" cy="790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1D9C78" w14:textId="77777777" w:rsidR="006D7A16" w:rsidRDefault="006D7A16" w:rsidP="00720424"/>
        </w:tc>
      </w:tr>
    </w:tbl>
    <w:p w14:paraId="3511E167" w14:textId="5437955C" w:rsidR="00B5142D" w:rsidRDefault="00B5142D" w:rsidP="00D90A06">
      <w:pPr>
        <w:pStyle w:val="Titre1"/>
      </w:pPr>
      <w:bookmarkStart w:id="70" w:name="_Toc85127469"/>
      <w:r>
        <w:t>I</w:t>
      </w:r>
      <w:r w:rsidR="003C0276">
        <w:t>cô</w:t>
      </w:r>
      <w:r>
        <w:t>ne Maintenance</w:t>
      </w: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5A61B3" w14:paraId="4B7E8B4A" w14:textId="77777777" w:rsidTr="00720424">
        <w:tc>
          <w:tcPr>
            <w:tcW w:w="15388" w:type="dxa"/>
            <w:gridSpan w:val="2"/>
            <w:shd w:val="clear" w:color="auto" w:fill="4472C4" w:themeFill="accent1"/>
          </w:tcPr>
          <w:p w14:paraId="650D54E4" w14:textId="5E8AEEC4" w:rsidR="005A61B3" w:rsidRPr="000934B8" w:rsidRDefault="005A61B3" w:rsidP="00720424">
            <w:pPr>
              <w:jc w:val="center"/>
              <w:rPr>
                <w:b/>
                <w:color w:val="FFFFFF" w:themeColor="background1"/>
              </w:rPr>
            </w:pPr>
            <w:r w:rsidRPr="005A61B3">
              <w:rPr>
                <w:b/>
                <w:color w:val="FFFFFF" w:themeColor="background1"/>
              </w:rPr>
              <w:t>Smrt_Maintenace</w:t>
            </w:r>
          </w:p>
        </w:tc>
      </w:tr>
      <w:tr w:rsidR="005A61B3" w14:paraId="63133509" w14:textId="77777777" w:rsidTr="00720424">
        <w:tc>
          <w:tcPr>
            <w:tcW w:w="15388" w:type="dxa"/>
            <w:gridSpan w:val="2"/>
            <w:shd w:val="clear" w:color="auto" w:fill="4472C4" w:themeFill="accent1"/>
          </w:tcPr>
          <w:p w14:paraId="50B27544" w14:textId="2CCEFEE0" w:rsidR="005A61B3" w:rsidRDefault="005A61B3" w:rsidP="00720424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</w:t>
            </w:r>
            <w:r>
              <w:rPr>
                <w:b/>
                <w:color w:val="FFFFFF" w:themeColor="background1"/>
              </w:rPr>
              <w:t>Affiche un panneau indiquant si la vue est en maintenance</w:t>
            </w:r>
            <w:r>
              <w:rPr>
                <w:b/>
                <w:color w:val="FFFFFF" w:themeColor="background1"/>
              </w:rPr>
              <w:br/>
              <w:t xml:space="preserve">* visualisation du </w:t>
            </w:r>
            <w:r>
              <w:rPr>
                <w:b/>
                <w:color w:val="FFFFFF" w:themeColor="background1"/>
              </w:rPr>
              <w:t>Panneau de maintenance</w:t>
            </w:r>
          </w:p>
          <w:p w14:paraId="6949944E" w14:textId="03656E7B" w:rsidR="005A61B3" w:rsidRDefault="005A61B3" w:rsidP="005A61B3">
            <w:pPr>
              <w:pStyle w:val="Paragraphedeliste"/>
              <w:numPr>
                <w:ilvl w:val="0"/>
                <w:numId w:val="4"/>
              </w:num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0-&gt; pas de maintenance</w:t>
            </w:r>
          </w:p>
          <w:p w14:paraId="46CB7609" w14:textId="0713B230" w:rsidR="005A61B3" w:rsidRDefault="005A61B3" w:rsidP="005A61B3">
            <w:pPr>
              <w:pStyle w:val="Paragraphedeliste"/>
              <w:numPr>
                <w:ilvl w:val="0"/>
                <w:numId w:val="4"/>
              </w:num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1-&gt; Panne</w:t>
            </w:r>
          </w:p>
          <w:p w14:paraId="19A78B2B" w14:textId="37FAC070" w:rsidR="005A61B3" w:rsidRDefault="005A61B3" w:rsidP="005A61B3">
            <w:pPr>
              <w:pStyle w:val="Paragraphedeliste"/>
              <w:numPr>
                <w:ilvl w:val="0"/>
                <w:numId w:val="4"/>
              </w:num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2-&gt; Travaux</w:t>
            </w:r>
          </w:p>
          <w:p w14:paraId="29B56D51" w14:textId="2F597A8E" w:rsidR="005A61B3" w:rsidRDefault="005A61B3" w:rsidP="005A61B3">
            <w:pPr>
              <w:pStyle w:val="Paragraphedeliste"/>
              <w:numPr>
                <w:ilvl w:val="0"/>
                <w:numId w:val="4"/>
              </w:num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3-&gt; Depose</w:t>
            </w:r>
          </w:p>
          <w:p w14:paraId="16BF5947" w14:textId="6EEC31AB" w:rsidR="005A61B3" w:rsidRDefault="005A61B3" w:rsidP="005A61B3">
            <w:pPr>
              <w:pStyle w:val="Paragraphedeliste"/>
              <w:numPr>
                <w:ilvl w:val="0"/>
                <w:numId w:val="4"/>
              </w:num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4-&gt; Vidange</w:t>
            </w:r>
          </w:p>
          <w:p w14:paraId="067C2139" w14:textId="77777777" w:rsidR="005A61B3" w:rsidRPr="00091099" w:rsidRDefault="005A61B3" w:rsidP="00720424">
            <w:pPr>
              <w:rPr>
                <w:b/>
                <w:color w:val="FFFFFF" w:themeColor="background1"/>
              </w:rPr>
            </w:pPr>
          </w:p>
        </w:tc>
      </w:tr>
      <w:tr w:rsidR="005A61B3" w14:paraId="05B56CB0" w14:textId="77777777" w:rsidTr="00720424">
        <w:tc>
          <w:tcPr>
            <w:tcW w:w="5807" w:type="dxa"/>
          </w:tcPr>
          <w:p w14:paraId="72E69659" w14:textId="3EC29369" w:rsidR="005A61B3" w:rsidRDefault="005A61B3" w:rsidP="00720424">
            <w:r>
              <w:rPr>
                <w:noProof/>
                <w:lang w:eastAsia="fr-FR"/>
              </w:rPr>
              <w:t xml:space="preserve"> </w:t>
            </w:r>
            <w:r w:rsidRPr="005A61B3">
              <w:rPr>
                <w:noProof/>
                <w:lang w:eastAsia="fr-FR"/>
              </w:rPr>
              <w:drawing>
                <wp:inline distT="0" distB="0" distL="0" distR="0" wp14:anchorId="499DE648" wp14:editId="49982867">
                  <wp:extent cx="1362265" cy="1524213"/>
                  <wp:effectExtent l="0" t="0" r="9525" b="0"/>
                  <wp:docPr id="240" name="Image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265" cy="1524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1322CCBF" w14:textId="77777777" w:rsidR="005A61B3" w:rsidRDefault="005A61B3" w:rsidP="00720424"/>
          <w:p w14:paraId="39156AF8" w14:textId="7481A97D" w:rsidR="005A61B3" w:rsidRDefault="005A61B3" w:rsidP="00720424">
            <w:r w:rsidRPr="005A61B3">
              <w:drawing>
                <wp:inline distT="0" distB="0" distL="0" distR="0" wp14:anchorId="2D5005A4" wp14:editId="71F52756">
                  <wp:extent cx="5096586" cy="485843"/>
                  <wp:effectExtent l="0" t="0" r="0" b="9525"/>
                  <wp:docPr id="241" name="Image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96586" cy="485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</w:tr>
    </w:tbl>
    <w:p w14:paraId="65E95976" w14:textId="77777777" w:rsidR="00B5142D" w:rsidRPr="00B5142D" w:rsidRDefault="00B5142D" w:rsidP="00B5142D"/>
    <w:p w14:paraId="2B31112A" w14:textId="4C215049" w:rsidR="00D90A06" w:rsidRDefault="00D90A06" w:rsidP="00D90A06">
      <w:pPr>
        <w:pStyle w:val="Titre1"/>
      </w:pPr>
      <w:r>
        <w:t>Les Ventilo-Convecteur (VCO)</w:t>
      </w:r>
      <w:bookmarkEnd w:id="70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D90A06" w14:paraId="242807C9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3B115CF5" w14:textId="50101EC5" w:rsidR="00D90A06" w:rsidRPr="000934B8" w:rsidRDefault="00914DB8" w:rsidP="00656400">
            <w:pPr>
              <w:jc w:val="center"/>
              <w:rPr>
                <w:b/>
                <w:color w:val="FFFFFF" w:themeColor="background1"/>
              </w:rPr>
            </w:pPr>
            <w:r w:rsidRPr="00914DB8">
              <w:rPr>
                <w:b/>
                <w:color w:val="FFFFFF" w:themeColor="background1"/>
              </w:rPr>
              <w:t>Smrt_Lien_Plan_Niveau</w:t>
            </w:r>
            <w:r>
              <w:rPr>
                <w:b/>
                <w:color w:val="FFFFFF" w:themeColor="background1"/>
              </w:rPr>
              <w:t>_Generique</w:t>
            </w:r>
          </w:p>
        </w:tc>
      </w:tr>
      <w:tr w:rsidR="00D90A06" w14:paraId="0035EE82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2EBF6943" w14:textId="2C7373FF" w:rsidR="00D90A06" w:rsidRPr="000934B8" w:rsidRDefault="00D90A06" w:rsidP="00656400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permet sur </w:t>
            </w:r>
            <w:r w:rsidR="00914DB8">
              <w:rPr>
                <w:b/>
                <w:color w:val="FFFFFF" w:themeColor="background1"/>
              </w:rPr>
              <w:t>d’ouvrir la vue associé</w:t>
            </w:r>
          </w:p>
        </w:tc>
      </w:tr>
      <w:tr w:rsidR="00D90A06" w14:paraId="3131DFB4" w14:textId="77777777" w:rsidTr="00656400">
        <w:tc>
          <w:tcPr>
            <w:tcW w:w="5807" w:type="dxa"/>
          </w:tcPr>
          <w:p w14:paraId="300BA96D" w14:textId="3FE1A5D5" w:rsidR="00D90A06" w:rsidRDefault="00255E0D" w:rsidP="00656400"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4EA3C248" wp14:editId="7B611F31">
                  <wp:extent cx="647700" cy="495300"/>
                  <wp:effectExtent l="0" t="0" r="0" b="0"/>
                  <wp:docPr id="268" name="Image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49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208FACB0" w14:textId="77777777" w:rsidR="00D90A06" w:rsidRDefault="00255E0D" w:rsidP="00656400">
            <w:r>
              <w:rPr>
                <w:noProof/>
                <w:lang w:eastAsia="fr-FR"/>
              </w:rPr>
              <w:drawing>
                <wp:inline distT="0" distB="0" distL="0" distR="0" wp14:anchorId="6761173C" wp14:editId="12C53543">
                  <wp:extent cx="4305300" cy="619125"/>
                  <wp:effectExtent l="0" t="0" r="0" b="9525"/>
                  <wp:docPr id="267" name="Image 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5300" cy="619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6F76EB" w14:textId="175E87E2" w:rsidR="00255E0D" w:rsidRDefault="00255E0D" w:rsidP="00656400"/>
        </w:tc>
      </w:tr>
    </w:tbl>
    <w:p w14:paraId="696DA8A9" w14:textId="21510F26" w:rsidR="00D90A06" w:rsidRDefault="00D90A06"/>
    <w:p w14:paraId="0F948329" w14:textId="5948124C" w:rsidR="00914DB8" w:rsidRDefault="00914DB8"/>
    <w:p w14:paraId="0230B5FB" w14:textId="0754343E" w:rsidR="00914DB8" w:rsidRDefault="00914DB8" w:rsidP="00EB52CB">
      <w:pPr>
        <w:pStyle w:val="Titre1"/>
        <w:numPr>
          <w:ilvl w:val="0"/>
          <w:numId w:val="6"/>
        </w:numPr>
      </w:pPr>
      <w:bookmarkStart w:id="71" w:name="_Toc85127470"/>
      <w:r>
        <w:t>Le Plan de Niveau</w:t>
      </w:r>
      <w:bookmarkEnd w:id="71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914DB8" w14:paraId="27777F30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49CBB8A5" w14:textId="77777777" w:rsidR="00914DB8" w:rsidRPr="000934B8" w:rsidRDefault="00914DB8" w:rsidP="00656400">
            <w:pPr>
              <w:jc w:val="center"/>
              <w:rPr>
                <w:b/>
                <w:color w:val="FFFFFF" w:themeColor="background1"/>
              </w:rPr>
            </w:pPr>
            <w:r w:rsidRPr="00D90A06">
              <w:rPr>
                <w:b/>
                <w:color w:val="FFFFFF" w:themeColor="background1"/>
              </w:rPr>
              <w:t>Smrt_VC_DIstech</w:t>
            </w:r>
          </w:p>
        </w:tc>
      </w:tr>
      <w:tr w:rsidR="00914DB8" w14:paraId="609FF696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2E5727D6" w14:textId="77777777" w:rsidR="00914DB8" w:rsidRPr="000934B8" w:rsidRDefault="00914DB8" w:rsidP="00656400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permet sur la vue de plateau d’affiche un ventilo convecteur et de faire un appel au détail du ventilo</w:t>
            </w:r>
          </w:p>
        </w:tc>
      </w:tr>
      <w:tr w:rsidR="00914DB8" w14:paraId="63774E14" w14:textId="77777777" w:rsidTr="00656400">
        <w:tc>
          <w:tcPr>
            <w:tcW w:w="5807" w:type="dxa"/>
          </w:tcPr>
          <w:p w14:paraId="73C3BB05" w14:textId="2B17B30E" w:rsidR="00914DB8" w:rsidRDefault="00914DB8" w:rsidP="00656400">
            <w:r>
              <w:rPr>
                <w:noProof/>
                <w:lang w:eastAsia="fr-FR"/>
              </w:rPr>
              <w:drawing>
                <wp:inline distT="0" distB="0" distL="0" distR="0" wp14:anchorId="144FEEDE" wp14:editId="473CEF23">
                  <wp:extent cx="790575" cy="1676400"/>
                  <wp:effectExtent l="0" t="0" r="9525" b="0"/>
                  <wp:docPr id="265" name="Image 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07C1F9CC" w14:textId="77777777" w:rsidR="00914DB8" w:rsidRDefault="00914DB8" w:rsidP="00656400">
            <w:r>
              <w:rPr>
                <w:noProof/>
                <w:lang w:eastAsia="fr-FR"/>
              </w:rPr>
              <w:drawing>
                <wp:inline distT="0" distB="0" distL="0" distR="0" wp14:anchorId="60336B52" wp14:editId="2FA92313">
                  <wp:extent cx="2895600" cy="1695450"/>
                  <wp:effectExtent l="0" t="0" r="0" b="0"/>
                  <wp:docPr id="271" name="Image 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600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EAA98D" w14:textId="6A458310" w:rsidR="00B136F1" w:rsidRDefault="00B136F1" w:rsidP="00656400"/>
        </w:tc>
      </w:tr>
    </w:tbl>
    <w:p w14:paraId="46928167" w14:textId="77A5FA61" w:rsidR="0055006C" w:rsidRDefault="0055006C"/>
    <w:p w14:paraId="35834D94" w14:textId="77777777" w:rsidR="0055006C" w:rsidRDefault="0055006C">
      <w:r>
        <w:br w:type="page"/>
      </w:r>
    </w:p>
    <w:p w14:paraId="0A5B9D16" w14:textId="77777777" w:rsidR="00914DB8" w:rsidRDefault="00914DB8"/>
    <w:p w14:paraId="09865E74" w14:textId="1D028B0B" w:rsidR="004A47E1" w:rsidRDefault="004A47E1" w:rsidP="00EB52CB">
      <w:pPr>
        <w:pStyle w:val="Titre1"/>
        <w:numPr>
          <w:ilvl w:val="0"/>
          <w:numId w:val="6"/>
        </w:numPr>
      </w:pPr>
      <w:bookmarkStart w:id="72" w:name="_Toc85127471"/>
      <w:r>
        <w:t>Les Réglages</w:t>
      </w:r>
      <w:bookmarkEnd w:id="72"/>
    </w:p>
    <w:p w14:paraId="38F0D0C8" w14:textId="60FA373E" w:rsidR="004A47E1" w:rsidRDefault="004A47E1" w:rsidP="004A47E1">
      <w:pPr>
        <w:pStyle w:val="Titre3"/>
      </w:pPr>
      <w:bookmarkStart w:id="73" w:name="_Toc85127472"/>
      <w:r>
        <w:t>Les Consignes 2 modes</w:t>
      </w:r>
      <w:bookmarkEnd w:id="73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4A47E1" w14:paraId="763F30E5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329416E6" w14:textId="12C8AE8A" w:rsidR="004A47E1" w:rsidRPr="000934B8" w:rsidRDefault="00DA49BC" w:rsidP="00C11BAB">
            <w:pPr>
              <w:jc w:val="center"/>
              <w:rPr>
                <w:b/>
                <w:color w:val="FFFFFF" w:themeColor="background1"/>
              </w:rPr>
            </w:pPr>
            <w:r w:rsidRPr="00DA49BC">
              <w:rPr>
                <w:b/>
                <w:color w:val="FFFFFF" w:themeColor="background1"/>
              </w:rPr>
              <w:t>Smrt_Commande_demi_Mode1_2</w:t>
            </w:r>
          </w:p>
        </w:tc>
      </w:tr>
      <w:tr w:rsidR="004A47E1" w14:paraId="4E901AC0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7143BBFF" w14:textId="55B82151" w:rsidR="004A47E1" w:rsidRPr="000934B8" w:rsidRDefault="004A47E1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</w:t>
            </w:r>
            <w:r w:rsidR="00DA49BC">
              <w:rPr>
                <w:b/>
                <w:color w:val="FFFFFF" w:themeColor="background1"/>
              </w:rPr>
              <w:t xml:space="preserve">Consigne Modifiable 2 modes de demi largeur (pour </w:t>
            </w:r>
            <w:proofErr w:type="gramStart"/>
            <w:r w:rsidR="00DA49BC">
              <w:rPr>
                <w:b/>
                <w:color w:val="FFFFFF" w:themeColor="background1"/>
              </w:rPr>
              <w:t>vues  avec</w:t>
            </w:r>
            <w:proofErr w:type="gramEnd"/>
            <w:r w:rsidR="00DA49BC">
              <w:rPr>
                <w:b/>
                <w:color w:val="FFFFFF" w:themeColor="background1"/>
              </w:rPr>
              <w:t xml:space="preserve"> beaucoup de réglages)</w:t>
            </w:r>
          </w:p>
        </w:tc>
      </w:tr>
      <w:tr w:rsidR="004A47E1" w14:paraId="46EAFCAE" w14:textId="77777777" w:rsidTr="00C11BAB">
        <w:tc>
          <w:tcPr>
            <w:tcW w:w="5807" w:type="dxa"/>
          </w:tcPr>
          <w:p w14:paraId="095F0DFF" w14:textId="7A1ED8B4" w:rsidR="004A47E1" w:rsidRDefault="004A47E1" w:rsidP="00C11BAB">
            <w:r>
              <w:rPr>
                <w:noProof/>
                <w:lang w:eastAsia="fr-FR"/>
              </w:rPr>
              <w:drawing>
                <wp:inline distT="0" distB="0" distL="0" distR="0" wp14:anchorId="0C6C5E91" wp14:editId="347486D1">
                  <wp:extent cx="3095625" cy="476250"/>
                  <wp:effectExtent l="0" t="0" r="9525" b="0"/>
                  <wp:docPr id="287" name="Image 2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5625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719E5078" w14:textId="77777777" w:rsidR="004A47E1" w:rsidRDefault="004A47E1" w:rsidP="00C11BAB">
            <w:r>
              <w:rPr>
                <w:noProof/>
                <w:lang w:eastAsia="fr-FR"/>
              </w:rPr>
              <w:drawing>
                <wp:inline distT="0" distB="0" distL="0" distR="0" wp14:anchorId="34D42E52" wp14:editId="4B01DBBA">
                  <wp:extent cx="5219700" cy="2200275"/>
                  <wp:effectExtent l="0" t="0" r="0" b="9525"/>
                  <wp:docPr id="288" name="Image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19700" cy="2200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9D1EB8" w14:textId="497F36E1" w:rsidR="004A47E1" w:rsidRPr="004A47E1" w:rsidRDefault="004A47E1" w:rsidP="00C11BAB">
            <w:r w:rsidRPr="004A47E1">
              <w:t>Exemple</w:t>
            </w:r>
            <w:r>
              <w:t xml:space="preserve"> : consigne avec </w:t>
            </w:r>
            <w:r w:rsidR="00DA49BC">
              <w:t>mode Calculé/Fixe et Mode Fixe en non forcé</w:t>
            </w:r>
          </w:p>
          <w:p w14:paraId="1EA8A5BD" w14:textId="30693101" w:rsidR="004A47E1" w:rsidRPr="004A47E1" w:rsidRDefault="004A47E1" w:rsidP="00C11BAB">
            <w:pPr>
              <w:rPr>
                <w:b/>
                <w:bCs/>
              </w:rPr>
            </w:pPr>
            <w:r w:rsidRPr="004A47E1">
              <w:rPr>
                <w:b/>
                <w:bCs/>
              </w:rPr>
              <w:t>LeNomFichierPopu</w:t>
            </w:r>
            <w:r w:rsidR="00DA49BC">
              <w:rPr>
                <w:b/>
                <w:bCs/>
              </w:rPr>
              <w:t>p</w:t>
            </w:r>
            <w:r w:rsidRPr="004A47E1">
              <w:rPr>
                <w:b/>
                <w:bCs/>
              </w:rPr>
              <w:t xml:space="preserve"> ne doit pas être modifié</w:t>
            </w:r>
          </w:p>
        </w:tc>
      </w:tr>
    </w:tbl>
    <w:p w14:paraId="58973305" w14:textId="25B82B14" w:rsidR="0055006C" w:rsidRDefault="0055006C"/>
    <w:p w14:paraId="25596A18" w14:textId="77777777" w:rsidR="0055006C" w:rsidRDefault="0055006C">
      <w:r>
        <w:br w:type="page"/>
      </w:r>
    </w:p>
    <w:p w14:paraId="11EBFF91" w14:textId="77777777" w:rsidR="004A47E1" w:rsidRDefault="004A47E1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EB000A" w14:paraId="4F20F198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14FD292A" w14:textId="63B7740E" w:rsidR="00EB000A" w:rsidRPr="000934B8" w:rsidRDefault="00EB000A" w:rsidP="00C11BAB">
            <w:pPr>
              <w:jc w:val="center"/>
              <w:rPr>
                <w:b/>
                <w:color w:val="FFFFFF" w:themeColor="background1"/>
              </w:rPr>
            </w:pPr>
            <w:r w:rsidRPr="00DA49BC">
              <w:rPr>
                <w:b/>
                <w:color w:val="FFFFFF" w:themeColor="background1"/>
              </w:rPr>
              <w:t>Smrt_Commande_Mode1_2</w:t>
            </w:r>
          </w:p>
        </w:tc>
      </w:tr>
      <w:tr w:rsidR="00EB000A" w14:paraId="04EFAD43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3DE13D0B" w14:textId="0FEC3340" w:rsidR="00EB000A" w:rsidRPr="000934B8" w:rsidRDefault="00EB000A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Consigne Modifiable 2 modes </w:t>
            </w:r>
          </w:p>
        </w:tc>
      </w:tr>
      <w:tr w:rsidR="00EB000A" w14:paraId="363DD69A" w14:textId="77777777" w:rsidTr="00C11BAB">
        <w:tc>
          <w:tcPr>
            <w:tcW w:w="5807" w:type="dxa"/>
          </w:tcPr>
          <w:p w14:paraId="79D683C8" w14:textId="261F3C88" w:rsidR="00EB000A" w:rsidRDefault="00EB000A" w:rsidP="00C11BAB">
            <w:r>
              <w:rPr>
                <w:noProof/>
                <w:lang w:eastAsia="fr-FR"/>
              </w:rPr>
              <w:drawing>
                <wp:inline distT="0" distB="0" distL="0" distR="0" wp14:anchorId="390792D1" wp14:editId="1761FE42">
                  <wp:extent cx="3550285" cy="386080"/>
                  <wp:effectExtent l="0" t="0" r="0" b="0"/>
                  <wp:docPr id="291" name="Image 2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386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358A8273" w14:textId="060A2D3C" w:rsidR="00EB000A" w:rsidRDefault="00EB000A" w:rsidP="00C11BAB">
            <w:r>
              <w:rPr>
                <w:noProof/>
                <w:lang w:eastAsia="fr-FR"/>
              </w:rPr>
              <w:drawing>
                <wp:inline distT="0" distB="0" distL="0" distR="0" wp14:anchorId="58B1B5F5" wp14:editId="349E4DF3">
                  <wp:extent cx="5114925" cy="2171700"/>
                  <wp:effectExtent l="0" t="0" r="9525" b="0"/>
                  <wp:docPr id="292" name="Image 2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4925" cy="217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BB33BF" w14:textId="6CDE2093" w:rsidR="00EB000A" w:rsidRPr="004A47E1" w:rsidRDefault="00EB000A" w:rsidP="00C11BAB">
            <w:r w:rsidRPr="004A47E1">
              <w:t>Exemple</w:t>
            </w:r>
            <w:r>
              <w:t> : consigne avec mode Arrêt/Auto et Mode Auto en non forcé</w:t>
            </w:r>
          </w:p>
          <w:p w14:paraId="31BCE22E" w14:textId="77777777" w:rsidR="00EB000A" w:rsidRPr="004A47E1" w:rsidRDefault="00EB000A" w:rsidP="00C11BAB">
            <w:pPr>
              <w:rPr>
                <w:b/>
                <w:bCs/>
              </w:rPr>
            </w:pPr>
            <w:r w:rsidRPr="004A47E1">
              <w:rPr>
                <w:b/>
                <w:bCs/>
              </w:rPr>
              <w:t>LeNomFichierPopu</w:t>
            </w:r>
            <w:r>
              <w:rPr>
                <w:b/>
                <w:bCs/>
              </w:rPr>
              <w:t>p</w:t>
            </w:r>
            <w:r w:rsidRPr="004A47E1">
              <w:rPr>
                <w:b/>
                <w:bCs/>
              </w:rPr>
              <w:t xml:space="preserve"> ne doit pas être modifié</w:t>
            </w:r>
          </w:p>
        </w:tc>
      </w:tr>
    </w:tbl>
    <w:p w14:paraId="56B265ED" w14:textId="1C97EE48" w:rsidR="0055006C" w:rsidRDefault="0055006C"/>
    <w:p w14:paraId="0B9CF668" w14:textId="77777777" w:rsidR="0055006C" w:rsidRDefault="0055006C">
      <w:r>
        <w:br w:type="page"/>
      </w:r>
    </w:p>
    <w:p w14:paraId="5F1AA77A" w14:textId="77777777" w:rsidR="00EB000A" w:rsidRDefault="00EB000A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017485" w14:paraId="383D64FD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5CC2CCF3" w14:textId="3CCEBD33" w:rsidR="00017485" w:rsidRPr="000934B8" w:rsidRDefault="00017485" w:rsidP="00C11BAB">
            <w:pPr>
              <w:jc w:val="center"/>
              <w:rPr>
                <w:b/>
                <w:color w:val="FFFFFF" w:themeColor="background1"/>
              </w:rPr>
            </w:pPr>
            <w:r w:rsidRPr="00017485">
              <w:rPr>
                <w:b/>
                <w:color w:val="FFFFFF" w:themeColor="background1"/>
              </w:rPr>
              <w:t>Smrt_Commande_Generique_123_Sans_Libeller</w:t>
            </w:r>
          </w:p>
        </w:tc>
      </w:tr>
      <w:tr w:rsidR="00017485" w14:paraId="1A3E0D53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2658082A" w14:textId="60F93D5A" w:rsidR="00017485" w:rsidRPr="000934B8" w:rsidRDefault="00017485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Consigne Modifiable 3 modes </w:t>
            </w:r>
          </w:p>
        </w:tc>
      </w:tr>
      <w:tr w:rsidR="00017485" w14:paraId="539D39DE" w14:textId="77777777" w:rsidTr="00C11BAB">
        <w:tc>
          <w:tcPr>
            <w:tcW w:w="5807" w:type="dxa"/>
          </w:tcPr>
          <w:p w14:paraId="5991E95D" w14:textId="03239836" w:rsidR="00017485" w:rsidRDefault="00017485" w:rsidP="00C11BAB">
            <w:r>
              <w:rPr>
                <w:noProof/>
                <w:lang w:eastAsia="fr-FR"/>
              </w:rPr>
              <w:drawing>
                <wp:inline distT="0" distB="0" distL="0" distR="0" wp14:anchorId="07930259" wp14:editId="2DCDC2B0">
                  <wp:extent cx="1209675" cy="523875"/>
                  <wp:effectExtent l="0" t="0" r="9525" b="9525"/>
                  <wp:docPr id="295" name="Image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5" cy="523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4DB2882D" w14:textId="0311394E" w:rsidR="00017485" w:rsidRDefault="00017485" w:rsidP="00C11BAB">
            <w:r>
              <w:rPr>
                <w:noProof/>
                <w:lang w:eastAsia="fr-FR"/>
              </w:rPr>
              <w:drawing>
                <wp:inline distT="0" distB="0" distL="0" distR="0" wp14:anchorId="46D005DB" wp14:editId="357D75F5">
                  <wp:extent cx="5105400" cy="2543175"/>
                  <wp:effectExtent l="0" t="0" r="0" b="9525"/>
                  <wp:docPr id="296" name="Image 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0" cy="2543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B57584" w14:textId="311BEBF6" w:rsidR="00017485" w:rsidRPr="004A47E1" w:rsidRDefault="00017485" w:rsidP="00C11BAB">
            <w:r w:rsidRPr="004A47E1">
              <w:t>Exemple</w:t>
            </w:r>
            <w:r>
              <w:t> : consigne avec mode Arrêt/Auto/Marche et Mode Auto en non forcé</w:t>
            </w:r>
          </w:p>
          <w:p w14:paraId="1FC49538" w14:textId="77777777" w:rsidR="00017485" w:rsidRPr="004A47E1" w:rsidRDefault="00017485" w:rsidP="00C11BAB">
            <w:pPr>
              <w:rPr>
                <w:b/>
                <w:bCs/>
              </w:rPr>
            </w:pPr>
            <w:r w:rsidRPr="004A47E1">
              <w:rPr>
                <w:b/>
                <w:bCs/>
              </w:rPr>
              <w:t>LeNomFichierPopu</w:t>
            </w:r>
            <w:r>
              <w:rPr>
                <w:b/>
                <w:bCs/>
              </w:rPr>
              <w:t>p</w:t>
            </w:r>
            <w:r w:rsidRPr="004A47E1">
              <w:rPr>
                <w:b/>
                <w:bCs/>
              </w:rPr>
              <w:t xml:space="preserve"> ne doit pas être modifié</w:t>
            </w:r>
          </w:p>
        </w:tc>
      </w:tr>
    </w:tbl>
    <w:p w14:paraId="1C1E983B" w14:textId="5A4069C5" w:rsidR="00017485" w:rsidRDefault="00017485"/>
    <w:p w14:paraId="04565F98" w14:textId="071F1FF1" w:rsidR="00C55CBB" w:rsidRDefault="00F7491E" w:rsidP="00C55CBB">
      <w:pPr>
        <w:pStyle w:val="Titre3"/>
      </w:pPr>
      <w:bookmarkStart w:id="74" w:name="_Toc85127473"/>
      <w:r>
        <w:t>Les Mesures</w:t>
      </w:r>
      <w:r w:rsidR="00C55CBB">
        <w:t xml:space="preserve"> Analogiques</w:t>
      </w:r>
      <w:bookmarkEnd w:id="74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C55CBB" w14:paraId="7A429D03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0D90776F" w14:textId="4AC6DEE0" w:rsidR="00C55CBB" w:rsidRPr="000934B8" w:rsidRDefault="00C55CBB" w:rsidP="00C11BAB">
            <w:pPr>
              <w:jc w:val="center"/>
              <w:rPr>
                <w:b/>
                <w:color w:val="FFFFFF" w:themeColor="background1"/>
              </w:rPr>
            </w:pPr>
            <w:r w:rsidRPr="00C55CBB">
              <w:rPr>
                <w:b/>
                <w:color w:val="FFFFFF" w:themeColor="background1"/>
              </w:rPr>
              <w:t>Smrt_Mesure_Demi</w:t>
            </w:r>
          </w:p>
        </w:tc>
      </w:tr>
      <w:tr w:rsidR="00C55CBB" w14:paraId="39C80316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688E6510" w14:textId="56B10768" w:rsidR="00C55CBB" w:rsidRPr="000934B8" w:rsidRDefault="00C55CBB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</w:t>
            </w:r>
            <w:r w:rsidR="00F7491E">
              <w:rPr>
                <w:b/>
                <w:color w:val="FFFFFF" w:themeColor="background1"/>
              </w:rPr>
              <w:t>Mesures</w:t>
            </w:r>
            <w:r>
              <w:rPr>
                <w:b/>
                <w:color w:val="FFFFFF" w:themeColor="background1"/>
              </w:rPr>
              <w:t xml:space="preserve"> analogique de demi largeur pour vues </w:t>
            </w:r>
            <w:proofErr w:type="gramStart"/>
            <w:r>
              <w:rPr>
                <w:b/>
                <w:color w:val="FFFFFF" w:themeColor="background1"/>
              </w:rPr>
              <w:t xml:space="preserve">chargé </w:t>
            </w:r>
            <w:r w:rsidR="00B40410">
              <w:rPr>
                <w:b/>
                <w:color w:val="FFFFFF" w:themeColor="background1"/>
              </w:rPr>
              <w:t>.</w:t>
            </w:r>
            <w:proofErr w:type="gramEnd"/>
            <w:r w:rsidR="00B40410">
              <w:rPr>
                <w:b/>
                <w:color w:val="FFFFFF" w:themeColor="background1"/>
              </w:rPr>
              <w:t xml:space="preserve"> Le libellé doit être renseigné depuis les propriétés du smart-object</w:t>
            </w:r>
          </w:p>
        </w:tc>
      </w:tr>
      <w:tr w:rsidR="00C55CBB" w14:paraId="3AF6AE98" w14:textId="77777777" w:rsidTr="00C11BAB">
        <w:tc>
          <w:tcPr>
            <w:tcW w:w="5807" w:type="dxa"/>
          </w:tcPr>
          <w:p w14:paraId="492B2887" w14:textId="0E9DA9BF" w:rsidR="00C55CBB" w:rsidRDefault="00C55CBB" w:rsidP="00C11BAB">
            <w:r>
              <w:rPr>
                <w:noProof/>
                <w:lang w:eastAsia="fr-FR"/>
              </w:rPr>
              <w:drawing>
                <wp:inline distT="0" distB="0" distL="0" distR="0" wp14:anchorId="5185BC0F" wp14:editId="128C63B8">
                  <wp:extent cx="3343275" cy="714375"/>
                  <wp:effectExtent l="0" t="0" r="9525" b="9525"/>
                  <wp:docPr id="299" name="Image 2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3275" cy="714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4DABCE8C" w14:textId="77777777" w:rsidR="00C55CBB" w:rsidRDefault="00F7491E" w:rsidP="00C11BAB">
            <w:pPr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5777DAE" wp14:editId="641D5958">
                  <wp:extent cx="4791075" cy="1143000"/>
                  <wp:effectExtent l="0" t="0" r="9525" b="0"/>
                  <wp:docPr id="310" name="Image 3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91075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51ECD0" w14:textId="4FCEDAC6" w:rsidR="00F7491E" w:rsidRPr="004A47E1" w:rsidRDefault="00F7491E" w:rsidP="00C11BAB">
            <w:pPr>
              <w:rPr>
                <w:b/>
                <w:bCs/>
              </w:rPr>
            </w:pPr>
          </w:p>
        </w:tc>
      </w:tr>
    </w:tbl>
    <w:p w14:paraId="36131186" w14:textId="43C4BD00" w:rsidR="00C55CBB" w:rsidRDefault="00C55CBB" w:rsidP="00C55CBB"/>
    <w:p w14:paraId="6D938CF4" w14:textId="371774E4" w:rsidR="00F7491E" w:rsidRDefault="00F7491E" w:rsidP="00F7491E">
      <w:pPr>
        <w:pStyle w:val="Titre3"/>
      </w:pPr>
      <w:bookmarkStart w:id="75" w:name="_Toc85127474"/>
      <w:r>
        <w:lastRenderedPageBreak/>
        <w:t>Les Consignes Analogiques</w:t>
      </w:r>
      <w:bookmarkEnd w:id="75"/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F7491E" w14:paraId="1828E08D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0438F558" w14:textId="2CDE1540" w:rsidR="00F7491E" w:rsidRPr="000934B8" w:rsidRDefault="00F7491E" w:rsidP="00C11BAB">
            <w:pPr>
              <w:jc w:val="center"/>
              <w:rPr>
                <w:b/>
                <w:color w:val="FFFFFF" w:themeColor="background1"/>
              </w:rPr>
            </w:pPr>
            <w:r w:rsidRPr="00F7491E">
              <w:rPr>
                <w:b/>
                <w:color w:val="FFFFFF" w:themeColor="background1"/>
              </w:rPr>
              <w:t>Smrt</w:t>
            </w:r>
            <w:r>
              <w:rPr>
                <w:b/>
                <w:color w:val="FFFFFF" w:themeColor="background1"/>
              </w:rPr>
              <w:t>_</w:t>
            </w:r>
            <w:r w:rsidRPr="00F7491E">
              <w:rPr>
                <w:b/>
                <w:color w:val="FFFFFF" w:themeColor="background1"/>
              </w:rPr>
              <w:t>Reglage_Demi</w:t>
            </w:r>
          </w:p>
        </w:tc>
      </w:tr>
      <w:tr w:rsidR="00F7491E" w14:paraId="43589211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733B41CF" w14:textId="7DEDAC6A" w:rsidR="00F7491E" w:rsidRPr="000934B8" w:rsidRDefault="00F7491E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Consigne Modifiable analogique de demi largeur pour vues </w:t>
            </w:r>
            <w:proofErr w:type="gramStart"/>
            <w:r>
              <w:rPr>
                <w:b/>
                <w:color w:val="FFFFFF" w:themeColor="background1"/>
              </w:rPr>
              <w:t xml:space="preserve">chargé </w:t>
            </w:r>
            <w:r w:rsidR="00B40410">
              <w:rPr>
                <w:b/>
                <w:color w:val="FFFFFF" w:themeColor="background1"/>
              </w:rPr>
              <w:t>.</w:t>
            </w:r>
            <w:proofErr w:type="gramEnd"/>
            <w:r w:rsidR="00B40410">
              <w:rPr>
                <w:b/>
                <w:color w:val="FFFFFF" w:themeColor="background1"/>
              </w:rPr>
              <w:t xml:space="preserve"> Le libellé doit être renseigné depuis les propriétés du smart-object</w:t>
            </w:r>
          </w:p>
        </w:tc>
      </w:tr>
      <w:tr w:rsidR="00F7491E" w14:paraId="4BBD3FA0" w14:textId="77777777" w:rsidTr="00C11BAB">
        <w:tc>
          <w:tcPr>
            <w:tcW w:w="5807" w:type="dxa"/>
          </w:tcPr>
          <w:p w14:paraId="37E8775C" w14:textId="33D65597" w:rsidR="00F7491E" w:rsidRDefault="00F7491E" w:rsidP="00C11BAB">
            <w:r>
              <w:rPr>
                <w:noProof/>
                <w:lang w:eastAsia="fr-FR"/>
              </w:rPr>
              <w:drawing>
                <wp:inline distT="0" distB="0" distL="0" distR="0" wp14:anchorId="409E595F" wp14:editId="15D77159">
                  <wp:extent cx="3181350" cy="495300"/>
                  <wp:effectExtent l="0" t="0" r="0" b="0"/>
                  <wp:docPr id="303" name="Image 3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350" cy="49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6C37CE73" w14:textId="20F812FC" w:rsidR="00F7491E" w:rsidRDefault="00F7491E" w:rsidP="00C11BAB">
            <w:r>
              <w:rPr>
                <w:noProof/>
                <w:lang w:eastAsia="fr-FR"/>
              </w:rPr>
              <w:drawing>
                <wp:inline distT="0" distB="0" distL="0" distR="0" wp14:anchorId="67FD1DB8" wp14:editId="746A0351">
                  <wp:extent cx="5067300" cy="1095375"/>
                  <wp:effectExtent l="0" t="0" r="0" b="9525"/>
                  <wp:docPr id="304" name="Image 3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7300" cy="1095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F7FD4D" w14:textId="77777777" w:rsidR="00F7491E" w:rsidRPr="004A47E1" w:rsidRDefault="00F7491E" w:rsidP="00C11BAB">
            <w:pPr>
              <w:rPr>
                <w:b/>
                <w:bCs/>
              </w:rPr>
            </w:pPr>
          </w:p>
        </w:tc>
      </w:tr>
    </w:tbl>
    <w:p w14:paraId="747694D7" w14:textId="4C722F21" w:rsidR="00F7491E" w:rsidRDefault="00F7491E" w:rsidP="00C55CBB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F7491E" w14:paraId="6C1E64A8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3B9C0952" w14:textId="3BEBE1BE" w:rsidR="00F7491E" w:rsidRPr="000934B8" w:rsidRDefault="00F7491E" w:rsidP="00C11BAB">
            <w:pPr>
              <w:jc w:val="center"/>
              <w:rPr>
                <w:b/>
                <w:color w:val="FFFFFF" w:themeColor="background1"/>
              </w:rPr>
            </w:pPr>
            <w:r w:rsidRPr="00F7491E">
              <w:rPr>
                <w:b/>
                <w:color w:val="FFFFFF" w:themeColor="background1"/>
              </w:rPr>
              <w:t>Smrt_Reglage</w:t>
            </w:r>
          </w:p>
        </w:tc>
      </w:tr>
      <w:tr w:rsidR="00F7491E" w14:paraId="0D7EA428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65086103" w14:textId="6FEBFE5F" w:rsidR="00F7491E" w:rsidRPr="000934B8" w:rsidRDefault="00F7491E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Consigne Modifiable </w:t>
            </w:r>
            <w:proofErr w:type="gramStart"/>
            <w:r>
              <w:rPr>
                <w:b/>
                <w:color w:val="FFFFFF" w:themeColor="background1"/>
              </w:rPr>
              <w:t xml:space="preserve">analogique </w:t>
            </w:r>
            <w:r w:rsidR="00B40410">
              <w:rPr>
                <w:b/>
                <w:color w:val="FFFFFF" w:themeColor="background1"/>
              </w:rPr>
              <w:t>.</w:t>
            </w:r>
            <w:proofErr w:type="gramEnd"/>
            <w:r w:rsidR="00B40410">
              <w:rPr>
                <w:b/>
                <w:color w:val="FFFFFF" w:themeColor="background1"/>
              </w:rPr>
              <w:t xml:space="preserve"> Le libellé doit être renseigné depuis les propriétés du smart-object</w:t>
            </w:r>
          </w:p>
        </w:tc>
      </w:tr>
      <w:tr w:rsidR="00F7491E" w14:paraId="22C81F27" w14:textId="77777777" w:rsidTr="00C11BAB">
        <w:tc>
          <w:tcPr>
            <w:tcW w:w="5807" w:type="dxa"/>
          </w:tcPr>
          <w:p w14:paraId="4E6C53DE" w14:textId="71D1DD36" w:rsidR="00F7491E" w:rsidRDefault="00F7491E" w:rsidP="00C11BAB">
            <w:r>
              <w:rPr>
                <w:noProof/>
                <w:lang w:eastAsia="fr-FR"/>
              </w:rPr>
              <w:drawing>
                <wp:inline distT="0" distB="0" distL="0" distR="0" wp14:anchorId="1B206039" wp14:editId="44182B12">
                  <wp:extent cx="3550285" cy="330835"/>
                  <wp:effectExtent l="0" t="0" r="0" b="0"/>
                  <wp:docPr id="307" name="Image 3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330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2CDA547A" w14:textId="6096A5BA" w:rsidR="00F7491E" w:rsidRDefault="00F7491E" w:rsidP="00C11BAB">
            <w:r>
              <w:rPr>
                <w:noProof/>
                <w:lang w:eastAsia="fr-FR"/>
              </w:rPr>
              <w:drawing>
                <wp:inline distT="0" distB="0" distL="0" distR="0" wp14:anchorId="0E60CD54" wp14:editId="32B1D38D">
                  <wp:extent cx="4895850" cy="1095375"/>
                  <wp:effectExtent l="0" t="0" r="0" b="9525"/>
                  <wp:docPr id="309" name="Image 3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5850" cy="1095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EE78437" w14:textId="77777777" w:rsidR="00F7491E" w:rsidRPr="004A47E1" w:rsidRDefault="00F7491E" w:rsidP="00C11BAB">
            <w:pPr>
              <w:rPr>
                <w:b/>
                <w:bCs/>
              </w:rPr>
            </w:pPr>
          </w:p>
        </w:tc>
      </w:tr>
    </w:tbl>
    <w:p w14:paraId="5386F3BC" w14:textId="66E51AC8" w:rsidR="00F7491E" w:rsidRDefault="00F7491E" w:rsidP="00C55CBB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542AFB" w14:paraId="1C443F13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2CADA29D" w14:textId="19F42B0E" w:rsidR="00542AFB" w:rsidRPr="000934B8" w:rsidRDefault="00542AFB" w:rsidP="00C11BAB">
            <w:pPr>
              <w:jc w:val="center"/>
              <w:rPr>
                <w:b/>
                <w:color w:val="FFFFFF" w:themeColor="background1"/>
              </w:rPr>
            </w:pPr>
            <w:r w:rsidRPr="00542AFB">
              <w:rPr>
                <w:b/>
                <w:color w:val="FFFFFF" w:themeColor="background1"/>
              </w:rPr>
              <w:t>Smrt_Var_Modifiable</w:t>
            </w:r>
          </w:p>
        </w:tc>
      </w:tr>
      <w:tr w:rsidR="00542AFB" w14:paraId="536550A0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01346DCF" w14:textId="77777777" w:rsidR="00542AFB" w:rsidRPr="000934B8" w:rsidRDefault="00542AFB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Consigne Modifiable analogique  </w:t>
            </w:r>
          </w:p>
        </w:tc>
      </w:tr>
      <w:tr w:rsidR="00542AFB" w14:paraId="49521A0B" w14:textId="77777777" w:rsidTr="00C11BAB">
        <w:tc>
          <w:tcPr>
            <w:tcW w:w="5807" w:type="dxa"/>
          </w:tcPr>
          <w:p w14:paraId="70D2ED54" w14:textId="56EBBA53" w:rsidR="00542AFB" w:rsidRDefault="00542AFB" w:rsidP="00C11BAB">
            <w:r>
              <w:rPr>
                <w:noProof/>
                <w:lang w:eastAsia="fr-FR"/>
              </w:rPr>
              <w:drawing>
                <wp:inline distT="0" distB="0" distL="0" distR="0" wp14:anchorId="2C57F1B9" wp14:editId="44E10B71">
                  <wp:extent cx="752475" cy="390525"/>
                  <wp:effectExtent l="0" t="0" r="9525" b="9525"/>
                  <wp:docPr id="313" name="Image 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39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66E7A7B3" w14:textId="2E1FC1BE" w:rsidR="00542AFB" w:rsidRDefault="00542AFB" w:rsidP="00C11BAB">
            <w:r>
              <w:rPr>
                <w:noProof/>
                <w:lang w:eastAsia="fr-FR"/>
              </w:rPr>
              <w:drawing>
                <wp:inline distT="0" distB="0" distL="0" distR="0" wp14:anchorId="135874D0" wp14:editId="4385FA6C">
                  <wp:extent cx="4829175" cy="971550"/>
                  <wp:effectExtent l="0" t="0" r="9525" b="0"/>
                  <wp:docPr id="314" name="Image 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29175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19655A" w14:textId="77777777" w:rsidR="00542AFB" w:rsidRPr="004A47E1" w:rsidRDefault="00542AFB" w:rsidP="00C11BAB">
            <w:pPr>
              <w:rPr>
                <w:b/>
                <w:bCs/>
              </w:rPr>
            </w:pPr>
          </w:p>
        </w:tc>
      </w:tr>
    </w:tbl>
    <w:p w14:paraId="7E415D85" w14:textId="5821137A" w:rsidR="00542AFB" w:rsidRDefault="00542AFB" w:rsidP="00C55CBB"/>
    <w:p w14:paraId="07F5106E" w14:textId="77777777" w:rsidR="00542AFB" w:rsidRDefault="00542AFB" w:rsidP="00C55CBB"/>
    <w:p w14:paraId="5A16DFC1" w14:textId="1FA5BABE" w:rsidR="00130326" w:rsidRDefault="00130326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130326" w14:paraId="2E507200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3A92D70A" w14:textId="61AA46CA" w:rsidR="00130326" w:rsidRPr="000934B8" w:rsidRDefault="00130326" w:rsidP="00656400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Bloc Paramètre</w:t>
            </w:r>
            <w:r w:rsidR="007125F8">
              <w:rPr>
                <w:b/>
                <w:color w:val="FFFFFF" w:themeColor="background1"/>
              </w:rPr>
              <w:t xml:space="preserve"> (chapitre)</w:t>
            </w:r>
          </w:p>
        </w:tc>
      </w:tr>
      <w:tr w:rsidR="00130326" w14:paraId="2530AE7D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5F323BE5" w14:textId="072AF0EC" w:rsidR="00130326" w:rsidRPr="000934B8" w:rsidRDefault="00130326" w:rsidP="00656400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 gere un bloc de paramètre  </w:t>
            </w:r>
          </w:p>
        </w:tc>
      </w:tr>
      <w:tr w:rsidR="00130326" w14:paraId="2180F2F8" w14:textId="77777777" w:rsidTr="00656400">
        <w:tc>
          <w:tcPr>
            <w:tcW w:w="5807" w:type="dxa"/>
          </w:tcPr>
          <w:p w14:paraId="57A2B345" w14:textId="05F419D5" w:rsidR="00130326" w:rsidRDefault="00130326" w:rsidP="00656400">
            <w:r>
              <w:rPr>
                <w:noProof/>
                <w:lang w:eastAsia="fr-FR"/>
              </w:rPr>
              <w:drawing>
                <wp:inline distT="0" distB="0" distL="0" distR="0" wp14:anchorId="008FC28B" wp14:editId="262710E2">
                  <wp:extent cx="3550285" cy="908050"/>
                  <wp:effectExtent l="0" t="0" r="0" b="6350"/>
                  <wp:docPr id="255" name="Image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908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092D1D93" w14:textId="77777777" w:rsidR="00130326" w:rsidRDefault="00130326" w:rsidP="00656400">
            <w:pPr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6FFFB5E8" wp14:editId="3FF27BE5">
                  <wp:extent cx="3238500" cy="1428750"/>
                  <wp:effectExtent l="0" t="0" r="0" b="0"/>
                  <wp:docPr id="258" name="Image 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500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70051C" w14:textId="679CE5EA" w:rsidR="007125F8" w:rsidRPr="004A47E1" w:rsidRDefault="007125F8" w:rsidP="00656400">
            <w:pPr>
              <w:rPr>
                <w:b/>
                <w:bCs/>
              </w:rPr>
            </w:pPr>
          </w:p>
        </w:tc>
      </w:tr>
    </w:tbl>
    <w:p w14:paraId="74268201" w14:textId="2BFC849C" w:rsidR="0055006C" w:rsidRDefault="0055006C"/>
    <w:p w14:paraId="7A9EEC29" w14:textId="77777777" w:rsidR="001C33EE" w:rsidRDefault="0055006C">
      <w:r>
        <w:br w:type="page"/>
      </w: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15388"/>
      </w:tblGrid>
      <w:tr w:rsidR="001C33EE" w14:paraId="74FF8B00" w14:textId="77777777" w:rsidTr="00043699">
        <w:tc>
          <w:tcPr>
            <w:tcW w:w="15388" w:type="dxa"/>
            <w:shd w:val="clear" w:color="auto" w:fill="4472C4" w:themeFill="accent1"/>
          </w:tcPr>
          <w:p w14:paraId="3DD6D03D" w14:textId="4024818B" w:rsidR="001C33EE" w:rsidRPr="000934B8" w:rsidRDefault="00E84C3A" w:rsidP="00043699">
            <w:pPr>
              <w:jc w:val="center"/>
              <w:rPr>
                <w:b/>
                <w:color w:val="FFFFFF" w:themeColor="background1"/>
              </w:rPr>
            </w:pPr>
            <w:r w:rsidRPr="00E84C3A">
              <w:rPr>
                <w:b/>
                <w:color w:val="FFFFFF" w:themeColor="background1"/>
              </w:rPr>
              <w:lastRenderedPageBreak/>
              <w:t>Smrt_Libeller_XS</w:t>
            </w:r>
          </w:p>
        </w:tc>
      </w:tr>
      <w:tr w:rsidR="001C33EE" w14:paraId="15507F66" w14:textId="77777777" w:rsidTr="00043699">
        <w:tc>
          <w:tcPr>
            <w:tcW w:w="15388" w:type="dxa"/>
            <w:shd w:val="clear" w:color="auto" w:fill="4472C4" w:themeFill="accent1"/>
          </w:tcPr>
          <w:p w14:paraId="0A846CD9" w14:textId="66AC9754" w:rsidR="001C33EE" w:rsidRPr="000934B8" w:rsidRDefault="001C33EE" w:rsidP="000436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</w:t>
            </w:r>
            <w:r w:rsidR="00E84C3A">
              <w:rPr>
                <w:b/>
                <w:color w:val="FFFFFF" w:themeColor="background1"/>
              </w:rPr>
              <w:t>définit un libellé de type XS ou XSC</w:t>
            </w:r>
          </w:p>
        </w:tc>
      </w:tr>
      <w:tr w:rsidR="001C33EE" w14:paraId="2612544C" w14:textId="77777777" w:rsidTr="00043699">
        <w:tc>
          <w:tcPr>
            <w:tcW w:w="15388" w:type="dxa"/>
          </w:tcPr>
          <w:p w14:paraId="0E663304" w14:textId="45CE6143" w:rsidR="001C33EE" w:rsidRDefault="001C33EE" w:rsidP="001C33EE">
            <w:pPr>
              <w:pStyle w:val="Normal1"/>
            </w:pPr>
            <w:r>
              <w:rPr>
                <w:noProof/>
              </w:rPr>
              <w:drawing>
                <wp:inline distT="0" distB="0" distL="0" distR="0" wp14:anchorId="707D34F9" wp14:editId="340F30C2">
                  <wp:extent cx="5619750" cy="647700"/>
                  <wp:effectExtent l="0" t="0" r="0" b="0"/>
                  <wp:docPr id="34" name="Image 34" descr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" descr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2B8ECE" w14:textId="2FBF896D" w:rsidR="001C33EE" w:rsidRPr="004A47E1" w:rsidRDefault="001C33EE" w:rsidP="00043699">
            <w:pPr>
              <w:rPr>
                <w:b/>
                <w:bCs/>
              </w:rPr>
            </w:pPr>
          </w:p>
        </w:tc>
      </w:tr>
    </w:tbl>
    <w:p w14:paraId="11782586" w14:textId="258F0426" w:rsidR="0055006C" w:rsidRDefault="0055006C"/>
    <w:p w14:paraId="0F222545" w14:textId="77777777" w:rsidR="00542AFB" w:rsidRDefault="00542AFB"/>
    <w:p w14:paraId="354E1A50" w14:textId="41F68811" w:rsidR="00542AFB" w:rsidRDefault="00542AFB" w:rsidP="00542AFB">
      <w:pPr>
        <w:pStyle w:val="Titre3"/>
      </w:pPr>
      <w:bookmarkStart w:id="76" w:name="_Toc85127475"/>
      <w:r>
        <w:t>Les Graphiques</w:t>
      </w:r>
      <w:bookmarkEnd w:id="76"/>
    </w:p>
    <w:p w14:paraId="29CED330" w14:textId="77777777" w:rsidR="00542AFB" w:rsidRPr="00542AFB" w:rsidRDefault="00542AFB" w:rsidP="00542AFB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683627" w14:paraId="0409732F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0E418EA1" w14:textId="221538A3" w:rsidR="00683627" w:rsidRPr="000934B8" w:rsidRDefault="00683627" w:rsidP="00C11BAB">
            <w:pPr>
              <w:jc w:val="center"/>
              <w:rPr>
                <w:b/>
                <w:color w:val="FFFFFF" w:themeColor="background1"/>
              </w:rPr>
            </w:pPr>
            <w:r w:rsidRPr="00683627">
              <w:rPr>
                <w:b/>
                <w:color w:val="FFFFFF" w:themeColor="background1"/>
              </w:rPr>
              <w:t>Grp_V2V_Echangeur</w:t>
            </w:r>
          </w:p>
        </w:tc>
      </w:tr>
      <w:tr w:rsidR="00683627" w14:paraId="5291FB5C" w14:textId="77777777" w:rsidTr="00C11BAB">
        <w:tc>
          <w:tcPr>
            <w:tcW w:w="15388" w:type="dxa"/>
            <w:gridSpan w:val="2"/>
            <w:shd w:val="clear" w:color="auto" w:fill="4472C4" w:themeFill="accent1"/>
          </w:tcPr>
          <w:p w14:paraId="79948A7E" w14:textId="5A61A4DE" w:rsidR="00683627" w:rsidRPr="000934B8" w:rsidRDefault="00683627" w:rsidP="00C11BA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Echangeur de production d’eau Chaude  </w:t>
            </w:r>
          </w:p>
        </w:tc>
      </w:tr>
      <w:tr w:rsidR="00683627" w14:paraId="3B22645E" w14:textId="77777777" w:rsidTr="00C11BAB">
        <w:tc>
          <w:tcPr>
            <w:tcW w:w="5807" w:type="dxa"/>
          </w:tcPr>
          <w:p w14:paraId="4564CE5D" w14:textId="701430CB" w:rsidR="00683627" w:rsidRDefault="00683627" w:rsidP="00C11BAB">
            <w:r>
              <w:rPr>
                <w:noProof/>
                <w:lang w:eastAsia="fr-FR"/>
              </w:rPr>
              <w:drawing>
                <wp:inline distT="0" distB="0" distL="0" distR="0" wp14:anchorId="51A0C924" wp14:editId="20514B6A">
                  <wp:extent cx="3550285" cy="2169795"/>
                  <wp:effectExtent l="0" t="0" r="0" b="1905"/>
                  <wp:docPr id="317" name="Image 3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2169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649E482F" w14:textId="3D3F9900" w:rsidR="00683627" w:rsidRDefault="00683627" w:rsidP="00C11BAB">
            <w:pPr>
              <w:rPr>
                <w:b/>
                <w:bCs/>
              </w:rPr>
            </w:pPr>
          </w:p>
          <w:p w14:paraId="09E8982B" w14:textId="41F374D1" w:rsidR="00683627" w:rsidRPr="004A47E1" w:rsidRDefault="00CC6210" w:rsidP="00C11BAB">
            <w:pPr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33D544C0" wp14:editId="17BB56E3">
                  <wp:extent cx="4591050" cy="2600325"/>
                  <wp:effectExtent l="0" t="0" r="0" b="9525"/>
                  <wp:docPr id="275" name="Image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1050" cy="2600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B5C0C3C" w14:textId="000FE3D5" w:rsidR="0055006C" w:rsidRDefault="0055006C"/>
    <w:p w14:paraId="7CA4085D" w14:textId="77777777" w:rsidR="0055006C" w:rsidRDefault="0055006C">
      <w:r>
        <w:br w:type="page"/>
      </w:r>
    </w:p>
    <w:p w14:paraId="594325D9" w14:textId="77777777" w:rsidR="00C55CBB" w:rsidRDefault="00C55CBB"/>
    <w:tbl>
      <w:tblPr>
        <w:tblStyle w:val="Grilledutableau"/>
        <w:tblW w:w="15513" w:type="dxa"/>
        <w:tblLayout w:type="fixed"/>
        <w:tblLook w:val="04A0" w:firstRow="1" w:lastRow="0" w:firstColumn="1" w:lastColumn="0" w:noHBand="0" w:noVBand="1"/>
      </w:tblPr>
      <w:tblGrid>
        <w:gridCol w:w="5917"/>
        <w:gridCol w:w="9581"/>
        <w:gridCol w:w="15"/>
      </w:tblGrid>
      <w:tr w:rsidR="00676A2B" w14:paraId="3C9E8806" w14:textId="77777777" w:rsidTr="00676A2B">
        <w:tc>
          <w:tcPr>
            <w:tcW w:w="15513" w:type="dxa"/>
            <w:gridSpan w:val="3"/>
            <w:shd w:val="clear" w:color="auto" w:fill="4472C4" w:themeFill="accent1"/>
          </w:tcPr>
          <w:p w14:paraId="57323816" w14:textId="49E76608" w:rsidR="00676A2B" w:rsidRPr="000934B8" w:rsidRDefault="00676A2B" w:rsidP="00656400">
            <w:pPr>
              <w:jc w:val="center"/>
              <w:rPr>
                <w:b/>
                <w:color w:val="FFFFFF" w:themeColor="background1"/>
              </w:rPr>
            </w:pPr>
            <w:r w:rsidRPr="00676A2B">
              <w:rPr>
                <w:b/>
                <w:color w:val="FFFFFF" w:themeColor="background1"/>
              </w:rPr>
              <w:t>Smrt_Cyril_Consigne_Ouverture_Occ_Inocc</w:t>
            </w:r>
          </w:p>
        </w:tc>
      </w:tr>
      <w:tr w:rsidR="00676A2B" w14:paraId="117EDB3F" w14:textId="77777777" w:rsidTr="00676A2B">
        <w:tc>
          <w:tcPr>
            <w:tcW w:w="15513" w:type="dxa"/>
            <w:gridSpan w:val="3"/>
            <w:shd w:val="clear" w:color="auto" w:fill="4472C4" w:themeFill="accent1"/>
          </w:tcPr>
          <w:p w14:paraId="28D51477" w14:textId="58CC46E4" w:rsidR="00676A2B" w:rsidRPr="000934B8" w:rsidRDefault="00676A2B" w:rsidP="00656400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 xml:space="preserve">Description : Consigne Ouverture de vannes  </w:t>
            </w:r>
          </w:p>
        </w:tc>
      </w:tr>
      <w:tr w:rsidR="00676A2B" w14:paraId="5C39770D" w14:textId="77777777" w:rsidTr="00676A2B">
        <w:trPr>
          <w:gridAfter w:val="1"/>
          <w:wAfter w:w="15" w:type="dxa"/>
        </w:trPr>
        <w:tc>
          <w:tcPr>
            <w:tcW w:w="5917" w:type="dxa"/>
          </w:tcPr>
          <w:p w14:paraId="3F938F0E" w14:textId="77777777" w:rsidR="00676A2B" w:rsidRDefault="00676A2B" w:rsidP="00656400">
            <w:r>
              <w:rPr>
                <w:noProof/>
                <w:lang w:eastAsia="fr-FR"/>
              </w:rPr>
              <w:drawing>
                <wp:inline distT="0" distB="0" distL="0" distR="0" wp14:anchorId="2757BE19" wp14:editId="6C248C09">
                  <wp:extent cx="3550285" cy="1996440"/>
                  <wp:effectExtent l="0" t="0" r="0" b="3810"/>
                  <wp:docPr id="222" name="Image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1996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ADB456" w14:textId="16E1ACA6" w:rsidR="00676A2B" w:rsidRDefault="00676A2B" w:rsidP="00656400">
            <w:r>
              <w:rPr>
                <w:noProof/>
                <w:lang w:eastAsia="fr-FR"/>
              </w:rPr>
              <w:drawing>
                <wp:inline distT="0" distB="0" distL="0" distR="0" wp14:anchorId="6AA91792" wp14:editId="73FA2FE0">
                  <wp:extent cx="3620135" cy="2226945"/>
                  <wp:effectExtent l="0" t="0" r="0" b="1905"/>
                  <wp:docPr id="232" name="Image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0135" cy="2226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04EC26C8" w14:textId="32C818E5" w:rsidR="00676A2B" w:rsidRDefault="00676A2B" w:rsidP="00656400">
            <w:pPr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416FD252" wp14:editId="79E4786A">
                  <wp:extent cx="5946775" cy="1757045"/>
                  <wp:effectExtent l="0" t="0" r="0" b="0"/>
                  <wp:docPr id="225" name="Image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6775" cy="1757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986A78" w14:textId="77777777" w:rsidR="00676A2B" w:rsidRPr="004A47E1" w:rsidRDefault="00676A2B" w:rsidP="00656400">
            <w:pPr>
              <w:rPr>
                <w:b/>
                <w:bCs/>
              </w:rPr>
            </w:pPr>
          </w:p>
        </w:tc>
      </w:tr>
    </w:tbl>
    <w:p w14:paraId="754E4822" w14:textId="2E1D9EFA" w:rsidR="0055006C" w:rsidRDefault="0055006C"/>
    <w:p w14:paraId="4168AA99" w14:textId="77777777" w:rsidR="0055006C" w:rsidRDefault="0055006C">
      <w:r>
        <w:br w:type="page"/>
      </w:r>
    </w:p>
    <w:p w14:paraId="3179F0F4" w14:textId="77777777" w:rsidR="00676A2B" w:rsidRDefault="00676A2B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9581"/>
      </w:tblGrid>
      <w:tr w:rsidR="00676A2B" w14:paraId="0D0AD197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6212F9ED" w14:textId="005BDD19" w:rsidR="00676A2B" w:rsidRPr="000934B8" w:rsidRDefault="00676A2B" w:rsidP="00656400">
            <w:pPr>
              <w:jc w:val="center"/>
              <w:rPr>
                <w:b/>
                <w:color w:val="FFFFFF" w:themeColor="background1"/>
              </w:rPr>
            </w:pPr>
            <w:r w:rsidRPr="00676A2B">
              <w:rPr>
                <w:b/>
                <w:color w:val="FFFFFF" w:themeColor="background1"/>
              </w:rPr>
              <w:t>Smrt_Cyril_Ouverture_Max_Min</w:t>
            </w:r>
          </w:p>
        </w:tc>
      </w:tr>
      <w:tr w:rsidR="00676A2B" w14:paraId="612BE947" w14:textId="77777777" w:rsidTr="00656400">
        <w:tc>
          <w:tcPr>
            <w:tcW w:w="15388" w:type="dxa"/>
            <w:gridSpan w:val="2"/>
            <w:shd w:val="clear" w:color="auto" w:fill="4472C4" w:themeFill="accent1"/>
          </w:tcPr>
          <w:p w14:paraId="7317552F" w14:textId="432C2184" w:rsidR="00676A2B" w:rsidRPr="000934B8" w:rsidRDefault="00676A2B" w:rsidP="00656400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 </w:t>
            </w:r>
            <w:proofErr w:type="gramStart"/>
            <w:r>
              <w:rPr>
                <w:b/>
                <w:color w:val="FFFFFF" w:themeColor="background1"/>
              </w:rPr>
              <w:t>Ouverture  Min</w:t>
            </w:r>
            <w:proofErr w:type="gramEnd"/>
            <w:r>
              <w:rPr>
                <w:b/>
                <w:color w:val="FFFFFF" w:themeColor="background1"/>
              </w:rPr>
              <w:t xml:space="preserve">/Max </w:t>
            </w:r>
          </w:p>
        </w:tc>
      </w:tr>
      <w:tr w:rsidR="00676A2B" w14:paraId="6FD12EEB" w14:textId="77777777" w:rsidTr="00656400">
        <w:tc>
          <w:tcPr>
            <w:tcW w:w="5807" w:type="dxa"/>
          </w:tcPr>
          <w:p w14:paraId="6CA136B6" w14:textId="41E120E2" w:rsidR="00676A2B" w:rsidRDefault="00837264" w:rsidP="00656400">
            <w:r>
              <w:rPr>
                <w:noProof/>
              </w:rP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539EBBDD" wp14:editId="0B99E7F4">
                  <wp:extent cx="3550285" cy="2214245"/>
                  <wp:effectExtent l="0" t="0" r="0" b="0"/>
                  <wp:docPr id="269" name="Imag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0285" cy="2214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1" w:type="dxa"/>
          </w:tcPr>
          <w:p w14:paraId="7FBCCFDC" w14:textId="43166B72" w:rsidR="00676A2B" w:rsidRDefault="00837264" w:rsidP="00656400">
            <w:pPr>
              <w:rPr>
                <w:b/>
                <w:bCs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4E24D6F2" wp14:editId="7656D648">
                  <wp:extent cx="4572000" cy="2609850"/>
                  <wp:effectExtent l="0" t="0" r="0" b="0"/>
                  <wp:docPr id="270" name="Image 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0" cy="2609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7F32EC" w14:textId="77777777" w:rsidR="00676A2B" w:rsidRPr="004A47E1" w:rsidRDefault="00676A2B" w:rsidP="00656400">
            <w:pPr>
              <w:rPr>
                <w:b/>
                <w:bCs/>
              </w:rPr>
            </w:pPr>
          </w:p>
        </w:tc>
      </w:tr>
    </w:tbl>
    <w:p w14:paraId="6D91E8F0" w14:textId="3CB5FEBA" w:rsidR="00676A2B" w:rsidRDefault="00676A2B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15388"/>
      </w:tblGrid>
      <w:tr w:rsidR="001C33EE" w14:paraId="305434E2" w14:textId="77777777" w:rsidTr="00043699">
        <w:tc>
          <w:tcPr>
            <w:tcW w:w="15388" w:type="dxa"/>
            <w:shd w:val="clear" w:color="auto" w:fill="4472C4" w:themeFill="accent1"/>
          </w:tcPr>
          <w:p w14:paraId="0F439FC0" w14:textId="77227655" w:rsidR="001C33EE" w:rsidRPr="000934B8" w:rsidRDefault="001C33EE" w:rsidP="00043699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Grp_Graph_2_Etats</w:t>
            </w:r>
          </w:p>
        </w:tc>
      </w:tr>
      <w:tr w:rsidR="001C33EE" w14:paraId="52C01F21" w14:textId="77777777" w:rsidTr="00043699">
        <w:tc>
          <w:tcPr>
            <w:tcW w:w="15388" w:type="dxa"/>
            <w:shd w:val="clear" w:color="auto" w:fill="4472C4" w:themeFill="accent1"/>
          </w:tcPr>
          <w:p w14:paraId="297D9B6B" w14:textId="695CA74B" w:rsidR="001C33EE" w:rsidRPr="000934B8" w:rsidRDefault="001C33EE" w:rsidP="00043699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Description : Consigne Ouverture – Fermeture</w:t>
            </w:r>
          </w:p>
        </w:tc>
      </w:tr>
      <w:tr w:rsidR="001C33EE" w14:paraId="69D8B1DE" w14:textId="77777777" w:rsidTr="00043699">
        <w:tc>
          <w:tcPr>
            <w:tcW w:w="15388" w:type="dxa"/>
          </w:tcPr>
          <w:p w14:paraId="3E21CA34" w14:textId="46F72C2B" w:rsidR="001C33EE" w:rsidRDefault="001C33EE" w:rsidP="001C33EE">
            <w:pPr>
              <w:pStyle w:val="Normal1"/>
            </w:pPr>
            <w:r>
              <w:rPr>
                <w:noProof/>
              </w:rPr>
              <w:lastRenderedPageBreak/>
              <w:drawing>
                <wp:inline distT="0" distB="0" distL="0" distR="0" wp14:anchorId="55C9E9F9" wp14:editId="1D44581A">
                  <wp:extent cx="8721811" cy="2667000"/>
                  <wp:effectExtent l="0" t="0" r="3175" b="0"/>
                  <wp:docPr id="37" name="Image 37" descr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" descr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23433" cy="2667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7704DD" w14:textId="400E5303" w:rsidR="001C33EE" w:rsidRDefault="001C33EE" w:rsidP="00043699">
            <w:pPr>
              <w:pStyle w:val="Normal1"/>
            </w:pPr>
          </w:p>
          <w:p w14:paraId="04025DE4" w14:textId="77777777" w:rsidR="001C33EE" w:rsidRPr="004A47E1" w:rsidRDefault="001C33EE" w:rsidP="00043699">
            <w:pPr>
              <w:rPr>
                <w:b/>
                <w:bCs/>
              </w:rPr>
            </w:pPr>
          </w:p>
        </w:tc>
      </w:tr>
    </w:tbl>
    <w:p w14:paraId="2CFA094D" w14:textId="77777777" w:rsidR="001C33EE" w:rsidRDefault="001C33EE"/>
    <w:sectPr w:rsidR="001C33EE" w:rsidSect="005545DE">
      <w:headerReference w:type="default" r:id="rId150"/>
      <w:pgSz w:w="16838" w:h="11906" w:orient="landscape"/>
      <w:pgMar w:top="720" w:right="720" w:bottom="720" w:left="720" w:header="56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EFC937" w14:textId="77777777" w:rsidR="00621F7F" w:rsidRDefault="00621F7F" w:rsidP="00BE5C66">
      <w:pPr>
        <w:spacing w:after="0" w:line="240" w:lineRule="auto"/>
      </w:pPr>
      <w:r>
        <w:separator/>
      </w:r>
    </w:p>
  </w:endnote>
  <w:endnote w:type="continuationSeparator" w:id="0">
    <w:p w14:paraId="1C4AAF09" w14:textId="77777777" w:rsidR="00621F7F" w:rsidRDefault="00621F7F" w:rsidP="00BE5C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DE6C65" w14:textId="77777777" w:rsidR="00621F7F" w:rsidRDefault="00621F7F" w:rsidP="00BE5C66">
      <w:pPr>
        <w:spacing w:after="0" w:line="240" w:lineRule="auto"/>
      </w:pPr>
      <w:r>
        <w:separator/>
      </w:r>
    </w:p>
  </w:footnote>
  <w:footnote w:type="continuationSeparator" w:id="0">
    <w:p w14:paraId="09A9B3BB" w14:textId="77777777" w:rsidR="00621F7F" w:rsidRDefault="00621F7F" w:rsidP="00BE5C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24C36B" w14:textId="6F312D23" w:rsidR="00043699" w:rsidRDefault="00043699">
    <w:pPr>
      <w:pStyle w:val="En-tte"/>
    </w:pPr>
    <w:r>
      <w:rPr>
        <w:noProof/>
        <w:lang w:eastAsia="fr-FR"/>
      </w:rPr>
      <w:drawing>
        <wp:inline distT="0" distB="0" distL="0" distR="0" wp14:anchorId="389ECCDE" wp14:editId="1A528D50">
          <wp:extent cx="816073" cy="720090"/>
          <wp:effectExtent l="0" t="0" r="3175" b="3810"/>
          <wp:docPr id="210" name="Image 2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31476" cy="73368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color w:val="000000"/>
        <w:sz w:val="24"/>
        <w:szCs w:val="24"/>
        <w:lang w:eastAsia="fr-FR"/>
      </w:rPr>
      <w:t xml:space="preserve">                                                                                                 </w:t>
    </w:r>
    <w:r>
      <w:rPr>
        <w:noProof/>
        <w:color w:val="000000"/>
        <w:sz w:val="24"/>
        <w:szCs w:val="24"/>
        <w:lang w:eastAsia="fr-FR"/>
      </w:rPr>
      <w:drawing>
        <wp:inline distT="0" distB="0" distL="0" distR="0" wp14:anchorId="599B067C" wp14:editId="727C996E">
          <wp:extent cx="2392680" cy="571500"/>
          <wp:effectExtent l="0" t="0" r="7620" b="0"/>
          <wp:docPr id="211" name="Image 211" descr="cid:image001.png@01D1EF0E.7FE54ED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 descr="cid:image001.png@01D1EF0E.7FE54ED0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9268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843BF3"/>
    <w:multiLevelType w:val="hybridMultilevel"/>
    <w:tmpl w:val="A0EC1A4C"/>
    <w:lvl w:ilvl="0" w:tplc="040C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ECD61CA"/>
    <w:multiLevelType w:val="hybridMultilevel"/>
    <w:tmpl w:val="658E83F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5721F8"/>
    <w:multiLevelType w:val="hybridMultilevel"/>
    <w:tmpl w:val="1940EC12"/>
    <w:lvl w:ilvl="0" w:tplc="9D8CB50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475060"/>
    <w:multiLevelType w:val="hybridMultilevel"/>
    <w:tmpl w:val="4942BD0E"/>
    <w:lvl w:ilvl="0" w:tplc="040C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F06857"/>
    <w:multiLevelType w:val="hybridMultilevel"/>
    <w:tmpl w:val="91D64E2C"/>
    <w:lvl w:ilvl="0" w:tplc="BB38D486">
      <w:numFmt w:val="bullet"/>
      <w:lvlText w:val=""/>
      <w:lvlJc w:val="left"/>
      <w:pPr>
        <w:ind w:left="720" w:hanging="360"/>
      </w:pPr>
      <w:rPr>
        <w:rFonts w:ascii="Symbol" w:eastAsiaTheme="majorEastAsia" w:hAnsi="Symbol" w:cstheme="maj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AD84A19"/>
    <w:multiLevelType w:val="hybridMultilevel"/>
    <w:tmpl w:val="D988D224"/>
    <w:lvl w:ilvl="0" w:tplc="480EBAE8">
      <w:numFmt w:val="bullet"/>
      <w:lvlText w:val="-"/>
      <w:lvlJc w:val="left"/>
      <w:pPr>
        <w:ind w:left="504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224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19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4" w:hanging="360"/>
      </w:pPr>
      <w:rPr>
        <w:rFonts w:ascii="Wingdings" w:hAnsi="Wingdings" w:hint="default"/>
      </w:rPr>
    </w:lvl>
  </w:abstractNum>
  <w:abstractNum w:abstractNumId="6" w15:restartNumberingAfterBreak="0">
    <w:nsid w:val="63156D36"/>
    <w:multiLevelType w:val="hybridMultilevel"/>
    <w:tmpl w:val="BCFA7062"/>
    <w:lvl w:ilvl="0" w:tplc="1784722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97278976">
    <w:abstractNumId w:val="6"/>
  </w:num>
  <w:num w:numId="2" w16cid:durableId="988363317">
    <w:abstractNumId w:val="5"/>
  </w:num>
  <w:num w:numId="3" w16cid:durableId="558172070">
    <w:abstractNumId w:val="2"/>
  </w:num>
  <w:num w:numId="4" w16cid:durableId="1670019957">
    <w:abstractNumId w:val="4"/>
  </w:num>
  <w:num w:numId="5" w16cid:durableId="1489444486">
    <w:abstractNumId w:val="1"/>
  </w:num>
  <w:num w:numId="6" w16cid:durableId="860781277">
    <w:abstractNumId w:val="3"/>
  </w:num>
  <w:num w:numId="7" w16cid:durableId="14416039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7FD1"/>
    <w:rsid w:val="00017485"/>
    <w:rsid w:val="00035909"/>
    <w:rsid w:val="00043699"/>
    <w:rsid w:val="00043E1F"/>
    <w:rsid w:val="000523A1"/>
    <w:rsid w:val="0005263D"/>
    <w:rsid w:val="00071E49"/>
    <w:rsid w:val="000763A1"/>
    <w:rsid w:val="000810E9"/>
    <w:rsid w:val="000820FA"/>
    <w:rsid w:val="00091099"/>
    <w:rsid w:val="000926E0"/>
    <w:rsid w:val="000934B8"/>
    <w:rsid w:val="000B4B24"/>
    <w:rsid w:val="000B79D2"/>
    <w:rsid w:val="000C0148"/>
    <w:rsid w:val="000C1B78"/>
    <w:rsid w:val="000D2103"/>
    <w:rsid w:val="000F348F"/>
    <w:rsid w:val="000F416C"/>
    <w:rsid w:val="00102B1D"/>
    <w:rsid w:val="00117E28"/>
    <w:rsid w:val="00124558"/>
    <w:rsid w:val="00130326"/>
    <w:rsid w:val="00154708"/>
    <w:rsid w:val="0016615B"/>
    <w:rsid w:val="00173A01"/>
    <w:rsid w:val="00176078"/>
    <w:rsid w:val="0018445B"/>
    <w:rsid w:val="001852CC"/>
    <w:rsid w:val="001906FF"/>
    <w:rsid w:val="00196111"/>
    <w:rsid w:val="001B064F"/>
    <w:rsid w:val="001B392A"/>
    <w:rsid w:val="001C33EE"/>
    <w:rsid w:val="001C73A2"/>
    <w:rsid w:val="001C7FCD"/>
    <w:rsid w:val="001D07B0"/>
    <w:rsid w:val="001D199B"/>
    <w:rsid w:val="001E2AA0"/>
    <w:rsid w:val="001E5406"/>
    <w:rsid w:val="001F1DE9"/>
    <w:rsid w:val="00200F04"/>
    <w:rsid w:val="00203ED8"/>
    <w:rsid w:val="002050FC"/>
    <w:rsid w:val="0020553B"/>
    <w:rsid w:val="00207C80"/>
    <w:rsid w:val="00207DC3"/>
    <w:rsid w:val="00214364"/>
    <w:rsid w:val="002311D6"/>
    <w:rsid w:val="0023297A"/>
    <w:rsid w:val="002367B6"/>
    <w:rsid w:val="00245168"/>
    <w:rsid w:val="002555BD"/>
    <w:rsid w:val="00255E0D"/>
    <w:rsid w:val="0025682A"/>
    <w:rsid w:val="0026399C"/>
    <w:rsid w:val="00265C6A"/>
    <w:rsid w:val="00270326"/>
    <w:rsid w:val="00291F32"/>
    <w:rsid w:val="002A59FC"/>
    <w:rsid w:val="002B690A"/>
    <w:rsid w:val="002C17ED"/>
    <w:rsid w:val="002C741A"/>
    <w:rsid w:val="002D6038"/>
    <w:rsid w:val="002F2574"/>
    <w:rsid w:val="00305045"/>
    <w:rsid w:val="00306EC3"/>
    <w:rsid w:val="003271F0"/>
    <w:rsid w:val="003318A6"/>
    <w:rsid w:val="00335F2F"/>
    <w:rsid w:val="0034235D"/>
    <w:rsid w:val="00347C42"/>
    <w:rsid w:val="00347FD6"/>
    <w:rsid w:val="00381A94"/>
    <w:rsid w:val="003861C2"/>
    <w:rsid w:val="00390468"/>
    <w:rsid w:val="00397F81"/>
    <w:rsid w:val="003A4C54"/>
    <w:rsid w:val="003C0276"/>
    <w:rsid w:val="003C0B2A"/>
    <w:rsid w:val="003C159B"/>
    <w:rsid w:val="003D7DF7"/>
    <w:rsid w:val="003F06D4"/>
    <w:rsid w:val="003F1942"/>
    <w:rsid w:val="003F2AB5"/>
    <w:rsid w:val="003F58B6"/>
    <w:rsid w:val="004062FF"/>
    <w:rsid w:val="004172A1"/>
    <w:rsid w:val="00432179"/>
    <w:rsid w:val="00444D58"/>
    <w:rsid w:val="004550B7"/>
    <w:rsid w:val="00483098"/>
    <w:rsid w:val="0048424E"/>
    <w:rsid w:val="00493F0D"/>
    <w:rsid w:val="004958C9"/>
    <w:rsid w:val="004A012E"/>
    <w:rsid w:val="004A47E1"/>
    <w:rsid w:val="004A7F11"/>
    <w:rsid w:val="004C0EBA"/>
    <w:rsid w:val="004C6FDC"/>
    <w:rsid w:val="004D1B66"/>
    <w:rsid w:val="004E3D83"/>
    <w:rsid w:val="00506D2D"/>
    <w:rsid w:val="00526A7D"/>
    <w:rsid w:val="00532F20"/>
    <w:rsid w:val="00541AA6"/>
    <w:rsid w:val="00542514"/>
    <w:rsid w:val="00542AFB"/>
    <w:rsid w:val="00545677"/>
    <w:rsid w:val="0055006C"/>
    <w:rsid w:val="005545DE"/>
    <w:rsid w:val="00554A81"/>
    <w:rsid w:val="0056568E"/>
    <w:rsid w:val="005867D1"/>
    <w:rsid w:val="00596EC9"/>
    <w:rsid w:val="005A25DD"/>
    <w:rsid w:val="005A303F"/>
    <w:rsid w:val="005A61B3"/>
    <w:rsid w:val="005A7CE4"/>
    <w:rsid w:val="005B214E"/>
    <w:rsid w:val="005B3982"/>
    <w:rsid w:val="005D42C5"/>
    <w:rsid w:val="005E038F"/>
    <w:rsid w:val="005E3162"/>
    <w:rsid w:val="00611E74"/>
    <w:rsid w:val="00621CD4"/>
    <w:rsid w:val="00621F7F"/>
    <w:rsid w:val="006508EF"/>
    <w:rsid w:val="00656400"/>
    <w:rsid w:val="00676A2B"/>
    <w:rsid w:val="006800A0"/>
    <w:rsid w:val="00683627"/>
    <w:rsid w:val="00686B2F"/>
    <w:rsid w:val="006C5C40"/>
    <w:rsid w:val="006D4AB5"/>
    <w:rsid w:val="006D5A77"/>
    <w:rsid w:val="006D7A16"/>
    <w:rsid w:val="006E187A"/>
    <w:rsid w:val="00700DD5"/>
    <w:rsid w:val="00703019"/>
    <w:rsid w:val="007125F8"/>
    <w:rsid w:val="007155B6"/>
    <w:rsid w:val="00727FD1"/>
    <w:rsid w:val="007353B9"/>
    <w:rsid w:val="00735953"/>
    <w:rsid w:val="007569B0"/>
    <w:rsid w:val="00763EBC"/>
    <w:rsid w:val="00772A50"/>
    <w:rsid w:val="007735E2"/>
    <w:rsid w:val="00780B0A"/>
    <w:rsid w:val="007A3870"/>
    <w:rsid w:val="007A6A89"/>
    <w:rsid w:val="007B071F"/>
    <w:rsid w:val="007B7D48"/>
    <w:rsid w:val="007C2D1A"/>
    <w:rsid w:val="007D708C"/>
    <w:rsid w:val="007E1D3B"/>
    <w:rsid w:val="007F69DF"/>
    <w:rsid w:val="00801274"/>
    <w:rsid w:val="008058A9"/>
    <w:rsid w:val="008116BC"/>
    <w:rsid w:val="00816FBA"/>
    <w:rsid w:val="0083011D"/>
    <w:rsid w:val="00832843"/>
    <w:rsid w:val="008343E7"/>
    <w:rsid w:val="00837264"/>
    <w:rsid w:val="0085071A"/>
    <w:rsid w:val="008A2415"/>
    <w:rsid w:val="008A3BE0"/>
    <w:rsid w:val="008B41E0"/>
    <w:rsid w:val="008B6D59"/>
    <w:rsid w:val="008D3DBD"/>
    <w:rsid w:val="008E2C52"/>
    <w:rsid w:val="009016E8"/>
    <w:rsid w:val="00910E0A"/>
    <w:rsid w:val="009126CB"/>
    <w:rsid w:val="00914DB8"/>
    <w:rsid w:val="00927404"/>
    <w:rsid w:val="00932015"/>
    <w:rsid w:val="009328FF"/>
    <w:rsid w:val="00940C36"/>
    <w:rsid w:val="00942B8A"/>
    <w:rsid w:val="00944C1E"/>
    <w:rsid w:val="00952790"/>
    <w:rsid w:val="009A04D7"/>
    <w:rsid w:val="009A0B90"/>
    <w:rsid w:val="009A5ADB"/>
    <w:rsid w:val="009D7B67"/>
    <w:rsid w:val="009F5AEE"/>
    <w:rsid w:val="00A15C79"/>
    <w:rsid w:val="00A535C0"/>
    <w:rsid w:val="00A569A3"/>
    <w:rsid w:val="00A57324"/>
    <w:rsid w:val="00A575A3"/>
    <w:rsid w:val="00AD61A2"/>
    <w:rsid w:val="00AD65B8"/>
    <w:rsid w:val="00AE3CC8"/>
    <w:rsid w:val="00AF45D8"/>
    <w:rsid w:val="00AF4ADD"/>
    <w:rsid w:val="00AF66EC"/>
    <w:rsid w:val="00B0206F"/>
    <w:rsid w:val="00B136F1"/>
    <w:rsid w:val="00B22CED"/>
    <w:rsid w:val="00B40410"/>
    <w:rsid w:val="00B430E3"/>
    <w:rsid w:val="00B4319D"/>
    <w:rsid w:val="00B5142D"/>
    <w:rsid w:val="00B57A4F"/>
    <w:rsid w:val="00B62DE3"/>
    <w:rsid w:val="00B843F2"/>
    <w:rsid w:val="00B925D2"/>
    <w:rsid w:val="00BB5DA2"/>
    <w:rsid w:val="00BD6307"/>
    <w:rsid w:val="00BE3B18"/>
    <w:rsid w:val="00BE5C66"/>
    <w:rsid w:val="00BE7539"/>
    <w:rsid w:val="00BF12B9"/>
    <w:rsid w:val="00BF1B7F"/>
    <w:rsid w:val="00BF4CBA"/>
    <w:rsid w:val="00C059C2"/>
    <w:rsid w:val="00C11BAB"/>
    <w:rsid w:val="00C15110"/>
    <w:rsid w:val="00C155F6"/>
    <w:rsid w:val="00C25059"/>
    <w:rsid w:val="00C2646A"/>
    <w:rsid w:val="00C55CBB"/>
    <w:rsid w:val="00C6046F"/>
    <w:rsid w:val="00C640E3"/>
    <w:rsid w:val="00C72BAE"/>
    <w:rsid w:val="00C7773F"/>
    <w:rsid w:val="00C81EF8"/>
    <w:rsid w:val="00C8609C"/>
    <w:rsid w:val="00CB7D12"/>
    <w:rsid w:val="00CC030D"/>
    <w:rsid w:val="00CC6210"/>
    <w:rsid w:val="00CD6D63"/>
    <w:rsid w:val="00CF7D58"/>
    <w:rsid w:val="00D015D2"/>
    <w:rsid w:val="00D078E5"/>
    <w:rsid w:val="00D1650E"/>
    <w:rsid w:val="00D30665"/>
    <w:rsid w:val="00D52998"/>
    <w:rsid w:val="00D814A8"/>
    <w:rsid w:val="00D81819"/>
    <w:rsid w:val="00D83607"/>
    <w:rsid w:val="00D84519"/>
    <w:rsid w:val="00D86404"/>
    <w:rsid w:val="00D865F2"/>
    <w:rsid w:val="00D90A06"/>
    <w:rsid w:val="00DA49BC"/>
    <w:rsid w:val="00DB57F9"/>
    <w:rsid w:val="00DB6355"/>
    <w:rsid w:val="00DE102F"/>
    <w:rsid w:val="00DE64FF"/>
    <w:rsid w:val="00DF0E09"/>
    <w:rsid w:val="00DF23C2"/>
    <w:rsid w:val="00E05A2A"/>
    <w:rsid w:val="00E107F4"/>
    <w:rsid w:val="00E12952"/>
    <w:rsid w:val="00E207C7"/>
    <w:rsid w:val="00E404BA"/>
    <w:rsid w:val="00E40E6A"/>
    <w:rsid w:val="00E422AC"/>
    <w:rsid w:val="00E42E7A"/>
    <w:rsid w:val="00E52483"/>
    <w:rsid w:val="00E84C3A"/>
    <w:rsid w:val="00E909C1"/>
    <w:rsid w:val="00EB000A"/>
    <w:rsid w:val="00EB52CB"/>
    <w:rsid w:val="00EC5654"/>
    <w:rsid w:val="00ED0674"/>
    <w:rsid w:val="00EE62B4"/>
    <w:rsid w:val="00F16956"/>
    <w:rsid w:val="00F31595"/>
    <w:rsid w:val="00F609D9"/>
    <w:rsid w:val="00F66341"/>
    <w:rsid w:val="00F7420E"/>
    <w:rsid w:val="00F7491E"/>
    <w:rsid w:val="00F90162"/>
    <w:rsid w:val="00F92F62"/>
    <w:rsid w:val="00F96CBE"/>
    <w:rsid w:val="00FB12D7"/>
    <w:rsid w:val="00FB438C"/>
    <w:rsid w:val="00FB7EFC"/>
    <w:rsid w:val="00FC3E58"/>
    <w:rsid w:val="00FC4B5A"/>
    <w:rsid w:val="00FC6DB7"/>
    <w:rsid w:val="00FF39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7944D1"/>
  <w15:chartTrackingRefBased/>
  <w15:docId w15:val="{A78A88BA-2CE1-4487-82E7-C94D4E33C7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D7A16"/>
  </w:style>
  <w:style w:type="paragraph" w:styleId="Titre1">
    <w:name w:val="heading 1"/>
    <w:basedOn w:val="Normal"/>
    <w:next w:val="Normal"/>
    <w:link w:val="Titre1Car"/>
    <w:uiPriority w:val="9"/>
    <w:qFormat/>
    <w:rsid w:val="004550B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545D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271F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7C2D1A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703019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BE5C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E5C66"/>
  </w:style>
  <w:style w:type="paragraph" w:styleId="Pieddepage">
    <w:name w:val="footer"/>
    <w:basedOn w:val="Normal"/>
    <w:link w:val="PieddepageCar"/>
    <w:uiPriority w:val="99"/>
    <w:unhideWhenUsed/>
    <w:rsid w:val="00BE5C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E5C66"/>
  </w:style>
  <w:style w:type="character" w:customStyle="1" w:styleId="Titre1Car">
    <w:name w:val="Titre 1 Car"/>
    <w:basedOn w:val="Policepardfaut"/>
    <w:link w:val="Titre1"/>
    <w:uiPriority w:val="9"/>
    <w:rsid w:val="004550B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621CD4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621CD4"/>
    <w:pPr>
      <w:spacing w:after="100"/>
    </w:pPr>
  </w:style>
  <w:style w:type="character" w:styleId="Lienhypertexte">
    <w:name w:val="Hyperlink"/>
    <w:basedOn w:val="Policepardfaut"/>
    <w:uiPriority w:val="99"/>
    <w:unhideWhenUsed/>
    <w:rsid w:val="00621CD4"/>
    <w:rPr>
      <w:color w:val="0563C1" w:themeColor="hyperlink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5545D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Grilledutableau">
    <w:name w:val="Table Grid"/>
    <w:basedOn w:val="TableauNormal"/>
    <w:uiPriority w:val="39"/>
    <w:rsid w:val="005545D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3Car">
    <w:name w:val="Titre 3 Car"/>
    <w:basedOn w:val="Policepardfaut"/>
    <w:link w:val="Titre3"/>
    <w:uiPriority w:val="9"/>
    <w:rsid w:val="003271F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rsid w:val="00CB7D12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unhideWhenUsed/>
    <w:rsid w:val="00CB7D12"/>
    <w:pPr>
      <w:spacing w:after="100"/>
      <w:ind w:left="440"/>
    </w:pPr>
  </w:style>
  <w:style w:type="character" w:customStyle="1" w:styleId="Titre4Car">
    <w:name w:val="Titre 4 Car"/>
    <w:basedOn w:val="Policepardfaut"/>
    <w:link w:val="Titre4"/>
    <w:uiPriority w:val="9"/>
    <w:rsid w:val="007C2D1A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335F2F"/>
    <w:rPr>
      <w:b/>
      <w:bCs/>
      <w:smallCaps/>
      <w:color w:val="4472C4" w:themeColor="accent1"/>
      <w:spacing w:val="5"/>
    </w:rPr>
  </w:style>
  <w:style w:type="paragraph" w:customStyle="1" w:styleId="Normal1">
    <w:name w:val="Normal1"/>
    <w:basedOn w:val="Normal"/>
    <w:rsid w:val="001C33EE"/>
    <w:pPr>
      <w:spacing w:line="259" w:lineRule="atLeast"/>
    </w:pPr>
    <w:rPr>
      <w:rFonts w:ascii="Calibri" w:eastAsia="Times New Roman" w:hAnsi="Calibri" w:cs="Calibri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515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1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63" Type="http://schemas.openxmlformats.org/officeDocument/2006/relationships/image" Target="media/image56.png"/><Relationship Id="rId84" Type="http://schemas.openxmlformats.org/officeDocument/2006/relationships/image" Target="media/image77.png"/><Relationship Id="rId138" Type="http://schemas.openxmlformats.org/officeDocument/2006/relationships/image" Target="media/image131.png"/><Relationship Id="rId107" Type="http://schemas.openxmlformats.org/officeDocument/2006/relationships/image" Target="media/image100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53" Type="http://schemas.openxmlformats.org/officeDocument/2006/relationships/image" Target="media/image46.png"/><Relationship Id="rId74" Type="http://schemas.openxmlformats.org/officeDocument/2006/relationships/image" Target="media/image67.png"/><Relationship Id="rId128" Type="http://schemas.openxmlformats.org/officeDocument/2006/relationships/image" Target="media/image121.png"/><Relationship Id="rId149" Type="http://schemas.openxmlformats.org/officeDocument/2006/relationships/image" Target="media/image142.png"/><Relationship Id="rId5" Type="http://schemas.openxmlformats.org/officeDocument/2006/relationships/webSettings" Target="webSettings.xml"/><Relationship Id="rId95" Type="http://schemas.openxmlformats.org/officeDocument/2006/relationships/image" Target="media/image88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113" Type="http://schemas.openxmlformats.org/officeDocument/2006/relationships/image" Target="media/image106.png"/><Relationship Id="rId118" Type="http://schemas.openxmlformats.org/officeDocument/2006/relationships/image" Target="media/image111.png"/><Relationship Id="rId134" Type="http://schemas.openxmlformats.org/officeDocument/2006/relationships/image" Target="media/image127.png"/><Relationship Id="rId139" Type="http://schemas.openxmlformats.org/officeDocument/2006/relationships/image" Target="media/image132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150" Type="http://schemas.openxmlformats.org/officeDocument/2006/relationships/header" Target="head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59" Type="http://schemas.openxmlformats.org/officeDocument/2006/relationships/image" Target="media/image52.png"/><Relationship Id="rId103" Type="http://schemas.openxmlformats.org/officeDocument/2006/relationships/image" Target="media/image96.png"/><Relationship Id="rId108" Type="http://schemas.openxmlformats.org/officeDocument/2006/relationships/image" Target="media/image101.png"/><Relationship Id="rId124" Type="http://schemas.openxmlformats.org/officeDocument/2006/relationships/image" Target="media/image117.png"/><Relationship Id="rId129" Type="http://schemas.openxmlformats.org/officeDocument/2006/relationships/image" Target="media/image122.png"/><Relationship Id="rId54" Type="http://schemas.openxmlformats.org/officeDocument/2006/relationships/image" Target="media/image47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40" Type="http://schemas.openxmlformats.org/officeDocument/2006/relationships/image" Target="media/image133.png"/><Relationship Id="rId145" Type="http://schemas.openxmlformats.org/officeDocument/2006/relationships/image" Target="media/image13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49" Type="http://schemas.openxmlformats.org/officeDocument/2006/relationships/image" Target="media/image42.png"/><Relationship Id="rId114" Type="http://schemas.openxmlformats.org/officeDocument/2006/relationships/image" Target="media/image107.png"/><Relationship Id="rId119" Type="http://schemas.openxmlformats.org/officeDocument/2006/relationships/image" Target="media/image112.png"/><Relationship Id="rId44" Type="http://schemas.openxmlformats.org/officeDocument/2006/relationships/image" Target="media/image37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130" Type="http://schemas.openxmlformats.org/officeDocument/2006/relationships/image" Target="media/image123.png"/><Relationship Id="rId135" Type="http://schemas.openxmlformats.org/officeDocument/2006/relationships/image" Target="media/image128.png"/><Relationship Id="rId151" Type="http://schemas.openxmlformats.org/officeDocument/2006/relationships/fontTable" Target="fontTable.xm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image" Target="media/image97.png"/><Relationship Id="rId120" Type="http://schemas.openxmlformats.org/officeDocument/2006/relationships/image" Target="media/image113.png"/><Relationship Id="rId125" Type="http://schemas.openxmlformats.org/officeDocument/2006/relationships/image" Target="media/image118.png"/><Relationship Id="rId141" Type="http://schemas.openxmlformats.org/officeDocument/2006/relationships/image" Target="media/image134.png"/><Relationship Id="rId146" Type="http://schemas.openxmlformats.org/officeDocument/2006/relationships/image" Target="media/image139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image" Target="media/image80.png"/><Relationship Id="rId110" Type="http://schemas.openxmlformats.org/officeDocument/2006/relationships/image" Target="media/image103.png"/><Relationship Id="rId115" Type="http://schemas.openxmlformats.org/officeDocument/2006/relationships/image" Target="media/image108.png"/><Relationship Id="rId131" Type="http://schemas.openxmlformats.org/officeDocument/2006/relationships/image" Target="media/image124.png"/><Relationship Id="rId136" Type="http://schemas.openxmlformats.org/officeDocument/2006/relationships/image" Target="media/image129.png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152" Type="http://schemas.openxmlformats.org/officeDocument/2006/relationships/theme" Target="theme/theme1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56" Type="http://schemas.openxmlformats.org/officeDocument/2006/relationships/image" Target="media/image49.pn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image" Target="media/image98.png"/><Relationship Id="rId126" Type="http://schemas.openxmlformats.org/officeDocument/2006/relationships/image" Target="media/image119.png"/><Relationship Id="rId147" Type="http://schemas.openxmlformats.org/officeDocument/2006/relationships/image" Target="media/image140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121" Type="http://schemas.openxmlformats.org/officeDocument/2006/relationships/image" Target="media/image114.png"/><Relationship Id="rId142" Type="http://schemas.openxmlformats.org/officeDocument/2006/relationships/image" Target="media/image135.png"/><Relationship Id="rId3" Type="http://schemas.openxmlformats.org/officeDocument/2006/relationships/styles" Target="styles.xml"/><Relationship Id="rId25" Type="http://schemas.openxmlformats.org/officeDocument/2006/relationships/image" Target="media/image18.png"/><Relationship Id="rId46" Type="http://schemas.openxmlformats.org/officeDocument/2006/relationships/image" Target="media/image39.png"/><Relationship Id="rId67" Type="http://schemas.openxmlformats.org/officeDocument/2006/relationships/image" Target="media/image60.png"/><Relationship Id="rId116" Type="http://schemas.openxmlformats.org/officeDocument/2006/relationships/image" Target="media/image109.png"/><Relationship Id="rId137" Type="http://schemas.openxmlformats.org/officeDocument/2006/relationships/image" Target="media/image13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62" Type="http://schemas.openxmlformats.org/officeDocument/2006/relationships/image" Target="media/image55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111" Type="http://schemas.openxmlformats.org/officeDocument/2006/relationships/image" Target="media/image104.png"/><Relationship Id="rId132" Type="http://schemas.openxmlformats.org/officeDocument/2006/relationships/image" Target="media/image125.png"/><Relationship Id="rId15" Type="http://schemas.openxmlformats.org/officeDocument/2006/relationships/image" Target="media/image8.png"/><Relationship Id="rId36" Type="http://schemas.openxmlformats.org/officeDocument/2006/relationships/image" Target="media/image29.png"/><Relationship Id="rId57" Type="http://schemas.openxmlformats.org/officeDocument/2006/relationships/image" Target="media/image50.png"/><Relationship Id="rId106" Type="http://schemas.openxmlformats.org/officeDocument/2006/relationships/image" Target="media/image99.png"/><Relationship Id="rId127" Type="http://schemas.openxmlformats.org/officeDocument/2006/relationships/image" Target="media/image12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52" Type="http://schemas.openxmlformats.org/officeDocument/2006/relationships/image" Target="media/image45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122" Type="http://schemas.openxmlformats.org/officeDocument/2006/relationships/image" Target="media/image115.png"/><Relationship Id="rId143" Type="http://schemas.openxmlformats.org/officeDocument/2006/relationships/image" Target="media/image136.png"/><Relationship Id="rId148" Type="http://schemas.openxmlformats.org/officeDocument/2006/relationships/image" Target="media/image14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26" Type="http://schemas.openxmlformats.org/officeDocument/2006/relationships/image" Target="media/image19.png"/><Relationship Id="rId47" Type="http://schemas.openxmlformats.org/officeDocument/2006/relationships/image" Target="media/image40.png"/><Relationship Id="rId68" Type="http://schemas.openxmlformats.org/officeDocument/2006/relationships/image" Target="media/image61.png"/><Relationship Id="rId89" Type="http://schemas.openxmlformats.org/officeDocument/2006/relationships/image" Target="media/image82.png"/><Relationship Id="rId112" Type="http://schemas.openxmlformats.org/officeDocument/2006/relationships/image" Target="media/image105.png"/><Relationship Id="rId133" Type="http://schemas.openxmlformats.org/officeDocument/2006/relationships/image" Target="media/image126.png"/><Relationship Id="rId16" Type="http://schemas.openxmlformats.org/officeDocument/2006/relationships/image" Target="media/image9.png"/><Relationship Id="rId37" Type="http://schemas.openxmlformats.org/officeDocument/2006/relationships/image" Target="media/image30.png"/><Relationship Id="rId58" Type="http://schemas.openxmlformats.org/officeDocument/2006/relationships/image" Target="media/image51.png"/><Relationship Id="rId79" Type="http://schemas.openxmlformats.org/officeDocument/2006/relationships/image" Target="media/image72.png"/><Relationship Id="rId102" Type="http://schemas.openxmlformats.org/officeDocument/2006/relationships/image" Target="media/image95.png"/><Relationship Id="rId123" Type="http://schemas.openxmlformats.org/officeDocument/2006/relationships/image" Target="media/image116.png"/><Relationship Id="rId144" Type="http://schemas.openxmlformats.org/officeDocument/2006/relationships/image" Target="media/image137.png"/><Relationship Id="rId90" Type="http://schemas.openxmlformats.org/officeDocument/2006/relationships/image" Target="media/image8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cid:image001.png@01D48895.D6F54590" TargetMode="External"/><Relationship Id="rId2" Type="http://schemas.openxmlformats.org/officeDocument/2006/relationships/image" Target="media/image144.png"/><Relationship Id="rId1" Type="http://schemas.openxmlformats.org/officeDocument/2006/relationships/image" Target="media/image14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46B0B3-41BE-4F3C-B175-01C803B45B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67</Pages>
  <Words>2600</Words>
  <Characters>14300</Characters>
  <Application>Microsoft Office Word</Application>
  <DocSecurity>0</DocSecurity>
  <Lines>119</Lines>
  <Paragraphs>33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BEAUJOIN</dc:creator>
  <cp:keywords/>
  <dc:description/>
  <cp:lastModifiedBy>DEV-ADMIN</cp:lastModifiedBy>
  <cp:revision>18</cp:revision>
  <cp:lastPrinted>2018-10-05T14:33:00Z</cp:lastPrinted>
  <dcterms:created xsi:type="dcterms:W3CDTF">2021-10-14T16:11:00Z</dcterms:created>
  <dcterms:modified xsi:type="dcterms:W3CDTF">2022-09-29T12:30:00Z</dcterms:modified>
</cp:coreProperties>
</file>