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A2CB3" w14:textId="53794C6E" w:rsidR="00342826" w:rsidRDefault="005C31B5" w:rsidP="005C31B5">
      <w:pPr>
        <w:pStyle w:val="Corpsdetexte"/>
        <w:ind w:left="284"/>
        <w:rPr>
          <w:rFonts w:ascii="Marianne Medium"/>
        </w:rPr>
      </w:pPr>
      <w:r w:rsidRPr="0092265F">
        <w:rPr>
          <w:rFonts w:ascii="Arial" w:hAnsi="Arial" w:cs="Arial"/>
          <w:noProof/>
        </w:rPr>
        <w:drawing>
          <wp:inline distT="0" distB="0" distL="0" distR="0" wp14:anchorId="09AA6446" wp14:editId="3DA015EC">
            <wp:extent cx="2641600" cy="736600"/>
            <wp:effectExtent l="0" t="0" r="6350" b="635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600" cy="736600"/>
                    </a:xfrm>
                    <a:prstGeom prst="rect">
                      <a:avLst/>
                    </a:prstGeom>
                    <a:noFill/>
                    <a:ln>
                      <a:noFill/>
                    </a:ln>
                  </pic:spPr>
                </pic:pic>
              </a:graphicData>
            </a:graphic>
          </wp:inline>
        </w:drawing>
      </w:r>
    </w:p>
    <w:p w14:paraId="2201A9B1" w14:textId="77777777" w:rsidR="00342826" w:rsidRDefault="0034282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42826" w14:paraId="07646A2C" w14:textId="77777777">
        <w:trPr>
          <w:trHeight w:val="914"/>
        </w:trPr>
        <w:tc>
          <w:tcPr>
            <w:tcW w:w="7973" w:type="dxa"/>
            <w:shd w:val="clear" w:color="auto" w:fill="3557A1"/>
          </w:tcPr>
          <w:p w14:paraId="34D7BCE6" w14:textId="71FD2693" w:rsidR="00342826" w:rsidRDefault="004104EF">
            <w:pPr>
              <w:pStyle w:val="TableParagraph"/>
              <w:spacing w:before="9" w:line="390" w:lineRule="atLeast"/>
              <w:ind w:left="2690" w:right="974" w:firstLine="926"/>
              <w:rPr>
                <w:b/>
                <w:sz w:val="12"/>
              </w:rPr>
            </w:pPr>
            <w:r>
              <w:rPr>
                <w:b/>
                <w:color w:val="FFFFFF"/>
                <w:sz w:val="20"/>
              </w:rPr>
              <w:t>MARCHES PUBLICS</w:t>
            </w:r>
            <w:r w:rsidR="005C08C8">
              <w:rPr>
                <w:b/>
                <w:color w:val="FFFFFF"/>
                <w:sz w:val="20"/>
              </w:rPr>
              <w:t xml:space="preserve"> 2025-11</w:t>
            </w:r>
            <w:r>
              <w:rPr>
                <w:b/>
                <w:color w:val="FFFFFF"/>
                <w:sz w:val="20"/>
              </w:rPr>
              <w:t xml:space="preserve">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37695FA" w14:textId="77777777" w:rsidR="00342826" w:rsidRDefault="004104EF">
            <w:pPr>
              <w:pStyle w:val="TableParagraph"/>
              <w:spacing w:line="277" w:lineRule="exact"/>
              <w:ind w:left="1521"/>
              <w:rPr>
                <w:b/>
                <w:sz w:val="20"/>
              </w:rPr>
            </w:pPr>
            <w:r>
              <w:rPr>
                <w:b/>
                <w:color w:val="FFFFFF"/>
                <w:spacing w:val="-5"/>
                <w:sz w:val="20"/>
              </w:rPr>
              <w:t>DC4</w:t>
            </w:r>
          </w:p>
        </w:tc>
      </w:tr>
    </w:tbl>
    <w:p w14:paraId="52313280" w14:textId="77777777" w:rsidR="00342826" w:rsidRPr="005C08C8" w:rsidRDefault="004104EF">
      <w:pPr>
        <w:spacing w:before="100"/>
        <w:ind w:left="332" w:right="708" w:hanging="1"/>
        <w:jc w:val="both"/>
        <w:rPr>
          <w:b/>
          <w:sz w:val="16"/>
          <w:szCs w:val="16"/>
        </w:rPr>
      </w:pPr>
      <w:r w:rsidRPr="005C08C8">
        <w:rPr>
          <w:b/>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6B27A0" w14:textId="77777777" w:rsidR="00342826" w:rsidRPr="005C08C8" w:rsidRDefault="00342826">
      <w:pPr>
        <w:pStyle w:val="Corpsdetexte"/>
        <w:rPr>
          <w:b/>
          <w:sz w:val="16"/>
          <w:szCs w:val="16"/>
        </w:rPr>
      </w:pPr>
    </w:p>
    <w:p w14:paraId="5DDBF7C5" w14:textId="77777777" w:rsidR="00342826" w:rsidRPr="005C08C8" w:rsidRDefault="004104EF">
      <w:pPr>
        <w:spacing w:line="249" w:lineRule="exact"/>
        <w:ind w:left="333"/>
        <w:jc w:val="both"/>
        <w:rPr>
          <w:b/>
          <w:sz w:val="16"/>
          <w:szCs w:val="16"/>
        </w:rPr>
      </w:pPr>
      <w:r w:rsidRPr="005C08C8">
        <w:rPr>
          <w:b/>
          <w:sz w:val="16"/>
          <w:szCs w:val="16"/>
        </w:rPr>
        <w:t>Il</w:t>
      </w:r>
      <w:r w:rsidRPr="005C08C8">
        <w:rPr>
          <w:b/>
          <w:spacing w:val="2"/>
          <w:sz w:val="16"/>
          <w:szCs w:val="16"/>
        </w:rPr>
        <w:t xml:space="preserve"> </w:t>
      </w:r>
      <w:r w:rsidRPr="005C08C8">
        <w:rPr>
          <w:b/>
          <w:sz w:val="16"/>
          <w:szCs w:val="16"/>
        </w:rPr>
        <w:t>est</w:t>
      </w:r>
      <w:r w:rsidRPr="005C08C8">
        <w:rPr>
          <w:b/>
          <w:spacing w:val="1"/>
          <w:sz w:val="16"/>
          <w:szCs w:val="16"/>
        </w:rPr>
        <w:t xml:space="preserve"> </w:t>
      </w:r>
      <w:r w:rsidRPr="005C08C8">
        <w:rPr>
          <w:b/>
          <w:sz w:val="16"/>
          <w:szCs w:val="16"/>
        </w:rPr>
        <w:t>rappelé</w:t>
      </w:r>
      <w:r w:rsidRPr="005C08C8">
        <w:rPr>
          <w:b/>
          <w:spacing w:val="2"/>
          <w:sz w:val="16"/>
          <w:szCs w:val="16"/>
        </w:rPr>
        <w:t xml:space="preserve"> </w:t>
      </w:r>
      <w:r w:rsidRPr="005C08C8">
        <w:rPr>
          <w:b/>
          <w:sz w:val="16"/>
          <w:szCs w:val="16"/>
        </w:rPr>
        <w:t>qu’en</w:t>
      </w:r>
      <w:r w:rsidRPr="005C08C8">
        <w:rPr>
          <w:b/>
          <w:spacing w:val="1"/>
          <w:sz w:val="16"/>
          <w:szCs w:val="16"/>
        </w:rPr>
        <w:t xml:space="preserve"> </w:t>
      </w:r>
      <w:r w:rsidRPr="005C08C8">
        <w:rPr>
          <w:b/>
          <w:sz w:val="16"/>
          <w:szCs w:val="16"/>
        </w:rPr>
        <w:t>application</w:t>
      </w:r>
      <w:r w:rsidRPr="005C08C8">
        <w:rPr>
          <w:b/>
          <w:spacing w:val="2"/>
          <w:sz w:val="16"/>
          <w:szCs w:val="16"/>
        </w:rPr>
        <w:t xml:space="preserve"> </w:t>
      </w:r>
      <w:r w:rsidRPr="005C08C8">
        <w:rPr>
          <w:b/>
          <w:sz w:val="16"/>
          <w:szCs w:val="16"/>
        </w:rPr>
        <w:t>du</w:t>
      </w:r>
      <w:r w:rsidRPr="005C08C8">
        <w:rPr>
          <w:b/>
          <w:spacing w:val="1"/>
          <w:sz w:val="16"/>
          <w:szCs w:val="16"/>
        </w:rPr>
        <w:t xml:space="preserve"> </w:t>
      </w:r>
      <w:r w:rsidRPr="005C08C8">
        <w:rPr>
          <w:b/>
          <w:sz w:val="16"/>
          <w:szCs w:val="16"/>
        </w:rPr>
        <w:t>code</w:t>
      </w:r>
      <w:r w:rsidRPr="005C08C8">
        <w:rPr>
          <w:b/>
          <w:spacing w:val="2"/>
          <w:sz w:val="16"/>
          <w:szCs w:val="16"/>
        </w:rPr>
        <w:t xml:space="preserve"> </w:t>
      </w:r>
      <w:r w:rsidRPr="005C08C8">
        <w:rPr>
          <w:b/>
          <w:sz w:val="16"/>
          <w:szCs w:val="16"/>
        </w:rPr>
        <w:t>de</w:t>
      </w:r>
      <w:r w:rsidRPr="005C08C8">
        <w:rPr>
          <w:b/>
          <w:spacing w:val="1"/>
          <w:sz w:val="16"/>
          <w:szCs w:val="16"/>
        </w:rPr>
        <w:t xml:space="preserve"> </w:t>
      </w:r>
      <w:r w:rsidRPr="005C08C8">
        <w:rPr>
          <w:b/>
          <w:sz w:val="16"/>
          <w:szCs w:val="16"/>
        </w:rPr>
        <w:t>la</w:t>
      </w:r>
      <w:r w:rsidRPr="005C08C8">
        <w:rPr>
          <w:b/>
          <w:spacing w:val="1"/>
          <w:sz w:val="16"/>
          <w:szCs w:val="16"/>
        </w:rPr>
        <w:t xml:space="preserve"> </w:t>
      </w:r>
      <w:r w:rsidRPr="005C08C8">
        <w:rPr>
          <w:b/>
          <w:sz w:val="16"/>
          <w:szCs w:val="16"/>
        </w:rPr>
        <w:t>commande</w:t>
      </w:r>
      <w:r w:rsidRPr="005C08C8">
        <w:rPr>
          <w:b/>
          <w:spacing w:val="2"/>
          <w:sz w:val="16"/>
          <w:szCs w:val="16"/>
        </w:rPr>
        <w:t xml:space="preserve"> </w:t>
      </w:r>
      <w:r w:rsidRPr="005C08C8">
        <w:rPr>
          <w:b/>
          <w:sz w:val="16"/>
          <w:szCs w:val="16"/>
        </w:rPr>
        <w:t>publique,</w:t>
      </w:r>
      <w:r w:rsidRPr="005C08C8">
        <w:rPr>
          <w:b/>
          <w:spacing w:val="1"/>
          <w:sz w:val="16"/>
          <w:szCs w:val="16"/>
        </w:rPr>
        <w:t xml:space="preserve"> </w:t>
      </w:r>
      <w:r w:rsidRPr="005C08C8">
        <w:rPr>
          <w:b/>
          <w:sz w:val="16"/>
          <w:szCs w:val="16"/>
        </w:rPr>
        <w:t>et</w:t>
      </w:r>
      <w:r w:rsidRPr="005C08C8">
        <w:rPr>
          <w:b/>
          <w:spacing w:val="2"/>
          <w:sz w:val="16"/>
          <w:szCs w:val="16"/>
        </w:rPr>
        <w:t xml:space="preserve"> </w:t>
      </w:r>
      <w:r w:rsidRPr="005C08C8">
        <w:rPr>
          <w:b/>
          <w:sz w:val="16"/>
          <w:szCs w:val="16"/>
        </w:rPr>
        <w:t>notamment</w:t>
      </w:r>
      <w:r w:rsidRPr="005C08C8">
        <w:rPr>
          <w:b/>
          <w:spacing w:val="4"/>
          <w:sz w:val="16"/>
          <w:szCs w:val="16"/>
        </w:rPr>
        <w:t xml:space="preserve"> </w:t>
      </w:r>
      <w:r w:rsidRPr="005C08C8">
        <w:rPr>
          <w:b/>
          <w:sz w:val="16"/>
          <w:szCs w:val="16"/>
        </w:rPr>
        <w:t>ses</w:t>
      </w:r>
      <w:r w:rsidRPr="005C08C8">
        <w:rPr>
          <w:b/>
          <w:spacing w:val="2"/>
          <w:sz w:val="16"/>
          <w:szCs w:val="16"/>
        </w:rPr>
        <w:t xml:space="preserve"> </w:t>
      </w:r>
      <w:hyperlink r:id="rId8">
        <w:r w:rsidRPr="005C08C8">
          <w:rPr>
            <w:b/>
            <w:color w:val="0000FF"/>
            <w:sz w:val="16"/>
            <w:szCs w:val="16"/>
            <w:u w:val="single" w:color="0000FF"/>
          </w:rPr>
          <w:t>articles</w:t>
        </w:r>
        <w:r w:rsidRPr="005C08C8">
          <w:rPr>
            <w:b/>
            <w:color w:val="0000FF"/>
            <w:spacing w:val="-1"/>
            <w:sz w:val="16"/>
            <w:szCs w:val="16"/>
            <w:u w:val="single" w:color="0000FF"/>
          </w:rPr>
          <w:t xml:space="preserve"> </w:t>
        </w:r>
        <w:r w:rsidRPr="005C08C8">
          <w:rPr>
            <w:b/>
            <w:color w:val="0000FF"/>
            <w:sz w:val="16"/>
            <w:szCs w:val="16"/>
            <w:u w:val="single" w:color="0000FF"/>
          </w:rPr>
          <w:t>L.</w:t>
        </w:r>
        <w:r w:rsidRPr="005C08C8">
          <w:rPr>
            <w:b/>
            <w:color w:val="0000FF"/>
            <w:spacing w:val="-3"/>
            <w:sz w:val="16"/>
            <w:szCs w:val="16"/>
            <w:u w:val="single" w:color="0000FF"/>
          </w:rPr>
          <w:t xml:space="preserve"> </w:t>
        </w:r>
        <w:r w:rsidRPr="005C08C8">
          <w:rPr>
            <w:b/>
            <w:color w:val="0000FF"/>
            <w:sz w:val="16"/>
            <w:szCs w:val="16"/>
            <w:u w:val="single" w:color="0000FF"/>
          </w:rPr>
          <w:t>1110-1</w:t>
        </w:r>
        <w:r w:rsidRPr="005C08C8">
          <w:rPr>
            <w:b/>
            <w:sz w:val="16"/>
            <w:szCs w:val="16"/>
          </w:rPr>
          <w:t>,</w:t>
        </w:r>
      </w:hyperlink>
      <w:r w:rsidRPr="005C08C8">
        <w:rPr>
          <w:b/>
          <w:spacing w:val="1"/>
          <w:sz w:val="16"/>
          <w:szCs w:val="16"/>
        </w:rPr>
        <w:t xml:space="preserve"> </w:t>
      </w:r>
      <w:r w:rsidRPr="005C08C8">
        <w:rPr>
          <w:b/>
          <w:sz w:val="16"/>
          <w:szCs w:val="16"/>
        </w:rPr>
        <w:t>et</w:t>
      </w:r>
      <w:r w:rsidRPr="005C08C8">
        <w:rPr>
          <w:b/>
          <w:spacing w:val="1"/>
          <w:sz w:val="16"/>
          <w:szCs w:val="16"/>
        </w:rPr>
        <w:t xml:space="preserve"> </w:t>
      </w:r>
      <w:hyperlink r:id="rId9">
        <w:r w:rsidRPr="005C08C8">
          <w:rPr>
            <w:b/>
            <w:color w:val="0000FF"/>
            <w:sz w:val="16"/>
            <w:szCs w:val="16"/>
            <w:u w:val="single" w:color="0000FF"/>
          </w:rPr>
          <w:t>R.</w:t>
        </w:r>
        <w:r w:rsidRPr="005C08C8">
          <w:rPr>
            <w:b/>
            <w:color w:val="0000FF"/>
            <w:spacing w:val="-4"/>
            <w:sz w:val="16"/>
            <w:szCs w:val="16"/>
            <w:u w:val="single" w:color="0000FF"/>
          </w:rPr>
          <w:t xml:space="preserve"> </w:t>
        </w:r>
        <w:r w:rsidRPr="005C08C8">
          <w:rPr>
            <w:b/>
            <w:color w:val="0000FF"/>
            <w:sz w:val="16"/>
            <w:szCs w:val="16"/>
            <w:u w:val="single" w:color="0000FF"/>
          </w:rPr>
          <w:t>2162-1</w:t>
        </w:r>
        <w:r w:rsidRPr="005C08C8">
          <w:rPr>
            <w:b/>
            <w:color w:val="0000FF"/>
            <w:spacing w:val="4"/>
            <w:sz w:val="16"/>
            <w:szCs w:val="16"/>
            <w:u w:val="single" w:color="0000FF"/>
          </w:rPr>
          <w:t xml:space="preserve"> </w:t>
        </w:r>
        <w:r w:rsidRPr="005C08C8">
          <w:rPr>
            <w:b/>
            <w:color w:val="0000FF"/>
            <w:spacing w:val="-10"/>
            <w:sz w:val="16"/>
            <w:szCs w:val="16"/>
            <w:u w:val="single" w:color="0000FF"/>
          </w:rPr>
          <w:t>à</w:t>
        </w:r>
      </w:hyperlink>
    </w:p>
    <w:p w14:paraId="5ABD27D1" w14:textId="77777777" w:rsidR="00342826" w:rsidRPr="005C08C8" w:rsidRDefault="005C08C8">
      <w:pPr>
        <w:spacing w:line="249" w:lineRule="exact"/>
        <w:ind w:left="332"/>
        <w:jc w:val="both"/>
        <w:rPr>
          <w:b/>
          <w:sz w:val="16"/>
          <w:szCs w:val="16"/>
        </w:rPr>
      </w:pPr>
      <w:hyperlink r:id="rId10">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2162-6</w:t>
        </w:r>
        <w:r w:rsidR="004104EF" w:rsidRPr="005C08C8">
          <w:rPr>
            <w:b/>
            <w:sz w:val="16"/>
            <w:szCs w:val="16"/>
          </w:rPr>
          <w:t>,</w:t>
        </w:r>
      </w:hyperlink>
      <w:r w:rsidR="004104EF" w:rsidRPr="005C08C8">
        <w:rPr>
          <w:b/>
          <w:spacing w:val="33"/>
          <w:sz w:val="16"/>
          <w:szCs w:val="16"/>
        </w:rPr>
        <w:t xml:space="preserve"> </w:t>
      </w:r>
      <w:hyperlink r:id="rId11">
        <w:r w:rsidR="004104EF" w:rsidRPr="005C08C8">
          <w:rPr>
            <w:b/>
            <w:color w:val="0000FF"/>
            <w:sz w:val="16"/>
            <w:szCs w:val="16"/>
            <w:u w:val="single" w:color="0000FF"/>
          </w:rPr>
          <w:t>R. 2162-7</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2162-12</w:t>
        </w:r>
        <w:r w:rsidR="004104EF" w:rsidRPr="005C08C8">
          <w:rPr>
            <w:b/>
            <w:sz w:val="16"/>
            <w:szCs w:val="16"/>
          </w:rPr>
          <w:t>,</w:t>
        </w:r>
      </w:hyperlink>
      <w:r w:rsidR="004104EF" w:rsidRPr="005C08C8">
        <w:rPr>
          <w:b/>
          <w:spacing w:val="33"/>
          <w:sz w:val="16"/>
          <w:szCs w:val="16"/>
        </w:rPr>
        <w:t xml:space="preserve"> </w:t>
      </w:r>
      <w:hyperlink r:id="rId12">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2162-13</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2"/>
            <w:sz w:val="16"/>
            <w:szCs w:val="16"/>
            <w:u w:val="single" w:color="0000FF"/>
          </w:rPr>
          <w:t xml:space="preserve"> </w:t>
        </w:r>
        <w:r w:rsidR="004104EF" w:rsidRPr="005C08C8">
          <w:rPr>
            <w:b/>
            <w:color w:val="0000FF"/>
            <w:sz w:val="16"/>
            <w:szCs w:val="16"/>
            <w:u w:val="single" w:color="0000FF"/>
          </w:rPr>
          <w:t>2162-14</w:t>
        </w:r>
      </w:hyperlink>
      <w:r w:rsidR="004104EF" w:rsidRPr="005C08C8">
        <w:rPr>
          <w:b/>
          <w:color w:val="0000FF"/>
          <w:spacing w:val="31"/>
          <w:sz w:val="16"/>
          <w:szCs w:val="16"/>
        </w:rPr>
        <w:t xml:space="preserve"> </w:t>
      </w:r>
      <w:r w:rsidR="004104EF" w:rsidRPr="005C08C8">
        <w:rPr>
          <w:b/>
          <w:sz w:val="16"/>
          <w:szCs w:val="16"/>
        </w:rPr>
        <w:t>et</w:t>
      </w:r>
      <w:r w:rsidR="004104EF" w:rsidRPr="005C08C8">
        <w:rPr>
          <w:b/>
          <w:spacing w:val="33"/>
          <w:sz w:val="16"/>
          <w:szCs w:val="16"/>
        </w:rPr>
        <w:t xml:space="preserve"> </w:t>
      </w:r>
      <w:hyperlink r:id="rId13">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2162-15</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2"/>
            <w:sz w:val="16"/>
            <w:szCs w:val="16"/>
            <w:u w:val="single" w:color="0000FF"/>
          </w:rPr>
          <w:t xml:space="preserve"> </w:t>
        </w:r>
        <w:r w:rsidR="004104EF" w:rsidRPr="005C08C8">
          <w:rPr>
            <w:b/>
            <w:color w:val="0000FF"/>
            <w:sz w:val="16"/>
            <w:szCs w:val="16"/>
            <w:u w:val="single" w:color="0000FF"/>
          </w:rPr>
          <w:t>2162-21</w:t>
        </w:r>
      </w:hyperlink>
      <w:r w:rsidR="004104EF" w:rsidRPr="005C08C8">
        <w:rPr>
          <w:b/>
          <w:color w:val="0000FF"/>
          <w:spacing w:val="32"/>
          <w:sz w:val="16"/>
          <w:szCs w:val="16"/>
        </w:rPr>
        <w:t xml:space="preserve"> </w:t>
      </w:r>
      <w:r w:rsidR="004104EF" w:rsidRPr="005C08C8">
        <w:rPr>
          <w:b/>
          <w:sz w:val="16"/>
          <w:szCs w:val="16"/>
        </w:rPr>
        <w:t>(marchés</w:t>
      </w:r>
      <w:r w:rsidR="004104EF" w:rsidRPr="005C08C8">
        <w:rPr>
          <w:b/>
          <w:spacing w:val="32"/>
          <w:sz w:val="16"/>
          <w:szCs w:val="16"/>
        </w:rPr>
        <w:t xml:space="preserve"> </w:t>
      </w:r>
      <w:r w:rsidR="004104EF" w:rsidRPr="005C08C8">
        <w:rPr>
          <w:b/>
          <w:sz w:val="16"/>
          <w:szCs w:val="16"/>
        </w:rPr>
        <w:t>publics</w:t>
      </w:r>
      <w:r w:rsidR="004104EF" w:rsidRPr="005C08C8">
        <w:rPr>
          <w:b/>
          <w:spacing w:val="35"/>
          <w:sz w:val="16"/>
          <w:szCs w:val="16"/>
        </w:rPr>
        <w:t xml:space="preserve"> </w:t>
      </w:r>
      <w:r w:rsidR="004104EF" w:rsidRPr="005C08C8">
        <w:rPr>
          <w:b/>
          <w:sz w:val="16"/>
          <w:szCs w:val="16"/>
        </w:rPr>
        <w:t>autres</w:t>
      </w:r>
      <w:r w:rsidR="004104EF" w:rsidRPr="005C08C8">
        <w:rPr>
          <w:b/>
          <w:spacing w:val="35"/>
          <w:sz w:val="16"/>
          <w:szCs w:val="16"/>
        </w:rPr>
        <w:t xml:space="preserve"> </w:t>
      </w:r>
      <w:r w:rsidR="004104EF" w:rsidRPr="005C08C8">
        <w:rPr>
          <w:b/>
          <w:sz w:val="16"/>
          <w:szCs w:val="16"/>
        </w:rPr>
        <w:t>que</w:t>
      </w:r>
      <w:r w:rsidR="004104EF" w:rsidRPr="005C08C8">
        <w:rPr>
          <w:b/>
          <w:spacing w:val="32"/>
          <w:sz w:val="16"/>
          <w:szCs w:val="16"/>
        </w:rPr>
        <w:t xml:space="preserve"> </w:t>
      </w:r>
      <w:r w:rsidR="004104EF" w:rsidRPr="005C08C8">
        <w:rPr>
          <w:b/>
          <w:spacing w:val="-5"/>
          <w:sz w:val="16"/>
          <w:szCs w:val="16"/>
        </w:rPr>
        <w:t>de</w:t>
      </w:r>
    </w:p>
    <w:p w14:paraId="25AD624E" w14:textId="77777777" w:rsidR="00342826" w:rsidRPr="005C08C8" w:rsidRDefault="004104EF">
      <w:pPr>
        <w:ind w:left="331" w:right="705"/>
        <w:jc w:val="both"/>
        <w:rPr>
          <w:b/>
          <w:sz w:val="16"/>
          <w:szCs w:val="16"/>
        </w:rPr>
      </w:pPr>
      <w:r w:rsidRPr="005C08C8">
        <w:rPr>
          <w:b/>
          <w:sz w:val="16"/>
          <w:szCs w:val="16"/>
        </w:rPr>
        <w:t>défense</w:t>
      </w:r>
      <w:r w:rsidRPr="005C08C8">
        <w:rPr>
          <w:b/>
          <w:spacing w:val="23"/>
          <w:sz w:val="16"/>
          <w:szCs w:val="16"/>
        </w:rPr>
        <w:t xml:space="preserve"> </w:t>
      </w:r>
      <w:r w:rsidRPr="005C08C8">
        <w:rPr>
          <w:b/>
          <w:sz w:val="16"/>
          <w:szCs w:val="16"/>
        </w:rPr>
        <w:t>ou</w:t>
      </w:r>
      <w:r w:rsidRPr="005C08C8">
        <w:rPr>
          <w:b/>
          <w:spacing w:val="22"/>
          <w:sz w:val="16"/>
          <w:szCs w:val="16"/>
        </w:rPr>
        <w:t xml:space="preserve"> </w:t>
      </w:r>
      <w:r w:rsidRPr="005C08C8">
        <w:rPr>
          <w:b/>
          <w:sz w:val="16"/>
          <w:szCs w:val="16"/>
        </w:rPr>
        <w:t>de</w:t>
      </w:r>
      <w:r w:rsidRPr="005C08C8">
        <w:rPr>
          <w:b/>
          <w:spacing w:val="21"/>
          <w:sz w:val="16"/>
          <w:szCs w:val="16"/>
        </w:rPr>
        <w:t xml:space="preserve"> </w:t>
      </w:r>
      <w:r w:rsidRPr="005C08C8">
        <w:rPr>
          <w:b/>
          <w:sz w:val="16"/>
          <w:szCs w:val="16"/>
        </w:rPr>
        <w:t>sécurité),</w:t>
      </w:r>
      <w:r w:rsidRPr="005C08C8">
        <w:rPr>
          <w:b/>
          <w:spacing w:val="23"/>
          <w:sz w:val="16"/>
          <w:szCs w:val="16"/>
        </w:rPr>
        <w:t xml:space="preserve"> </w:t>
      </w:r>
      <w:r w:rsidRPr="005C08C8">
        <w:rPr>
          <w:b/>
          <w:sz w:val="16"/>
          <w:szCs w:val="16"/>
        </w:rPr>
        <w:t>ainsi</w:t>
      </w:r>
      <w:r w:rsidRPr="005C08C8">
        <w:rPr>
          <w:b/>
          <w:spacing w:val="22"/>
          <w:sz w:val="16"/>
          <w:szCs w:val="16"/>
        </w:rPr>
        <w:t xml:space="preserve"> </w:t>
      </w:r>
      <w:r w:rsidRPr="005C08C8">
        <w:rPr>
          <w:b/>
          <w:sz w:val="16"/>
          <w:szCs w:val="16"/>
        </w:rPr>
        <w:t>que</w:t>
      </w:r>
      <w:r w:rsidRPr="005C08C8">
        <w:rPr>
          <w:b/>
          <w:spacing w:val="21"/>
          <w:sz w:val="16"/>
          <w:szCs w:val="16"/>
        </w:rPr>
        <w:t xml:space="preserve"> </w:t>
      </w:r>
      <w:hyperlink r:id="rId14">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23612-1</w:t>
        </w:r>
        <w:r w:rsidRPr="005C08C8">
          <w:rPr>
            <w:b/>
            <w:color w:val="0000FF"/>
            <w:spacing w:val="23"/>
            <w:sz w:val="16"/>
            <w:szCs w:val="16"/>
            <w:u w:val="single" w:color="0000FF"/>
          </w:rPr>
          <w:t xml:space="preserve"> </w:t>
        </w:r>
        <w:r w:rsidRPr="005C08C8">
          <w:rPr>
            <w:b/>
            <w:color w:val="0000FF"/>
            <w:sz w:val="16"/>
            <w:szCs w:val="16"/>
            <w:u w:val="single" w:color="0000FF"/>
          </w:rPr>
          <w:t>à</w:t>
        </w:r>
        <w:r w:rsidRPr="005C08C8">
          <w:rPr>
            <w:b/>
            <w:color w:val="0000FF"/>
            <w:spacing w:val="21"/>
            <w:sz w:val="16"/>
            <w:szCs w:val="16"/>
            <w:u w:val="single" w:color="0000FF"/>
          </w:rPr>
          <w:t xml:space="preserve"> </w:t>
        </w:r>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2362-6</w:t>
        </w:r>
        <w:r w:rsidRPr="005C08C8">
          <w:rPr>
            <w:b/>
            <w:sz w:val="16"/>
            <w:szCs w:val="16"/>
          </w:rPr>
          <w:t>,</w:t>
        </w:r>
      </w:hyperlink>
      <w:r w:rsidRPr="005C08C8">
        <w:rPr>
          <w:b/>
          <w:spacing w:val="21"/>
          <w:sz w:val="16"/>
          <w:szCs w:val="16"/>
        </w:rPr>
        <w:t xml:space="preserve"> </w:t>
      </w:r>
      <w:hyperlink r:id="rId15">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2362-7</w:t>
        </w:r>
        <w:r w:rsidRPr="005C08C8">
          <w:rPr>
            <w:b/>
            <w:sz w:val="16"/>
            <w:szCs w:val="16"/>
          </w:rPr>
          <w:t>,</w:t>
        </w:r>
      </w:hyperlink>
      <w:r w:rsidRPr="005C08C8">
        <w:rPr>
          <w:b/>
          <w:spacing w:val="21"/>
          <w:sz w:val="16"/>
          <w:szCs w:val="16"/>
        </w:rPr>
        <w:t xml:space="preserve"> </w:t>
      </w:r>
      <w:hyperlink r:id="rId16">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2362-8</w:t>
        </w:r>
        <w:r w:rsidRPr="005C08C8">
          <w:rPr>
            <w:b/>
            <w:sz w:val="16"/>
            <w:szCs w:val="16"/>
          </w:rPr>
          <w:t>,</w:t>
        </w:r>
      </w:hyperlink>
      <w:r w:rsidRPr="005C08C8">
        <w:rPr>
          <w:b/>
          <w:spacing w:val="21"/>
          <w:sz w:val="16"/>
          <w:szCs w:val="16"/>
        </w:rPr>
        <w:t xml:space="preserve"> </w:t>
      </w:r>
      <w:hyperlink r:id="rId17">
        <w:r w:rsidRPr="005C08C8">
          <w:rPr>
            <w:b/>
            <w:color w:val="0000FF"/>
            <w:sz w:val="16"/>
            <w:szCs w:val="16"/>
            <w:u w:val="single" w:color="0000FF"/>
          </w:rPr>
          <w:t>R. 2362-9</w:t>
        </w:r>
        <w:r w:rsidRPr="005C08C8">
          <w:rPr>
            <w:b/>
            <w:color w:val="0000FF"/>
            <w:spacing w:val="22"/>
            <w:sz w:val="16"/>
            <w:szCs w:val="16"/>
            <w:u w:val="single" w:color="0000FF"/>
          </w:rPr>
          <w:t xml:space="preserve"> </w:t>
        </w:r>
        <w:r w:rsidRPr="005C08C8">
          <w:rPr>
            <w:b/>
            <w:color w:val="0000FF"/>
            <w:sz w:val="16"/>
            <w:szCs w:val="16"/>
            <w:u w:val="single" w:color="0000FF"/>
          </w:rPr>
          <w:t>à</w:t>
        </w:r>
        <w:r w:rsidRPr="005C08C8">
          <w:rPr>
            <w:b/>
            <w:color w:val="0000FF"/>
            <w:spacing w:val="-3"/>
            <w:sz w:val="16"/>
            <w:szCs w:val="16"/>
            <w:u w:val="single" w:color="0000FF"/>
          </w:rPr>
          <w:t xml:space="preserve"> </w:t>
        </w:r>
        <w:r w:rsidRPr="005C08C8">
          <w:rPr>
            <w:b/>
            <w:color w:val="0000FF"/>
            <w:sz w:val="16"/>
            <w:szCs w:val="16"/>
            <w:u w:val="single" w:color="0000FF"/>
          </w:rPr>
          <w:t>R. 2362-12</w:t>
        </w:r>
        <w:r w:rsidRPr="005C08C8">
          <w:rPr>
            <w:b/>
            <w:sz w:val="16"/>
            <w:szCs w:val="16"/>
          </w:rPr>
          <w:t>,</w:t>
        </w:r>
      </w:hyperlink>
      <w:r w:rsidRPr="005C08C8">
        <w:rPr>
          <w:b/>
          <w:spacing w:val="21"/>
          <w:sz w:val="16"/>
          <w:szCs w:val="16"/>
        </w:rPr>
        <w:t xml:space="preserve"> </w:t>
      </w:r>
      <w:r w:rsidRPr="005C08C8">
        <w:rPr>
          <w:b/>
          <w:sz w:val="16"/>
          <w:szCs w:val="16"/>
        </w:rPr>
        <w:t>et</w:t>
      </w:r>
      <w:r w:rsidRPr="005C08C8">
        <w:rPr>
          <w:b/>
          <w:spacing w:val="-1"/>
          <w:sz w:val="16"/>
          <w:szCs w:val="16"/>
        </w:rPr>
        <w:t xml:space="preserve"> </w:t>
      </w:r>
      <w:hyperlink r:id="rId18">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2362-13</w:t>
        </w:r>
      </w:hyperlink>
      <w:r w:rsidRPr="005C08C8">
        <w:rPr>
          <w:b/>
          <w:color w:val="0000FF"/>
          <w:sz w:val="16"/>
          <w:szCs w:val="16"/>
        </w:rPr>
        <w:t xml:space="preserve"> </w:t>
      </w:r>
      <w:hyperlink r:id="rId19">
        <w:r w:rsidRPr="005C08C8">
          <w:rPr>
            <w:b/>
            <w:color w:val="0000FF"/>
            <w:sz w:val="16"/>
            <w:szCs w:val="16"/>
            <w:u w:val="single" w:color="0000FF"/>
          </w:rPr>
          <w:t>à</w:t>
        </w:r>
        <w:r w:rsidRPr="005C08C8">
          <w:rPr>
            <w:b/>
            <w:color w:val="0000FF"/>
            <w:spacing w:val="-3"/>
            <w:sz w:val="16"/>
            <w:szCs w:val="16"/>
            <w:u w:val="single" w:color="0000FF"/>
          </w:rPr>
          <w:t xml:space="preserve"> </w:t>
        </w:r>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2362-18</w:t>
        </w:r>
      </w:hyperlink>
      <w:r w:rsidRPr="005C08C8">
        <w:rPr>
          <w:b/>
          <w:color w:val="0000FF"/>
          <w:sz w:val="16"/>
          <w:szCs w:val="16"/>
        </w:rPr>
        <w:t xml:space="preserve"> </w:t>
      </w:r>
      <w:r w:rsidRPr="005C08C8">
        <w:rPr>
          <w:b/>
          <w:sz w:val="16"/>
          <w:szCs w:val="16"/>
        </w:rPr>
        <w:t>(marchés de défense ou de sécurité), le vocable de «</w:t>
      </w:r>
      <w:r w:rsidRPr="005C08C8">
        <w:rPr>
          <w:b/>
          <w:spacing w:val="-3"/>
          <w:sz w:val="16"/>
          <w:szCs w:val="16"/>
        </w:rPr>
        <w:t xml:space="preserve"> </w:t>
      </w:r>
      <w:r w:rsidRPr="005C08C8">
        <w:rPr>
          <w:b/>
          <w:sz w:val="16"/>
          <w:szCs w:val="16"/>
        </w:rPr>
        <w:t>marché public</w:t>
      </w:r>
      <w:r w:rsidRPr="005C08C8">
        <w:rPr>
          <w:b/>
          <w:spacing w:val="-3"/>
          <w:sz w:val="16"/>
          <w:szCs w:val="16"/>
        </w:rPr>
        <w:t xml:space="preserve"> </w:t>
      </w:r>
      <w:r w:rsidRPr="005C08C8">
        <w:rPr>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C08C8">
        <w:rPr>
          <w:b/>
          <w:spacing w:val="80"/>
          <w:sz w:val="16"/>
          <w:szCs w:val="16"/>
        </w:rPr>
        <w:t xml:space="preserve"> </w:t>
      </w:r>
      <w:r w:rsidRPr="005C08C8">
        <w:rPr>
          <w:b/>
          <w:sz w:val="16"/>
          <w:szCs w:val="16"/>
        </w:rPr>
        <w:t>la passation prévues par ce code. Dans tous ces cas, le présent formulaire type est utilisable.</w:t>
      </w:r>
    </w:p>
    <w:p w14:paraId="07A11AF6" w14:textId="77777777" w:rsidR="00342826" w:rsidRPr="005C08C8" w:rsidRDefault="00342826">
      <w:pPr>
        <w:pStyle w:val="Corpsdetexte"/>
        <w:spacing w:before="6"/>
        <w:rPr>
          <w:b/>
          <w:sz w:val="16"/>
          <w:szCs w:val="16"/>
        </w:rPr>
      </w:pPr>
    </w:p>
    <w:p w14:paraId="4A9413ED" w14:textId="77777777" w:rsidR="00342826" w:rsidRDefault="004104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CD4CA8" w14:textId="77777777" w:rsidR="00342826" w:rsidRDefault="00342826">
      <w:pPr>
        <w:pStyle w:val="Corpsdetexte"/>
        <w:spacing w:before="13"/>
        <w:rPr>
          <w:b/>
          <w:sz w:val="19"/>
        </w:rPr>
      </w:pPr>
    </w:p>
    <w:p w14:paraId="38028F8A" w14:textId="77777777" w:rsidR="00342826" w:rsidRDefault="004104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549780C" w14:textId="77777777" w:rsidR="00342826" w:rsidRPr="005C31B5" w:rsidRDefault="004104EF">
      <w:pPr>
        <w:ind w:left="332" w:right="761" w:hanging="1"/>
        <w:rPr>
          <w:i/>
          <w:sz w:val="14"/>
          <w:szCs w:val="18"/>
        </w:rPr>
      </w:pPr>
      <w:r w:rsidRPr="005C31B5">
        <w:rPr>
          <w:i/>
          <w:sz w:val="14"/>
          <w:szCs w:val="18"/>
        </w:rPr>
        <w:t>(Reprendre le contenu de la mention figurant dans l’avis d’appel à la concurrence ou l’invitation à confirmer l’intérêt</w:t>
      </w:r>
      <w:r w:rsidRPr="005C31B5">
        <w:rPr>
          <w:i/>
          <w:spacing w:val="-1"/>
          <w:sz w:val="14"/>
          <w:szCs w:val="18"/>
        </w:rPr>
        <w:t xml:space="preserve"> </w:t>
      </w:r>
      <w:r w:rsidRPr="005C31B5">
        <w:rPr>
          <w:i/>
          <w:sz w:val="14"/>
          <w:szCs w:val="18"/>
        </w:rPr>
        <w:t>;</w:t>
      </w:r>
      <w:r w:rsidRPr="005C31B5">
        <w:rPr>
          <w:i/>
          <w:spacing w:val="80"/>
          <w:sz w:val="14"/>
          <w:szCs w:val="18"/>
        </w:rPr>
        <w:t xml:space="preserve"> </w:t>
      </w:r>
      <w:r w:rsidRPr="005C31B5">
        <w:rPr>
          <w:i/>
          <w:sz w:val="14"/>
          <w:szCs w:val="18"/>
        </w:rPr>
        <w:t>en</w:t>
      </w:r>
      <w:r w:rsidRPr="005C31B5">
        <w:rPr>
          <w:i/>
          <w:spacing w:val="-5"/>
          <w:sz w:val="14"/>
          <w:szCs w:val="18"/>
        </w:rPr>
        <w:t xml:space="preserve"> </w:t>
      </w:r>
      <w:r w:rsidRPr="005C31B5">
        <w:rPr>
          <w:i/>
          <w:sz w:val="14"/>
          <w:szCs w:val="18"/>
        </w:rPr>
        <w:t>cas</w:t>
      </w:r>
      <w:r w:rsidRPr="005C31B5">
        <w:rPr>
          <w:i/>
          <w:spacing w:val="-3"/>
          <w:sz w:val="14"/>
          <w:szCs w:val="18"/>
        </w:rPr>
        <w:t xml:space="preserve"> </w:t>
      </w:r>
      <w:r w:rsidRPr="005C31B5">
        <w:rPr>
          <w:i/>
          <w:sz w:val="14"/>
          <w:szCs w:val="18"/>
        </w:rPr>
        <w:t>de</w:t>
      </w:r>
      <w:r w:rsidRPr="005C31B5">
        <w:rPr>
          <w:i/>
          <w:spacing w:val="-3"/>
          <w:sz w:val="14"/>
          <w:szCs w:val="18"/>
        </w:rPr>
        <w:t xml:space="preserve"> </w:t>
      </w:r>
      <w:r w:rsidRPr="005C31B5">
        <w:rPr>
          <w:i/>
          <w:sz w:val="14"/>
          <w:szCs w:val="18"/>
        </w:rPr>
        <w:t>publication</w:t>
      </w:r>
      <w:r w:rsidRPr="005C31B5">
        <w:rPr>
          <w:i/>
          <w:spacing w:val="-3"/>
          <w:sz w:val="14"/>
          <w:szCs w:val="18"/>
        </w:rPr>
        <w:t xml:space="preserve"> </w:t>
      </w:r>
      <w:r w:rsidRPr="005C31B5">
        <w:rPr>
          <w:i/>
          <w:sz w:val="14"/>
          <w:szCs w:val="18"/>
        </w:rPr>
        <w:t>d’une</w:t>
      </w:r>
      <w:r w:rsidRPr="005C31B5">
        <w:rPr>
          <w:i/>
          <w:spacing w:val="2"/>
          <w:sz w:val="14"/>
          <w:szCs w:val="18"/>
        </w:rPr>
        <w:t xml:space="preserve"> </w:t>
      </w:r>
      <w:r w:rsidRPr="005C31B5">
        <w:rPr>
          <w:i/>
          <w:sz w:val="14"/>
          <w:szCs w:val="18"/>
        </w:rPr>
        <w:t>annonce</w:t>
      </w:r>
      <w:r w:rsidRPr="005C31B5">
        <w:rPr>
          <w:i/>
          <w:spacing w:val="-4"/>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JOUE</w:t>
      </w:r>
      <w:r w:rsidRPr="005C31B5">
        <w:rPr>
          <w:i/>
          <w:spacing w:val="-3"/>
          <w:sz w:val="14"/>
          <w:szCs w:val="18"/>
        </w:rPr>
        <w:t xml:space="preserve"> </w:t>
      </w:r>
      <w:r w:rsidRPr="005C31B5">
        <w:rPr>
          <w:i/>
          <w:sz w:val="14"/>
          <w:szCs w:val="18"/>
        </w:rPr>
        <w:t>ou</w:t>
      </w:r>
      <w:r w:rsidRPr="005C31B5">
        <w:rPr>
          <w:i/>
          <w:spacing w:val="-1"/>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BOAMP,</w:t>
      </w:r>
      <w:r w:rsidRPr="005C31B5">
        <w:rPr>
          <w:i/>
          <w:spacing w:val="-4"/>
          <w:sz w:val="14"/>
          <w:szCs w:val="18"/>
        </w:rPr>
        <w:t xml:space="preserve"> </w:t>
      </w:r>
      <w:r w:rsidRPr="005C31B5">
        <w:rPr>
          <w:i/>
          <w:sz w:val="14"/>
          <w:szCs w:val="18"/>
        </w:rPr>
        <w:t>la</w:t>
      </w:r>
      <w:r w:rsidRPr="005C31B5">
        <w:rPr>
          <w:i/>
          <w:spacing w:val="-2"/>
          <w:sz w:val="14"/>
          <w:szCs w:val="18"/>
        </w:rPr>
        <w:t xml:space="preserve"> </w:t>
      </w:r>
      <w:r w:rsidRPr="005C31B5">
        <w:rPr>
          <w:i/>
          <w:sz w:val="14"/>
          <w:szCs w:val="18"/>
        </w:rPr>
        <w:t>simple</w:t>
      </w:r>
      <w:r w:rsidRPr="005C31B5">
        <w:rPr>
          <w:i/>
          <w:spacing w:val="-1"/>
          <w:sz w:val="14"/>
          <w:szCs w:val="18"/>
        </w:rPr>
        <w:t xml:space="preserve"> </w:t>
      </w:r>
      <w:r w:rsidRPr="005C31B5">
        <w:rPr>
          <w:i/>
          <w:sz w:val="14"/>
          <w:szCs w:val="18"/>
        </w:rPr>
        <w:t>indication de</w:t>
      </w:r>
      <w:r w:rsidRPr="005C31B5">
        <w:rPr>
          <w:i/>
          <w:spacing w:val="-4"/>
          <w:sz w:val="14"/>
          <w:szCs w:val="18"/>
        </w:rPr>
        <w:t xml:space="preserve"> </w:t>
      </w:r>
      <w:r w:rsidRPr="005C31B5">
        <w:rPr>
          <w:i/>
          <w:sz w:val="14"/>
          <w:szCs w:val="18"/>
        </w:rPr>
        <w:t>la référence</w:t>
      </w:r>
      <w:r w:rsidRPr="005C31B5">
        <w:rPr>
          <w:i/>
          <w:spacing w:val="-3"/>
          <w:sz w:val="14"/>
          <w:szCs w:val="18"/>
        </w:rPr>
        <w:t xml:space="preserve"> </w:t>
      </w:r>
      <w:r w:rsidRPr="005C31B5">
        <w:rPr>
          <w:i/>
          <w:sz w:val="14"/>
          <w:szCs w:val="18"/>
        </w:rPr>
        <w:t>à</w:t>
      </w:r>
      <w:r w:rsidRPr="005C31B5">
        <w:rPr>
          <w:i/>
          <w:spacing w:val="-3"/>
          <w:sz w:val="14"/>
          <w:szCs w:val="18"/>
        </w:rPr>
        <w:t xml:space="preserve"> </w:t>
      </w:r>
      <w:r w:rsidRPr="005C31B5">
        <w:rPr>
          <w:i/>
          <w:sz w:val="14"/>
          <w:szCs w:val="18"/>
        </w:rPr>
        <w:t>cet</w:t>
      </w:r>
      <w:r w:rsidRPr="005C31B5">
        <w:rPr>
          <w:i/>
          <w:spacing w:val="-1"/>
          <w:sz w:val="14"/>
          <w:szCs w:val="18"/>
        </w:rPr>
        <w:t xml:space="preserve"> </w:t>
      </w:r>
      <w:r w:rsidRPr="005C31B5">
        <w:rPr>
          <w:i/>
          <w:sz w:val="14"/>
          <w:szCs w:val="18"/>
        </w:rPr>
        <w:t>avis</w:t>
      </w:r>
      <w:r w:rsidRPr="005C31B5">
        <w:rPr>
          <w:i/>
          <w:spacing w:val="-1"/>
          <w:sz w:val="14"/>
          <w:szCs w:val="18"/>
        </w:rPr>
        <w:t xml:space="preserve"> </w:t>
      </w:r>
      <w:r w:rsidRPr="005C31B5">
        <w:rPr>
          <w:i/>
          <w:sz w:val="14"/>
          <w:szCs w:val="18"/>
        </w:rPr>
        <w:t>est</w:t>
      </w:r>
      <w:r w:rsidRPr="005C31B5">
        <w:rPr>
          <w:i/>
          <w:spacing w:val="-1"/>
          <w:sz w:val="14"/>
          <w:szCs w:val="18"/>
        </w:rPr>
        <w:t xml:space="preserve"> </w:t>
      </w:r>
      <w:r w:rsidRPr="005C31B5">
        <w:rPr>
          <w:i/>
          <w:spacing w:val="-2"/>
          <w:sz w:val="14"/>
          <w:szCs w:val="18"/>
        </w:rPr>
        <w:t>suffisante)</w:t>
      </w:r>
    </w:p>
    <w:p w14:paraId="0AE58928" w14:textId="77777777" w:rsidR="005C31B5" w:rsidRDefault="005C31B5" w:rsidP="005C31B5">
      <w:pPr>
        <w:pStyle w:val="Sansinterligne"/>
        <w:rPr>
          <w:rFonts w:ascii="Marianne" w:hAnsi="Marianne"/>
          <w:b/>
          <w:sz w:val="20"/>
          <w:szCs w:val="22"/>
        </w:rPr>
      </w:pPr>
    </w:p>
    <w:p w14:paraId="7F6E260B" w14:textId="399B039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 xml:space="preserve">L’École nationale d’administration pénitentiaire – </w:t>
      </w:r>
      <w:proofErr w:type="spellStart"/>
      <w:r w:rsidRPr="005C31B5">
        <w:rPr>
          <w:rFonts w:ascii="Marianne" w:hAnsi="Marianne"/>
          <w:b/>
          <w:sz w:val="22"/>
          <w:szCs w:val="24"/>
        </w:rPr>
        <w:t>Énap</w:t>
      </w:r>
      <w:proofErr w:type="spellEnd"/>
      <w:r w:rsidRPr="005C31B5">
        <w:rPr>
          <w:rFonts w:ascii="Marianne" w:hAnsi="Marianne"/>
          <w:b/>
          <w:sz w:val="22"/>
          <w:szCs w:val="24"/>
        </w:rPr>
        <w:t xml:space="preserve"> </w:t>
      </w:r>
    </w:p>
    <w:p w14:paraId="3FB678D8"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440 avenue Michel Serres</w:t>
      </w:r>
    </w:p>
    <w:p w14:paraId="5646D24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CS 10028</w:t>
      </w:r>
    </w:p>
    <w:p w14:paraId="75FCF50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47916 AGEN Cedex 9</w:t>
      </w:r>
    </w:p>
    <w:p w14:paraId="464682C7" w14:textId="77777777" w:rsidR="005C31B5" w:rsidRDefault="005C31B5">
      <w:pPr>
        <w:pStyle w:val="Corpsdetexte"/>
        <w:rPr>
          <w:i/>
          <w:sz w:val="24"/>
        </w:rPr>
      </w:pPr>
    </w:p>
    <w:p w14:paraId="5C5CCDA4" w14:textId="77777777" w:rsidR="00342826" w:rsidRDefault="00342826">
      <w:pPr>
        <w:pStyle w:val="Corpsdetexte"/>
        <w:spacing w:before="1"/>
        <w:rPr>
          <w:i/>
          <w:sz w:val="16"/>
        </w:rPr>
      </w:pPr>
    </w:p>
    <w:p w14:paraId="6F49F2B4" w14:textId="77777777" w:rsidR="00342826" w:rsidRDefault="004104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EC6A5" w14:textId="77777777" w:rsidR="004104EF" w:rsidRDefault="004104EF" w:rsidP="004104EF">
      <w:pPr>
        <w:spacing w:before="240"/>
        <w:ind w:left="567"/>
        <w:jc w:val="both"/>
      </w:pPr>
      <w:r>
        <w:rPr>
          <w:rFonts w:ascii="Arial" w:hAnsi="Arial" w:cs="Arial"/>
        </w:rPr>
        <w:t xml:space="preserve">Monsieur DECOTTIGNIES Jean-Noël </w:t>
      </w:r>
    </w:p>
    <w:p w14:paraId="37F7A9CB" w14:textId="77777777" w:rsidR="004104EF" w:rsidRDefault="004104EF" w:rsidP="004104EF">
      <w:pPr>
        <w:pStyle w:val="fcase2metab"/>
        <w:tabs>
          <w:tab w:val="clear" w:pos="426"/>
          <w:tab w:val="clear" w:pos="851"/>
        </w:tabs>
        <w:ind w:left="567" w:firstLine="0"/>
      </w:pPr>
      <w:r>
        <w:rPr>
          <w:rFonts w:ascii="Arial" w:hAnsi="Arial" w:cs="Arial"/>
        </w:rPr>
        <w:t>440, avenue Michel Serres – CS 10028 – 47916 Agen Cedex 9</w:t>
      </w:r>
    </w:p>
    <w:p w14:paraId="3339A258" w14:textId="77777777" w:rsidR="004104EF" w:rsidRDefault="005C08C8" w:rsidP="004104EF">
      <w:pPr>
        <w:ind w:left="567"/>
        <w:jc w:val="both"/>
      </w:pPr>
      <w:hyperlink r:id="rId22" w:history="1">
        <w:r w:rsidR="004104EF">
          <w:rPr>
            <w:rStyle w:val="Lienhypertexte"/>
            <w:rFonts w:ascii="Arial" w:hAnsi="Arial" w:cs="Arial"/>
          </w:rPr>
          <w:t>Jean-Noel.Decottignies@justice.fr</w:t>
        </w:r>
      </w:hyperlink>
      <w:r w:rsidR="004104EF">
        <w:rPr>
          <w:rFonts w:ascii="Arial" w:hAnsi="Arial" w:cs="Arial"/>
        </w:rPr>
        <w:t xml:space="preserve">  – 05.53.98.98.97</w:t>
      </w:r>
    </w:p>
    <w:p w14:paraId="02F0D356" w14:textId="77777777" w:rsidR="00342826" w:rsidRDefault="00342826">
      <w:pPr>
        <w:pStyle w:val="Corpsdetexte"/>
        <w:rPr>
          <w:i/>
        </w:rPr>
      </w:pPr>
    </w:p>
    <w:p w14:paraId="49BC74B0" w14:textId="77777777" w:rsidR="00342826" w:rsidRDefault="004104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D55C6D" w14:textId="77777777" w:rsidR="00342826" w:rsidRPr="008A34FF" w:rsidRDefault="004104EF">
      <w:pPr>
        <w:spacing w:before="119"/>
        <w:ind w:left="331" w:right="706"/>
        <w:jc w:val="both"/>
        <w:rPr>
          <w:i/>
          <w:sz w:val="16"/>
          <w:szCs w:val="20"/>
        </w:rPr>
      </w:pPr>
      <w:r w:rsidRPr="008A34FF">
        <w:rPr>
          <w:i/>
          <w:sz w:val="16"/>
          <w:szCs w:val="20"/>
        </w:rPr>
        <w:t>(Reprendre le contenu de la mention figurant dans l’avis d’appel à la concurrence ou l’invitation à confirmer l’intérêt</w:t>
      </w:r>
      <w:r w:rsidRPr="008A34FF">
        <w:rPr>
          <w:i/>
          <w:spacing w:val="-1"/>
          <w:sz w:val="16"/>
          <w:szCs w:val="20"/>
        </w:rPr>
        <w:t xml:space="preserve"> </w:t>
      </w:r>
      <w:r w:rsidRPr="008A34FF">
        <w:rPr>
          <w:i/>
          <w:sz w:val="16"/>
          <w:szCs w:val="20"/>
        </w:rPr>
        <w:t>;</w:t>
      </w:r>
      <w:r w:rsidRPr="008A34FF">
        <w:rPr>
          <w:i/>
          <w:spacing w:val="80"/>
          <w:sz w:val="16"/>
          <w:szCs w:val="20"/>
        </w:rPr>
        <w:t xml:space="preserve"> </w:t>
      </w:r>
      <w:r w:rsidRPr="008A34FF">
        <w:rPr>
          <w:i/>
          <w:sz w:val="16"/>
          <w:szCs w:val="20"/>
        </w:rPr>
        <w:t>en</w:t>
      </w:r>
      <w:r w:rsidRPr="008A34FF">
        <w:rPr>
          <w:i/>
          <w:spacing w:val="40"/>
          <w:sz w:val="16"/>
          <w:szCs w:val="20"/>
        </w:rPr>
        <w:t xml:space="preserve"> </w:t>
      </w:r>
      <w:r w:rsidRPr="008A34FF">
        <w:rPr>
          <w:i/>
          <w:sz w:val="16"/>
          <w:szCs w:val="20"/>
        </w:rPr>
        <w:t>cas</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publication</w:t>
      </w:r>
      <w:r w:rsidRPr="008A34FF">
        <w:rPr>
          <w:i/>
          <w:spacing w:val="40"/>
          <w:sz w:val="16"/>
          <w:szCs w:val="20"/>
        </w:rPr>
        <w:t xml:space="preserve"> </w:t>
      </w:r>
      <w:r w:rsidRPr="008A34FF">
        <w:rPr>
          <w:i/>
          <w:sz w:val="16"/>
          <w:szCs w:val="20"/>
        </w:rPr>
        <w:t>d’une</w:t>
      </w:r>
      <w:r w:rsidRPr="008A34FF">
        <w:rPr>
          <w:i/>
          <w:spacing w:val="40"/>
          <w:sz w:val="16"/>
          <w:szCs w:val="20"/>
        </w:rPr>
        <w:t xml:space="preserve"> </w:t>
      </w:r>
      <w:r w:rsidRPr="008A34FF">
        <w:rPr>
          <w:i/>
          <w:sz w:val="16"/>
          <w:szCs w:val="20"/>
        </w:rPr>
        <w:t>annonce</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JOUE</w:t>
      </w:r>
      <w:r w:rsidRPr="008A34FF">
        <w:rPr>
          <w:i/>
          <w:spacing w:val="40"/>
          <w:sz w:val="16"/>
          <w:szCs w:val="20"/>
        </w:rPr>
        <w:t xml:space="preserve"> </w:t>
      </w:r>
      <w:r w:rsidRPr="008A34FF">
        <w:rPr>
          <w:i/>
          <w:sz w:val="16"/>
          <w:szCs w:val="20"/>
        </w:rPr>
        <w:t>ou</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BOAMP,</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simple</w:t>
      </w:r>
      <w:r w:rsidRPr="008A34FF">
        <w:rPr>
          <w:i/>
          <w:spacing w:val="40"/>
          <w:sz w:val="16"/>
          <w:szCs w:val="20"/>
        </w:rPr>
        <w:t xml:space="preserve"> </w:t>
      </w:r>
      <w:r w:rsidRPr="008A34FF">
        <w:rPr>
          <w:i/>
          <w:sz w:val="16"/>
          <w:szCs w:val="20"/>
        </w:rPr>
        <w:t>indication</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référence</w:t>
      </w:r>
      <w:r w:rsidRPr="008A34FF">
        <w:rPr>
          <w:i/>
          <w:spacing w:val="40"/>
          <w:sz w:val="16"/>
          <w:szCs w:val="20"/>
        </w:rPr>
        <w:t xml:space="preserve"> </w:t>
      </w:r>
      <w:r w:rsidRPr="008A34FF">
        <w:rPr>
          <w:i/>
          <w:sz w:val="16"/>
          <w:szCs w:val="20"/>
        </w:rPr>
        <w:t>à</w:t>
      </w:r>
      <w:r w:rsidRPr="008A34FF">
        <w:rPr>
          <w:i/>
          <w:spacing w:val="40"/>
          <w:sz w:val="16"/>
          <w:szCs w:val="20"/>
        </w:rPr>
        <w:t xml:space="preserve"> </w:t>
      </w:r>
      <w:r w:rsidRPr="008A34FF">
        <w:rPr>
          <w:i/>
          <w:sz w:val="16"/>
          <w:szCs w:val="20"/>
        </w:rPr>
        <w:t>cet</w:t>
      </w:r>
      <w:r w:rsidRPr="008A34FF">
        <w:rPr>
          <w:i/>
          <w:spacing w:val="40"/>
          <w:sz w:val="16"/>
          <w:szCs w:val="20"/>
        </w:rPr>
        <w:t xml:space="preserve"> </w:t>
      </w:r>
      <w:r w:rsidRPr="008A34FF">
        <w:rPr>
          <w:i/>
          <w:sz w:val="16"/>
          <w:szCs w:val="20"/>
        </w:rPr>
        <w:t>avis</w:t>
      </w:r>
      <w:r w:rsidRPr="008A34FF">
        <w:rPr>
          <w:i/>
          <w:spacing w:val="40"/>
          <w:sz w:val="16"/>
          <w:szCs w:val="20"/>
        </w:rPr>
        <w:t xml:space="preserve"> </w:t>
      </w:r>
      <w:r w:rsidRPr="008A34FF">
        <w:rPr>
          <w:i/>
          <w:sz w:val="16"/>
          <w:szCs w:val="20"/>
        </w:rPr>
        <w:t>est suffisante</w:t>
      </w:r>
      <w:r w:rsidRPr="008A34FF">
        <w:rPr>
          <w:i/>
          <w:spacing w:val="-2"/>
          <w:sz w:val="16"/>
          <w:szCs w:val="20"/>
        </w:rPr>
        <w:t xml:space="preserve"> </w:t>
      </w:r>
      <w:r w:rsidRPr="008A34FF">
        <w:rPr>
          <w:i/>
          <w:sz w:val="16"/>
          <w:szCs w:val="20"/>
        </w:rPr>
        <w:t xml:space="preserve">; dans tous les cas, l’indication du numéro de référence attribué au dossier par l’acheteur est également une information suffisante. </w:t>
      </w:r>
      <w:r w:rsidRPr="008A34FF">
        <w:rPr>
          <w:i/>
          <w:sz w:val="16"/>
          <w:szCs w:val="20"/>
          <w:u w:val="single"/>
        </w:rPr>
        <w:t>Toutefois, en cas d’allotissement, identifier également le ou les lots concernés par la présente</w:t>
      </w:r>
      <w:r w:rsidRPr="008A34FF">
        <w:rPr>
          <w:i/>
          <w:sz w:val="16"/>
          <w:szCs w:val="20"/>
        </w:rPr>
        <w:t xml:space="preserve"> </w:t>
      </w:r>
      <w:r w:rsidRPr="008A34FF">
        <w:rPr>
          <w:i/>
          <w:sz w:val="16"/>
          <w:szCs w:val="20"/>
          <w:u w:val="single"/>
        </w:rPr>
        <w:t>déclaration de sous-traitance</w:t>
      </w:r>
      <w:r w:rsidRPr="008A34FF">
        <w:rPr>
          <w:i/>
          <w:sz w:val="16"/>
          <w:szCs w:val="20"/>
        </w:rPr>
        <w:t>)</w:t>
      </w:r>
    </w:p>
    <w:p w14:paraId="5D47AF4B" w14:textId="77777777" w:rsidR="00342826" w:rsidRDefault="00342826">
      <w:pPr>
        <w:pStyle w:val="Corpsdetexte"/>
        <w:rPr>
          <w:i/>
        </w:rPr>
      </w:pPr>
    </w:p>
    <w:p w14:paraId="17BDCCFE" w14:textId="77777777" w:rsidR="005C08C8" w:rsidRPr="00EB02CA" w:rsidRDefault="005C08C8" w:rsidP="005C08C8">
      <w:pPr>
        <w:pStyle w:val="Sansinterligne"/>
        <w:ind w:left="284" w:right="618"/>
        <w:rPr>
          <w:rFonts w:ascii="Marianne" w:hAnsi="Marianne"/>
          <w:sz w:val="20"/>
        </w:rPr>
      </w:pPr>
      <w:bookmarkStart w:id="0" w:name="_Hlk47441188"/>
      <w:r w:rsidRPr="00EB02CA">
        <w:rPr>
          <w:rFonts w:ascii="Marianne" w:hAnsi="Marianne"/>
          <w:sz w:val="20"/>
        </w:rPr>
        <w:t>Le présent marché a pour objet</w:t>
      </w:r>
      <w:r w:rsidRPr="00EB02CA">
        <w:rPr>
          <w:rFonts w:cs="Calibri"/>
          <w:sz w:val="20"/>
        </w:rPr>
        <w:t> </w:t>
      </w:r>
      <w:r w:rsidRPr="00EB02CA">
        <w:rPr>
          <w:rFonts w:ascii="Marianne" w:hAnsi="Marianne"/>
          <w:sz w:val="20"/>
        </w:rPr>
        <w:t>la réalisation du dépistage de l'infection tuberculeuse chez les élèves en formation statutaire préalable à la titularisation par le biais de tests de libération d'interféron (IGRA)</w:t>
      </w:r>
      <w:r w:rsidRPr="00EB02CA">
        <w:rPr>
          <w:rFonts w:ascii="Marianne" w:hAnsi="Marianne"/>
          <w:i/>
          <w:sz w:val="20"/>
        </w:rPr>
        <w:t>.</w:t>
      </w:r>
      <w:r w:rsidRPr="00EB02CA">
        <w:rPr>
          <w:rFonts w:ascii="Marianne" w:hAnsi="Marianne"/>
          <w:sz w:val="20"/>
        </w:rPr>
        <w:t xml:space="preserve"> </w:t>
      </w:r>
    </w:p>
    <w:p w14:paraId="676DDBDA" w14:textId="77777777" w:rsidR="005C08C8" w:rsidRPr="00EB02CA" w:rsidRDefault="005C08C8" w:rsidP="005C08C8">
      <w:pPr>
        <w:pStyle w:val="Sansinterligne"/>
        <w:ind w:left="284" w:right="618"/>
        <w:rPr>
          <w:rFonts w:ascii="Marianne" w:hAnsi="Marianne"/>
          <w:sz w:val="20"/>
        </w:rPr>
      </w:pPr>
    </w:p>
    <w:p w14:paraId="7C982125" w14:textId="77777777" w:rsidR="005C08C8" w:rsidRPr="00EB02CA" w:rsidRDefault="005C08C8" w:rsidP="005C08C8">
      <w:pPr>
        <w:pStyle w:val="Sansinterligne"/>
        <w:ind w:left="284" w:right="618"/>
        <w:rPr>
          <w:rFonts w:ascii="Marianne" w:hAnsi="Marianne"/>
          <w:sz w:val="20"/>
        </w:rPr>
      </w:pPr>
      <w:r w:rsidRPr="00EB02CA">
        <w:rPr>
          <w:rFonts w:ascii="Marianne" w:hAnsi="Marianne"/>
          <w:sz w:val="20"/>
          <w:u w:val="single"/>
        </w:rPr>
        <w:t>La prestation comprend</w:t>
      </w:r>
      <w:r w:rsidRPr="00EB02CA">
        <w:rPr>
          <w:rFonts w:ascii="Marianne" w:hAnsi="Marianne"/>
          <w:sz w:val="20"/>
        </w:rPr>
        <w:t xml:space="preserve"> :</w:t>
      </w:r>
    </w:p>
    <w:p w14:paraId="733C784E" w14:textId="77777777" w:rsidR="005C08C8" w:rsidRPr="00EB02CA" w:rsidRDefault="005C08C8" w:rsidP="005C08C8">
      <w:pPr>
        <w:pStyle w:val="Sansinterligne"/>
        <w:numPr>
          <w:ilvl w:val="0"/>
          <w:numId w:val="4"/>
        </w:numPr>
        <w:ind w:left="284" w:right="618" w:firstLine="0"/>
        <w:rPr>
          <w:rFonts w:ascii="Marianne" w:hAnsi="Marianne"/>
          <w:sz w:val="20"/>
        </w:rPr>
      </w:pPr>
      <w:r w:rsidRPr="00EB02CA">
        <w:rPr>
          <w:rFonts w:ascii="Marianne" w:hAnsi="Marianne"/>
          <w:sz w:val="20"/>
        </w:rPr>
        <w:t>L’organisation des prélèvements effectués par le titulaire du marché sur le site de l'</w:t>
      </w:r>
      <w:proofErr w:type="spellStart"/>
      <w:r w:rsidRPr="00EB02CA">
        <w:rPr>
          <w:rFonts w:ascii="Marianne" w:hAnsi="Marianne"/>
          <w:sz w:val="20"/>
        </w:rPr>
        <w:t>Énap</w:t>
      </w:r>
      <w:proofErr w:type="spellEnd"/>
      <w:r w:rsidRPr="00EB02CA">
        <w:rPr>
          <w:rFonts w:ascii="Marianne" w:hAnsi="Marianne"/>
          <w:sz w:val="20"/>
        </w:rPr>
        <w:t xml:space="preserve"> situé à Agen et leur acheminement au sein du laboratoire</w:t>
      </w:r>
      <w:r w:rsidRPr="00EB02CA">
        <w:rPr>
          <w:rFonts w:cs="Calibri"/>
          <w:sz w:val="20"/>
        </w:rPr>
        <w:t> </w:t>
      </w:r>
      <w:r w:rsidRPr="00EB02CA">
        <w:rPr>
          <w:rFonts w:ascii="Marianne" w:hAnsi="Marianne"/>
          <w:sz w:val="20"/>
        </w:rPr>
        <w:t>dans le strict respect des conditions pr</w:t>
      </w:r>
      <w:r w:rsidRPr="00EB02CA">
        <w:rPr>
          <w:rFonts w:ascii="Marianne" w:hAnsi="Marianne" w:cs="Marianne"/>
          <w:sz w:val="20"/>
        </w:rPr>
        <w:t>é</w:t>
      </w:r>
      <w:r w:rsidRPr="00EB02CA">
        <w:rPr>
          <w:rFonts w:ascii="Marianne" w:hAnsi="Marianne"/>
          <w:sz w:val="20"/>
        </w:rPr>
        <w:t>-analytiques requises ;</w:t>
      </w:r>
    </w:p>
    <w:p w14:paraId="71E04FE1" w14:textId="77777777" w:rsidR="005C08C8" w:rsidRPr="00EB02CA" w:rsidRDefault="005C08C8" w:rsidP="005C08C8">
      <w:pPr>
        <w:pStyle w:val="Sansinterligne"/>
        <w:numPr>
          <w:ilvl w:val="0"/>
          <w:numId w:val="4"/>
        </w:numPr>
        <w:ind w:left="284" w:right="618" w:firstLine="0"/>
        <w:rPr>
          <w:rFonts w:ascii="Marianne" w:hAnsi="Marianne"/>
          <w:sz w:val="20"/>
        </w:rPr>
      </w:pPr>
      <w:r w:rsidRPr="00EB02CA">
        <w:rPr>
          <w:rFonts w:ascii="Marianne" w:hAnsi="Marianne"/>
          <w:sz w:val="20"/>
        </w:rPr>
        <w:t>L’analyse des prélèvements</w:t>
      </w:r>
      <w:r w:rsidRPr="00EB02CA">
        <w:rPr>
          <w:rFonts w:cs="Calibri"/>
          <w:sz w:val="20"/>
        </w:rPr>
        <w:t> </w:t>
      </w:r>
      <w:r w:rsidRPr="00EB02CA">
        <w:rPr>
          <w:rFonts w:ascii="Marianne" w:hAnsi="Marianne"/>
          <w:sz w:val="20"/>
        </w:rPr>
        <w:t>;</w:t>
      </w:r>
    </w:p>
    <w:p w14:paraId="45655B35" w14:textId="42054035" w:rsidR="005C08C8" w:rsidRDefault="005C08C8" w:rsidP="005C08C8">
      <w:pPr>
        <w:pStyle w:val="Sansinterligne"/>
        <w:numPr>
          <w:ilvl w:val="0"/>
          <w:numId w:val="4"/>
        </w:numPr>
        <w:ind w:left="284" w:right="618" w:firstLine="0"/>
        <w:rPr>
          <w:rFonts w:ascii="Marianne" w:hAnsi="Marianne"/>
          <w:sz w:val="20"/>
        </w:rPr>
      </w:pPr>
      <w:r w:rsidRPr="00EB02CA">
        <w:rPr>
          <w:rFonts w:ascii="Marianne" w:hAnsi="Marianne"/>
          <w:sz w:val="20"/>
        </w:rPr>
        <w:t>La transmission des résultats auprès du médecin de prévention de l'</w:t>
      </w:r>
      <w:proofErr w:type="spellStart"/>
      <w:r w:rsidRPr="00EB02CA">
        <w:rPr>
          <w:rFonts w:ascii="Marianne" w:hAnsi="Marianne"/>
          <w:sz w:val="20"/>
        </w:rPr>
        <w:t>Énap</w:t>
      </w:r>
      <w:proofErr w:type="spellEnd"/>
      <w:r w:rsidRPr="00EB02CA">
        <w:rPr>
          <w:rFonts w:ascii="Marianne" w:hAnsi="Marianne"/>
          <w:sz w:val="20"/>
        </w:rPr>
        <w:t>.</w:t>
      </w:r>
    </w:p>
    <w:p w14:paraId="5E7CF80F" w14:textId="2F4E3570" w:rsidR="005C08C8" w:rsidRDefault="005C08C8" w:rsidP="005C08C8">
      <w:pPr>
        <w:pStyle w:val="Sansinterligne"/>
        <w:ind w:right="618"/>
        <w:rPr>
          <w:rFonts w:ascii="Marianne" w:hAnsi="Marianne"/>
          <w:sz w:val="20"/>
        </w:rPr>
      </w:pPr>
    </w:p>
    <w:p w14:paraId="6664E1E0" w14:textId="6966159D" w:rsidR="005C08C8" w:rsidRDefault="005C08C8" w:rsidP="005C08C8">
      <w:pPr>
        <w:pStyle w:val="Sansinterligne"/>
        <w:ind w:right="618"/>
        <w:rPr>
          <w:rFonts w:ascii="Marianne" w:hAnsi="Marianne"/>
          <w:sz w:val="20"/>
        </w:rPr>
      </w:pPr>
      <w:r>
        <w:rPr>
          <w:noProof/>
        </w:rPr>
        <mc:AlternateContent>
          <mc:Choice Requires="wps">
            <w:drawing>
              <wp:anchor distT="0" distB="0" distL="0" distR="0" simplePos="0" relativeHeight="487588352" behindDoc="1" locked="0" layoutInCell="1" allowOverlap="1" wp14:anchorId="30F5DF3C" wp14:editId="0C580746">
                <wp:simplePos x="0" y="0"/>
                <wp:positionH relativeFrom="page">
                  <wp:align>center</wp:align>
                </wp:positionH>
                <wp:positionV relativeFrom="paragraph">
                  <wp:posOffset>671029</wp:posOffset>
                </wp:positionV>
                <wp:extent cx="6865620" cy="180975"/>
                <wp:effectExtent l="0" t="0" r="0" b="952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80975"/>
                        </a:xfrm>
                        <a:prstGeom prst="rect">
                          <a:avLst/>
                        </a:prstGeom>
                        <a:solidFill>
                          <a:srgbClr val="3557A1"/>
                        </a:solidFill>
                      </wps:spPr>
                      <wps:txbx>
                        <w:txbxContent>
                          <w:p w14:paraId="577DA6AE" w14:textId="13FC73B1"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1" w:name="_Hlk191997880"/>
                            <w:r>
                              <w:rPr>
                                <w:b/>
                                <w:color w:val="FFFFFF"/>
                                <w:spacing w:val="-2"/>
                                <w:sz w:val="20"/>
                              </w:rPr>
                              <w:t>Marché 2025-</w:t>
                            </w:r>
                            <w:bookmarkEnd w:id="1"/>
                            <w:r w:rsidR="005C08C8">
                              <w:rPr>
                                <w:b/>
                                <w:color w:val="FFFFFF"/>
                                <w:spacing w:val="-2"/>
                                <w:sz w:val="20"/>
                              </w:rPr>
                              <w:t>11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0F5DF3C" id="_x0000_t202" coordsize="21600,21600" o:spt="202" path="m,l,21600r21600,l21600,xe">
                <v:stroke joinstyle="miter"/>
                <v:path gradientshapeok="t" o:connecttype="rect"/>
              </v:shapetype>
              <v:shape id="Textbox 4" o:spid="_x0000_s1026" type="#_x0000_t202" style="position:absolute;left:0;text-align:left;margin-left:0;margin-top:52.85pt;width:540.6pt;height:14.2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IrxQEAAHMDAAAOAAAAZHJzL2Uyb0RvYy54bWysU8Fu2zAMvQ/YPwi6L3ayJs2MOEXXosOA&#10;Yh3Q9gNkWYqFSaImKbHz96NkJw22W7GLTIpPj3wkvbkZjCYH4YMCW9P5rKREWA6tsruavr48fFpT&#10;EiKzLdNgRU2PItCb7ccPm95VYgEd6FZ4giQ2VL2raRejq4oi8E4YFmbghMWgBG9YRNfvitazHtmN&#10;LhZluSp68K3zwEUIeHs/Buk280speHySMohIdE2xtphPn88mncV2w6qdZ65TfCqDvaMKw5TFpGeq&#10;exYZ2Xv1D5VR3EMAGWccTAFSKi6yBlQzL/9S89wxJ7IWbE5w5zaF/0fLfxx+eqLaml5RYpnBEb2I&#10;ITYwkKvUnN6FCjHPDlFx+AoDDjkLDe4R+K+AkOICMz4IiE7NGKQ36YsyCT7E/h/PPcckhOPlar1a&#10;rhYY4hibr8sv18uUt3h77XyI3wQYkoyaepxproAdHkMcoSdIShZAq/ZBaZ0dv2vutCcHhvP/vFxe&#10;384n9gtYFjDWnKTEoRkm5Q20RxTe437UNPzeMy8o0d8tDiAt08nwJ6M5GT7qO8grl6qwcLuPIFWu&#10;NqUYeafW4WSz3mkL0+pc+hn19q9s/wAAAP//AwBQSwMEFAAGAAgAAAAhAEV1EP/fAAAACQEAAA8A&#10;AABkcnMvZG93bnJldi54bWxMj8FOwzAQRO9I/IO1SNyo3UBKFeJUgACpl0ot/QA33sZR43WI3Tbw&#10;9WxPcNvdGc2+KRej78QJh9gG0jCdKBBIdbAtNRq2n+93cxAxGbKmC4QavjHCorq+Kk1hw5nWeNqk&#10;RnAIxcJocCn1hZSxduhNnIQeibV9GLxJvA6NtIM5c7jvZKbUTHrTEn9wpsdXh/Vhc/Qa2u3bUrk8&#10;1T+Hl6/9x2yVj8N6qfXtzfj8BCLhmP7McMFndKiYaReOZKPoNHCRxFeVP4K4yGo+zUDseLp/yEBW&#10;pfzfoPoFAAD//wMAUEsBAi0AFAAGAAgAAAAhALaDOJL+AAAA4QEAABMAAAAAAAAAAAAAAAAAAAAA&#10;AFtDb250ZW50X1R5cGVzXS54bWxQSwECLQAUAAYACAAAACEAOP0h/9YAAACUAQAACwAAAAAAAAAA&#10;AAAAAAAvAQAAX3JlbHMvLnJlbHNQSwECLQAUAAYACAAAACEAaM1CK8UBAABzAwAADgAAAAAAAAAA&#10;AAAAAAAuAgAAZHJzL2Uyb0RvYy54bWxQSwECLQAUAAYACAAAACEARXUQ/98AAAAJAQAADwAAAAAA&#10;AAAAAAAAAAAfBAAAZHJzL2Rvd25yZXYueG1sUEsFBgAAAAAEAAQA8wAAACsFAAAAAA==&#10;" fillcolor="#3557a1" stroked="f">
                <v:textbox inset="0,0,0,0">
                  <w:txbxContent>
                    <w:p w14:paraId="577DA6AE" w14:textId="13FC73B1"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2" w:name="_Hlk191997880"/>
                      <w:r>
                        <w:rPr>
                          <w:b/>
                          <w:color w:val="FFFFFF"/>
                          <w:spacing w:val="-2"/>
                          <w:sz w:val="20"/>
                        </w:rPr>
                        <w:t>Marché 2025-</w:t>
                      </w:r>
                      <w:bookmarkEnd w:id="2"/>
                      <w:r w:rsidR="005C08C8">
                        <w:rPr>
                          <w:b/>
                          <w:color w:val="FFFFFF"/>
                          <w:spacing w:val="-2"/>
                          <w:sz w:val="20"/>
                        </w:rPr>
                        <w:t>11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A3E2DE0" w14:textId="77777777" w:rsidR="005C08C8" w:rsidRDefault="005C08C8" w:rsidP="005C08C8">
      <w:pPr>
        <w:pStyle w:val="Sansinterligne"/>
        <w:ind w:right="618"/>
        <w:rPr>
          <w:rFonts w:ascii="Marianne" w:hAnsi="Marianne"/>
          <w:sz w:val="20"/>
        </w:rPr>
      </w:pPr>
    </w:p>
    <w:p w14:paraId="0C8670B4" w14:textId="4CD0BF94" w:rsidR="005C08C8" w:rsidRPr="00EB02CA" w:rsidRDefault="005C08C8" w:rsidP="005C08C8">
      <w:pPr>
        <w:pStyle w:val="Sansinterligne"/>
        <w:ind w:right="618"/>
        <w:rPr>
          <w:rFonts w:ascii="Marianne" w:hAnsi="Marianne"/>
          <w:sz w:val="20"/>
        </w:rPr>
      </w:pPr>
    </w:p>
    <w:bookmarkEnd w:id="0"/>
    <w:p w14:paraId="5FC71F1D" w14:textId="02D56964" w:rsidR="00342826" w:rsidRDefault="004104EF" w:rsidP="005C08C8">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775BC197" wp14:editId="161EA6E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5017E36" w14:textId="1BAD7B76" w:rsidR="00342826" w:rsidRDefault="00342826">
      <w:pPr>
        <w:pStyle w:val="Corpsdetexte"/>
        <w:spacing w:before="9"/>
        <w:rPr>
          <w:rFonts w:ascii="Arial"/>
          <w:sz w:val="13"/>
        </w:rPr>
      </w:pPr>
    </w:p>
    <w:p w14:paraId="5553E649" w14:textId="77777777" w:rsidR="00342826" w:rsidRDefault="00342826">
      <w:pPr>
        <w:rPr>
          <w:rFonts w:ascii="Arial"/>
          <w:sz w:val="13"/>
        </w:rPr>
        <w:sectPr w:rsidR="00342826" w:rsidSect="005C08C8">
          <w:footerReference w:type="default" r:id="rId23"/>
          <w:type w:val="continuous"/>
          <w:pgSz w:w="11910" w:h="16850"/>
          <w:pgMar w:top="380" w:right="140" w:bottom="567" w:left="520" w:header="0" w:footer="677" w:gutter="0"/>
          <w:pgNumType w:start="1"/>
          <w:cols w:space="720"/>
        </w:sectPr>
      </w:pPr>
    </w:p>
    <w:p w14:paraId="0EB6645A" w14:textId="77777777" w:rsidR="00342826" w:rsidRDefault="004104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347E68" w14:textId="77777777" w:rsidR="00342826" w:rsidRDefault="00342826">
      <w:pPr>
        <w:pStyle w:val="Corpsdetexte"/>
        <w:rPr>
          <w:b/>
        </w:rPr>
      </w:pPr>
    </w:p>
    <w:p w14:paraId="26E2079E" w14:textId="77777777" w:rsidR="00342826" w:rsidRDefault="004104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4AF5D7" w14:textId="77777777" w:rsidR="00342826" w:rsidRDefault="004104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C610D8" w14:textId="77777777" w:rsidR="00342826" w:rsidRDefault="004104EF">
      <w:pPr>
        <w:pStyle w:val="Corpsdetexte"/>
        <w:spacing w:before="121"/>
        <w:ind w:left="1229"/>
      </w:pPr>
      <w:r>
        <w:rPr>
          <w:noProof/>
        </w:rPr>
        <mc:AlternateContent>
          <mc:Choice Requires="wps">
            <w:drawing>
              <wp:anchor distT="0" distB="0" distL="0" distR="0" simplePos="0" relativeHeight="15730176" behindDoc="0" locked="0" layoutInCell="1" allowOverlap="1" wp14:anchorId="050FAF06" wp14:editId="0140935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F812336" w14:textId="77777777" w:rsidR="00342826" w:rsidRDefault="00342826">
      <w:pPr>
        <w:pStyle w:val="Corpsdetexte"/>
      </w:pPr>
    </w:p>
    <w:p w14:paraId="68308217" w14:textId="77777777" w:rsidR="00342826" w:rsidRDefault="004104E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269D98B" wp14:editId="0164674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7FBA464" w14:textId="77777777" w:rsidR="00342826" w:rsidRDefault="00342826">
      <w:pPr>
        <w:pStyle w:val="Corpsdetexte"/>
        <w:rPr>
          <w:i/>
        </w:rPr>
      </w:pPr>
    </w:p>
    <w:p w14:paraId="7BDE69B7" w14:textId="77777777" w:rsidR="00342826" w:rsidRDefault="004104EF">
      <w:pPr>
        <w:pStyle w:val="Corpsdetexte"/>
        <w:spacing w:before="240"/>
        <w:ind w:left="1229"/>
      </w:pPr>
      <w:r>
        <w:rPr>
          <w:noProof/>
        </w:rPr>
        <mc:AlternateContent>
          <mc:Choice Requires="wps">
            <w:drawing>
              <wp:anchor distT="0" distB="0" distL="0" distR="0" simplePos="0" relativeHeight="15731200" behindDoc="0" locked="0" layoutInCell="1" allowOverlap="1" wp14:anchorId="71DA2CB4" wp14:editId="5758A4E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8A8612" w14:textId="77777777" w:rsidR="00342826" w:rsidRDefault="00342826">
      <w:pPr>
        <w:pStyle w:val="Corpsdetexte"/>
        <w:spacing w:before="4"/>
        <w:rPr>
          <w:sz w:val="21"/>
        </w:rPr>
      </w:pPr>
    </w:p>
    <w:p w14:paraId="43462C4B" w14:textId="77777777" w:rsidR="00342826" w:rsidRDefault="004104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61E0538" w14:textId="77777777" w:rsidR="00342826" w:rsidRDefault="004104E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BB3C96" w14:textId="77777777" w:rsidR="00342826" w:rsidRDefault="004104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104173" w14:textId="77777777" w:rsidR="00342826" w:rsidRDefault="00342826">
      <w:pPr>
        <w:pStyle w:val="Corpsdetexte"/>
        <w:rPr>
          <w:b/>
          <w:sz w:val="28"/>
        </w:rPr>
      </w:pPr>
    </w:p>
    <w:p w14:paraId="04ABB578" w14:textId="77777777" w:rsidR="00342826" w:rsidRDefault="00342826">
      <w:pPr>
        <w:pStyle w:val="Corpsdetexte"/>
        <w:rPr>
          <w:b/>
          <w:sz w:val="28"/>
        </w:rPr>
      </w:pPr>
    </w:p>
    <w:p w14:paraId="4A5D6428" w14:textId="77777777" w:rsidR="00342826" w:rsidRDefault="00342826">
      <w:pPr>
        <w:pStyle w:val="Corpsdetexte"/>
        <w:spacing w:before="10"/>
        <w:rPr>
          <w:b/>
          <w:sz w:val="25"/>
        </w:rPr>
      </w:pPr>
    </w:p>
    <w:p w14:paraId="7BD828C5" w14:textId="77777777" w:rsidR="00342826" w:rsidRDefault="004104E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A11065" w14:textId="77777777" w:rsidR="00342826" w:rsidRDefault="00342826">
      <w:pPr>
        <w:pStyle w:val="Corpsdetexte"/>
        <w:spacing w:before="8"/>
        <w:rPr>
          <w:b/>
          <w:sz w:val="41"/>
        </w:rPr>
      </w:pPr>
    </w:p>
    <w:p w14:paraId="73FEABDC" w14:textId="77777777" w:rsidR="00342826" w:rsidRDefault="004104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140778" w14:textId="77777777" w:rsidR="00342826" w:rsidRDefault="00342826">
      <w:pPr>
        <w:pStyle w:val="Corpsdetexte"/>
        <w:spacing w:before="1"/>
        <w:rPr>
          <w:b/>
          <w:sz w:val="38"/>
        </w:rPr>
      </w:pPr>
    </w:p>
    <w:p w14:paraId="776F3379" w14:textId="77777777" w:rsidR="00342826" w:rsidRDefault="004104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016A199" w14:textId="77777777" w:rsidR="00342826" w:rsidRDefault="00342826">
      <w:pPr>
        <w:pStyle w:val="Corpsdetexte"/>
        <w:spacing w:before="9"/>
        <w:rPr>
          <w:b/>
          <w:sz w:val="41"/>
        </w:rPr>
      </w:pPr>
    </w:p>
    <w:p w14:paraId="7F4208C6" w14:textId="77777777" w:rsidR="00342826" w:rsidRDefault="004104E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3579BDA" w14:textId="77777777" w:rsidR="00342826" w:rsidRDefault="00342826">
      <w:pPr>
        <w:pStyle w:val="Corpsdetexte"/>
        <w:rPr>
          <w:b/>
        </w:rPr>
      </w:pPr>
    </w:p>
    <w:p w14:paraId="7302CE7D" w14:textId="77777777" w:rsidR="00342826" w:rsidRDefault="00342826">
      <w:pPr>
        <w:pStyle w:val="Corpsdetexte"/>
        <w:spacing w:before="2"/>
        <w:rPr>
          <w:b/>
          <w:sz w:val="17"/>
        </w:rPr>
      </w:pPr>
    </w:p>
    <w:p w14:paraId="4DB87883" w14:textId="77777777" w:rsidR="00342826" w:rsidRDefault="004104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8F41108" w14:textId="77777777" w:rsidR="00342826" w:rsidRDefault="00342826">
      <w:pPr>
        <w:pStyle w:val="Corpsdetexte"/>
        <w:spacing w:before="1"/>
        <w:rPr>
          <w:b/>
          <w:sz w:val="40"/>
        </w:rPr>
      </w:pPr>
    </w:p>
    <w:p w14:paraId="063E38C6" w14:textId="77777777" w:rsidR="00342826" w:rsidRDefault="004104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14C7BE" w14:textId="77777777" w:rsidR="00342826" w:rsidRDefault="00342826">
      <w:pPr>
        <w:rPr>
          <w:sz w:val="20"/>
        </w:rPr>
        <w:sectPr w:rsidR="00342826">
          <w:footerReference w:type="default" r:id="rId24"/>
          <w:pgSz w:w="11910" w:h="16850"/>
          <w:pgMar w:top="1440" w:right="140" w:bottom="1220" w:left="520" w:header="0" w:footer="1036" w:gutter="0"/>
          <w:pgNumType w:start="2"/>
          <w:cols w:space="720"/>
        </w:sectPr>
      </w:pPr>
    </w:p>
    <w:p w14:paraId="643F8642"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0E81B1" w14:textId="77777777" w:rsidR="00342826" w:rsidRDefault="00342826">
      <w:pPr>
        <w:pStyle w:val="Corpsdetexte"/>
        <w:spacing w:before="4"/>
        <w:rPr>
          <w:b/>
          <w:sz w:val="37"/>
        </w:rPr>
      </w:pPr>
    </w:p>
    <w:p w14:paraId="6B925CD5" w14:textId="77777777" w:rsidR="00342826" w:rsidRDefault="004104E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9004931" w14:textId="77777777" w:rsidR="00342826" w:rsidRDefault="00342826">
      <w:pPr>
        <w:pStyle w:val="Corpsdetexte"/>
        <w:rPr>
          <w:b/>
        </w:rPr>
      </w:pPr>
    </w:p>
    <w:p w14:paraId="4B04D9B5" w14:textId="77777777" w:rsidR="00342826" w:rsidRDefault="00342826">
      <w:pPr>
        <w:pStyle w:val="Corpsdetexte"/>
        <w:spacing w:before="8"/>
        <w:rPr>
          <w:b/>
          <w:sz w:val="14"/>
        </w:rPr>
      </w:pPr>
    </w:p>
    <w:p w14:paraId="1420C6BA" w14:textId="77777777" w:rsidR="00342826" w:rsidRDefault="004104EF">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749C78" w14:textId="77777777" w:rsidR="00342826" w:rsidRDefault="00342826">
      <w:pPr>
        <w:pStyle w:val="Corpsdetexte"/>
        <w:spacing w:before="8"/>
        <w:rPr>
          <w:b/>
          <w:sz w:val="41"/>
        </w:rPr>
      </w:pPr>
    </w:p>
    <w:p w14:paraId="3CA38BB3" w14:textId="77777777" w:rsidR="00342826" w:rsidRDefault="004104EF">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9331F47" w14:textId="77777777" w:rsidR="00342826" w:rsidRDefault="00342826">
      <w:pPr>
        <w:pStyle w:val="Corpsdetexte"/>
        <w:spacing w:before="8"/>
        <w:rPr>
          <w:b/>
          <w:sz w:val="41"/>
        </w:rPr>
      </w:pPr>
    </w:p>
    <w:p w14:paraId="6943CB0B" w14:textId="77777777" w:rsidR="00342826" w:rsidRDefault="004104EF">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D1668C" w14:textId="77777777" w:rsidR="00342826" w:rsidRDefault="00342826">
      <w:pPr>
        <w:pStyle w:val="Corpsdetexte"/>
        <w:rPr>
          <w:b/>
          <w:sz w:val="28"/>
        </w:rPr>
      </w:pPr>
    </w:p>
    <w:p w14:paraId="4457E4DF" w14:textId="77777777" w:rsidR="00342826" w:rsidRDefault="00342826">
      <w:pPr>
        <w:pStyle w:val="Corpsdetexte"/>
        <w:spacing w:before="7"/>
        <w:rPr>
          <w:b/>
          <w:sz w:val="26"/>
        </w:rPr>
      </w:pPr>
    </w:p>
    <w:p w14:paraId="7AF41AF2" w14:textId="77777777" w:rsidR="00342826" w:rsidRDefault="004104EF">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1BAB140" w14:textId="77777777" w:rsidR="00342826" w:rsidRDefault="00342826">
      <w:pPr>
        <w:pStyle w:val="Corpsdetexte"/>
        <w:rPr>
          <w:b/>
          <w:sz w:val="28"/>
        </w:rPr>
      </w:pPr>
    </w:p>
    <w:p w14:paraId="722E9720" w14:textId="77777777" w:rsidR="00342826" w:rsidRDefault="00342826">
      <w:pPr>
        <w:pStyle w:val="Corpsdetexte"/>
        <w:spacing w:before="7"/>
        <w:rPr>
          <w:b/>
          <w:sz w:val="26"/>
        </w:rPr>
      </w:pPr>
    </w:p>
    <w:p w14:paraId="00688D49" w14:textId="77777777" w:rsidR="00342826" w:rsidRDefault="004104EF">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00C7DE" w14:textId="77777777" w:rsidR="00342826" w:rsidRDefault="00342826">
      <w:pPr>
        <w:pStyle w:val="Corpsdetexte"/>
        <w:rPr>
          <w:b/>
        </w:rPr>
      </w:pPr>
    </w:p>
    <w:p w14:paraId="270058C8" w14:textId="77777777" w:rsidR="00342826" w:rsidRDefault="00342826">
      <w:pPr>
        <w:pStyle w:val="Corpsdetexte"/>
        <w:spacing w:before="5"/>
        <w:rPr>
          <w:b/>
          <w:sz w:val="17"/>
        </w:rPr>
      </w:pPr>
    </w:p>
    <w:p w14:paraId="535ABD4F" w14:textId="77777777" w:rsidR="00342826" w:rsidRDefault="004104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B1D5292" w14:textId="77777777" w:rsidR="00342826" w:rsidRDefault="00342826">
      <w:pPr>
        <w:pStyle w:val="Corpsdetexte"/>
        <w:spacing w:before="12"/>
        <w:rPr>
          <w:sz w:val="39"/>
        </w:rPr>
      </w:pPr>
    </w:p>
    <w:p w14:paraId="0EF580D6" w14:textId="77777777" w:rsidR="00342826" w:rsidRDefault="004104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5C4464" w14:textId="77777777" w:rsidR="00342826" w:rsidRDefault="004104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DB8A871" w14:textId="77777777" w:rsidR="00342826" w:rsidRDefault="00342826">
      <w:pPr>
        <w:pStyle w:val="Corpsdetexte"/>
        <w:rPr>
          <w:i/>
          <w:sz w:val="24"/>
        </w:rPr>
      </w:pPr>
    </w:p>
    <w:p w14:paraId="5022B11F" w14:textId="77777777" w:rsidR="00342826" w:rsidRDefault="00342826">
      <w:pPr>
        <w:pStyle w:val="Corpsdetexte"/>
        <w:rPr>
          <w:i/>
          <w:sz w:val="30"/>
        </w:rPr>
      </w:pPr>
    </w:p>
    <w:p w14:paraId="5DF1C355" w14:textId="77777777" w:rsidR="00342826" w:rsidRDefault="004104EF">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DF8240" w14:textId="77777777" w:rsidR="00342826" w:rsidRDefault="00342826">
      <w:pPr>
        <w:pStyle w:val="Corpsdetexte"/>
        <w:spacing w:before="12"/>
        <w:rPr>
          <w:sz w:val="12"/>
        </w:rPr>
      </w:pPr>
    </w:p>
    <w:p w14:paraId="7F949A14" w14:textId="77777777" w:rsidR="00342826" w:rsidRDefault="004104E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14B1DC6" wp14:editId="29C1FE3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24229D3" wp14:editId="0F4B2CB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2E7E063" w14:textId="77777777" w:rsidR="00342826" w:rsidRDefault="00342826">
      <w:pPr>
        <w:sectPr w:rsidR="00342826">
          <w:pgSz w:w="11910" w:h="16850"/>
          <w:pgMar w:top="1440" w:right="140" w:bottom="1220" w:left="520" w:header="0" w:footer="1036" w:gutter="0"/>
          <w:cols w:space="720"/>
        </w:sectPr>
      </w:pPr>
    </w:p>
    <w:p w14:paraId="1497F7D4" w14:textId="77777777" w:rsidR="00342826" w:rsidRDefault="004104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50B4CE5" w14:textId="77777777" w:rsidR="00342826" w:rsidRDefault="00342826">
      <w:pPr>
        <w:pStyle w:val="Corpsdetexte"/>
        <w:spacing w:before="11"/>
        <w:rPr>
          <w:sz w:val="12"/>
        </w:rPr>
      </w:pPr>
    </w:p>
    <w:p w14:paraId="3D91C59B" w14:textId="77777777" w:rsidR="00342826" w:rsidRDefault="004104E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FF30A3" wp14:editId="45F9B3F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77A8B10" wp14:editId="5335A75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56B20A" w14:textId="77777777" w:rsidR="00342826" w:rsidRDefault="00342826">
      <w:pPr>
        <w:pStyle w:val="Corpsdetexte"/>
      </w:pPr>
    </w:p>
    <w:p w14:paraId="44F8DE3C" w14:textId="77777777" w:rsidR="00342826" w:rsidRDefault="00342826">
      <w:pPr>
        <w:pStyle w:val="Corpsdetexte"/>
        <w:spacing w:before="13"/>
        <w:rPr>
          <w:sz w:val="19"/>
        </w:rPr>
      </w:pPr>
    </w:p>
    <w:p w14:paraId="1A726AE8" w14:textId="77777777" w:rsidR="00342826" w:rsidRDefault="004104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7C0838" w14:textId="77777777" w:rsidR="00342826" w:rsidRDefault="004104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542030" w14:textId="77777777" w:rsidR="00342826" w:rsidRDefault="00342826">
      <w:pPr>
        <w:pStyle w:val="Corpsdetexte"/>
        <w:rPr>
          <w:i/>
        </w:rPr>
      </w:pPr>
    </w:p>
    <w:p w14:paraId="4563B518" w14:textId="77777777" w:rsidR="00342826" w:rsidRDefault="004104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D272387" w14:textId="77777777" w:rsidR="00342826" w:rsidRDefault="00342826">
      <w:pPr>
        <w:pStyle w:val="Corpsdetexte"/>
        <w:spacing w:before="1"/>
        <w:rPr>
          <w:sz w:val="40"/>
        </w:rPr>
      </w:pPr>
    </w:p>
    <w:p w14:paraId="018AA24D" w14:textId="77777777" w:rsidR="00342826" w:rsidRDefault="004104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81168D" w14:textId="77777777" w:rsidR="00342826" w:rsidRDefault="00342826">
      <w:pPr>
        <w:pStyle w:val="Corpsdetexte"/>
        <w:spacing w:before="13"/>
        <w:rPr>
          <w:sz w:val="19"/>
        </w:rPr>
      </w:pPr>
    </w:p>
    <w:p w14:paraId="794AEA00" w14:textId="77777777" w:rsidR="00342826" w:rsidRDefault="004104EF">
      <w:pPr>
        <w:ind w:left="331"/>
        <w:rPr>
          <w:sz w:val="20"/>
        </w:rPr>
      </w:pPr>
      <w:r>
        <w:rPr>
          <w:b/>
          <w:sz w:val="20"/>
        </w:rPr>
        <w:t xml:space="preserve">Le sous-traitant est autorisé à traiter les données à caractère personnel nécessaires pour fournir le ou les service(s) suivant(s) </w:t>
      </w:r>
      <w:r>
        <w:rPr>
          <w:sz w:val="20"/>
        </w:rPr>
        <w:t>: ……………</w:t>
      </w:r>
    </w:p>
    <w:p w14:paraId="49FFF1F1" w14:textId="77777777" w:rsidR="00342826" w:rsidRDefault="00342826">
      <w:pPr>
        <w:pStyle w:val="Corpsdetexte"/>
        <w:spacing w:before="12"/>
        <w:rPr>
          <w:sz w:val="19"/>
        </w:rPr>
      </w:pPr>
    </w:p>
    <w:p w14:paraId="7AF192C6" w14:textId="77777777" w:rsidR="00342826" w:rsidRDefault="004104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098A92C" w14:textId="77777777" w:rsidR="00342826" w:rsidRDefault="00342826">
      <w:pPr>
        <w:pStyle w:val="Corpsdetexte"/>
        <w:rPr>
          <w:sz w:val="40"/>
        </w:rPr>
      </w:pPr>
    </w:p>
    <w:p w14:paraId="1B9EBE8D" w14:textId="77777777" w:rsidR="00342826" w:rsidRDefault="004104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400D83A" w14:textId="77777777" w:rsidR="00342826" w:rsidRDefault="00342826">
      <w:pPr>
        <w:pStyle w:val="Corpsdetexte"/>
        <w:rPr>
          <w:sz w:val="28"/>
        </w:rPr>
      </w:pPr>
    </w:p>
    <w:p w14:paraId="1F73FAF8" w14:textId="77777777" w:rsidR="00342826" w:rsidRDefault="00342826">
      <w:pPr>
        <w:pStyle w:val="Corpsdetexte"/>
        <w:rPr>
          <w:sz w:val="28"/>
        </w:rPr>
      </w:pPr>
    </w:p>
    <w:p w14:paraId="3F6FC406" w14:textId="77777777" w:rsidR="00342826" w:rsidRDefault="00342826">
      <w:pPr>
        <w:pStyle w:val="Corpsdetexte"/>
        <w:spacing w:before="1"/>
        <w:rPr>
          <w:sz w:val="24"/>
        </w:rPr>
      </w:pPr>
    </w:p>
    <w:p w14:paraId="3DC00268" w14:textId="77777777" w:rsidR="00342826" w:rsidRDefault="004104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A291CA9" w14:textId="77777777" w:rsidR="00342826" w:rsidRDefault="00342826">
      <w:pPr>
        <w:pStyle w:val="Corpsdetexte"/>
      </w:pPr>
    </w:p>
    <w:p w14:paraId="663D40CE" w14:textId="77777777" w:rsidR="00342826" w:rsidRDefault="004104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EC0EA1" w14:textId="77777777" w:rsidR="00342826" w:rsidRDefault="004104EF">
      <w:pPr>
        <w:pStyle w:val="Corpsdetexte"/>
        <w:ind w:left="898" w:right="580" w:firstLine="331"/>
      </w:pPr>
      <w:r>
        <w:rPr>
          <w:noProof/>
        </w:rPr>
        <mc:AlternateContent>
          <mc:Choice Requires="wps">
            <w:drawing>
              <wp:anchor distT="0" distB="0" distL="0" distR="0" simplePos="0" relativeHeight="15733760" behindDoc="0" locked="0" layoutInCell="1" allowOverlap="1" wp14:anchorId="4C61E68F" wp14:editId="62D6E4F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8FA10A1" w14:textId="77777777" w:rsidR="00342826" w:rsidRDefault="00342826">
      <w:pPr>
        <w:pStyle w:val="Corpsdetexte"/>
        <w:spacing w:before="12"/>
        <w:rPr>
          <w:sz w:val="12"/>
        </w:rPr>
      </w:pPr>
    </w:p>
    <w:p w14:paraId="6C5CB7AB" w14:textId="77777777" w:rsidR="00342826" w:rsidRDefault="004104E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1BFDCD" wp14:editId="71E4824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FF0A64" w14:textId="77777777" w:rsidR="00342826" w:rsidRDefault="00342826">
      <w:pPr>
        <w:pStyle w:val="Corpsdetexte"/>
        <w:spacing w:before="13"/>
        <w:rPr>
          <w:sz w:val="39"/>
        </w:rPr>
      </w:pPr>
    </w:p>
    <w:p w14:paraId="423E6E20" w14:textId="77777777" w:rsidR="00342826" w:rsidRDefault="004104E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13AC9F" w14:textId="77777777" w:rsidR="00342826" w:rsidRDefault="00342826">
      <w:pPr>
        <w:rPr>
          <w:sz w:val="20"/>
        </w:rPr>
        <w:sectPr w:rsidR="00342826">
          <w:pgSz w:w="11910" w:h="16850"/>
          <w:pgMar w:top="1160" w:right="140" w:bottom="1220" w:left="520" w:header="0" w:footer="1036" w:gutter="0"/>
          <w:cols w:space="720"/>
        </w:sectPr>
      </w:pPr>
    </w:p>
    <w:p w14:paraId="3DD2384A" w14:textId="77777777" w:rsidR="00342826" w:rsidRDefault="004104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C63158" w14:textId="77777777" w:rsidR="00342826" w:rsidRDefault="00342826">
      <w:pPr>
        <w:pStyle w:val="Corpsdetexte"/>
        <w:rPr>
          <w:b/>
        </w:rPr>
      </w:pPr>
    </w:p>
    <w:p w14:paraId="025FDB3C" w14:textId="77777777" w:rsidR="00342826" w:rsidRDefault="004104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26A2D3E" w14:textId="77777777" w:rsidR="00342826" w:rsidRDefault="00342826">
      <w:pPr>
        <w:pStyle w:val="Corpsdetexte"/>
        <w:spacing w:before="1"/>
        <w:rPr>
          <w:sz w:val="40"/>
        </w:rPr>
      </w:pPr>
    </w:p>
    <w:p w14:paraId="2E566FF4" w14:textId="77777777" w:rsidR="00342826" w:rsidRDefault="004104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511B89C" w14:textId="77777777" w:rsidR="00342826" w:rsidRDefault="00342826">
      <w:pPr>
        <w:pStyle w:val="Corpsdetexte"/>
        <w:spacing w:before="10"/>
        <w:rPr>
          <w:sz w:val="19"/>
        </w:rPr>
      </w:pPr>
    </w:p>
    <w:p w14:paraId="53E411C3" w14:textId="77777777" w:rsidR="00342826" w:rsidRDefault="004104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F8A3E8D" w14:textId="77777777" w:rsidR="00342826" w:rsidRDefault="004104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58EA9D3" w14:textId="77777777" w:rsidR="00342826" w:rsidRDefault="004104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D15CE34" w14:textId="77777777" w:rsidR="00342826" w:rsidRDefault="004104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89496D3" w14:textId="77777777" w:rsidR="00342826" w:rsidRDefault="00342826">
      <w:pPr>
        <w:pStyle w:val="Corpsdetexte"/>
        <w:spacing w:before="8"/>
        <w:rPr>
          <w:sz w:val="28"/>
        </w:rPr>
      </w:pPr>
    </w:p>
    <w:p w14:paraId="776B1941" w14:textId="77777777" w:rsidR="00342826" w:rsidRDefault="004104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B4D583" w14:textId="77777777" w:rsidR="00342826" w:rsidRDefault="004104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6FE904" w14:textId="77777777" w:rsidR="00342826" w:rsidRDefault="004104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64B23E8" w14:textId="77777777" w:rsidR="00342826" w:rsidRDefault="00342826">
      <w:pPr>
        <w:pStyle w:val="Corpsdetexte"/>
        <w:spacing w:before="11"/>
        <w:rPr>
          <w:sz w:val="28"/>
        </w:rPr>
      </w:pPr>
    </w:p>
    <w:p w14:paraId="7BAD52DE" w14:textId="77777777" w:rsidR="00342826" w:rsidRDefault="004104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3511BD0" w14:textId="77777777" w:rsidR="00342826" w:rsidRDefault="00342826">
      <w:pPr>
        <w:pStyle w:val="Corpsdetexte"/>
        <w:rPr>
          <w:sz w:val="28"/>
        </w:rPr>
      </w:pPr>
    </w:p>
    <w:p w14:paraId="19A4DC7F" w14:textId="77777777" w:rsidR="00342826" w:rsidRDefault="00342826">
      <w:pPr>
        <w:pStyle w:val="Corpsdetexte"/>
        <w:rPr>
          <w:sz w:val="28"/>
        </w:rPr>
      </w:pPr>
    </w:p>
    <w:p w14:paraId="64ABB71F" w14:textId="77777777" w:rsidR="00342826" w:rsidRDefault="00342826">
      <w:pPr>
        <w:pStyle w:val="Corpsdetexte"/>
        <w:rPr>
          <w:sz w:val="28"/>
        </w:rPr>
      </w:pPr>
    </w:p>
    <w:p w14:paraId="2A9D08F0" w14:textId="77777777" w:rsidR="00342826" w:rsidRDefault="00342826">
      <w:pPr>
        <w:pStyle w:val="Corpsdetexte"/>
        <w:rPr>
          <w:sz w:val="28"/>
        </w:rPr>
      </w:pPr>
    </w:p>
    <w:p w14:paraId="656CAF82" w14:textId="77777777" w:rsidR="00342826" w:rsidRDefault="00342826">
      <w:pPr>
        <w:pStyle w:val="Corpsdetexte"/>
        <w:spacing w:before="1"/>
        <w:rPr>
          <w:sz w:val="28"/>
        </w:rPr>
      </w:pPr>
    </w:p>
    <w:p w14:paraId="159603A4" w14:textId="77777777" w:rsidR="00342826" w:rsidRDefault="004104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7167642" w14:textId="77777777" w:rsidR="00342826" w:rsidRDefault="004104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C386FC" w14:textId="77777777" w:rsidR="00342826" w:rsidRDefault="00342826">
      <w:pPr>
        <w:pStyle w:val="Corpsdetexte"/>
        <w:spacing w:before="12"/>
        <w:rPr>
          <w:i/>
          <w:sz w:val="12"/>
        </w:rPr>
      </w:pPr>
    </w:p>
    <w:p w14:paraId="2F1E568D" w14:textId="77777777" w:rsidR="00342826" w:rsidRDefault="004104E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666D1B4" wp14:editId="1187E69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5A626E4" wp14:editId="722ED2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9EB335E" w14:textId="77777777" w:rsidR="00342826" w:rsidRDefault="00342826">
      <w:pPr>
        <w:pStyle w:val="Corpsdetexte"/>
      </w:pPr>
    </w:p>
    <w:p w14:paraId="0F1E7651" w14:textId="77777777" w:rsidR="00342826" w:rsidRDefault="00342826">
      <w:pPr>
        <w:pStyle w:val="Corpsdetexte"/>
        <w:spacing w:before="2"/>
      </w:pPr>
    </w:p>
    <w:p w14:paraId="1EADBAC0" w14:textId="77777777" w:rsidR="00342826" w:rsidRDefault="004104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9E20982" w14:textId="77777777" w:rsidR="00342826" w:rsidRDefault="00342826">
      <w:pPr>
        <w:pStyle w:val="Corpsdetexte"/>
        <w:spacing w:before="13"/>
        <w:rPr>
          <w:b/>
          <w:sz w:val="19"/>
        </w:rPr>
      </w:pPr>
    </w:p>
    <w:p w14:paraId="3F9364B8" w14:textId="77777777" w:rsidR="00342826" w:rsidRDefault="004104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48BABEE" w14:textId="77777777" w:rsidR="00342826" w:rsidRDefault="004104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4F8F12" w14:textId="77777777" w:rsidR="00342826" w:rsidRDefault="00342826">
      <w:pPr>
        <w:pStyle w:val="Corpsdetexte"/>
        <w:rPr>
          <w:i/>
          <w:sz w:val="24"/>
        </w:rPr>
      </w:pPr>
    </w:p>
    <w:p w14:paraId="00307591" w14:textId="77777777" w:rsidR="00342826" w:rsidRDefault="004104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1AEEDA" w14:textId="77777777" w:rsidR="00342826" w:rsidRDefault="00342826">
      <w:pPr>
        <w:spacing w:line="720" w:lineRule="auto"/>
        <w:rPr>
          <w:sz w:val="20"/>
        </w:rPr>
        <w:sectPr w:rsidR="00342826">
          <w:pgSz w:w="11910" w:h="16850"/>
          <w:pgMar w:top="1440" w:right="140" w:bottom="1220" w:left="520" w:header="0" w:footer="1036" w:gutter="0"/>
          <w:cols w:space="720"/>
        </w:sectPr>
      </w:pPr>
    </w:p>
    <w:p w14:paraId="4A49FD5C" w14:textId="77777777" w:rsidR="00342826" w:rsidRDefault="004104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3898452" w14:textId="77777777" w:rsidR="00342826" w:rsidRDefault="004104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A605B9" w14:textId="77777777" w:rsidR="00342826" w:rsidRDefault="00342826">
      <w:pPr>
        <w:pStyle w:val="Corpsdetexte"/>
        <w:spacing w:before="13"/>
        <w:rPr>
          <w:i/>
          <w:sz w:val="17"/>
        </w:rPr>
      </w:pPr>
    </w:p>
    <w:p w14:paraId="05364C13" w14:textId="77777777" w:rsidR="00342826" w:rsidRDefault="004104E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9437C93" wp14:editId="7D0EB8C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D40FB9" wp14:editId="3A6C0D3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111B6B" w14:textId="77777777" w:rsidR="00342826" w:rsidRDefault="00342826">
      <w:pPr>
        <w:pStyle w:val="Corpsdetexte"/>
        <w:spacing w:before="1"/>
      </w:pPr>
    </w:p>
    <w:p w14:paraId="1E559949" w14:textId="77777777" w:rsidR="00342826" w:rsidRDefault="004104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E64EF3" w14:textId="77777777" w:rsidR="00342826" w:rsidRDefault="00342826">
      <w:pPr>
        <w:pStyle w:val="Corpsdetexte"/>
        <w:rPr>
          <w:b/>
        </w:rPr>
      </w:pPr>
    </w:p>
    <w:p w14:paraId="226F9A6B" w14:textId="77777777" w:rsidR="00342826" w:rsidRDefault="004104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E83C20E" w14:textId="77777777" w:rsidR="00342826" w:rsidRDefault="00342826">
      <w:pPr>
        <w:pStyle w:val="Corpsdetexte"/>
      </w:pPr>
    </w:p>
    <w:p w14:paraId="0FB85BFF" w14:textId="77777777" w:rsidR="00342826" w:rsidRDefault="004104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EADEF00" w14:textId="77777777" w:rsidR="00342826" w:rsidRDefault="00342826">
      <w:pPr>
        <w:pStyle w:val="Corpsdetexte"/>
        <w:spacing w:before="10"/>
        <w:rPr>
          <w:sz w:val="28"/>
        </w:rPr>
      </w:pPr>
    </w:p>
    <w:p w14:paraId="61B690AA" w14:textId="77777777" w:rsidR="00342826" w:rsidRDefault="004104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D8B668" w14:textId="77777777" w:rsidR="00342826" w:rsidRDefault="00342826">
      <w:pPr>
        <w:pStyle w:val="Corpsdetexte"/>
        <w:rPr>
          <w:b/>
        </w:rPr>
      </w:pPr>
    </w:p>
    <w:p w14:paraId="1BDA75CC" w14:textId="77777777" w:rsidR="00342826" w:rsidRDefault="004104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E5C790" w14:textId="77777777" w:rsidR="00342826" w:rsidRDefault="00342826">
      <w:pPr>
        <w:pStyle w:val="Corpsdetexte"/>
        <w:spacing w:before="13"/>
        <w:rPr>
          <w:sz w:val="19"/>
        </w:rPr>
      </w:pPr>
    </w:p>
    <w:p w14:paraId="5825987B" w14:textId="77777777" w:rsidR="00342826" w:rsidRDefault="004104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557973A" w14:textId="77777777" w:rsidR="00342826" w:rsidRDefault="004104EF">
      <w:pPr>
        <w:pStyle w:val="Paragraphedeliste"/>
        <w:numPr>
          <w:ilvl w:val="1"/>
          <w:numId w:val="3"/>
        </w:numPr>
        <w:tabs>
          <w:tab w:val="left" w:pos="1258"/>
        </w:tabs>
        <w:spacing w:line="276" w:lineRule="exact"/>
        <w:ind w:left="1258"/>
        <w:rPr>
          <w:sz w:val="20"/>
        </w:rPr>
      </w:pPr>
      <w:r>
        <w:rPr>
          <w:spacing w:val="-6"/>
          <w:sz w:val="20"/>
        </w:rPr>
        <w:t>……………………………………………………………………………………</w:t>
      </w:r>
    </w:p>
    <w:p w14:paraId="7C515F2A" w14:textId="77777777" w:rsidR="00342826" w:rsidRDefault="004104EF">
      <w:pPr>
        <w:pStyle w:val="Paragraphedeliste"/>
        <w:numPr>
          <w:ilvl w:val="1"/>
          <w:numId w:val="3"/>
        </w:numPr>
        <w:tabs>
          <w:tab w:val="left" w:pos="1258"/>
        </w:tabs>
        <w:spacing w:before="1" w:line="277" w:lineRule="exact"/>
        <w:ind w:left="1258"/>
        <w:rPr>
          <w:sz w:val="20"/>
        </w:rPr>
      </w:pPr>
      <w:r>
        <w:rPr>
          <w:spacing w:val="-6"/>
          <w:sz w:val="20"/>
        </w:rPr>
        <w:t>……………………………………………………………………………………</w:t>
      </w:r>
    </w:p>
    <w:p w14:paraId="58BCB8F4"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5B105BA7" w14:textId="77777777" w:rsidR="00342826" w:rsidRDefault="004104EF">
      <w:pPr>
        <w:pStyle w:val="Paragraphedeliste"/>
        <w:numPr>
          <w:ilvl w:val="1"/>
          <w:numId w:val="3"/>
        </w:numPr>
        <w:tabs>
          <w:tab w:val="left" w:pos="1259"/>
        </w:tabs>
        <w:spacing w:before="1" w:line="277" w:lineRule="exact"/>
        <w:ind w:left="1259"/>
        <w:rPr>
          <w:sz w:val="20"/>
        </w:rPr>
      </w:pPr>
      <w:r>
        <w:rPr>
          <w:spacing w:val="-6"/>
          <w:sz w:val="20"/>
        </w:rPr>
        <w:t>……………………………………………………………………………………</w:t>
      </w:r>
    </w:p>
    <w:p w14:paraId="1D990EE8"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13DD89B7" w14:textId="77777777" w:rsidR="00342826" w:rsidRDefault="00342826">
      <w:pPr>
        <w:pStyle w:val="Corpsdetexte"/>
        <w:rPr>
          <w:sz w:val="28"/>
        </w:rPr>
      </w:pPr>
    </w:p>
    <w:p w14:paraId="34F8E422" w14:textId="77777777" w:rsidR="00342826" w:rsidRDefault="00342826">
      <w:pPr>
        <w:pStyle w:val="Corpsdetexte"/>
        <w:rPr>
          <w:sz w:val="28"/>
        </w:rPr>
      </w:pPr>
    </w:p>
    <w:p w14:paraId="4B54BE19" w14:textId="77777777" w:rsidR="00342826" w:rsidRDefault="00342826">
      <w:pPr>
        <w:pStyle w:val="Corpsdetexte"/>
        <w:spacing w:before="3"/>
        <w:rPr>
          <w:sz w:val="24"/>
        </w:rPr>
      </w:pPr>
    </w:p>
    <w:p w14:paraId="0D0DA571" w14:textId="77777777" w:rsidR="00342826" w:rsidRDefault="004104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90AA27" w14:textId="77777777" w:rsidR="00342826" w:rsidRDefault="00342826">
      <w:pPr>
        <w:pStyle w:val="Corpsdetexte"/>
        <w:spacing w:before="12"/>
        <w:rPr>
          <w:sz w:val="39"/>
        </w:rPr>
      </w:pPr>
    </w:p>
    <w:p w14:paraId="4BDC8CA8" w14:textId="77777777" w:rsidR="00342826" w:rsidRDefault="004104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0CF7D9" w14:textId="77777777" w:rsidR="00342826" w:rsidRDefault="00342826">
      <w:pPr>
        <w:pStyle w:val="Corpsdetexte"/>
        <w:spacing w:before="1"/>
        <w:rPr>
          <w:b/>
          <w:sz w:val="40"/>
        </w:rPr>
      </w:pPr>
    </w:p>
    <w:p w14:paraId="778D3278" w14:textId="77777777" w:rsidR="00342826" w:rsidRDefault="004104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D62259" w14:textId="77777777" w:rsidR="00342826" w:rsidRDefault="00342826">
      <w:pPr>
        <w:jc w:val="both"/>
        <w:rPr>
          <w:sz w:val="20"/>
        </w:rPr>
        <w:sectPr w:rsidR="00342826">
          <w:pgSz w:w="11910" w:h="16850"/>
          <w:pgMar w:top="1160" w:right="140" w:bottom="1220" w:left="520" w:header="0" w:footer="1036" w:gutter="0"/>
          <w:cols w:space="720"/>
        </w:sectPr>
      </w:pPr>
    </w:p>
    <w:p w14:paraId="77F09ACD"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46FAF05" w14:textId="77777777" w:rsidR="00342826" w:rsidRDefault="00342826">
      <w:pPr>
        <w:pStyle w:val="Corpsdetexte"/>
        <w:spacing w:before="12"/>
        <w:rPr>
          <w:b/>
          <w:sz w:val="19"/>
        </w:rPr>
      </w:pPr>
    </w:p>
    <w:p w14:paraId="2B9A3918" w14:textId="77777777" w:rsidR="00342826" w:rsidRDefault="004104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68D253C" w14:textId="77777777" w:rsidR="00342826" w:rsidRDefault="004104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7FDA4EA0" w14:textId="77777777" w:rsidR="00342826" w:rsidRDefault="004104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075C8A" w14:textId="77777777" w:rsidR="00342826" w:rsidRDefault="00342826">
      <w:pPr>
        <w:pStyle w:val="Corpsdetexte"/>
        <w:spacing w:before="7"/>
        <w:rPr>
          <w:sz w:val="31"/>
        </w:rPr>
      </w:pPr>
    </w:p>
    <w:p w14:paraId="36760342" w14:textId="77777777" w:rsidR="00342826" w:rsidRDefault="004104EF">
      <w:pPr>
        <w:pStyle w:val="Corpsdetexte"/>
        <w:ind w:left="692"/>
      </w:pPr>
      <w:r>
        <w:rPr>
          <w:noProof/>
        </w:rPr>
        <mc:AlternateContent>
          <mc:Choice Requires="wps">
            <w:drawing>
              <wp:anchor distT="0" distB="0" distL="0" distR="0" simplePos="0" relativeHeight="487596032" behindDoc="1" locked="0" layoutInCell="1" allowOverlap="1" wp14:anchorId="5E44BF9D" wp14:editId="068C07B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867CED2" w14:textId="77777777" w:rsidR="00342826" w:rsidRDefault="00342826">
      <w:pPr>
        <w:pStyle w:val="Corpsdetexte"/>
        <w:spacing w:before="12"/>
        <w:rPr>
          <w:sz w:val="13"/>
        </w:rPr>
      </w:pPr>
    </w:p>
    <w:p w14:paraId="717631F1" w14:textId="77777777" w:rsidR="00342826" w:rsidRDefault="004104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66DAB8" w14:textId="77777777" w:rsidR="00342826" w:rsidRDefault="00342826">
      <w:pPr>
        <w:pStyle w:val="Corpsdetexte"/>
        <w:spacing w:before="13"/>
        <w:rPr>
          <w:i/>
          <w:sz w:val="17"/>
        </w:rPr>
      </w:pPr>
    </w:p>
    <w:p w14:paraId="2AE19B8A" w14:textId="77777777" w:rsidR="00342826" w:rsidRDefault="004104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18B6AE" w14:textId="77777777" w:rsidR="00342826" w:rsidRDefault="00342826">
      <w:pPr>
        <w:pStyle w:val="Corpsdetexte"/>
        <w:rPr>
          <w:i/>
          <w:sz w:val="18"/>
        </w:rPr>
      </w:pPr>
    </w:p>
    <w:p w14:paraId="4B24F7DE" w14:textId="77777777" w:rsidR="00342826" w:rsidRDefault="004104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445E480" w14:textId="77777777" w:rsidR="00342826" w:rsidRDefault="00342826">
      <w:pPr>
        <w:pStyle w:val="Corpsdetexte"/>
        <w:rPr>
          <w:sz w:val="13"/>
        </w:rPr>
      </w:pPr>
    </w:p>
    <w:p w14:paraId="685BEF12" w14:textId="77777777" w:rsidR="00342826" w:rsidRDefault="004104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EF66F3" w14:textId="77777777" w:rsidR="00342826" w:rsidRDefault="004104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04D30D9" w14:textId="77777777" w:rsidR="00342826" w:rsidRDefault="00342826">
      <w:pPr>
        <w:pStyle w:val="Corpsdetexte"/>
        <w:spacing w:before="2"/>
        <w:rPr>
          <w:i/>
        </w:rPr>
      </w:pPr>
    </w:p>
    <w:p w14:paraId="0C57D3FF" w14:textId="77777777" w:rsidR="00342826" w:rsidRDefault="004104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6C84FA" w14:textId="77777777" w:rsidR="00342826" w:rsidRDefault="00342826">
      <w:pPr>
        <w:pStyle w:val="Corpsdetexte"/>
        <w:spacing w:before="13"/>
        <w:rPr>
          <w:b/>
          <w:sz w:val="19"/>
        </w:rPr>
      </w:pPr>
    </w:p>
    <w:p w14:paraId="7E362C28" w14:textId="77777777" w:rsidR="00342826" w:rsidRDefault="004104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48E35A" w14:textId="77777777" w:rsidR="00342826" w:rsidRDefault="00342826">
      <w:pPr>
        <w:pStyle w:val="Corpsdetexte"/>
        <w:spacing w:before="12"/>
        <w:rPr>
          <w:b/>
          <w:sz w:val="19"/>
        </w:rPr>
      </w:pPr>
    </w:p>
    <w:p w14:paraId="2A46F865" w14:textId="77777777" w:rsidR="00342826" w:rsidRDefault="004104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B4088A" w14:textId="77777777" w:rsidR="00342826" w:rsidRDefault="004104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8B88BC5" w14:textId="77777777" w:rsidR="00342826" w:rsidRDefault="00342826">
      <w:pPr>
        <w:pStyle w:val="Corpsdetexte"/>
        <w:spacing w:before="5"/>
        <w:rPr>
          <w:i/>
          <w:sz w:val="17"/>
        </w:rPr>
      </w:pPr>
    </w:p>
    <w:p w14:paraId="1AD6E54D" w14:textId="77777777" w:rsidR="00342826" w:rsidRDefault="004104E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784CD4D" wp14:editId="2CC4D5E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27818E" w14:textId="77777777" w:rsidR="00342826" w:rsidRDefault="004104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23A20279" w14:textId="77777777" w:rsidR="00342826" w:rsidRDefault="004104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945A64A" w14:textId="77777777" w:rsidR="00342826" w:rsidRDefault="004104EF">
      <w:pPr>
        <w:pStyle w:val="Corpsdetexte"/>
        <w:spacing w:before="121"/>
        <w:ind w:left="1795"/>
      </w:pPr>
      <w:r>
        <w:rPr>
          <w:noProof/>
        </w:rPr>
        <mc:AlternateContent>
          <mc:Choice Requires="wps">
            <w:drawing>
              <wp:anchor distT="0" distB="0" distL="0" distR="0" simplePos="0" relativeHeight="15737856" behindDoc="0" locked="0" layoutInCell="1" allowOverlap="1" wp14:anchorId="164F7523" wp14:editId="014D6E4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091F8E" w14:textId="77777777" w:rsidR="00342826" w:rsidRDefault="004104EF">
      <w:pPr>
        <w:pStyle w:val="Corpsdetexte"/>
        <w:spacing w:before="1"/>
        <w:ind w:left="898"/>
      </w:pPr>
      <w:proofErr w:type="gramStart"/>
      <w:r>
        <w:rPr>
          <w:spacing w:val="-5"/>
          <w:u w:val="single"/>
        </w:rPr>
        <w:t>OU</w:t>
      </w:r>
      <w:proofErr w:type="gramEnd"/>
    </w:p>
    <w:p w14:paraId="190C46AE" w14:textId="77777777" w:rsidR="00342826" w:rsidRDefault="004104E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28B3903" wp14:editId="0216DE9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004E9E" w14:textId="77777777" w:rsidR="00342826" w:rsidRDefault="00342826">
      <w:pPr>
        <w:sectPr w:rsidR="00342826">
          <w:pgSz w:w="11910" w:h="16850"/>
          <w:pgMar w:top="1440" w:right="140" w:bottom="1220" w:left="520" w:header="0" w:footer="1036" w:gutter="0"/>
          <w:cols w:space="720"/>
        </w:sectPr>
      </w:pPr>
    </w:p>
    <w:p w14:paraId="31D4A8DD" w14:textId="77777777" w:rsidR="00342826" w:rsidRDefault="004104E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65EF93B" w14:textId="77777777" w:rsidR="00342826" w:rsidRDefault="004104E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26521AD" wp14:editId="3CC9C68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48C2932" w14:textId="77777777" w:rsidR="00342826" w:rsidRDefault="004104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015380F" w14:textId="77777777" w:rsidR="00342826" w:rsidRDefault="004104EF">
      <w:pPr>
        <w:pStyle w:val="Corpsdetexte"/>
        <w:spacing w:before="119"/>
        <w:ind w:left="-21"/>
      </w:pPr>
      <w:r>
        <w:rPr>
          <w:noProof/>
        </w:rPr>
        <mc:AlternateContent>
          <mc:Choice Requires="wps">
            <w:drawing>
              <wp:anchor distT="0" distB="0" distL="0" distR="0" simplePos="0" relativeHeight="15739392" behindDoc="0" locked="0" layoutInCell="1" allowOverlap="1" wp14:anchorId="23D0EABA" wp14:editId="20C9AD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9146992" w14:textId="77777777" w:rsidR="00342826" w:rsidRDefault="00342826">
      <w:pPr>
        <w:sectPr w:rsidR="00342826">
          <w:pgSz w:w="11910" w:h="16850"/>
          <w:pgMar w:top="1520" w:right="140" w:bottom="1220" w:left="520" w:header="0" w:footer="1036" w:gutter="0"/>
          <w:cols w:num="2" w:space="720" w:equalWidth="0">
            <w:col w:w="1777" w:space="40"/>
            <w:col w:w="9433"/>
          </w:cols>
        </w:sectPr>
      </w:pPr>
    </w:p>
    <w:p w14:paraId="7F22E2DF" w14:textId="77777777" w:rsidR="00342826" w:rsidRDefault="004104EF">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866873C" w14:textId="77777777" w:rsidR="00342826" w:rsidRDefault="004104EF">
      <w:pPr>
        <w:pStyle w:val="Corpsdetexte"/>
        <w:spacing w:line="277" w:lineRule="exact"/>
        <w:ind w:left="898"/>
      </w:pPr>
      <w:proofErr w:type="gramStart"/>
      <w:r>
        <w:rPr>
          <w:spacing w:val="-5"/>
          <w:u w:val="single"/>
        </w:rPr>
        <w:t>OU</w:t>
      </w:r>
      <w:proofErr w:type="gramEnd"/>
    </w:p>
    <w:p w14:paraId="105EFD50" w14:textId="77777777" w:rsidR="00342826" w:rsidRDefault="004104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40B1520" wp14:editId="683673D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728AAEC" w14:textId="77777777" w:rsidR="00342826" w:rsidRDefault="004104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E31F6CD" w14:textId="77777777" w:rsidR="00342826" w:rsidRDefault="004104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DD5F2DC" w14:textId="77777777" w:rsidR="00342826" w:rsidRDefault="004104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3D2BA56" w14:textId="77777777" w:rsidR="00342826" w:rsidRDefault="00342826">
      <w:pPr>
        <w:pStyle w:val="Corpsdetexte"/>
      </w:pPr>
    </w:p>
    <w:p w14:paraId="56435BF8" w14:textId="77777777" w:rsidR="00342826" w:rsidRDefault="00342826">
      <w:pPr>
        <w:pStyle w:val="Corpsdetexte"/>
        <w:spacing w:before="4"/>
        <w:rPr>
          <w:sz w:val="21"/>
        </w:rPr>
      </w:pPr>
    </w:p>
    <w:p w14:paraId="712C140E" w14:textId="77777777" w:rsidR="00342826" w:rsidRDefault="004104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0A4A8E" w14:textId="77777777" w:rsidR="00342826" w:rsidRDefault="00342826">
      <w:pPr>
        <w:pStyle w:val="Corpsdetexte"/>
        <w:spacing w:before="13"/>
        <w:rPr>
          <w:i/>
          <w:sz w:val="19"/>
        </w:rPr>
      </w:pPr>
    </w:p>
    <w:p w14:paraId="7CDB11F5" w14:textId="77777777" w:rsidR="00342826" w:rsidRDefault="004104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B4CE52D" w14:textId="77777777" w:rsidR="00342826" w:rsidRDefault="0034282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42826" w14:paraId="3CA5DC0F" w14:textId="77777777">
        <w:trPr>
          <w:trHeight w:val="525"/>
        </w:trPr>
        <w:tc>
          <w:tcPr>
            <w:tcW w:w="4239" w:type="dxa"/>
          </w:tcPr>
          <w:p w14:paraId="5000F53E" w14:textId="77777777" w:rsidR="00342826" w:rsidRDefault="004104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FCD3C24" w14:textId="77777777" w:rsidR="00342826" w:rsidRDefault="004104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890B25" w14:textId="77777777" w:rsidR="00342826" w:rsidRDefault="004104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77D4AA8" w14:textId="77777777" w:rsidR="00342826" w:rsidRDefault="004104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1F7FACC" w14:textId="77777777" w:rsidR="00342826" w:rsidRDefault="00342826">
      <w:pPr>
        <w:pStyle w:val="Corpsdetexte"/>
        <w:rPr>
          <w:sz w:val="28"/>
        </w:rPr>
      </w:pPr>
    </w:p>
    <w:p w14:paraId="615D4BA9" w14:textId="77777777" w:rsidR="00342826" w:rsidRDefault="00342826">
      <w:pPr>
        <w:pStyle w:val="Corpsdetexte"/>
        <w:rPr>
          <w:sz w:val="28"/>
        </w:rPr>
      </w:pPr>
    </w:p>
    <w:p w14:paraId="532C6D48" w14:textId="77777777" w:rsidR="00342826" w:rsidRDefault="00342826">
      <w:pPr>
        <w:pStyle w:val="Corpsdetexte"/>
        <w:rPr>
          <w:sz w:val="28"/>
        </w:rPr>
      </w:pPr>
    </w:p>
    <w:p w14:paraId="6A6949A8" w14:textId="77777777" w:rsidR="00342826" w:rsidRDefault="004104EF">
      <w:pPr>
        <w:pStyle w:val="Corpsdetexte"/>
        <w:spacing w:before="195"/>
        <w:ind w:left="332" w:right="709"/>
        <w:jc w:val="both"/>
      </w:pPr>
      <w:r>
        <w:t>Le représentant de l’acheteur, compétent pour signer le marché public, accepte le sous-traitant et agrée ses conditions de paiement.</w:t>
      </w:r>
    </w:p>
    <w:p w14:paraId="643B9E73" w14:textId="77777777" w:rsidR="00342826" w:rsidRDefault="00342826">
      <w:pPr>
        <w:pStyle w:val="Corpsdetexte"/>
        <w:spacing w:before="13"/>
        <w:rPr>
          <w:sz w:val="19"/>
        </w:rPr>
      </w:pPr>
    </w:p>
    <w:p w14:paraId="5E3A9B9C" w14:textId="77777777" w:rsidR="00342826" w:rsidRDefault="004104EF">
      <w:pPr>
        <w:pStyle w:val="Corpsdetexte"/>
        <w:tabs>
          <w:tab w:val="left" w:pos="2599"/>
        </w:tabs>
        <w:ind w:left="1039"/>
      </w:pPr>
      <w:r>
        <w:rPr>
          <w:spacing w:val="-10"/>
        </w:rPr>
        <w:t>A</w:t>
      </w:r>
      <w:r>
        <w:tab/>
        <w:t>,</w:t>
      </w:r>
      <w:r>
        <w:rPr>
          <w:spacing w:val="-4"/>
        </w:rPr>
        <w:t xml:space="preserve"> </w:t>
      </w:r>
      <w:r>
        <w:rPr>
          <w:spacing w:val="-5"/>
        </w:rPr>
        <w:t>le</w:t>
      </w:r>
    </w:p>
    <w:p w14:paraId="097096DA" w14:textId="77777777" w:rsidR="00342826" w:rsidRDefault="00342826">
      <w:pPr>
        <w:pStyle w:val="Corpsdetexte"/>
        <w:spacing w:before="13"/>
        <w:rPr>
          <w:sz w:val="19"/>
        </w:rPr>
      </w:pPr>
    </w:p>
    <w:p w14:paraId="3F57E13E" w14:textId="77777777" w:rsidR="00342826" w:rsidRDefault="004104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968DC45" w14:textId="77777777" w:rsidR="00342826" w:rsidRDefault="00342826">
      <w:pPr>
        <w:sectPr w:rsidR="00342826">
          <w:type w:val="continuous"/>
          <w:pgSz w:w="11910" w:h="16850"/>
          <w:pgMar w:top="380" w:right="140" w:bottom="860" w:left="520" w:header="0" w:footer="1036" w:gutter="0"/>
          <w:cols w:space="720"/>
        </w:sectPr>
      </w:pPr>
    </w:p>
    <w:p w14:paraId="36D70741" w14:textId="77777777" w:rsidR="00342826" w:rsidRDefault="004104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C08069C" wp14:editId="2AF244E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C08069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23E0753" w14:textId="77777777" w:rsidR="00342826" w:rsidRDefault="004104E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B4AD8B1" wp14:editId="7167D8A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D828C46" w14:textId="77777777" w:rsidR="00342826" w:rsidRDefault="004104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B4AD8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D828C46" w14:textId="77777777" w:rsidR="00342826" w:rsidRDefault="004104E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0ABFCA1" w14:textId="77777777" w:rsidR="00342826" w:rsidRDefault="00342826">
      <w:pPr>
        <w:pStyle w:val="Corpsdetexte"/>
        <w:rPr>
          <w:i/>
          <w:sz w:val="24"/>
        </w:rPr>
      </w:pPr>
    </w:p>
    <w:p w14:paraId="71078187" w14:textId="77777777" w:rsidR="00342826" w:rsidRDefault="00342826">
      <w:pPr>
        <w:pStyle w:val="Corpsdetexte"/>
        <w:rPr>
          <w:i/>
          <w:sz w:val="23"/>
        </w:rPr>
      </w:pPr>
    </w:p>
    <w:p w14:paraId="48011E77" w14:textId="77777777" w:rsidR="00342826" w:rsidRDefault="004104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428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2E2" w14:textId="77777777" w:rsidR="00342826" w:rsidRDefault="004104EF">
      <w:r>
        <w:separator/>
      </w:r>
    </w:p>
  </w:endnote>
  <w:endnote w:type="continuationSeparator" w:id="0">
    <w:p w14:paraId="5EFC01BA" w14:textId="77777777" w:rsidR="00342826" w:rsidRDefault="0041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8281" w14:textId="7969262A" w:rsidR="00342826" w:rsidRDefault="00342826">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423F" w14:textId="6148B46E" w:rsidR="00342826" w:rsidRDefault="004104EF">
    <w:pPr>
      <w:pStyle w:val="Corpsdetexte"/>
      <w:spacing w:line="14" w:lineRule="auto"/>
    </w:pPr>
    <w:r>
      <w:rPr>
        <w:noProof/>
      </w:rPr>
      <mc:AlternateContent>
        <mc:Choice Requires="wps">
          <w:drawing>
            <wp:anchor distT="0" distB="0" distL="0" distR="0" simplePos="0" relativeHeight="487348736" behindDoc="1" locked="0" layoutInCell="1" allowOverlap="1" wp14:anchorId="0EEB00B1" wp14:editId="3B6689CD">
              <wp:simplePos x="0" y="0"/>
              <wp:positionH relativeFrom="page">
                <wp:posOffset>180975</wp:posOffset>
              </wp:positionH>
              <wp:positionV relativeFrom="bottomMargin">
                <wp:align>top</wp:align>
              </wp:positionV>
              <wp:extent cx="6865620" cy="2952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2952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2A204C9" w14:textId="3292CC52" w:rsidR="004104EF" w:rsidRPr="004104EF" w:rsidRDefault="004104EF" w:rsidP="004104EF">
                          <w:pPr>
                            <w:rPr>
                              <w:b/>
                              <w:color w:val="FFFFFF"/>
                              <w:sz w:val="20"/>
                            </w:rPr>
                          </w:pPr>
                          <w:r>
                            <w:t xml:space="preserve">                                                                                </w:t>
                          </w:r>
                          <w:r w:rsidRPr="004104EF">
                            <w:rPr>
                              <w:b/>
                              <w:color w:val="FFFFFF"/>
                              <w:sz w:val="20"/>
                            </w:rPr>
                            <w:t>Marché 2025-</w:t>
                          </w:r>
                          <w:r w:rsidR="005C08C8">
                            <w:rPr>
                              <w:b/>
                              <w:color w:val="FFFFFF"/>
                              <w:sz w:val="20"/>
                            </w:rPr>
                            <w:t>11</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EEB00B1" id="Graphic 5" o:spid="_x0000_s1037" style="position:absolute;margin-left:14.25pt;margin-top:0;width:540.6pt;height:23.25pt;z-index:-15967744;visibility:visible;mso-wrap-style:square;mso-height-percent:0;mso-wrap-distance-left:0;mso-wrap-distance-top:0;mso-wrap-distance-right:0;mso-wrap-distance-bottom:0;mso-position-horizontal:absolute;mso-position-horizontal-relative:page;mso-position-vertical:top;mso-position-vertical-relative:bottom-margin-area;mso-height-percent:0;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2RwIAAB4FAAAOAAAAZHJzL2Uyb0RvYy54bWysVFFv0zAQfkfiP1h+p2kLSUvUdJo2bUKa&#10;xqQV8ew4ThPh+IztNtm/5+zEXYAHBOLFPsef77677y67q6GT5CyMbUEVdLVYUiIUh6pVx4J+Ody9&#10;21JiHVMVk6BEQV+EpVf7t292vc7FGhqQlTAEnSib97qgjXM6TxLLG9ExuwAtFF7WYDrm8GiOSWVY&#10;j947mayXyyzpwVTaABfW4tfb8ZLug/+6Ftx9rmsrHJEFRW4urCaspV+T/Y7lR8N00/KJBvsHFh1r&#10;FQa9uLpljpGTaX9z1bXcgIXaLTh0CdR1y0XIAbNZLX/J5rlhWoRcsDhWX8pk/59b/nh+MqStCppS&#10;oliHEt1P1Uh9cXptc8Q86yfj07P6Afg3ixfJTzf+YCfMUJvOYzE5MoRKv1wqLQZHOH7MtlmarVEQ&#10;jnfrj+l6E6IlLI+v+cm6ewHBEzs/WDcqVUWLNdHig4qmQb290jIo7ShBpQ0lqHQ5Kq2Z8+88PW+S&#10;fkalwf7dbFZZGoTs4CwOEIDOp3FhHJNBrq8Yqf6EjYi46+AVKzDzF+/iPsesNtlm+8FngYEjIO4j&#10;cE7xL+FhEGaOuQQrxli+TiHopXaIm6tjQbbVXStlaBBzLG+kIWeGMrxP0831auI8g4XeGdvFN44b&#10;ygFjebOE6gX7sccWLKj9fmJGUCI/Kex4P73RMNEoo2GcvIEw40EyY91h+MqMJhrNgjpsvEeI88Ty&#10;2FGYigeMWP9SwfXJQd36dgs0R0bTAYcwlGL6Yfgpn58D6vW3tv8BAAD//wMAUEsDBBQABgAIAAAA&#10;IQAg0cUV3gAAAAcBAAAPAAAAZHJzL2Rvd25yZXYueG1sTI/NTsMwEITvSLyDtUhcEHUa0R9CNhVC&#10;wLFqCxLi5sRLEhGvo9htnLeve4LjaEYz3+SbYDpxosG1lhHmswQEcWV1yzXC58fb/RqE84q16iwT&#10;wkQONsX1Va4ybUfe0+ngaxFL2GUKofG+z6R0VUNGuZntiaP3YwejfJRDLfWgxlhuOpkmyVIa1XJc&#10;aFRPLw1Vv4ejQajT7df+/bvt27BbvZZ3PI27MCHe3oTnJxCegv8LwwU/okMRmUp7ZO1Eh5CuFzGJ&#10;EA9d3HnyuAJRIjwsFyCLXP7nL84AAAD//wMAUEsBAi0AFAAGAAgAAAAhALaDOJL+AAAA4QEAABMA&#10;AAAAAAAAAAAAAAAAAAAAAFtDb250ZW50X1R5cGVzXS54bWxQSwECLQAUAAYACAAAACEAOP0h/9YA&#10;AACUAQAACwAAAAAAAAAAAAAAAAAvAQAAX3JlbHMvLnJlbHNQSwECLQAUAAYACAAAACEAhv74NkcC&#10;AAAeBQAADgAAAAAAAAAAAAAAAAAuAgAAZHJzL2Uyb0RvYy54bWxQSwECLQAUAAYACAAAACEAINHF&#10;Fd4AAAAHAQAADwAAAAAAAAAAAAAAAAChBAAAZHJzL2Rvd25yZXYueG1sUEsFBgAAAAAEAAQA8wAA&#10;AKwFAAAAAA==&#10;" adj="-11796480,,5400" path="m6865620,r,l,,,176784r6865620,l6865620,xe" fillcolor="#3557a1" stroked="f">
              <v:stroke joinstyle="miter"/>
              <v:formulas/>
              <v:path arrowok="t" o:connecttype="custom" textboxrect="0,0,6865620,177165"/>
              <v:textbox inset="0,0,0,0">
                <w:txbxContent>
                  <w:p w14:paraId="32A204C9" w14:textId="3292CC52" w:rsidR="004104EF" w:rsidRPr="004104EF" w:rsidRDefault="004104EF" w:rsidP="004104EF">
                    <w:pPr>
                      <w:rPr>
                        <w:b/>
                        <w:color w:val="FFFFFF"/>
                        <w:sz w:val="20"/>
                      </w:rPr>
                    </w:pPr>
                    <w:r>
                      <w:t xml:space="preserve">                                                                                </w:t>
                    </w:r>
                    <w:r w:rsidRPr="004104EF">
                      <w:rPr>
                        <w:b/>
                        <w:color w:val="FFFFFF"/>
                        <w:sz w:val="20"/>
                      </w:rPr>
                      <w:t>Marché 2025-</w:t>
                    </w:r>
                    <w:r w:rsidR="005C08C8">
                      <w:rPr>
                        <w:b/>
                        <w:color w:val="FFFFFF"/>
                        <w:sz w:val="20"/>
                      </w:rPr>
                      <w:t>11</w:t>
                    </w:r>
                  </w:p>
                </w:txbxContent>
              </v:textbox>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0040DA85" wp14:editId="46D25D93">
              <wp:simplePos x="0" y="0"/>
              <wp:positionH relativeFrom="page">
                <wp:posOffset>180975</wp:posOffset>
              </wp:positionH>
              <wp:positionV relativeFrom="page">
                <wp:posOffset>9877425</wp:posOffset>
              </wp:positionV>
              <wp:extent cx="2256155" cy="201295"/>
              <wp:effectExtent l="0" t="0" r="0" b="0"/>
              <wp:wrapTight wrapText="bothSides">
                <wp:wrapPolygon edited="0">
                  <wp:start x="0" y="0"/>
                  <wp:lineTo x="0" y="21600"/>
                  <wp:lineTo x="21600" y="21600"/>
                  <wp:lineTo x="21600" y="0"/>
                </wp:wrapPolygon>
              </wp:wrapTight>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40DA85" id="_x0000_t202" coordsize="21600,21600" o:spt="202" path="m,l,21600r21600,l21600,xe">
              <v:stroke joinstyle="miter"/>
              <v:path gradientshapeok="t" o:connecttype="rect"/>
            </v:shapetype>
            <v:shape id="Textbox 6" o:spid="_x0000_s1038" type="#_x0000_t202" style="position:absolute;margin-left:14.25pt;margin-top:777.7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lgLy6N8AAAAMAQAADwAAAGRycy9kb3ducmV2LnhtbEyPQU/DMAyF70j8&#10;h8hI3FhKp41Smk4TghMSoisHjmnjtdEapzTZVv493gl88/PT8/eKzewGccIpWE8K7hcJCKTWG0ud&#10;gs/69S4DEaImowdPqOAHA2zK66tC58afqcLTLnaCQyjkWkEf45hLGdoenQ4LPyLxbe8npyOvUyfN&#10;pM8c7gaZJslaOm2JP/R6xOce28Pu6BRsv6h6sd/vzUe1r2xdPyb0tj4odXszb59ARJzjnxku+IwO&#10;JTM1/kgmiEFBmq3YyfqKBwQ7ltmSyzQXKXtIQZaF/F+i/AUAAP//AwBQSwECLQAUAAYACAAAACEA&#10;toM4kv4AAADhAQAAEwAAAAAAAAAAAAAAAAAAAAAAW0NvbnRlbnRfVHlwZXNdLnhtbFBLAQItABQA&#10;BgAIAAAAIQA4/SH/1gAAAJQBAAALAAAAAAAAAAAAAAAAAC8BAABfcmVscy8ucmVsc1BLAQItABQA&#10;BgAIAAAAIQAXabfqqQEAAEYDAAAOAAAAAAAAAAAAAAAAAC4CAABkcnMvZTJvRG9jLnhtbFBLAQIt&#10;ABQABgAIAAAAIQCWAvLo3wAAAAwBAAAPAAAAAAAAAAAAAAAAAAMEAABkcnMvZG93bnJldi54bWxQ&#10;SwUGAAAAAAQABADzAAAADwUAAAAA&#10;" filled="f" stroked="f">
              <v:textbox inset="0,0,0,0">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tight" anchorx="page" anchory="page"/>
            </v:shape>
          </w:pict>
        </mc:Fallback>
      </mc:AlternateContent>
    </w:r>
    <w:r>
      <w:rPr>
        <w:noProof/>
      </w:rPr>
      <mc:AlternateContent>
        <mc:Choice Requires="wps">
          <w:drawing>
            <wp:anchor distT="0" distB="0" distL="0" distR="0" simplePos="0" relativeHeight="487349760" behindDoc="1" locked="0" layoutInCell="1" allowOverlap="1" wp14:anchorId="0961120F" wp14:editId="6BFE811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61120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AC5A88" wp14:editId="7819C5F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AC5A8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FCD1F54" wp14:editId="4B3797C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F67738" w14:textId="77777777" w:rsidR="00342826" w:rsidRDefault="004104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FCD1F5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EF67738" w14:textId="77777777" w:rsidR="00342826" w:rsidRDefault="004104E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EC6AB53" wp14:editId="16A756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C6AB5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CDD8" w14:textId="77777777" w:rsidR="00342826" w:rsidRDefault="004104EF">
      <w:r>
        <w:separator/>
      </w:r>
    </w:p>
  </w:footnote>
  <w:footnote w:type="continuationSeparator" w:id="0">
    <w:p w14:paraId="1AD5A599" w14:textId="77777777" w:rsidR="00342826" w:rsidRDefault="0041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A0E30FD"/>
    <w:multiLevelType w:val="hybridMultilevel"/>
    <w:tmpl w:val="148A4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26"/>
    <w:rsid w:val="00342826"/>
    <w:rsid w:val="004104EF"/>
    <w:rsid w:val="005C08C8"/>
    <w:rsid w:val="005C31B5"/>
    <w:rsid w:val="008A34FF"/>
    <w:rsid w:val="00E35B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0873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qFormat/>
    <w:rsid w:val="005C31B5"/>
    <w:pPr>
      <w:widowControl/>
      <w:autoSpaceDE/>
      <w:autoSpaceDN/>
      <w:ind w:left="851"/>
      <w:jc w:val="both"/>
    </w:pPr>
    <w:rPr>
      <w:rFonts w:ascii="Calibri" w:eastAsia="Times New Roman" w:hAnsi="Calibri" w:cs="Times New Roman"/>
      <w:sz w:val="24"/>
      <w:szCs w:val="20"/>
      <w:lang w:val="fr-FR" w:eastAsia="fr-FR"/>
    </w:rPr>
  </w:style>
  <w:style w:type="character" w:customStyle="1" w:styleId="SansinterligneCar">
    <w:name w:val="Sans interligne Car"/>
    <w:link w:val="Sansinterligne"/>
    <w:uiPriority w:val="1"/>
    <w:qFormat/>
    <w:rsid w:val="005C31B5"/>
    <w:rPr>
      <w:rFonts w:ascii="Calibri" w:eastAsia="Times New Roman" w:hAnsi="Calibri" w:cs="Times New Roman"/>
      <w:sz w:val="24"/>
      <w:szCs w:val="20"/>
      <w:lang w:val="fr-FR" w:eastAsia="fr-FR"/>
    </w:rPr>
  </w:style>
  <w:style w:type="paragraph" w:customStyle="1" w:styleId="fcase2metab">
    <w:name w:val="f_case_2èmetab"/>
    <w:basedOn w:val="Normal"/>
    <w:rsid w:val="004104EF"/>
    <w:pPr>
      <w:widowControl/>
      <w:tabs>
        <w:tab w:val="left" w:pos="426"/>
        <w:tab w:val="left" w:pos="851"/>
      </w:tabs>
      <w:autoSpaceDE/>
      <w:autoSpaceDN/>
      <w:ind w:left="1162" w:hanging="1162"/>
      <w:jc w:val="both"/>
    </w:pPr>
    <w:rPr>
      <w:rFonts w:ascii="Times New Roman" w:eastAsia="Times New Roman" w:hAnsi="Times New Roman" w:cs="Times New Roman"/>
      <w:lang w:eastAsia="fr-FR"/>
    </w:rPr>
  </w:style>
  <w:style w:type="character" w:styleId="Lienhypertexte">
    <w:name w:val="Hyperlink"/>
    <w:rsid w:val="004104EF"/>
    <w:rPr>
      <w:rFonts w:cs="Times New Roman"/>
      <w:color w:val="0000FF"/>
      <w:u w:val="single"/>
    </w:rPr>
  </w:style>
  <w:style w:type="paragraph" w:styleId="En-tte">
    <w:name w:val="header"/>
    <w:basedOn w:val="Normal"/>
    <w:link w:val="En-tteCar"/>
    <w:uiPriority w:val="99"/>
    <w:unhideWhenUsed/>
    <w:rsid w:val="004104EF"/>
    <w:pPr>
      <w:tabs>
        <w:tab w:val="center" w:pos="4536"/>
        <w:tab w:val="right" w:pos="9072"/>
      </w:tabs>
    </w:pPr>
  </w:style>
  <w:style w:type="character" w:customStyle="1" w:styleId="En-tteCar">
    <w:name w:val="En-tête Car"/>
    <w:basedOn w:val="Policepardfaut"/>
    <w:link w:val="En-tte"/>
    <w:uiPriority w:val="99"/>
    <w:rsid w:val="004104EF"/>
    <w:rPr>
      <w:rFonts w:ascii="Marianne" w:eastAsia="Marianne" w:hAnsi="Marianne" w:cs="Marianne"/>
      <w:lang w:val="fr-FR"/>
    </w:rPr>
  </w:style>
  <w:style w:type="paragraph" w:styleId="Pieddepage">
    <w:name w:val="footer"/>
    <w:basedOn w:val="Normal"/>
    <w:link w:val="PieddepageCar"/>
    <w:uiPriority w:val="99"/>
    <w:unhideWhenUsed/>
    <w:rsid w:val="004104EF"/>
    <w:pPr>
      <w:tabs>
        <w:tab w:val="center" w:pos="4536"/>
        <w:tab w:val="right" w:pos="9072"/>
      </w:tabs>
    </w:pPr>
  </w:style>
  <w:style w:type="character" w:customStyle="1" w:styleId="PieddepageCar">
    <w:name w:val="Pied de page Car"/>
    <w:basedOn w:val="Policepardfaut"/>
    <w:link w:val="Pieddepage"/>
    <w:uiPriority w:val="99"/>
    <w:rsid w:val="004104E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Jean-Noel.Decottignies@justice.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3753</Words>
  <Characters>20647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HATCHANE Bouchra</cp:lastModifiedBy>
  <cp:revision>5</cp:revision>
  <dcterms:created xsi:type="dcterms:W3CDTF">2025-03-04T15:29:00Z</dcterms:created>
  <dcterms:modified xsi:type="dcterms:W3CDTF">2025-04-04T09:44:00Z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