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CF2AC0" w:rsidRPr="0081776B" w:rsidRDefault="00CF2AC0" w:rsidP="00CF2AC0">
      <w:pPr>
        <w:pStyle w:val="Titre1"/>
        <w:shd w:val="clear" w:color="auto" w:fill="000099"/>
        <w:rPr>
          <w:rFonts w:ascii="Marianne" w:hAnsi="Marianne"/>
          <w:color w:val="FFFFFF"/>
          <w:sz w:val="6"/>
          <w:szCs w:val="6"/>
        </w:rPr>
      </w:pPr>
    </w:p>
    <w:p w14:paraId="27A36625" w14:textId="77777777" w:rsidR="00CF2AC0" w:rsidRPr="0081776B" w:rsidRDefault="00CF2AC0" w:rsidP="00CF2AC0">
      <w:pPr>
        <w:pStyle w:val="Titre1"/>
        <w:shd w:val="clear" w:color="auto" w:fill="000099"/>
        <w:spacing w:before="0" w:after="0"/>
        <w:rPr>
          <w:rFonts w:ascii="Marianne" w:hAnsi="Marianne"/>
          <w:color w:val="FFFFFF"/>
        </w:rPr>
      </w:pPr>
      <w:r w:rsidRPr="0081776B">
        <w:rPr>
          <w:rFonts w:ascii="Marianne" w:hAnsi="Marianne"/>
          <w:color w:val="FFFFFF"/>
        </w:rPr>
        <w:t xml:space="preserve">cADRE DE REPONSE </w:t>
      </w:r>
    </w:p>
    <w:p w14:paraId="33062F42" w14:textId="4E018091" w:rsidR="00CF2AC0" w:rsidRPr="0081776B" w:rsidRDefault="3B1CF830" w:rsidP="00CF2AC0">
      <w:pPr>
        <w:pStyle w:val="Titre1"/>
        <w:shd w:val="clear" w:color="auto" w:fill="000099"/>
        <w:spacing w:before="0" w:after="0"/>
        <w:rPr>
          <w:rFonts w:ascii="Marianne" w:hAnsi="Marianne"/>
          <w:color w:val="FFFFFF"/>
        </w:rPr>
      </w:pPr>
      <w:r w:rsidRPr="0081776B">
        <w:rPr>
          <w:rFonts w:ascii="Marianne" w:hAnsi="Marianne"/>
          <w:color w:val="FFFFFF" w:themeColor="background1"/>
        </w:rPr>
        <w:t xml:space="preserve">FICHE PRODUIT </w:t>
      </w:r>
      <w:r w:rsidR="0E23BE21" w:rsidRPr="0081776B">
        <w:rPr>
          <w:rFonts w:ascii="Marianne" w:hAnsi="Marianne"/>
          <w:color w:val="FFFFFF" w:themeColor="background1"/>
        </w:rPr>
        <w:t xml:space="preserve">DES FORMATIONS </w:t>
      </w:r>
      <w:r w:rsidR="007F68B1" w:rsidRPr="0081776B">
        <w:rPr>
          <w:rFonts w:ascii="Marianne" w:hAnsi="Marianne"/>
          <w:color w:val="FFFFFF" w:themeColor="background1"/>
        </w:rPr>
        <w:t xml:space="preserve">– </w:t>
      </w:r>
      <w:r w:rsidR="000855C0">
        <w:rPr>
          <w:rFonts w:ascii="Marianne" w:hAnsi="Marianne"/>
          <w:color w:val="FFFFFF" w:themeColor="background1"/>
        </w:rPr>
        <w:t>ACCOMPAGNEMENT DANS</w:t>
      </w:r>
      <w:r w:rsidR="007F68B1" w:rsidRPr="0081776B">
        <w:rPr>
          <w:rFonts w:ascii="Marianne" w:hAnsi="Marianne"/>
          <w:color w:val="FFFFFF" w:themeColor="background1"/>
        </w:rPr>
        <w:t xml:space="preserve"> le retour à l’emploi </w:t>
      </w:r>
      <w:r w:rsidR="003968CE">
        <w:rPr>
          <w:rFonts w:ascii="Marianne" w:hAnsi="Marianne"/>
          <w:color w:val="FFFFFF" w:themeColor="background1"/>
        </w:rPr>
        <w:t>–</w:t>
      </w:r>
      <w:r w:rsidR="007F68B1" w:rsidRPr="0081776B">
        <w:rPr>
          <w:rFonts w:ascii="Marianne" w:hAnsi="Marianne"/>
          <w:color w:val="FFFFFF" w:themeColor="background1"/>
        </w:rPr>
        <w:t xml:space="preserve"> Intervenants</w:t>
      </w:r>
      <w:r w:rsidR="003968CE">
        <w:rPr>
          <w:rFonts w:ascii="Marianne" w:hAnsi="Marianne"/>
          <w:color w:val="FFFFFF" w:themeColor="background1"/>
        </w:rPr>
        <w:t xml:space="preserve"> – PLATEFORME D’APPRENTISSAGE</w:t>
      </w:r>
    </w:p>
    <w:p w14:paraId="77B3A5D4" w14:textId="77777777" w:rsidR="00CF2AC0" w:rsidRPr="0081776B" w:rsidRDefault="00CF2AC0" w:rsidP="00CF2AC0">
      <w:pPr>
        <w:pStyle w:val="Titre10"/>
        <w:shd w:val="clear" w:color="auto" w:fill="000080"/>
        <w:spacing w:after="180"/>
        <w:rPr>
          <w:rFonts w:ascii="Marianne" w:hAnsi="Marianne" w:cs="Arial"/>
          <w:bCs/>
          <w:sz w:val="22"/>
          <w:szCs w:val="22"/>
        </w:rPr>
      </w:pPr>
      <w:r w:rsidRPr="0081776B">
        <w:rPr>
          <w:rFonts w:ascii="Marianne" w:hAnsi="Marianne" w:cs="Arial"/>
          <w:bCs/>
          <w:sz w:val="22"/>
          <w:szCs w:val="22"/>
        </w:rPr>
        <w:t xml:space="preserve">Marché de services DE FORMATION profeSsionnelle EXCLUSIVEMENT </w:t>
      </w:r>
      <w:r w:rsidRPr="0081776B">
        <w:rPr>
          <w:rFonts w:ascii="Marianne" w:hAnsi="Marianne" w:cs="Arial"/>
          <w:bCs/>
          <w:sz w:val="22"/>
          <w:szCs w:val="22"/>
        </w:rPr>
        <w:br/>
        <w:t>A DISTANCE au BENEFICE des PERSONNES A LA RECHERCHE d’UN emploi</w:t>
      </w:r>
    </w:p>
    <w:p w14:paraId="76E5EA02" w14:textId="77777777" w:rsidR="00CF2AC0" w:rsidRPr="0081776B" w:rsidRDefault="00CF2AC0" w:rsidP="00CF2AC0">
      <w:pPr>
        <w:pStyle w:val="Titre10"/>
        <w:shd w:val="clear" w:color="auto" w:fill="000080"/>
        <w:rPr>
          <w:rFonts w:ascii="Marianne" w:hAnsi="Marianne"/>
          <w:caps w:val="0"/>
          <w:color w:val="FFFFFF"/>
        </w:rPr>
      </w:pPr>
      <w:r w:rsidRPr="0081776B">
        <w:rPr>
          <w:rFonts w:ascii="Marianne" w:hAnsi="Marianne" w:cs="Arial"/>
          <w:caps w:val="0"/>
          <w:sz w:val="22"/>
          <w:szCs w:val="22"/>
        </w:rPr>
        <w:t>Procédure prévue à l’article R.2123-1 3°) du code de la commande publique</w:t>
      </w:r>
    </w:p>
    <w:p w14:paraId="0A37501D" w14:textId="77777777" w:rsidR="00CF2AC0" w:rsidRPr="0081776B" w:rsidRDefault="00CF2AC0" w:rsidP="00CF2AC0">
      <w:pPr>
        <w:pStyle w:val="Titre1"/>
        <w:shd w:val="clear" w:color="auto" w:fill="000099"/>
        <w:spacing w:before="0" w:after="0"/>
        <w:rPr>
          <w:rFonts w:ascii="Marianne" w:hAnsi="Marianne"/>
          <w:color w:val="FFFFFF"/>
          <w:sz w:val="10"/>
          <w:szCs w:val="10"/>
        </w:rPr>
      </w:pPr>
    </w:p>
    <w:p w14:paraId="5DAB6C7B" w14:textId="77777777" w:rsidR="00CF2AC0" w:rsidRPr="0081776B" w:rsidRDefault="00CF2AC0" w:rsidP="00CF2AC0">
      <w:pPr>
        <w:rPr>
          <w:rFonts w:ascii="Marianne" w:hAnsi="Marianne" w:cs="Arial"/>
        </w:rPr>
      </w:pPr>
    </w:p>
    <w:p w14:paraId="02EB378F" w14:textId="77777777" w:rsidR="00CF2AC0" w:rsidRPr="0081776B" w:rsidRDefault="00CF2AC0" w:rsidP="00CF2AC0">
      <w:pPr>
        <w:jc w:val="both"/>
        <w:rPr>
          <w:rFonts w:ascii="Marianne" w:hAnsi="Marianne" w:cs="Arial"/>
          <w:b/>
        </w:rPr>
      </w:pPr>
    </w:p>
    <w:p w14:paraId="1D441F36" w14:textId="702C36AA" w:rsidR="00CF2AC0" w:rsidRPr="0081776B" w:rsidRDefault="00CF2AC0" w:rsidP="0B71E0A2">
      <w:pPr>
        <w:jc w:val="both"/>
        <w:rPr>
          <w:rFonts w:ascii="Marianne" w:eastAsia="Verdana" w:hAnsi="Marianne" w:cs="Verdana"/>
        </w:rPr>
      </w:pPr>
      <w:r w:rsidRPr="0081776B">
        <w:rPr>
          <w:rFonts w:ascii="Marianne" w:hAnsi="Marianne" w:cs="Arial"/>
          <w:b/>
          <w:bCs/>
        </w:rPr>
        <w:t xml:space="preserve">Le présent Cadre de réponse complété par le candidat constitue sa Proposition </w:t>
      </w:r>
      <w:r w:rsidR="00900F64" w:rsidRPr="0081776B">
        <w:rPr>
          <w:rFonts w:ascii="Marianne" w:eastAsia="Verdana" w:hAnsi="Marianne" w:cs="Verdana"/>
          <w:b/>
          <w:bCs/>
        </w:rPr>
        <w:t>relative aux fiches produit</w:t>
      </w:r>
      <w:r w:rsidR="07F2866A" w:rsidRPr="0081776B">
        <w:rPr>
          <w:rFonts w:ascii="Marianne" w:eastAsia="Verdana" w:hAnsi="Marianne" w:cs="Verdana"/>
          <w:b/>
          <w:bCs/>
        </w:rPr>
        <w:t xml:space="preserve"> des formations, à l’accompagnement dans le retour à l’emploi</w:t>
      </w:r>
      <w:r w:rsidR="00C40073">
        <w:rPr>
          <w:rFonts w:ascii="Marianne" w:eastAsia="Verdana" w:hAnsi="Marianne" w:cs="Verdana"/>
          <w:b/>
          <w:bCs/>
        </w:rPr>
        <w:t>,</w:t>
      </w:r>
      <w:r w:rsidR="07F2866A" w:rsidRPr="0081776B">
        <w:rPr>
          <w:rFonts w:ascii="Marianne" w:eastAsia="Verdana" w:hAnsi="Marianne" w:cs="Verdana"/>
          <w:b/>
          <w:bCs/>
        </w:rPr>
        <w:t xml:space="preserve"> aux intervenants</w:t>
      </w:r>
      <w:r w:rsidR="00C40073">
        <w:rPr>
          <w:rFonts w:ascii="Marianne" w:eastAsia="Verdana" w:hAnsi="Marianne" w:cs="Verdana"/>
          <w:b/>
          <w:bCs/>
        </w:rPr>
        <w:t xml:space="preserve"> et à</w:t>
      </w:r>
      <w:r w:rsidR="00C40073" w:rsidRPr="00C40073">
        <w:rPr>
          <w:rFonts w:ascii="Marianne" w:eastAsia="Verdana" w:hAnsi="Marianne" w:cs="Verdana"/>
          <w:b/>
          <w:bCs/>
        </w:rPr>
        <w:t xml:space="preserve"> la plateforme numérique d’apprentissage</w:t>
      </w:r>
      <w:r w:rsidRPr="0081776B">
        <w:rPr>
          <w:rFonts w:ascii="Marianne" w:hAnsi="Marianne" w:cs="Arial"/>
          <w:b/>
          <w:bCs/>
        </w:rPr>
        <w:t>.</w:t>
      </w:r>
      <w:r w:rsidR="420EA4FA" w:rsidRPr="0081776B">
        <w:rPr>
          <w:rFonts w:ascii="Marianne" w:hAnsi="Marianne" w:cs="Arial"/>
          <w:b/>
          <w:bCs/>
        </w:rPr>
        <w:t xml:space="preserve"> </w:t>
      </w:r>
      <w:r w:rsidR="420EA4FA" w:rsidRPr="0081776B">
        <w:rPr>
          <w:rFonts w:ascii="Marianne" w:eastAsia="Verdana" w:hAnsi="Marianne" w:cs="Verdana"/>
          <w:bCs/>
          <w:u w:val="single"/>
        </w:rPr>
        <w:t>Il produit un Cadre de réponse pour chaque lot auquel il est candidaté</w:t>
      </w:r>
      <w:r w:rsidR="420EA4FA" w:rsidRPr="0081776B">
        <w:rPr>
          <w:rFonts w:ascii="Marianne" w:eastAsia="Verdana" w:hAnsi="Marianne" w:cs="Verdana"/>
          <w:bCs/>
        </w:rPr>
        <w:t>.</w:t>
      </w:r>
    </w:p>
    <w:p w14:paraId="6A05A809" w14:textId="77777777" w:rsidR="00CF2AC0" w:rsidRPr="0081776B" w:rsidRDefault="00CF2AC0" w:rsidP="00CF2AC0">
      <w:pPr>
        <w:jc w:val="both"/>
        <w:rPr>
          <w:rFonts w:ascii="Marianne" w:hAnsi="Marianne" w:cs="Arial"/>
          <w:bCs/>
        </w:rPr>
      </w:pPr>
    </w:p>
    <w:p w14:paraId="4A9A3837" w14:textId="272A4341" w:rsidR="00CF2AC0" w:rsidRPr="0081776B" w:rsidRDefault="00CF2AC0" w:rsidP="00CF2AC0">
      <w:pPr>
        <w:jc w:val="both"/>
        <w:rPr>
          <w:rFonts w:ascii="Marianne" w:hAnsi="Marianne" w:cs="Arial"/>
          <w:bCs/>
        </w:rPr>
      </w:pPr>
      <w:r w:rsidRPr="0081776B">
        <w:rPr>
          <w:rFonts w:ascii="Marianne" w:hAnsi="Marianne" w:cs="Arial"/>
          <w:bCs/>
        </w:rPr>
        <w:t>Ce Cadre est exhaustif : toutes les fiches et rubriques doivent être renseignées par le candidat qui n’a pas à p</w:t>
      </w:r>
      <w:r w:rsidR="00900F64" w:rsidRPr="0081776B">
        <w:rPr>
          <w:rFonts w:ascii="Marianne" w:hAnsi="Marianne" w:cs="Arial"/>
          <w:bCs/>
        </w:rPr>
        <w:t>roduire d’autres informations</w:t>
      </w:r>
      <w:r w:rsidRPr="0081776B">
        <w:rPr>
          <w:rFonts w:ascii="Marianne" w:hAnsi="Marianne" w:cs="Arial"/>
          <w:bCs/>
        </w:rPr>
        <w:t xml:space="preserve"> que celles étant expressément sollicitées dans le présent Cadre de réponse.</w:t>
      </w:r>
    </w:p>
    <w:p w14:paraId="5A39BBE3" w14:textId="77777777" w:rsidR="00CF2AC0" w:rsidRPr="0081776B" w:rsidRDefault="00CF2AC0" w:rsidP="00CF2AC0">
      <w:pPr>
        <w:jc w:val="both"/>
        <w:rPr>
          <w:rFonts w:ascii="Marianne" w:hAnsi="Marianne" w:cs="Arial"/>
          <w:bCs/>
        </w:rPr>
      </w:pPr>
    </w:p>
    <w:p w14:paraId="3E0DBD95" w14:textId="5CEDBF0C" w:rsidR="00CF2AC0" w:rsidRPr="0081776B" w:rsidRDefault="00CF2AC0" w:rsidP="0B71E0A2">
      <w:pPr>
        <w:jc w:val="both"/>
        <w:rPr>
          <w:rFonts w:ascii="Marianne" w:hAnsi="Marianne" w:cs="Arial"/>
          <w:bCs/>
        </w:rPr>
      </w:pPr>
      <w:r w:rsidRPr="0081776B">
        <w:rPr>
          <w:rFonts w:ascii="Marianne" w:hAnsi="Marianne" w:cs="Arial"/>
          <w:bCs/>
        </w:rPr>
        <w:t>En cas de candidature sous forme de groupement d’opérateurs économiques, les fiches et rubriques du Cadre de réponse engagent l’ensemble des membres (mandataire, cotraitants) dans la mise en œuvre de cette proposition</w:t>
      </w:r>
      <w:r w:rsidR="573731F3" w:rsidRPr="0081776B">
        <w:rPr>
          <w:rFonts w:ascii="Marianne" w:hAnsi="Marianne" w:cs="Arial"/>
          <w:bCs/>
        </w:rPr>
        <w:t xml:space="preserve"> </w:t>
      </w:r>
      <w:r w:rsidR="6C844EAF" w:rsidRPr="0081776B">
        <w:rPr>
          <w:rFonts w:ascii="Marianne" w:eastAsia="Verdana" w:hAnsi="Marianne" w:cs="Verdana"/>
          <w:bCs/>
        </w:rPr>
        <w:t xml:space="preserve">relative </w:t>
      </w:r>
      <w:r w:rsidR="008578EC" w:rsidRPr="008578EC">
        <w:rPr>
          <w:rFonts w:ascii="Marianne" w:eastAsia="Verdana" w:hAnsi="Marianne" w:cs="Verdana"/>
          <w:bCs/>
        </w:rPr>
        <w:t>aux fiches produit des formations, à l’accompagnement dans le retour à l’emploi, aux intervenants et à la plateforme numérique d’apprentissage</w:t>
      </w:r>
      <w:r w:rsidRPr="0081776B">
        <w:rPr>
          <w:rFonts w:ascii="Marianne" w:hAnsi="Marianne" w:cs="Arial"/>
          <w:bCs/>
        </w:rPr>
        <w:t>.</w:t>
      </w:r>
    </w:p>
    <w:p w14:paraId="41C8F396" w14:textId="77777777" w:rsidR="00CF2AC0" w:rsidRPr="0081776B" w:rsidRDefault="00CF2AC0" w:rsidP="00CF2AC0">
      <w:pPr>
        <w:jc w:val="both"/>
        <w:rPr>
          <w:rFonts w:ascii="Marianne" w:hAnsi="Marianne" w:cs="Arial"/>
          <w:bCs/>
        </w:rPr>
      </w:pPr>
    </w:p>
    <w:p w14:paraId="629CEA62" w14:textId="77777777" w:rsidR="00900F64" w:rsidRPr="0081776B" w:rsidRDefault="00900F64" w:rsidP="00CF2AC0">
      <w:pPr>
        <w:jc w:val="both"/>
        <w:rPr>
          <w:rFonts w:ascii="Marianne" w:hAnsi="Marianne" w:cs="Arial"/>
          <w:b/>
          <w:b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776"/>
      </w:tblGrid>
      <w:tr w:rsidR="00CF2AC0" w:rsidRPr="0081776B" w14:paraId="41C7C945" w14:textId="77777777" w:rsidTr="1F0B2DF8">
        <w:tc>
          <w:tcPr>
            <w:tcW w:w="9776" w:type="dxa"/>
            <w:shd w:val="clear" w:color="auto" w:fill="F2F2F2" w:themeFill="background1" w:themeFillShade="F2"/>
          </w:tcPr>
          <w:p w14:paraId="66952FCA" w14:textId="77777777" w:rsidR="00CF2AC0" w:rsidRPr="0081776B" w:rsidRDefault="00CF2AC0" w:rsidP="000430E7">
            <w:pPr>
              <w:tabs>
                <w:tab w:val="left" w:pos="-142"/>
                <w:tab w:val="left" w:pos="4111"/>
              </w:tabs>
              <w:spacing w:before="120"/>
              <w:jc w:val="center"/>
              <w:rPr>
                <w:rFonts w:ascii="Marianne" w:hAnsi="Marianne" w:cs="Arial"/>
                <w:b/>
                <w:color w:val="002060"/>
                <w:sz w:val="22"/>
                <w:szCs w:val="22"/>
              </w:rPr>
            </w:pPr>
            <w:r w:rsidRPr="0081776B">
              <w:rPr>
                <w:rFonts w:ascii="Marianne" w:hAnsi="Marianne" w:cs="Arial"/>
                <w:b/>
                <w:color w:val="002060"/>
                <w:sz w:val="22"/>
                <w:szCs w:val="22"/>
              </w:rPr>
              <w:t>CONSIGNES À RESPECTER PAR LE CANDIDAT :</w:t>
            </w:r>
          </w:p>
          <w:p w14:paraId="72A3D3EC" w14:textId="77777777" w:rsidR="00CF2AC0" w:rsidRPr="0081776B" w:rsidRDefault="00CF2AC0" w:rsidP="000430E7">
            <w:pPr>
              <w:tabs>
                <w:tab w:val="left" w:pos="-142"/>
                <w:tab w:val="left" w:pos="4111"/>
              </w:tabs>
              <w:jc w:val="both"/>
              <w:rPr>
                <w:rFonts w:ascii="Marianne" w:hAnsi="Marianne" w:cs="Arial"/>
                <w:b/>
                <w:color w:val="002060"/>
              </w:rPr>
            </w:pPr>
          </w:p>
          <w:p w14:paraId="4EBF01CD" w14:textId="77777777" w:rsidR="00CF2AC0" w:rsidRPr="0081776B" w:rsidRDefault="00CF2AC0" w:rsidP="000430E7">
            <w:pPr>
              <w:tabs>
                <w:tab w:val="left" w:pos="-142"/>
                <w:tab w:val="left" w:pos="4111"/>
              </w:tabs>
              <w:jc w:val="both"/>
              <w:rPr>
                <w:rFonts w:ascii="Marianne" w:hAnsi="Marianne" w:cs="Arial"/>
                <w:b/>
                <w:color w:val="FF0000"/>
                <w:u w:val="single"/>
              </w:rPr>
            </w:pPr>
            <w:r w:rsidRPr="0081776B">
              <w:rPr>
                <w:rFonts w:ascii="Marianne" w:hAnsi="Marianne" w:cs="Arial"/>
                <w:b/>
                <w:color w:val="002060"/>
              </w:rPr>
              <w:t>FORMAT DU DOCUMENT</w:t>
            </w:r>
            <w:r w:rsidRPr="0081776B">
              <w:rPr>
                <w:rFonts w:ascii="Marianne" w:hAnsi="Marianne" w:cs="Arial"/>
                <w:bCs/>
                <w:color w:val="002060"/>
              </w:rPr>
              <w:t> </w:t>
            </w:r>
            <w:r w:rsidRPr="0081776B">
              <w:rPr>
                <w:rFonts w:ascii="Marianne" w:hAnsi="Marianne" w:cs="Arial"/>
                <w:bCs/>
              </w:rPr>
              <w:t xml:space="preserve">: il est demandé au candidat de </w:t>
            </w:r>
            <w:r w:rsidRPr="0081776B">
              <w:rPr>
                <w:rFonts w:ascii="Marianne" w:hAnsi="Marianne" w:cs="Arial"/>
                <w:b/>
                <w:u w:val="single"/>
              </w:rPr>
              <w:t>transmettre le document au format WORD</w:t>
            </w:r>
            <w:r w:rsidRPr="0081776B">
              <w:rPr>
                <w:rFonts w:ascii="Marianne" w:hAnsi="Marianne" w:cs="Arial"/>
                <w:bCs/>
              </w:rPr>
              <w:t xml:space="preserve"> de préférence. En complément, une copie PDF peut être transmise. </w:t>
            </w:r>
          </w:p>
          <w:p w14:paraId="0D0B940D" w14:textId="77777777" w:rsidR="00CF2AC0" w:rsidRPr="0081776B" w:rsidRDefault="00CF2AC0" w:rsidP="000430E7">
            <w:pPr>
              <w:tabs>
                <w:tab w:val="left" w:pos="-142"/>
                <w:tab w:val="left" w:pos="4111"/>
              </w:tabs>
              <w:jc w:val="both"/>
              <w:rPr>
                <w:rFonts w:ascii="Marianne" w:hAnsi="Marianne" w:cs="Arial"/>
                <w:bCs/>
                <w:color w:val="002060"/>
              </w:rPr>
            </w:pPr>
          </w:p>
          <w:p w14:paraId="0474C2F2" w14:textId="65BBF718" w:rsidR="00CF2AC0" w:rsidRPr="0081776B" w:rsidRDefault="00CF2AC0" w:rsidP="1F0B2DF8">
            <w:pPr>
              <w:tabs>
                <w:tab w:val="left" w:pos="4111"/>
              </w:tabs>
              <w:jc w:val="both"/>
              <w:rPr>
                <w:rFonts w:ascii="Marianne" w:hAnsi="Marianne" w:cs="Arial"/>
                <w:b/>
                <w:bCs/>
              </w:rPr>
            </w:pPr>
            <w:r w:rsidRPr="1F0B2DF8">
              <w:rPr>
                <w:rFonts w:ascii="Marianne" w:hAnsi="Marianne" w:cs="Arial"/>
                <w:b/>
                <w:bCs/>
                <w:color w:val="002060"/>
              </w:rPr>
              <w:t>NOMBRE DE PAGES </w:t>
            </w:r>
            <w:r w:rsidRPr="1F0B2DF8">
              <w:rPr>
                <w:rFonts w:ascii="Marianne" w:hAnsi="Marianne" w:cs="Arial"/>
                <w:b/>
                <w:bCs/>
              </w:rPr>
              <w:t>:</w:t>
            </w:r>
            <w:r w:rsidRPr="1F0B2DF8">
              <w:rPr>
                <w:rFonts w:ascii="Marianne" w:hAnsi="Marianne" w:cs="Arial"/>
              </w:rPr>
              <w:t xml:space="preserve"> Sous peine d’irrégularité, ce</w:t>
            </w:r>
            <w:r w:rsidR="00E60CB8" w:rsidRPr="1F0B2DF8">
              <w:rPr>
                <w:rFonts w:ascii="Marianne" w:hAnsi="Marianne" w:cs="Arial"/>
              </w:rPr>
              <w:t>tte proposition n’excède pas 80</w:t>
            </w:r>
            <w:r w:rsidRPr="1F0B2DF8">
              <w:rPr>
                <w:rFonts w:ascii="Marianne" w:hAnsi="Marianne" w:cs="Arial"/>
              </w:rPr>
              <w:t xml:space="preserve"> pages</w:t>
            </w:r>
            <w:r w:rsidR="00483183" w:rsidRPr="1F0B2DF8">
              <w:rPr>
                <w:rFonts w:ascii="Marianne" w:hAnsi="Marianne" w:cs="Arial"/>
              </w:rPr>
              <w:t xml:space="preserve"> </w:t>
            </w:r>
            <w:r w:rsidR="00483183" w:rsidRPr="1F0B2DF8">
              <w:rPr>
                <w:rFonts w:ascii="Marianne" w:eastAsia="Marianne" w:hAnsi="Marianne" w:cs="Marianne"/>
              </w:rPr>
              <w:t>(hors page de garde et page relative à l’identification du candidat et du lot)</w:t>
            </w:r>
            <w:r w:rsidRPr="1F0B2DF8">
              <w:rPr>
                <w:rFonts w:ascii="Marianne" w:hAnsi="Marianne" w:cs="Arial"/>
              </w:rPr>
              <w:t xml:space="preserve"> en format A4. La taille de la police choisie ne peut être inférieure à 10</w:t>
            </w:r>
            <w:r w:rsidRPr="1F0B2DF8">
              <w:rPr>
                <w:rFonts w:ascii="Marianne" w:hAnsi="Marianne" w:cs="Arial"/>
                <w:b/>
                <w:bCs/>
              </w:rPr>
              <w:t xml:space="preserve">. </w:t>
            </w:r>
          </w:p>
          <w:p w14:paraId="0E27B00A" w14:textId="77777777" w:rsidR="00CF2AC0" w:rsidRPr="0081776B" w:rsidRDefault="00CF2AC0" w:rsidP="000430E7">
            <w:pPr>
              <w:tabs>
                <w:tab w:val="left" w:pos="-142"/>
                <w:tab w:val="left" w:pos="4111"/>
              </w:tabs>
              <w:jc w:val="both"/>
              <w:rPr>
                <w:rFonts w:ascii="Marianne" w:hAnsi="Marianne" w:cs="Arial"/>
                <w:bCs/>
              </w:rPr>
            </w:pPr>
          </w:p>
          <w:p w14:paraId="0304E9E7" w14:textId="77777777" w:rsidR="00CF2AC0" w:rsidRPr="0081776B" w:rsidRDefault="00CF2AC0" w:rsidP="000430E7">
            <w:pPr>
              <w:tabs>
                <w:tab w:val="left" w:pos="-142"/>
                <w:tab w:val="left" w:pos="4111"/>
              </w:tabs>
              <w:jc w:val="both"/>
              <w:rPr>
                <w:rFonts w:ascii="Marianne" w:hAnsi="Marianne" w:cs="Arial"/>
                <w:bCs/>
              </w:rPr>
            </w:pPr>
            <w:r w:rsidRPr="0081776B">
              <w:rPr>
                <w:rFonts w:ascii="Marianne" w:hAnsi="Marianne" w:cs="Arial"/>
                <w:b/>
                <w:color w:val="002060"/>
              </w:rPr>
              <w:t>ANNEXES</w:t>
            </w:r>
            <w:r w:rsidRPr="0081776B">
              <w:rPr>
                <w:rFonts w:ascii="Marianne" w:hAnsi="Marianne" w:cs="Arial"/>
                <w:bCs/>
                <w:color w:val="002060"/>
              </w:rPr>
              <w:t> </w:t>
            </w:r>
            <w:r w:rsidRPr="0081776B">
              <w:rPr>
                <w:rFonts w:ascii="Marianne" w:hAnsi="Marianne" w:cs="Arial"/>
                <w:bCs/>
              </w:rPr>
              <w:t xml:space="preserve">: il est demandé au candidat </w:t>
            </w:r>
            <w:r w:rsidRPr="0081776B">
              <w:rPr>
                <w:rFonts w:ascii="Marianne" w:hAnsi="Marianne" w:cs="Arial"/>
                <w:b/>
                <w:u w:val="single"/>
              </w:rPr>
              <w:t>d’intégrer les Annexes éventuelles dans le présent document</w:t>
            </w:r>
            <w:r w:rsidRPr="0081776B">
              <w:rPr>
                <w:rFonts w:ascii="Marianne" w:hAnsi="Marianne" w:cs="Arial"/>
                <w:bCs/>
              </w:rPr>
              <w:t xml:space="preserve"> (rubrique « Annexes »), plutôt que dans un document séparé.</w:t>
            </w:r>
          </w:p>
          <w:p w14:paraId="60061E4C" w14:textId="77777777" w:rsidR="00CF2AC0" w:rsidRPr="0081776B" w:rsidRDefault="00CF2AC0" w:rsidP="000430E7">
            <w:pPr>
              <w:tabs>
                <w:tab w:val="left" w:pos="-142"/>
                <w:tab w:val="left" w:pos="4111"/>
              </w:tabs>
              <w:jc w:val="both"/>
              <w:rPr>
                <w:rFonts w:ascii="Marianne" w:hAnsi="Marianne" w:cs="Arial"/>
                <w:bCs/>
                <w:color w:val="002060"/>
              </w:rPr>
            </w:pPr>
          </w:p>
          <w:p w14:paraId="1C8ED566" w14:textId="140B9DFF" w:rsidR="00CF2AC0" w:rsidRPr="0081776B" w:rsidRDefault="2FE44F8E" w:rsidP="79A7FEB0">
            <w:pPr>
              <w:tabs>
                <w:tab w:val="left" w:pos="4111"/>
              </w:tabs>
              <w:jc w:val="both"/>
              <w:rPr>
                <w:rFonts w:ascii="Marianne" w:hAnsi="Marianne" w:cs="Arial"/>
              </w:rPr>
            </w:pPr>
            <w:r w:rsidRPr="0081776B">
              <w:rPr>
                <w:rFonts w:ascii="Marianne" w:hAnsi="Marianne" w:cs="Arial"/>
                <w:b/>
                <w:bCs/>
                <w:color w:val="002060"/>
              </w:rPr>
              <w:t>NOM DU FICHIER</w:t>
            </w:r>
            <w:r w:rsidRPr="0081776B">
              <w:rPr>
                <w:rFonts w:ascii="Marianne" w:hAnsi="Marianne" w:cs="Arial"/>
                <w:color w:val="002060"/>
              </w:rPr>
              <w:t> </w:t>
            </w:r>
            <w:r w:rsidRPr="0081776B">
              <w:rPr>
                <w:rFonts w:ascii="Marianne" w:hAnsi="Marianne" w:cs="Arial"/>
              </w:rPr>
              <w:t xml:space="preserve">: il est demandé au candidat de </w:t>
            </w:r>
            <w:r w:rsidRPr="0081776B">
              <w:rPr>
                <w:rFonts w:ascii="Marianne" w:hAnsi="Marianne" w:cs="Arial"/>
                <w:b/>
                <w:bCs/>
                <w:u w:val="single"/>
              </w:rPr>
              <w:t>renommer le fichier de la manière suivante</w:t>
            </w:r>
            <w:r w:rsidRPr="0081776B">
              <w:rPr>
                <w:rFonts w:ascii="Marianne" w:hAnsi="Marianne" w:cs="Arial"/>
              </w:rPr>
              <w:t> : « FOAD</w:t>
            </w:r>
            <w:r w:rsidR="2E9272C7" w:rsidRPr="0081776B">
              <w:rPr>
                <w:rFonts w:ascii="Marianne" w:hAnsi="Marianne" w:cs="Arial"/>
              </w:rPr>
              <w:t xml:space="preserve"> 2024</w:t>
            </w:r>
            <w:r w:rsidR="7EE7D850" w:rsidRPr="0081776B">
              <w:rPr>
                <w:rFonts w:ascii="Marianne" w:hAnsi="Marianne" w:cs="Arial"/>
              </w:rPr>
              <w:t>_SOC</w:t>
            </w:r>
            <w:r w:rsidR="007F68B1" w:rsidRPr="0081776B">
              <w:rPr>
                <w:rFonts w:ascii="Marianne" w:hAnsi="Marianne" w:cs="Arial"/>
              </w:rPr>
              <w:t>IETE XXX_</w:t>
            </w:r>
            <w:r w:rsidR="454ECD2B" w:rsidRPr="0081776B">
              <w:rPr>
                <w:rFonts w:ascii="Marianne" w:hAnsi="Marianne" w:cs="Arial"/>
              </w:rPr>
              <w:t>FICHE PRODUIT</w:t>
            </w:r>
            <w:r w:rsidR="007F68B1" w:rsidRPr="0081776B">
              <w:rPr>
                <w:rFonts w:ascii="Marianne" w:hAnsi="Marianne" w:cs="Arial"/>
              </w:rPr>
              <w:t>_RETOUR EMPLOI_INTERVENANTS</w:t>
            </w:r>
            <w:r w:rsidRPr="0081776B">
              <w:rPr>
                <w:rFonts w:ascii="Marianne" w:hAnsi="Marianne" w:cs="Arial"/>
              </w:rPr>
              <w:t>_</w:t>
            </w:r>
            <w:r w:rsidR="66B6D9AA" w:rsidRPr="0081776B">
              <w:rPr>
                <w:rFonts w:ascii="Marianne" w:hAnsi="Marianne" w:cs="Arial"/>
              </w:rPr>
              <w:t xml:space="preserve">NUMERO DU LOT </w:t>
            </w:r>
            <w:r w:rsidR="419168CA" w:rsidRPr="0081776B">
              <w:rPr>
                <w:rFonts w:ascii="Marianne" w:hAnsi="Marianne" w:cs="Arial"/>
              </w:rPr>
              <w:t>AUQUEL IL EST CANDIDAT »</w:t>
            </w:r>
            <w:r w:rsidRPr="0081776B">
              <w:rPr>
                <w:rFonts w:ascii="Marianne" w:hAnsi="Marianne" w:cs="Arial"/>
              </w:rPr>
              <w:t>.</w:t>
            </w:r>
          </w:p>
          <w:p w14:paraId="44EAFD9C" w14:textId="77777777" w:rsidR="00CF2AC0" w:rsidRPr="0081776B" w:rsidRDefault="00CF2AC0" w:rsidP="000430E7">
            <w:pPr>
              <w:tabs>
                <w:tab w:val="left" w:pos="-142"/>
                <w:tab w:val="left" w:pos="4111"/>
              </w:tabs>
              <w:jc w:val="both"/>
              <w:rPr>
                <w:rFonts w:ascii="Marianne" w:hAnsi="Marianne" w:cs="Arial"/>
                <w:bCs/>
              </w:rPr>
            </w:pPr>
          </w:p>
        </w:tc>
      </w:tr>
    </w:tbl>
    <w:p w14:paraId="4B94D5A5" w14:textId="77777777" w:rsidR="00CF2AC0" w:rsidRPr="0081776B" w:rsidRDefault="00CF2AC0" w:rsidP="00CF2AC0">
      <w:pPr>
        <w:jc w:val="both"/>
        <w:rPr>
          <w:rFonts w:ascii="Marianne" w:hAnsi="Marianne" w:cs="Arial"/>
          <w:b/>
          <w:bCs/>
        </w:rPr>
      </w:pPr>
    </w:p>
    <w:p w14:paraId="3DEEC669" w14:textId="77777777" w:rsidR="00CF2AC0" w:rsidRPr="0081776B" w:rsidRDefault="00CF2AC0" w:rsidP="00CF2AC0">
      <w:pPr>
        <w:jc w:val="both"/>
        <w:rPr>
          <w:rFonts w:ascii="Marianne" w:hAnsi="Marianne" w:cs="Arial"/>
          <w:b/>
          <w:bCs/>
        </w:rPr>
      </w:pPr>
    </w:p>
    <w:p w14:paraId="3656B9AB" w14:textId="77777777" w:rsidR="001F5167" w:rsidRPr="0081776B" w:rsidRDefault="001F5167">
      <w:pPr>
        <w:spacing w:after="160" w:line="259" w:lineRule="auto"/>
        <w:rPr>
          <w:rFonts w:ascii="Marianne" w:hAnsi="Marianne" w:cs="Arial"/>
          <w:b/>
          <w:bCs/>
        </w:rPr>
      </w:pPr>
      <w:r w:rsidRPr="0081776B">
        <w:rPr>
          <w:rFonts w:ascii="Marianne" w:hAnsi="Marianne" w:cs="Arial"/>
          <w:b/>
          <w:bCs/>
        </w:rPr>
        <w:br w:type="page"/>
      </w:r>
    </w:p>
    <w:p w14:paraId="45FB0818" w14:textId="77777777" w:rsidR="00CF2AC0" w:rsidRPr="0081776B" w:rsidRDefault="00CF2AC0" w:rsidP="00CF2AC0">
      <w:pPr>
        <w:rPr>
          <w:rFonts w:ascii="Marianne" w:hAnsi="Marianne"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CF2AC0" w:rsidRPr="0081776B" w14:paraId="743BDC28" w14:textId="77777777" w:rsidTr="000430E7">
        <w:trPr>
          <w:trHeight w:val="364"/>
        </w:trPr>
        <w:tc>
          <w:tcPr>
            <w:tcW w:w="9072" w:type="dxa"/>
            <w:shd w:val="clear" w:color="auto" w:fill="00009E"/>
            <w:vAlign w:val="center"/>
          </w:tcPr>
          <w:p w14:paraId="0783D9EA" w14:textId="77777777" w:rsidR="00CF2AC0" w:rsidRPr="0081776B" w:rsidRDefault="00CF2AC0" w:rsidP="000430E7">
            <w:pPr>
              <w:tabs>
                <w:tab w:val="left" w:pos="-142"/>
                <w:tab w:val="left" w:pos="4111"/>
              </w:tabs>
              <w:jc w:val="both"/>
              <w:rPr>
                <w:rFonts w:ascii="Marianne" w:hAnsi="Marianne" w:cs="Arial"/>
                <w:b/>
                <w:bCs/>
                <w:color w:val="FFFFFF"/>
              </w:rPr>
            </w:pPr>
            <w:r w:rsidRPr="0081776B">
              <w:rPr>
                <w:rFonts w:ascii="Marianne" w:hAnsi="Marianne" w:cs="Arial"/>
                <w:b/>
                <w:bCs/>
              </w:rPr>
              <w:br w:type="page"/>
            </w:r>
            <w:r w:rsidRPr="0081776B">
              <w:rPr>
                <w:rFonts w:ascii="Marianne" w:hAnsi="Marianne" w:cs="Arial"/>
                <w:b/>
                <w:bCs/>
                <w:color w:val="FFFFFF"/>
              </w:rPr>
              <w:t>Identification du candidat</w:t>
            </w:r>
          </w:p>
        </w:tc>
        <w:tc>
          <w:tcPr>
            <w:tcW w:w="851" w:type="dxa"/>
            <w:shd w:val="clear" w:color="auto" w:fill="000099"/>
            <w:vAlign w:val="center"/>
          </w:tcPr>
          <w:p w14:paraId="049F31CB" w14:textId="77777777" w:rsidR="00CF2AC0" w:rsidRPr="0081776B" w:rsidRDefault="00CF2AC0" w:rsidP="000430E7">
            <w:pPr>
              <w:tabs>
                <w:tab w:val="left" w:pos="-142"/>
              </w:tabs>
              <w:jc w:val="right"/>
              <w:rPr>
                <w:rFonts w:ascii="Marianne" w:hAnsi="Marianne" w:cs="Arial"/>
                <w:b/>
                <w:bCs/>
              </w:rPr>
            </w:pPr>
          </w:p>
        </w:tc>
      </w:tr>
    </w:tbl>
    <w:p w14:paraId="53128261" w14:textId="77777777" w:rsidR="00CF2AC0" w:rsidRPr="0081776B" w:rsidRDefault="00CF2AC0" w:rsidP="00CF2AC0">
      <w:pPr>
        <w:tabs>
          <w:tab w:val="left" w:pos="-142"/>
          <w:tab w:val="left" w:pos="4111"/>
        </w:tabs>
        <w:jc w:val="both"/>
        <w:rPr>
          <w:rFonts w:ascii="Marianne" w:hAnsi="Marianne" w:cs="Arial"/>
          <w:b/>
          <w:bCs/>
        </w:rPr>
      </w:pPr>
    </w:p>
    <w:p w14:paraId="2E3FE0FA" w14:textId="77777777" w:rsidR="00CF2AC0" w:rsidRPr="0081776B" w:rsidRDefault="00CF2AC0" w:rsidP="00CF2AC0">
      <w:pPr>
        <w:autoSpaceDE w:val="0"/>
        <w:autoSpaceDN w:val="0"/>
        <w:adjustRightInd w:val="0"/>
        <w:jc w:val="both"/>
        <w:rPr>
          <w:rFonts w:ascii="Marianne" w:hAnsi="Marianne" w:cs="Arial"/>
        </w:rPr>
      </w:pPr>
      <w:r w:rsidRPr="0081776B">
        <w:rPr>
          <w:rFonts w:ascii="Marianne" w:hAnsi="Marianne" w:cs="Arial"/>
        </w:rPr>
        <w:t xml:space="preserve">Raison ou dénomination sociale et adresse du candidat (ou du mandataire en cas de groupement constitué </w:t>
      </w:r>
      <w:r w:rsidRPr="0081776B">
        <w:rPr>
          <w:rFonts w:ascii="Marianne" w:hAnsi="Marianne" w:cs="Arial"/>
          <w:bCs/>
        </w:rPr>
        <w:t>dans les conditions fixées aux articles R.2142-19 à R.2142-27 du code de la commande publique).</w:t>
      </w:r>
    </w:p>
    <w:p w14:paraId="62486C05" w14:textId="77777777" w:rsidR="00CF2AC0" w:rsidRPr="0081776B" w:rsidRDefault="00CF2AC0" w:rsidP="00CF2AC0">
      <w:pPr>
        <w:autoSpaceDE w:val="0"/>
        <w:autoSpaceDN w:val="0"/>
        <w:adjustRightInd w:val="0"/>
        <w:jc w:val="both"/>
        <w:rPr>
          <w:rFonts w:ascii="Marianne" w:hAnsi="Marianne" w:cs="Arial"/>
        </w:rPr>
      </w:pPr>
    </w:p>
    <w:p w14:paraId="02D65FD2" w14:textId="77777777" w:rsidR="00CF2AC0" w:rsidRPr="0081776B" w:rsidRDefault="00CF2AC0" w:rsidP="00CF2AC0">
      <w:pPr>
        <w:tabs>
          <w:tab w:val="left" w:pos="1980"/>
        </w:tabs>
        <w:jc w:val="center"/>
        <w:rPr>
          <w:rFonts w:ascii="Marianne" w:hAnsi="Marianne" w:cs="Arial"/>
          <w:b/>
          <w:bCs/>
        </w:rPr>
      </w:pPr>
      <w:r w:rsidRPr="0081776B">
        <w:rPr>
          <w:rFonts w:ascii="Marianne" w:hAnsi="Marianne" w:cs="Arial"/>
          <w:b/>
          <w:bCs/>
        </w:rPr>
        <w:t>A COMPLETER PAR LE CANDIDAT</w:t>
      </w:r>
    </w:p>
    <w:p w14:paraId="4101652C" w14:textId="77777777" w:rsidR="00CF2AC0" w:rsidRPr="0081776B" w:rsidRDefault="00CF2AC0" w:rsidP="00CF2AC0">
      <w:pPr>
        <w:tabs>
          <w:tab w:val="left" w:pos="1980"/>
        </w:tabs>
        <w:rPr>
          <w:rFonts w:ascii="Marianne" w:hAnsi="Marianne" w:cs="Arial"/>
        </w:rPr>
      </w:pPr>
    </w:p>
    <w:p w14:paraId="3593B786" w14:textId="77777777" w:rsidR="00CF2AC0" w:rsidRPr="0081776B" w:rsidRDefault="00CF2AC0" w:rsidP="00CF2AC0">
      <w:pPr>
        <w:numPr>
          <w:ilvl w:val="0"/>
          <w:numId w:val="7"/>
        </w:numPr>
        <w:tabs>
          <w:tab w:val="left" w:pos="1980"/>
        </w:tabs>
        <w:rPr>
          <w:rFonts w:ascii="Marianne" w:hAnsi="Marianne" w:cs="Arial"/>
        </w:rPr>
      </w:pPr>
      <w:r w:rsidRPr="0081776B">
        <w:rPr>
          <w:rFonts w:ascii="Marianne" w:hAnsi="Marianne" w:cs="Arial"/>
        </w:rPr>
        <w:t xml:space="preserve">Raison ou dénomination sociale : </w:t>
      </w:r>
    </w:p>
    <w:p w14:paraId="4B99056E" w14:textId="77777777" w:rsidR="00CF2AC0" w:rsidRPr="0081776B" w:rsidRDefault="00CF2AC0" w:rsidP="00CF2AC0">
      <w:pPr>
        <w:tabs>
          <w:tab w:val="left" w:pos="1980"/>
        </w:tabs>
        <w:rPr>
          <w:rFonts w:ascii="Marianne" w:hAnsi="Marianne" w:cs="Arial"/>
        </w:rPr>
      </w:pPr>
    </w:p>
    <w:p w14:paraId="1299C43A" w14:textId="77777777" w:rsidR="00CF2AC0" w:rsidRPr="0081776B" w:rsidRDefault="00CF2AC0" w:rsidP="00CF2AC0">
      <w:pPr>
        <w:tabs>
          <w:tab w:val="left" w:pos="1980"/>
        </w:tabs>
        <w:rPr>
          <w:rFonts w:ascii="Marianne" w:hAnsi="Marianne" w:cs="Arial"/>
        </w:rPr>
      </w:pPr>
    </w:p>
    <w:p w14:paraId="095A361F" w14:textId="77777777" w:rsidR="00CF2AC0" w:rsidRPr="0081776B" w:rsidRDefault="00CF2AC0" w:rsidP="00CF2AC0">
      <w:pPr>
        <w:numPr>
          <w:ilvl w:val="0"/>
          <w:numId w:val="7"/>
        </w:numPr>
        <w:tabs>
          <w:tab w:val="left" w:pos="1980"/>
        </w:tabs>
        <w:rPr>
          <w:rFonts w:ascii="Marianne" w:hAnsi="Marianne" w:cs="Arial"/>
        </w:rPr>
      </w:pPr>
      <w:r w:rsidRPr="0081776B">
        <w:rPr>
          <w:rFonts w:ascii="Marianne" w:hAnsi="Marianne" w:cs="Arial"/>
        </w:rPr>
        <w:t>Adresse :</w:t>
      </w:r>
    </w:p>
    <w:p w14:paraId="4DDBEF00" w14:textId="77777777" w:rsidR="00CF2AC0" w:rsidRPr="0081776B" w:rsidRDefault="00CF2AC0" w:rsidP="00CF2AC0">
      <w:pPr>
        <w:tabs>
          <w:tab w:val="left" w:pos="1980"/>
        </w:tabs>
        <w:rPr>
          <w:rFonts w:ascii="Marianne" w:hAnsi="Marianne" w:cs="Arial"/>
        </w:rPr>
      </w:pPr>
    </w:p>
    <w:p w14:paraId="3461D779" w14:textId="77777777" w:rsidR="00CF2AC0" w:rsidRPr="0081776B" w:rsidRDefault="00CF2AC0" w:rsidP="00CF2AC0">
      <w:pPr>
        <w:tabs>
          <w:tab w:val="left" w:pos="1980"/>
        </w:tabs>
        <w:rPr>
          <w:rFonts w:ascii="Marianne" w:hAnsi="Marianne" w:cs="Arial"/>
        </w:rPr>
      </w:pPr>
    </w:p>
    <w:p w14:paraId="3CF2D8B6" w14:textId="77777777" w:rsidR="00CF2AC0" w:rsidRPr="0081776B" w:rsidRDefault="00CF2AC0" w:rsidP="00CF2AC0">
      <w:pPr>
        <w:tabs>
          <w:tab w:val="left" w:pos="1980"/>
        </w:tabs>
        <w:rPr>
          <w:rFonts w:ascii="Marianne" w:hAnsi="Marianne" w:cs="Arial"/>
        </w:rPr>
      </w:pPr>
    </w:p>
    <w:p w14:paraId="42456823" w14:textId="77777777" w:rsidR="00CF2AC0" w:rsidRPr="0081776B" w:rsidRDefault="00CF2AC0" w:rsidP="00CF2AC0">
      <w:pPr>
        <w:numPr>
          <w:ilvl w:val="0"/>
          <w:numId w:val="7"/>
        </w:numPr>
        <w:tabs>
          <w:tab w:val="left" w:pos="1980"/>
        </w:tabs>
        <w:rPr>
          <w:rFonts w:ascii="Marianne" w:hAnsi="Marianne" w:cs="Arial"/>
        </w:rPr>
      </w:pPr>
      <w:r w:rsidRPr="0081776B">
        <w:rPr>
          <w:rFonts w:ascii="Marianne" w:hAnsi="Marianne" w:cs="Arial"/>
        </w:rPr>
        <w:t xml:space="preserve">Personne à contacter dans le cadre de la présente consultation </w:t>
      </w:r>
    </w:p>
    <w:p w14:paraId="0FB78278" w14:textId="77777777" w:rsidR="00CF2AC0" w:rsidRPr="0081776B" w:rsidRDefault="00CF2AC0" w:rsidP="00CF2AC0">
      <w:pPr>
        <w:tabs>
          <w:tab w:val="left" w:pos="1980"/>
        </w:tabs>
        <w:rPr>
          <w:rFonts w:ascii="Marianne" w:hAnsi="Marianne" w:cs="Arial"/>
          <w:sz w:val="6"/>
          <w:szCs w:val="6"/>
        </w:rPr>
      </w:pPr>
    </w:p>
    <w:p w14:paraId="24CB080F" w14:textId="77777777" w:rsidR="00CF2AC0" w:rsidRPr="0081776B" w:rsidRDefault="00CF2AC0" w:rsidP="00CF2AC0">
      <w:pPr>
        <w:tabs>
          <w:tab w:val="left" w:pos="1980"/>
        </w:tabs>
        <w:ind w:left="1134"/>
        <w:rPr>
          <w:rFonts w:ascii="Marianne" w:hAnsi="Marianne" w:cs="Arial"/>
        </w:rPr>
      </w:pPr>
      <w:r w:rsidRPr="0081776B">
        <w:rPr>
          <w:rFonts w:ascii="Marianne" w:hAnsi="Marianne" w:cs="Arial"/>
        </w:rPr>
        <w:t>Prénom NOM et qualité :</w:t>
      </w:r>
    </w:p>
    <w:p w14:paraId="7D2D96CE" w14:textId="77777777" w:rsidR="00CF2AC0" w:rsidRPr="0081776B" w:rsidRDefault="00CF2AC0" w:rsidP="00CF2AC0">
      <w:pPr>
        <w:tabs>
          <w:tab w:val="left" w:pos="1980"/>
        </w:tabs>
        <w:ind w:left="1134"/>
        <w:rPr>
          <w:rFonts w:ascii="Marianne" w:hAnsi="Marianne" w:cs="Arial"/>
        </w:rPr>
      </w:pPr>
      <w:r w:rsidRPr="0081776B">
        <w:rPr>
          <w:rFonts w:ascii="Marianne" w:hAnsi="Marianne" w:cs="Arial"/>
        </w:rPr>
        <w:t>Téléphone :</w:t>
      </w:r>
    </w:p>
    <w:p w14:paraId="3B790F94" w14:textId="77777777" w:rsidR="00CF2AC0" w:rsidRPr="0081776B" w:rsidRDefault="00CF2AC0" w:rsidP="00CF2AC0">
      <w:pPr>
        <w:tabs>
          <w:tab w:val="left" w:pos="1980"/>
        </w:tabs>
        <w:ind w:left="1134"/>
        <w:rPr>
          <w:rFonts w:ascii="Marianne" w:hAnsi="Marianne" w:cs="Arial"/>
        </w:rPr>
      </w:pPr>
      <w:r w:rsidRPr="0081776B">
        <w:rPr>
          <w:rFonts w:ascii="Marianne" w:hAnsi="Marianne" w:cs="Arial"/>
        </w:rPr>
        <w:t>Courriel :</w:t>
      </w:r>
    </w:p>
    <w:p w14:paraId="1FC39945" w14:textId="77777777" w:rsidR="00CF2AC0" w:rsidRPr="0081776B" w:rsidRDefault="00CF2AC0" w:rsidP="00CF2AC0">
      <w:pPr>
        <w:tabs>
          <w:tab w:val="left" w:pos="-142"/>
          <w:tab w:val="left" w:pos="4111"/>
        </w:tabs>
        <w:jc w:val="both"/>
        <w:rPr>
          <w:rFonts w:ascii="Marianne" w:hAnsi="Marianne" w:cs="Arial"/>
          <w:bCs/>
        </w:rPr>
      </w:pPr>
    </w:p>
    <w:p w14:paraId="0562CB0E" w14:textId="77777777" w:rsidR="00CF2AC0" w:rsidRPr="0081776B" w:rsidRDefault="00CF2AC0" w:rsidP="00CF2AC0">
      <w:pPr>
        <w:rPr>
          <w:rFonts w:ascii="Marianne" w:hAnsi="Marianne"/>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CF2AC0" w:rsidRPr="0081776B" w14:paraId="3384CFDA" w14:textId="77777777" w:rsidTr="000430E7">
        <w:trPr>
          <w:trHeight w:val="364"/>
        </w:trPr>
        <w:tc>
          <w:tcPr>
            <w:tcW w:w="9072" w:type="dxa"/>
            <w:shd w:val="clear" w:color="auto" w:fill="000099"/>
            <w:vAlign w:val="center"/>
          </w:tcPr>
          <w:p w14:paraId="3538C5CC" w14:textId="77777777" w:rsidR="00CF2AC0" w:rsidRPr="0081776B" w:rsidRDefault="00CF2AC0" w:rsidP="000430E7">
            <w:pPr>
              <w:tabs>
                <w:tab w:val="left" w:pos="-142"/>
                <w:tab w:val="left" w:pos="4111"/>
              </w:tabs>
              <w:jc w:val="both"/>
              <w:rPr>
                <w:rFonts w:ascii="Marianne" w:hAnsi="Marianne" w:cs="Arial"/>
                <w:b/>
                <w:bCs/>
              </w:rPr>
            </w:pPr>
            <w:r w:rsidRPr="0081776B">
              <w:rPr>
                <w:rFonts w:ascii="Marianne" w:hAnsi="Marianne"/>
              </w:rPr>
              <w:br w:type="page"/>
            </w:r>
            <w:r w:rsidRPr="0081776B">
              <w:rPr>
                <w:rFonts w:ascii="Marianne" w:hAnsi="Marianne" w:cs="Arial"/>
                <w:b/>
                <w:bCs/>
              </w:rPr>
              <w:t>Identification du/des lot(s) :</w:t>
            </w:r>
          </w:p>
        </w:tc>
        <w:tc>
          <w:tcPr>
            <w:tcW w:w="851" w:type="dxa"/>
            <w:shd w:val="clear" w:color="auto" w:fill="00009E"/>
            <w:vAlign w:val="center"/>
          </w:tcPr>
          <w:p w14:paraId="34CE0A41" w14:textId="77777777" w:rsidR="00CF2AC0" w:rsidRPr="0081776B" w:rsidRDefault="00CF2AC0" w:rsidP="000430E7">
            <w:pPr>
              <w:tabs>
                <w:tab w:val="left" w:pos="-142"/>
              </w:tabs>
              <w:jc w:val="right"/>
              <w:rPr>
                <w:rFonts w:ascii="Marianne" w:hAnsi="Marianne" w:cs="Arial"/>
                <w:b/>
                <w:bCs/>
              </w:rPr>
            </w:pPr>
          </w:p>
        </w:tc>
      </w:tr>
    </w:tbl>
    <w:p w14:paraId="62EBF3C5" w14:textId="77777777" w:rsidR="00CF2AC0" w:rsidRPr="0081776B" w:rsidRDefault="00CF2AC0" w:rsidP="00CF2AC0">
      <w:pPr>
        <w:autoSpaceDE w:val="0"/>
        <w:autoSpaceDN w:val="0"/>
        <w:adjustRightInd w:val="0"/>
        <w:jc w:val="both"/>
        <w:rPr>
          <w:rFonts w:ascii="Marianne" w:hAnsi="Marianne" w:cs="Arial"/>
        </w:rPr>
      </w:pPr>
    </w:p>
    <w:p w14:paraId="091C6F6F" w14:textId="77777777" w:rsidR="00C817F2" w:rsidRPr="0081776B" w:rsidRDefault="00C817F2" w:rsidP="00C817F2">
      <w:pPr>
        <w:rPr>
          <w:rFonts w:ascii="Marianne" w:hAnsi="Marianne" w:cs="Arial"/>
        </w:rPr>
      </w:pPr>
      <w:r w:rsidRPr="0081776B">
        <w:rPr>
          <w:rFonts w:ascii="Marianne" w:hAnsi="Marianne" w:cs="Arial"/>
        </w:rPr>
        <w:t>Le candidat précise dans le cadre ci-dessous le lot auquel se rapporte la présente proposition technique.</w:t>
      </w:r>
    </w:p>
    <w:p w14:paraId="6D98A12B" w14:textId="77777777" w:rsidR="00C817F2" w:rsidRPr="0081776B" w:rsidRDefault="00C817F2" w:rsidP="00C817F2">
      <w:pPr>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7151"/>
      </w:tblGrid>
      <w:tr w:rsidR="00C817F2" w:rsidRPr="0081776B" w14:paraId="253849FD" w14:textId="77777777" w:rsidTr="1F0B2DF8">
        <w:tc>
          <w:tcPr>
            <w:tcW w:w="2518" w:type="dxa"/>
            <w:shd w:val="clear" w:color="auto" w:fill="auto"/>
          </w:tcPr>
          <w:p w14:paraId="69DA204B" w14:textId="77777777" w:rsidR="00C817F2" w:rsidRPr="0081776B" w:rsidRDefault="00C817F2" w:rsidP="000430E7">
            <w:pPr>
              <w:rPr>
                <w:rFonts w:ascii="Marianne" w:hAnsi="Marianne" w:cs="Arial"/>
                <w:b/>
              </w:rPr>
            </w:pPr>
            <w:r w:rsidRPr="0081776B">
              <w:rPr>
                <w:rFonts w:ascii="Marianne" w:hAnsi="Marianne" w:cs="Arial"/>
                <w:b/>
              </w:rPr>
              <w:t>N° de Lot</w:t>
            </w:r>
          </w:p>
        </w:tc>
        <w:tc>
          <w:tcPr>
            <w:tcW w:w="7261" w:type="dxa"/>
            <w:shd w:val="clear" w:color="auto" w:fill="auto"/>
          </w:tcPr>
          <w:p w14:paraId="62595D9A" w14:textId="77777777" w:rsidR="00C817F2" w:rsidRPr="0081776B" w:rsidRDefault="00C817F2" w:rsidP="000430E7">
            <w:pPr>
              <w:jc w:val="center"/>
              <w:rPr>
                <w:rFonts w:ascii="Marianne" w:hAnsi="Marianne" w:cs="Arial"/>
                <w:b/>
              </w:rPr>
            </w:pPr>
            <w:r w:rsidRPr="0081776B">
              <w:rPr>
                <w:rFonts w:ascii="Marianne" w:hAnsi="Marianne" w:cs="Arial"/>
                <w:b/>
              </w:rPr>
              <w:t>Intitulé du lot</w:t>
            </w:r>
          </w:p>
        </w:tc>
      </w:tr>
      <w:tr w:rsidR="00C817F2" w:rsidRPr="0081776B" w14:paraId="2946DB82" w14:textId="77777777" w:rsidTr="1F0B2DF8">
        <w:trPr>
          <w:trHeight w:val="463"/>
        </w:trPr>
        <w:tc>
          <w:tcPr>
            <w:tcW w:w="2518" w:type="dxa"/>
            <w:shd w:val="clear" w:color="auto" w:fill="auto"/>
          </w:tcPr>
          <w:p w14:paraId="5997CC1D" w14:textId="158DF650" w:rsidR="00C817F2" w:rsidRPr="0081776B" w:rsidRDefault="00483183" w:rsidP="000430E7">
            <w:pPr>
              <w:rPr>
                <w:rFonts w:ascii="Marianne" w:hAnsi="Marianne" w:cs="Arial"/>
              </w:rPr>
            </w:pPr>
            <w:r w:rsidRPr="1F0B2DF8">
              <w:rPr>
                <w:rFonts w:ascii="Marianne" w:hAnsi="Marianne" w:cs="Arial"/>
              </w:rPr>
              <w:t>3</w:t>
            </w:r>
          </w:p>
        </w:tc>
        <w:tc>
          <w:tcPr>
            <w:tcW w:w="7261" w:type="dxa"/>
            <w:shd w:val="clear" w:color="auto" w:fill="auto"/>
          </w:tcPr>
          <w:p w14:paraId="110FFD37" w14:textId="2C3492CA" w:rsidR="00C817F2" w:rsidRPr="0081776B" w:rsidRDefault="00483183" w:rsidP="000430E7">
            <w:pPr>
              <w:rPr>
                <w:rFonts w:ascii="Marianne" w:hAnsi="Marianne" w:cs="Arial"/>
              </w:rPr>
            </w:pPr>
            <w:r w:rsidRPr="1F0B2DF8">
              <w:rPr>
                <w:rFonts w:ascii="Marianne" w:hAnsi="Marianne" w:cs="Arial"/>
              </w:rPr>
              <w:t>Entrepren</w:t>
            </w:r>
            <w:r w:rsidR="00711B3E">
              <w:rPr>
                <w:rFonts w:ascii="Marianne" w:hAnsi="Marianne" w:cs="Arial"/>
              </w:rPr>
              <w:t>eu</w:t>
            </w:r>
            <w:r w:rsidRPr="1F0B2DF8">
              <w:rPr>
                <w:rFonts w:ascii="Marianne" w:hAnsi="Marianne" w:cs="Arial"/>
              </w:rPr>
              <w:t>riat et gestion d’entreprise</w:t>
            </w:r>
          </w:p>
        </w:tc>
      </w:tr>
    </w:tbl>
    <w:p w14:paraId="334421D2" w14:textId="77777777" w:rsidR="00C817F2" w:rsidRDefault="00C817F2" w:rsidP="00C817F2">
      <w:pPr>
        <w:tabs>
          <w:tab w:val="left" w:pos="1980"/>
        </w:tabs>
        <w:rPr>
          <w:rFonts w:ascii="Marianne" w:hAnsi="Marianne" w:cs="Arial"/>
        </w:rPr>
      </w:pPr>
    </w:p>
    <w:p w14:paraId="1A0852FF" w14:textId="77777777" w:rsidR="00CB1067" w:rsidRPr="00CB1067" w:rsidRDefault="00CB1067" w:rsidP="00CB1067">
      <w:pPr>
        <w:rPr>
          <w:rFonts w:ascii="Marianne" w:hAnsi="Marianne" w:cs="Arial"/>
        </w:rPr>
      </w:pPr>
    </w:p>
    <w:p w14:paraId="4F642270" w14:textId="77777777" w:rsidR="00CB1067" w:rsidRPr="00CB1067" w:rsidRDefault="00CB1067" w:rsidP="00CB1067">
      <w:pPr>
        <w:rPr>
          <w:rFonts w:ascii="Marianne" w:hAnsi="Marianne" w:cs="Arial"/>
        </w:rPr>
      </w:pPr>
    </w:p>
    <w:p w14:paraId="7CE2EA9D" w14:textId="77777777" w:rsidR="00CB1067" w:rsidRPr="00CB1067" w:rsidRDefault="00CB1067" w:rsidP="00CB1067">
      <w:pPr>
        <w:rPr>
          <w:rFonts w:ascii="Marianne" w:hAnsi="Marianne" w:cs="Arial"/>
        </w:rPr>
      </w:pPr>
    </w:p>
    <w:p w14:paraId="0FEBC87E" w14:textId="77777777" w:rsidR="00CB1067" w:rsidRPr="00CB1067" w:rsidRDefault="00CB1067" w:rsidP="00CB1067">
      <w:pPr>
        <w:rPr>
          <w:rFonts w:ascii="Marianne" w:hAnsi="Marianne" w:cs="Arial"/>
        </w:rPr>
      </w:pPr>
    </w:p>
    <w:p w14:paraId="70673291" w14:textId="77777777" w:rsidR="00CB1067" w:rsidRPr="00CB1067" w:rsidRDefault="00CB1067" w:rsidP="00CB1067">
      <w:pPr>
        <w:rPr>
          <w:rFonts w:ascii="Marianne" w:hAnsi="Marianne" w:cs="Arial"/>
        </w:rPr>
      </w:pPr>
    </w:p>
    <w:p w14:paraId="5A9DDCD6" w14:textId="77777777" w:rsidR="00CB1067" w:rsidRPr="00CB1067" w:rsidRDefault="00CB1067" w:rsidP="00CB1067">
      <w:pPr>
        <w:rPr>
          <w:rFonts w:ascii="Marianne" w:hAnsi="Marianne" w:cs="Arial"/>
        </w:rPr>
      </w:pPr>
    </w:p>
    <w:p w14:paraId="7B3B5AB8" w14:textId="77777777" w:rsidR="00CB1067" w:rsidRPr="00CB1067" w:rsidRDefault="00CB1067" w:rsidP="00CB1067">
      <w:pPr>
        <w:rPr>
          <w:rFonts w:ascii="Marianne" w:hAnsi="Marianne" w:cs="Arial"/>
        </w:rPr>
      </w:pPr>
    </w:p>
    <w:p w14:paraId="375372FD" w14:textId="77777777" w:rsidR="00CB1067" w:rsidRPr="00CB1067" w:rsidRDefault="00CB1067" w:rsidP="00CB1067">
      <w:pPr>
        <w:rPr>
          <w:rFonts w:ascii="Marianne" w:hAnsi="Marianne" w:cs="Arial"/>
        </w:rPr>
      </w:pPr>
    </w:p>
    <w:p w14:paraId="1BBCF8A5" w14:textId="77777777" w:rsidR="00CB1067" w:rsidRPr="00CB1067" w:rsidRDefault="00CB1067" w:rsidP="00CB1067">
      <w:pPr>
        <w:rPr>
          <w:rFonts w:ascii="Marianne" w:hAnsi="Marianne" w:cs="Arial"/>
        </w:rPr>
      </w:pPr>
    </w:p>
    <w:p w14:paraId="5AA1B14A" w14:textId="77777777" w:rsidR="00CB1067" w:rsidRPr="00CB1067" w:rsidRDefault="00CB1067" w:rsidP="00CB1067">
      <w:pPr>
        <w:rPr>
          <w:rFonts w:ascii="Marianne" w:hAnsi="Marianne" w:cs="Arial"/>
        </w:rPr>
      </w:pPr>
    </w:p>
    <w:p w14:paraId="192707DB" w14:textId="77777777" w:rsidR="00CB1067" w:rsidRPr="00CB1067" w:rsidRDefault="00CB1067" w:rsidP="00CB1067">
      <w:pPr>
        <w:rPr>
          <w:rFonts w:ascii="Marianne" w:hAnsi="Marianne" w:cs="Arial"/>
        </w:rPr>
      </w:pPr>
    </w:p>
    <w:p w14:paraId="05221B13" w14:textId="77777777" w:rsidR="00CB1067" w:rsidRPr="00CB1067" w:rsidRDefault="00CB1067" w:rsidP="00CB1067">
      <w:pPr>
        <w:rPr>
          <w:rFonts w:ascii="Marianne" w:hAnsi="Marianne" w:cs="Arial"/>
        </w:rPr>
      </w:pPr>
    </w:p>
    <w:p w14:paraId="19CC4393" w14:textId="77777777" w:rsidR="00CB1067" w:rsidRPr="00CB1067" w:rsidRDefault="00CB1067" w:rsidP="00CB1067">
      <w:pPr>
        <w:rPr>
          <w:rFonts w:ascii="Marianne" w:hAnsi="Marianne" w:cs="Arial"/>
        </w:rPr>
      </w:pPr>
    </w:p>
    <w:p w14:paraId="2E6A266E" w14:textId="77777777" w:rsidR="00CB1067" w:rsidRPr="00CB1067" w:rsidRDefault="00CB1067" w:rsidP="00CB1067">
      <w:pPr>
        <w:rPr>
          <w:rFonts w:ascii="Marianne" w:hAnsi="Marianne" w:cs="Arial"/>
        </w:rPr>
      </w:pPr>
    </w:p>
    <w:p w14:paraId="799D9838" w14:textId="77777777" w:rsidR="00CB1067" w:rsidRPr="00CB1067" w:rsidRDefault="00CB1067" w:rsidP="00CB1067">
      <w:pPr>
        <w:rPr>
          <w:rFonts w:ascii="Marianne" w:hAnsi="Marianne" w:cs="Arial"/>
        </w:rPr>
      </w:pPr>
    </w:p>
    <w:p w14:paraId="5A43B4BE" w14:textId="77777777" w:rsidR="00CB1067" w:rsidRPr="00CB1067" w:rsidRDefault="00CB1067" w:rsidP="00CB1067">
      <w:pPr>
        <w:rPr>
          <w:rFonts w:ascii="Marianne" w:hAnsi="Marianne" w:cs="Arial"/>
        </w:rPr>
      </w:pPr>
    </w:p>
    <w:p w14:paraId="6B699379" w14:textId="77777777" w:rsidR="00CB1067" w:rsidRPr="00CB1067" w:rsidRDefault="00CB1067" w:rsidP="00CB1067">
      <w:pPr>
        <w:rPr>
          <w:rFonts w:ascii="Marianne" w:hAnsi="Marianne" w:cs="Arial"/>
        </w:rPr>
        <w:sectPr w:rsidR="00CB1067" w:rsidRPr="00CB1067" w:rsidSect="000430E7">
          <w:headerReference w:type="default" r:id="rId10"/>
          <w:footerReference w:type="default" r:id="rId11"/>
          <w:headerReference w:type="first" r:id="rId12"/>
          <w:footerReference w:type="first" r:id="rId13"/>
          <w:pgSz w:w="11907" w:h="16840" w:code="9"/>
          <w:pgMar w:top="960" w:right="1134" w:bottom="1021" w:left="1134" w:header="425" w:footer="454" w:gutter="0"/>
          <w:cols w:space="720"/>
        </w:sectPr>
      </w:pPr>
    </w:p>
    <w:p w14:paraId="08CE6F91" w14:textId="77777777" w:rsidR="00CF2AC0" w:rsidRPr="0081776B" w:rsidRDefault="00CF2AC0" w:rsidP="00CF2AC0">
      <w:pPr>
        <w:tabs>
          <w:tab w:val="left" w:pos="-142"/>
          <w:tab w:val="left" w:pos="4111"/>
        </w:tabs>
        <w:jc w:val="both"/>
        <w:rPr>
          <w:rFonts w:ascii="Marianne" w:hAnsi="Marian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ook w:val="04A0" w:firstRow="1" w:lastRow="0" w:firstColumn="1" w:lastColumn="0" w:noHBand="0" w:noVBand="1"/>
      </w:tblPr>
      <w:tblGrid>
        <w:gridCol w:w="9912"/>
      </w:tblGrid>
      <w:tr w:rsidR="00CF2AC0" w:rsidRPr="0081776B" w14:paraId="191933FA" w14:textId="77777777" w:rsidTr="23F48EE7">
        <w:trPr>
          <w:trHeight w:val="451"/>
        </w:trPr>
        <w:tc>
          <w:tcPr>
            <w:tcW w:w="10062" w:type="dxa"/>
            <w:shd w:val="clear" w:color="auto" w:fill="000099"/>
            <w:vAlign w:val="center"/>
          </w:tcPr>
          <w:p w14:paraId="2080B6B0" w14:textId="77777777" w:rsidR="00CF2AC0" w:rsidRPr="0081776B" w:rsidRDefault="00CF2AC0" w:rsidP="23F48EE7">
            <w:pPr>
              <w:tabs>
                <w:tab w:val="left" w:pos="4111"/>
              </w:tabs>
              <w:jc w:val="both"/>
              <w:rPr>
                <w:rFonts w:ascii="Marianne" w:hAnsi="Marianne" w:cs="Arial"/>
                <w:b/>
                <w:bCs/>
                <w:sz w:val="24"/>
                <w:szCs w:val="24"/>
              </w:rPr>
            </w:pPr>
            <w:r w:rsidRPr="0081776B">
              <w:rPr>
                <w:rFonts w:ascii="Marianne" w:hAnsi="Marianne" w:cs="Arial"/>
                <w:b/>
                <w:bCs/>
                <w:sz w:val="24"/>
                <w:szCs w:val="24"/>
              </w:rPr>
              <w:t xml:space="preserve">FICHE 2 – CONTENU DES FORMATIONS </w:t>
            </w:r>
          </w:p>
        </w:tc>
      </w:tr>
    </w:tbl>
    <w:p w14:paraId="61CDCEAD" w14:textId="77777777" w:rsidR="00CF2AC0" w:rsidRPr="0081776B" w:rsidRDefault="00CF2AC0" w:rsidP="00CF2AC0">
      <w:pPr>
        <w:tabs>
          <w:tab w:val="left" w:pos="-142"/>
          <w:tab w:val="left" w:pos="4111"/>
        </w:tabs>
        <w:jc w:val="both"/>
        <w:rPr>
          <w:rFonts w:ascii="Marianne" w:hAnsi="Marianne"/>
        </w:rPr>
      </w:pPr>
    </w:p>
    <w:p w14:paraId="40CDABBE" w14:textId="77777777" w:rsidR="000F5554" w:rsidRPr="0081776B" w:rsidRDefault="000F5554" w:rsidP="000F5554">
      <w:pPr>
        <w:tabs>
          <w:tab w:val="left" w:pos="-142"/>
          <w:tab w:val="left" w:pos="4111"/>
        </w:tabs>
        <w:jc w:val="both"/>
        <w:rPr>
          <w:rFonts w:ascii="Marianne" w:hAnsi="Marianne"/>
        </w:rPr>
      </w:pPr>
    </w:p>
    <w:p w14:paraId="2D427EC0" w14:textId="09731A70" w:rsidR="000F5554" w:rsidRPr="0081776B" w:rsidRDefault="000F5554" w:rsidP="1F0B2DF8">
      <w:pPr>
        <w:shd w:val="clear" w:color="auto" w:fill="333399"/>
        <w:tabs>
          <w:tab w:val="left" w:pos="4111"/>
        </w:tabs>
        <w:jc w:val="both"/>
        <w:rPr>
          <w:rFonts w:ascii="Marianne" w:hAnsi="Marianne" w:cs="Arial"/>
          <w:b/>
          <w:bCs/>
          <w:i/>
          <w:iCs/>
          <w:color w:val="FFFFFF"/>
          <w:sz w:val="24"/>
          <w:szCs w:val="24"/>
        </w:rPr>
      </w:pPr>
      <w:r w:rsidRPr="1F0B2DF8">
        <w:rPr>
          <w:rFonts w:ascii="Marianne" w:hAnsi="Marianne" w:cs="Arial"/>
          <w:b/>
          <w:bCs/>
          <w:i/>
          <w:iCs/>
          <w:color w:val="FFFFFF" w:themeColor="background1"/>
          <w:sz w:val="24"/>
          <w:szCs w:val="24"/>
        </w:rPr>
        <w:t>2.1 Synop</w:t>
      </w:r>
      <w:r w:rsidR="6D9A1398" w:rsidRPr="1F0B2DF8">
        <w:rPr>
          <w:rFonts w:ascii="Marianne" w:hAnsi="Marianne" w:cs="Arial"/>
          <w:b/>
          <w:bCs/>
          <w:i/>
          <w:iCs/>
          <w:color w:val="FFFFFF" w:themeColor="background1"/>
          <w:sz w:val="24"/>
          <w:szCs w:val="24"/>
        </w:rPr>
        <w:t>sis</w:t>
      </w:r>
      <w:r w:rsidRPr="1F0B2DF8">
        <w:rPr>
          <w:rFonts w:ascii="Marianne" w:hAnsi="Marianne" w:cs="Arial"/>
          <w:b/>
          <w:bCs/>
          <w:i/>
          <w:iCs/>
          <w:color w:val="FFFFFF" w:themeColor="background1"/>
          <w:sz w:val="24"/>
          <w:szCs w:val="24"/>
        </w:rPr>
        <w:t xml:space="preserve"> d</w:t>
      </w:r>
      <w:r w:rsidR="007F3DEA" w:rsidRPr="1F0B2DF8">
        <w:rPr>
          <w:rFonts w:ascii="Marianne" w:hAnsi="Marianne" w:cs="Arial"/>
          <w:b/>
          <w:bCs/>
          <w:i/>
          <w:iCs/>
          <w:color w:val="FFFFFF" w:themeColor="background1"/>
          <w:sz w:val="24"/>
          <w:szCs w:val="24"/>
        </w:rPr>
        <w:t>e</w:t>
      </w:r>
      <w:r w:rsidR="00BD022B">
        <w:rPr>
          <w:rFonts w:ascii="Marianne" w:hAnsi="Marianne" w:cs="Arial"/>
          <w:b/>
          <w:bCs/>
          <w:i/>
          <w:iCs/>
          <w:color w:val="FFFFFF" w:themeColor="background1"/>
          <w:sz w:val="24"/>
          <w:szCs w:val="24"/>
        </w:rPr>
        <w:t xml:space="preserve"> la</w:t>
      </w:r>
      <w:r w:rsidR="007F3DEA" w:rsidRPr="1F0B2DF8">
        <w:rPr>
          <w:rFonts w:ascii="Marianne" w:hAnsi="Marianne" w:cs="Arial"/>
          <w:b/>
          <w:bCs/>
          <w:i/>
          <w:iCs/>
          <w:color w:val="FFFFFF" w:themeColor="background1"/>
          <w:sz w:val="24"/>
          <w:szCs w:val="24"/>
        </w:rPr>
        <w:t xml:space="preserve"> formation</w:t>
      </w:r>
      <w:r w:rsidR="00BC1158" w:rsidRPr="1F0B2DF8">
        <w:rPr>
          <w:rFonts w:ascii="Marianne" w:hAnsi="Marianne" w:cs="Arial"/>
          <w:b/>
          <w:bCs/>
          <w:i/>
          <w:iCs/>
          <w:color w:val="FFFFFF" w:themeColor="background1"/>
          <w:sz w:val="24"/>
          <w:szCs w:val="24"/>
        </w:rPr>
        <w:t xml:space="preserve"> </w:t>
      </w:r>
      <w:r w:rsidR="00110CD0">
        <w:rPr>
          <w:rFonts w:ascii="Marianne" w:hAnsi="Marianne" w:cs="Arial"/>
          <w:b/>
          <w:bCs/>
          <w:i/>
          <w:iCs/>
          <w:color w:val="FFFFFF" w:themeColor="background1"/>
          <w:sz w:val="24"/>
          <w:szCs w:val="24"/>
        </w:rPr>
        <w:t xml:space="preserve">menant </w:t>
      </w:r>
      <w:r w:rsidR="00BC1158" w:rsidRPr="1F0B2DF8">
        <w:rPr>
          <w:rFonts w:ascii="Marianne" w:hAnsi="Marianne" w:cs="Arial"/>
          <w:b/>
          <w:bCs/>
          <w:i/>
          <w:iCs/>
          <w:color w:val="FFFFFF" w:themeColor="background1"/>
          <w:sz w:val="24"/>
          <w:szCs w:val="24"/>
        </w:rPr>
        <w:t>au métier obligatoire</w:t>
      </w:r>
    </w:p>
    <w:p w14:paraId="6B0566B6" w14:textId="77777777" w:rsidR="000F5554" w:rsidRPr="0081776B" w:rsidRDefault="000F5554" w:rsidP="000F5554">
      <w:pPr>
        <w:jc w:val="both"/>
        <w:rPr>
          <w:rFonts w:ascii="Marianne" w:hAnsi="Marianne"/>
        </w:rPr>
      </w:pPr>
    </w:p>
    <w:p w14:paraId="49424196" w14:textId="6339E5D2" w:rsidR="000F5554" w:rsidRPr="0081776B" w:rsidRDefault="000F5554" w:rsidP="1F0B2DF8">
      <w:pPr>
        <w:tabs>
          <w:tab w:val="left" w:pos="4111"/>
        </w:tabs>
        <w:jc w:val="both"/>
        <w:rPr>
          <w:rFonts w:ascii="Marianne" w:hAnsi="Marianne" w:cs="Arial"/>
          <w:i/>
          <w:iCs/>
        </w:rPr>
      </w:pPr>
      <w:r w:rsidRPr="1F0B2DF8">
        <w:rPr>
          <w:rFonts w:ascii="Marianne" w:hAnsi="Marianne" w:cs="Arial"/>
          <w:i/>
          <w:iCs/>
        </w:rPr>
        <w:t xml:space="preserve">Le candidat </w:t>
      </w:r>
      <w:r w:rsidR="000C4290" w:rsidRPr="1F0B2DF8">
        <w:rPr>
          <w:rFonts w:ascii="Marianne" w:hAnsi="Marianne" w:cs="Arial"/>
          <w:i/>
          <w:iCs/>
        </w:rPr>
        <w:t>présente</w:t>
      </w:r>
      <w:r w:rsidRPr="1F0B2DF8">
        <w:rPr>
          <w:rFonts w:ascii="Marianne" w:hAnsi="Marianne" w:cs="Arial"/>
          <w:i/>
          <w:iCs/>
        </w:rPr>
        <w:t xml:space="preserve">, dans le cadre ci-dessous, </w:t>
      </w:r>
      <w:r w:rsidR="000C4290" w:rsidRPr="1F0B2DF8">
        <w:rPr>
          <w:rFonts w:ascii="Marianne" w:hAnsi="Marianne" w:cs="Arial"/>
          <w:i/>
          <w:iCs/>
        </w:rPr>
        <w:t xml:space="preserve">une </w:t>
      </w:r>
      <w:r w:rsidR="000C4290" w:rsidRPr="1F0B2DF8">
        <w:rPr>
          <w:rFonts w:ascii="Marianne" w:hAnsi="Marianne" w:cs="Arial"/>
          <w:b/>
          <w:bCs/>
          <w:i/>
          <w:iCs/>
        </w:rPr>
        <w:t>vue d’ensemble du parcours de formation</w:t>
      </w:r>
      <w:r w:rsidR="000C4290" w:rsidRPr="1F0B2DF8">
        <w:rPr>
          <w:rFonts w:ascii="Marianne" w:hAnsi="Marianne" w:cs="Arial"/>
          <w:i/>
          <w:iCs/>
        </w:rPr>
        <w:t xml:space="preserve"> </w:t>
      </w:r>
      <w:r w:rsidRPr="1F0B2DF8">
        <w:rPr>
          <w:rFonts w:ascii="Marianne" w:hAnsi="Marianne" w:cs="Arial"/>
          <w:b/>
          <w:bCs/>
          <w:i/>
          <w:iCs/>
        </w:rPr>
        <w:t>au métier obligatoire</w:t>
      </w:r>
      <w:r w:rsidRPr="1F0B2DF8">
        <w:rPr>
          <w:rFonts w:ascii="Marianne" w:hAnsi="Marianne" w:cs="Arial"/>
          <w:i/>
          <w:iCs/>
        </w:rPr>
        <w:t xml:space="preserve"> demandés en annexe </w:t>
      </w:r>
      <w:r w:rsidR="00B81FB1" w:rsidRPr="1F0B2DF8">
        <w:rPr>
          <w:rFonts w:ascii="Marianne" w:hAnsi="Marianne" w:cs="Arial"/>
          <w:i/>
          <w:iCs/>
        </w:rPr>
        <w:t xml:space="preserve">I </w:t>
      </w:r>
      <w:r w:rsidRPr="1F0B2DF8">
        <w:rPr>
          <w:rFonts w:ascii="Marianne" w:hAnsi="Marianne" w:cs="Arial"/>
          <w:i/>
          <w:iCs/>
        </w:rPr>
        <w:t xml:space="preserve">du </w:t>
      </w:r>
      <w:r w:rsidR="00B81FB1" w:rsidRPr="1F0B2DF8">
        <w:rPr>
          <w:rFonts w:ascii="Marianne" w:hAnsi="Marianne" w:cs="Arial"/>
          <w:i/>
          <w:iCs/>
        </w:rPr>
        <w:t>C</w:t>
      </w:r>
      <w:r w:rsidRPr="1F0B2DF8">
        <w:rPr>
          <w:rFonts w:ascii="Marianne" w:hAnsi="Marianne" w:cs="Arial"/>
          <w:i/>
          <w:iCs/>
        </w:rPr>
        <w:t>ontrat</w:t>
      </w:r>
      <w:r w:rsidR="005F0CEA" w:rsidRPr="1F0B2DF8">
        <w:rPr>
          <w:rFonts w:ascii="Marianne" w:hAnsi="Marianne" w:cs="Arial"/>
          <w:i/>
          <w:iCs/>
        </w:rPr>
        <w:t xml:space="preserve">, incluant a minima : </w:t>
      </w:r>
      <w:r w:rsidR="008E571B" w:rsidRPr="1F0B2DF8">
        <w:rPr>
          <w:rFonts w:ascii="Marianne" w:hAnsi="Marianne" w:cs="Arial"/>
          <w:i/>
          <w:iCs/>
        </w:rPr>
        <w:t xml:space="preserve">le </w:t>
      </w:r>
      <w:r w:rsidR="008E571B" w:rsidRPr="1F0B2DF8">
        <w:rPr>
          <w:rFonts w:ascii="Marianne" w:hAnsi="Marianne" w:cs="Arial"/>
          <w:b/>
          <w:bCs/>
          <w:i/>
          <w:iCs/>
        </w:rPr>
        <w:t>déroulé</w:t>
      </w:r>
      <w:r w:rsidR="008E571B" w:rsidRPr="1F0B2DF8">
        <w:rPr>
          <w:rFonts w:ascii="Marianne" w:hAnsi="Marianne" w:cs="Arial"/>
          <w:i/>
          <w:iCs/>
        </w:rPr>
        <w:t xml:space="preserve"> de la formation (</w:t>
      </w:r>
      <w:r w:rsidR="00B442D1" w:rsidRPr="1F0B2DF8">
        <w:rPr>
          <w:rFonts w:ascii="Marianne" w:hAnsi="Marianne" w:cs="Arial"/>
          <w:i/>
          <w:iCs/>
        </w:rPr>
        <w:t>faisant le lien avec les blocs de compétences pour les certifications inscrites au RNCP)</w:t>
      </w:r>
      <w:r w:rsidR="008E571B" w:rsidRPr="1F0B2DF8">
        <w:rPr>
          <w:rFonts w:ascii="Marianne" w:hAnsi="Marianne" w:cs="Arial"/>
          <w:i/>
          <w:iCs/>
        </w:rPr>
        <w:t xml:space="preserve">, les </w:t>
      </w:r>
      <w:r w:rsidR="005F0CEA" w:rsidRPr="1F0B2DF8">
        <w:rPr>
          <w:rFonts w:ascii="Marianne" w:hAnsi="Marianne" w:cs="Arial"/>
          <w:b/>
          <w:bCs/>
          <w:i/>
          <w:iCs/>
        </w:rPr>
        <w:t>modalités</w:t>
      </w:r>
      <w:r w:rsidR="005F0CEA" w:rsidRPr="1F0B2DF8">
        <w:rPr>
          <w:rFonts w:ascii="Marianne" w:hAnsi="Marianne" w:cs="Arial"/>
          <w:i/>
          <w:iCs/>
        </w:rPr>
        <w:t xml:space="preserve"> pédagogiques et d’accompagnement</w:t>
      </w:r>
      <w:r w:rsidR="002647FF" w:rsidRPr="1F0B2DF8">
        <w:rPr>
          <w:rFonts w:ascii="Marianne" w:hAnsi="Marianne" w:cs="Arial"/>
          <w:i/>
          <w:iCs/>
        </w:rPr>
        <w:t xml:space="preserve"> tout au long du parcours</w:t>
      </w:r>
      <w:r w:rsidR="005F0CEA" w:rsidRPr="1F0B2DF8">
        <w:rPr>
          <w:rFonts w:ascii="Marianne" w:hAnsi="Marianne" w:cs="Arial"/>
          <w:i/>
          <w:iCs/>
        </w:rPr>
        <w:t xml:space="preserve">, </w:t>
      </w:r>
      <w:r w:rsidR="00B442D1" w:rsidRPr="1F0B2DF8">
        <w:rPr>
          <w:rFonts w:ascii="Marianne" w:hAnsi="Marianne" w:cs="Arial"/>
          <w:i/>
          <w:iCs/>
        </w:rPr>
        <w:t xml:space="preserve">la période de </w:t>
      </w:r>
      <w:r w:rsidR="00B442D1" w:rsidRPr="1F0B2DF8">
        <w:rPr>
          <w:rFonts w:ascii="Marianne" w:hAnsi="Marianne" w:cs="Arial"/>
          <w:b/>
          <w:bCs/>
          <w:i/>
          <w:iCs/>
        </w:rPr>
        <w:t>stage</w:t>
      </w:r>
      <w:r w:rsidR="00FF660E" w:rsidRPr="1F0B2DF8">
        <w:rPr>
          <w:rFonts w:ascii="Marianne" w:hAnsi="Marianne" w:cs="Arial"/>
          <w:i/>
          <w:iCs/>
        </w:rPr>
        <w:t xml:space="preserve"> et son articulation avec la formation</w:t>
      </w:r>
      <w:r w:rsidR="002647FF" w:rsidRPr="1F0B2DF8">
        <w:rPr>
          <w:rFonts w:ascii="Marianne" w:hAnsi="Marianne" w:cs="Arial"/>
          <w:i/>
          <w:iCs/>
        </w:rPr>
        <w:t xml:space="preserve"> (pour le stage obligatoire et pour le stage facultatif s’il est proposé)</w:t>
      </w:r>
      <w:r w:rsidR="00044794" w:rsidRPr="1F0B2DF8">
        <w:rPr>
          <w:rFonts w:ascii="Marianne" w:hAnsi="Marianne" w:cs="Arial"/>
          <w:i/>
          <w:iCs/>
        </w:rPr>
        <w:t xml:space="preserve">, </w:t>
      </w:r>
      <w:r w:rsidR="002647FF" w:rsidRPr="1F0B2DF8">
        <w:rPr>
          <w:rFonts w:ascii="Marianne" w:hAnsi="Marianne" w:cs="Arial"/>
          <w:i/>
          <w:iCs/>
        </w:rPr>
        <w:t>les m</w:t>
      </w:r>
      <w:r w:rsidR="00044794" w:rsidRPr="1F0B2DF8">
        <w:rPr>
          <w:rFonts w:ascii="Marianne" w:hAnsi="Marianne" w:cs="Arial"/>
          <w:i/>
          <w:iCs/>
        </w:rPr>
        <w:t xml:space="preserve">odalités et </w:t>
      </w:r>
      <w:r w:rsidR="002647FF" w:rsidRPr="1F0B2DF8">
        <w:rPr>
          <w:rFonts w:ascii="Marianne" w:hAnsi="Marianne" w:cs="Arial"/>
          <w:i/>
          <w:iCs/>
        </w:rPr>
        <w:t xml:space="preserve">le </w:t>
      </w:r>
      <w:r w:rsidR="00044794" w:rsidRPr="1F0B2DF8">
        <w:rPr>
          <w:rFonts w:ascii="Marianne" w:hAnsi="Marianne" w:cs="Arial"/>
          <w:i/>
          <w:iCs/>
        </w:rPr>
        <w:t>calendrier de réalisation de</w:t>
      </w:r>
      <w:r w:rsidR="00DA7258" w:rsidRPr="1F0B2DF8">
        <w:rPr>
          <w:rFonts w:ascii="Marianne" w:hAnsi="Marianne" w:cs="Arial"/>
          <w:i/>
          <w:iCs/>
        </w:rPr>
        <w:t xml:space="preserve">s </w:t>
      </w:r>
      <w:r w:rsidR="00DA7258" w:rsidRPr="1F0B2DF8">
        <w:rPr>
          <w:rFonts w:ascii="Marianne" w:hAnsi="Marianne" w:cs="Arial"/>
          <w:b/>
          <w:bCs/>
          <w:i/>
          <w:iCs/>
        </w:rPr>
        <w:t>évaluations</w:t>
      </w:r>
      <w:r w:rsidR="00DA7258" w:rsidRPr="1F0B2DF8">
        <w:rPr>
          <w:rFonts w:ascii="Marianne" w:hAnsi="Marianne" w:cs="Arial"/>
          <w:i/>
          <w:iCs/>
        </w:rPr>
        <w:t xml:space="preserve"> et de</w:t>
      </w:r>
      <w:r w:rsidR="00044794" w:rsidRPr="1F0B2DF8">
        <w:rPr>
          <w:rFonts w:ascii="Marianne" w:hAnsi="Marianne" w:cs="Arial"/>
          <w:i/>
          <w:iCs/>
        </w:rPr>
        <w:t xml:space="preserve"> </w:t>
      </w:r>
      <w:r w:rsidR="00044794" w:rsidRPr="1F0B2DF8">
        <w:rPr>
          <w:rFonts w:ascii="Marianne" w:hAnsi="Marianne" w:cs="Arial"/>
          <w:b/>
          <w:bCs/>
          <w:i/>
          <w:iCs/>
        </w:rPr>
        <w:t>l’examen</w:t>
      </w:r>
      <w:r w:rsidR="002647FF" w:rsidRPr="1F0B2DF8">
        <w:rPr>
          <w:rFonts w:ascii="Marianne" w:hAnsi="Marianne" w:cs="Arial"/>
          <w:i/>
          <w:iCs/>
        </w:rPr>
        <w:t>.</w:t>
      </w:r>
    </w:p>
    <w:p w14:paraId="44C1D46E" w14:textId="52D7E769" w:rsidR="57CF62F1" w:rsidRDefault="57CF62F1" w:rsidP="57CF62F1">
      <w:pPr>
        <w:tabs>
          <w:tab w:val="left" w:pos="4111"/>
        </w:tabs>
        <w:jc w:val="both"/>
        <w:rPr>
          <w:rFonts w:ascii="Marianne" w:hAnsi="Marianne" w:cs="Arial"/>
          <w:i/>
          <w:iCs/>
        </w:rPr>
      </w:pPr>
    </w:p>
    <w:p w14:paraId="7AD7ED33" w14:textId="6EF956E5" w:rsidR="21B3DE66" w:rsidRDefault="21B3DE66" w:rsidP="57CF62F1">
      <w:pPr>
        <w:tabs>
          <w:tab w:val="left" w:pos="4111"/>
        </w:tabs>
        <w:jc w:val="both"/>
        <w:rPr>
          <w:rFonts w:ascii="Marianne" w:eastAsia="Marianne" w:hAnsi="Marianne" w:cs="Marianne"/>
          <w:color w:val="000000" w:themeColor="text1"/>
        </w:rPr>
      </w:pPr>
      <w:r w:rsidRPr="57CF62F1">
        <w:rPr>
          <w:rFonts w:ascii="Marianne" w:eastAsia="Marianne" w:hAnsi="Marianne" w:cs="Marianne"/>
          <w:i/>
          <w:iCs/>
          <w:color w:val="000000" w:themeColor="text1"/>
        </w:rPr>
        <w:t xml:space="preserve">Le candidat précise les modalités et rythme de réalisation des </w:t>
      </w:r>
      <w:r w:rsidRPr="57CF62F1">
        <w:rPr>
          <w:rFonts w:ascii="Marianne" w:eastAsia="Marianne" w:hAnsi="Marianne" w:cs="Marianne"/>
          <w:b/>
          <w:bCs/>
          <w:i/>
          <w:iCs/>
          <w:color w:val="000000" w:themeColor="text1"/>
        </w:rPr>
        <w:t>évaluations</w:t>
      </w:r>
      <w:r w:rsidRPr="57CF62F1">
        <w:rPr>
          <w:rFonts w:ascii="Marianne" w:eastAsia="Marianne" w:hAnsi="Marianne" w:cs="Marianne"/>
          <w:i/>
          <w:iCs/>
          <w:color w:val="000000" w:themeColor="text1"/>
        </w:rPr>
        <w:t xml:space="preserve"> tout au long de la formation (a minima la diversité, fréquence, objectifs, actions en cas de résultats </w:t>
      </w:r>
      <w:bookmarkStart w:id="0" w:name="_Int_s6shrcix"/>
      <w:proofErr w:type="gramStart"/>
      <w:r w:rsidRPr="57CF62F1">
        <w:rPr>
          <w:rFonts w:ascii="Marianne" w:eastAsia="Marianne" w:hAnsi="Marianne" w:cs="Marianne"/>
          <w:i/>
          <w:iCs/>
          <w:color w:val="000000" w:themeColor="text1"/>
        </w:rPr>
        <w:t>insatisfaisants,…</w:t>
      </w:r>
      <w:bookmarkEnd w:id="0"/>
      <w:proofErr w:type="gramEnd"/>
      <w:r w:rsidRPr="57CF62F1">
        <w:rPr>
          <w:rFonts w:ascii="Marianne" w:eastAsia="Marianne" w:hAnsi="Marianne" w:cs="Marianne"/>
          <w:i/>
          <w:iCs/>
          <w:color w:val="000000" w:themeColor="text1"/>
        </w:rPr>
        <w:t>). En complément le candidat précise également les modalités de préparation à l’examen.</w:t>
      </w:r>
    </w:p>
    <w:p w14:paraId="5C752621" w14:textId="642418CD" w:rsidR="57CF62F1" w:rsidRDefault="57CF62F1" w:rsidP="57CF62F1">
      <w:pPr>
        <w:tabs>
          <w:tab w:val="left" w:pos="4111"/>
        </w:tabs>
        <w:jc w:val="both"/>
        <w:rPr>
          <w:rFonts w:ascii="Marianne" w:hAnsi="Marianne" w:cs="Arial"/>
          <w:i/>
          <w:iCs/>
        </w:rPr>
      </w:pPr>
    </w:p>
    <w:p w14:paraId="3D46EB65" w14:textId="68B6D55C" w:rsidR="1F0B2DF8" w:rsidRDefault="00B239A1" w:rsidP="00CB1067">
      <w:pPr>
        <w:tabs>
          <w:tab w:val="left" w:pos="4111"/>
        </w:tabs>
        <w:jc w:val="both"/>
        <w:rPr>
          <w:rFonts w:ascii="Marianne" w:hAnsi="Marianne" w:cs="Arial"/>
          <w:i/>
          <w:iCs/>
        </w:rPr>
      </w:pPr>
      <w:r w:rsidRPr="1F0B2DF8">
        <w:rPr>
          <w:rFonts w:ascii="Marianne" w:hAnsi="Marianne" w:cs="Arial"/>
          <w:i/>
          <w:iCs/>
        </w:rPr>
        <w:t xml:space="preserve">Le candidat </w:t>
      </w:r>
      <w:r w:rsidRPr="1F0B2DF8">
        <w:rPr>
          <w:rFonts w:ascii="Marianne" w:hAnsi="Marianne" w:cs="Arial"/>
          <w:b/>
          <w:bCs/>
          <w:i/>
          <w:iCs/>
        </w:rPr>
        <w:t>démontre la pertinence de son approche pédagogique</w:t>
      </w:r>
      <w:r w:rsidRPr="1F0B2DF8">
        <w:rPr>
          <w:rFonts w:ascii="Marianne" w:hAnsi="Marianne" w:cs="Arial"/>
          <w:i/>
          <w:iCs/>
        </w:rPr>
        <w:t> </w:t>
      </w:r>
      <w:r w:rsidR="00B22F23" w:rsidRPr="1F0B2DF8">
        <w:rPr>
          <w:rFonts w:ascii="Marianne" w:hAnsi="Marianne" w:cs="Arial"/>
          <w:i/>
          <w:iCs/>
        </w:rPr>
        <w:t>(cf. rubrique</w:t>
      </w:r>
      <w:r w:rsidR="00BA276E" w:rsidRPr="1F0B2DF8">
        <w:rPr>
          <w:rFonts w:ascii="Marianne" w:hAnsi="Marianne" w:cs="Arial"/>
          <w:i/>
          <w:iCs/>
        </w:rPr>
        <w:t>s</w:t>
      </w:r>
      <w:r w:rsidR="00B22F23" w:rsidRPr="1F0B2DF8">
        <w:rPr>
          <w:rFonts w:ascii="Marianne" w:hAnsi="Marianne" w:cs="Arial"/>
          <w:i/>
          <w:iCs/>
        </w:rPr>
        <w:t xml:space="preserve"> 3.3 « Approche pédagogique » </w:t>
      </w:r>
      <w:r w:rsidR="003D5ACE" w:rsidRPr="1F0B2DF8">
        <w:rPr>
          <w:rFonts w:ascii="Marianne" w:hAnsi="Marianne" w:cs="Arial"/>
          <w:i/>
          <w:iCs/>
        </w:rPr>
        <w:t xml:space="preserve">&amp; Annexe 1 – Lot </w:t>
      </w:r>
      <w:r w:rsidR="00BD72A6" w:rsidRPr="1F0B2DF8">
        <w:rPr>
          <w:rFonts w:ascii="Marianne" w:hAnsi="Marianne" w:cs="Arial"/>
          <w:i/>
          <w:iCs/>
        </w:rPr>
        <w:t>3</w:t>
      </w:r>
      <w:r w:rsidR="003D5ACE" w:rsidRPr="1F0B2DF8">
        <w:rPr>
          <w:rFonts w:ascii="Marianne" w:hAnsi="Marianne" w:cs="Arial"/>
          <w:i/>
          <w:iCs/>
        </w:rPr>
        <w:t xml:space="preserve"> </w:t>
      </w:r>
      <w:r w:rsidR="00B22F23" w:rsidRPr="1F0B2DF8">
        <w:rPr>
          <w:rFonts w:ascii="Marianne" w:hAnsi="Marianne" w:cs="Arial"/>
          <w:i/>
          <w:iCs/>
        </w:rPr>
        <w:t xml:space="preserve">du CCFT) </w:t>
      </w:r>
      <w:r w:rsidRPr="1F0B2DF8">
        <w:rPr>
          <w:rFonts w:ascii="Marianne" w:hAnsi="Marianne" w:cs="Arial"/>
          <w:i/>
          <w:iCs/>
        </w:rPr>
        <w:t xml:space="preserve">: diversité </w:t>
      </w:r>
      <w:r w:rsidR="00A8140C" w:rsidRPr="1F0B2DF8">
        <w:rPr>
          <w:rFonts w:ascii="Marianne" w:hAnsi="Marianne" w:cs="Arial"/>
          <w:i/>
          <w:iCs/>
        </w:rPr>
        <w:t xml:space="preserve">et cohérence </w:t>
      </w:r>
      <w:r w:rsidRPr="1F0B2DF8">
        <w:rPr>
          <w:rFonts w:ascii="Marianne" w:hAnsi="Marianne" w:cs="Arial"/>
          <w:i/>
          <w:iCs/>
        </w:rPr>
        <w:t>des modalités</w:t>
      </w:r>
      <w:r w:rsidR="00A8140C" w:rsidRPr="1F0B2DF8">
        <w:rPr>
          <w:rFonts w:ascii="Marianne" w:hAnsi="Marianne" w:cs="Arial"/>
          <w:i/>
          <w:iCs/>
        </w:rPr>
        <w:t xml:space="preserve"> </w:t>
      </w:r>
      <w:r w:rsidR="006C7888" w:rsidRPr="1F0B2DF8">
        <w:rPr>
          <w:rFonts w:ascii="Marianne" w:hAnsi="Marianne" w:cs="Arial"/>
          <w:i/>
          <w:iCs/>
        </w:rPr>
        <w:t xml:space="preserve">et ressources </w:t>
      </w:r>
      <w:r w:rsidR="00A8140C" w:rsidRPr="1F0B2DF8">
        <w:rPr>
          <w:rFonts w:ascii="Marianne" w:hAnsi="Marianne" w:cs="Arial"/>
          <w:i/>
          <w:iCs/>
        </w:rPr>
        <w:t>pédagogiques</w:t>
      </w:r>
      <w:r w:rsidRPr="1F0B2DF8">
        <w:rPr>
          <w:rFonts w:ascii="Marianne" w:hAnsi="Marianne" w:cs="Arial"/>
          <w:i/>
          <w:iCs/>
        </w:rPr>
        <w:t>, rythme d’apprentissage</w:t>
      </w:r>
      <w:r w:rsidR="00EE710E" w:rsidRPr="1F0B2DF8">
        <w:rPr>
          <w:rFonts w:ascii="Marianne" w:hAnsi="Marianne" w:cs="Arial"/>
          <w:i/>
          <w:iCs/>
        </w:rPr>
        <w:t xml:space="preserve">, modalités d’évaluation </w:t>
      </w:r>
      <w:r w:rsidR="00317FBB" w:rsidRPr="1F0B2DF8">
        <w:rPr>
          <w:rFonts w:ascii="Marianne" w:hAnsi="Marianne" w:cs="Arial"/>
          <w:i/>
          <w:iCs/>
        </w:rPr>
        <w:t>des acquis (hors certification),</w:t>
      </w:r>
      <w:r w:rsidR="003B146B" w:rsidRPr="1F0B2DF8">
        <w:rPr>
          <w:rFonts w:ascii="Marianne" w:hAnsi="Marianne" w:cs="Arial"/>
          <w:i/>
          <w:iCs/>
        </w:rPr>
        <w:t xml:space="preserve"> individualisation et personnalisation du parcours</w:t>
      </w:r>
      <w:r w:rsidR="006C7888" w:rsidRPr="1F0B2DF8">
        <w:rPr>
          <w:rFonts w:ascii="Marianne" w:hAnsi="Marianne" w:cs="Arial"/>
          <w:i/>
          <w:iCs/>
        </w:rPr>
        <w:t xml:space="preserve"> et de l’accompagnement</w:t>
      </w:r>
      <w:r w:rsidR="00880DDA" w:rsidRPr="1F0B2DF8">
        <w:rPr>
          <w:rFonts w:ascii="Marianne" w:hAnsi="Marianne" w:cs="Arial"/>
          <w:i/>
          <w:iCs/>
        </w:rPr>
        <w:t>…</w:t>
      </w:r>
    </w:p>
    <w:p w14:paraId="08061605" w14:textId="77777777" w:rsidR="00CB1067" w:rsidRPr="00CB1067" w:rsidRDefault="00CB1067" w:rsidP="00CB1067">
      <w:pPr>
        <w:tabs>
          <w:tab w:val="left" w:pos="4111"/>
        </w:tabs>
        <w:jc w:val="both"/>
        <w:rPr>
          <w:rFonts w:ascii="Marianne" w:hAnsi="Mariann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D0C2E" w:rsidRPr="0081776B" w14:paraId="27E41F7B" w14:textId="77777777" w:rsidTr="1F0B2DF8">
        <w:tc>
          <w:tcPr>
            <w:tcW w:w="10173" w:type="dxa"/>
            <w:shd w:val="clear" w:color="auto" w:fill="auto"/>
          </w:tcPr>
          <w:p w14:paraId="4C708FB9" w14:textId="77777777" w:rsidR="00DD0C2E" w:rsidRPr="0081776B" w:rsidRDefault="00DD0C2E" w:rsidP="00125623">
            <w:pPr>
              <w:pStyle w:val="En-tte"/>
              <w:tabs>
                <w:tab w:val="clear" w:pos="4536"/>
                <w:tab w:val="clear" w:pos="9072"/>
              </w:tabs>
              <w:rPr>
                <w:rFonts w:ascii="Marianne" w:hAnsi="Marianne" w:cs="Arial"/>
              </w:rPr>
            </w:pPr>
          </w:p>
          <w:p w14:paraId="15468BE5" w14:textId="77777777" w:rsidR="00DD0C2E" w:rsidRPr="0081776B" w:rsidRDefault="00DD0C2E" w:rsidP="00125623">
            <w:pPr>
              <w:pStyle w:val="En-tte"/>
              <w:tabs>
                <w:tab w:val="clear" w:pos="4536"/>
                <w:tab w:val="clear" w:pos="9072"/>
              </w:tabs>
              <w:rPr>
                <w:rFonts w:ascii="Marianne" w:hAnsi="Marianne" w:cs="Arial"/>
              </w:rPr>
            </w:pPr>
          </w:p>
          <w:p w14:paraId="4E7181F1" w14:textId="77777777" w:rsidR="00DD0C2E" w:rsidRPr="0081776B" w:rsidRDefault="00DD0C2E" w:rsidP="00125623">
            <w:pPr>
              <w:pStyle w:val="En-tte"/>
              <w:tabs>
                <w:tab w:val="clear" w:pos="4536"/>
                <w:tab w:val="clear" w:pos="9072"/>
              </w:tabs>
              <w:rPr>
                <w:rFonts w:ascii="Marianne" w:hAnsi="Marianne" w:cs="Arial"/>
              </w:rPr>
            </w:pPr>
          </w:p>
          <w:p w14:paraId="77A07645" w14:textId="77777777" w:rsidR="00DD0C2E" w:rsidRPr="0081776B" w:rsidRDefault="00DD0C2E" w:rsidP="00125623">
            <w:pPr>
              <w:pStyle w:val="En-tte"/>
              <w:tabs>
                <w:tab w:val="clear" w:pos="4536"/>
                <w:tab w:val="clear" w:pos="9072"/>
              </w:tabs>
              <w:rPr>
                <w:rFonts w:ascii="Marianne" w:hAnsi="Marianne" w:cs="Arial"/>
              </w:rPr>
            </w:pPr>
          </w:p>
          <w:p w14:paraId="61E62708" w14:textId="77777777" w:rsidR="00DD0C2E" w:rsidRPr="0081776B" w:rsidRDefault="00DD0C2E" w:rsidP="00125623">
            <w:pPr>
              <w:pStyle w:val="En-tte"/>
              <w:tabs>
                <w:tab w:val="clear" w:pos="4536"/>
                <w:tab w:val="clear" w:pos="9072"/>
              </w:tabs>
              <w:rPr>
                <w:rFonts w:ascii="Marianne" w:hAnsi="Marianne" w:cs="Arial"/>
              </w:rPr>
            </w:pPr>
          </w:p>
          <w:p w14:paraId="55744262" w14:textId="77777777" w:rsidR="00DD0C2E" w:rsidRPr="0081776B" w:rsidRDefault="00DD0C2E" w:rsidP="00125623">
            <w:pPr>
              <w:pStyle w:val="En-tte"/>
              <w:tabs>
                <w:tab w:val="clear" w:pos="4536"/>
                <w:tab w:val="clear" w:pos="9072"/>
              </w:tabs>
              <w:rPr>
                <w:rFonts w:ascii="Marianne" w:hAnsi="Marianne" w:cs="Arial"/>
              </w:rPr>
            </w:pPr>
          </w:p>
          <w:p w14:paraId="682399B1" w14:textId="77777777" w:rsidR="00DD0C2E" w:rsidRPr="0081776B" w:rsidRDefault="00DD0C2E" w:rsidP="00125623">
            <w:pPr>
              <w:pStyle w:val="En-tte"/>
              <w:tabs>
                <w:tab w:val="clear" w:pos="4536"/>
                <w:tab w:val="clear" w:pos="9072"/>
              </w:tabs>
              <w:rPr>
                <w:rFonts w:ascii="Marianne" w:hAnsi="Marianne" w:cs="Arial"/>
              </w:rPr>
            </w:pPr>
          </w:p>
          <w:p w14:paraId="38CC1150" w14:textId="77777777" w:rsidR="00DD0C2E" w:rsidRPr="0081776B" w:rsidRDefault="00DD0C2E" w:rsidP="00125623">
            <w:pPr>
              <w:pStyle w:val="En-tte"/>
              <w:tabs>
                <w:tab w:val="clear" w:pos="4536"/>
                <w:tab w:val="clear" w:pos="9072"/>
              </w:tabs>
              <w:rPr>
                <w:rFonts w:ascii="Marianne" w:hAnsi="Marianne" w:cs="Arial"/>
              </w:rPr>
            </w:pPr>
          </w:p>
          <w:p w14:paraId="07C10721" w14:textId="77777777" w:rsidR="00DD0C2E" w:rsidRPr="0081776B" w:rsidRDefault="00DD0C2E" w:rsidP="00125623">
            <w:pPr>
              <w:pStyle w:val="En-tte"/>
              <w:tabs>
                <w:tab w:val="clear" w:pos="4536"/>
                <w:tab w:val="clear" w:pos="9072"/>
              </w:tabs>
              <w:rPr>
                <w:rFonts w:ascii="Marianne" w:hAnsi="Marianne" w:cs="Arial"/>
              </w:rPr>
            </w:pPr>
          </w:p>
          <w:p w14:paraId="133B2108" w14:textId="77777777" w:rsidR="00DD0C2E" w:rsidRPr="0081776B" w:rsidRDefault="00DD0C2E" w:rsidP="00125623">
            <w:pPr>
              <w:pStyle w:val="En-tte"/>
              <w:tabs>
                <w:tab w:val="clear" w:pos="4536"/>
                <w:tab w:val="clear" w:pos="9072"/>
              </w:tabs>
              <w:rPr>
                <w:rFonts w:ascii="Marianne" w:hAnsi="Marianne" w:cs="Arial"/>
              </w:rPr>
            </w:pPr>
          </w:p>
          <w:p w14:paraId="5E6EF18B" w14:textId="77777777" w:rsidR="00DD0C2E" w:rsidRPr="0081776B" w:rsidRDefault="00DD0C2E" w:rsidP="00125623">
            <w:pPr>
              <w:pStyle w:val="En-tte"/>
              <w:tabs>
                <w:tab w:val="clear" w:pos="4536"/>
                <w:tab w:val="clear" w:pos="9072"/>
              </w:tabs>
              <w:rPr>
                <w:rFonts w:ascii="Marianne" w:hAnsi="Marianne" w:cs="Arial"/>
              </w:rPr>
            </w:pPr>
          </w:p>
          <w:p w14:paraId="61353FD4" w14:textId="77777777" w:rsidR="00DD0C2E" w:rsidRPr="0081776B" w:rsidRDefault="00DD0C2E" w:rsidP="00125623">
            <w:pPr>
              <w:pStyle w:val="En-tte"/>
              <w:tabs>
                <w:tab w:val="clear" w:pos="4536"/>
                <w:tab w:val="clear" w:pos="9072"/>
              </w:tabs>
              <w:rPr>
                <w:rFonts w:ascii="Marianne" w:hAnsi="Marianne" w:cs="Arial"/>
              </w:rPr>
            </w:pPr>
          </w:p>
          <w:p w14:paraId="1EC6BCEA" w14:textId="77777777" w:rsidR="00DD0C2E" w:rsidRPr="0081776B" w:rsidRDefault="00DD0C2E" w:rsidP="00125623">
            <w:pPr>
              <w:pStyle w:val="En-tte"/>
              <w:tabs>
                <w:tab w:val="clear" w:pos="4536"/>
                <w:tab w:val="clear" w:pos="9072"/>
              </w:tabs>
              <w:rPr>
                <w:rFonts w:ascii="Marianne" w:hAnsi="Marianne" w:cs="Arial"/>
              </w:rPr>
            </w:pPr>
          </w:p>
          <w:p w14:paraId="494A1CD9" w14:textId="77777777" w:rsidR="00DD0C2E" w:rsidRPr="0081776B" w:rsidRDefault="00DD0C2E" w:rsidP="00125623">
            <w:pPr>
              <w:pStyle w:val="En-tte"/>
              <w:tabs>
                <w:tab w:val="clear" w:pos="4536"/>
                <w:tab w:val="clear" w:pos="9072"/>
              </w:tabs>
              <w:rPr>
                <w:rFonts w:ascii="Marianne" w:hAnsi="Marianne" w:cs="Arial"/>
              </w:rPr>
            </w:pPr>
          </w:p>
          <w:p w14:paraId="3B418161" w14:textId="77777777" w:rsidR="00DD0C2E" w:rsidRPr="0081776B" w:rsidRDefault="00DD0C2E" w:rsidP="00125623">
            <w:pPr>
              <w:pStyle w:val="En-tte"/>
              <w:tabs>
                <w:tab w:val="clear" w:pos="4536"/>
                <w:tab w:val="clear" w:pos="9072"/>
              </w:tabs>
              <w:rPr>
                <w:rFonts w:ascii="Marianne" w:hAnsi="Marianne" w:cs="Arial"/>
              </w:rPr>
            </w:pPr>
          </w:p>
          <w:p w14:paraId="665265D6" w14:textId="3026A427" w:rsidR="00DD0C2E" w:rsidRPr="0081776B" w:rsidRDefault="00DD0C2E" w:rsidP="1F0B2DF8">
            <w:pPr>
              <w:pStyle w:val="En-tte"/>
              <w:tabs>
                <w:tab w:val="clear" w:pos="4536"/>
                <w:tab w:val="clear" w:pos="9072"/>
              </w:tabs>
              <w:rPr>
                <w:rFonts w:ascii="Marianne" w:hAnsi="Marianne" w:cs="Arial"/>
              </w:rPr>
            </w:pPr>
          </w:p>
          <w:p w14:paraId="1AB67EA7" w14:textId="679061A4" w:rsidR="00DD0C2E" w:rsidRPr="0081776B" w:rsidRDefault="00DD0C2E" w:rsidP="1F0B2DF8">
            <w:pPr>
              <w:pStyle w:val="En-tte"/>
              <w:tabs>
                <w:tab w:val="clear" w:pos="4536"/>
                <w:tab w:val="clear" w:pos="9072"/>
              </w:tabs>
              <w:rPr>
                <w:rFonts w:ascii="Marianne" w:hAnsi="Marianne" w:cs="Arial"/>
              </w:rPr>
            </w:pPr>
          </w:p>
          <w:p w14:paraId="4D218127" w14:textId="58795675" w:rsidR="00DD0C2E" w:rsidRPr="0081776B" w:rsidRDefault="00DD0C2E" w:rsidP="1F0B2DF8">
            <w:pPr>
              <w:pStyle w:val="En-tte"/>
              <w:tabs>
                <w:tab w:val="clear" w:pos="4536"/>
                <w:tab w:val="clear" w:pos="9072"/>
              </w:tabs>
              <w:rPr>
                <w:rFonts w:ascii="Marianne" w:hAnsi="Marianne" w:cs="Arial"/>
              </w:rPr>
            </w:pPr>
          </w:p>
          <w:p w14:paraId="25C98F8D" w14:textId="3055BF11" w:rsidR="00DD0C2E" w:rsidRPr="0081776B" w:rsidRDefault="00DD0C2E" w:rsidP="1F0B2DF8">
            <w:pPr>
              <w:pStyle w:val="En-tte"/>
              <w:tabs>
                <w:tab w:val="clear" w:pos="4536"/>
                <w:tab w:val="clear" w:pos="9072"/>
              </w:tabs>
              <w:rPr>
                <w:rFonts w:ascii="Marianne" w:hAnsi="Marianne" w:cs="Arial"/>
              </w:rPr>
            </w:pPr>
          </w:p>
          <w:p w14:paraId="227A5329" w14:textId="560B8780" w:rsidR="00DD0C2E" w:rsidRPr="0081776B" w:rsidRDefault="00DD0C2E" w:rsidP="1F0B2DF8">
            <w:pPr>
              <w:pStyle w:val="En-tte"/>
              <w:tabs>
                <w:tab w:val="clear" w:pos="4536"/>
                <w:tab w:val="clear" w:pos="9072"/>
              </w:tabs>
              <w:rPr>
                <w:rFonts w:ascii="Marianne" w:hAnsi="Marianne" w:cs="Arial"/>
              </w:rPr>
            </w:pPr>
          </w:p>
          <w:p w14:paraId="09CC1C73" w14:textId="49F6D5A8" w:rsidR="00DD0C2E" w:rsidRPr="0081776B" w:rsidRDefault="00DD0C2E" w:rsidP="1F0B2DF8">
            <w:pPr>
              <w:pStyle w:val="En-tte"/>
              <w:tabs>
                <w:tab w:val="clear" w:pos="4536"/>
                <w:tab w:val="clear" w:pos="9072"/>
              </w:tabs>
              <w:rPr>
                <w:rFonts w:ascii="Marianne" w:hAnsi="Marianne" w:cs="Arial"/>
              </w:rPr>
            </w:pPr>
          </w:p>
          <w:p w14:paraId="3C34ACF1" w14:textId="2D8EEAD5" w:rsidR="00DD0C2E" w:rsidRPr="0081776B" w:rsidRDefault="00DD0C2E" w:rsidP="1F0B2DF8">
            <w:pPr>
              <w:pStyle w:val="En-tte"/>
              <w:tabs>
                <w:tab w:val="clear" w:pos="4536"/>
                <w:tab w:val="clear" w:pos="9072"/>
              </w:tabs>
              <w:rPr>
                <w:rFonts w:ascii="Marianne" w:hAnsi="Marianne" w:cs="Arial"/>
              </w:rPr>
            </w:pPr>
          </w:p>
          <w:p w14:paraId="211D9716" w14:textId="03D9740D" w:rsidR="00DD0C2E" w:rsidRPr="0081776B" w:rsidRDefault="00DD0C2E" w:rsidP="1F0B2DF8">
            <w:pPr>
              <w:pStyle w:val="En-tte"/>
              <w:tabs>
                <w:tab w:val="clear" w:pos="4536"/>
                <w:tab w:val="clear" w:pos="9072"/>
              </w:tabs>
              <w:rPr>
                <w:rFonts w:ascii="Marianne" w:hAnsi="Marianne" w:cs="Arial"/>
              </w:rPr>
            </w:pPr>
          </w:p>
          <w:p w14:paraId="546A551D" w14:textId="245F2EC1" w:rsidR="00DD0C2E" w:rsidRPr="0081776B" w:rsidRDefault="00DD0C2E" w:rsidP="1F0B2DF8">
            <w:pPr>
              <w:pStyle w:val="En-tte"/>
              <w:tabs>
                <w:tab w:val="clear" w:pos="4536"/>
                <w:tab w:val="clear" w:pos="9072"/>
              </w:tabs>
              <w:rPr>
                <w:rFonts w:ascii="Marianne" w:hAnsi="Marianne" w:cs="Arial"/>
              </w:rPr>
            </w:pPr>
          </w:p>
          <w:p w14:paraId="5B0D4A31" w14:textId="109B3583" w:rsidR="00DD0C2E" w:rsidRPr="0081776B" w:rsidRDefault="00DD0C2E" w:rsidP="00125623">
            <w:pPr>
              <w:pStyle w:val="En-tte"/>
              <w:tabs>
                <w:tab w:val="clear" w:pos="4536"/>
                <w:tab w:val="clear" w:pos="9072"/>
              </w:tabs>
              <w:rPr>
                <w:rFonts w:ascii="Marianne" w:hAnsi="Marianne" w:cs="Arial"/>
              </w:rPr>
            </w:pPr>
          </w:p>
        </w:tc>
      </w:tr>
    </w:tbl>
    <w:p w14:paraId="48330813" w14:textId="5F3EFF73" w:rsidR="00DD0C2E" w:rsidRPr="0081776B" w:rsidRDefault="00DD0C2E">
      <w:pPr>
        <w:spacing w:after="160" w:line="259" w:lineRule="auto"/>
        <w:rPr>
          <w:rFonts w:ascii="Marianne" w:hAnsi="Marianne" w:cs="Arial"/>
          <w:b/>
          <w:bCs/>
          <w:i/>
          <w:color w:val="FFFFFF"/>
          <w:sz w:val="24"/>
          <w:szCs w:val="24"/>
        </w:rPr>
      </w:pPr>
    </w:p>
    <w:p w14:paraId="1A6516D7" w14:textId="67BD1D91" w:rsidR="00CF2AC0" w:rsidRPr="0081776B" w:rsidRDefault="00CF2AC0" w:rsidP="1F0B2DF8">
      <w:pPr>
        <w:shd w:val="clear" w:color="auto" w:fill="333399"/>
        <w:tabs>
          <w:tab w:val="left" w:pos="4111"/>
        </w:tabs>
        <w:jc w:val="both"/>
        <w:rPr>
          <w:rFonts w:ascii="Marianne" w:hAnsi="Marianne" w:cs="Arial"/>
          <w:b/>
          <w:bCs/>
          <w:i/>
          <w:iCs/>
          <w:color w:val="FFFFFF"/>
          <w:sz w:val="24"/>
          <w:szCs w:val="24"/>
        </w:rPr>
      </w:pPr>
      <w:r w:rsidRPr="1F0B2DF8">
        <w:rPr>
          <w:rFonts w:ascii="Marianne" w:hAnsi="Marianne" w:cs="Arial"/>
          <w:b/>
          <w:bCs/>
          <w:i/>
          <w:iCs/>
          <w:color w:val="FFFFFF" w:themeColor="background1"/>
          <w:sz w:val="24"/>
          <w:szCs w:val="24"/>
        </w:rPr>
        <w:lastRenderedPageBreak/>
        <w:t>2.</w:t>
      </w:r>
      <w:r w:rsidR="000F5554" w:rsidRPr="1F0B2DF8">
        <w:rPr>
          <w:rFonts w:ascii="Marianne" w:hAnsi="Marianne" w:cs="Arial"/>
          <w:b/>
          <w:bCs/>
          <w:i/>
          <w:iCs/>
          <w:color w:val="FFFFFF" w:themeColor="background1"/>
          <w:sz w:val="24"/>
          <w:szCs w:val="24"/>
        </w:rPr>
        <w:t>2</w:t>
      </w:r>
      <w:r w:rsidRPr="1F0B2DF8">
        <w:rPr>
          <w:rFonts w:ascii="Marianne" w:hAnsi="Marianne" w:cs="Arial"/>
          <w:b/>
          <w:bCs/>
          <w:i/>
          <w:iCs/>
          <w:color w:val="FFFFFF" w:themeColor="background1"/>
          <w:sz w:val="24"/>
          <w:szCs w:val="24"/>
        </w:rPr>
        <w:t xml:space="preserve"> </w:t>
      </w:r>
      <w:r w:rsidR="008E2557" w:rsidRPr="1F0B2DF8">
        <w:rPr>
          <w:rFonts w:ascii="Marianne" w:hAnsi="Marianne" w:cs="Arial"/>
          <w:b/>
          <w:bCs/>
          <w:i/>
          <w:iCs/>
          <w:color w:val="FFFFFF" w:themeColor="background1"/>
          <w:sz w:val="24"/>
          <w:szCs w:val="24"/>
        </w:rPr>
        <w:t xml:space="preserve">Fiche produit </w:t>
      </w:r>
      <w:r w:rsidRPr="1F0B2DF8">
        <w:rPr>
          <w:rFonts w:ascii="Marianne" w:hAnsi="Marianne" w:cs="Arial"/>
          <w:b/>
          <w:bCs/>
          <w:i/>
          <w:iCs/>
          <w:color w:val="FFFFFF" w:themeColor="background1"/>
          <w:sz w:val="24"/>
          <w:szCs w:val="24"/>
        </w:rPr>
        <w:t>de</w:t>
      </w:r>
      <w:r w:rsidR="00110CD0">
        <w:rPr>
          <w:rFonts w:ascii="Marianne" w:hAnsi="Marianne" w:cs="Arial"/>
          <w:b/>
          <w:bCs/>
          <w:i/>
          <w:iCs/>
          <w:color w:val="FFFFFF" w:themeColor="background1"/>
          <w:sz w:val="24"/>
          <w:szCs w:val="24"/>
        </w:rPr>
        <w:t xml:space="preserve"> la </w:t>
      </w:r>
      <w:r w:rsidRPr="1F0B2DF8">
        <w:rPr>
          <w:rFonts w:ascii="Marianne" w:hAnsi="Marianne" w:cs="Arial"/>
          <w:b/>
          <w:bCs/>
          <w:i/>
          <w:iCs/>
          <w:color w:val="FFFFFF" w:themeColor="background1"/>
          <w:sz w:val="24"/>
          <w:szCs w:val="24"/>
        </w:rPr>
        <w:t>formation</w:t>
      </w:r>
      <w:r w:rsidR="00110CD0">
        <w:rPr>
          <w:rFonts w:ascii="Marianne" w:hAnsi="Marianne" w:cs="Arial"/>
          <w:b/>
          <w:bCs/>
          <w:i/>
          <w:iCs/>
          <w:color w:val="FFFFFF" w:themeColor="background1"/>
          <w:sz w:val="24"/>
          <w:szCs w:val="24"/>
        </w:rPr>
        <w:t xml:space="preserve"> menant</w:t>
      </w:r>
      <w:r w:rsidRPr="1F0B2DF8">
        <w:rPr>
          <w:rFonts w:ascii="Marianne" w:hAnsi="Marianne" w:cs="Arial"/>
          <w:b/>
          <w:bCs/>
          <w:i/>
          <w:iCs/>
          <w:color w:val="FFFFFF" w:themeColor="background1"/>
          <w:sz w:val="24"/>
          <w:szCs w:val="24"/>
        </w:rPr>
        <w:t xml:space="preserve"> au métier obligatoire </w:t>
      </w:r>
    </w:p>
    <w:p w14:paraId="23DE523C" w14:textId="77777777" w:rsidR="00CF2AC0" w:rsidRPr="0081776B" w:rsidRDefault="00CF2AC0" w:rsidP="00CF2AC0">
      <w:pPr>
        <w:jc w:val="both"/>
        <w:rPr>
          <w:rFonts w:ascii="Marianne" w:hAnsi="Marianne"/>
        </w:rPr>
      </w:pPr>
    </w:p>
    <w:p w14:paraId="63BFB1EF" w14:textId="1F6F40A9" w:rsidR="00C817F2" w:rsidRPr="0081776B" w:rsidRDefault="00C817F2" w:rsidP="501684B1">
      <w:pPr>
        <w:tabs>
          <w:tab w:val="left" w:pos="4111"/>
        </w:tabs>
        <w:jc w:val="both"/>
        <w:rPr>
          <w:rFonts w:ascii="Marianne" w:hAnsi="Marianne" w:cs="Arial"/>
          <w:i/>
          <w:iCs/>
        </w:rPr>
      </w:pPr>
      <w:r w:rsidRPr="501684B1">
        <w:rPr>
          <w:rFonts w:ascii="Marianne" w:hAnsi="Marianne" w:cs="Arial"/>
          <w:i/>
          <w:iCs/>
        </w:rPr>
        <w:t xml:space="preserve">Le candidat décrit, dans le cadre ci-dessous, </w:t>
      </w:r>
      <w:r w:rsidRPr="501684B1">
        <w:rPr>
          <w:rFonts w:ascii="Marianne" w:hAnsi="Marianne" w:cs="Arial"/>
          <w:b/>
          <w:bCs/>
          <w:i/>
          <w:iCs/>
        </w:rPr>
        <w:t>l</w:t>
      </w:r>
      <w:r w:rsidR="003A37AB" w:rsidRPr="501684B1">
        <w:rPr>
          <w:rFonts w:ascii="Marianne" w:hAnsi="Marianne" w:cs="Arial"/>
          <w:b/>
          <w:bCs/>
          <w:i/>
          <w:iCs/>
        </w:rPr>
        <w:t>a</w:t>
      </w:r>
      <w:r w:rsidRPr="501684B1">
        <w:rPr>
          <w:rFonts w:ascii="Marianne" w:hAnsi="Marianne" w:cs="Arial"/>
          <w:b/>
          <w:bCs/>
          <w:i/>
          <w:iCs/>
        </w:rPr>
        <w:t xml:space="preserve"> formation correspondant au métier</w:t>
      </w:r>
      <w:r w:rsidR="06966A04" w:rsidRPr="501684B1">
        <w:rPr>
          <w:rFonts w:ascii="Marianne" w:hAnsi="Marianne" w:cs="Arial"/>
          <w:b/>
          <w:bCs/>
          <w:i/>
          <w:iCs/>
        </w:rPr>
        <w:t xml:space="preserve"> obligatoire</w:t>
      </w:r>
      <w:r w:rsidRPr="501684B1">
        <w:rPr>
          <w:rFonts w:ascii="Marianne" w:hAnsi="Marianne" w:cs="Arial"/>
          <w:b/>
          <w:bCs/>
          <w:i/>
          <w:iCs/>
        </w:rPr>
        <w:t xml:space="preserve"> </w:t>
      </w:r>
      <w:r w:rsidRPr="501684B1">
        <w:rPr>
          <w:rFonts w:ascii="Marianne" w:hAnsi="Marianne" w:cs="Arial"/>
          <w:i/>
          <w:iCs/>
        </w:rPr>
        <w:t xml:space="preserve">demandé en annexe </w:t>
      </w:r>
      <w:r w:rsidR="006375DB" w:rsidRPr="501684B1">
        <w:rPr>
          <w:rFonts w:ascii="Marianne" w:hAnsi="Marianne" w:cs="Arial"/>
          <w:i/>
          <w:iCs/>
        </w:rPr>
        <w:t xml:space="preserve">I </w:t>
      </w:r>
      <w:r w:rsidRPr="501684B1">
        <w:rPr>
          <w:rFonts w:ascii="Marianne" w:hAnsi="Marianne" w:cs="Arial"/>
          <w:i/>
          <w:iCs/>
        </w:rPr>
        <w:t xml:space="preserve">du </w:t>
      </w:r>
      <w:r w:rsidR="006375DB" w:rsidRPr="501684B1">
        <w:rPr>
          <w:rFonts w:ascii="Marianne" w:hAnsi="Marianne" w:cs="Arial"/>
          <w:i/>
          <w:iCs/>
        </w:rPr>
        <w:t>C</w:t>
      </w:r>
      <w:r w:rsidRPr="501684B1">
        <w:rPr>
          <w:rFonts w:ascii="Marianne" w:hAnsi="Marianne" w:cs="Arial"/>
          <w:i/>
          <w:iCs/>
        </w:rPr>
        <w:t>ontrat.</w:t>
      </w:r>
    </w:p>
    <w:p w14:paraId="52E56223" w14:textId="77777777" w:rsidR="00C817F2" w:rsidRPr="0081776B" w:rsidRDefault="00C817F2" w:rsidP="00C817F2">
      <w:pPr>
        <w:tabs>
          <w:tab w:val="left" w:pos="-142"/>
          <w:tab w:val="left" w:pos="4111"/>
        </w:tabs>
        <w:jc w:val="both"/>
        <w:rPr>
          <w:rFonts w:ascii="Marianne" w:hAnsi="Marianne" w:cs="Arial"/>
          <w:i/>
        </w:rPr>
      </w:pPr>
    </w:p>
    <w:p w14:paraId="457FD058" w14:textId="1B5AD3F5" w:rsidR="00610420" w:rsidRPr="0081776B" w:rsidRDefault="00C817F2" w:rsidP="501684B1">
      <w:pPr>
        <w:pStyle w:val="paragraph"/>
        <w:tabs>
          <w:tab w:val="left" w:pos="4111"/>
        </w:tabs>
        <w:spacing w:before="0" w:beforeAutospacing="0" w:after="0" w:afterAutospacing="0"/>
        <w:jc w:val="both"/>
        <w:textAlignment w:val="baseline"/>
        <w:rPr>
          <w:rFonts w:ascii="Marianne" w:hAnsi="Marianne" w:cs="Arial"/>
          <w:i/>
          <w:iCs/>
          <w:sz w:val="20"/>
          <w:szCs w:val="20"/>
        </w:rPr>
      </w:pPr>
      <w:r w:rsidRPr="501684B1">
        <w:rPr>
          <w:rStyle w:val="eop"/>
          <w:rFonts w:ascii="Marianne" w:hAnsi="Marianne" w:cs="Arial"/>
          <w:sz w:val="22"/>
          <w:szCs w:val="22"/>
        </w:rPr>
        <w:t> </w:t>
      </w:r>
      <w:r w:rsidR="6362B61A" w:rsidRPr="501684B1">
        <w:rPr>
          <w:rFonts w:ascii="Marianne" w:hAnsi="Marianne" w:cs="Arial"/>
          <w:i/>
          <w:iCs/>
          <w:sz w:val="20"/>
          <w:szCs w:val="20"/>
        </w:rPr>
        <w:t>Pour rappel et conformément aux dispositions du CCFT</w:t>
      </w:r>
      <w:r w:rsidR="69644D96" w:rsidRPr="501684B1">
        <w:rPr>
          <w:rFonts w:ascii="Marianne" w:hAnsi="Marianne" w:cs="Arial"/>
          <w:i/>
          <w:iCs/>
          <w:sz w:val="20"/>
          <w:szCs w:val="20"/>
        </w:rPr>
        <w:t xml:space="preserve"> et du Contrat</w:t>
      </w:r>
      <w:r w:rsidR="23FD53F5" w:rsidRPr="501684B1">
        <w:rPr>
          <w:rFonts w:ascii="Marianne" w:hAnsi="Marianne" w:cs="Arial"/>
          <w:i/>
          <w:iCs/>
          <w:sz w:val="20"/>
          <w:szCs w:val="20"/>
        </w:rPr>
        <w:t xml:space="preserve">, l’offre sera considérée irrégulière en cas de : </w:t>
      </w:r>
    </w:p>
    <w:p w14:paraId="42F29ADC" w14:textId="54F7EF45" w:rsidR="00610420" w:rsidRPr="0081776B" w:rsidRDefault="23FD53F5" w:rsidP="72ECC56E">
      <w:pPr>
        <w:pStyle w:val="paragraph"/>
        <w:numPr>
          <w:ilvl w:val="0"/>
          <w:numId w:val="9"/>
        </w:numPr>
        <w:spacing w:before="0" w:beforeAutospacing="0" w:after="0" w:afterAutospacing="0"/>
        <w:jc w:val="both"/>
        <w:textAlignment w:val="baseline"/>
        <w:rPr>
          <w:rFonts w:ascii="Marianne" w:hAnsi="Marianne" w:cs="Arial"/>
          <w:i/>
          <w:iCs/>
          <w:sz w:val="20"/>
          <w:szCs w:val="20"/>
        </w:rPr>
      </w:pPr>
      <w:r w:rsidRPr="0081776B">
        <w:rPr>
          <w:rFonts w:ascii="Marianne" w:hAnsi="Marianne" w:cs="Arial"/>
          <w:i/>
          <w:iCs/>
          <w:sz w:val="20"/>
          <w:szCs w:val="20"/>
        </w:rPr>
        <w:t>A</w:t>
      </w:r>
      <w:r w:rsidR="6362B61A" w:rsidRPr="0081776B">
        <w:rPr>
          <w:rFonts w:ascii="Marianne" w:hAnsi="Marianne" w:cs="Arial"/>
          <w:i/>
          <w:iCs/>
          <w:sz w:val="20"/>
          <w:szCs w:val="20"/>
        </w:rPr>
        <w:t xml:space="preserve">bsence de proposition de stage </w:t>
      </w:r>
      <w:r w:rsidR="4E14F24F" w:rsidRPr="0081776B">
        <w:rPr>
          <w:rFonts w:ascii="Marianne" w:hAnsi="Marianne" w:cs="Arial"/>
          <w:i/>
          <w:iCs/>
          <w:sz w:val="20"/>
          <w:szCs w:val="20"/>
        </w:rPr>
        <w:t xml:space="preserve">en </w:t>
      </w:r>
      <w:r w:rsidR="6362B61A" w:rsidRPr="0081776B">
        <w:rPr>
          <w:rFonts w:ascii="Marianne" w:hAnsi="Marianne" w:cs="Arial"/>
          <w:i/>
          <w:iCs/>
          <w:sz w:val="20"/>
          <w:szCs w:val="20"/>
        </w:rPr>
        <w:t>entreprise lorsque celui-ci est obligatoire ;</w:t>
      </w:r>
    </w:p>
    <w:p w14:paraId="30B8B45B" w14:textId="7F7085A3" w:rsidR="00610420" w:rsidRPr="0081776B" w:rsidRDefault="7DC8E057" w:rsidP="501684B1">
      <w:pPr>
        <w:pStyle w:val="paragraph"/>
        <w:numPr>
          <w:ilvl w:val="0"/>
          <w:numId w:val="9"/>
        </w:numPr>
        <w:spacing w:before="0" w:beforeAutospacing="0" w:after="0" w:afterAutospacing="0"/>
        <w:jc w:val="both"/>
        <w:textAlignment w:val="baseline"/>
        <w:rPr>
          <w:rFonts w:ascii="Marianne" w:hAnsi="Marianne" w:cs="Arial"/>
          <w:i/>
          <w:iCs/>
          <w:sz w:val="20"/>
          <w:szCs w:val="20"/>
        </w:rPr>
      </w:pPr>
      <w:r w:rsidRPr="501684B1">
        <w:rPr>
          <w:rFonts w:ascii="Marianne" w:hAnsi="Marianne" w:cs="Arial"/>
          <w:i/>
          <w:iCs/>
          <w:sz w:val="20"/>
          <w:szCs w:val="20"/>
        </w:rPr>
        <w:t>T</w:t>
      </w:r>
      <w:r w:rsidR="727CAE01" w:rsidRPr="501684B1">
        <w:rPr>
          <w:rFonts w:ascii="Marianne" w:hAnsi="Marianne" w:cs="Arial"/>
          <w:i/>
          <w:iCs/>
          <w:sz w:val="20"/>
          <w:szCs w:val="20"/>
        </w:rPr>
        <w:t xml:space="preserve">ypologies et </w:t>
      </w:r>
      <w:r w:rsidR="6362B61A" w:rsidRPr="501684B1">
        <w:rPr>
          <w:rFonts w:ascii="Marianne" w:hAnsi="Marianne" w:cs="Arial"/>
          <w:i/>
          <w:iCs/>
          <w:sz w:val="20"/>
          <w:szCs w:val="20"/>
        </w:rPr>
        <w:t xml:space="preserve">niveaux de sortie </w:t>
      </w:r>
      <w:r w:rsidR="38E4E020" w:rsidRPr="501684B1">
        <w:rPr>
          <w:rFonts w:ascii="Marianne" w:hAnsi="Marianne" w:cs="Arial"/>
          <w:i/>
          <w:iCs/>
          <w:sz w:val="20"/>
          <w:szCs w:val="20"/>
        </w:rPr>
        <w:t xml:space="preserve">ne </w:t>
      </w:r>
      <w:r w:rsidR="6362B61A" w:rsidRPr="501684B1">
        <w:rPr>
          <w:rFonts w:ascii="Marianne" w:hAnsi="Marianne" w:cs="Arial"/>
          <w:i/>
          <w:iCs/>
          <w:sz w:val="20"/>
          <w:szCs w:val="20"/>
        </w:rPr>
        <w:t>correspond</w:t>
      </w:r>
      <w:r w:rsidR="409B6B40" w:rsidRPr="501684B1">
        <w:rPr>
          <w:rFonts w:ascii="Marianne" w:hAnsi="Marianne" w:cs="Arial"/>
          <w:i/>
          <w:iCs/>
          <w:sz w:val="20"/>
          <w:szCs w:val="20"/>
        </w:rPr>
        <w:t>ant pas</w:t>
      </w:r>
      <w:r w:rsidR="6362B61A" w:rsidRPr="501684B1">
        <w:rPr>
          <w:rFonts w:ascii="Marianne" w:hAnsi="Marianne" w:cs="Arial"/>
          <w:i/>
          <w:iCs/>
          <w:sz w:val="20"/>
          <w:szCs w:val="20"/>
        </w:rPr>
        <w:t xml:space="preserve"> à ceux exigés à l’annexe </w:t>
      </w:r>
      <w:r w:rsidR="14DB7FEE" w:rsidRPr="501684B1">
        <w:rPr>
          <w:rFonts w:ascii="Marianne" w:hAnsi="Marianne" w:cs="Arial"/>
          <w:i/>
          <w:iCs/>
          <w:sz w:val="20"/>
          <w:szCs w:val="20"/>
        </w:rPr>
        <w:t>I</w:t>
      </w:r>
      <w:r w:rsidR="6362B61A" w:rsidRPr="501684B1">
        <w:rPr>
          <w:rFonts w:ascii="Marianne" w:hAnsi="Marianne" w:cs="Arial"/>
          <w:i/>
          <w:iCs/>
          <w:sz w:val="20"/>
          <w:szCs w:val="20"/>
        </w:rPr>
        <w:t xml:space="preserve"> du Contrat.</w:t>
      </w:r>
    </w:p>
    <w:p w14:paraId="34D40D1A" w14:textId="77777777" w:rsidR="00610420" w:rsidRPr="0081776B" w:rsidRDefault="00610420" w:rsidP="72ECC56E">
      <w:pPr>
        <w:pStyle w:val="paragraph"/>
        <w:spacing w:before="0" w:beforeAutospacing="0" w:after="0" w:afterAutospacing="0"/>
        <w:jc w:val="both"/>
        <w:textAlignment w:val="baseline"/>
        <w:rPr>
          <w:rFonts w:ascii="Marianne" w:hAnsi="Marianne" w:cs="Segoe UI"/>
          <w:sz w:val="18"/>
          <w:szCs w:val="18"/>
        </w:rPr>
      </w:pPr>
    </w:p>
    <w:p w14:paraId="5A6F7D42" w14:textId="77777777" w:rsidR="00610420" w:rsidRPr="0081776B" w:rsidRDefault="00610420" w:rsidP="00C817F2">
      <w:pPr>
        <w:pStyle w:val="paragraph"/>
        <w:spacing w:before="0" w:beforeAutospacing="0" w:after="0" w:afterAutospacing="0"/>
        <w:jc w:val="both"/>
        <w:textAlignment w:val="baseline"/>
        <w:rPr>
          <w:rFonts w:ascii="Marianne" w:hAnsi="Marianne" w:cs="Segoe UI"/>
          <w:sz w:val="18"/>
          <w:szCs w:val="18"/>
        </w:rPr>
      </w:pPr>
    </w:p>
    <w:tbl>
      <w:tblPr>
        <w:tblStyle w:val="Grilledutableau"/>
        <w:tblW w:w="10491" w:type="dxa"/>
        <w:tblInd w:w="-431" w:type="dxa"/>
        <w:tblLook w:val="04A0" w:firstRow="1" w:lastRow="0" w:firstColumn="1" w:lastColumn="0" w:noHBand="0" w:noVBand="1"/>
      </w:tblPr>
      <w:tblGrid>
        <w:gridCol w:w="10491"/>
      </w:tblGrid>
      <w:tr w:rsidR="00C817F2" w:rsidRPr="0081776B" w14:paraId="5A6440D2" w14:textId="77777777" w:rsidTr="00C817F2">
        <w:tc>
          <w:tcPr>
            <w:tcW w:w="10491" w:type="dxa"/>
            <w:shd w:val="clear" w:color="auto" w:fill="BDD6EE" w:themeFill="accent1" w:themeFillTint="66"/>
          </w:tcPr>
          <w:p w14:paraId="7B2A0E0A" w14:textId="77777777" w:rsidR="00C817F2" w:rsidRPr="0081776B" w:rsidRDefault="00C817F2" w:rsidP="00C817F2">
            <w:pPr>
              <w:pStyle w:val="paragraph"/>
              <w:spacing w:before="0" w:beforeAutospacing="0" w:after="0" w:afterAutospacing="0"/>
              <w:jc w:val="center"/>
              <w:textAlignment w:val="baseline"/>
              <w:rPr>
                <w:rFonts w:ascii="Marianne" w:hAnsi="Marianne" w:cs="Segoe UI"/>
                <w:sz w:val="18"/>
                <w:szCs w:val="18"/>
              </w:rPr>
            </w:pPr>
            <w:r w:rsidRPr="0081776B">
              <w:rPr>
                <w:rStyle w:val="normaltextrun"/>
                <w:rFonts w:ascii="Marianne" w:hAnsi="Marianne" w:cs="Arial"/>
                <w:b/>
                <w:bCs/>
                <w:sz w:val="22"/>
                <w:szCs w:val="22"/>
              </w:rPr>
              <w:t>Fiche produit de la formation</w:t>
            </w:r>
          </w:p>
        </w:tc>
      </w:tr>
    </w:tbl>
    <w:p w14:paraId="44C98F44" w14:textId="7E5B6F8F" w:rsidR="00610420" w:rsidRPr="0081776B" w:rsidRDefault="00610420" w:rsidP="501684B1">
      <w:pPr>
        <w:spacing w:after="160" w:line="259" w:lineRule="auto"/>
        <w:rPr>
          <w:rFonts w:ascii="Marianne" w:hAnsi="Marianne"/>
        </w:rPr>
      </w:pPr>
    </w:p>
    <w:tbl>
      <w:tblPr>
        <w:tblW w:w="1054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4962"/>
        <w:gridCol w:w="5159"/>
      </w:tblGrid>
      <w:tr w:rsidR="00165EFD" w:rsidRPr="0061790D" w14:paraId="465BD53A" w14:textId="77777777" w:rsidTr="00C361E6">
        <w:trPr>
          <w:trHeight w:val="454"/>
        </w:trPr>
        <w:tc>
          <w:tcPr>
            <w:tcW w:w="425" w:type="dxa"/>
            <w:shd w:val="clear" w:color="auto" w:fill="C6D9F1"/>
            <w:vAlign w:val="center"/>
          </w:tcPr>
          <w:p w14:paraId="48893EC5" w14:textId="77777777" w:rsidR="00165EFD" w:rsidRPr="003D0FD1" w:rsidRDefault="00165EFD" w:rsidP="00C361E6">
            <w:pPr>
              <w:jc w:val="center"/>
              <w:rPr>
                <w:rFonts w:ascii="Marianne" w:eastAsia="Marianne" w:hAnsi="Marianne" w:cs="Marianne"/>
              </w:rPr>
            </w:pPr>
            <w:r>
              <w:rPr>
                <w:rFonts w:ascii="Marianne" w:eastAsia="Marianne" w:hAnsi="Marianne" w:cs="Marianne"/>
              </w:rPr>
              <w:t>A</w:t>
            </w:r>
          </w:p>
        </w:tc>
        <w:tc>
          <w:tcPr>
            <w:tcW w:w="4962" w:type="dxa"/>
            <w:shd w:val="clear" w:color="auto" w:fill="C6D9F1"/>
            <w:vAlign w:val="center"/>
          </w:tcPr>
          <w:p w14:paraId="5439F4B1" w14:textId="77777777" w:rsidR="00165EFD" w:rsidRPr="003D0FD1" w:rsidRDefault="00165EFD" w:rsidP="00C361E6">
            <w:pPr>
              <w:rPr>
                <w:rFonts w:ascii="Marianne" w:eastAsia="Marianne" w:hAnsi="Marianne" w:cs="Marianne"/>
              </w:rPr>
            </w:pPr>
            <w:r w:rsidRPr="003D0FD1">
              <w:rPr>
                <w:rFonts w:ascii="Marianne" w:eastAsia="Marianne" w:hAnsi="Marianne" w:cs="Marianne"/>
              </w:rPr>
              <w:t>Intitulé de la formation et d</w:t>
            </w:r>
            <w:r>
              <w:rPr>
                <w:rFonts w:ascii="Marianne" w:eastAsia="Marianne" w:hAnsi="Marianne" w:cs="Marianne"/>
              </w:rPr>
              <w:t>e la certification</w:t>
            </w:r>
          </w:p>
        </w:tc>
        <w:tc>
          <w:tcPr>
            <w:tcW w:w="5159" w:type="dxa"/>
            <w:shd w:val="clear" w:color="auto" w:fill="auto"/>
            <w:vAlign w:val="center"/>
          </w:tcPr>
          <w:p w14:paraId="4E6CFE12" w14:textId="77777777" w:rsidR="00165EFD" w:rsidRPr="003D0FD1" w:rsidRDefault="00165EFD" w:rsidP="00C361E6">
            <w:pPr>
              <w:rPr>
                <w:rFonts w:ascii="Marianne" w:eastAsia="Marianne" w:hAnsi="Marianne" w:cs="Marianne"/>
                <w:sz w:val="18"/>
                <w:szCs w:val="18"/>
              </w:rPr>
            </w:pPr>
          </w:p>
        </w:tc>
      </w:tr>
      <w:tr w:rsidR="00165EFD" w:rsidRPr="0061790D" w14:paraId="13700EEA" w14:textId="77777777" w:rsidTr="00C361E6">
        <w:trPr>
          <w:trHeight w:val="454"/>
        </w:trPr>
        <w:tc>
          <w:tcPr>
            <w:tcW w:w="425" w:type="dxa"/>
            <w:vMerge w:val="restart"/>
            <w:shd w:val="clear" w:color="auto" w:fill="C6D9F1"/>
            <w:vAlign w:val="center"/>
          </w:tcPr>
          <w:p w14:paraId="4C0FDFFF" w14:textId="77777777" w:rsidR="00165EFD" w:rsidRPr="003D0FD1" w:rsidRDefault="00165EFD" w:rsidP="00C361E6">
            <w:pPr>
              <w:jc w:val="center"/>
              <w:rPr>
                <w:rFonts w:ascii="Marianne" w:eastAsia="Marianne" w:hAnsi="Marianne" w:cs="Marianne"/>
              </w:rPr>
            </w:pPr>
            <w:r>
              <w:rPr>
                <w:rFonts w:ascii="Marianne" w:eastAsia="Marianne" w:hAnsi="Marianne" w:cs="Marianne"/>
              </w:rPr>
              <w:t>B</w:t>
            </w:r>
          </w:p>
        </w:tc>
        <w:tc>
          <w:tcPr>
            <w:tcW w:w="4962" w:type="dxa"/>
            <w:shd w:val="clear" w:color="auto" w:fill="C6D9F1"/>
            <w:vAlign w:val="center"/>
          </w:tcPr>
          <w:p w14:paraId="18110FE2" w14:textId="77777777" w:rsidR="00165EFD" w:rsidRPr="003D0FD1" w:rsidRDefault="00165EFD" w:rsidP="00C361E6">
            <w:pPr>
              <w:rPr>
                <w:rFonts w:ascii="Marianne" w:eastAsia="Marianne" w:hAnsi="Marianne" w:cs="Marianne"/>
              </w:rPr>
            </w:pPr>
            <w:r w:rsidRPr="003D0FD1">
              <w:rPr>
                <w:rFonts w:ascii="Marianne" w:eastAsia="Marianne" w:hAnsi="Marianne" w:cs="Marianne"/>
              </w:rPr>
              <w:t>Objectifs de la formation</w:t>
            </w:r>
          </w:p>
        </w:tc>
        <w:tc>
          <w:tcPr>
            <w:tcW w:w="5159" w:type="dxa"/>
            <w:shd w:val="clear" w:color="auto" w:fill="auto"/>
            <w:vAlign w:val="center"/>
          </w:tcPr>
          <w:p w14:paraId="619B0733" w14:textId="77777777" w:rsidR="00165EFD" w:rsidRPr="000E0A60" w:rsidRDefault="00165EFD" w:rsidP="00C361E6">
            <w:pPr>
              <w:rPr>
                <w:rFonts w:ascii="Marianne" w:eastAsia="Marianne" w:hAnsi="Marianne" w:cs="Marianne"/>
                <w:sz w:val="18"/>
                <w:szCs w:val="18"/>
              </w:rPr>
            </w:pPr>
            <w:r>
              <w:rPr>
                <w:rFonts w:ascii="Marianne" w:eastAsia="Marianne" w:hAnsi="Marianne" w:cs="Marianne"/>
                <w:i/>
                <w:color w:val="767171" w:themeColor="background2" w:themeShade="80"/>
                <w:sz w:val="18"/>
                <w:szCs w:val="18"/>
              </w:rPr>
              <w:t>P</w:t>
            </w:r>
            <w:r w:rsidRPr="5CD1EB3B">
              <w:rPr>
                <w:rFonts w:ascii="Marianne" w:eastAsia="Marianne" w:hAnsi="Marianne" w:cs="Marianne"/>
                <w:i/>
                <w:color w:val="767171" w:themeColor="background2" w:themeShade="80"/>
                <w:sz w:val="18"/>
                <w:szCs w:val="18"/>
              </w:rPr>
              <w:t>réciser si la formation est : certifiante, professionnalisante, préparation à la qualification, remise à niveau</w:t>
            </w:r>
            <w:r w:rsidRPr="5CD1EB3B">
              <w:rPr>
                <w:rFonts w:ascii="Marianne" w:eastAsia="Marianne" w:hAnsi="Marianne" w:cs="Marianne"/>
                <w:i/>
                <w:iCs/>
                <w:color w:val="767171" w:themeColor="background2" w:themeShade="80"/>
                <w:sz w:val="18"/>
                <w:szCs w:val="18"/>
              </w:rPr>
              <w:t>/maîtrise des savoirs/initiation</w:t>
            </w:r>
            <w:r w:rsidRPr="5CD1EB3B">
              <w:rPr>
                <w:rFonts w:ascii="Marianne" w:eastAsia="Marianne" w:hAnsi="Marianne" w:cs="Marianne"/>
                <w:i/>
                <w:color w:val="767171" w:themeColor="background2" w:themeShade="80"/>
                <w:sz w:val="18"/>
                <w:szCs w:val="18"/>
              </w:rPr>
              <w:t>, création d’entreprise.</w:t>
            </w:r>
          </w:p>
        </w:tc>
      </w:tr>
      <w:tr w:rsidR="00165EFD" w:rsidRPr="0061790D" w14:paraId="27CF07C0" w14:textId="77777777" w:rsidTr="00C361E6">
        <w:trPr>
          <w:trHeight w:val="454"/>
        </w:trPr>
        <w:tc>
          <w:tcPr>
            <w:tcW w:w="425" w:type="dxa"/>
            <w:vMerge/>
            <w:vAlign w:val="center"/>
          </w:tcPr>
          <w:p w14:paraId="4CF8E340" w14:textId="77777777" w:rsidR="00165EFD" w:rsidRPr="003D0FD1" w:rsidRDefault="00165EFD" w:rsidP="00C361E6">
            <w:pPr>
              <w:jc w:val="center"/>
              <w:rPr>
                <w:rFonts w:ascii="Marianne" w:eastAsia="Marianne" w:hAnsi="Marianne" w:cs="Marianne"/>
              </w:rPr>
            </w:pPr>
          </w:p>
        </w:tc>
        <w:tc>
          <w:tcPr>
            <w:tcW w:w="4962" w:type="dxa"/>
            <w:shd w:val="clear" w:color="auto" w:fill="C6D9F1"/>
            <w:vAlign w:val="center"/>
          </w:tcPr>
          <w:p w14:paraId="0332E997" w14:textId="77777777" w:rsidR="00165EFD" w:rsidRPr="003D0FD1" w:rsidRDefault="00165EFD" w:rsidP="00C361E6">
            <w:pPr>
              <w:rPr>
                <w:rFonts w:ascii="Marianne" w:eastAsia="Marianne" w:hAnsi="Marianne" w:cs="Marianne"/>
              </w:rPr>
            </w:pPr>
            <w:r>
              <w:rPr>
                <w:rFonts w:ascii="Marianne" w:eastAsia="Marianne" w:hAnsi="Marianne" w:cs="Marianne"/>
              </w:rPr>
              <w:t xml:space="preserve">Si RNCP : </w:t>
            </w:r>
            <w:r w:rsidRPr="00623932">
              <w:rPr>
                <w:rFonts w:ascii="Marianne" w:eastAsia="Marianne" w:hAnsi="Marianne" w:cs="Marianne"/>
              </w:rPr>
              <w:t>Blocs de compétences</w:t>
            </w:r>
            <w:r>
              <w:rPr>
                <w:rFonts w:ascii="Marianne" w:eastAsia="Marianne" w:hAnsi="Marianne" w:cs="Marianne"/>
              </w:rPr>
              <w:t xml:space="preserve"> visés</w:t>
            </w:r>
          </w:p>
        </w:tc>
        <w:tc>
          <w:tcPr>
            <w:tcW w:w="5159" w:type="dxa"/>
            <w:shd w:val="clear" w:color="auto" w:fill="auto"/>
            <w:vAlign w:val="center"/>
          </w:tcPr>
          <w:p w14:paraId="53380971" w14:textId="77777777" w:rsidR="00165EFD" w:rsidRPr="000E0A60" w:rsidRDefault="00165EFD" w:rsidP="00C361E6">
            <w:pPr>
              <w:rPr>
                <w:rFonts w:ascii="Marianne" w:eastAsia="Marianne" w:hAnsi="Marianne" w:cs="Marianne"/>
                <w:i/>
                <w:iCs/>
                <w:color w:val="767171" w:themeColor="background2" w:themeShade="80"/>
                <w:sz w:val="18"/>
              </w:rPr>
            </w:pPr>
          </w:p>
        </w:tc>
      </w:tr>
      <w:tr w:rsidR="00165EFD" w:rsidRPr="0061790D" w14:paraId="527493E7" w14:textId="77777777" w:rsidTr="00C361E6">
        <w:trPr>
          <w:trHeight w:val="454"/>
        </w:trPr>
        <w:tc>
          <w:tcPr>
            <w:tcW w:w="425" w:type="dxa"/>
            <w:vMerge/>
            <w:vAlign w:val="center"/>
          </w:tcPr>
          <w:p w14:paraId="4C69171B" w14:textId="77777777" w:rsidR="00165EFD" w:rsidRPr="003D0FD1" w:rsidRDefault="00165EFD" w:rsidP="00C361E6">
            <w:pPr>
              <w:jc w:val="center"/>
              <w:rPr>
                <w:rFonts w:ascii="Marianne" w:eastAsia="Marianne" w:hAnsi="Marianne" w:cs="Marianne"/>
              </w:rPr>
            </w:pPr>
          </w:p>
        </w:tc>
        <w:tc>
          <w:tcPr>
            <w:tcW w:w="4962" w:type="dxa"/>
            <w:shd w:val="clear" w:color="auto" w:fill="C6D9F1"/>
            <w:vAlign w:val="center"/>
          </w:tcPr>
          <w:p w14:paraId="76A85626" w14:textId="77777777" w:rsidR="00165EFD" w:rsidRPr="003D0FD1" w:rsidRDefault="00165EFD" w:rsidP="00C361E6">
            <w:pPr>
              <w:rPr>
                <w:rFonts w:ascii="Marianne" w:eastAsia="Marianne" w:hAnsi="Marianne" w:cs="Marianne"/>
              </w:rPr>
            </w:pPr>
            <w:r>
              <w:rPr>
                <w:rFonts w:ascii="Marianne" w:eastAsia="Marianne" w:hAnsi="Marianne" w:cs="Marianne"/>
              </w:rPr>
              <w:t>Si RS : Compétences visées</w:t>
            </w:r>
          </w:p>
        </w:tc>
        <w:tc>
          <w:tcPr>
            <w:tcW w:w="5159" w:type="dxa"/>
            <w:shd w:val="clear" w:color="auto" w:fill="auto"/>
            <w:vAlign w:val="center"/>
          </w:tcPr>
          <w:p w14:paraId="32FDECDC" w14:textId="77777777" w:rsidR="00165EFD" w:rsidRPr="000E0A60" w:rsidRDefault="00165EFD" w:rsidP="00C361E6">
            <w:pPr>
              <w:rPr>
                <w:rFonts w:ascii="Marianne" w:eastAsia="Marianne" w:hAnsi="Marianne" w:cs="Marianne"/>
                <w:i/>
                <w:iCs/>
                <w:color w:val="767171" w:themeColor="background2" w:themeShade="80"/>
                <w:sz w:val="18"/>
              </w:rPr>
            </w:pPr>
          </w:p>
        </w:tc>
      </w:tr>
      <w:tr w:rsidR="00165EFD" w:rsidRPr="0061790D" w14:paraId="57EA7C27" w14:textId="77777777" w:rsidTr="00C361E6">
        <w:trPr>
          <w:trHeight w:val="454"/>
        </w:trPr>
        <w:tc>
          <w:tcPr>
            <w:tcW w:w="425" w:type="dxa"/>
            <w:shd w:val="clear" w:color="auto" w:fill="C6D9F1"/>
            <w:vAlign w:val="center"/>
          </w:tcPr>
          <w:p w14:paraId="5D5AF8E8" w14:textId="77777777" w:rsidR="00165EFD" w:rsidRPr="003D0FD1" w:rsidRDefault="00165EFD" w:rsidP="00C361E6">
            <w:pPr>
              <w:jc w:val="center"/>
              <w:rPr>
                <w:rFonts w:ascii="Marianne" w:eastAsia="Marianne" w:hAnsi="Marianne" w:cs="Marianne"/>
              </w:rPr>
            </w:pPr>
            <w:r>
              <w:rPr>
                <w:rFonts w:ascii="Marianne" w:eastAsia="Marianne" w:hAnsi="Marianne" w:cs="Marianne"/>
              </w:rPr>
              <w:t>C</w:t>
            </w:r>
          </w:p>
        </w:tc>
        <w:tc>
          <w:tcPr>
            <w:tcW w:w="4962" w:type="dxa"/>
            <w:shd w:val="clear" w:color="auto" w:fill="C6D9F1"/>
            <w:vAlign w:val="center"/>
          </w:tcPr>
          <w:p w14:paraId="060BBD04" w14:textId="77777777" w:rsidR="00165EFD" w:rsidRPr="003D0FD1" w:rsidRDefault="00165EFD" w:rsidP="00C361E6">
            <w:pPr>
              <w:rPr>
                <w:rFonts w:ascii="Marianne" w:eastAsia="Marianne" w:hAnsi="Marianne" w:cs="Marianne"/>
              </w:rPr>
            </w:pPr>
            <w:r w:rsidRPr="003D0FD1">
              <w:rPr>
                <w:rFonts w:ascii="Marianne" w:eastAsia="Marianne" w:hAnsi="Marianne" w:cs="Marianne"/>
              </w:rPr>
              <w:t xml:space="preserve">Niveau de sortie de la formation en cas de formation </w:t>
            </w:r>
            <w:r>
              <w:rPr>
                <w:rFonts w:ascii="Marianne" w:eastAsia="Marianne" w:hAnsi="Marianne" w:cs="Marianne"/>
              </w:rPr>
              <w:t>inscrite au RNCP</w:t>
            </w:r>
          </w:p>
        </w:tc>
        <w:tc>
          <w:tcPr>
            <w:tcW w:w="5159" w:type="dxa"/>
            <w:shd w:val="clear" w:color="auto" w:fill="auto"/>
            <w:vAlign w:val="center"/>
          </w:tcPr>
          <w:p w14:paraId="0B5F090A" w14:textId="77777777" w:rsidR="00165EFD" w:rsidRPr="003D0FD1" w:rsidRDefault="00165EFD" w:rsidP="00C361E6">
            <w:pPr>
              <w:rPr>
                <w:rFonts w:ascii="Marianne" w:eastAsia="Marianne" w:hAnsi="Marianne" w:cs="Marianne"/>
                <w:sz w:val="18"/>
                <w:szCs w:val="18"/>
              </w:rPr>
            </w:pPr>
          </w:p>
        </w:tc>
      </w:tr>
      <w:tr w:rsidR="00165EFD" w14:paraId="54810F7B" w14:textId="77777777" w:rsidTr="00C361E6">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59A9D4DC" w14:textId="77777777" w:rsidR="00165EFD" w:rsidRPr="003D0FD1" w:rsidRDefault="00165EFD" w:rsidP="00C361E6">
            <w:pPr>
              <w:jc w:val="center"/>
              <w:rPr>
                <w:rFonts w:ascii="Marianne" w:eastAsia="Marianne" w:hAnsi="Marianne" w:cs="Marianne"/>
              </w:rPr>
            </w:pPr>
            <w:r>
              <w:rPr>
                <w:rFonts w:ascii="Marianne" w:eastAsia="Marianne" w:hAnsi="Marianne" w:cs="Marianne"/>
              </w:rPr>
              <w:t>D</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6357DCF4" w14:textId="77777777" w:rsidR="00165EFD" w:rsidRPr="00DF5847" w:rsidRDefault="00165EFD" w:rsidP="00C361E6">
            <w:pPr>
              <w:rPr>
                <w:rFonts w:ascii="Marianne" w:eastAsia="Marianne" w:hAnsi="Marianne" w:cs="Marianne"/>
              </w:rPr>
            </w:pPr>
            <w:r>
              <w:rPr>
                <w:rFonts w:ascii="Marianne" w:eastAsia="Marianne" w:hAnsi="Marianne" w:cs="Marianne"/>
              </w:rPr>
              <w:t>Nom de l’o</w:t>
            </w:r>
            <w:r w:rsidRPr="003D0FD1">
              <w:rPr>
                <w:rFonts w:ascii="Marianne" w:eastAsia="Marianne" w:hAnsi="Marianne" w:cs="Marianne"/>
              </w:rPr>
              <w:t>rganisme certificateur</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3CC45F19" w14:textId="77777777" w:rsidR="00165EFD" w:rsidRPr="003D0FD1" w:rsidRDefault="00165EFD" w:rsidP="00C361E6">
            <w:pPr>
              <w:rPr>
                <w:rFonts w:ascii="Marianne" w:eastAsia="Marianne" w:hAnsi="Marianne" w:cs="Marianne"/>
              </w:rPr>
            </w:pPr>
            <w:r>
              <w:rPr>
                <w:rFonts w:ascii="Marianne" w:eastAsia="Marianne" w:hAnsi="Marianne" w:cs="Marianne"/>
                <w:i/>
                <w:iCs/>
                <w:color w:val="767171" w:themeColor="background2" w:themeShade="80"/>
                <w:sz w:val="18"/>
              </w:rPr>
              <w:t>I</w:t>
            </w:r>
            <w:r w:rsidRPr="000E0A60">
              <w:rPr>
                <w:rFonts w:ascii="Marianne" w:eastAsia="Marianne" w:hAnsi="Marianne" w:cs="Marianne"/>
                <w:i/>
                <w:iCs/>
                <w:color w:val="767171" w:themeColor="background2" w:themeShade="80"/>
                <w:sz w:val="18"/>
              </w:rPr>
              <w:t>ndiquer si l’organisme de formation dispensateur est organisme certificateur ou s’il est habilité par l’organisme certificateur à réaliser lui-même les examens ou, dans le cas contraire, les organismes avec lesquels il a noué des partenariats pour le passage des épreuves</w:t>
            </w:r>
            <w:r w:rsidRPr="003D0FD1">
              <w:rPr>
                <w:rFonts w:ascii="Marianne" w:eastAsia="Marianne" w:hAnsi="Marianne" w:cs="Marianne"/>
                <w:i/>
              </w:rPr>
              <w:t>.</w:t>
            </w:r>
          </w:p>
        </w:tc>
      </w:tr>
      <w:tr w:rsidR="00165EFD" w14:paraId="06D8A2C0" w14:textId="77777777" w:rsidTr="00C361E6">
        <w:trPr>
          <w:trHeight w:val="454"/>
        </w:trPr>
        <w:tc>
          <w:tcPr>
            <w:tcW w:w="425" w:type="dxa"/>
            <w:vMerge/>
            <w:vAlign w:val="center"/>
          </w:tcPr>
          <w:p w14:paraId="763BD3DF" w14:textId="77777777" w:rsidR="00165EFD" w:rsidRPr="003D0FD1" w:rsidRDefault="00165EFD" w:rsidP="00C361E6">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703C0B51" w14:textId="77777777" w:rsidR="00165EFD" w:rsidRDefault="00165EFD" w:rsidP="00C361E6">
            <w:pPr>
              <w:rPr>
                <w:rFonts w:ascii="Marianne" w:eastAsia="Marianne" w:hAnsi="Marianne" w:cs="Marianne"/>
              </w:rPr>
            </w:pPr>
            <w:r>
              <w:rPr>
                <w:rFonts w:ascii="Marianne" w:eastAsia="Marianne" w:hAnsi="Marianne" w:cs="Marianne"/>
              </w:rPr>
              <w:t xml:space="preserve">Nature de l’habilitation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4A8B25A0" w14:textId="77777777" w:rsidR="00165EFD" w:rsidRPr="00506AE9" w:rsidRDefault="00165EFD" w:rsidP="00C361E6">
            <w:pPr>
              <w:rPr>
                <w:rFonts w:ascii="Marianne" w:eastAsia="Marianne" w:hAnsi="Marianne" w:cs="Marianne"/>
                <w:i/>
                <w:iCs/>
                <w:color w:val="767171" w:themeColor="background2" w:themeShade="80"/>
                <w:sz w:val="18"/>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p>
          <w:p w14:paraId="572F4710" w14:textId="77777777" w:rsidR="00165EFD" w:rsidRPr="00104EB7" w:rsidRDefault="00165EFD" w:rsidP="00165EFD">
            <w:pPr>
              <w:numPr>
                <w:ilvl w:val="0"/>
                <w:numId w:val="11"/>
              </w:numPr>
              <w:jc w:val="both"/>
              <w:rPr>
                <w:rFonts w:ascii="Marianne" w:eastAsia="Marianne" w:hAnsi="Marianne" w:cs="Marianne"/>
                <w:i/>
                <w:iCs/>
                <w:color w:val="767171" w:themeColor="background2" w:themeShade="80"/>
                <w:sz w:val="18"/>
              </w:rPr>
            </w:pPr>
            <w:r w:rsidRPr="00104EB7">
              <w:rPr>
                <w:rFonts w:ascii="Marianne" w:eastAsia="Marianne" w:hAnsi="Marianne" w:cs="Marianne"/>
                <w:i/>
                <w:iCs/>
                <w:color w:val="767171" w:themeColor="background2" w:themeShade="80"/>
                <w:sz w:val="18"/>
              </w:rPr>
              <w:t>Formation</w:t>
            </w:r>
            <w:r w:rsidRPr="00104EB7">
              <w:rPr>
                <w:rFonts w:ascii="Cambria Math" w:eastAsia="Marianne" w:hAnsi="Cambria Math" w:cs="Cambria Math"/>
                <w:i/>
                <w:iCs/>
                <w:color w:val="767171" w:themeColor="background2" w:themeShade="80"/>
                <w:sz w:val="18"/>
              </w:rPr>
              <w:t> </w:t>
            </w:r>
            <w:r w:rsidRPr="00104EB7">
              <w:rPr>
                <w:rFonts w:ascii="Marianne" w:eastAsia="Marianne" w:hAnsi="Marianne" w:cs="Marianne"/>
                <w:i/>
                <w:iCs/>
                <w:color w:val="767171" w:themeColor="background2" w:themeShade="80"/>
                <w:sz w:val="18"/>
              </w:rPr>
              <w:t>: OUI / NON</w:t>
            </w:r>
            <w:r w:rsidRPr="00104EB7">
              <w:rPr>
                <w:rFonts w:ascii="Cambria Math" w:eastAsia="Marianne" w:hAnsi="Cambria Math" w:cs="Cambria Math"/>
                <w:i/>
                <w:iCs/>
                <w:color w:val="767171" w:themeColor="background2" w:themeShade="80"/>
                <w:sz w:val="18"/>
              </w:rPr>
              <w:t> </w:t>
            </w:r>
            <w:r w:rsidRPr="00104EB7">
              <w:rPr>
                <w:rFonts w:ascii="Marianne" w:eastAsia="Marianne" w:hAnsi="Marianne" w:cs="Marianne"/>
                <w:i/>
                <w:iCs/>
                <w:color w:val="767171" w:themeColor="background2" w:themeShade="80"/>
                <w:sz w:val="18"/>
              </w:rPr>
              <w:t> </w:t>
            </w:r>
          </w:p>
          <w:p w14:paraId="4BC605C8" w14:textId="77777777" w:rsidR="00165EFD" w:rsidRPr="000E0A60" w:rsidRDefault="00165EFD" w:rsidP="00165EFD">
            <w:pPr>
              <w:numPr>
                <w:ilvl w:val="0"/>
                <w:numId w:val="12"/>
              </w:numPr>
              <w:jc w:val="both"/>
              <w:rPr>
                <w:rFonts w:ascii="Marianne" w:eastAsia="Marianne" w:hAnsi="Marianne" w:cs="Marianne"/>
                <w:i/>
                <w:color w:val="767171" w:themeColor="background2" w:themeShade="80"/>
                <w:sz w:val="18"/>
                <w:szCs w:val="18"/>
              </w:rPr>
            </w:pPr>
            <w:r w:rsidRPr="00104EB7">
              <w:rPr>
                <w:rFonts w:ascii="Marianne" w:eastAsia="Marianne" w:hAnsi="Marianne" w:cs="Marianne"/>
                <w:i/>
                <w:iCs/>
                <w:color w:val="767171" w:themeColor="background2" w:themeShade="80"/>
                <w:sz w:val="18"/>
                <w:szCs w:val="18"/>
              </w:rPr>
              <w:t>Evaluation</w:t>
            </w:r>
            <w:r w:rsidRPr="00104EB7">
              <w:rPr>
                <w:rFonts w:ascii="Cambria Math" w:eastAsia="Marianne" w:hAnsi="Cambria Math" w:cs="Cambria Math"/>
                <w:i/>
                <w:iCs/>
                <w:color w:val="767171" w:themeColor="background2" w:themeShade="80"/>
                <w:sz w:val="18"/>
                <w:szCs w:val="18"/>
              </w:rPr>
              <w:t> </w:t>
            </w:r>
            <w:r w:rsidRPr="00104EB7">
              <w:rPr>
                <w:rFonts w:ascii="Marianne" w:eastAsia="Marianne" w:hAnsi="Marianne" w:cs="Marianne"/>
                <w:i/>
                <w:iCs/>
                <w:color w:val="767171" w:themeColor="background2" w:themeShade="80"/>
                <w:sz w:val="18"/>
                <w:szCs w:val="18"/>
              </w:rPr>
              <w:t>: OUI / NON</w:t>
            </w:r>
            <w:r w:rsidRPr="5CD1EB3B">
              <w:rPr>
                <w:rFonts w:ascii="Cambria Math" w:eastAsia="Marianne" w:hAnsi="Cambria Math" w:cs="Cambria Math"/>
                <w:i/>
                <w:iCs/>
                <w:color w:val="767171" w:themeColor="background2" w:themeShade="80"/>
                <w:sz w:val="18"/>
                <w:szCs w:val="18"/>
                <w:u w:val="single"/>
              </w:rPr>
              <w:t> </w:t>
            </w:r>
            <w:r w:rsidRPr="5CD1EB3B">
              <w:rPr>
                <w:rFonts w:ascii="Marianne" w:eastAsia="Marianne" w:hAnsi="Marianne" w:cs="Marianne"/>
                <w:i/>
                <w:iCs/>
                <w:color w:val="767171" w:themeColor="background2" w:themeShade="80"/>
                <w:sz w:val="18"/>
                <w:szCs w:val="18"/>
              </w:rPr>
              <w:t> </w:t>
            </w:r>
          </w:p>
        </w:tc>
      </w:tr>
      <w:tr w:rsidR="00165EFD" w14:paraId="361178B1" w14:textId="77777777" w:rsidTr="00C361E6">
        <w:trPr>
          <w:trHeight w:val="454"/>
        </w:trPr>
        <w:tc>
          <w:tcPr>
            <w:tcW w:w="425" w:type="dxa"/>
            <w:tcBorders>
              <w:top w:val="single" w:sz="4" w:space="0" w:color="auto"/>
              <w:left w:val="single" w:sz="4" w:space="0" w:color="auto"/>
              <w:bottom w:val="single" w:sz="4" w:space="0" w:color="auto"/>
              <w:right w:val="single" w:sz="4" w:space="0" w:color="auto"/>
            </w:tcBorders>
            <w:shd w:val="clear" w:color="auto" w:fill="C6D9F1"/>
            <w:vAlign w:val="center"/>
          </w:tcPr>
          <w:p w14:paraId="3FE8521A" w14:textId="77777777" w:rsidR="00165EFD" w:rsidRPr="003D0FD1" w:rsidRDefault="00165EFD" w:rsidP="00C361E6">
            <w:pPr>
              <w:jc w:val="center"/>
              <w:rPr>
                <w:rFonts w:ascii="Marianne" w:eastAsia="Marianne" w:hAnsi="Marianne" w:cs="Marianne"/>
              </w:rPr>
            </w:pPr>
            <w:r>
              <w:rPr>
                <w:rFonts w:ascii="Marianne" w:eastAsia="Marianne" w:hAnsi="Marianne" w:cs="Marianne"/>
              </w:rPr>
              <w:t>E</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4EA28BAE" w14:textId="77777777" w:rsidR="00165EFD" w:rsidRPr="003D0FD1" w:rsidRDefault="00165EFD" w:rsidP="00C361E6">
            <w:pPr>
              <w:rPr>
                <w:rFonts w:ascii="Marianne" w:eastAsia="Marianne" w:hAnsi="Marianne" w:cs="Marianne"/>
              </w:rPr>
            </w:pPr>
            <w:r w:rsidRPr="003D0FD1">
              <w:rPr>
                <w:rFonts w:ascii="Marianne" w:eastAsia="Marianne" w:hAnsi="Marianne" w:cs="Marianne"/>
              </w:rPr>
              <w:t>Modalité de réalisation de l’examen : Distanciel ou présentiel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4CD5830D" w14:textId="77777777" w:rsidR="00165EFD" w:rsidRPr="003D0FD1" w:rsidRDefault="00165EFD" w:rsidP="00C361E6">
            <w:pPr>
              <w:rPr>
                <w:rFonts w:ascii="Marianne" w:eastAsia="Marianne" w:hAnsi="Marianne" w:cs="Marianne"/>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r>
              <w:rPr>
                <w:rFonts w:ascii="Marianne" w:eastAsia="Marianne" w:hAnsi="Marianne" w:cs="Marianne"/>
                <w:i/>
                <w:iCs/>
                <w:color w:val="767171" w:themeColor="background2" w:themeShade="80"/>
                <w:sz w:val="18"/>
              </w:rPr>
              <w:t xml:space="preserve"> Présentiel</w:t>
            </w:r>
            <w:r w:rsidRPr="002A2E03">
              <w:rPr>
                <w:rFonts w:ascii="Marianne" w:eastAsia="Marianne" w:hAnsi="Marianne" w:cs="Marianne"/>
                <w:i/>
                <w:iCs/>
                <w:color w:val="767171" w:themeColor="background2" w:themeShade="80"/>
                <w:sz w:val="18"/>
              </w:rPr>
              <w:t xml:space="preserve"> / </w:t>
            </w:r>
            <w:r>
              <w:rPr>
                <w:rFonts w:ascii="Marianne" w:eastAsia="Marianne" w:hAnsi="Marianne" w:cs="Marianne"/>
                <w:i/>
                <w:iCs/>
                <w:color w:val="767171" w:themeColor="background2" w:themeShade="80"/>
                <w:sz w:val="18"/>
              </w:rPr>
              <w:t>Distanciel</w:t>
            </w:r>
          </w:p>
        </w:tc>
      </w:tr>
      <w:tr w:rsidR="00165EFD" w14:paraId="4AC2C551" w14:textId="77777777" w:rsidTr="00C361E6">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574FF883" w14:textId="77777777" w:rsidR="00165EFD" w:rsidRPr="003D0FD1" w:rsidRDefault="00165EFD" w:rsidP="00C361E6">
            <w:pPr>
              <w:jc w:val="center"/>
              <w:rPr>
                <w:rFonts w:ascii="Marianne" w:eastAsia="Marianne" w:hAnsi="Marianne" w:cs="Marianne"/>
              </w:rPr>
            </w:pPr>
            <w:r>
              <w:rPr>
                <w:rFonts w:ascii="Marianne" w:eastAsia="Marianne" w:hAnsi="Marianne" w:cs="Marianne"/>
              </w:rPr>
              <w:t>F</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31FDAE1B" w14:textId="77777777" w:rsidR="00165EFD" w:rsidRPr="003D0FD1" w:rsidRDefault="00165EFD" w:rsidP="00C361E6">
            <w:pPr>
              <w:rPr>
                <w:rFonts w:ascii="Marianne" w:eastAsia="Marianne" w:hAnsi="Marianne" w:cs="Marianne"/>
              </w:rPr>
            </w:pPr>
            <w:r w:rsidRPr="003D0FD1">
              <w:rPr>
                <w:rFonts w:ascii="Marianne" w:eastAsia="Marianne" w:hAnsi="Marianne" w:cs="Marianne"/>
              </w:rPr>
              <w:t>Public visé</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6C0D0697" w14:textId="77777777" w:rsidR="00165EFD" w:rsidRPr="003D0FD1" w:rsidRDefault="00165EFD" w:rsidP="00C361E6">
            <w:pPr>
              <w:rPr>
                <w:rFonts w:ascii="Marianne" w:eastAsia="Marianne" w:hAnsi="Marianne" w:cs="Marianne"/>
              </w:rPr>
            </w:pPr>
          </w:p>
        </w:tc>
      </w:tr>
      <w:tr w:rsidR="00165EFD" w14:paraId="01AD552E" w14:textId="77777777" w:rsidTr="00C361E6">
        <w:trPr>
          <w:trHeight w:val="454"/>
        </w:trPr>
        <w:tc>
          <w:tcPr>
            <w:tcW w:w="425" w:type="dxa"/>
            <w:vMerge/>
            <w:vAlign w:val="center"/>
          </w:tcPr>
          <w:p w14:paraId="2D189503" w14:textId="77777777" w:rsidR="00165EFD" w:rsidRPr="003D0FD1" w:rsidRDefault="00165EFD" w:rsidP="00C361E6">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23194CBD" w14:textId="77777777" w:rsidR="00165EFD" w:rsidRPr="003D0FD1" w:rsidRDefault="00165EFD" w:rsidP="00C361E6">
            <w:pPr>
              <w:rPr>
                <w:rFonts w:ascii="Marianne" w:eastAsia="Marianne" w:hAnsi="Marianne" w:cs="Marianne"/>
              </w:rPr>
            </w:pPr>
            <w:r>
              <w:rPr>
                <w:rFonts w:ascii="Marianne" w:eastAsia="Marianne" w:hAnsi="Marianne" w:cs="Marianne"/>
              </w:rPr>
              <w:t>Prérequis d’accès éventuels</w:t>
            </w:r>
            <w:r w:rsidRPr="003D0FD1">
              <w:rPr>
                <w:rFonts w:ascii="Marianne" w:eastAsia="Marianne" w:hAnsi="Marianne" w:cs="Marianne"/>
              </w:rPr>
              <w:t xml:space="preserve"> à la formation</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1CA1AE6D" w14:textId="77777777" w:rsidR="00165EFD" w:rsidRPr="003D0FD1" w:rsidRDefault="00165EFD" w:rsidP="00C361E6">
            <w:pPr>
              <w:rPr>
                <w:rFonts w:ascii="Marianne" w:eastAsia="Marianne" w:hAnsi="Marianne" w:cs="Marianne"/>
              </w:rPr>
            </w:pPr>
          </w:p>
        </w:tc>
      </w:tr>
      <w:tr w:rsidR="00165EFD" w14:paraId="0DD2F83C" w14:textId="77777777" w:rsidTr="00C361E6">
        <w:trPr>
          <w:trHeight w:val="454"/>
        </w:trPr>
        <w:tc>
          <w:tcPr>
            <w:tcW w:w="425" w:type="dxa"/>
            <w:tcBorders>
              <w:top w:val="single" w:sz="4" w:space="0" w:color="auto"/>
              <w:left w:val="single" w:sz="4" w:space="0" w:color="auto"/>
              <w:bottom w:val="single" w:sz="4" w:space="0" w:color="auto"/>
              <w:right w:val="single" w:sz="4" w:space="0" w:color="auto"/>
            </w:tcBorders>
            <w:shd w:val="clear" w:color="auto" w:fill="C6D9F1"/>
            <w:vAlign w:val="center"/>
          </w:tcPr>
          <w:p w14:paraId="71A9876C" w14:textId="77777777" w:rsidR="00165EFD" w:rsidRPr="003D0FD1" w:rsidRDefault="00165EFD" w:rsidP="00C361E6">
            <w:pPr>
              <w:jc w:val="center"/>
              <w:rPr>
                <w:rFonts w:ascii="Marianne" w:eastAsia="Marianne" w:hAnsi="Marianne" w:cs="Marianne"/>
              </w:rPr>
            </w:pPr>
            <w:r>
              <w:rPr>
                <w:rFonts w:ascii="Marianne" w:eastAsia="Marianne" w:hAnsi="Marianne" w:cs="Marianne"/>
              </w:rPr>
              <w:t>G</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0FBD1F8B" w14:textId="77777777" w:rsidR="00165EFD" w:rsidRPr="000E0A60" w:rsidRDefault="00165EFD" w:rsidP="00C361E6">
            <w:pPr>
              <w:rPr>
                <w:rFonts w:ascii="Marianne" w:eastAsia="Marianne" w:hAnsi="Marianne" w:cs="Marianne"/>
              </w:rPr>
            </w:pPr>
            <w:r w:rsidRPr="00EB2C9E">
              <w:rPr>
                <w:rFonts w:ascii="Marianne" w:eastAsia="Marianne" w:hAnsi="Marianne" w:cs="Marianne"/>
              </w:rPr>
              <w:t>Taux d’insertion dans l</w:t>
            </w:r>
            <w:r>
              <w:rPr>
                <w:rFonts w:ascii="Marianne" w:eastAsia="Marianne" w:hAnsi="Marianne" w:cs="Marianne"/>
              </w:rPr>
              <w:t>e métier visé</w:t>
            </w:r>
            <w:r w:rsidRPr="00EB2C9E">
              <w:rPr>
                <w:rFonts w:ascii="Marianne" w:eastAsia="Marianne" w:hAnsi="Marianne" w:cs="Marianne"/>
              </w:rPr>
              <w:t xml:space="preserve"> dans les 6 mois </w:t>
            </w:r>
            <w:r>
              <w:rPr>
                <w:rFonts w:ascii="Marianne" w:eastAsia="Marianne" w:hAnsi="Marianne" w:cs="Marianne"/>
              </w:rPr>
              <w:t>pour l</w:t>
            </w:r>
            <w:r w:rsidRPr="00EB2C9E">
              <w:rPr>
                <w:rFonts w:ascii="Marianne" w:eastAsia="Marianne" w:hAnsi="Marianne" w:cs="Marianne"/>
              </w:rPr>
              <w:t>es stagiaires ayant suivi</w:t>
            </w:r>
            <w:r>
              <w:rPr>
                <w:rFonts w:ascii="Marianne" w:eastAsia="Marianne" w:hAnsi="Marianne" w:cs="Marianne"/>
              </w:rPr>
              <w:t xml:space="preserve"> la formation visée et délivrée</w:t>
            </w:r>
            <w:r w:rsidRPr="00EB2C9E">
              <w:rPr>
                <w:rFonts w:ascii="Marianne" w:eastAsia="Marianne" w:hAnsi="Marianne" w:cs="Marianne"/>
              </w:rPr>
              <w:t xml:space="preserve"> par l</w:t>
            </w:r>
            <w:r>
              <w:rPr>
                <w:rFonts w:ascii="Marianne" w:eastAsia="Marianne" w:hAnsi="Marianne" w:cs="Marianne"/>
              </w:rPr>
              <w:t xml:space="preserve">’organisme de formation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656FD1DD" w14:textId="77777777" w:rsidR="00165EFD" w:rsidRPr="003D0FD1" w:rsidRDefault="00165EFD" w:rsidP="00C361E6">
            <w:pPr>
              <w:rPr>
                <w:rFonts w:ascii="Marianne" w:eastAsia="Marianne" w:hAnsi="Marianne" w:cs="Marianne"/>
              </w:rPr>
            </w:pPr>
            <w:r w:rsidRPr="000E0A60">
              <w:rPr>
                <w:rFonts w:ascii="Marianne" w:eastAsia="Marianne" w:hAnsi="Marianne" w:cs="Marianne"/>
                <w:i/>
                <w:iCs/>
                <w:color w:val="767171" w:themeColor="background2" w:themeShade="80"/>
                <w:sz w:val="18"/>
              </w:rPr>
              <w:t>S’il s’agit d’une nouvelle formation, merci d’indiquer l’objectif visé et les modalités pour l’atteindre</w:t>
            </w:r>
            <w:r>
              <w:rPr>
                <w:rFonts w:ascii="Marianne" w:eastAsia="Marianne" w:hAnsi="Marianne" w:cs="Marianne"/>
                <w:i/>
                <w:iCs/>
                <w:color w:val="767171" w:themeColor="background2" w:themeShade="80"/>
                <w:sz w:val="18"/>
              </w:rPr>
              <w:t>.</w:t>
            </w:r>
          </w:p>
        </w:tc>
      </w:tr>
      <w:tr w:rsidR="00165EFD" w14:paraId="11E7C4EB" w14:textId="77777777" w:rsidTr="00C361E6">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7189CD51" w14:textId="77777777" w:rsidR="00165EFD" w:rsidRPr="003D0FD1" w:rsidRDefault="00165EFD" w:rsidP="00C361E6">
            <w:pPr>
              <w:jc w:val="center"/>
              <w:rPr>
                <w:rFonts w:ascii="Marianne" w:eastAsia="Marianne" w:hAnsi="Marianne" w:cs="Marianne"/>
              </w:rPr>
            </w:pPr>
            <w:r>
              <w:rPr>
                <w:rFonts w:ascii="Marianne" w:eastAsia="Marianne" w:hAnsi="Marianne" w:cs="Marianne"/>
              </w:rPr>
              <w:t>H</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4E968D1E" w14:textId="77777777" w:rsidR="00165EFD" w:rsidRPr="0029517C" w:rsidRDefault="00165EFD" w:rsidP="00C361E6">
            <w:pPr>
              <w:rPr>
                <w:rFonts w:ascii="Marianne" w:eastAsia="Marianne" w:hAnsi="Marianne" w:cs="Marianne"/>
              </w:rPr>
            </w:pPr>
            <w:r w:rsidRPr="003D0FD1">
              <w:rPr>
                <w:rFonts w:ascii="Marianne" w:eastAsia="Marianne" w:hAnsi="Marianne" w:cs="Marianne"/>
              </w:rPr>
              <w:t xml:space="preserve">Taux </w:t>
            </w:r>
            <w:r>
              <w:rPr>
                <w:rFonts w:ascii="Marianne" w:eastAsia="Marianne" w:hAnsi="Marianne" w:cs="Marianne"/>
              </w:rPr>
              <w:t xml:space="preserve">moyen </w:t>
            </w:r>
            <w:r w:rsidRPr="003D0FD1">
              <w:rPr>
                <w:rFonts w:ascii="Marianne" w:eastAsia="Marianne" w:hAnsi="Marianne" w:cs="Marianne"/>
              </w:rPr>
              <w:t xml:space="preserve">de certification des stagiaires </w:t>
            </w:r>
            <w:r w:rsidRPr="004576E8">
              <w:rPr>
                <w:rFonts w:ascii="Marianne" w:eastAsia="Marianne" w:hAnsi="Marianne" w:cs="Marianne"/>
              </w:rPr>
              <w:t>ayant suivi</w:t>
            </w:r>
            <w:r>
              <w:rPr>
                <w:rFonts w:ascii="Marianne" w:eastAsia="Marianne" w:hAnsi="Marianne" w:cs="Marianne"/>
              </w:rPr>
              <w:t xml:space="preserve"> la formation visée, délivrée par l’organisme de formation, sur les deux dernières années</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00B098EF" w14:textId="77777777" w:rsidR="00165EFD" w:rsidRPr="003D0FD1" w:rsidRDefault="00165EFD" w:rsidP="00C361E6">
            <w:pPr>
              <w:rPr>
                <w:rFonts w:ascii="Marianne" w:eastAsia="Marianne" w:hAnsi="Marianne" w:cs="Marianne"/>
              </w:rPr>
            </w:pPr>
            <w:r w:rsidRPr="000E0A60">
              <w:rPr>
                <w:rFonts w:ascii="Marianne" w:eastAsia="Marianne" w:hAnsi="Marianne" w:cs="Marianne"/>
                <w:i/>
                <w:iCs/>
                <w:color w:val="767171" w:themeColor="background2" w:themeShade="80"/>
                <w:sz w:val="18"/>
              </w:rPr>
              <w:t>S’il s’agit d’une nouvelle formation, merci d’indiquer l’objectif visé et les modalités pour l’atteindre.</w:t>
            </w:r>
          </w:p>
        </w:tc>
      </w:tr>
      <w:tr w:rsidR="00165EFD" w14:paraId="7CE14236" w14:textId="77777777" w:rsidTr="00C361E6">
        <w:trPr>
          <w:trHeight w:val="454"/>
        </w:trPr>
        <w:tc>
          <w:tcPr>
            <w:tcW w:w="425" w:type="dxa"/>
            <w:vMerge/>
            <w:vAlign w:val="center"/>
          </w:tcPr>
          <w:p w14:paraId="037A38C7" w14:textId="77777777" w:rsidR="00165EFD" w:rsidRDefault="00165EFD" w:rsidP="00C361E6">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02E0DB43" w14:textId="77777777" w:rsidR="00165EFD" w:rsidRPr="003D0FD1" w:rsidRDefault="00165EFD" w:rsidP="00C361E6">
            <w:pPr>
              <w:rPr>
                <w:rFonts w:ascii="Marianne" w:eastAsia="Marianne" w:hAnsi="Marianne" w:cs="Marianne"/>
              </w:rPr>
            </w:pPr>
            <w:r w:rsidRPr="00B15AC0">
              <w:rPr>
                <w:rFonts w:ascii="Marianne" w:eastAsia="Marianne" w:hAnsi="Marianne" w:cs="Marianne"/>
              </w:rPr>
              <w:t>Taux moyen de présentation à l’examen</w:t>
            </w:r>
            <w:r>
              <w:rPr>
                <w:rFonts w:ascii="Marianne" w:eastAsia="Marianne" w:hAnsi="Marianne" w:cs="Marianne"/>
              </w:rPr>
              <w:t xml:space="preserve"> pour la formation visée</w:t>
            </w:r>
            <w:r w:rsidRPr="00B15AC0">
              <w:rPr>
                <w:rFonts w:ascii="Marianne" w:eastAsia="Marianne" w:hAnsi="Marianne" w:cs="Marianne"/>
              </w:rPr>
              <w:t xml:space="preserve">, par l’organisme de formation, sur les deux dernières années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07485493" w14:textId="77777777" w:rsidR="00165EFD" w:rsidRPr="000E0A60" w:rsidRDefault="00165EFD" w:rsidP="00C361E6">
            <w:pPr>
              <w:rPr>
                <w:rFonts w:ascii="Marianne" w:eastAsia="Marianne" w:hAnsi="Marianne" w:cs="Marianne"/>
                <w:i/>
                <w:iCs/>
                <w:color w:val="767171" w:themeColor="background2" w:themeShade="80"/>
                <w:sz w:val="18"/>
              </w:rPr>
            </w:pPr>
            <w:r w:rsidRPr="000E0A60">
              <w:rPr>
                <w:rFonts w:ascii="Marianne" w:eastAsia="Marianne" w:hAnsi="Marianne" w:cs="Marianne"/>
                <w:i/>
                <w:iCs/>
                <w:color w:val="767171" w:themeColor="background2" w:themeShade="80"/>
                <w:sz w:val="18"/>
              </w:rPr>
              <w:t>S’il s’agit d’une nouvelle formation, merci d’indiquer l’objectif visé et les modalités pour l’atteindre.</w:t>
            </w:r>
          </w:p>
        </w:tc>
      </w:tr>
      <w:tr w:rsidR="00165EFD" w:rsidRPr="0061790D" w14:paraId="71FE0CC4" w14:textId="77777777" w:rsidTr="00C361E6">
        <w:trPr>
          <w:trHeight w:val="454"/>
        </w:trPr>
        <w:tc>
          <w:tcPr>
            <w:tcW w:w="425" w:type="dxa"/>
            <w:tcBorders>
              <w:top w:val="single" w:sz="4" w:space="0" w:color="auto"/>
              <w:left w:val="single" w:sz="4" w:space="0" w:color="auto"/>
              <w:bottom w:val="single" w:sz="4" w:space="0" w:color="auto"/>
              <w:right w:val="single" w:sz="4" w:space="0" w:color="auto"/>
            </w:tcBorders>
            <w:shd w:val="clear" w:color="auto" w:fill="C6D9F1"/>
            <w:vAlign w:val="center"/>
          </w:tcPr>
          <w:p w14:paraId="68B610A6" w14:textId="77777777" w:rsidR="00165EFD" w:rsidRPr="00C539DB" w:rsidRDefault="00165EFD" w:rsidP="00C361E6">
            <w:pPr>
              <w:jc w:val="center"/>
              <w:rPr>
                <w:rFonts w:ascii="Marianne" w:eastAsia="Marianne" w:hAnsi="Marianne" w:cs="Marianne"/>
              </w:rPr>
            </w:pPr>
            <w:r>
              <w:rPr>
                <w:rFonts w:ascii="Marianne" w:eastAsia="Marianne" w:hAnsi="Marianne" w:cs="Marianne"/>
              </w:rPr>
              <w:t>I</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2BA98CFE" w14:textId="77777777" w:rsidR="00165EFD" w:rsidRPr="00C539DB" w:rsidRDefault="00165EFD" w:rsidP="00C361E6">
            <w:pPr>
              <w:rPr>
                <w:rFonts w:ascii="Marianne" w:eastAsia="Marianne" w:hAnsi="Marianne" w:cs="Marianne"/>
              </w:rPr>
            </w:pPr>
            <w:r w:rsidRPr="004576E8">
              <w:rPr>
                <w:rFonts w:ascii="Marianne" w:eastAsia="Marianne" w:hAnsi="Marianne" w:cs="Marianne"/>
              </w:rPr>
              <w:t>Calendrier et modalités d'évaluation des compétences acquises par le stagiaire</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2292BA33" w14:textId="77777777" w:rsidR="00165EFD" w:rsidRPr="00C539DB" w:rsidRDefault="00165EFD" w:rsidP="00C361E6">
            <w:pPr>
              <w:rPr>
                <w:rFonts w:ascii="Marianne" w:eastAsia="Marianne" w:hAnsi="Marianne" w:cs="Marianne"/>
              </w:rPr>
            </w:pPr>
          </w:p>
        </w:tc>
      </w:tr>
      <w:tr w:rsidR="00165EFD" w:rsidRPr="0061790D" w14:paraId="1279EF83" w14:textId="77777777" w:rsidTr="00C361E6">
        <w:trPr>
          <w:trHeight w:val="570"/>
        </w:trPr>
        <w:tc>
          <w:tcPr>
            <w:tcW w:w="425" w:type="dxa"/>
            <w:shd w:val="clear" w:color="auto" w:fill="C6D9F1"/>
            <w:vAlign w:val="center"/>
          </w:tcPr>
          <w:p w14:paraId="3A3CBE07" w14:textId="77777777" w:rsidR="00165EFD" w:rsidRPr="00C539DB" w:rsidRDefault="00165EFD" w:rsidP="00C361E6">
            <w:pPr>
              <w:jc w:val="center"/>
              <w:rPr>
                <w:rFonts w:ascii="Marianne" w:eastAsia="Marianne" w:hAnsi="Marianne" w:cs="Marianne"/>
              </w:rPr>
            </w:pPr>
            <w:r>
              <w:rPr>
                <w:rFonts w:ascii="Marianne" w:eastAsia="Marianne" w:hAnsi="Marianne" w:cs="Marianne"/>
              </w:rPr>
              <w:t>J</w:t>
            </w:r>
          </w:p>
        </w:tc>
        <w:tc>
          <w:tcPr>
            <w:tcW w:w="4962" w:type="dxa"/>
            <w:shd w:val="clear" w:color="auto" w:fill="C6D9F1"/>
            <w:vAlign w:val="center"/>
          </w:tcPr>
          <w:p w14:paraId="4752F214" w14:textId="77777777" w:rsidR="00165EFD" w:rsidRPr="00C539DB" w:rsidRDefault="00165EFD" w:rsidP="00C361E6">
            <w:pPr>
              <w:rPr>
                <w:rFonts w:ascii="Marianne" w:eastAsia="Marianne" w:hAnsi="Marianne" w:cs="Marianne"/>
              </w:rPr>
            </w:pPr>
            <w:r w:rsidRPr="00C539DB">
              <w:rPr>
                <w:rFonts w:ascii="Marianne" w:eastAsia="Marianne" w:hAnsi="Marianne" w:cs="Marianne"/>
              </w:rPr>
              <w:t>Durée totale de la formation t</w:t>
            </w:r>
            <w:r>
              <w:rPr>
                <w:rFonts w:ascii="Marianne" w:eastAsia="Marianne" w:hAnsi="Marianne" w:cs="Marianne"/>
              </w:rPr>
              <w:t>echnique</w:t>
            </w:r>
            <w:r w:rsidRPr="00C539DB">
              <w:rPr>
                <w:rFonts w:ascii="Marianne" w:eastAsia="Marianne" w:hAnsi="Marianne" w:cs="Marianne"/>
              </w:rPr>
              <w:t xml:space="preserve"> en heures (hors </w:t>
            </w:r>
            <w:r>
              <w:rPr>
                <w:rFonts w:ascii="Marianne" w:eastAsia="Marianne" w:hAnsi="Marianne" w:cs="Marianne"/>
              </w:rPr>
              <w:t>période</w:t>
            </w:r>
            <w:r w:rsidRPr="00C539DB">
              <w:rPr>
                <w:rFonts w:ascii="Marianne" w:eastAsia="Marianne" w:hAnsi="Marianne" w:cs="Marianne"/>
              </w:rPr>
              <w:t xml:space="preserve"> en entreprise, RAN numérique et Accompagnement </w:t>
            </w:r>
            <w:r w:rsidRPr="5A653F6D">
              <w:rPr>
                <w:rFonts w:ascii="Marianne" w:eastAsia="Marianne" w:hAnsi="Marianne" w:cs="Marianne"/>
              </w:rPr>
              <w:t>à l’après-formation</w:t>
            </w:r>
            <w:r w:rsidRPr="00C539DB">
              <w:rPr>
                <w:rFonts w:ascii="Marianne" w:eastAsia="Marianne" w:hAnsi="Marianne" w:cs="Marianne"/>
              </w:rPr>
              <w:t xml:space="preserve">), comprenant le temps de travail </w:t>
            </w:r>
            <w:r w:rsidRPr="00C539DB">
              <w:rPr>
                <w:rFonts w:ascii="Marianne" w:eastAsia="Marianne" w:hAnsi="Marianne" w:cs="Marianne"/>
              </w:rPr>
              <w:lastRenderedPageBreak/>
              <w:t xml:space="preserve">personnel et, le cas échéant, la durée de chaque bloc de compétence </w:t>
            </w:r>
            <w:r>
              <w:rPr>
                <w:rFonts w:ascii="Marianne" w:eastAsia="Marianne" w:hAnsi="Marianne" w:cs="Marianne"/>
              </w:rPr>
              <w:t>et/ou modules</w:t>
            </w:r>
          </w:p>
        </w:tc>
        <w:tc>
          <w:tcPr>
            <w:tcW w:w="5159" w:type="dxa"/>
            <w:shd w:val="clear" w:color="auto" w:fill="auto"/>
            <w:vAlign w:val="center"/>
          </w:tcPr>
          <w:p w14:paraId="541DB372" w14:textId="77777777" w:rsidR="00165EFD" w:rsidRPr="00C539DB" w:rsidRDefault="00165EFD" w:rsidP="00C361E6">
            <w:pPr>
              <w:rPr>
                <w:rFonts w:ascii="Marianne" w:eastAsia="Marianne" w:hAnsi="Marianne" w:cs="Marianne"/>
                <w:i/>
                <w:sz w:val="18"/>
                <w:szCs w:val="18"/>
              </w:rPr>
            </w:pPr>
          </w:p>
        </w:tc>
      </w:tr>
      <w:tr w:rsidR="00165EFD" w:rsidDel="00BD1B24" w14:paraId="7411A96C" w14:textId="77777777" w:rsidTr="00C361E6">
        <w:trPr>
          <w:trHeight w:val="300"/>
        </w:trPr>
        <w:tc>
          <w:tcPr>
            <w:tcW w:w="425" w:type="dxa"/>
            <w:vMerge w:val="restart"/>
            <w:shd w:val="clear" w:color="auto" w:fill="C6D9F1"/>
            <w:vAlign w:val="center"/>
          </w:tcPr>
          <w:p w14:paraId="6AE638EC" w14:textId="77777777" w:rsidR="00165EFD" w:rsidRPr="00C539DB" w:rsidDel="00BD1B24" w:rsidRDefault="00165EFD" w:rsidP="00C361E6">
            <w:pPr>
              <w:jc w:val="center"/>
              <w:rPr>
                <w:rFonts w:ascii="Marianne" w:eastAsia="Marianne" w:hAnsi="Marianne" w:cs="Marianne"/>
              </w:rPr>
            </w:pPr>
            <w:r>
              <w:rPr>
                <w:rFonts w:ascii="Marianne" w:eastAsia="Marianne" w:hAnsi="Marianne" w:cs="Marianne"/>
              </w:rPr>
              <w:t>K</w:t>
            </w:r>
          </w:p>
        </w:tc>
        <w:tc>
          <w:tcPr>
            <w:tcW w:w="4962" w:type="dxa"/>
            <w:shd w:val="clear" w:color="auto" w:fill="C6D9F1"/>
            <w:vAlign w:val="center"/>
          </w:tcPr>
          <w:p w14:paraId="1D22A8C0" w14:textId="77777777" w:rsidR="00165EFD" w:rsidRPr="00C539DB" w:rsidDel="00BD1B24" w:rsidRDefault="00165EFD" w:rsidP="00C361E6">
            <w:pPr>
              <w:rPr>
                <w:rFonts w:ascii="Marianne" w:eastAsia="Marianne" w:hAnsi="Marianne" w:cs="Marianne"/>
              </w:rPr>
            </w:pPr>
            <w:r>
              <w:rPr>
                <w:rFonts w:ascii="Marianne" w:eastAsia="Marianne" w:hAnsi="Marianne" w:cs="Marianne"/>
              </w:rPr>
              <w:t>Période</w:t>
            </w:r>
            <w:r w:rsidRPr="00C539DB">
              <w:rPr>
                <w:rFonts w:ascii="Marianne" w:eastAsia="Marianne" w:hAnsi="Marianne" w:cs="Marianne"/>
              </w:rPr>
              <w:t xml:space="preserve"> en entreprise obligatoire (RNCP ou formation supérieure à 300h</w:t>
            </w:r>
            <w:r>
              <w:rPr>
                <w:rFonts w:ascii="Marianne" w:eastAsia="Marianne" w:hAnsi="Marianne" w:cs="Marianne"/>
              </w:rPr>
              <w:t>)</w:t>
            </w:r>
          </w:p>
        </w:tc>
        <w:tc>
          <w:tcPr>
            <w:tcW w:w="5159" w:type="dxa"/>
            <w:shd w:val="clear" w:color="auto" w:fill="auto"/>
          </w:tcPr>
          <w:p w14:paraId="55B0A0B2" w14:textId="77777777" w:rsidR="00165EFD" w:rsidRPr="002E7A23" w:rsidDel="00BD1B24" w:rsidRDefault="00165EFD" w:rsidP="00C361E6">
            <w:pPr>
              <w:rPr>
                <w:rFonts w:ascii="Marianne" w:eastAsia="Marianne" w:hAnsi="Marianne" w:cs="Marianne"/>
                <w:i/>
                <w:iCs/>
                <w:color w:val="767171" w:themeColor="background2" w:themeShade="80"/>
                <w:sz w:val="18"/>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r>
              <w:rPr>
                <w:rFonts w:ascii="Marianne" w:eastAsia="Marianne" w:hAnsi="Marianne" w:cs="Marianne"/>
                <w:i/>
                <w:iCs/>
                <w:color w:val="767171" w:themeColor="background2" w:themeShade="80"/>
                <w:sz w:val="18"/>
              </w:rPr>
              <w:t xml:space="preserve"> </w:t>
            </w:r>
            <w:r w:rsidRPr="002A2E03">
              <w:rPr>
                <w:rFonts w:ascii="Marianne" w:eastAsia="Marianne" w:hAnsi="Marianne" w:cs="Marianne"/>
                <w:i/>
                <w:iCs/>
                <w:color w:val="767171" w:themeColor="background2" w:themeShade="80"/>
                <w:sz w:val="18"/>
              </w:rPr>
              <w:t>OUI / NON</w:t>
            </w:r>
          </w:p>
        </w:tc>
      </w:tr>
      <w:tr w:rsidR="00165EFD" w14:paraId="16225E4C" w14:textId="77777777" w:rsidTr="00C361E6">
        <w:trPr>
          <w:trHeight w:val="300"/>
        </w:trPr>
        <w:tc>
          <w:tcPr>
            <w:tcW w:w="425" w:type="dxa"/>
            <w:vMerge/>
            <w:vAlign w:val="center"/>
          </w:tcPr>
          <w:p w14:paraId="649D8F7D" w14:textId="77777777" w:rsidR="00165EFD" w:rsidRDefault="00165EFD" w:rsidP="00C361E6"/>
        </w:tc>
        <w:tc>
          <w:tcPr>
            <w:tcW w:w="4962" w:type="dxa"/>
            <w:shd w:val="clear" w:color="auto" w:fill="C6D9F1"/>
            <w:vAlign w:val="center"/>
          </w:tcPr>
          <w:p w14:paraId="0B96A6F9" w14:textId="77777777" w:rsidR="00165EFD" w:rsidRPr="00C539DB" w:rsidRDefault="00165EFD" w:rsidP="00C361E6">
            <w:pPr>
              <w:rPr>
                <w:rFonts w:ascii="Marianne" w:eastAsia="Marianne" w:hAnsi="Marianne" w:cs="Marianne"/>
              </w:rPr>
            </w:pPr>
            <w:r w:rsidRPr="00C539DB">
              <w:rPr>
                <w:rFonts w:ascii="Marianne" w:eastAsia="Marianne" w:hAnsi="Marianne" w:cs="Marianne"/>
              </w:rPr>
              <w:t xml:space="preserve">Durée du stage </w:t>
            </w:r>
            <w:r>
              <w:rPr>
                <w:rFonts w:ascii="Marianne" w:eastAsia="Marianne" w:hAnsi="Marianne" w:cs="Marianne"/>
              </w:rPr>
              <w:t>ou de la période</w:t>
            </w:r>
            <w:r w:rsidRPr="00C539DB">
              <w:rPr>
                <w:rFonts w:ascii="Marianne" w:eastAsia="Marianne" w:hAnsi="Marianne" w:cs="Marianne"/>
              </w:rPr>
              <w:t xml:space="preserve"> en entreprise</w:t>
            </w:r>
          </w:p>
        </w:tc>
        <w:tc>
          <w:tcPr>
            <w:tcW w:w="5159" w:type="dxa"/>
            <w:shd w:val="clear" w:color="auto" w:fill="auto"/>
          </w:tcPr>
          <w:p w14:paraId="2D905BE6" w14:textId="77777777" w:rsidR="00165EFD" w:rsidRPr="00C539DB" w:rsidRDefault="00165EFD" w:rsidP="00C361E6">
            <w:pPr>
              <w:rPr>
                <w:rFonts w:ascii="Marianne" w:eastAsia="Marianne" w:hAnsi="Marianne" w:cs="Marianne"/>
              </w:rPr>
            </w:pPr>
          </w:p>
        </w:tc>
      </w:tr>
      <w:tr w:rsidR="00165EFD" w14:paraId="04B615D4" w14:textId="77777777" w:rsidTr="00C361E6">
        <w:trPr>
          <w:trHeight w:val="454"/>
        </w:trPr>
        <w:tc>
          <w:tcPr>
            <w:tcW w:w="425" w:type="dxa"/>
            <w:vMerge w:val="restart"/>
            <w:shd w:val="clear" w:color="auto" w:fill="C6D9F1"/>
            <w:vAlign w:val="center"/>
          </w:tcPr>
          <w:p w14:paraId="3F8857FC" w14:textId="77777777" w:rsidR="00165EFD" w:rsidRPr="00C539DB" w:rsidRDefault="00165EFD" w:rsidP="00C361E6">
            <w:pPr>
              <w:jc w:val="center"/>
              <w:rPr>
                <w:rFonts w:ascii="Marianne" w:eastAsia="Marianne" w:hAnsi="Marianne" w:cs="Marianne"/>
              </w:rPr>
            </w:pPr>
            <w:r>
              <w:rPr>
                <w:rFonts w:ascii="Marianne" w:eastAsia="Marianne" w:hAnsi="Marianne" w:cs="Marianne"/>
              </w:rPr>
              <w:t>L</w:t>
            </w:r>
          </w:p>
        </w:tc>
        <w:tc>
          <w:tcPr>
            <w:tcW w:w="4962" w:type="dxa"/>
            <w:shd w:val="clear" w:color="auto" w:fill="C6D9F1"/>
            <w:vAlign w:val="center"/>
          </w:tcPr>
          <w:p w14:paraId="6CA4383C" w14:textId="77777777" w:rsidR="00165EFD" w:rsidRPr="00C539DB" w:rsidRDefault="00165EFD" w:rsidP="00C361E6">
            <w:pPr>
              <w:rPr>
                <w:rFonts w:ascii="Marianne" w:eastAsia="Marianne" w:hAnsi="Marianne" w:cs="Marianne"/>
              </w:rPr>
            </w:pPr>
            <w:r w:rsidRPr="00C539DB">
              <w:rPr>
                <w:rFonts w:ascii="Marianne" w:eastAsia="Marianne" w:hAnsi="Marianne" w:cs="Marianne"/>
              </w:rPr>
              <w:t xml:space="preserve">Si </w:t>
            </w:r>
            <w:r>
              <w:rPr>
                <w:rFonts w:ascii="Marianne" w:eastAsia="Marianne" w:hAnsi="Marianne" w:cs="Marianne"/>
              </w:rPr>
              <w:t>période</w:t>
            </w:r>
            <w:r w:rsidRPr="00C539DB">
              <w:rPr>
                <w:rFonts w:ascii="Marianne" w:eastAsia="Marianne" w:hAnsi="Marianne" w:cs="Marianne"/>
              </w:rPr>
              <w:t xml:space="preserve"> en entreprise non obligatoire (car formation d’une durée inférieure à 300h ou non exigée par le référentiel de certification</w:t>
            </w:r>
            <w:r>
              <w:rPr>
                <w:rFonts w:ascii="Marianne" w:eastAsia="Marianne" w:hAnsi="Marianne" w:cs="Marianne"/>
              </w:rPr>
              <w:t>)</w:t>
            </w:r>
            <w:r w:rsidRPr="00C539DB">
              <w:rPr>
                <w:rFonts w:ascii="Marianne" w:eastAsia="Marianne" w:hAnsi="Marianne" w:cs="Marianne"/>
              </w:rPr>
              <w:t>, réalisation d’un</w:t>
            </w:r>
            <w:r>
              <w:rPr>
                <w:rFonts w:ascii="Marianne" w:eastAsia="Marianne" w:hAnsi="Marianne" w:cs="Marianne"/>
              </w:rPr>
              <w:t>e</w:t>
            </w:r>
            <w:r w:rsidRPr="00C539DB">
              <w:rPr>
                <w:rFonts w:ascii="Marianne" w:eastAsia="Marianne" w:hAnsi="Marianne" w:cs="Marianne"/>
              </w:rPr>
              <w:t xml:space="preserve"> </w:t>
            </w:r>
            <w:r>
              <w:rPr>
                <w:rFonts w:ascii="Marianne" w:eastAsia="Marianne" w:hAnsi="Marianne" w:cs="Marianne"/>
              </w:rPr>
              <w:t>périod</w:t>
            </w:r>
            <w:r w:rsidRPr="00C539DB">
              <w:rPr>
                <w:rFonts w:ascii="Marianne" w:eastAsia="Marianne" w:hAnsi="Marianne" w:cs="Marianne"/>
              </w:rPr>
              <w:t xml:space="preserve">e en entreprise </w:t>
            </w:r>
          </w:p>
        </w:tc>
        <w:tc>
          <w:tcPr>
            <w:tcW w:w="5159" w:type="dxa"/>
            <w:shd w:val="clear" w:color="auto" w:fill="auto"/>
          </w:tcPr>
          <w:p w14:paraId="730E3FE4" w14:textId="77777777" w:rsidR="00165EFD" w:rsidRPr="002E7A23" w:rsidRDefault="00165EFD" w:rsidP="00C361E6">
            <w:pPr>
              <w:rPr>
                <w:rFonts w:ascii="Marianne" w:eastAsia="Marianne" w:hAnsi="Marianne" w:cs="Marianne"/>
                <w:i/>
                <w:iCs/>
                <w:color w:val="767171" w:themeColor="background2" w:themeShade="80"/>
                <w:sz w:val="18"/>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r>
              <w:rPr>
                <w:rFonts w:ascii="Marianne" w:eastAsia="Marianne" w:hAnsi="Marianne" w:cs="Marianne"/>
                <w:i/>
                <w:iCs/>
                <w:color w:val="767171" w:themeColor="background2" w:themeShade="80"/>
                <w:sz w:val="18"/>
              </w:rPr>
              <w:t xml:space="preserve"> </w:t>
            </w:r>
            <w:r w:rsidRPr="002A2E03">
              <w:rPr>
                <w:rFonts w:ascii="Marianne" w:eastAsia="Marianne" w:hAnsi="Marianne" w:cs="Marianne"/>
                <w:i/>
                <w:iCs/>
                <w:color w:val="767171" w:themeColor="background2" w:themeShade="80"/>
                <w:sz w:val="18"/>
              </w:rPr>
              <w:t>OUI / NON</w:t>
            </w:r>
          </w:p>
        </w:tc>
      </w:tr>
      <w:tr w:rsidR="00165EFD" w14:paraId="723EC9CE" w14:textId="77777777" w:rsidTr="00C361E6">
        <w:trPr>
          <w:trHeight w:val="454"/>
        </w:trPr>
        <w:tc>
          <w:tcPr>
            <w:tcW w:w="425" w:type="dxa"/>
            <w:vMerge/>
            <w:vAlign w:val="center"/>
          </w:tcPr>
          <w:p w14:paraId="58700D34" w14:textId="77777777" w:rsidR="00165EFD" w:rsidRPr="00C07756" w:rsidRDefault="00165EFD" w:rsidP="00C361E6">
            <w:pPr>
              <w:jc w:val="center"/>
              <w:rPr>
                <w:rFonts w:ascii="Calibri Light" w:hAnsi="Calibri Light" w:cs="Calibri Light"/>
              </w:rPr>
            </w:pPr>
            <w:r>
              <w:rPr>
                <w:rFonts w:ascii="Calibri Light" w:hAnsi="Calibri Light" w:cs="Calibri Light"/>
              </w:rPr>
              <w:t>N</w:t>
            </w:r>
          </w:p>
        </w:tc>
        <w:tc>
          <w:tcPr>
            <w:tcW w:w="4962" w:type="dxa"/>
            <w:shd w:val="clear" w:color="auto" w:fill="C6D9F1"/>
            <w:vAlign w:val="center"/>
          </w:tcPr>
          <w:p w14:paraId="5DB75DA7" w14:textId="77777777" w:rsidR="00165EFD" w:rsidRPr="00C539DB" w:rsidRDefault="00165EFD" w:rsidP="00C361E6">
            <w:pPr>
              <w:rPr>
                <w:rFonts w:ascii="Marianne" w:eastAsia="Marianne" w:hAnsi="Marianne" w:cs="Marianne"/>
              </w:rPr>
            </w:pPr>
            <w:r w:rsidRPr="00C539DB">
              <w:rPr>
                <w:rFonts w:ascii="Marianne" w:eastAsia="Marianne" w:hAnsi="Marianne" w:cs="Marianne"/>
              </w:rPr>
              <w:t xml:space="preserve">Durée </w:t>
            </w:r>
            <w:r>
              <w:rPr>
                <w:rFonts w:ascii="Marianne" w:eastAsia="Marianne" w:hAnsi="Marianne" w:cs="Marianne"/>
              </w:rPr>
              <w:t>de la période</w:t>
            </w:r>
            <w:r w:rsidRPr="00C539DB">
              <w:rPr>
                <w:rFonts w:ascii="Marianne" w:eastAsia="Marianne" w:hAnsi="Marianne" w:cs="Marianne"/>
              </w:rPr>
              <w:t xml:space="preserve"> en entreprise</w:t>
            </w:r>
            <w:r>
              <w:rPr>
                <w:rFonts w:ascii="Marianne" w:eastAsia="Marianne" w:hAnsi="Marianne" w:cs="Marianne"/>
              </w:rPr>
              <w:t xml:space="preserve"> en heures</w:t>
            </w:r>
          </w:p>
        </w:tc>
        <w:tc>
          <w:tcPr>
            <w:tcW w:w="5159" w:type="dxa"/>
            <w:shd w:val="clear" w:color="auto" w:fill="auto"/>
          </w:tcPr>
          <w:p w14:paraId="5E90C0BC" w14:textId="77777777" w:rsidR="00165EFD" w:rsidRPr="00C539DB" w:rsidRDefault="00165EFD" w:rsidP="00C361E6">
            <w:pPr>
              <w:rPr>
                <w:rFonts w:ascii="Marianne" w:eastAsia="Marianne" w:hAnsi="Marianne" w:cs="Marianne"/>
              </w:rPr>
            </w:pPr>
          </w:p>
        </w:tc>
      </w:tr>
    </w:tbl>
    <w:p w14:paraId="6537F28F" w14:textId="7850335C" w:rsidR="00CB1067" w:rsidRDefault="00CB1067">
      <w:pPr>
        <w:spacing w:after="160" w:line="259" w:lineRule="auto"/>
        <w:rPr>
          <w:rFonts w:ascii="Marianne" w:hAnsi="Marianne"/>
        </w:rPr>
      </w:pPr>
    </w:p>
    <w:p w14:paraId="1BAA88D6" w14:textId="3E7FBDAD" w:rsidR="00610420" w:rsidRPr="0081776B" w:rsidRDefault="00CB1067">
      <w:pPr>
        <w:spacing w:after="160" w:line="259" w:lineRule="auto"/>
        <w:rPr>
          <w:rFonts w:ascii="Marianne" w:hAnsi="Marianne"/>
        </w:rPr>
      </w:pPr>
      <w:r>
        <w:rPr>
          <w:rFonts w:ascii="Marianne" w:hAnsi="Marianne"/>
        </w:rPr>
        <w:br w:type="page"/>
      </w:r>
    </w:p>
    <w:p w14:paraId="480BEFCC" w14:textId="5455F858" w:rsidR="00CF2AC0" w:rsidRPr="0081776B" w:rsidRDefault="00CF2AC0" w:rsidP="501684B1">
      <w:pPr>
        <w:shd w:val="clear" w:color="auto" w:fill="333399"/>
        <w:tabs>
          <w:tab w:val="left" w:pos="4111"/>
        </w:tabs>
        <w:jc w:val="both"/>
        <w:rPr>
          <w:rFonts w:ascii="Marianne" w:hAnsi="Marianne" w:cs="Arial"/>
          <w:b/>
          <w:bCs/>
          <w:i/>
          <w:iCs/>
          <w:color w:val="FFFFFF"/>
          <w:sz w:val="24"/>
          <w:szCs w:val="24"/>
        </w:rPr>
      </w:pPr>
      <w:r w:rsidRPr="501684B1">
        <w:rPr>
          <w:rFonts w:ascii="Marianne" w:hAnsi="Marianne" w:cs="Arial"/>
          <w:b/>
          <w:bCs/>
          <w:i/>
          <w:iCs/>
          <w:color w:val="FFFFFF" w:themeColor="background1"/>
          <w:sz w:val="24"/>
          <w:szCs w:val="24"/>
        </w:rPr>
        <w:lastRenderedPageBreak/>
        <w:t>2.</w:t>
      </w:r>
      <w:r w:rsidR="00933A78" w:rsidRPr="501684B1">
        <w:rPr>
          <w:rFonts w:ascii="Marianne" w:hAnsi="Marianne" w:cs="Arial"/>
          <w:b/>
          <w:bCs/>
          <w:i/>
          <w:iCs/>
          <w:color w:val="FFFFFF" w:themeColor="background1"/>
          <w:sz w:val="24"/>
          <w:szCs w:val="24"/>
        </w:rPr>
        <w:t>3</w:t>
      </w:r>
      <w:r w:rsidRPr="501684B1">
        <w:rPr>
          <w:rFonts w:ascii="Marianne" w:hAnsi="Marianne" w:cs="Arial"/>
          <w:b/>
          <w:bCs/>
          <w:i/>
          <w:iCs/>
          <w:color w:val="FFFFFF" w:themeColor="background1"/>
          <w:sz w:val="24"/>
          <w:szCs w:val="24"/>
        </w:rPr>
        <w:t xml:space="preserve"> </w:t>
      </w:r>
      <w:r w:rsidR="008E2557" w:rsidRPr="501684B1">
        <w:rPr>
          <w:rFonts w:ascii="Marianne" w:hAnsi="Marianne" w:cs="Arial"/>
          <w:b/>
          <w:bCs/>
          <w:i/>
          <w:iCs/>
          <w:color w:val="FFFFFF" w:themeColor="background1"/>
          <w:sz w:val="24"/>
          <w:szCs w:val="24"/>
        </w:rPr>
        <w:t xml:space="preserve">Fiche produit </w:t>
      </w:r>
      <w:r w:rsidRPr="501684B1">
        <w:rPr>
          <w:rFonts w:ascii="Marianne" w:hAnsi="Marianne" w:cs="Arial"/>
          <w:b/>
          <w:bCs/>
          <w:i/>
          <w:iCs/>
          <w:color w:val="FFFFFF" w:themeColor="background1"/>
          <w:sz w:val="24"/>
          <w:szCs w:val="24"/>
        </w:rPr>
        <w:t xml:space="preserve">des formations </w:t>
      </w:r>
      <w:r w:rsidR="00A075C0" w:rsidRPr="501684B1">
        <w:rPr>
          <w:rFonts w:ascii="Marianne" w:hAnsi="Marianne" w:cs="Arial"/>
          <w:b/>
          <w:bCs/>
          <w:i/>
          <w:iCs/>
          <w:color w:val="FFFFFF" w:themeColor="background1"/>
          <w:sz w:val="24"/>
          <w:szCs w:val="24"/>
        </w:rPr>
        <w:t xml:space="preserve">supplémentaires </w:t>
      </w:r>
      <w:r w:rsidRPr="501684B1">
        <w:rPr>
          <w:rFonts w:ascii="Marianne" w:hAnsi="Marianne" w:cs="Arial"/>
          <w:b/>
          <w:bCs/>
          <w:i/>
          <w:iCs/>
          <w:color w:val="FFFFFF" w:themeColor="background1"/>
          <w:sz w:val="24"/>
          <w:szCs w:val="24"/>
        </w:rPr>
        <w:t xml:space="preserve">proposées </w:t>
      </w:r>
      <w:r w:rsidR="00A97AFA" w:rsidRPr="501684B1">
        <w:rPr>
          <w:rFonts w:ascii="Marianne" w:hAnsi="Marianne" w:cs="Arial"/>
          <w:b/>
          <w:bCs/>
          <w:i/>
          <w:iCs/>
          <w:color w:val="FFFFFF" w:themeColor="background1"/>
          <w:sz w:val="24"/>
          <w:szCs w:val="24"/>
        </w:rPr>
        <w:t>(</w:t>
      </w:r>
      <w:r w:rsidR="00ED4754" w:rsidRPr="501684B1">
        <w:rPr>
          <w:rFonts w:ascii="Marianne" w:hAnsi="Marianne" w:cs="Arial"/>
          <w:b/>
          <w:bCs/>
          <w:i/>
          <w:iCs/>
          <w:color w:val="FFFFFF" w:themeColor="background1"/>
          <w:sz w:val="24"/>
          <w:szCs w:val="24"/>
        </w:rPr>
        <w:t>5 fiches maximum)</w:t>
      </w:r>
    </w:p>
    <w:p w14:paraId="6DFB9E20" w14:textId="77777777" w:rsidR="00CF2AC0" w:rsidRPr="0081776B" w:rsidRDefault="00CF2AC0" w:rsidP="00CF2AC0">
      <w:pPr>
        <w:jc w:val="both"/>
        <w:rPr>
          <w:rFonts w:ascii="Marianne" w:hAnsi="Marianne"/>
        </w:rPr>
      </w:pPr>
    </w:p>
    <w:p w14:paraId="48A37D38" w14:textId="49A8CB64" w:rsidR="003760DE" w:rsidRPr="0081776B" w:rsidRDefault="3375B224" w:rsidP="501684B1">
      <w:pPr>
        <w:jc w:val="both"/>
        <w:rPr>
          <w:rFonts w:ascii="Marianne" w:eastAsia="Marianne" w:hAnsi="Marianne" w:cs="Marianne"/>
          <w:color w:val="000000" w:themeColor="text1"/>
        </w:rPr>
      </w:pPr>
      <w:r w:rsidRPr="501684B1">
        <w:rPr>
          <w:rFonts w:ascii="Marianne" w:eastAsia="Marianne" w:hAnsi="Marianne" w:cs="Marianne"/>
          <w:i/>
          <w:iCs/>
          <w:color w:val="000000" w:themeColor="text1"/>
        </w:rPr>
        <w:t xml:space="preserve">Le candidat décrit, dans le cadre ci-dessous, les </w:t>
      </w:r>
      <w:r w:rsidRPr="501684B1">
        <w:rPr>
          <w:rFonts w:ascii="Marianne" w:eastAsia="Marianne" w:hAnsi="Marianne" w:cs="Marianne"/>
          <w:b/>
          <w:bCs/>
          <w:i/>
          <w:iCs/>
          <w:color w:val="000000" w:themeColor="text1"/>
        </w:rPr>
        <w:t xml:space="preserve">formations supplémentaires (5 au maximum) </w:t>
      </w:r>
      <w:r w:rsidRPr="501684B1">
        <w:rPr>
          <w:rFonts w:ascii="Marianne" w:eastAsia="Marianne" w:hAnsi="Marianne" w:cs="Marianne"/>
          <w:i/>
          <w:iCs/>
          <w:color w:val="000000" w:themeColor="text1"/>
        </w:rPr>
        <w:t xml:space="preserve">qu’il propose pour compléter le catalogue sur le périmètre fonctionnel du lot, ainsi que les raisons pour lesquelles il fait cette proposition. </w:t>
      </w:r>
    </w:p>
    <w:p w14:paraId="54552DBE" w14:textId="4972E29B" w:rsidR="003760DE" w:rsidRPr="0081776B" w:rsidRDefault="003760DE" w:rsidP="501684B1">
      <w:pPr>
        <w:jc w:val="both"/>
        <w:rPr>
          <w:rFonts w:ascii="Marianne" w:eastAsia="Marianne" w:hAnsi="Marianne" w:cs="Marianne"/>
          <w:color w:val="000000" w:themeColor="text1"/>
        </w:rPr>
      </w:pPr>
    </w:p>
    <w:p w14:paraId="47129715" w14:textId="3CF89156" w:rsidR="003760DE" w:rsidRPr="00CB1067" w:rsidRDefault="3375B224" w:rsidP="501684B1">
      <w:pPr>
        <w:pStyle w:val="paragraph"/>
        <w:spacing w:before="0" w:beforeAutospacing="0" w:after="0" w:afterAutospacing="0"/>
        <w:jc w:val="both"/>
        <w:rPr>
          <w:rFonts w:ascii="Marianne" w:eastAsia="Marianne" w:hAnsi="Marianne" w:cs="Marianne"/>
          <w:i/>
          <w:iCs/>
          <w:color w:val="000000" w:themeColor="text1"/>
          <w:sz w:val="20"/>
          <w:szCs w:val="20"/>
        </w:rPr>
      </w:pPr>
      <w:r w:rsidRPr="501684B1">
        <w:rPr>
          <w:rFonts w:ascii="Marianne" w:eastAsia="Marianne" w:hAnsi="Marianne" w:cs="Marianne"/>
          <w:i/>
          <w:iCs/>
          <w:color w:val="000000" w:themeColor="text1"/>
          <w:sz w:val="20"/>
          <w:szCs w:val="20"/>
        </w:rPr>
        <w:t xml:space="preserve">Le candidat peut proposer en tant que formation supplémentaire :  </w:t>
      </w:r>
      <w:r w:rsidRPr="00CB1067">
        <w:rPr>
          <w:rFonts w:ascii="Marianne" w:eastAsia="Marianne" w:hAnsi="Marianne" w:cs="Marianne"/>
          <w:i/>
          <w:iCs/>
          <w:color w:val="000000" w:themeColor="text1"/>
          <w:sz w:val="20"/>
          <w:szCs w:val="20"/>
        </w:rPr>
        <w:t xml:space="preserve"> </w:t>
      </w:r>
    </w:p>
    <w:p w14:paraId="233448AD" w14:textId="154AA4DB" w:rsidR="003760DE" w:rsidRPr="0081776B" w:rsidRDefault="3375B224" w:rsidP="501684B1">
      <w:pPr>
        <w:pStyle w:val="paragraph"/>
        <w:numPr>
          <w:ilvl w:val="0"/>
          <w:numId w:val="1"/>
        </w:numPr>
        <w:spacing w:before="0" w:beforeAutospacing="0" w:after="0" w:afterAutospacing="0"/>
        <w:jc w:val="both"/>
        <w:rPr>
          <w:rFonts w:ascii="Marianne" w:eastAsia="Marianne" w:hAnsi="Marianne" w:cs="Marianne"/>
          <w:i/>
          <w:iCs/>
          <w:color w:val="000000" w:themeColor="text1"/>
          <w:sz w:val="20"/>
          <w:szCs w:val="20"/>
        </w:rPr>
      </w:pPr>
      <w:proofErr w:type="gramStart"/>
      <w:r w:rsidRPr="00CB1067">
        <w:rPr>
          <w:rFonts w:ascii="Marianne" w:eastAsia="Marianne" w:hAnsi="Marianne" w:cs="Marianne"/>
          <w:i/>
          <w:iCs/>
          <w:color w:val="000000" w:themeColor="text1"/>
          <w:sz w:val="20"/>
          <w:szCs w:val="20"/>
        </w:rPr>
        <w:t>une</w:t>
      </w:r>
      <w:proofErr w:type="gramEnd"/>
      <w:r w:rsidRPr="00CB1067">
        <w:rPr>
          <w:rFonts w:ascii="Marianne" w:eastAsia="Marianne" w:hAnsi="Marianne" w:cs="Marianne"/>
          <w:i/>
          <w:iCs/>
          <w:color w:val="000000" w:themeColor="text1"/>
          <w:sz w:val="20"/>
          <w:szCs w:val="20"/>
        </w:rPr>
        <w:t xml:space="preserve"> ou plusieurs formations répondant au métier défini comme obligatoire avec la même typologie et le même niveau de sortie,</w:t>
      </w:r>
    </w:p>
    <w:p w14:paraId="31A8F82D" w14:textId="760D7E93" w:rsidR="003760DE" w:rsidRPr="0081776B" w:rsidRDefault="3375B224" w:rsidP="501684B1">
      <w:pPr>
        <w:pStyle w:val="paragraph"/>
        <w:numPr>
          <w:ilvl w:val="0"/>
          <w:numId w:val="1"/>
        </w:numPr>
        <w:spacing w:before="0" w:beforeAutospacing="0" w:after="0" w:afterAutospacing="0"/>
        <w:jc w:val="both"/>
        <w:rPr>
          <w:rFonts w:ascii="Marianne" w:eastAsia="Marianne" w:hAnsi="Marianne" w:cs="Marianne"/>
          <w:i/>
          <w:iCs/>
          <w:color w:val="000000" w:themeColor="text1"/>
          <w:sz w:val="20"/>
          <w:szCs w:val="20"/>
        </w:rPr>
      </w:pPr>
      <w:proofErr w:type="gramStart"/>
      <w:r w:rsidRPr="00CB1067">
        <w:rPr>
          <w:rFonts w:ascii="Marianne" w:eastAsia="Marianne" w:hAnsi="Marianne" w:cs="Marianne"/>
          <w:i/>
          <w:iCs/>
          <w:color w:val="000000" w:themeColor="text1"/>
          <w:sz w:val="20"/>
          <w:szCs w:val="20"/>
        </w:rPr>
        <w:t>une</w:t>
      </w:r>
      <w:proofErr w:type="gramEnd"/>
      <w:r w:rsidRPr="00CB1067">
        <w:rPr>
          <w:rFonts w:ascii="Marianne" w:eastAsia="Marianne" w:hAnsi="Marianne" w:cs="Marianne"/>
          <w:i/>
          <w:iCs/>
          <w:color w:val="000000" w:themeColor="text1"/>
          <w:sz w:val="20"/>
          <w:szCs w:val="20"/>
        </w:rPr>
        <w:t xml:space="preserve"> ou plusieurs formations répondant au métier défini comme obligatoire avec une autre typologie ou un niveau de sortie différent,</w:t>
      </w:r>
    </w:p>
    <w:p w14:paraId="48D282F2" w14:textId="08E26B51" w:rsidR="003760DE" w:rsidRPr="0081776B" w:rsidRDefault="3375B224" w:rsidP="501684B1">
      <w:pPr>
        <w:pStyle w:val="paragraph"/>
        <w:numPr>
          <w:ilvl w:val="0"/>
          <w:numId w:val="1"/>
        </w:numPr>
        <w:spacing w:before="0" w:beforeAutospacing="0" w:after="0" w:afterAutospacing="0"/>
        <w:jc w:val="both"/>
        <w:rPr>
          <w:rFonts w:ascii="Marianne" w:eastAsia="Marianne" w:hAnsi="Marianne" w:cs="Marianne"/>
          <w:i/>
          <w:iCs/>
          <w:color w:val="000000" w:themeColor="text1"/>
          <w:sz w:val="20"/>
          <w:szCs w:val="20"/>
        </w:rPr>
      </w:pPr>
      <w:proofErr w:type="gramStart"/>
      <w:r w:rsidRPr="00CB1067">
        <w:rPr>
          <w:rFonts w:ascii="Marianne" w:eastAsia="Marianne" w:hAnsi="Marianne" w:cs="Marianne"/>
          <w:i/>
          <w:iCs/>
          <w:color w:val="000000" w:themeColor="text1"/>
          <w:sz w:val="20"/>
          <w:szCs w:val="20"/>
        </w:rPr>
        <w:t>une</w:t>
      </w:r>
      <w:proofErr w:type="gramEnd"/>
      <w:r w:rsidRPr="00CB1067">
        <w:rPr>
          <w:rFonts w:ascii="Marianne" w:eastAsia="Marianne" w:hAnsi="Marianne" w:cs="Marianne"/>
          <w:i/>
          <w:iCs/>
          <w:color w:val="000000" w:themeColor="text1"/>
          <w:sz w:val="20"/>
          <w:szCs w:val="20"/>
        </w:rPr>
        <w:t xml:space="preserve"> ou plusieurs formations pour un autre métier relevant du périmètre du lot défini par le Formacode précisé en Annexe I du Contrat.</w:t>
      </w:r>
    </w:p>
    <w:p w14:paraId="555CB92C" w14:textId="07F0B202" w:rsidR="003760DE" w:rsidRPr="0081776B" w:rsidRDefault="003760DE" w:rsidP="501684B1">
      <w:pPr>
        <w:jc w:val="both"/>
        <w:rPr>
          <w:rFonts w:ascii="Marianne" w:eastAsia="Marianne" w:hAnsi="Marianne" w:cs="Marianne"/>
          <w:color w:val="000000" w:themeColor="text1"/>
        </w:rPr>
      </w:pPr>
    </w:p>
    <w:p w14:paraId="1FB2ECFE" w14:textId="16925160" w:rsidR="003760DE" w:rsidRPr="0081776B" w:rsidRDefault="3375B224" w:rsidP="501684B1">
      <w:pPr>
        <w:jc w:val="both"/>
        <w:rPr>
          <w:rFonts w:ascii="Marianne" w:eastAsia="Marianne" w:hAnsi="Marianne" w:cs="Marianne"/>
          <w:color w:val="000000" w:themeColor="text1"/>
        </w:rPr>
      </w:pPr>
      <w:r w:rsidRPr="501684B1">
        <w:rPr>
          <w:rFonts w:ascii="Marianne" w:eastAsia="Marianne" w:hAnsi="Marianne" w:cs="Marianne"/>
          <w:i/>
          <w:iCs/>
          <w:color w:val="000000" w:themeColor="text1"/>
        </w:rPr>
        <w:t xml:space="preserve">En revanche, pour les certifications enregistrées au RCNP, un bloc de compétences d’une formation obligatoire ne peut pas faire l’objet d’une formation supplémentaire. </w:t>
      </w:r>
    </w:p>
    <w:p w14:paraId="55E7E872" w14:textId="15C09CC8" w:rsidR="003760DE" w:rsidRPr="0081776B" w:rsidRDefault="3375B224" w:rsidP="501684B1">
      <w:pPr>
        <w:jc w:val="both"/>
        <w:rPr>
          <w:rFonts w:ascii="Marianne" w:eastAsia="Marianne" w:hAnsi="Marianne" w:cs="Marianne"/>
          <w:color w:val="000000" w:themeColor="text1"/>
        </w:rPr>
      </w:pPr>
      <w:r w:rsidRPr="501684B1">
        <w:rPr>
          <w:rFonts w:ascii="Marianne" w:eastAsia="Marianne" w:hAnsi="Marianne" w:cs="Marianne"/>
          <w:i/>
          <w:iCs/>
          <w:color w:val="000000" w:themeColor="text1"/>
        </w:rPr>
        <w:t>Lorsque le stage est obligatoire et que la formation supplémentaire proposée n’en prévoit pas, la proposition de formation n’est pas prise en compte. De même, la formation n’est pas prise en compte si elle n’entre pas dans le champ du (ou des) Formacode du lot auquel il est candidaté.</w:t>
      </w:r>
    </w:p>
    <w:p w14:paraId="0709DBAB" w14:textId="69C54992" w:rsidR="003760DE" w:rsidRPr="0081776B" w:rsidRDefault="003760DE" w:rsidP="501684B1">
      <w:pPr>
        <w:jc w:val="both"/>
        <w:rPr>
          <w:rFonts w:ascii="Marianne" w:eastAsia="Marianne" w:hAnsi="Marianne" w:cs="Marianne"/>
          <w:color w:val="000000" w:themeColor="text1"/>
        </w:rPr>
      </w:pPr>
    </w:p>
    <w:p w14:paraId="5F5624D4" w14:textId="5022F126" w:rsidR="003760DE" w:rsidRPr="0081776B" w:rsidRDefault="3375B224" w:rsidP="501684B1">
      <w:pPr>
        <w:tabs>
          <w:tab w:val="left" w:pos="4111"/>
        </w:tabs>
        <w:jc w:val="both"/>
        <w:rPr>
          <w:rFonts w:ascii="Marianne" w:eastAsia="Marianne" w:hAnsi="Marianne" w:cs="Marianne"/>
          <w:color w:val="000000" w:themeColor="text1"/>
        </w:rPr>
      </w:pPr>
      <w:r w:rsidRPr="501684B1">
        <w:rPr>
          <w:rFonts w:ascii="Marianne" w:eastAsia="Marianne" w:hAnsi="Marianne" w:cs="Marianne"/>
          <w:i/>
          <w:iCs/>
          <w:color w:val="000000" w:themeColor="text1"/>
        </w:rPr>
        <w:t>Si le candidat ne propose pas de formation supplémentaire, cette rubrique n’est pas à renseigner.</w:t>
      </w:r>
      <w:r w:rsidR="004A0929" w:rsidRPr="004A0929">
        <w:rPr>
          <w:rFonts w:ascii="Marianne" w:eastAsia="Marianne" w:hAnsi="Marianne" w:cs="Marianne"/>
          <w:color w:val="000000" w:themeColor="text1"/>
        </w:rPr>
        <w:t xml:space="preserve"> </w:t>
      </w:r>
      <w:r w:rsidR="004A0929">
        <w:rPr>
          <w:rFonts w:ascii="Marianne" w:eastAsia="Marianne" w:hAnsi="Marianne" w:cs="Marianne"/>
          <w:color w:val="000000" w:themeColor="text1"/>
        </w:rPr>
        <w:t>L’offre du candidat ne sera pas valorisée pour le sous-critère</w:t>
      </w:r>
      <w:r w:rsidR="004A0929" w:rsidRPr="501684B1">
        <w:rPr>
          <w:rFonts w:ascii="Marianne" w:eastAsia="Marianne" w:hAnsi="Marianne" w:cs="Marianne"/>
          <w:i/>
          <w:iCs/>
          <w:color w:val="000000" w:themeColor="text1"/>
        </w:rPr>
        <w:t xml:space="preserve"> </w:t>
      </w:r>
      <w:r w:rsidRPr="501684B1">
        <w:rPr>
          <w:rFonts w:ascii="Marianne" w:eastAsia="Marianne" w:hAnsi="Marianne" w:cs="Marianne"/>
          <w:i/>
          <w:iCs/>
          <w:color w:val="000000" w:themeColor="text1"/>
        </w:rPr>
        <w:t>« Pertinence et qualité de la ou des formations supplémentaires proposées ». </w:t>
      </w:r>
    </w:p>
    <w:p w14:paraId="19D81EDF" w14:textId="7B4980A4" w:rsidR="003760DE" w:rsidRPr="0081776B" w:rsidRDefault="003760DE" w:rsidP="501684B1">
      <w:pPr>
        <w:tabs>
          <w:tab w:val="left" w:pos="4111"/>
        </w:tabs>
        <w:jc w:val="both"/>
        <w:rPr>
          <w:rFonts w:ascii="Marianne" w:eastAsia="Marianne" w:hAnsi="Marianne" w:cs="Marianne"/>
          <w:color w:val="000000" w:themeColor="text1"/>
        </w:rPr>
      </w:pPr>
    </w:p>
    <w:p w14:paraId="43A3B7D4" w14:textId="31DE7CC5" w:rsidR="003760DE" w:rsidRPr="0081776B" w:rsidRDefault="3375B224" w:rsidP="501684B1">
      <w:pPr>
        <w:tabs>
          <w:tab w:val="left" w:pos="4111"/>
        </w:tabs>
        <w:jc w:val="both"/>
        <w:rPr>
          <w:rFonts w:ascii="Marianne" w:eastAsia="Marianne" w:hAnsi="Marianne" w:cs="Marianne"/>
          <w:color w:val="000000" w:themeColor="text1"/>
        </w:rPr>
      </w:pPr>
      <w:r w:rsidRPr="501684B1">
        <w:rPr>
          <w:rFonts w:ascii="Marianne" w:eastAsia="Marianne" w:hAnsi="Marianne" w:cs="Marianne"/>
          <w:b/>
          <w:bCs/>
          <w:i/>
          <w:iCs/>
          <w:color w:val="000000" w:themeColor="text1"/>
        </w:rPr>
        <w:t>NB </w:t>
      </w:r>
      <w:r w:rsidRPr="501684B1">
        <w:rPr>
          <w:rFonts w:ascii="Marianne" w:eastAsia="Marianne" w:hAnsi="Marianne" w:cs="Marianne"/>
          <w:i/>
          <w:iCs/>
          <w:color w:val="000000" w:themeColor="text1"/>
        </w:rPr>
        <w:t>: Si vous proposez plusieurs formations supplémentaires, dupliquer le cadre ci-dessous et de le compléter pour chaque formation complémentaire.</w:t>
      </w:r>
    </w:p>
    <w:p w14:paraId="44E871BC" w14:textId="3CED0BED" w:rsidR="003760DE" w:rsidRPr="0081776B" w:rsidRDefault="003760DE" w:rsidP="501684B1">
      <w:pPr>
        <w:jc w:val="both"/>
        <w:rPr>
          <w:rFonts w:ascii="Marianne" w:hAnsi="Marianne" w:cs="Arial"/>
          <w:i/>
          <w:iCs/>
        </w:rPr>
      </w:pPr>
    </w:p>
    <w:tbl>
      <w:tblPr>
        <w:tblStyle w:val="Grilledutableau"/>
        <w:tblW w:w="10491" w:type="dxa"/>
        <w:tblInd w:w="-431" w:type="dxa"/>
        <w:tblLook w:val="04A0" w:firstRow="1" w:lastRow="0" w:firstColumn="1" w:lastColumn="0" w:noHBand="0" w:noVBand="1"/>
      </w:tblPr>
      <w:tblGrid>
        <w:gridCol w:w="10491"/>
      </w:tblGrid>
      <w:tr w:rsidR="003760DE" w:rsidRPr="0081776B" w14:paraId="3DD81654" w14:textId="77777777" w:rsidTr="000430E7">
        <w:tc>
          <w:tcPr>
            <w:tcW w:w="10491" w:type="dxa"/>
            <w:shd w:val="clear" w:color="auto" w:fill="BDD6EE" w:themeFill="accent1" w:themeFillTint="66"/>
          </w:tcPr>
          <w:p w14:paraId="228E5E27" w14:textId="77777777" w:rsidR="003760DE" w:rsidRPr="0081776B" w:rsidRDefault="003760DE" w:rsidP="000430E7">
            <w:pPr>
              <w:pStyle w:val="paragraph"/>
              <w:spacing w:before="0" w:beforeAutospacing="0" w:after="0" w:afterAutospacing="0"/>
              <w:jc w:val="center"/>
              <w:textAlignment w:val="baseline"/>
              <w:rPr>
                <w:rFonts w:ascii="Marianne" w:hAnsi="Marianne" w:cs="Segoe UI"/>
                <w:sz w:val="16"/>
                <w:szCs w:val="18"/>
              </w:rPr>
            </w:pPr>
            <w:r w:rsidRPr="0081776B">
              <w:rPr>
                <w:rStyle w:val="normaltextrun"/>
                <w:rFonts w:ascii="Marianne" w:hAnsi="Marianne" w:cs="Arial"/>
                <w:b/>
                <w:bCs/>
                <w:sz w:val="20"/>
                <w:szCs w:val="22"/>
              </w:rPr>
              <w:t>Fiche produit de la formation</w:t>
            </w:r>
          </w:p>
        </w:tc>
      </w:tr>
    </w:tbl>
    <w:p w14:paraId="3B7B4B86" w14:textId="77777777" w:rsidR="00CF2AC0" w:rsidRPr="0081776B" w:rsidRDefault="00CF2AC0" w:rsidP="00CF2AC0">
      <w:pPr>
        <w:tabs>
          <w:tab w:val="left" w:pos="-142"/>
          <w:tab w:val="left" w:pos="4111"/>
        </w:tabs>
        <w:jc w:val="both"/>
        <w:rPr>
          <w:rFonts w:ascii="Marianne" w:hAnsi="Marianne" w:cs="Arial"/>
          <w:i/>
        </w:rPr>
      </w:pPr>
    </w:p>
    <w:tbl>
      <w:tblPr>
        <w:tblW w:w="1054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4962"/>
        <w:gridCol w:w="5159"/>
      </w:tblGrid>
      <w:tr w:rsidR="00D86741" w:rsidRPr="0061790D" w14:paraId="2E603C09" w14:textId="77777777" w:rsidTr="00C66D77">
        <w:trPr>
          <w:trHeight w:val="454"/>
        </w:trPr>
        <w:tc>
          <w:tcPr>
            <w:tcW w:w="425" w:type="dxa"/>
            <w:vMerge w:val="restart"/>
            <w:shd w:val="clear" w:color="auto" w:fill="C6D9F1"/>
            <w:vAlign w:val="center"/>
          </w:tcPr>
          <w:p w14:paraId="1DC87778" w14:textId="56464447" w:rsidR="00D86741" w:rsidRDefault="00D86741" w:rsidP="00C66D77">
            <w:pPr>
              <w:jc w:val="center"/>
              <w:rPr>
                <w:rFonts w:ascii="Marianne" w:eastAsia="Marianne" w:hAnsi="Marianne" w:cs="Marianne"/>
              </w:rPr>
            </w:pPr>
            <w:r>
              <w:rPr>
                <w:rFonts w:ascii="Marianne" w:eastAsia="Marianne" w:hAnsi="Marianne" w:cs="Marianne"/>
              </w:rPr>
              <w:t>A</w:t>
            </w:r>
          </w:p>
        </w:tc>
        <w:tc>
          <w:tcPr>
            <w:tcW w:w="4962" w:type="dxa"/>
            <w:shd w:val="clear" w:color="auto" w:fill="C6D9F1"/>
            <w:vAlign w:val="center"/>
          </w:tcPr>
          <w:p w14:paraId="2E9BFDED" w14:textId="428874E7" w:rsidR="00D86741" w:rsidRPr="003D0FD1" w:rsidRDefault="00D86741" w:rsidP="00C66D77">
            <w:pPr>
              <w:rPr>
                <w:rFonts w:ascii="Marianne" w:eastAsia="Marianne" w:hAnsi="Marianne" w:cs="Marianne"/>
              </w:rPr>
            </w:pPr>
            <w:r w:rsidRPr="003D0FD1">
              <w:rPr>
                <w:rFonts w:ascii="Marianne" w:eastAsia="Marianne" w:hAnsi="Marianne" w:cs="Marianne"/>
              </w:rPr>
              <w:t>Intitulé de la formation et d</w:t>
            </w:r>
            <w:r>
              <w:rPr>
                <w:rFonts w:ascii="Marianne" w:eastAsia="Marianne" w:hAnsi="Marianne" w:cs="Marianne"/>
              </w:rPr>
              <w:t>e la certification</w:t>
            </w:r>
          </w:p>
        </w:tc>
        <w:tc>
          <w:tcPr>
            <w:tcW w:w="5159" w:type="dxa"/>
            <w:shd w:val="clear" w:color="auto" w:fill="auto"/>
            <w:vAlign w:val="center"/>
          </w:tcPr>
          <w:p w14:paraId="316943F1" w14:textId="77777777" w:rsidR="00D86741" w:rsidRPr="003D0FD1" w:rsidRDefault="00D86741" w:rsidP="00C66D77">
            <w:pPr>
              <w:rPr>
                <w:rFonts w:ascii="Marianne" w:eastAsia="Marianne" w:hAnsi="Marianne" w:cs="Marianne"/>
                <w:sz w:val="18"/>
                <w:szCs w:val="18"/>
              </w:rPr>
            </w:pPr>
          </w:p>
        </w:tc>
      </w:tr>
      <w:tr w:rsidR="00D86741" w:rsidRPr="0061790D" w14:paraId="6A346A7D" w14:textId="77777777" w:rsidTr="00C66D77">
        <w:trPr>
          <w:trHeight w:val="454"/>
        </w:trPr>
        <w:tc>
          <w:tcPr>
            <w:tcW w:w="425" w:type="dxa"/>
            <w:vMerge/>
            <w:shd w:val="clear" w:color="auto" w:fill="C6D9F1"/>
            <w:vAlign w:val="center"/>
          </w:tcPr>
          <w:p w14:paraId="003B4C64" w14:textId="1DA14B08" w:rsidR="00D86741" w:rsidRPr="003D0FD1" w:rsidRDefault="00D86741" w:rsidP="00C66D77">
            <w:pPr>
              <w:jc w:val="center"/>
              <w:rPr>
                <w:rFonts w:ascii="Marianne" w:eastAsia="Marianne" w:hAnsi="Marianne" w:cs="Marianne"/>
              </w:rPr>
            </w:pPr>
          </w:p>
        </w:tc>
        <w:tc>
          <w:tcPr>
            <w:tcW w:w="4962" w:type="dxa"/>
            <w:shd w:val="clear" w:color="auto" w:fill="C6D9F1"/>
            <w:vAlign w:val="center"/>
          </w:tcPr>
          <w:p w14:paraId="7DEE3C71" w14:textId="639ABE6E" w:rsidR="00D86741" w:rsidRPr="003D0FD1" w:rsidRDefault="00D86741" w:rsidP="00C66D77">
            <w:pPr>
              <w:rPr>
                <w:rFonts w:ascii="Marianne" w:eastAsia="Marianne" w:hAnsi="Marianne" w:cs="Marianne"/>
              </w:rPr>
            </w:pPr>
            <w:r w:rsidRPr="501684B1">
              <w:rPr>
                <w:rFonts w:ascii="Marianne" w:eastAsia="Marianne" w:hAnsi="Marianne" w:cs="Marianne"/>
                <w:color w:val="000000" w:themeColor="text1"/>
              </w:rPr>
              <w:t>Argumentaire du candidat sur le choix de cette formation au regard du public visé, de la nature des métiers ciblés, des besoins en compétence des employeurs sur les différents domaines, de la nature émergente de ces compétences et de leur plus-value vis-à-vis des formations obligatoires</w:t>
            </w:r>
          </w:p>
        </w:tc>
        <w:tc>
          <w:tcPr>
            <w:tcW w:w="5159" w:type="dxa"/>
            <w:shd w:val="clear" w:color="auto" w:fill="auto"/>
            <w:vAlign w:val="center"/>
          </w:tcPr>
          <w:p w14:paraId="3791AA06" w14:textId="77777777" w:rsidR="00D86741" w:rsidRPr="003D0FD1" w:rsidRDefault="00D86741" w:rsidP="00C66D77">
            <w:pPr>
              <w:rPr>
                <w:rFonts w:ascii="Marianne" w:eastAsia="Marianne" w:hAnsi="Marianne" w:cs="Marianne"/>
                <w:sz w:val="18"/>
                <w:szCs w:val="18"/>
              </w:rPr>
            </w:pPr>
          </w:p>
        </w:tc>
      </w:tr>
      <w:tr w:rsidR="00D86741" w:rsidRPr="0061790D" w14:paraId="0F5D2DCA" w14:textId="77777777" w:rsidTr="00C66D77">
        <w:trPr>
          <w:trHeight w:val="454"/>
        </w:trPr>
        <w:tc>
          <w:tcPr>
            <w:tcW w:w="425" w:type="dxa"/>
            <w:vMerge w:val="restart"/>
            <w:shd w:val="clear" w:color="auto" w:fill="C6D9F1"/>
            <w:vAlign w:val="center"/>
          </w:tcPr>
          <w:p w14:paraId="77E63418" w14:textId="77777777" w:rsidR="00D86741" w:rsidRPr="003D0FD1" w:rsidRDefault="00D86741" w:rsidP="00C66D77">
            <w:pPr>
              <w:jc w:val="center"/>
              <w:rPr>
                <w:rFonts w:ascii="Marianne" w:eastAsia="Marianne" w:hAnsi="Marianne" w:cs="Marianne"/>
              </w:rPr>
            </w:pPr>
            <w:r>
              <w:rPr>
                <w:rFonts w:ascii="Marianne" w:eastAsia="Marianne" w:hAnsi="Marianne" w:cs="Marianne"/>
              </w:rPr>
              <w:t>B</w:t>
            </w:r>
          </w:p>
        </w:tc>
        <w:tc>
          <w:tcPr>
            <w:tcW w:w="4962" w:type="dxa"/>
            <w:shd w:val="clear" w:color="auto" w:fill="C6D9F1"/>
            <w:vAlign w:val="center"/>
          </w:tcPr>
          <w:p w14:paraId="55697221" w14:textId="77777777" w:rsidR="00D86741" w:rsidRPr="003D0FD1" w:rsidRDefault="00D86741" w:rsidP="00C66D77">
            <w:pPr>
              <w:rPr>
                <w:rFonts w:ascii="Marianne" w:eastAsia="Marianne" w:hAnsi="Marianne" w:cs="Marianne"/>
              </w:rPr>
            </w:pPr>
            <w:r w:rsidRPr="003D0FD1">
              <w:rPr>
                <w:rFonts w:ascii="Marianne" w:eastAsia="Marianne" w:hAnsi="Marianne" w:cs="Marianne"/>
              </w:rPr>
              <w:t>Objectifs de la formation</w:t>
            </w:r>
          </w:p>
        </w:tc>
        <w:tc>
          <w:tcPr>
            <w:tcW w:w="5159" w:type="dxa"/>
            <w:shd w:val="clear" w:color="auto" w:fill="auto"/>
            <w:vAlign w:val="center"/>
          </w:tcPr>
          <w:p w14:paraId="494C4E1B" w14:textId="77777777" w:rsidR="00D86741" w:rsidRPr="000E0A60" w:rsidRDefault="00D86741" w:rsidP="00C66D77">
            <w:pPr>
              <w:rPr>
                <w:rFonts w:ascii="Marianne" w:eastAsia="Marianne" w:hAnsi="Marianne" w:cs="Marianne"/>
                <w:sz w:val="18"/>
                <w:szCs w:val="18"/>
              </w:rPr>
            </w:pPr>
            <w:r>
              <w:rPr>
                <w:rFonts w:ascii="Marianne" w:eastAsia="Marianne" w:hAnsi="Marianne" w:cs="Marianne"/>
                <w:i/>
                <w:color w:val="767171" w:themeColor="background2" w:themeShade="80"/>
                <w:sz w:val="18"/>
                <w:szCs w:val="18"/>
              </w:rPr>
              <w:t>P</w:t>
            </w:r>
            <w:r w:rsidRPr="5CD1EB3B">
              <w:rPr>
                <w:rFonts w:ascii="Marianne" w:eastAsia="Marianne" w:hAnsi="Marianne" w:cs="Marianne"/>
                <w:i/>
                <w:color w:val="767171" w:themeColor="background2" w:themeShade="80"/>
                <w:sz w:val="18"/>
                <w:szCs w:val="18"/>
              </w:rPr>
              <w:t>réciser si la formation est : certifiante, professionnalisante, préparation à la qualification, remise à niveau</w:t>
            </w:r>
            <w:r w:rsidRPr="5CD1EB3B">
              <w:rPr>
                <w:rFonts w:ascii="Marianne" w:eastAsia="Marianne" w:hAnsi="Marianne" w:cs="Marianne"/>
                <w:i/>
                <w:iCs/>
                <w:color w:val="767171" w:themeColor="background2" w:themeShade="80"/>
                <w:sz w:val="18"/>
                <w:szCs w:val="18"/>
              </w:rPr>
              <w:t>/maîtrise des savoirs/initiation</w:t>
            </w:r>
            <w:r w:rsidRPr="5CD1EB3B">
              <w:rPr>
                <w:rFonts w:ascii="Marianne" w:eastAsia="Marianne" w:hAnsi="Marianne" w:cs="Marianne"/>
                <w:i/>
                <w:color w:val="767171" w:themeColor="background2" w:themeShade="80"/>
                <w:sz w:val="18"/>
                <w:szCs w:val="18"/>
              </w:rPr>
              <w:t>, création d’entreprise.</w:t>
            </w:r>
          </w:p>
        </w:tc>
      </w:tr>
      <w:tr w:rsidR="00D86741" w:rsidRPr="0061790D" w14:paraId="3BF627F5" w14:textId="77777777" w:rsidTr="00C66D77">
        <w:trPr>
          <w:trHeight w:val="454"/>
        </w:trPr>
        <w:tc>
          <w:tcPr>
            <w:tcW w:w="425" w:type="dxa"/>
            <w:vMerge/>
            <w:vAlign w:val="center"/>
          </w:tcPr>
          <w:p w14:paraId="04B258E8" w14:textId="77777777" w:rsidR="00D86741" w:rsidRPr="003D0FD1" w:rsidRDefault="00D86741" w:rsidP="00C66D77">
            <w:pPr>
              <w:jc w:val="center"/>
              <w:rPr>
                <w:rFonts w:ascii="Marianne" w:eastAsia="Marianne" w:hAnsi="Marianne" w:cs="Marianne"/>
              </w:rPr>
            </w:pPr>
          </w:p>
        </w:tc>
        <w:tc>
          <w:tcPr>
            <w:tcW w:w="4962" w:type="dxa"/>
            <w:shd w:val="clear" w:color="auto" w:fill="C6D9F1"/>
            <w:vAlign w:val="center"/>
          </w:tcPr>
          <w:p w14:paraId="49096A70" w14:textId="77777777" w:rsidR="00D86741" w:rsidRPr="003D0FD1" w:rsidRDefault="00D86741" w:rsidP="00C66D77">
            <w:pPr>
              <w:rPr>
                <w:rFonts w:ascii="Marianne" w:eastAsia="Marianne" w:hAnsi="Marianne" w:cs="Marianne"/>
              </w:rPr>
            </w:pPr>
            <w:r>
              <w:rPr>
                <w:rFonts w:ascii="Marianne" w:eastAsia="Marianne" w:hAnsi="Marianne" w:cs="Marianne"/>
              </w:rPr>
              <w:t xml:space="preserve">Si RNCP : </w:t>
            </w:r>
            <w:r w:rsidRPr="00623932">
              <w:rPr>
                <w:rFonts w:ascii="Marianne" w:eastAsia="Marianne" w:hAnsi="Marianne" w:cs="Marianne"/>
              </w:rPr>
              <w:t>Blocs de compétences</w:t>
            </w:r>
            <w:r>
              <w:rPr>
                <w:rFonts w:ascii="Marianne" w:eastAsia="Marianne" w:hAnsi="Marianne" w:cs="Marianne"/>
              </w:rPr>
              <w:t xml:space="preserve"> visés</w:t>
            </w:r>
          </w:p>
        </w:tc>
        <w:tc>
          <w:tcPr>
            <w:tcW w:w="5159" w:type="dxa"/>
            <w:shd w:val="clear" w:color="auto" w:fill="auto"/>
            <w:vAlign w:val="center"/>
          </w:tcPr>
          <w:p w14:paraId="09452056" w14:textId="77777777" w:rsidR="00D86741" w:rsidRPr="000E0A60" w:rsidRDefault="00D86741" w:rsidP="00C66D77">
            <w:pPr>
              <w:rPr>
                <w:rFonts w:ascii="Marianne" w:eastAsia="Marianne" w:hAnsi="Marianne" w:cs="Marianne"/>
                <w:i/>
                <w:iCs/>
                <w:color w:val="767171" w:themeColor="background2" w:themeShade="80"/>
                <w:sz w:val="18"/>
              </w:rPr>
            </w:pPr>
          </w:p>
        </w:tc>
      </w:tr>
      <w:tr w:rsidR="00D86741" w:rsidRPr="0061790D" w14:paraId="7D954739" w14:textId="77777777" w:rsidTr="00C66D77">
        <w:trPr>
          <w:trHeight w:val="454"/>
        </w:trPr>
        <w:tc>
          <w:tcPr>
            <w:tcW w:w="425" w:type="dxa"/>
            <w:vMerge/>
            <w:vAlign w:val="center"/>
          </w:tcPr>
          <w:p w14:paraId="6D67BBFE" w14:textId="77777777" w:rsidR="00D86741" w:rsidRPr="003D0FD1" w:rsidRDefault="00D86741" w:rsidP="00C66D77">
            <w:pPr>
              <w:jc w:val="center"/>
              <w:rPr>
                <w:rFonts w:ascii="Marianne" w:eastAsia="Marianne" w:hAnsi="Marianne" w:cs="Marianne"/>
              </w:rPr>
            </w:pPr>
          </w:p>
        </w:tc>
        <w:tc>
          <w:tcPr>
            <w:tcW w:w="4962" w:type="dxa"/>
            <w:shd w:val="clear" w:color="auto" w:fill="C6D9F1"/>
            <w:vAlign w:val="center"/>
          </w:tcPr>
          <w:p w14:paraId="3FA3DEE2" w14:textId="77777777" w:rsidR="00D86741" w:rsidRPr="003D0FD1" w:rsidRDefault="00D86741" w:rsidP="00C66D77">
            <w:pPr>
              <w:rPr>
                <w:rFonts w:ascii="Marianne" w:eastAsia="Marianne" w:hAnsi="Marianne" w:cs="Marianne"/>
              </w:rPr>
            </w:pPr>
            <w:r>
              <w:rPr>
                <w:rFonts w:ascii="Marianne" w:eastAsia="Marianne" w:hAnsi="Marianne" w:cs="Marianne"/>
              </w:rPr>
              <w:t>Si RS : Compétences visées</w:t>
            </w:r>
          </w:p>
        </w:tc>
        <w:tc>
          <w:tcPr>
            <w:tcW w:w="5159" w:type="dxa"/>
            <w:shd w:val="clear" w:color="auto" w:fill="auto"/>
            <w:vAlign w:val="center"/>
          </w:tcPr>
          <w:p w14:paraId="0CAA5541" w14:textId="77777777" w:rsidR="00D86741" w:rsidRPr="000E0A60" w:rsidRDefault="00D86741" w:rsidP="00C66D77">
            <w:pPr>
              <w:rPr>
                <w:rFonts w:ascii="Marianne" w:eastAsia="Marianne" w:hAnsi="Marianne" w:cs="Marianne"/>
                <w:i/>
                <w:iCs/>
                <w:color w:val="767171" w:themeColor="background2" w:themeShade="80"/>
                <w:sz w:val="18"/>
              </w:rPr>
            </w:pPr>
          </w:p>
        </w:tc>
      </w:tr>
      <w:tr w:rsidR="00D86741" w:rsidRPr="0061790D" w14:paraId="5ED001DC" w14:textId="77777777" w:rsidTr="00C66D77">
        <w:trPr>
          <w:trHeight w:val="454"/>
        </w:trPr>
        <w:tc>
          <w:tcPr>
            <w:tcW w:w="425" w:type="dxa"/>
            <w:shd w:val="clear" w:color="auto" w:fill="C6D9F1"/>
            <w:vAlign w:val="center"/>
          </w:tcPr>
          <w:p w14:paraId="62DA40C7" w14:textId="77777777" w:rsidR="00D86741" w:rsidRPr="003D0FD1" w:rsidRDefault="00D86741" w:rsidP="00C66D77">
            <w:pPr>
              <w:jc w:val="center"/>
              <w:rPr>
                <w:rFonts w:ascii="Marianne" w:eastAsia="Marianne" w:hAnsi="Marianne" w:cs="Marianne"/>
              </w:rPr>
            </w:pPr>
            <w:r>
              <w:rPr>
                <w:rFonts w:ascii="Marianne" w:eastAsia="Marianne" w:hAnsi="Marianne" w:cs="Marianne"/>
              </w:rPr>
              <w:t>C</w:t>
            </w:r>
          </w:p>
        </w:tc>
        <w:tc>
          <w:tcPr>
            <w:tcW w:w="4962" w:type="dxa"/>
            <w:shd w:val="clear" w:color="auto" w:fill="C6D9F1"/>
            <w:vAlign w:val="center"/>
          </w:tcPr>
          <w:p w14:paraId="69F401DC" w14:textId="77777777" w:rsidR="00D86741" w:rsidRPr="003D0FD1" w:rsidRDefault="00D86741" w:rsidP="00C66D77">
            <w:pPr>
              <w:rPr>
                <w:rFonts w:ascii="Marianne" w:eastAsia="Marianne" w:hAnsi="Marianne" w:cs="Marianne"/>
              </w:rPr>
            </w:pPr>
            <w:r w:rsidRPr="003D0FD1">
              <w:rPr>
                <w:rFonts w:ascii="Marianne" w:eastAsia="Marianne" w:hAnsi="Marianne" w:cs="Marianne"/>
              </w:rPr>
              <w:t xml:space="preserve">Niveau de sortie de la formation en cas de formation </w:t>
            </w:r>
            <w:r>
              <w:rPr>
                <w:rFonts w:ascii="Marianne" w:eastAsia="Marianne" w:hAnsi="Marianne" w:cs="Marianne"/>
              </w:rPr>
              <w:t>inscrite au RNCP</w:t>
            </w:r>
          </w:p>
        </w:tc>
        <w:tc>
          <w:tcPr>
            <w:tcW w:w="5159" w:type="dxa"/>
            <w:shd w:val="clear" w:color="auto" w:fill="auto"/>
            <w:vAlign w:val="center"/>
          </w:tcPr>
          <w:p w14:paraId="50F84085" w14:textId="77777777" w:rsidR="00D86741" w:rsidRPr="003D0FD1" w:rsidRDefault="00D86741" w:rsidP="00C66D77">
            <w:pPr>
              <w:rPr>
                <w:rFonts w:ascii="Marianne" w:eastAsia="Marianne" w:hAnsi="Marianne" w:cs="Marianne"/>
                <w:sz w:val="18"/>
                <w:szCs w:val="18"/>
              </w:rPr>
            </w:pPr>
          </w:p>
        </w:tc>
      </w:tr>
      <w:tr w:rsidR="00D86741" w14:paraId="67AF443A" w14:textId="77777777" w:rsidTr="00C66D77">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6CE44310" w14:textId="77777777" w:rsidR="00D86741" w:rsidRPr="003D0FD1" w:rsidRDefault="00D86741" w:rsidP="00C66D77">
            <w:pPr>
              <w:jc w:val="center"/>
              <w:rPr>
                <w:rFonts w:ascii="Marianne" w:eastAsia="Marianne" w:hAnsi="Marianne" w:cs="Marianne"/>
              </w:rPr>
            </w:pPr>
            <w:r>
              <w:rPr>
                <w:rFonts w:ascii="Marianne" w:eastAsia="Marianne" w:hAnsi="Marianne" w:cs="Marianne"/>
              </w:rPr>
              <w:t>D</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0BEDBD78" w14:textId="77777777" w:rsidR="00D86741" w:rsidRPr="00DF5847" w:rsidRDefault="00D86741" w:rsidP="00C66D77">
            <w:pPr>
              <w:rPr>
                <w:rFonts w:ascii="Marianne" w:eastAsia="Marianne" w:hAnsi="Marianne" w:cs="Marianne"/>
              </w:rPr>
            </w:pPr>
            <w:r>
              <w:rPr>
                <w:rFonts w:ascii="Marianne" w:eastAsia="Marianne" w:hAnsi="Marianne" w:cs="Marianne"/>
              </w:rPr>
              <w:t>Nom de l’o</w:t>
            </w:r>
            <w:r w:rsidRPr="003D0FD1">
              <w:rPr>
                <w:rFonts w:ascii="Marianne" w:eastAsia="Marianne" w:hAnsi="Marianne" w:cs="Marianne"/>
              </w:rPr>
              <w:t>rganisme certificateur</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3A8A536D" w14:textId="77777777" w:rsidR="00D86741" w:rsidRPr="003D0FD1" w:rsidRDefault="00D86741" w:rsidP="00C66D77">
            <w:pPr>
              <w:rPr>
                <w:rFonts w:ascii="Marianne" w:eastAsia="Marianne" w:hAnsi="Marianne" w:cs="Marianne"/>
              </w:rPr>
            </w:pPr>
            <w:r>
              <w:rPr>
                <w:rFonts w:ascii="Marianne" w:eastAsia="Marianne" w:hAnsi="Marianne" w:cs="Marianne"/>
                <w:i/>
                <w:iCs/>
                <w:color w:val="767171" w:themeColor="background2" w:themeShade="80"/>
                <w:sz w:val="18"/>
              </w:rPr>
              <w:t>I</w:t>
            </w:r>
            <w:r w:rsidRPr="000E0A60">
              <w:rPr>
                <w:rFonts w:ascii="Marianne" w:eastAsia="Marianne" w:hAnsi="Marianne" w:cs="Marianne"/>
                <w:i/>
                <w:iCs/>
                <w:color w:val="767171" w:themeColor="background2" w:themeShade="80"/>
                <w:sz w:val="18"/>
              </w:rPr>
              <w:t>ndiquer si l’organisme de formation dispensateur est organisme certificateur ou s’il est habilité par l’organisme certificateur à réaliser lui-même les examens ou, dans le cas contraire, les organismes avec lesquels il a noué des partenariats pour le passage des épreuves</w:t>
            </w:r>
            <w:r w:rsidRPr="003D0FD1">
              <w:rPr>
                <w:rFonts w:ascii="Marianne" w:eastAsia="Marianne" w:hAnsi="Marianne" w:cs="Marianne"/>
                <w:i/>
              </w:rPr>
              <w:t>.</w:t>
            </w:r>
          </w:p>
        </w:tc>
      </w:tr>
      <w:tr w:rsidR="00D86741" w14:paraId="15AB13A7" w14:textId="77777777" w:rsidTr="00C66D77">
        <w:trPr>
          <w:trHeight w:val="454"/>
        </w:trPr>
        <w:tc>
          <w:tcPr>
            <w:tcW w:w="425" w:type="dxa"/>
            <w:vMerge/>
            <w:vAlign w:val="center"/>
          </w:tcPr>
          <w:p w14:paraId="49D957C9" w14:textId="77777777" w:rsidR="00D86741" w:rsidRPr="003D0FD1" w:rsidRDefault="00D86741" w:rsidP="00C66D77">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32099762" w14:textId="77777777" w:rsidR="00D86741" w:rsidRDefault="00D86741" w:rsidP="00C66D77">
            <w:pPr>
              <w:rPr>
                <w:rFonts w:ascii="Marianne" w:eastAsia="Marianne" w:hAnsi="Marianne" w:cs="Marianne"/>
              </w:rPr>
            </w:pPr>
            <w:r>
              <w:rPr>
                <w:rFonts w:ascii="Marianne" w:eastAsia="Marianne" w:hAnsi="Marianne" w:cs="Marianne"/>
              </w:rPr>
              <w:t xml:space="preserve">Nature de l’habilitation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35014A84" w14:textId="77777777" w:rsidR="00D86741" w:rsidRPr="00506AE9" w:rsidRDefault="00D86741" w:rsidP="00C66D77">
            <w:pPr>
              <w:rPr>
                <w:rFonts w:ascii="Marianne" w:eastAsia="Marianne" w:hAnsi="Marianne" w:cs="Marianne"/>
                <w:i/>
                <w:iCs/>
                <w:color w:val="767171" w:themeColor="background2" w:themeShade="80"/>
                <w:sz w:val="18"/>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p>
          <w:p w14:paraId="0D948179" w14:textId="77777777" w:rsidR="00D86741" w:rsidRPr="00104EB7" w:rsidRDefault="00D86741" w:rsidP="00C66D77">
            <w:pPr>
              <w:numPr>
                <w:ilvl w:val="0"/>
                <w:numId w:val="11"/>
              </w:numPr>
              <w:jc w:val="both"/>
              <w:rPr>
                <w:rFonts w:ascii="Marianne" w:eastAsia="Marianne" w:hAnsi="Marianne" w:cs="Marianne"/>
                <w:i/>
                <w:iCs/>
                <w:color w:val="767171" w:themeColor="background2" w:themeShade="80"/>
                <w:sz w:val="18"/>
              </w:rPr>
            </w:pPr>
            <w:r w:rsidRPr="00104EB7">
              <w:rPr>
                <w:rFonts w:ascii="Marianne" w:eastAsia="Marianne" w:hAnsi="Marianne" w:cs="Marianne"/>
                <w:i/>
                <w:iCs/>
                <w:color w:val="767171" w:themeColor="background2" w:themeShade="80"/>
                <w:sz w:val="18"/>
              </w:rPr>
              <w:t>Formation</w:t>
            </w:r>
            <w:r w:rsidRPr="00104EB7">
              <w:rPr>
                <w:rFonts w:ascii="Cambria Math" w:eastAsia="Marianne" w:hAnsi="Cambria Math" w:cs="Cambria Math"/>
                <w:i/>
                <w:iCs/>
                <w:color w:val="767171" w:themeColor="background2" w:themeShade="80"/>
                <w:sz w:val="18"/>
              </w:rPr>
              <w:t> </w:t>
            </w:r>
            <w:r w:rsidRPr="00104EB7">
              <w:rPr>
                <w:rFonts w:ascii="Marianne" w:eastAsia="Marianne" w:hAnsi="Marianne" w:cs="Marianne"/>
                <w:i/>
                <w:iCs/>
                <w:color w:val="767171" w:themeColor="background2" w:themeShade="80"/>
                <w:sz w:val="18"/>
              </w:rPr>
              <w:t>: OUI / NON</w:t>
            </w:r>
            <w:r w:rsidRPr="00104EB7">
              <w:rPr>
                <w:rFonts w:ascii="Cambria Math" w:eastAsia="Marianne" w:hAnsi="Cambria Math" w:cs="Cambria Math"/>
                <w:i/>
                <w:iCs/>
                <w:color w:val="767171" w:themeColor="background2" w:themeShade="80"/>
                <w:sz w:val="18"/>
              </w:rPr>
              <w:t> </w:t>
            </w:r>
            <w:r w:rsidRPr="00104EB7">
              <w:rPr>
                <w:rFonts w:ascii="Marianne" w:eastAsia="Marianne" w:hAnsi="Marianne" w:cs="Marianne"/>
                <w:i/>
                <w:iCs/>
                <w:color w:val="767171" w:themeColor="background2" w:themeShade="80"/>
                <w:sz w:val="18"/>
              </w:rPr>
              <w:t> </w:t>
            </w:r>
          </w:p>
          <w:p w14:paraId="1537B86E" w14:textId="77777777" w:rsidR="00D86741" w:rsidRPr="000E0A60" w:rsidRDefault="00D86741" w:rsidP="00C66D77">
            <w:pPr>
              <w:numPr>
                <w:ilvl w:val="0"/>
                <w:numId w:val="12"/>
              </w:numPr>
              <w:jc w:val="both"/>
              <w:rPr>
                <w:rFonts w:ascii="Marianne" w:eastAsia="Marianne" w:hAnsi="Marianne" w:cs="Marianne"/>
                <w:i/>
                <w:color w:val="767171" w:themeColor="background2" w:themeShade="80"/>
                <w:sz w:val="18"/>
                <w:szCs w:val="18"/>
              </w:rPr>
            </w:pPr>
            <w:r w:rsidRPr="00104EB7">
              <w:rPr>
                <w:rFonts w:ascii="Marianne" w:eastAsia="Marianne" w:hAnsi="Marianne" w:cs="Marianne"/>
                <w:i/>
                <w:iCs/>
                <w:color w:val="767171" w:themeColor="background2" w:themeShade="80"/>
                <w:sz w:val="18"/>
                <w:szCs w:val="18"/>
              </w:rPr>
              <w:t>Evaluation</w:t>
            </w:r>
            <w:r w:rsidRPr="00104EB7">
              <w:rPr>
                <w:rFonts w:ascii="Cambria Math" w:eastAsia="Marianne" w:hAnsi="Cambria Math" w:cs="Cambria Math"/>
                <w:i/>
                <w:iCs/>
                <w:color w:val="767171" w:themeColor="background2" w:themeShade="80"/>
                <w:sz w:val="18"/>
                <w:szCs w:val="18"/>
              </w:rPr>
              <w:t> </w:t>
            </w:r>
            <w:r w:rsidRPr="00104EB7">
              <w:rPr>
                <w:rFonts w:ascii="Marianne" w:eastAsia="Marianne" w:hAnsi="Marianne" w:cs="Marianne"/>
                <w:i/>
                <w:iCs/>
                <w:color w:val="767171" w:themeColor="background2" w:themeShade="80"/>
                <w:sz w:val="18"/>
                <w:szCs w:val="18"/>
              </w:rPr>
              <w:t>: OUI / NON</w:t>
            </w:r>
            <w:r w:rsidRPr="5CD1EB3B">
              <w:rPr>
                <w:rFonts w:ascii="Cambria Math" w:eastAsia="Marianne" w:hAnsi="Cambria Math" w:cs="Cambria Math"/>
                <w:i/>
                <w:iCs/>
                <w:color w:val="767171" w:themeColor="background2" w:themeShade="80"/>
                <w:sz w:val="18"/>
                <w:szCs w:val="18"/>
                <w:u w:val="single"/>
              </w:rPr>
              <w:t> </w:t>
            </w:r>
            <w:r w:rsidRPr="5CD1EB3B">
              <w:rPr>
                <w:rFonts w:ascii="Marianne" w:eastAsia="Marianne" w:hAnsi="Marianne" w:cs="Marianne"/>
                <w:i/>
                <w:iCs/>
                <w:color w:val="767171" w:themeColor="background2" w:themeShade="80"/>
                <w:sz w:val="18"/>
                <w:szCs w:val="18"/>
              </w:rPr>
              <w:t> </w:t>
            </w:r>
          </w:p>
        </w:tc>
      </w:tr>
      <w:tr w:rsidR="00D86741" w14:paraId="7F5C9247" w14:textId="77777777" w:rsidTr="00C66D77">
        <w:trPr>
          <w:trHeight w:val="454"/>
        </w:trPr>
        <w:tc>
          <w:tcPr>
            <w:tcW w:w="425" w:type="dxa"/>
            <w:tcBorders>
              <w:top w:val="single" w:sz="4" w:space="0" w:color="auto"/>
              <w:left w:val="single" w:sz="4" w:space="0" w:color="auto"/>
              <w:bottom w:val="single" w:sz="4" w:space="0" w:color="auto"/>
              <w:right w:val="single" w:sz="4" w:space="0" w:color="auto"/>
            </w:tcBorders>
            <w:shd w:val="clear" w:color="auto" w:fill="C6D9F1"/>
            <w:vAlign w:val="center"/>
          </w:tcPr>
          <w:p w14:paraId="5F1DB047" w14:textId="77777777" w:rsidR="00D86741" w:rsidRPr="003D0FD1" w:rsidRDefault="00D86741" w:rsidP="00C66D77">
            <w:pPr>
              <w:jc w:val="center"/>
              <w:rPr>
                <w:rFonts w:ascii="Marianne" w:eastAsia="Marianne" w:hAnsi="Marianne" w:cs="Marianne"/>
              </w:rPr>
            </w:pPr>
            <w:r>
              <w:rPr>
                <w:rFonts w:ascii="Marianne" w:eastAsia="Marianne" w:hAnsi="Marianne" w:cs="Marianne"/>
              </w:rPr>
              <w:t>E</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11007FFE" w14:textId="77777777" w:rsidR="00D86741" w:rsidRPr="003D0FD1" w:rsidRDefault="00D86741" w:rsidP="00C66D77">
            <w:pPr>
              <w:rPr>
                <w:rFonts w:ascii="Marianne" w:eastAsia="Marianne" w:hAnsi="Marianne" w:cs="Marianne"/>
              </w:rPr>
            </w:pPr>
            <w:r w:rsidRPr="003D0FD1">
              <w:rPr>
                <w:rFonts w:ascii="Marianne" w:eastAsia="Marianne" w:hAnsi="Marianne" w:cs="Marianne"/>
              </w:rPr>
              <w:t>Modalité de réalisation de l’examen : Distanciel ou présentiel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5B3AF1D6" w14:textId="77777777" w:rsidR="00D86741" w:rsidRPr="003D0FD1" w:rsidRDefault="00D86741" w:rsidP="00C66D77">
            <w:pPr>
              <w:rPr>
                <w:rFonts w:ascii="Marianne" w:eastAsia="Marianne" w:hAnsi="Marianne" w:cs="Marianne"/>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r>
              <w:rPr>
                <w:rFonts w:ascii="Marianne" w:eastAsia="Marianne" w:hAnsi="Marianne" w:cs="Marianne"/>
                <w:i/>
                <w:iCs/>
                <w:color w:val="767171" w:themeColor="background2" w:themeShade="80"/>
                <w:sz w:val="18"/>
              </w:rPr>
              <w:t xml:space="preserve"> Présentiel</w:t>
            </w:r>
            <w:r w:rsidRPr="002A2E03">
              <w:rPr>
                <w:rFonts w:ascii="Marianne" w:eastAsia="Marianne" w:hAnsi="Marianne" w:cs="Marianne"/>
                <w:i/>
                <w:iCs/>
                <w:color w:val="767171" w:themeColor="background2" w:themeShade="80"/>
                <w:sz w:val="18"/>
              </w:rPr>
              <w:t xml:space="preserve"> / </w:t>
            </w:r>
            <w:r>
              <w:rPr>
                <w:rFonts w:ascii="Marianne" w:eastAsia="Marianne" w:hAnsi="Marianne" w:cs="Marianne"/>
                <w:i/>
                <w:iCs/>
                <w:color w:val="767171" w:themeColor="background2" w:themeShade="80"/>
                <w:sz w:val="18"/>
              </w:rPr>
              <w:t>Distanciel</w:t>
            </w:r>
          </w:p>
        </w:tc>
      </w:tr>
      <w:tr w:rsidR="00D86741" w14:paraId="743DACCC" w14:textId="77777777" w:rsidTr="00C66D77">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1D64B172" w14:textId="77777777" w:rsidR="00D86741" w:rsidRPr="003D0FD1" w:rsidRDefault="00D86741" w:rsidP="00C66D77">
            <w:pPr>
              <w:jc w:val="center"/>
              <w:rPr>
                <w:rFonts w:ascii="Marianne" w:eastAsia="Marianne" w:hAnsi="Marianne" w:cs="Marianne"/>
              </w:rPr>
            </w:pPr>
            <w:r>
              <w:rPr>
                <w:rFonts w:ascii="Marianne" w:eastAsia="Marianne" w:hAnsi="Marianne" w:cs="Marianne"/>
              </w:rPr>
              <w:t>F</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3AF81B6F" w14:textId="77777777" w:rsidR="00D86741" w:rsidRPr="003D0FD1" w:rsidRDefault="00D86741" w:rsidP="00C66D77">
            <w:pPr>
              <w:rPr>
                <w:rFonts w:ascii="Marianne" w:eastAsia="Marianne" w:hAnsi="Marianne" w:cs="Marianne"/>
              </w:rPr>
            </w:pPr>
            <w:r w:rsidRPr="003D0FD1">
              <w:rPr>
                <w:rFonts w:ascii="Marianne" w:eastAsia="Marianne" w:hAnsi="Marianne" w:cs="Marianne"/>
              </w:rPr>
              <w:t>Public visé</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5B4153EE" w14:textId="77777777" w:rsidR="00D86741" w:rsidRPr="003D0FD1" w:rsidRDefault="00D86741" w:rsidP="00C66D77">
            <w:pPr>
              <w:rPr>
                <w:rFonts w:ascii="Marianne" w:eastAsia="Marianne" w:hAnsi="Marianne" w:cs="Marianne"/>
              </w:rPr>
            </w:pPr>
          </w:p>
        </w:tc>
      </w:tr>
      <w:tr w:rsidR="00D86741" w14:paraId="7FD9AA97" w14:textId="77777777" w:rsidTr="00C66D77">
        <w:trPr>
          <w:trHeight w:val="454"/>
        </w:trPr>
        <w:tc>
          <w:tcPr>
            <w:tcW w:w="425" w:type="dxa"/>
            <w:vMerge/>
            <w:vAlign w:val="center"/>
          </w:tcPr>
          <w:p w14:paraId="7D1AF80E" w14:textId="77777777" w:rsidR="00D86741" w:rsidRPr="003D0FD1" w:rsidRDefault="00D86741" w:rsidP="00C66D77">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0EAB2B4C" w14:textId="77777777" w:rsidR="00D86741" w:rsidRPr="003D0FD1" w:rsidRDefault="00D86741" w:rsidP="00C66D77">
            <w:pPr>
              <w:rPr>
                <w:rFonts w:ascii="Marianne" w:eastAsia="Marianne" w:hAnsi="Marianne" w:cs="Marianne"/>
              </w:rPr>
            </w:pPr>
            <w:r>
              <w:rPr>
                <w:rFonts w:ascii="Marianne" w:eastAsia="Marianne" w:hAnsi="Marianne" w:cs="Marianne"/>
              </w:rPr>
              <w:t>Prérequis d’accès éventuels</w:t>
            </w:r>
            <w:r w:rsidRPr="003D0FD1">
              <w:rPr>
                <w:rFonts w:ascii="Marianne" w:eastAsia="Marianne" w:hAnsi="Marianne" w:cs="Marianne"/>
              </w:rPr>
              <w:t xml:space="preserve"> à la formation</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57A8BFF9" w14:textId="77777777" w:rsidR="00D86741" w:rsidRPr="003D0FD1" w:rsidRDefault="00D86741" w:rsidP="00C66D77">
            <w:pPr>
              <w:rPr>
                <w:rFonts w:ascii="Marianne" w:eastAsia="Marianne" w:hAnsi="Marianne" w:cs="Marianne"/>
              </w:rPr>
            </w:pPr>
          </w:p>
        </w:tc>
      </w:tr>
      <w:tr w:rsidR="00D86741" w14:paraId="063998EB" w14:textId="77777777" w:rsidTr="00C66D77">
        <w:trPr>
          <w:trHeight w:val="454"/>
        </w:trPr>
        <w:tc>
          <w:tcPr>
            <w:tcW w:w="425" w:type="dxa"/>
            <w:tcBorders>
              <w:top w:val="single" w:sz="4" w:space="0" w:color="auto"/>
              <w:left w:val="single" w:sz="4" w:space="0" w:color="auto"/>
              <w:bottom w:val="single" w:sz="4" w:space="0" w:color="auto"/>
              <w:right w:val="single" w:sz="4" w:space="0" w:color="auto"/>
            </w:tcBorders>
            <w:shd w:val="clear" w:color="auto" w:fill="C6D9F1"/>
            <w:vAlign w:val="center"/>
          </w:tcPr>
          <w:p w14:paraId="5C725BB7" w14:textId="77777777" w:rsidR="00D86741" w:rsidRPr="003D0FD1" w:rsidRDefault="00D86741" w:rsidP="00C66D77">
            <w:pPr>
              <w:jc w:val="center"/>
              <w:rPr>
                <w:rFonts w:ascii="Marianne" w:eastAsia="Marianne" w:hAnsi="Marianne" w:cs="Marianne"/>
              </w:rPr>
            </w:pPr>
            <w:r>
              <w:rPr>
                <w:rFonts w:ascii="Marianne" w:eastAsia="Marianne" w:hAnsi="Marianne" w:cs="Marianne"/>
              </w:rPr>
              <w:t>G</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2A3554DF" w14:textId="77777777" w:rsidR="00D86741" w:rsidRPr="000E0A60" w:rsidRDefault="00D86741" w:rsidP="00C66D77">
            <w:pPr>
              <w:rPr>
                <w:rFonts w:ascii="Marianne" w:eastAsia="Marianne" w:hAnsi="Marianne" w:cs="Marianne"/>
              </w:rPr>
            </w:pPr>
            <w:r w:rsidRPr="00EB2C9E">
              <w:rPr>
                <w:rFonts w:ascii="Marianne" w:eastAsia="Marianne" w:hAnsi="Marianne" w:cs="Marianne"/>
              </w:rPr>
              <w:t>Taux d’insertion dans l</w:t>
            </w:r>
            <w:r>
              <w:rPr>
                <w:rFonts w:ascii="Marianne" w:eastAsia="Marianne" w:hAnsi="Marianne" w:cs="Marianne"/>
              </w:rPr>
              <w:t>e métier visé</w:t>
            </w:r>
            <w:r w:rsidRPr="00EB2C9E">
              <w:rPr>
                <w:rFonts w:ascii="Marianne" w:eastAsia="Marianne" w:hAnsi="Marianne" w:cs="Marianne"/>
              </w:rPr>
              <w:t xml:space="preserve"> dans les 6 mois </w:t>
            </w:r>
            <w:r>
              <w:rPr>
                <w:rFonts w:ascii="Marianne" w:eastAsia="Marianne" w:hAnsi="Marianne" w:cs="Marianne"/>
              </w:rPr>
              <w:t>pour l</w:t>
            </w:r>
            <w:r w:rsidRPr="00EB2C9E">
              <w:rPr>
                <w:rFonts w:ascii="Marianne" w:eastAsia="Marianne" w:hAnsi="Marianne" w:cs="Marianne"/>
              </w:rPr>
              <w:t>es stagiaires ayant suivi</w:t>
            </w:r>
            <w:r>
              <w:rPr>
                <w:rFonts w:ascii="Marianne" w:eastAsia="Marianne" w:hAnsi="Marianne" w:cs="Marianne"/>
              </w:rPr>
              <w:t xml:space="preserve"> la formation visée et délivrée</w:t>
            </w:r>
            <w:r w:rsidRPr="00EB2C9E">
              <w:rPr>
                <w:rFonts w:ascii="Marianne" w:eastAsia="Marianne" w:hAnsi="Marianne" w:cs="Marianne"/>
              </w:rPr>
              <w:t xml:space="preserve"> par l</w:t>
            </w:r>
            <w:r>
              <w:rPr>
                <w:rFonts w:ascii="Marianne" w:eastAsia="Marianne" w:hAnsi="Marianne" w:cs="Marianne"/>
              </w:rPr>
              <w:t xml:space="preserve">’organisme de formation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5B05BD3C" w14:textId="73A1247B" w:rsidR="00D86741" w:rsidRPr="003D0FD1" w:rsidRDefault="00D86741" w:rsidP="00C66D77">
            <w:pPr>
              <w:rPr>
                <w:rFonts w:ascii="Marianne" w:eastAsia="Marianne" w:hAnsi="Marianne" w:cs="Marianne"/>
              </w:rPr>
            </w:pPr>
            <w:r w:rsidRPr="000E0A60">
              <w:rPr>
                <w:rFonts w:ascii="Marianne" w:eastAsia="Marianne" w:hAnsi="Marianne" w:cs="Marianne"/>
                <w:i/>
                <w:iCs/>
                <w:color w:val="767171" w:themeColor="background2" w:themeShade="80"/>
                <w:sz w:val="18"/>
              </w:rPr>
              <w:t>S’il s’agit d’une nouvelle formation, indiquer l’objectif visé et les modalités pour l’atteindre</w:t>
            </w:r>
            <w:r>
              <w:rPr>
                <w:rFonts w:ascii="Marianne" w:eastAsia="Marianne" w:hAnsi="Marianne" w:cs="Marianne"/>
                <w:i/>
                <w:iCs/>
                <w:color w:val="767171" w:themeColor="background2" w:themeShade="80"/>
                <w:sz w:val="18"/>
              </w:rPr>
              <w:t>.</w:t>
            </w:r>
          </w:p>
        </w:tc>
      </w:tr>
      <w:tr w:rsidR="00D86741" w14:paraId="69787C53" w14:textId="77777777" w:rsidTr="00C66D77">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6AAC14FC" w14:textId="77777777" w:rsidR="00D86741" w:rsidRPr="003D0FD1" w:rsidRDefault="00D86741" w:rsidP="00C66D77">
            <w:pPr>
              <w:jc w:val="center"/>
              <w:rPr>
                <w:rFonts w:ascii="Marianne" w:eastAsia="Marianne" w:hAnsi="Marianne" w:cs="Marianne"/>
              </w:rPr>
            </w:pPr>
            <w:r>
              <w:rPr>
                <w:rFonts w:ascii="Marianne" w:eastAsia="Marianne" w:hAnsi="Marianne" w:cs="Marianne"/>
              </w:rPr>
              <w:t>H</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66ADE86D" w14:textId="77777777" w:rsidR="00D86741" w:rsidRPr="0029517C" w:rsidRDefault="00D86741" w:rsidP="00C66D77">
            <w:pPr>
              <w:rPr>
                <w:rFonts w:ascii="Marianne" w:eastAsia="Marianne" w:hAnsi="Marianne" w:cs="Marianne"/>
              </w:rPr>
            </w:pPr>
            <w:r w:rsidRPr="003D0FD1">
              <w:rPr>
                <w:rFonts w:ascii="Marianne" w:eastAsia="Marianne" w:hAnsi="Marianne" w:cs="Marianne"/>
              </w:rPr>
              <w:t xml:space="preserve">Taux </w:t>
            </w:r>
            <w:r>
              <w:rPr>
                <w:rFonts w:ascii="Marianne" w:eastAsia="Marianne" w:hAnsi="Marianne" w:cs="Marianne"/>
              </w:rPr>
              <w:t xml:space="preserve">moyen </w:t>
            </w:r>
            <w:r w:rsidRPr="003D0FD1">
              <w:rPr>
                <w:rFonts w:ascii="Marianne" w:eastAsia="Marianne" w:hAnsi="Marianne" w:cs="Marianne"/>
              </w:rPr>
              <w:t xml:space="preserve">de certification des stagiaires </w:t>
            </w:r>
            <w:r w:rsidRPr="004576E8">
              <w:rPr>
                <w:rFonts w:ascii="Marianne" w:eastAsia="Marianne" w:hAnsi="Marianne" w:cs="Marianne"/>
              </w:rPr>
              <w:t>ayant suivi</w:t>
            </w:r>
            <w:r>
              <w:rPr>
                <w:rFonts w:ascii="Marianne" w:eastAsia="Marianne" w:hAnsi="Marianne" w:cs="Marianne"/>
              </w:rPr>
              <w:t xml:space="preserve"> la formation visée, délivrée par l’organisme de formation, sur les deux dernières années</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38BA987B" w14:textId="4FA9B816" w:rsidR="00D86741" w:rsidRPr="003D0FD1" w:rsidRDefault="00D86741" w:rsidP="00C66D77">
            <w:pPr>
              <w:rPr>
                <w:rFonts w:ascii="Marianne" w:eastAsia="Marianne" w:hAnsi="Marianne" w:cs="Marianne"/>
              </w:rPr>
            </w:pPr>
            <w:r w:rsidRPr="000E0A60">
              <w:rPr>
                <w:rFonts w:ascii="Marianne" w:eastAsia="Marianne" w:hAnsi="Marianne" w:cs="Marianne"/>
                <w:i/>
                <w:iCs/>
                <w:color w:val="767171" w:themeColor="background2" w:themeShade="80"/>
                <w:sz w:val="18"/>
              </w:rPr>
              <w:t>S’il s’agit d’une nouvelle formation, indiquer l’objectif visé et les modalités pour l’atteindre.</w:t>
            </w:r>
          </w:p>
        </w:tc>
      </w:tr>
      <w:tr w:rsidR="00D86741" w14:paraId="27FC096F" w14:textId="77777777" w:rsidTr="00C66D77">
        <w:trPr>
          <w:trHeight w:val="454"/>
        </w:trPr>
        <w:tc>
          <w:tcPr>
            <w:tcW w:w="425" w:type="dxa"/>
            <w:vMerge/>
            <w:vAlign w:val="center"/>
          </w:tcPr>
          <w:p w14:paraId="4E466D98" w14:textId="77777777" w:rsidR="00D86741" w:rsidRDefault="00D86741" w:rsidP="00C66D77">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7EE73A34" w14:textId="77777777" w:rsidR="00D86741" w:rsidRPr="003D0FD1" w:rsidRDefault="00D86741" w:rsidP="00C66D77">
            <w:pPr>
              <w:rPr>
                <w:rFonts w:ascii="Marianne" w:eastAsia="Marianne" w:hAnsi="Marianne" w:cs="Marianne"/>
              </w:rPr>
            </w:pPr>
            <w:r w:rsidRPr="00B15AC0">
              <w:rPr>
                <w:rFonts w:ascii="Marianne" w:eastAsia="Marianne" w:hAnsi="Marianne" w:cs="Marianne"/>
              </w:rPr>
              <w:t>Taux moyen de présentation à l’examen</w:t>
            </w:r>
            <w:r>
              <w:rPr>
                <w:rFonts w:ascii="Marianne" w:eastAsia="Marianne" w:hAnsi="Marianne" w:cs="Marianne"/>
              </w:rPr>
              <w:t xml:space="preserve"> pour la formation visée</w:t>
            </w:r>
            <w:r w:rsidRPr="00B15AC0">
              <w:rPr>
                <w:rFonts w:ascii="Marianne" w:eastAsia="Marianne" w:hAnsi="Marianne" w:cs="Marianne"/>
              </w:rPr>
              <w:t xml:space="preserve">, par l’organisme de formation, sur les deux dernières années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07B0E2DE" w14:textId="46FB6263" w:rsidR="00D86741" w:rsidRPr="000E0A60" w:rsidRDefault="00D86741" w:rsidP="00C66D77">
            <w:pPr>
              <w:rPr>
                <w:rFonts w:ascii="Marianne" w:eastAsia="Marianne" w:hAnsi="Marianne" w:cs="Marianne"/>
                <w:i/>
                <w:iCs/>
                <w:color w:val="767171" w:themeColor="background2" w:themeShade="80"/>
                <w:sz w:val="18"/>
              </w:rPr>
            </w:pPr>
            <w:r w:rsidRPr="000E0A60">
              <w:rPr>
                <w:rFonts w:ascii="Marianne" w:eastAsia="Marianne" w:hAnsi="Marianne" w:cs="Marianne"/>
                <w:i/>
                <w:iCs/>
                <w:color w:val="767171" w:themeColor="background2" w:themeShade="80"/>
                <w:sz w:val="18"/>
              </w:rPr>
              <w:t>S’il s’agit d’une nouvelle formation, indiquer l’objectif visé et les modalités pour l’atteindre.</w:t>
            </w:r>
          </w:p>
        </w:tc>
      </w:tr>
      <w:tr w:rsidR="00BD097A" w:rsidRPr="0061790D" w14:paraId="126D866D" w14:textId="77777777" w:rsidTr="006F64CC">
        <w:trPr>
          <w:trHeight w:val="454"/>
        </w:trPr>
        <w:tc>
          <w:tcPr>
            <w:tcW w:w="425" w:type="dxa"/>
            <w:vMerge w:val="restart"/>
            <w:tcBorders>
              <w:top w:val="single" w:sz="4" w:space="0" w:color="auto"/>
              <w:left w:val="single" w:sz="4" w:space="0" w:color="auto"/>
              <w:right w:val="single" w:sz="4" w:space="0" w:color="auto"/>
            </w:tcBorders>
            <w:shd w:val="clear" w:color="auto" w:fill="C6D9F1"/>
            <w:vAlign w:val="center"/>
          </w:tcPr>
          <w:p w14:paraId="3DDB5D28" w14:textId="70D7110B" w:rsidR="00BD097A" w:rsidRDefault="00BD097A" w:rsidP="00C66D77">
            <w:pPr>
              <w:jc w:val="center"/>
              <w:rPr>
                <w:rFonts w:ascii="Marianne" w:eastAsia="Marianne" w:hAnsi="Marianne" w:cs="Marianne"/>
              </w:rPr>
            </w:pPr>
            <w:r>
              <w:rPr>
                <w:rFonts w:ascii="Marianne" w:eastAsia="Marianne" w:hAnsi="Marianne" w:cs="Marianne"/>
              </w:rPr>
              <w:t>I</w:t>
            </w: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239191A3" w14:textId="297BA9B5" w:rsidR="00BD097A" w:rsidRPr="004576E8" w:rsidRDefault="00BD097A" w:rsidP="00C66D77">
            <w:pPr>
              <w:rPr>
                <w:rFonts w:ascii="Marianne" w:eastAsia="Marianne" w:hAnsi="Marianne" w:cs="Marianne"/>
              </w:rPr>
            </w:pPr>
            <w:r w:rsidRPr="00BD097A">
              <w:rPr>
                <w:rFonts w:ascii="Marianne" w:eastAsia="Marianne" w:hAnsi="Marianne" w:cs="Marianne"/>
              </w:rPr>
              <w:t>Objectifs pédagogiques et programme détaillé de la formation (dont modalités pédagogiques et d’accompagnement) et, le cas échéant, nombre et contenu des blocs de compétence et/ou modules</w:t>
            </w:r>
            <w:r w:rsidRPr="00BD097A">
              <w:rPr>
                <w:rFonts w:ascii="Cambria Math" w:eastAsia="Marianne" w:hAnsi="Cambria Math" w:cs="Cambria Math"/>
              </w:rPr>
              <w:t> </w:t>
            </w:r>
            <w:r w:rsidRPr="00BD097A">
              <w:rPr>
                <w:rFonts w:ascii="Marianne" w:eastAsia="Marianne" w:hAnsi="Marianne" w:cs="Marianne"/>
              </w:rPr>
              <w:t> </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228CE658" w14:textId="77777777" w:rsidR="00BD097A" w:rsidRPr="00C539DB" w:rsidRDefault="00BD097A" w:rsidP="00C66D77">
            <w:pPr>
              <w:rPr>
                <w:rFonts w:ascii="Marianne" w:eastAsia="Marianne" w:hAnsi="Marianne" w:cs="Marianne"/>
              </w:rPr>
            </w:pPr>
          </w:p>
        </w:tc>
      </w:tr>
      <w:tr w:rsidR="00BD097A" w:rsidRPr="0061790D" w14:paraId="03886407" w14:textId="77777777" w:rsidTr="006F64CC">
        <w:trPr>
          <w:trHeight w:val="454"/>
        </w:trPr>
        <w:tc>
          <w:tcPr>
            <w:tcW w:w="425" w:type="dxa"/>
            <w:vMerge/>
            <w:tcBorders>
              <w:left w:val="single" w:sz="4" w:space="0" w:color="auto"/>
              <w:bottom w:val="single" w:sz="4" w:space="0" w:color="auto"/>
              <w:right w:val="single" w:sz="4" w:space="0" w:color="auto"/>
            </w:tcBorders>
            <w:shd w:val="clear" w:color="auto" w:fill="C6D9F1"/>
            <w:vAlign w:val="center"/>
          </w:tcPr>
          <w:p w14:paraId="0B02B64D" w14:textId="19DA4E1A" w:rsidR="00BD097A" w:rsidRPr="00C539DB" w:rsidRDefault="00BD097A" w:rsidP="00C66D77">
            <w:pPr>
              <w:jc w:val="center"/>
              <w:rPr>
                <w:rFonts w:ascii="Marianne" w:eastAsia="Marianne" w:hAnsi="Marianne" w:cs="Marianne"/>
              </w:rPr>
            </w:pPr>
          </w:p>
        </w:tc>
        <w:tc>
          <w:tcPr>
            <w:tcW w:w="4962" w:type="dxa"/>
            <w:tcBorders>
              <w:top w:val="single" w:sz="4" w:space="0" w:color="auto"/>
              <w:left w:val="single" w:sz="4" w:space="0" w:color="auto"/>
              <w:bottom w:val="single" w:sz="4" w:space="0" w:color="auto"/>
              <w:right w:val="single" w:sz="4" w:space="0" w:color="auto"/>
            </w:tcBorders>
            <w:shd w:val="clear" w:color="auto" w:fill="C6D9F1"/>
            <w:vAlign w:val="center"/>
          </w:tcPr>
          <w:p w14:paraId="02186CB0" w14:textId="77777777" w:rsidR="00BD097A" w:rsidRPr="00C539DB" w:rsidRDefault="00BD097A" w:rsidP="00C66D77">
            <w:pPr>
              <w:rPr>
                <w:rFonts w:ascii="Marianne" w:eastAsia="Marianne" w:hAnsi="Marianne" w:cs="Marianne"/>
              </w:rPr>
            </w:pPr>
            <w:r w:rsidRPr="004576E8">
              <w:rPr>
                <w:rFonts w:ascii="Marianne" w:eastAsia="Marianne" w:hAnsi="Marianne" w:cs="Marianne"/>
              </w:rPr>
              <w:t>Calendrier et modalités d'évaluation des compétences acquises par le stagiaire</w:t>
            </w:r>
          </w:p>
        </w:tc>
        <w:tc>
          <w:tcPr>
            <w:tcW w:w="5159" w:type="dxa"/>
            <w:tcBorders>
              <w:top w:val="single" w:sz="4" w:space="0" w:color="auto"/>
              <w:left w:val="single" w:sz="4" w:space="0" w:color="auto"/>
              <w:bottom w:val="single" w:sz="4" w:space="0" w:color="auto"/>
              <w:right w:val="single" w:sz="4" w:space="0" w:color="auto"/>
            </w:tcBorders>
            <w:shd w:val="clear" w:color="auto" w:fill="auto"/>
          </w:tcPr>
          <w:p w14:paraId="7E0E3EB3" w14:textId="77777777" w:rsidR="00BD097A" w:rsidRPr="00C539DB" w:rsidRDefault="00BD097A" w:rsidP="00C66D77">
            <w:pPr>
              <w:rPr>
                <w:rFonts w:ascii="Marianne" w:eastAsia="Marianne" w:hAnsi="Marianne" w:cs="Marianne"/>
              </w:rPr>
            </w:pPr>
          </w:p>
        </w:tc>
      </w:tr>
      <w:tr w:rsidR="00D86741" w:rsidRPr="0061790D" w14:paraId="5A693840" w14:textId="77777777" w:rsidTr="00C66D77">
        <w:trPr>
          <w:trHeight w:val="570"/>
        </w:trPr>
        <w:tc>
          <w:tcPr>
            <w:tcW w:w="425" w:type="dxa"/>
            <w:shd w:val="clear" w:color="auto" w:fill="C6D9F1"/>
            <w:vAlign w:val="center"/>
          </w:tcPr>
          <w:p w14:paraId="2272027D" w14:textId="77777777" w:rsidR="00D86741" w:rsidRPr="00C539DB" w:rsidRDefault="00D86741" w:rsidP="00C66D77">
            <w:pPr>
              <w:jc w:val="center"/>
              <w:rPr>
                <w:rFonts w:ascii="Marianne" w:eastAsia="Marianne" w:hAnsi="Marianne" w:cs="Marianne"/>
              </w:rPr>
            </w:pPr>
            <w:r>
              <w:rPr>
                <w:rFonts w:ascii="Marianne" w:eastAsia="Marianne" w:hAnsi="Marianne" w:cs="Marianne"/>
              </w:rPr>
              <w:t>J</w:t>
            </w:r>
          </w:p>
        </w:tc>
        <w:tc>
          <w:tcPr>
            <w:tcW w:w="4962" w:type="dxa"/>
            <w:shd w:val="clear" w:color="auto" w:fill="C6D9F1"/>
            <w:vAlign w:val="center"/>
          </w:tcPr>
          <w:p w14:paraId="0AD633C1" w14:textId="77777777" w:rsidR="00D86741" w:rsidRPr="00C539DB" w:rsidRDefault="00D86741" w:rsidP="00C66D77">
            <w:pPr>
              <w:rPr>
                <w:rFonts w:ascii="Marianne" w:eastAsia="Marianne" w:hAnsi="Marianne" w:cs="Marianne"/>
              </w:rPr>
            </w:pPr>
            <w:r w:rsidRPr="00C539DB">
              <w:rPr>
                <w:rFonts w:ascii="Marianne" w:eastAsia="Marianne" w:hAnsi="Marianne" w:cs="Marianne"/>
              </w:rPr>
              <w:t>Durée totale de la formation t</w:t>
            </w:r>
            <w:r>
              <w:rPr>
                <w:rFonts w:ascii="Marianne" w:eastAsia="Marianne" w:hAnsi="Marianne" w:cs="Marianne"/>
              </w:rPr>
              <w:t>echnique</w:t>
            </w:r>
            <w:r w:rsidRPr="00C539DB">
              <w:rPr>
                <w:rFonts w:ascii="Marianne" w:eastAsia="Marianne" w:hAnsi="Marianne" w:cs="Marianne"/>
              </w:rPr>
              <w:t xml:space="preserve"> en heures (hors </w:t>
            </w:r>
            <w:r>
              <w:rPr>
                <w:rFonts w:ascii="Marianne" w:eastAsia="Marianne" w:hAnsi="Marianne" w:cs="Marianne"/>
              </w:rPr>
              <w:t>période</w:t>
            </w:r>
            <w:r w:rsidRPr="00C539DB">
              <w:rPr>
                <w:rFonts w:ascii="Marianne" w:eastAsia="Marianne" w:hAnsi="Marianne" w:cs="Marianne"/>
              </w:rPr>
              <w:t xml:space="preserve"> en entreprise, RAN numérique et Accompagnement </w:t>
            </w:r>
            <w:r w:rsidRPr="5A653F6D">
              <w:rPr>
                <w:rFonts w:ascii="Marianne" w:eastAsia="Marianne" w:hAnsi="Marianne" w:cs="Marianne"/>
              </w:rPr>
              <w:t>à l’après-formation</w:t>
            </w:r>
            <w:r w:rsidRPr="00C539DB">
              <w:rPr>
                <w:rFonts w:ascii="Marianne" w:eastAsia="Marianne" w:hAnsi="Marianne" w:cs="Marianne"/>
              </w:rPr>
              <w:t xml:space="preserve">), comprenant le temps de travail personnel et, le cas échéant, la durée de chaque bloc de compétence </w:t>
            </w:r>
            <w:r>
              <w:rPr>
                <w:rFonts w:ascii="Marianne" w:eastAsia="Marianne" w:hAnsi="Marianne" w:cs="Marianne"/>
              </w:rPr>
              <w:t>et/ou modules</w:t>
            </w:r>
          </w:p>
        </w:tc>
        <w:tc>
          <w:tcPr>
            <w:tcW w:w="5159" w:type="dxa"/>
            <w:shd w:val="clear" w:color="auto" w:fill="auto"/>
            <w:vAlign w:val="center"/>
          </w:tcPr>
          <w:p w14:paraId="568C2B62" w14:textId="77777777" w:rsidR="00D86741" w:rsidRPr="00C539DB" w:rsidRDefault="00D86741" w:rsidP="00C66D77">
            <w:pPr>
              <w:rPr>
                <w:rFonts w:ascii="Marianne" w:eastAsia="Marianne" w:hAnsi="Marianne" w:cs="Marianne"/>
                <w:i/>
                <w:sz w:val="18"/>
                <w:szCs w:val="18"/>
              </w:rPr>
            </w:pPr>
          </w:p>
        </w:tc>
      </w:tr>
      <w:tr w:rsidR="00D86741" w:rsidDel="00BD1B24" w14:paraId="14A54CD0" w14:textId="77777777" w:rsidTr="00C66D77">
        <w:trPr>
          <w:trHeight w:val="300"/>
        </w:trPr>
        <w:tc>
          <w:tcPr>
            <w:tcW w:w="425" w:type="dxa"/>
            <w:vMerge w:val="restart"/>
            <w:shd w:val="clear" w:color="auto" w:fill="C6D9F1"/>
            <w:vAlign w:val="center"/>
          </w:tcPr>
          <w:p w14:paraId="119FCD70" w14:textId="77777777" w:rsidR="00D86741" w:rsidRPr="00C539DB" w:rsidDel="00BD1B24" w:rsidRDefault="00D86741" w:rsidP="00C66D77">
            <w:pPr>
              <w:jc w:val="center"/>
              <w:rPr>
                <w:rFonts w:ascii="Marianne" w:eastAsia="Marianne" w:hAnsi="Marianne" w:cs="Marianne"/>
              </w:rPr>
            </w:pPr>
            <w:r>
              <w:rPr>
                <w:rFonts w:ascii="Marianne" w:eastAsia="Marianne" w:hAnsi="Marianne" w:cs="Marianne"/>
              </w:rPr>
              <w:t>K</w:t>
            </w:r>
          </w:p>
        </w:tc>
        <w:tc>
          <w:tcPr>
            <w:tcW w:w="4962" w:type="dxa"/>
            <w:shd w:val="clear" w:color="auto" w:fill="C6D9F1"/>
            <w:vAlign w:val="center"/>
          </w:tcPr>
          <w:p w14:paraId="3A990187" w14:textId="77777777" w:rsidR="00D86741" w:rsidRPr="00C539DB" w:rsidDel="00BD1B24" w:rsidRDefault="00D86741" w:rsidP="00C66D77">
            <w:pPr>
              <w:rPr>
                <w:rFonts w:ascii="Marianne" w:eastAsia="Marianne" w:hAnsi="Marianne" w:cs="Marianne"/>
              </w:rPr>
            </w:pPr>
            <w:r>
              <w:rPr>
                <w:rFonts w:ascii="Marianne" w:eastAsia="Marianne" w:hAnsi="Marianne" w:cs="Marianne"/>
              </w:rPr>
              <w:t>Période</w:t>
            </w:r>
            <w:r w:rsidRPr="00C539DB">
              <w:rPr>
                <w:rFonts w:ascii="Marianne" w:eastAsia="Marianne" w:hAnsi="Marianne" w:cs="Marianne"/>
              </w:rPr>
              <w:t xml:space="preserve"> en entreprise obligatoire (RNCP ou formation supérieure à 300h</w:t>
            </w:r>
            <w:r>
              <w:rPr>
                <w:rFonts w:ascii="Marianne" w:eastAsia="Marianne" w:hAnsi="Marianne" w:cs="Marianne"/>
              </w:rPr>
              <w:t>)</w:t>
            </w:r>
          </w:p>
        </w:tc>
        <w:tc>
          <w:tcPr>
            <w:tcW w:w="5159" w:type="dxa"/>
            <w:shd w:val="clear" w:color="auto" w:fill="auto"/>
          </w:tcPr>
          <w:p w14:paraId="1ADC6898" w14:textId="77777777" w:rsidR="00D86741" w:rsidRPr="002E7A23" w:rsidDel="00BD1B24" w:rsidRDefault="00D86741" w:rsidP="00C66D77">
            <w:pPr>
              <w:rPr>
                <w:rFonts w:ascii="Marianne" w:eastAsia="Marianne" w:hAnsi="Marianne" w:cs="Marianne"/>
                <w:i/>
                <w:iCs/>
                <w:color w:val="767171" w:themeColor="background2" w:themeShade="80"/>
                <w:sz w:val="18"/>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r>
              <w:rPr>
                <w:rFonts w:ascii="Marianne" w:eastAsia="Marianne" w:hAnsi="Marianne" w:cs="Marianne"/>
                <w:i/>
                <w:iCs/>
                <w:color w:val="767171" w:themeColor="background2" w:themeShade="80"/>
                <w:sz w:val="18"/>
              </w:rPr>
              <w:t xml:space="preserve"> </w:t>
            </w:r>
            <w:r w:rsidRPr="002A2E03">
              <w:rPr>
                <w:rFonts w:ascii="Marianne" w:eastAsia="Marianne" w:hAnsi="Marianne" w:cs="Marianne"/>
                <w:i/>
                <w:iCs/>
                <w:color w:val="767171" w:themeColor="background2" w:themeShade="80"/>
                <w:sz w:val="18"/>
              </w:rPr>
              <w:t>OUI / NON</w:t>
            </w:r>
          </w:p>
        </w:tc>
      </w:tr>
      <w:tr w:rsidR="00D86741" w14:paraId="5726F2E8" w14:textId="77777777" w:rsidTr="00C66D77">
        <w:trPr>
          <w:trHeight w:val="300"/>
        </w:trPr>
        <w:tc>
          <w:tcPr>
            <w:tcW w:w="425" w:type="dxa"/>
            <w:vMerge/>
            <w:vAlign w:val="center"/>
          </w:tcPr>
          <w:p w14:paraId="248086E1" w14:textId="77777777" w:rsidR="00D86741" w:rsidRDefault="00D86741" w:rsidP="00C66D77"/>
        </w:tc>
        <w:tc>
          <w:tcPr>
            <w:tcW w:w="4962" w:type="dxa"/>
            <w:shd w:val="clear" w:color="auto" w:fill="C6D9F1"/>
            <w:vAlign w:val="center"/>
          </w:tcPr>
          <w:p w14:paraId="71C32BDE" w14:textId="77777777" w:rsidR="00D86741" w:rsidRPr="00C539DB" w:rsidRDefault="00D86741" w:rsidP="00C66D77">
            <w:pPr>
              <w:rPr>
                <w:rFonts w:ascii="Marianne" w:eastAsia="Marianne" w:hAnsi="Marianne" w:cs="Marianne"/>
              </w:rPr>
            </w:pPr>
            <w:r w:rsidRPr="00C539DB">
              <w:rPr>
                <w:rFonts w:ascii="Marianne" w:eastAsia="Marianne" w:hAnsi="Marianne" w:cs="Marianne"/>
              </w:rPr>
              <w:t xml:space="preserve">Durée du stage </w:t>
            </w:r>
            <w:r>
              <w:rPr>
                <w:rFonts w:ascii="Marianne" w:eastAsia="Marianne" w:hAnsi="Marianne" w:cs="Marianne"/>
              </w:rPr>
              <w:t>ou de la période</w:t>
            </w:r>
            <w:r w:rsidRPr="00C539DB">
              <w:rPr>
                <w:rFonts w:ascii="Marianne" w:eastAsia="Marianne" w:hAnsi="Marianne" w:cs="Marianne"/>
              </w:rPr>
              <w:t xml:space="preserve"> en entreprise</w:t>
            </w:r>
          </w:p>
        </w:tc>
        <w:tc>
          <w:tcPr>
            <w:tcW w:w="5159" w:type="dxa"/>
            <w:shd w:val="clear" w:color="auto" w:fill="auto"/>
          </w:tcPr>
          <w:p w14:paraId="6776E473" w14:textId="77777777" w:rsidR="00D86741" w:rsidRPr="00C539DB" w:rsidRDefault="00D86741" w:rsidP="00C66D77">
            <w:pPr>
              <w:rPr>
                <w:rFonts w:ascii="Marianne" w:eastAsia="Marianne" w:hAnsi="Marianne" w:cs="Marianne"/>
              </w:rPr>
            </w:pPr>
          </w:p>
        </w:tc>
      </w:tr>
      <w:tr w:rsidR="00D86741" w14:paraId="77BFEC71" w14:textId="77777777" w:rsidTr="00C66D77">
        <w:trPr>
          <w:trHeight w:val="454"/>
        </w:trPr>
        <w:tc>
          <w:tcPr>
            <w:tcW w:w="425" w:type="dxa"/>
            <w:vMerge w:val="restart"/>
            <w:shd w:val="clear" w:color="auto" w:fill="C6D9F1"/>
            <w:vAlign w:val="center"/>
          </w:tcPr>
          <w:p w14:paraId="0C41940A" w14:textId="77777777" w:rsidR="00D86741" w:rsidRPr="00C539DB" w:rsidRDefault="00D86741" w:rsidP="00C66D77">
            <w:pPr>
              <w:jc w:val="center"/>
              <w:rPr>
                <w:rFonts w:ascii="Marianne" w:eastAsia="Marianne" w:hAnsi="Marianne" w:cs="Marianne"/>
              </w:rPr>
            </w:pPr>
            <w:r>
              <w:rPr>
                <w:rFonts w:ascii="Marianne" w:eastAsia="Marianne" w:hAnsi="Marianne" w:cs="Marianne"/>
              </w:rPr>
              <w:t>L</w:t>
            </w:r>
          </w:p>
        </w:tc>
        <w:tc>
          <w:tcPr>
            <w:tcW w:w="4962" w:type="dxa"/>
            <w:shd w:val="clear" w:color="auto" w:fill="C6D9F1"/>
            <w:vAlign w:val="center"/>
          </w:tcPr>
          <w:p w14:paraId="4AD8EA5F" w14:textId="77777777" w:rsidR="00D86741" w:rsidRPr="00C539DB" w:rsidRDefault="00D86741" w:rsidP="00C66D77">
            <w:pPr>
              <w:rPr>
                <w:rFonts w:ascii="Marianne" w:eastAsia="Marianne" w:hAnsi="Marianne" w:cs="Marianne"/>
              </w:rPr>
            </w:pPr>
            <w:r w:rsidRPr="00C539DB">
              <w:rPr>
                <w:rFonts w:ascii="Marianne" w:eastAsia="Marianne" w:hAnsi="Marianne" w:cs="Marianne"/>
              </w:rPr>
              <w:t xml:space="preserve">Si </w:t>
            </w:r>
            <w:r>
              <w:rPr>
                <w:rFonts w:ascii="Marianne" w:eastAsia="Marianne" w:hAnsi="Marianne" w:cs="Marianne"/>
              </w:rPr>
              <w:t>période</w:t>
            </w:r>
            <w:r w:rsidRPr="00C539DB">
              <w:rPr>
                <w:rFonts w:ascii="Marianne" w:eastAsia="Marianne" w:hAnsi="Marianne" w:cs="Marianne"/>
              </w:rPr>
              <w:t xml:space="preserve"> en entreprise non obligatoire (car formation d’une durée inférieure à 300h ou non exigée par le référentiel de certification</w:t>
            </w:r>
            <w:r>
              <w:rPr>
                <w:rFonts w:ascii="Marianne" w:eastAsia="Marianne" w:hAnsi="Marianne" w:cs="Marianne"/>
              </w:rPr>
              <w:t>)</w:t>
            </w:r>
            <w:r w:rsidRPr="00C539DB">
              <w:rPr>
                <w:rFonts w:ascii="Marianne" w:eastAsia="Marianne" w:hAnsi="Marianne" w:cs="Marianne"/>
              </w:rPr>
              <w:t>, réalisation d’un</w:t>
            </w:r>
            <w:r>
              <w:rPr>
                <w:rFonts w:ascii="Marianne" w:eastAsia="Marianne" w:hAnsi="Marianne" w:cs="Marianne"/>
              </w:rPr>
              <w:t>e</w:t>
            </w:r>
            <w:r w:rsidRPr="00C539DB">
              <w:rPr>
                <w:rFonts w:ascii="Marianne" w:eastAsia="Marianne" w:hAnsi="Marianne" w:cs="Marianne"/>
              </w:rPr>
              <w:t xml:space="preserve"> </w:t>
            </w:r>
            <w:r>
              <w:rPr>
                <w:rFonts w:ascii="Marianne" w:eastAsia="Marianne" w:hAnsi="Marianne" w:cs="Marianne"/>
              </w:rPr>
              <w:t>périod</w:t>
            </w:r>
            <w:r w:rsidRPr="00C539DB">
              <w:rPr>
                <w:rFonts w:ascii="Marianne" w:eastAsia="Marianne" w:hAnsi="Marianne" w:cs="Marianne"/>
              </w:rPr>
              <w:t xml:space="preserve">e en entreprise </w:t>
            </w:r>
          </w:p>
        </w:tc>
        <w:tc>
          <w:tcPr>
            <w:tcW w:w="5159" w:type="dxa"/>
            <w:shd w:val="clear" w:color="auto" w:fill="auto"/>
          </w:tcPr>
          <w:p w14:paraId="7EA414D3" w14:textId="77777777" w:rsidR="00D86741" w:rsidRPr="002E7A23" w:rsidRDefault="00D86741" w:rsidP="00C66D77">
            <w:pPr>
              <w:rPr>
                <w:rFonts w:ascii="Marianne" w:eastAsia="Marianne" w:hAnsi="Marianne" w:cs="Marianne"/>
                <w:i/>
                <w:iCs/>
                <w:color w:val="767171" w:themeColor="background2" w:themeShade="80"/>
                <w:sz w:val="18"/>
              </w:rPr>
            </w:pPr>
            <w:r>
              <w:rPr>
                <w:rFonts w:ascii="Marianne" w:eastAsia="Marianne" w:hAnsi="Marianne" w:cs="Marianne"/>
                <w:i/>
                <w:iCs/>
                <w:color w:val="767171" w:themeColor="background2" w:themeShade="80"/>
                <w:sz w:val="18"/>
              </w:rPr>
              <w:t>R</w:t>
            </w:r>
            <w:r w:rsidRPr="00506AE9">
              <w:rPr>
                <w:rFonts w:ascii="Marianne" w:eastAsia="Marianne" w:hAnsi="Marianne" w:cs="Marianne"/>
                <w:i/>
                <w:iCs/>
                <w:color w:val="767171" w:themeColor="background2" w:themeShade="80"/>
                <w:sz w:val="18"/>
              </w:rPr>
              <w:t>ayer les mentions inutiles : </w:t>
            </w:r>
            <w:r>
              <w:rPr>
                <w:rFonts w:ascii="Marianne" w:eastAsia="Marianne" w:hAnsi="Marianne" w:cs="Marianne"/>
                <w:i/>
                <w:iCs/>
                <w:color w:val="767171" w:themeColor="background2" w:themeShade="80"/>
                <w:sz w:val="18"/>
              </w:rPr>
              <w:t xml:space="preserve"> </w:t>
            </w:r>
            <w:r w:rsidRPr="002A2E03">
              <w:rPr>
                <w:rFonts w:ascii="Marianne" w:eastAsia="Marianne" w:hAnsi="Marianne" w:cs="Marianne"/>
                <w:i/>
                <w:iCs/>
                <w:color w:val="767171" w:themeColor="background2" w:themeShade="80"/>
                <w:sz w:val="18"/>
              </w:rPr>
              <w:t>OUI / NON</w:t>
            </w:r>
          </w:p>
        </w:tc>
      </w:tr>
      <w:tr w:rsidR="00D86741" w14:paraId="2B2109D1" w14:textId="77777777" w:rsidTr="00C66D77">
        <w:trPr>
          <w:trHeight w:val="454"/>
        </w:trPr>
        <w:tc>
          <w:tcPr>
            <w:tcW w:w="425" w:type="dxa"/>
            <w:vMerge/>
            <w:vAlign w:val="center"/>
          </w:tcPr>
          <w:p w14:paraId="18DEACC1" w14:textId="77777777" w:rsidR="00D86741" w:rsidRPr="00C07756" w:rsidRDefault="00D86741" w:rsidP="00C66D77">
            <w:pPr>
              <w:jc w:val="center"/>
              <w:rPr>
                <w:rFonts w:ascii="Calibri Light" w:hAnsi="Calibri Light" w:cs="Calibri Light"/>
              </w:rPr>
            </w:pPr>
            <w:r>
              <w:rPr>
                <w:rFonts w:ascii="Calibri Light" w:hAnsi="Calibri Light" w:cs="Calibri Light"/>
              </w:rPr>
              <w:t>N</w:t>
            </w:r>
          </w:p>
        </w:tc>
        <w:tc>
          <w:tcPr>
            <w:tcW w:w="4962" w:type="dxa"/>
            <w:shd w:val="clear" w:color="auto" w:fill="C6D9F1"/>
            <w:vAlign w:val="center"/>
          </w:tcPr>
          <w:p w14:paraId="31962BC6" w14:textId="77777777" w:rsidR="00D86741" w:rsidRPr="00C539DB" w:rsidRDefault="00D86741" w:rsidP="00C66D77">
            <w:pPr>
              <w:rPr>
                <w:rFonts w:ascii="Marianne" w:eastAsia="Marianne" w:hAnsi="Marianne" w:cs="Marianne"/>
              </w:rPr>
            </w:pPr>
            <w:r w:rsidRPr="00C539DB">
              <w:rPr>
                <w:rFonts w:ascii="Marianne" w:eastAsia="Marianne" w:hAnsi="Marianne" w:cs="Marianne"/>
              </w:rPr>
              <w:t xml:space="preserve">Durée </w:t>
            </w:r>
            <w:r>
              <w:rPr>
                <w:rFonts w:ascii="Marianne" w:eastAsia="Marianne" w:hAnsi="Marianne" w:cs="Marianne"/>
              </w:rPr>
              <w:t>de la période</w:t>
            </w:r>
            <w:r w:rsidRPr="00C539DB">
              <w:rPr>
                <w:rFonts w:ascii="Marianne" w:eastAsia="Marianne" w:hAnsi="Marianne" w:cs="Marianne"/>
              </w:rPr>
              <w:t xml:space="preserve"> en entreprise</w:t>
            </w:r>
            <w:r>
              <w:rPr>
                <w:rFonts w:ascii="Marianne" w:eastAsia="Marianne" w:hAnsi="Marianne" w:cs="Marianne"/>
              </w:rPr>
              <w:t xml:space="preserve"> en heures</w:t>
            </w:r>
          </w:p>
        </w:tc>
        <w:tc>
          <w:tcPr>
            <w:tcW w:w="5159" w:type="dxa"/>
            <w:shd w:val="clear" w:color="auto" w:fill="auto"/>
          </w:tcPr>
          <w:p w14:paraId="691A2597" w14:textId="77777777" w:rsidR="00D86741" w:rsidRPr="00C539DB" w:rsidRDefault="00D86741" w:rsidP="00C66D77">
            <w:pPr>
              <w:rPr>
                <w:rFonts w:ascii="Marianne" w:eastAsia="Marianne" w:hAnsi="Marianne" w:cs="Marianne"/>
              </w:rPr>
            </w:pPr>
          </w:p>
        </w:tc>
      </w:tr>
    </w:tbl>
    <w:p w14:paraId="3A0FF5F2" w14:textId="77777777" w:rsidR="007F68B1" w:rsidRPr="0081776B" w:rsidRDefault="007F68B1">
      <w:pPr>
        <w:spacing w:after="160" w:line="259" w:lineRule="auto"/>
        <w:rPr>
          <w:rFonts w:ascii="Marianne" w:hAnsi="Marianne"/>
        </w:rPr>
      </w:pPr>
      <w:r w:rsidRPr="0081776B">
        <w:rPr>
          <w:rFonts w:ascii="Marianne" w:hAnsi="Mariann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ook w:val="04A0" w:firstRow="1" w:lastRow="0" w:firstColumn="1" w:lastColumn="0" w:noHBand="0" w:noVBand="1"/>
      </w:tblPr>
      <w:tblGrid>
        <w:gridCol w:w="9912"/>
      </w:tblGrid>
      <w:tr w:rsidR="007F68B1" w:rsidRPr="0081776B" w14:paraId="16A5DC47" w14:textId="77777777" w:rsidTr="00E430BB">
        <w:trPr>
          <w:trHeight w:val="274"/>
        </w:trPr>
        <w:tc>
          <w:tcPr>
            <w:tcW w:w="9912" w:type="dxa"/>
            <w:shd w:val="clear" w:color="auto" w:fill="000099"/>
            <w:vAlign w:val="center"/>
          </w:tcPr>
          <w:p w14:paraId="3BAD68D0" w14:textId="1BC51DEE" w:rsidR="007F68B1" w:rsidRPr="0081776B" w:rsidRDefault="007F68B1" w:rsidP="72DB5230">
            <w:pPr>
              <w:tabs>
                <w:tab w:val="left" w:pos="4111"/>
              </w:tabs>
              <w:jc w:val="both"/>
              <w:rPr>
                <w:rFonts w:ascii="Marianne" w:hAnsi="Marianne" w:cs="Arial"/>
                <w:b/>
                <w:bCs/>
                <w:sz w:val="24"/>
                <w:szCs w:val="24"/>
              </w:rPr>
            </w:pPr>
            <w:r w:rsidRPr="0081776B">
              <w:rPr>
                <w:rFonts w:ascii="Marianne" w:hAnsi="Marianne" w:cs="Arial"/>
                <w:b/>
                <w:bCs/>
                <w:sz w:val="24"/>
                <w:szCs w:val="24"/>
              </w:rPr>
              <w:lastRenderedPageBreak/>
              <w:t xml:space="preserve">FICHE 3 – </w:t>
            </w:r>
            <w:r w:rsidR="00A400C2" w:rsidRPr="00CC504F">
              <w:rPr>
                <w:rFonts w:ascii="Marianne" w:hAnsi="Marianne" w:cs="Arial"/>
                <w:b/>
                <w:bCs/>
                <w:sz w:val="24"/>
                <w:szCs w:val="24"/>
              </w:rPr>
              <w:t xml:space="preserve">RESSOURCES ET </w:t>
            </w:r>
            <w:r w:rsidR="00613E87" w:rsidRPr="00CC504F">
              <w:rPr>
                <w:rFonts w:ascii="Marianne" w:hAnsi="Marianne" w:cs="Arial"/>
                <w:b/>
                <w:bCs/>
                <w:sz w:val="24"/>
                <w:szCs w:val="24"/>
              </w:rPr>
              <w:t>MODALIT</w:t>
            </w:r>
            <w:r w:rsidR="008A6F79" w:rsidRPr="00CC504F">
              <w:rPr>
                <w:rFonts w:ascii="Marianne" w:hAnsi="Marianne" w:cs="Arial"/>
                <w:b/>
                <w:bCs/>
                <w:sz w:val="24"/>
                <w:szCs w:val="24"/>
              </w:rPr>
              <w:t>É</w:t>
            </w:r>
            <w:r w:rsidR="00613E87" w:rsidRPr="00CC504F">
              <w:rPr>
                <w:rFonts w:ascii="Marianne" w:hAnsi="Marianne" w:cs="Arial"/>
                <w:b/>
                <w:bCs/>
                <w:sz w:val="24"/>
                <w:szCs w:val="24"/>
              </w:rPr>
              <w:t>S</w:t>
            </w:r>
            <w:r w:rsidR="00613E87" w:rsidRPr="0081776B">
              <w:rPr>
                <w:rFonts w:ascii="Marianne" w:hAnsi="Marianne" w:cs="Arial"/>
                <w:b/>
                <w:bCs/>
                <w:sz w:val="24"/>
                <w:szCs w:val="24"/>
              </w:rPr>
              <w:t xml:space="preserve"> D’ACCOMPAGNEMENT</w:t>
            </w:r>
            <w:r w:rsidRPr="0081776B">
              <w:rPr>
                <w:rFonts w:ascii="Marianne" w:hAnsi="Marianne" w:cs="Arial"/>
                <w:b/>
                <w:bCs/>
                <w:sz w:val="24"/>
                <w:szCs w:val="24"/>
              </w:rPr>
              <w:t xml:space="preserve"> FAVORISANT </w:t>
            </w:r>
            <w:r w:rsidR="008A3CFF" w:rsidRPr="0081776B">
              <w:rPr>
                <w:rFonts w:ascii="Marianne" w:hAnsi="Marianne" w:cs="Arial"/>
                <w:b/>
                <w:bCs/>
                <w:sz w:val="24"/>
                <w:szCs w:val="24"/>
              </w:rPr>
              <w:t>LA CR</w:t>
            </w:r>
            <w:r w:rsidR="008A6F79" w:rsidRPr="0081776B">
              <w:rPr>
                <w:rFonts w:ascii="Marianne" w:hAnsi="Marianne" w:cs="Arial"/>
                <w:b/>
                <w:bCs/>
                <w:sz w:val="24"/>
                <w:szCs w:val="24"/>
              </w:rPr>
              <w:t>É</w:t>
            </w:r>
            <w:r w:rsidR="008A3CFF" w:rsidRPr="0081776B">
              <w:rPr>
                <w:rFonts w:ascii="Marianne" w:hAnsi="Marianne" w:cs="Arial"/>
                <w:b/>
                <w:bCs/>
                <w:sz w:val="24"/>
                <w:szCs w:val="24"/>
              </w:rPr>
              <w:t>ATION</w:t>
            </w:r>
            <w:r w:rsidR="003469C3">
              <w:rPr>
                <w:rFonts w:ascii="Marianne" w:hAnsi="Marianne" w:cs="Arial"/>
                <w:b/>
                <w:bCs/>
                <w:sz w:val="24"/>
                <w:szCs w:val="24"/>
              </w:rPr>
              <w:t>/REPRISE</w:t>
            </w:r>
            <w:r w:rsidR="008A3CFF" w:rsidRPr="0081776B">
              <w:rPr>
                <w:rFonts w:ascii="Marianne" w:hAnsi="Marianne" w:cs="Arial"/>
                <w:b/>
                <w:bCs/>
                <w:sz w:val="24"/>
                <w:szCs w:val="24"/>
              </w:rPr>
              <w:t xml:space="preserve"> ET L</w:t>
            </w:r>
            <w:r w:rsidR="008A6F79" w:rsidRPr="0081776B">
              <w:rPr>
                <w:rFonts w:ascii="Marianne" w:hAnsi="Marianne" w:cs="Arial"/>
                <w:b/>
                <w:bCs/>
                <w:sz w:val="24"/>
                <w:szCs w:val="24"/>
              </w:rPr>
              <w:t>A PÉRENNITE DU PROJET DES STAGIAIRES</w:t>
            </w:r>
          </w:p>
        </w:tc>
      </w:tr>
    </w:tbl>
    <w:p w14:paraId="61829076" w14:textId="77777777" w:rsidR="007F68B1" w:rsidRPr="0081776B" w:rsidRDefault="007F68B1" w:rsidP="007F68B1">
      <w:pPr>
        <w:tabs>
          <w:tab w:val="left" w:pos="-142"/>
          <w:tab w:val="left" w:pos="4111"/>
        </w:tabs>
        <w:jc w:val="both"/>
        <w:rPr>
          <w:rFonts w:ascii="Marianne" w:hAnsi="Marianne"/>
        </w:rPr>
      </w:pPr>
    </w:p>
    <w:p w14:paraId="2BA226A1" w14:textId="77777777" w:rsidR="007F68B1" w:rsidRPr="0081776B" w:rsidRDefault="007F68B1" w:rsidP="007F68B1">
      <w:pPr>
        <w:tabs>
          <w:tab w:val="left" w:pos="-142"/>
          <w:tab w:val="left" w:pos="4111"/>
        </w:tabs>
        <w:jc w:val="both"/>
        <w:rPr>
          <w:rFonts w:ascii="Marianne" w:hAnsi="Marianne" w:cs="Arial"/>
          <w:b/>
          <w:bCs/>
          <w:sz w:val="24"/>
          <w:szCs w:val="24"/>
        </w:rPr>
      </w:pPr>
    </w:p>
    <w:p w14:paraId="795C433A" w14:textId="09FB7782" w:rsidR="007F68B1" w:rsidRPr="0081776B" w:rsidRDefault="007F68B1" w:rsidP="5DFCEB17">
      <w:pPr>
        <w:shd w:val="clear" w:color="auto" w:fill="333399"/>
        <w:tabs>
          <w:tab w:val="left" w:pos="4111"/>
        </w:tabs>
        <w:jc w:val="both"/>
        <w:rPr>
          <w:rFonts w:ascii="Marianne" w:hAnsi="Marianne" w:cs="Arial"/>
          <w:b/>
          <w:bCs/>
          <w:i/>
          <w:iCs/>
          <w:color w:val="FFFFFF"/>
          <w:sz w:val="24"/>
          <w:szCs w:val="24"/>
        </w:rPr>
      </w:pPr>
      <w:r w:rsidRPr="0081776B">
        <w:rPr>
          <w:rFonts w:ascii="Marianne" w:hAnsi="Marianne" w:cs="Arial"/>
          <w:b/>
          <w:bCs/>
          <w:i/>
          <w:iCs/>
          <w:color w:val="FFFFFF" w:themeColor="background1"/>
          <w:sz w:val="24"/>
          <w:szCs w:val="24"/>
        </w:rPr>
        <w:t>3.1 Modalités d’accompagnement au stage</w:t>
      </w:r>
      <w:r w:rsidR="5877AA66" w:rsidRPr="0081776B">
        <w:rPr>
          <w:rFonts w:ascii="Marianne" w:hAnsi="Marianne" w:cs="Arial"/>
          <w:b/>
          <w:bCs/>
          <w:i/>
          <w:iCs/>
          <w:color w:val="FFFFFF" w:themeColor="background1"/>
          <w:sz w:val="24"/>
          <w:szCs w:val="24"/>
        </w:rPr>
        <w:t xml:space="preserve"> en entreprise</w:t>
      </w:r>
      <w:r w:rsidRPr="0081776B">
        <w:rPr>
          <w:rFonts w:ascii="Marianne" w:hAnsi="Marianne" w:cs="Arial"/>
          <w:b/>
          <w:bCs/>
          <w:i/>
          <w:iCs/>
          <w:color w:val="FFFFFF" w:themeColor="background1"/>
          <w:sz w:val="24"/>
          <w:szCs w:val="24"/>
        </w:rPr>
        <w:t xml:space="preserve"> et de son suivi </w:t>
      </w:r>
    </w:p>
    <w:p w14:paraId="17AD93B2" w14:textId="77777777" w:rsidR="007F68B1" w:rsidRPr="0081776B" w:rsidRDefault="007F68B1" w:rsidP="007F68B1">
      <w:pPr>
        <w:tabs>
          <w:tab w:val="left" w:pos="-142"/>
          <w:tab w:val="left" w:pos="4111"/>
        </w:tabs>
        <w:jc w:val="both"/>
        <w:rPr>
          <w:rFonts w:ascii="Marianne" w:hAnsi="Marianne" w:cs="Arial"/>
        </w:rPr>
      </w:pPr>
    </w:p>
    <w:p w14:paraId="4DCF2484" w14:textId="59148445" w:rsidR="00900F64" w:rsidRPr="0081776B" w:rsidRDefault="007F68B1" w:rsidP="501684B1">
      <w:pPr>
        <w:spacing w:after="120"/>
        <w:jc w:val="both"/>
        <w:rPr>
          <w:rFonts w:ascii="Marianne" w:hAnsi="Marianne" w:cs="Arial"/>
          <w:i/>
          <w:iCs/>
        </w:rPr>
      </w:pPr>
      <w:r w:rsidRPr="501684B1">
        <w:rPr>
          <w:rFonts w:ascii="Marianne" w:hAnsi="Marianne" w:cs="Arial"/>
          <w:i/>
          <w:iCs/>
        </w:rPr>
        <w:t xml:space="preserve">Le candidat décrit, dans le cadre ci-dessous, </w:t>
      </w:r>
      <w:r w:rsidRPr="501684B1">
        <w:rPr>
          <w:rFonts w:ascii="Marianne" w:hAnsi="Marianne" w:cs="Arial"/>
          <w:b/>
          <w:bCs/>
          <w:i/>
          <w:iCs/>
        </w:rPr>
        <w:t>l’accompagnement</w:t>
      </w:r>
      <w:r w:rsidR="00BA4CE5" w:rsidRPr="501684B1">
        <w:rPr>
          <w:rFonts w:ascii="Marianne" w:hAnsi="Marianne" w:cs="Arial"/>
          <w:b/>
          <w:bCs/>
          <w:i/>
          <w:iCs/>
        </w:rPr>
        <w:t xml:space="preserve"> et les outils</w:t>
      </w:r>
      <w:r w:rsidRPr="501684B1">
        <w:rPr>
          <w:rFonts w:ascii="Marianne" w:hAnsi="Marianne" w:cs="Arial"/>
          <w:b/>
          <w:bCs/>
          <w:i/>
          <w:iCs/>
        </w:rPr>
        <w:t xml:space="preserve"> qu’il met à disposition du stagiaire pour rechercher un stage </w:t>
      </w:r>
      <w:r w:rsidR="62A7DDBA" w:rsidRPr="501684B1">
        <w:rPr>
          <w:rFonts w:ascii="Marianne" w:hAnsi="Marianne" w:cs="Arial"/>
          <w:i/>
          <w:iCs/>
        </w:rPr>
        <w:t>(</w:t>
      </w:r>
      <w:r w:rsidR="0846568F" w:rsidRPr="501684B1">
        <w:rPr>
          <w:rFonts w:ascii="Marianne" w:hAnsi="Marianne" w:cs="Arial"/>
          <w:i/>
          <w:iCs/>
        </w:rPr>
        <w:t>ou tout</w:t>
      </w:r>
      <w:r w:rsidR="18B320F7" w:rsidRPr="501684B1">
        <w:rPr>
          <w:rFonts w:ascii="Marianne" w:hAnsi="Marianne" w:cs="Arial"/>
          <w:i/>
          <w:iCs/>
        </w:rPr>
        <w:t>e</w:t>
      </w:r>
      <w:r w:rsidR="0846568F" w:rsidRPr="501684B1">
        <w:rPr>
          <w:rFonts w:ascii="Marianne" w:hAnsi="Marianne" w:cs="Arial"/>
          <w:i/>
          <w:iCs/>
        </w:rPr>
        <w:t xml:space="preserve"> autre période </w:t>
      </w:r>
      <w:r w:rsidR="54FF7643" w:rsidRPr="501684B1">
        <w:rPr>
          <w:rFonts w:ascii="Marianne" w:hAnsi="Marianne" w:cs="Arial"/>
          <w:i/>
          <w:iCs/>
        </w:rPr>
        <w:t>en entreprise</w:t>
      </w:r>
      <w:r w:rsidR="00F22634" w:rsidRPr="501684B1">
        <w:rPr>
          <w:rFonts w:ascii="Marianne" w:hAnsi="Marianne" w:cs="Arial"/>
          <w:i/>
          <w:iCs/>
        </w:rPr>
        <w:t>, comme</w:t>
      </w:r>
      <w:r w:rsidR="00CC504F">
        <w:rPr>
          <w:rFonts w:ascii="Marianne" w:hAnsi="Marianne" w:cs="Arial"/>
          <w:i/>
          <w:iCs/>
        </w:rPr>
        <w:t xml:space="preserve"> </w:t>
      </w:r>
      <w:r w:rsidR="00F22634" w:rsidRPr="501684B1">
        <w:rPr>
          <w:rFonts w:ascii="Marianne" w:hAnsi="Marianne" w:cs="Arial"/>
          <w:i/>
          <w:iCs/>
        </w:rPr>
        <w:t>l’</w:t>
      </w:r>
      <w:r w:rsidR="0846568F" w:rsidRPr="501684B1">
        <w:rPr>
          <w:rFonts w:ascii="Marianne" w:hAnsi="Marianne" w:cs="Arial"/>
          <w:i/>
          <w:iCs/>
        </w:rPr>
        <w:t>immersion</w:t>
      </w:r>
      <w:r w:rsidR="19A4558C" w:rsidRPr="501684B1">
        <w:rPr>
          <w:rFonts w:ascii="Marianne" w:hAnsi="Marianne" w:cs="Arial"/>
          <w:i/>
          <w:iCs/>
        </w:rPr>
        <w:t>)</w:t>
      </w:r>
      <w:r w:rsidR="0846568F" w:rsidRPr="501684B1">
        <w:rPr>
          <w:rFonts w:ascii="Marianne" w:hAnsi="Marianne" w:cs="Arial"/>
          <w:i/>
          <w:iCs/>
        </w:rPr>
        <w:t xml:space="preserve"> </w:t>
      </w:r>
      <w:r w:rsidRPr="501684B1">
        <w:rPr>
          <w:rFonts w:ascii="Marianne" w:hAnsi="Marianne" w:cs="Arial"/>
          <w:i/>
          <w:iCs/>
        </w:rPr>
        <w:t>à réaliser durant la formation</w:t>
      </w:r>
      <w:r w:rsidR="00900F64" w:rsidRPr="501684B1">
        <w:rPr>
          <w:rFonts w:ascii="Marianne" w:hAnsi="Marianne" w:cs="Arial"/>
          <w:i/>
          <w:iCs/>
        </w:rPr>
        <w:t>,</w:t>
      </w:r>
      <w:r w:rsidRPr="501684B1">
        <w:rPr>
          <w:rFonts w:ascii="Marianne" w:hAnsi="Marianne" w:cs="Arial"/>
          <w:i/>
          <w:iCs/>
        </w:rPr>
        <w:t xml:space="preserve"> en assurant l‘adéquation du stage avec le projet professionnel. </w:t>
      </w:r>
    </w:p>
    <w:p w14:paraId="78AC052D" w14:textId="032732C6" w:rsidR="007F68B1" w:rsidRPr="0081776B" w:rsidRDefault="007F68B1" w:rsidP="009571CE">
      <w:pPr>
        <w:spacing w:after="120"/>
        <w:jc w:val="both"/>
        <w:rPr>
          <w:rFonts w:ascii="Marianne" w:hAnsi="Marianne" w:cs="Arial"/>
          <w:i/>
          <w:iCs/>
        </w:rPr>
      </w:pPr>
      <w:r w:rsidRPr="226A4C28">
        <w:rPr>
          <w:rFonts w:ascii="Marianne" w:hAnsi="Marianne" w:cs="Arial"/>
          <w:i/>
          <w:iCs/>
        </w:rPr>
        <w:t xml:space="preserve">Il indique également les </w:t>
      </w:r>
      <w:r w:rsidRPr="226A4C28">
        <w:rPr>
          <w:rFonts w:ascii="Marianne" w:hAnsi="Marianne" w:cs="Arial"/>
          <w:b/>
          <w:bCs/>
          <w:i/>
          <w:iCs/>
        </w:rPr>
        <w:t>modalités de suivi</w:t>
      </w:r>
      <w:r w:rsidRPr="226A4C28">
        <w:rPr>
          <w:rFonts w:ascii="Marianne" w:hAnsi="Marianne" w:cs="Arial"/>
          <w:i/>
          <w:iCs/>
        </w:rPr>
        <w:t xml:space="preserve"> du stage ainsi que </w:t>
      </w:r>
      <w:r w:rsidR="009571CE" w:rsidRPr="226A4C28">
        <w:rPr>
          <w:rFonts w:ascii="Marianne" w:hAnsi="Marianne" w:cs="Arial"/>
          <w:i/>
          <w:iCs/>
        </w:rPr>
        <w:t>la façon dont</w:t>
      </w:r>
      <w:r w:rsidR="007E500C" w:rsidRPr="226A4C28">
        <w:rPr>
          <w:rFonts w:ascii="Marianne" w:hAnsi="Marianne" w:cs="Arial"/>
          <w:i/>
          <w:iCs/>
        </w:rPr>
        <w:t xml:space="preserve"> cette modalité sera exploité</w:t>
      </w:r>
      <w:r w:rsidR="00915291" w:rsidRPr="226A4C28">
        <w:rPr>
          <w:rFonts w:ascii="Marianne" w:hAnsi="Marianne" w:cs="Arial"/>
          <w:i/>
          <w:iCs/>
        </w:rPr>
        <w:t>e</w:t>
      </w:r>
      <w:r w:rsidR="007E500C" w:rsidRPr="226A4C28">
        <w:rPr>
          <w:rFonts w:ascii="Marianne" w:hAnsi="Marianne" w:cs="Arial"/>
          <w:i/>
          <w:iCs/>
        </w:rPr>
        <w:t xml:space="preserve"> pour </w:t>
      </w:r>
      <w:r w:rsidR="007E500C" w:rsidRPr="226A4C28">
        <w:rPr>
          <w:rFonts w:ascii="Marianne" w:hAnsi="Marianne" w:cs="Arial"/>
          <w:b/>
          <w:bCs/>
          <w:i/>
          <w:iCs/>
        </w:rPr>
        <w:t>adapter</w:t>
      </w:r>
      <w:r w:rsidR="009571CE" w:rsidRPr="226A4C28">
        <w:rPr>
          <w:rFonts w:ascii="Marianne" w:hAnsi="Marianne" w:cs="Arial"/>
          <w:i/>
          <w:iCs/>
        </w:rPr>
        <w:t xml:space="preserve"> </w:t>
      </w:r>
      <w:r w:rsidR="009571CE" w:rsidRPr="226A4C28">
        <w:rPr>
          <w:rFonts w:ascii="Marianne" w:hAnsi="Marianne" w:cs="Arial"/>
          <w:b/>
          <w:bCs/>
          <w:i/>
          <w:iCs/>
        </w:rPr>
        <w:t>la formation</w:t>
      </w:r>
      <w:r w:rsidR="007E500C" w:rsidRPr="226A4C28">
        <w:rPr>
          <w:rFonts w:ascii="Marianne" w:hAnsi="Marianne" w:cs="Arial"/>
          <w:i/>
          <w:iCs/>
        </w:rPr>
        <w:t xml:space="preserve">, </w:t>
      </w:r>
      <w:r w:rsidR="00D82924" w:rsidRPr="226A4C28">
        <w:rPr>
          <w:rFonts w:ascii="Marianne" w:hAnsi="Marianne" w:cs="Arial"/>
          <w:i/>
          <w:iCs/>
        </w:rPr>
        <w:t xml:space="preserve">tenant compte </w:t>
      </w:r>
      <w:r w:rsidR="007E500C" w:rsidRPr="226A4C28">
        <w:rPr>
          <w:rFonts w:ascii="Marianne" w:hAnsi="Marianne" w:cs="Arial"/>
          <w:i/>
          <w:iCs/>
        </w:rPr>
        <w:t>notamment</w:t>
      </w:r>
      <w:r w:rsidR="009571CE" w:rsidRPr="226A4C28">
        <w:rPr>
          <w:rFonts w:ascii="Marianne" w:hAnsi="Marianne" w:cs="Arial"/>
          <w:i/>
          <w:iCs/>
        </w:rPr>
        <w:t xml:space="preserve"> </w:t>
      </w:r>
      <w:r w:rsidRPr="226A4C28">
        <w:rPr>
          <w:rFonts w:ascii="Marianne" w:hAnsi="Marianne" w:cs="Arial"/>
          <w:i/>
          <w:iCs/>
        </w:rPr>
        <w:t>du bilan réalisé</w:t>
      </w:r>
      <w:r w:rsidR="00B13E36" w:rsidRPr="226A4C28">
        <w:rPr>
          <w:rFonts w:ascii="Marianne" w:hAnsi="Marianne" w:cs="Arial"/>
          <w:i/>
          <w:iCs/>
        </w:rPr>
        <w:t xml:space="preserve"> à l’issue de cette période</w:t>
      </w:r>
      <w:r w:rsidRPr="226A4C28">
        <w:rPr>
          <w:rFonts w:ascii="Marianne" w:hAnsi="Marianne" w:cs="Arial"/>
          <w:i/>
          <w:iCs/>
        </w:rPr>
        <w:t xml:space="preserve">. </w:t>
      </w:r>
    </w:p>
    <w:p w14:paraId="54550FEE" w14:textId="09C21630" w:rsidR="007F68B1" w:rsidRPr="0081776B" w:rsidRDefault="5E505768" w:rsidP="226A4C28">
      <w:pPr>
        <w:jc w:val="both"/>
        <w:rPr>
          <w:rFonts w:ascii="Marianne" w:eastAsia="Marianne" w:hAnsi="Marianne" w:cs="Marianne"/>
        </w:rPr>
      </w:pPr>
      <w:r w:rsidRPr="226A4C28">
        <w:rPr>
          <w:rFonts w:ascii="Marianne" w:eastAsia="Marianne" w:hAnsi="Marianne" w:cs="Marianne"/>
          <w:color w:val="000000" w:themeColor="text1"/>
        </w:rPr>
        <w:t xml:space="preserve">NB : Si le candidat ne propose pas de stage, cette rubrique n’est pas à renseigner. </w:t>
      </w:r>
      <w:r w:rsidR="00DA37DF">
        <w:rPr>
          <w:rFonts w:ascii="Marianne" w:eastAsia="Marianne" w:hAnsi="Marianne" w:cs="Marianne"/>
          <w:color w:val="000000" w:themeColor="text1"/>
        </w:rPr>
        <w:t xml:space="preserve">L’offre du candidat ne sera pas valorisée </w:t>
      </w:r>
      <w:r w:rsidR="00DD0060">
        <w:rPr>
          <w:rFonts w:ascii="Marianne" w:eastAsia="Marianne" w:hAnsi="Marianne" w:cs="Marianne"/>
          <w:color w:val="000000" w:themeColor="text1"/>
        </w:rPr>
        <w:t>pour le sous-critère</w:t>
      </w:r>
      <w:r w:rsidRPr="226A4C28">
        <w:rPr>
          <w:rFonts w:ascii="Marianne" w:eastAsia="Marianne" w:hAnsi="Marianne" w:cs="Marianne"/>
          <w:color w:val="000000" w:themeColor="text1"/>
        </w:rPr>
        <w:t xml:space="preserve"> « Modalités d’accompagnement dans le cadre du stage en entreprise et de son suivi ».</w:t>
      </w:r>
    </w:p>
    <w:p w14:paraId="0DE4B5B7" w14:textId="7DCF50D8" w:rsidR="007F68B1" w:rsidRPr="0081776B" w:rsidRDefault="007F68B1" w:rsidP="007F68B1">
      <w:pPr>
        <w:jc w:val="both"/>
        <w:rPr>
          <w:rFonts w:ascii="Marianne" w:hAnsi="Mariann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7F68B1" w:rsidRPr="0081776B" w14:paraId="66204FF1" w14:textId="77777777" w:rsidTr="000430E7">
        <w:tc>
          <w:tcPr>
            <w:tcW w:w="10173" w:type="dxa"/>
            <w:shd w:val="clear" w:color="auto" w:fill="auto"/>
          </w:tcPr>
          <w:p w14:paraId="2DBF0D7D" w14:textId="77777777" w:rsidR="007F68B1" w:rsidRPr="0081776B" w:rsidRDefault="007F68B1" w:rsidP="000430E7">
            <w:pPr>
              <w:pStyle w:val="En-tte"/>
              <w:tabs>
                <w:tab w:val="clear" w:pos="4536"/>
                <w:tab w:val="clear" w:pos="9072"/>
              </w:tabs>
              <w:rPr>
                <w:rFonts w:ascii="Marianne" w:hAnsi="Marianne" w:cs="Arial"/>
              </w:rPr>
            </w:pPr>
          </w:p>
          <w:p w14:paraId="6B62F1B3" w14:textId="77777777" w:rsidR="007F68B1" w:rsidRPr="0081776B" w:rsidRDefault="007F68B1" w:rsidP="000430E7">
            <w:pPr>
              <w:pStyle w:val="En-tte"/>
              <w:tabs>
                <w:tab w:val="clear" w:pos="4536"/>
                <w:tab w:val="clear" w:pos="9072"/>
              </w:tabs>
              <w:rPr>
                <w:rFonts w:ascii="Marianne" w:hAnsi="Marianne" w:cs="Arial"/>
              </w:rPr>
            </w:pPr>
          </w:p>
          <w:p w14:paraId="02F2C34E" w14:textId="77777777" w:rsidR="007F68B1" w:rsidRPr="0081776B" w:rsidRDefault="007F68B1" w:rsidP="000430E7">
            <w:pPr>
              <w:pStyle w:val="En-tte"/>
              <w:tabs>
                <w:tab w:val="clear" w:pos="4536"/>
                <w:tab w:val="clear" w:pos="9072"/>
              </w:tabs>
              <w:rPr>
                <w:rFonts w:ascii="Marianne" w:hAnsi="Marianne" w:cs="Arial"/>
              </w:rPr>
            </w:pPr>
          </w:p>
          <w:p w14:paraId="680A4E5D" w14:textId="77777777" w:rsidR="007F68B1" w:rsidRPr="0081776B" w:rsidRDefault="007F68B1" w:rsidP="000430E7">
            <w:pPr>
              <w:pStyle w:val="En-tte"/>
              <w:tabs>
                <w:tab w:val="clear" w:pos="4536"/>
                <w:tab w:val="clear" w:pos="9072"/>
              </w:tabs>
              <w:rPr>
                <w:rFonts w:ascii="Marianne" w:hAnsi="Marianne" w:cs="Arial"/>
              </w:rPr>
            </w:pPr>
          </w:p>
          <w:p w14:paraId="19219836" w14:textId="77777777" w:rsidR="007F68B1" w:rsidRPr="0081776B" w:rsidRDefault="007F68B1" w:rsidP="000430E7">
            <w:pPr>
              <w:pStyle w:val="En-tte"/>
              <w:tabs>
                <w:tab w:val="clear" w:pos="4536"/>
                <w:tab w:val="clear" w:pos="9072"/>
              </w:tabs>
              <w:rPr>
                <w:rFonts w:ascii="Marianne" w:hAnsi="Marianne" w:cs="Arial"/>
              </w:rPr>
            </w:pPr>
          </w:p>
          <w:p w14:paraId="296FEF7D" w14:textId="77777777" w:rsidR="007F68B1" w:rsidRPr="0081776B" w:rsidRDefault="007F68B1" w:rsidP="000430E7">
            <w:pPr>
              <w:pStyle w:val="En-tte"/>
              <w:tabs>
                <w:tab w:val="clear" w:pos="4536"/>
                <w:tab w:val="clear" w:pos="9072"/>
              </w:tabs>
              <w:rPr>
                <w:rFonts w:ascii="Marianne" w:hAnsi="Marianne" w:cs="Arial"/>
              </w:rPr>
            </w:pPr>
          </w:p>
          <w:p w14:paraId="7194DBDC" w14:textId="77777777" w:rsidR="007F68B1" w:rsidRPr="0081776B" w:rsidRDefault="007F68B1" w:rsidP="000430E7">
            <w:pPr>
              <w:pStyle w:val="En-tte"/>
              <w:tabs>
                <w:tab w:val="clear" w:pos="4536"/>
                <w:tab w:val="clear" w:pos="9072"/>
              </w:tabs>
              <w:rPr>
                <w:rFonts w:ascii="Marianne" w:hAnsi="Marianne" w:cs="Arial"/>
              </w:rPr>
            </w:pPr>
          </w:p>
          <w:p w14:paraId="769D0D3C" w14:textId="77777777" w:rsidR="007F68B1" w:rsidRPr="0081776B" w:rsidRDefault="007F68B1" w:rsidP="000430E7">
            <w:pPr>
              <w:pStyle w:val="En-tte"/>
              <w:tabs>
                <w:tab w:val="clear" w:pos="4536"/>
                <w:tab w:val="clear" w:pos="9072"/>
              </w:tabs>
              <w:rPr>
                <w:rFonts w:ascii="Marianne" w:hAnsi="Marianne" w:cs="Arial"/>
              </w:rPr>
            </w:pPr>
          </w:p>
          <w:p w14:paraId="54CD245A" w14:textId="77777777" w:rsidR="007F68B1" w:rsidRPr="0081776B" w:rsidRDefault="007F68B1" w:rsidP="000430E7">
            <w:pPr>
              <w:pStyle w:val="En-tte"/>
              <w:tabs>
                <w:tab w:val="clear" w:pos="4536"/>
                <w:tab w:val="clear" w:pos="9072"/>
              </w:tabs>
              <w:rPr>
                <w:rFonts w:ascii="Marianne" w:hAnsi="Marianne" w:cs="Arial"/>
              </w:rPr>
            </w:pPr>
          </w:p>
          <w:p w14:paraId="1231BE67" w14:textId="77777777" w:rsidR="007F68B1" w:rsidRPr="0081776B" w:rsidRDefault="007F68B1" w:rsidP="000430E7">
            <w:pPr>
              <w:pStyle w:val="En-tte"/>
              <w:tabs>
                <w:tab w:val="clear" w:pos="4536"/>
                <w:tab w:val="clear" w:pos="9072"/>
              </w:tabs>
              <w:rPr>
                <w:rFonts w:ascii="Marianne" w:hAnsi="Marianne" w:cs="Arial"/>
              </w:rPr>
            </w:pPr>
          </w:p>
          <w:p w14:paraId="36FEB5B0" w14:textId="77777777" w:rsidR="007F68B1" w:rsidRPr="0081776B" w:rsidRDefault="007F68B1" w:rsidP="000430E7">
            <w:pPr>
              <w:pStyle w:val="En-tte"/>
              <w:tabs>
                <w:tab w:val="clear" w:pos="4536"/>
                <w:tab w:val="clear" w:pos="9072"/>
              </w:tabs>
              <w:rPr>
                <w:rFonts w:ascii="Marianne" w:hAnsi="Marianne" w:cs="Arial"/>
              </w:rPr>
            </w:pPr>
          </w:p>
          <w:p w14:paraId="30D7AA69" w14:textId="77777777" w:rsidR="007F68B1" w:rsidRPr="0081776B" w:rsidRDefault="007F68B1" w:rsidP="000430E7">
            <w:pPr>
              <w:pStyle w:val="En-tte"/>
              <w:tabs>
                <w:tab w:val="clear" w:pos="4536"/>
                <w:tab w:val="clear" w:pos="9072"/>
              </w:tabs>
              <w:rPr>
                <w:rFonts w:ascii="Marianne" w:hAnsi="Marianne" w:cs="Arial"/>
              </w:rPr>
            </w:pPr>
          </w:p>
          <w:p w14:paraId="7196D064" w14:textId="77777777" w:rsidR="007F68B1" w:rsidRPr="0081776B" w:rsidRDefault="007F68B1" w:rsidP="000430E7">
            <w:pPr>
              <w:pStyle w:val="En-tte"/>
              <w:tabs>
                <w:tab w:val="clear" w:pos="4536"/>
                <w:tab w:val="clear" w:pos="9072"/>
              </w:tabs>
              <w:rPr>
                <w:rFonts w:ascii="Marianne" w:hAnsi="Marianne" w:cs="Arial"/>
              </w:rPr>
            </w:pPr>
          </w:p>
          <w:p w14:paraId="34FF1C98" w14:textId="77777777" w:rsidR="007F68B1" w:rsidRPr="0081776B" w:rsidRDefault="007F68B1" w:rsidP="000430E7">
            <w:pPr>
              <w:pStyle w:val="En-tte"/>
              <w:tabs>
                <w:tab w:val="clear" w:pos="4536"/>
                <w:tab w:val="clear" w:pos="9072"/>
              </w:tabs>
              <w:rPr>
                <w:rFonts w:ascii="Marianne" w:hAnsi="Marianne" w:cs="Arial"/>
              </w:rPr>
            </w:pPr>
          </w:p>
          <w:p w14:paraId="6D072C0D" w14:textId="77777777" w:rsidR="007F68B1" w:rsidRPr="0081776B" w:rsidRDefault="007F68B1" w:rsidP="000430E7">
            <w:pPr>
              <w:pStyle w:val="En-tte"/>
              <w:tabs>
                <w:tab w:val="clear" w:pos="4536"/>
                <w:tab w:val="clear" w:pos="9072"/>
              </w:tabs>
              <w:rPr>
                <w:rFonts w:ascii="Marianne" w:hAnsi="Marianne" w:cs="Arial"/>
              </w:rPr>
            </w:pPr>
          </w:p>
          <w:p w14:paraId="48A21919" w14:textId="77777777" w:rsidR="007F68B1" w:rsidRPr="0081776B" w:rsidRDefault="007F68B1" w:rsidP="000430E7">
            <w:pPr>
              <w:pStyle w:val="En-tte"/>
              <w:tabs>
                <w:tab w:val="clear" w:pos="4536"/>
                <w:tab w:val="clear" w:pos="9072"/>
              </w:tabs>
              <w:rPr>
                <w:rFonts w:ascii="Marianne" w:hAnsi="Marianne" w:cs="Arial"/>
              </w:rPr>
            </w:pPr>
          </w:p>
          <w:p w14:paraId="4B1F511A" w14:textId="77777777" w:rsidR="007F68B1" w:rsidRPr="0081776B" w:rsidRDefault="007F68B1" w:rsidP="000430E7">
            <w:pPr>
              <w:pStyle w:val="En-tte"/>
              <w:tabs>
                <w:tab w:val="clear" w:pos="4536"/>
                <w:tab w:val="clear" w:pos="9072"/>
              </w:tabs>
              <w:rPr>
                <w:rFonts w:ascii="Marianne" w:hAnsi="Marianne" w:cs="Arial"/>
              </w:rPr>
            </w:pPr>
          </w:p>
          <w:p w14:paraId="65F9C3DC" w14:textId="77777777" w:rsidR="007F68B1" w:rsidRPr="0081776B" w:rsidRDefault="007F68B1" w:rsidP="000430E7">
            <w:pPr>
              <w:pStyle w:val="En-tte"/>
              <w:tabs>
                <w:tab w:val="clear" w:pos="4536"/>
                <w:tab w:val="clear" w:pos="9072"/>
              </w:tabs>
              <w:rPr>
                <w:rFonts w:ascii="Marianne" w:hAnsi="Marianne" w:cs="Arial"/>
              </w:rPr>
            </w:pPr>
          </w:p>
          <w:p w14:paraId="5023141B" w14:textId="77777777" w:rsidR="007F68B1" w:rsidRPr="0081776B" w:rsidRDefault="007F68B1" w:rsidP="000430E7">
            <w:pPr>
              <w:pStyle w:val="En-tte"/>
              <w:tabs>
                <w:tab w:val="clear" w:pos="4536"/>
                <w:tab w:val="clear" w:pos="9072"/>
              </w:tabs>
              <w:rPr>
                <w:rFonts w:ascii="Marianne" w:hAnsi="Marianne" w:cs="Arial"/>
              </w:rPr>
            </w:pPr>
          </w:p>
          <w:p w14:paraId="1F3B1409" w14:textId="77777777" w:rsidR="007F68B1" w:rsidRPr="0081776B" w:rsidRDefault="007F68B1" w:rsidP="000430E7">
            <w:pPr>
              <w:pStyle w:val="En-tte"/>
              <w:tabs>
                <w:tab w:val="clear" w:pos="4536"/>
                <w:tab w:val="clear" w:pos="9072"/>
              </w:tabs>
              <w:rPr>
                <w:rFonts w:ascii="Marianne" w:hAnsi="Marianne" w:cs="Arial"/>
              </w:rPr>
            </w:pPr>
          </w:p>
          <w:p w14:paraId="562C75D1" w14:textId="77777777" w:rsidR="007F68B1" w:rsidRPr="0081776B" w:rsidRDefault="007F68B1" w:rsidP="000430E7">
            <w:pPr>
              <w:pStyle w:val="En-tte"/>
              <w:tabs>
                <w:tab w:val="clear" w:pos="4536"/>
                <w:tab w:val="clear" w:pos="9072"/>
              </w:tabs>
              <w:rPr>
                <w:rFonts w:ascii="Marianne" w:hAnsi="Marianne" w:cs="Arial"/>
              </w:rPr>
            </w:pPr>
          </w:p>
          <w:p w14:paraId="664355AD" w14:textId="77777777" w:rsidR="007F68B1" w:rsidRPr="0081776B" w:rsidRDefault="007F68B1" w:rsidP="000430E7">
            <w:pPr>
              <w:pStyle w:val="En-tte"/>
              <w:tabs>
                <w:tab w:val="clear" w:pos="4536"/>
                <w:tab w:val="clear" w:pos="9072"/>
              </w:tabs>
              <w:rPr>
                <w:rFonts w:ascii="Marianne" w:hAnsi="Marianne" w:cs="Arial"/>
              </w:rPr>
            </w:pPr>
          </w:p>
          <w:p w14:paraId="1A965116" w14:textId="77777777" w:rsidR="007F68B1" w:rsidRPr="0081776B" w:rsidRDefault="007F68B1" w:rsidP="000430E7">
            <w:pPr>
              <w:pStyle w:val="En-tte"/>
              <w:tabs>
                <w:tab w:val="clear" w:pos="4536"/>
                <w:tab w:val="clear" w:pos="9072"/>
              </w:tabs>
              <w:rPr>
                <w:rFonts w:ascii="Marianne" w:hAnsi="Marianne" w:cs="Arial"/>
              </w:rPr>
            </w:pPr>
          </w:p>
          <w:p w14:paraId="7DF4E37C" w14:textId="77777777" w:rsidR="007F68B1" w:rsidRPr="0081776B" w:rsidRDefault="007F68B1" w:rsidP="000430E7">
            <w:pPr>
              <w:pStyle w:val="En-tte"/>
              <w:tabs>
                <w:tab w:val="clear" w:pos="4536"/>
                <w:tab w:val="clear" w:pos="9072"/>
              </w:tabs>
              <w:rPr>
                <w:rFonts w:ascii="Marianne" w:hAnsi="Marianne" w:cs="Arial"/>
              </w:rPr>
            </w:pPr>
          </w:p>
          <w:p w14:paraId="54E11D2A" w14:textId="77777777" w:rsidR="007F68B1" w:rsidRPr="0081776B" w:rsidRDefault="007F68B1" w:rsidP="000430E7">
            <w:pPr>
              <w:pStyle w:val="En-tte"/>
              <w:tabs>
                <w:tab w:val="clear" w:pos="4536"/>
                <w:tab w:val="clear" w:pos="9072"/>
              </w:tabs>
              <w:rPr>
                <w:rFonts w:ascii="Marianne" w:hAnsi="Marianne" w:cs="Arial"/>
              </w:rPr>
            </w:pPr>
          </w:p>
          <w:p w14:paraId="31126E5D" w14:textId="77777777" w:rsidR="007F68B1" w:rsidRPr="0081776B" w:rsidRDefault="007F68B1" w:rsidP="000430E7">
            <w:pPr>
              <w:pStyle w:val="En-tte"/>
              <w:tabs>
                <w:tab w:val="clear" w:pos="4536"/>
                <w:tab w:val="clear" w:pos="9072"/>
              </w:tabs>
              <w:rPr>
                <w:rFonts w:ascii="Marianne" w:hAnsi="Marianne" w:cs="Arial"/>
              </w:rPr>
            </w:pPr>
          </w:p>
          <w:p w14:paraId="2DE403A5" w14:textId="77777777" w:rsidR="007F68B1" w:rsidRPr="0081776B" w:rsidRDefault="007F68B1" w:rsidP="000430E7">
            <w:pPr>
              <w:pStyle w:val="En-tte"/>
              <w:tabs>
                <w:tab w:val="clear" w:pos="4536"/>
                <w:tab w:val="clear" w:pos="9072"/>
              </w:tabs>
              <w:rPr>
                <w:rFonts w:ascii="Marianne" w:hAnsi="Marianne" w:cs="Arial"/>
              </w:rPr>
            </w:pPr>
          </w:p>
          <w:p w14:paraId="62431CDC" w14:textId="77777777" w:rsidR="007F68B1" w:rsidRPr="0081776B" w:rsidRDefault="007F68B1" w:rsidP="000430E7">
            <w:pPr>
              <w:pStyle w:val="En-tte"/>
              <w:tabs>
                <w:tab w:val="clear" w:pos="4536"/>
                <w:tab w:val="clear" w:pos="9072"/>
              </w:tabs>
              <w:rPr>
                <w:rFonts w:ascii="Marianne" w:hAnsi="Marianne" w:cs="Arial"/>
              </w:rPr>
            </w:pPr>
          </w:p>
          <w:p w14:paraId="49E398E2" w14:textId="77777777" w:rsidR="007F68B1" w:rsidRPr="0081776B" w:rsidRDefault="007F68B1" w:rsidP="000430E7">
            <w:pPr>
              <w:pStyle w:val="En-tte"/>
              <w:tabs>
                <w:tab w:val="clear" w:pos="4536"/>
                <w:tab w:val="clear" w:pos="9072"/>
              </w:tabs>
              <w:rPr>
                <w:rFonts w:ascii="Marianne" w:hAnsi="Marianne" w:cs="Arial"/>
              </w:rPr>
            </w:pPr>
          </w:p>
          <w:p w14:paraId="16287F21" w14:textId="77777777" w:rsidR="007F68B1" w:rsidRPr="0081776B" w:rsidRDefault="007F68B1" w:rsidP="000430E7">
            <w:pPr>
              <w:pStyle w:val="En-tte"/>
              <w:tabs>
                <w:tab w:val="clear" w:pos="4536"/>
                <w:tab w:val="clear" w:pos="9072"/>
              </w:tabs>
              <w:rPr>
                <w:rFonts w:ascii="Marianne" w:hAnsi="Marianne" w:cs="Arial"/>
              </w:rPr>
            </w:pPr>
          </w:p>
          <w:p w14:paraId="5BE93A62" w14:textId="77777777" w:rsidR="007F68B1" w:rsidRPr="0081776B" w:rsidRDefault="007F68B1" w:rsidP="000430E7">
            <w:pPr>
              <w:pStyle w:val="En-tte"/>
              <w:tabs>
                <w:tab w:val="clear" w:pos="4536"/>
                <w:tab w:val="clear" w:pos="9072"/>
              </w:tabs>
              <w:rPr>
                <w:rFonts w:ascii="Marianne" w:hAnsi="Marianne" w:cs="Arial"/>
              </w:rPr>
            </w:pPr>
          </w:p>
          <w:p w14:paraId="384BA73E" w14:textId="77777777" w:rsidR="007F68B1" w:rsidRPr="0081776B" w:rsidRDefault="007F68B1" w:rsidP="000430E7">
            <w:pPr>
              <w:pStyle w:val="En-tte"/>
              <w:tabs>
                <w:tab w:val="clear" w:pos="4536"/>
                <w:tab w:val="clear" w:pos="9072"/>
              </w:tabs>
              <w:rPr>
                <w:rFonts w:ascii="Marianne" w:hAnsi="Marianne" w:cs="Arial"/>
              </w:rPr>
            </w:pPr>
          </w:p>
        </w:tc>
      </w:tr>
    </w:tbl>
    <w:p w14:paraId="34B3F2EB" w14:textId="5FF2343E" w:rsidR="00DE2344" w:rsidRDefault="00DE2344" w:rsidP="007F68B1">
      <w:pPr>
        <w:tabs>
          <w:tab w:val="left" w:pos="-142"/>
          <w:tab w:val="left" w:pos="4111"/>
        </w:tabs>
        <w:jc w:val="both"/>
        <w:rPr>
          <w:rFonts w:ascii="Marianne" w:hAnsi="Marianne"/>
        </w:rPr>
      </w:pPr>
    </w:p>
    <w:p w14:paraId="69CB0C2E" w14:textId="77777777" w:rsidR="00DE2344" w:rsidRDefault="00DE2344">
      <w:pPr>
        <w:spacing w:after="160" w:line="259" w:lineRule="auto"/>
        <w:rPr>
          <w:rFonts w:ascii="Marianne" w:hAnsi="Marianne"/>
        </w:rPr>
      </w:pPr>
      <w:r>
        <w:rPr>
          <w:rFonts w:ascii="Marianne" w:hAnsi="Marianne"/>
        </w:rPr>
        <w:br w:type="page"/>
      </w:r>
    </w:p>
    <w:p w14:paraId="424804F0" w14:textId="77777777" w:rsidR="007F68B1" w:rsidRDefault="007F68B1" w:rsidP="007F68B1">
      <w:pPr>
        <w:tabs>
          <w:tab w:val="left" w:pos="-142"/>
          <w:tab w:val="left" w:pos="4111"/>
        </w:tabs>
        <w:jc w:val="both"/>
        <w:rPr>
          <w:rFonts w:ascii="Marianne" w:hAnsi="Marianne"/>
        </w:rPr>
      </w:pPr>
    </w:p>
    <w:p w14:paraId="11E9A389" w14:textId="4BD00264" w:rsidR="007F68B1" w:rsidRPr="0081776B" w:rsidRDefault="007F68B1" w:rsidP="007F68B1">
      <w:pPr>
        <w:shd w:val="clear" w:color="auto" w:fill="333399"/>
        <w:tabs>
          <w:tab w:val="left" w:pos="-142"/>
          <w:tab w:val="left" w:pos="4111"/>
        </w:tabs>
        <w:jc w:val="both"/>
        <w:rPr>
          <w:rFonts w:ascii="Marianne" w:hAnsi="Marianne" w:cs="Arial"/>
          <w:b/>
          <w:bCs/>
          <w:i/>
          <w:color w:val="FFFFFF"/>
          <w:sz w:val="24"/>
          <w:szCs w:val="24"/>
        </w:rPr>
      </w:pPr>
      <w:r w:rsidRPr="0081776B">
        <w:rPr>
          <w:rFonts w:ascii="Marianne" w:hAnsi="Marianne" w:cs="Arial"/>
          <w:b/>
          <w:bCs/>
          <w:i/>
          <w:iCs/>
          <w:color w:val="FFFFFF" w:themeColor="background1"/>
          <w:sz w:val="24"/>
          <w:szCs w:val="24"/>
        </w:rPr>
        <w:t xml:space="preserve">3.2 Modalités d’accompagnement à la </w:t>
      </w:r>
      <w:r w:rsidR="009D7C57">
        <w:rPr>
          <w:rFonts w:ascii="Marianne" w:hAnsi="Marianne" w:cs="Arial"/>
          <w:b/>
          <w:bCs/>
          <w:i/>
          <w:iCs/>
          <w:color w:val="FFFFFF" w:themeColor="background1"/>
          <w:sz w:val="24"/>
          <w:szCs w:val="24"/>
        </w:rPr>
        <w:t>concrétisation</w:t>
      </w:r>
      <w:r w:rsidR="00911225">
        <w:rPr>
          <w:rFonts w:ascii="Marianne" w:hAnsi="Marianne" w:cs="Arial"/>
          <w:b/>
          <w:bCs/>
          <w:i/>
          <w:iCs/>
          <w:color w:val="FFFFFF" w:themeColor="background1"/>
          <w:sz w:val="24"/>
          <w:szCs w:val="24"/>
        </w:rPr>
        <w:t>/pére</w:t>
      </w:r>
      <w:r w:rsidR="0072308D">
        <w:rPr>
          <w:rFonts w:ascii="Marianne" w:hAnsi="Marianne" w:cs="Arial"/>
          <w:b/>
          <w:bCs/>
          <w:i/>
          <w:iCs/>
          <w:color w:val="FFFFFF" w:themeColor="background1"/>
          <w:sz w:val="24"/>
          <w:szCs w:val="24"/>
        </w:rPr>
        <w:t>n</w:t>
      </w:r>
      <w:r w:rsidR="00911225">
        <w:rPr>
          <w:rFonts w:ascii="Marianne" w:hAnsi="Marianne" w:cs="Arial"/>
          <w:b/>
          <w:bCs/>
          <w:i/>
          <w:iCs/>
          <w:color w:val="FFFFFF" w:themeColor="background1"/>
          <w:sz w:val="24"/>
          <w:szCs w:val="24"/>
        </w:rPr>
        <w:t>nisation</w:t>
      </w:r>
      <w:r w:rsidR="009D7C57">
        <w:rPr>
          <w:rFonts w:ascii="Marianne" w:hAnsi="Marianne" w:cs="Arial"/>
          <w:b/>
          <w:bCs/>
          <w:i/>
          <w:iCs/>
          <w:color w:val="FFFFFF" w:themeColor="background1"/>
          <w:sz w:val="24"/>
          <w:szCs w:val="24"/>
        </w:rPr>
        <w:t xml:space="preserve"> d’un projet de </w:t>
      </w:r>
      <w:r w:rsidR="00E430BB" w:rsidRPr="0081776B">
        <w:rPr>
          <w:rFonts w:ascii="Marianne" w:hAnsi="Marianne" w:cs="Arial"/>
          <w:b/>
          <w:bCs/>
          <w:i/>
          <w:iCs/>
          <w:color w:val="FFFFFF" w:themeColor="background1"/>
          <w:sz w:val="24"/>
          <w:szCs w:val="24"/>
        </w:rPr>
        <w:t>création</w:t>
      </w:r>
      <w:r w:rsidR="009D7C57">
        <w:rPr>
          <w:rFonts w:ascii="Marianne" w:hAnsi="Marianne" w:cs="Arial"/>
          <w:b/>
          <w:bCs/>
          <w:i/>
          <w:iCs/>
          <w:color w:val="FFFFFF" w:themeColor="background1"/>
          <w:sz w:val="24"/>
          <w:szCs w:val="24"/>
        </w:rPr>
        <w:t xml:space="preserve">/reprise </w:t>
      </w:r>
      <w:r w:rsidR="00070257" w:rsidRPr="0081776B">
        <w:rPr>
          <w:rFonts w:ascii="Marianne" w:hAnsi="Marianne" w:cs="Arial"/>
          <w:b/>
          <w:bCs/>
          <w:i/>
          <w:iCs/>
          <w:color w:val="FFFFFF" w:themeColor="background1"/>
          <w:sz w:val="24"/>
          <w:szCs w:val="24"/>
        </w:rPr>
        <w:t xml:space="preserve">d’entreprise </w:t>
      </w:r>
      <w:r w:rsidR="0072308D">
        <w:rPr>
          <w:rFonts w:ascii="Marianne" w:hAnsi="Marianne" w:cs="Arial"/>
          <w:b/>
          <w:bCs/>
          <w:i/>
          <w:iCs/>
          <w:color w:val="FFFFFF" w:themeColor="background1"/>
          <w:sz w:val="24"/>
          <w:szCs w:val="24"/>
        </w:rPr>
        <w:t>par le stagiaire</w:t>
      </w:r>
    </w:p>
    <w:p w14:paraId="49F6D42C" w14:textId="24647970" w:rsidR="5DFCEB17" w:rsidRPr="0081776B" w:rsidRDefault="5DFCEB17" w:rsidP="5DFCEB17">
      <w:pPr>
        <w:jc w:val="both"/>
        <w:rPr>
          <w:rFonts w:ascii="Marianne" w:hAnsi="Marianne" w:cs="Arial"/>
          <w:i/>
          <w:iCs/>
        </w:rPr>
      </w:pPr>
    </w:p>
    <w:p w14:paraId="6C29E154" w14:textId="201BC2A1" w:rsidR="00751BA6" w:rsidRPr="0081776B" w:rsidRDefault="7C55F288" w:rsidP="00BA4CE5">
      <w:pPr>
        <w:spacing w:after="120"/>
        <w:jc w:val="both"/>
        <w:rPr>
          <w:rFonts w:ascii="Marianne" w:hAnsi="Marianne" w:cs="Arial"/>
          <w:i/>
          <w:iCs/>
        </w:rPr>
      </w:pPr>
      <w:r w:rsidRPr="0081776B">
        <w:rPr>
          <w:rFonts w:ascii="Marianne" w:hAnsi="Marianne" w:cs="Arial"/>
          <w:i/>
          <w:iCs/>
        </w:rPr>
        <w:t>Le candidat décrit</w:t>
      </w:r>
      <w:r w:rsidR="00751BA6" w:rsidRPr="0081776B">
        <w:rPr>
          <w:rFonts w:ascii="Marianne" w:hAnsi="Marianne" w:cs="Arial"/>
          <w:i/>
          <w:iCs/>
        </w:rPr>
        <w:t>, dans le cadre ci-dessous,</w:t>
      </w:r>
      <w:r w:rsidRPr="0081776B">
        <w:rPr>
          <w:rFonts w:ascii="Marianne" w:hAnsi="Marianne" w:cs="Arial"/>
          <w:i/>
          <w:iCs/>
        </w:rPr>
        <w:t xml:space="preserve"> l’</w:t>
      </w:r>
      <w:r w:rsidRPr="0081776B">
        <w:rPr>
          <w:rFonts w:ascii="Marianne" w:hAnsi="Marianne" w:cs="Arial"/>
          <w:b/>
          <w:bCs/>
          <w:i/>
          <w:iCs/>
        </w:rPr>
        <w:t>accompagnement</w:t>
      </w:r>
      <w:r w:rsidR="00070257" w:rsidRPr="0081776B">
        <w:rPr>
          <w:rFonts w:ascii="Marianne" w:hAnsi="Marianne" w:cs="Arial"/>
          <w:b/>
          <w:bCs/>
          <w:i/>
          <w:iCs/>
        </w:rPr>
        <w:t xml:space="preserve"> et les ressources</w:t>
      </w:r>
      <w:r w:rsidRPr="0081776B">
        <w:rPr>
          <w:rFonts w:ascii="Marianne" w:hAnsi="Marianne" w:cs="Arial"/>
          <w:b/>
          <w:bCs/>
          <w:i/>
          <w:iCs/>
        </w:rPr>
        <w:t xml:space="preserve"> qu’il met à disposition du stagiaire</w:t>
      </w:r>
      <w:r w:rsidR="000F4098" w:rsidRPr="0081776B">
        <w:rPr>
          <w:rFonts w:ascii="Marianne" w:hAnsi="Marianne" w:cs="Arial"/>
          <w:b/>
          <w:bCs/>
          <w:i/>
          <w:iCs/>
        </w:rPr>
        <w:t xml:space="preserve"> </w:t>
      </w:r>
      <w:r w:rsidR="000F4098" w:rsidRPr="0081776B">
        <w:rPr>
          <w:rFonts w:ascii="Marianne" w:hAnsi="Marianne" w:cs="Arial"/>
          <w:i/>
          <w:iCs/>
        </w:rPr>
        <w:t>dans le but de l’aider à concrétiser et/ou pérenniser son projet</w:t>
      </w:r>
      <w:r w:rsidR="00C453CA">
        <w:rPr>
          <w:rFonts w:ascii="Marianne" w:hAnsi="Marianne" w:cs="Arial"/>
          <w:i/>
          <w:iCs/>
        </w:rPr>
        <w:t xml:space="preserve"> de création ou de reprise</w:t>
      </w:r>
      <w:r w:rsidR="000F4098" w:rsidRPr="0081776B">
        <w:rPr>
          <w:rFonts w:ascii="Marianne" w:hAnsi="Marianne" w:cs="Arial"/>
          <w:i/>
          <w:iCs/>
        </w:rPr>
        <w:t xml:space="preserve"> d’entreprise</w:t>
      </w:r>
      <w:r w:rsidR="005E21DA" w:rsidRPr="0081776B">
        <w:rPr>
          <w:rFonts w:ascii="Marianne" w:hAnsi="Marianne" w:cs="Arial"/>
          <w:b/>
          <w:bCs/>
          <w:i/>
          <w:iCs/>
        </w:rPr>
        <w:t>.</w:t>
      </w:r>
    </w:p>
    <w:p w14:paraId="1D81B5F3" w14:textId="032326EF" w:rsidR="00515DFA" w:rsidRPr="0081776B" w:rsidRDefault="7C55F288" w:rsidP="00BA4CE5">
      <w:pPr>
        <w:spacing w:after="120"/>
        <w:jc w:val="both"/>
        <w:rPr>
          <w:rFonts w:ascii="Marianne" w:hAnsi="Marianne" w:cs="Arial"/>
          <w:i/>
          <w:iCs/>
        </w:rPr>
      </w:pPr>
      <w:r w:rsidRPr="0081776B">
        <w:rPr>
          <w:rFonts w:ascii="Marianne" w:hAnsi="Marianne" w:cs="Arial"/>
          <w:i/>
          <w:iCs/>
        </w:rPr>
        <w:t xml:space="preserve">Il </w:t>
      </w:r>
      <w:r w:rsidRPr="0081776B">
        <w:rPr>
          <w:rFonts w:ascii="Marianne" w:hAnsi="Marianne" w:cs="Arial"/>
          <w:b/>
          <w:bCs/>
          <w:i/>
          <w:iCs/>
        </w:rPr>
        <w:t xml:space="preserve">précise le calendrier </w:t>
      </w:r>
      <w:r w:rsidRPr="0081776B">
        <w:rPr>
          <w:rFonts w:ascii="Marianne" w:hAnsi="Marianne" w:cs="Arial"/>
          <w:i/>
          <w:iCs/>
        </w:rPr>
        <w:t xml:space="preserve">qui décrit à quel moment du parcours les actions d’accompagnement à la </w:t>
      </w:r>
      <w:r w:rsidR="008B21E7">
        <w:rPr>
          <w:rFonts w:ascii="Marianne" w:hAnsi="Marianne" w:cs="Arial"/>
          <w:i/>
          <w:iCs/>
        </w:rPr>
        <w:t xml:space="preserve">concrétisation du projet </w:t>
      </w:r>
      <w:r w:rsidR="00242C4D">
        <w:rPr>
          <w:rFonts w:ascii="Marianne" w:hAnsi="Marianne" w:cs="Arial"/>
          <w:i/>
          <w:iCs/>
        </w:rPr>
        <w:t xml:space="preserve">du stagiaire </w:t>
      </w:r>
      <w:r w:rsidRPr="0081776B">
        <w:rPr>
          <w:rFonts w:ascii="Marianne" w:hAnsi="Marianne" w:cs="Arial"/>
          <w:i/>
          <w:iCs/>
        </w:rPr>
        <w:t>seront menées.</w:t>
      </w:r>
      <w:r w:rsidR="00515DFA" w:rsidRPr="0081776B">
        <w:rPr>
          <w:rFonts w:ascii="Marianne" w:hAnsi="Marianne" w:cs="Arial"/>
          <w:i/>
          <w:iCs/>
        </w:rPr>
        <w:t xml:space="preserve"> </w:t>
      </w:r>
    </w:p>
    <w:p w14:paraId="142DEBF2" w14:textId="77777777" w:rsidR="00515DFA" w:rsidRPr="0081776B" w:rsidRDefault="00515DFA" w:rsidP="00515DFA">
      <w:pPr>
        <w:jc w:val="both"/>
        <w:rPr>
          <w:rFonts w:ascii="Marianne" w:hAnsi="Mariann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515DFA" w:rsidRPr="0081776B" w14:paraId="7892B473" w14:textId="77777777" w:rsidTr="1D6A84E6">
        <w:tc>
          <w:tcPr>
            <w:tcW w:w="10173" w:type="dxa"/>
            <w:shd w:val="clear" w:color="auto" w:fill="auto"/>
          </w:tcPr>
          <w:p w14:paraId="40C14D06" w14:textId="77777777" w:rsidR="00515DFA" w:rsidRPr="0081776B" w:rsidRDefault="00515DFA" w:rsidP="000430E7">
            <w:pPr>
              <w:pStyle w:val="En-tte"/>
              <w:tabs>
                <w:tab w:val="clear" w:pos="4536"/>
                <w:tab w:val="clear" w:pos="9072"/>
              </w:tabs>
              <w:rPr>
                <w:rFonts w:ascii="Marianne" w:hAnsi="Marianne" w:cs="Arial"/>
              </w:rPr>
            </w:pPr>
          </w:p>
          <w:p w14:paraId="52B4BC2A" w14:textId="77777777" w:rsidR="00515DFA" w:rsidRPr="0081776B" w:rsidRDefault="00515DFA" w:rsidP="000430E7">
            <w:pPr>
              <w:pStyle w:val="En-tte"/>
              <w:tabs>
                <w:tab w:val="clear" w:pos="4536"/>
                <w:tab w:val="clear" w:pos="9072"/>
              </w:tabs>
              <w:rPr>
                <w:rFonts w:ascii="Marianne" w:hAnsi="Marianne" w:cs="Arial"/>
              </w:rPr>
            </w:pPr>
          </w:p>
          <w:p w14:paraId="69E4E949" w14:textId="77777777" w:rsidR="00515DFA" w:rsidRPr="0081776B" w:rsidRDefault="00515DFA" w:rsidP="000430E7">
            <w:pPr>
              <w:pStyle w:val="En-tte"/>
              <w:tabs>
                <w:tab w:val="clear" w:pos="4536"/>
                <w:tab w:val="clear" w:pos="9072"/>
              </w:tabs>
              <w:rPr>
                <w:rFonts w:ascii="Marianne" w:hAnsi="Marianne" w:cs="Arial"/>
              </w:rPr>
            </w:pPr>
          </w:p>
          <w:p w14:paraId="0DD6943A" w14:textId="77777777" w:rsidR="00515DFA" w:rsidRPr="0081776B" w:rsidRDefault="00515DFA" w:rsidP="000430E7">
            <w:pPr>
              <w:pStyle w:val="En-tte"/>
              <w:tabs>
                <w:tab w:val="clear" w:pos="4536"/>
                <w:tab w:val="clear" w:pos="9072"/>
              </w:tabs>
              <w:rPr>
                <w:rFonts w:ascii="Marianne" w:hAnsi="Marianne" w:cs="Arial"/>
              </w:rPr>
            </w:pPr>
          </w:p>
          <w:p w14:paraId="7C012E76" w14:textId="77777777" w:rsidR="00515DFA" w:rsidRPr="0081776B" w:rsidRDefault="00515DFA" w:rsidP="000430E7">
            <w:pPr>
              <w:pStyle w:val="En-tte"/>
              <w:tabs>
                <w:tab w:val="clear" w:pos="4536"/>
                <w:tab w:val="clear" w:pos="9072"/>
              </w:tabs>
              <w:rPr>
                <w:rFonts w:ascii="Marianne" w:hAnsi="Marianne" w:cs="Arial"/>
              </w:rPr>
            </w:pPr>
          </w:p>
          <w:p w14:paraId="54606A50" w14:textId="77777777" w:rsidR="00515DFA" w:rsidRPr="0081776B" w:rsidRDefault="00515DFA" w:rsidP="000430E7">
            <w:pPr>
              <w:pStyle w:val="En-tte"/>
              <w:tabs>
                <w:tab w:val="clear" w:pos="4536"/>
                <w:tab w:val="clear" w:pos="9072"/>
              </w:tabs>
              <w:rPr>
                <w:rFonts w:ascii="Marianne" w:hAnsi="Marianne" w:cs="Arial"/>
              </w:rPr>
            </w:pPr>
          </w:p>
          <w:p w14:paraId="11DB6C3C" w14:textId="77777777" w:rsidR="00515DFA" w:rsidRPr="0081776B" w:rsidRDefault="00515DFA" w:rsidP="000430E7">
            <w:pPr>
              <w:pStyle w:val="En-tte"/>
              <w:tabs>
                <w:tab w:val="clear" w:pos="4536"/>
                <w:tab w:val="clear" w:pos="9072"/>
              </w:tabs>
              <w:rPr>
                <w:rFonts w:ascii="Marianne" w:hAnsi="Marianne" w:cs="Arial"/>
              </w:rPr>
            </w:pPr>
          </w:p>
          <w:p w14:paraId="29D4063A" w14:textId="77777777" w:rsidR="00515DFA" w:rsidRPr="0081776B" w:rsidRDefault="00515DFA" w:rsidP="000430E7">
            <w:pPr>
              <w:pStyle w:val="En-tte"/>
              <w:tabs>
                <w:tab w:val="clear" w:pos="4536"/>
                <w:tab w:val="clear" w:pos="9072"/>
              </w:tabs>
              <w:rPr>
                <w:rFonts w:ascii="Marianne" w:hAnsi="Marianne" w:cs="Arial"/>
              </w:rPr>
            </w:pPr>
          </w:p>
          <w:p w14:paraId="45FF9D09" w14:textId="77777777" w:rsidR="00515DFA" w:rsidRPr="0081776B" w:rsidRDefault="00515DFA" w:rsidP="000430E7">
            <w:pPr>
              <w:pStyle w:val="En-tte"/>
              <w:tabs>
                <w:tab w:val="clear" w:pos="4536"/>
                <w:tab w:val="clear" w:pos="9072"/>
              </w:tabs>
              <w:rPr>
                <w:rFonts w:ascii="Marianne" w:hAnsi="Marianne" w:cs="Arial"/>
              </w:rPr>
            </w:pPr>
          </w:p>
          <w:p w14:paraId="7A38446C" w14:textId="77777777" w:rsidR="00515DFA" w:rsidRPr="0081776B" w:rsidRDefault="00515DFA" w:rsidP="000430E7">
            <w:pPr>
              <w:pStyle w:val="En-tte"/>
              <w:tabs>
                <w:tab w:val="clear" w:pos="4536"/>
                <w:tab w:val="clear" w:pos="9072"/>
              </w:tabs>
              <w:rPr>
                <w:rFonts w:ascii="Marianne" w:hAnsi="Marianne" w:cs="Arial"/>
              </w:rPr>
            </w:pPr>
          </w:p>
          <w:p w14:paraId="5BA5E17D" w14:textId="77777777" w:rsidR="00515DFA" w:rsidRPr="0081776B" w:rsidRDefault="00515DFA" w:rsidP="000430E7">
            <w:pPr>
              <w:pStyle w:val="En-tte"/>
              <w:tabs>
                <w:tab w:val="clear" w:pos="4536"/>
                <w:tab w:val="clear" w:pos="9072"/>
              </w:tabs>
              <w:rPr>
                <w:rFonts w:ascii="Marianne" w:hAnsi="Marianne" w:cs="Arial"/>
              </w:rPr>
            </w:pPr>
          </w:p>
          <w:p w14:paraId="05C854CD" w14:textId="77777777" w:rsidR="00515DFA" w:rsidRPr="0081776B" w:rsidRDefault="00515DFA" w:rsidP="000430E7">
            <w:pPr>
              <w:pStyle w:val="En-tte"/>
              <w:tabs>
                <w:tab w:val="clear" w:pos="4536"/>
                <w:tab w:val="clear" w:pos="9072"/>
              </w:tabs>
              <w:rPr>
                <w:rFonts w:ascii="Marianne" w:hAnsi="Marianne" w:cs="Arial"/>
              </w:rPr>
            </w:pPr>
          </w:p>
          <w:p w14:paraId="7169EE86" w14:textId="77777777" w:rsidR="00515DFA" w:rsidRPr="0081776B" w:rsidRDefault="00515DFA" w:rsidP="000430E7">
            <w:pPr>
              <w:pStyle w:val="En-tte"/>
              <w:tabs>
                <w:tab w:val="clear" w:pos="4536"/>
                <w:tab w:val="clear" w:pos="9072"/>
              </w:tabs>
              <w:rPr>
                <w:rFonts w:ascii="Marianne" w:hAnsi="Marianne" w:cs="Arial"/>
              </w:rPr>
            </w:pPr>
          </w:p>
          <w:p w14:paraId="07F07169" w14:textId="77777777" w:rsidR="00515DFA" w:rsidRPr="0081776B" w:rsidRDefault="00515DFA" w:rsidP="000430E7">
            <w:pPr>
              <w:pStyle w:val="En-tte"/>
              <w:tabs>
                <w:tab w:val="clear" w:pos="4536"/>
                <w:tab w:val="clear" w:pos="9072"/>
              </w:tabs>
              <w:rPr>
                <w:rFonts w:ascii="Marianne" w:hAnsi="Marianne" w:cs="Arial"/>
              </w:rPr>
            </w:pPr>
          </w:p>
          <w:p w14:paraId="2E3B7DD2" w14:textId="77777777" w:rsidR="00515DFA" w:rsidRPr="0081776B" w:rsidRDefault="00515DFA" w:rsidP="000430E7">
            <w:pPr>
              <w:pStyle w:val="En-tte"/>
              <w:tabs>
                <w:tab w:val="clear" w:pos="4536"/>
                <w:tab w:val="clear" w:pos="9072"/>
              </w:tabs>
              <w:rPr>
                <w:rFonts w:ascii="Marianne" w:hAnsi="Marianne" w:cs="Arial"/>
              </w:rPr>
            </w:pPr>
          </w:p>
          <w:p w14:paraId="3B56AF5D" w14:textId="77777777" w:rsidR="00515DFA" w:rsidRPr="0081776B" w:rsidRDefault="00515DFA" w:rsidP="000430E7">
            <w:pPr>
              <w:pStyle w:val="En-tte"/>
              <w:tabs>
                <w:tab w:val="clear" w:pos="4536"/>
                <w:tab w:val="clear" w:pos="9072"/>
              </w:tabs>
              <w:rPr>
                <w:rFonts w:ascii="Marianne" w:hAnsi="Marianne" w:cs="Arial"/>
              </w:rPr>
            </w:pPr>
          </w:p>
          <w:p w14:paraId="079266F8" w14:textId="77777777" w:rsidR="00515DFA" w:rsidRPr="0081776B" w:rsidRDefault="00515DFA" w:rsidP="000430E7">
            <w:pPr>
              <w:pStyle w:val="En-tte"/>
              <w:tabs>
                <w:tab w:val="clear" w:pos="4536"/>
                <w:tab w:val="clear" w:pos="9072"/>
              </w:tabs>
              <w:rPr>
                <w:rFonts w:ascii="Marianne" w:hAnsi="Marianne" w:cs="Arial"/>
              </w:rPr>
            </w:pPr>
          </w:p>
          <w:p w14:paraId="1684E5F4" w14:textId="77777777" w:rsidR="00515DFA" w:rsidRPr="0081776B" w:rsidRDefault="00515DFA" w:rsidP="000430E7">
            <w:pPr>
              <w:pStyle w:val="En-tte"/>
              <w:tabs>
                <w:tab w:val="clear" w:pos="4536"/>
                <w:tab w:val="clear" w:pos="9072"/>
              </w:tabs>
              <w:rPr>
                <w:rFonts w:ascii="Marianne" w:hAnsi="Marianne" w:cs="Arial"/>
              </w:rPr>
            </w:pPr>
          </w:p>
          <w:p w14:paraId="03767B6A" w14:textId="77777777" w:rsidR="00515DFA" w:rsidRPr="0081776B" w:rsidRDefault="00515DFA" w:rsidP="000430E7">
            <w:pPr>
              <w:pStyle w:val="En-tte"/>
              <w:tabs>
                <w:tab w:val="clear" w:pos="4536"/>
                <w:tab w:val="clear" w:pos="9072"/>
              </w:tabs>
              <w:rPr>
                <w:rFonts w:ascii="Marianne" w:hAnsi="Marianne" w:cs="Arial"/>
              </w:rPr>
            </w:pPr>
          </w:p>
          <w:p w14:paraId="736946B4" w14:textId="77777777" w:rsidR="00515DFA" w:rsidRPr="0081776B" w:rsidRDefault="00515DFA" w:rsidP="000430E7">
            <w:pPr>
              <w:pStyle w:val="En-tte"/>
              <w:tabs>
                <w:tab w:val="clear" w:pos="4536"/>
                <w:tab w:val="clear" w:pos="9072"/>
              </w:tabs>
              <w:rPr>
                <w:rFonts w:ascii="Marianne" w:hAnsi="Marianne" w:cs="Arial"/>
              </w:rPr>
            </w:pPr>
          </w:p>
          <w:p w14:paraId="28CA663F" w14:textId="77777777" w:rsidR="00515DFA" w:rsidRPr="0081776B" w:rsidRDefault="00515DFA" w:rsidP="000430E7">
            <w:pPr>
              <w:pStyle w:val="En-tte"/>
              <w:tabs>
                <w:tab w:val="clear" w:pos="4536"/>
                <w:tab w:val="clear" w:pos="9072"/>
              </w:tabs>
              <w:rPr>
                <w:rFonts w:ascii="Marianne" w:hAnsi="Marianne" w:cs="Arial"/>
              </w:rPr>
            </w:pPr>
          </w:p>
          <w:p w14:paraId="77C1464A" w14:textId="77777777" w:rsidR="00515DFA" w:rsidRPr="0081776B" w:rsidRDefault="00515DFA" w:rsidP="000430E7">
            <w:pPr>
              <w:pStyle w:val="En-tte"/>
              <w:tabs>
                <w:tab w:val="clear" w:pos="4536"/>
                <w:tab w:val="clear" w:pos="9072"/>
              </w:tabs>
              <w:rPr>
                <w:rFonts w:ascii="Marianne" w:hAnsi="Marianne" w:cs="Arial"/>
              </w:rPr>
            </w:pPr>
          </w:p>
          <w:p w14:paraId="4CB2890E" w14:textId="77777777" w:rsidR="00515DFA" w:rsidRPr="0081776B" w:rsidRDefault="00515DFA" w:rsidP="000430E7">
            <w:pPr>
              <w:pStyle w:val="En-tte"/>
              <w:tabs>
                <w:tab w:val="clear" w:pos="4536"/>
                <w:tab w:val="clear" w:pos="9072"/>
              </w:tabs>
              <w:rPr>
                <w:rFonts w:ascii="Marianne" w:hAnsi="Marianne" w:cs="Arial"/>
              </w:rPr>
            </w:pPr>
          </w:p>
          <w:p w14:paraId="7840C7CF" w14:textId="77777777" w:rsidR="00515DFA" w:rsidRPr="0081776B" w:rsidRDefault="00515DFA" w:rsidP="000430E7">
            <w:pPr>
              <w:pStyle w:val="En-tte"/>
              <w:tabs>
                <w:tab w:val="clear" w:pos="4536"/>
                <w:tab w:val="clear" w:pos="9072"/>
              </w:tabs>
              <w:rPr>
                <w:rFonts w:ascii="Marianne" w:hAnsi="Marianne" w:cs="Arial"/>
              </w:rPr>
            </w:pPr>
          </w:p>
          <w:p w14:paraId="683E355A" w14:textId="77777777" w:rsidR="00515DFA" w:rsidRPr="0081776B" w:rsidRDefault="00515DFA" w:rsidP="000430E7">
            <w:pPr>
              <w:pStyle w:val="En-tte"/>
              <w:tabs>
                <w:tab w:val="clear" w:pos="4536"/>
                <w:tab w:val="clear" w:pos="9072"/>
              </w:tabs>
              <w:rPr>
                <w:rFonts w:ascii="Marianne" w:hAnsi="Marianne" w:cs="Arial"/>
              </w:rPr>
            </w:pPr>
          </w:p>
          <w:p w14:paraId="35919FED" w14:textId="77777777" w:rsidR="00515DFA" w:rsidRPr="0081776B" w:rsidRDefault="00515DFA" w:rsidP="000430E7">
            <w:pPr>
              <w:pStyle w:val="En-tte"/>
              <w:tabs>
                <w:tab w:val="clear" w:pos="4536"/>
                <w:tab w:val="clear" w:pos="9072"/>
              </w:tabs>
              <w:rPr>
                <w:rFonts w:ascii="Marianne" w:hAnsi="Marianne" w:cs="Arial"/>
              </w:rPr>
            </w:pPr>
          </w:p>
          <w:p w14:paraId="2EB125F5" w14:textId="77777777" w:rsidR="00515DFA" w:rsidRPr="0081776B" w:rsidRDefault="00515DFA" w:rsidP="000430E7">
            <w:pPr>
              <w:pStyle w:val="En-tte"/>
              <w:tabs>
                <w:tab w:val="clear" w:pos="4536"/>
                <w:tab w:val="clear" w:pos="9072"/>
              </w:tabs>
              <w:rPr>
                <w:rFonts w:ascii="Marianne" w:hAnsi="Marianne" w:cs="Arial"/>
              </w:rPr>
            </w:pPr>
          </w:p>
          <w:p w14:paraId="5D0A0031" w14:textId="77777777" w:rsidR="00515DFA" w:rsidRPr="0081776B" w:rsidRDefault="00515DFA" w:rsidP="000430E7">
            <w:pPr>
              <w:pStyle w:val="En-tte"/>
              <w:tabs>
                <w:tab w:val="clear" w:pos="4536"/>
                <w:tab w:val="clear" w:pos="9072"/>
              </w:tabs>
              <w:rPr>
                <w:rFonts w:ascii="Marianne" w:hAnsi="Marianne" w:cs="Arial"/>
              </w:rPr>
            </w:pPr>
          </w:p>
          <w:p w14:paraId="63B64FFC" w14:textId="77777777" w:rsidR="00515DFA" w:rsidRPr="0081776B" w:rsidRDefault="00515DFA" w:rsidP="000430E7">
            <w:pPr>
              <w:pStyle w:val="En-tte"/>
              <w:tabs>
                <w:tab w:val="clear" w:pos="4536"/>
                <w:tab w:val="clear" w:pos="9072"/>
              </w:tabs>
              <w:rPr>
                <w:rFonts w:ascii="Marianne" w:hAnsi="Marianne" w:cs="Arial"/>
              </w:rPr>
            </w:pPr>
          </w:p>
          <w:p w14:paraId="64275DDF" w14:textId="77777777" w:rsidR="00515DFA" w:rsidRPr="0081776B" w:rsidRDefault="00515DFA" w:rsidP="000430E7">
            <w:pPr>
              <w:pStyle w:val="En-tte"/>
              <w:tabs>
                <w:tab w:val="clear" w:pos="4536"/>
                <w:tab w:val="clear" w:pos="9072"/>
              </w:tabs>
              <w:rPr>
                <w:rFonts w:ascii="Marianne" w:hAnsi="Marianne" w:cs="Arial"/>
              </w:rPr>
            </w:pPr>
          </w:p>
          <w:p w14:paraId="5549205B" w14:textId="77777777" w:rsidR="00515DFA" w:rsidRPr="0081776B" w:rsidRDefault="00515DFA" w:rsidP="000430E7">
            <w:pPr>
              <w:pStyle w:val="En-tte"/>
              <w:tabs>
                <w:tab w:val="clear" w:pos="4536"/>
                <w:tab w:val="clear" w:pos="9072"/>
              </w:tabs>
              <w:rPr>
                <w:rFonts w:ascii="Marianne" w:hAnsi="Marianne" w:cs="Arial"/>
              </w:rPr>
            </w:pPr>
          </w:p>
          <w:p w14:paraId="716B35EC" w14:textId="77777777" w:rsidR="00515DFA" w:rsidRPr="0081776B" w:rsidRDefault="00515DFA" w:rsidP="000430E7">
            <w:pPr>
              <w:pStyle w:val="En-tte"/>
              <w:tabs>
                <w:tab w:val="clear" w:pos="4536"/>
                <w:tab w:val="clear" w:pos="9072"/>
              </w:tabs>
              <w:rPr>
                <w:rFonts w:ascii="Marianne" w:hAnsi="Marianne" w:cs="Arial"/>
              </w:rPr>
            </w:pPr>
          </w:p>
          <w:p w14:paraId="39008A08" w14:textId="77777777" w:rsidR="00515DFA" w:rsidRPr="0081776B" w:rsidRDefault="00515DFA" w:rsidP="000430E7">
            <w:pPr>
              <w:pStyle w:val="En-tte"/>
              <w:tabs>
                <w:tab w:val="clear" w:pos="4536"/>
                <w:tab w:val="clear" w:pos="9072"/>
              </w:tabs>
              <w:rPr>
                <w:rFonts w:ascii="Marianne" w:hAnsi="Marianne" w:cs="Arial"/>
              </w:rPr>
            </w:pPr>
          </w:p>
          <w:p w14:paraId="64BC32F0" w14:textId="77777777" w:rsidR="00515DFA" w:rsidRPr="0081776B" w:rsidRDefault="00515DFA" w:rsidP="000430E7">
            <w:pPr>
              <w:pStyle w:val="En-tte"/>
              <w:tabs>
                <w:tab w:val="clear" w:pos="4536"/>
                <w:tab w:val="clear" w:pos="9072"/>
              </w:tabs>
              <w:rPr>
                <w:rFonts w:ascii="Marianne" w:hAnsi="Marianne" w:cs="Arial"/>
              </w:rPr>
            </w:pPr>
          </w:p>
          <w:p w14:paraId="22FB1FD2" w14:textId="77777777" w:rsidR="00515DFA" w:rsidRPr="0081776B" w:rsidRDefault="00515DFA" w:rsidP="000430E7">
            <w:pPr>
              <w:pStyle w:val="En-tte"/>
              <w:tabs>
                <w:tab w:val="clear" w:pos="4536"/>
                <w:tab w:val="clear" w:pos="9072"/>
              </w:tabs>
              <w:rPr>
                <w:rFonts w:ascii="Marianne" w:hAnsi="Marianne" w:cs="Arial"/>
              </w:rPr>
            </w:pPr>
          </w:p>
          <w:p w14:paraId="17006DB8" w14:textId="77777777" w:rsidR="00515DFA" w:rsidRPr="0081776B" w:rsidRDefault="00515DFA" w:rsidP="000430E7">
            <w:pPr>
              <w:pStyle w:val="En-tte"/>
              <w:tabs>
                <w:tab w:val="clear" w:pos="4536"/>
                <w:tab w:val="clear" w:pos="9072"/>
              </w:tabs>
              <w:rPr>
                <w:rFonts w:ascii="Marianne" w:hAnsi="Marianne" w:cs="Arial"/>
              </w:rPr>
            </w:pPr>
          </w:p>
          <w:p w14:paraId="067DE8B0" w14:textId="77777777" w:rsidR="00515DFA" w:rsidRPr="0081776B" w:rsidRDefault="00515DFA" w:rsidP="000430E7">
            <w:pPr>
              <w:pStyle w:val="En-tte"/>
              <w:tabs>
                <w:tab w:val="clear" w:pos="4536"/>
                <w:tab w:val="clear" w:pos="9072"/>
              </w:tabs>
              <w:rPr>
                <w:rFonts w:ascii="Marianne" w:hAnsi="Marianne" w:cs="Arial"/>
              </w:rPr>
            </w:pPr>
          </w:p>
          <w:p w14:paraId="27546E4C" w14:textId="77777777" w:rsidR="00515DFA" w:rsidRPr="0081776B" w:rsidRDefault="00515DFA" w:rsidP="000430E7">
            <w:pPr>
              <w:pStyle w:val="En-tte"/>
              <w:tabs>
                <w:tab w:val="clear" w:pos="4536"/>
                <w:tab w:val="clear" w:pos="9072"/>
              </w:tabs>
              <w:rPr>
                <w:rFonts w:ascii="Marianne" w:hAnsi="Marianne" w:cs="Arial"/>
              </w:rPr>
            </w:pPr>
          </w:p>
          <w:p w14:paraId="45917718" w14:textId="79BF6836" w:rsidR="00515DFA" w:rsidRPr="0081776B" w:rsidRDefault="00515DFA" w:rsidP="000430E7">
            <w:pPr>
              <w:pStyle w:val="En-tte"/>
              <w:tabs>
                <w:tab w:val="clear" w:pos="4536"/>
                <w:tab w:val="clear" w:pos="9072"/>
              </w:tabs>
              <w:rPr>
                <w:rFonts w:ascii="Marianne" w:hAnsi="Marianne" w:cs="Arial"/>
              </w:rPr>
            </w:pPr>
          </w:p>
        </w:tc>
      </w:tr>
    </w:tbl>
    <w:p w14:paraId="78711F3F" w14:textId="0281D073" w:rsidR="00DE2344" w:rsidRDefault="00DE2344" w:rsidP="71D58600">
      <w:pPr>
        <w:tabs>
          <w:tab w:val="left" w:pos="4111"/>
        </w:tabs>
        <w:jc w:val="both"/>
        <w:rPr>
          <w:rFonts w:ascii="Marianne" w:hAnsi="Marianne" w:cs="Arial"/>
          <w:i/>
          <w:iCs/>
        </w:rPr>
      </w:pPr>
    </w:p>
    <w:p w14:paraId="49267F67" w14:textId="77777777" w:rsidR="00DE2344" w:rsidRDefault="00DE2344">
      <w:pPr>
        <w:spacing w:after="160" w:line="259" w:lineRule="auto"/>
        <w:rPr>
          <w:rFonts w:ascii="Marianne" w:hAnsi="Marianne" w:cs="Arial"/>
          <w:i/>
          <w:iCs/>
        </w:rPr>
      </w:pPr>
      <w:r>
        <w:rPr>
          <w:rFonts w:ascii="Marianne" w:hAnsi="Marianne" w:cs="Arial"/>
          <w:i/>
          <w:iCs/>
        </w:rPr>
        <w:br w:type="page"/>
      </w:r>
    </w:p>
    <w:p w14:paraId="3A3E48F6" w14:textId="77777777" w:rsidR="71D58600" w:rsidRPr="0081776B" w:rsidRDefault="71D58600" w:rsidP="71D58600">
      <w:pPr>
        <w:tabs>
          <w:tab w:val="left" w:pos="4111"/>
        </w:tabs>
        <w:jc w:val="both"/>
        <w:rPr>
          <w:rFonts w:ascii="Marianne" w:hAnsi="Marianne" w:cs="Arial"/>
          <w:i/>
          <w:iCs/>
        </w:rPr>
      </w:pPr>
    </w:p>
    <w:tbl>
      <w:tblPr>
        <w:tblW w:w="9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ook w:val="04A0" w:firstRow="1" w:lastRow="0" w:firstColumn="1" w:lastColumn="0" w:noHBand="0" w:noVBand="1"/>
      </w:tblPr>
      <w:tblGrid>
        <w:gridCol w:w="9912"/>
      </w:tblGrid>
      <w:tr w:rsidR="007F68B1" w:rsidRPr="0081776B" w14:paraId="4E4C36F5" w14:textId="77777777" w:rsidTr="23F48EE7">
        <w:trPr>
          <w:trHeight w:val="659"/>
        </w:trPr>
        <w:tc>
          <w:tcPr>
            <w:tcW w:w="9912" w:type="dxa"/>
            <w:shd w:val="clear" w:color="auto" w:fill="000099"/>
            <w:vAlign w:val="center"/>
          </w:tcPr>
          <w:p w14:paraId="0764F2E0" w14:textId="317BC12D" w:rsidR="007F68B1" w:rsidRPr="0081776B" w:rsidRDefault="007F68B1" w:rsidP="003A64D9">
            <w:pPr>
              <w:tabs>
                <w:tab w:val="left" w:pos="4111"/>
              </w:tabs>
              <w:jc w:val="both"/>
              <w:rPr>
                <w:rFonts w:ascii="Marianne" w:hAnsi="Marianne" w:cs="Arial"/>
                <w:b/>
                <w:bCs/>
                <w:sz w:val="24"/>
                <w:szCs w:val="24"/>
              </w:rPr>
            </w:pPr>
            <w:r w:rsidRPr="0081776B">
              <w:rPr>
                <w:rFonts w:ascii="Marianne" w:hAnsi="Marianne" w:cs="Arial"/>
                <w:b/>
                <w:bCs/>
                <w:sz w:val="24"/>
                <w:szCs w:val="24"/>
              </w:rPr>
              <w:t xml:space="preserve">FICHE 4 – MOYENS MIS EN ŒUVRE POUR GARANTIR LA BONNE EXECUTION </w:t>
            </w:r>
            <w:r w:rsidR="003A64D9" w:rsidRPr="0081776B">
              <w:rPr>
                <w:rFonts w:ascii="Marianne" w:hAnsi="Marianne" w:cs="Arial"/>
                <w:b/>
                <w:bCs/>
                <w:sz w:val="24"/>
                <w:szCs w:val="24"/>
              </w:rPr>
              <w:t>DES PRESTATIONS</w:t>
            </w:r>
            <w:r w:rsidRPr="0081776B">
              <w:rPr>
                <w:rFonts w:ascii="Marianne" w:hAnsi="Marianne" w:cs="Arial"/>
                <w:b/>
                <w:bCs/>
                <w:sz w:val="24"/>
                <w:szCs w:val="24"/>
              </w:rPr>
              <w:t xml:space="preserve"> </w:t>
            </w:r>
          </w:p>
        </w:tc>
      </w:tr>
    </w:tbl>
    <w:p w14:paraId="6FFBD3EC" w14:textId="77777777" w:rsidR="007F68B1" w:rsidRPr="0081776B" w:rsidRDefault="007F68B1" w:rsidP="007F68B1">
      <w:pPr>
        <w:tabs>
          <w:tab w:val="left" w:pos="-142"/>
          <w:tab w:val="left" w:pos="4111"/>
        </w:tabs>
        <w:jc w:val="both"/>
        <w:rPr>
          <w:rFonts w:ascii="Marianne" w:hAnsi="Marianne"/>
        </w:rPr>
      </w:pPr>
    </w:p>
    <w:p w14:paraId="2321E565" w14:textId="77777777" w:rsidR="00371441" w:rsidRPr="0081776B" w:rsidRDefault="00371441" w:rsidP="00371441">
      <w:pPr>
        <w:tabs>
          <w:tab w:val="left" w:pos="-142"/>
          <w:tab w:val="left" w:pos="4111"/>
        </w:tabs>
        <w:jc w:val="both"/>
        <w:rPr>
          <w:rFonts w:ascii="Marianne" w:hAnsi="Marianne" w:cs="Arial"/>
          <w:b/>
          <w:bCs/>
          <w:sz w:val="24"/>
          <w:szCs w:val="24"/>
        </w:rPr>
      </w:pPr>
    </w:p>
    <w:p w14:paraId="666A2510" w14:textId="77777777" w:rsidR="00371441" w:rsidRPr="0081776B" w:rsidRDefault="00371441" w:rsidP="00371441">
      <w:pPr>
        <w:shd w:val="clear" w:color="auto" w:fill="333399"/>
        <w:tabs>
          <w:tab w:val="left" w:pos="4111"/>
        </w:tabs>
        <w:jc w:val="both"/>
        <w:rPr>
          <w:rFonts w:ascii="Marianne" w:hAnsi="Marianne" w:cs="Arial"/>
          <w:b/>
          <w:bCs/>
          <w:i/>
          <w:iCs/>
          <w:color w:val="FFFFFF" w:themeColor="background1"/>
          <w:sz w:val="24"/>
          <w:szCs w:val="24"/>
        </w:rPr>
      </w:pPr>
      <w:r w:rsidRPr="0081776B">
        <w:rPr>
          <w:rFonts w:ascii="Marianne" w:hAnsi="Marianne" w:cs="Arial"/>
          <w:b/>
          <w:bCs/>
          <w:i/>
          <w:iCs/>
          <w:color w:val="FFFFFF" w:themeColor="background1"/>
          <w:sz w:val="24"/>
          <w:szCs w:val="24"/>
        </w:rPr>
        <w:t>4.1 Environnement d’apprentissage numérique</w:t>
      </w:r>
    </w:p>
    <w:p w14:paraId="111CBAB2" w14:textId="77777777" w:rsidR="00371441" w:rsidRPr="0081776B" w:rsidRDefault="00371441" w:rsidP="00371441">
      <w:pPr>
        <w:tabs>
          <w:tab w:val="left" w:pos="-142"/>
          <w:tab w:val="left" w:pos="4111"/>
        </w:tabs>
        <w:jc w:val="both"/>
        <w:rPr>
          <w:rFonts w:ascii="Marianne" w:hAnsi="Marianne" w:cs="Arial"/>
        </w:rPr>
      </w:pPr>
    </w:p>
    <w:p w14:paraId="3C7C4CCD" w14:textId="163D082E" w:rsidR="00371441" w:rsidRPr="00C127FD" w:rsidRDefault="5B179526" w:rsidP="501684B1">
      <w:pPr>
        <w:spacing w:after="120"/>
        <w:jc w:val="both"/>
        <w:rPr>
          <w:rFonts w:ascii="Marianne" w:eastAsia="Marianne" w:hAnsi="Marianne" w:cs="Marianne"/>
          <w:i/>
          <w:iCs/>
          <w:color w:val="000000" w:themeColor="text1"/>
        </w:rPr>
      </w:pPr>
      <w:r w:rsidRPr="501684B1">
        <w:rPr>
          <w:rFonts w:ascii="Marianne" w:eastAsia="Marianne" w:hAnsi="Marianne" w:cs="Marianne"/>
          <w:i/>
          <w:iCs/>
          <w:color w:val="000000" w:themeColor="text1"/>
        </w:rPr>
        <w:t>Le candidat décrit, dans le cadre ci-dessous, l</w:t>
      </w:r>
      <w:r w:rsidRPr="501684B1">
        <w:rPr>
          <w:rFonts w:ascii="Marianne" w:eastAsia="Marianne" w:hAnsi="Marianne" w:cs="Marianne"/>
          <w:b/>
          <w:bCs/>
          <w:i/>
          <w:iCs/>
          <w:color w:val="000000" w:themeColor="text1"/>
        </w:rPr>
        <w:t>es outils numériques (ex : LMS, outils collaboratifs…) qu’il envisage de mobiliser pour mettre en œuvre les parcours de formation</w:t>
      </w:r>
      <w:r w:rsidRPr="501684B1">
        <w:rPr>
          <w:rFonts w:ascii="Marianne" w:eastAsia="Marianne" w:hAnsi="Marianne" w:cs="Marianne"/>
          <w:i/>
          <w:iCs/>
          <w:color w:val="000000" w:themeColor="text1"/>
        </w:rPr>
        <w:t xml:space="preserve"> dans toutes leurs dimensions : activités pédagogiques, accès aux ressources, collaboration, tutorat, évaluation des acquis, suivi des projets</w:t>
      </w:r>
      <w:r w:rsidRPr="00C127FD">
        <w:rPr>
          <w:rFonts w:ascii="Marianne" w:eastAsia="Marianne" w:hAnsi="Marianne" w:cs="Marianne"/>
          <w:i/>
          <w:iCs/>
          <w:color w:val="000000" w:themeColor="text1"/>
        </w:rPr>
        <w:t>… Il en précise aussi bien les fonctionnalités que les usages.</w:t>
      </w:r>
    </w:p>
    <w:p w14:paraId="07AAB50C" w14:textId="5DF90C6C" w:rsidR="00371441" w:rsidRPr="0081776B" w:rsidRDefault="5B179526" w:rsidP="501684B1">
      <w:pPr>
        <w:spacing w:after="120"/>
        <w:jc w:val="both"/>
        <w:rPr>
          <w:rFonts w:ascii="Marianne" w:eastAsia="Marianne" w:hAnsi="Marianne" w:cs="Marianne"/>
          <w:color w:val="000000" w:themeColor="text1"/>
        </w:rPr>
      </w:pPr>
      <w:r w:rsidRPr="501684B1">
        <w:rPr>
          <w:rFonts w:ascii="Marianne" w:eastAsia="Marianne" w:hAnsi="Marianne" w:cs="Marianne"/>
          <w:i/>
          <w:iCs/>
          <w:color w:val="000000" w:themeColor="text1"/>
        </w:rPr>
        <w:t xml:space="preserve">Il présente également les </w:t>
      </w:r>
      <w:r w:rsidRPr="501684B1">
        <w:rPr>
          <w:rFonts w:ascii="Marianne" w:eastAsia="Marianne" w:hAnsi="Marianne" w:cs="Marianne"/>
          <w:b/>
          <w:bCs/>
          <w:i/>
          <w:iCs/>
          <w:color w:val="000000" w:themeColor="text1"/>
        </w:rPr>
        <w:t>caractéristiques d’ergonomie et de design de l’interface</w:t>
      </w:r>
      <w:r w:rsidRPr="501684B1">
        <w:rPr>
          <w:rFonts w:ascii="Marianne" w:eastAsia="Marianne" w:hAnsi="Marianne" w:cs="Marianne"/>
          <w:i/>
          <w:iCs/>
          <w:color w:val="000000" w:themeColor="text1"/>
        </w:rPr>
        <w:t xml:space="preserve"> permettant d’adapter et d’optimiser l’expérience des stagiaires (facilité de navigation, intuitivité, convivialité, accessibilité de l’information…). A ce titre, et à peine d’irrégularité de l’offre, le candidat ouvre un accès à France Travail (adresse, identifiants tests, mot de passe, etc.) à la plateforme afin d’en tester les fonctionnalités. </w:t>
      </w:r>
    </w:p>
    <w:p w14:paraId="3AA7D4E3" w14:textId="7FBA5A4A" w:rsidR="00371441" w:rsidRPr="0081776B" w:rsidRDefault="5B179526" w:rsidP="501684B1">
      <w:pPr>
        <w:spacing w:after="120"/>
        <w:jc w:val="both"/>
        <w:rPr>
          <w:rFonts w:ascii="Marianne" w:eastAsia="Marianne" w:hAnsi="Marianne" w:cs="Marianne"/>
          <w:color w:val="000000" w:themeColor="text1"/>
        </w:rPr>
      </w:pPr>
      <w:r w:rsidRPr="501684B1">
        <w:rPr>
          <w:rFonts w:ascii="Marianne" w:eastAsia="Marianne" w:hAnsi="Marianne" w:cs="Marianne"/>
          <w:i/>
          <w:iCs/>
          <w:color w:val="000000" w:themeColor="text1"/>
        </w:rPr>
        <w:t xml:space="preserve">Il décrit également les modalités permettant d’en </w:t>
      </w:r>
      <w:r w:rsidRPr="501684B1">
        <w:rPr>
          <w:rFonts w:ascii="Marianne" w:eastAsia="Marianne" w:hAnsi="Marianne" w:cs="Marianne"/>
          <w:b/>
          <w:bCs/>
          <w:i/>
          <w:iCs/>
          <w:color w:val="000000" w:themeColor="text1"/>
        </w:rPr>
        <w:t xml:space="preserve">garantir la qualité et la fiabilité </w:t>
      </w:r>
      <w:r w:rsidRPr="501684B1">
        <w:rPr>
          <w:rFonts w:ascii="Marianne" w:eastAsia="Marianne" w:hAnsi="Marianne" w:cs="Marianne"/>
          <w:i/>
          <w:iCs/>
          <w:color w:val="000000" w:themeColor="text1"/>
        </w:rPr>
        <w:t xml:space="preserve">(garanties de performance et d’accessibilité des contenus, plan de continuité de service, contrôle d’accès aux ressources et intégrité des contenus, fiabilisation de l’activité du stagiaire). </w:t>
      </w:r>
    </w:p>
    <w:p w14:paraId="172547D2" w14:textId="5C48C409" w:rsidR="00371441" w:rsidRPr="0081776B" w:rsidRDefault="5B179526" w:rsidP="501684B1">
      <w:pPr>
        <w:spacing w:after="120"/>
        <w:jc w:val="both"/>
        <w:rPr>
          <w:rFonts w:ascii="Marianne" w:eastAsia="Marianne" w:hAnsi="Marianne" w:cs="Marianne"/>
          <w:color w:val="000000" w:themeColor="text1"/>
        </w:rPr>
      </w:pPr>
      <w:r w:rsidRPr="501684B1">
        <w:rPr>
          <w:rFonts w:ascii="Marianne" w:eastAsia="Marianne" w:hAnsi="Marianne" w:cs="Marianne"/>
          <w:i/>
          <w:iCs/>
          <w:color w:val="000000" w:themeColor="text1"/>
        </w:rPr>
        <w:t xml:space="preserve">Enfin, le candidat indique les solutions proposées à destination des </w:t>
      </w:r>
      <w:r w:rsidRPr="501684B1">
        <w:rPr>
          <w:rFonts w:ascii="Marianne" w:eastAsia="Marianne" w:hAnsi="Marianne" w:cs="Marianne"/>
          <w:b/>
          <w:bCs/>
          <w:i/>
          <w:iCs/>
          <w:color w:val="000000" w:themeColor="text1"/>
        </w:rPr>
        <w:t>stagiaires résidant en zone blanche (territoires où il n’y a pas de couverture par un réseau de téléphonie mobile ou Internet)</w:t>
      </w:r>
      <w:r w:rsidRPr="501684B1">
        <w:rPr>
          <w:rFonts w:ascii="Marianne" w:eastAsia="Marianne" w:hAnsi="Marianne" w:cs="Marianne"/>
          <w:i/>
          <w:iCs/>
          <w:color w:val="000000" w:themeColor="text1"/>
        </w:rPr>
        <w:t>.</w:t>
      </w:r>
    </w:p>
    <w:p w14:paraId="24AF2913" w14:textId="7DE09662" w:rsidR="00371441" w:rsidRPr="0081776B" w:rsidRDefault="00371441" w:rsidP="00371441">
      <w:pPr>
        <w:jc w:val="both"/>
        <w:rPr>
          <w:rFonts w:ascii="Marianne" w:hAnsi="Mariann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371441" w:rsidRPr="0081776B" w14:paraId="06F57041" w14:textId="77777777" w:rsidTr="00125623">
        <w:tc>
          <w:tcPr>
            <w:tcW w:w="10173" w:type="dxa"/>
            <w:shd w:val="clear" w:color="auto" w:fill="auto"/>
          </w:tcPr>
          <w:p w14:paraId="6EC78D40" w14:textId="77777777" w:rsidR="00371441" w:rsidRPr="0081776B" w:rsidRDefault="00371441" w:rsidP="00125623">
            <w:pPr>
              <w:pStyle w:val="En-tte"/>
              <w:tabs>
                <w:tab w:val="clear" w:pos="4536"/>
                <w:tab w:val="clear" w:pos="9072"/>
              </w:tabs>
              <w:rPr>
                <w:rFonts w:ascii="Marianne" w:hAnsi="Marianne" w:cs="Arial"/>
              </w:rPr>
            </w:pPr>
          </w:p>
          <w:p w14:paraId="7882B7CC" w14:textId="77777777" w:rsidR="00371441" w:rsidRPr="0081776B" w:rsidRDefault="00371441" w:rsidP="00125623">
            <w:pPr>
              <w:pStyle w:val="En-tte"/>
              <w:tabs>
                <w:tab w:val="clear" w:pos="4536"/>
                <w:tab w:val="clear" w:pos="9072"/>
              </w:tabs>
              <w:rPr>
                <w:rFonts w:ascii="Marianne" w:hAnsi="Marianne" w:cs="Arial"/>
              </w:rPr>
            </w:pPr>
          </w:p>
          <w:p w14:paraId="49D20E83" w14:textId="77777777" w:rsidR="00371441" w:rsidRPr="0081776B" w:rsidRDefault="00371441" w:rsidP="00125623">
            <w:pPr>
              <w:pStyle w:val="En-tte"/>
              <w:tabs>
                <w:tab w:val="clear" w:pos="4536"/>
                <w:tab w:val="clear" w:pos="9072"/>
              </w:tabs>
              <w:rPr>
                <w:rFonts w:ascii="Marianne" w:hAnsi="Marianne" w:cs="Arial"/>
              </w:rPr>
            </w:pPr>
          </w:p>
          <w:p w14:paraId="1A8385BE" w14:textId="77777777" w:rsidR="00371441" w:rsidRPr="0081776B" w:rsidRDefault="00371441" w:rsidP="00125623">
            <w:pPr>
              <w:pStyle w:val="En-tte"/>
              <w:tabs>
                <w:tab w:val="clear" w:pos="4536"/>
                <w:tab w:val="clear" w:pos="9072"/>
              </w:tabs>
              <w:rPr>
                <w:rFonts w:ascii="Marianne" w:hAnsi="Marianne" w:cs="Arial"/>
              </w:rPr>
            </w:pPr>
          </w:p>
          <w:p w14:paraId="42AE8ECF" w14:textId="77777777" w:rsidR="00371441" w:rsidRPr="0081776B" w:rsidRDefault="00371441" w:rsidP="00125623">
            <w:pPr>
              <w:pStyle w:val="En-tte"/>
              <w:tabs>
                <w:tab w:val="clear" w:pos="4536"/>
                <w:tab w:val="clear" w:pos="9072"/>
              </w:tabs>
              <w:rPr>
                <w:rFonts w:ascii="Marianne" w:hAnsi="Marianne" w:cs="Arial"/>
              </w:rPr>
            </w:pPr>
          </w:p>
          <w:p w14:paraId="3DA96B4C" w14:textId="77777777" w:rsidR="00371441" w:rsidRPr="0081776B" w:rsidRDefault="00371441" w:rsidP="00125623">
            <w:pPr>
              <w:pStyle w:val="En-tte"/>
              <w:tabs>
                <w:tab w:val="clear" w:pos="4536"/>
                <w:tab w:val="clear" w:pos="9072"/>
              </w:tabs>
              <w:rPr>
                <w:rFonts w:ascii="Marianne" w:hAnsi="Marianne" w:cs="Arial"/>
              </w:rPr>
            </w:pPr>
          </w:p>
          <w:p w14:paraId="2786231E" w14:textId="77777777" w:rsidR="00371441" w:rsidRPr="0081776B" w:rsidRDefault="00371441" w:rsidP="00125623">
            <w:pPr>
              <w:pStyle w:val="En-tte"/>
              <w:tabs>
                <w:tab w:val="clear" w:pos="4536"/>
                <w:tab w:val="clear" w:pos="9072"/>
              </w:tabs>
              <w:rPr>
                <w:rFonts w:ascii="Marianne" w:hAnsi="Marianne" w:cs="Arial"/>
              </w:rPr>
            </w:pPr>
          </w:p>
          <w:p w14:paraId="5FFE0DF0" w14:textId="77777777" w:rsidR="00371441" w:rsidRPr="0081776B" w:rsidRDefault="00371441" w:rsidP="00125623">
            <w:pPr>
              <w:pStyle w:val="En-tte"/>
              <w:tabs>
                <w:tab w:val="clear" w:pos="4536"/>
                <w:tab w:val="clear" w:pos="9072"/>
              </w:tabs>
              <w:rPr>
                <w:rFonts w:ascii="Marianne" w:hAnsi="Marianne" w:cs="Arial"/>
              </w:rPr>
            </w:pPr>
          </w:p>
          <w:p w14:paraId="30699A70" w14:textId="77777777" w:rsidR="00371441" w:rsidRPr="0081776B" w:rsidRDefault="00371441" w:rsidP="00125623">
            <w:pPr>
              <w:pStyle w:val="En-tte"/>
              <w:tabs>
                <w:tab w:val="clear" w:pos="4536"/>
                <w:tab w:val="clear" w:pos="9072"/>
              </w:tabs>
              <w:rPr>
                <w:rFonts w:ascii="Marianne" w:hAnsi="Marianne" w:cs="Arial"/>
              </w:rPr>
            </w:pPr>
          </w:p>
          <w:p w14:paraId="5E5683E4" w14:textId="77777777" w:rsidR="00371441" w:rsidRPr="0081776B" w:rsidRDefault="00371441" w:rsidP="00125623">
            <w:pPr>
              <w:pStyle w:val="En-tte"/>
              <w:tabs>
                <w:tab w:val="clear" w:pos="4536"/>
                <w:tab w:val="clear" w:pos="9072"/>
              </w:tabs>
              <w:rPr>
                <w:rFonts w:ascii="Marianne" w:hAnsi="Marianne" w:cs="Arial"/>
              </w:rPr>
            </w:pPr>
          </w:p>
          <w:p w14:paraId="380EAD6D" w14:textId="77777777" w:rsidR="00371441" w:rsidRPr="0081776B" w:rsidRDefault="00371441" w:rsidP="00125623">
            <w:pPr>
              <w:pStyle w:val="En-tte"/>
              <w:tabs>
                <w:tab w:val="clear" w:pos="4536"/>
                <w:tab w:val="clear" w:pos="9072"/>
              </w:tabs>
              <w:rPr>
                <w:rFonts w:ascii="Marianne" w:hAnsi="Marianne" w:cs="Arial"/>
              </w:rPr>
            </w:pPr>
          </w:p>
          <w:p w14:paraId="26200225" w14:textId="77777777" w:rsidR="00371441" w:rsidRPr="0081776B" w:rsidRDefault="00371441" w:rsidP="00125623">
            <w:pPr>
              <w:pStyle w:val="En-tte"/>
              <w:tabs>
                <w:tab w:val="clear" w:pos="4536"/>
                <w:tab w:val="clear" w:pos="9072"/>
              </w:tabs>
              <w:rPr>
                <w:rFonts w:ascii="Marianne" w:hAnsi="Marianne" w:cs="Arial"/>
              </w:rPr>
            </w:pPr>
          </w:p>
          <w:p w14:paraId="34FF0D39" w14:textId="77777777" w:rsidR="00371441" w:rsidRPr="0081776B" w:rsidRDefault="00371441" w:rsidP="00125623">
            <w:pPr>
              <w:pStyle w:val="En-tte"/>
              <w:tabs>
                <w:tab w:val="clear" w:pos="4536"/>
                <w:tab w:val="clear" w:pos="9072"/>
              </w:tabs>
              <w:rPr>
                <w:rFonts w:ascii="Marianne" w:hAnsi="Marianne" w:cs="Arial"/>
              </w:rPr>
            </w:pPr>
          </w:p>
          <w:p w14:paraId="37AB1DFF" w14:textId="77777777" w:rsidR="00371441" w:rsidRPr="0081776B" w:rsidRDefault="00371441" w:rsidP="00125623">
            <w:pPr>
              <w:pStyle w:val="En-tte"/>
              <w:tabs>
                <w:tab w:val="clear" w:pos="4536"/>
                <w:tab w:val="clear" w:pos="9072"/>
              </w:tabs>
              <w:rPr>
                <w:rFonts w:ascii="Marianne" w:hAnsi="Marianne" w:cs="Arial"/>
              </w:rPr>
            </w:pPr>
          </w:p>
          <w:p w14:paraId="3AAA94C2" w14:textId="77777777" w:rsidR="00371441" w:rsidRPr="0081776B" w:rsidRDefault="00371441" w:rsidP="00125623">
            <w:pPr>
              <w:pStyle w:val="En-tte"/>
              <w:tabs>
                <w:tab w:val="clear" w:pos="4536"/>
                <w:tab w:val="clear" w:pos="9072"/>
              </w:tabs>
              <w:rPr>
                <w:rFonts w:ascii="Marianne" w:hAnsi="Marianne" w:cs="Arial"/>
              </w:rPr>
            </w:pPr>
          </w:p>
          <w:p w14:paraId="3D199724" w14:textId="77777777" w:rsidR="00371441" w:rsidRPr="0081776B" w:rsidRDefault="00371441" w:rsidP="00125623">
            <w:pPr>
              <w:pStyle w:val="En-tte"/>
              <w:tabs>
                <w:tab w:val="clear" w:pos="4536"/>
                <w:tab w:val="clear" w:pos="9072"/>
              </w:tabs>
              <w:rPr>
                <w:rFonts w:ascii="Marianne" w:hAnsi="Marianne" w:cs="Arial"/>
              </w:rPr>
            </w:pPr>
          </w:p>
          <w:p w14:paraId="19C8108E" w14:textId="77777777" w:rsidR="00371441" w:rsidRPr="0081776B" w:rsidRDefault="00371441" w:rsidP="00125623">
            <w:pPr>
              <w:pStyle w:val="En-tte"/>
              <w:tabs>
                <w:tab w:val="clear" w:pos="4536"/>
                <w:tab w:val="clear" w:pos="9072"/>
              </w:tabs>
              <w:rPr>
                <w:rFonts w:ascii="Marianne" w:hAnsi="Marianne" w:cs="Arial"/>
              </w:rPr>
            </w:pPr>
          </w:p>
          <w:p w14:paraId="2B2FCE36" w14:textId="77777777" w:rsidR="00371441" w:rsidRPr="0081776B" w:rsidRDefault="00371441" w:rsidP="00125623">
            <w:pPr>
              <w:pStyle w:val="En-tte"/>
              <w:tabs>
                <w:tab w:val="clear" w:pos="4536"/>
                <w:tab w:val="clear" w:pos="9072"/>
              </w:tabs>
              <w:rPr>
                <w:rFonts w:ascii="Marianne" w:hAnsi="Marianne" w:cs="Arial"/>
              </w:rPr>
            </w:pPr>
          </w:p>
          <w:p w14:paraId="6406B10D" w14:textId="77777777" w:rsidR="00371441" w:rsidRPr="0081776B" w:rsidRDefault="00371441" w:rsidP="00125623">
            <w:pPr>
              <w:pStyle w:val="En-tte"/>
              <w:tabs>
                <w:tab w:val="clear" w:pos="4536"/>
                <w:tab w:val="clear" w:pos="9072"/>
              </w:tabs>
              <w:rPr>
                <w:rFonts w:ascii="Marianne" w:hAnsi="Marianne" w:cs="Arial"/>
              </w:rPr>
            </w:pPr>
          </w:p>
          <w:p w14:paraId="6FC32BD7" w14:textId="77777777" w:rsidR="00371441" w:rsidRPr="0081776B" w:rsidRDefault="00371441" w:rsidP="00125623">
            <w:pPr>
              <w:pStyle w:val="En-tte"/>
              <w:tabs>
                <w:tab w:val="clear" w:pos="4536"/>
                <w:tab w:val="clear" w:pos="9072"/>
              </w:tabs>
              <w:rPr>
                <w:rFonts w:ascii="Marianne" w:hAnsi="Marianne" w:cs="Arial"/>
              </w:rPr>
            </w:pPr>
          </w:p>
          <w:p w14:paraId="2D75DB6E" w14:textId="77777777" w:rsidR="00371441" w:rsidRPr="0081776B" w:rsidRDefault="00371441" w:rsidP="00125623">
            <w:pPr>
              <w:pStyle w:val="En-tte"/>
              <w:tabs>
                <w:tab w:val="clear" w:pos="4536"/>
                <w:tab w:val="clear" w:pos="9072"/>
              </w:tabs>
              <w:rPr>
                <w:rFonts w:ascii="Marianne" w:hAnsi="Marianne" w:cs="Arial"/>
              </w:rPr>
            </w:pPr>
          </w:p>
          <w:p w14:paraId="1D6FDC69" w14:textId="77777777" w:rsidR="00371441" w:rsidRPr="0081776B" w:rsidRDefault="00371441" w:rsidP="00125623">
            <w:pPr>
              <w:pStyle w:val="En-tte"/>
              <w:tabs>
                <w:tab w:val="clear" w:pos="4536"/>
                <w:tab w:val="clear" w:pos="9072"/>
              </w:tabs>
              <w:rPr>
                <w:rFonts w:ascii="Marianne" w:hAnsi="Marianne" w:cs="Arial"/>
              </w:rPr>
            </w:pPr>
          </w:p>
          <w:p w14:paraId="67676CA0" w14:textId="77777777" w:rsidR="00371441" w:rsidRPr="0081776B" w:rsidRDefault="00371441" w:rsidP="00125623">
            <w:pPr>
              <w:pStyle w:val="En-tte"/>
              <w:tabs>
                <w:tab w:val="clear" w:pos="4536"/>
                <w:tab w:val="clear" w:pos="9072"/>
              </w:tabs>
              <w:rPr>
                <w:rFonts w:ascii="Marianne" w:hAnsi="Marianne" w:cs="Arial"/>
              </w:rPr>
            </w:pPr>
          </w:p>
          <w:p w14:paraId="05BF3715" w14:textId="77777777" w:rsidR="00371441" w:rsidRPr="0081776B" w:rsidRDefault="00371441" w:rsidP="00125623">
            <w:pPr>
              <w:pStyle w:val="En-tte"/>
              <w:tabs>
                <w:tab w:val="clear" w:pos="4536"/>
                <w:tab w:val="clear" w:pos="9072"/>
              </w:tabs>
              <w:rPr>
                <w:rFonts w:ascii="Marianne" w:hAnsi="Marianne" w:cs="Arial"/>
              </w:rPr>
            </w:pPr>
          </w:p>
          <w:p w14:paraId="44BC3E42" w14:textId="77777777" w:rsidR="00371441" w:rsidRPr="0081776B" w:rsidRDefault="00371441" w:rsidP="00125623">
            <w:pPr>
              <w:pStyle w:val="En-tte"/>
              <w:tabs>
                <w:tab w:val="clear" w:pos="4536"/>
                <w:tab w:val="clear" w:pos="9072"/>
              </w:tabs>
              <w:rPr>
                <w:rFonts w:ascii="Marianne" w:hAnsi="Marianne" w:cs="Arial"/>
              </w:rPr>
            </w:pPr>
          </w:p>
          <w:p w14:paraId="04AD49D0" w14:textId="77777777" w:rsidR="00371441" w:rsidRPr="0081776B" w:rsidRDefault="00371441" w:rsidP="00125623">
            <w:pPr>
              <w:pStyle w:val="En-tte"/>
              <w:tabs>
                <w:tab w:val="clear" w:pos="4536"/>
                <w:tab w:val="clear" w:pos="9072"/>
              </w:tabs>
              <w:rPr>
                <w:rFonts w:ascii="Marianne" w:hAnsi="Marianne" w:cs="Arial"/>
              </w:rPr>
            </w:pPr>
          </w:p>
        </w:tc>
      </w:tr>
    </w:tbl>
    <w:p w14:paraId="30DCCCAD" w14:textId="77777777" w:rsidR="007F68B1" w:rsidRDefault="007F68B1" w:rsidP="007F68B1">
      <w:pPr>
        <w:tabs>
          <w:tab w:val="left" w:pos="-142"/>
          <w:tab w:val="left" w:pos="4111"/>
        </w:tabs>
        <w:jc w:val="both"/>
        <w:rPr>
          <w:rFonts w:ascii="Marianne" w:hAnsi="Marianne" w:cs="Arial"/>
          <w:b/>
          <w:bCs/>
          <w:sz w:val="24"/>
          <w:szCs w:val="24"/>
        </w:rPr>
      </w:pPr>
    </w:p>
    <w:p w14:paraId="5DD75F6E" w14:textId="77777777" w:rsidR="00785A01" w:rsidRDefault="00785A01" w:rsidP="007F68B1">
      <w:pPr>
        <w:tabs>
          <w:tab w:val="left" w:pos="-142"/>
          <w:tab w:val="left" w:pos="4111"/>
        </w:tabs>
        <w:jc w:val="both"/>
        <w:rPr>
          <w:rFonts w:ascii="Marianne" w:hAnsi="Marianne" w:cs="Arial"/>
          <w:b/>
          <w:bCs/>
          <w:sz w:val="24"/>
          <w:szCs w:val="24"/>
        </w:rPr>
      </w:pPr>
    </w:p>
    <w:p w14:paraId="5BC8C7C3" w14:textId="77777777" w:rsidR="00785A01" w:rsidRPr="0081776B" w:rsidRDefault="00785A01" w:rsidP="007F68B1">
      <w:pPr>
        <w:tabs>
          <w:tab w:val="left" w:pos="-142"/>
          <w:tab w:val="left" w:pos="4111"/>
        </w:tabs>
        <w:jc w:val="both"/>
        <w:rPr>
          <w:rFonts w:ascii="Marianne" w:hAnsi="Marianne" w:cs="Arial"/>
          <w:b/>
          <w:bCs/>
          <w:sz w:val="24"/>
          <w:szCs w:val="24"/>
        </w:rPr>
      </w:pPr>
    </w:p>
    <w:p w14:paraId="37E3C881" w14:textId="2D44AF0D" w:rsidR="007F68B1" w:rsidRPr="0081776B" w:rsidRDefault="007F68B1" w:rsidP="5DFCEB17">
      <w:pPr>
        <w:shd w:val="clear" w:color="auto" w:fill="333399"/>
        <w:tabs>
          <w:tab w:val="left" w:pos="4111"/>
        </w:tabs>
        <w:jc w:val="both"/>
        <w:rPr>
          <w:rFonts w:ascii="Marianne" w:hAnsi="Marianne" w:cs="Arial"/>
          <w:b/>
          <w:bCs/>
          <w:i/>
          <w:iCs/>
          <w:color w:val="FFFFFF"/>
          <w:sz w:val="24"/>
          <w:szCs w:val="24"/>
        </w:rPr>
      </w:pPr>
      <w:r w:rsidRPr="0081776B">
        <w:rPr>
          <w:rFonts w:ascii="Marianne" w:hAnsi="Marianne" w:cs="Arial"/>
          <w:b/>
          <w:bCs/>
          <w:i/>
          <w:iCs/>
          <w:color w:val="FFFFFF" w:themeColor="background1"/>
          <w:sz w:val="24"/>
          <w:szCs w:val="24"/>
        </w:rPr>
        <w:t xml:space="preserve">4.2 </w:t>
      </w:r>
      <w:r w:rsidR="00E60CB8" w:rsidRPr="0081776B">
        <w:rPr>
          <w:rFonts w:ascii="Marianne" w:hAnsi="Marianne" w:cs="Arial"/>
          <w:b/>
          <w:bCs/>
          <w:i/>
          <w:iCs/>
          <w:color w:val="FFFFFF" w:themeColor="background1"/>
          <w:sz w:val="24"/>
          <w:szCs w:val="24"/>
        </w:rPr>
        <w:t>Profil</w:t>
      </w:r>
      <w:r w:rsidR="10B5F934" w:rsidRPr="0081776B">
        <w:rPr>
          <w:rFonts w:ascii="Marianne" w:hAnsi="Marianne" w:cs="Arial"/>
          <w:b/>
          <w:bCs/>
          <w:i/>
          <w:iCs/>
          <w:color w:val="FFFFFF" w:themeColor="background1"/>
          <w:sz w:val="24"/>
          <w:szCs w:val="24"/>
        </w:rPr>
        <w:t>s, rôles</w:t>
      </w:r>
      <w:r w:rsidR="00E60CB8" w:rsidRPr="0081776B">
        <w:rPr>
          <w:rFonts w:ascii="Marianne" w:hAnsi="Marianne" w:cs="Arial"/>
          <w:b/>
          <w:bCs/>
          <w:i/>
          <w:iCs/>
          <w:color w:val="FFFFFF" w:themeColor="background1"/>
          <w:sz w:val="24"/>
          <w:szCs w:val="24"/>
        </w:rPr>
        <w:t xml:space="preserve"> et </w:t>
      </w:r>
      <w:r w:rsidRPr="0081776B">
        <w:rPr>
          <w:rFonts w:ascii="Marianne" w:hAnsi="Marianne" w:cs="Arial"/>
          <w:b/>
          <w:bCs/>
          <w:i/>
          <w:iCs/>
          <w:color w:val="FFFFFF" w:themeColor="background1"/>
          <w:sz w:val="24"/>
          <w:szCs w:val="24"/>
        </w:rPr>
        <w:t xml:space="preserve">formation des intervenants </w:t>
      </w:r>
    </w:p>
    <w:p w14:paraId="36AF6883" w14:textId="77777777" w:rsidR="007F68B1" w:rsidRPr="0081776B" w:rsidRDefault="007F68B1" w:rsidP="007F68B1">
      <w:pPr>
        <w:jc w:val="both"/>
        <w:rPr>
          <w:rFonts w:ascii="Marianne" w:hAnsi="Marianne"/>
        </w:rPr>
      </w:pPr>
    </w:p>
    <w:p w14:paraId="122CAEC9" w14:textId="4D2F11FA" w:rsidR="00E60CB8" w:rsidRPr="0081776B" w:rsidRDefault="7C9CF63F" w:rsidP="501684B1">
      <w:pPr>
        <w:tabs>
          <w:tab w:val="left" w:pos="4111"/>
        </w:tabs>
        <w:spacing w:after="120"/>
        <w:jc w:val="both"/>
        <w:rPr>
          <w:rFonts w:ascii="Marianne" w:eastAsia="Marianne" w:hAnsi="Marianne" w:cs="Marianne"/>
          <w:color w:val="000000" w:themeColor="text1"/>
        </w:rPr>
      </w:pPr>
      <w:r w:rsidRPr="501684B1">
        <w:rPr>
          <w:rFonts w:ascii="Marianne" w:eastAsia="Marianne" w:hAnsi="Marianne" w:cs="Marianne"/>
          <w:i/>
          <w:iCs/>
          <w:color w:val="000000" w:themeColor="text1"/>
        </w:rPr>
        <w:t xml:space="preserve">Le candidat décrit, dans le cadre ci-dessous, </w:t>
      </w:r>
      <w:r w:rsidRPr="501684B1">
        <w:rPr>
          <w:rFonts w:ascii="Marianne" w:eastAsia="Marianne" w:hAnsi="Marianne" w:cs="Marianne"/>
          <w:b/>
          <w:bCs/>
          <w:i/>
          <w:iCs/>
          <w:color w:val="000000" w:themeColor="text1"/>
        </w:rPr>
        <w:t xml:space="preserve">les rôles et missions de chaque profil composant l’équipe </w:t>
      </w:r>
      <w:r w:rsidRPr="501684B1">
        <w:rPr>
          <w:rFonts w:ascii="Marianne" w:eastAsia="Marianne" w:hAnsi="Marianne" w:cs="Marianne"/>
          <w:i/>
          <w:iCs/>
          <w:color w:val="000000" w:themeColor="text1"/>
        </w:rPr>
        <w:t>mobilisée durant le parcours de formation</w:t>
      </w:r>
      <w:r w:rsidRPr="501684B1">
        <w:rPr>
          <w:rFonts w:ascii="Marianne" w:eastAsia="Marianne" w:hAnsi="Marianne" w:cs="Marianne"/>
          <w:b/>
          <w:bCs/>
          <w:i/>
          <w:iCs/>
          <w:color w:val="000000" w:themeColor="text1"/>
        </w:rPr>
        <w:t xml:space="preserve"> </w:t>
      </w:r>
      <w:r w:rsidRPr="501684B1">
        <w:rPr>
          <w:rFonts w:ascii="Marianne" w:eastAsia="Marianne" w:hAnsi="Marianne" w:cs="Marianne"/>
          <w:i/>
          <w:iCs/>
          <w:color w:val="000000" w:themeColor="text1"/>
        </w:rPr>
        <w:t xml:space="preserve">(exemple : formateurs, tuteurs, coachs, coordinateurs…) ainsi que le </w:t>
      </w:r>
      <w:r w:rsidRPr="501684B1">
        <w:rPr>
          <w:rFonts w:ascii="Marianne" w:eastAsia="Marianne" w:hAnsi="Marianne" w:cs="Marianne"/>
          <w:b/>
          <w:bCs/>
          <w:i/>
          <w:iCs/>
          <w:color w:val="000000" w:themeColor="text1"/>
        </w:rPr>
        <w:t xml:space="preserve">dimensionnement de l’équipe </w:t>
      </w:r>
      <w:r w:rsidRPr="501684B1">
        <w:rPr>
          <w:rFonts w:ascii="Marianne" w:eastAsia="Marianne" w:hAnsi="Marianne" w:cs="Marianne"/>
          <w:i/>
          <w:iCs/>
          <w:color w:val="000000" w:themeColor="text1"/>
        </w:rPr>
        <w:t xml:space="preserve">en précisant, par type de profils, le nombre de personnes concernées et de jours-hommes associés permettant de rendre compte de la réalité du modèle pédagogique proposé. Il précise, par ailleurs, </w:t>
      </w:r>
      <w:r w:rsidRPr="501684B1">
        <w:rPr>
          <w:rFonts w:ascii="Marianne" w:eastAsia="Marianne" w:hAnsi="Marianne" w:cs="Marianne"/>
          <w:b/>
          <w:bCs/>
          <w:i/>
          <w:iCs/>
          <w:color w:val="000000" w:themeColor="text1"/>
        </w:rPr>
        <w:t xml:space="preserve">pour chaque profil identifié </w:t>
      </w:r>
      <w:r w:rsidR="00FE5515">
        <w:rPr>
          <w:rFonts w:ascii="Marianne" w:eastAsia="Marianne" w:hAnsi="Marianne" w:cs="Marianne"/>
          <w:b/>
          <w:bCs/>
          <w:i/>
          <w:iCs/>
          <w:color w:val="000000" w:themeColor="text1"/>
        </w:rPr>
        <w:t xml:space="preserve">le niveau </w:t>
      </w:r>
      <w:r w:rsidRPr="501684B1">
        <w:rPr>
          <w:rFonts w:ascii="Marianne" w:eastAsia="Marianne" w:hAnsi="Marianne" w:cs="Marianne"/>
          <w:b/>
          <w:bCs/>
          <w:i/>
          <w:iCs/>
          <w:color w:val="000000" w:themeColor="text1"/>
        </w:rPr>
        <w:t xml:space="preserve">d’expertises et d’expériences, </w:t>
      </w:r>
      <w:r w:rsidRPr="501684B1">
        <w:rPr>
          <w:rFonts w:ascii="Marianne" w:eastAsia="Marianne" w:hAnsi="Marianne" w:cs="Marianne"/>
          <w:i/>
          <w:iCs/>
          <w:color w:val="000000" w:themeColor="text1"/>
        </w:rPr>
        <w:t xml:space="preserve">en lien avec la formation à distance, le secteur visé, ainsi que les publics cibles. </w:t>
      </w:r>
    </w:p>
    <w:p w14:paraId="5E1EE80F" w14:textId="7BBF4123" w:rsidR="00E60CB8" w:rsidRPr="0081776B" w:rsidRDefault="7C9CF63F" w:rsidP="501684B1">
      <w:pPr>
        <w:tabs>
          <w:tab w:val="left" w:pos="4111"/>
        </w:tabs>
        <w:spacing w:after="120"/>
        <w:jc w:val="both"/>
        <w:rPr>
          <w:rFonts w:ascii="Marianne" w:eastAsia="Marianne" w:hAnsi="Marianne" w:cs="Marianne"/>
          <w:color w:val="000000" w:themeColor="text1"/>
        </w:rPr>
      </w:pPr>
      <w:r w:rsidRPr="501684B1">
        <w:rPr>
          <w:rFonts w:ascii="Marianne" w:eastAsia="Marianne" w:hAnsi="Marianne" w:cs="Marianne"/>
          <w:i/>
          <w:iCs/>
          <w:color w:val="000000" w:themeColor="text1"/>
        </w:rPr>
        <w:t xml:space="preserve">Il précise également les </w:t>
      </w:r>
      <w:r w:rsidRPr="501684B1">
        <w:rPr>
          <w:rFonts w:ascii="Marianne" w:eastAsia="Marianne" w:hAnsi="Marianne" w:cs="Marianne"/>
          <w:b/>
          <w:bCs/>
          <w:i/>
          <w:iCs/>
          <w:color w:val="000000" w:themeColor="text1"/>
        </w:rPr>
        <w:t>modalités d’actualisation de leurs compétences</w:t>
      </w:r>
      <w:r w:rsidRPr="501684B1">
        <w:rPr>
          <w:rFonts w:ascii="Marianne" w:eastAsia="Marianne" w:hAnsi="Marianne" w:cs="Marianne"/>
          <w:i/>
          <w:iCs/>
          <w:color w:val="000000" w:themeColor="text1"/>
        </w:rPr>
        <w:t xml:space="preserve"> tout au long du marché.</w:t>
      </w:r>
    </w:p>
    <w:p w14:paraId="54C529ED" w14:textId="3E6C9E54" w:rsidR="00E60CB8" w:rsidRPr="0081776B" w:rsidRDefault="00E60CB8" w:rsidP="501684B1">
      <w:pPr>
        <w:tabs>
          <w:tab w:val="left" w:pos="4111"/>
        </w:tabs>
        <w:jc w:val="both"/>
        <w:rPr>
          <w:rFonts w:ascii="Marianne" w:hAnsi="Marianne" w:cs="Arial"/>
          <w:i/>
          <w:i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7F68B1" w:rsidRPr="0081776B" w14:paraId="1C0157D6" w14:textId="77777777" w:rsidTr="000430E7">
        <w:tc>
          <w:tcPr>
            <w:tcW w:w="10173" w:type="dxa"/>
            <w:shd w:val="clear" w:color="auto" w:fill="auto"/>
          </w:tcPr>
          <w:p w14:paraId="3691E7B2" w14:textId="77777777" w:rsidR="007F68B1" w:rsidRPr="0081776B" w:rsidRDefault="007F68B1" w:rsidP="000430E7">
            <w:pPr>
              <w:pStyle w:val="En-tte"/>
              <w:tabs>
                <w:tab w:val="clear" w:pos="4536"/>
                <w:tab w:val="clear" w:pos="9072"/>
              </w:tabs>
              <w:rPr>
                <w:rFonts w:ascii="Marianne" w:hAnsi="Marianne" w:cs="Arial"/>
              </w:rPr>
            </w:pPr>
          </w:p>
          <w:p w14:paraId="526770CE" w14:textId="77777777" w:rsidR="007F68B1" w:rsidRPr="0081776B" w:rsidRDefault="007F68B1" w:rsidP="000430E7">
            <w:pPr>
              <w:pStyle w:val="En-tte"/>
              <w:tabs>
                <w:tab w:val="clear" w:pos="4536"/>
                <w:tab w:val="clear" w:pos="9072"/>
              </w:tabs>
              <w:rPr>
                <w:rFonts w:ascii="Marianne" w:hAnsi="Marianne" w:cs="Arial"/>
              </w:rPr>
            </w:pPr>
          </w:p>
          <w:p w14:paraId="7CBEED82" w14:textId="77777777" w:rsidR="007F68B1" w:rsidRPr="0081776B" w:rsidRDefault="007F68B1" w:rsidP="000430E7">
            <w:pPr>
              <w:pStyle w:val="En-tte"/>
              <w:tabs>
                <w:tab w:val="clear" w:pos="4536"/>
                <w:tab w:val="clear" w:pos="9072"/>
              </w:tabs>
              <w:rPr>
                <w:rFonts w:ascii="Marianne" w:hAnsi="Marianne" w:cs="Arial"/>
              </w:rPr>
            </w:pPr>
          </w:p>
          <w:p w14:paraId="6E36661F" w14:textId="77777777" w:rsidR="007F68B1" w:rsidRPr="0081776B" w:rsidRDefault="007F68B1" w:rsidP="000430E7">
            <w:pPr>
              <w:pStyle w:val="En-tte"/>
              <w:tabs>
                <w:tab w:val="clear" w:pos="4536"/>
                <w:tab w:val="clear" w:pos="9072"/>
              </w:tabs>
              <w:rPr>
                <w:rFonts w:ascii="Marianne" w:hAnsi="Marianne" w:cs="Arial"/>
              </w:rPr>
            </w:pPr>
          </w:p>
          <w:p w14:paraId="38645DC7" w14:textId="77777777" w:rsidR="007F68B1" w:rsidRPr="0081776B" w:rsidRDefault="007F68B1" w:rsidP="000430E7">
            <w:pPr>
              <w:pStyle w:val="En-tte"/>
              <w:tabs>
                <w:tab w:val="clear" w:pos="4536"/>
                <w:tab w:val="clear" w:pos="9072"/>
              </w:tabs>
              <w:rPr>
                <w:rFonts w:ascii="Marianne" w:hAnsi="Marianne" w:cs="Arial"/>
              </w:rPr>
            </w:pPr>
          </w:p>
          <w:p w14:paraId="135E58C4" w14:textId="77777777" w:rsidR="007F68B1" w:rsidRPr="0081776B" w:rsidRDefault="007F68B1" w:rsidP="000430E7">
            <w:pPr>
              <w:pStyle w:val="En-tte"/>
              <w:tabs>
                <w:tab w:val="clear" w:pos="4536"/>
                <w:tab w:val="clear" w:pos="9072"/>
              </w:tabs>
              <w:rPr>
                <w:rFonts w:ascii="Marianne" w:hAnsi="Marianne" w:cs="Arial"/>
              </w:rPr>
            </w:pPr>
          </w:p>
          <w:p w14:paraId="62EBF9A1" w14:textId="77777777" w:rsidR="007F68B1" w:rsidRPr="0081776B" w:rsidRDefault="007F68B1" w:rsidP="000430E7">
            <w:pPr>
              <w:pStyle w:val="En-tte"/>
              <w:tabs>
                <w:tab w:val="clear" w:pos="4536"/>
                <w:tab w:val="clear" w:pos="9072"/>
              </w:tabs>
              <w:rPr>
                <w:rFonts w:ascii="Marianne" w:hAnsi="Marianne" w:cs="Arial"/>
              </w:rPr>
            </w:pPr>
          </w:p>
          <w:p w14:paraId="0C6C2CD5" w14:textId="77777777" w:rsidR="007F68B1" w:rsidRPr="0081776B" w:rsidRDefault="007F68B1" w:rsidP="000430E7">
            <w:pPr>
              <w:pStyle w:val="En-tte"/>
              <w:tabs>
                <w:tab w:val="clear" w:pos="4536"/>
                <w:tab w:val="clear" w:pos="9072"/>
              </w:tabs>
              <w:rPr>
                <w:rFonts w:ascii="Marianne" w:hAnsi="Marianne" w:cs="Arial"/>
              </w:rPr>
            </w:pPr>
          </w:p>
          <w:p w14:paraId="709E88E4" w14:textId="77777777" w:rsidR="007F68B1" w:rsidRPr="0081776B" w:rsidRDefault="007F68B1" w:rsidP="000430E7">
            <w:pPr>
              <w:pStyle w:val="En-tte"/>
              <w:tabs>
                <w:tab w:val="clear" w:pos="4536"/>
                <w:tab w:val="clear" w:pos="9072"/>
              </w:tabs>
              <w:rPr>
                <w:rFonts w:ascii="Marianne" w:hAnsi="Marianne" w:cs="Arial"/>
              </w:rPr>
            </w:pPr>
          </w:p>
          <w:p w14:paraId="508C98E9" w14:textId="77777777" w:rsidR="007F68B1" w:rsidRPr="0081776B" w:rsidRDefault="007F68B1" w:rsidP="000430E7">
            <w:pPr>
              <w:pStyle w:val="En-tte"/>
              <w:tabs>
                <w:tab w:val="clear" w:pos="4536"/>
                <w:tab w:val="clear" w:pos="9072"/>
              </w:tabs>
              <w:rPr>
                <w:rFonts w:ascii="Marianne" w:hAnsi="Marianne" w:cs="Arial"/>
              </w:rPr>
            </w:pPr>
          </w:p>
          <w:p w14:paraId="779F8E76" w14:textId="77777777" w:rsidR="007F68B1" w:rsidRPr="0081776B" w:rsidRDefault="007F68B1" w:rsidP="000430E7">
            <w:pPr>
              <w:pStyle w:val="En-tte"/>
              <w:tabs>
                <w:tab w:val="clear" w:pos="4536"/>
                <w:tab w:val="clear" w:pos="9072"/>
              </w:tabs>
              <w:rPr>
                <w:rFonts w:ascii="Marianne" w:hAnsi="Marianne" w:cs="Arial"/>
              </w:rPr>
            </w:pPr>
          </w:p>
          <w:p w14:paraId="7818863E" w14:textId="77777777" w:rsidR="007F68B1" w:rsidRPr="0081776B" w:rsidRDefault="007F68B1" w:rsidP="000430E7">
            <w:pPr>
              <w:pStyle w:val="En-tte"/>
              <w:tabs>
                <w:tab w:val="clear" w:pos="4536"/>
                <w:tab w:val="clear" w:pos="9072"/>
              </w:tabs>
              <w:rPr>
                <w:rFonts w:ascii="Marianne" w:hAnsi="Marianne" w:cs="Arial"/>
              </w:rPr>
            </w:pPr>
          </w:p>
          <w:p w14:paraId="44F69B9A" w14:textId="77777777" w:rsidR="007F68B1" w:rsidRPr="0081776B" w:rsidRDefault="007F68B1" w:rsidP="000430E7">
            <w:pPr>
              <w:pStyle w:val="En-tte"/>
              <w:tabs>
                <w:tab w:val="clear" w:pos="4536"/>
                <w:tab w:val="clear" w:pos="9072"/>
              </w:tabs>
              <w:rPr>
                <w:rFonts w:ascii="Marianne" w:hAnsi="Marianne" w:cs="Arial"/>
              </w:rPr>
            </w:pPr>
          </w:p>
          <w:p w14:paraId="5F07D11E" w14:textId="77777777" w:rsidR="007F68B1" w:rsidRPr="0081776B" w:rsidRDefault="007F68B1" w:rsidP="000430E7">
            <w:pPr>
              <w:pStyle w:val="En-tte"/>
              <w:tabs>
                <w:tab w:val="clear" w:pos="4536"/>
                <w:tab w:val="clear" w:pos="9072"/>
              </w:tabs>
              <w:rPr>
                <w:rFonts w:ascii="Marianne" w:hAnsi="Marianne" w:cs="Arial"/>
              </w:rPr>
            </w:pPr>
          </w:p>
          <w:p w14:paraId="41508A3C" w14:textId="77777777" w:rsidR="007F68B1" w:rsidRPr="0081776B" w:rsidRDefault="007F68B1" w:rsidP="000430E7">
            <w:pPr>
              <w:pStyle w:val="En-tte"/>
              <w:tabs>
                <w:tab w:val="clear" w:pos="4536"/>
                <w:tab w:val="clear" w:pos="9072"/>
              </w:tabs>
              <w:rPr>
                <w:rFonts w:ascii="Marianne" w:hAnsi="Marianne" w:cs="Arial"/>
              </w:rPr>
            </w:pPr>
          </w:p>
          <w:p w14:paraId="43D6B1D6" w14:textId="77777777" w:rsidR="007F68B1" w:rsidRPr="0081776B" w:rsidRDefault="007F68B1" w:rsidP="000430E7">
            <w:pPr>
              <w:pStyle w:val="En-tte"/>
              <w:tabs>
                <w:tab w:val="clear" w:pos="4536"/>
                <w:tab w:val="clear" w:pos="9072"/>
              </w:tabs>
              <w:rPr>
                <w:rFonts w:ascii="Marianne" w:hAnsi="Marianne" w:cs="Arial"/>
              </w:rPr>
            </w:pPr>
          </w:p>
          <w:p w14:paraId="17DBC151" w14:textId="77777777" w:rsidR="007F68B1" w:rsidRPr="0081776B" w:rsidRDefault="007F68B1" w:rsidP="000430E7">
            <w:pPr>
              <w:pStyle w:val="En-tte"/>
              <w:tabs>
                <w:tab w:val="clear" w:pos="4536"/>
                <w:tab w:val="clear" w:pos="9072"/>
              </w:tabs>
              <w:rPr>
                <w:rFonts w:ascii="Marianne" w:hAnsi="Marianne" w:cs="Arial"/>
              </w:rPr>
            </w:pPr>
          </w:p>
          <w:p w14:paraId="6F8BD81B" w14:textId="77777777" w:rsidR="007F68B1" w:rsidRPr="0081776B" w:rsidRDefault="007F68B1" w:rsidP="000430E7">
            <w:pPr>
              <w:pStyle w:val="En-tte"/>
              <w:tabs>
                <w:tab w:val="clear" w:pos="4536"/>
                <w:tab w:val="clear" w:pos="9072"/>
              </w:tabs>
              <w:rPr>
                <w:rFonts w:ascii="Marianne" w:hAnsi="Marianne" w:cs="Arial"/>
              </w:rPr>
            </w:pPr>
          </w:p>
          <w:p w14:paraId="2613E9C1" w14:textId="77777777" w:rsidR="007F68B1" w:rsidRPr="0081776B" w:rsidRDefault="007F68B1" w:rsidP="000430E7">
            <w:pPr>
              <w:pStyle w:val="En-tte"/>
              <w:tabs>
                <w:tab w:val="clear" w:pos="4536"/>
                <w:tab w:val="clear" w:pos="9072"/>
              </w:tabs>
              <w:rPr>
                <w:rFonts w:ascii="Marianne" w:hAnsi="Marianne" w:cs="Arial"/>
              </w:rPr>
            </w:pPr>
          </w:p>
          <w:p w14:paraId="1037B8A3" w14:textId="77777777" w:rsidR="007F68B1" w:rsidRPr="0081776B" w:rsidRDefault="007F68B1" w:rsidP="000430E7">
            <w:pPr>
              <w:pStyle w:val="En-tte"/>
              <w:tabs>
                <w:tab w:val="clear" w:pos="4536"/>
                <w:tab w:val="clear" w:pos="9072"/>
              </w:tabs>
              <w:rPr>
                <w:rFonts w:ascii="Marianne" w:hAnsi="Marianne" w:cs="Arial"/>
              </w:rPr>
            </w:pPr>
          </w:p>
          <w:p w14:paraId="687C6DE0" w14:textId="77777777" w:rsidR="007F68B1" w:rsidRPr="0081776B" w:rsidRDefault="007F68B1" w:rsidP="000430E7">
            <w:pPr>
              <w:pStyle w:val="En-tte"/>
              <w:tabs>
                <w:tab w:val="clear" w:pos="4536"/>
                <w:tab w:val="clear" w:pos="9072"/>
              </w:tabs>
              <w:rPr>
                <w:rFonts w:ascii="Marianne" w:hAnsi="Marianne" w:cs="Arial"/>
              </w:rPr>
            </w:pPr>
          </w:p>
          <w:p w14:paraId="5B2F9378" w14:textId="77777777" w:rsidR="007F68B1" w:rsidRPr="0081776B" w:rsidRDefault="007F68B1" w:rsidP="000430E7">
            <w:pPr>
              <w:pStyle w:val="En-tte"/>
              <w:tabs>
                <w:tab w:val="clear" w:pos="4536"/>
                <w:tab w:val="clear" w:pos="9072"/>
              </w:tabs>
              <w:rPr>
                <w:rFonts w:ascii="Marianne" w:hAnsi="Marianne" w:cs="Arial"/>
              </w:rPr>
            </w:pPr>
          </w:p>
          <w:p w14:paraId="58E6DD4E" w14:textId="77777777" w:rsidR="007F68B1" w:rsidRPr="0081776B" w:rsidRDefault="007F68B1" w:rsidP="000430E7">
            <w:pPr>
              <w:pStyle w:val="En-tte"/>
              <w:tabs>
                <w:tab w:val="clear" w:pos="4536"/>
                <w:tab w:val="clear" w:pos="9072"/>
              </w:tabs>
              <w:rPr>
                <w:rFonts w:ascii="Marianne" w:hAnsi="Marianne" w:cs="Arial"/>
              </w:rPr>
            </w:pPr>
          </w:p>
          <w:p w14:paraId="7D3BEE8F" w14:textId="77777777" w:rsidR="007F68B1" w:rsidRPr="0081776B" w:rsidRDefault="007F68B1" w:rsidP="000430E7">
            <w:pPr>
              <w:pStyle w:val="En-tte"/>
              <w:tabs>
                <w:tab w:val="clear" w:pos="4536"/>
                <w:tab w:val="clear" w:pos="9072"/>
              </w:tabs>
              <w:rPr>
                <w:rFonts w:ascii="Marianne" w:hAnsi="Marianne" w:cs="Arial"/>
              </w:rPr>
            </w:pPr>
          </w:p>
          <w:p w14:paraId="3B88899E" w14:textId="77777777" w:rsidR="007F68B1" w:rsidRPr="0081776B" w:rsidRDefault="007F68B1" w:rsidP="000430E7">
            <w:pPr>
              <w:pStyle w:val="En-tte"/>
              <w:tabs>
                <w:tab w:val="clear" w:pos="4536"/>
                <w:tab w:val="clear" w:pos="9072"/>
              </w:tabs>
              <w:rPr>
                <w:rFonts w:ascii="Marianne" w:hAnsi="Marianne" w:cs="Arial"/>
              </w:rPr>
            </w:pPr>
          </w:p>
          <w:p w14:paraId="69E2BB2B" w14:textId="77777777" w:rsidR="007F68B1" w:rsidRPr="0081776B" w:rsidRDefault="007F68B1" w:rsidP="000430E7">
            <w:pPr>
              <w:pStyle w:val="En-tte"/>
              <w:tabs>
                <w:tab w:val="clear" w:pos="4536"/>
                <w:tab w:val="clear" w:pos="9072"/>
              </w:tabs>
              <w:rPr>
                <w:rFonts w:ascii="Marianne" w:hAnsi="Marianne" w:cs="Arial"/>
              </w:rPr>
            </w:pPr>
          </w:p>
          <w:p w14:paraId="57C0D796" w14:textId="77777777" w:rsidR="007F68B1" w:rsidRPr="0081776B" w:rsidRDefault="007F68B1" w:rsidP="000430E7">
            <w:pPr>
              <w:pStyle w:val="En-tte"/>
              <w:tabs>
                <w:tab w:val="clear" w:pos="4536"/>
                <w:tab w:val="clear" w:pos="9072"/>
              </w:tabs>
              <w:rPr>
                <w:rFonts w:ascii="Marianne" w:hAnsi="Marianne" w:cs="Arial"/>
              </w:rPr>
            </w:pPr>
          </w:p>
          <w:p w14:paraId="0D142F6F" w14:textId="77777777" w:rsidR="007F68B1" w:rsidRPr="0081776B" w:rsidRDefault="007F68B1" w:rsidP="000430E7">
            <w:pPr>
              <w:pStyle w:val="En-tte"/>
              <w:tabs>
                <w:tab w:val="clear" w:pos="4536"/>
                <w:tab w:val="clear" w:pos="9072"/>
              </w:tabs>
              <w:rPr>
                <w:rFonts w:ascii="Marianne" w:hAnsi="Marianne" w:cs="Arial"/>
              </w:rPr>
            </w:pPr>
          </w:p>
          <w:p w14:paraId="4475AD14" w14:textId="77777777" w:rsidR="007F68B1" w:rsidRPr="0081776B" w:rsidRDefault="007F68B1" w:rsidP="000430E7">
            <w:pPr>
              <w:pStyle w:val="En-tte"/>
              <w:tabs>
                <w:tab w:val="clear" w:pos="4536"/>
                <w:tab w:val="clear" w:pos="9072"/>
              </w:tabs>
              <w:rPr>
                <w:rFonts w:ascii="Marianne" w:hAnsi="Marianne" w:cs="Arial"/>
              </w:rPr>
            </w:pPr>
          </w:p>
          <w:p w14:paraId="120C4E94" w14:textId="77777777" w:rsidR="007F68B1" w:rsidRPr="0081776B" w:rsidRDefault="007F68B1" w:rsidP="000430E7">
            <w:pPr>
              <w:pStyle w:val="En-tte"/>
              <w:tabs>
                <w:tab w:val="clear" w:pos="4536"/>
                <w:tab w:val="clear" w:pos="9072"/>
              </w:tabs>
              <w:rPr>
                <w:rFonts w:ascii="Marianne" w:hAnsi="Marianne" w:cs="Arial"/>
              </w:rPr>
            </w:pPr>
          </w:p>
          <w:p w14:paraId="42AFC42D" w14:textId="77777777" w:rsidR="007F68B1" w:rsidRPr="0081776B" w:rsidRDefault="007F68B1" w:rsidP="000430E7">
            <w:pPr>
              <w:pStyle w:val="En-tte"/>
              <w:tabs>
                <w:tab w:val="clear" w:pos="4536"/>
                <w:tab w:val="clear" w:pos="9072"/>
              </w:tabs>
              <w:rPr>
                <w:rFonts w:ascii="Marianne" w:hAnsi="Marianne" w:cs="Arial"/>
              </w:rPr>
            </w:pPr>
          </w:p>
          <w:p w14:paraId="271CA723" w14:textId="77777777" w:rsidR="007F68B1" w:rsidRPr="0081776B" w:rsidRDefault="007F68B1" w:rsidP="000430E7">
            <w:pPr>
              <w:pStyle w:val="En-tte"/>
              <w:tabs>
                <w:tab w:val="clear" w:pos="4536"/>
                <w:tab w:val="clear" w:pos="9072"/>
              </w:tabs>
              <w:rPr>
                <w:rFonts w:ascii="Marianne" w:hAnsi="Marianne" w:cs="Arial"/>
              </w:rPr>
            </w:pPr>
          </w:p>
          <w:p w14:paraId="75FBE423" w14:textId="77777777" w:rsidR="007F68B1" w:rsidRPr="0081776B" w:rsidRDefault="007F68B1" w:rsidP="000430E7">
            <w:pPr>
              <w:pStyle w:val="En-tte"/>
              <w:tabs>
                <w:tab w:val="clear" w:pos="4536"/>
                <w:tab w:val="clear" w:pos="9072"/>
              </w:tabs>
              <w:rPr>
                <w:rFonts w:ascii="Marianne" w:hAnsi="Marianne" w:cs="Arial"/>
              </w:rPr>
            </w:pPr>
          </w:p>
          <w:p w14:paraId="2D3F0BEC" w14:textId="77777777" w:rsidR="007F68B1" w:rsidRPr="0081776B" w:rsidRDefault="007F68B1" w:rsidP="000430E7">
            <w:pPr>
              <w:pStyle w:val="En-tte"/>
              <w:tabs>
                <w:tab w:val="clear" w:pos="4536"/>
                <w:tab w:val="clear" w:pos="9072"/>
              </w:tabs>
              <w:rPr>
                <w:rFonts w:ascii="Marianne" w:hAnsi="Marianne" w:cs="Arial"/>
              </w:rPr>
            </w:pPr>
          </w:p>
          <w:p w14:paraId="75CF4315" w14:textId="77777777" w:rsidR="007F68B1" w:rsidRPr="0081776B" w:rsidRDefault="007F68B1" w:rsidP="000430E7">
            <w:pPr>
              <w:pStyle w:val="En-tte"/>
              <w:tabs>
                <w:tab w:val="clear" w:pos="4536"/>
                <w:tab w:val="clear" w:pos="9072"/>
              </w:tabs>
              <w:rPr>
                <w:rFonts w:ascii="Marianne" w:hAnsi="Marianne" w:cs="Arial"/>
              </w:rPr>
            </w:pPr>
          </w:p>
          <w:p w14:paraId="3CB648E9" w14:textId="77777777" w:rsidR="007F68B1" w:rsidRPr="0081776B" w:rsidRDefault="007F68B1" w:rsidP="000430E7">
            <w:pPr>
              <w:pStyle w:val="En-tte"/>
              <w:tabs>
                <w:tab w:val="clear" w:pos="4536"/>
                <w:tab w:val="clear" w:pos="9072"/>
              </w:tabs>
              <w:rPr>
                <w:rFonts w:ascii="Marianne" w:hAnsi="Marianne" w:cs="Arial"/>
              </w:rPr>
            </w:pPr>
          </w:p>
          <w:p w14:paraId="651E9592" w14:textId="77777777" w:rsidR="007F68B1" w:rsidRPr="0081776B" w:rsidRDefault="007F68B1" w:rsidP="000430E7">
            <w:pPr>
              <w:pStyle w:val="En-tte"/>
              <w:tabs>
                <w:tab w:val="clear" w:pos="4536"/>
                <w:tab w:val="clear" w:pos="9072"/>
              </w:tabs>
              <w:rPr>
                <w:rFonts w:ascii="Marianne" w:hAnsi="Marianne" w:cs="Arial"/>
              </w:rPr>
            </w:pPr>
          </w:p>
          <w:p w14:paraId="269E314A" w14:textId="77777777" w:rsidR="007F68B1" w:rsidRPr="0081776B" w:rsidRDefault="007F68B1" w:rsidP="000430E7">
            <w:pPr>
              <w:pStyle w:val="En-tte"/>
              <w:tabs>
                <w:tab w:val="clear" w:pos="4536"/>
                <w:tab w:val="clear" w:pos="9072"/>
              </w:tabs>
              <w:rPr>
                <w:rFonts w:ascii="Marianne" w:hAnsi="Marianne" w:cs="Arial"/>
              </w:rPr>
            </w:pPr>
          </w:p>
          <w:p w14:paraId="47341341" w14:textId="77777777" w:rsidR="007F68B1" w:rsidRPr="0081776B" w:rsidRDefault="007F68B1" w:rsidP="000430E7">
            <w:pPr>
              <w:pStyle w:val="En-tte"/>
              <w:tabs>
                <w:tab w:val="clear" w:pos="4536"/>
                <w:tab w:val="clear" w:pos="9072"/>
              </w:tabs>
              <w:rPr>
                <w:rFonts w:ascii="Marianne" w:hAnsi="Marianne" w:cs="Arial"/>
              </w:rPr>
            </w:pPr>
          </w:p>
        </w:tc>
      </w:tr>
    </w:tbl>
    <w:p w14:paraId="42EF2083" w14:textId="77777777" w:rsidR="00CF2AC0" w:rsidRPr="0081776B" w:rsidRDefault="00CF2AC0" w:rsidP="00CF2AC0">
      <w:pPr>
        <w:tabs>
          <w:tab w:val="left" w:pos="-142"/>
          <w:tab w:val="left" w:pos="4111"/>
        </w:tabs>
        <w:jc w:val="both"/>
        <w:rPr>
          <w:rFonts w:ascii="Marianne" w:hAnsi="Marianne"/>
        </w:rPr>
      </w:pPr>
    </w:p>
    <w:sectPr w:rsidR="00CF2AC0" w:rsidRPr="0081776B" w:rsidSect="000430E7">
      <w:headerReference w:type="default" r:id="rId14"/>
      <w:footerReference w:type="default" r:id="rId15"/>
      <w:headerReference w:type="first" r:id="rId16"/>
      <w:footerReference w:type="first" r:id="rId17"/>
      <w:pgSz w:w="11907" w:h="16840" w:code="9"/>
      <w:pgMar w:top="992" w:right="851" w:bottom="851" w:left="1134" w:header="425"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D2C60" w14:textId="77777777" w:rsidR="002E57CC" w:rsidRDefault="002E57CC" w:rsidP="006262FE">
      <w:r>
        <w:separator/>
      </w:r>
    </w:p>
  </w:endnote>
  <w:endnote w:type="continuationSeparator" w:id="0">
    <w:p w14:paraId="752C6EC7" w14:textId="77777777" w:rsidR="002E57CC" w:rsidRDefault="002E57CC" w:rsidP="006262FE">
      <w:r>
        <w:continuationSeparator/>
      </w:r>
    </w:p>
  </w:endnote>
  <w:endnote w:type="continuationNotice" w:id="1">
    <w:p w14:paraId="332C2AE2" w14:textId="77777777" w:rsidR="002E57CC" w:rsidRDefault="002E57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0C951" w14:textId="77777777" w:rsidR="000430E7" w:rsidRPr="00FB4861" w:rsidRDefault="000430E7" w:rsidP="002F7C09">
    <w:pPr>
      <w:pStyle w:val="Pieddepage"/>
      <w:tabs>
        <w:tab w:val="clear" w:pos="4536"/>
        <w:tab w:val="center" w:pos="4253"/>
      </w:tabs>
      <w:ind w:right="64"/>
      <w:rPr>
        <w:rFonts w:ascii="Arial" w:hAnsi="Arial" w:cs="Arial"/>
        <w:sz w:val="16"/>
        <w:szCs w:val="16"/>
      </w:rPr>
    </w:pPr>
    <w:r w:rsidRPr="00FB4861">
      <w:rPr>
        <w:rFonts w:ascii="Arial" w:hAnsi="Arial" w:cs="Arial"/>
        <w:b/>
        <w:bCs/>
        <w:sz w:val="16"/>
        <w:szCs w:val="16"/>
      </w:rPr>
      <w:tab/>
    </w:r>
    <w:r w:rsidRPr="00FB4861">
      <w:rPr>
        <w:rFonts w:ascii="Arial" w:hAnsi="Arial" w:cs="Arial"/>
        <w:b/>
        <w:bCs/>
        <w:sz w:val="16"/>
        <w:szCs w:val="16"/>
      </w:rPr>
      <w:tab/>
    </w:r>
  </w:p>
  <w:p w14:paraId="2560659D" w14:textId="1A89CEC1" w:rsidR="000430E7" w:rsidRPr="003D614F" w:rsidRDefault="1F0B2DF8" w:rsidP="1F0B2DF8">
    <w:pPr>
      <w:pStyle w:val="Pieddepage"/>
      <w:pBdr>
        <w:top w:val="single" w:sz="4" w:space="1" w:color="auto"/>
      </w:pBdr>
      <w:tabs>
        <w:tab w:val="clear" w:pos="4536"/>
        <w:tab w:val="center" w:pos="4253"/>
      </w:tabs>
      <w:ind w:right="64"/>
      <w:jc w:val="center"/>
      <w:rPr>
        <w:rFonts w:ascii="Arial" w:hAnsi="Arial" w:cs="Arial"/>
        <w:sz w:val="14"/>
        <w:szCs w:val="14"/>
      </w:rPr>
    </w:pPr>
    <w:r w:rsidRPr="1F0B2DF8">
      <w:rPr>
        <w:rFonts w:ascii="Arial" w:hAnsi="Arial" w:cs="Arial"/>
        <w:sz w:val="14"/>
        <w:szCs w:val="14"/>
      </w:rPr>
      <w:t>Cadre de réponse « Marché de services de formation professionnelle exclusivement à distance au bénéfice des personnes à la recherche d’un emploi » – Lot n° 3 – Fiche produit des formations – Prestations favorisant le retour à l’emploi - Intervenants</w:t>
    </w:r>
  </w:p>
  <w:p w14:paraId="7672C865" w14:textId="77777777" w:rsidR="000430E7" w:rsidRPr="003D614F" w:rsidRDefault="000430E7" w:rsidP="002F7C09">
    <w:pPr>
      <w:pStyle w:val="Pieddepage"/>
      <w:tabs>
        <w:tab w:val="clear" w:pos="4536"/>
        <w:tab w:val="center" w:pos="4253"/>
      </w:tabs>
      <w:ind w:right="64"/>
      <w:jc w:val="center"/>
      <w:rPr>
        <w:rFonts w:ascii="Arial" w:hAnsi="Arial" w:cs="Arial"/>
        <w:sz w:val="14"/>
        <w:szCs w:val="16"/>
      </w:rPr>
    </w:pPr>
    <w:r w:rsidRPr="003D614F">
      <w:rPr>
        <w:rFonts w:ascii="Arial" w:hAnsi="Arial" w:cs="Arial"/>
        <w:sz w:val="14"/>
        <w:szCs w:val="16"/>
      </w:rPr>
      <w:t>Page n°</w:t>
    </w:r>
    <w:r w:rsidRPr="003D614F">
      <w:rPr>
        <w:rFonts w:ascii="Arial" w:hAnsi="Arial" w:cs="Arial"/>
        <w:sz w:val="14"/>
        <w:szCs w:val="16"/>
      </w:rPr>
      <w:fldChar w:fldCharType="begin"/>
    </w:r>
    <w:r w:rsidRPr="003D614F">
      <w:rPr>
        <w:rFonts w:ascii="Arial" w:hAnsi="Arial" w:cs="Arial"/>
        <w:sz w:val="14"/>
        <w:szCs w:val="16"/>
      </w:rPr>
      <w:instrText>PAGE   \* MERGEFORMAT</w:instrText>
    </w:r>
    <w:r w:rsidRPr="003D614F">
      <w:rPr>
        <w:rFonts w:ascii="Arial" w:hAnsi="Arial" w:cs="Arial"/>
        <w:sz w:val="14"/>
        <w:szCs w:val="16"/>
      </w:rPr>
      <w:fldChar w:fldCharType="separate"/>
    </w:r>
    <w:r w:rsidR="00751BA6">
      <w:rPr>
        <w:rFonts w:ascii="Arial" w:hAnsi="Arial" w:cs="Arial"/>
        <w:noProof/>
        <w:sz w:val="14"/>
        <w:szCs w:val="16"/>
      </w:rPr>
      <w:t>2</w:t>
    </w:r>
    <w:r w:rsidRPr="003D614F">
      <w:rPr>
        <w:rFonts w:ascii="Arial" w:hAnsi="Arial" w:cs="Arial"/>
        <w:sz w:val="14"/>
        <w:szCs w:val="16"/>
      </w:rPr>
      <w:fldChar w:fldCharType="end"/>
    </w:r>
    <w:r>
      <w:rPr>
        <w:rStyle w:val="Numrodepage"/>
        <w:rFonts w:ascii="Arial" w:hAnsi="Arial" w:cs="Arial"/>
        <w:sz w:val="14"/>
        <w:szCs w:val="16"/>
      </w:rPr>
      <w:t>/</w:t>
    </w:r>
    <w:r w:rsidRPr="003D614F">
      <w:rPr>
        <w:rStyle w:val="Numrodepage"/>
        <w:rFonts w:ascii="Arial" w:hAnsi="Arial" w:cs="Arial"/>
        <w:sz w:val="14"/>
        <w:szCs w:val="16"/>
      </w:rPr>
      <w:fldChar w:fldCharType="begin"/>
    </w:r>
    <w:r w:rsidRPr="003D614F">
      <w:rPr>
        <w:rStyle w:val="Numrodepage"/>
        <w:rFonts w:ascii="Arial" w:hAnsi="Arial" w:cs="Arial"/>
        <w:sz w:val="14"/>
        <w:szCs w:val="16"/>
      </w:rPr>
      <w:instrText xml:space="preserve"> NUMPAGES </w:instrText>
    </w:r>
    <w:r w:rsidRPr="003D614F">
      <w:rPr>
        <w:rStyle w:val="Numrodepage"/>
        <w:rFonts w:ascii="Arial" w:hAnsi="Arial" w:cs="Arial"/>
        <w:sz w:val="14"/>
        <w:szCs w:val="16"/>
      </w:rPr>
      <w:fldChar w:fldCharType="separate"/>
    </w:r>
    <w:r w:rsidR="00751BA6">
      <w:rPr>
        <w:rStyle w:val="Numrodepage"/>
        <w:rFonts w:ascii="Arial" w:hAnsi="Arial" w:cs="Arial"/>
        <w:noProof/>
        <w:sz w:val="14"/>
        <w:szCs w:val="16"/>
      </w:rPr>
      <w:t>10</w:t>
    </w:r>
    <w:r w:rsidRPr="003D614F">
      <w:rPr>
        <w:rStyle w:val="Numrodepage"/>
        <w:rFonts w:ascii="Arial" w:hAnsi="Arial" w:cs="Arial"/>
        <w:sz w:val="14"/>
        <w:szCs w:val="16"/>
      </w:rPr>
      <w:fldChar w:fldCharType="end"/>
    </w:r>
  </w:p>
  <w:p w14:paraId="4B4D7232" w14:textId="77777777" w:rsidR="000430E7" w:rsidRPr="00F137B1" w:rsidRDefault="000430E7" w:rsidP="000430E7">
    <w:pPr>
      <w:pStyle w:val="Pieddepage"/>
      <w:ind w:right="64"/>
      <w:jc w:val="right"/>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01684B1" w14:paraId="273AFBAB" w14:textId="77777777" w:rsidTr="501684B1">
      <w:trPr>
        <w:trHeight w:val="300"/>
      </w:trPr>
      <w:tc>
        <w:tcPr>
          <w:tcW w:w="3210" w:type="dxa"/>
        </w:tcPr>
        <w:p w14:paraId="53AF3ADC" w14:textId="412A8B6B" w:rsidR="501684B1" w:rsidRDefault="501684B1" w:rsidP="501684B1">
          <w:pPr>
            <w:ind w:left="-115"/>
          </w:pPr>
        </w:p>
      </w:tc>
      <w:tc>
        <w:tcPr>
          <w:tcW w:w="3210" w:type="dxa"/>
        </w:tcPr>
        <w:p w14:paraId="2CD3142F" w14:textId="1FD33E93" w:rsidR="501684B1" w:rsidRDefault="501684B1" w:rsidP="501684B1">
          <w:pPr>
            <w:jc w:val="center"/>
          </w:pPr>
        </w:p>
      </w:tc>
      <w:tc>
        <w:tcPr>
          <w:tcW w:w="3210" w:type="dxa"/>
        </w:tcPr>
        <w:p w14:paraId="077AAC2A" w14:textId="07C7B91A" w:rsidR="501684B1" w:rsidRDefault="501684B1" w:rsidP="501684B1">
          <w:pPr>
            <w:ind w:right="-115"/>
            <w:jc w:val="right"/>
          </w:pPr>
        </w:p>
      </w:tc>
    </w:tr>
  </w:tbl>
  <w:p w14:paraId="0DDE2251" w14:textId="6132339D" w:rsidR="501684B1" w:rsidRDefault="501684B1" w:rsidP="501684B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583F9" w14:textId="77777777" w:rsidR="000430E7" w:rsidRPr="00FB4861" w:rsidRDefault="000430E7" w:rsidP="000430E7">
    <w:pPr>
      <w:pStyle w:val="Pieddepage"/>
      <w:tabs>
        <w:tab w:val="clear" w:pos="4536"/>
        <w:tab w:val="center" w:pos="4253"/>
      </w:tabs>
      <w:ind w:right="64"/>
      <w:rPr>
        <w:rFonts w:ascii="Arial" w:hAnsi="Arial" w:cs="Arial"/>
        <w:sz w:val="16"/>
        <w:szCs w:val="16"/>
      </w:rPr>
    </w:pPr>
    <w:r w:rsidRPr="00FB4861">
      <w:rPr>
        <w:rFonts w:ascii="Arial" w:hAnsi="Arial" w:cs="Arial"/>
        <w:b/>
        <w:bCs/>
        <w:sz w:val="16"/>
        <w:szCs w:val="16"/>
      </w:rPr>
      <w:tab/>
    </w:r>
    <w:r w:rsidRPr="00FB4861">
      <w:rPr>
        <w:rFonts w:ascii="Arial" w:hAnsi="Arial" w:cs="Arial"/>
        <w:b/>
        <w:bCs/>
        <w:sz w:val="16"/>
        <w:szCs w:val="16"/>
      </w:rPr>
      <w:tab/>
    </w:r>
  </w:p>
  <w:p w14:paraId="0C2E9CAD" w14:textId="620EF78B" w:rsidR="000430E7" w:rsidRPr="003D614F" w:rsidRDefault="501684B1" w:rsidP="501684B1">
    <w:pPr>
      <w:pStyle w:val="Pieddepage"/>
      <w:pBdr>
        <w:top w:val="single" w:sz="4" w:space="1" w:color="auto"/>
      </w:pBdr>
      <w:tabs>
        <w:tab w:val="clear" w:pos="4536"/>
        <w:tab w:val="center" w:pos="4253"/>
      </w:tabs>
      <w:ind w:right="64"/>
      <w:jc w:val="center"/>
      <w:rPr>
        <w:rFonts w:ascii="Arial" w:hAnsi="Arial" w:cs="Arial"/>
        <w:sz w:val="14"/>
        <w:szCs w:val="14"/>
      </w:rPr>
    </w:pPr>
    <w:r w:rsidRPr="501684B1">
      <w:rPr>
        <w:rFonts w:ascii="Arial" w:hAnsi="Arial" w:cs="Arial"/>
        <w:sz w:val="14"/>
        <w:szCs w:val="14"/>
      </w:rPr>
      <w:t>Cadre de réponse « Marché de services de formation professionnelle exclusivement à distance au bénéfice des personnes à la recherche d’un emploi » – Lot n° 3 – Fiche produit des formations – Prestations favorisant le retour à l’emploi – Plateforme - Intervenants</w:t>
    </w:r>
  </w:p>
  <w:p w14:paraId="14063182" w14:textId="77777777" w:rsidR="000430E7" w:rsidRPr="003D614F" w:rsidRDefault="000430E7" w:rsidP="000430E7">
    <w:pPr>
      <w:pStyle w:val="Pieddepage"/>
      <w:tabs>
        <w:tab w:val="clear" w:pos="4536"/>
        <w:tab w:val="center" w:pos="4253"/>
      </w:tabs>
      <w:ind w:right="64"/>
      <w:jc w:val="center"/>
      <w:rPr>
        <w:rFonts w:ascii="Arial" w:hAnsi="Arial" w:cs="Arial"/>
        <w:sz w:val="14"/>
        <w:szCs w:val="16"/>
      </w:rPr>
    </w:pPr>
    <w:r w:rsidRPr="003D614F">
      <w:rPr>
        <w:rFonts w:ascii="Arial" w:hAnsi="Arial" w:cs="Arial"/>
        <w:sz w:val="14"/>
        <w:szCs w:val="16"/>
      </w:rPr>
      <w:t>Page n°</w:t>
    </w:r>
    <w:r w:rsidRPr="003D614F">
      <w:rPr>
        <w:rFonts w:ascii="Arial" w:hAnsi="Arial" w:cs="Arial"/>
        <w:sz w:val="14"/>
        <w:szCs w:val="16"/>
      </w:rPr>
      <w:fldChar w:fldCharType="begin"/>
    </w:r>
    <w:r w:rsidRPr="003D614F">
      <w:rPr>
        <w:rFonts w:ascii="Arial" w:hAnsi="Arial" w:cs="Arial"/>
        <w:sz w:val="14"/>
        <w:szCs w:val="16"/>
      </w:rPr>
      <w:instrText>PAGE   \* MERGEFORMAT</w:instrText>
    </w:r>
    <w:r w:rsidRPr="003D614F">
      <w:rPr>
        <w:rFonts w:ascii="Arial" w:hAnsi="Arial" w:cs="Arial"/>
        <w:sz w:val="14"/>
        <w:szCs w:val="16"/>
      </w:rPr>
      <w:fldChar w:fldCharType="separate"/>
    </w:r>
    <w:r w:rsidR="00751BA6">
      <w:rPr>
        <w:rFonts w:ascii="Arial" w:hAnsi="Arial" w:cs="Arial"/>
        <w:noProof/>
        <w:sz w:val="14"/>
        <w:szCs w:val="16"/>
      </w:rPr>
      <w:t>10</w:t>
    </w:r>
    <w:r w:rsidRPr="003D614F">
      <w:rPr>
        <w:rFonts w:ascii="Arial" w:hAnsi="Arial" w:cs="Arial"/>
        <w:sz w:val="14"/>
        <w:szCs w:val="16"/>
      </w:rPr>
      <w:fldChar w:fldCharType="end"/>
    </w:r>
    <w:r>
      <w:rPr>
        <w:rStyle w:val="Numrodepage"/>
        <w:rFonts w:ascii="Arial" w:hAnsi="Arial" w:cs="Arial"/>
        <w:sz w:val="14"/>
        <w:szCs w:val="16"/>
      </w:rPr>
      <w:t>/</w:t>
    </w:r>
    <w:r w:rsidRPr="003D614F">
      <w:rPr>
        <w:rStyle w:val="Numrodepage"/>
        <w:rFonts w:ascii="Arial" w:hAnsi="Arial" w:cs="Arial"/>
        <w:sz w:val="14"/>
        <w:szCs w:val="16"/>
      </w:rPr>
      <w:fldChar w:fldCharType="begin"/>
    </w:r>
    <w:r w:rsidRPr="003D614F">
      <w:rPr>
        <w:rStyle w:val="Numrodepage"/>
        <w:rFonts w:ascii="Arial" w:hAnsi="Arial" w:cs="Arial"/>
        <w:sz w:val="14"/>
        <w:szCs w:val="16"/>
      </w:rPr>
      <w:instrText xml:space="preserve"> NUMPAGES </w:instrText>
    </w:r>
    <w:r w:rsidRPr="003D614F">
      <w:rPr>
        <w:rStyle w:val="Numrodepage"/>
        <w:rFonts w:ascii="Arial" w:hAnsi="Arial" w:cs="Arial"/>
        <w:sz w:val="14"/>
        <w:szCs w:val="16"/>
      </w:rPr>
      <w:fldChar w:fldCharType="separate"/>
    </w:r>
    <w:r w:rsidR="00751BA6">
      <w:rPr>
        <w:rStyle w:val="Numrodepage"/>
        <w:rFonts w:ascii="Arial" w:hAnsi="Arial" w:cs="Arial"/>
        <w:noProof/>
        <w:sz w:val="14"/>
        <w:szCs w:val="16"/>
      </w:rPr>
      <w:t>10</w:t>
    </w:r>
    <w:r w:rsidRPr="003D614F">
      <w:rPr>
        <w:rStyle w:val="Numrodepage"/>
        <w:rFonts w:ascii="Arial" w:hAnsi="Arial" w:cs="Arial"/>
        <w:sz w:val="14"/>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05"/>
      <w:gridCol w:w="3305"/>
      <w:gridCol w:w="3305"/>
    </w:tblGrid>
    <w:tr w:rsidR="501684B1" w14:paraId="2D80FE00" w14:textId="77777777" w:rsidTr="501684B1">
      <w:trPr>
        <w:trHeight w:val="300"/>
      </w:trPr>
      <w:tc>
        <w:tcPr>
          <w:tcW w:w="3305" w:type="dxa"/>
        </w:tcPr>
        <w:p w14:paraId="12A6E019" w14:textId="7BB6D789" w:rsidR="501684B1" w:rsidRDefault="501684B1" w:rsidP="501684B1">
          <w:pPr>
            <w:ind w:left="-115"/>
          </w:pPr>
        </w:p>
      </w:tc>
      <w:tc>
        <w:tcPr>
          <w:tcW w:w="3305" w:type="dxa"/>
        </w:tcPr>
        <w:p w14:paraId="0E8AECC5" w14:textId="6C395FEB" w:rsidR="501684B1" w:rsidRDefault="501684B1" w:rsidP="501684B1">
          <w:pPr>
            <w:jc w:val="center"/>
          </w:pPr>
        </w:p>
      </w:tc>
      <w:tc>
        <w:tcPr>
          <w:tcW w:w="3305" w:type="dxa"/>
        </w:tcPr>
        <w:p w14:paraId="1CB16E3B" w14:textId="62808327" w:rsidR="501684B1" w:rsidRDefault="501684B1" w:rsidP="501684B1">
          <w:pPr>
            <w:ind w:right="-115"/>
            <w:jc w:val="right"/>
          </w:pPr>
        </w:p>
      </w:tc>
    </w:tr>
  </w:tbl>
  <w:p w14:paraId="436D261C" w14:textId="7C01D921" w:rsidR="501684B1" w:rsidRDefault="501684B1" w:rsidP="501684B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EF853" w14:textId="77777777" w:rsidR="002E57CC" w:rsidRDefault="002E57CC" w:rsidP="006262FE">
      <w:r>
        <w:separator/>
      </w:r>
    </w:p>
  </w:footnote>
  <w:footnote w:type="continuationSeparator" w:id="0">
    <w:p w14:paraId="2BC7BC7D" w14:textId="77777777" w:rsidR="002E57CC" w:rsidRDefault="002E57CC" w:rsidP="006262FE">
      <w:r>
        <w:continuationSeparator/>
      </w:r>
    </w:p>
  </w:footnote>
  <w:footnote w:type="continuationNotice" w:id="1">
    <w:p w14:paraId="3EFE896A" w14:textId="77777777" w:rsidR="002E57CC" w:rsidRDefault="002E57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3CA67" w14:textId="77777777" w:rsidR="000430E7" w:rsidRDefault="000430E7">
    <w:pPr>
      <w:pStyle w:val="En-tte"/>
    </w:pPr>
    <w:r w:rsidRPr="000F7C47">
      <w:rPr>
        <w:noProof/>
      </w:rPr>
      <w:drawing>
        <wp:inline distT="0" distB="0" distL="0" distR="0" wp14:anchorId="0692DE25" wp14:editId="4B60D7CE">
          <wp:extent cx="2924810" cy="970915"/>
          <wp:effectExtent l="0" t="0" r="8890" b="635"/>
          <wp:docPr id="2" name="Image 2"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4810" cy="97091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01684B1" w14:paraId="3C4EC669" w14:textId="77777777" w:rsidTr="501684B1">
      <w:trPr>
        <w:trHeight w:val="300"/>
      </w:trPr>
      <w:tc>
        <w:tcPr>
          <w:tcW w:w="3210" w:type="dxa"/>
        </w:tcPr>
        <w:p w14:paraId="2E5F72C4" w14:textId="16B7890A" w:rsidR="501684B1" w:rsidRDefault="501684B1" w:rsidP="501684B1">
          <w:pPr>
            <w:ind w:left="-115"/>
          </w:pPr>
        </w:p>
      </w:tc>
      <w:tc>
        <w:tcPr>
          <w:tcW w:w="3210" w:type="dxa"/>
        </w:tcPr>
        <w:p w14:paraId="18302E11" w14:textId="44EAEEB4" w:rsidR="501684B1" w:rsidRDefault="501684B1" w:rsidP="501684B1">
          <w:pPr>
            <w:jc w:val="center"/>
          </w:pPr>
        </w:p>
      </w:tc>
      <w:tc>
        <w:tcPr>
          <w:tcW w:w="3210" w:type="dxa"/>
        </w:tcPr>
        <w:p w14:paraId="2E98CBA8" w14:textId="34857147" w:rsidR="501684B1" w:rsidRDefault="501684B1" w:rsidP="501684B1">
          <w:pPr>
            <w:ind w:right="-115"/>
            <w:jc w:val="right"/>
          </w:pPr>
        </w:p>
      </w:tc>
    </w:tr>
  </w:tbl>
  <w:p w14:paraId="1646E7BD" w14:textId="68134006" w:rsidR="501684B1" w:rsidRDefault="501684B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21D90" w14:textId="77777777" w:rsidR="000430E7" w:rsidRDefault="000430E7" w:rsidP="000430E7">
    <w:pPr>
      <w:pStyle w:val="En-tte"/>
      <w:tabs>
        <w:tab w:val="clear" w:pos="4536"/>
        <w:tab w:val="clear" w:pos="9072"/>
        <w:tab w:val="left" w:pos="7230"/>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D9A1A" w14:textId="77777777" w:rsidR="000430E7" w:rsidRDefault="000430E7" w:rsidP="000430E7">
    <w:pPr>
      <w:pStyle w:val="En-tte"/>
      <w:tabs>
        <w:tab w:val="clear" w:pos="4536"/>
        <w:tab w:val="clear" w:pos="9072"/>
        <w:tab w:val="right" w:pos="7797"/>
      </w:tabs>
    </w:pPr>
    <w:r w:rsidRPr="000F7C47">
      <w:rPr>
        <w:noProof/>
      </w:rPr>
      <w:drawing>
        <wp:inline distT="0" distB="0" distL="0" distR="0" wp14:anchorId="1A5ECF19" wp14:editId="423BA256">
          <wp:extent cx="2924810" cy="970915"/>
          <wp:effectExtent l="0" t="0" r="8890" b="635"/>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4810" cy="970915"/>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s6shrcix" int2:invalidationBookmarkName="" int2:hashCode="3gFC/MbxMbvJZ7" int2:id="V6PDQkTb">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F388D"/>
    <w:multiLevelType w:val="multilevel"/>
    <w:tmpl w:val="767E2D96"/>
    <w:lvl w:ilvl="0">
      <w:start w:val="1"/>
      <w:numFmt w:val="decimal"/>
      <w:lvlText w:val="%1"/>
      <w:lvlJc w:val="left"/>
      <w:pPr>
        <w:ind w:left="612" w:hanging="61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 w15:restartNumberingAfterBreak="0">
    <w:nsid w:val="16E32EE3"/>
    <w:multiLevelType w:val="multilevel"/>
    <w:tmpl w:val="02FE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54E33D"/>
    <w:multiLevelType w:val="multilevel"/>
    <w:tmpl w:val="047093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54A8DB"/>
    <w:multiLevelType w:val="hybridMultilevel"/>
    <w:tmpl w:val="E4A08812"/>
    <w:lvl w:ilvl="0" w:tplc="A6A6A9F4">
      <w:start w:val="1"/>
      <w:numFmt w:val="bullet"/>
      <w:lvlText w:val=""/>
      <w:lvlJc w:val="left"/>
      <w:pPr>
        <w:ind w:left="720" w:hanging="360"/>
      </w:pPr>
      <w:rPr>
        <w:rFonts w:ascii="Symbol" w:hAnsi="Symbol" w:hint="default"/>
      </w:rPr>
    </w:lvl>
    <w:lvl w:ilvl="1" w:tplc="A3DEE962">
      <w:start w:val="1"/>
      <w:numFmt w:val="bullet"/>
      <w:lvlText w:val="o"/>
      <w:lvlJc w:val="left"/>
      <w:pPr>
        <w:ind w:left="1440" w:hanging="360"/>
      </w:pPr>
      <w:rPr>
        <w:rFonts w:ascii="Courier New" w:hAnsi="Courier New" w:hint="default"/>
      </w:rPr>
    </w:lvl>
    <w:lvl w:ilvl="2" w:tplc="E752BEA2">
      <w:start w:val="1"/>
      <w:numFmt w:val="bullet"/>
      <w:lvlText w:val=""/>
      <w:lvlJc w:val="left"/>
      <w:pPr>
        <w:ind w:left="2160" w:hanging="360"/>
      </w:pPr>
      <w:rPr>
        <w:rFonts w:ascii="Wingdings" w:hAnsi="Wingdings" w:hint="default"/>
      </w:rPr>
    </w:lvl>
    <w:lvl w:ilvl="3" w:tplc="FA3A04D4">
      <w:start w:val="1"/>
      <w:numFmt w:val="bullet"/>
      <w:lvlText w:val=""/>
      <w:lvlJc w:val="left"/>
      <w:pPr>
        <w:ind w:left="2880" w:hanging="360"/>
      </w:pPr>
      <w:rPr>
        <w:rFonts w:ascii="Symbol" w:hAnsi="Symbol" w:hint="default"/>
      </w:rPr>
    </w:lvl>
    <w:lvl w:ilvl="4" w:tplc="A03EF498">
      <w:start w:val="1"/>
      <w:numFmt w:val="bullet"/>
      <w:lvlText w:val="o"/>
      <w:lvlJc w:val="left"/>
      <w:pPr>
        <w:ind w:left="3600" w:hanging="360"/>
      </w:pPr>
      <w:rPr>
        <w:rFonts w:ascii="Courier New" w:hAnsi="Courier New" w:hint="default"/>
      </w:rPr>
    </w:lvl>
    <w:lvl w:ilvl="5" w:tplc="2114555A">
      <w:start w:val="1"/>
      <w:numFmt w:val="bullet"/>
      <w:lvlText w:val=""/>
      <w:lvlJc w:val="left"/>
      <w:pPr>
        <w:ind w:left="4320" w:hanging="360"/>
      </w:pPr>
      <w:rPr>
        <w:rFonts w:ascii="Wingdings" w:hAnsi="Wingdings" w:hint="default"/>
      </w:rPr>
    </w:lvl>
    <w:lvl w:ilvl="6" w:tplc="E076AEEC">
      <w:start w:val="1"/>
      <w:numFmt w:val="bullet"/>
      <w:lvlText w:val=""/>
      <w:lvlJc w:val="left"/>
      <w:pPr>
        <w:ind w:left="5040" w:hanging="360"/>
      </w:pPr>
      <w:rPr>
        <w:rFonts w:ascii="Symbol" w:hAnsi="Symbol" w:hint="default"/>
      </w:rPr>
    </w:lvl>
    <w:lvl w:ilvl="7" w:tplc="230032D2">
      <w:start w:val="1"/>
      <w:numFmt w:val="bullet"/>
      <w:lvlText w:val="o"/>
      <w:lvlJc w:val="left"/>
      <w:pPr>
        <w:ind w:left="5760" w:hanging="360"/>
      </w:pPr>
      <w:rPr>
        <w:rFonts w:ascii="Courier New" w:hAnsi="Courier New" w:hint="default"/>
      </w:rPr>
    </w:lvl>
    <w:lvl w:ilvl="8" w:tplc="25DE0F40">
      <w:start w:val="1"/>
      <w:numFmt w:val="bullet"/>
      <w:lvlText w:val=""/>
      <w:lvlJc w:val="left"/>
      <w:pPr>
        <w:ind w:left="6480" w:hanging="360"/>
      </w:pPr>
      <w:rPr>
        <w:rFonts w:ascii="Wingdings" w:hAnsi="Wingdings" w:hint="default"/>
      </w:rPr>
    </w:lvl>
  </w:abstractNum>
  <w:abstractNum w:abstractNumId="5" w15:restartNumberingAfterBreak="0">
    <w:nsid w:val="3E84E7E9"/>
    <w:multiLevelType w:val="multilevel"/>
    <w:tmpl w:val="650E56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8B1029F"/>
    <w:multiLevelType w:val="hybridMultilevel"/>
    <w:tmpl w:val="989076B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1CC9420"/>
    <w:multiLevelType w:val="hybridMultilevel"/>
    <w:tmpl w:val="558C4D7E"/>
    <w:lvl w:ilvl="0" w:tplc="3768F9A4">
      <w:start w:val="1"/>
      <w:numFmt w:val="bullet"/>
      <w:lvlText w:val=""/>
      <w:lvlJc w:val="left"/>
      <w:pPr>
        <w:ind w:left="720" w:hanging="360"/>
      </w:pPr>
      <w:rPr>
        <w:rFonts w:ascii="Symbol" w:hAnsi="Symbol" w:hint="default"/>
      </w:rPr>
    </w:lvl>
    <w:lvl w:ilvl="1" w:tplc="B0C285AC">
      <w:start w:val="1"/>
      <w:numFmt w:val="bullet"/>
      <w:lvlText w:val="o"/>
      <w:lvlJc w:val="left"/>
      <w:pPr>
        <w:ind w:left="1440" w:hanging="360"/>
      </w:pPr>
      <w:rPr>
        <w:rFonts w:ascii="Courier New" w:hAnsi="Courier New" w:hint="default"/>
      </w:rPr>
    </w:lvl>
    <w:lvl w:ilvl="2" w:tplc="AF025328">
      <w:start w:val="1"/>
      <w:numFmt w:val="bullet"/>
      <w:lvlText w:val=""/>
      <w:lvlJc w:val="left"/>
      <w:pPr>
        <w:ind w:left="2160" w:hanging="360"/>
      </w:pPr>
      <w:rPr>
        <w:rFonts w:ascii="Wingdings" w:hAnsi="Wingdings" w:hint="default"/>
      </w:rPr>
    </w:lvl>
    <w:lvl w:ilvl="3" w:tplc="B76E656A">
      <w:start w:val="1"/>
      <w:numFmt w:val="bullet"/>
      <w:lvlText w:val=""/>
      <w:lvlJc w:val="left"/>
      <w:pPr>
        <w:ind w:left="2880" w:hanging="360"/>
      </w:pPr>
      <w:rPr>
        <w:rFonts w:ascii="Symbol" w:hAnsi="Symbol" w:hint="default"/>
      </w:rPr>
    </w:lvl>
    <w:lvl w:ilvl="4" w:tplc="051439D4">
      <w:start w:val="1"/>
      <w:numFmt w:val="bullet"/>
      <w:lvlText w:val="o"/>
      <w:lvlJc w:val="left"/>
      <w:pPr>
        <w:ind w:left="3600" w:hanging="360"/>
      </w:pPr>
      <w:rPr>
        <w:rFonts w:ascii="Courier New" w:hAnsi="Courier New" w:hint="default"/>
      </w:rPr>
    </w:lvl>
    <w:lvl w:ilvl="5" w:tplc="EDC6888A">
      <w:start w:val="1"/>
      <w:numFmt w:val="bullet"/>
      <w:lvlText w:val=""/>
      <w:lvlJc w:val="left"/>
      <w:pPr>
        <w:ind w:left="4320" w:hanging="360"/>
      </w:pPr>
      <w:rPr>
        <w:rFonts w:ascii="Wingdings" w:hAnsi="Wingdings" w:hint="default"/>
      </w:rPr>
    </w:lvl>
    <w:lvl w:ilvl="6" w:tplc="B2FAC7FE">
      <w:start w:val="1"/>
      <w:numFmt w:val="bullet"/>
      <w:lvlText w:val=""/>
      <w:lvlJc w:val="left"/>
      <w:pPr>
        <w:ind w:left="5040" w:hanging="360"/>
      </w:pPr>
      <w:rPr>
        <w:rFonts w:ascii="Symbol" w:hAnsi="Symbol" w:hint="default"/>
      </w:rPr>
    </w:lvl>
    <w:lvl w:ilvl="7" w:tplc="04D23A38">
      <w:start w:val="1"/>
      <w:numFmt w:val="bullet"/>
      <w:lvlText w:val="o"/>
      <w:lvlJc w:val="left"/>
      <w:pPr>
        <w:ind w:left="5760" w:hanging="360"/>
      </w:pPr>
      <w:rPr>
        <w:rFonts w:ascii="Courier New" w:hAnsi="Courier New" w:hint="default"/>
      </w:rPr>
    </w:lvl>
    <w:lvl w:ilvl="8" w:tplc="E95ABDFA">
      <w:start w:val="1"/>
      <w:numFmt w:val="bullet"/>
      <w:lvlText w:val=""/>
      <w:lvlJc w:val="left"/>
      <w:pPr>
        <w:ind w:left="6480" w:hanging="360"/>
      </w:pPr>
      <w:rPr>
        <w:rFonts w:ascii="Wingdings" w:hAnsi="Wingdings" w:hint="default"/>
      </w:rPr>
    </w:lvl>
  </w:abstractNum>
  <w:abstractNum w:abstractNumId="8" w15:restartNumberingAfterBreak="0">
    <w:nsid w:val="57A45A6A"/>
    <w:multiLevelType w:val="multilevel"/>
    <w:tmpl w:val="9C54DE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23D6A15"/>
    <w:multiLevelType w:val="multilevel"/>
    <w:tmpl w:val="3BCC4A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6F0B4F13"/>
    <w:multiLevelType w:val="hybridMultilevel"/>
    <w:tmpl w:val="B4EC76D0"/>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6AD23F1"/>
    <w:multiLevelType w:val="multilevel"/>
    <w:tmpl w:val="4140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45512532">
    <w:abstractNumId w:val="4"/>
  </w:num>
  <w:num w:numId="2" w16cid:durableId="322784277">
    <w:abstractNumId w:val="2"/>
  </w:num>
  <w:num w:numId="3" w16cid:durableId="1765148095">
    <w:abstractNumId w:val="5"/>
  </w:num>
  <w:num w:numId="4" w16cid:durableId="279848824">
    <w:abstractNumId w:val="7"/>
  </w:num>
  <w:num w:numId="5" w16cid:durableId="25713180">
    <w:abstractNumId w:val="8"/>
  </w:num>
  <w:num w:numId="6" w16cid:durableId="1326394395">
    <w:abstractNumId w:val="9"/>
  </w:num>
  <w:num w:numId="7" w16cid:durableId="454636038">
    <w:abstractNumId w:val="3"/>
  </w:num>
  <w:num w:numId="8" w16cid:durableId="1229002893">
    <w:abstractNumId w:val="0"/>
  </w:num>
  <w:num w:numId="9" w16cid:durableId="42146980">
    <w:abstractNumId w:val="10"/>
  </w:num>
  <w:num w:numId="10" w16cid:durableId="797528658">
    <w:abstractNumId w:val="6"/>
  </w:num>
  <w:num w:numId="11" w16cid:durableId="66652386">
    <w:abstractNumId w:val="1"/>
  </w:num>
  <w:num w:numId="12" w16cid:durableId="3627527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AC0"/>
    <w:rsid w:val="000147C6"/>
    <w:rsid w:val="000430E7"/>
    <w:rsid w:val="000437DE"/>
    <w:rsid w:val="00044794"/>
    <w:rsid w:val="00056BE0"/>
    <w:rsid w:val="00070257"/>
    <w:rsid w:val="00071D93"/>
    <w:rsid w:val="00080A4D"/>
    <w:rsid w:val="000855C0"/>
    <w:rsid w:val="00090819"/>
    <w:rsid w:val="000A7280"/>
    <w:rsid w:val="000C1CCE"/>
    <w:rsid w:val="000C20E5"/>
    <w:rsid w:val="000C4290"/>
    <w:rsid w:val="000E28D5"/>
    <w:rsid w:val="000F0B7B"/>
    <w:rsid w:val="000F4098"/>
    <w:rsid w:val="000F5554"/>
    <w:rsid w:val="000F7217"/>
    <w:rsid w:val="00110CD0"/>
    <w:rsid w:val="00112249"/>
    <w:rsid w:val="0012282B"/>
    <w:rsid w:val="0012457D"/>
    <w:rsid w:val="00161D45"/>
    <w:rsid w:val="00165EFD"/>
    <w:rsid w:val="001710CF"/>
    <w:rsid w:val="001878AB"/>
    <w:rsid w:val="00192E5D"/>
    <w:rsid w:val="001953B7"/>
    <w:rsid w:val="001D117B"/>
    <w:rsid w:val="001E685B"/>
    <w:rsid w:val="001F5167"/>
    <w:rsid w:val="002267E4"/>
    <w:rsid w:val="00227332"/>
    <w:rsid w:val="002377D5"/>
    <w:rsid w:val="00242C4D"/>
    <w:rsid w:val="0025178E"/>
    <w:rsid w:val="00256368"/>
    <w:rsid w:val="002647FF"/>
    <w:rsid w:val="002663AF"/>
    <w:rsid w:val="0026797F"/>
    <w:rsid w:val="00273334"/>
    <w:rsid w:val="002734C2"/>
    <w:rsid w:val="002D2B0B"/>
    <w:rsid w:val="002E57CC"/>
    <w:rsid w:val="002F58EB"/>
    <w:rsid w:val="002F7C09"/>
    <w:rsid w:val="003053EF"/>
    <w:rsid w:val="003104A8"/>
    <w:rsid w:val="00317FBB"/>
    <w:rsid w:val="0032197E"/>
    <w:rsid w:val="003469C3"/>
    <w:rsid w:val="0035114B"/>
    <w:rsid w:val="00355723"/>
    <w:rsid w:val="00356271"/>
    <w:rsid w:val="00360078"/>
    <w:rsid w:val="00371441"/>
    <w:rsid w:val="003760DE"/>
    <w:rsid w:val="003968CE"/>
    <w:rsid w:val="003A37AB"/>
    <w:rsid w:val="003A64D9"/>
    <w:rsid w:val="003B0F07"/>
    <w:rsid w:val="003B146B"/>
    <w:rsid w:val="003C58C9"/>
    <w:rsid w:val="003D5ACE"/>
    <w:rsid w:val="003F53AF"/>
    <w:rsid w:val="00400BFD"/>
    <w:rsid w:val="0041299E"/>
    <w:rsid w:val="00415E10"/>
    <w:rsid w:val="00426944"/>
    <w:rsid w:val="004424AA"/>
    <w:rsid w:val="00483183"/>
    <w:rsid w:val="00494EFF"/>
    <w:rsid w:val="004A0929"/>
    <w:rsid w:val="004C62BD"/>
    <w:rsid w:val="004F7C3E"/>
    <w:rsid w:val="00515DFA"/>
    <w:rsid w:val="00521844"/>
    <w:rsid w:val="00523EDB"/>
    <w:rsid w:val="005409EC"/>
    <w:rsid w:val="00557105"/>
    <w:rsid w:val="00557920"/>
    <w:rsid w:val="00576A53"/>
    <w:rsid w:val="005E21DA"/>
    <w:rsid w:val="005F0CEA"/>
    <w:rsid w:val="00600CE3"/>
    <w:rsid w:val="006072AF"/>
    <w:rsid w:val="00610420"/>
    <w:rsid w:val="00613E87"/>
    <w:rsid w:val="00617FCB"/>
    <w:rsid w:val="00621650"/>
    <w:rsid w:val="006262FE"/>
    <w:rsid w:val="006375DB"/>
    <w:rsid w:val="006578B0"/>
    <w:rsid w:val="00670AFE"/>
    <w:rsid w:val="00675BDE"/>
    <w:rsid w:val="00687417"/>
    <w:rsid w:val="006A2CFD"/>
    <w:rsid w:val="006A3BEC"/>
    <w:rsid w:val="006B6233"/>
    <w:rsid w:val="006C7888"/>
    <w:rsid w:val="006E1156"/>
    <w:rsid w:val="006E3976"/>
    <w:rsid w:val="006F1B26"/>
    <w:rsid w:val="006F681E"/>
    <w:rsid w:val="007009B9"/>
    <w:rsid w:val="00705AE2"/>
    <w:rsid w:val="00707F68"/>
    <w:rsid w:val="00711B3E"/>
    <w:rsid w:val="00714225"/>
    <w:rsid w:val="0072308D"/>
    <w:rsid w:val="00751BA6"/>
    <w:rsid w:val="00765D71"/>
    <w:rsid w:val="007734F9"/>
    <w:rsid w:val="007772E3"/>
    <w:rsid w:val="00785A01"/>
    <w:rsid w:val="00796933"/>
    <w:rsid w:val="007C788E"/>
    <w:rsid w:val="007D502C"/>
    <w:rsid w:val="007D526A"/>
    <w:rsid w:val="007E500C"/>
    <w:rsid w:val="007E78C0"/>
    <w:rsid w:val="007F28B2"/>
    <w:rsid w:val="007F3DEA"/>
    <w:rsid w:val="007F574B"/>
    <w:rsid w:val="007F68B1"/>
    <w:rsid w:val="00801213"/>
    <w:rsid w:val="00807541"/>
    <w:rsid w:val="0081776B"/>
    <w:rsid w:val="008578EC"/>
    <w:rsid w:val="008758E9"/>
    <w:rsid w:val="00880DDA"/>
    <w:rsid w:val="008A3CFF"/>
    <w:rsid w:val="008A6F79"/>
    <w:rsid w:val="008B21E7"/>
    <w:rsid w:val="008D4EA8"/>
    <w:rsid w:val="008E2557"/>
    <w:rsid w:val="008E571B"/>
    <w:rsid w:val="00900F64"/>
    <w:rsid w:val="0090183F"/>
    <w:rsid w:val="00906425"/>
    <w:rsid w:val="0091014A"/>
    <w:rsid w:val="00911225"/>
    <w:rsid w:val="0091447D"/>
    <w:rsid w:val="00915291"/>
    <w:rsid w:val="00916FD4"/>
    <w:rsid w:val="00933A78"/>
    <w:rsid w:val="009345CA"/>
    <w:rsid w:val="00940430"/>
    <w:rsid w:val="00956631"/>
    <w:rsid w:val="009571CE"/>
    <w:rsid w:val="00973078"/>
    <w:rsid w:val="00974449"/>
    <w:rsid w:val="0098629E"/>
    <w:rsid w:val="009D7C57"/>
    <w:rsid w:val="00A075C0"/>
    <w:rsid w:val="00A256BF"/>
    <w:rsid w:val="00A303DA"/>
    <w:rsid w:val="00A36B49"/>
    <w:rsid w:val="00A36FDB"/>
    <w:rsid w:val="00A400C2"/>
    <w:rsid w:val="00A44068"/>
    <w:rsid w:val="00A4605E"/>
    <w:rsid w:val="00A8140C"/>
    <w:rsid w:val="00A82AEE"/>
    <w:rsid w:val="00A97AFA"/>
    <w:rsid w:val="00AA0C04"/>
    <w:rsid w:val="00AB0016"/>
    <w:rsid w:val="00AB7ADC"/>
    <w:rsid w:val="00AE0151"/>
    <w:rsid w:val="00AE3C78"/>
    <w:rsid w:val="00AF75E2"/>
    <w:rsid w:val="00AF7FEB"/>
    <w:rsid w:val="00B049C6"/>
    <w:rsid w:val="00B06592"/>
    <w:rsid w:val="00B13E36"/>
    <w:rsid w:val="00B2179F"/>
    <w:rsid w:val="00B22F23"/>
    <w:rsid w:val="00B239A1"/>
    <w:rsid w:val="00B24F1D"/>
    <w:rsid w:val="00B360EF"/>
    <w:rsid w:val="00B442D1"/>
    <w:rsid w:val="00B46C6E"/>
    <w:rsid w:val="00B56510"/>
    <w:rsid w:val="00B6349C"/>
    <w:rsid w:val="00B649D4"/>
    <w:rsid w:val="00B737F6"/>
    <w:rsid w:val="00B81FB1"/>
    <w:rsid w:val="00B828AC"/>
    <w:rsid w:val="00B94FE2"/>
    <w:rsid w:val="00BA276E"/>
    <w:rsid w:val="00BA4CE5"/>
    <w:rsid w:val="00BC1158"/>
    <w:rsid w:val="00BD022B"/>
    <w:rsid w:val="00BD097A"/>
    <w:rsid w:val="00BD13BF"/>
    <w:rsid w:val="00BD72A6"/>
    <w:rsid w:val="00BE6A32"/>
    <w:rsid w:val="00BF4612"/>
    <w:rsid w:val="00BF4CD9"/>
    <w:rsid w:val="00BF5296"/>
    <w:rsid w:val="00C127FD"/>
    <w:rsid w:val="00C2488E"/>
    <w:rsid w:val="00C40073"/>
    <w:rsid w:val="00C453CA"/>
    <w:rsid w:val="00C66E40"/>
    <w:rsid w:val="00C7088D"/>
    <w:rsid w:val="00C817F2"/>
    <w:rsid w:val="00C826A7"/>
    <w:rsid w:val="00C868A9"/>
    <w:rsid w:val="00C93CEA"/>
    <w:rsid w:val="00CB1067"/>
    <w:rsid w:val="00CC504F"/>
    <w:rsid w:val="00CD5078"/>
    <w:rsid w:val="00CF2AC0"/>
    <w:rsid w:val="00CF570B"/>
    <w:rsid w:val="00D35C94"/>
    <w:rsid w:val="00D5681B"/>
    <w:rsid w:val="00D82924"/>
    <w:rsid w:val="00D86741"/>
    <w:rsid w:val="00D96398"/>
    <w:rsid w:val="00D9679B"/>
    <w:rsid w:val="00DA37DF"/>
    <w:rsid w:val="00DA7258"/>
    <w:rsid w:val="00DD0060"/>
    <w:rsid w:val="00DD0C2E"/>
    <w:rsid w:val="00DE2344"/>
    <w:rsid w:val="00DF253D"/>
    <w:rsid w:val="00E103C0"/>
    <w:rsid w:val="00E142E9"/>
    <w:rsid w:val="00E351D5"/>
    <w:rsid w:val="00E430BB"/>
    <w:rsid w:val="00E60CB8"/>
    <w:rsid w:val="00E674B4"/>
    <w:rsid w:val="00E704C5"/>
    <w:rsid w:val="00E760F5"/>
    <w:rsid w:val="00EB444E"/>
    <w:rsid w:val="00EC438F"/>
    <w:rsid w:val="00ED4754"/>
    <w:rsid w:val="00EE2D7A"/>
    <w:rsid w:val="00EE710E"/>
    <w:rsid w:val="00F05BFA"/>
    <w:rsid w:val="00F2020D"/>
    <w:rsid w:val="00F22634"/>
    <w:rsid w:val="00F43FA7"/>
    <w:rsid w:val="00F4642E"/>
    <w:rsid w:val="00F531FF"/>
    <w:rsid w:val="00F55182"/>
    <w:rsid w:val="00F5754F"/>
    <w:rsid w:val="00F65E17"/>
    <w:rsid w:val="00FA12A6"/>
    <w:rsid w:val="00FB0FB1"/>
    <w:rsid w:val="00FC4FED"/>
    <w:rsid w:val="00FD03A0"/>
    <w:rsid w:val="00FD5D05"/>
    <w:rsid w:val="00FE5515"/>
    <w:rsid w:val="00FF660E"/>
    <w:rsid w:val="012BD18D"/>
    <w:rsid w:val="020CB7C0"/>
    <w:rsid w:val="02CD3A90"/>
    <w:rsid w:val="0455ABE8"/>
    <w:rsid w:val="0695EE6E"/>
    <w:rsid w:val="06966A04"/>
    <w:rsid w:val="073C7227"/>
    <w:rsid w:val="07F2866A"/>
    <w:rsid w:val="08299877"/>
    <w:rsid w:val="0846568F"/>
    <w:rsid w:val="08D830F8"/>
    <w:rsid w:val="09A1B8DA"/>
    <w:rsid w:val="0B71E0A2"/>
    <w:rsid w:val="0C0CEC5B"/>
    <w:rsid w:val="0E23BE21"/>
    <w:rsid w:val="0EB75E7B"/>
    <w:rsid w:val="0EEAB779"/>
    <w:rsid w:val="0F061B45"/>
    <w:rsid w:val="0F5CCFAD"/>
    <w:rsid w:val="0F911D3F"/>
    <w:rsid w:val="10126B35"/>
    <w:rsid w:val="108D8852"/>
    <w:rsid w:val="109DD88B"/>
    <w:rsid w:val="10B5F934"/>
    <w:rsid w:val="116B3C3E"/>
    <w:rsid w:val="123100D4"/>
    <w:rsid w:val="13949EC2"/>
    <w:rsid w:val="14DB7FEE"/>
    <w:rsid w:val="152AD3AF"/>
    <w:rsid w:val="1534D406"/>
    <w:rsid w:val="1547D118"/>
    <w:rsid w:val="164B7862"/>
    <w:rsid w:val="18B320F7"/>
    <w:rsid w:val="192F9107"/>
    <w:rsid w:val="19860AC1"/>
    <w:rsid w:val="19A4558C"/>
    <w:rsid w:val="1CCC0E2A"/>
    <w:rsid w:val="1D6A84E6"/>
    <w:rsid w:val="1DEDD6E1"/>
    <w:rsid w:val="1F0B2DF8"/>
    <w:rsid w:val="1F14CAE3"/>
    <w:rsid w:val="20CA736F"/>
    <w:rsid w:val="21B3DE66"/>
    <w:rsid w:val="226A4C28"/>
    <w:rsid w:val="2326CEE7"/>
    <w:rsid w:val="23F48EE7"/>
    <w:rsid w:val="23FD53F5"/>
    <w:rsid w:val="243412AD"/>
    <w:rsid w:val="264431F9"/>
    <w:rsid w:val="26CF3F4D"/>
    <w:rsid w:val="2E9272C7"/>
    <w:rsid w:val="2EDD622E"/>
    <w:rsid w:val="2F0CC4AE"/>
    <w:rsid w:val="2F14A60C"/>
    <w:rsid w:val="2F352952"/>
    <w:rsid w:val="2F9ACFE9"/>
    <w:rsid w:val="2FE44F8E"/>
    <w:rsid w:val="31230B52"/>
    <w:rsid w:val="31F2128D"/>
    <w:rsid w:val="3252E601"/>
    <w:rsid w:val="32730AEA"/>
    <w:rsid w:val="3375B224"/>
    <w:rsid w:val="34F57EFB"/>
    <w:rsid w:val="358FD3C9"/>
    <w:rsid w:val="374CC291"/>
    <w:rsid w:val="377F447F"/>
    <w:rsid w:val="3847E732"/>
    <w:rsid w:val="388BA296"/>
    <w:rsid w:val="38E4E020"/>
    <w:rsid w:val="3B12D18B"/>
    <w:rsid w:val="3B1CF830"/>
    <w:rsid w:val="3B621415"/>
    <w:rsid w:val="3DB7D23E"/>
    <w:rsid w:val="3DDAB990"/>
    <w:rsid w:val="3E45F11C"/>
    <w:rsid w:val="409B6B40"/>
    <w:rsid w:val="414C04A6"/>
    <w:rsid w:val="419168CA"/>
    <w:rsid w:val="420EA4FA"/>
    <w:rsid w:val="443E8039"/>
    <w:rsid w:val="454ECD2B"/>
    <w:rsid w:val="46492642"/>
    <w:rsid w:val="4693CDC7"/>
    <w:rsid w:val="49967FEC"/>
    <w:rsid w:val="4A1C10B6"/>
    <w:rsid w:val="4B1BC839"/>
    <w:rsid w:val="4C9BBC62"/>
    <w:rsid w:val="4DFCEF73"/>
    <w:rsid w:val="4E14F24F"/>
    <w:rsid w:val="4E258394"/>
    <w:rsid w:val="4E540F2E"/>
    <w:rsid w:val="4EACC275"/>
    <w:rsid w:val="501684B1"/>
    <w:rsid w:val="507779C8"/>
    <w:rsid w:val="50F16FC4"/>
    <w:rsid w:val="53A6B182"/>
    <w:rsid w:val="54FF7643"/>
    <w:rsid w:val="555AB9AC"/>
    <w:rsid w:val="573731F3"/>
    <w:rsid w:val="5740C428"/>
    <w:rsid w:val="57587ACC"/>
    <w:rsid w:val="57CF62F1"/>
    <w:rsid w:val="5877AA66"/>
    <w:rsid w:val="5B036619"/>
    <w:rsid w:val="5B179526"/>
    <w:rsid w:val="5BE8BD88"/>
    <w:rsid w:val="5DFCEB17"/>
    <w:rsid w:val="5E1A0E88"/>
    <w:rsid w:val="5E505768"/>
    <w:rsid w:val="5F6894D7"/>
    <w:rsid w:val="609EE574"/>
    <w:rsid w:val="612B6E6D"/>
    <w:rsid w:val="6201B97B"/>
    <w:rsid w:val="62A7DDBA"/>
    <w:rsid w:val="6362B61A"/>
    <w:rsid w:val="637739C2"/>
    <w:rsid w:val="641D70DE"/>
    <w:rsid w:val="649F0BA8"/>
    <w:rsid w:val="64EC00EE"/>
    <w:rsid w:val="659DC341"/>
    <w:rsid w:val="65B9310F"/>
    <w:rsid w:val="65E7AF9D"/>
    <w:rsid w:val="66B6D9AA"/>
    <w:rsid w:val="66CC9349"/>
    <w:rsid w:val="67046F47"/>
    <w:rsid w:val="686DCAF5"/>
    <w:rsid w:val="690D40FB"/>
    <w:rsid w:val="69644D96"/>
    <w:rsid w:val="6BE6D9B6"/>
    <w:rsid w:val="6C432DA7"/>
    <w:rsid w:val="6C844EAF"/>
    <w:rsid w:val="6D6919DD"/>
    <w:rsid w:val="6D9A1398"/>
    <w:rsid w:val="6E897FFA"/>
    <w:rsid w:val="6F6CE704"/>
    <w:rsid w:val="718E29CC"/>
    <w:rsid w:val="71D58600"/>
    <w:rsid w:val="727CAE01"/>
    <w:rsid w:val="72DB5230"/>
    <w:rsid w:val="72ECC56E"/>
    <w:rsid w:val="73AAF210"/>
    <w:rsid w:val="73AE3A84"/>
    <w:rsid w:val="73EA0C06"/>
    <w:rsid w:val="74FEF596"/>
    <w:rsid w:val="757A0E6C"/>
    <w:rsid w:val="79A7FEB0"/>
    <w:rsid w:val="7A4382D5"/>
    <w:rsid w:val="7B7F2CF2"/>
    <w:rsid w:val="7BF6BD2C"/>
    <w:rsid w:val="7C55F288"/>
    <w:rsid w:val="7C9CF63F"/>
    <w:rsid w:val="7DC8E057"/>
    <w:rsid w:val="7EE7D850"/>
    <w:rsid w:val="7FB391B2"/>
    <w:rsid w:val="7FCD38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51023"/>
  <w15:chartTrackingRefBased/>
  <w15:docId w15:val="{BD7D341B-7B18-485F-9E6E-D0E7847F0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AC0"/>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rsid w:val="00CF2AC0"/>
    <w:pPr>
      <w:tabs>
        <w:tab w:val="center" w:pos="4536"/>
        <w:tab w:val="right" w:pos="9072"/>
      </w:tabs>
    </w:pPr>
  </w:style>
  <w:style w:type="character" w:customStyle="1" w:styleId="En-tteCar">
    <w:name w:val="En-tête Car"/>
    <w:aliases w:val="En-tête1 Car,E.e Car"/>
    <w:basedOn w:val="Policepardfaut"/>
    <w:link w:val="En-tte"/>
    <w:rsid w:val="00CF2AC0"/>
    <w:rPr>
      <w:rFonts w:ascii="Times New Roman" w:eastAsia="Times New Roman" w:hAnsi="Times New Roman" w:cs="Times New Roman"/>
      <w:sz w:val="20"/>
      <w:szCs w:val="20"/>
      <w:lang w:eastAsia="fr-FR"/>
    </w:rPr>
  </w:style>
  <w:style w:type="paragraph" w:styleId="Pieddepage">
    <w:name w:val="footer"/>
    <w:basedOn w:val="Normal"/>
    <w:link w:val="PieddepageCar"/>
    <w:rsid w:val="00CF2AC0"/>
    <w:pPr>
      <w:tabs>
        <w:tab w:val="center" w:pos="4536"/>
        <w:tab w:val="right" w:pos="9072"/>
      </w:tabs>
    </w:pPr>
  </w:style>
  <w:style w:type="character" w:customStyle="1" w:styleId="PieddepageCar">
    <w:name w:val="Pied de page Car"/>
    <w:basedOn w:val="Policepardfaut"/>
    <w:link w:val="Pieddepage"/>
    <w:rsid w:val="00CF2AC0"/>
    <w:rPr>
      <w:rFonts w:ascii="Times New Roman" w:eastAsia="Times New Roman" w:hAnsi="Times New Roman" w:cs="Times New Roman"/>
      <w:sz w:val="20"/>
      <w:szCs w:val="20"/>
      <w:lang w:eastAsia="fr-FR"/>
    </w:rPr>
  </w:style>
  <w:style w:type="character" w:styleId="Numrodepage">
    <w:name w:val="page number"/>
    <w:basedOn w:val="Policepardfaut"/>
    <w:rsid w:val="00CF2AC0"/>
  </w:style>
  <w:style w:type="paragraph" w:customStyle="1" w:styleId="Titre1">
    <w:name w:val="Titre1"/>
    <w:basedOn w:val="Normal"/>
    <w:rsid w:val="00CF2AC0"/>
    <w:pPr>
      <w:shd w:val="clear" w:color="auto" w:fill="E6E6E6"/>
      <w:spacing w:before="120" w:after="120"/>
      <w:jc w:val="center"/>
    </w:pPr>
    <w:rPr>
      <w:rFonts w:ascii="Arial" w:eastAsia="SimSun" w:hAnsi="Arial"/>
      <w:b/>
      <w:caps/>
      <w:sz w:val="24"/>
      <w:szCs w:val="24"/>
      <w:lang w:eastAsia="zh-CN"/>
    </w:rPr>
  </w:style>
  <w:style w:type="paragraph" w:customStyle="1" w:styleId="Titre10">
    <w:name w:val="Titre10"/>
    <w:basedOn w:val="Normal"/>
    <w:rsid w:val="00CF2AC0"/>
    <w:pPr>
      <w:shd w:val="clear" w:color="auto" w:fill="E6E6E6"/>
      <w:spacing w:before="120" w:after="120"/>
      <w:jc w:val="center"/>
    </w:pPr>
    <w:rPr>
      <w:rFonts w:ascii="Arial" w:eastAsia="SimSun" w:hAnsi="Arial"/>
      <w:b/>
      <w:caps/>
      <w:sz w:val="24"/>
      <w:szCs w:val="24"/>
      <w:lang w:eastAsia="zh-CN"/>
    </w:rPr>
  </w:style>
  <w:style w:type="paragraph" w:styleId="Paragraphedeliste">
    <w:name w:val="List Paragraph"/>
    <w:basedOn w:val="Normal"/>
    <w:uiPriority w:val="34"/>
    <w:qFormat/>
    <w:rsid w:val="00CF2AC0"/>
    <w:pPr>
      <w:ind w:left="720"/>
      <w:contextualSpacing/>
    </w:pPr>
  </w:style>
  <w:style w:type="paragraph" w:styleId="NormalWeb">
    <w:name w:val="Normal (Web)"/>
    <w:basedOn w:val="Normal"/>
    <w:uiPriority w:val="99"/>
    <w:semiHidden/>
    <w:unhideWhenUsed/>
    <w:rsid w:val="00CF2AC0"/>
    <w:pPr>
      <w:spacing w:before="100" w:beforeAutospacing="1" w:after="100" w:afterAutospacing="1"/>
    </w:pPr>
    <w:rPr>
      <w:sz w:val="24"/>
      <w:szCs w:val="24"/>
    </w:rPr>
  </w:style>
  <w:style w:type="paragraph" w:customStyle="1" w:styleId="paragraph">
    <w:name w:val="paragraph"/>
    <w:basedOn w:val="Normal"/>
    <w:rsid w:val="00C817F2"/>
    <w:pPr>
      <w:spacing w:before="100" w:beforeAutospacing="1" w:after="100" w:afterAutospacing="1"/>
    </w:pPr>
    <w:rPr>
      <w:sz w:val="24"/>
      <w:szCs w:val="24"/>
    </w:rPr>
  </w:style>
  <w:style w:type="character" w:customStyle="1" w:styleId="normaltextrun">
    <w:name w:val="normaltextrun"/>
    <w:basedOn w:val="Policepardfaut"/>
    <w:rsid w:val="00C817F2"/>
  </w:style>
  <w:style w:type="character" w:customStyle="1" w:styleId="eop">
    <w:name w:val="eop"/>
    <w:basedOn w:val="Policepardfaut"/>
    <w:rsid w:val="00C817F2"/>
  </w:style>
  <w:style w:type="table" w:styleId="Grilledutableau">
    <w:name w:val="Table Grid"/>
    <w:basedOn w:val="TableauNormal"/>
    <w:uiPriority w:val="39"/>
    <w:rsid w:val="00C81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8E2557"/>
    <w:rPr>
      <w:rFonts w:ascii="Segoe UI" w:hAnsi="Segoe UI" w:cs="Segoe UI"/>
      <w:sz w:val="18"/>
      <w:szCs w:val="18"/>
    </w:rPr>
  </w:style>
  <w:style w:type="character" w:customStyle="1" w:styleId="TextedebullesCar">
    <w:name w:val="Texte de bulles Car"/>
    <w:basedOn w:val="Policepardfaut"/>
    <w:link w:val="Textedebulles"/>
    <w:uiPriority w:val="99"/>
    <w:semiHidden/>
    <w:rsid w:val="008E2557"/>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E674B4"/>
    <w:rPr>
      <w:b/>
      <w:bCs/>
    </w:rPr>
  </w:style>
  <w:style w:type="character" w:customStyle="1" w:styleId="ObjetducommentaireCar">
    <w:name w:val="Objet du commentaire Car"/>
    <w:basedOn w:val="CommentaireCar"/>
    <w:link w:val="Objetducommentaire"/>
    <w:uiPriority w:val="99"/>
    <w:semiHidden/>
    <w:rsid w:val="00E674B4"/>
    <w:rPr>
      <w:rFonts w:ascii="Times New Roman" w:eastAsia="Times New Roman" w:hAnsi="Times New Roman" w:cs="Times New Roman"/>
      <w:b/>
      <w:bCs/>
      <w:sz w:val="20"/>
      <w:szCs w:val="20"/>
      <w:lang w:eastAsia="fr-FR"/>
    </w:rPr>
  </w:style>
  <w:style w:type="paragraph" w:styleId="Rvision">
    <w:name w:val="Revision"/>
    <w:hidden/>
    <w:uiPriority w:val="99"/>
    <w:semiHidden/>
    <w:rsid w:val="00494EFF"/>
    <w:pPr>
      <w:spacing w:after="0" w:line="240" w:lineRule="auto"/>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53821">
      <w:bodyDiv w:val="1"/>
      <w:marLeft w:val="0"/>
      <w:marRight w:val="0"/>
      <w:marTop w:val="0"/>
      <w:marBottom w:val="0"/>
      <w:divBdr>
        <w:top w:val="none" w:sz="0" w:space="0" w:color="auto"/>
        <w:left w:val="none" w:sz="0" w:space="0" w:color="auto"/>
        <w:bottom w:val="none" w:sz="0" w:space="0" w:color="auto"/>
        <w:right w:val="none" w:sz="0" w:space="0" w:color="auto"/>
      </w:divBdr>
      <w:divsChild>
        <w:div w:id="549194886">
          <w:marLeft w:val="0"/>
          <w:marRight w:val="0"/>
          <w:marTop w:val="0"/>
          <w:marBottom w:val="0"/>
          <w:divBdr>
            <w:top w:val="none" w:sz="0" w:space="0" w:color="auto"/>
            <w:left w:val="none" w:sz="0" w:space="0" w:color="auto"/>
            <w:bottom w:val="none" w:sz="0" w:space="0" w:color="auto"/>
            <w:right w:val="none" w:sz="0" w:space="0" w:color="auto"/>
          </w:divBdr>
          <w:divsChild>
            <w:div w:id="1707833063">
              <w:marLeft w:val="0"/>
              <w:marRight w:val="0"/>
              <w:marTop w:val="0"/>
              <w:marBottom w:val="0"/>
              <w:divBdr>
                <w:top w:val="none" w:sz="0" w:space="0" w:color="auto"/>
                <w:left w:val="none" w:sz="0" w:space="0" w:color="auto"/>
                <w:bottom w:val="none" w:sz="0" w:space="0" w:color="auto"/>
                <w:right w:val="none" w:sz="0" w:space="0" w:color="auto"/>
              </w:divBdr>
            </w:div>
          </w:divsChild>
        </w:div>
        <w:div w:id="697126982">
          <w:marLeft w:val="0"/>
          <w:marRight w:val="0"/>
          <w:marTop w:val="0"/>
          <w:marBottom w:val="0"/>
          <w:divBdr>
            <w:top w:val="none" w:sz="0" w:space="0" w:color="auto"/>
            <w:left w:val="none" w:sz="0" w:space="0" w:color="auto"/>
            <w:bottom w:val="none" w:sz="0" w:space="0" w:color="auto"/>
            <w:right w:val="none" w:sz="0" w:space="0" w:color="auto"/>
          </w:divBdr>
          <w:divsChild>
            <w:div w:id="85466195">
              <w:marLeft w:val="0"/>
              <w:marRight w:val="0"/>
              <w:marTop w:val="0"/>
              <w:marBottom w:val="0"/>
              <w:divBdr>
                <w:top w:val="none" w:sz="0" w:space="0" w:color="auto"/>
                <w:left w:val="none" w:sz="0" w:space="0" w:color="auto"/>
                <w:bottom w:val="none" w:sz="0" w:space="0" w:color="auto"/>
                <w:right w:val="none" w:sz="0" w:space="0" w:color="auto"/>
              </w:divBdr>
            </w:div>
          </w:divsChild>
        </w:div>
        <w:div w:id="651369178">
          <w:marLeft w:val="0"/>
          <w:marRight w:val="0"/>
          <w:marTop w:val="0"/>
          <w:marBottom w:val="0"/>
          <w:divBdr>
            <w:top w:val="none" w:sz="0" w:space="0" w:color="auto"/>
            <w:left w:val="none" w:sz="0" w:space="0" w:color="auto"/>
            <w:bottom w:val="none" w:sz="0" w:space="0" w:color="auto"/>
            <w:right w:val="none" w:sz="0" w:space="0" w:color="auto"/>
          </w:divBdr>
          <w:divsChild>
            <w:div w:id="825165839">
              <w:marLeft w:val="0"/>
              <w:marRight w:val="0"/>
              <w:marTop w:val="0"/>
              <w:marBottom w:val="0"/>
              <w:divBdr>
                <w:top w:val="none" w:sz="0" w:space="0" w:color="auto"/>
                <w:left w:val="none" w:sz="0" w:space="0" w:color="auto"/>
                <w:bottom w:val="none" w:sz="0" w:space="0" w:color="auto"/>
                <w:right w:val="none" w:sz="0" w:space="0" w:color="auto"/>
              </w:divBdr>
            </w:div>
          </w:divsChild>
        </w:div>
        <w:div w:id="338236944">
          <w:marLeft w:val="0"/>
          <w:marRight w:val="0"/>
          <w:marTop w:val="0"/>
          <w:marBottom w:val="0"/>
          <w:divBdr>
            <w:top w:val="none" w:sz="0" w:space="0" w:color="auto"/>
            <w:left w:val="none" w:sz="0" w:space="0" w:color="auto"/>
            <w:bottom w:val="none" w:sz="0" w:space="0" w:color="auto"/>
            <w:right w:val="none" w:sz="0" w:space="0" w:color="auto"/>
          </w:divBdr>
          <w:divsChild>
            <w:div w:id="495194584">
              <w:marLeft w:val="0"/>
              <w:marRight w:val="0"/>
              <w:marTop w:val="0"/>
              <w:marBottom w:val="0"/>
              <w:divBdr>
                <w:top w:val="none" w:sz="0" w:space="0" w:color="auto"/>
                <w:left w:val="none" w:sz="0" w:space="0" w:color="auto"/>
                <w:bottom w:val="none" w:sz="0" w:space="0" w:color="auto"/>
                <w:right w:val="none" w:sz="0" w:space="0" w:color="auto"/>
              </w:divBdr>
            </w:div>
          </w:divsChild>
        </w:div>
        <w:div w:id="501892494">
          <w:marLeft w:val="0"/>
          <w:marRight w:val="0"/>
          <w:marTop w:val="0"/>
          <w:marBottom w:val="0"/>
          <w:divBdr>
            <w:top w:val="none" w:sz="0" w:space="0" w:color="auto"/>
            <w:left w:val="none" w:sz="0" w:space="0" w:color="auto"/>
            <w:bottom w:val="none" w:sz="0" w:space="0" w:color="auto"/>
            <w:right w:val="none" w:sz="0" w:space="0" w:color="auto"/>
          </w:divBdr>
          <w:divsChild>
            <w:div w:id="1710566397">
              <w:marLeft w:val="0"/>
              <w:marRight w:val="0"/>
              <w:marTop w:val="0"/>
              <w:marBottom w:val="0"/>
              <w:divBdr>
                <w:top w:val="none" w:sz="0" w:space="0" w:color="auto"/>
                <w:left w:val="none" w:sz="0" w:space="0" w:color="auto"/>
                <w:bottom w:val="none" w:sz="0" w:space="0" w:color="auto"/>
                <w:right w:val="none" w:sz="0" w:space="0" w:color="auto"/>
              </w:divBdr>
            </w:div>
          </w:divsChild>
        </w:div>
        <w:div w:id="678511311">
          <w:marLeft w:val="0"/>
          <w:marRight w:val="0"/>
          <w:marTop w:val="0"/>
          <w:marBottom w:val="0"/>
          <w:divBdr>
            <w:top w:val="none" w:sz="0" w:space="0" w:color="auto"/>
            <w:left w:val="none" w:sz="0" w:space="0" w:color="auto"/>
            <w:bottom w:val="none" w:sz="0" w:space="0" w:color="auto"/>
            <w:right w:val="none" w:sz="0" w:space="0" w:color="auto"/>
          </w:divBdr>
          <w:divsChild>
            <w:div w:id="1673875246">
              <w:marLeft w:val="0"/>
              <w:marRight w:val="0"/>
              <w:marTop w:val="0"/>
              <w:marBottom w:val="0"/>
              <w:divBdr>
                <w:top w:val="none" w:sz="0" w:space="0" w:color="auto"/>
                <w:left w:val="none" w:sz="0" w:space="0" w:color="auto"/>
                <w:bottom w:val="none" w:sz="0" w:space="0" w:color="auto"/>
                <w:right w:val="none" w:sz="0" w:space="0" w:color="auto"/>
              </w:divBdr>
            </w:div>
          </w:divsChild>
        </w:div>
        <w:div w:id="1534149778">
          <w:marLeft w:val="0"/>
          <w:marRight w:val="0"/>
          <w:marTop w:val="0"/>
          <w:marBottom w:val="0"/>
          <w:divBdr>
            <w:top w:val="none" w:sz="0" w:space="0" w:color="auto"/>
            <w:left w:val="none" w:sz="0" w:space="0" w:color="auto"/>
            <w:bottom w:val="none" w:sz="0" w:space="0" w:color="auto"/>
            <w:right w:val="none" w:sz="0" w:space="0" w:color="auto"/>
          </w:divBdr>
          <w:divsChild>
            <w:div w:id="360670814">
              <w:marLeft w:val="0"/>
              <w:marRight w:val="0"/>
              <w:marTop w:val="0"/>
              <w:marBottom w:val="0"/>
              <w:divBdr>
                <w:top w:val="none" w:sz="0" w:space="0" w:color="auto"/>
                <w:left w:val="none" w:sz="0" w:space="0" w:color="auto"/>
                <w:bottom w:val="none" w:sz="0" w:space="0" w:color="auto"/>
                <w:right w:val="none" w:sz="0" w:space="0" w:color="auto"/>
              </w:divBdr>
            </w:div>
          </w:divsChild>
        </w:div>
        <w:div w:id="1197810237">
          <w:marLeft w:val="0"/>
          <w:marRight w:val="0"/>
          <w:marTop w:val="0"/>
          <w:marBottom w:val="0"/>
          <w:divBdr>
            <w:top w:val="none" w:sz="0" w:space="0" w:color="auto"/>
            <w:left w:val="none" w:sz="0" w:space="0" w:color="auto"/>
            <w:bottom w:val="none" w:sz="0" w:space="0" w:color="auto"/>
            <w:right w:val="none" w:sz="0" w:space="0" w:color="auto"/>
          </w:divBdr>
          <w:divsChild>
            <w:div w:id="540435451">
              <w:marLeft w:val="0"/>
              <w:marRight w:val="0"/>
              <w:marTop w:val="0"/>
              <w:marBottom w:val="0"/>
              <w:divBdr>
                <w:top w:val="none" w:sz="0" w:space="0" w:color="auto"/>
                <w:left w:val="none" w:sz="0" w:space="0" w:color="auto"/>
                <w:bottom w:val="none" w:sz="0" w:space="0" w:color="auto"/>
                <w:right w:val="none" w:sz="0" w:space="0" w:color="auto"/>
              </w:divBdr>
            </w:div>
          </w:divsChild>
        </w:div>
        <w:div w:id="1742436837">
          <w:marLeft w:val="0"/>
          <w:marRight w:val="0"/>
          <w:marTop w:val="0"/>
          <w:marBottom w:val="0"/>
          <w:divBdr>
            <w:top w:val="none" w:sz="0" w:space="0" w:color="auto"/>
            <w:left w:val="none" w:sz="0" w:space="0" w:color="auto"/>
            <w:bottom w:val="none" w:sz="0" w:space="0" w:color="auto"/>
            <w:right w:val="none" w:sz="0" w:space="0" w:color="auto"/>
          </w:divBdr>
          <w:divsChild>
            <w:div w:id="139689665">
              <w:marLeft w:val="0"/>
              <w:marRight w:val="0"/>
              <w:marTop w:val="0"/>
              <w:marBottom w:val="0"/>
              <w:divBdr>
                <w:top w:val="none" w:sz="0" w:space="0" w:color="auto"/>
                <w:left w:val="none" w:sz="0" w:space="0" w:color="auto"/>
                <w:bottom w:val="none" w:sz="0" w:space="0" w:color="auto"/>
                <w:right w:val="none" w:sz="0" w:space="0" w:color="auto"/>
              </w:divBdr>
            </w:div>
          </w:divsChild>
        </w:div>
        <w:div w:id="334187598">
          <w:marLeft w:val="0"/>
          <w:marRight w:val="0"/>
          <w:marTop w:val="0"/>
          <w:marBottom w:val="0"/>
          <w:divBdr>
            <w:top w:val="none" w:sz="0" w:space="0" w:color="auto"/>
            <w:left w:val="none" w:sz="0" w:space="0" w:color="auto"/>
            <w:bottom w:val="none" w:sz="0" w:space="0" w:color="auto"/>
            <w:right w:val="none" w:sz="0" w:space="0" w:color="auto"/>
          </w:divBdr>
          <w:divsChild>
            <w:div w:id="1772581820">
              <w:marLeft w:val="0"/>
              <w:marRight w:val="0"/>
              <w:marTop w:val="0"/>
              <w:marBottom w:val="0"/>
              <w:divBdr>
                <w:top w:val="none" w:sz="0" w:space="0" w:color="auto"/>
                <w:left w:val="none" w:sz="0" w:space="0" w:color="auto"/>
                <w:bottom w:val="none" w:sz="0" w:space="0" w:color="auto"/>
                <w:right w:val="none" w:sz="0" w:space="0" w:color="auto"/>
              </w:divBdr>
            </w:div>
          </w:divsChild>
        </w:div>
        <w:div w:id="369183574">
          <w:marLeft w:val="0"/>
          <w:marRight w:val="0"/>
          <w:marTop w:val="0"/>
          <w:marBottom w:val="0"/>
          <w:divBdr>
            <w:top w:val="none" w:sz="0" w:space="0" w:color="auto"/>
            <w:left w:val="none" w:sz="0" w:space="0" w:color="auto"/>
            <w:bottom w:val="none" w:sz="0" w:space="0" w:color="auto"/>
            <w:right w:val="none" w:sz="0" w:space="0" w:color="auto"/>
          </w:divBdr>
          <w:divsChild>
            <w:div w:id="1489706443">
              <w:marLeft w:val="0"/>
              <w:marRight w:val="0"/>
              <w:marTop w:val="0"/>
              <w:marBottom w:val="0"/>
              <w:divBdr>
                <w:top w:val="none" w:sz="0" w:space="0" w:color="auto"/>
                <w:left w:val="none" w:sz="0" w:space="0" w:color="auto"/>
                <w:bottom w:val="none" w:sz="0" w:space="0" w:color="auto"/>
                <w:right w:val="none" w:sz="0" w:space="0" w:color="auto"/>
              </w:divBdr>
            </w:div>
          </w:divsChild>
        </w:div>
        <w:div w:id="975601322">
          <w:marLeft w:val="0"/>
          <w:marRight w:val="0"/>
          <w:marTop w:val="0"/>
          <w:marBottom w:val="0"/>
          <w:divBdr>
            <w:top w:val="none" w:sz="0" w:space="0" w:color="auto"/>
            <w:left w:val="none" w:sz="0" w:space="0" w:color="auto"/>
            <w:bottom w:val="none" w:sz="0" w:space="0" w:color="auto"/>
            <w:right w:val="none" w:sz="0" w:space="0" w:color="auto"/>
          </w:divBdr>
          <w:divsChild>
            <w:div w:id="928538285">
              <w:marLeft w:val="0"/>
              <w:marRight w:val="0"/>
              <w:marTop w:val="0"/>
              <w:marBottom w:val="0"/>
              <w:divBdr>
                <w:top w:val="none" w:sz="0" w:space="0" w:color="auto"/>
                <w:left w:val="none" w:sz="0" w:space="0" w:color="auto"/>
                <w:bottom w:val="none" w:sz="0" w:space="0" w:color="auto"/>
                <w:right w:val="none" w:sz="0" w:space="0" w:color="auto"/>
              </w:divBdr>
            </w:div>
          </w:divsChild>
        </w:div>
        <w:div w:id="1866208914">
          <w:marLeft w:val="0"/>
          <w:marRight w:val="0"/>
          <w:marTop w:val="0"/>
          <w:marBottom w:val="0"/>
          <w:divBdr>
            <w:top w:val="none" w:sz="0" w:space="0" w:color="auto"/>
            <w:left w:val="none" w:sz="0" w:space="0" w:color="auto"/>
            <w:bottom w:val="none" w:sz="0" w:space="0" w:color="auto"/>
            <w:right w:val="none" w:sz="0" w:space="0" w:color="auto"/>
          </w:divBdr>
          <w:divsChild>
            <w:div w:id="1739357349">
              <w:marLeft w:val="0"/>
              <w:marRight w:val="0"/>
              <w:marTop w:val="0"/>
              <w:marBottom w:val="0"/>
              <w:divBdr>
                <w:top w:val="none" w:sz="0" w:space="0" w:color="auto"/>
                <w:left w:val="none" w:sz="0" w:space="0" w:color="auto"/>
                <w:bottom w:val="none" w:sz="0" w:space="0" w:color="auto"/>
                <w:right w:val="none" w:sz="0" w:space="0" w:color="auto"/>
              </w:divBdr>
            </w:div>
          </w:divsChild>
        </w:div>
        <w:div w:id="1758861002">
          <w:marLeft w:val="0"/>
          <w:marRight w:val="0"/>
          <w:marTop w:val="0"/>
          <w:marBottom w:val="0"/>
          <w:divBdr>
            <w:top w:val="none" w:sz="0" w:space="0" w:color="auto"/>
            <w:left w:val="none" w:sz="0" w:space="0" w:color="auto"/>
            <w:bottom w:val="none" w:sz="0" w:space="0" w:color="auto"/>
            <w:right w:val="none" w:sz="0" w:space="0" w:color="auto"/>
          </w:divBdr>
          <w:divsChild>
            <w:div w:id="1943611251">
              <w:marLeft w:val="0"/>
              <w:marRight w:val="0"/>
              <w:marTop w:val="0"/>
              <w:marBottom w:val="0"/>
              <w:divBdr>
                <w:top w:val="none" w:sz="0" w:space="0" w:color="auto"/>
                <w:left w:val="none" w:sz="0" w:space="0" w:color="auto"/>
                <w:bottom w:val="none" w:sz="0" w:space="0" w:color="auto"/>
                <w:right w:val="none" w:sz="0" w:space="0" w:color="auto"/>
              </w:divBdr>
            </w:div>
          </w:divsChild>
        </w:div>
        <w:div w:id="151140785">
          <w:marLeft w:val="0"/>
          <w:marRight w:val="0"/>
          <w:marTop w:val="0"/>
          <w:marBottom w:val="0"/>
          <w:divBdr>
            <w:top w:val="none" w:sz="0" w:space="0" w:color="auto"/>
            <w:left w:val="none" w:sz="0" w:space="0" w:color="auto"/>
            <w:bottom w:val="none" w:sz="0" w:space="0" w:color="auto"/>
            <w:right w:val="none" w:sz="0" w:space="0" w:color="auto"/>
          </w:divBdr>
          <w:divsChild>
            <w:div w:id="1585215630">
              <w:marLeft w:val="0"/>
              <w:marRight w:val="0"/>
              <w:marTop w:val="0"/>
              <w:marBottom w:val="0"/>
              <w:divBdr>
                <w:top w:val="none" w:sz="0" w:space="0" w:color="auto"/>
                <w:left w:val="none" w:sz="0" w:space="0" w:color="auto"/>
                <w:bottom w:val="none" w:sz="0" w:space="0" w:color="auto"/>
                <w:right w:val="none" w:sz="0" w:space="0" w:color="auto"/>
              </w:divBdr>
            </w:div>
          </w:divsChild>
        </w:div>
        <w:div w:id="1239705643">
          <w:marLeft w:val="0"/>
          <w:marRight w:val="0"/>
          <w:marTop w:val="0"/>
          <w:marBottom w:val="0"/>
          <w:divBdr>
            <w:top w:val="none" w:sz="0" w:space="0" w:color="auto"/>
            <w:left w:val="none" w:sz="0" w:space="0" w:color="auto"/>
            <w:bottom w:val="none" w:sz="0" w:space="0" w:color="auto"/>
            <w:right w:val="none" w:sz="0" w:space="0" w:color="auto"/>
          </w:divBdr>
          <w:divsChild>
            <w:div w:id="1188330233">
              <w:marLeft w:val="0"/>
              <w:marRight w:val="0"/>
              <w:marTop w:val="0"/>
              <w:marBottom w:val="0"/>
              <w:divBdr>
                <w:top w:val="none" w:sz="0" w:space="0" w:color="auto"/>
                <w:left w:val="none" w:sz="0" w:space="0" w:color="auto"/>
                <w:bottom w:val="none" w:sz="0" w:space="0" w:color="auto"/>
                <w:right w:val="none" w:sz="0" w:space="0" w:color="auto"/>
              </w:divBdr>
            </w:div>
          </w:divsChild>
        </w:div>
        <w:div w:id="1427457702">
          <w:marLeft w:val="0"/>
          <w:marRight w:val="0"/>
          <w:marTop w:val="0"/>
          <w:marBottom w:val="0"/>
          <w:divBdr>
            <w:top w:val="none" w:sz="0" w:space="0" w:color="auto"/>
            <w:left w:val="none" w:sz="0" w:space="0" w:color="auto"/>
            <w:bottom w:val="none" w:sz="0" w:space="0" w:color="auto"/>
            <w:right w:val="none" w:sz="0" w:space="0" w:color="auto"/>
          </w:divBdr>
          <w:divsChild>
            <w:div w:id="1591040068">
              <w:marLeft w:val="0"/>
              <w:marRight w:val="0"/>
              <w:marTop w:val="0"/>
              <w:marBottom w:val="0"/>
              <w:divBdr>
                <w:top w:val="none" w:sz="0" w:space="0" w:color="auto"/>
                <w:left w:val="none" w:sz="0" w:space="0" w:color="auto"/>
                <w:bottom w:val="none" w:sz="0" w:space="0" w:color="auto"/>
                <w:right w:val="none" w:sz="0" w:space="0" w:color="auto"/>
              </w:divBdr>
            </w:div>
          </w:divsChild>
        </w:div>
        <w:div w:id="1351026030">
          <w:marLeft w:val="0"/>
          <w:marRight w:val="0"/>
          <w:marTop w:val="0"/>
          <w:marBottom w:val="0"/>
          <w:divBdr>
            <w:top w:val="none" w:sz="0" w:space="0" w:color="auto"/>
            <w:left w:val="none" w:sz="0" w:space="0" w:color="auto"/>
            <w:bottom w:val="none" w:sz="0" w:space="0" w:color="auto"/>
            <w:right w:val="none" w:sz="0" w:space="0" w:color="auto"/>
          </w:divBdr>
          <w:divsChild>
            <w:div w:id="1966616756">
              <w:marLeft w:val="0"/>
              <w:marRight w:val="0"/>
              <w:marTop w:val="0"/>
              <w:marBottom w:val="0"/>
              <w:divBdr>
                <w:top w:val="none" w:sz="0" w:space="0" w:color="auto"/>
                <w:left w:val="none" w:sz="0" w:space="0" w:color="auto"/>
                <w:bottom w:val="none" w:sz="0" w:space="0" w:color="auto"/>
                <w:right w:val="none" w:sz="0" w:space="0" w:color="auto"/>
              </w:divBdr>
            </w:div>
            <w:div w:id="213931012">
              <w:marLeft w:val="0"/>
              <w:marRight w:val="0"/>
              <w:marTop w:val="0"/>
              <w:marBottom w:val="0"/>
              <w:divBdr>
                <w:top w:val="none" w:sz="0" w:space="0" w:color="auto"/>
                <w:left w:val="none" w:sz="0" w:space="0" w:color="auto"/>
                <w:bottom w:val="none" w:sz="0" w:space="0" w:color="auto"/>
                <w:right w:val="none" w:sz="0" w:space="0" w:color="auto"/>
              </w:divBdr>
            </w:div>
          </w:divsChild>
        </w:div>
        <w:div w:id="164367068">
          <w:marLeft w:val="0"/>
          <w:marRight w:val="0"/>
          <w:marTop w:val="0"/>
          <w:marBottom w:val="0"/>
          <w:divBdr>
            <w:top w:val="none" w:sz="0" w:space="0" w:color="auto"/>
            <w:left w:val="none" w:sz="0" w:space="0" w:color="auto"/>
            <w:bottom w:val="none" w:sz="0" w:space="0" w:color="auto"/>
            <w:right w:val="none" w:sz="0" w:space="0" w:color="auto"/>
          </w:divBdr>
          <w:divsChild>
            <w:div w:id="1314992682">
              <w:marLeft w:val="0"/>
              <w:marRight w:val="0"/>
              <w:marTop w:val="0"/>
              <w:marBottom w:val="0"/>
              <w:divBdr>
                <w:top w:val="none" w:sz="0" w:space="0" w:color="auto"/>
                <w:left w:val="none" w:sz="0" w:space="0" w:color="auto"/>
                <w:bottom w:val="none" w:sz="0" w:space="0" w:color="auto"/>
                <w:right w:val="none" w:sz="0" w:space="0" w:color="auto"/>
              </w:divBdr>
            </w:div>
          </w:divsChild>
        </w:div>
        <w:div w:id="1665351425">
          <w:marLeft w:val="0"/>
          <w:marRight w:val="0"/>
          <w:marTop w:val="0"/>
          <w:marBottom w:val="0"/>
          <w:divBdr>
            <w:top w:val="none" w:sz="0" w:space="0" w:color="auto"/>
            <w:left w:val="none" w:sz="0" w:space="0" w:color="auto"/>
            <w:bottom w:val="none" w:sz="0" w:space="0" w:color="auto"/>
            <w:right w:val="none" w:sz="0" w:space="0" w:color="auto"/>
          </w:divBdr>
          <w:divsChild>
            <w:div w:id="396976130">
              <w:marLeft w:val="0"/>
              <w:marRight w:val="0"/>
              <w:marTop w:val="0"/>
              <w:marBottom w:val="0"/>
              <w:divBdr>
                <w:top w:val="none" w:sz="0" w:space="0" w:color="auto"/>
                <w:left w:val="none" w:sz="0" w:space="0" w:color="auto"/>
                <w:bottom w:val="none" w:sz="0" w:space="0" w:color="auto"/>
                <w:right w:val="none" w:sz="0" w:space="0" w:color="auto"/>
              </w:divBdr>
            </w:div>
          </w:divsChild>
        </w:div>
        <w:div w:id="1439448846">
          <w:marLeft w:val="0"/>
          <w:marRight w:val="0"/>
          <w:marTop w:val="0"/>
          <w:marBottom w:val="0"/>
          <w:divBdr>
            <w:top w:val="none" w:sz="0" w:space="0" w:color="auto"/>
            <w:left w:val="none" w:sz="0" w:space="0" w:color="auto"/>
            <w:bottom w:val="none" w:sz="0" w:space="0" w:color="auto"/>
            <w:right w:val="none" w:sz="0" w:space="0" w:color="auto"/>
          </w:divBdr>
          <w:divsChild>
            <w:div w:id="580404948">
              <w:marLeft w:val="0"/>
              <w:marRight w:val="0"/>
              <w:marTop w:val="0"/>
              <w:marBottom w:val="0"/>
              <w:divBdr>
                <w:top w:val="none" w:sz="0" w:space="0" w:color="auto"/>
                <w:left w:val="none" w:sz="0" w:space="0" w:color="auto"/>
                <w:bottom w:val="none" w:sz="0" w:space="0" w:color="auto"/>
                <w:right w:val="none" w:sz="0" w:space="0" w:color="auto"/>
              </w:divBdr>
            </w:div>
          </w:divsChild>
        </w:div>
        <w:div w:id="697047017">
          <w:marLeft w:val="0"/>
          <w:marRight w:val="0"/>
          <w:marTop w:val="0"/>
          <w:marBottom w:val="0"/>
          <w:divBdr>
            <w:top w:val="none" w:sz="0" w:space="0" w:color="auto"/>
            <w:left w:val="none" w:sz="0" w:space="0" w:color="auto"/>
            <w:bottom w:val="none" w:sz="0" w:space="0" w:color="auto"/>
            <w:right w:val="none" w:sz="0" w:space="0" w:color="auto"/>
          </w:divBdr>
          <w:divsChild>
            <w:div w:id="496464271">
              <w:marLeft w:val="0"/>
              <w:marRight w:val="0"/>
              <w:marTop w:val="0"/>
              <w:marBottom w:val="0"/>
              <w:divBdr>
                <w:top w:val="none" w:sz="0" w:space="0" w:color="auto"/>
                <w:left w:val="none" w:sz="0" w:space="0" w:color="auto"/>
                <w:bottom w:val="none" w:sz="0" w:space="0" w:color="auto"/>
                <w:right w:val="none" w:sz="0" w:space="0" w:color="auto"/>
              </w:divBdr>
            </w:div>
          </w:divsChild>
        </w:div>
        <w:div w:id="1895071723">
          <w:marLeft w:val="0"/>
          <w:marRight w:val="0"/>
          <w:marTop w:val="0"/>
          <w:marBottom w:val="0"/>
          <w:divBdr>
            <w:top w:val="none" w:sz="0" w:space="0" w:color="auto"/>
            <w:left w:val="none" w:sz="0" w:space="0" w:color="auto"/>
            <w:bottom w:val="none" w:sz="0" w:space="0" w:color="auto"/>
            <w:right w:val="none" w:sz="0" w:space="0" w:color="auto"/>
          </w:divBdr>
          <w:divsChild>
            <w:div w:id="1254051515">
              <w:marLeft w:val="0"/>
              <w:marRight w:val="0"/>
              <w:marTop w:val="0"/>
              <w:marBottom w:val="0"/>
              <w:divBdr>
                <w:top w:val="none" w:sz="0" w:space="0" w:color="auto"/>
                <w:left w:val="none" w:sz="0" w:space="0" w:color="auto"/>
                <w:bottom w:val="none" w:sz="0" w:space="0" w:color="auto"/>
                <w:right w:val="none" w:sz="0" w:space="0" w:color="auto"/>
              </w:divBdr>
            </w:div>
          </w:divsChild>
        </w:div>
        <w:div w:id="592513583">
          <w:marLeft w:val="0"/>
          <w:marRight w:val="0"/>
          <w:marTop w:val="0"/>
          <w:marBottom w:val="0"/>
          <w:divBdr>
            <w:top w:val="none" w:sz="0" w:space="0" w:color="auto"/>
            <w:left w:val="none" w:sz="0" w:space="0" w:color="auto"/>
            <w:bottom w:val="none" w:sz="0" w:space="0" w:color="auto"/>
            <w:right w:val="none" w:sz="0" w:space="0" w:color="auto"/>
          </w:divBdr>
          <w:divsChild>
            <w:div w:id="333993007">
              <w:marLeft w:val="0"/>
              <w:marRight w:val="0"/>
              <w:marTop w:val="0"/>
              <w:marBottom w:val="0"/>
              <w:divBdr>
                <w:top w:val="none" w:sz="0" w:space="0" w:color="auto"/>
                <w:left w:val="none" w:sz="0" w:space="0" w:color="auto"/>
                <w:bottom w:val="none" w:sz="0" w:space="0" w:color="auto"/>
                <w:right w:val="none" w:sz="0" w:space="0" w:color="auto"/>
              </w:divBdr>
            </w:div>
          </w:divsChild>
        </w:div>
        <w:div w:id="1120345988">
          <w:marLeft w:val="0"/>
          <w:marRight w:val="0"/>
          <w:marTop w:val="0"/>
          <w:marBottom w:val="0"/>
          <w:divBdr>
            <w:top w:val="none" w:sz="0" w:space="0" w:color="auto"/>
            <w:left w:val="none" w:sz="0" w:space="0" w:color="auto"/>
            <w:bottom w:val="none" w:sz="0" w:space="0" w:color="auto"/>
            <w:right w:val="none" w:sz="0" w:space="0" w:color="auto"/>
          </w:divBdr>
          <w:divsChild>
            <w:div w:id="1027297110">
              <w:marLeft w:val="0"/>
              <w:marRight w:val="0"/>
              <w:marTop w:val="0"/>
              <w:marBottom w:val="0"/>
              <w:divBdr>
                <w:top w:val="none" w:sz="0" w:space="0" w:color="auto"/>
                <w:left w:val="none" w:sz="0" w:space="0" w:color="auto"/>
                <w:bottom w:val="none" w:sz="0" w:space="0" w:color="auto"/>
                <w:right w:val="none" w:sz="0" w:space="0" w:color="auto"/>
              </w:divBdr>
            </w:div>
          </w:divsChild>
        </w:div>
        <w:div w:id="1055272812">
          <w:marLeft w:val="0"/>
          <w:marRight w:val="0"/>
          <w:marTop w:val="0"/>
          <w:marBottom w:val="0"/>
          <w:divBdr>
            <w:top w:val="none" w:sz="0" w:space="0" w:color="auto"/>
            <w:left w:val="none" w:sz="0" w:space="0" w:color="auto"/>
            <w:bottom w:val="none" w:sz="0" w:space="0" w:color="auto"/>
            <w:right w:val="none" w:sz="0" w:space="0" w:color="auto"/>
          </w:divBdr>
          <w:divsChild>
            <w:div w:id="415979398">
              <w:marLeft w:val="0"/>
              <w:marRight w:val="0"/>
              <w:marTop w:val="0"/>
              <w:marBottom w:val="0"/>
              <w:divBdr>
                <w:top w:val="none" w:sz="0" w:space="0" w:color="auto"/>
                <w:left w:val="none" w:sz="0" w:space="0" w:color="auto"/>
                <w:bottom w:val="none" w:sz="0" w:space="0" w:color="auto"/>
                <w:right w:val="none" w:sz="0" w:space="0" w:color="auto"/>
              </w:divBdr>
            </w:div>
          </w:divsChild>
        </w:div>
        <w:div w:id="1357266563">
          <w:marLeft w:val="0"/>
          <w:marRight w:val="0"/>
          <w:marTop w:val="0"/>
          <w:marBottom w:val="0"/>
          <w:divBdr>
            <w:top w:val="none" w:sz="0" w:space="0" w:color="auto"/>
            <w:left w:val="none" w:sz="0" w:space="0" w:color="auto"/>
            <w:bottom w:val="none" w:sz="0" w:space="0" w:color="auto"/>
            <w:right w:val="none" w:sz="0" w:space="0" w:color="auto"/>
          </w:divBdr>
          <w:divsChild>
            <w:div w:id="1726639978">
              <w:marLeft w:val="0"/>
              <w:marRight w:val="0"/>
              <w:marTop w:val="0"/>
              <w:marBottom w:val="0"/>
              <w:divBdr>
                <w:top w:val="none" w:sz="0" w:space="0" w:color="auto"/>
                <w:left w:val="none" w:sz="0" w:space="0" w:color="auto"/>
                <w:bottom w:val="none" w:sz="0" w:space="0" w:color="auto"/>
                <w:right w:val="none" w:sz="0" w:space="0" w:color="auto"/>
              </w:divBdr>
            </w:div>
          </w:divsChild>
        </w:div>
        <w:div w:id="1771848440">
          <w:marLeft w:val="0"/>
          <w:marRight w:val="0"/>
          <w:marTop w:val="0"/>
          <w:marBottom w:val="0"/>
          <w:divBdr>
            <w:top w:val="none" w:sz="0" w:space="0" w:color="auto"/>
            <w:left w:val="none" w:sz="0" w:space="0" w:color="auto"/>
            <w:bottom w:val="none" w:sz="0" w:space="0" w:color="auto"/>
            <w:right w:val="none" w:sz="0" w:space="0" w:color="auto"/>
          </w:divBdr>
          <w:divsChild>
            <w:div w:id="1324747212">
              <w:marLeft w:val="0"/>
              <w:marRight w:val="0"/>
              <w:marTop w:val="0"/>
              <w:marBottom w:val="0"/>
              <w:divBdr>
                <w:top w:val="none" w:sz="0" w:space="0" w:color="auto"/>
                <w:left w:val="none" w:sz="0" w:space="0" w:color="auto"/>
                <w:bottom w:val="none" w:sz="0" w:space="0" w:color="auto"/>
                <w:right w:val="none" w:sz="0" w:space="0" w:color="auto"/>
              </w:divBdr>
            </w:div>
          </w:divsChild>
        </w:div>
        <w:div w:id="2041931076">
          <w:marLeft w:val="0"/>
          <w:marRight w:val="0"/>
          <w:marTop w:val="0"/>
          <w:marBottom w:val="0"/>
          <w:divBdr>
            <w:top w:val="none" w:sz="0" w:space="0" w:color="auto"/>
            <w:left w:val="none" w:sz="0" w:space="0" w:color="auto"/>
            <w:bottom w:val="none" w:sz="0" w:space="0" w:color="auto"/>
            <w:right w:val="none" w:sz="0" w:space="0" w:color="auto"/>
          </w:divBdr>
          <w:divsChild>
            <w:div w:id="834687201">
              <w:marLeft w:val="0"/>
              <w:marRight w:val="0"/>
              <w:marTop w:val="0"/>
              <w:marBottom w:val="0"/>
              <w:divBdr>
                <w:top w:val="none" w:sz="0" w:space="0" w:color="auto"/>
                <w:left w:val="none" w:sz="0" w:space="0" w:color="auto"/>
                <w:bottom w:val="none" w:sz="0" w:space="0" w:color="auto"/>
                <w:right w:val="none" w:sz="0" w:space="0" w:color="auto"/>
              </w:divBdr>
            </w:div>
          </w:divsChild>
        </w:div>
        <w:div w:id="944271239">
          <w:marLeft w:val="0"/>
          <w:marRight w:val="0"/>
          <w:marTop w:val="0"/>
          <w:marBottom w:val="0"/>
          <w:divBdr>
            <w:top w:val="none" w:sz="0" w:space="0" w:color="auto"/>
            <w:left w:val="none" w:sz="0" w:space="0" w:color="auto"/>
            <w:bottom w:val="none" w:sz="0" w:space="0" w:color="auto"/>
            <w:right w:val="none" w:sz="0" w:space="0" w:color="auto"/>
          </w:divBdr>
          <w:divsChild>
            <w:div w:id="375469318">
              <w:marLeft w:val="0"/>
              <w:marRight w:val="0"/>
              <w:marTop w:val="0"/>
              <w:marBottom w:val="0"/>
              <w:divBdr>
                <w:top w:val="none" w:sz="0" w:space="0" w:color="auto"/>
                <w:left w:val="none" w:sz="0" w:space="0" w:color="auto"/>
                <w:bottom w:val="none" w:sz="0" w:space="0" w:color="auto"/>
                <w:right w:val="none" w:sz="0" w:space="0" w:color="auto"/>
              </w:divBdr>
            </w:div>
          </w:divsChild>
        </w:div>
        <w:div w:id="1546329465">
          <w:marLeft w:val="0"/>
          <w:marRight w:val="0"/>
          <w:marTop w:val="0"/>
          <w:marBottom w:val="0"/>
          <w:divBdr>
            <w:top w:val="none" w:sz="0" w:space="0" w:color="auto"/>
            <w:left w:val="none" w:sz="0" w:space="0" w:color="auto"/>
            <w:bottom w:val="none" w:sz="0" w:space="0" w:color="auto"/>
            <w:right w:val="none" w:sz="0" w:space="0" w:color="auto"/>
          </w:divBdr>
          <w:divsChild>
            <w:div w:id="1145660839">
              <w:marLeft w:val="0"/>
              <w:marRight w:val="0"/>
              <w:marTop w:val="0"/>
              <w:marBottom w:val="0"/>
              <w:divBdr>
                <w:top w:val="none" w:sz="0" w:space="0" w:color="auto"/>
                <w:left w:val="none" w:sz="0" w:space="0" w:color="auto"/>
                <w:bottom w:val="none" w:sz="0" w:space="0" w:color="auto"/>
                <w:right w:val="none" w:sz="0" w:space="0" w:color="auto"/>
              </w:divBdr>
            </w:div>
          </w:divsChild>
        </w:div>
        <w:div w:id="1836871609">
          <w:marLeft w:val="0"/>
          <w:marRight w:val="0"/>
          <w:marTop w:val="0"/>
          <w:marBottom w:val="0"/>
          <w:divBdr>
            <w:top w:val="none" w:sz="0" w:space="0" w:color="auto"/>
            <w:left w:val="none" w:sz="0" w:space="0" w:color="auto"/>
            <w:bottom w:val="none" w:sz="0" w:space="0" w:color="auto"/>
            <w:right w:val="none" w:sz="0" w:space="0" w:color="auto"/>
          </w:divBdr>
          <w:divsChild>
            <w:div w:id="1109818850">
              <w:marLeft w:val="0"/>
              <w:marRight w:val="0"/>
              <w:marTop w:val="0"/>
              <w:marBottom w:val="0"/>
              <w:divBdr>
                <w:top w:val="none" w:sz="0" w:space="0" w:color="auto"/>
                <w:left w:val="none" w:sz="0" w:space="0" w:color="auto"/>
                <w:bottom w:val="none" w:sz="0" w:space="0" w:color="auto"/>
                <w:right w:val="none" w:sz="0" w:space="0" w:color="auto"/>
              </w:divBdr>
            </w:div>
          </w:divsChild>
        </w:div>
        <w:div w:id="1775976944">
          <w:marLeft w:val="0"/>
          <w:marRight w:val="0"/>
          <w:marTop w:val="0"/>
          <w:marBottom w:val="0"/>
          <w:divBdr>
            <w:top w:val="none" w:sz="0" w:space="0" w:color="auto"/>
            <w:left w:val="none" w:sz="0" w:space="0" w:color="auto"/>
            <w:bottom w:val="none" w:sz="0" w:space="0" w:color="auto"/>
            <w:right w:val="none" w:sz="0" w:space="0" w:color="auto"/>
          </w:divBdr>
          <w:divsChild>
            <w:div w:id="908462490">
              <w:marLeft w:val="0"/>
              <w:marRight w:val="0"/>
              <w:marTop w:val="0"/>
              <w:marBottom w:val="0"/>
              <w:divBdr>
                <w:top w:val="none" w:sz="0" w:space="0" w:color="auto"/>
                <w:left w:val="none" w:sz="0" w:space="0" w:color="auto"/>
                <w:bottom w:val="none" w:sz="0" w:space="0" w:color="auto"/>
                <w:right w:val="none" w:sz="0" w:space="0" w:color="auto"/>
              </w:divBdr>
            </w:div>
          </w:divsChild>
        </w:div>
        <w:div w:id="537737220">
          <w:marLeft w:val="0"/>
          <w:marRight w:val="0"/>
          <w:marTop w:val="0"/>
          <w:marBottom w:val="0"/>
          <w:divBdr>
            <w:top w:val="none" w:sz="0" w:space="0" w:color="auto"/>
            <w:left w:val="none" w:sz="0" w:space="0" w:color="auto"/>
            <w:bottom w:val="none" w:sz="0" w:space="0" w:color="auto"/>
            <w:right w:val="none" w:sz="0" w:space="0" w:color="auto"/>
          </w:divBdr>
          <w:divsChild>
            <w:div w:id="951673550">
              <w:marLeft w:val="0"/>
              <w:marRight w:val="0"/>
              <w:marTop w:val="0"/>
              <w:marBottom w:val="0"/>
              <w:divBdr>
                <w:top w:val="none" w:sz="0" w:space="0" w:color="auto"/>
                <w:left w:val="none" w:sz="0" w:space="0" w:color="auto"/>
                <w:bottom w:val="none" w:sz="0" w:space="0" w:color="auto"/>
                <w:right w:val="none" w:sz="0" w:space="0" w:color="auto"/>
              </w:divBdr>
            </w:div>
          </w:divsChild>
        </w:div>
        <w:div w:id="430979223">
          <w:marLeft w:val="0"/>
          <w:marRight w:val="0"/>
          <w:marTop w:val="0"/>
          <w:marBottom w:val="0"/>
          <w:divBdr>
            <w:top w:val="none" w:sz="0" w:space="0" w:color="auto"/>
            <w:left w:val="none" w:sz="0" w:space="0" w:color="auto"/>
            <w:bottom w:val="none" w:sz="0" w:space="0" w:color="auto"/>
            <w:right w:val="none" w:sz="0" w:space="0" w:color="auto"/>
          </w:divBdr>
          <w:divsChild>
            <w:div w:id="227542360">
              <w:marLeft w:val="0"/>
              <w:marRight w:val="0"/>
              <w:marTop w:val="0"/>
              <w:marBottom w:val="0"/>
              <w:divBdr>
                <w:top w:val="none" w:sz="0" w:space="0" w:color="auto"/>
                <w:left w:val="none" w:sz="0" w:space="0" w:color="auto"/>
                <w:bottom w:val="none" w:sz="0" w:space="0" w:color="auto"/>
                <w:right w:val="none" w:sz="0" w:space="0" w:color="auto"/>
              </w:divBdr>
            </w:div>
          </w:divsChild>
        </w:div>
        <w:div w:id="1781756264">
          <w:marLeft w:val="0"/>
          <w:marRight w:val="0"/>
          <w:marTop w:val="0"/>
          <w:marBottom w:val="0"/>
          <w:divBdr>
            <w:top w:val="none" w:sz="0" w:space="0" w:color="auto"/>
            <w:left w:val="none" w:sz="0" w:space="0" w:color="auto"/>
            <w:bottom w:val="none" w:sz="0" w:space="0" w:color="auto"/>
            <w:right w:val="none" w:sz="0" w:space="0" w:color="auto"/>
          </w:divBdr>
          <w:divsChild>
            <w:div w:id="546599993">
              <w:marLeft w:val="0"/>
              <w:marRight w:val="0"/>
              <w:marTop w:val="0"/>
              <w:marBottom w:val="0"/>
              <w:divBdr>
                <w:top w:val="none" w:sz="0" w:space="0" w:color="auto"/>
                <w:left w:val="none" w:sz="0" w:space="0" w:color="auto"/>
                <w:bottom w:val="none" w:sz="0" w:space="0" w:color="auto"/>
                <w:right w:val="none" w:sz="0" w:space="0" w:color="auto"/>
              </w:divBdr>
            </w:div>
          </w:divsChild>
        </w:div>
        <w:div w:id="1681854118">
          <w:marLeft w:val="0"/>
          <w:marRight w:val="0"/>
          <w:marTop w:val="0"/>
          <w:marBottom w:val="0"/>
          <w:divBdr>
            <w:top w:val="none" w:sz="0" w:space="0" w:color="auto"/>
            <w:left w:val="none" w:sz="0" w:space="0" w:color="auto"/>
            <w:bottom w:val="none" w:sz="0" w:space="0" w:color="auto"/>
            <w:right w:val="none" w:sz="0" w:space="0" w:color="auto"/>
          </w:divBdr>
          <w:divsChild>
            <w:div w:id="1484926455">
              <w:marLeft w:val="0"/>
              <w:marRight w:val="0"/>
              <w:marTop w:val="0"/>
              <w:marBottom w:val="0"/>
              <w:divBdr>
                <w:top w:val="none" w:sz="0" w:space="0" w:color="auto"/>
                <w:left w:val="none" w:sz="0" w:space="0" w:color="auto"/>
                <w:bottom w:val="none" w:sz="0" w:space="0" w:color="auto"/>
                <w:right w:val="none" w:sz="0" w:space="0" w:color="auto"/>
              </w:divBdr>
            </w:div>
          </w:divsChild>
        </w:div>
        <w:div w:id="1596206123">
          <w:marLeft w:val="0"/>
          <w:marRight w:val="0"/>
          <w:marTop w:val="0"/>
          <w:marBottom w:val="0"/>
          <w:divBdr>
            <w:top w:val="none" w:sz="0" w:space="0" w:color="auto"/>
            <w:left w:val="none" w:sz="0" w:space="0" w:color="auto"/>
            <w:bottom w:val="none" w:sz="0" w:space="0" w:color="auto"/>
            <w:right w:val="none" w:sz="0" w:space="0" w:color="auto"/>
          </w:divBdr>
          <w:divsChild>
            <w:div w:id="187522981">
              <w:marLeft w:val="0"/>
              <w:marRight w:val="0"/>
              <w:marTop w:val="0"/>
              <w:marBottom w:val="0"/>
              <w:divBdr>
                <w:top w:val="none" w:sz="0" w:space="0" w:color="auto"/>
                <w:left w:val="none" w:sz="0" w:space="0" w:color="auto"/>
                <w:bottom w:val="none" w:sz="0" w:space="0" w:color="auto"/>
                <w:right w:val="none" w:sz="0" w:space="0" w:color="auto"/>
              </w:divBdr>
            </w:div>
          </w:divsChild>
        </w:div>
        <w:div w:id="900217653">
          <w:marLeft w:val="0"/>
          <w:marRight w:val="0"/>
          <w:marTop w:val="0"/>
          <w:marBottom w:val="0"/>
          <w:divBdr>
            <w:top w:val="none" w:sz="0" w:space="0" w:color="auto"/>
            <w:left w:val="none" w:sz="0" w:space="0" w:color="auto"/>
            <w:bottom w:val="none" w:sz="0" w:space="0" w:color="auto"/>
            <w:right w:val="none" w:sz="0" w:space="0" w:color="auto"/>
          </w:divBdr>
          <w:divsChild>
            <w:div w:id="351422841">
              <w:marLeft w:val="0"/>
              <w:marRight w:val="0"/>
              <w:marTop w:val="0"/>
              <w:marBottom w:val="0"/>
              <w:divBdr>
                <w:top w:val="none" w:sz="0" w:space="0" w:color="auto"/>
                <w:left w:val="none" w:sz="0" w:space="0" w:color="auto"/>
                <w:bottom w:val="none" w:sz="0" w:space="0" w:color="auto"/>
                <w:right w:val="none" w:sz="0" w:space="0" w:color="auto"/>
              </w:divBdr>
            </w:div>
          </w:divsChild>
        </w:div>
        <w:div w:id="1351372196">
          <w:marLeft w:val="0"/>
          <w:marRight w:val="0"/>
          <w:marTop w:val="0"/>
          <w:marBottom w:val="0"/>
          <w:divBdr>
            <w:top w:val="none" w:sz="0" w:space="0" w:color="auto"/>
            <w:left w:val="none" w:sz="0" w:space="0" w:color="auto"/>
            <w:bottom w:val="none" w:sz="0" w:space="0" w:color="auto"/>
            <w:right w:val="none" w:sz="0" w:space="0" w:color="auto"/>
          </w:divBdr>
          <w:divsChild>
            <w:div w:id="1798329932">
              <w:marLeft w:val="0"/>
              <w:marRight w:val="0"/>
              <w:marTop w:val="0"/>
              <w:marBottom w:val="0"/>
              <w:divBdr>
                <w:top w:val="none" w:sz="0" w:space="0" w:color="auto"/>
                <w:left w:val="none" w:sz="0" w:space="0" w:color="auto"/>
                <w:bottom w:val="none" w:sz="0" w:space="0" w:color="auto"/>
                <w:right w:val="none" w:sz="0" w:space="0" w:color="auto"/>
              </w:divBdr>
            </w:div>
          </w:divsChild>
        </w:div>
        <w:div w:id="1738042943">
          <w:marLeft w:val="0"/>
          <w:marRight w:val="0"/>
          <w:marTop w:val="0"/>
          <w:marBottom w:val="0"/>
          <w:divBdr>
            <w:top w:val="none" w:sz="0" w:space="0" w:color="auto"/>
            <w:left w:val="none" w:sz="0" w:space="0" w:color="auto"/>
            <w:bottom w:val="none" w:sz="0" w:space="0" w:color="auto"/>
            <w:right w:val="none" w:sz="0" w:space="0" w:color="auto"/>
          </w:divBdr>
          <w:divsChild>
            <w:div w:id="525364945">
              <w:marLeft w:val="0"/>
              <w:marRight w:val="0"/>
              <w:marTop w:val="0"/>
              <w:marBottom w:val="0"/>
              <w:divBdr>
                <w:top w:val="none" w:sz="0" w:space="0" w:color="auto"/>
                <w:left w:val="none" w:sz="0" w:space="0" w:color="auto"/>
                <w:bottom w:val="none" w:sz="0" w:space="0" w:color="auto"/>
                <w:right w:val="none" w:sz="0" w:space="0" w:color="auto"/>
              </w:divBdr>
            </w:div>
          </w:divsChild>
        </w:div>
        <w:div w:id="1221673760">
          <w:marLeft w:val="0"/>
          <w:marRight w:val="0"/>
          <w:marTop w:val="0"/>
          <w:marBottom w:val="0"/>
          <w:divBdr>
            <w:top w:val="none" w:sz="0" w:space="0" w:color="auto"/>
            <w:left w:val="none" w:sz="0" w:space="0" w:color="auto"/>
            <w:bottom w:val="none" w:sz="0" w:space="0" w:color="auto"/>
            <w:right w:val="none" w:sz="0" w:space="0" w:color="auto"/>
          </w:divBdr>
          <w:divsChild>
            <w:div w:id="356201911">
              <w:marLeft w:val="0"/>
              <w:marRight w:val="0"/>
              <w:marTop w:val="0"/>
              <w:marBottom w:val="0"/>
              <w:divBdr>
                <w:top w:val="none" w:sz="0" w:space="0" w:color="auto"/>
                <w:left w:val="none" w:sz="0" w:space="0" w:color="auto"/>
                <w:bottom w:val="none" w:sz="0" w:space="0" w:color="auto"/>
                <w:right w:val="none" w:sz="0" w:space="0" w:color="auto"/>
              </w:divBdr>
            </w:div>
          </w:divsChild>
        </w:div>
        <w:div w:id="477235471">
          <w:marLeft w:val="0"/>
          <w:marRight w:val="0"/>
          <w:marTop w:val="0"/>
          <w:marBottom w:val="0"/>
          <w:divBdr>
            <w:top w:val="none" w:sz="0" w:space="0" w:color="auto"/>
            <w:left w:val="none" w:sz="0" w:space="0" w:color="auto"/>
            <w:bottom w:val="none" w:sz="0" w:space="0" w:color="auto"/>
            <w:right w:val="none" w:sz="0" w:space="0" w:color="auto"/>
          </w:divBdr>
          <w:divsChild>
            <w:div w:id="818495119">
              <w:marLeft w:val="0"/>
              <w:marRight w:val="0"/>
              <w:marTop w:val="0"/>
              <w:marBottom w:val="0"/>
              <w:divBdr>
                <w:top w:val="none" w:sz="0" w:space="0" w:color="auto"/>
                <w:left w:val="none" w:sz="0" w:space="0" w:color="auto"/>
                <w:bottom w:val="none" w:sz="0" w:space="0" w:color="auto"/>
                <w:right w:val="none" w:sz="0" w:space="0" w:color="auto"/>
              </w:divBdr>
            </w:div>
          </w:divsChild>
        </w:div>
        <w:div w:id="1864902516">
          <w:marLeft w:val="0"/>
          <w:marRight w:val="0"/>
          <w:marTop w:val="0"/>
          <w:marBottom w:val="0"/>
          <w:divBdr>
            <w:top w:val="none" w:sz="0" w:space="0" w:color="auto"/>
            <w:left w:val="none" w:sz="0" w:space="0" w:color="auto"/>
            <w:bottom w:val="none" w:sz="0" w:space="0" w:color="auto"/>
            <w:right w:val="none" w:sz="0" w:space="0" w:color="auto"/>
          </w:divBdr>
          <w:divsChild>
            <w:div w:id="113867704">
              <w:marLeft w:val="0"/>
              <w:marRight w:val="0"/>
              <w:marTop w:val="0"/>
              <w:marBottom w:val="0"/>
              <w:divBdr>
                <w:top w:val="none" w:sz="0" w:space="0" w:color="auto"/>
                <w:left w:val="none" w:sz="0" w:space="0" w:color="auto"/>
                <w:bottom w:val="none" w:sz="0" w:space="0" w:color="auto"/>
                <w:right w:val="none" w:sz="0" w:space="0" w:color="auto"/>
              </w:divBdr>
            </w:div>
          </w:divsChild>
        </w:div>
        <w:div w:id="1604419274">
          <w:marLeft w:val="0"/>
          <w:marRight w:val="0"/>
          <w:marTop w:val="0"/>
          <w:marBottom w:val="0"/>
          <w:divBdr>
            <w:top w:val="none" w:sz="0" w:space="0" w:color="auto"/>
            <w:left w:val="none" w:sz="0" w:space="0" w:color="auto"/>
            <w:bottom w:val="none" w:sz="0" w:space="0" w:color="auto"/>
            <w:right w:val="none" w:sz="0" w:space="0" w:color="auto"/>
          </w:divBdr>
          <w:divsChild>
            <w:div w:id="713968691">
              <w:marLeft w:val="0"/>
              <w:marRight w:val="0"/>
              <w:marTop w:val="0"/>
              <w:marBottom w:val="0"/>
              <w:divBdr>
                <w:top w:val="none" w:sz="0" w:space="0" w:color="auto"/>
                <w:left w:val="none" w:sz="0" w:space="0" w:color="auto"/>
                <w:bottom w:val="none" w:sz="0" w:space="0" w:color="auto"/>
                <w:right w:val="none" w:sz="0" w:space="0" w:color="auto"/>
              </w:divBdr>
            </w:div>
          </w:divsChild>
        </w:div>
        <w:div w:id="1503162058">
          <w:marLeft w:val="0"/>
          <w:marRight w:val="0"/>
          <w:marTop w:val="0"/>
          <w:marBottom w:val="0"/>
          <w:divBdr>
            <w:top w:val="none" w:sz="0" w:space="0" w:color="auto"/>
            <w:left w:val="none" w:sz="0" w:space="0" w:color="auto"/>
            <w:bottom w:val="none" w:sz="0" w:space="0" w:color="auto"/>
            <w:right w:val="none" w:sz="0" w:space="0" w:color="auto"/>
          </w:divBdr>
          <w:divsChild>
            <w:div w:id="718825068">
              <w:marLeft w:val="0"/>
              <w:marRight w:val="0"/>
              <w:marTop w:val="0"/>
              <w:marBottom w:val="0"/>
              <w:divBdr>
                <w:top w:val="none" w:sz="0" w:space="0" w:color="auto"/>
                <w:left w:val="none" w:sz="0" w:space="0" w:color="auto"/>
                <w:bottom w:val="none" w:sz="0" w:space="0" w:color="auto"/>
                <w:right w:val="none" w:sz="0" w:space="0" w:color="auto"/>
              </w:divBdr>
            </w:div>
          </w:divsChild>
        </w:div>
        <w:div w:id="913665811">
          <w:marLeft w:val="0"/>
          <w:marRight w:val="0"/>
          <w:marTop w:val="0"/>
          <w:marBottom w:val="0"/>
          <w:divBdr>
            <w:top w:val="none" w:sz="0" w:space="0" w:color="auto"/>
            <w:left w:val="none" w:sz="0" w:space="0" w:color="auto"/>
            <w:bottom w:val="none" w:sz="0" w:space="0" w:color="auto"/>
            <w:right w:val="none" w:sz="0" w:space="0" w:color="auto"/>
          </w:divBdr>
          <w:divsChild>
            <w:div w:id="1470396693">
              <w:marLeft w:val="0"/>
              <w:marRight w:val="0"/>
              <w:marTop w:val="0"/>
              <w:marBottom w:val="0"/>
              <w:divBdr>
                <w:top w:val="none" w:sz="0" w:space="0" w:color="auto"/>
                <w:left w:val="none" w:sz="0" w:space="0" w:color="auto"/>
                <w:bottom w:val="none" w:sz="0" w:space="0" w:color="auto"/>
                <w:right w:val="none" w:sz="0" w:space="0" w:color="auto"/>
              </w:divBdr>
            </w:div>
          </w:divsChild>
        </w:div>
        <w:div w:id="1176382547">
          <w:marLeft w:val="0"/>
          <w:marRight w:val="0"/>
          <w:marTop w:val="0"/>
          <w:marBottom w:val="0"/>
          <w:divBdr>
            <w:top w:val="none" w:sz="0" w:space="0" w:color="auto"/>
            <w:left w:val="none" w:sz="0" w:space="0" w:color="auto"/>
            <w:bottom w:val="none" w:sz="0" w:space="0" w:color="auto"/>
            <w:right w:val="none" w:sz="0" w:space="0" w:color="auto"/>
          </w:divBdr>
          <w:divsChild>
            <w:div w:id="1652052302">
              <w:marLeft w:val="0"/>
              <w:marRight w:val="0"/>
              <w:marTop w:val="0"/>
              <w:marBottom w:val="0"/>
              <w:divBdr>
                <w:top w:val="none" w:sz="0" w:space="0" w:color="auto"/>
                <w:left w:val="none" w:sz="0" w:space="0" w:color="auto"/>
                <w:bottom w:val="none" w:sz="0" w:space="0" w:color="auto"/>
                <w:right w:val="none" w:sz="0" w:space="0" w:color="auto"/>
              </w:divBdr>
            </w:div>
          </w:divsChild>
        </w:div>
        <w:div w:id="1345746287">
          <w:marLeft w:val="0"/>
          <w:marRight w:val="0"/>
          <w:marTop w:val="0"/>
          <w:marBottom w:val="0"/>
          <w:divBdr>
            <w:top w:val="none" w:sz="0" w:space="0" w:color="auto"/>
            <w:left w:val="none" w:sz="0" w:space="0" w:color="auto"/>
            <w:bottom w:val="none" w:sz="0" w:space="0" w:color="auto"/>
            <w:right w:val="none" w:sz="0" w:space="0" w:color="auto"/>
          </w:divBdr>
          <w:divsChild>
            <w:div w:id="2093116893">
              <w:marLeft w:val="0"/>
              <w:marRight w:val="0"/>
              <w:marTop w:val="0"/>
              <w:marBottom w:val="0"/>
              <w:divBdr>
                <w:top w:val="none" w:sz="0" w:space="0" w:color="auto"/>
                <w:left w:val="none" w:sz="0" w:space="0" w:color="auto"/>
                <w:bottom w:val="none" w:sz="0" w:space="0" w:color="auto"/>
                <w:right w:val="none" w:sz="0" w:space="0" w:color="auto"/>
              </w:divBdr>
            </w:div>
          </w:divsChild>
        </w:div>
        <w:div w:id="2140028867">
          <w:marLeft w:val="0"/>
          <w:marRight w:val="0"/>
          <w:marTop w:val="0"/>
          <w:marBottom w:val="0"/>
          <w:divBdr>
            <w:top w:val="none" w:sz="0" w:space="0" w:color="auto"/>
            <w:left w:val="none" w:sz="0" w:space="0" w:color="auto"/>
            <w:bottom w:val="none" w:sz="0" w:space="0" w:color="auto"/>
            <w:right w:val="none" w:sz="0" w:space="0" w:color="auto"/>
          </w:divBdr>
          <w:divsChild>
            <w:div w:id="1220626072">
              <w:marLeft w:val="0"/>
              <w:marRight w:val="0"/>
              <w:marTop w:val="0"/>
              <w:marBottom w:val="0"/>
              <w:divBdr>
                <w:top w:val="none" w:sz="0" w:space="0" w:color="auto"/>
                <w:left w:val="none" w:sz="0" w:space="0" w:color="auto"/>
                <w:bottom w:val="none" w:sz="0" w:space="0" w:color="auto"/>
                <w:right w:val="none" w:sz="0" w:space="0" w:color="auto"/>
              </w:divBdr>
            </w:div>
            <w:div w:id="1163155716">
              <w:marLeft w:val="0"/>
              <w:marRight w:val="0"/>
              <w:marTop w:val="0"/>
              <w:marBottom w:val="0"/>
              <w:divBdr>
                <w:top w:val="none" w:sz="0" w:space="0" w:color="auto"/>
                <w:left w:val="none" w:sz="0" w:space="0" w:color="auto"/>
                <w:bottom w:val="none" w:sz="0" w:space="0" w:color="auto"/>
                <w:right w:val="none" w:sz="0" w:space="0" w:color="auto"/>
              </w:divBdr>
            </w:div>
          </w:divsChild>
        </w:div>
        <w:div w:id="591209453">
          <w:marLeft w:val="0"/>
          <w:marRight w:val="0"/>
          <w:marTop w:val="0"/>
          <w:marBottom w:val="0"/>
          <w:divBdr>
            <w:top w:val="none" w:sz="0" w:space="0" w:color="auto"/>
            <w:left w:val="none" w:sz="0" w:space="0" w:color="auto"/>
            <w:bottom w:val="none" w:sz="0" w:space="0" w:color="auto"/>
            <w:right w:val="none" w:sz="0" w:space="0" w:color="auto"/>
          </w:divBdr>
          <w:divsChild>
            <w:div w:id="123158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050753">
      <w:bodyDiv w:val="1"/>
      <w:marLeft w:val="0"/>
      <w:marRight w:val="0"/>
      <w:marTop w:val="0"/>
      <w:marBottom w:val="0"/>
      <w:divBdr>
        <w:top w:val="none" w:sz="0" w:space="0" w:color="auto"/>
        <w:left w:val="none" w:sz="0" w:space="0" w:color="auto"/>
        <w:bottom w:val="none" w:sz="0" w:space="0" w:color="auto"/>
        <w:right w:val="none" w:sz="0" w:space="0" w:color="auto"/>
      </w:divBdr>
    </w:div>
    <w:div w:id="674649032">
      <w:bodyDiv w:val="1"/>
      <w:marLeft w:val="0"/>
      <w:marRight w:val="0"/>
      <w:marTop w:val="0"/>
      <w:marBottom w:val="0"/>
      <w:divBdr>
        <w:top w:val="none" w:sz="0" w:space="0" w:color="auto"/>
        <w:left w:val="none" w:sz="0" w:space="0" w:color="auto"/>
        <w:bottom w:val="none" w:sz="0" w:space="0" w:color="auto"/>
        <w:right w:val="none" w:sz="0" w:space="0" w:color="auto"/>
      </w:divBdr>
    </w:div>
    <w:div w:id="761267512">
      <w:bodyDiv w:val="1"/>
      <w:marLeft w:val="0"/>
      <w:marRight w:val="0"/>
      <w:marTop w:val="0"/>
      <w:marBottom w:val="0"/>
      <w:divBdr>
        <w:top w:val="none" w:sz="0" w:space="0" w:color="auto"/>
        <w:left w:val="none" w:sz="0" w:space="0" w:color="auto"/>
        <w:bottom w:val="none" w:sz="0" w:space="0" w:color="auto"/>
        <w:right w:val="none" w:sz="0" w:space="0" w:color="auto"/>
      </w:divBdr>
      <w:divsChild>
        <w:div w:id="1136072408">
          <w:marLeft w:val="0"/>
          <w:marRight w:val="0"/>
          <w:marTop w:val="0"/>
          <w:marBottom w:val="0"/>
          <w:divBdr>
            <w:top w:val="none" w:sz="0" w:space="0" w:color="auto"/>
            <w:left w:val="none" w:sz="0" w:space="0" w:color="auto"/>
            <w:bottom w:val="none" w:sz="0" w:space="0" w:color="auto"/>
            <w:right w:val="none" w:sz="0" w:space="0" w:color="auto"/>
          </w:divBdr>
          <w:divsChild>
            <w:div w:id="783811913">
              <w:marLeft w:val="0"/>
              <w:marRight w:val="0"/>
              <w:marTop w:val="0"/>
              <w:marBottom w:val="0"/>
              <w:divBdr>
                <w:top w:val="none" w:sz="0" w:space="0" w:color="auto"/>
                <w:left w:val="none" w:sz="0" w:space="0" w:color="auto"/>
                <w:bottom w:val="none" w:sz="0" w:space="0" w:color="auto"/>
                <w:right w:val="none" w:sz="0" w:space="0" w:color="auto"/>
              </w:divBdr>
            </w:div>
          </w:divsChild>
        </w:div>
        <w:div w:id="1712609999">
          <w:marLeft w:val="0"/>
          <w:marRight w:val="0"/>
          <w:marTop w:val="0"/>
          <w:marBottom w:val="0"/>
          <w:divBdr>
            <w:top w:val="none" w:sz="0" w:space="0" w:color="auto"/>
            <w:left w:val="none" w:sz="0" w:space="0" w:color="auto"/>
            <w:bottom w:val="none" w:sz="0" w:space="0" w:color="auto"/>
            <w:right w:val="none" w:sz="0" w:space="0" w:color="auto"/>
          </w:divBdr>
          <w:divsChild>
            <w:div w:id="2021203763">
              <w:marLeft w:val="0"/>
              <w:marRight w:val="0"/>
              <w:marTop w:val="0"/>
              <w:marBottom w:val="0"/>
              <w:divBdr>
                <w:top w:val="none" w:sz="0" w:space="0" w:color="auto"/>
                <w:left w:val="none" w:sz="0" w:space="0" w:color="auto"/>
                <w:bottom w:val="none" w:sz="0" w:space="0" w:color="auto"/>
                <w:right w:val="none" w:sz="0" w:space="0" w:color="auto"/>
              </w:divBdr>
            </w:div>
          </w:divsChild>
        </w:div>
        <w:div w:id="1261721880">
          <w:marLeft w:val="0"/>
          <w:marRight w:val="0"/>
          <w:marTop w:val="0"/>
          <w:marBottom w:val="0"/>
          <w:divBdr>
            <w:top w:val="none" w:sz="0" w:space="0" w:color="auto"/>
            <w:left w:val="none" w:sz="0" w:space="0" w:color="auto"/>
            <w:bottom w:val="none" w:sz="0" w:space="0" w:color="auto"/>
            <w:right w:val="none" w:sz="0" w:space="0" w:color="auto"/>
          </w:divBdr>
          <w:divsChild>
            <w:div w:id="1349673269">
              <w:marLeft w:val="0"/>
              <w:marRight w:val="0"/>
              <w:marTop w:val="0"/>
              <w:marBottom w:val="0"/>
              <w:divBdr>
                <w:top w:val="none" w:sz="0" w:space="0" w:color="auto"/>
                <w:left w:val="none" w:sz="0" w:space="0" w:color="auto"/>
                <w:bottom w:val="none" w:sz="0" w:space="0" w:color="auto"/>
                <w:right w:val="none" w:sz="0" w:space="0" w:color="auto"/>
              </w:divBdr>
            </w:div>
          </w:divsChild>
        </w:div>
        <w:div w:id="1968586818">
          <w:marLeft w:val="0"/>
          <w:marRight w:val="0"/>
          <w:marTop w:val="0"/>
          <w:marBottom w:val="0"/>
          <w:divBdr>
            <w:top w:val="none" w:sz="0" w:space="0" w:color="auto"/>
            <w:left w:val="none" w:sz="0" w:space="0" w:color="auto"/>
            <w:bottom w:val="none" w:sz="0" w:space="0" w:color="auto"/>
            <w:right w:val="none" w:sz="0" w:space="0" w:color="auto"/>
          </w:divBdr>
          <w:divsChild>
            <w:div w:id="586498306">
              <w:marLeft w:val="0"/>
              <w:marRight w:val="0"/>
              <w:marTop w:val="0"/>
              <w:marBottom w:val="0"/>
              <w:divBdr>
                <w:top w:val="none" w:sz="0" w:space="0" w:color="auto"/>
                <w:left w:val="none" w:sz="0" w:space="0" w:color="auto"/>
                <w:bottom w:val="none" w:sz="0" w:space="0" w:color="auto"/>
                <w:right w:val="none" w:sz="0" w:space="0" w:color="auto"/>
              </w:divBdr>
            </w:div>
          </w:divsChild>
        </w:div>
        <w:div w:id="333075802">
          <w:marLeft w:val="0"/>
          <w:marRight w:val="0"/>
          <w:marTop w:val="0"/>
          <w:marBottom w:val="0"/>
          <w:divBdr>
            <w:top w:val="none" w:sz="0" w:space="0" w:color="auto"/>
            <w:left w:val="none" w:sz="0" w:space="0" w:color="auto"/>
            <w:bottom w:val="none" w:sz="0" w:space="0" w:color="auto"/>
            <w:right w:val="none" w:sz="0" w:space="0" w:color="auto"/>
          </w:divBdr>
          <w:divsChild>
            <w:div w:id="1250121214">
              <w:marLeft w:val="0"/>
              <w:marRight w:val="0"/>
              <w:marTop w:val="0"/>
              <w:marBottom w:val="0"/>
              <w:divBdr>
                <w:top w:val="none" w:sz="0" w:space="0" w:color="auto"/>
                <w:left w:val="none" w:sz="0" w:space="0" w:color="auto"/>
                <w:bottom w:val="none" w:sz="0" w:space="0" w:color="auto"/>
                <w:right w:val="none" w:sz="0" w:space="0" w:color="auto"/>
              </w:divBdr>
            </w:div>
          </w:divsChild>
        </w:div>
        <w:div w:id="1145196871">
          <w:marLeft w:val="0"/>
          <w:marRight w:val="0"/>
          <w:marTop w:val="0"/>
          <w:marBottom w:val="0"/>
          <w:divBdr>
            <w:top w:val="none" w:sz="0" w:space="0" w:color="auto"/>
            <w:left w:val="none" w:sz="0" w:space="0" w:color="auto"/>
            <w:bottom w:val="none" w:sz="0" w:space="0" w:color="auto"/>
            <w:right w:val="none" w:sz="0" w:space="0" w:color="auto"/>
          </w:divBdr>
          <w:divsChild>
            <w:div w:id="2067874896">
              <w:marLeft w:val="0"/>
              <w:marRight w:val="0"/>
              <w:marTop w:val="0"/>
              <w:marBottom w:val="0"/>
              <w:divBdr>
                <w:top w:val="none" w:sz="0" w:space="0" w:color="auto"/>
                <w:left w:val="none" w:sz="0" w:space="0" w:color="auto"/>
                <w:bottom w:val="none" w:sz="0" w:space="0" w:color="auto"/>
                <w:right w:val="none" w:sz="0" w:space="0" w:color="auto"/>
              </w:divBdr>
            </w:div>
          </w:divsChild>
        </w:div>
        <w:div w:id="263076501">
          <w:marLeft w:val="0"/>
          <w:marRight w:val="0"/>
          <w:marTop w:val="0"/>
          <w:marBottom w:val="0"/>
          <w:divBdr>
            <w:top w:val="none" w:sz="0" w:space="0" w:color="auto"/>
            <w:left w:val="none" w:sz="0" w:space="0" w:color="auto"/>
            <w:bottom w:val="none" w:sz="0" w:space="0" w:color="auto"/>
            <w:right w:val="none" w:sz="0" w:space="0" w:color="auto"/>
          </w:divBdr>
          <w:divsChild>
            <w:div w:id="560797645">
              <w:marLeft w:val="0"/>
              <w:marRight w:val="0"/>
              <w:marTop w:val="0"/>
              <w:marBottom w:val="0"/>
              <w:divBdr>
                <w:top w:val="none" w:sz="0" w:space="0" w:color="auto"/>
                <w:left w:val="none" w:sz="0" w:space="0" w:color="auto"/>
                <w:bottom w:val="none" w:sz="0" w:space="0" w:color="auto"/>
                <w:right w:val="none" w:sz="0" w:space="0" w:color="auto"/>
              </w:divBdr>
            </w:div>
          </w:divsChild>
        </w:div>
        <w:div w:id="1936668361">
          <w:marLeft w:val="0"/>
          <w:marRight w:val="0"/>
          <w:marTop w:val="0"/>
          <w:marBottom w:val="0"/>
          <w:divBdr>
            <w:top w:val="none" w:sz="0" w:space="0" w:color="auto"/>
            <w:left w:val="none" w:sz="0" w:space="0" w:color="auto"/>
            <w:bottom w:val="none" w:sz="0" w:space="0" w:color="auto"/>
            <w:right w:val="none" w:sz="0" w:space="0" w:color="auto"/>
          </w:divBdr>
          <w:divsChild>
            <w:div w:id="2123915260">
              <w:marLeft w:val="0"/>
              <w:marRight w:val="0"/>
              <w:marTop w:val="0"/>
              <w:marBottom w:val="0"/>
              <w:divBdr>
                <w:top w:val="none" w:sz="0" w:space="0" w:color="auto"/>
                <w:left w:val="none" w:sz="0" w:space="0" w:color="auto"/>
                <w:bottom w:val="none" w:sz="0" w:space="0" w:color="auto"/>
                <w:right w:val="none" w:sz="0" w:space="0" w:color="auto"/>
              </w:divBdr>
            </w:div>
          </w:divsChild>
        </w:div>
        <w:div w:id="856891488">
          <w:marLeft w:val="0"/>
          <w:marRight w:val="0"/>
          <w:marTop w:val="0"/>
          <w:marBottom w:val="0"/>
          <w:divBdr>
            <w:top w:val="none" w:sz="0" w:space="0" w:color="auto"/>
            <w:left w:val="none" w:sz="0" w:space="0" w:color="auto"/>
            <w:bottom w:val="none" w:sz="0" w:space="0" w:color="auto"/>
            <w:right w:val="none" w:sz="0" w:space="0" w:color="auto"/>
          </w:divBdr>
          <w:divsChild>
            <w:div w:id="1445535420">
              <w:marLeft w:val="0"/>
              <w:marRight w:val="0"/>
              <w:marTop w:val="0"/>
              <w:marBottom w:val="0"/>
              <w:divBdr>
                <w:top w:val="none" w:sz="0" w:space="0" w:color="auto"/>
                <w:left w:val="none" w:sz="0" w:space="0" w:color="auto"/>
                <w:bottom w:val="none" w:sz="0" w:space="0" w:color="auto"/>
                <w:right w:val="none" w:sz="0" w:space="0" w:color="auto"/>
              </w:divBdr>
            </w:div>
          </w:divsChild>
        </w:div>
        <w:div w:id="366107691">
          <w:marLeft w:val="0"/>
          <w:marRight w:val="0"/>
          <w:marTop w:val="0"/>
          <w:marBottom w:val="0"/>
          <w:divBdr>
            <w:top w:val="none" w:sz="0" w:space="0" w:color="auto"/>
            <w:left w:val="none" w:sz="0" w:space="0" w:color="auto"/>
            <w:bottom w:val="none" w:sz="0" w:space="0" w:color="auto"/>
            <w:right w:val="none" w:sz="0" w:space="0" w:color="auto"/>
          </w:divBdr>
          <w:divsChild>
            <w:div w:id="96685255">
              <w:marLeft w:val="0"/>
              <w:marRight w:val="0"/>
              <w:marTop w:val="0"/>
              <w:marBottom w:val="0"/>
              <w:divBdr>
                <w:top w:val="none" w:sz="0" w:space="0" w:color="auto"/>
                <w:left w:val="none" w:sz="0" w:space="0" w:color="auto"/>
                <w:bottom w:val="none" w:sz="0" w:space="0" w:color="auto"/>
                <w:right w:val="none" w:sz="0" w:space="0" w:color="auto"/>
              </w:divBdr>
            </w:div>
          </w:divsChild>
        </w:div>
        <w:div w:id="989402535">
          <w:marLeft w:val="0"/>
          <w:marRight w:val="0"/>
          <w:marTop w:val="0"/>
          <w:marBottom w:val="0"/>
          <w:divBdr>
            <w:top w:val="none" w:sz="0" w:space="0" w:color="auto"/>
            <w:left w:val="none" w:sz="0" w:space="0" w:color="auto"/>
            <w:bottom w:val="none" w:sz="0" w:space="0" w:color="auto"/>
            <w:right w:val="none" w:sz="0" w:space="0" w:color="auto"/>
          </w:divBdr>
          <w:divsChild>
            <w:div w:id="32702942">
              <w:marLeft w:val="0"/>
              <w:marRight w:val="0"/>
              <w:marTop w:val="0"/>
              <w:marBottom w:val="0"/>
              <w:divBdr>
                <w:top w:val="none" w:sz="0" w:space="0" w:color="auto"/>
                <w:left w:val="none" w:sz="0" w:space="0" w:color="auto"/>
                <w:bottom w:val="none" w:sz="0" w:space="0" w:color="auto"/>
                <w:right w:val="none" w:sz="0" w:space="0" w:color="auto"/>
              </w:divBdr>
            </w:div>
          </w:divsChild>
        </w:div>
        <w:div w:id="776218913">
          <w:marLeft w:val="0"/>
          <w:marRight w:val="0"/>
          <w:marTop w:val="0"/>
          <w:marBottom w:val="0"/>
          <w:divBdr>
            <w:top w:val="none" w:sz="0" w:space="0" w:color="auto"/>
            <w:left w:val="none" w:sz="0" w:space="0" w:color="auto"/>
            <w:bottom w:val="none" w:sz="0" w:space="0" w:color="auto"/>
            <w:right w:val="none" w:sz="0" w:space="0" w:color="auto"/>
          </w:divBdr>
          <w:divsChild>
            <w:div w:id="640840763">
              <w:marLeft w:val="0"/>
              <w:marRight w:val="0"/>
              <w:marTop w:val="0"/>
              <w:marBottom w:val="0"/>
              <w:divBdr>
                <w:top w:val="none" w:sz="0" w:space="0" w:color="auto"/>
                <w:left w:val="none" w:sz="0" w:space="0" w:color="auto"/>
                <w:bottom w:val="none" w:sz="0" w:space="0" w:color="auto"/>
                <w:right w:val="none" w:sz="0" w:space="0" w:color="auto"/>
              </w:divBdr>
            </w:div>
          </w:divsChild>
        </w:div>
        <w:div w:id="837384865">
          <w:marLeft w:val="0"/>
          <w:marRight w:val="0"/>
          <w:marTop w:val="0"/>
          <w:marBottom w:val="0"/>
          <w:divBdr>
            <w:top w:val="none" w:sz="0" w:space="0" w:color="auto"/>
            <w:left w:val="none" w:sz="0" w:space="0" w:color="auto"/>
            <w:bottom w:val="none" w:sz="0" w:space="0" w:color="auto"/>
            <w:right w:val="none" w:sz="0" w:space="0" w:color="auto"/>
          </w:divBdr>
          <w:divsChild>
            <w:div w:id="1982344470">
              <w:marLeft w:val="0"/>
              <w:marRight w:val="0"/>
              <w:marTop w:val="0"/>
              <w:marBottom w:val="0"/>
              <w:divBdr>
                <w:top w:val="none" w:sz="0" w:space="0" w:color="auto"/>
                <w:left w:val="none" w:sz="0" w:space="0" w:color="auto"/>
                <w:bottom w:val="none" w:sz="0" w:space="0" w:color="auto"/>
                <w:right w:val="none" w:sz="0" w:space="0" w:color="auto"/>
              </w:divBdr>
            </w:div>
          </w:divsChild>
        </w:div>
        <w:div w:id="1239706548">
          <w:marLeft w:val="0"/>
          <w:marRight w:val="0"/>
          <w:marTop w:val="0"/>
          <w:marBottom w:val="0"/>
          <w:divBdr>
            <w:top w:val="none" w:sz="0" w:space="0" w:color="auto"/>
            <w:left w:val="none" w:sz="0" w:space="0" w:color="auto"/>
            <w:bottom w:val="none" w:sz="0" w:space="0" w:color="auto"/>
            <w:right w:val="none" w:sz="0" w:space="0" w:color="auto"/>
          </w:divBdr>
          <w:divsChild>
            <w:div w:id="688718366">
              <w:marLeft w:val="0"/>
              <w:marRight w:val="0"/>
              <w:marTop w:val="0"/>
              <w:marBottom w:val="0"/>
              <w:divBdr>
                <w:top w:val="none" w:sz="0" w:space="0" w:color="auto"/>
                <w:left w:val="none" w:sz="0" w:space="0" w:color="auto"/>
                <w:bottom w:val="none" w:sz="0" w:space="0" w:color="auto"/>
                <w:right w:val="none" w:sz="0" w:space="0" w:color="auto"/>
              </w:divBdr>
            </w:div>
          </w:divsChild>
        </w:div>
        <w:div w:id="1408527561">
          <w:marLeft w:val="0"/>
          <w:marRight w:val="0"/>
          <w:marTop w:val="0"/>
          <w:marBottom w:val="0"/>
          <w:divBdr>
            <w:top w:val="none" w:sz="0" w:space="0" w:color="auto"/>
            <w:left w:val="none" w:sz="0" w:space="0" w:color="auto"/>
            <w:bottom w:val="none" w:sz="0" w:space="0" w:color="auto"/>
            <w:right w:val="none" w:sz="0" w:space="0" w:color="auto"/>
          </w:divBdr>
          <w:divsChild>
            <w:div w:id="239171234">
              <w:marLeft w:val="0"/>
              <w:marRight w:val="0"/>
              <w:marTop w:val="0"/>
              <w:marBottom w:val="0"/>
              <w:divBdr>
                <w:top w:val="none" w:sz="0" w:space="0" w:color="auto"/>
                <w:left w:val="none" w:sz="0" w:space="0" w:color="auto"/>
                <w:bottom w:val="none" w:sz="0" w:space="0" w:color="auto"/>
                <w:right w:val="none" w:sz="0" w:space="0" w:color="auto"/>
              </w:divBdr>
            </w:div>
          </w:divsChild>
        </w:div>
        <w:div w:id="2051570840">
          <w:marLeft w:val="0"/>
          <w:marRight w:val="0"/>
          <w:marTop w:val="0"/>
          <w:marBottom w:val="0"/>
          <w:divBdr>
            <w:top w:val="none" w:sz="0" w:space="0" w:color="auto"/>
            <w:left w:val="none" w:sz="0" w:space="0" w:color="auto"/>
            <w:bottom w:val="none" w:sz="0" w:space="0" w:color="auto"/>
            <w:right w:val="none" w:sz="0" w:space="0" w:color="auto"/>
          </w:divBdr>
          <w:divsChild>
            <w:div w:id="174807800">
              <w:marLeft w:val="0"/>
              <w:marRight w:val="0"/>
              <w:marTop w:val="0"/>
              <w:marBottom w:val="0"/>
              <w:divBdr>
                <w:top w:val="none" w:sz="0" w:space="0" w:color="auto"/>
                <w:left w:val="none" w:sz="0" w:space="0" w:color="auto"/>
                <w:bottom w:val="none" w:sz="0" w:space="0" w:color="auto"/>
                <w:right w:val="none" w:sz="0" w:space="0" w:color="auto"/>
              </w:divBdr>
            </w:div>
          </w:divsChild>
        </w:div>
        <w:div w:id="1821266248">
          <w:marLeft w:val="0"/>
          <w:marRight w:val="0"/>
          <w:marTop w:val="0"/>
          <w:marBottom w:val="0"/>
          <w:divBdr>
            <w:top w:val="none" w:sz="0" w:space="0" w:color="auto"/>
            <w:left w:val="none" w:sz="0" w:space="0" w:color="auto"/>
            <w:bottom w:val="none" w:sz="0" w:space="0" w:color="auto"/>
            <w:right w:val="none" w:sz="0" w:space="0" w:color="auto"/>
          </w:divBdr>
          <w:divsChild>
            <w:div w:id="1941254727">
              <w:marLeft w:val="0"/>
              <w:marRight w:val="0"/>
              <w:marTop w:val="0"/>
              <w:marBottom w:val="0"/>
              <w:divBdr>
                <w:top w:val="none" w:sz="0" w:space="0" w:color="auto"/>
                <w:left w:val="none" w:sz="0" w:space="0" w:color="auto"/>
                <w:bottom w:val="none" w:sz="0" w:space="0" w:color="auto"/>
                <w:right w:val="none" w:sz="0" w:space="0" w:color="auto"/>
              </w:divBdr>
            </w:div>
          </w:divsChild>
        </w:div>
        <w:div w:id="403069407">
          <w:marLeft w:val="0"/>
          <w:marRight w:val="0"/>
          <w:marTop w:val="0"/>
          <w:marBottom w:val="0"/>
          <w:divBdr>
            <w:top w:val="none" w:sz="0" w:space="0" w:color="auto"/>
            <w:left w:val="none" w:sz="0" w:space="0" w:color="auto"/>
            <w:bottom w:val="none" w:sz="0" w:space="0" w:color="auto"/>
            <w:right w:val="none" w:sz="0" w:space="0" w:color="auto"/>
          </w:divBdr>
          <w:divsChild>
            <w:div w:id="1307588448">
              <w:marLeft w:val="0"/>
              <w:marRight w:val="0"/>
              <w:marTop w:val="0"/>
              <w:marBottom w:val="0"/>
              <w:divBdr>
                <w:top w:val="none" w:sz="0" w:space="0" w:color="auto"/>
                <w:left w:val="none" w:sz="0" w:space="0" w:color="auto"/>
                <w:bottom w:val="none" w:sz="0" w:space="0" w:color="auto"/>
                <w:right w:val="none" w:sz="0" w:space="0" w:color="auto"/>
              </w:divBdr>
            </w:div>
            <w:div w:id="2118796213">
              <w:marLeft w:val="0"/>
              <w:marRight w:val="0"/>
              <w:marTop w:val="0"/>
              <w:marBottom w:val="0"/>
              <w:divBdr>
                <w:top w:val="none" w:sz="0" w:space="0" w:color="auto"/>
                <w:left w:val="none" w:sz="0" w:space="0" w:color="auto"/>
                <w:bottom w:val="none" w:sz="0" w:space="0" w:color="auto"/>
                <w:right w:val="none" w:sz="0" w:space="0" w:color="auto"/>
              </w:divBdr>
            </w:div>
          </w:divsChild>
        </w:div>
        <w:div w:id="1424452087">
          <w:marLeft w:val="0"/>
          <w:marRight w:val="0"/>
          <w:marTop w:val="0"/>
          <w:marBottom w:val="0"/>
          <w:divBdr>
            <w:top w:val="none" w:sz="0" w:space="0" w:color="auto"/>
            <w:left w:val="none" w:sz="0" w:space="0" w:color="auto"/>
            <w:bottom w:val="none" w:sz="0" w:space="0" w:color="auto"/>
            <w:right w:val="none" w:sz="0" w:space="0" w:color="auto"/>
          </w:divBdr>
          <w:divsChild>
            <w:div w:id="1437485880">
              <w:marLeft w:val="0"/>
              <w:marRight w:val="0"/>
              <w:marTop w:val="0"/>
              <w:marBottom w:val="0"/>
              <w:divBdr>
                <w:top w:val="none" w:sz="0" w:space="0" w:color="auto"/>
                <w:left w:val="none" w:sz="0" w:space="0" w:color="auto"/>
                <w:bottom w:val="none" w:sz="0" w:space="0" w:color="auto"/>
                <w:right w:val="none" w:sz="0" w:space="0" w:color="auto"/>
              </w:divBdr>
            </w:div>
          </w:divsChild>
        </w:div>
        <w:div w:id="1870992033">
          <w:marLeft w:val="0"/>
          <w:marRight w:val="0"/>
          <w:marTop w:val="0"/>
          <w:marBottom w:val="0"/>
          <w:divBdr>
            <w:top w:val="none" w:sz="0" w:space="0" w:color="auto"/>
            <w:left w:val="none" w:sz="0" w:space="0" w:color="auto"/>
            <w:bottom w:val="none" w:sz="0" w:space="0" w:color="auto"/>
            <w:right w:val="none" w:sz="0" w:space="0" w:color="auto"/>
          </w:divBdr>
          <w:divsChild>
            <w:div w:id="1396776555">
              <w:marLeft w:val="0"/>
              <w:marRight w:val="0"/>
              <w:marTop w:val="0"/>
              <w:marBottom w:val="0"/>
              <w:divBdr>
                <w:top w:val="none" w:sz="0" w:space="0" w:color="auto"/>
                <w:left w:val="none" w:sz="0" w:space="0" w:color="auto"/>
                <w:bottom w:val="none" w:sz="0" w:space="0" w:color="auto"/>
                <w:right w:val="none" w:sz="0" w:space="0" w:color="auto"/>
              </w:divBdr>
            </w:div>
          </w:divsChild>
        </w:div>
        <w:div w:id="861044305">
          <w:marLeft w:val="0"/>
          <w:marRight w:val="0"/>
          <w:marTop w:val="0"/>
          <w:marBottom w:val="0"/>
          <w:divBdr>
            <w:top w:val="none" w:sz="0" w:space="0" w:color="auto"/>
            <w:left w:val="none" w:sz="0" w:space="0" w:color="auto"/>
            <w:bottom w:val="none" w:sz="0" w:space="0" w:color="auto"/>
            <w:right w:val="none" w:sz="0" w:space="0" w:color="auto"/>
          </w:divBdr>
          <w:divsChild>
            <w:div w:id="956831270">
              <w:marLeft w:val="0"/>
              <w:marRight w:val="0"/>
              <w:marTop w:val="0"/>
              <w:marBottom w:val="0"/>
              <w:divBdr>
                <w:top w:val="none" w:sz="0" w:space="0" w:color="auto"/>
                <w:left w:val="none" w:sz="0" w:space="0" w:color="auto"/>
                <w:bottom w:val="none" w:sz="0" w:space="0" w:color="auto"/>
                <w:right w:val="none" w:sz="0" w:space="0" w:color="auto"/>
              </w:divBdr>
            </w:div>
          </w:divsChild>
        </w:div>
        <w:div w:id="1802459647">
          <w:marLeft w:val="0"/>
          <w:marRight w:val="0"/>
          <w:marTop w:val="0"/>
          <w:marBottom w:val="0"/>
          <w:divBdr>
            <w:top w:val="none" w:sz="0" w:space="0" w:color="auto"/>
            <w:left w:val="none" w:sz="0" w:space="0" w:color="auto"/>
            <w:bottom w:val="none" w:sz="0" w:space="0" w:color="auto"/>
            <w:right w:val="none" w:sz="0" w:space="0" w:color="auto"/>
          </w:divBdr>
          <w:divsChild>
            <w:div w:id="495537777">
              <w:marLeft w:val="0"/>
              <w:marRight w:val="0"/>
              <w:marTop w:val="0"/>
              <w:marBottom w:val="0"/>
              <w:divBdr>
                <w:top w:val="none" w:sz="0" w:space="0" w:color="auto"/>
                <w:left w:val="none" w:sz="0" w:space="0" w:color="auto"/>
                <w:bottom w:val="none" w:sz="0" w:space="0" w:color="auto"/>
                <w:right w:val="none" w:sz="0" w:space="0" w:color="auto"/>
              </w:divBdr>
            </w:div>
          </w:divsChild>
        </w:div>
        <w:div w:id="39716471">
          <w:marLeft w:val="0"/>
          <w:marRight w:val="0"/>
          <w:marTop w:val="0"/>
          <w:marBottom w:val="0"/>
          <w:divBdr>
            <w:top w:val="none" w:sz="0" w:space="0" w:color="auto"/>
            <w:left w:val="none" w:sz="0" w:space="0" w:color="auto"/>
            <w:bottom w:val="none" w:sz="0" w:space="0" w:color="auto"/>
            <w:right w:val="none" w:sz="0" w:space="0" w:color="auto"/>
          </w:divBdr>
          <w:divsChild>
            <w:div w:id="876240205">
              <w:marLeft w:val="0"/>
              <w:marRight w:val="0"/>
              <w:marTop w:val="0"/>
              <w:marBottom w:val="0"/>
              <w:divBdr>
                <w:top w:val="none" w:sz="0" w:space="0" w:color="auto"/>
                <w:left w:val="none" w:sz="0" w:space="0" w:color="auto"/>
                <w:bottom w:val="none" w:sz="0" w:space="0" w:color="auto"/>
                <w:right w:val="none" w:sz="0" w:space="0" w:color="auto"/>
              </w:divBdr>
            </w:div>
          </w:divsChild>
        </w:div>
        <w:div w:id="1778017000">
          <w:marLeft w:val="0"/>
          <w:marRight w:val="0"/>
          <w:marTop w:val="0"/>
          <w:marBottom w:val="0"/>
          <w:divBdr>
            <w:top w:val="none" w:sz="0" w:space="0" w:color="auto"/>
            <w:left w:val="none" w:sz="0" w:space="0" w:color="auto"/>
            <w:bottom w:val="none" w:sz="0" w:space="0" w:color="auto"/>
            <w:right w:val="none" w:sz="0" w:space="0" w:color="auto"/>
          </w:divBdr>
          <w:divsChild>
            <w:div w:id="123549019">
              <w:marLeft w:val="0"/>
              <w:marRight w:val="0"/>
              <w:marTop w:val="0"/>
              <w:marBottom w:val="0"/>
              <w:divBdr>
                <w:top w:val="none" w:sz="0" w:space="0" w:color="auto"/>
                <w:left w:val="none" w:sz="0" w:space="0" w:color="auto"/>
                <w:bottom w:val="none" w:sz="0" w:space="0" w:color="auto"/>
                <w:right w:val="none" w:sz="0" w:space="0" w:color="auto"/>
              </w:divBdr>
            </w:div>
          </w:divsChild>
        </w:div>
        <w:div w:id="321079975">
          <w:marLeft w:val="0"/>
          <w:marRight w:val="0"/>
          <w:marTop w:val="0"/>
          <w:marBottom w:val="0"/>
          <w:divBdr>
            <w:top w:val="none" w:sz="0" w:space="0" w:color="auto"/>
            <w:left w:val="none" w:sz="0" w:space="0" w:color="auto"/>
            <w:bottom w:val="none" w:sz="0" w:space="0" w:color="auto"/>
            <w:right w:val="none" w:sz="0" w:space="0" w:color="auto"/>
          </w:divBdr>
          <w:divsChild>
            <w:div w:id="190265365">
              <w:marLeft w:val="0"/>
              <w:marRight w:val="0"/>
              <w:marTop w:val="0"/>
              <w:marBottom w:val="0"/>
              <w:divBdr>
                <w:top w:val="none" w:sz="0" w:space="0" w:color="auto"/>
                <w:left w:val="none" w:sz="0" w:space="0" w:color="auto"/>
                <w:bottom w:val="none" w:sz="0" w:space="0" w:color="auto"/>
                <w:right w:val="none" w:sz="0" w:space="0" w:color="auto"/>
              </w:divBdr>
            </w:div>
          </w:divsChild>
        </w:div>
        <w:div w:id="1321158648">
          <w:marLeft w:val="0"/>
          <w:marRight w:val="0"/>
          <w:marTop w:val="0"/>
          <w:marBottom w:val="0"/>
          <w:divBdr>
            <w:top w:val="none" w:sz="0" w:space="0" w:color="auto"/>
            <w:left w:val="none" w:sz="0" w:space="0" w:color="auto"/>
            <w:bottom w:val="none" w:sz="0" w:space="0" w:color="auto"/>
            <w:right w:val="none" w:sz="0" w:space="0" w:color="auto"/>
          </w:divBdr>
          <w:divsChild>
            <w:div w:id="130247386">
              <w:marLeft w:val="0"/>
              <w:marRight w:val="0"/>
              <w:marTop w:val="0"/>
              <w:marBottom w:val="0"/>
              <w:divBdr>
                <w:top w:val="none" w:sz="0" w:space="0" w:color="auto"/>
                <w:left w:val="none" w:sz="0" w:space="0" w:color="auto"/>
                <w:bottom w:val="none" w:sz="0" w:space="0" w:color="auto"/>
                <w:right w:val="none" w:sz="0" w:space="0" w:color="auto"/>
              </w:divBdr>
            </w:div>
          </w:divsChild>
        </w:div>
        <w:div w:id="1238395513">
          <w:marLeft w:val="0"/>
          <w:marRight w:val="0"/>
          <w:marTop w:val="0"/>
          <w:marBottom w:val="0"/>
          <w:divBdr>
            <w:top w:val="none" w:sz="0" w:space="0" w:color="auto"/>
            <w:left w:val="none" w:sz="0" w:space="0" w:color="auto"/>
            <w:bottom w:val="none" w:sz="0" w:space="0" w:color="auto"/>
            <w:right w:val="none" w:sz="0" w:space="0" w:color="auto"/>
          </w:divBdr>
          <w:divsChild>
            <w:div w:id="469371480">
              <w:marLeft w:val="0"/>
              <w:marRight w:val="0"/>
              <w:marTop w:val="0"/>
              <w:marBottom w:val="0"/>
              <w:divBdr>
                <w:top w:val="none" w:sz="0" w:space="0" w:color="auto"/>
                <w:left w:val="none" w:sz="0" w:space="0" w:color="auto"/>
                <w:bottom w:val="none" w:sz="0" w:space="0" w:color="auto"/>
                <w:right w:val="none" w:sz="0" w:space="0" w:color="auto"/>
              </w:divBdr>
            </w:div>
          </w:divsChild>
        </w:div>
        <w:div w:id="378936674">
          <w:marLeft w:val="0"/>
          <w:marRight w:val="0"/>
          <w:marTop w:val="0"/>
          <w:marBottom w:val="0"/>
          <w:divBdr>
            <w:top w:val="none" w:sz="0" w:space="0" w:color="auto"/>
            <w:left w:val="none" w:sz="0" w:space="0" w:color="auto"/>
            <w:bottom w:val="none" w:sz="0" w:space="0" w:color="auto"/>
            <w:right w:val="none" w:sz="0" w:space="0" w:color="auto"/>
          </w:divBdr>
          <w:divsChild>
            <w:div w:id="1536653688">
              <w:marLeft w:val="0"/>
              <w:marRight w:val="0"/>
              <w:marTop w:val="0"/>
              <w:marBottom w:val="0"/>
              <w:divBdr>
                <w:top w:val="none" w:sz="0" w:space="0" w:color="auto"/>
                <w:left w:val="none" w:sz="0" w:space="0" w:color="auto"/>
                <w:bottom w:val="none" w:sz="0" w:space="0" w:color="auto"/>
                <w:right w:val="none" w:sz="0" w:space="0" w:color="auto"/>
              </w:divBdr>
            </w:div>
          </w:divsChild>
        </w:div>
        <w:div w:id="2117673688">
          <w:marLeft w:val="0"/>
          <w:marRight w:val="0"/>
          <w:marTop w:val="0"/>
          <w:marBottom w:val="0"/>
          <w:divBdr>
            <w:top w:val="none" w:sz="0" w:space="0" w:color="auto"/>
            <w:left w:val="none" w:sz="0" w:space="0" w:color="auto"/>
            <w:bottom w:val="none" w:sz="0" w:space="0" w:color="auto"/>
            <w:right w:val="none" w:sz="0" w:space="0" w:color="auto"/>
          </w:divBdr>
          <w:divsChild>
            <w:div w:id="941954123">
              <w:marLeft w:val="0"/>
              <w:marRight w:val="0"/>
              <w:marTop w:val="0"/>
              <w:marBottom w:val="0"/>
              <w:divBdr>
                <w:top w:val="none" w:sz="0" w:space="0" w:color="auto"/>
                <w:left w:val="none" w:sz="0" w:space="0" w:color="auto"/>
                <w:bottom w:val="none" w:sz="0" w:space="0" w:color="auto"/>
                <w:right w:val="none" w:sz="0" w:space="0" w:color="auto"/>
              </w:divBdr>
            </w:div>
          </w:divsChild>
        </w:div>
        <w:div w:id="1117138131">
          <w:marLeft w:val="0"/>
          <w:marRight w:val="0"/>
          <w:marTop w:val="0"/>
          <w:marBottom w:val="0"/>
          <w:divBdr>
            <w:top w:val="none" w:sz="0" w:space="0" w:color="auto"/>
            <w:left w:val="none" w:sz="0" w:space="0" w:color="auto"/>
            <w:bottom w:val="none" w:sz="0" w:space="0" w:color="auto"/>
            <w:right w:val="none" w:sz="0" w:space="0" w:color="auto"/>
          </w:divBdr>
          <w:divsChild>
            <w:div w:id="1045636988">
              <w:marLeft w:val="0"/>
              <w:marRight w:val="0"/>
              <w:marTop w:val="0"/>
              <w:marBottom w:val="0"/>
              <w:divBdr>
                <w:top w:val="none" w:sz="0" w:space="0" w:color="auto"/>
                <w:left w:val="none" w:sz="0" w:space="0" w:color="auto"/>
                <w:bottom w:val="none" w:sz="0" w:space="0" w:color="auto"/>
                <w:right w:val="none" w:sz="0" w:space="0" w:color="auto"/>
              </w:divBdr>
            </w:div>
          </w:divsChild>
        </w:div>
        <w:div w:id="431820800">
          <w:marLeft w:val="0"/>
          <w:marRight w:val="0"/>
          <w:marTop w:val="0"/>
          <w:marBottom w:val="0"/>
          <w:divBdr>
            <w:top w:val="none" w:sz="0" w:space="0" w:color="auto"/>
            <w:left w:val="none" w:sz="0" w:space="0" w:color="auto"/>
            <w:bottom w:val="none" w:sz="0" w:space="0" w:color="auto"/>
            <w:right w:val="none" w:sz="0" w:space="0" w:color="auto"/>
          </w:divBdr>
          <w:divsChild>
            <w:div w:id="1007830358">
              <w:marLeft w:val="0"/>
              <w:marRight w:val="0"/>
              <w:marTop w:val="0"/>
              <w:marBottom w:val="0"/>
              <w:divBdr>
                <w:top w:val="none" w:sz="0" w:space="0" w:color="auto"/>
                <w:left w:val="none" w:sz="0" w:space="0" w:color="auto"/>
                <w:bottom w:val="none" w:sz="0" w:space="0" w:color="auto"/>
                <w:right w:val="none" w:sz="0" w:space="0" w:color="auto"/>
              </w:divBdr>
            </w:div>
          </w:divsChild>
        </w:div>
        <w:div w:id="211353779">
          <w:marLeft w:val="0"/>
          <w:marRight w:val="0"/>
          <w:marTop w:val="0"/>
          <w:marBottom w:val="0"/>
          <w:divBdr>
            <w:top w:val="none" w:sz="0" w:space="0" w:color="auto"/>
            <w:left w:val="none" w:sz="0" w:space="0" w:color="auto"/>
            <w:bottom w:val="none" w:sz="0" w:space="0" w:color="auto"/>
            <w:right w:val="none" w:sz="0" w:space="0" w:color="auto"/>
          </w:divBdr>
          <w:divsChild>
            <w:div w:id="1444302604">
              <w:marLeft w:val="0"/>
              <w:marRight w:val="0"/>
              <w:marTop w:val="0"/>
              <w:marBottom w:val="0"/>
              <w:divBdr>
                <w:top w:val="none" w:sz="0" w:space="0" w:color="auto"/>
                <w:left w:val="none" w:sz="0" w:space="0" w:color="auto"/>
                <w:bottom w:val="none" w:sz="0" w:space="0" w:color="auto"/>
                <w:right w:val="none" w:sz="0" w:space="0" w:color="auto"/>
              </w:divBdr>
            </w:div>
          </w:divsChild>
        </w:div>
        <w:div w:id="1607807645">
          <w:marLeft w:val="0"/>
          <w:marRight w:val="0"/>
          <w:marTop w:val="0"/>
          <w:marBottom w:val="0"/>
          <w:divBdr>
            <w:top w:val="none" w:sz="0" w:space="0" w:color="auto"/>
            <w:left w:val="none" w:sz="0" w:space="0" w:color="auto"/>
            <w:bottom w:val="none" w:sz="0" w:space="0" w:color="auto"/>
            <w:right w:val="none" w:sz="0" w:space="0" w:color="auto"/>
          </w:divBdr>
          <w:divsChild>
            <w:div w:id="1666283140">
              <w:marLeft w:val="0"/>
              <w:marRight w:val="0"/>
              <w:marTop w:val="0"/>
              <w:marBottom w:val="0"/>
              <w:divBdr>
                <w:top w:val="none" w:sz="0" w:space="0" w:color="auto"/>
                <w:left w:val="none" w:sz="0" w:space="0" w:color="auto"/>
                <w:bottom w:val="none" w:sz="0" w:space="0" w:color="auto"/>
                <w:right w:val="none" w:sz="0" w:space="0" w:color="auto"/>
              </w:divBdr>
            </w:div>
          </w:divsChild>
        </w:div>
        <w:div w:id="278537409">
          <w:marLeft w:val="0"/>
          <w:marRight w:val="0"/>
          <w:marTop w:val="0"/>
          <w:marBottom w:val="0"/>
          <w:divBdr>
            <w:top w:val="none" w:sz="0" w:space="0" w:color="auto"/>
            <w:left w:val="none" w:sz="0" w:space="0" w:color="auto"/>
            <w:bottom w:val="none" w:sz="0" w:space="0" w:color="auto"/>
            <w:right w:val="none" w:sz="0" w:space="0" w:color="auto"/>
          </w:divBdr>
          <w:divsChild>
            <w:div w:id="1167404960">
              <w:marLeft w:val="0"/>
              <w:marRight w:val="0"/>
              <w:marTop w:val="0"/>
              <w:marBottom w:val="0"/>
              <w:divBdr>
                <w:top w:val="none" w:sz="0" w:space="0" w:color="auto"/>
                <w:left w:val="none" w:sz="0" w:space="0" w:color="auto"/>
                <w:bottom w:val="none" w:sz="0" w:space="0" w:color="auto"/>
                <w:right w:val="none" w:sz="0" w:space="0" w:color="auto"/>
              </w:divBdr>
            </w:div>
          </w:divsChild>
        </w:div>
        <w:div w:id="1880825501">
          <w:marLeft w:val="0"/>
          <w:marRight w:val="0"/>
          <w:marTop w:val="0"/>
          <w:marBottom w:val="0"/>
          <w:divBdr>
            <w:top w:val="none" w:sz="0" w:space="0" w:color="auto"/>
            <w:left w:val="none" w:sz="0" w:space="0" w:color="auto"/>
            <w:bottom w:val="none" w:sz="0" w:space="0" w:color="auto"/>
            <w:right w:val="none" w:sz="0" w:space="0" w:color="auto"/>
          </w:divBdr>
          <w:divsChild>
            <w:div w:id="565650697">
              <w:marLeft w:val="0"/>
              <w:marRight w:val="0"/>
              <w:marTop w:val="0"/>
              <w:marBottom w:val="0"/>
              <w:divBdr>
                <w:top w:val="none" w:sz="0" w:space="0" w:color="auto"/>
                <w:left w:val="none" w:sz="0" w:space="0" w:color="auto"/>
                <w:bottom w:val="none" w:sz="0" w:space="0" w:color="auto"/>
                <w:right w:val="none" w:sz="0" w:space="0" w:color="auto"/>
              </w:divBdr>
            </w:div>
          </w:divsChild>
        </w:div>
        <w:div w:id="57021721">
          <w:marLeft w:val="0"/>
          <w:marRight w:val="0"/>
          <w:marTop w:val="0"/>
          <w:marBottom w:val="0"/>
          <w:divBdr>
            <w:top w:val="none" w:sz="0" w:space="0" w:color="auto"/>
            <w:left w:val="none" w:sz="0" w:space="0" w:color="auto"/>
            <w:bottom w:val="none" w:sz="0" w:space="0" w:color="auto"/>
            <w:right w:val="none" w:sz="0" w:space="0" w:color="auto"/>
          </w:divBdr>
          <w:divsChild>
            <w:div w:id="1823964793">
              <w:marLeft w:val="0"/>
              <w:marRight w:val="0"/>
              <w:marTop w:val="0"/>
              <w:marBottom w:val="0"/>
              <w:divBdr>
                <w:top w:val="none" w:sz="0" w:space="0" w:color="auto"/>
                <w:left w:val="none" w:sz="0" w:space="0" w:color="auto"/>
                <w:bottom w:val="none" w:sz="0" w:space="0" w:color="auto"/>
                <w:right w:val="none" w:sz="0" w:space="0" w:color="auto"/>
              </w:divBdr>
            </w:div>
          </w:divsChild>
        </w:div>
        <w:div w:id="1874417367">
          <w:marLeft w:val="0"/>
          <w:marRight w:val="0"/>
          <w:marTop w:val="0"/>
          <w:marBottom w:val="0"/>
          <w:divBdr>
            <w:top w:val="none" w:sz="0" w:space="0" w:color="auto"/>
            <w:left w:val="none" w:sz="0" w:space="0" w:color="auto"/>
            <w:bottom w:val="none" w:sz="0" w:space="0" w:color="auto"/>
            <w:right w:val="none" w:sz="0" w:space="0" w:color="auto"/>
          </w:divBdr>
          <w:divsChild>
            <w:div w:id="1643803686">
              <w:marLeft w:val="0"/>
              <w:marRight w:val="0"/>
              <w:marTop w:val="0"/>
              <w:marBottom w:val="0"/>
              <w:divBdr>
                <w:top w:val="none" w:sz="0" w:space="0" w:color="auto"/>
                <w:left w:val="none" w:sz="0" w:space="0" w:color="auto"/>
                <w:bottom w:val="none" w:sz="0" w:space="0" w:color="auto"/>
                <w:right w:val="none" w:sz="0" w:space="0" w:color="auto"/>
              </w:divBdr>
            </w:div>
          </w:divsChild>
        </w:div>
        <w:div w:id="250625438">
          <w:marLeft w:val="0"/>
          <w:marRight w:val="0"/>
          <w:marTop w:val="0"/>
          <w:marBottom w:val="0"/>
          <w:divBdr>
            <w:top w:val="none" w:sz="0" w:space="0" w:color="auto"/>
            <w:left w:val="none" w:sz="0" w:space="0" w:color="auto"/>
            <w:bottom w:val="none" w:sz="0" w:space="0" w:color="auto"/>
            <w:right w:val="none" w:sz="0" w:space="0" w:color="auto"/>
          </w:divBdr>
          <w:divsChild>
            <w:div w:id="536048248">
              <w:marLeft w:val="0"/>
              <w:marRight w:val="0"/>
              <w:marTop w:val="0"/>
              <w:marBottom w:val="0"/>
              <w:divBdr>
                <w:top w:val="none" w:sz="0" w:space="0" w:color="auto"/>
                <w:left w:val="none" w:sz="0" w:space="0" w:color="auto"/>
                <w:bottom w:val="none" w:sz="0" w:space="0" w:color="auto"/>
                <w:right w:val="none" w:sz="0" w:space="0" w:color="auto"/>
              </w:divBdr>
            </w:div>
          </w:divsChild>
        </w:div>
        <w:div w:id="1227959663">
          <w:marLeft w:val="0"/>
          <w:marRight w:val="0"/>
          <w:marTop w:val="0"/>
          <w:marBottom w:val="0"/>
          <w:divBdr>
            <w:top w:val="none" w:sz="0" w:space="0" w:color="auto"/>
            <w:left w:val="none" w:sz="0" w:space="0" w:color="auto"/>
            <w:bottom w:val="none" w:sz="0" w:space="0" w:color="auto"/>
            <w:right w:val="none" w:sz="0" w:space="0" w:color="auto"/>
          </w:divBdr>
          <w:divsChild>
            <w:div w:id="1893272088">
              <w:marLeft w:val="0"/>
              <w:marRight w:val="0"/>
              <w:marTop w:val="0"/>
              <w:marBottom w:val="0"/>
              <w:divBdr>
                <w:top w:val="none" w:sz="0" w:space="0" w:color="auto"/>
                <w:left w:val="none" w:sz="0" w:space="0" w:color="auto"/>
                <w:bottom w:val="none" w:sz="0" w:space="0" w:color="auto"/>
                <w:right w:val="none" w:sz="0" w:space="0" w:color="auto"/>
              </w:divBdr>
            </w:div>
          </w:divsChild>
        </w:div>
        <w:div w:id="405494352">
          <w:marLeft w:val="0"/>
          <w:marRight w:val="0"/>
          <w:marTop w:val="0"/>
          <w:marBottom w:val="0"/>
          <w:divBdr>
            <w:top w:val="none" w:sz="0" w:space="0" w:color="auto"/>
            <w:left w:val="none" w:sz="0" w:space="0" w:color="auto"/>
            <w:bottom w:val="none" w:sz="0" w:space="0" w:color="auto"/>
            <w:right w:val="none" w:sz="0" w:space="0" w:color="auto"/>
          </w:divBdr>
          <w:divsChild>
            <w:div w:id="2141261765">
              <w:marLeft w:val="0"/>
              <w:marRight w:val="0"/>
              <w:marTop w:val="0"/>
              <w:marBottom w:val="0"/>
              <w:divBdr>
                <w:top w:val="none" w:sz="0" w:space="0" w:color="auto"/>
                <w:left w:val="none" w:sz="0" w:space="0" w:color="auto"/>
                <w:bottom w:val="none" w:sz="0" w:space="0" w:color="auto"/>
                <w:right w:val="none" w:sz="0" w:space="0" w:color="auto"/>
              </w:divBdr>
            </w:div>
          </w:divsChild>
        </w:div>
        <w:div w:id="2024866555">
          <w:marLeft w:val="0"/>
          <w:marRight w:val="0"/>
          <w:marTop w:val="0"/>
          <w:marBottom w:val="0"/>
          <w:divBdr>
            <w:top w:val="none" w:sz="0" w:space="0" w:color="auto"/>
            <w:left w:val="none" w:sz="0" w:space="0" w:color="auto"/>
            <w:bottom w:val="none" w:sz="0" w:space="0" w:color="auto"/>
            <w:right w:val="none" w:sz="0" w:space="0" w:color="auto"/>
          </w:divBdr>
          <w:divsChild>
            <w:div w:id="1149833060">
              <w:marLeft w:val="0"/>
              <w:marRight w:val="0"/>
              <w:marTop w:val="0"/>
              <w:marBottom w:val="0"/>
              <w:divBdr>
                <w:top w:val="none" w:sz="0" w:space="0" w:color="auto"/>
                <w:left w:val="none" w:sz="0" w:space="0" w:color="auto"/>
                <w:bottom w:val="none" w:sz="0" w:space="0" w:color="auto"/>
                <w:right w:val="none" w:sz="0" w:space="0" w:color="auto"/>
              </w:divBdr>
            </w:div>
          </w:divsChild>
        </w:div>
        <w:div w:id="1893955820">
          <w:marLeft w:val="0"/>
          <w:marRight w:val="0"/>
          <w:marTop w:val="0"/>
          <w:marBottom w:val="0"/>
          <w:divBdr>
            <w:top w:val="none" w:sz="0" w:space="0" w:color="auto"/>
            <w:left w:val="none" w:sz="0" w:space="0" w:color="auto"/>
            <w:bottom w:val="none" w:sz="0" w:space="0" w:color="auto"/>
            <w:right w:val="none" w:sz="0" w:space="0" w:color="auto"/>
          </w:divBdr>
          <w:divsChild>
            <w:div w:id="1341854044">
              <w:marLeft w:val="0"/>
              <w:marRight w:val="0"/>
              <w:marTop w:val="0"/>
              <w:marBottom w:val="0"/>
              <w:divBdr>
                <w:top w:val="none" w:sz="0" w:space="0" w:color="auto"/>
                <w:left w:val="none" w:sz="0" w:space="0" w:color="auto"/>
                <w:bottom w:val="none" w:sz="0" w:space="0" w:color="auto"/>
                <w:right w:val="none" w:sz="0" w:space="0" w:color="auto"/>
              </w:divBdr>
            </w:div>
          </w:divsChild>
        </w:div>
        <w:div w:id="407921516">
          <w:marLeft w:val="0"/>
          <w:marRight w:val="0"/>
          <w:marTop w:val="0"/>
          <w:marBottom w:val="0"/>
          <w:divBdr>
            <w:top w:val="none" w:sz="0" w:space="0" w:color="auto"/>
            <w:left w:val="none" w:sz="0" w:space="0" w:color="auto"/>
            <w:bottom w:val="none" w:sz="0" w:space="0" w:color="auto"/>
            <w:right w:val="none" w:sz="0" w:space="0" w:color="auto"/>
          </w:divBdr>
          <w:divsChild>
            <w:div w:id="524756168">
              <w:marLeft w:val="0"/>
              <w:marRight w:val="0"/>
              <w:marTop w:val="0"/>
              <w:marBottom w:val="0"/>
              <w:divBdr>
                <w:top w:val="none" w:sz="0" w:space="0" w:color="auto"/>
                <w:left w:val="none" w:sz="0" w:space="0" w:color="auto"/>
                <w:bottom w:val="none" w:sz="0" w:space="0" w:color="auto"/>
                <w:right w:val="none" w:sz="0" w:space="0" w:color="auto"/>
              </w:divBdr>
            </w:div>
          </w:divsChild>
        </w:div>
        <w:div w:id="480804066">
          <w:marLeft w:val="0"/>
          <w:marRight w:val="0"/>
          <w:marTop w:val="0"/>
          <w:marBottom w:val="0"/>
          <w:divBdr>
            <w:top w:val="none" w:sz="0" w:space="0" w:color="auto"/>
            <w:left w:val="none" w:sz="0" w:space="0" w:color="auto"/>
            <w:bottom w:val="none" w:sz="0" w:space="0" w:color="auto"/>
            <w:right w:val="none" w:sz="0" w:space="0" w:color="auto"/>
          </w:divBdr>
          <w:divsChild>
            <w:div w:id="1106003283">
              <w:marLeft w:val="0"/>
              <w:marRight w:val="0"/>
              <w:marTop w:val="0"/>
              <w:marBottom w:val="0"/>
              <w:divBdr>
                <w:top w:val="none" w:sz="0" w:space="0" w:color="auto"/>
                <w:left w:val="none" w:sz="0" w:space="0" w:color="auto"/>
                <w:bottom w:val="none" w:sz="0" w:space="0" w:color="auto"/>
                <w:right w:val="none" w:sz="0" w:space="0" w:color="auto"/>
              </w:divBdr>
            </w:div>
          </w:divsChild>
        </w:div>
        <w:div w:id="1581022393">
          <w:marLeft w:val="0"/>
          <w:marRight w:val="0"/>
          <w:marTop w:val="0"/>
          <w:marBottom w:val="0"/>
          <w:divBdr>
            <w:top w:val="none" w:sz="0" w:space="0" w:color="auto"/>
            <w:left w:val="none" w:sz="0" w:space="0" w:color="auto"/>
            <w:bottom w:val="none" w:sz="0" w:space="0" w:color="auto"/>
            <w:right w:val="none" w:sz="0" w:space="0" w:color="auto"/>
          </w:divBdr>
          <w:divsChild>
            <w:div w:id="489562197">
              <w:marLeft w:val="0"/>
              <w:marRight w:val="0"/>
              <w:marTop w:val="0"/>
              <w:marBottom w:val="0"/>
              <w:divBdr>
                <w:top w:val="none" w:sz="0" w:space="0" w:color="auto"/>
                <w:left w:val="none" w:sz="0" w:space="0" w:color="auto"/>
                <w:bottom w:val="none" w:sz="0" w:space="0" w:color="auto"/>
                <w:right w:val="none" w:sz="0" w:space="0" w:color="auto"/>
              </w:divBdr>
            </w:div>
          </w:divsChild>
        </w:div>
        <w:div w:id="398483839">
          <w:marLeft w:val="0"/>
          <w:marRight w:val="0"/>
          <w:marTop w:val="0"/>
          <w:marBottom w:val="0"/>
          <w:divBdr>
            <w:top w:val="none" w:sz="0" w:space="0" w:color="auto"/>
            <w:left w:val="none" w:sz="0" w:space="0" w:color="auto"/>
            <w:bottom w:val="none" w:sz="0" w:space="0" w:color="auto"/>
            <w:right w:val="none" w:sz="0" w:space="0" w:color="auto"/>
          </w:divBdr>
          <w:divsChild>
            <w:div w:id="1969623312">
              <w:marLeft w:val="0"/>
              <w:marRight w:val="0"/>
              <w:marTop w:val="0"/>
              <w:marBottom w:val="0"/>
              <w:divBdr>
                <w:top w:val="none" w:sz="0" w:space="0" w:color="auto"/>
                <w:left w:val="none" w:sz="0" w:space="0" w:color="auto"/>
                <w:bottom w:val="none" w:sz="0" w:space="0" w:color="auto"/>
                <w:right w:val="none" w:sz="0" w:space="0" w:color="auto"/>
              </w:divBdr>
            </w:div>
          </w:divsChild>
        </w:div>
        <w:div w:id="1893734325">
          <w:marLeft w:val="0"/>
          <w:marRight w:val="0"/>
          <w:marTop w:val="0"/>
          <w:marBottom w:val="0"/>
          <w:divBdr>
            <w:top w:val="none" w:sz="0" w:space="0" w:color="auto"/>
            <w:left w:val="none" w:sz="0" w:space="0" w:color="auto"/>
            <w:bottom w:val="none" w:sz="0" w:space="0" w:color="auto"/>
            <w:right w:val="none" w:sz="0" w:space="0" w:color="auto"/>
          </w:divBdr>
          <w:divsChild>
            <w:div w:id="1791586818">
              <w:marLeft w:val="0"/>
              <w:marRight w:val="0"/>
              <w:marTop w:val="0"/>
              <w:marBottom w:val="0"/>
              <w:divBdr>
                <w:top w:val="none" w:sz="0" w:space="0" w:color="auto"/>
                <w:left w:val="none" w:sz="0" w:space="0" w:color="auto"/>
                <w:bottom w:val="none" w:sz="0" w:space="0" w:color="auto"/>
                <w:right w:val="none" w:sz="0" w:space="0" w:color="auto"/>
              </w:divBdr>
            </w:div>
          </w:divsChild>
        </w:div>
        <w:div w:id="1834948353">
          <w:marLeft w:val="0"/>
          <w:marRight w:val="0"/>
          <w:marTop w:val="0"/>
          <w:marBottom w:val="0"/>
          <w:divBdr>
            <w:top w:val="none" w:sz="0" w:space="0" w:color="auto"/>
            <w:left w:val="none" w:sz="0" w:space="0" w:color="auto"/>
            <w:bottom w:val="none" w:sz="0" w:space="0" w:color="auto"/>
            <w:right w:val="none" w:sz="0" w:space="0" w:color="auto"/>
          </w:divBdr>
          <w:divsChild>
            <w:div w:id="2061053968">
              <w:marLeft w:val="0"/>
              <w:marRight w:val="0"/>
              <w:marTop w:val="0"/>
              <w:marBottom w:val="0"/>
              <w:divBdr>
                <w:top w:val="none" w:sz="0" w:space="0" w:color="auto"/>
                <w:left w:val="none" w:sz="0" w:space="0" w:color="auto"/>
                <w:bottom w:val="none" w:sz="0" w:space="0" w:color="auto"/>
                <w:right w:val="none" w:sz="0" w:space="0" w:color="auto"/>
              </w:divBdr>
            </w:div>
          </w:divsChild>
        </w:div>
        <w:div w:id="1390960754">
          <w:marLeft w:val="0"/>
          <w:marRight w:val="0"/>
          <w:marTop w:val="0"/>
          <w:marBottom w:val="0"/>
          <w:divBdr>
            <w:top w:val="none" w:sz="0" w:space="0" w:color="auto"/>
            <w:left w:val="none" w:sz="0" w:space="0" w:color="auto"/>
            <w:bottom w:val="none" w:sz="0" w:space="0" w:color="auto"/>
            <w:right w:val="none" w:sz="0" w:space="0" w:color="auto"/>
          </w:divBdr>
          <w:divsChild>
            <w:div w:id="105539620">
              <w:marLeft w:val="0"/>
              <w:marRight w:val="0"/>
              <w:marTop w:val="0"/>
              <w:marBottom w:val="0"/>
              <w:divBdr>
                <w:top w:val="none" w:sz="0" w:space="0" w:color="auto"/>
                <w:left w:val="none" w:sz="0" w:space="0" w:color="auto"/>
                <w:bottom w:val="none" w:sz="0" w:space="0" w:color="auto"/>
                <w:right w:val="none" w:sz="0" w:space="0" w:color="auto"/>
              </w:divBdr>
            </w:div>
          </w:divsChild>
        </w:div>
        <w:div w:id="436415670">
          <w:marLeft w:val="0"/>
          <w:marRight w:val="0"/>
          <w:marTop w:val="0"/>
          <w:marBottom w:val="0"/>
          <w:divBdr>
            <w:top w:val="none" w:sz="0" w:space="0" w:color="auto"/>
            <w:left w:val="none" w:sz="0" w:space="0" w:color="auto"/>
            <w:bottom w:val="none" w:sz="0" w:space="0" w:color="auto"/>
            <w:right w:val="none" w:sz="0" w:space="0" w:color="auto"/>
          </w:divBdr>
          <w:divsChild>
            <w:div w:id="187565265">
              <w:marLeft w:val="0"/>
              <w:marRight w:val="0"/>
              <w:marTop w:val="0"/>
              <w:marBottom w:val="0"/>
              <w:divBdr>
                <w:top w:val="none" w:sz="0" w:space="0" w:color="auto"/>
                <w:left w:val="none" w:sz="0" w:space="0" w:color="auto"/>
                <w:bottom w:val="none" w:sz="0" w:space="0" w:color="auto"/>
                <w:right w:val="none" w:sz="0" w:space="0" w:color="auto"/>
              </w:divBdr>
            </w:div>
            <w:div w:id="1055620586">
              <w:marLeft w:val="0"/>
              <w:marRight w:val="0"/>
              <w:marTop w:val="0"/>
              <w:marBottom w:val="0"/>
              <w:divBdr>
                <w:top w:val="none" w:sz="0" w:space="0" w:color="auto"/>
                <w:left w:val="none" w:sz="0" w:space="0" w:color="auto"/>
                <w:bottom w:val="none" w:sz="0" w:space="0" w:color="auto"/>
                <w:right w:val="none" w:sz="0" w:space="0" w:color="auto"/>
              </w:divBdr>
            </w:div>
          </w:divsChild>
        </w:div>
        <w:div w:id="258877523">
          <w:marLeft w:val="0"/>
          <w:marRight w:val="0"/>
          <w:marTop w:val="0"/>
          <w:marBottom w:val="0"/>
          <w:divBdr>
            <w:top w:val="none" w:sz="0" w:space="0" w:color="auto"/>
            <w:left w:val="none" w:sz="0" w:space="0" w:color="auto"/>
            <w:bottom w:val="none" w:sz="0" w:space="0" w:color="auto"/>
            <w:right w:val="none" w:sz="0" w:space="0" w:color="auto"/>
          </w:divBdr>
          <w:divsChild>
            <w:div w:id="159254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68289">
      <w:bodyDiv w:val="1"/>
      <w:marLeft w:val="0"/>
      <w:marRight w:val="0"/>
      <w:marTop w:val="0"/>
      <w:marBottom w:val="0"/>
      <w:divBdr>
        <w:top w:val="none" w:sz="0" w:space="0" w:color="auto"/>
        <w:left w:val="none" w:sz="0" w:space="0" w:color="auto"/>
        <w:bottom w:val="none" w:sz="0" w:space="0" w:color="auto"/>
        <w:right w:val="none" w:sz="0" w:space="0" w:color="auto"/>
      </w:divBdr>
      <w:divsChild>
        <w:div w:id="1518498390">
          <w:marLeft w:val="0"/>
          <w:marRight w:val="0"/>
          <w:marTop w:val="0"/>
          <w:marBottom w:val="0"/>
          <w:divBdr>
            <w:top w:val="none" w:sz="0" w:space="0" w:color="auto"/>
            <w:left w:val="none" w:sz="0" w:space="0" w:color="auto"/>
            <w:bottom w:val="none" w:sz="0" w:space="0" w:color="auto"/>
            <w:right w:val="none" w:sz="0" w:space="0" w:color="auto"/>
          </w:divBdr>
          <w:divsChild>
            <w:div w:id="403845192">
              <w:marLeft w:val="0"/>
              <w:marRight w:val="0"/>
              <w:marTop w:val="0"/>
              <w:marBottom w:val="0"/>
              <w:divBdr>
                <w:top w:val="none" w:sz="0" w:space="0" w:color="auto"/>
                <w:left w:val="none" w:sz="0" w:space="0" w:color="auto"/>
                <w:bottom w:val="none" w:sz="0" w:space="0" w:color="auto"/>
                <w:right w:val="none" w:sz="0" w:space="0" w:color="auto"/>
              </w:divBdr>
            </w:div>
          </w:divsChild>
        </w:div>
        <w:div w:id="74935343">
          <w:marLeft w:val="0"/>
          <w:marRight w:val="0"/>
          <w:marTop w:val="0"/>
          <w:marBottom w:val="0"/>
          <w:divBdr>
            <w:top w:val="none" w:sz="0" w:space="0" w:color="auto"/>
            <w:left w:val="none" w:sz="0" w:space="0" w:color="auto"/>
            <w:bottom w:val="none" w:sz="0" w:space="0" w:color="auto"/>
            <w:right w:val="none" w:sz="0" w:space="0" w:color="auto"/>
          </w:divBdr>
          <w:divsChild>
            <w:div w:id="113865860">
              <w:marLeft w:val="0"/>
              <w:marRight w:val="0"/>
              <w:marTop w:val="0"/>
              <w:marBottom w:val="0"/>
              <w:divBdr>
                <w:top w:val="none" w:sz="0" w:space="0" w:color="auto"/>
                <w:left w:val="none" w:sz="0" w:space="0" w:color="auto"/>
                <w:bottom w:val="none" w:sz="0" w:space="0" w:color="auto"/>
                <w:right w:val="none" w:sz="0" w:space="0" w:color="auto"/>
              </w:divBdr>
            </w:div>
          </w:divsChild>
        </w:div>
        <w:div w:id="1290280287">
          <w:marLeft w:val="0"/>
          <w:marRight w:val="0"/>
          <w:marTop w:val="0"/>
          <w:marBottom w:val="0"/>
          <w:divBdr>
            <w:top w:val="none" w:sz="0" w:space="0" w:color="auto"/>
            <w:left w:val="none" w:sz="0" w:space="0" w:color="auto"/>
            <w:bottom w:val="none" w:sz="0" w:space="0" w:color="auto"/>
            <w:right w:val="none" w:sz="0" w:space="0" w:color="auto"/>
          </w:divBdr>
          <w:divsChild>
            <w:div w:id="1826316263">
              <w:marLeft w:val="0"/>
              <w:marRight w:val="0"/>
              <w:marTop w:val="0"/>
              <w:marBottom w:val="0"/>
              <w:divBdr>
                <w:top w:val="none" w:sz="0" w:space="0" w:color="auto"/>
                <w:left w:val="none" w:sz="0" w:space="0" w:color="auto"/>
                <w:bottom w:val="none" w:sz="0" w:space="0" w:color="auto"/>
                <w:right w:val="none" w:sz="0" w:space="0" w:color="auto"/>
              </w:divBdr>
            </w:div>
          </w:divsChild>
        </w:div>
        <w:div w:id="1684091829">
          <w:marLeft w:val="0"/>
          <w:marRight w:val="0"/>
          <w:marTop w:val="0"/>
          <w:marBottom w:val="0"/>
          <w:divBdr>
            <w:top w:val="none" w:sz="0" w:space="0" w:color="auto"/>
            <w:left w:val="none" w:sz="0" w:space="0" w:color="auto"/>
            <w:bottom w:val="none" w:sz="0" w:space="0" w:color="auto"/>
            <w:right w:val="none" w:sz="0" w:space="0" w:color="auto"/>
          </w:divBdr>
          <w:divsChild>
            <w:div w:id="1726642314">
              <w:marLeft w:val="0"/>
              <w:marRight w:val="0"/>
              <w:marTop w:val="0"/>
              <w:marBottom w:val="0"/>
              <w:divBdr>
                <w:top w:val="none" w:sz="0" w:space="0" w:color="auto"/>
                <w:left w:val="none" w:sz="0" w:space="0" w:color="auto"/>
                <w:bottom w:val="none" w:sz="0" w:space="0" w:color="auto"/>
                <w:right w:val="none" w:sz="0" w:space="0" w:color="auto"/>
              </w:divBdr>
            </w:div>
          </w:divsChild>
        </w:div>
        <w:div w:id="148637366">
          <w:marLeft w:val="0"/>
          <w:marRight w:val="0"/>
          <w:marTop w:val="0"/>
          <w:marBottom w:val="0"/>
          <w:divBdr>
            <w:top w:val="none" w:sz="0" w:space="0" w:color="auto"/>
            <w:left w:val="none" w:sz="0" w:space="0" w:color="auto"/>
            <w:bottom w:val="none" w:sz="0" w:space="0" w:color="auto"/>
            <w:right w:val="none" w:sz="0" w:space="0" w:color="auto"/>
          </w:divBdr>
          <w:divsChild>
            <w:div w:id="830952010">
              <w:marLeft w:val="0"/>
              <w:marRight w:val="0"/>
              <w:marTop w:val="0"/>
              <w:marBottom w:val="0"/>
              <w:divBdr>
                <w:top w:val="none" w:sz="0" w:space="0" w:color="auto"/>
                <w:left w:val="none" w:sz="0" w:space="0" w:color="auto"/>
                <w:bottom w:val="none" w:sz="0" w:space="0" w:color="auto"/>
                <w:right w:val="none" w:sz="0" w:space="0" w:color="auto"/>
              </w:divBdr>
            </w:div>
          </w:divsChild>
        </w:div>
        <w:div w:id="1520121552">
          <w:marLeft w:val="0"/>
          <w:marRight w:val="0"/>
          <w:marTop w:val="0"/>
          <w:marBottom w:val="0"/>
          <w:divBdr>
            <w:top w:val="none" w:sz="0" w:space="0" w:color="auto"/>
            <w:left w:val="none" w:sz="0" w:space="0" w:color="auto"/>
            <w:bottom w:val="none" w:sz="0" w:space="0" w:color="auto"/>
            <w:right w:val="none" w:sz="0" w:space="0" w:color="auto"/>
          </w:divBdr>
          <w:divsChild>
            <w:div w:id="1849321388">
              <w:marLeft w:val="0"/>
              <w:marRight w:val="0"/>
              <w:marTop w:val="0"/>
              <w:marBottom w:val="0"/>
              <w:divBdr>
                <w:top w:val="none" w:sz="0" w:space="0" w:color="auto"/>
                <w:left w:val="none" w:sz="0" w:space="0" w:color="auto"/>
                <w:bottom w:val="none" w:sz="0" w:space="0" w:color="auto"/>
                <w:right w:val="none" w:sz="0" w:space="0" w:color="auto"/>
              </w:divBdr>
            </w:div>
          </w:divsChild>
        </w:div>
        <w:div w:id="1169053570">
          <w:marLeft w:val="0"/>
          <w:marRight w:val="0"/>
          <w:marTop w:val="0"/>
          <w:marBottom w:val="0"/>
          <w:divBdr>
            <w:top w:val="none" w:sz="0" w:space="0" w:color="auto"/>
            <w:left w:val="none" w:sz="0" w:space="0" w:color="auto"/>
            <w:bottom w:val="none" w:sz="0" w:space="0" w:color="auto"/>
            <w:right w:val="none" w:sz="0" w:space="0" w:color="auto"/>
          </w:divBdr>
          <w:divsChild>
            <w:div w:id="1812016616">
              <w:marLeft w:val="0"/>
              <w:marRight w:val="0"/>
              <w:marTop w:val="0"/>
              <w:marBottom w:val="0"/>
              <w:divBdr>
                <w:top w:val="none" w:sz="0" w:space="0" w:color="auto"/>
                <w:left w:val="none" w:sz="0" w:space="0" w:color="auto"/>
                <w:bottom w:val="none" w:sz="0" w:space="0" w:color="auto"/>
                <w:right w:val="none" w:sz="0" w:space="0" w:color="auto"/>
              </w:divBdr>
            </w:div>
          </w:divsChild>
        </w:div>
        <w:div w:id="1795564438">
          <w:marLeft w:val="0"/>
          <w:marRight w:val="0"/>
          <w:marTop w:val="0"/>
          <w:marBottom w:val="0"/>
          <w:divBdr>
            <w:top w:val="none" w:sz="0" w:space="0" w:color="auto"/>
            <w:left w:val="none" w:sz="0" w:space="0" w:color="auto"/>
            <w:bottom w:val="none" w:sz="0" w:space="0" w:color="auto"/>
            <w:right w:val="none" w:sz="0" w:space="0" w:color="auto"/>
          </w:divBdr>
          <w:divsChild>
            <w:div w:id="695496478">
              <w:marLeft w:val="0"/>
              <w:marRight w:val="0"/>
              <w:marTop w:val="0"/>
              <w:marBottom w:val="0"/>
              <w:divBdr>
                <w:top w:val="none" w:sz="0" w:space="0" w:color="auto"/>
                <w:left w:val="none" w:sz="0" w:space="0" w:color="auto"/>
                <w:bottom w:val="none" w:sz="0" w:space="0" w:color="auto"/>
                <w:right w:val="none" w:sz="0" w:space="0" w:color="auto"/>
              </w:divBdr>
            </w:div>
          </w:divsChild>
        </w:div>
        <w:div w:id="1706754443">
          <w:marLeft w:val="0"/>
          <w:marRight w:val="0"/>
          <w:marTop w:val="0"/>
          <w:marBottom w:val="0"/>
          <w:divBdr>
            <w:top w:val="none" w:sz="0" w:space="0" w:color="auto"/>
            <w:left w:val="none" w:sz="0" w:space="0" w:color="auto"/>
            <w:bottom w:val="none" w:sz="0" w:space="0" w:color="auto"/>
            <w:right w:val="none" w:sz="0" w:space="0" w:color="auto"/>
          </w:divBdr>
          <w:divsChild>
            <w:div w:id="1283151560">
              <w:marLeft w:val="0"/>
              <w:marRight w:val="0"/>
              <w:marTop w:val="0"/>
              <w:marBottom w:val="0"/>
              <w:divBdr>
                <w:top w:val="none" w:sz="0" w:space="0" w:color="auto"/>
                <w:left w:val="none" w:sz="0" w:space="0" w:color="auto"/>
                <w:bottom w:val="none" w:sz="0" w:space="0" w:color="auto"/>
                <w:right w:val="none" w:sz="0" w:space="0" w:color="auto"/>
              </w:divBdr>
            </w:div>
          </w:divsChild>
        </w:div>
        <w:div w:id="526916132">
          <w:marLeft w:val="0"/>
          <w:marRight w:val="0"/>
          <w:marTop w:val="0"/>
          <w:marBottom w:val="0"/>
          <w:divBdr>
            <w:top w:val="none" w:sz="0" w:space="0" w:color="auto"/>
            <w:left w:val="none" w:sz="0" w:space="0" w:color="auto"/>
            <w:bottom w:val="none" w:sz="0" w:space="0" w:color="auto"/>
            <w:right w:val="none" w:sz="0" w:space="0" w:color="auto"/>
          </w:divBdr>
          <w:divsChild>
            <w:div w:id="815220935">
              <w:marLeft w:val="0"/>
              <w:marRight w:val="0"/>
              <w:marTop w:val="0"/>
              <w:marBottom w:val="0"/>
              <w:divBdr>
                <w:top w:val="none" w:sz="0" w:space="0" w:color="auto"/>
                <w:left w:val="none" w:sz="0" w:space="0" w:color="auto"/>
                <w:bottom w:val="none" w:sz="0" w:space="0" w:color="auto"/>
                <w:right w:val="none" w:sz="0" w:space="0" w:color="auto"/>
              </w:divBdr>
            </w:div>
          </w:divsChild>
        </w:div>
        <w:div w:id="1808358087">
          <w:marLeft w:val="0"/>
          <w:marRight w:val="0"/>
          <w:marTop w:val="0"/>
          <w:marBottom w:val="0"/>
          <w:divBdr>
            <w:top w:val="none" w:sz="0" w:space="0" w:color="auto"/>
            <w:left w:val="none" w:sz="0" w:space="0" w:color="auto"/>
            <w:bottom w:val="none" w:sz="0" w:space="0" w:color="auto"/>
            <w:right w:val="none" w:sz="0" w:space="0" w:color="auto"/>
          </w:divBdr>
          <w:divsChild>
            <w:div w:id="1778326970">
              <w:marLeft w:val="0"/>
              <w:marRight w:val="0"/>
              <w:marTop w:val="0"/>
              <w:marBottom w:val="0"/>
              <w:divBdr>
                <w:top w:val="none" w:sz="0" w:space="0" w:color="auto"/>
                <w:left w:val="none" w:sz="0" w:space="0" w:color="auto"/>
                <w:bottom w:val="none" w:sz="0" w:space="0" w:color="auto"/>
                <w:right w:val="none" w:sz="0" w:space="0" w:color="auto"/>
              </w:divBdr>
            </w:div>
          </w:divsChild>
        </w:div>
        <w:div w:id="2042050708">
          <w:marLeft w:val="0"/>
          <w:marRight w:val="0"/>
          <w:marTop w:val="0"/>
          <w:marBottom w:val="0"/>
          <w:divBdr>
            <w:top w:val="none" w:sz="0" w:space="0" w:color="auto"/>
            <w:left w:val="none" w:sz="0" w:space="0" w:color="auto"/>
            <w:bottom w:val="none" w:sz="0" w:space="0" w:color="auto"/>
            <w:right w:val="none" w:sz="0" w:space="0" w:color="auto"/>
          </w:divBdr>
          <w:divsChild>
            <w:div w:id="802582742">
              <w:marLeft w:val="0"/>
              <w:marRight w:val="0"/>
              <w:marTop w:val="0"/>
              <w:marBottom w:val="0"/>
              <w:divBdr>
                <w:top w:val="none" w:sz="0" w:space="0" w:color="auto"/>
                <w:left w:val="none" w:sz="0" w:space="0" w:color="auto"/>
                <w:bottom w:val="none" w:sz="0" w:space="0" w:color="auto"/>
                <w:right w:val="none" w:sz="0" w:space="0" w:color="auto"/>
              </w:divBdr>
            </w:div>
          </w:divsChild>
        </w:div>
        <w:div w:id="481315101">
          <w:marLeft w:val="0"/>
          <w:marRight w:val="0"/>
          <w:marTop w:val="0"/>
          <w:marBottom w:val="0"/>
          <w:divBdr>
            <w:top w:val="none" w:sz="0" w:space="0" w:color="auto"/>
            <w:left w:val="none" w:sz="0" w:space="0" w:color="auto"/>
            <w:bottom w:val="none" w:sz="0" w:space="0" w:color="auto"/>
            <w:right w:val="none" w:sz="0" w:space="0" w:color="auto"/>
          </w:divBdr>
          <w:divsChild>
            <w:div w:id="481236400">
              <w:marLeft w:val="0"/>
              <w:marRight w:val="0"/>
              <w:marTop w:val="0"/>
              <w:marBottom w:val="0"/>
              <w:divBdr>
                <w:top w:val="none" w:sz="0" w:space="0" w:color="auto"/>
                <w:left w:val="none" w:sz="0" w:space="0" w:color="auto"/>
                <w:bottom w:val="none" w:sz="0" w:space="0" w:color="auto"/>
                <w:right w:val="none" w:sz="0" w:space="0" w:color="auto"/>
              </w:divBdr>
            </w:div>
          </w:divsChild>
        </w:div>
        <w:div w:id="188379241">
          <w:marLeft w:val="0"/>
          <w:marRight w:val="0"/>
          <w:marTop w:val="0"/>
          <w:marBottom w:val="0"/>
          <w:divBdr>
            <w:top w:val="none" w:sz="0" w:space="0" w:color="auto"/>
            <w:left w:val="none" w:sz="0" w:space="0" w:color="auto"/>
            <w:bottom w:val="none" w:sz="0" w:space="0" w:color="auto"/>
            <w:right w:val="none" w:sz="0" w:space="0" w:color="auto"/>
          </w:divBdr>
          <w:divsChild>
            <w:div w:id="2103067403">
              <w:marLeft w:val="0"/>
              <w:marRight w:val="0"/>
              <w:marTop w:val="0"/>
              <w:marBottom w:val="0"/>
              <w:divBdr>
                <w:top w:val="none" w:sz="0" w:space="0" w:color="auto"/>
                <w:left w:val="none" w:sz="0" w:space="0" w:color="auto"/>
                <w:bottom w:val="none" w:sz="0" w:space="0" w:color="auto"/>
                <w:right w:val="none" w:sz="0" w:space="0" w:color="auto"/>
              </w:divBdr>
            </w:div>
          </w:divsChild>
        </w:div>
        <w:div w:id="339704787">
          <w:marLeft w:val="0"/>
          <w:marRight w:val="0"/>
          <w:marTop w:val="0"/>
          <w:marBottom w:val="0"/>
          <w:divBdr>
            <w:top w:val="none" w:sz="0" w:space="0" w:color="auto"/>
            <w:left w:val="none" w:sz="0" w:space="0" w:color="auto"/>
            <w:bottom w:val="none" w:sz="0" w:space="0" w:color="auto"/>
            <w:right w:val="none" w:sz="0" w:space="0" w:color="auto"/>
          </w:divBdr>
          <w:divsChild>
            <w:div w:id="218437797">
              <w:marLeft w:val="0"/>
              <w:marRight w:val="0"/>
              <w:marTop w:val="0"/>
              <w:marBottom w:val="0"/>
              <w:divBdr>
                <w:top w:val="none" w:sz="0" w:space="0" w:color="auto"/>
                <w:left w:val="none" w:sz="0" w:space="0" w:color="auto"/>
                <w:bottom w:val="none" w:sz="0" w:space="0" w:color="auto"/>
                <w:right w:val="none" w:sz="0" w:space="0" w:color="auto"/>
              </w:divBdr>
            </w:div>
          </w:divsChild>
        </w:div>
        <w:div w:id="74133365">
          <w:marLeft w:val="0"/>
          <w:marRight w:val="0"/>
          <w:marTop w:val="0"/>
          <w:marBottom w:val="0"/>
          <w:divBdr>
            <w:top w:val="none" w:sz="0" w:space="0" w:color="auto"/>
            <w:left w:val="none" w:sz="0" w:space="0" w:color="auto"/>
            <w:bottom w:val="none" w:sz="0" w:space="0" w:color="auto"/>
            <w:right w:val="none" w:sz="0" w:space="0" w:color="auto"/>
          </w:divBdr>
          <w:divsChild>
            <w:div w:id="149752629">
              <w:marLeft w:val="0"/>
              <w:marRight w:val="0"/>
              <w:marTop w:val="0"/>
              <w:marBottom w:val="0"/>
              <w:divBdr>
                <w:top w:val="none" w:sz="0" w:space="0" w:color="auto"/>
                <w:left w:val="none" w:sz="0" w:space="0" w:color="auto"/>
                <w:bottom w:val="none" w:sz="0" w:space="0" w:color="auto"/>
                <w:right w:val="none" w:sz="0" w:space="0" w:color="auto"/>
              </w:divBdr>
            </w:div>
          </w:divsChild>
        </w:div>
        <w:div w:id="1704600569">
          <w:marLeft w:val="0"/>
          <w:marRight w:val="0"/>
          <w:marTop w:val="0"/>
          <w:marBottom w:val="0"/>
          <w:divBdr>
            <w:top w:val="none" w:sz="0" w:space="0" w:color="auto"/>
            <w:left w:val="none" w:sz="0" w:space="0" w:color="auto"/>
            <w:bottom w:val="none" w:sz="0" w:space="0" w:color="auto"/>
            <w:right w:val="none" w:sz="0" w:space="0" w:color="auto"/>
          </w:divBdr>
          <w:divsChild>
            <w:div w:id="985206444">
              <w:marLeft w:val="0"/>
              <w:marRight w:val="0"/>
              <w:marTop w:val="0"/>
              <w:marBottom w:val="0"/>
              <w:divBdr>
                <w:top w:val="none" w:sz="0" w:space="0" w:color="auto"/>
                <w:left w:val="none" w:sz="0" w:space="0" w:color="auto"/>
                <w:bottom w:val="none" w:sz="0" w:space="0" w:color="auto"/>
                <w:right w:val="none" w:sz="0" w:space="0" w:color="auto"/>
              </w:divBdr>
            </w:div>
          </w:divsChild>
        </w:div>
        <w:div w:id="92477931">
          <w:marLeft w:val="0"/>
          <w:marRight w:val="0"/>
          <w:marTop w:val="0"/>
          <w:marBottom w:val="0"/>
          <w:divBdr>
            <w:top w:val="none" w:sz="0" w:space="0" w:color="auto"/>
            <w:left w:val="none" w:sz="0" w:space="0" w:color="auto"/>
            <w:bottom w:val="none" w:sz="0" w:space="0" w:color="auto"/>
            <w:right w:val="none" w:sz="0" w:space="0" w:color="auto"/>
          </w:divBdr>
          <w:divsChild>
            <w:div w:id="401369497">
              <w:marLeft w:val="0"/>
              <w:marRight w:val="0"/>
              <w:marTop w:val="0"/>
              <w:marBottom w:val="0"/>
              <w:divBdr>
                <w:top w:val="none" w:sz="0" w:space="0" w:color="auto"/>
                <w:left w:val="none" w:sz="0" w:space="0" w:color="auto"/>
                <w:bottom w:val="none" w:sz="0" w:space="0" w:color="auto"/>
                <w:right w:val="none" w:sz="0" w:space="0" w:color="auto"/>
              </w:divBdr>
            </w:div>
            <w:div w:id="735858216">
              <w:marLeft w:val="0"/>
              <w:marRight w:val="0"/>
              <w:marTop w:val="0"/>
              <w:marBottom w:val="0"/>
              <w:divBdr>
                <w:top w:val="none" w:sz="0" w:space="0" w:color="auto"/>
                <w:left w:val="none" w:sz="0" w:space="0" w:color="auto"/>
                <w:bottom w:val="none" w:sz="0" w:space="0" w:color="auto"/>
                <w:right w:val="none" w:sz="0" w:space="0" w:color="auto"/>
              </w:divBdr>
            </w:div>
          </w:divsChild>
        </w:div>
        <w:div w:id="495465242">
          <w:marLeft w:val="0"/>
          <w:marRight w:val="0"/>
          <w:marTop w:val="0"/>
          <w:marBottom w:val="0"/>
          <w:divBdr>
            <w:top w:val="none" w:sz="0" w:space="0" w:color="auto"/>
            <w:left w:val="none" w:sz="0" w:space="0" w:color="auto"/>
            <w:bottom w:val="none" w:sz="0" w:space="0" w:color="auto"/>
            <w:right w:val="none" w:sz="0" w:space="0" w:color="auto"/>
          </w:divBdr>
          <w:divsChild>
            <w:div w:id="1540624115">
              <w:marLeft w:val="0"/>
              <w:marRight w:val="0"/>
              <w:marTop w:val="0"/>
              <w:marBottom w:val="0"/>
              <w:divBdr>
                <w:top w:val="none" w:sz="0" w:space="0" w:color="auto"/>
                <w:left w:val="none" w:sz="0" w:space="0" w:color="auto"/>
                <w:bottom w:val="none" w:sz="0" w:space="0" w:color="auto"/>
                <w:right w:val="none" w:sz="0" w:space="0" w:color="auto"/>
              </w:divBdr>
            </w:div>
          </w:divsChild>
        </w:div>
        <w:div w:id="1459297740">
          <w:marLeft w:val="0"/>
          <w:marRight w:val="0"/>
          <w:marTop w:val="0"/>
          <w:marBottom w:val="0"/>
          <w:divBdr>
            <w:top w:val="none" w:sz="0" w:space="0" w:color="auto"/>
            <w:left w:val="none" w:sz="0" w:space="0" w:color="auto"/>
            <w:bottom w:val="none" w:sz="0" w:space="0" w:color="auto"/>
            <w:right w:val="none" w:sz="0" w:space="0" w:color="auto"/>
          </w:divBdr>
          <w:divsChild>
            <w:div w:id="108355856">
              <w:marLeft w:val="0"/>
              <w:marRight w:val="0"/>
              <w:marTop w:val="0"/>
              <w:marBottom w:val="0"/>
              <w:divBdr>
                <w:top w:val="none" w:sz="0" w:space="0" w:color="auto"/>
                <w:left w:val="none" w:sz="0" w:space="0" w:color="auto"/>
                <w:bottom w:val="none" w:sz="0" w:space="0" w:color="auto"/>
                <w:right w:val="none" w:sz="0" w:space="0" w:color="auto"/>
              </w:divBdr>
            </w:div>
          </w:divsChild>
        </w:div>
        <w:div w:id="826170092">
          <w:marLeft w:val="0"/>
          <w:marRight w:val="0"/>
          <w:marTop w:val="0"/>
          <w:marBottom w:val="0"/>
          <w:divBdr>
            <w:top w:val="none" w:sz="0" w:space="0" w:color="auto"/>
            <w:left w:val="none" w:sz="0" w:space="0" w:color="auto"/>
            <w:bottom w:val="none" w:sz="0" w:space="0" w:color="auto"/>
            <w:right w:val="none" w:sz="0" w:space="0" w:color="auto"/>
          </w:divBdr>
          <w:divsChild>
            <w:div w:id="945966614">
              <w:marLeft w:val="0"/>
              <w:marRight w:val="0"/>
              <w:marTop w:val="0"/>
              <w:marBottom w:val="0"/>
              <w:divBdr>
                <w:top w:val="none" w:sz="0" w:space="0" w:color="auto"/>
                <w:left w:val="none" w:sz="0" w:space="0" w:color="auto"/>
                <w:bottom w:val="none" w:sz="0" w:space="0" w:color="auto"/>
                <w:right w:val="none" w:sz="0" w:space="0" w:color="auto"/>
              </w:divBdr>
            </w:div>
          </w:divsChild>
        </w:div>
        <w:div w:id="1911117959">
          <w:marLeft w:val="0"/>
          <w:marRight w:val="0"/>
          <w:marTop w:val="0"/>
          <w:marBottom w:val="0"/>
          <w:divBdr>
            <w:top w:val="none" w:sz="0" w:space="0" w:color="auto"/>
            <w:left w:val="none" w:sz="0" w:space="0" w:color="auto"/>
            <w:bottom w:val="none" w:sz="0" w:space="0" w:color="auto"/>
            <w:right w:val="none" w:sz="0" w:space="0" w:color="auto"/>
          </w:divBdr>
          <w:divsChild>
            <w:div w:id="656304702">
              <w:marLeft w:val="0"/>
              <w:marRight w:val="0"/>
              <w:marTop w:val="0"/>
              <w:marBottom w:val="0"/>
              <w:divBdr>
                <w:top w:val="none" w:sz="0" w:space="0" w:color="auto"/>
                <w:left w:val="none" w:sz="0" w:space="0" w:color="auto"/>
                <w:bottom w:val="none" w:sz="0" w:space="0" w:color="auto"/>
                <w:right w:val="none" w:sz="0" w:space="0" w:color="auto"/>
              </w:divBdr>
            </w:div>
          </w:divsChild>
        </w:div>
        <w:div w:id="2058505251">
          <w:marLeft w:val="0"/>
          <w:marRight w:val="0"/>
          <w:marTop w:val="0"/>
          <w:marBottom w:val="0"/>
          <w:divBdr>
            <w:top w:val="none" w:sz="0" w:space="0" w:color="auto"/>
            <w:left w:val="none" w:sz="0" w:space="0" w:color="auto"/>
            <w:bottom w:val="none" w:sz="0" w:space="0" w:color="auto"/>
            <w:right w:val="none" w:sz="0" w:space="0" w:color="auto"/>
          </w:divBdr>
          <w:divsChild>
            <w:div w:id="1221669137">
              <w:marLeft w:val="0"/>
              <w:marRight w:val="0"/>
              <w:marTop w:val="0"/>
              <w:marBottom w:val="0"/>
              <w:divBdr>
                <w:top w:val="none" w:sz="0" w:space="0" w:color="auto"/>
                <w:left w:val="none" w:sz="0" w:space="0" w:color="auto"/>
                <w:bottom w:val="none" w:sz="0" w:space="0" w:color="auto"/>
                <w:right w:val="none" w:sz="0" w:space="0" w:color="auto"/>
              </w:divBdr>
            </w:div>
          </w:divsChild>
        </w:div>
        <w:div w:id="815608599">
          <w:marLeft w:val="0"/>
          <w:marRight w:val="0"/>
          <w:marTop w:val="0"/>
          <w:marBottom w:val="0"/>
          <w:divBdr>
            <w:top w:val="none" w:sz="0" w:space="0" w:color="auto"/>
            <w:left w:val="none" w:sz="0" w:space="0" w:color="auto"/>
            <w:bottom w:val="none" w:sz="0" w:space="0" w:color="auto"/>
            <w:right w:val="none" w:sz="0" w:space="0" w:color="auto"/>
          </w:divBdr>
          <w:divsChild>
            <w:div w:id="1876693094">
              <w:marLeft w:val="0"/>
              <w:marRight w:val="0"/>
              <w:marTop w:val="0"/>
              <w:marBottom w:val="0"/>
              <w:divBdr>
                <w:top w:val="none" w:sz="0" w:space="0" w:color="auto"/>
                <w:left w:val="none" w:sz="0" w:space="0" w:color="auto"/>
                <w:bottom w:val="none" w:sz="0" w:space="0" w:color="auto"/>
                <w:right w:val="none" w:sz="0" w:space="0" w:color="auto"/>
              </w:divBdr>
            </w:div>
          </w:divsChild>
        </w:div>
        <w:div w:id="1172455657">
          <w:marLeft w:val="0"/>
          <w:marRight w:val="0"/>
          <w:marTop w:val="0"/>
          <w:marBottom w:val="0"/>
          <w:divBdr>
            <w:top w:val="none" w:sz="0" w:space="0" w:color="auto"/>
            <w:left w:val="none" w:sz="0" w:space="0" w:color="auto"/>
            <w:bottom w:val="none" w:sz="0" w:space="0" w:color="auto"/>
            <w:right w:val="none" w:sz="0" w:space="0" w:color="auto"/>
          </w:divBdr>
          <w:divsChild>
            <w:div w:id="450325517">
              <w:marLeft w:val="0"/>
              <w:marRight w:val="0"/>
              <w:marTop w:val="0"/>
              <w:marBottom w:val="0"/>
              <w:divBdr>
                <w:top w:val="none" w:sz="0" w:space="0" w:color="auto"/>
                <w:left w:val="none" w:sz="0" w:space="0" w:color="auto"/>
                <w:bottom w:val="none" w:sz="0" w:space="0" w:color="auto"/>
                <w:right w:val="none" w:sz="0" w:space="0" w:color="auto"/>
              </w:divBdr>
            </w:div>
          </w:divsChild>
        </w:div>
        <w:div w:id="1449740323">
          <w:marLeft w:val="0"/>
          <w:marRight w:val="0"/>
          <w:marTop w:val="0"/>
          <w:marBottom w:val="0"/>
          <w:divBdr>
            <w:top w:val="none" w:sz="0" w:space="0" w:color="auto"/>
            <w:left w:val="none" w:sz="0" w:space="0" w:color="auto"/>
            <w:bottom w:val="none" w:sz="0" w:space="0" w:color="auto"/>
            <w:right w:val="none" w:sz="0" w:space="0" w:color="auto"/>
          </w:divBdr>
          <w:divsChild>
            <w:div w:id="1002512061">
              <w:marLeft w:val="0"/>
              <w:marRight w:val="0"/>
              <w:marTop w:val="0"/>
              <w:marBottom w:val="0"/>
              <w:divBdr>
                <w:top w:val="none" w:sz="0" w:space="0" w:color="auto"/>
                <w:left w:val="none" w:sz="0" w:space="0" w:color="auto"/>
                <w:bottom w:val="none" w:sz="0" w:space="0" w:color="auto"/>
                <w:right w:val="none" w:sz="0" w:space="0" w:color="auto"/>
              </w:divBdr>
            </w:div>
          </w:divsChild>
        </w:div>
        <w:div w:id="670790980">
          <w:marLeft w:val="0"/>
          <w:marRight w:val="0"/>
          <w:marTop w:val="0"/>
          <w:marBottom w:val="0"/>
          <w:divBdr>
            <w:top w:val="none" w:sz="0" w:space="0" w:color="auto"/>
            <w:left w:val="none" w:sz="0" w:space="0" w:color="auto"/>
            <w:bottom w:val="none" w:sz="0" w:space="0" w:color="auto"/>
            <w:right w:val="none" w:sz="0" w:space="0" w:color="auto"/>
          </w:divBdr>
          <w:divsChild>
            <w:div w:id="51003170">
              <w:marLeft w:val="0"/>
              <w:marRight w:val="0"/>
              <w:marTop w:val="0"/>
              <w:marBottom w:val="0"/>
              <w:divBdr>
                <w:top w:val="none" w:sz="0" w:space="0" w:color="auto"/>
                <w:left w:val="none" w:sz="0" w:space="0" w:color="auto"/>
                <w:bottom w:val="none" w:sz="0" w:space="0" w:color="auto"/>
                <w:right w:val="none" w:sz="0" w:space="0" w:color="auto"/>
              </w:divBdr>
            </w:div>
          </w:divsChild>
        </w:div>
        <w:div w:id="668479935">
          <w:marLeft w:val="0"/>
          <w:marRight w:val="0"/>
          <w:marTop w:val="0"/>
          <w:marBottom w:val="0"/>
          <w:divBdr>
            <w:top w:val="none" w:sz="0" w:space="0" w:color="auto"/>
            <w:left w:val="none" w:sz="0" w:space="0" w:color="auto"/>
            <w:bottom w:val="none" w:sz="0" w:space="0" w:color="auto"/>
            <w:right w:val="none" w:sz="0" w:space="0" w:color="auto"/>
          </w:divBdr>
          <w:divsChild>
            <w:div w:id="1794446508">
              <w:marLeft w:val="0"/>
              <w:marRight w:val="0"/>
              <w:marTop w:val="0"/>
              <w:marBottom w:val="0"/>
              <w:divBdr>
                <w:top w:val="none" w:sz="0" w:space="0" w:color="auto"/>
                <w:left w:val="none" w:sz="0" w:space="0" w:color="auto"/>
                <w:bottom w:val="none" w:sz="0" w:space="0" w:color="auto"/>
                <w:right w:val="none" w:sz="0" w:space="0" w:color="auto"/>
              </w:divBdr>
            </w:div>
          </w:divsChild>
        </w:div>
        <w:div w:id="898249956">
          <w:marLeft w:val="0"/>
          <w:marRight w:val="0"/>
          <w:marTop w:val="0"/>
          <w:marBottom w:val="0"/>
          <w:divBdr>
            <w:top w:val="none" w:sz="0" w:space="0" w:color="auto"/>
            <w:left w:val="none" w:sz="0" w:space="0" w:color="auto"/>
            <w:bottom w:val="none" w:sz="0" w:space="0" w:color="auto"/>
            <w:right w:val="none" w:sz="0" w:space="0" w:color="auto"/>
          </w:divBdr>
          <w:divsChild>
            <w:div w:id="2082094466">
              <w:marLeft w:val="0"/>
              <w:marRight w:val="0"/>
              <w:marTop w:val="0"/>
              <w:marBottom w:val="0"/>
              <w:divBdr>
                <w:top w:val="none" w:sz="0" w:space="0" w:color="auto"/>
                <w:left w:val="none" w:sz="0" w:space="0" w:color="auto"/>
                <w:bottom w:val="none" w:sz="0" w:space="0" w:color="auto"/>
                <w:right w:val="none" w:sz="0" w:space="0" w:color="auto"/>
              </w:divBdr>
            </w:div>
          </w:divsChild>
        </w:div>
        <w:div w:id="625501940">
          <w:marLeft w:val="0"/>
          <w:marRight w:val="0"/>
          <w:marTop w:val="0"/>
          <w:marBottom w:val="0"/>
          <w:divBdr>
            <w:top w:val="none" w:sz="0" w:space="0" w:color="auto"/>
            <w:left w:val="none" w:sz="0" w:space="0" w:color="auto"/>
            <w:bottom w:val="none" w:sz="0" w:space="0" w:color="auto"/>
            <w:right w:val="none" w:sz="0" w:space="0" w:color="auto"/>
          </w:divBdr>
          <w:divsChild>
            <w:div w:id="443769040">
              <w:marLeft w:val="0"/>
              <w:marRight w:val="0"/>
              <w:marTop w:val="0"/>
              <w:marBottom w:val="0"/>
              <w:divBdr>
                <w:top w:val="none" w:sz="0" w:space="0" w:color="auto"/>
                <w:left w:val="none" w:sz="0" w:space="0" w:color="auto"/>
                <w:bottom w:val="none" w:sz="0" w:space="0" w:color="auto"/>
                <w:right w:val="none" w:sz="0" w:space="0" w:color="auto"/>
              </w:divBdr>
            </w:div>
          </w:divsChild>
        </w:div>
        <w:div w:id="1774518676">
          <w:marLeft w:val="0"/>
          <w:marRight w:val="0"/>
          <w:marTop w:val="0"/>
          <w:marBottom w:val="0"/>
          <w:divBdr>
            <w:top w:val="none" w:sz="0" w:space="0" w:color="auto"/>
            <w:left w:val="none" w:sz="0" w:space="0" w:color="auto"/>
            <w:bottom w:val="none" w:sz="0" w:space="0" w:color="auto"/>
            <w:right w:val="none" w:sz="0" w:space="0" w:color="auto"/>
          </w:divBdr>
          <w:divsChild>
            <w:div w:id="918901465">
              <w:marLeft w:val="0"/>
              <w:marRight w:val="0"/>
              <w:marTop w:val="0"/>
              <w:marBottom w:val="0"/>
              <w:divBdr>
                <w:top w:val="none" w:sz="0" w:space="0" w:color="auto"/>
                <w:left w:val="none" w:sz="0" w:space="0" w:color="auto"/>
                <w:bottom w:val="none" w:sz="0" w:space="0" w:color="auto"/>
                <w:right w:val="none" w:sz="0" w:space="0" w:color="auto"/>
              </w:divBdr>
            </w:div>
          </w:divsChild>
        </w:div>
        <w:div w:id="1314483705">
          <w:marLeft w:val="0"/>
          <w:marRight w:val="0"/>
          <w:marTop w:val="0"/>
          <w:marBottom w:val="0"/>
          <w:divBdr>
            <w:top w:val="none" w:sz="0" w:space="0" w:color="auto"/>
            <w:left w:val="none" w:sz="0" w:space="0" w:color="auto"/>
            <w:bottom w:val="none" w:sz="0" w:space="0" w:color="auto"/>
            <w:right w:val="none" w:sz="0" w:space="0" w:color="auto"/>
          </w:divBdr>
          <w:divsChild>
            <w:div w:id="614488482">
              <w:marLeft w:val="0"/>
              <w:marRight w:val="0"/>
              <w:marTop w:val="0"/>
              <w:marBottom w:val="0"/>
              <w:divBdr>
                <w:top w:val="none" w:sz="0" w:space="0" w:color="auto"/>
                <w:left w:val="none" w:sz="0" w:space="0" w:color="auto"/>
                <w:bottom w:val="none" w:sz="0" w:space="0" w:color="auto"/>
                <w:right w:val="none" w:sz="0" w:space="0" w:color="auto"/>
              </w:divBdr>
            </w:div>
          </w:divsChild>
        </w:div>
        <w:div w:id="1821389359">
          <w:marLeft w:val="0"/>
          <w:marRight w:val="0"/>
          <w:marTop w:val="0"/>
          <w:marBottom w:val="0"/>
          <w:divBdr>
            <w:top w:val="none" w:sz="0" w:space="0" w:color="auto"/>
            <w:left w:val="none" w:sz="0" w:space="0" w:color="auto"/>
            <w:bottom w:val="none" w:sz="0" w:space="0" w:color="auto"/>
            <w:right w:val="none" w:sz="0" w:space="0" w:color="auto"/>
          </w:divBdr>
          <w:divsChild>
            <w:div w:id="246426309">
              <w:marLeft w:val="0"/>
              <w:marRight w:val="0"/>
              <w:marTop w:val="0"/>
              <w:marBottom w:val="0"/>
              <w:divBdr>
                <w:top w:val="none" w:sz="0" w:space="0" w:color="auto"/>
                <w:left w:val="none" w:sz="0" w:space="0" w:color="auto"/>
                <w:bottom w:val="none" w:sz="0" w:space="0" w:color="auto"/>
                <w:right w:val="none" w:sz="0" w:space="0" w:color="auto"/>
              </w:divBdr>
            </w:div>
          </w:divsChild>
        </w:div>
        <w:div w:id="1991060867">
          <w:marLeft w:val="0"/>
          <w:marRight w:val="0"/>
          <w:marTop w:val="0"/>
          <w:marBottom w:val="0"/>
          <w:divBdr>
            <w:top w:val="none" w:sz="0" w:space="0" w:color="auto"/>
            <w:left w:val="none" w:sz="0" w:space="0" w:color="auto"/>
            <w:bottom w:val="none" w:sz="0" w:space="0" w:color="auto"/>
            <w:right w:val="none" w:sz="0" w:space="0" w:color="auto"/>
          </w:divBdr>
          <w:divsChild>
            <w:div w:id="1291134485">
              <w:marLeft w:val="0"/>
              <w:marRight w:val="0"/>
              <w:marTop w:val="0"/>
              <w:marBottom w:val="0"/>
              <w:divBdr>
                <w:top w:val="none" w:sz="0" w:space="0" w:color="auto"/>
                <w:left w:val="none" w:sz="0" w:space="0" w:color="auto"/>
                <w:bottom w:val="none" w:sz="0" w:space="0" w:color="auto"/>
                <w:right w:val="none" w:sz="0" w:space="0" w:color="auto"/>
              </w:divBdr>
            </w:div>
          </w:divsChild>
        </w:div>
        <w:div w:id="1281650060">
          <w:marLeft w:val="0"/>
          <w:marRight w:val="0"/>
          <w:marTop w:val="0"/>
          <w:marBottom w:val="0"/>
          <w:divBdr>
            <w:top w:val="none" w:sz="0" w:space="0" w:color="auto"/>
            <w:left w:val="none" w:sz="0" w:space="0" w:color="auto"/>
            <w:bottom w:val="none" w:sz="0" w:space="0" w:color="auto"/>
            <w:right w:val="none" w:sz="0" w:space="0" w:color="auto"/>
          </w:divBdr>
          <w:divsChild>
            <w:div w:id="287206923">
              <w:marLeft w:val="0"/>
              <w:marRight w:val="0"/>
              <w:marTop w:val="0"/>
              <w:marBottom w:val="0"/>
              <w:divBdr>
                <w:top w:val="none" w:sz="0" w:space="0" w:color="auto"/>
                <w:left w:val="none" w:sz="0" w:space="0" w:color="auto"/>
                <w:bottom w:val="none" w:sz="0" w:space="0" w:color="auto"/>
                <w:right w:val="none" w:sz="0" w:space="0" w:color="auto"/>
              </w:divBdr>
            </w:div>
          </w:divsChild>
        </w:div>
        <w:div w:id="1767579915">
          <w:marLeft w:val="0"/>
          <w:marRight w:val="0"/>
          <w:marTop w:val="0"/>
          <w:marBottom w:val="0"/>
          <w:divBdr>
            <w:top w:val="none" w:sz="0" w:space="0" w:color="auto"/>
            <w:left w:val="none" w:sz="0" w:space="0" w:color="auto"/>
            <w:bottom w:val="none" w:sz="0" w:space="0" w:color="auto"/>
            <w:right w:val="none" w:sz="0" w:space="0" w:color="auto"/>
          </w:divBdr>
          <w:divsChild>
            <w:div w:id="727613241">
              <w:marLeft w:val="0"/>
              <w:marRight w:val="0"/>
              <w:marTop w:val="0"/>
              <w:marBottom w:val="0"/>
              <w:divBdr>
                <w:top w:val="none" w:sz="0" w:space="0" w:color="auto"/>
                <w:left w:val="none" w:sz="0" w:space="0" w:color="auto"/>
                <w:bottom w:val="none" w:sz="0" w:space="0" w:color="auto"/>
                <w:right w:val="none" w:sz="0" w:space="0" w:color="auto"/>
              </w:divBdr>
            </w:div>
          </w:divsChild>
        </w:div>
        <w:div w:id="276331110">
          <w:marLeft w:val="0"/>
          <w:marRight w:val="0"/>
          <w:marTop w:val="0"/>
          <w:marBottom w:val="0"/>
          <w:divBdr>
            <w:top w:val="none" w:sz="0" w:space="0" w:color="auto"/>
            <w:left w:val="none" w:sz="0" w:space="0" w:color="auto"/>
            <w:bottom w:val="none" w:sz="0" w:space="0" w:color="auto"/>
            <w:right w:val="none" w:sz="0" w:space="0" w:color="auto"/>
          </w:divBdr>
          <w:divsChild>
            <w:div w:id="1054474944">
              <w:marLeft w:val="0"/>
              <w:marRight w:val="0"/>
              <w:marTop w:val="0"/>
              <w:marBottom w:val="0"/>
              <w:divBdr>
                <w:top w:val="none" w:sz="0" w:space="0" w:color="auto"/>
                <w:left w:val="none" w:sz="0" w:space="0" w:color="auto"/>
                <w:bottom w:val="none" w:sz="0" w:space="0" w:color="auto"/>
                <w:right w:val="none" w:sz="0" w:space="0" w:color="auto"/>
              </w:divBdr>
            </w:div>
          </w:divsChild>
        </w:div>
        <w:div w:id="1818717277">
          <w:marLeft w:val="0"/>
          <w:marRight w:val="0"/>
          <w:marTop w:val="0"/>
          <w:marBottom w:val="0"/>
          <w:divBdr>
            <w:top w:val="none" w:sz="0" w:space="0" w:color="auto"/>
            <w:left w:val="none" w:sz="0" w:space="0" w:color="auto"/>
            <w:bottom w:val="none" w:sz="0" w:space="0" w:color="auto"/>
            <w:right w:val="none" w:sz="0" w:space="0" w:color="auto"/>
          </w:divBdr>
          <w:divsChild>
            <w:div w:id="1459060224">
              <w:marLeft w:val="0"/>
              <w:marRight w:val="0"/>
              <w:marTop w:val="0"/>
              <w:marBottom w:val="0"/>
              <w:divBdr>
                <w:top w:val="none" w:sz="0" w:space="0" w:color="auto"/>
                <w:left w:val="none" w:sz="0" w:space="0" w:color="auto"/>
                <w:bottom w:val="none" w:sz="0" w:space="0" w:color="auto"/>
                <w:right w:val="none" w:sz="0" w:space="0" w:color="auto"/>
              </w:divBdr>
            </w:div>
          </w:divsChild>
        </w:div>
        <w:div w:id="657880472">
          <w:marLeft w:val="0"/>
          <w:marRight w:val="0"/>
          <w:marTop w:val="0"/>
          <w:marBottom w:val="0"/>
          <w:divBdr>
            <w:top w:val="none" w:sz="0" w:space="0" w:color="auto"/>
            <w:left w:val="none" w:sz="0" w:space="0" w:color="auto"/>
            <w:bottom w:val="none" w:sz="0" w:space="0" w:color="auto"/>
            <w:right w:val="none" w:sz="0" w:space="0" w:color="auto"/>
          </w:divBdr>
          <w:divsChild>
            <w:div w:id="1536235159">
              <w:marLeft w:val="0"/>
              <w:marRight w:val="0"/>
              <w:marTop w:val="0"/>
              <w:marBottom w:val="0"/>
              <w:divBdr>
                <w:top w:val="none" w:sz="0" w:space="0" w:color="auto"/>
                <w:left w:val="none" w:sz="0" w:space="0" w:color="auto"/>
                <w:bottom w:val="none" w:sz="0" w:space="0" w:color="auto"/>
                <w:right w:val="none" w:sz="0" w:space="0" w:color="auto"/>
              </w:divBdr>
            </w:div>
          </w:divsChild>
        </w:div>
        <w:div w:id="2014793490">
          <w:marLeft w:val="0"/>
          <w:marRight w:val="0"/>
          <w:marTop w:val="0"/>
          <w:marBottom w:val="0"/>
          <w:divBdr>
            <w:top w:val="none" w:sz="0" w:space="0" w:color="auto"/>
            <w:left w:val="none" w:sz="0" w:space="0" w:color="auto"/>
            <w:bottom w:val="none" w:sz="0" w:space="0" w:color="auto"/>
            <w:right w:val="none" w:sz="0" w:space="0" w:color="auto"/>
          </w:divBdr>
          <w:divsChild>
            <w:div w:id="1842356112">
              <w:marLeft w:val="0"/>
              <w:marRight w:val="0"/>
              <w:marTop w:val="0"/>
              <w:marBottom w:val="0"/>
              <w:divBdr>
                <w:top w:val="none" w:sz="0" w:space="0" w:color="auto"/>
                <w:left w:val="none" w:sz="0" w:space="0" w:color="auto"/>
                <w:bottom w:val="none" w:sz="0" w:space="0" w:color="auto"/>
                <w:right w:val="none" w:sz="0" w:space="0" w:color="auto"/>
              </w:divBdr>
            </w:div>
          </w:divsChild>
        </w:div>
        <w:div w:id="807476861">
          <w:marLeft w:val="0"/>
          <w:marRight w:val="0"/>
          <w:marTop w:val="0"/>
          <w:marBottom w:val="0"/>
          <w:divBdr>
            <w:top w:val="none" w:sz="0" w:space="0" w:color="auto"/>
            <w:left w:val="none" w:sz="0" w:space="0" w:color="auto"/>
            <w:bottom w:val="none" w:sz="0" w:space="0" w:color="auto"/>
            <w:right w:val="none" w:sz="0" w:space="0" w:color="auto"/>
          </w:divBdr>
          <w:divsChild>
            <w:div w:id="2111775888">
              <w:marLeft w:val="0"/>
              <w:marRight w:val="0"/>
              <w:marTop w:val="0"/>
              <w:marBottom w:val="0"/>
              <w:divBdr>
                <w:top w:val="none" w:sz="0" w:space="0" w:color="auto"/>
                <w:left w:val="none" w:sz="0" w:space="0" w:color="auto"/>
                <w:bottom w:val="none" w:sz="0" w:space="0" w:color="auto"/>
                <w:right w:val="none" w:sz="0" w:space="0" w:color="auto"/>
              </w:divBdr>
            </w:div>
          </w:divsChild>
        </w:div>
        <w:div w:id="2131968530">
          <w:marLeft w:val="0"/>
          <w:marRight w:val="0"/>
          <w:marTop w:val="0"/>
          <w:marBottom w:val="0"/>
          <w:divBdr>
            <w:top w:val="none" w:sz="0" w:space="0" w:color="auto"/>
            <w:left w:val="none" w:sz="0" w:space="0" w:color="auto"/>
            <w:bottom w:val="none" w:sz="0" w:space="0" w:color="auto"/>
            <w:right w:val="none" w:sz="0" w:space="0" w:color="auto"/>
          </w:divBdr>
          <w:divsChild>
            <w:div w:id="633951164">
              <w:marLeft w:val="0"/>
              <w:marRight w:val="0"/>
              <w:marTop w:val="0"/>
              <w:marBottom w:val="0"/>
              <w:divBdr>
                <w:top w:val="none" w:sz="0" w:space="0" w:color="auto"/>
                <w:left w:val="none" w:sz="0" w:space="0" w:color="auto"/>
                <w:bottom w:val="none" w:sz="0" w:space="0" w:color="auto"/>
                <w:right w:val="none" w:sz="0" w:space="0" w:color="auto"/>
              </w:divBdr>
            </w:div>
          </w:divsChild>
        </w:div>
        <w:div w:id="1752775267">
          <w:marLeft w:val="0"/>
          <w:marRight w:val="0"/>
          <w:marTop w:val="0"/>
          <w:marBottom w:val="0"/>
          <w:divBdr>
            <w:top w:val="none" w:sz="0" w:space="0" w:color="auto"/>
            <w:left w:val="none" w:sz="0" w:space="0" w:color="auto"/>
            <w:bottom w:val="none" w:sz="0" w:space="0" w:color="auto"/>
            <w:right w:val="none" w:sz="0" w:space="0" w:color="auto"/>
          </w:divBdr>
          <w:divsChild>
            <w:div w:id="1175994185">
              <w:marLeft w:val="0"/>
              <w:marRight w:val="0"/>
              <w:marTop w:val="0"/>
              <w:marBottom w:val="0"/>
              <w:divBdr>
                <w:top w:val="none" w:sz="0" w:space="0" w:color="auto"/>
                <w:left w:val="none" w:sz="0" w:space="0" w:color="auto"/>
                <w:bottom w:val="none" w:sz="0" w:space="0" w:color="auto"/>
                <w:right w:val="none" w:sz="0" w:space="0" w:color="auto"/>
              </w:divBdr>
            </w:div>
          </w:divsChild>
        </w:div>
        <w:div w:id="1640111905">
          <w:marLeft w:val="0"/>
          <w:marRight w:val="0"/>
          <w:marTop w:val="0"/>
          <w:marBottom w:val="0"/>
          <w:divBdr>
            <w:top w:val="none" w:sz="0" w:space="0" w:color="auto"/>
            <w:left w:val="none" w:sz="0" w:space="0" w:color="auto"/>
            <w:bottom w:val="none" w:sz="0" w:space="0" w:color="auto"/>
            <w:right w:val="none" w:sz="0" w:space="0" w:color="auto"/>
          </w:divBdr>
          <w:divsChild>
            <w:div w:id="2030714400">
              <w:marLeft w:val="0"/>
              <w:marRight w:val="0"/>
              <w:marTop w:val="0"/>
              <w:marBottom w:val="0"/>
              <w:divBdr>
                <w:top w:val="none" w:sz="0" w:space="0" w:color="auto"/>
                <w:left w:val="none" w:sz="0" w:space="0" w:color="auto"/>
                <w:bottom w:val="none" w:sz="0" w:space="0" w:color="auto"/>
                <w:right w:val="none" w:sz="0" w:space="0" w:color="auto"/>
              </w:divBdr>
            </w:div>
          </w:divsChild>
        </w:div>
        <w:div w:id="522325997">
          <w:marLeft w:val="0"/>
          <w:marRight w:val="0"/>
          <w:marTop w:val="0"/>
          <w:marBottom w:val="0"/>
          <w:divBdr>
            <w:top w:val="none" w:sz="0" w:space="0" w:color="auto"/>
            <w:left w:val="none" w:sz="0" w:space="0" w:color="auto"/>
            <w:bottom w:val="none" w:sz="0" w:space="0" w:color="auto"/>
            <w:right w:val="none" w:sz="0" w:space="0" w:color="auto"/>
          </w:divBdr>
          <w:divsChild>
            <w:div w:id="1280524343">
              <w:marLeft w:val="0"/>
              <w:marRight w:val="0"/>
              <w:marTop w:val="0"/>
              <w:marBottom w:val="0"/>
              <w:divBdr>
                <w:top w:val="none" w:sz="0" w:space="0" w:color="auto"/>
                <w:left w:val="none" w:sz="0" w:space="0" w:color="auto"/>
                <w:bottom w:val="none" w:sz="0" w:space="0" w:color="auto"/>
                <w:right w:val="none" w:sz="0" w:space="0" w:color="auto"/>
              </w:divBdr>
            </w:div>
          </w:divsChild>
        </w:div>
        <w:div w:id="1289119159">
          <w:marLeft w:val="0"/>
          <w:marRight w:val="0"/>
          <w:marTop w:val="0"/>
          <w:marBottom w:val="0"/>
          <w:divBdr>
            <w:top w:val="none" w:sz="0" w:space="0" w:color="auto"/>
            <w:left w:val="none" w:sz="0" w:space="0" w:color="auto"/>
            <w:bottom w:val="none" w:sz="0" w:space="0" w:color="auto"/>
            <w:right w:val="none" w:sz="0" w:space="0" w:color="auto"/>
          </w:divBdr>
          <w:divsChild>
            <w:div w:id="2104300500">
              <w:marLeft w:val="0"/>
              <w:marRight w:val="0"/>
              <w:marTop w:val="0"/>
              <w:marBottom w:val="0"/>
              <w:divBdr>
                <w:top w:val="none" w:sz="0" w:space="0" w:color="auto"/>
                <w:left w:val="none" w:sz="0" w:space="0" w:color="auto"/>
                <w:bottom w:val="none" w:sz="0" w:space="0" w:color="auto"/>
                <w:right w:val="none" w:sz="0" w:space="0" w:color="auto"/>
              </w:divBdr>
            </w:div>
          </w:divsChild>
        </w:div>
        <w:div w:id="441389560">
          <w:marLeft w:val="0"/>
          <w:marRight w:val="0"/>
          <w:marTop w:val="0"/>
          <w:marBottom w:val="0"/>
          <w:divBdr>
            <w:top w:val="none" w:sz="0" w:space="0" w:color="auto"/>
            <w:left w:val="none" w:sz="0" w:space="0" w:color="auto"/>
            <w:bottom w:val="none" w:sz="0" w:space="0" w:color="auto"/>
            <w:right w:val="none" w:sz="0" w:space="0" w:color="auto"/>
          </w:divBdr>
          <w:divsChild>
            <w:div w:id="1280802088">
              <w:marLeft w:val="0"/>
              <w:marRight w:val="0"/>
              <w:marTop w:val="0"/>
              <w:marBottom w:val="0"/>
              <w:divBdr>
                <w:top w:val="none" w:sz="0" w:space="0" w:color="auto"/>
                <w:left w:val="none" w:sz="0" w:space="0" w:color="auto"/>
                <w:bottom w:val="none" w:sz="0" w:space="0" w:color="auto"/>
                <w:right w:val="none" w:sz="0" w:space="0" w:color="auto"/>
              </w:divBdr>
            </w:div>
          </w:divsChild>
        </w:div>
        <w:div w:id="1316371334">
          <w:marLeft w:val="0"/>
          <w:marRight w:val="0"/>
          <w:marTop w:val="0"/>
          <w:marBottom w:val="0"/>
          <w:divBdr>
            <w:top w:val="none" w:sz="0" w:space="0" w:color="auto"/>
            <w:left w:val="none" w:sz="0" w:space="0" w:color="auto"/>
            <w:bottom w:val="none" w:sz="0" w:space="0" w:color="auto"/>
            <w:right w:val="none" w:sz="0" w:space="0" w:color="auto"/>
          </w:divBdr>
          <w:divsChild>
            <w:div w:id="1810825518">
              <w:marLeft w:val="0"/>
              <w:marRight w:val="0"/>
              <w:marTop w:val="0"/>
              <w:marBottom w:val="0"/>
              <w:divBdr>
                <w:top w:val="none" w:sz="0" w:space="0" w:color="auto"/>
                <w:left w:val="none" w:sz="0" w:space="0" w:color="auto"/>
                <w:bottom w:val="none" w:sz="0" w:space="0" w:color="auto"/>
                <w:right w:val="none" w:sz="0" w:space="0" w:color="auto"/>
              </w:divBdr>
            </w:div>
          </w:divsChild>
        </w:div>
        <w:div w:id="1648777151">
          <w:marLeft w:val="0"/>
          <w:marRight w:val="0"/>
          <w:marTop w:val="0"/>
          <w:marBottom w:val="0"/>
          <w:divBdr>
            <w:top w:val="none" w:sz="0" w:space="0" w:color="auto"/>
            <w:left w:val="none" w:sz="0" w:space="0" w:color="auto"/>
            <w:bottom w:val="none" w:sz="0" w:space="0" w:color="auto"/>
            <w:right w:val="none" w:sz="0" w:space="0" w:color="auto"/>
          </w:divBdr>
          <w:divsChild>
            <w:div w:id="508982586">
              <w:marLeft w:val="0"/>
              <w:marRight w:val="0"/>
              <w:marTop w:val="0"/>
              <w:marBottom w:val="0"/>
              <w:divBdr>
                <w:top w:val="none" w:sz="0" w:space="0" w:color="auto"/>
                <w:left w:val="none" w:sz="0" w:space="0" w:color="auto"/>
                <w:bottom w:val="none" w:sz="0" w:space="0" w:color="auto"/>
                <w:right w:val="none" w:sz="0" w:space="0" w:color="auto"/>
              </w:divBdr>
            </w:div>
          </w:divsChild>
        </w:div>
        <w:div w:id="757598140">
          <w:marLeft w:val="0"/>
          <w:marRight w:val="0"/>
          <w:marTop w:val="0"/>
          <w:marBottom w:val="0"/>
          <w:divBdr>
            <w:top w:val="none" w:sz="0" w:space="0" w:color="auto"/>
            <w:left w:val="none" w:sz="0" w:space="0" w:color="auto"/>
            <w:bottom w:val="none" w:sz="0" w:space="0" w:color="auto"/>
            <w:right w:val="none" w:sz="0" w:space="0" w:color="auto"/>
          </w:divBdr>
          <w:divsChild>
            <w:div w:id="1302881842">
              <w:marLeft w:val="0"/>
              <w:marRight w:val="0"/>
              <w:marTop w:val="0"/>
              <w:marBottom w:val="0"/>
              <w:divBdr>
                <w:top w:val="none" w:sz="0" w:space="0" w:color="auto"/>
                <w:left w:val="none" w:sz="0" w:space="0" w:color="auto"/>
                <w:bottom w:val="none" w:sz="0" w:space="0" w:color="auto"/>
                <w:right w:val="none" w:sz="0" w:space="0" w:color="auto"/>
              </w:divBdr>
            </w:div>
            <w:div w:id="1141002480">
              <w:marLeft w:val="0"/>
              <w:marRight w:val="0"/>
              <w:marTop w:val="0"/>
              <w:marBottom w:val="0"/>
              <w:divBdr>
                <w:top w:val="none" w:sz="0" w:space="0" w:color="auto"/>
                <w:left w:val="none" w:sz="0" w:space="0" w:color="auto"/>
                <w:bottom w:val="none" w:sz="0" w:space="0" w:color="auto"/>
                <w:right w:val="none" w:sz="0" w:space="0" w:color="auto"/>
              </w:divBdr>
            </w:div>
          </w:divsChild>
        </w:div>
        <w:div w:id="1663702544">
          <w:marLeft w:val="0"/>
          <w:marRight w:val="0"/>
          <w:marTop w:val="0"/>
          <w:marBottom w:val="0"/>
          <w:divBdr>
            <w:top w:val="none" w:sz="0" w:space="0" w:color="auto"/>
            <w:left w:val="none" w:sz="0" w:space="0" w:color="auto"/>
            <w:bottom w:val="none" w:sz="0" w:space="0" w:color="auto"/>
            <w:right w:val="none" w:sz="0" w:space="0" w:color="auto"/>
          </w:divBdr>
          <w:divsChild>
            <w:div w:id="114296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142617">
      <w:bodyDiv w:val="1"/>
      <w:marLeft w:val="0"/>
      <w:marRight w:val="0"/>
      <w:marTop w:val="0"/>
      <w:marBottom w:val="0"/>
      <w:divBdr>
        <w:top w:val="none" w:sz="0" w:space="0" w:color="auto"/>
        <w:left w:val="none" w:sz="0" w:space="0" w:color="auto"/>
        <w:bottom w:val="none" w:sz="0" w:space="0" w:color="auto"/>
        <w:right w:val="none" w:sz="0" w:space="0" w:color="auto"/>
      </w:divBdr>
    </w:div>
    <w:div w:id="1873347809">
      <w:bodyDiv w:val="1"/>
      <w:marLeft w:val="0"/>
      <w:marRight w:val="0"/>
      <w:marTop w:val="0"/>
      <w:marBottom w:val="0"/>
      <w:divBdr>
        <w:top w:val="none" w:sz="0" w:space="0" w:color="auto"/>
        <w:left w:val="none" w:sz="0" w:space="0" w:color="auto"/>
        <w:bottom w:val="none" w:sz="0" w:space="0" w:color="auto"/>
        <w:right w:val="none" w:sz="0" w:space="0" w:color="auto"/>
      </w:divBdr>
    </w:div>
    <w:div w:id="1886794077">
      <w:bodyDiv w:val="1"/>
      <w:marLeft w:val="0"/>
      <w:marRight w:val="0"/>
      <w:marTop w:val="0"/>
      <w:marBottom w:val="0"/>
      <w:divBdr>
        <w:top w:val="none" w:sz="0" w:space="0" w:color="auto"/>
        <w:left w:val="none" w:sz="0" w:space="0" w:color="auto"/>
        <w:bottom w:val="none" w:sz="0" w:space="0" w:color="auto"/>
        <w:right w:val="none" w:sz="0" w:space="0" w:color="auto"/>
      </w:divBdr>
      <w:divsChild>
        <w:div w:id="259801677">
          <w:marLeft w:val="0"/>
          <w:marRight w:val="0"/>
          <w:marTop w:val="0"/>
          <w:marBottom w:val="0"/>
          <w:divBdr>
            <w:top w:val="none" w:sz="0" w:space="0" w:color="auto"/>
            <w:left w:val="none" w:sz="0" w:space="0" w:color="auto"/>
            <w:bottom w:val="none" w:sz="0" w:space="0" w:color="auto"/>
            <w:right w:val="none" w:sz="0" w:space="0" w:color="auto"/>
          </w:divBdr>
          <w:divsChild>
            <w:div w:id="825633298">
              <w:marLeft w:val="0"/>
              <w:marRight w:val="0"/>
              <w:marTop w:val="0"/>
              <w:marBottom w:val="0"/>
              <w:divBdr>
                <w:top w:val="none" w:sz="0" w:space="0" w:color="auto"/>
                <w:left w:val="none" w:sz="0" w:space="0" w:color="auto"/>
                <w:bottom w:val="none" w:sz="0" w:space="0" w:color="auto"/>
                <w:right w:val="none" w:sz="0" w:space="0" w:color="auto"/>
              </w:divBdr>
            </w:div>
          </w:divsChild>
        </w:div>
        <w:div w:id="103312205">
          <w:marLeft w:val="0"/>
          <w:marRight w:val="0"/>
          <w:marTop w:val="0"/>
          <w:marBottom w:val="0"/>
          <w:divBdr>
            <w:top w:val="none" w:sz="0" w:space="0" w:color="auto"/>
            <w:left w:val="none" w:sz="0" w:space="0" w:color="auto"/>
            <w:bottom w:val="none" w:sz="0" w:space="0" w:color="auto"/>
            <w:right w:val="none" w:sz="0" w:space="0" w:color="auto"/>
          </w:divBdr>
          <w:divsChild>
            <w:div w:id="398788518">
              <w:marLeft w:val="0"/>
              <w:marRight w:val="0"/>
              <w:marTop w:val="0"/>
              <w:marBottom w:val="0"/>
              <w:divBdr>
                <w:top w:val="none" w:sz="0" w:space="0" w:color="auto"/>
                <w:left w:val="none" w:sz="0" w:space="0" w:color="auto"/>
                <w:bottom w:val="none" w:sz="0" w:space="0" w:color="auto"/>
                <w:right w:val="none" w:sz="0" w:space="0" w:color="auto"/>
              </w:divBdr>
            </w:div>
          </w:divsChild>
        </w:div>
        <w:div w:id="780733139">
          <w:marLeft w:val="0"/>
          <w:marRight w:val="0"/>
          <w:marTop w:val="0"/>
          <w:marBottom w:val="0"/>
          <w:divBdr>
            <w:top w:val="none" w:sz="0" w:space="0" w:color="auto"/>
            <w:left w:val="none" w:sz="0" w:space="0" w:color="auto"/>
            <w:bottom w:val="none" w:sz="0" w:space="0" w:color="auto"/>
            <w:right w:val="none" w:sz="0" w:space="0" w:color="auto"/>
          </w:divBdr>
          <w:divsChild>
            <w:div w:id="409616847">
              <w:marLeft w:val="0"/>
              <w:marRight w:val="0"/>
              <w:marTop w:val="0"/>
              <w:marBottom w:val="0"/>
              <w:divBdr>
                <w:top w:val="none" w:sz="0" w:space="0" w:color="auto"/>
                <w:left w:val="none" w:sz="0" w:space="0" w:color="auto"/>
                <w:bottom w:val="none" w:sz="0" w:space="0" w:color="auto"/>
                <w:right w:val="none" w:sz="0" w:space="0" w:color="auto"/>
              </w:divBdr>
            </w:div>
          </w:divsChild>
        </w:div>
        <w:div w:id="1048844268">
          <w:marLeft w:val="0"/>
          <w:marRight w:val="0"/>
          <w:marTop w:val="0"/>
          <w:marBottom w:val="0"/>
          <w:divBdr>
            <w:top w:val="none" w:sz="0" w:space="0" w:color="auto"/>
            <w:left w:val="none" w:sz="0" w:space="0" w:color="auto"/>
            <w:bottom w:val="none" w:sz="0" w:space="0" w:color="auto"/>
            <w:right w:val="none" w:sz="0" w:space="0" w:color="auto"/>
          </w:divBdr>
          <w:divsChild>
            <w:div w:id="1256942131">
              <w:marLeft w:val="0"/>
              <w:marRight w:val="0"/>
              <w:marTop w:val="0"/>
              <w:marBottom w:val="0"/>
              <w:divBdr>
                <w:top w:val="none" w:sz="0" w:space="0" w:color="auto"/>
                <w:left w:val="none" w:sz="0" w:space="0" w:color="auto"/>
                <w:bottom w:val="none" w:sz="0" w:space="0" w:color="auto"/>
                <w:right w:val="none" w:sz="0" w:space="0" w:color="auto"/>
              </w:divBdr>
            </w:div>
          </w:divsChild>
        </w:div>
        <w:div w:id="1399749558">
          <w:marLeft w:val="0"/>
          <w:marRight w:val="0"/>
          <w:marTop w:val="0"/>
          <w:marBottom w:val="0"/>
          <w:divBdr>
            <w:top w:val="none" w:sz="0" w:space="0" w:color="auto"/>
            <w:left w:val="none" w:sz="0" w:space="0" w:color="auto"/>
            <w:bottom w:val="none" w:sz="0" w:space="0" w:color="auto"/>
            <w:right w:val="none" w:sz="0" w:space="0" w:color="auto"/>
          </w:divBdr>
          <w:divsChild>
            <w:div w:id="1120732426">
              <w:marLeft w:val="0"/>
              <w:marRight w:val="0"/>
              <w:marTop w:val="0"/>
              <w:marBottom w:val="0"/>
              <w:divBdr>
                <w:top w:val="none" w:sz="0" w:space="0" w:color="auto"/>
                <w:left w:val="none" w:sz="0" w:space="0" w:color="auto"/>
                <w:bottom w:val="none" w:sz="0" w:space="0" w:color="auto"/>
                <w:right w:val="none" w:sz="0" w:space="0" w:color="auto"/>
              </w:divBdr>
            </w:div>
          </w:divsChild>
        </w:div>
        <w:div w:id="975111405">
          <w:marLeft w:val="0"/>
          <w:marRight w:val="0"/>
          <w:marTop w:val="0"/>
          <w:marBottom w:val="0"/>
          <w:divBdr>
            <w:top w:val="none" w:sz="0" w:space="0" w:color="auto"/>
            <w:left w:val="none" w:sz="0" w:space="0" w:color="auto"/>
            <w:bottom w:val="none" w:sz="0" w:space="0" w:color="auto"/>
            <w:right w:val="none" w:sz="0" w:space="0" w:color="auto"/>
          </w:divBdr>
          <w:divsChild>
            <w:div w:id="861279735">
              <w:marLeft w:val="0"/>
              <w:marRight w:val="0"/>
              <w:marTop w:val="0"/>
              <w:marBottom w:val="0"/>
              <w:divBdr>
                <w:top w:val="none" w:sz="0" w:space="0" w:color="auto"/>
                <w:left w:val="none" w:sz="0" w:space="0" w:color="auto"/>
                <w:bottom w:val="none" w:sz="0" w:space="0" w:color="auto"/>
                <w:right w:val="none" w:sz="0" w:space="0" w:color="auto"/>
              </w:divBdr>
            </w:div>
          </w:divsChild>
        </w:div>
        <w:div w:id="1068454960">
          <w:marLeft w:val="0"/>
          <w:marRight w:val="0"/>
          <w:marTop w:val="0"/>
          <w:marBottom w:val="0"/>
          <w:divBdr>
            <w:top w:val="none" w:sz="0" w:space="0" w:color="auto"/>
            <w:left w:val="none" w:sz="0" w:space="0" w:color="auto"/>
            <w:bottom w:val="none" w:sz="0" w:space="0" w:color="auto"/>
            <w:right w:val="none" w:sz="0" w:space="0" w:color="auto"/>
          </w:divBdr>
          <w:divsChild>
            <w:div w:id="274872329">
              <w:marLeft w:val="0"/>
              <w:marRight w:val="0"/>
              <w:marTop w:val="0"/>
              <w:marBottom w:val="0"/>
              <w:divBdr>
                <w:top w:val="none" w:sz="0" w:space="0" w:color="auto"/>
                <w:left w:val="none" w:sz="0" w:space="0" w:color="auto"/>
                <w:bottom w:val="none" w:sz="0" w:space="0" w:color="auto"/>
                <w:right w:val="none" w:sz="0" w:space="0" w:color="auto"/>
              </w:divBdr>
            </w:div>
          </w:divsChild>
        </w:div>
        <w:div w:id="2137672962">
          <w:marLeft w:val="0"/>
          <w:marRight w:val="0"/>
          <w:marTop w:val="0"/>
          <w:marBottom w:val="0"/>
          <w:divBdr>
            <w:top w:val="none" w:sz="0" w:space="0" w:color="auto"/>
            <w:left w:val="none" w:sz="0" w:space="0" w:color="auto"/>
            <w:bottom w:val="none" w:sz="0" w:space="0" w:color="auto"/>
            <w:right w:val="none" w:sz="0" w:space="0" w:color="auto"/>
          </w:divBdr>
          <w:divsChild>
            <w:div w:id="1380979737">
              <w:marLeft w:val="0"/>
              <w:marRight w:val="0"/>
              <w:marTop w:val="0"/>
              <w:marBottom w:val="0"/>
              <w:divBdr>
                <w:top w:val="none" w:sz="0" w:space="0" w:color="auto"/>
                <w:left w:val="none" w:sz="0" w:space="0" w:color="auto"/>
                <w:bottom w:val="none" w:sz="0" w:space="0" w:color="auto"/>
                <w:right w:val="none" w:sz="0" w:space="0" w:color="auto"/>
              </w:divBdr>
            </w:div>
          </w:divsChild>
        </w:div>
        <w:div w:id="668366686">
          <w:marLeft w:val="0"/>
          <w:marRight w:val="0"/>
          <w:marTop w:val="0"/>
          <w:marBottom w:val="0"/>
          <w:divBdr>
            <w:top w:val="none" w:sz="0" w:space="0" w:color="auto"/>
            <w:left w:val="none" w:sz="0" w:space="0" w:color="auto"/>
            <w:bottom w:val="none" w:sz="0" w:space="0" w:color="auto"/>
            <w:right w:val="none" w:sz="0" w:space="0" w:color="auto"/>
          </w:divBdr>
          <w:divsChild>
            <w:div w:id="1922984561">
              <w:marLeft w:val="0"/>
              <w:marRight w:val="0"/>
              <w:marTop w:val="0"/>
              <w:marBottom w:val="0"/>
              <w:divBdr>
                <w:top w:val="none" w:sz="0" w:space="0" w:color="auto"/>
                <w:left w:val="none" w:sz="0" w:space="0" w:color="auto"/>
                <w:bottom w:val="none" w:sz="0" w:space="0" w:color="auto"/>
                <w:right w:val="none" w:sz="0" w:space="0" w:color="auto"/>
              </w:divBdr>
            </w:div>
          </w:divsChild>
        </w:div>
        <w:div w:id="256141489">
          <w:marLeft w:val="0"/>
          <w:marRight w:val="0"/>
          <w:marTop w:val="0"/>
          <w:marBottom w:val="0"/>
          <w:divBdr>
            <w:top w:val="none" w:sz="0" w:space="0" w:color="auto"/>
            <w:left w:val="none" w:sz="0" w:space="0" w:color="auto"/>
            <w:bottom w:val="none" w:sz="0" w:space="0" w:color="auto"/>
            <w:right w:val="none" w:sz="0" w:space="0" w:color="auto"/>
          </w:divBdr>
          <w:divsChild>
            <w:div w:id="70322904">
              <w:marLeft w:val="0"/>
              <w:marRight w:val="0"/>
              <w:marTop w:val="0"/>
              <w:marBottom w:val="0"/>
              <w:divBdr>
                <w:top w:val="none" w:sz="0" w:space="0" w:color="auto"/>
                <w:left w:val="none" w:sz="0" w:space="0" w:color="auto"/>
                <w:bottom w:val="none" w:sz="0" w:space="0" w:color="auto"/>
                <w:right w:val="none" w:sz="0" w:space="0" w:color="auto"/>
              </w:divBdr>
            </w:div>
          </w:divsChild>
        </w:div>
        <w:div w:id="1150055539">
          <w:marLeft w:val="0"/>
          <w:marRight w:val="0"/>
          <w:marTop w:val="0"/>
          <w:marBottom w:val="0"/>
          <w:divBdr>
            <w:top w:val="none" w:sz="0" w:space="0" w:color="auto"/>
            <w:left w:val="none" w:sz="0" w:space="0" w:color="auto"/>
            <w:bottom w:val="none" w:sz="0" w:space="0" w:color="auto"/>
            <w:right w:val="none" w:sz="0" w:space="0" w:color="auto"/>
          </w:divBdr>
          <w:divsChild>
            <w:div w:id="1798599847">
              <w:marLeft w:val="0"/>
              <w:marRight w:val="0"/>
              <w:marTop w:val="0"/>
              <w:marBottom w:val="0"/>
              <w:divBdr>
                <w:top w:val="none" w:sz="0" w:space="0" w:color="auto"/>
                <w:left w:val="none" w:sz="0" w:space="0" w:color="auto"/>
                <w:bottom w:val="none" w:sz="0" w:space="0" w:color="auto"/>
                <w:right w:val="none" w:sz="0" w:space="0" w:color="auto"/>
              </w:divBdr>
            </w:div>
          </w:divsChild>
        </w:div>
        <w:div w:id="423764555">
          <w:marLeft w:val="0"/>
          <w:marRight w:val="0"/>
          <w:marTop w:val="0"/>
          <w:marBottom w:val="0"/>
          <w:divBdr>
            <w:top w:val="none" w:sz="0" w:space="0" w:color="auto"/>
            <w:left w:val="none" w:sz="0" w:space="0" w:color="auto"/>
            <w:bottom w:val="none" w:sz="0" w:space="0" w:color="auto"/>
            <w:right w:val="none" w:sz="0" w:space="0" w:color="auto"/>
          </w:divBdr>
          <w:divsChild>
            <w:div w:id="394476892">
              <w:marLeft w:val="0"/>
              <w:marRight w:val="0"/>
              <w:marTop w:val="0"/>
              <w:marBottom w:val="0"/>
              <w:divBdr>
                <w:top w:val="none" w:sz="0" w:space="0" w:color="auto"/>
                <w:left w:val="none" w:sz="0" w:space="0" w:color="auto"/>
                <w:bottom w:val="none" w:sz="0" w:space="0" w:color="auto"/>
                <w:right w:val="none" w:sz="0" w:space="0" w:color="auto"/>
              </w:divBdr>
            </w:div>
          </w:divsChild>
        </w:div>
        <w:div w:id="867794675">
          <w:marLeft w:val="0"/>
          <w:marRight w:val="0"/>
          <w:marTop w:val="0"/>
          <w:marBottom w:val="0"/>
          <w:divBdr>
            <w:top w:val="none" w:sz="0" w:space="0" w:color="auto"/>
            <w:left w:val="none" w:sz="0" w:space="0" w:color="auto"/>
            <w:bottom w:val="none" w:sz="0" w:space="0" w:color="auto"/>
            <w:right w:val="none" w:sz="0" w:space="0" w:color="auto"/>
          </w:divBdr>
          <w:divsChild>
            <w:div w:id="694620946">
              <w:marLeft w:val="0"/>
              <w:marRight w:val="0"/>
              <w:marTop w:val="0"/>
              <w:marBottom w:val="0"/>
              <w:divBdr>
                <w:top w:val="none" w:sz="0" w:space="0" w:color="auto"/>
                <w:left w:val="none" w:sz="0" w:space="0" w:color="auto"/>
                <w:bottom w:val="none" w:sz="0" w:space="0" w:color="auto"/>
                <w:right w:val="none" w:sz="0" w:space="0" w:color="auto"/>
              </w:divBdr>
            </w:div>
          </w:divsChild>
        </w:div>
        <w:div w:id="216665629">
          <w:marLeft w:val="0"/>
          <w:marRight w:val="0"/>
          <w:marTop w:val="0"/>
          <w:marBottom w:val="0"/>
          <w:divBdr>
            <w:top w:val="none" w:sz="0" w:space="0" w:color="auto"/>
            <w:left w:val="none" w:sz="0" w:space="0" w:color="auto"/>
            <w:bottom w:val="none" w:sz="0" w:space="0" w:color="auto"/>
            <w:right w:val="none" w:sz="0" w:space="0" w:color="auto"/>
          </w:divBdr>
          <w:divsChild>
            <w:div w:id="1780491377">
              <w:marLeft w:val="0"/>
              <w:marRight w:val="0"/>
              <w:marTop w:val="0"/>
              <w:marBottom w:val="0"/>
              <w:divBdr>
                <w:top w:val="none" w:sz="0" w:space="0" w:color="auto"/>
                <w:left w:val="none" w:sz="0" w:space="0" w:color="auto"/>
                <w:bottom w:val="none" w:sz="0" w:space="0" w:color="auto"/>
                <w:right w:val="none" w:sz="0" w:space="0" w:color="auto"/>
              </w:divBdr>
            </w:div>
          </w:divsChild>
        </w:div>
        <w:div w:id="1738745436">
          <w:marLeft w:val="0"/>
          <w:marRight w:val="0"/>
          <w:marTop w:val="0"/>
          <w:marBottom w:val="0"/>
          <w:divBdr>
            <w:top w:val="none" w:sz="0" w:space="0" w:color="auto"/>
            <w:left w:val="none" w:sz="0" w:space="0" w:color="auto"/>
            <w:bottom w:val="none" w:sz="0" w:space="0" w:color="auto"/>
            <w:right w:val="none" w:sz="0" w:space="0" w:color="auto"/>
          </w:divBdr>
          <w:divsChild>
            <w:div w:id="60954892">
              <w:marLeft w:val="0"/>
              <w:marRight w:val="0"/>
              <w:marTop w:val="0"/>
              <w:marBottom w:val="0"/>
              <w:divBdr>
                <w:top w:val="none" w:sz="0" w:space="0" w:color="auto"/>
                <w:left w:val="none" w:sz="0" w:space="0" w:color="auto"/>
                <w:bottom w:val="none" w:sz="0" w:space="0" w:color="auto"/>
                <w:right w:val="none" w:sz="0" w:space="0" w:color="auto"/>
              </w:divBdr>
            </w:div>
          </w:divsChild>
        </w:div>
        <w:div w:id="698437320">
          <w:marLeft w:val="0"/>
          <w:marRight w:val="0"/>
          <w:marTop w:val="0"/>
          <w:marBottom w:val="0"/>
          <w:divBdr>
            <w:top w:val="none" w:sz="0" w:space="0" w:color="auto"/>
            <w:left w:val="none" w:sz="0" w:space="0" w:color="auto"/>
            <w:bottom w:val="none" w:sz="0" w:space="0" w:color="auto"/>
            <w:right w:val="none" w:sz="0" w:space="0" w:color="auto"/>
          </w:divBdr>
          <w:divsChild>
            <w:div w:id="706639761">
              <w:marLeft w:val="0"/>
              <w:marRight w:val="0"/>
              <w:marTop w:val="0"/>
              <w:marBottom w:val="0"/>
              <w:divBdr>
                <w:top w:val="none" w:sz="0" w:space="0" w:color="auto"/>
                <w:left w:val="none" w:sz="0" w:space="0" w:color="auto"/>
                <w:bottom w:val="none" w:sz="0" w:space="0" w:color="auto"/>
                <w:right w:val="none" w:sz="0" w:space="0" w:color="auto"/>
              </w:divBdr>
            </w:div>
          </w:divsChild>
        </w:div>
        <w:div w:id="1274048777">
          <w:marLeft w:val="0"/>
          <w:marRight w:val="0"/>
          <w:marTop w:val="0"/>
          <w:marBottom w:val="0"/>
          <w:divBdr>
            <w:top w:val="none" w:sz="0" w:space="0" w:color="auto"/>
            <w:left w:val="none" w:sz="0" w:space="0" w:color="auto"/>
            <w:bottom w:val="none" w:sz="0" w:space="0" w:color="auto"/>
            <w:right w:val="none" w:sz="0" w:space="0" w:color="auto"/>
          </w:divBdr>
          <w:divsChild>
            <w:div w:id="2055155630">
              <w:marLeft w:val="0"/>
              <w:marRight w:val="0"/>
              <w:marTop w:val="0"/>
              <w:marBottom w:val="0"/>
              <w:divBdr>
                <w:top w:val="none" w:sz="0" w:space="0" w:color="auto"/>
                <w:left w:val="none" w:sz="0" w:space="0" w:color="auto"/>
                <w:bottom w:val="none" w:sz="0" w:space="0" w:color="auto"/>
                <w:right w:val="none" w:sz="0" w:space="0" w:color="auto"/>
              </w:divBdr>
            </w:div>
          </w:divsChild>
        </w:div>
        <w:div w:id="225529523">
          <w:marLeft w:val="0"/>
          <w:marRight w:val="0"/>
          <w:marTop w:val="0"/>
          <w:marBottom w:val="0"/>
          <w:divBdr>
            <w:top w:val="none" w:sz="0" w:space="0" w:color="auto"/>
            <w:left w:val="none" w:sz="0" w:space="0" w:color="auto"/>
            <w:bottom w:val="none" w:sz="0" w:space="0" w:color="auto"/>
            <w:right w:val="none" w:sz="0" w:space="0" w:color="auto"/>
          </w:divBdr>
          <w:divsChild>
            <w:div w:id="206914281">
              <w:marLeft w:val="0"/>
              <w:marRight w:val="0"/>
              <w:marTop w:val="0"/>
              <w:marBottom w:val="0"/>
              <w:divBdr>
                <w:top w:val="none" w:sz="0" w:space="0" w:color="auto"/>
                <w:left w:val="none" w:sz="0" w:space="0" w:color="auto"/>
                <w:bottom w:val="none" w:sz="0" w:space="0" w:color="auto"/>
                <w:right w:val="none" w:sz="0" w:space="0" w:color="auto"/>
              </w:divBdr>
            </w:div>
          </w:divsChild>
        </w:div>
        <w:div w:id="148864858">
          <w:marLeft w:val="0"/>
          <w:marRight w:val="0"/>
          <w:marTop w:val="0"/>
          <w:marBottom w:val="0"/>
          <w:divBdr>
            <w:top w:val="none" w:sz="0" w:space="0" w:color="auto"/>
            <w:left w:val="none" w:sz="0" w:space="0" w:color="auto"/>
            <w:bottom w:val="none" w:sz="0" w:space="0" w:color="auto"/>
            <w:right w:val="none" w:sz="0" w:space="0" w:color="auto"/>
          </w:divBdr>
          <w:divsChild>
            <w:div w:id="1424305822">
              <w:marLeft w:val="0"/>
              <w:marRight w:val="0"/>
              <w:marTop w:val="0"/>
              <w:marBottom w:val="0"/>
              <w:divBdr>
                <w:top w:val="none" w:sz="0" w:space="0" w:color="auto"/>
                <w:left w:val="none" w:sz="0" w:space="0" w:color="auto"/>
                <w:bottom w:val="none" w:sz="0" w:space="0" w:color="auto"/>
                <w:right w:val="none" w:sz="0" w:space="0" w:color="auto"/>
              </w:divBdr>
            </w:div>
          </w:divsChild>
        </w:div>
        <w:div w:id="1521427057">
          <w:marLeft w:val="0"/>
          <w:marRight w:val="0"/>
          <w:marTop w:val="0"/>
          <w:marBottom w:val="0"/>
          <w:divBdr>
            <w:top w:val="none" w:sz="0" w:space="0" w:color="auto"/>
            <w:left w:val="none" w:sz="0" w:space="0" w:color="auto"/>
            <w:bottom w:val="none" w:sz="0" w:space="0" w:color="auto"/>
            <w:right w:val="none" w:sz="0" w:space="0" w:color="auto"/>
          </w:divBdr>
          <w:divsChild>
            <w:div w:id="1310210361">
              <w:marLeft w:val="0"/>
              <w:marRight w:val="0"/>
              <w:marTop w:val="0"/>
              <w:marBottom w:val="0"/>
              <w:divBdr>
                <w:top w:val="none" w:sz="0" w:space="0" w:color="auto"/>
                <w:left w:val="none" w:sz="0" w:space="0" w:color="auto"/>
                <w:bottom w:val="none" w:sz="0" w:space="0" w:color="auto"/>
                <w:right w:val="none" w:sz="0" w:space="0" w:color="auto"/>
              </w:divBdr>
            </w:div>
          </w:divsChild>
        </w:div>
        <w:div w:id="309869535">
          <w:marLeft w:val="0"/>
          <w:marRight w:val="0"/>
          <w:marTop w:val="0"/>
          <w:marBottom w:val="0"/>
          <w:divBdr>
            <w:top w:val="none" w:sz="0" w:space="0" w:color="auto"/>
            <w:left w:val="none" w:sz="0" w:space="0" w:color="auto"/>
            <w:bottom w:val="none" w:sz="0" w:space="0" w:color="auto"/>
            <w:right w:val="none" w:sz="0" w:space="0" w:color="auto"/>
          </w:divBdr>
          <w:divsChild>
            <w:div w:id="1216239205">
              <w:marLeft w:val="0"/>
              <w:marRight w:val="0"/>
              <w:marTop w:val="0"/>
              <w:marBottom w:val="0"/>
              <w:divBdr>
                <w:top w:val="none" w:sz="0" w:space="0" w:color="auto"/>
                <w:left w:val="none" w:sz="0" w:space="0" w:color="auto"/>
                <w:bottom w:val="none" w:sz="0" w:space="0" w:color="auto"/>
                <w:right w:val="none" w:sz="0" w:space="0" w:color="auto"/>
              </w:divBdr>
            </w:div>
          </w:divsChild>
        </w:div>
        <w:div w:id="899556882">
          <w:marLeft w:val="0"/>
          <w:marRight w:val="0"/>
          <w:marTop w:val="0"/>
          <w:marBottom w:val="0"/>
          <w:divBdr>
            <w:top w:val="none" w:sz="0" w:space="0" w:color="auto"/>
            <w:left w:val="none" w:sz="0" w:space="0" w:color="auto"/>
            <w:bottom w:val="none" w:sz="0" w:space="0" w:color="auto"/>
            <w:right w:val="none" w:sz="0" w:space="0" w:color="auto"/>
          </w:divBdr>
          <w:divsChild>
            <w:div w:id="2074699137">
              <w:marLeft w:val="0"/>
              <w:marRight w:val="0"/>
              <w:marTop w:val="0"/>
              <w:marBottom w:val="0"/>
              <w:divBdr>
                <w:top w:val="none" w:sz="0" w:space="0" w:color="auto"/>
                <w:left w:val="none" w:sz="0" w:space="0" w:color="auto"/>
                <w:bottom w:val="none" w:sz="0" w:space="0" w:color="auto"/>
                <w:right w:val="none" w:sz="0" w:space="0" w:color="auto"/>
              </w:divBdr>
            </w:div>
          </w:divsChild>
        </w:div>
        <w:div w:id="1242064954">
          <w:marLeft w:val="0"/>
          <w:marRight w:val="0"/>
          <w:marTop w:val="0"/>
          <w:marBottom w:val="0"/>
          <w:divBdr>
            <w:top w:val="none" w:sz="0" w:space="0" w:color="auto"/>
            <w:left w:val="none" w:sz="0" w:space="0" w:color="auto"/>
            <w:bottom w:val="none" w:sz="0" w:space="0" w:color="auto"/>
            <w:right w:val="none" w:sz="0" w:space="0" w:color="auto"/>
          </w:divBdr>
          <w:divsChild>
            <w:div w:id="173304928">
              <w:marLeft w:val="0"/>
              <w:marRight w:val="0"/>
              <w:marTop w:val="0"/>
              <w:marBottom w:val="0"/>
              <w:divBdr>
                <w:top w:val="none" w:sz="0" w:space="0" w:color="auto"/>
                <w:left w:val="none" w:sz="0" w:space="0" w:color="auto"/>
                <w:bottom w:val="none" w:sz="0" w:space="0" w:color="auto"/>
                <w:right w:val="none" w:sz="0" w:space="0" w:color="auto"/>
              </w:divBdr>
            </w:div>
          </w:divsChild>
        </w:div>
        <w:div w:id="959147215">
          <w:marLeft w:val="0"/>
          <w:marRight w:val="0"/>
          <w:marTop w:val="0"/>
          <w:marBottom w:val="0"/>
          <w:divBdr>
            <w:top w:val="none" w:sz="0" w:space="0" w:color="auto"/>
            <w:left w:val="none" w:sz="0" w:space="0" w:color="auto"/>
            <w:bottom w:val="none" w:sz="0" w:space="0" w:color="auto"/>
            <w:right w:val="none" w:sz="0" w:space="0" w:color="auto"/>
          </w:divBdr>
          <w:divsChild>
            <w:div w:id="532428188">
              <w:marLeft w:val="0"/>
              <w:marRight w:val="0"/>
              <w:marTop w:val="0"/>
              <w:marBottom w:val="0"/>
              <w:divBdr>
                <w:top w:val="none" w:sz="0" w:space="0" w:color="auto"/>
                <w:left w:val="none" w:sz="0" w:space="0" w:color="auto"/>
                <w:bottom w:val="none" w:sz="0" w:space="0" w:color="auto"/>
                <w:right w:val="none" w:sz="0" w:space="0" w:color="auto"/>
              </w:divBdr>
            </w:div>
          </w:divsChild>
        </w:div>
        <w:div w:id="1549296553">
          <w:marLeft w:val="0"/>
          <w:marRight w:val="0"/>
          <w:marTop w:val="0"/>
          <w:marBottom w:val="0"/>
          <w:divBdr>
            <w:top w:val="none" w:sz="0" w:space="0" w:color="auto"/>
            <w:left w:val="none" w:sz="0" w:space="0" w:color="auto"/>
            <w:bottom w:val="none" w:sz="0" w:space="0" w:color="auto"/>
            <w:right w:val="none" w:sz="0" w:space="0" w:color="auto"/>
          </w:divBdr>
          <w:divsChild>
            <w:div w:id="1999922035">
              <w:marLeft w:val="0"/>
              <w:marRight w:val="0"/>
              <w:marTop w:val="0"/>
              <w:marBottom w:val="0"/>
              <w:divBdr>
                <w:top w:val="none" w:sz="0" w:space="0" w:color="auto"/>
                <w:left w:val="none" w:sz="0" w:space="0" w:color="auto"/>
                <w:bottom w:val="none" w:sz="0" w:space="0" w:color="auto"/>
                <w:right w:val="none" w:sz="0" w:space="0" w:color="auto"/>
              </w:divBdr>
            </w:div>
          </w:divsChild>
        </w:div>
        <w:div w:id="676350953">
          <w:marLeft w:val="0"/>
          <w:marRight w:val="0"/>
          <w:marTop w:val="0"/>
          <w:marBottom w:val="0"/>
          <w:divBdr>
            <w:top w:val="none" w:sz="0" w:space="0" w:color="auto"/>
            <w:left w:val="none" w:sz="0" w:space="0" w:color="auto"/>
            <w:bottom w:val="none" w:sz="0" w:space="0" w:color="auto"/>
            <w:right w:val="none" w:sz="0" w:space="0" w:color="auto"/>
          </w:divBdr>
          <w:divsChild>
            <w:div w:id="1898740465">
              <w:marLeft w:val="0"/>
              <w:marRight w:val="0"/>
              <w:marTop w:val="0"/>
              <w:marBottom w:val="0"/>
              <w:divBdr>
                <w:top w:val="none" w:sz="0" w:space="0" w:color="auto"/>
                <w:left w:val="none" w:sz="0" w:space="0" w:color="auto"/>
                <w:bottom w:val="none" w:sz="0" w:space="0" w:color="auto"/>
                <w:right w:val="none" w:sz="0" w:space="0" w:color="auto"/>
              </w:divBdr>
            </w:div>
          </w:divsChild>
        </w:div>
        <w:div w:id="703555547">
          <w:marLeft w:val="0"/>
          <w:marRight w:val="0"/>
          <w:marTop w:val="0"/>
          <w:marBottom w:val="0"/>
          <w:divBdr>
            <w:top w:val="none" w:sz="0" w:space="0" w:color="auto"/>
            <w:left w:val="none" w:sz="0" w:space="0" w:color="auto"/>
            <w:bottom w:val="none" w:sz="0" w:space="0" w:color="auto"/>
            <w:right w:val="none" w:sz="0" w:space="0" w:color="auto"/>
          </w:divBdr>
          <w:divsChild>
            <w:div w:id="973827878">
              <w:marLeft w:val="0"/>
              <w:marRight w:val="0"/>
              <w:marTop w:val="0"/>
              <w:marBottom w:val="0"/>
              <w:divBdr>
                <w:top w:val="none" w:sz="0" w:space="0" w:color="auto"/>
                <w:left w:val="none" w:sz="0" w:space="0" w:color="auto"/>
                <w:bottom w:val="none" w:sz="0" w:space="0" w:color="auto"/>
                <w:right w:val="none" w:sz="0" w:space="0" w:color="auto"/>
              </w:divBdr>
            </w:div>
          </w:divsChild>
        </w:div>
        <w:div w:id="1978877102">
          <w:marLeft w:val="0"/>
          <w:marRight w:val="0"/>
          <w:marTop w:val="0"/>
          <w:marBottom w:val="0"/>
          <w:divBdr>
            <w:top w:val="none" w:sz="0" w:space="0" w:color="auto"/>
            <w:left w:val="none" w:sz="0" w:space="0" w:color="auto"/>
            <w:bottom w:val="none" w:sz="0" w:space="0" w:color="auto"/>
            <w:right w:val="none" w:sz="0" w:space="0" w:color="auto"/>
          </w:divBdr>
          <w:divsChild>
            <w:div w:id="1718234805">
              <w:marLeft w:val="0"/>
              <w:marRight w:val="0"/>
              <w:marTop w:val="0"/>
              <w:marBottom w:val="0"/>
              <w:divBdr>
                <w:top w:val="none" w:sz="0" w:space="0" w:color="auto"/>
                <w:left w:val="none" w:sz="0" w:space="0" w:color="auto"/>
                <w:bottom w:val="none" w:sz="0" w:space="0" w:color="auto"/>
                <w:right w:val="none" w:sz="0" w:space="0" w:color="auto"/>
              </w:divBdr>
            </w:div>
          </w:divsChild>
        </w:div>
        <w:div w:id="1523938326">
          <w:marLeft w:val="0"/>
          <w:marRight w:val="0"/>
          <w:marTop w:val="0"/>
          <w:marBottom w:val="0"/>
          <w:divBdr>
            <w:top w:val="none" w:sz="0" w:space="0" w:color="auto"/>
            <w:left w:val="none" w:sz="0" w:space="0" w:color="auto"/>
            <w:bottom w:val="none" w:sz="0" w:space="0" w:color="auto"/>
            <w:right w:val="none" w:sz="0" w:space="0" w:color="auto"/>
          </w:divBdr>
          <w:divsChild>
            <w:div w:id="1678582478">
              <w:marLeft w:val="0"/>
              <w:marRight w:val="0"/>
              <w:marTop w:val="0"/>
              <w:marBottom w:val="0"/>
              <w:divBdr>
                <w:top w:val="none" w:sz="0" w:space="0" w:color="auto"/>
                <w:left w:val="none" w:sz="0" w:space="0" w:color="auto"/>
                <w:bottom w:val="none" w:sz="0" w:space="0" w:color="auto"/>
                <w:right w:val="none" w:sz="0" w:space="0" w:color="auto"/>
              </w:divBdr>
            </w:div>
          </w:divsChild>
        </w:div>
        <w:div w:id="1796832718">
          <w:marLeft w:val="0"/>
          <w:marRight w:val="0"/>
          <w:marTop w:val="0"/>
          <w:marBottom w:val="0"/>
          <w:divBdr>
            <w:top w:val="none" w:sz="0" w:space="0" w:color="auto"/>
            <w:left w:val="none" w:sz="0" w:space="0" w:color="auto"/>
            <w:bottom w:val="none" w:sz="0" w:space="0" w:color="auto"/>
            <w:right w:val="none" w:sz="0" w:space="0" w:color="auto"/>
          </w:divBdr>
          <w:divsChild>
            <w:div w:id="738138897">
              <w:marLeft w:val="0"/>
              <w:marRight w:val="0"/>
              <w:marTop w:val="0"/>
              <w:marBottom w:val="0"/>
              <w:divBdr>
                <w:top w:val="none" w:sz="0" w:space="0" w:color="auto"/>
                <w:left w:val="none" w:sz="0" w:space="0" w:color="auto"/>
                <w:bottom w:val="none" w:sz="0" w:space="0" w:color="auto"/>
                <w:right w:val="none" w:sz="0" w:space="0" w:color="auto"/>
              </w:divBdr>
            </w:div>
          </w:divsChild>
        </w:div>
        <w:div w:id="894318128">
          <w:marLeft w:val="0"/>
          <w:marRight w:val="0"/>
          <w:marTop w:val="0"/>
          <w:marBottom w:val="0"/>
          <w:divBdr>
            <w:top w:val="none" w:sz="0" w:space="0" w:color="auto"/>
            <w:left w:val="none" w:sz="0" w:space="0" w:color="auto"/>
            <w:bottom w:val="none" w:sz="0" w:space="0" w:color="auto"/>
            <w:right w:val="none" w:sz="0" w:space="0" w:color="auto"/>
          </w:divBdr>
          <w:divsChild>
            <w:div w:id="1986470278">
              <w:marLeft w:val="0"/>
              <w:marRight w:val="0"/>
              <w:marTop w:val="0"/>
              <w:marBottom w:val="0"/>
              <w:divBdr>
                <w:top w:val="none" w:sz="0" w:space="0" w:color="auto"/>
                <w:left w:val="none" w:sz="0" w:space="0" w:color="auto"/>
                <w:bottom w:val="none" w:sz="0" w:space="0" w:color="auto"/>
                <w:right w:val="none" w:sz="0" w:space="0" w:color="auto"/>
              </w:divBdr>
            </w:div>
          </w:divsChild>
        </w:div>
        <w:div w:id="968585618">
          <w:marLeft w:val="0"/>
          <w:marRight w:val="0"/>
          <w:marTop w:val="0"/>
          <w:marBottom w:val="0"/>
          <w:divBdr>
            <w:top w:val="none" w:sz="0" w:space="0" w:color="auto"/>
            <w:left w:val="none" w:sz="0" w:space="0" w:color="auto"/>
            <w:bottom w:val="none" w:sz="0" w:space="0" w:color="auto"/>
            <w:right w:val="none" w:sz="0" w:space="0" w:color="auto"/>
          </w:divBdr>
          <w:divsChild>
            <w:div w:id="2058360121">
              <w:marLeft w:val="0"/>
              <w:marRight w:val="0"/>
              <w:marTop w:val="0"/>
              <w:marBottom w:val="0"/>
              <w:divBdr>
                <w:top w:val="none" w:sz="0" w:space="0" w:color="auto"/>
                <w:left w:val="none" w:sz="0" w:space="0" w:color="auto"/>
                <w:bottom w:val="none" w:sz="0" w:space="0" w:color="auto"/>
                <w:right w:val="none" w:sz="0" w:space="0" w:color="auto"/>
              </w:divBdr>
            </w:div>
          </w:divsChild>
        </w:div>
        <w:div w:id="1960451399">
          <w:marLeft w:val="0"/>
          <w:marRight w:val="0"/>
          <w:marTop w:val="0"/>
          <w:marBottom w:val="0"/>
          <w:divBdr>
            <w:top w:val="none" w:sz="0" w:space="0" w:color="auto"/>
            <w:left w:val="none" w:sz="0" w:space="0" w:color="auto"/>
            <w:bottom w:val="none" w:sz="0" w:space="0" w:color="auto"/>
            <w:right w:val="none" w:sz="0" w:space="0" w:color="auto"/>
          </w:divBdr>
          <w:divsChild>
            <w:div w:id="195046634">
              <w:marLeft w:val="0"/>
              <w:marRight w:val="0"/>
              <w:marTop w:val="0"/>
              <w:marBottom w:val="0"/>
              <w:divBdr>
                <w:top w:val="none" w:sz="0" w:space="0" w:color="auto"/>
                <w:left w:val="none" w:sz="0" w:space="0" w:color="auto"/>
                <w:bottom w:val="none" w:sz="0" w:space="0" w:color="auto"/>
                <w:right w:val="none" w:sz="0" w:space="0" w:color="auto"/>
              </w:divBdr>
            </w:div>
            <w:div w:id="401292098">
              <w:marLeft w:val="0"/>
              <w:marRight w:val="0"/>
              <w:marTop w:val="0"/>
              <w:marBottom w:val="0"/>
              <w:divBdr>
                <w:top w:val="none" w:sz="0" w:space="0" w:color="auto"/>
                <w:left w:val="none" w:sz="0" w:space="0" w:color="auto"/>
                <w:bottom w:val="none" w:sz="0" w:space="0" w:color="auto"/>
                <w:right w:val="none" w:sz="0" w:space="0" w:color="auto"/>
              </w:divBdr>
            </w:div>
          </w:divsChild>
        </w:div>
        <w:div w:id="2001348285">
          <w:marLeft w:val="0"/>
          <w:marRight w:val="0"/>
          <w:marTop w:val="0"/>
          <w:marBottom w:val="0"/>
          <w:divBdr>
            <w:top w:val="none" w:sz="0" w:space="0" w:color="auto"/>
            <w:left w:val="none" w:sz="0" w:space="0" w:color="auto"/>
            <w:bottom w:val="none" w:sz="0" w:space="0" w:color="auto"/>
            <w:right w:val="none" w:sz="0" w:space="0" w:color="auto"/>
          </w:divBdr>
          <w:divsChild>
            <w:div w:id="128773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448049">
      <w:bodyDiv w:val="1"/>
      <w:marLeft w:val="0"/>
      <w:marRight w:val="0"/>
      <w:marTop w:val="0"/>
      <w:marBottom w:val="0"/>
      <w:divBdr>
        <w:top w:val="none" w:sz="0" w:space="0" w:color="auto"/>
        <w:left w:val="none" w:sz="0" w:space="0" w:color="auto"/>
        <w:bottom w:val="none" w:sz="0" w:space="0" w:color="auto"/>
        <w:right w:val="none" w:sz="0" w:space="0" w:color="auto"/>
      </w:divBdr>
    </w:div>
    <w:div w:id="1976135209">
      <w:bodyDiv w:val="1"/>
      <w:marLeft w:val="0"/>
      <w:marRight w:val="0"/>
      <w:marTop w:val="0"/>
      <w:marBottom w:val="0"/>
      <w:divBdr>
        <w:top w:val="none" w:sz="0" w:space="0" w:color="auto"/>
        <w:left w:val="none" w:sz="0" w:space="0" w:color="auto"/>
        <w:bottom w:val="none" w:sz="0" w:space="0" w:color="auto"/>
        <w:right w:val="none" w:sz="0" w:space="0" w:color="auto"/>
      </w:divBdr>
      <w:divsChild>
        <w:div w:id="220362805">
          <w:marLeft w:val="0"/>
          <w:marRight w:val="0"/>
          <w:marTop w:val="0"/>
          <w:marBottom w:val="0"/>
          <w:divBdr>
            <w:top w:val="none" w:sz="0" w:space="0" w:color="auto"/>
            <w:left w:val="none" w:sz="0" w:space="0" w:color="auto"/>
            <w:bottom w:val="none" w:sz="0" w:space="0" w:color="auto"/>
            <w:right w:val="none" w:sz="0" w:space="0" w:color="auto"/>
          </w:divBdr>
          <w:divsChild>
            <w:div w:id="830683664">
              <w:marLeft w:val="0"/>
              <w:marRight w:val="0"/>
              <w:marTop w:val="0"/>
              <w:marBottom w:val="0"/>
              <w:divBdr>
                <w:top w:val="none" w:sz="0" w:space="0" w:color="auto"/>
                <w:left w:val="none" w:sz="0" w:space="0" w:color="auto"/>
                <w:bottom w:val="none" w:sz="0" w:space="0" w:color="auto"/>
                <w:right w:val="none" w:sz="0" w:space="0" w:color="auto"/>
              </w:divBdr>
            </w:div>
          </w:divsChild>
        </w:div>
        <w:div w:id="981542421">
          <w:marLeft w:val="0"/>
          <w:marRight w:val="0"/>
          <w:marTop w:val="0"/>
          <w:marBottom w:val="0"/>
          <w:divBdr>
            <w:top w:val="none" w:sz="0" w:space="0" w:color="auto"/>
            <w:left w:val="none" w:sz="0" w:space="0" w:color="auto"/>
            <w:bottom w:val="none" w:sz="0" w:space="0" w:color="auto"/>
            <w:right w:val="none" w:sz="0" w:space="0" w:color="auto"/>
          </w:divBdr>
          <w:divsChild>
            <w:div w:id="684288879">
              <w:marLeft w:val="0"/>
              <w:marRight w:val="0"/>
              <w:marTop w:val="0"/>
              <w:marBottom w:val="0"/>
              <w:divBdr>
                <w:top w:val="none" w:sz="0" w:space="0" w:color="auto"/>
                <w:left w:val="none" w:sz="0" w:space="0" w:color="auto"/>
                <w:bottom w:val="none" w:sz="0" w:space="0" w:color="auto"/>
                <w:right w:val="none" w:sz="0" w:space="0" w:color="auto"/>
              </w:divBdr>
            </w:div>
          </w:divsChild>
        </w:div>
        <w:div w:id="621766325">
          <w:marLeft w:val="0"/>
          <w:marRight w:val="0"/>
          <w:marTop w:val="0"/>
          <w:marBottom w:val="0"/>
          <w:divBdr>
            <w:top w:val="none" w:sz="0" w:space="0" w:color="auto"/>
            <w:left w:val="none" w:sz="0" w:space="0" w:color="auto"/>
            <w:bottom w:val="none" w:sz="0" w:space="0" w:color="auto"/>
            <w:right w:val="none" w:sz="0" w:space="0" w:color="auto"/>
          </w:divBdr>
          <w:divsChild>
            <w:div w:id="412750874">
              <w:marLeft w:val="0"/>
              <w:marRight w:val="0"/>
              <w:marTop w:val="0"/>
              <w:marBottom w:val="0"/>
              <w:divBdr>
                <w:top w:val="none" w:sz="0" w:space="0" w:color="auto"/>
                <w:left w:val="none" w:sz="0" w:space="0" w:color="auto"/>
                <w:bottom w:val="none" w:sz="0" w:space="0" w:color="auto"/>
                <w:right w:val="none" w:sz="0" w:space="0" w:color="auto"/>
              </w:divBdr>
            </w:div>
          </w:divsChild>
        </w:div>
        <w:div w:id="1052999033">
          <w:marLeft w:val="0"/>
          <w:marRight w:val="0"/>
          <w:marTop w:val="0"/>
          <w:marBottom w:val="0"/>
          <w:divBdr>
            <w:top w:val="none" w:sz="0" w:space="0" w:color="auto"/>
            <w:left w:val="none" w:sz="0" w:space="0" w:color="auto"/>
            <w:bottom w:val="none" w:sz="0" w:space="0" w:color="auto"/>
            <w:right w:val="none" w:sz="0" w:space="0" w:color="auto"/>
          </w:divBdr>
          <w:divsChild>
            <w:div w:id="1590850910">
              <w:marLeft w:val="0"/>
              <w:marRight w:val="0"/>
              <w:marTop w:val="0"/>
              <w:marBottom w:val="0"/>
              <w:divBdr>
                <w:top w:val="none" w:sz="0" w:space="0" w:color="auto"/>
                <w:left w:val="none" w:sz="0" w:space="0" w:color="auto"/>
                <w:bottom w:val="none" w:sz="0" w:space="0" w:color="auto"/>
                <w:right w:val="none" w:sz="0" w:space="0" w:color="auto"/>
              </w:divBdr>
            </w:div>
          </w:divsChild>
        </w:div>
        <w:div w:id="275718974">
          <w:marLeft w:val="0"/>
          <w:marRight w:val="0"/>
          <w:marTop w:val="0"/>
          <w:marBottom w:val="0"/>
          <w:divBdr>
            <w:top w:val="none" w:sz="0" w:space="0" w:color="auto"/>
            <w:left w:val="none" w:sz="0" w:space="0" w:color="auto"/>
            <w:bottom w:val="none" w:sz="0" w:space="0" w:color="auto"/>
            <w:right w:val="none" w:sz="0" w:space="0" w:color="auto"/>
          </w:divBdr>
          <w:divsChild>
            <w:div w:id="693069071">
              <w:marLeft w:val="0"/>
              <w:marRight w:val="0"/>
              <w:marTop w:val="0"/>
              <w:marBottom w:val="0"/>
              <w:divBdr>
                <w:top w:val="none" w:sz="0" w:space="0" w:color="auto"/>
                <w:left w:val="none" w:sz="0" w:space="0" w:color="auto"/>
                <w:bottom w:val="none" w:sz="0" w:space="0" w:color="auto"/>
                <w:right w:val="none" w:sz="0" w:space="0" w:color="auto"/>
              </w:divBdr>
            </w:div>
          </w:divsChild>
        </w:div>
        <w:div w:id="200944808">
          <w:marLeft w:val="0"/>
          <w:marRight w:val="0"/>
          <w:marTop w:val="0"/>
          <w:marBottom w:val="0"/>
          <w:divBdr>
            <w:top w:val="none" w:sz="0" w:space="0" w:color="auto"/>
            <w:left w:val="none" w:sz="0" w:space="0" w:color="auto"/>
            <w:bottom w:val="none" w:sz="0" w:space="0" w:color="auto"/>
            <w:right w:val="none" w:sz="0" w:space="0" w:color="auto"/>
          </w:divBdr>
          <w:divsChild>
            <w:div w:id="364797258">
              <w:marLeft w:val="0"/>
              <w:marRight w:val="0"/>
              <w:marTop w:val="0"/>
              <w:marBottom w:val="0"/>
              <w:divBdr>
                <w:top w:val="none" w:sz="0" w:space="0" w:color="auto"/>
                <w:left w:val="none" w:sz="0" w:space="0" w:color="auto"/>
                <w:bottom w:val="none" w:sz="0" w:space="0" w:color="auto"/>
                <w:right w:val="none" w:sz="0" w:space="0" w:color="auto"/>
              </w:divBdr>
            </w:div>
          </w:divsChild>
        </w:div>
        <w:div w:id="926616862">
          <w:marLeft w:val="0"/>
          <w:marRight w:val="0"/>
          <w:marTop w:val="0"/>
          <w:marBottom w:val="0"/>
          <w:divBdr>
            <w:top w:val="none" w:sz="0" w:space="0" w:color="auto"/>
            <w:left w:val="none" w:sz="0" w:space="0" w:color="auto"/>
            <w:bottom w:val="none" w:sz="0" w:space="0" w:color="auto"/>
            <w:right w:val="none" w:sz="0" w:space="0" w:color="auto"/>
          </w:divBdr>
          <w:divsChild>
            <w:div w:id="801272151">
              <w:marLeft w:val="0"/>
              <w:marRight w:val="0"/>
              <w:marTop w:val="0"/>
              <w:marBottom w:val="0"/>
              <w:divBdr>
                <w:top w:val="none" w:sz="0" w:space="0" w:color="auto"/>
                <w:left w:val="none" w:sz="0" w:space="0" w:color="auto"/>
                <w:bottom w:val="none" w:sz="0" w:space="0" w:color="auto"/>
                <w:right w:val="none" w:sz="0" w:space="0" w:color="auto"/>
              </w:divBdr>
            </w:div>
          </w:divsChild>
        </w:div>
        <w:div w:id="242571726">
          <w:marLeft w:val="0"/>
          <w:marRight w:val="0"/>
          <w:marTop w:val="0"/>
          <w:marBottom w:val="0"/>
          <w:divBdr>
            <w:top w:val="none" w:sz="0" w:space="0" w:color="auto"/>
            <w:left w:val="none" w:sz="0" w:space="0" w:color="auto"/>
            <w:bottom w:val="none" w:sz="0" w:space="0" w:color="auto"/>
            <w:right w:val="none" w:sz="0" w:space="0" w:color="auto"/>
          </w:divBdr>
          <w:divsChild>
            <w:div w:id="954018632">
              <w:marLeft w:val="0"/>
              <w:marRight w:val="0"/>
              <w:marTop w:val="0"/>
              <w:marBottom w:val="0"/>
              <w:divBdr>
                <w:top w:val="none" w:sz="0" w:space="0" w:color="auto"/>
                <w:left w:val="none" w:sz="0" w:space="0" w:color="auto"/>
                <w:bottom w:val="none" w:sz="0" w:space="0" w:color="auto"/>
                <w:right w:val="none" w:sz="0" w:space="0" w:color="auto"/>
              </w:divBdr>
            </w:div>
          </w:divsChild>
        </w:div>
        <w:div w:id="1252737161">
          <w:marLeft w:val="0"/>
          <w:marRight w:val="0"/>
          <w:marTop w:val="0"/>
          <w:marBottom w:val="0"/>
          <w:divBdr>
            <w:top w:val="none" w:sz="0" w:space="0" w:color="auto"/>
            <w:left w:val="none" w:sz="0" w:space="0" w:color="auto"/>
            <w:bottom w:val="none" w:sz="0" w:space="0" w:color="auto"/>
            <w:right w:val="none" w:sz="0" w:space="0" w:color="auto"/>
          </w:divBdr>
          <w:divsChild>
            <w:div w:id="1661424611">
              <w:marLeft w:val="0"/>
              <w:marRight w:val="0"/>
              <w:marTop w:val="0"/>
              <w:marBottom w:val="0"/>
              <w:divBdr>
                <w:top w:val="none" w:sz="0" w:space="0" w:color="auto"/>
                <w:left w:val="none" w:sz="0" w:space="0" w:color="auto"/>
                <w:bottom w:val="none" w:sz="0" w:space="0" w:color="auto"/>
                <w:right w:val="none" w:sz="0" w:space="0" w:color="auto"/>
              </w:divBdr>
            </w:div>
          </w:divsChild>
        </w:div>
        <w:div w:id="484323734">
          <w:marLeft w:val="0"/>
          <w:marRight w:val="0"/>
          <w:marTop w:val="0"/>
          <w:marBottom w:val="0"/>
          <w:divBdr>
            <w:top w:val="none" w:sz="0" w:space="0" w:color="auto"/>
            <w:left w:val="none" w:sz="0" w:space="0" w:color="auto"/>
            <w:bottom w:val="none" w:sz="0" w:space="0" w:color="auto"/>
            <w:right w:val="none" w:sz="0" w:space="0" w:color="auto"/>
          </w:divBdr>
          <w:divsChild>
            <w:div w:id="1763330000">
              <w:marLeft w:val="0"/>
              <w:marRight w:val="0"/>
              <w:marTop w:val="0"/>
              <w:marBottom w:val="0"/>
              <w:divBdr>
                <w:top w:val="none" w:sz="0" w:space="0" w:color="auto"/>
                <w:left w:val="none" w:sz="0" w:space="0" w:color="auto"/>
                <w:bottom w:val="none" w:sz="0" w:space="0" w:color="auto"/>
                <w:right w:val="none" w:sz="0" w:space="0" w:color="auto"/>
              </w:divBdr>
            </w:div>
          </w:divsChild>
        </w:div>
        <w:div w:id="1019818290">
          <w:marLeft w:val="0"/>
          <w:marRight w:val="0"/>
          <w:marTop w:val="0"/>
          <w:marBottom w:val="0"/>
          <w:divBdr>
            <w:top w:val="none" w:sz="0" w:space="0" w:color="auto"/>
            <w:left w:val="none" w:sz="0" w:space="0" w:color="auto"/>
            <w:bottom w:val="none" w:sz="0" w:space="0" w:color="auto"/>
            <w:right w:val="none" w:sz="0" w:space="0" w:color="auto"/>
          </w:divBdr>
          <w:divsChild>
            <w:div w:id="1454250748">
              <w:marLeft w:val="0"/>
              <w:marRight w:val="0"/>
              <w:marTop w:val="0"/>
              <w:marBottom w:val="0"/>
              <w:divBdr>
                <w:top w:val="none" w:sz="0" w:space="0" w:color="auto"/>
                <w:left w:val="none" w:sz="0" w:space="0" w:color="auto"/>
                <w:bottom w:val="none" w:sz="0" w:space="0" w:color="auto"/>
                <w:right w:val="none" w:sz="0" w:space="0" w:color="auto"/>
              </w:divBdr>
            </w:div>
          </w:divsChild>
        </w:div>
        <w:div w:id="1800031746">
          <w:marLeft w:val="0"/>
          <w:marRight w:val="0"/>
          <w:marTop w:val="0"/>
          <w:marBottom w:val="0"/>
          <w:divBdr>
            <w:top w:val="none" w:sz="0" w:space="0" w:color="auto"/>
            <w:left w:val="none" w:sz="0" w:space="0" w:color="auto"/>
            <w:bottom w:val="none" w:sz="0" w:space="0" w:color="auto"/>
            <w:right w:val="none" w:sz="0" w:space="0" w:color="auto"/>
          </w:divBdr>
          <w:divsChild>
            <w:div w:id="1583486496">
              <w:marLeft w:val="0"/>
              <w:marRight w:val="0"/>
              <w:marTop w:val="0"/>
              <w:marBottom w:val="0"/>
              <w:divBdr>
                <w:top w:val="none" w:sz="0" w:space="0" w:color="auto"/>
                <w:left w:val="none" w:sz="0" w:space="0" w:color="auto"/>
                <w:bottom w:val="none" w:sz="0" w:space="0" w:color="auto"/>
                <w:right w:val="none" w:sz="0" w:space="0" w:color="auto"/>
              </w:divBdr>
            </w:div>
          </w:divsChild>
        </w:div>
        <w:div w:id="1479760141">
          <w:marLeft w:val="0"/>
          <w:marRight w:val="0"/>
          <w:marTop w:val="0"/>
          <w:marBottom w:val="0"/>
          <w:divBdr>
            <w:top w:val="none" w:sz="0" w:space="0" w:color="auto"/>
            <w:left w:val="none" w:sz="0" w:space="0" w:color="auto"/>
            <w:bottom w:val="none" w:sz="0" w:space="0" w:color="auto"/>
            <w:right w:val="none" w:sz="0" w:space="0" w:color="auto"/>
          </w:divBdr>
          <w:divsChild>
            <w:div w:id="1120105065">
              <w:marLeft w:val="0"/>
              <w:marRight w:val="0"/>
              <w:marTop w:val="0"/>
              <w:marBottom w:val="0"/>
              <w:divBdr>
                <w:top w:val="none" w:sz="0" w:space="0" w:color="auto"/>
                <w:left w:val="none" w:sz="0" w:space="0" w:color="auto"/>
                <w:bottom w:val="none" w:sz="0" w:space="0" w:color="auto"/>
                <w:right w:val="none" w:sz="0" w:space="0" w:color="auto"/>
              </w:divBdr>
            </w:div>
          </w:divsChild>
        </w:div>
        <w:div w:id="1224754024">
          <w:marLeft w:val="0"/>
          <w:marRight w:val="0"/>
          <w:marTop w:val="0"/>
          <w:marBottom w:val="0"/>
          <w:divBdr>
            <w:top w:val="none" w:sz="0" w:space="0" w:color="auto"/>
            <w:left w:val="none" w:sz="0" w:space="0" w:color="auto"/>
            <w:bottom w:val="none" w:sz="0" w:space="0" w:color="auto"/>
            <w:right w:val="none" w:sz="0" w:space="0" w:color="auto"/>
          </w:divBdr>
          <w:divsChild>
            <w:div w:id="1960061516">
              <w:marLeft w:val="0"/>
              <w:marRight w:val="0"/>
              <w:marTop w:val="0"/>
              <w:marBottom w:val="0"/>
              <w:divBdr>
                <w:top w:val="none" w:sz="0" w:space="0" w:color="auto"/>
                <w:left w:val="none" w:sz="0" w:space="0" w:color="auto"/>
                <w:bottom w:val="none" w:sz="0" w:space="0" w:color="auto"/>
                <w:right w:val="none" w:sz="0" w:space="0" w:color="auto"/>
              </w:divBdr>
            </w:div>
          </w:divsChild>
        </w:div>
        <w:div w:id="809130040">
          <w:marLeft w:val="0"/>
          <w:marRight w:val="0"/>
          <w:marTop w:val="0"/>
          <w:marBottom w:val="0"/>
          <w:divBdr>
            <w:top w:val="none" w:sz="0" w:space="0" w:color="auto"/>
            <w:left w:val="none" w:sz="0" w:space="0" w:color="auto"/>
            <w:bottom w:val="none" w:sz="0" w:space="0" w:color="auto"/>
            <w:right w:val="none" w:sz="0" w:space="0" w:color="auto"/>
          </w:divBdr>
          <w:divsChild>
            <w:div w:id="467403444">
              <w:marLeft w:val="0"/>
              <w:marRight w:val="0"/>
              <w:marTop w:val="0"/>
              <w:marBottom w:val="0"/>
              <w:divBdr>
                <w:top w:val="none" w:sz="0" w:space="0" w:color="auto"/>
                <w:left w:val="none" w:sz="0" w:space="0" w:color="auto"/>
                <w:bottom w:val="none" w:sz="0" w:space="0" w:color="auto"/>
                <w:right w:val="none" w:sz="0" w:space="0" w:color="auto"/>
              </w:divBdr>
            </w:div>
          </w:divsChild>
        </w:div>
        <w:div w:id="205259219">
          <w:marLeft w:val="0"/>
          <w:marRight w:val="0"/>
          <w:marTop w:val="0"/>
          <w:marBottom w:val="0"/>
          <w:divBdr>
            <w:top w:val="none" w:sz="0" w:space="0" w:color="auto"/>
            <w:left w:val="none" w:sz="0" w:space="0" w:color="auto"/>
            <w:bottom w:val="none" w:sz="0" w:space="0" w:color="auto"/>
            <w:right w:val="none" w:sz="0" w:space="0" w:color="auto"/>
          </w:divBdr>
          <w:divsChild>
            <w:div w:id="1953201344">
              <w:marLeft w:val="0"/>
              <w:marRight w:val="0"/>
              <w:marTop w:val="0"/>
              <w:marBottom w:val="0"/>
              <w:divBdr>
                <w:top w:val="none" w:sz="0" w:space="0" w:color="auto"/>
                <w:left w:val="none" w:sz="0" w:space="0" w:color="auto"/>
                <w:bottom w:val="none" w:sz="0" w:space="0" w:color="auto"/>
                <w:right w:val="none" w:sz="0" w:space="0" w:color="auto"/>
              </w:divBdr>
            </w:div>
          </w:divsChild>
        </w:div>
        <w:div w:id="1779060834">
          <w:marLeft w:val="0"/>
          <w:marRight w:val="0"/>
          <w:marTop w:val="0"/>
          <w:marBottom w:val="0"/>
          <w:divBdr>
            <w:top w:val="none" w:sz="0" w:space="0" w:color="auto"/>
            <w:left w:val="none" w:sz="0" w:space="0" w:color="auto"/>
            <w:bottom w:val="none" w:sz="0" w:space="0" w:color="auto"/>
            <w:right w:val="none" w:sz="0" w:space="0" w:color="auto"/>
          </w:divBdr>
          <w:divsChild>
            <w:div w:id="345520021">
              <w:marLeft w:val="0"/>
              <w:marRight w:val="0"/>
              <w:marTop w:val="0"/>
              <w:marBottom w:val="0"/>
              <w:divBdr>
                <w:top w:val="none" w:sz="0" w:space="0" w:color="auto"/>
                <w:left w:val="none" w:sz="0" w:space="0" w:color="auto"/>
                <w:bottom w:val="none" w:sz="0" w:space="0" w:color="auto"/>
                <w:right w:val="none" w:sz="0" w:space="0" w:color="auto"/>
              </w:divBdr>
            </w:div>
          </w:divsChild>
        </w:div>
        <w:div w:id="1688865308">
          <w:marLeft w:val="0"/>
          <w:marRight w:val="0"/>
          <w:marTop w:val="0"/>
          <w:marBottom w:val="0"/>
          <w:divBdr>
            <w:top w:val="none" w:sz="0" w:space="0" w:color="auto"/>
            <w:left w:val="none" w:sz="0" w:space="0" w:color="auto"/>
            <w:bottom w:val="none" w:sz="0" w:space="0" w:color="auto"/>
            <w:right w:val="none" w:sz="0" w:space="0" w:color="auto"/>
          </w:divBdr>
          <w:divsChild>
            <w:div w:id="1471095396">
              <w:marLeft w:val="0"/>
              <w:marRight w:val="0"/>
              <w:marTop w:val="0"/>
              <w:marBottom w:val="0"/>
              <w:divBdr>
                <w:top w:val="none" w:sz="0" w:space="0" w:color="auto"/>
                <w:left w:val="none" w:sz="0" w:space="0" w:color="auto"/>
                <w:bottom w:val="none" w:sz="0" w:space="0" w:color="auto"/>
                <w:right w:val="none" w:sz="0" w:space="0" w:color="auto"/>
              </w:divBdr>
            </w:div>
            <w:div w:id="1474374441">
              <w:marLeft w:val="0"/>
              <w:marRight w:val="0"/>
              <w:marTop w:val="0"/>
              <w:marBottom w:val="0"/>
              <w:divBdr>
                <w:top w:val="none" w:sz="0" w:space="0" w:color="auto"/>
                <w:left w:val="none" w:sz="0" w:space="0" w:color="auto"/>
                <w:bottom w:val="none" w:sz="0" w:space="0" w:color="auto"/>
                <w:right w:val="none" w:sz="0" w:space="0" w:color="auto"/>
              </w:divBdr>
            </w:div>
          </w:divsChild>
        </w:div>
        <w:div w:id="923952828">
          <w:marLeft w:val="0"/>
          <w:marRight w:val="0"/>
          <w:marTop w:val="0"/>
          <w:marBottom w:val="0"/>
          <w:divBdr>
            <w:top w:val="none" w:sz="0" w:space="0" w:color="auto"/>
            <w:left w:val="none" w:sz="0" w:space="0" w:color="auto"/>
            <w:bottom w:val="none" w:sz="0" w:space="0" w:color="auto"/>
            <w:right w:val="none" w:sz="0" w:space="0" w:color="auto"/>
          </w:divBdr>
          <w:divsChild>
            <w:div w:id="1870727797">
              <w:marLeft w:val="0"/>
              <w:marRight w:val="0"/>
              <w:marTop w:val="0"/>
              <w:marBottom w:val="0"/>
              <w:divBdr>
                <w:top w:val="none" w:sz="0" w:space="0" w:color="auto"/>
                <w:left w:val="none" w:sz="0" w:space="0" w:color="auto"/>
                <w:bottom w:val="none" w:sz="0" w:space="0" w:color="auto"/>
                <w:right w:val="none" w:sz="0" w:space="0" w:color="auto"/>
              </w:divBdr>
            </w:div>
          </w:divsChild>
        </w:div>
        <w:div w:id="1555312721">
          <w:marLeft w:val="0"/>
          <w:marRight w:val="0"/>
          <w:marTop w:val="0"/>
          <w:marBottom w:val="0"/>
          <w:divBdr>
            <w:top w:val="none" w:sz="0" w:space="0" w:color="auto"/>
            <w:left w:val="none" w:sz="0" w:space="0" w:color="auto"/>
            <w:bottom w:val="none" w:sz="0" w:space="0" w:color="auto"/>
            <w:right w:val="none" w:sz="0" w:space="0" w:color="auto"/>
          </w:divBdr>
          <w:divsChild>
            <w:div w:id="1590966308">
              <w:marLeft w:val="0"/>
              <w:marRight w:val="0"/>
              <w:marTop w:val="0"/>
              <w:marBottom w:val="0"/>
              <w:divBdr>
                <w:top w:val="none" w:sz="0" w:space="0" w:color="auto"/>
                <w:left w:val="none" w:sz="0" w:space="0" w:color="auto"/>
                <w:bottom w:val="none" w:sz="0" w:space="0" w:color="auto"/>
                <w:right w:val="none" w:sz="0" w:space="0" w:color="auto"/>
              </w:divBdr>
            </w:div>
          </w:divsChild>
        </w:div>
        <w:div w:id="1613784649">
          <w:marLeft w:val="0"/>
          <w:marRight w:val="0"/>
          <w:marTop w:val="0"/>
          <w:marBottom w:val="0"/>
          <w:divBdr>
            <w:top w:val="none" w:sz="0" w:space="0" w:color="auto"/>
            <w:left w:val="none" w:sz="0" w:space="0" w:color="auto"/>
            <w:bottom w:val="none" w:sz="0" w:space="0" w:color="auto"/>
            <w:right w:val="none" w:sz="0" w:space="0" w:color="auto"/>
          </w:divBdr>
          <w:divsChild>
            <w:div w:id="662860116">
              <w:marLeft w:val="0"/>
              <w:marRight w:val="0"/>
              <w:marTop w:val="0"/>
              <w:marBottom w:val="0"/>
              <w:divBdr>
                <w:top w:val="none" w:sz="0" w:space="0" w:color="auto"/>
                <w:left w:val="none" w:sz="0" w:space="0" w:color="auto"/>
                <w:bottom w:val="none" w:sz="0" w:space="0" w:color="auto"/>
                <w:right w:val="none" w:sz="0" w:space="0" w:color="auto"/>
              </w:divBdr>
            </w:div>
          </w:divsChild>
        </w:div>
        <w:div w:id="1959289909">
          <w:marLeft w:val="0"/>
          <w:marRight w:val="0"/>
          <w:marTop w:val="0"/>
          <w:marBottom w:val="0"/>
          <w:divBdr>
            <w:top w:val="none" w:sz="0" w:space="0" w:color="auto"/>
            <w:left w:val="none" w:sz="0" w:space="0" w:color="auto"/>
            <w:bottom w:val="none" w:sz="0" w:space="0" w:color="auto"/>
            <w:right w:val="none" w:sz="0" w:space="0" w:color="auto"/>
          </w:divBdr>
          <w:divsChild>
            <w:div w:id="667827624">
              <w:marLeft w:val="0"/>
              <w:marRight w:val="0"/>
              <w:marTop w:val="0"/>
              <w:marBottom w:val="0"/>
              <w:divBdr>
                <w:top w:val="none" w:sz="0" w:space="0" w:color="auto"/>
                <w:left w:val="none" w:sz="0" w:space="0" w:color="auto"/>
                <w:bottom w:val="none" w:sz="0" w:space="0" w:color="auto"/>
                <w:right w:val="none" w:sz="0" w:space="0" w:color="auto"/>
              </w:divBdr>
            </w:div>
          </w:divsChild>
        </w:div>
        <w:div w:id="599995015">
          <w:marLeft w:val="0"/>
          <w:marRight w:val="0"/>
          <w:marTop w:val="0"/>
          <w:marBottom w:val="0"/>
          <w:divBdr>
            <w:top w:val="none" w:sz="0" w:space="0" w:color="auto"/>
            <w:left w:val="none" w:sz="0" w:space="0" w:color="auto"/>
            <w:bottom w:val="none" w:sz="0" w:space="0" w:color="auto"/>
            <w:right w:val="none" w:sz="0" w:space="0" w:color="auto"/>
          </w:divBdr>
          <w:divsChild>
            <w:div w:id="1595240193">
              <w:marLeft w:val="0"/>
              <w:marRight w:val="0"/>
              <w:marTop w:val="0"/>
              <w:marBottom w:val="0"/>
              <w:divBdr>
                <w:top w:val="none" w:sz="0" w:space="0" w:color="auto"/>
                <w:left w:val="none" w:sz="0" w:space="0" w:color="auto"/>
                <w:bottom w:val="none" w:sz="0" w:space="0" w:color="auto"/>
                <w:right w:val="none" w:sz="0" w:space="0" w:color="auto"/>
              </w:divBdr>
            </w:div>
          </w:divsChild>
        </w:div>
        <w:div w:id="1952742790">
          <w:marLeft w:val="0"/>
          <w:marRight w:val="0"/>
          <w:marTop w:val="0"/>
          <w:marBottom w:val="0"/>
          <w:divBdr>
            <w:top w:val="none" w:sz="0" w:space="0" w:color="auto"/>
            <w:left w:val="none" w:sz="0" w:space="0" w:color="auto"/>
            <w:bottom w:val="none" w:sz="0" w:space="0" w:color="auto"/>
            <w:right w:val="none" w:sz="0" w:space="0" w:color="auto"/>
          </w:divBdr>
          <w:divsChild>
            <w:div w:id="1920093292">
              <w:marLeft w:val="0"/>
              <w:marRight w:val="0"/>
              <w:marTop w:val="0"/>
              <w:marBottom w:val="0"/>
              <w:divBdr>
                <w:top w:val="none" w:sz="0" w:space="0" w:color="auto"/>
                <w:left w:val="none" w:sz="0" w:space="0" w:color="auto"/>
                <w:bottom w:val="none" w:sz="0" w:space="0" w:color="auto"/>
                <w:right w:val="none" w:sz="0" w:space="0" w:color="auto"/>
              </w:divBdr>
            </w:div>
          </w:divsChild>
        </w:div>
        <w:div w:id="692266791">
          <w:marLeft w:val="0"/>
          <w:marRight w:val="0"/>
          <w:marTop w:val="0"/>
          <w:marBottom w:val="0"/>
          <w:divBdr>
            <w:top w:val="none" w:sz="0" w:space="0" w:color="auto"/>
            <w:left w:val="none" w:sz="0" w:space="0" w:color="auto"/>
            <w:bottom w:val="none" w:sz="0" w:space="0" w:color="auto"/>
            <w:right w:val="none" w:sz="0" w:space="0" w:color="auto"/>
          </w:divBdr>
          <w:divsChild>
            <w:div w:id="458573633">
              <w:marLeft w:val="0"/>
              <w:marRight w:val="0"/>
              <w:marTop w:val="0"/>
              <w:marBottom w:val="0"/>
              <w:divBdr>
                <w:top w:val="none" w:sz="0" w:space="0" w:color="auto"/>
                <w:left w:val="none" w:sz="0" w:space="0" w:color="auto"/>
                <w:bottom w:val="none" w:sz="0" w:space="0" w:color="auto"/>
                <w:right w:val="none" w:sz="0" w:space="0" w:color="auto"/>
              </w:divBdr>
            </w:div>
          </w:divsChild>
        </w:div>
        <w:div w:id="277219082">
          <w:marLeft w:val="0"/>
          <w:marRight w:val="0"/>
          <w:marTop w:val="0"/>
          <w:marBottom w:val="0"/>
          <w:divBdr>
            <w:top w:val="none" w:sz="0" w:space="0" w:color="auto"/>
            <w:left w:val="none" w:sz="0" w:space="0" w:color="auto"/>
            <w:bottom w:val="none" w:sz="0" w:space="0" w:color="auto"/>
            <w:right w:val="none" w:sz="0" w:space="0" w:color="auto"/>
          </w:divBdr>
          <w:divsChild>
            <w:div w:id="244803451">
              <w:marLeft w:val="0"/>
              <w:marRight w:val="0"/>
              <w:marTop w:val="0"/>
              <w:marBottom w:val="0"/>
              <w:divBdr>
                <w:top w:val="none" w:sz="0" w:space="0" w:color="auto"/>
                <w:left w:val="none" w:sz="0" w:space="0" w:color="auto"/>
                <w:bottom w:val="none" w:sz="0" w:space="0" w:color="auto"/>
                <w:right w:val="none" w:sz="0" w:space="0" w:color="auto"/>
              </w:divBdr>
            </w:div>
          </w:divsChild>
        </w:div>
        <w:div w:id="704252943">
          <w:marLeft w:val="0"/>
          <w:marRight w:val="0"/>
          <w:marTop w:val="0"/>
          <w:marBottom w:val="0"/>
          <w:divBdr>
            <w:top w:val="none" w:sz="0" w:space="0" w:color="auto"/>
            <w:left w:val="none" w:sz="0" w:space="0" w:color="auto"/>
            <w:bottom w:val="none" w:sz="0" w:space="0" w:color="auto"/>
            <w:right w:val="none" w:sz="0" w:space="0" w:color="auto"/>
          </w:divBdr>
          <w:divsChild>
            <w:div w:id="425199994">
              <w:marLeft w:val="0"/>
              <w:marRight w:val="0"/>
              <w:marTop w:val="0"/>
              <w:marBottom w:val="0"/>
              <w:divBdr>
                <w:top w:val="none" w:sz="0" w:space="0" w:color="auto"/>
                <w:left w:val="none" w:sz="0" w:space="0" w:color="auto"/>
                <w:bottom w:val="none" w:sz="0" w:space="0" w:color="auto"/>
                <w:right w:val="none" w:sz="0" w:space="0" w:color="auto"/>
              </w:divBdr>
            </w:div>
          </w:divsChild>
        </w:div>
        <w:div w:id="1596981778">
          <w:marLeft w:val="0"/>
          <w:marRight w:val="0"/>
          <w:marTop w:val="0"/>
          <w:marBottom w:val="0"/>
          <w:divBdr>
            <w:top w:val="none" w:sz="0" w:space="0" w:color="auto"/>
            <w:left w:val="none" w:sz="0" w:space="0" w:color="auto"/>
            <w:bottom w:val="none" w:sz="0" w:space="0" w:color="auto"/>
            <w:right w:val="none" w:sz="0" w:space="0" w:color="auto"/>
          </w:divBdr>
          <w:divsChild>
            <w:div w:id="850336475">
              <w:marLeft w:val="0"/>
              <w:marRight w:val="0"/>
              <w:marTop w:val="0"/>
              <w:marBottom w:val="0"/>
              <w:divBdr>
                <w:top w:val="none" w:sz="0" w:space="0" w:color="auto"/>
                <w:left w:val="none" w:sz="0" w:space="0" w:color="auto"/>
                <w:bottom w:val="none" w:sz="0" w:space="0" w:color="auto"/>
                <w:right w:val="none" w:sz="0" w:space="0" w:color="auto"/>
              </w:divBdr>
            </w:div>
          </w:divsChild>
        </w:div>
        <w:div w:id="170533382">
          <w:marLeft w:val="0"/>
          <w:marRight w:val="0"/>
          <w:marTop w:val="0"/>
          <w:marBottom w:val="0"/>
          <w:divBdr>
            <w:top w:val="none" w:sz="0" w:space="0" w:color="auto"/>
            <w:left w:val="none" w:sz="0" w:space="0" w:color="auto"/>
            <w:bottom w:val="none" w:sz="0" w:space="0" w:color="auto"/>
            <w:right w:val="none" w:sz="0" w:space="0" w:color="auto"/>
          </w:divBdr>
          <w:divsChild>
            <w:div w:id="136848647">
              <w:marLeft w:val="0"/>
              <w:marRight w:val="0"/>
              <w:marTop w:val="0"/>
              <w:marBottom w:val="0"/>
              <w:divBdr>
                <w:top w:val="none" w:sz="0" w:space="0" w:color="auto"/>
                <w:left w:val="none" w:sz="0" w:space="0" w:color="auto"/>
                <w:bottom w:val="none" w:sz="0" w:space="0" w:color="auto"/>
                <w:right w:val="none" w:sz="0" w:space="0" w:color="auto"/>
              </w:divBdr>
            </w:div>
          </w:divsChild>
        </w:div>
        <w:div w:id="1578636766">
          <w:marLeft w:val="0"/>
          <w:marRight w:val="0"/>
          <w:marTop w:val="0"/>
          <w:marBottom w:val="0"/>
          <w:divBdr>
            <w:top w:val="none" w:sz="0" w:space="0" w:color="auto"/>
            <w:left w:val="none" w:sz="0" w:space="0" w:color="auto"/>
            <w:bottom w:val="none" w:sz="0" w:space="0" w:color="auto"/>
            <w:right w:val="none" w:sz="0" w:space="0" w:color="auto"/>
          </w:divBdr>
          <w:divsChild>
            <w:div w:id="1642073068">
              <w:marLeft w:val="0"/>
              <w:marRight w:val="0"/>
              <w:marTop w:val="0"/>
              <w:marBottom w:val="0"/>
              <w:divBdr>
                <w:top w:val="none" w:sz="0" w:space="0" w:color="auto"/>
                <w:left w:val="none" w:sz="0" w:space="0" w:color="auto"/>
                <w:bottom w:val="none" w:sz="0" w:space="0" w:color="auto"/>
                <w:right w:val="none" w:sz="0" w:space="0" w:color="auto"/>
              </w:divBdr>
            </w:div>
          </w:divsChild>
        </w:div>
        <w:div w:id="1904244909">
          <w:marLeft w:val="0"/>
          <w:marRight w:val="0"/>
          <w:marTop w:val="0"/>
          <w:marBottom w:val="0"/>
          <w:divBdr>
            <w:top w:val="none" w:sz="0" w:space="0" w:color="auto"/>
            <w:left w:val="none" w:sz="0" w:space="0" w:color="auto"/>
            <w:bottom w:val="none" w:sz="0" w:space="0" w:color="auto"/>
            <w:right w:val="none" w:sz="0" w:space="0" w:color="auto"/>
          </w:divBdr>
          <w:divsChild>
            <w:div w:id="1937252747">
              <w:marLeft w:val="0"/>
              <w:marRight w:val="0"/>
              <w:marTop w:val="0"/>
              <w:marBottom w:val="0"/>
              <w:divBdr>
                <w:top w:val="none" w:sz="0" w:space="0" w:color="auto"/>
                <w:left w:val="none" w:sz="0" w:space="0" w:color="auto"/>
                <w:bottom w:val="none" w:sz="0" w:space="0" w:color="auto"/>
                <w:right w:val="none" w:sz="0" w:space="0" w:color="auto"/>
              </w:divBdr>
            </w:div>
          </w:divsChild>
        </w:div>
        <w:div w:id="803428146">
          <w:marLeft w:val="0"/>
          <w:marRight w:val="0"/>
          <w:marTop w:val="0"/>
          <w:marBottom w:val="0"/>
          <w:divBdr>
            <w:top w:val="none" w:sz="0" w:space="0" w:color="auto"/>
            <w:left w:val="none" w:sz="0" w:space="0" w:color="auto"/>
            <w:bottom w:val="none" w:sz="0" w:space="0" w:color="auto"/>
            <w:right w:val="none" w:sz="0" w:space="0" w:color="auto"/>
          </w:divBdr>
          <w:divsChild>
            <w:div w:id="1027754360">
              <w:marLeft w:val="0"/>
              <w:marRight w:val="0"/>
              <w:marTop w:val="0"/>
              <w:marBottom w:val="0"/>
              <w:divBdr>
                <w:top w:val="none" w:sz="0" w:space="0" w:color="auto"/>
                <w:left w:val="none" w:sz="0" w:space="0" w:color="auto"/>
                <w:bottom w:val="none" w:sz="0" w:space="0" w:color="auto"/>
                <w:right w:val="none" w:sz="0" w:space="0" w:color="auto"/>
              </w:divBdr>
            </w:div>
          </w:divsChild>
        </w:div>
        <w:div w:id="1401707752">
          <w:marLeft w:val="0"/>
          <w:marRight w:val="0"/>
          <w:marTop w:val="0"/>
          <w:marBottom w:val="0"/>
          <w:divBdr>
            <w:top w:val="none" w:sz="0" w:space="0" w:color="auto"/>
            <w:left w:val="none" w:sz="0" w:space="0" w:color="auto"/>
            <w:bottom w:val="none" w:sz="0" w:space="0" w:color="auto"/>
            <w:right w:val="none" w:sz="0" w:space="0" w:color="auto"/>
          </w:divBdr>
          <w:divsChild>
            <w:div w:id="863055834">
              <w:marLeft w:val="0"/>
              <w:marRight w:val="0"/>
              <w:marTop w:val="0"/>
              <w:marBottom w:val="0"/>
              <w:divBdr>
                <w:top w:val="none" w:sz="0" w:space="0" w:color="auto"/>
                <w:left w:val="none" w:sz="0" w:space="0" w:color="auto"/>
                <w:bottom w:val="none" w:sz="0" w:space="0" w:color="auto"/>
                <w:right w:val="none" w:sz="0" w:space="0" w:color="auto"/>
              </w:divBdr>
            </w:div>
          </w:divsChild>
        </w:div>
        <w:div w:id="1595630888">
          <w:marLeft w:val="0"/>
          <w:marRight w:val="0"/>
          <w:marTop w:val="0"/>
          <w:marBottom w:val="0"/>
          <w:divBdr>
            <w:top w:val="none" w:sz="0" w:space="0" w:color="auto"/>
            <w:left w:val="none" w:sz="0" w:space="0" w:color="auto"/>
            <w:bottom w:val="none" w:sz="0" w:space="0" w:color="auto"/>
            <w:right w:val="none" w:sz="0" w:space="0" w:color="auto"/>
          </w:divBdr>
          <w:divsChild>
            <w:div w:id="1280256068">
              <w:marLeft w:val="0"/>
              <w:marRight w:val="0"/>
              <w:marTop w:val="0"/>
              <w:marBottom w:val="0"/>
              <w:divBdr>
                <w:top w:val="none" w:sz="0" w:space="0" w:color="auto"/>
                <w:left w:val="none" w:sz="0" w:space="0" w:color="auto"/>
                <w:bottom w:val="none" w:sz="0" w:space="0" w:color="auto"/>
                <w:right w:val="none" w:sz="0" w:space="0" w:color="auto"/>
              </w:divBdr>
            </w:div>
          </w:divsChild>
        </w:div>
        <w:div w:id="593784327">
          <w:marLeft w:val="0"/>
          <w:marRight w:val="0"/>
          <w:marTop w:val="0"/>
          <w:marBottom w:val="0"/>
          <w:divBdr>
            <w:top w:val="none" w:sz="0" w:space="0" w:color="auto"/>
            <w:left w:val="none" w:sz="0" w:space="0" w:color="auto"/>
            <w:bottom w:val="none" w:sz="0" w:space="0" w:color="auto"/>
            <w:right w:val="none" w:sz="0" w:space="0" w:color="auto"/>
          </w:divBdr>
          <w:divsChild>
            <w:div w:id="1462108741">
              <w:marLeft w:val="0"/>
              <w:marRight w:val="0"/>
              <w:marTop w:val="0"/>
              <w:marBottom w:val="0"/>
              <w:divBdr>
                <w:top w:val="none" w:sz="0" w:space="0" w:color="auto"/>
                <w:left w:val="none" w:sz="0" w:space="0" w:color="auto"/>
                <w:bottom w:val="none" w:sz="0" w:space="0" w:color="auto"/>
                <w:right w:val="none" w:sz="0" w:space="0" w:color="auto"/>
              </w:divBdr>
            </w:div>
          </w:divsChild>
        </w:div>
        <w:div w:id="1508591634">
          <w:marLeft w:val="0"/>
          <w:marRight w:val="0"/>
          <w:marTop w:val="0"/>
          <w:marBottom w:val="0"/>
          <w:divBdr>
            <w:top w:val="none" w:sz="0" w:space="0" w:color="auto"/>
            <w:left w:val="none" w:sz="0" w:space="0" w:color="auto"/>
            <w:bottom w:val="none" w:sz="0" w:space="0" w:color="auto"/>
            <w:right w:val="none" w:sz="0" w:space="0" w:color="auto"/>
          </w:divBdr>
          <w:divsChild>
            <w:div w:id="938877813">
              <w:marLeft w:val="0"/>
              <w:marRight w:val="0"/>
              <w:marTop w:val="0"/>
              <w:marBottom w:val="0"/>
              <w:divBdr>
                <w:top w:val="none" w:sz="0" w:space="0" w:color="auto"/>
                <w:left w:val="none" w:sz="0" w:space="0" w:color="auto"/>
                <w:bottom w:val="none" w:sz="0" w:space="0" w:color="auto"/>
                <w:right w:val="none" w:sz="0" w:space="0" w:color="auto"/>
              </w:divBdr>
            </w:div>
          </w:divsChild>
        </w:div>
        <w:div w:id="597562869">
          <w:marLeft w:val="0"/>
          <w:marRight w:val="0"/>
          <w:marTop w:val="0"/>
          <w:marBottom w:val="0"/>
          <w:divBdr>
            <w:top w:val="none" w:sz="0" w:space="0" w:color="auto"/>
            <w:left w:val="none" w:sz="0" w:space="0" w:color="auto"/>
            <w:bottom w:val="none" w:sz="0" w:space="0" w:color="auto"/>
            <w:right w:val="none" w:sz="0" w:space="0" w:color="auto"/>
          </w:divBdr>
          <w:divsChild>
            <w:div w:id="1719359472">
              <w:marLeft w:val="0"/>
              <w:marRight w:val="0"/>
              <w:marTop w:val="0"/>
              <w:marBottom w:val="0"/>
              <w:divBdr>
                <w:top w:val="none" w:sz="0" w:space="0" w:color="auto"/>
                <w:left w:val="none" w:sz="0" w:space="0" w:color="auto"/>
                <w:bottom w:val="none" w:sz="0" w:space="0" w:color="auto"/>
                <w:right w:val="none" w:sz="0" w:space="0" w:color="auto"/>
              </w:divBdr>
            </w:div>
          </w:divsChild>
        </w:div>
        <w:div w:id="719983810">
          <w:marLeft w:val="0"/>
          <w:marRight w:val="0"/>
          <w:marTop w:val="0"/>
          <w:marBottom w:val="0"/>
          <w:divBdr>
            <w:top w:val="none" w:sz="0" w:space="0" w:color="auto"/>
            <w:left w:val="none" w:sz="0" w:space="0" w:color="auto"/>
            <w:bottom w:val="none" w:sz="0" w:space="0" w:color="auto"/>
            <w:right w:val="none" w:sz="0" w:space="0" w:color="auto"/>
          </w:divBdr>
          <w:divsChild>
            <w:div w:id="1513032159">
              <w:marLeft w:val="0"/>
              <w:marRight w:val="0"/>
              <w:marTop w:val="0"/>
              <w:marBottom w:val="0"/>
              <w:divBdr>
                <w:top w:val="none" w:sz="0" w:space="0" w:color="auto"/>
                <w:left w:val="none" w:sz="0" w:space="0" w:color="auto"/>
                <w:bottom w:val="none" w:sz="0" w:space="0" w:color="auto"/>
                <w:right w:val="none" w:sz="0" w:space="0" w:color="auto"/>
              </w:divBdr>
            </w:div>
          </w:divsChild>
        </w:div>
        <w:div w:id="1732734653">
          <w:marLeft w:val="0"/>
          <w:marRight w:val="0"/>
          <w:marTop w:val="0"/>
          <w:marBottom w:val="0"/>
          <w:divBdr>
            <w:top w:val="none" w:sz="0" w:space="0" w:color="auto"/>
            <w:left w:val="none" w:sz="0" w:space="0" w:color="auto"/>
            <w:bottom w:val="none" w:sz="0" w:space="0" w:color="auto"/>
            <w:right w:val="none" w:sz="0" w:space="0" w:color="auto"/>
          </w:divBdr>
          <w:divsChild>
            <w:div w:id="1864827153">
              <w:marLeft w:val="0"/>
              <w:marRight w:val="0"/>
              <w:marTop w:val="0"/>
              <w:marBottom w:val="0"/>
              <w:divBdr>
                <w:top w:val="none" w:sz="0" w:space="0" w:color="auto"/>
                <w:left w:val="none" w:sz="0" w:space="0" w:color="auto"/>
                <w:bottom w:val="none" w:sz="0" w:space="0" w:color="auto"/>
                <w:right w:val="none" w:sz="0" w:space="0" w:color="auto"/>
              </w:divBdr>
            </w:div>
          </w:divsChild>
        </w:div>
        <w:div w:id="742679770">
          <w:marLeft w:val="0"/>
          <w:marRight w:val="0"/>
          <w:marTop w:val="0"/>
          <w:marBottom w:val="0"/>
          <w:divBdr>
            <w:top w:val="none" w:sz="0" w:space="0" w:color="auto"/>
            <w:left w:val="none" w:sz="0" w:space="0" w:color="auto"/>
            <w:bottom w:val="none" w:sz="0" w:space="0" w:color="auto"/>
            <w:right w:val="none" w:sz="0" w:space="0" w:color="auto"/>
          </w:divBdr>
          <w:divsChild>
            <w:div w:id="1907379213">
              <w:marLeft w:val="0"/>
              <w:marRight w:val="0"/>
              <w:marTop w:val="0"/>
              <w:marBottom w:val="0"/>
              <w:divBdr>
                <w:top w:val="none" w:sz="0" w:space="0" w:color="auto"/>
                <w:left w:val="none" w:sz="0" w:space="0" w:color="auto"/>
                <w:bottom w:val="none" w:sz="0" w:space="0" w:color="auto"/>
                <w:right w:val="none" w:sz="0" w:space="0" w:color="auto"/>
              </w:divBdr>
            </w:div>
          </w:divsChild>
        </w:div>
        <w:div w:id="83034933">
          <w:marLeft w:val="0"/>
          <w:marRight w:val="0"/>
          <w:marTop w:val="0"/>
          <w:marBottom w:val="0"/>
          <w:divBdr>
            <w:top w:val="none" w:sz="0" w:space="0" w:color="auto"/>
            <w:left w:val="none" w:sz="0" w:space="0" w:color="auto"/>
            <w:bottom w:val="none" w:sz="0" w:space="0" w:color="auto"/>
            <w:right w:val="none" w:sz="0" w:space="0" w:color="auto"/>
          </w:divBdr>
          <w:divsChild>
            <w:div w:id="838499050">
              <w:marLeft w:val="0"/>
              <w:marRight w:val="0"/>
              <w:marTop w:val="0"/>
              <w:marBottom w:val="0"/>
              <w:divBdr>
                <w:top w:val="none" w:sz="0" w:space="0" w:color="auto"/>
                <w:left w:val="none" w:sz="0" w:space="0" w:color="auto"/>
                <w:bottom w:val="none" w:sz="0" w:space="0" w:color="auto"/>
                <w:right w:val="none" w:sz="0" w:space="0" w:color="auto"/>
              </w:divBdr>
            </w:div>
          </w:divsChild>
        </w:div>
        <w:div w:id="1313674816">
          <w:marLeft w:val="0"/>
          <w:marRight w:val="0"/>
          <w:marTop w:val="0"/>
          <w:marBottom w:val="0"/>
          <w:divBdr>
            <w:top w:val="none" w:sz="0" w:space="0" w:color="auto"/>
            <w:left w:val="none" w:sz="0" w:space="0" w:color="auto"/>
            <w:bottom w:val="none" w:sz="0" w:space="0" w:color="auto"/>
            <w:right w:val="none" w:sz="0" w:space="0" w:color="auto"/>
          </w:divBdr>
          <w:divsChild>
            <w:div w:id="278880708">
              <w:marLeft w:val="0"/>
              <w:marRight w:val="0"/>
              <w:marTop w:val="0"/>
              <w:marBottom w:val="0"/>
              <w:divBdr>
                <w:top w:val="none" w:sz="0" w:space="0" w:color="auto"/>
                <w:left w:val="none" w:sz="0" w:space="0" w:color="auto"/>
                <w:bottom w:val="none" w:sz="0" w:space="0" w:color="auto"/>
                <w:right w:val="none" w:sz="0" w:space="0" w:color="auto"/>
              </w:divBdr>
            </w:div>
          </w:divsChild>
        </w:div>
        <w:div w:id="1541432064">
          <w:marLeft w:val="0"/>
          <w:marRight w:val="0"/>
          <w:marTop w:val="0"/>
          <w:marBottom w:val="0"/>
          <w:divBdr>
            <w:top w:val="none" w:sz="0" w:space="0" w:color="auto"/>
            <w:left w:val="none" w:sz="0" w:space="0" w:color="auto"/>
            <w:bottom w:val="none" w:sz="0" w:space="0" w:color="auto"/>
            <w:right w:val="none" w:sz="0" w:space="0" w:color="auto"/>
          </w:divBdr>
          <w:divsChild>
            <w:div w:id="498615737">
              <w:marLeft w:val="0"/>
              <w:marRight w:val="0"/>
              <w:marTop w:val="0"/>
              <w:marBottom w:val="0"/>
              <w:divBdr>
                <w:top w:val="none" w:sz="0" w:space="0" w:color="auto"/>
                <w:left w:val="none" w:sz="0" w:space="0" w:color="auto"/>
                <w:bottom w:val="none" w:sz="0" w:space="0" w:color="auto"/>
                <w:right w:val="none" w:sz="0" w:space="0" w:color="auto"/>
              </w:divBdr>
            </w:div>
          </w:divsChild>
        </w:div>
        <w:div w:id="1912887523">
          <w:marLeft w:val="0"/>
          <w:marRight w:val="0"/>
          <w:marTop w:val="0"/>
          <w:marBottom w:val="0"/>
          <w:divBdr>
            <w:top w:val="none" w:sz="0" w:space="0" w:color="auto"/>
            <w:left w:val="none" w:sz="0" w:space="0" w:color="auto"/>
            <w:bottom w:val="none" w:sz="0" w:space="0" w:color="auto"/>
            <w:right w:val="none" w:sz="0" w:space="0" w:color="auto"/>
          </w:divBdr>
          <w:divsChild>
            <w:div w:id="735978942">
              <w:marLeft w:val="0"/>
              <w:marRight w:val="0"/>
              <w:marTop w:val="0"/>
              <w:marBottom w:val="0"/>
              <w:divBdr>
                <w:top w:val="none" w:sz="0" w:space="0" w:color="auto"/>
                <w:left w:val="none" w:sz="0" w:space="0" w:color="auto"/>
                <w:bottom w:val="none" w:sz="0" w:space="0" w:color="auto"/>
                <w:right w:val="none" w:sz="0" w:space="0" w:color="auto"/>
              </w:divBdr>
            </w:div>
          </w:divsChild>
        </w:div>
        <w:div w:id="63186148">
          <w:marLeft w:val="0"/>
          <w:marRight w:val="0"/>
          <w:marTop w:val="0"/>
          <w:marBottom w:val="0"/>
          <w:divBdr>
            <w:top w:val="none" w:sz="0" w:space="0" w:color="auto"/>
            <w:left w:val="none" w:sz="0" w:space="0" w:color="auto"/>
            <w:bottom w:val="none" w:sz="0" w:space="0" w:color="auto"/>
            <w:right w:val="none" w:sz="0" w:space="0" w:color="auto"/>
          </w:divBdr>
          <w:divsChild>
            <w:div w:id="791751216">
              <w:marLeft w:val="0"/>
              <w:marRight w:val="0"/>
              <w:marTop w:val="0"/>
              <w:marBottom w:val="0"/>
              <w:divBdr>
                <w:top w:val="none" w:sz="0" w:space="0" w:color="auto"/>
                <w:left w:val="none" w:sz="0" w:space="0" w:color="auto"/>
                <w:bottom w:val="none" w:sz="0" w:space="0" w:color="auto"/>
                <w:right w:val="none" w:sz="0" w:space="0" w:color="auto"/>
              </w:divBdr>
            </w:div>
          </w:divsChild>
        </w:div>
        <w:div w:id="2070956072">
          <w:marLeft w:val="0"/>
          <w:marRight w:val="0"/>
          <w:marTop w:val="0"/>
          <w:marBottom w:val="0"/>
          <w:divBdr>
            <w:top w:val="none" w:sz="0" w:space="0" w:color="auto"/>
            <w:left w:val="none" w:sz="0" w:space="0" w:color="auto"/>
            <w:bottom w:val="none" w:sz="0" w:space="0" w:color="auto"/>
            <w:right w:val="none" w:sz="0" w:space="0" w:color="auto"/>
          </w:divBdr>
          <w:divsChild>
            <w:div w:id="1080978503">
              <w:marLeft w:val="0"/>
              <w:marRight w:val="0"/>
              <w:marTop w:val="0"/>
              <w:marBottom w:val="0"/>
              <w:divBdr>
                <w:top w:val="none" w:sz="0" w:space="0" w:color="auto"/>
                <w:left w:val="none" w:sz="0" w:space="0" w:color="auto"/>
                <w:bottom w:val="none" w:sz="0" w:space="0" w:color="auto"/>
                <w:right w:val="none" w:sz="0" w:space="0" w:color="auto"/>
              </w:divBdr>
            </w:div>
          </w:divsChild>
        </w:div>
        <w:div w:id="265767965">
          <w:marLeft w:val="0"/>
          <w:marRight w:val="0"/>
          <w:marTop w:val="0"/>
          <w:marBottom w:val="0"/>
          <w:divBdr>
            <w:top w:val="none" w:sz="0" w:space="0" w:color="auto"/>
            <w:left w:val="none" w:sz="0" w:space="0" w:color="auto"/>
            <w:bottom w:val="none" w:sz="0" w:space="0" w:color="auto"/>
            <w:right w:val="none" w:sz="0" w:space="0" w:color="auto"/>
          </w:divBdr>
          <w:divsChild>
            <w:div w:id="1170100920">
              <w:marLeft w:val="0"/>
              <w:marRight w:val="0"/>
              <w:marTop w:val="0"/>
              <w:marBottom w:val="0"/>
              <w:divBdr>
                <w:top w:val="none" w:sz="0" w:space="0" w:color="auto"/>
                <w:left w:val="none" w:sz="0" w:space="0" w:color="auto"/>
                <w:bottom w:val="none" w:sz="0" w:space="0" w:color="auto"/>
                <w:right w:val="none" w:sz="0" w:space="0" w:color="auto"/>
              </w:divBdr>
            </w:div>
          </w:divsChild>
        </w:div>
        <w:div w:id="1182008286">
          <w:marLeft w:val="0"/>
          <w:marRight w:val="0"/>
          <w:marTop w:val="0"/>
          <w:marBottom w:val="0"/>
          <w:divBdr>
            <w:top w:val="none" w:sz="0" w:space="0" w:color="auto"/>
            <w:left w:val="none" w:sz="0" w:space="0" w:color="auto"/>
            <w:bottom w:val="none" w:sz="0" w:space="0" w:color="auto"/>
            <w:right w:val="none" w:sz="0" w:space="0" w:color="auto"/>
          </w:divBdr>
          <w:divsChild>
            <w:div w:id="257301434">
              <w:marLeft w:val="0"/>
              <w:marRight w:val="0"/>
              <w:marTop w:val="0"/>
              <w:marBottom w:val="0"/>
              <w:divBdr>
                <w:top w:val="none" w:sz="0" w:space="0" w:color="auto"/>
                <w:left w:val="none" w:sz="0" w:space="0" w:color="auto"/>
                <w:bottom w:val="none" w:sz="0" w:space="0" w:color="auto"/>
                <w:right w:val="none" w:sz="0" w:space="0" w:color="auto"/>
              </w:divBdr>
            </w:div>
          </w:divsChild>
        </w:div>
        <w:div w:id="278991189">
          <w:marLeft w:val="0"/>
          <w:marRight w:val="0"/>
          <w:marTop w:val="0"/>
          <w:marBottom w:val="0"/>
          <w:divBdr>
            <w:top w:val="none" w:sz="0" w:space="0" w:color="auto"/>
            <w:left w:val="none" w:sz="0" w:space="0" w:color="auto"/>
            <w:bottom w:val="none" w:sz="0" w:space="0" w:color="auto"/>
            <w:right w:val="none" w:sz="0" w:space="0" w:color="auto"/>
          </w:divBdr>
          <w:divsChild>
            <w:div w:id="1852984499">
              <w:marLeft w:val="0"/>
              <w:marRight w:val="0"/>
              <w:marTop w:val="0"/>
              <w:marBottom w:val="0"/>
              <w:divBdr>
                <w:top w:val="none" w:sz="0" w:space="0" w:color="auto"/>
                <w:left w:val="none" w:sz="0" w:space="0" w:color="auto"/>
                <w:bottom w:val="none" w:sz="0" w:space="0" w:color="auto"/>
                <w:right w:val="none" w:sz="0" w:space="0" w:color="auto"/>
              </w:divBdr>
            </w:div>
          </w:divsChild>
        </w:div>
        <w:div w:id="1076249747">
          <w:marLeft w:val="0"/>
          <w:marRight w:val="0"/>
          <w:marTop w:val="0"/>
          <w:marBottom w:val="0"/>
          <w:divBdr>
            <w:top w:val="none" w:sz="0" w:space="0" w:color="auto"/>
            <w:left w:val="none" w:sz="0" w:space="0" w:color="auto"/>
            <w:bottom w:val="none" w:sz="0" w:space="0" w:color="auto"/>
            <w:right w:val="none" w:sz="0" w:space="0" w:color="auto"/>
          </w:divBdr>
          <w:divsChild>
            <w:div w:id="2138796801">
              <w:marLeft w:val="0"/>
              <w:marRight w:val="0"/>
              <w:marTop w:val="0"/>
              <w:marBottom w:val="0"/>
              <w:divBdr>
                <w:top w:val="none" w:sz="0" w:space="0" w:color="auto"/>
                <w:left w:val="none" w:sz="0" w:space="0" w:color="auto"/>
                <w:bottom w:val="none" w:sz="0" w:space="0" w:color="auto"/>
                <w:right w:val="none" w:sz="0" w:space="0" w:color="auto"/>
              </w:divBdr>
            </w:div>
            <w:div w:id="118568648">
              <w:marLeft w:val="0"/>
              <w:marRight w:val="0"/>
              <w:marTop w:val="0"/>
              <w:marBottom w:val="0"/>
              <w:divBdr>
                <w:top w:val="none" w:sz="0" w:space="0" w:color="auto"/>
                <w:left w:val="none" w:sz="0" w:space="0" w:color="auto"/>
                <w:bottom w:val="none" w:sz="0" w:space="0" w:color="auto"/>
                <w:right w:val="none" w:sz="0" w:space="0" w:color="auto"/>
              </w:divBdr>
            </w:div>
          </w:divsChild>
        </w:div>
        <w:div w:id="2118792764">
          <w:marLeft w:val="0"/>
          <w:marRight w:val="0"/>
          <w:marTop w:val="0"/>
          <w:marBottom w:val="0"/>
          <w:divBdr>
            <w:top w:val="none" w:sz="0" w:space="0" w:color="auto"/>
            <w:left w:val="none" w:sz="0" w:space="0" w:color="auto"/>
            <w:bottom w:val="none" w:sz="0" w:space="0" w:color="auto"/>
            <w:right w:val="none" w:sz="0" w:space="0" w:color="auto"/>
          </w:divBdr>
          <w:divsChild>
            <w:div w:id="127428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578457">
      <w:bodyDiv w:val="1"/>
      <w:marLeft w:val="0"/>
      <w:marRight w:val="0"/>
      <w:marTop w:val="0"/>
      <w:marBottom w:val="0"/>
      <w:divBdr>
        <w:top w:val="none" w:sz="0" w:space="0" w:color="auto"/>
        <w:left w:val="none" w:sz="0" w:space="0" w:color="auto"/>
        <w:bottom w:val="none" w:sz="0" w:space="0" w:color="auto"/>
        <w:right w:val="none" w:sz="0" w:space="0" w:color="auto"/>
      </w:divBdr>
      <w:divsChild>
        <w:div w:id="458648874">
          <w:marLeft w:val="0"/>
          <w:marRight w:val="0"/>
          <w:marTop w:val="0"/>
          <w:marBottom w:val="0"/>
          <w:divBdr>
            <w:top w:val="none" w:sz="0" w:space="0" w:color="auto"/>
            <w:left w:val="none" w:sz="0" w:space="0" w:color="auto"/>
            <w:bottom w:val="none" w:sz="0" w:space="0" w:color="auto"/>
            <w:right w:val="none" w:sz="0" w:space="0" w:color="auto"/>
          </w:divBdr>
        </w:div>
        <w:div w:id="443963523">
          <w:marLeft w:val="0"/>
          <w:marRight w:val="0"/>
          <w:marTop w:val="0"/>
          <w:marBottom w:val="0"/>
          <w:divBdr>
            <w:top w:val="none" w:sz="0" w:space="0" w:color="auto"/>
            <w:left w:val="none" w:sz="0" w:space="0" w:color="auto"/>
            <w:bottom w:val="none" w:sz="0" w:space="0" w:color="auto"/>
            <w:right w:val="none" w:sz="0" w:space="0" w:color="auto"/>
          </w:divBdr>
        </w:div>
        <w:div w:id="1081297033">
          <w:marLeft w:val="0"/>
          <w:marRight w:val="0"/>
          <w:marTop w:val="0"/>
          <w:marBottom w:val="0"/>
          <w:divBdr>
            <w:top w:val="none" w:sz="0" w:space="0" w:color="auto"/>
            <w:left w:val="none" w:sz="0" w:space="0" w:color="auto"/>
            <w:bottom w:val="none" w:sz="0" w:space="0" w:color="auto"/>
            <w:right w:val="none" w:sz="0" w:space="0" w:color="auto"/>
          </w:divBdr>
        </w:div>
        <w:div w:id="11379145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0C130552CA014DA3C9CDB6423D5055" ma:contentTypeVersion="3" ma:contentTypeDescription="Crée un document." ma:contentTypeScope="" ma:versionID="d210e16482dc69fd1aadb68fcbac9281">
  <xsd:schema xmlns:xsd="http://www.w3.org/2001/XMLSchema" xmlns:xs="http://www.w3.org/2001/XMLSchema" xmlns:p="http://schemas.microsoft.com/office/2006/metadata/properties" xmlns:ns2="ff3b357c-3d10-4bb9-aa26-20aff31dde82" targetNamespace="http://schemas.microsoft.com/office/2006/metadata/properties" ma:root="true" ma:fieldsID="6c334758b54f7a5014c36b0d80c2a044" ns2:_="">
    <xsd:import namespace="ff3b357c-3d10-4bb9-aa26-20aff31dde8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3b357c-3d10-4bb9-aa26-20aff31dde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A7E324-B6B7-4F80-AA1B-67F54ACA73B2}">
  <ds:schemaRefs>
    <ds:schemaRef ds:uri="http://schemas.microsoft.com/sharepoint/v3/contenttype/forms"/>
  </ds:schemaRefs>
</ds:datastoreItem>
</file>

<file path=customXml/itemProps2.xml><?xml version="1.0" encoding="utf-8"?>
<ds:datastoreItem xmlns:ds="http://schemas.openxmlformats.org/officeDocument/2006/customXml" ds:itemID="{F3661B12-2713-4FED-A05E-CE1D57E338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660237-43EC-43D2-A5D2-0538887FD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3b357c-3d10-4bb9-aa26-20aff31dde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68</TotalTime>
  <Pages>11</Pages>
  <Words>2371</Words>
  <Characters>13041</Characters>
  <Application>Microsoft Office Word</Application>
  <DocSecurity>0</DocSecurity>
  <Lines>108</Lines>
  <Paragraphs>30</Paragraphs>
  <ScaleCrop>false</ScaleCrop>
  <Company>Pôle Emploi</Company>
  <LinksUpToDate>false</LinksUpToDate>
  <CharactersWithSpaces>15382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CASTRO Celine</dc:creator>
  <cp:keywords/>
  <dc:description/>
  <cp:lastModifiedBy>CASTRO Celine</cp:lastModifiedBy>
  <cp:revision>26</cp:revision>
  <dcterms:created xsi:type="dcterms:W3CDTF">2025-04-11T10:12:00Z</dcterms:created>
  <dcterms:modified xsi:type="dcterms:W3CDTF">2025-04-16T14:13:00Z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0x010100730C130552CA014DA3C9CDB6423D5055</vt:lpwstr>
  </property>
  <property fmtid="{D5CDD505-2E9C-101B-9397-08002B2CF9AE}" pid="3" name="MediaServiceImageTags">
    <vt:lpwstr/>
  </property>
  <property fmtid="{D5CDD505-2E9C-101B-9397-08002B2CF9AE}" pid="4" name="Order">
    <vt:r8>505000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