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961C30">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rsidR="007411D9" w:rsidRDefault="007411D9" w:rsidP="001A4CA5">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t>Lettre de candidature</w:t>
            </w:r>
          </w:p>
          <w:p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7E5216" w:rsidRPr="009B14B4" w:rsidRDefault="007E5216" w:rsidP="007E521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1A4CA5" w:rsidRPr="00903844" w:rsidRDefault="001A4CA5" w:rsidP="001A4CA5">
      <w:pPr>
        <w:pStyle w:val="En-tte"/>
        <w:jc w:val="center"/>
        <w:rPr>
          <w:rFonts w:ascii="Arial" w:hAnsi="Arial" w:cs="Arial"/>
          <w:b/>
        </w:rPr>
      </w:pPr>
      <w:r w:rsidRPr="00903844">
        <w:rPr>
          <w:rFonts w:ascii="Arial" w:hAnsi="Arial" w:cs="Arial"/>
          <w:b/>
        </w:rPr>
        <w:t>UNIVERSITE DE LORRAINE</w:t>
      </w:r>
    </w:p>
    <w:p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Default="001A4CA5">
      <w:pPr>
        <w:pStyle w:val="fcase1ertab"/>
        <w:tabs>
          <w:tab w:val="clear" w:pos="426"/>
          <w:tab w:val="left" w:pos="0"/>
        </w:tabs>
        <w:spacing w:before="120"/>
        <w:ind w:left="0" w:firstLine="0"/>
        <w:rPr>
          <w:rFonts w:ascii="Arial" w:hAnsi="Arial" w:cs="Arial"/>
          <w:i/>
          <w:sz w:val="18"/>
          <w:szCs w:val="18"/>
        </w:rPr>
      </w:pPr>
    </w:p>
    <w:p w:rsidR="008C4060" w:rsidRDefault="008C4060" w:rsidP="008C4060">
      <w:pPr>
        <w:spacing w:line="276" w:lineRule="auto"/>
        <w:jc w:val="center"/>
        <w:rPr>
          <w:rFonts w:ascii="Arial" w:hAnsi="Arial" w:cs="Arial"/>
          <w:b/>
          <w:bCs/>
          <w:caps/>
          <w:sz w:val="28"/>
          <w:szCs w:val="28"/>
        </w:rPr>
      </w:pPr>
      <w:r>
        <w:rPr>
          <w:rFonts w:ascii="Arial" w:hAnsi="Arial" w:cs="Arial"/>
          <w:b/>
          <w:bCs/>
          <w:caps/>
          <w:sz w:val="28"/>
          <w:szCs w:val="28"/>
        </w:rPr>
        <w:t>ACCORD-</w:t>
      </w:r>
      <w:r w:rsidRPr="00B36CAF">
        <w:rPr>
          <w:rFonts w:ascii="Arial" w:hAnsi="Arial" w:cs="Arial"/>
          <w:b/>
          <w:bCs/>
          <w:caps/>
          <w:sz w:val="28"/>
          <w:szCs w:val="28"/>
        </w:rPr>
        <w:t>CADRE</w:t>
      </w:r>
      <w:r w:rsidRPr="0023002E">
        <w:rPr>
          <w:rFonts w:ascii="Arial" w:hAnsi="Arial" w:cs="Arial"/>
          <w:b/>
          <w:bCs/>
          <w:caps/>
          <w:sz w:val="28"/>
          <w:szCs w:val="28"/>
        </w:rPr>
        <w:t xml:space="preserve"> N°</w:t>
      </w:r>
      <w:r w:rsidRPr="00B36CAF">
        <w:rPr>
          <w:rFonts w:ascii="Arial" w:hAnsi="Arial" w:cs="Arial"/>
          <w:b/>
          <w:bCs/>
          <w:caps/>
          <w:sz w:val="28"/>
          <w:szCs w:val="28"/>
        </w:rPr>
        <w:t xml:space="preserve">25B20 </w:t>
      </w:r>
    </w:p>
    <w:p w:rsidR="008C4060" w:rsidRPr="00B36CAF" w:rsidRDefault="008C4060" w:rsidP="008C4060">
      <w:pPr>
        <w:spacing w:line="276" w:lineRule="auto"/>
        <w:jc w:val="center"/>
        <w:rPr>
          <w:rFonts w:ascii="Arial" w:hAnsi="Arial" w:cs="Arial"/>
          <w:b/>
          <w:bCs/>
          <w:caps/>
          <w:sz w:val="28"/>
          <w:szCs w:val="28"/>
        </w:rPr>
      </w:pPr>
    </w:p>
    <w:p w:rsidR="008C4060" w:rsidRDefault="008C4060" w:rsidP="008C4060">
      <w:pPr>
        <w:spacing w:line="276" w:lineRule="auto"/>
        <w:jc w:val="center"/>
        <w:rPr>
          <w:rFonts w:ascii="Arial" w:hAnsi="Arial" w:cs="Arial"/>
          <w:b/>
          <w:bCs/>
          <w:caps/>
          <w:sz w:val="28"/>
          <w:szCs w:val="28"/>
        </w:rPr>
      </w:pPr>
      <w:r w:rsidRPr="0023002E">
        <w:rPr>
          <w:rFonts w:ascii="Arial" w:hAnsi="Arial" w:cs="Arial"/>
          <w:b/>
          <w:bCs/>
          <w:caps/>
          <w:sz w:val="28"/>
          <w:szCs w:val="28"/>
        </w:rPr>
        <w:t xml:space="preserve">PORTANT </w:t>
      </w:r>
      <w:r w:rsidRPr="006261F3">
        <w:rPr>
          <w:rFonts w:ascii="Arial" w:hAnsi="Arial" w:cs="Arial"/>
          <w:b/>
          <w:bCs/>
          <w:caps/>
          <w:sz w:val="28"/>
          <w:szCs w:val="28"/>
        </w:rPr>
        <w:t>SUR LA LOCATION, LA FOURNITURE, LE BLANCHIMENT, LE TRAITEMENT ET LA LIVRAISON DE TENUES POUR SALLES BLANCHES</w:t>
      </w:r>
    </w:p>
    <w:p w:rsidR="008C4060" w:rsidRPr="006261F3" w:rsidRDefault="008C4060" w:rsidP="008C4060">
      <w:pPr>
        <w:spacing w:line="276" w:lineRule="auto"/>
        <w:jc w:val="center"/>
        <w:rPr>
          <w:rFonts w:ascii="Arial" w:hAnsi="Arial" w:cs="Arial"/>
          <w:b/>
          <w:bCs/>
          <w:caps/>
          <w:sz w:val="28"/>
          <w:szCs w:val="28"/>
        </w:rPr>
      </w:pPr>
    </w:p>
    <w:p w:rsidR="008C4060" w:rsidRDefault="008C4060" w:rsidP="008C4060">
      <w:pPr>
        <w:spacing w:line="276" w:lineRule="auto"/>
        <w:jc w:val="center"/>
        <w:rPr>
          <w:rFonts w:ascii="Arial" w:hAnsi="Arial" w:cs="Arial"/>
          <w:b/>
          <w:bCs/>
          <w:caps/>
          <w:sz w:val="28"/>
          <w:szCs w:val="28"/>
        </w:rPr>
      </w:pPr>
      <w:r w:rsidRPr="006261F3">
        <w:rPr>
          <w:rFonts w:ascii="Arial" w:hAnsi="Arial" w:cs="Arial"/>
          <w:b/>
          <w:bCs/>
          <w:caps/>
          <w:sz w:val="28"/>
          <w:szCs w:val="28"/>
        </w:rPr>
        <w:t>POUR L’INSTITUT JEAN LAMOUR</w:t>
      </w:r>
      <w:bookmarkStart w:id="0" w:name="_GoBack"/>
      <w:r w:rsidR="00D516B7">
        <w:rPr>
          <w:rFonts w:ascii="Arial" w:hAnsi="Arial" w:cs="Arial"/>
          <w:b/>
          <w:bCs/>
          <w:caps/>
          <w:sz w:val="28"/>
          <w:szCs w:val="28"/>
        </w:rPr>
        <w:t>, UnIVERSITE DE LORRAINE</w:t>
      </w:r>
      <w:bookmarkEnd w:id="0"/>
    </w:p>
    <w:p w:rsidR="00C02D34" w:rsidRDefault="00C02D34">
      <w:pPr>
        <w:rPr>
          <w:rFonts w:ascii="Arial" w:hAnsi="Arial" w:cs="Arial"/>
          <w:b/>
          <w:bCs/>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8C4060">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AC6D14">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411D9" w:rsidRDefault="007411D9">
      <w:pPr>
        <w:pStyle w:val="En-tte"/>
        <w:tabs>
          <w:tab w:val="clear" w:pos="4536"/>
          <w:tab w:val="clear" w:pos="9072"/>
        </w:tabs>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C6D14">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C6D14">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C6D14">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C6D14">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C6D14">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C6D14">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10500" w:type="dxa"/>
        <w:tblInd w:w="-15" w:type="dxa"/>
        <w:tblLayout w:type="fixed"/>
        <w:tblLook w:val="0000" w:firstRow="0" w:lastRow="0" w:firstColumn="0" w:lastColumn="0" w:noHBand="0" w:noVBand="0"/>
      </w:tblPr>
      <w:tblGrid>
        <w:gridCol w:w="1286"/>
        <w:gridCol w:w="5528"/>
        <w:gridCol w:w="3686"/>
      </w:tblGrid>
      <w:tr w:rsidR="00C1386A" w:rsidTr="00D516B7">
        <w:trPr>
          <w:trHeight w:val="1200"/>
        </w:trPr>
        <w:tc>
          <w:tcPr>
            <w:tcW w:w="1286" w:type="dxa"/>
            <w:tcBorders>
              <w:top w:val="single" w:sz="4" w:space="0" w:color="000000"/>
              <w:left w:val="single" w:sz="4" w:space="0" w:color="000000"/>
              <w:bottom w:val="single" w:sz="4" w:space="0" w:color="000000"/>
            </w:tcBorders>
            <w:shd w:val="clear" w:color="auto" w:fill="auto"/>
            <w:vAlign w:val="center"/>
          </w:tcPr>
          <w:p w:rsidR="00C1386A" w:rsidRDefault="00C1386A" w:rsidP="00D516B7">
            <w:pPr>
              <w:jc w:val="center"/>
              <w:rPr>
                <w:rFonts w:ascii="Arial" w:hAnsi="Arial" w:cs="Arial"/>
                <w:b/>
              </w:rPr>
            </w:pPr>
            <w:r>
              <w:rPr>
                <w:rFonts w:ascii="Arial" w:hAnsi="Arial" w:cs="Arial"/>
                <w:b/>
              </w:rPr>
              <w:t>N°</w:t>
            </w:r>
            <w:r w:rsidR="00D516B7">
              <w:rPr>
                <w:rFonts w:ascii="Arial" w:hAnsi="Arial" w:cs="Arial"/>
                <w:b/>
              </w:rPr>
              <w:t xml:space="preserve"> </w:t>
            </w:r>
            <w:r>
              <w:rPr>
                <w:rFonts w:ascii="Arial" w:hAnsi="Arial" w:cs="Arial"/>
                <w:b/>
              </w:rPr>
              <w:t>du</w:t>
            </w:r>
            <w:r w:rsidR="00D516B7">
              <w:rPr>
                <w:rFonts w:ascii="Arial" w:hAnsi="Arial" w:cs="Arial"/>
                <w:b/>
              </w:rPr>
              <w:t xml:space="preserve"> l</w:t>
            </w:r>
            <w:r>
              <w:rPr>
                <w:rFonts w:ascii="Arial" w:hAnsi="Arial" w:cs="Arial"/>
                <w:b/>
              </w:rPr>
              <w:t>ot</w:t>
            </w:r>
          </w:p>
        </w:tc>
        <w:tc>
          <w:tcPr>
            <w:tcW w:w="5528" w:type="dxa"/>
            <w:tcBorders>
              <w:top w:val="single" w:sz="4" w:space="0" w:color="000000"/>
              <w:left w:val="single" w:sz="4" w:space="0" w:color="000000"/>
              <w:bottom w:val="single" w:sz="4" w:space="0" w:color="000000"/>
            </w:tcBorders>
            <w:shd w:val="clear" w:color="auto" w:fill="auto"/>
            <w:vAlign w:val="center"/>
          </w:tcPr>
          <w:p w:rsidR="00C1386A" w:rsidRDefault="00C1386A" w:rsidP="00D516B7">
            <w:pPr>
              <w:jc w:val="center"/>
              <w:rPr>
                <w:rFonts w:ascii="Arial" w:hAnsi="Arial" w:cs="Arial"/>
                <w:b/>
              </w:rPr>
            </w:pPr>
            <w:r>
              <w:rPr>
                <w:rFonts w:ascii="Arial" w:hAnsi="Arial" w:cs="Arial"/>
                <w:b/>
              </w:rPr>
              <w:t>Nom commercial et dénomination sociale, adresse de l’établissement (*),</w:t>
            </w:r>
            <w:r w:rsidR="00D516B7">
              <w:rPr>
                <w:rFonts w:ascii="Arial" w:hAnsi="Arial" w:cs="Arial"/>
                <w:b/>
              </w:rPr>
              <w:t xml:space="preserve"> </w:t>
            </w:r>
            <w:r>
              <w:rPr>
                <w:rFonts w:ascii="Arial" w:hAnsi="Arial" w:cs="Arial"/>
                <w:b/>
              </w:rPr>
              <w:t>adresse électronique, numéros de téléphone et de télécopie, numéro SIRET</w:t>
            </w:r>
            <w:r w:rsidR="00D516B7">
              <w:rPr>
                <w:rFonts w:ascii="Arial" w:hAnsi="Arial" w:cs="Arial"/>
                <w:b/>
              </w:rPr>
              <w:t xml:space="preserve"> </w:t>
            </w:r>
            <w:r>
              <w:rPr>
                <w:rFonts w:ascii="Arial" w:hAnsi="Arial" w:cs="Arial"/>
                <w:b/>
              </w:rPr>
              <w:t>des membres du groupement (***)</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C1386A" w:rsidP="00D516B7">
            <w:pPr>
              <w:pStyle w:val="Titre5"/>
              <w:numPr>
                <w:ilvl w:val="0"/>
                <w:numId w:val="0"/>
              </w:numPr>
              <w:ind w:left="48"/>
            </w:pPr>
            <w:r>
              <w:t>Prestations exécutées par les membr</w:t>
            </w:r>
            <w:r w:rsidR="00D516B7">
              <w:t xml:space="preserve">es </w:t>
            </w:r>
            <w:r>
              <w:t>du groupement (**)</w:t>
            </w:r>
          </w:p>
        </w:tc>
      </w:tr>
      <w:tr w:rsidR="00C1386A" w:rsidTr="00D516B7">
        <w:trPr>
          <w:trHeight w:val="794"/>
        </w:trPr>
        <w:tc>
          <w:tcPr>
            <w:tcW w:w="1286" w:type="dxa"/>
            <w:tcBorders>
              <w:top w:val="single" w:sz="4" w:space="0" w:color="000000"/>
              <w:left w:val="single" w:sz="4" w:space="0" w:color="000000"/>
            </w:tcBorders>
            <w:shd w:val="clear" w:color="auto" w:fill="CCFFFF"/>
            <w:vAlign w:val="center"/>
          </w:tcPr>
          <w:p w:rsidR="00C1386A" w:rsidRDefault="00C1386A" w:rsidP="00D516B7">
            <w:pPr>
              <w:snapToGrid w:val="0"/>
              <w:jc w:val="center"/>
              <w:rPr>
                <w:rFonts w:ascii="Arial" w:hAnsi="Arial" w:cs="Arial"/>
                <w:b/>
                <w:bCs/>
              </w:rPr>
            </w:pPr>
          </w:p>
        </w:tc>
        <w:tc>
          <w:tcPr>
            <w:tcW w:w="5528" w:type="dxa"/>
            <w:tcBorders>
              <w:top w:val="single" w:sz="4" w:space="0" w:color="000000"/>
              <w:left w:val="single" w:sz="4" w:space="0" w:color="000000"/>
            </w:tcBorders>
            <w:shd w:val="clear" w:color="auto" w:fill="CCFFFF"/>
            <w:vAlign w:val="center"/>
          </w:tcPr>
          <w:p w:rsidR="00C1386A" w:rsidRDefault="00C1386A" w:rsidP="00D516B7">
            <w:pPr>
              <w:snapToGrid w:val="0"/>
              <w:jc w:val="center"/>
              <w:rPr>
                <w:rFonts w:ascii="Arial" w:hAnsi="Arial" w:cs="Arial"/>
              </w:rPr>
            </w:pPr>
          </w:p>
        </w:tc>
        <w:tc>
          <w:tcPr>
            <w:tcW w:w="3686" w:type="dxa"/>
            <w:tcBorders>
              <w:top w:val="single" w:sz="4" w:space="0" w:color="000000"/>
              <w:left w:val="single" w:sz="4" w:space="0" w:color="000000"/>
              <w:right w:val="single" w:sz="4" w:space="0" w:color="000000"/>
            </w:tcBorders>
            <w:shd w:val="clear" w:color="auto" w:fill="CCFFFF"/>
            <w:vAlign w:val="center"/>
          </w:tcPr>
          <w:p w:rsidR="00C1386A" w:rsidRDefault="00C1386A" w:rsidP="00D516B7">
            <w:pPr>
              <w:snapToGrid w:val="0"/>
              <w:ind w:left="48"/>
              <w:jc w:val="center"/>
              <w:rPr>
                <w:rFonts w:ascii="Arial" w:hAnsi="Arial" w:cs="Arial"/>
              </w:rPr>
            </w:pPr>
          </w:p>
        </w:tc>
      </w:tr>
      <w:tr w:rsidR="00C1386A" w:rsidTr="00D516B7">
        <w:trPr>
          <w:trHeight w:val="794"/>
        </w:trPr>
        <w:tc>
          <w:tcPr>
            <w:tcW w:w="1286" w:type="dxa"/>
            <w:tcBorders>
              <w:left w:val="single" w:sz="4" w:space="0" w:color="000000"/>
            </w:tcBorders>
            <w:shd w:val="clear" w:color="auto" w:fill="auto"/>
            <w:vAlign w:val="center"/>
          </w:tcPr>
          <w:p w:rsidR="00C1386A" w:rsidRDefault="00C1386A" w:rsidP="00D516B7">
            <w:pPr>
              <w:snapToGrid w:val="0"/>
              <w:jc w:val="center"/>
              <w:rPr>
                <w:rFonts w:ascii="Arial" w:hAnsi="Arial" w:cs="Arial"/>
              </w:rPr>
            </w:pPr>
          </w:p>
        </w:tc>
        <w:tc>
          <w:tcPr>
            <w:tcW w:w="5528" w:type="dxa"/>
            <w:tcBorders>
              <w:left w:val="single" w:sz="4" w:space="0" w:color="000000"/>
            </w:tcBorders>
            <w:shd w:val="clear" w:color="auto" w:fill="auto"/>
            <w:vAlign w:val="center"/>
          </w:tcPr>
          <w:p w:rsidR="00C1386A" w:rsidRDefault="00C1386A" w:rsidP="00D516B7">
            <w:pPr>
              <w:snapToGrid w:val="0"/>
              <w:jc w:val="center"/>
              <w:rPr>
                <w:rFonts w:ascii="Arial" w:hAnsi="Arial" w:cs="Arial"/>
              </w:rPr>
            </w:pPr>
          </w:p>
        </w:tc>
        <w:tc>
          <w:tcPr>
            <w:tcW w:w="3686" w:type="dxa"/>
            <w:tcBorders>
              <w:left w:val="single" w:sz="4" w:space="0" w:color="000000"/>
              <w:right w:val="single" w:sz="4" w:space="0" w:color="000000"/>
            </w:tcBorders>
            <w:shd w:val="clear" w:color="auto" w:fill="auto"/>
            <w:vAlign w:val="center"/>
          </w:tcPr>
          <w:p w:rsidR="00C1386A" w:rsidRDefault="00C1386A" w:rsidP="00D516B7">
            <w:pPr>
              <w:snapToGrid w:val="0"/>
              <w:ind w:left="48"/>
              <w:jc w:val="center"/>
              <w:rPr>
                <w:rFonts w:ascii="Arial" w:hAnsi="Arial" w:cs="Arial"/>
              </w:rPr>
            </w:pPr>
          </w:p>
        </w:tc>
      </w:tr>
      <w:tr w:rsidR="00C1386A" w:rsidTr="00D516B7">
        <w:trPr>
          <w:trHeight w:val="794"/>
        </w:trPr>
        <w:tc>
          <w:tcPr>
            <w:tcW w:w="1286" w:type="dxa"/>
            <w:tcBorders>
              <w:left w:val="single" w:sz="4" w:space="0" w:color="000000"/>
            </w:tcBorders>
            <w:shd w:val="clear" w:color="auto" w:fill="CCFFFF"/>
            <w:vAlign w:val="center"/>
          </w:tcPr>
          <w:p w:rsidR="00C1386A" w:rsidRDefault="00C1386A" w:rsidP="00D516B7">
            <w:pPr>
              <w:snapToGrid w:val="0"/>
              <w:jc w:val="center"/>
              <w:rPr>
                <w:rFonts w:ascii="Arial" w:hAnsi="Arial" w:cs="Arial"/>
              </w:rPr>
            </w:pPr>
          </w:p>
        </w:tc>
        <w:tc>
          <w:tcPr>
            <w:tcW w:w="5528" w:type="dxa"/>
            <w:tcBorders>
              <w:left w:val="single" w:sz="4" w:space="0" w:color="000000"/>
            </w:tcBorders>
            <w:shd w:val="clear" w:color="auto" w:fill="CCFFFF"/>
            <w:vAlign w:val="center"/>
          </w:tcPr>
          <w:p w:rsidR="00C1386A" w:rsidRDefault="00C1386A" w:rsidP="00D516B7">
            <w:pPr>
              <w:snapToGrid w:val="0"/>
              <w:jc w:val="center"/>
              <w:rPr>
                <w:rFonts w:ascii="Arial" w:hAnsi="Arial" w:cs="Arial"/>
              </w:rPr>
            </w:pPr>
          </w:p>
        </w:tc>
        <w:tc>
          <w:tcPr>
            <w:tcW w:w="3686" w:type="dxa"/>
            <w:tcBorders>
              <w:left w:val="single" w:sz="4" w:space="0" w:color="000000"/>
              <w:right w:val="single" w:sz="4" w:space="0" w:color="000000"/>
            </w:tcBorders>
            <w:shd w:val="clear" w:color="auto" w:fill="CCFFFF"/>
            <w:vAlign w:val="center"/>
          </w:tcPr>
          <w:p w:rsidR="00C1386A" w:rsidRDefault="00C1386A" w:rsidP="00D516B7">
            <w:pPr>
              <w:snapToGrid w:val="0"/>
              <w:ind w:left="48"/>
              <w:jc w:val="center"/>
              <w:rPr>
                <w:rFonts w:ascii="Arial" w:hAnsi="Arial" w:cs="Arial"/>
              </w:rPr>
            </w:pPr>
          </w:p>
        </w:tc>
      </w:tr>
      <w:tr w:rsidR="00C1386A" w:rsidTr="00D516B7">
        <w:trPr>
          <w:trHeight w:val="794"/>
        </w:trPr>
        <w:tc>
          <w:tcPr>
            <w:tcW w:w="1286" w:type="dxa"/>
            <w:tcBorders>
              <w:left w:val="single" w:sz="4" w:space="0" w:color="000000"/>
              <w:bottom w:val="single" w:sz="4" w:space="0" w:color="000000"/>
            </w:tcBorders>
            <w:shd w:val="clear" w:color="auto" w:fill="auto"/>
            <w:vAlign w:val="center"/>
          </w:tcPr>
          <w:p w:rsidR="00C1386A" w:rsidRDefault="00C1386A" w:rsidP="00D516B7">
            <w:pPr>
              <w:snapToGrid w:val="0"/>
              <w:jc w:val="center"/>
              <w:rPr>
                <w:rFonts w:ascii="Arial" w:hAnsi="Arial" w:cs="Arial"/>
              </w:rPr>
            </w:pPr>
          </w:p>
        </w:tc>
        <w:tc>
          <w:tcPr>
            <w:tcW w:w="5528" w:type="dxa"/>
            <w:tcBorders>
              <w:left w:val="single" w:sz="4" w:space="0" w:color="000000"/>
              <w:bottom w:val="single" w:sz="4" w:space="0" w:color="000000"/>
            </w:tcBorders>
            <w:shd w:val="clear" w:color="auto" w:fill="auto"/>
            <w:vAlign w:val="center"/>
          </w:tcPr>
          <w:p w:rsidR="00C1386A" w:rsidRDefault="00C1386A" w:rsidP="00D516B7">
            <w:pPr>
              <w:snapToGrid w:val="0"/>
              <w:jc w:val="center"/>
              <w:rPr>
                <w:rFonts w:ascii="Arial" w:hAnsi="Arial" w:cs="Arial"/>
              </w:rPr>
            </w:pPr>
          </w:p>
        </w:tc>
        <w:tc>
          <w:tcPr>
            <w:tcW w:w="3686" w:type="dxa"/>
            <w:tcBorders>
              <w:left w:val="single" w:sz="4" w:space="0" w:color="000000"/>
              <w:bottom w:val="single" w:sz="4" w:space="0" w:color="000000"/>
              <w:right w:val="single" w:sz="4" w:space="0" w:color="000000"/>
            </w:tcBorders>
            <w:shd w:val="clear" w:color="auto" w:fill="auto"/>
            <w:vAlign w:val="center"/>
          </w:tcPr>
          <w:p w:rsidR="00C1386A" w:rsidRDefault="00C1386A" w:rsidP="00D516B7">
            <w:pPr>
              <w:snapToGrid w:val="0"/>
              <w:ind w:left="48"/>
              <w:jc w:val="center"/>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F0547">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AC6D14">
        <w:fldChar w:fldCharType="separate"/>
      </w:r>
      <w:r w:rsidR="00AE730C">
        <w:fldChar w:fldCharType="end"/>
      </w:r>
    </w:p>
    <w:p w:rsidR="00890E9E" w:rsidRDefault="00890E9E">
      <w:pPr>
        <w:jc w:val="both"/>
        <w:rPr>
          <w:rFonts w:ascii="Arial" w:hAnsi="Arial" w:cs="Arial"/>
        </w:rPr>
      </w:pPr>
    </w:p>
    <w:p w:rsidR="00507C52" w:rsidRDefault="00507C52">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E5216" w:rsidRDefault="007E5216">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Pr="00411396" w:rsidRDefault="00507C52" w:rsidP="00507C52">
      <w:pPr>
        <w:pStyle w:val="En-tte"/>
        <w:tabs>
          <w:tab w:val="left" w:pos="864"/>
        </w:tabs>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BB2EF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C6D14">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C6D14">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D516B7">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411D9" w:rsidRPr="00D516B7" w:rsidRDefault="007E5216" w:rsidP="00D516B7">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sidR="00D516B7">
        <w:rPr>
          <w:rFonts w:ascii="Arial" w:hAnsi="Arial" w:cs="Arial"/>
        </w:rPr>
        <w:t>.</w:t>
      </w:r>
    </w:p>
    <w:sectPr w:rsidR="007411D9" w:rsidRPr="00D516B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18E0" w:rsidRDefault="001118E0">
      <w:r>
        <w:separator/>
      </w:r>
    </w:p>
  </w:endnote>
  <w:endnote w:type="continuationSeparator" w:id="0">
    <w:p w:rsidR="001118E0" w:rsidRDefault="00111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8C4060">
          <w:pPr>
            <w:jc w:val="center"/>
            <w:rPr>
              <w:rFonts w:ascii="Arial" w:hAnsi="Arial" w:cs="Arial"/>
              <w:b/>
              <w:bCs/>
            </w:rPr>
          </w:pPr>
          <w:r w:rsidRPr="008C4060">
            <w:rPr>
              <w:rFonts w:ascii="Arial" w:hAnsi="Arial" w:cs="Arial"/>
              <w:b/>
              <w:i/>
              <w:iCs/>
            </w:rPr>
            <w:t>25B20</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F054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547">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18E0" w:rsidRDefault="001118E0">
      <w:r>
        <w:separator/>
      </w:r>
    </w:p>
  </w:footnote>
  <w:footnote w:type="continuationSeparator" w:id="0">
    <w:p w:rsidR="001118E0" w:rsidRDefault="001118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C03BA"/>
    <w:rsid w:val="001052F6"/>
    <w:rsid w:val="001101D5"/>
    <w:rsid w:val="001118E0"/>
    <w:rsid w:val="00160234"/>
    <w:rsid w:val="00184AEF"/>
    <w:rsid w:val="001A4CA5"/>
    <w:rsid w:val="001C3027"/>
    <w:rsid w:val="001D588C"/>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73463"/>
    <w:rsid w:val="00676069"/>
    <w:rsid w:val="006D5E52"/>
    <w:rsid w:val="006F26C8"/>
    <w:rsid w:val="00716E26"/>
    <w:rsid w:val="00720606"/>
    <w:rsid w:val="00723F39"/>
    <w:rsid w:val="007336CD"/>
    <w:rsid w:val="007411D9"/>
    <w:rsid w:val="00751002"/>
    <w:rsid w:val="00754100"/>
    <w:rsid w:val="007D3787"/>
    <w:rsid w:val="007E5216"/>
    <w:rsid w:val="007F4A27"/>
    <w:rsid w:val="00811AFD"/>
    <w:rsid w:val="008326E4"/>
    <w:rsid w:val="00835A5B"/>
    <w:rsid w:val="00836576"/>
    <w:rsid w:val="00845687"/>
    <w:rsid w:val="0085254F"/>
    <w:rsid w:val="00864BF3"/>
    <w:rsid w:val="00890E9E"/>
    <w:rsid w:val="008A11F0"/>
    <w:rsid w:val="008C4060"/>
    <w:rsid w:val="008D5A17"/>
    <w:rsid w:val="008E00ED"/>
    <w:rsid w:val="008E1EBA"/>
    <w:rsid w:val="008E4066"/>
    <w:rsid w:val="00922BA4"/>
    <w:rsid w:val="009277A2"/>
    <w:rsid w:val="00960E4C"/>
    <w:rsid w:val="00961C30"/>
    <w:rsid w:val="0097024E"/>
    <w:rsid w:val="00981CD3"/>
    <w:rsid w:val="00990786"/>
    <w:rsid w:val="009A6876"/>
    <w:rsid w:val="009B0B7A"/>
    <w:rsid w:val="00A32C14"/>
    <w:rsid w:val="00A440EF"/>
    <w:rsid w:val="00A503F3"/>
    <w:rsid w:val="00A50BF9"/>
    <w:rsid w:val="00A520E2"/>
    <w:rsid w:val="00A75394"/>
    <w:rsid w:val="00A80E9C"/>
    <w:rsid w:val="00AC6D14"/>
    <w:rsid w:val="00AD1804"/>
    <w:rsid w:val="00AE5974"/>
    <w:rsid w:val="00AE730C"/>
    <w:rsid w:val="00B02DE5"/>
    <w:rsid w:val="00B21062"/>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D07C18"/>
    <w:rsid w:val="00D516B7"/>
    <w:rsid w:val="00D7269B"/>
    <w:rsid w:val="00D84A53"/>
    <w:rsid w:val="00DB3307"/>
    <w:rsid w:val="00DC5BB1"/>
    <w:rsid w:val="00DD1774"/>
    <w:rsid w:val="00DE001E"/>
    <w:rsid w:val="00DE1001"/>
    <w:rsid w:val="00DF0547"/>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4CC7"/>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D5EB3F6-F2DE-4F4C-ADC0-49579B3A8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89C77-806E-4768-BF13-4000B0768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3</Pages>
  <Words>1610</Words>
  <Characters>8857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10447</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Caroline Mendes</cp:lastModifiedBy>
  <cp:revision>4</cp:revision>
  <cp:lastPrinted>2016-11-02T13:51:00Z</cp:lastPrinted>
  <dcterms:created xsi:type="dcterms:W3CDTF">2025-04-16T14:35:00Z</dcterms:created>
  <dcterms:modified xsi:type="dcterms:W3CDTF">2025-04-16T14:54:00Z</dcterms:modified>
</cp:coreProperties>
</file>