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230" w:rsidRDefault="00C81230" w:rsidP="00C81230">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81230" w:rsidTr="009D3302">
        <w:trPr>
          <w:trHeight w:val="1132"/>
        </w:trPr>
        <w:tc>
          <w:tcPr>
            <w:tcW w:w="10434" w:type="dxa"/>
            <w:shd w:val="clear" w:color="auto" w:fill="auto"/>
          </w:tcPr>
          <w:p w:rsidR="00C81230" w:rsidRDefault="00C81230" w:rsidP="009D3302">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rsidR="00C81230" w:rsidRDefault="00C81230" w:rsidP="009D3302">
            <w:pPr>
              <w:pStyle w:val="Pieddepage"/>
              <w:tabs>
                <w:tab w:val="clear" w:pos="4536"/>
                <w:tab w:val="clear" w:pos="9072"/>
                <w:tab w:val="left" w:pos="851"/>
              </w:tabs>
              <w:jc w:val="center"/>
              <w:rPr>
                <w:rFonts w:ascii="Arial" w:hAnsi="Arial" w:cs="Arial"/>
                <w:b/>
                <w:bCs/>
                <w:sz w:val="18"/>
                <w:szCs w:val="18"/>
                <w:bdr w:val="single" w:sz="4" w:space="0" w:color="auto"/>
              </w:rPr>
            </w:pPr>
            <w:r>
              <w:rPr>
                <w:rFonts w:ascii="Arial" w:hAnsi="Arial" w:cs="Arial"/>
                <w:b/>
                <w:sz w:val="18"/>
                <w:szCs w:val="18"/>
              </w:rPr>
              <w:t>Direction des Affaires Juridiques</w:t>
            </w:r>
            <w:r>
              <w:rPr>
                <w:rFonts w:ascii="Arial" w:hAnsi="Arial" w:cs="Arial"/>
                <w:b/>
                <w:sz w:val="18"/>
                <w:szCs w:val="18"/>
              </w:rPr>
              <w:br/>
            </w:r>
            <w:r w:rsidRPr="00703227">
              <w:rPr>
                <w:rFonts w:ascii="Arial" w:hAnsi="Arial" w:cs="Arial"/>
                <w:b/>
                <w:bCs/>
                <w:sz w:val="18"/>
                <w:szCs w:val="18"/>
                <w:highlight w:val="cyan"/>
                <w:bdr w:val="single" w:sz="4" w:space="0" w:color="auto"/>
              </w:rPr>
              <w:t>Doc</w:t>
            </w:r>
            <w:r>
              <w:rPr>
                <w:rFonts w:ascii="Arial" w:hAnsi="Arial" w:cs="Arial"/>
                <w:b/>
                <w:bCs/>
                <w:sz w:val="18"/>
                <w:szCs w:val="18"/>
                <w:highlight w:val="cyan"/>
                <w:bdr w:val="single" w:sz="4" w:space="0" w:color="auto"/>
              </w:rPr>
              <w:t>ument adapté par le</w:t>
            </w:r>
            <w:r w:rsidRPr="00703227">
              <w:rPr>
                <w:rFonts w:ascii="Arial" w:hAnsi="Arial" w:cs="Arial"/>
                <w:b/>
                <w:bCs/>
                <w:sz w:val="18"/>
                <w:szCs w:val="18"/>
                <w:highlight w:val="cyan"/>
                <w:bdr w:val="single" w:sz="4" w:space="0" w:color="auto"/>
              </w:rPr>
              <w:t xml:space="preserve"> CHU de Poitiers non interchangeable avec le document mis en ligne par le MINEFE</w:t>
            </w:r>
          </w:p>
          <w:p w:rsidR="00C81230" w:rsidRDefault="00C81230" w:rsidP="009D3302">
            <w:pPr>
              <w:pStyle w:val="Pieddepage"/>
              <w:tabs>
                <w:tab w:val="clear" w:pos="4536"/>
                <w:tab w:val="clear" w:pos="9072"/>
                <w:tab w:val="left" w:pos="851"/>
              </w:tabs>
              <w:jc w:val="center"/>
            </w:pPr>
          </w:p>
        </w:tc>
      </w:tr>
    </w:tbl>
    <w:p w:rsidR="00C81230" w:rsidRDefault="00C81230" w:rsidP="00C81230">
      <w:pPr>
        <w:tabs>
          <w:tab w:val="left" w:pos="851"/>
        </w:tabs>
        <w:sectPr w:rsidR="00C81230">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81230" w:rsidTr="009D3302">
        <w:tc>
          <w:tcPr>
            <w:tcW w:w="9002" w:type="dxa"/>
            <w:shd w:val="clear" w:color="auto" w:fill="66CCFF"/>
          </w:tcPr>
          <w:p w:rsidR="00C81230" w:rsidRDefault="00C81230" w:rsidP="009D3302">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C81230" w:rsidRDefault="00C81230" w:rsidP="009D3302">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C81230" w:rsidRPr="00816F57" w:rsidRDefault="00C81230" w:rsidP="009D3302">
            <w:pPr>
              <w:tabs>
                <w:tab w:val="left" w:pos="851"/>
              </w:tabs>
              <w:spacing w:before="120" w:after="120"/>
              <w:jc w:val="center"/>
              <w:rPr>
                <w:caps/>
                <w:color w:val="FF0000"/>
                <w:sz w:val="28"/>
                <w:szCs w:val="28"/>
              </w:rPr>
            </w:pPr>
            <w:r w:rsidRPr="00816F57">
              <w:rPr>
                <w:rFonts w:ascii="Arial" w:hAnsi="Arial" w:cs="Arial"/>
                <w:b/>
                <w:bCs/>
                <w:sz w:val="28"/>
                <w:szCs w:val="28"/>
                <w:highlight w:val="yellow"/>
              </w:rPr>
              <w:t>E-mail de la société :…………</w:t>
            </w:r>
            <w:r>
              <w:rPr>
                <w:rFonts w:ascii="Arial" w:hAnsi="Arial" w:cs="Arial"/>
                <w:b/>
                <w:bCs/>
                <w:sz w:val="28"/>
                <w:szCs w:val="28"/>
                <w:highlight w:val="yellow"/>
              </w:rPr>
              <w:t>……………………</w:t>
            </w:r>
            <w:r>
              <w:rPr>
                <w:rFonts w:ascii="Arial" w:hAnsi="Arial" w:cs="Arial"/>
                <w:b/>
                <w:bCs/>
                <w:color w:val="FF0000"/>
                <w:sz w:val="28"/>
                <w:szCs w:val="28"/>
              </w:rPr>
              <w:t>OBLIGATOIRE</w:t>
            </w:r>
          </w:p>
        </w:tc>
        <w:tc>
          <w:tcPr>
            <w:tcW w:w="1275" w:type="dxa"/>
            <w:shd w:val="clear" w:color="auto" w:fill="66CCFF"/>
          </w:tcPr>
          <w:p w:rsidR="00C81230" w:rsidRDefault="00C81230" w:rsidP="009D3302">
            <w:pPr>
              <w:pStyle w:val="Titre8"/>
              <w:tabs>
                <w:tab w:val="left" w:pos="851"/>
                <w:tab w:val="right" w:pos="9639"/>
              </w:tabs>
              <w:spacing w:before="120" w:after="120"/>
            </w:pPr>
            <w:r>
              <w:rPr>
                <w:caps/>
                <w:sz w:val="28"/>
                <w:szCs w:val="28"/>
              </w:rPr>
              <w:t>ATTRI1</w:t>
            </w:r>
          </w:p>
        </w:tc>
      </w:tr>
    </w:tbl>
    <w:p w:rsidR="00C81230" w:rsidRPr="004B3F22" w:rsidRDefault="00C81230" w:rsidP="00C81230">
      <w:pPr>
        <w:pStyle w:val="Corpsdetexte3"/>
        <w:jc w:val="both"/>
        <w:rPr>
          <w:sz w:val="18"/>
          <w:szCs w:val="18"/>
        </w:rPr>
      </w:pPr>
    </w:p>
    <w:p w:rsidR="00C81230" w:rsidRPr="004B3F22" w:rsidRDefault="00C81230" w:rsidP="00C81230">
      <w:pPr>
        <w:pStyle w:val="Corpsdetexte3"/>
        <w:jc w:val="both"/>
        <w:rPr>
          <w:sz w:val="18"/>
          <w:szCs w:val="18"/>
        </w:rPr>
      </w:pPr>
      <w:r w:rsidRPr="004B3F22">
        <w:rPr>
          <w:sz w:val="18"/>
          <w:szCs w:val="18"/>
        </w:rPr>
        <w:t>Si elles sont autorisées ou prévues par les documents de consultation, le candidat remplit un imprimé pour chaque offre variante ou chaque offre avec prestations supplémentaires ou alternatives.</w:t>
      </w:r>
    </w:p>
    <w:p w:rsidR="00C81230" w:rsidRPr="004B3F22" w:rsidRDefault="00C81230" w:rsidP="00C81230">
      <w:pPr>
        <w:pStyle w:val="Corpsdetexte3"/>
        <w:jc w:val="both"/>
        <w:rPr>
          <w:sz w:val="18"/>
          <w:szCs w:val="18"/>
        </w:rPr>
      </w:pPr>
    </w:p>
    <w:p w:rsidR="00C81230" w:rsidRPr="00653F76" w:rsidRDefault="00C81230" w:rsidP="00C81230">
      <w:pPr>
        <w:pStyle w:val="Corpsdetexte3"/>
        <w:jc w:val="both"/>
        <w:rPr>
          <w:i/>
          <w:iCs/>
          <w:sz w:val="18"/>
          <w:szCs w:val="18"/>
        </w:rPr>
      </w:pPr>
      <w:r w:rsidRPr="004B3F22">
        <w:rPr>
          <w:sz w:val="18"/>
          <w:szCs w:val="18"/>
        </w:rPr>
        <w:t>En cas de candidature groupée, un document unique est rempli pour le groupement d’entreprises.</w:t>
      </w:r>
    </w:p>
    <w:tbl>
      <w:tblPr>
        <w:tblW w:w="0" w:type="auto"/>
        <w:tblLayout w:type="fixed"/>
        <w:tblCellMar>
          <w:left w:w="71" w:type="dxa"/>
          <w:right w:w="71" w:type="dxa"/>
        </w:tblCellMar>
        <w:tblLook w:val="0000" w:firstRow="0" w:lastRow="0" w:firstColumn="0" w:lastColumn="0" w:noHBand="0" w:noVBand="0"/>
      </w:tblPr>
      <w:tblGrid>
        <w:gridCol w:w="10277"/>
      </w:tblGrid>
      <w:tr w:rsidR="00C81230" w:rsidTr="009D3302">
        <w:tc>
          <w:tcPr>
            <w:tcW w:w="10277" w:type="dxa"/>
            <w:shd w:val="clear" w:color="auto" w:fill="66CCFF"/>
          </w:tcPr>
          <w:p w:rsidR="00C81230" w:rsidRDefault="00C81230" w:rsidP="009D3302">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C81230" w:rsidRDefault="00C81230" w:rsidP="00C81230">
      <w:pPr>
        <w:tabs>
          <w:tab w:val="left" w:pos="426"/>
          <w:tab w:val="left" w:pos="851"/>
        </w:tabs>
        <w:jc w:val="both"/>
      </w:pPr>
    </w:p>
    <w:p w:rsidR="00C81230" w:rsidRDefault="00C81230" w:rsidP="00C8123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ou de l’accord-cadre</w:t>
      </w:r>
      <w:r>
        <w:rPr>
          <w:rFonts w:ascii="Arial" w:hAnsi="Arial" w:cs="Arial"/>
        </w:rPr>
        <w:t>:</w:t>
      </w:r>
    </w:p>
    <w:p w:rsidR="00C81230" w:rsidRDefault="00C81230" w:rsidP="00C81230">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C81230" w:rsidRDefault="00C81230" w:rsidP="00C81230">
      <w:pPr>
        <w:rPr>
          <w:rFonts w:ascii="Arial" w:hAnsi="Arial" w:cs="Arial"/>
        </w:rPr>
      </w:pPr>
    </w:p>
    <w:p w:rsidR="00C81230" w:rsidRDefault="00C81230" w:rsidP="00C81230">
      <w:pPr>
        <w:rPr>
          <w:rFonts w:ascii="Arial" w:hAnsi="Arial" w:cs="Arial"/>
          <w:b/>
          <w:bCs/>
        </w:rPr>
      </w:pPr>
      <w:r>
        <w:rPr>
          <w:rFonts w:ascii="Arial" w:hAnsi="Arial" w:cs="Arial"/>
          <w:b/>
          <w:bCs/>
        </w:rPr>
        <w:t>Fourniture, livraison et installation d’appareils électroménagers domestiques</w:t>
      </w:r>
      <w:r w:rsidR="00762DF3">
        <w:rPr>
          <w:rFonts w:ascii="Arial" w:hAnsi="Arial" w:cs="Arial"/>
          <w:b/>
          <w:bCs/>
        </w:rPr>
        <w:t xml:space="preserve"> et fourniture de pièces détachées</w:t>
      </w:r>
      <w:bookmarkStart w:id="0" w:name="_GoBack"/>
      <w:bookmarkEnd w:id="0"/>
    </w:p>
    <w:p w:rsidR="00C81230" w:rsidRDefault="00C81230" w:rsidP="00C81230">
      <w:pPr>
        <w:tabs>
          <w:tab w:val="left" w:pos="426"/>
          <w:tab w:val="left" w:pos="851"/>
        </w:tabs>
        <w:jc w:val="both"/>
        <w:rPr>
          <w:rFonts w:ascii="Arial" w:hAnsi="Arial" w:cs="Arial"/>
        </w:rPr>
      </w:pPr>
    </w:p>
    <w:p w:rsidR="00C81230" w:rsidRPr="004B3F22" w:rsidRDefault="00C81230" w:rsidP="00C81230">
      <w:pPr>
        <w:tabs>
          <w:tab w:val="left" w:pos="426"/>
          <w:tab w:val="left" w:pos="851"/>
        </w:tabs>
        <w:jc w:val="both"/>
        <w:rPr>
          <w:rFonts w:ascii="Arial" w:hAnsi="Arial" w:cs="Arial"/>
        </w:rPr>
      </w:pPr>
      <w:r w:rsidRPr="004B3F22">
        <w:rPr>
          <w:rFonts w:ascii="Arial" w:hAnsi="Arial" w:cs="Arial"/>
          <w:b/>
          <w:bCs/>
          <w:spacing w:val="-10"/>
          <w:position w:val="-2"/>
        </w:rPr>
        <w:sym w:font="Wingdings" w:char="F06E"/>
      </w:r>
      <w:r w:rsidRPr="004B3F22">
        <w:rPr>
          <w:rFonts w:ascii="Arial" w:hAnsi="Arial" w:cs="Arial"/>
          <w:spacing w:val="-10"/>
          <w:position w:val="-2"/>
        </w:rPr>
        <w:t xml:space="preserve">  Numéro de la </w:t>
      </w:r>
      <w:r w:rsidRPr="004B3F22">
        <w:rPr>
          <w:rFonts w:ascii="Arial" w:hAnsi="Arial" w:cs="Arial"/>
        </w:rPr>
        <w:t>consultation :</w:t>
      </w:r>
      <w:r>
        <w:rPr>
          <w:rFonts w:ascii="Arial" w:hAnsi="Arial" w:cs="Arial"/>
        </w:rPr>
        <w:t xml:space="preserve"> </w:t>
      </w:r>
    </w:p>
    <w:p w:rsidR="00C81230" w:rsidRPr="004B3F22" w:rsidRDefault="00C81230" w:rsidP="00C81230">
      <w:pPr>
        <w:tabs>
          <w:tab w:val="left" w:pos="426"/>
          <w:tab w:val="left" w:pos="851"/>
        </w:tabs>
        <w:jc w:val="both"/>
        <w:rPr>
          <w:rFonts w:ascii="Arial" w:hAnsi="Arial" w:cs="Arial"/>
        </w:rPr>
      </w:pPr>
    </w:p>
    <w:p w:rsidR="00C81230" w:rsidRDefault="00C81230" w:rsidP="00C8123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Pr="008D55F8">
        <w:rPr>
          <w:rFonts w:ascii="Arial" w:hAnsi="Arial" w:cs="Arial"/>
          <w:i/>
          <w:sz w:val="18"/>
          <w:szCs w:val="18"/>
        </w:rPr>
        <w:t xml:space="preserve"> </w:t>
      </w:r>
      <w:r>
        <w:rPr>
          <w:rFonts w:ascii="Arial" w:hAnsi="Arial" w:cs="Arial"/>
          <w:i/>
          <w:sz w:val="18"/>
          <w:szCs w:val="18"/>
        </w:rPr>
        <w:t>(Cocher les cases correspondantes.)</w:t>
      </w:r>
    </w:p>
    <w:p w:rsidR="00C81230" w:rsidRDefault="00C81230" w:rsidP="00C81230">
      <w:pPr>
        <w:numPr>
          <w:ilvl w:val="0"/>
          <w:numId w:val="2"/>
        </w:numPr>
        <w:tabs>
          <w:tab w:val="left" w:pos="426"/>
          <w:tab w:val="left" w:pos="851"/>
        </w:tabs>
        <w:spacing w:before="120"/>
        <w:ind w:left="782" w:hanging="357"/>
        <w:jc w:val="both"/>
        <w:rPr>
          <w:rFonts w:ascii="Arial" w:hAnsi="Arial" w:cs="Arial"/>
        </w:rPr>
      </w:pPr>
    </w:p>
    <w:p w:rsidR="00C81230" w:rsidRDefault="00C81230" w:rsidP="00C81230">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ab/>
      </w:r>
      <w:proofErr w:type="gramStart"/>
      <w:r>
        <w:t>à</w:t>
      </w:r>
      <w:proofErr w:type="gramEnd"/>
      <w:r>
        <w:t xml:space="preserve"> l’ensemble du marché ou de l’accord-cadre </w:t>
      </w:r>
      <w:r>
        <w:rPr>
          <w:i/>
          <w:iCs/>
          <w:sz w:val="18"/>
          <w:szCs w:val="18"/>
        </w:rPr>
        <w:t>(en cas de non allotissement) </w:t>
      </w:r>
      <w:r>
        <w:rPr>
          <w:iCs/>
        </w:rPr>
        <w:t>;</w:t>
      </w:r>
    </w:p>
    <w:p w:rsidR="00C81230" w:rsidRDefault="00C81230" w:rsidP="00C81230">
      <w:pPr>
        <w:tabs>
          <w:tab w:val="left" w:pos="426"/>
          <w:tab w:val="left" w:pos="851"/>
        </w:tabs>
        <w:jc w:val="both"/>
        <w:rPr>
          <w:rFonts w:ascii="Arial" w:hAnsi="Arial" w:cs="Arial"/>
        </w:rPr>
      </w:pPr>
    </w:p>
    <w:p w:rsidR="00C81230" w:rsidRDefault="00C81230" w:rsidP="00C8123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ou de l’accord-cadre </w:t>
      </w:r>
      <w:r>
        <w:rPr>
          <w:rFonts w:ascii="Arial" w:hAnsi="Arial" w:cs="Arial"/>
          <w:i/>
          <w:iCs/>
          <w:sz w:val="18"/>
          <w:szCs w:val="18"/>
        </w:rPr>
        <w:t>(en cas d’allotissement)</w:t>
      </w:r>
      <w:r>
        <w:rPr>
          <w:rFonts w:ascii="Arial" w:hAnsi="Arial" w:cs="Arial"/>
        </w:rPr>
        <w:t> ;</w:t>
      </w:r>
    </w:p>
    <w:p w:rsidR="00C81230" w:rsidRDefault="00C81230" w:rsidP="00C81230">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81230" w:rsidRDefault="00C81230" w:rsidP="00C81230">
      <w:pPr>
        <w:pStyle w:val="fcasegauche"/>
        <w:tabs>
          <w:tab w:val="left" w:pos="851"/>
        </w:tabs>
        <w:spacing w:after="0"/>
        <w:rPr>
          <w:rFonts w:ascii="Arial" w:hAnsi="Arial" w:cs="Arial"/>
        </w:rPr>
      </w:pPr>
    </w:p>
    <w:p w:rsidR="00C81230" w:rsidRDefault="00C81230" w:rsidP="00C81230">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rsidR="00C81230" w:rsidRDefault="00C81230" w:rsidP="00C81230">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C81230" w:rsidRDefault="00C81230" w:rsidP="00C81230">
      <w:pPr>
        <w:pStyle w:val="fcasegauche"/>
        <w:numPr>
          <w:ilvl w:val="0"/>
          <w:numId w:val="2"/>
        </w:numPr>
        <w:tabs>
          <w:tab w:val="left" w:pos="851"/>
        </w:tabs>
        <w:spacing w:before="120" w:after="0"/>
        <w:ind w:left="782" w:hanging="357"/>
        <w:rPr>
          <w:rFonts w:ascii="Arial" w:hAnsi="Arial" w:cs="Arial"/>
          <w:iCs/>
        </w:rPr>
      </w:pPr>
    </w:p>
    <w:p w:rsidR="00C81230" w:rsidRDefault="00C81230" w:rsidP="00C8123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rsidR="00C81230" w:rsidRDefault="00C81230" w:rsidP="00C81230">
      <w:pPr>
        <w:pStyle w:val="fcasegauche"/>
        <w:tabs>
          <w:tab w:val="left" w:pos="851"/>
        </w:tabs>
        <w:spacing w:after="0"/>
        <w:rPr>
          <w:rFonts w:ascii="Arial" w:hAnsi="Arial" w:cs="Arial"/>
        </w:rPr>
      </w:pPr>
    </w:p>
    <w:p w:rsidR="00C81230" w:rsidRDefault="00C81230" w:rsidP="00C8123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C81230" w:rsidRDefault="00C81230" w:rsidP="00C81230">
      <w:pPr>
        <w:pStyle w:val="fcasegauche"/>
        <w:tabs>
          <w:tab w:val="left" w:pos="851"/>
        </w:tabs>
        <w:spacing w:after="0"/>
        <w:ind w:left="0" w:firstLine="0"/>
        <w:rPr>
          <w:rFonts w:ascii="Arial" w:hAnsi="Arial" w:cs="Arial"/>
        </w:rPr>
      </w:pPr>
    </w:p>
    <w:p w:rsidR="00C81230" w:rsidRDefault="00C81230" w:rsidP="00C8123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C81230" w:rsidTr="009D3302">
        <w:tc>
          <w:tcPr>
            <w:tcW w:w="10277" w:type="dxa"/>
            <w:shd w:val="clear" w:color="auto" w:fill="66CCFF"/>
          </w:tcPr>
          <w:p w:rsidR="00C81230" w:rsidRDefault="00C81230" w:rsidP="009D3302">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rsidR="00C81230" w:rsidRDefault="00C81230" w:rsidP="00C81230">
      <w:pPr>
        <w:tabs>
          <w:tab w:val="left" w:pos="851"/>
        </w:tabs>
      </w:pPr>
    </w:p>
    <w:p w:rsidR="00C81230" w:rsidRDefault="00C81230" w:rsidP="00C8123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r w:rsidRPr="008D55F8">
        <w:rPr>
          <w:rFonts w:ascii="Arial" w:hAnsi="Arial" w:cs="Arial"/>
          <w:i/>
          <w:iCs/>
          <w:sz w:val="18"/>
          <w:szCs w:val="18"/>
        </w:rPr>
        <w:t xml:space="preserve"> </w:t>
      </w:r>
      <w:r>
        <w:rPr>
          <w:rFonts w:ascii="Arial" w:hAnsi="Arial" w:cs="Arial"/>
          <w:i/>
          <w:iCs/>
          <w:sz w:val="18"/>
          <w:szCs w:val="18"/>
        </w:rPr>
        <w:t>(Cocher les cases correspondantes.)</w:t>
      </w:r>
    </w:p>
    <w:p w:rsidR="00C81230" w:rsidRDefault="00C81230" w:rsidP="00C81230">
      <w:pPr>
        <w:tabs>
          <w:tab w:val="left" w:pos="851"/>
        </w:tabs>
        <w:rPr>
          <w:rFonts w:ascii="Arial" w:hAnsi="Arial" w:cs="Arial"/>
        </w:rPr>
      </w:pPr>
    </w:p>
    <w:p w:rsidR="00C81230" w:rsidRDefault="00C81230" w:rsidP="00C81230">
      <w:pPr>
        <w:tabs>
          <w:tab w:val="left" w:pos="851"/>
        </w:tabs>
        <w:jc w:val="both"/>
        <w:rPr>
          <w:rFonts w:ascii="Arial" w:hAnsi="Arial" w:cs="Arial"/>
        </w:rPr>
      </w:pPr>
      <w:r>
        <w:rPr>
          <w:rFonts w:ascii="Arial" w:hAnsi="Arial" w:cs="Arial"/>
        </w:rPr>
        <w:t xml:space="preserve">Après avoir pris connaissance des pièces constitutives du marché ou de l’accord-cadre </w:t>
      </w:r>
      <w:r w:rsidRPr="004B3F22">
        <w:rPr>
          <w:rFonts w:ascii="Arial" w:hAnsi="Arial" w:cs="Arial"/>
        </w:rPr>
        <w:t>cadre mentionnées dans le CC(A)P correspondant à la procédure dont le numéro figure au point A ci-dessus et conformément à leurs clauses et stipulations</w:t>
      </w:r>
    </w:p>
    <w:p w:rsidR="00C81230" w:rsidRDefault="00C81230" w:rsidP="00C81230">
      <w:pPr>
        <w:tabs>
          <w:tab w:val="left" w:pos="851"/>
        </w:tabs>
        <w:jc w:val="both"/>
        <w:rPr>
          <w:rFonts w:ascii="Arial" w:hAnsi="Arial" w:cs="Arial"/>
        </w:rPr>
      </w:pPr>
    </w:p>
    <w:p w:rsidR="00C81230" w:rsidRDefault="00C81230" w:rsidP="00C81230">
      <w:pPr>
        <w:tabs>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 xml:space="preserve"> Le signataire</w:t>
      </w:r>
    </w:p>
    <w:p w:rsidR="00C81230" w:rsidRDefault="00C81230" w:rsidP="00C81230">
      <w:pPr>
        <w:tabs>
          <w:tab w:val="left" w:pos="851"/>
        </w:tabs>
        <w:jc w:val="both"/>
        <w:rPr>
          <w:rFonts w:ascii="Arial" w:hAnsi="Arial" w:cs="Arial"/>
        </w:rPr>
      </w:pPr>
    </w:p>
    <w:p w:rsidR="00C81230" w:rsidRDefault="00C81230" w:rsidP="00C8123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81230" w:rsidRDefault="00C81230" w:rsidP="00C8123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81230" w:rsidRDefault="00C81230" w:rsidP="00C81230">
      <w:pPr>
        <w:tabs>
          <w:tab w:val="left" w:pos="851"/>
        </w:tabs>
        <w:jc w:val="both"/>
        <w:rPr>
          <w:rFonts w:ascii="Arial" w:hAnsi="Arial" w:cs="Arial"/>
        </w:rPr>
      </w:pPr>
    </w:p>
    <w:p w:rsidR="00C81230" w:rsidRDefault="00C81230" w:rsidP="00C81230">
      <w:pPr>
        <w:tabs>
          <w:tab w:val="left" w:pos="851"/>
        </w:tabs>
        <w:jc w:val="both"/>
        <w:rPr>
          <w:rFonts w:ascii="Arial" w:hAnsi="Arial" w:cs="Arial"/>
        </w:rPr>
      </w:pPr>
    </w:p>
    <w:p w:rsidR="00C81230" w:rsidRDefault="00C81230" w:rsidP="00C81230">
      <w:pPr>
        <w:tabs>
          <w:tab w:val="left" w:pos="851"/>
        </w:tabs>
        <w:jc w:val="both"/>
        <w:rPr>
          <w:rFonts w:ascii="Arial" w:hAnsi="Arial" w:cs="Arial"/>
        </w:rPr>
      </w:pPr>
    </w:p>
    <w:p w:rsidR="00C81230" w:rsidRDefault="00C81230" w:rsidP="00C8123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C81230" w:rsidRDefault="00C81230" w:rsidP="00C8123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81230" w:rsidRDefault="00C81230" w:rsidP="00C81230">
      <w:pPr>
        <w:tabs>
          <w:tab w:val="left" w:pos="851"/>
        </w:tabs>
        <w:jc w:val="both"/>
        <w:rPr>
          <w:rFonts w:ascii="Arial" w:hAnsi="Arial" w:cs="Arial"/>
        </w:rPr>
      </w:pPr>
    </w:p>
    <w:p w:rsidR="00C81230" w:rsidRDefault="00C81230" w:rsidP="00C81230">
      <w:pPr>
        <w:tabs>
          <w:tab w:val="left" w:pos="851"/>
        </w:tabs>
        <w:jc w:val="both"/>
        <w:rPr>
          <w:rFonts w:ascii="Arial" w:hAnsi="Arial" w:cs="Arial"/>
        </w:rPr>
      </w:pPr>
    </w:p>
    <w:p w:rsidR="00C81230" w:rsidRDefault="00C81230" w:rsidP="00C81230">
      <w:pPr>
        <w:tabs>
          <w:tab w:val="left" w:pos="851"/>
        </w:tabs>
        <w:jc w:val="both"/>
        <w:rPr>
          <w:rFonts w:ascii="Arial" w:hAnsi="Arial" w:cs="Arial"/>
        </w:rPr>
      </w:pPr>
    </w:p>
    <w:p w:rsidR="00C81230" w:rsidRDefault="00C81230" w:rsidP="00C81230">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 xml:space="preserve"> L’ensemble des membres du groupement s’engagent, sur la base de l’offre du groupement ;</w:t>
      </w:r>
    </w:p>
    <w:p w:rsidR="00C81230" w:rsidRDefault="00C81230" w:rsidP="00C8123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81230" w:rsidRDefault="00C81230" w:rsidP="00C81230">
      <w:pPr>
        <w:pStyle w:val="fcase1ertab"/>
        <w:tabs>
          <w:tab w:val="left" w:pos="851"/>
        </w:tabs>
        <w:ind w:left="0" w:firstLine="0"/>
        <w:rPr>
          <w:rFonts w:ascii="Arial" w:hAnsi="Arial" w:cs="Arial"/>
        </w:rPr>
      </w:pPr>
    </w:p>
    <w:p w:rsidR="00C81230" w:rsidRDefault="00C81230" w:rsidP="00C81230">
      <w:pPr>
        <w:pStyle w:val="fcase1ertab"/>
        <w:tabs>
          <w:tab w:val="left" w:pos="851"/>
        </w:tabs>
        <w:ind w:left="0" w:firstLine="0"/>
        <w:rPr>
          <w:rFonts w:ascii="Arial" w:hAnsi="Arial" w:cs="Arial"/>
        </w:rPr>
      </w:pPr>
    </w:p>
    <w:p w:rsidR="00C81230" w:rsidRDefault="00C81230" w:rsidP="00C81230">
      <w:pPr>
        <w:pStyle w:val="fcase1ertab"/>
        <w:tabs>
          <w:tab w:val="left" w:pos="851"/>
        </w:tabs>
        <w:ind w:left="0" w:firstLine="0"/>
        <w:rPr>
          <w:rFonts w:ascii="Arial" w:hAnsi="Arial" w:cs="Arial"/>
        </w:rPr>
      </w:pPr>
    </w:p>
    <w:p w:rsidR="00C81230" w:rsidRDefault="00C81230" w:rsidP="00C8123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C81230" w:rsidRDefault="00C81230" w:rsidP="00C8123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rsidR="00C81230" w:rsidRDefault="00C81230" w:rsidP="00C81230">
      <w:pPr>
        <w:pStyle w:val="fcasegauche"/>
        <w:tabs>
          <w:tab w:val="left" w:pos="851"/>
        </w:tabs>
        <w:spacing w:after="0"/>
        <w:ind w:left="0" w:firstLine="0"/>
        <w:rPr>
          <w:rFonts w:ascii="Arial" w:hAnsi="Arial" w:cs="Arial"/>
        </w:rPr>
      </w:pPr>
    </w:p>
    <w:p w:rsidR="00C81230" w:rsidRDefault="00C81230" w:rsidP="00C81230">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rsidR="00C81230" w:rsidRDefault="00C81230" w:rsidP="00C81230">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C81230" w:rsidRDefault="00C81230" w:rsidP="00C81230">
      <w:pPr>
        <w:tabs>
          <w:tab w:val="left" w:pos="851"/>
          <w:tab w:val="left" w:pos="6237"/>
        </w:tabs>
        <w:rPr>
          <w:rFonts w:ascii="Arial" w:hAnsi="Arial" w:cs="Arial"/>
          <w:i/>
          <w:iCs/>
          <w:sz w:val="18"/>
          <w:szCs w:val="18"/>
        </w:rPr>
      </w:pPr>
    </w:p>
    <w:p w:rsidR="00C81230" w:rsidRDefault="00C81230" w:rsidP="00C81230">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r w:rsidRPr="008D55F8">
        <w:rPr>
          <w:rFonts w:ascii="Arial" w:hAnsi="Arial" w:cs="Arial"/>
          <w:i/>
          <w:iCs/>
          <w:sz w:val="18"/>
          <w:szCs w:val="18"/>
        </w:rPr>
        <w:t xml:space="preserve"> </w:t>
      </w:r>
      <w:r>
        <w:rPr>
          <w:rFonts w:ascii="Arial" w:hAnsi="Arial" w:cs="Arial"/>
          <w:i/>
          <w:iCs/>
          <w:sz w:val="18"/>
          <w:szCs w:val="18"/>
        </w:rPr>
        <w:t>(Cocher la case correspondante.)</w:t>
      </w:r>
    </w:p>
    <w:p w:rsidR="00C81230" w:rsidRDefault="00C81230" w:rsidP="00C8123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iCs/>
        </w:rPr>
        <w:t xml:space="preserve"> </w:t>
      </w:r>
      <w:r>
        <w:rPr>
          <w:rFonts w:ascii="Arial" w:hAnsi="Arial" w:cs="Arial"/>
        </w:rPr>
        <w:t>solidaire</w:t>
      </w:r>
    </w:p>
    <w:p w:rsidR="00C81230" w:rsidRDefault="00C81230" w:rsidP="00C81230">
      <w:pPr>
        <w:pStyle w:val="fcase1ertab"/>
        <w:tabs>
          <w:tab w:val="clear" w:pos="426"/>
          <w:tab w:val="left" w:pos="851"/>
        </w:tabs>
        <w:spacing w:before="120"/>
        <w:ind w:left="0" w:firstLine="0"/>
        <w:rPr>
          <w:rFonts w:ascii="Arial" w:hAnsi="Arial" w:cs="Arial"/>
        </w:rPr>
      </w:pPr>
    </w:p>
    <w:p w:rsidR="00C81230" w:rsidRDefault="00C81230" w:rsidP="00C8123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81230" w:rsidTr="009D3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81230" w:rsidRDefault="00C81230" w:rsidP="009D3302">
            <w:pPr>
              <w:tabs>
                <w:tab w:val="left" w:pos="851"/>
              </w:tabs>
              <w:jc w:val="center"/>
              <w:rPr>
                <w:rFonts w:ascii="Arial" w:hAnsi="Arial" w:cs="Arial"/>
                <w:b/>
              </w:rPr>
            </w:pPr>
            <w:r>
              <w:rPr>
                <w:rFonts w:ascii="Arial" w:hAnsi="Arial" w:cs="Arial"/>
                <w:b/>
              </w:rPr>
              <w:t xml:space="preserve">Désignation des membres </w:t>
            </w:r>
          </w:p>
          <w:p w:rsidR="00C81230" w:rsidRDefault="00C81230" w:rsidP="009D3302">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1230" w:rsidRDefault="00C81230" w:rsidP="009D3302">
            <w:pPr>
              <w:pStyle w:val="Titre5"/>
              <w:tabs>
                <w:tab w:val="left" w:pos="851"/>
              </w:tabs>
              <w:ind w:left="0" w:hanging="1008"/>
              <w:jc w:val="center"/>
              <w:rPr>
                <w:b/>
                <w:i w:val="0"/>
                <w:sz w:val="20"/>
              </w:rPr>
            </w:pPr>
            <w:r>
              <w:rPr>
                <w:b/>
                <w:i w:val="0"/>
                <w:sz w:val="20"/>
              </w:rPr>
              <w:t>Prestations exécutées par les membres</w:t>
            </w:r>
          </w:p>
          <w:p w:rsidR="00C81230" w:rsidRDefault="00C81230" w:rsidP="009D3302">
            <w:pPr>
              <w:pStyle w:val="Titre5"/>
              <w:tabs>
                <w:tab w:val="left" w:pos="851"/>
              </w:tabs>
              <w:ind w:left="0" w:hanging="1008"/>
              <w:jc w:val="center"/>
              <w:rPr>
                <w:b/>
              </w:rPr>
            </w:pPr>
            <w:r>
              <w:rPr>
                <w:b/>
                <w:i w:val="0"/>
                <w:sz w:val="20"/>
              </w:rPr>
              <w:t>du groupement conjoint</w:t>
            </w:r>
          </w:p>
        </w:tc>
      </w:tr>
      <w:tr w:rsidR="00C81230" w:rsidTr="009D3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81230" w:rsidRDefault="00C81230" w:rsidP="009D3302">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81230" w:rsidRDefault="00C81230" w:rsidP="009D3302">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1230" w:rsidRDefault="00C81230" w:rsidP="009D3302">
            <w:pPr>
              <w:tabs>
                <w:tab w:val="left" w:pos="851"/>
              </w:tabs>
              <w:jc w:val="center"/>
              <w:rPr>
                <w:rFonts w:ascii="Arial" w:hAnsi="Arial" w:cs="Arial"/>
                <w:b/>
              </w:rPr>
            </w:pPr>
            <w:r>
              <w:rPr>
                <w:rFonts w:ascii="Arial" w:hAnsi="Arial" w:cs="Arial"/>
                <w:b/>
              </w:rPr>
              <w:t xml:space="preserve">Montant HT </w:t>
            </w:r>
          </w:p>
          <w:p w:rsidR="00C81230" w:rsidRDefault="00C81230" w:rsidP="009D3302">
            <w:pPr>
              <w:tabs>
                <w:tab w:val="left" w:pos="851"/>
              </w:tabs>
              <w:jc w:val="center"/>
              <w:rPr>
                <w:rFonts w:ascii="Arial" w:hAnsi="Arial" w:cs="Arial"/>
              </w:rPr>
            </w:pPr>
            <w:r>
              <w:rPr>
                <w:rFonts w:ascii="Arial" w:hAnsi="Arial" w:cs="Arial"/>
                <w:b/>
              </w:rPr>
              <w:t>de la prestation</w:t>
            </w:r>
          </w:p>
        </w:tc>
      </w:tr>
      <w:tr w:rsidR="00C81230" w:rsidTr="009D3302">
        <w:trPr>
          <w:trHeight w:val="1021"/>
        </w:trPr>
        <w:tc>
          <w:tcPr>
            <w:tcW w:w="4503" w:type="dxa"/>
            <w:tcBorders>
              <w:top w:val="single" w:sz="4" w:space="0" w:color="000000"/>
              <w:left w:val="single" w:sz="4" w:space="0" w:color="000000"/>
            </w:tcBorders>
            <w:shd w:val="clear" w:color="auto" w:fill="CCFFFF"/>
          </w:tcPr>
          <w:p w:rsidR="00C81230" w:rsidRDefault="00C81230" w:rsidP="009D3302">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81230" w:rsidRDefault="00C81230" w:rsidP="009D3302">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81230" w:rsidRDefault="00C81230" w:rsidP="009D3302">
            <w:pPr>
              <w:tabs>
                <w:tab w:val="left" w:pos="851"/>
              </w:tabs>
              <w:snapToGrid w:val="0"/>
              <w:jc w:val="both"/>
              <w:rPr>
                <w:rFonts w:ascii="Arial" w:hAnsi="Arial" w:cs="Arial"/>
              </w:rPr>
            </w:pPr>
          </w:p>
        </w:tc>
      </w:tr>
      <w:tr w:rsidR="00C81230" w:rsidTr="009D3302">
        <w:trPr>
          <w:trHeight w:val="1021"/>
        </w:trPr>
        <w:tc>
          <w:tcPr>
            <w:tcW w:w="4503" w:type="dxa"/>
            <w:tcBorders>
              <w:left w:val="single" w:sz="4" w:space="0" w:color="000000"/>
            </w:tcBorders>
            <w:shd w:val="clear" w:color="auto" w:fill="auto"/>
          </w:tcPr>
          <w:p w:rsidR="00C81230" w:rsidRDefault="00C81230" w:rsidP="009D3302">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81230" w:rsidRDefault="00C81230" w:rsidP="009D3302">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81230" w:rsidRDefault="00C81230" w:rsidP="009D3302">
            <w:pPr>
              <w:tabs>
                <w:tab w:val="left" w:pos="851"/>
              </w:tabs>
              <w:snapToGrid w:val="0"/>
              <w:jc w:val="both"/>
              <w:rPr>
                <w:rFonts w:ascii="Arial" w:hAnsi="Arial" w:cs="Arial"/>
              </w:rPr>
            </w:pPr>
          </w:p>
        </w:tc>
      </w:tr>
      <w:tr w:rsidR="00C81230" w:rsidTr="009D3302">
        <w:trPr>
          <w:trHeight w:val="1021"/>
        </w:trPr>
        <w:tc>
          <w:tcPr>
            <w:tcW w:w="4503" w:type="dxa"/>
            <w:tcBorders>
              <w:left w:val="single" w:sz="4" w:space="0" w:color="000000"/>
              <w:bottom w:val="single" w:sz="4" w:space="0" w:color="000000"/>
            </w:tcBorders>
            <w:shd w:val="clear" w:color="auto" w:fill="CCFFFF"/>
          </w:tcPr>
          <w:p w:rsidR="00C81230" w:rsidRDefault="00C81230" w:rsidP="009D3302">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81230" w:rsidRDefault="00C81230" w:rsidP="009D3302">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81230" w:rsidRDefault="00C81230" w:rsidP="009D3302">
            <w:pPr>
              <w:tabs>
                <w:tab w:val="left" w:pos="851"/>
              </w:tabs>
              <w:snapToGrid w:val="0"/>
              <w:jc w:val="both"/>
              <w:rPr>
                <w:rFonts w:ascii="Arial" w:hAnsi="Arial" w:cs="Arial"/>
              </w:rPr>
            </w:pPr>
          </w:p>
        </w:tc>
      </w:tr>
    </w:tbl>
    <w:p w:rsidR="00C81230" w:rsidRDefault="00C81230" w:rsidP="00C81230">
      <w:pPr>
        <w:tabs>
          <w:tab w:val="left" w:pos="851"/>
          <w:tab w:val="left" w:pos="6237"/>
        </w:tabs>
      </w:pPr>
    </w:p>
    <w:p w:rsidR="00C81230" w:rsidRDefault="00C81230" w:rsidP="00C81230">
      <w:pPr>
        <w:pStyle w:val="fcasegauche"/>
        <w:tabs>
          <w:tab w:val="left" w:pos="851"/>
        </w:tabs>
        <w:spacing w:after="0"/>
        <w:ind w:left="0" w:firstLine="0"/>
        <w:rPr>
          <w:rFonts w:ascii="Arial" w:hAnsi="Arial" w:cs="Arial"/>
          <w:bCs/>
          <w:iCs/>
        </w:rPr>
      </w:pPr>
    </w:p>
    <w:p w:rsidR="00C81230" w:rsidRDefault="00C81230" w:rsidP="00C8123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r w:rsidRPr="008D55F8">
        <w:rPr>
          <w:rFonts w:ascii="Arial" w:hAnsi="Arial" w:cs="Arial"/>
          <w:i/>
          <w:sz w:val="18"/>
          <w:szCs w:val="18"/>
        </w:rPr>
        <w:t xml:space="preserve"> </w:t>
      </w:r>
      <w:r>
        <w:rPr>
          <w:rFonts w:ascii="Arial" w:hAnsi="Arial" w:cs="Arial"/>
          <w:i/>
          <w:sz w:val="18"/>
          <w:szCs w:val="18"/>
        </w:rPr>
        <w:t>(Joindre un ou des relevé(s) d’identité bancaire ou postal.)</w:t>
      </w:r>
    </w:p>
    <w:p w:rsidR="00C81230" w:rsidRDefault="00C81230" w:rsidP="00C81230">
      <w:pPr>
        <w:pStyle w:val="fcasegauche"/>
        <w:tabs>
          <w:tab w:val="left" w:pos="426"/>
          <w:tab w:val="left" w:pos="851"/>
        </w:tabs>
        <w:spacing w:after="0"/>
        <w:ind w:left="0" w:firstLine="0"/>
        <w:jc w:val="left"/>
        <w:rPr>
          <w:rFonts w:ascii="Arial" w:hAnsi="Arial" w:cs="Arial"/>
          <w:b/>
        </w:rPr>
      </w:pPr>
    </w:p>
    <w:p w:rsidR="00C81230" w:rsidRDefault="00C81230" w:rsidP="00C81230">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81230" w:rsidRDefault="00C81230" w:rsidP="00C81230">
      <w:pPr>
        <w:pStyle w:val="fcasegauche"/>
        <w:tabs>
          <w:tab w:val="left" w:pos="426"/>
          <w:tab w:val="left" w:pos="851"/>
        </w:tabs>
        <w:spacing w:after="0"/>
        <w:ind w:left="0" w:firstLine="0"/>
        <w:jc w:val="left"/>
        <w:rPr>
          <w:rFonts w:ascii="Arial" w:hAnsi="Arial" w:cs="Arial"/>
        </w:rPr>
      </w:pPr>
    </w:p>
    <w:p w:rsidR="00C81230" w:rsidRDefault="00C81230" w:rsidP="00C81230">
      <w:pPr>
        <w:pStyle w:val="fcasegauche"/>
        <w:tabs>
          <w:tab w:val="left" w:pos="426"/>
          <w:tab w:val="left" w:pos="851"/>
        </w:tabs>
        <w:spacing w:after="0"/>
        <w:ind w:left="0" w:firstLine="0"/>
        <w:jc w:val="left"/>
        <w:rPr>
          <w:rFonts w:ascii="Arial" w:hAnsi="Arial" w:cs="Arial"/>
        </w:rPr>
      </w:pPr>
    </w:p>
    <w:p w:rsidR="00C81230" w:rsidRDefault="00C81230" w:rsidP="00C81230">
      <w:pPr>
        <w:pStyle w:val="fcasegauche"/>
        <w:tabs>
          <w:tab w:val="left" w:pos="426"/>
          <w:tab w:val="left" w:pos="851"/>
        </w:tabs>
        <w:spacing w:after="0"/>
        <w:ind w:left="0" w:firstLine="0"/>
        <w:jc w:val="left"/>
        <w:rPr>
          <w:rFonts w:ascii="Arial" w:hAnsi="Arial" w:cs="Arial"/>
        </w:rPr>
      </w:pPr>
    </w:p>
    <w:p w:rsidR="00C81230" w:rsidRDefault="00C81230" w:rsidP="00C81230">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81230" w:rsidRDefault="00C81230" w:rsidP="00C81230">
      <w:pPr>
        <w:pStyle w:val="fcasegauche"/>
        <w:tabs>
          <w:tab w:val="left" w:pos="426"/>
          <w:tab w:val="left" w:pos="851"/>
        </w:tabs>
        <w:spacing w:after="0"/>
        <w:ind w:left="0" w:firstLine="0"/>
        <w:jc w:val="left"/>
        <w:rPr>
          <w:rFonts w:ascii="Arial" w:hAnsi="Arial" w:cs="Arial"/>
          <w:b/>
        </w:rPr>
      </w:pPr>
    </w:p>
    <w:p w:rsidR="00C81230" w:rsidRDefault="00C81230" w:rsidP="00C81230">
      <w:pPr>
        <w:pStyle w:val="fcasegauche"/>
        <w:tabs>
          <w:tab w:val="left" w:pos="426"/>
          <w:tab w:val="left" w:pos="851"/>
        </w:tabs>
        <w:spacing w:after="0"/>
        <w:ind w:left="0" w:firstLine="0"/>
        <w:jc w:val="left"/>
        <w:rPr>
          <w:rFonts w:ascii="Arial" w:hAnsi="Arial" w:cs="Arial"/>
          <w:b/>
        </w:rPr>
      </w:pPr>
    </w:p>
    <w:p w:rsidR="00C81230" w:rsidRDefault="00C81230" w:rsidP="00C81230">
      <w:pPr>
        <w:pStyle w:val="fcasegauche"/>
        <w:tabs>
          <w:tab w:val="left" w:pos="426"/>
          <w:tab w:val="left" w:pos="851"/>
        </w:tabs>
        <w:spacing w:after="0"/>
        <w:ind w:left="0" w:firstLine="0"/>
        <w:jc w:val="left"/>
        <w:rPr>
          <w:rFonts w:ascii="Arial" w:hAnsi="Arial" w:cs="Arial"/>
          <w:b/>
        </w:rPr>
      </w:pPr>
    </w:p>
    <w:p w:rsidR="00C81230" w:rsidRDefault="00C81230" w:rsidP="00C81230">
      <w:pPr>
        <w:pStyle w:val="fcasegauche"/>
        <w:tabs>
          <w:tab w:val="left" w:pos="426"/>
          <w:tab w:val="left" w:pos="851"/>
        </w:tabs>
        <w:spacing w:after="0"/>
        <w:ind w:left="0" w:firstLine="0"/>
        <w:jc w:val="left"/>
        <w:rPr>
          <w:rFonts w:ascii="Arial" w:hAnsi="Arial" w:cs="Arial"/>
          <w:b/>
        </w:rPr>
      </w:pPr>
    </w:p>
    <w:p w:rsidR="00C81230" w:rsidRDefault="00C81230" w:rsidP="00C8123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(articlesR2191-3 du code de la commande publique)</w:t>
      </w:r>
      <w:r>
        <w:rPr>
          <w:rFonts w:ascii="Arial" w:hAnsi="Arial" w:cs="Arial"/>
          <w:i/>
          <w:sz w:val="22"/>
          <w:szCs w:val="22"/>
        </w:rPr>
        <w:t xml:space="preserve"> </w:t>
      </w:r>
      <w:r>
        <w:rPr>
          <w:rFonts w:ascii="Arial" w:hAnsi="Arial" w:cs="Arial"/>
          <w:b/>
          <w:sz w:val="22"/>
          <w:szCs w:val="22"/>
        </w:rPr>
        <w:t>:</w:t>
      </w:r>
    </w:p>
    <w:p w:rsidR="00C81230" w:rsidRDefault="00C81230" w:rsidP="00C81230">
      <w:pPr>
        <w:tabs>
          <w:tab w:val="left" w:pos="426"/>
          <w:tab w:val="left" w:pos="851"/>
        </w:tabs>
        <w:rPr>
          <w:rFonts w:ascii="Arial" w:hAnsi="Arial" w:cs="Arial"/>
          <w:b/>
        </w:rPr>
      </w:pPr>
    </w:p>
    <w:p w:rsidR="00C81230" w:rsidRDefault="00C81230" w:rsidP="00C81230">
      <w:pPr>
        <w:pStyle w:val="fcasegauche"/>
        <w:tabs>
          <w:tab w:val="left" w:pos="426"/>
          <w:tab w:val="left" w:pos="851"/>
        </w:tabs>
        <w:spacing w:after="0"/>
        <w:ind w:left="0" w:firstLine="0"/>
        <w:jc w:val="left"/>
        <w:rPr>
          <w:rFonts w:ascii="Arial" w:hAnsi="Arial" w:cs="Arial"/>
          <w:i/>
          <w:sz w:val="18"/>
          <w:szCs w:val="18"/>
        </w:rPr>
      </w:pPr>
      <w:r>
        <w:t xml:space="preserve">Je renonce au bénéfice de l'avance </w:t>
      </w:r>
      <w:r>
        <w:rPr>
          <w:rFonts w:ascii="Arial" w:hAnsi="Arial" w:cs="Arial"/>
          <w:i/>
          <w:sz w:val="18"/>
          <w:szCs w:val="18"/>
        </w:rPr>
        <w:t>(Cocher la case correspondante.)</w:t>
      </w:r>
      <w:r>
        <w:t> :</w:t>
      </w:r>
      <w: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ab/>
        <w:t>OUI</w:t>
      </w:r>
    </w:p>
    <w:p w:rsidR="00C81230" w:rsidRDefault="00C81230" w:rsidP="00C81230">
      <w:pPr>
        <w:tabs>
          <w:tab w:val="left" w:pos="426"/>
          <w:tab w:val="left" w:pos="851"/>
        </w:tabs>
        <w:jc w:val="both"/>
        <w:rPr>
          <w:rFonts w:ascii="Arial" w:hAnsi="Arial" w:cs="Arial"/>
          <w:b/>
        </w:rPr>
      </w:pPr>
    </w:p>
    <w:p w:rsidR="00C81230" w:rsidRDefault="00C81230" w:rsidP="00C81230">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C81230" w:rsidRDefault="00C81230" w:rsidP="00C81230">
      <w:pPr>
        <w:tabs>
          <w:tab w:val="left" w:pos="576"/>
          <w:tab w:val="left" w:pos="851"/>
        </w:tabs>
        <w:jc w:val="both"/>
        <w:rPr>
          <w:rFonts w:ascii="Arial" w:hAnsi="Arial" w:cs="Arial"/>
        </w:rPr>
      </w:pPr>
      <w:r w:rsidRPr="004B3F22">
        <w:rPr>
          <w:rFonts w:ascii="Arial" w:hAnsi="Arial" w:cs="Arial"/>
        </w:rPr>
        <w:t>La durée d’exécution du marché public ou de l’accord cadre est mentionné</w:t>
      </w:r>
      <w:r>
        <w:rPr>
          <w:rFonts w:ascii="Arial" w:hAnsi="Arial" w:cs="Arial"/>
        </w:rPr>
        <w:t>e</w:t>
      </w:r>
      <w:r w:rsidRPr="004B3F22">
        <w:rPr>
          <w:rFonts w:ascii="Arial" w:hAnsi="Arial" w:cs="Arial"/>
        </w:rPr>
        <w:t xml:space="preserve"> à l’article </w:t>
      </w:r>
      <w:r>
        <w:rPr>
          <w:rFonts w:ascii="Arial" w:hAnsi="Arial" w:cs="Arial"/>
        </w:rPr>
        <w:t>3-1</w:t>
      </w:r>
      <w:r w:rsidRPr="004B3F22">
        <w:rPr>
          <w:rFonts w:ascii="Arial" w:hAnsi="Arial" w:cs="Arial"/>
        </w:rPr>
        <w:t xml:space="preserve"> du CC(A)P relatif au marché objet du présent acte d’engagement</w:t>
      </w:r>
    </w:p>
    <w:p w:rsidR="00C81230" w:rsidRDefault="00C81230" w:rsidP="00C81230">
      <w:pPr>
        <w:tabs>
          <w:tab w:val="left" w:pos="576"/>
          <w:tab w:val="left" w:pos="851"/>
        </w:tabs>
        <w:jc w:val="both"/>
        <w:rPr>
          <w:rFonts w:ascii="Arial" w:hAnsi="Arial" w:cs="Arial"/>
        </w:rPr>
      </w:pPr>
    </w:p>
    <w:p w:rsidR="00C81230" w:rsidRPr="004B3F22" w:rsidRDefault="00C81230" w:rsidP="00C81230">
      <w:pPr>
        <w:tabs>
          <w:tab w:val="left" w:pos="426"/>
        </w:tabs>
        <w:jc w:val="both"/>
        <w:rPr>
          <w:rFonts w:ascii="Arial" w:hAnsi="Arial" w:cs="Arial"/>
          <w:b/>
          <w:bCs/>
          <w:sz w:val="22"/>
          <w:szCs w:val="22"/>
        </w:rPr>
      </w:pPr>
      <w:r w:rsidRPr="004B3F22">
        <w:rPr>
          <w:rFonts w:ascii="Arial" w:hAnsi="Arial" w:cs="Arial"/>
          <w:b/>
          <w:bCs/>
          <w:sz w:val="22"/>
          <w:szCs w:val="22"/>
        </w:rPr>
        <w:t>B6 - Délai de validité de l’offre :</w:t>
      </w:r>
    </w:p>
    <w:p w:rsidR="00C81230" w:rsidRPr="004B3F22" w:rsidRDefault="00C81230" w:rsidP="00C81230">
      <w:pPr>
        <w:pStyle w:val="fcase1ertab"/>
        <w:ind w:left="0" w:firstLine="0"/>
        <w:rPr>
          <w:rFonts w:ascii="Arial" w:hAnsi="Arial" w:cs="Arial"/>
        </w:rPr>
      </w:pPr>
    </w:p>
    <w:p w:rsidR="00C81230" w:rsidRPr="004B3F22" w:rsidRDefault="00C81230" w:rsidP="00C81230">
      <w:pPr>
        <w:pStyle w:val="fcase1ertab"/>
        <w:ind w:left="0" w:firstLine="0"/>
        <w:rPr>
          <w:b/>
          <w:bCs/>
        </w:rPr>
      </w:pPr>
      <w:r w:rsidRPr="004B3F22">
        <w:t>Le présent engagement me lie pour le délai de validité des offres indiqué dans le règlement de la consultation, la lettre de consultation ou l'avis d'appel public à la concurrence.</w:t>
      </w:r>
    </w:p>
    <w:p w:rsidR="00C81230" w:rsidRDefault="00C81230" w:rsidP="00C81230">
      <w:pPr>
        <w:tabs>
          <w:tab w:val="left" w:pos="426"/>
          <w:tab w:val="left" w:pos="851"/>
        </w:tabs>
        <w:jc w:val="both"/>
        <w:rPr>
          <w:rFonts w:ascii="Arial" w:hAnsi="Arial" w:cs="Arial"/>
          <w:b/>
        </w:rPr>
      </w:pPr>
    </w:p>
    <w:p w:rsidR="00C81230" w:rsidRPr="004B3F22" w:rsidRDefault="00C81230" w:rsidP="00C81230">
      <w:pPr>
        <w:tabs>
          <w:tab w:val="left" w:pos="426"/>
        </w:tabs>
        <w:jc w:val="both"/>
        <w:rPr>
          <w:rFonts w:ascii="Arial" w:hAnsi="Arial" w:cs="Arial"/>
          <w:b/>
          <w:bCs/>
          <w:sz w:val="22"/>
          <w:szCs w:val="22"/>
        </w:rPr>
      </w:pPr>
      <w:bookmarkStart w:id="1" w:name="OLE_LINK1"/>
      <w:r w:rsidRPr="004B3F22">
        <w:rPr>
          <w:rFonts w:ascii="Arial" w:hAnsi="Arial" w:cs="Arial"/>
          <w:b/>
          <w:bCs/>
          <w:sz w:val="22"/>
          <w:szCs w:val="22"/>
        </w:rPr>
        <w:t>B</w:t>
      </w:r>
      <w:r>
        <w:rPr>
          <w:rFonts w:ascii="Arial" w:hAnsi="Arial" w:cs="Arial"/>
          <w:b/>
          <w:bCs/>
          <w:sz w:val="22"/>
          <w:szCs w:val="22"/>
        </w:rPr>
        <w:t>7</w:t>
      </w:r>
      <w:r w:rsidRPr="004B3F22">
        <w:rPr>
          <w:rFonts w:ascii="Arial" w:hAnsi="Arial" w:cs="Arial"/>
          <w:b/>
          <w:bCs/>
          <w:sz w:val="22"/>
          <w:szCs w:val="22"/>
        </w:rPr>
        <w:t xml:space="preserve"> </w:t>
      </w:r>
      <w:r>
        <w:rPr>
          <w:rFonts w:ascii="Arial" w:hAnsi="Arial" w:cs="Arial"/>
          <w:b/>
          <w:bCs/>
          <w:sz w:val="22"/>
          <w:szCs w:val="22"/>
        </w:rPr>
        <w:t>–</w:t>
      </w:r>
      <w:r w:rsidRPr="004B3F22">
        <w:rPr>
          <w:rFonts w:ascii="Arial" w:hAnsi="Arial" w:cs="Arial"/>
          <w:b/>
          <w:bCs/>
          <w:sz w:val="22"/>
          <w:szCs w:val="22"/>
        </w:rPr>
        <w:t xml:space="preserve"> </w:t>
      </w:r>
      <w:r>
        <w:rPr>
          <w:rFonts w:ascii="Arial" w:hAnsi="Arial" w:cs="Arial"/>
          <w:b/>
          <w:bCs/>
          <w:sz w:val="22"/>
          <w:szCs w:val="22"/>
        </w:rPr>
        <w:t>Coordonnées de notification (candidat unique ou mandataire en cas de groupement)</w:t>
      </w:r>
    </w:p>
    <w:p w:rsidR="00C81230" w:rsidRPr="004B3F22" w:rsidRDefault="00C81230" w:rsidP="00C81230">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6"/>
        <w:gridCol w:w="5098"/>
      </w:tblGrid>
      <w:tr w:rsidR="00C81230" w:rsidRPr="00670AB4" w:rsidTr="009D3302">
        <w:tc>
          <w:tcPr>
            <w:tcW w:w="5172" w:type="dxa"/>
            <w:vAlign w:val="center"/>
          </w:tcPr>
          <w:p w:rsidR="00C81230" w:rsidRPr="00670AB4" w:rsidRDefault="00C81230" w:rsidP="009D3302">
            <w:pPr>
              <w:jc w:val="center"/>
              <w:rPr>
                <w:b/>
              </w:rPr>
            </w:pPr>
            <w:r>
              <w:rPr>
                <w:b/>
              </w:rPr>
              <w:t xml:space="preserve">1/ </w:t>
            </w:r>
            <w:r w:rsidRPr="00670AB4">
              <w:rPr>
                <w:b/>
              </w:rPr>
              <w:t>Adresse complète de notification du marché :</w:t>
            </w:r>
          </w:p>
        </w:tc>
        <w:tc>
          <w:tcPr>
            <w:tcW w:w="5173" w:type="dxa"/>
            <w:vAlign w:val="center"/>
          </w:tcPr>
          <w:p w:rsidR="00C81230" w:rsidRPr="00670AB4" w:rsidRDefault="00C81230" w:rsidP="009D3302">
            <w:pPr>
              <w:jc w:val="center"/>
              <w:rPr>
                <w:b/>
              </w:rPr>
            </w:pPr>
            <w:r>
              <w:rPr>
                <w:b/>
              </w:rPr>
              <w:t xml:space="preserve">2/ </w:t>
            </w:r>
            <w:r w:rsidRPr="00670AB4">
              <w:rPr>
                <w:b/>
              </w:rPr>
              <w:t>Adresse complète de notification d</w:t>
            </w:r>
            <w:r>
              <w:rPr>
                <w:b/>
              </w:rPr>
              <w:t>es pièces d’exéc</w:t>
            </w:r>
            <w:r w:rsidRPr="00670AB4">
              <w:rPr>
                <w:b/>
              </w:rPr>
              <w:t>u</w:t>
            </w:r>
            <w:r>
              <w:rPr>
                <w:b/>
              </w:rPr>
              <w:t>tion du marché (si différent de l’adresse n°1)</w:t>
            </w:r>
          </w:p>
        </w:tc>
      </w:tr>
      <w:tr w:rsidR="00C81230" w:rsidTr="009D3302">
        <w:tc>
          <w:tcPr>
            <w:tcW w:w="5172" w:type="dxa"/>
          </w:tcPr>
          <w:p w:rsidR="00C81230" w:rsidRDefault="00C81230" w:rsidP="009D3302"/>
          <w:p w:rsidR="00C81230" w:rsidRDefault="00C81230" w:rsidP="009D3302"/>
          <w:p w:rsidR="00C81230" w:rsidRDefault="00C81230" w:rsidP="009D3302"/>
          <w:p w:rsidR="00C81230" w:rsidRDefault="00C81230" w:rsidP="009D3302"/>
          <w:p w:rsidR="00C81230" w:rsidRDefault="00C81230" w:rsidP="009D3302"/>
          <w:p w:rsidR="00C81230" w:rsidRDefault="00C81230" w:rsidP="009D3302"/>
          <w:p w:rsidR="00C81230" w:rsidRDefault="00C81230" w:rsidP="009D3302"/>
        </w:tc>
        <w:tc>
          <w:tcPr>
            <w:tcW w:w="5173" w:type="dxa"/>
          </w:tcPr>
          <w:p w:rsidR="00C81230" w:rsidRDefault="00C81230" w:rsidP="009D3302"/>
        </w:tc>
      </w:tr>
      <w:tr w:rsidR="00C81230" w:rsidTr="009D3302">
        <w:trPr>
          <w:trHeight w:val="395"/>
        </w:trPr>
        <w:tc>
          <w:tcPr>
            <w:tcW w:w="5172" w:type="dxa"/>
            <w:vAlign w:val="center"/>
          </w:tcPr>
          <w:p w:rsidR="00C81230" w:rsidRDefault="00C81230" w:rsidP="009D3302">
            <w:r>
              <w:t>Adresse mail :</w:t>
            </w:r>
          </w:p>
        </w:tc>
        <w:tc>
          <w:tcPr>
            <w:tcW w:w="5173" w:type="dxa"/>
            <w:vAlign w:val="center"/>
          </w:tcPr>
          <w:p w:rsidR="00C81230" w:rsidRDefault="00C81230" w:rsidP="009D3302">
            <w:r>
              <w:t>Adresse mail :</w:t>
            </w:r>
          </w:p>
        </w:tc>
      </w:tr>
      <w:tr w:rsidR="00C81230" w:rsidTr="009D3302">
        <w:trPr>
          <w:trHeight w:val="395"/>
        </w:trPr>
        <w:tc>
          <w:tcPr>
            <w:tcW w:w="5172" w:type="dxa"/>
            <w:tcBorders>
              <w:top w:val="single" w:sz="4" w:space="0" w:color="000000"/>
              <w:left w:val="single" w:sz="4" w:space="0" w:color="000000"/>
              <w:bottom w:val="single" w:sz="4" w:space="0" w:color="000000"/>
              <w:right w:val="single" w:sz="4" w:space="0" w:color="000000"/>
            </w:tcBorders>
            <w:vAlign w:val="center"/>
          </w:tcPr>
          <w:p w:rsidR="00C81230" w:rsidRDefault="00C81230" w:rsidP="009D3302">
            <w:r>
              <w:t>N° de téléphone :</w:t>
            </w:r>
          </w:p>
        </w:tc>
        <w:tc>
          <w:tcPr>
            <w:tcW w:w="5173" w:type="dxa"/>
            <w:tcBorders>
              <w:top w:val="single" w:sz="4" w:space="0" w:color="000000"/>
              <w:left w:val="single" w:sz="4" w:space="0" w:color="000000"/>
              <w:bottom w:val="single" w:sz="4" w:space="0" w:color="000000"/>
              <w:right w:val="single" w:sz="4" w:space="0" w:color="000000"/>
            </w:tcBorders>
            <w:vAlign w:val="center"/>
          </w:tcPr>
          <w:p w:rsidR="00C81230" w:rsidRDefault="00C81230" w:rsidP="009D3302">
            <w:r>
              <w:t>N° de téléphone :</w:t>
            </w:r>
          </w:p>
        </w:tc>
      </w:tr>
      <w:tr w:rsidR="00C81230" w:rsidTr="009D3302">
        <w:trPr>
          <w:trHeight w:val="395"/>
        </w:trPr>
        <w:tc>
          <w:tcPr>
            <w:tcW w:w="5172" w:type="dxa"/>
            <w:tcBorders>
              <w:top w:val="single" w:sz="4" w:space="0" w:color="000000"/>
              <w:left w:val="single" w:sz="4" w:space="0" w:color="000000"/>
              <w:bottom w:val="single" w:sz="4" w:space="0" w:color="000000"/>
              <w:right w:val="single" w:sz="4" w:space="0" w:color="000000"/>
            </w:tcBorders>
            <w:vAlign w:val="center"/>
          </w:tcPr>
          <w:p w:rsidR="00C81230" w:rsidRDefault="00C81230" w:rsidP="009D3302">
            <w:r>
              <w:t>N° de SIRET :</w:t>
            </w:r>
          </w:p>
        </w:tc>
        <w:tc>
          <w:tcPr>
            <w:tcW w:w="5173" w:type="dxa"/>
            <w:tcBorders>
              <w:top w:val="single" w:sz="4" w:space="0" w:color="000000"/>
              <w:left w:val="single" w:sz="4" w:space="0" w:color="000000"/>
              <w:bottom w:val="single" w:sz="4" w:space="0" w:color="000000"/>
              <w:right w:val="single" w:sz="4" w:space="0" w:color="000000"/>
            </w:tcBorders>
            <w:vAlign w:val="center"/>
          </w:tcPr>
          <w:p w:rsidR="00C81230" w:rsidRDefault="00C81230" w:rsidP="009D3302">
            <w:r>
              <w:t>N° de SIRET :</w:t>
            </w:r>
          </w:p>
        </w:tc>
      </w:tr>
      <w:bookmarkEnd w:id="1"/>
    </w:tbl>
    <w:p w:rsidR="00C81230" w:rsidRDefault="00C81230" w:rsidP="00C81230">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C81230" w:rsidTr="009D3302">
        <w:tc>
          <w:tcPr>
            <w:tcW w:w="10419" w:type="dxa"/>
            <w:shd w:val="clear" w:color="auto" w:fill="66CCFF"/>
          </w:tcPr>
          <w:p w:rsidR="00C81230" w:rsidRDefault="00C81230" w:rsidP="009D3302">
            <w:pPr>
              <w:tabs>
                <w:tab w:val="left" w:pos="-142"/>
                <w:tab w:val="left" w:pos="851"/>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rsidR="00C81230" w:rsidRDefault="00C81230" w:rsidP="00C81230">
      <w:pPr>
        <w:tabs>
          <w:tab w:val="left" w:pos="851"/>
        </w:tabs>
        <w:jc w:val="both"/>
      </w:pPr>
    </w:p>
    <w:p w:rsidR="00C81230" w:rsidRDefault="00C81230" w:rsidP="00C8123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C81230" w:rsidRDefault="00C81230" w:rsidP="00C8123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81230" w:rsidTr="009D3302">
        <w:tc>
          <w:tcPr>
            <w:tcW w:w="4644" w:type="dxa"/>
            <w:tcBorders>
              <w:top w:val="single" w:sz="4" w:space="0" w:color="000000"/>
              <w:left w:val="single" w:sz="4" w:space="0" w:color="000000"/>
              <w:bottom w:val="single" w:sz="4" w:space="0" w:color="000000"/>
            </w:tcBorders>
            <w:shd w:val="clear" w:color="auto" w:fill="auto"/>
            <w:vAlign w:val="center"/>
          </w:tcPr>
          <w:p w:rsidR="00C81230" w:rsidRDefault="00C81230" w:rsidP="009D3302">
            <w:pPr>
              <w:tabs>
                <w:tab w:val="left" w:pos="851"/>
              </w:tabs>
              <w:jc w:val="center"/>
              <w:rPr>
                <w:rFonts w:ascii="Arial" w:hAnsi="Arial" w:cs="Arial"/>
                <w:b/>
                <w:bCs/>
              </w:rPr>
            </w:pPr>
            <w:r>
              <w:rPr>
                <w:rFonts w:ascii="Arial" w:hAnsi="Arial" w:cs="Arial"/>
                <w:b/>
                <w:bCs/>
              </w:rPr>
              <w:t>Nom, prénom et qualité</w:t>
            </w:r>
          </w:p>
          <w:p w:rsidR="00C81230" w:rsidRDefault="00C81230" w:rsidP="009D3302">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81230" w:rsidRDefault="00C81230" w:rsidP="009D3302">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1230" w:rsidRDefault="00C81230" w:rsidP="009D3302">
            <w:pPr>
              <w:tabs>
                <w:tab w:val="left" w:pos="851"/>
              </w:tabs>
              <w:jc w:val="center"/>
              <w:rPr>
                <w:rFonts w:ascii="Arial" w:hAnsi="Arial" w:cs="Arial"/>
                <w:b/>
                <w:bCs/>
              </w:rPr>
            </w:pPr>
            <w:r>
              <w:rPr>
                <w:rFonts w:ascii="Arial" w:hAnsi="Arial" w:cs="Arial"/>
                <w:b/>
                <w:bCs/>
              </w:rPr>
              <w:t>Signature</w:t>
            </w:r>
          </w:p>
        </w:tc>
      </w:tr>
      <w:tr w:rsidR="00C81230" w:rsidTr="009D3302">
        <w:trPr>
          <w:trHeight w:val="1021"/>
        </w:trPr>
        <w:tc>
          <w:tcPr>
            <w:tcW w:w="4644" w:type="dxa"/>
            <w:tcBorders>
              <w:top w:val="single" w:sz="4" w:space="0" w:color="000000"/>
              <w:left w:val="single" w:sz="4" w:space="0" w:color="000000"/>
              <w:bottom w:val="single" w:sz="4" w:space="0" w:color="auto"/>
            </w:tcBorders>
            <w:shd w:val="clear" w:color="auto" w:fill="auto"/>
          </w:tcPr>
          <w:p w:rsidR="00C81230" w:rsidRDefault="00C81230" w:rsidP="009D3302">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81230" w:rsidRDefault="00C81230" w:rsidP="009D3302">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81230" w:rsidRDefault="00C81230" w:rsidP="009D3302">
            <w:pPr>
              <w:tabs>
                <w:tab w:val="left" w:pos="851"/>
              </w:tabs>
              <w:snapToGrid w:val="0"/>
              <w:jc w:val="both"/>
              <w:rPr>
                <w:rFonts w:ascii="Arial" w:hAnsi="Arial" w:cs="Arial"/>
                <w:b/>
                <w:bCs/>
              </w:rPr>
            </w:pPr>
          </w:p>
        </w:tc>
      </w:tr>
    </w:tbl>
    <w:p w:rsidR="00C81230" w:rsidRDefault="00C81230" w:rsidP="00C8123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81230" w:rsidRDefault="00C81230" w:rsidP="00C81230">
      <w:pPr>
        <w:pStyle w:val="fcase1ertab"/>
        <w:tabs>
          <w:tab w:val="left" w:pos="851"/>
        </w:tabs>
        <w:ind w:left="0" w:firstLine="0"/>
        <w:rPr>
          <w:rFonts w:ascii="Arial" w:hAnsi="Arial" w:cs="Arial"/>
          <w:b/>
          <w:sz w:val="22"/>
          <w:szCs w:val="22"/>
        </w:rPr>
      </w:pPr>
    </w:p>
    <w:p w:rsidR="00C81230" w:rsidRDefault="00C81230" w:rsidP="00C8123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C81230" w:rsidRDefault="00C81230" w:rsidP="00C81230">
      <w:pPr>
        <w:tabs>
          <w:tab w:val="left" w:pos="851"/>
        </w:tabs>
        <w:jc w:val="both"/>
      </w:pPr>
    </w:p>
    <w:p w:rsidR="00C81230" w:rsidRDefault="00C81230" w:rsidP="00C81230">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w:t>
      </w:r>
      <w:r>
        <w:rPr>
          <w:rFonts w:ascii="Arial" w:hAnsi="Arial" w:cs="Arial"/>
          <w:i/>
          <w:sz w:val="18"/>
          <w:szCs w:val="18"/>
        </w:rPr>
        <w:t>R2142-23 du code de la commande publique) </w:t>
      </w:r>
      <w:r>
        <w:rPr>
          <w:rFonts w:ascii="Arial" w:hAnsi="Arial" w:cs="Arial"/>
          <w:sz w:val="18"/>
          <w:szCs w:val="18"/>
        </w:rPr>
        <w:t>:</w:t>
      </w:r>
    </w:p>
    <w:p w:rsidR="00C81230" w:rsidRPr="009B45B9" w:rsidRDefault="00C81230" w:rsidP="00C8123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81230" w:rsidRDefault="00C81230" w:rsidP="00C81230">
      <w:pPr>
        <w:pStyle w:val="fcase1ertab"/>
        <w:tabs>
          <w:tab w:val="left" w:pos="851"/>
        </w:tabs>
        <w:rPr>
          <w:rFonts w:ascii="Arial" w:hAnsi="Arial" w:cs="Arial"/>
        </w:rPr>
      </w:pPr>
      <w:r>
        <w:rPr>
          <w:rFonts w:ascii="Arial" w:hAnsi="Arial" w:cs="Arial"/>
          <w:i/>
          <w:iCs/>
          <w:sz w:val="18"/>
          <w:szCs w:val="18"/>
        </w:rPr>
        <w:t>(Cocher la case correspondante.)</w:t>
      </w:r>
    </w:p>
    <w:p w:rsidR="00C81230" w:rsidRDefault="00C81230" w:rsidP="00C8123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iCs/>
        </w:rPr>
        <w:t xml:space="preserve"> </w:t>
      </w:r>
      <w:r>
        <w:rPr>
          <w:rFonts w:ascii="Arial" w:hAnsi="Arial" w:cs="Arial"/>
        </w:rPr>
        <w:t>solidaire</w:t>
      </w: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 xml:space="preserve"> </w:t>
      </w:r>
      <w:r>
        <w:rPr>
          <w:rFonts w:ascii="Arial" w:hAnsi="Arial" w:cs="Arial"/>
        </w:rPr>
        <w:t>Les membres du groupement ont donné mandat au mandataire, qui signe le présent acte d’engagement :</w:t>
      </w:r>
    </w:p>
    <w:p w:rsidR="00C81230" w:rsidRDefault="00C81230" w:rsidP="00C81230">
      <w:pPr>
        <w:tabs>
          <w:tab w:val="left" w:pos="851"/>
        </w:tabs>
        <w:rPr>
          <w:rFonts w:ascii="Arial" w:hAnsi="Arial" w:cs="Arial"/>
        </w:rPr>
      </w:pPr>
      <w:r>
        <w:rPr>
          <w:rFonts w:ascii="Arial" w:hAnsi="Arial" w:cs="Arial"/>
          <w:i/>
          <w:sz w:val="18"/>
          <w:szCs w:val="18"/>
        </w:rPr>
        <w:t>(Cocher la ou les cases correspondantes.)</w:t>
      </w:r>
    </w:p>
    <w:p w:rsidR="00C81230" w:rsidRDefault="00C81230" w:rsidP="00C81230">
      <w:pPr>
        <w:pStyle w:val="fcasegauche"/>
        <w:tabs>
          <w:tab w:val="left" w:pos="426"/>
          <w:tab w:val="left" w:pos="851"/>
        </w:tabs>
        <w:spacing w:after="0"/>
        <w:ind w:left="0" w:firstLine="0"/>
        <w:jc w:val="left"/>
        <w:rPr>
          <w:rFonts w:ascii="Arial" w:hAnsi="Arial" w:cs="Arial"/>
        </w:rPr>
      </w:pPr>
    </w:p>
    <w:p w:rsidR="00C81230" w:rsidRDefault="00C81230" w:rsidP="00C8123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81230" w:rsidRDefault="00C81230" w:rsidP="00C8123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C81230" w:rsidRDefault="00C81230" w:rsidP="00C81230">
      <w:pPr>
        <w:tabs>
          <w:tab w:val="left" w:pos="851"/>
        </w:tabs>
        <w:rPr>
          <w:rFonts w:ascii="Arial" w:hAnsi="Arial" w:cs="Arial"/>
        </w:rPr>
      </w:pPr>
    </w:p>
    <w:p w:rsidR="00C81230" w:rsidRDefault="00C81230" w:rsidP="00C8123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rsidR="00C81230" w:rsidRDefault="00C81230" w:rsidP="00C81230">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C81230" w:rsidRDefault="00C81230" w:rsidP="00C81230">
      <w:pPr>
        <w:tabs>
          <w:tab w:val="left" w:pos="851"/>
        </w:tabs>
        <w:rPr>
          <w:rFonts w:ascii="Arial" w:hAnsi="Arial" w:cs="Arial"/>
          <w:iCs/>
        </w:rPr>
      </w:pPr>
    </w:p>
    <w:p w:rsidR="00C81230" w:rsidRDefault="00C81230" w:rsidP="00C8123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81230" w:rsidRDefault="00C81230" w:rsidP="00C81230">
      <w:pPr>
        <w:tabs>
          <w:tab w:val="left" w:pos="851"/>
        </w:tabs>
        <w:ind w:left="1134" w:hanging="850"/>
        <w:rPr>
          <w:rFonts w:ascii="Arial" w:hAnsi="Arial" w:cs="Arial"/>
          <w:i/>
          <w:sz w:val="18"/>
          <w:szCs w:val="18"/>
        </w:rPr>
      </w:pPr>
    </w:p>
    <w:p w:rsidR="00C81230" w:rsidRDefault="00C81230" w:rsidP="00C81230">
      <w:pPr>
        <w:tabs>
          <w:tab w:val="left" w:pos="851"/>
        </w:tabs>
        <w:rPr>
          <w:rFonts w:ascii="Arial" w:hAnsi="Arial" w:cs="Arial"/>
          <w:i/>
          <w:sz w:val="18"/>
          <w:szCs w:val="18"/>
        </w:rPr>
      </w:pPr>
    </w:p>
    <w:p w:rsidR="00C81230" w:rsidRDefault="00C81230" w:rsidP="00C8123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 xml:space="preserve"> </w:t>
      </w:r>
      <w:r>
        <w:rPr>
          <w:rFonts w:ascii="Arial" w:hAnsi="Arial" w:cs="Arial"/>
        </w:rPr>
        <w:t>Les membres du groupement, qui signent le présent acte d’engagement :</w:t>
      </w:r>
    </w:p>
    <w:p w:rsidR="00C81230" w:rsidRDefault="00C81230" w:rsidP="00C81230">
      <w:pPr>
        <w:tabs>
          <w:tab w:val="left" w:pos="851"/>
        </w:tabs>
        <w:rPr>
          <w:rFonts w:ascii="Arial" w:hAnsi="Arial" w:cs="Arial"/>
        </w:rPr>
      </w:pPr>
      <w:r>
        <w:rPr>
          <w:rFonts w:ascii="Arial" w:hAnsi="Arial" w:cs="Arial"/>
          <w:i/>
          <w:sz w:val="18"/>
          <w:szCs w:val="18"/>
        </w:rPr>
        <w:t>(Cocher la case correspondante.)</w:t>
      </w:r>
    </w:p>
    <w:p w:rsidR="00C81230" w:rsidRDefault="00C81230" w:rsidP="00C81230">
      <w:pPr>
        <w:tabs>
          <w:tab w:val="left" w:pos="851"/>
        </w:tabs>
        <w:rPr>
          <w:rFonts w:ascii="Arial" w:hAnsi="Arial" w:cs="Arial"/>
        </w:rPr>
      </w:pPr>
    </w:p>
    <w:p w:rsidR="00C81230" w:rsidRDefault="00C81230" w:rsidP="00C8123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81230" w:rsidRDefault="00C81230" w:rsidP="00C81230">
      <w:pPr>
        <w:tabs>
          <w:tab w:val="left" w:pos="851"/>
        </w:tabs>
        <w:ind w:left="1701" w:hanging="850"/>
        <w:jc w:val="both"/>
      </w:pPr>
    </w:p>
    <w:p w:rsidR="00C81230" w:rsidRDefault="00C81230" w:rsidP="00C8123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rsidR="00C81230" w:rsidRDefault="00C81230" w:rsidP="00C81230">
      <w:pPr>
        <w:tabs>
          <w:tab w:val="left" w:pos="851"/>
        </w:tabs>
        <w:rPr>
          <w:rFonts w:ascii="Arial" w:hAnsi="Arial" w:cs="Arial"/>
          <w:iCs/>
        </w:rPr>
      </w:pPr>
    </w:p>
    <w:p w:rsidR="00C81230" w:rsidRDefault="00C81230" w:rsidP="00C8123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C325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81230" w:rsidRDefault="00C81230" w:rsidP="00C8123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81230" w:rsidTr="009D3302">
        <w:tc>
          <w:tcPr>
            <w:tcW w:w="4644" w:type="dxa"/>
            <w:tcBorders>
              <w:top w:val="single" w:sz="4" w:space="0" w:color="000000"/>
              <w:left w:val="single" w:sz="4" w:space="0" w:color="000000"/>
              <w:bottom w:val="single" w:sz="4" w:space="0" w:color="000000"/>
            </w:tcBorders>
            <w:shd w:val="clear" w:color="auto" w:fill="auto"/>
            <w:vAlign w:val="center"/>
          </w:tcPr>
          <w:p w:rsidR="00C81230" w:rsidRDefault="00C81230" w:rsidP="009D3302">
            <w:pPr>
              <w:tabs>
                <w:tab w:val="left" w:pos="851"/>
              </w:tabs>
              <w:jc w:val="center"/>
              <w:rPr>
                <w:rFonts w:ascii="Arial" w:hAnsi="Arial" w:cs="Arial"/>
                <w:b/>
                <w:bCs/>
              </w:rPr>
            </w:pPr>
            <w:r>
              <w:rPr>
                <w:rFonts w:ascii="Arial" w:hAnsi="Arial" w:cs="Arial"/>
                <w:b/>
                <w:bCs/>
              </w:rPr>
              <w:t>Nom, prénom et qualité</w:t>
            </w:r>
          </w:p>
          <w:p w:rsidR="00C81230" w:rsidRDefault="00C81230" w:rsidP="009D3302">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81230" w:rsidRDefault="00C81230" w:rsidP="009D3302">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1230" w:rsidRDefault="00C81230" w:rsidP="009D3302">
            <w:pPr>
              <w:tabs>
                <w:tab w:val="left" w:pos="851"/>
              </w:tabs>
              <w:jc w:val="center"/>
              <w:rPr>
                <w:rFonts w:ascii="Arial" w:hAnsi="Arial" w:cs="Arial"/>
                <w:b/>
                <w:bCs/>
              </w:rPr>
            </w:pPr>
            <w:r>
              <w:rPr>
                <w:rFonts w:ascii="Arial" w:hAnsi="Arial" w:cs="Arial"/>
                <w:b/>
                <w:bCs/>
              </w:rPr>
              <w:t>Signature</w:t>
            </w:r>
          </w:p>
        </w:tc>
      </w:tr>
      <w:tr w:rsidR="00C81230" w:rsidTr="009D3302">
        <w:trPr>
          <w:trHeight w:val="1021"/>
        </w:trPr>
        <w:tc>
          <w:tcPr>
            <w:tcW w:w="4644" w:type="dxa"/>
            <w:tcBorders>
              <w:left w:val="single" w:sz="4" w:space="0" w:color="000000"/>
            </w:tcBorders>
            <w:shd w:val="clear" w:color="auto" w:fill="CCFFFF"/>
          </w:tcPr>
          <w:p w:rsidR="00C81230" w:rsidRDefault="00C81230" w:rsidP="009D3302">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81230" w:rsidRDefault="00C81230" w:rsidP="009D330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81230" w:rsidRDefault="00C81230" w:rsidP="009D3302">
            <w:pPr>
              <w:tabs>
                <w:tab w:val="left" w:pos="851"/>
              </w:tabs>
              <w:snapToGrid w:val="0"/>
              <w:jc w:val="both"/>
              <w:rPr>
                <w:rFonts w:ascii="Arial" w:hAnsi="Arial" w:cs="Arial"/>
                <w:b/>
                <w:bCs/>
              </w:rPr>
            </w:pPr>
          </w:p>
        </w:tc>
      </w:tr>
      <w:tr w:rsidR="00C81230" w:rsidTr="009D3302">
        <w:trPr>
          <w:trHeight w:val="1021"/>
        </w:trPr>
        <w:tc>
          <w:tcPr>
            <w:tcW w:w="4644" w:type="dxa"/>
            <w:tcBorders>
              <w:left w:val="single" w:sz="4" w:space="0" w:color="000000"/>
            </w:tcBorders>
            <w:shd w:val="clear" w:color="auto" w:fill="auto"/>
          </w:tcPr>
          <w:p w:rsidR="00C81230" w:rsidRDefault="00C81230" w:rsidP="009D3302">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81230" w:rsidRDefault="00C81230" w:rsidP="009D3302">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81230" w:rsidRDefault="00C81230" w:rsidP="009D3302">
            <w:pPr>
              <w:tabs>
                <w:tab w:val="left" w:pos="851"/>
              </w:tabs>
              <w:snapToGrid w:val="0"/>
              <w:jc w:val="both"/>
              <w:rPr>
                <w:rFonts w:ascii="Arial" w:hAnsi="Arial" w:cs="Arial"/>
                <w:b/>
                <w:bCs/>
              </w:rPr>
            </w:pPr>
          </w:p>
        </w:tc>
      </w:tr>
      <w:tr w:rsidR="00C81230" w:rsidTr="009D3302">
        <w:trPr>
          <w:trHeight w:val="1021"/>
        </w:trPr>
        <w:tc>
          <w:tcPr>
            <w:tcW w:w="4644" w:type="dxa"/>
            <w:tcBorders>
              <w:left w:val="single" w:sz="4" w:space="0" w:color="000000"/>
              <w:bottom w:val="single" w:sz="4" w:space="0" w:color="000000"/>
            </w:tcBorders>
            <w:shd w:val="clear" w:color="auto" w:fill="CCFFFF"/>
          </w:tcPr>
          <w:p w:rsidR="00C81230" w:rsidRDefault="00C81230" w:rsidP="009D3302">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81230" w:rsidRDefault="00C81230" w:rsidP="009D3302">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81230" w:rsidRDefault="00C81230" w:rsidP="009D3302">
            <w:pPr>
              <w:tabs>
                <w:tab w:val="left" w:pos="851"/>
              </w:tabs>
              <w:snapToGrid w:val="0"/>
              <w:jc w:val="both"/>
              <w:rPr>
                <w:rFonts w:ascii="Arial" w:hAnsi="Arial" w:cs="Arial"/>
                <w:b/>
                <w:bCs/>
              </w:rPr>
            </w:pPr>
          </w:p>
        </w:tc>
      </w:tr>
    </w:tbl>
    <w:p w:rsidR="00C81230" w:rsidRDefault="00C81230" w:rsidP="00C81230">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81230" w:rsidRDefault="00C81230" w:rsidP="00C81230">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C81230" w:rsidTr="009D3302">
        <w:tc>
          <w:tcPr>
            <w:tcW w:w="10277" w:type="dxa"/>
            <w:shd w:val="clear" w:color="auto" w:fill="66CCFF"/>
          </w:tcPr>
          <w:p w:rsidR="00C81230" w:rsidRDefault="00C81230" w:rsidP="009D3302">
            <w:pPr>
              <w:pStyle w:val="Titre4"/>
              <w:tabs>
                <w:tab w:val="left" w:pos="851"/>
              </w:tabs>
            </w:pPr>
            <w:r>
              <w:rPr>
                <w:sz w:val="22"/>
                <w:szCs w:val="22"/>
              </w:rPr>
              <w:t>D - Identification et signature de l’acheteur.</w:t>
            </w:r>
          </w:p>
        </w:tc>
      </w:tr>
    </w:tbl>
    <w:p w:rsidR="00C81230" w:rsidRDefault="00C81230" w:rsidP="00C81230">
      <w:pPr>
        <w:pStyle w:val="fcase2metab"/>
        <w:ind w:left="0" w:firstLine="0"/>
        <w:rPr>
          <w:rFonts w:ascii="Arial" w:hAnsi="Arial" w:cs="Arial"/>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72"/>
        <w:gridCol w:w="4859"/>
        <w:gridCol w:w="850"/>
      </w:tblGrid>
      <w:tr w:rsidR="00C81230" w:rsidTr="009D3302">
        <w:tc>
          <w:tcPr>
            <w:tcW w:w="5172" w:type="dxa"/>
            <w:tcBorders>
              <w:bottom w:val="nil"/>
            </w:tcBorders>
          </w:tcPr>
          <w:p w:rsidR="00C81230" w:rsidRPr="00264FA8" w:rsidRDefault="00C81230" w:rsidP="009D3302">
            <w:pPr>
              <w:pStyle w:val="Titre1"/>
              <w:tabs>
                <w:tab w:val="left" w:pos="567"/>
              </w:tabs>
              <w:ind w:left="0"/>
              <w:jc w:val="both"/>
              <w:rPr>
                <w:rFonts w:ascii="Arial" w:hAnsi="Arial" w:cs="Arial"/>
                <w:b w:val="0"/>
                <w:bCs/>
                <w:i/>
                <w:iCs/>
                <w:sz w:val="18"/>
                <w:szCs w:val="18"/>
              </w:rPr>
            </w:pPr>
            <w:r w:rsidRPr="00264FA8">
              <w:rPr>
                <w:rFonts w:ascii="Arial" w:hAnsi="Arial" w:cs="Arial"/>
                <w:b w:val="0"/>
                <w:bCs/>
                <w:spacing w:val="-10"/>
                <w:position w:val="-2"/>
                <w:sz w:val="18"/>
                <w:szCs w:val="18"/>
              </w:rPr>
              <w:sym w:font="Wingdings" w:char="F06E"/>
            </w:r>
            <w:r w:rsidRPr="00264FA8">
              <w:rPr>
                <w:rFonts w:ascii="Arial" w:hAnsi="Arial" w:cs="Arial"/>
                <w:spacing w:val="-10"/>
                <w:position w:val="-2"/>
                <w:sz w:val="18"/>
                <w:szCs w:val="18"/>
              </w:rPr>
              <w:t xml:space="preserve">  </w:t>
            </w:r>
            <w:r w:rsidRPr="00264FA8">
              <w:rPr>
                <w:rFonts w:ascii="Arial" w:hAnsi="Arial" w:cs="Arial"/>
                <w:b w:val="0"/>
                <w:bCs/>
                <w:sz w:val="18"/>
                <w:szCs w:val="18"/>
              </w:rPr>
              <w:t>Désignation de l’acheteur</w:t>
            </w:r>
          </w:p>
          <w:p w:rsidR="00C81230" w:rsidRPr="00264FA8" w:rsidRDefault="00C81230" w:rsidP="009D3302">
            <w:pPr>
              <w:pStyle w:val="Titre1"/>
              <w:numPr>
                <w:ilvl w:val="0"/>
                <w:numId w:val="0"/>
              </w:numPr>
              <w:jc w:val="both"/>
              <w:rPr>
                <w:rFonts w:ascii="Arial" w:hAnsi="Arial" w:cs="Arial"/>
                <w:sz w:val="18"/>
                <w:szCs w:val="18"/>
              </w:rPr>
            </w:pPr>
          </w:p>
          <w:p w:rsidR="00C81230" w:rsidRPr="00760F1D" w:rsidRDefault="00C81230" w:rsidP="009D330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CHU de Poitiers,</w:t>
            </w:r>
          </w:p>
          <w:p w:rsidR="00C81230" w:rsidRPr="00760F1D" w:rsidRDefault="00C81230" w:rsidP="009D330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 xml:space="preserve">2 rue de la </w:t>
            </w:r>
            <w:proofErr w:type="spellStart"/>
            <w:r w:rsidRPr="00760F1D">
              <w:rPr>
                <w:rFonts w:ascii="Arial" w:hAnsi="Arial" w:cs="Arial"/>
                <w:b/>
                <w:color w:val="434343"/>
                <w:sz w:val="18"/>
                <w:szCs w:val="18"/>
                <w:lang w:val="fr-FR"/>
              </w:rPr>
              <w:t>Milétrie</w:t>
            </w:r>
            <w:proofErr w:type="spellEnd"/>
            <w:r w:rsidRPr="00760F1D">
              <w:rPr>
                <w:rFonts w:ascii="Arial" w:hAnsi="Arial" w:cs="Arial"/>
                <w:b/>
                <w:color w:val="434343"/>
                <w:sz w:val="18"/>
                <w:szCs w:val="18"/>
                <w:lang w:val="fr-FR"/>
              </w:rPr>
              <w:t xml:space="preserve"> - CS 90577</w:t>
            </w:r>
          </w:p>
          <w:p w:rsidR="00C81230" w:rsidRPr="00760F1D" w:rsidRDefault="00C81230" w:rsidP="009D330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86021 Poitiers Cedex</w:t>
            </w:r>
          </w:p>
          <w:p w:rsidR="00C81230" w:rsidRPr="00264FA8" w:rsidRDefault="00C81230" w:rsidP="009D3302">
            <w:pPr>
              <w:rPr>
                <w:sz w:val="18"/>
                <w:szCs w:val="18"/>
              </w:rPr>
            </w:pPr>
          </w:p>
        </w:tc>
        <w:tc>
          <w:tcPr>
            <w:tcW w:w="5709" w:type="dxa"/>
            <w:gridSpan w:val="2"/>
            <w:tcBorders>
              <w:bottom w:val="nil"/>
            </w:tcBorders>
          </w:tcPr>
          <w:p w:rsidR="00C81230" w:rsidRPr="00264FA8" w:rsidRDefault="00C81230" w:rsidP="009D3302">
            <w:pPr>
              <w:tabs>
                <w:tab w:val="left" w:pos="426"/>
                <w:tab w:val="left" w:pos="5103"/>
              </w:tabs>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b/>
                <w:bCs/>
                <w:spacing w:val="-10"/>
                <w:position w:val="-2"/>
                <w:sz w:val="18"/>
                <w:szCs w:val="18"/>
              </w:rPr>
              <w:t xml:space="preserve">  </w:t>
            </w:r>
            <w:r w:rsidRPr="00264FA8">
              <w:rPr>
                <w:rFonts w:ascii="Arial" w:hAnsi="Arial" w:cs="Arial"/>
                <w:sz w:val="18"/>
                <w:szCs w:val="18"/>
              </w:rPr>
              <w:t xml:space="preserve">Nom, prénom, qualité du signataire du marché </w:t>
            </w:r>
            <w:r w:rsidRPr="00264FA8">
              <w:rPr>
                <w:sz w:val="18"/>
                <w:szCs w:val="18"/>
              </w:rPr>
              <w:t xml:space="preserve">public </w:t>
            </w:r>
            <w:r w:rsidRPr="00264FA8">
              <w:rPr>
                <w:rFonts w:ascii="Arial" w:hAnsi="Arial" w:cs="Arial"/>
                <w:sz w:val="18"/>
                <w:szCs w:val="18"/>
              </w:rPr>
              <w:t>ou de l’accord-cadre :</w:t>
            </w:r>
          </w:p>
          <w:p w:rsidR="00C81230" w:rsidRPr="00264FA8" w:rsidRDefault="00C81230" w:rsidP="009D3302">
            <w:pPr>
              <w:jc w:val="both"/>
              <w:rPr>
                <w:rFonts w:ascii="Arial" w:hAnsi="Arial" w:cs="Arial"/>
                <w:i/>
                <w:iCs/>
                <w:sz w:val="18"/>
                <w:szCs w:val="18"/>
              </w:rPr>
            </w:pPr>
            <w:r w:rsidRPr="00264FA8">
              <w:rPr>
                <w:rFonts w:ascii="Arial" w:hAnsi="Arial" w:cs="Arial"/>
                <w:i/>
                <w:iCs/>
                <w:sz w:val="18"/>
                <w:szCs w:val="18"/>
              </w:rPr>
              <w:t>(Le signataire doit avoir le pouvoir d’engager la personne qu’il représente.)</w:t>
            </w:r>
          </w:p>
          <w:p w:rsidR="00C81230" w:rsidRPr="00264FA8" w:rsidRDefault="00C81230" w:rsidP="009D3302">
            <w:pPr>
              <w:jc w:val="both"/>
              <w:rPr>
                <w:rFonts w:ascii="Arial" w:hAnsi="Arial" w:cs="Arial"/>
                <w:sz w:val="18"/>
                <w:szCs w:val="18"/>
              </w:rPr>
            </w:pPr>
          </w:p>
          <w:p w:rsidR="00C81230" w:rsidRPr="00264FA8" w:rsidRDefault="00C81230" w:rsidP="009D3302">
            <w:pPr>
              <w:jc w:val="both"/>
              <w:rPr>
                <w:rFonts w:ascii="Arial" w:hAnsi="Arial" w:cs="Arial"/>
                <w:b/>
                <w:sz w:val="18"/>
                <w:szCs w:val="18"/>
              </w:rPr>
            </w:pPr>
            <w:r>
              <w:rPr>
                <w:rFonts w:ascii="Arial" w:hAnsi="Arial" w:cs="Arial"/>
                <w:b/>
                <w:sz w:val="18"/>
                <w:szCs w:val="18"/>
              </w:rPr>
              <w:t>Anne COSTA</w:t>
            </w:r>
          </w:p>
          <w:p w:rsidR="00C81230" w:rsidRPr="00264FA8" w:rsidRDefault="00C81230" w:rsidP="009D3302">
            <w:pPr>
              <w:jc w:val="both"/>
              <w:rPr>
                <w:rFonts w:ascii="Arial" w:hAnsi="Arial" w:cs="Arial"/>
                <w:b/>
                <w:sz w:val="18"/>
                <w:szCs w:val="18"/>
              </w:rPr>
            </w:pPr>
            <w:r>
              <w:rPr>
                <w:rFonts w:ascii="Arial" w:hAnsi="Arial" w:cs="Arial"/>
                <w:b/>
                <w:sz w:val="18"/>
                <w:szCs w:val="18"/>
              </w:rPr>
              <w:t xml:space="preserve">Directrice Générale </w:t>
            </w:r>
          </w:p>
          <w:p w:rsidR="00C81230" w:rsidRPr="00264FA8" w:rsidRDefault="00C81230" w:rsidP="009D3302">
            <w:pPr>
              <w:rPr>
                <w:sz w:val="18"/>
                <w:szCs w:val="18"/>
              </w:rPr>
            </w:pPr>
          </w:p>
        </w:tc>
      </w:tr>
      <w:tr w:rsidR="00C81230" w:rsidTr="009D3302">
        <w:trPr>
          <w:trHeight w:val="1160"/>
        </w:trPr>
        <w:tc>
          <w:tcPr>
            <w:tcW w:w="5172" w:type="dxa"/>
            <w:vMerge w:val="restart"/>
            <w:tcBorders>
              <w:top w:val="nil"/>
              <w:bottom w:val="nil"/>
            </w:tcBorders>
          </w:tcPr>
          <w:p w:rsidR="00C81230" w:rsidRPr="00264FA8" w:rsidRDefault="00C81230" w:rsidP="009D3302">
            <w:pPr>
              <w:jc w:val="both"/>
              <w:rPr>
                <w:rFonts w:ascii="Arial" w:hAnsi="Arial" w:cs="Arial"/>
                <w:sz w:val="18"/>
                <w:szCs w:val="18"/>
              </w:rPr>
            </w:pPr>
          </w:p>
          <w:p w:rsidR="00C81230" w:rsidRPr="00264FA8" w:rsidRDefault="00C81230" w:rsidP="009D3302">
            <w:pPr>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spacing w:val="-10"/>
                <w:position w:val="-2"/>
                <w:sz w:val="18"/>
                <w:szCs w:val="18"/>
              </w:rPr>
              <w:t xml:space="preserve"> </w:t>
            </w:r>
            <w:r w:rsidRPr="00264FA8">
              <w:rPr>
                <w:rFonts w:ascii="Arial" w:hAnsi="Arial" w:cs="Arial"/>
                <w:sz w:val="18"/>
                <w:szCs w:val="18"/>
              </w:rPr>
              <w:t xml:space="preserve">Personne habilitée à donner les renseignements prévus </w:t>
            </w:r>
            <w:r>
              <w:rPr>
                <w:rFonts w:ascii="Arial" w:hAnsi="Arial" w:cs="Arial"/>
                <w:sz w:val="18"/>
                <w:szCs w:val="18"/>
              </w:rPr>
              <w:t xml:space="preserve">aux articles R2192-59 et R2391-28 du code de la commande </w:t>
            </w:r>
            <w:proofErr w:type="gramStart"/>
            <w:r>
              <w:rPr>
                <w:rFonts w:ascii="Arial" w:hAnsi="Arial" w:cs="Arial"/>
                <w:sz w:val="18"/>
                <w:szCs w:val="18"/>
              </w:rPr>
              <w:t>publique</w:t>
            </w:r>
            <w:r w:rsidRPr="00264FA8" w:rsidDel="00660727">
              <w:rPr>
                <w:rFonts w:ascii="Arial" w:hAnsi="Arial" w:cs="Arial"/>
                <w:sz w:val="18"/>
                <w:szCs w:val="18"/>
              </w:rPr>
              <w:t xml:space="preserve"> </w:t>
            </w:r>
            <w:r w:rsidRPr="00264FA8">
              <w:rPr>
                <w:rFonts w:ascii="Arial" w:hAnsi="Arial" w:cs="Arial"/>
                <w:sz w:val="18"/>
                <w:szCs w:val="18"/>
              </w:rPr>
              <w:t xml:space="preserve"> (</w:t>
            </w:r>
            <w:proofErr w:type="gramEnd"/>
            <w:r w:rsidRPr="00264FA8">
              <w:rPr>
                <w:rFonts w:ascii="Arial" w:hAnsi="Arial" w:cs="Arial"/>
                <w:sz w:val="18"/>
                <w:szCs w:val="18"/>
              </w:rPr>
              <w:t>nantissements ou cessions de créances)</w:t>
            </w:r>
            <w:r w:rsidRPr="00264FA8">
              <w:rPr>
                <w:rFonts w:ascii="Arial" w:hAnsi="Arial" w:cs="Arial"/>
                <w:i/>
                <w:sz w:val="18"/>
                <w:szCs w:val="18"/>
              </w:rPr>
              <w:t> </w:t>
            </w:r>
          </w:p>
          <w:p w:rsidR="00C81230" w:rsidRPr="00264FA8" w:rsidRDefault="00C81230" w:rsidP="009D3302">
            <w:pPr>
              <w:jc w:val="both"/>
              <w:rPr>
                <w:rFonts w:ascii="Arial" w:hAnsi="Arial" w:cs="Arial"/>
                <w:b/>
                <w:sz w:val="18"/>
                <w:szCs w:val="18"/>
              </w:rPr>
            </w:pPr>
            <w:r>
              <w:rPr>
                <w:rFonts w:ascii="Arial" w:hAnsi="Arial" w:cs="Arial"/>
                <w:b/>
                <w:sz w:val="18"/>
                <w:szCs w:val="18"/>
              </w:rPr>
              <w:t>Anne COSTA</w:t>
            </w:r>
          </w:p>
          <w:p w:rsidR="00C81230" w:rsidRPr="00264FA8" w:rsidRDefault="00C81230" w:rsidP="009D3302">
            <w:pPr>
              <w:jc w:val="both"/>
              <w:rPr>
                <w:rFonts w:ascii="Arial" w:hAnsi="Arial" w:cs="Arial"/>
                <w:b/>
                <w:sz w:val="18"/>
                <w:szCs w:val="18"/>
              </w:rPr>
            </w:pPr>
            <w:r>
              <w:rPr>
                <w:rFonts w:ascii="Arial" w:hAnsi="Arial" w:cs="Arial"/>
                <w:b/>
                <w:sz w:val="18"/>
                <w:szCs w:val="18"/>
              </w:rPr>
              <w:t xml:space="preserve">Directrice Générale </w:t>
            </w:r>
            <w:r w:rsidRPr="00264FA8">
              <w:rPr>
                <w:rFonts w:ascii="Arial" w:hAnsi="Arial" w:cs="Arial"/>
                <w:b/>
                <w:sz w:val="18"/>
                <w:szCs w:val="18"/>
              </w:rPr>
              <w:t>CHU de Poitiers</w:t>
            </w:r>
          </w:p>
          <w:p w:rsidR="00C81230" w:rsidRPr="00264FA8" w:rsidRDefault="00C81230" w:rsidP="009D3302">
            <w:pPr>
              <w:pStyle w:val="Titre1"/>
              <w:ind w:left="0"/>
              <w:jc w:val="both"/>
              <w:rPr>
                <w:rFonts w:ascii="Arial" w:hAnsi="Arial" w:cs="Arial"/>
                <w:b w:val="0"/>
                <w:bCs/>
                <w:sz w:val="18"/>
                <w:szCs w:val="18"/>
              </w:rPr>
            </w:pPr>
          </w:p>
          <w:p w:rsidR="00C81230" w:rsidRPr="00760F1D" w:rsidRDefault="00C81230" w:rsidP="009D330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CHU de Poitiers,</w:t>
            </w:r>
          </w:p>
          <w:p w:rsidR="00C81230" w:rsidRPr="00760F1D" w:rsidRDefault="00C81230" w:rsidP="009D330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 xml:space="preserve">2 rue de la </w:t>
            </w:r>
            <w:proofErr w:type="spellStart"/>
            <w:r w:rsidRPr="00760F1D">
              <w:rPr>
                <w:rFonts w:ascii="Arial" w:hAnsi="Arial" w:cs="Arial"/>
                <w:b/>
                <w:color w:val="434343"/>
                <w:sz w:val="18"/>
                <w:szCs w:val="18"/>
                <w:lang w:val="fr-FR"/>
              </w:rPr>
              <w:t>Milétrie</w:t>
            </w:r>
            <w:proofErr w:type="spellEnd"/>
            <w:r w:rsidRPr="00760F1D">
              <w:rPr>
                <w:rFonts w:ascii="Arial" w:hAnsi="Arial" w:cs="Arial"/>
                <w:b/>
                <w:color w:val="434343"/>
                <w:sz w:val="18"/>
                <w:szCs w:val="18"/>
                <w:lang w:val="fr-FR"/>
              </w:rPr>
              <w:t xml:space="preserve"> - CS 90577</w:t>
            </w:r>
          </w:p>
          <w:p w:rsidR="00C81230" w:rsidRPr="00760F1D" w:rsidRDefault="00C81230" w:rsidP="009D3302">
            <w:pPr>
              <w:pStyle w:val="En-tte"/>
              <w:tabs>
                <w:tab w:val="clear" w:pos="4536"/>
                <w:tab w:val="clear" w:pos="9072"/>
              </w:tabs>
              <w:rPr>
                <w:rFonts w:ascii="Arial" w:hAnsi="Arial" w:cs="Arial"/>
                <w:b/>
                <w:color w:val="434343"/>
                <w:sz w:val="18"/>
                <w:szCs w:val="18"/>
                <w:lang w:val="fr-FR"/>
              </w:rPr>
            </w:pPr>
            <w:r w:rsidRPr="00760F1D">
              <w:rPr>
                <w:rFonts w:ascii="Arial" w:hAnsi="Arial" w:cs="Arial"/>
                <w:b/>
                <w:color w:val="434343"/>
                <w:sz w:val="18"/>
                <w:szCs w:val="18"/>
                <w:lang w:val="fr-FR"/>
              </w:rPr>
              <w:t>86021 Poitiers Cedex</w:t>
            </w:r>
          </w:p>
          <w:p w:rsidR="00C81230" w:rsidRPr="00264FA8" w:rsidRDefault="00C81230" w:rsidP="009D3302">
            <w:pPr>
              <w:rPr>
                <w:sz w:val="18"/>
                <w:szCs w:val="18"/>
              </w:rPr>
            </w:pPr>
          </w:p>
          <w:p w:rsidR="00C81230" w:rsidRPr="00264FA8" w:rsidRDefault="00C81230" w:rsidP="009D3302">
            <w:pPr>
              <w:rPr>
                <w:sz w:val="18"/>
                <w:szCs w:val="18"/>
              </w:rPr>
            </w:pPr>
          </w:p>
        </w:tc>
        <w:tc>
          <w:tcPr>
            <w:tcW w:w="5709" w:type="dxa"/>
            <w:gridSpan w:val="2"/>
            <w:tcBorders>
              <w:top w:val="nil"/>
              <w:bottom w:val="nil"/>
            </w:tcBorders>
          </w:tcPr>
          <w:p w:rsidR="00C81230" w:rsidRPr="00264FA8" w:rsidRDefault="00C81230" w:rsidP="009D3302">
            <w:pPr>
              <w:pStyle w:val="fcase2metab"/>
              <w:ind w:left="0" w:firstLine="0"/>
              <w:rPr>
                <w:rFonts w:ascii="Arial" w:hAnsi="Arial" w:cs="Arial"/>
                <w:sz w:val="18"/>
                <w:szCs w:val="18"/>
              </w:rPr>
            </w:pPr>
          </w:p>
          <w:p w:rsidR="00C81230" w:rsidRPr="00264FA8" w:rsidRDefault="00C81230" w:rsidP="009D3302">
            <w:pPr>
              <w:tabs>
                <w:tab w:val="left" w:pos="720"/>
              </w:tabs>
              <w:jc w:val="both"/>
              <w:rPr>
                <w:rFonts w:ascii="Arial" w:hAnsi="Arial" w:cs="Arial"/>
                <w:sz w:val="18"/>
                <w:szCs w:val="18"/>
              </w:rPr>
            </w:pPr>
            <w:r w:rsidRPr="00264FA8">
              <w:rPr>
                <w:rFonts w:ascii="Arial" w:hAnsi="Arial" w:cs="Arial"/>
                <w:b/>
                <w:bCs/>
                <w:spacing w:val="-10"/>
                <w:position w:val="-2"/>
                <w:sz w:val="18"/>
                <w:szCs w:val="18"/>
              </w:rPr>
              <w:sym w:font="Wingdings" w:char="F06E"/>
            </w:r>
            <w:r w:rsidRPr="00264FA8">
              <w:rPr>
                <w:rFonts w:ascii="Arial" w:hAnsi="Arial" w:cs="Arial"/>
                <w:b/>
                <w:bCs/>
                <w:spacing w:val="-10"/>
                <w:position w:val="-2"/>
                <w:sz w:val="18"/>
                <w:szCs w:val="18"/>
              </w:rPr>
              <w:t xml:space="preserve">  </w:t>
            </w:r>
            <w:r w:rsidRPr="00264FA8">
              <w:rPr>
                <w:rFonts w:ascii="Arial" w:hAnsi="Arial" w:cs="Arial"/>
                <w:sz w:val="18"/>
                <w:szCs w:val="18"/>
              </w:rPr>
              <w:t>Désignation, adresse, numéro de téléphone du comptable assignataire :</w:t>
            </w:r>
          </w:p>
          <w:p w:rsidR="00C81230" w:rsidRPr="00264FA8" w:rsidRDefault="00C81230" w:rsidP="009D3302">
            <w:pPr>
              <w:tabs>
                <w:tab w:val="left" w:pos="720"/>
              </w:tabs>
              <w:jc w:val="both"/>
              <w:rPr>
                <w:rFonts w:ascii="Arial" w:hAnsi="Arial" w:cs="Arial"/>
                <w:i/>
                <w:iCs/>
                <w:sz w:val="18"/>
                <w:szCs w:val="18"/>
              </w:rPr>
            </w:pPr>
            <w:r w:rsidRPr="00264FA8">
              <w:rPr>
                <w:rFonts w:ascii="Arial" w:hAnsi="Arial" w:cs="Arial"/>
                <w:i/>
                <w:iCs/>
                <w:sz w:val="18"/>
                <w:szCs w:val="18"/>
              </w:rPr>
              <w:t>(Joindre une annexe récapitulative en cas de pluralité de comptables.)</w:t>
            </w:r>
          </w:p>
          <w:p w:rsidR="00C81230" w:rsidRPr="00264FA8" w:rsidRDefault="00C81230" w:rsidP="009D3302">
            <w:pPr>
              <w:rPr>
                <w:sz w:val="18"/>
                <w:szCs w:val="18"/>
              </w:rPr>
            </w:pPr>
          </w:p>
        </w:tc>
      </w:tr>
      <w:tr w:rsidR="00C81230" w:rsidRPr="004B0787" w:rsidTr="009D3302">
        <w:trPr>
          <w:trHeight w:val="1741"/>
        </w:trPr>
        <w:tc>
          <w:tcPr>
            <w:tcW w:w="5172" w:type="dxa"/>
            <w:vMerge/>
            <w:tcBorders>
              <w:top w:val="nil"/>
              <w:right w:val="single" w:sz="4" w:space="0" w:color="auto"/>
            </w:tcBorders>
          </w:tcPr>
          <w:p w:rsidR="00C81230" w:rsidRPr="004B0787" w:rsidRDefault="00C81230" w:rsidP="009D3302">
            <w:pPr>
              <w:jc w:val="both"/>
              <w:rPr>
                <w:rFonts w:ascii="Arial" w:hAnsi="Arial" w:cs="Arial"/>
                <w:b/>
                <w:sz w:val="18"/>
                <w:szCs w:val="18"/>
              </w:rPr>
            </w:pPr>
          </w:p>
        </w:tc>
        <w:tc>
          <w:tcPr>
            <w:tcW w:w="4859" w:type="dxa"/>
            <w:tcBorders>
              <w:top w:val="nil"/>
              <w:left w:val="single" w:sz="4" w:space="0" w:color="auto"/>
              <w:bottom w:val="single" w:sz="4" w:space="0" w:color="auto"/>
              <w:right w:val="nil"/>
            </w:tcBorders>
          </w:tcPr>
          <w:p w:rsidR="00C81230" w:rsidRDefault="00C81230" w:rsidP="009D3302">
            <w:pPr>
              <w:pStyle w:val="fcase2metab"/>
              <w:rPr>
                <w:rFonts w:ascii="Arial" w:hAnsi="Arial" w:cs="Arial"/>
                <w:b/>
                <w:sz w:val="18"/>
                <w:szCs w:val="18"/>
              </w:rPr>
            </w:pPr>
            <w:r>
              <w:rPr>
                <w:rFonts w:ascii="Arial" w:hAnsi="Arial" w:cs="Arial"/>
                <w:b/>
                <w:sz w:val="18"/>
                <w:szCs w:val="18"/>
              </w:rPr>
              <w:t>Pour l’ensemble des membres du GHT de la Vienne</w:t>
            </w:r>
          </w:p>
          <w:p w:rsidR="00C81230" w:rsidRPr="00264FA8" w:rsidRDefault="00C81230" w:rsidP="009D3302">
            <w:pPr>
              <w:pStyle w:val="fcase2metab"/>
              <w:rPr>
                <w:rFonts w:ascii="Arial" w:hAnsi="Arial" w:cs="Arial"/>
                <w:b/>
                <w:sz w:val="18"/>
                <w:szCs w:val="18"/>
              </w:rPr>
            </w:pPr>
            <w:r w:rsidRPr="00264FA8">
              <w:rPr>
                <w:rFonts w:ascii="Arial" w:hAnsi="Arial" w:cs="Arial"/>
                <w:b/>
                <w:sz w:val="18"/>
                <w:szCs w:val="18"/>
              </w:rPr>
              <w:t>M</w:t>
            </w:r>
            <w:r>
              <w:rPr>
                <w:rFonts w:ascii="Arial" w:hAnsi="Arial" w:cs="Arial"/>
                <w:b/>
                <w:sz w:val="18"/>
                <w:szCs w:val="18"/>
              </w:rPr>
              <w:t xml:space="preserve">me Le </w:t>
            </w:r>
            <w:proofErr w:type="spellStart"/>
            <w:r>
              <w:rPr>
                <w:rFonts w:ascii="Arial" w:hAnsi="Arial" w:cs="Arial"/>
                <w:b/>
                <w:sz w:val="18"/>
                <w:szCs w:val="18"/>
              </w:rPr>
              <w:t>Jolif</w:t>
            </w:r>
            <w:proofErr w:type="spellEnd"/>
          </w:p>
          <w:p w:rsidR="00C81230" w:rsidRPr="00264FA8" w:rsidRDefault="00C81230" w:rsidP="009D3302">
            <w:pPr>
              <w:pStyle w:val="fcase2metab"/>
              <w:rPr>
                <w:rFonts w:ascii="Arial" w:hAnsi="Arial" w:cs="Arial"/>
                <w:b/>
                <w:sz w:val="18"/>
                <w:szCs w:val="18"/>
              </w:rPr>
            </w:pPr>
            <w:r w:rsidRPr="00264FA8">
              <w:rPr>
                <w:rFonts w:ascii="Arial" w:hAnsi="Arial" w:cs="Arial"/>
                <w:b/>
                <w:sz w:val="18"/>
                <w:szCs w:val="18"/>
              </w:rPr>
              <w:t>Trésorier principal</w:t>
            </w:r>
          </w:p>
          <w:p w:rsidR="00C81230" w:rsidRPr="00264FA8" w:rsidRDefault="00C81230" w:rsidP="009D3302">
            <w:pPr>
              <w:pStyle w:val="fcase2metab"/>
              <w:rPr>
                <w:rFonts w:ascii="Arial" w:hAnsi="Arial" w:cs="Arial"/>
                <w:b/>
                <w:sz w:val="18"/>
                <w:szCs w:val="18"/>
              </w:rPr>
            </w:pPr>
          </w:p>
          <w:p w:rsidR="00C81230" w:rsidRPr="00264FA8" w:rsidRDefault="00C81230" w:rsidP="009D3302">
            <w:pPr>
              <w:pStyle w:val="fcase2metab"/>
              <w:rPr>
                <w:rFonts w:ascii="Arial" w:hAnsi="Arial" w:cs="Arial"/>
                <w:b/>
                <w:sz w:val="18"/>
                <w:szCs w:val="18"/>
              </w:rPr>
            </w:pPr>
            <w:r w:rsidRPr="00264FA8">
              <w:rPr>
                <w:rFonts w:ascii="Arial" w:hAnsi="Arial" w:cs="Arial"/>
                <w:b/>
                <w:sz w:val="18"/>
                <w:szCs w:val="18"/>
              </w:rPr>
              <w:t>Trésorerie principale</w:t>
            </w:r>
          </w:p>
          <w:p w:rsidR="00C81230" w:rsidRPr="00760F1D" w:rsidRDefault="00C81230" w:rsidP="009D3302">
            <w:pPr>
              <w:pStyle w:val="En-tte"/>
              <w:tabs>
                <w:tab w:val="clear" w:pos="4536"/>
                <w:tab w:val="clear" w:pos="9072"/>
              </w:tabs>
              <w:rPr>
                <w:rFonts w:ascii="Arial" w:hAnsi="Arial" w:cs="Arial"/>
                <w:b/>
                <w:sz w:val="18"/>
                <w:szCs w:val="18"/>
                <w:lang w:val="fr-FR"/>
              </w:rPr>
            </w:pPr>
            <w:r w:rsidRPr="00760F1D">
              <w:rPr>
                <w:rFonts w:ascii="Arial" w:hAnsi="Arial" w:cs="Arial"/>
                <w:b/>
                <w:sz w:val="18"/>
                <w:szCs w:val="18"/>
                <w:lang w:val="fr-FR"/>
              </w:rPr>
              <w:t xml:space="preserve">2 rue de la </w:t>
            </w:r>
            <w:proofErr w:type="spellStart"/>
            <w:r w:rsidRPr="00760F1D">
              <w:rPr>
                <w:rFonts w:ascii="Arial" w:hAnsi="Arial" w:cs="Arial"/>
                <w:b/>
                <w:sz w:val="18"/>
                <w:szCs w:val="18"/>
                <w:lang w:val="fr-FR"/>
              </w:rPr>
              <w:t>Milétrie</w:t>
            </w:r>
            <w:proofErr w:type="spellEnd"/>
            <w:r w:rsidRPr="00760F1D">
              <w:rPr>
                <w:rFonts w:ascii="Arial" w:hAnsi="Arial" w:cs="Arial"/>
                <w:b/>
                <w:sz w:val="18"/>
                <w:szCs w:val="18"/>
                <w:lang w:val="fr-FR"/>
              </w:rPr>
              <w:t xml:space="preserve"> - B.P. 581,</w:t>
            </w:r>
          </w:p>
          <w:p w:rsidR="00C81230" w:rsidRPr="00760F1D" w:rsidRDefault="00C81230" w:rsidP="009D3302">
            <w:pPr>
              <w:pStyle w:val="En-tte"/>
              <w:tabs>
                <w:tab w:val="clear" w:pos="4536"/>
                <w:tab w:val="clear" w:pos="9072"/>
              </w:tabs>
              <w:rPr>
                <w:rFonts w:ascii="Arial" w:hAnsi="Arial" w:cs="Arial"/>
                <w:b/>
                <w:sz w:val="18"/>
                <w:szCs w:val="18"/>
                <w:lang w:val="fr-FR"/>
              </w:rPr>
            </w:pPr>
            <w:r w:rsidRPr="00760F1D">
              <w:rPr>
                <w:rFonts w:ascii="Arial" w:hAnsi="Arial" w:cs="Arial"/>
                <w:b/>
                <w:sz w:val="18"/>
                <w:szCs w:val="18"/>
                <w:lang w:val="fr-FR"/>
              </w:rPr>
              <w:t>86021 Poitiers cedex</w:t>
            </w:r>
          </w:p>
          <w:p w:rsidR="00C81230" w:rsidRDefault="00C81230" w:rsidP="009D3302">
            <w:pPr>
              <w:pStyle w:val="fcase2metab"/>
              <w:rPr>
                <w:rFonts w:ascii="Arial" w:hAnsi="Arial" w:cs="Arial"/>
                <w:b/>
                <w:sz w:val="18"/>
                <w:szCs w:val="18"/>
              </w:rPr>
            </w:pPr>
            <w:r w:rsidRPr="00264FA8">
              <w:rPr>
                <w:rFonts w:ascii="Arial" w:hAnsi="Arial" w:cs="Arial"/>
                <w:b/>
                <w:sz w:val="18"/>
                <w:szCs w:val="18"/>
              </w:rPr>
              <w:t>Tel : 05.49.38.37.00</w:t>
            </w:r>
          </w:p>
          <w:p w:rsidR="00C81230" w:rsidRDefault="00C81230" w:rsidP="009D3302">
            <w:pPr>
              <w:pStyle w:val="fcase2metab"/>
              <w:rPr>
                <w:rFonts w:ascii="Arial" w:hAnsi="Arial" w:cs="Arial"/>
                <w:b/>
                <w:sz w:val="18"/>
                <w:szCs w:val="18"/>
              </w:rPr>
            </w:pPr>
          </w:p>
          <w:p w:rsidR="00C81230" w:rsidRPr="004B0787" w:rsidRDefault="00C81230" w:rsidP="009D3302">
            <w:pPr>
              <w:pStyle w:val="fcase2metab"/>
              <w:rPr>
                <w:rFonts w:ascii="Arial" w:hAnsi="Arial" w:cs="Arial"/>
                <w:b/>
                <w:sz w:val="18"/>
                <w:szCs w:val="18"/>
              </w:rPr>
            </w:pPr>
          </w:p>
        </w:tc>
        <w:tc>
          <w:tcPr>
            <w:tcW w:w="850" w:type="dxa"/>
            <w:tcBorders>
              <w:top w:val="nil"/>
              <w:left w:val="nil"/>
              <w:bottom w:val="single" w:sz="4" w:space="0" w:color="auto"/>
              <w:right w:val="single" w:sz="4" w:space="0" w:color="auto"/>
            </w:tcBorders>
          </w:tcPr>
          <w:p w:rsidR="00C81230" w:rsidRPr="004B0787" w:rsidRDefault="00C81230" w:rsidP="009D3302">
            <w:pPr>
              <w:pStyle w:val="En-tte"/>
              <w:tabs>
                <w:tab w:val="clear" w:pos="4536"/>
                <w:tab w:val="clear" w:pos="9072"/>
              </w:tabs>
              <w:rPr>
                <w:rFonts w:ascii="Arial" w:hAnsi="Arial" w:cs="Arial"/>
                <w:b/>
                <w:sz w:val="18"/>
                <w:szCs w:val="18"/>
                <w:lang w:val="fr-FR"/>
              </w:rPr>
            </w:pPr>
          </w:p>
        </w:tc>
      </w:tr>
    </w:tbl>
    <w:p w:rsidR="00C81230" w:rsidRPr="004B0787" w:rsidRDefault="00C81230" w:rsidP="00C81230">
      <w:pPr>
        <w:pStyle w:val="fcase2metab"/>
        <w:rPr>
          <w:rFonts w:ascii="Arial" w:hAnsi="Arial" w:cs="Arial"/>
          <w:b/>
          <w:sz w:val="18"/>
          <w:szCs w:val="18"/>
        </w:rPr>
      </w:pPr>
    </w:p>
    <w:p w:rsidR="00C81230" w:rsidRDefault="00C81230" w:rsidP="00C81230">
      <w:pPr>
        <w:pStyle w:val="fcase2metab"/>
        <w:ind w:left="0" w:firstLine="0"/>
        <w:rPr>
          <w:rFonts w:ascii="Arial" w:hAnsi="Arial" w:cs="Arial"/>
        </w:rPr>
      </w:pPr>
    </w:p>
    <w:p w:rsidR="00C81230" w:rsidRDefault="00C81230" w:rsidP="00C81230">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p>
    <w:p w:rsidR="00C81230" w:rsidRDefault="00C81230" w:rsidP="00C81230">
      <w:pPr>
        <w:pStyle w:val="fcase2metab"/>
        <w:rPr>
          <w:rFonts w:ascii="Arial" w:hAnsi="Arial" w:cs="Arial"/>
        </w:rPr>
      </w:pPr>
    </w:p>
    <w:p w:rsidR="00C81230" w:rsidRPr="0039589D" w:rsidRDefault="00C81230" w:rsidP="00C81230">
      <w:pPr>
        <w:pStyle w:val="Titre4"/>
        <w:tabs>
          <w:tab w:val="left" w:pos="851"/>
        </w:tabs>
        <w:rPr>
          <w:sz w:val="22"/>
          <w:szCs w:val="22"/>
        </w:rPr>
      </w:pPr>
      <w:r w:rsidRPr="0039589D">
        <w:rPr>
          <w:sz w:val="22"/>
          <w:szCs w:val="22"/>
        </w:rPr>
        <w:t>E - Décision de l’acheteur.</w:t>
      </w:r>
    </w:p>
    <w:p w:rsidR="00C81230" w:rsidRDefault="00C81230" w:rsidP="00C81230">
      <w:pPr>
        <w:pStyle w:val="fcase2metab"/>
        <w:rPr>
          <w:rFonts w:ascii="Arial" w:hAnsi="Arial" w:cs="Arial"/>
        </w:rPr>
      </w:pPr>
    </w:p>
    <w:p w:rsidR="00C81230" w:rsidRPr="004B3F22" w:rsidRDefault="00C81230" w:rsidP="00C81230">
      <w:pPr>
        <w:tabs>
          <w:tab w:val="left" w:pos="3600"/>
        </w:tabs>
        <w:spacing w:before="120" w:after="60"/>
        <w:jc w:val="both"/>
        <w:rPr>
          <w:rFonts w:ascii="Arial" w:hAnsi="Arial"/>
        </w:rPr>
      </w:pPr>
      <w:r w:rsidRPr="004B3F22">
        <w:rPr>
          <w:rFonts w:ascii="Arial" w:hAnsi="Arial"/>
          <w:b/>
        </w:rPr>
        <w:t>La présente offre est acceptée :</w:t>
      </w:r>
    </w:p>
    <w:p w:rsidR="00C81230" w:rsidRPr="004B3F22" w:rsidRDefault="00C81230" w:rsidP="00C81230">
      <w:pPr>
        <w:pStyle w:val="fcasegauche"/>
        <w:spacing w:after="120"/>
        <w:ind w:left="567" w:firstLine="0"/>
        <w:rPr>
          <w:rFonts w:ascii="Arial" w:hAnsi="Arial"/>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9C325D">
        <w:rPr>
          <w:rFonts w:ascii="Arial" w:hAnsi="Arial"/>
        </w:rPr>
      </w:r>
      <w:r w:rsidR="009C325D">
        <w:rPr>
          <w:rFonts w:ascii="Arial" w:hAnsi="Arial"/>
        </w:rPr>
        <w:fldChar w:fldCharType="separate"/>
      </w:r>
      <w:r w:rsidRPr="004B3F22">
        <w:rPr>
          <w:rFonts w:ascii="Arial" w:hAnsi="Arial"/>
        </w:rPr>
        <w:fldChar w:fldCharType="end"/>
      </w:r>
      <w:r w:rsidRPr="004B3F22">
        <w:rPr>
          <w:rFonts w:ascii="Arial" w:hAnsi="Arial"/>
        </w:rPr>
        <w:tab/>
      </w:r>
      <w:proofErr w:type="gramStart"/>
      <w:r w:rsidRPr="004B3F22">
        <w:rPr>
          <w:rFonts w:ascii="Arial" w:hAnsi="Arial"/>
        </w:rPr>
        <w:t>en</w:t>
      </w:r>
      <w:proofErr w:type="gramEnd"/>
      <w:r w:rsidRPr="004B3F22">
        <w:rPr>
          <w:rFonts w:ascii="Arial" w:hAnsi="Arial"/>
        </w:rPr>
        <w:t xml:space="preserve"> ce qui concerne la totalité du marché global ou, en cas de marché alloti, la totalité des lots</w:t>
      </w:r>
    </w:p>
    <w:p w:rsidR="00C81230" w:rsidRPr="004B3F22" w:rsidRDefault="00C81230" w:rsidP="00C81230">
      <w:pPr>
        <w:pStyle w:val="fcasegauche"/>
        <w:spacing w:after="0"/>
        <w:ind w:left="567" w:firstLine="0"/>
        <w:rPr>
          <w:rFonts w:ascii="Arial" w:hAnsi="Arial"/>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9C325D">
        <w:rPr>
          <w:rFonts w:ascii="Arial" w:hAnsi="Arial"/>
        </w:rPr>
      </w:r>
      <w:r w:rsidR="009C325D">
        <w:rPr>
          <w:rFonts w:ascii="Arial" w:hAnsi="Arial"/>
        </w:rPr>
        <w:fldChar w:fldCharType="separate"/>
      </w:r>
      <w:r w:rsidRPr="004B3F22">
        <w:rPr>
          <w:rFonts w:ascii="Arial" w:hAnsi="Arial"/>
        </w:rPr>
        <w:fldChar w:fldCharType="end"/>
      </w:r>
      <w:r w:rsidRPr="004B3F22">
        <w:rPr>
          <w:rFonts w:ascii="Arial" w:hAnsi="Arial"/>
        </w:rPr>
        <w:tab/>
      </w:r>
      <w:proofErr w:type="gramStart"/>
      <w:r w:rsidRPr="004B3F22">
        <w:rPr>
          <w:rFonts w:ascii="Arial" w:hAnsi="Arial"/>
        </w:rPr>
        <w:t>en</w:t>
      </w:r>
      <w:proofErr w:type="gramEnd"/>
      <w:r w:rsidRPr="004B3F22">
        <w:rPr>
          <w:rFonts w:ascii="Arial" w:hAnsi="Arial"/>
        </w:rPr>
        <w:t xml:space="preserve"> ce qui concerne les lots ci-après seulement : ………………………………</w:t>
      </w:r>
      <w:r>
        <w:rPr>
          <w:rFonts w:ascii="Arial" w:hAnsi="Arial"/>
        </w:rPr>
        <w:t>…………...</w:t>
      </w:r>
      <w:r w:rsidRPr="004B3F22">
        <w:rPr>
          <w:rFonts w:ascii="Arial" w:hAnsi="Arial"/>
        </w:rPr>
        <w:t>……………..</w:t>
      </w:r>
    </w:p>
    <w:p w:rsidR="00C81230" w:rsidRPr="004B3F22" w:rsidRDefault="00C81230" w:rsidP="00C81230">
      <w:pPr>
        <w:pStyle w:val="fcasegauche"/>
        <w:ind w:left="567" w:firstLine="0"/>
        <w:rPr>
          <w:rFonts w:ascii="Arial" w:hAnsi="Arial"/>
          <w:i/>
          <w:sz w:val="16"/>
        </w:rPr>
      </w:pPr>
      <w:r w:rsidRPr="004B3F22">
        <w:rPr>
          <w:rFonts w:ascii="Arial" w:hAnsi="Arial"/>
          <w:i/>
          <w:sz w:val="16"/>
        </w:rPr>
        <w:tab/>
        <w:t>(</w:t>
      </w:r>
      <w:proofErr w:type="gramStart"/>
      <w:r w:rsidRPr="004B3F22">
        <w:rPr>
          <w:rFonts w:ascii="Arial" w:hAnsi="Arial"/>
          <w:i/>
          <w:sz w:val="16"/>
        </w:rPr>
        <w:t>indiquer</w:t>
      </w:r>
      <w:proofErr w:type="gramEnd"/>
      <w:r w:rsidRPr="004B3F22">
        <w:rPr>
          <w:rFonts w:ascii="Arial" w:hAnsi="Arial"/>
          <w:i/>
          <w:sz w:val="16"/>
        </w:rPr>
        <w:t xml:space="preserve"> les lots pour lesquels le candidat est retenu)</w:t>
      </w:r>
    </w:p>
    <w:p w:rsidR="00C81230" w:rsidRPr="003F182A" w:rsidRDefault="00C81230" w:rsidP="00C81230">
      <w:pPr>
        <w:pStyle w:val="Corpsdetexte"/>
        <w:tabs>
          <w:tab w:val="clear" w:pos="426"/>
          <w:tab w:val="left" w:pos="3600"/>
        </w:tabs>
        <w:spacing w:before="0"/>
        <w:ind w:left="567"/>
        <w:rPr>
          <w:b w:val="0"/>
          <w:sz w:val="20"/>
        </w:rPr>
      </w:pPr>
      <w:r w:rsidRPr="003F182A">
        <w:rPr>
          <w:b w:val="0"/>
          <w:sz w:val="20"/>
        </w:rPr>
        <w:t>…………………………………………………………………………………………………………</w:t>
      </w:r>
      <w:r>
        <w:rPr>
          <w:b w:val="0"/>
          <w:sz w:val="20"/>
        </w:rPr>
        <w:t>………...</w:t>
      </w:r>
      <w:r w:rsidRPr="003F182A">
        <w:rPr>
          <w:b w:val="0"/>
          <w:sz w:val="20"/>
        </w:rPr>
        <w:t>………….</w:t>
      </w:r>
    </w:p>
    <w:p w:rsidR="00C81230" w:rsidRDefault="00C81230" w:rsidP="00C81230">
      <w:pPr>
        <w:pStyle w:val="Corpsdetexte"/>
        <w:tabs>
          <w:tab w:val="clear" w:pos="426"/>
          <w:tab w:val="left" w:pos="3600"/>
        </w:tabs>
        <w:spacing w:before="0"/>
        <w:ind w:left="567"/>
        <w:rPr>
          <w:sz w:val="20"/>
        </w:rPr>
      </w:pPr>
    </w:p>
    <w:p w:rsidR="00C81230" w:rsidRDefault="00C81230" w:rsidP="00C81230">
      <w:pPr>
        <w:ind w:left="567"/>
        <w:rPr>
          <w:rFonts w:ascii="Arial" w:hAnsi="Arial" w:cs="Arial"/>
          <w:bCs/>
        </w:rPr>
      </w:pPr>
      <w:r>
        <w:rPr>
          <w:rFonts w:ascii="Arial" w:hAnsi="Arial" w:cs="Arial"/>
          <w:b/>
          <w:bCs/>
        </w:rPr>
        <w:t xml:space="preserve">Variantes éventuelles retenue(s) : </w:t>
      </w:r>
      <w:r w:rsidRPr="003F182A">
        <w:rPr>
          <w:rFonts w:ascii="Arial" w:hAnsi="Arial" w:cs="Arial"/>
          <w:bCs/>
        </w:rPr>
        <w:t>………………………………………………</w:t>
      </w:r>
      <w:proofErr w:type="gramStart"/>
      <w:r>
        <w:rPr>
          <w:rFonts w:ascii="Arial" w:hAnsi="Arial" w:cs="Arial"/>
          <w:bCs/>
        </w:rPr>
        <w:t>…….</w:t>
      </w:r>
      <w:proofErr w:type="gramEnd"/>
      <w:r w:rsidRPr="003F182A">
        <w:rPr>
          <w:rFonts w:ascii="Arial" w:hAnsi="Arial" w:cs="Arial"/>
          <w:bCs/>
        </w:rPr>
        <w:t>…</w:t>
      </w:r>
    </w:p>
    <w:p w:rsidR="00C81230" w:rsidRPr="003F182A" w:rsidRDefault="00C81230" w:rsidP="00C81230">
      <w:pPr>
        <w:ind w:left="567"/>
        <w:rPr>
          <w:rFonts w:ascii="Arial" w:hAnsi="Arial" w:cs="Arial"/>
          <w:bCs/>
        </w:rPr>
      </w:pPr>
    </w:p>
    <w:p w:rsidR="00C81230" w:rsidRPr="003F182A" w:rsidRDefault="00C81230" w:rsidP="00C81230">
      <w:pPr>
        <w:ind w:left="567"/>
        <w:rPr>
          <w:rFonts w:ascii="Arial" w:hAnsi="Arial" w:cs="Arial"/>
          <w:bCs/>
        </w:rPr>
      </w:pPr>
      <w:r w:rsidRPr="003F182A">
        <w:rPr>
          <w:rFonts w:ascii="Arial" w:hAnsi="Arial" w:cs="Arial"/>
          <w:bCs/>
        </w:rPr>
        <w:t>…………………………………………………………………………………………</w:t>
      </w:r>
      <w:r>
        <w:rPr>
          <w:rFonts w:ascii="Arial" w:hAnsi="Arial" w:cs="Arial"/>
          <w:bCs/>
        </w:rPr>
        <w:t>……..</w:t>
      </w:r>
      <w:r w:rsidRPr="003F182A">
        <w:rPr>
          <w:rFonts w:ascii="Arial" w:hAnsi="Arial" w:cs="Arial"/>
          <w:bCs/>
        </w:rPr>
        <w:t>……………………………..</w:t>
      </w:r>
    </w:p>
    <w:p w:rsidR="00C81230" w:rsidRPr="004B3F22" w:rsidRDefault="00C81230" w:rsidP="00C81230">
      <w:pPr>
        <w:pStyle w:val="Corpsdetexte"/>
        <w:tabs>
          <w:tab w:val="clear" w:pos="426"/>
          <w:tab w:val="left" w:pos="3600"/>
        </w:tabs>
        <w:spacing w:before="0"/>
        <w:rPr>
          <w:sz w:val="20"/>
        </w:rPr>
      </w:pPr>
    </w:p>
    <w:p w:rsidR="00C81230" w:rsidRDefault="00C81230" w:rsidP="00C81230">
      <w:pPr>
        <w:pStyle w:val="Corpsdetexte"/>
        <w:tabs>
          <w:tab w:val="clear" w:pos="426"/>
          <w:tab w:val="left" w:pos="3600"/>
        </w:tabs>
        <w:spacing w:before="0"/>
        <w:ind w:left="567"/>
        <w:rPr>
          <w:sz w:val="20"/>
        </w:rPr>
      </w:pPr>
      <w:r w:rsidRPr="004B3F22">
        <w:fldChar w:fldCharType="begin">
          <w:ffData>
            <w:name w:val="CaseACocher113"/>
            <w:enabled/>
            <w:calcOnExit w:val="0"/>
            <w:checkBox>
              <w:sizeAuto/>
              <w:default w:val="0"/>
            </w:checkBox>
          </w:ffData>
        </w:fldChar>
      </w:r>
      <w:r w:rsidRPr="004B3F22">
        <w:instrText xml:space="preserve"> FORMCHECKBOX </w:instrText>
      </w:r>
      <w:r w:rsidR="009C325D">
        <w:fldChar w:fldCharType="separate"/>
      </w:r>
      <w:r w:rsidRPr="004B3F22">
        <w:fldChar w:fldCharType="end"/>
      </w:r>
      <w:r w:rsidRPr="004B3F22">
        <w:rPr>
          <w:sz w:val="20"/>
        </w:rPr>
        <w:t xml:space="preserve"> </w:t>
      </w:r>
      <w:proofErr w:type="gramStart"/>
      <w:r w:rsidRPr="004B3F22">
        <w:rPr>
          <w:sz w:val="20"/>
        </w:rPr>
        <w:t>pour</w:t>
      </w:r>
      <w:proofErr w:type="gramEnd"/>
      <w:r w:rsidRPr="004B3F22">
        <w:rPr>
          <w:sz w:val="20"/>
        </w:rPr>
        <w:t xml:space="preserve"> un montant total de : ……………………</w:t>
      </w:r>
      <w:r>
        <w:rPr>
          <w:sz w:val="20"/>
        </w:rPr>
        <w:t>…………………</w:t>
      </w:r>
      <w:r w:rsidRPr="004B3F22">
        <w:rPr>
          <w:sz w:val="20"/>
        </w:rPr>
        <w:t>……….. (HT)</w:t>
      </w:r>
    </w:p>
    <w:p w:rsidR="00C81230" w:rsidRDefault="00C81230" w:rsidP="00C81230">
      <w:pPr>
        <w:pStyle w:val="Corpsdetexte"/>
        <w:tabs>
          <w:tab w:val="clear" w:pos="426"/>
          <w:tab w:val="left" w:pos="3600"/>
        </w:tabs>
        <w:spacing w:before="0"/>
        <w:ind w:left="567"/>
        <w:rPr>
          <w:sz w:val="20"/>
        </w:rPr>
      </w:pPr>
    </w:p>
    <w:p w:rsidR="00C81230" w:rsidRPr="004B3F22" w:rsidRDefault="00C81230" w:rsidP="00C81230">
      <w:pPr>
        <w:pStyle w:val="Corpsdetexte"/>
        <w:tabs>
          <w:tab w:val="clear" w:pos="426"/>
          <w:tab w:val="left" w:pos="3600"/>
        </w:tabs>
        <w:spacing w:before="0"/>
        <w:ind w:left="567"/>
        <w:rPr>
          <w:sz w:val="20"/>
        </w:rPr>
      </w:pPr>
      <w:r w:rsidRPr="004B3F22">
        <w:fldChar w:fldCharType="begin">
          <w:ffData>
            <w:name w:val="CaseACocher113"/>
            <w:enabled/>
            <w:calcOnExit w:val="0"/>
            <w:checkBox>
              <w:sizeAuto/>
              <w:default w:val="0"/>
            </w:checkBox>
          </w:ffData>
        </w:fldChar>
      </w:r>
      <w:r w:rsidRPr="004B3F22">
        <w:instrText xml:space="preserve"> FORMCHECKBOX </w:instrText>
      </w:r>
      <w:r w:rsidR="009C325D">
        <w:fldChar w:fldCharType="separate"/>
      </w:r>
      <w:r w:rsidRPr="004B3F22">
        <w:fldChar w:fldCharType="end"/>
      </w:r>
      <w:r w:rsidRPr="004B3F22">
        <w:rPr>
          <w:sz w:val="20"/>
        </w:rPr>
        <w:t xml:space="preserve"> </w:t>
      </w:r>
      <w:proofErr w:type="gramStart"/>
      <w:r w:rsidRPr="004B3F22">
        <w:rPr>
          <w:sz w:val="20"/>
        </w:rPr>
        <w:t>pour</w:t>
      </w:r>
      <w:proofErr w:type="gramEnd"/>
      <w:r w:rsidRPr="004B3F22">
        <w:rPr>
          <w:sz w:val="20"/>
        </w:rPr>
        <w:t xml:space="preserve"> un montant </w:t>
      </w:r>
      <w:r>
        <w:rPr>
          <w:sz w:val="20"/>
        </w:rPr>
        <w:t>maximal</w:t>
      </w:r>
      <w:r w:rsidRPr="004B3F22">
        <w:rPr>
          <w:sz w:val="20"/>
        </w:rPr>
        <w:t xml:space="preserve"> de : ……………………</w:t>
      </w:r>
      <w:r>
        <w:rPr>
          <w:sz w:val="20"/>
        </w:rPr>
        <w:t>…………………</w:t>
      </w:r>
      <w:r w:rsidRPr="004B3F22">
        <w:rPr>
          <w:sz w:val="20"/>
        </w:rPr>
        <w:t>……….. (HT)</w:t>
      </w:r>
    </w:p>
    <w:p w:rsidR="00C81230" w:rsidRPr="004B3F22" w:rsidRDefault="00C81230" w:rsidP="00C81230">
      <w:pPr>
        <w:pStyle w:val="Corpsdetexte"/>
        <w:tabs>
          <w:tab w:val="clear" w:pos="426"/>
          <w:tab w:val="left" w:pos="3600"/>
        </w:tabs>
        <w:spacing w:before="0"/>
        <w:rPr>
          <w:sz w:val="20"/>
        </w:rPr>
      </w:pPr>
    </w:p>
    <w:p w:rsidR="00C81230" w:rsidRDefault="00C81230" w:rsidP="00C81230">
      <w:pPr>
        <w:ind w:left="567"/>
        <w:rPr>
          <w:rFonts w:ascii="Arial" w:hAnsi="Arial" w:cs="Arial"/>
          <w:b/>
          <w:bCs/>
        </w:rPr>
      </w:pPr>
      <w:r w:rsidRPr="004B3F22">
        <w:rPr>
          <w:rFonts w:ascii="Arial" w:hAnsi="Arial"/>
        </w:rPr>
        <w:fldChar w:fldCharType="begin">
          <w:ffData>
            <w:name w:val="CaseACocher113"/>
            <w:enabled/>
            <w:calcOnExit w:val="0"/>
            <w:checkBox>
              <w:sizeAuto/>
              <w:default w:val="0"/>
            </w:checkBox>
          </w:ffData>
        </w:fldChar>
      </w:r>
      <w:r w:rsidRPr="004B3F22">
        <w:rPr>
          <w:rFonts w:ascii="Arial" w:hAnsi="Arial"/>
        </w:rPr>
        <w:instrText xml:space="preserve"> FORMCHECKBOX </w:instrText>
      </w:r>
      <w:r w:rsidR="009C325D">
        <w:rPr>
          <w:rFonts w:ascii="Arial" w:hAnsi="Arial"/>
        </w:rPr>
      </w:r>
      <w:r w:rsidR="009C325D">
        <w:rPr>
          <w:rFonts w:ascii="Arial" w:hAnsi="Arial"/>
        </w:rPr>
        <w:fldChar w:fldCharType="separate"/>
      </w:r>
      <w:r w:rsidRPr="004B3F22">
        <w:rPr>
          <w:rFonts w:ascii="Arial" w:hAnsi="Arial"/>
        </w:rPr>
        <w:fldChar w:fldCharType="end"/>
      </w:r>
      <w:r w:rsidRPr="004B3F22">
        <w:rPr>
          <w:rFonts w:ascii="Arial" w:hAnsi="Arial" w:cs="Arial"/>
          <w:b/>
          <w:bCs/>
        </w:rPr>
        <w:t xml:space="preserve"> </w:t>
      </w:r>
      <w:proofErr w:type="gramStart"/>
      <w:r w:rsidRPr="004B3F22">
        <w:rPr>
          <w:rFonts w:ascii="Arial" w:hAnsi="Arial" w:cs="Arial"/>
          <w:b/>
          <w:bCs/>
        </w:rPr>
        <w:t>pour</w:t>
      </w:r>
      <w:proofErr w:type="gramEnd"/>
      <w:r w:rsidRPr="004B3F22">
        <w:rPr>
          <w:rFonts w:ascii="Arial" w:hAnsi="Arial" w:cs="Arial"/>
          <w:b/>
          <w:bCs/>
        </w:rPr>
        <w:t xml:space="preserve"> le(s) montant(s) figurant en annexe au présent acte d’engagement</w:t>
      </w:r>
    </w:p>
    <w:p w:rsidR="00C81230" w:rsidRPr="004B3F22" w:rsidRDefault="00C81230" w:rsidP="00C81230">
      <w:pPr>
        <w:ind w:left="567"/>
        <w:rPr>
          <w:rFonts w:ascii="Arial" w:hAnsi="Arial" w:cs="Arial"/>
          <w:b/>
          <w:bCs/>
        </w:rPr>
      </w:pPr>
    </w:p>
    <w:p w:rsidR="00C81230" w:rsidRDefault="00C81230" w:rsidP="00C81230">
      <w:pPr>
        <w:rPr>
          <w:rFonts w:ascii="Arial" w:hAnsi="Arial" w:cs="Arial"/>
          <w:b/>
          <w:bCs/>
        </w:rPr>
      </w:pPr>
    </w:p>
    <w:p w:rsidR="00C81230" w:rsidRDefault="00C81230" w:rsidP="00C81230">
      <w:pPr>
        <w:rPr>
          <w:rFonts w:ascii="Arial" w:hAnsi="Arial" w:cs="Arial"/>
          <w:b/>
          <w:bCs/>
        </w:rPr>
      </w:pPr>
    </w:p>
    <w:p w:rsidR="00C81230" w:rsidRPr="004B3F22" w:rsidRDefault="00C81230" w:rsidP="00C81230">
      <w:pPr>
        <w:rPr>
          <w:rFonts w:ascii="Arial" w:hAnsi="Arial" w:cs="Arial"/>
          <w:b/>
          <w:bCs/>
        </w:rPr>
      </w:pPr>
    </w:p>
    <w:p w:rsidR="00C81230" w:rsidRPr="004B3F22" w:rsidRDefault="00C81230" w:rsidP="00C81230">
      <w:pPr>
        <w:rPr>
          <w:rFonts w:ascii="Arial" w:hAnsi="Arial" w:cs="Arial"/>
        </w:rPr>
      </w:pPr>
      <w:r w:rsidRPr="004B3F22">
        <w:rPr>
          <w:rFonts w:ascii="Arial" w:hAnsi="Arial" w:cs="Arial"/>
        </w:rPr>
        <w:t>Elle est complétée par les annexes suivantes :</w:t>
      </w:r>
    </w:p>
    <w:p w:rsidR="00C81230" w:rsidRPr="004B3F22" w:rsidRDefault="00C81230" w:rsidP="00C81230">
      <w:pPr>
        <w:rPr>
          <w:i/>
          <w:iCs/>
          <w:sz w:val="18"/>
          <w:szCs w:val="18"/>
        </w:rPr>
      </w:pPr>
      <w:r w:rsidRPr="004B3F22">
        <w:rPr>
          <w:rFonts w:ascii="Arial" w:hAnsi="Arial" w:cs="Arial"/>
          <w:i/>
          <w:iCs/>
          <w:sz w:val="18"/>
          <w:szCs w:val="18"/>
        </w:rPr>
        <w:t>(Cocher la case correspondante.)</w:t>
      </w:r>
    </w:p>
    <w:p w:rsidR="00C81230" w:rsidRDefault="00C81230" w:rsidP="00C81230">
      <w:pPr>
        <w:pStyle w:val="fcase2metab"/>
        <w:ind w:left="0" w:firstLine="0"/>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C81230" w:rsidRDefault="00C81230" w:rsidP="00C8123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s>
        <w:rPr>
          <w:rFonts w:ascii="Arial" w:hAnsi="Arial" w:cs="Arial"/>
        </w:rPr>
      </w:pPr>
    </w:p>
    <w:p w:rsidR="00C81230" w:rsidRDefault="00C81230" w:rsidP="00C81230">
      <w:pPr>
        <w:tabs>
          <w:tab w:val="left" w:pos="851"/>
          <w:tab w:val="left" w:pos="5245"/>
          <w:tab w:val="left" w:pos="7371"/>
          <w:tab w:val="left" w:pos="7655"/>
        </w:tabs>
        <w:jc w:val="both"/>
      </w:pPr>
      <w:r>
        <w:rPr>
          <w:rFonts w:ascii="Arial" w:hAnsi="Arial" w:cs="Arial"/>
        </w:rPr>
        <w:tab/>
      </w:r>
      <w:r>
        <w:rPr>
          <w:rFonts w:ascii="Arial" w:hAnsi="Arial" w:cs="Arial"/>
        </w:rPr>
        <w:tab/>
        <w:t>A : Poitiers, le …………………</w:t>
      </w:r>
    </w:p>
    <w:p w:rsidR="00C81230" w:rsidRDefault="00C81230" w:rsidP="00C81230">
      <w:pPr>
        <w:tabs>
          <w:tab w:val="left" w:pos="851"/>
        </w:tabs>
      </w:pPr>
    </w:p>
    <w:p w:rsidR="00C81230" w:rsidRDefault="00C81230" w:rsidP="00C81230">
      <w:pPr>
        <w:tabs>
          <w:tab w:val="left" w:pos="851"/>
        </w:tabs>
      </w:pPr>
    </w:p>
    <w:p w:rsidR="00C81230" w:rsidRDefault="00C81230" w:rsidP="00C81230">
      <w:pPr>
        <w:tabs>
          <w:tab w:val="left" w:pos="851"/>
        </w:tabs>
      </w:pPr>
    </w:p>
    <w:p w:rsidR="00C81230" w:rsidRDefault="00C81230" w:rsidP="00C81230">
      <w:pPr>
        <w:tabs>
          <w:tab w:val="left" w:pos="851"/>
        </w:tabs>
      </w:pPr>
    </w:p>
    <w:p w:rsidR="00C81230" w:rsidRDefault="00C81230" w:rsidP="00C81230">
      <w:pPr>
        <w:tabs>
          <w:tab w:val="left" w:pos="851"/>
        </w:tabs>
        <w:ind w:left="6804"/>
        <w:jc w:val="both"/>
        <w:rPr>
          <w:rFonts w:ascii="Arial" w:hAnsi="Arial" w:cs="Arial"/>
        </w:rPr>
      </w:pPr>
      <w:r>
        <w:rPr>
          <w:rFonts w:ascii="Arial" w:hAnsi="Arial" w:cs="Arial"/>
        </w:rPr>
        <w:t>Signature</w:t>
      </w:r>
    </w:p>
    <w:p w:rsidR="00C81230" w:rsidRDefault="00C81230" w:rsidP="00C81230">
      <w:pPr>
        <w:tabs>
          <w:tab w:val="left" w:pos="851"/>
        </w:tabs>
        <w:ind w:left="6804"/>
        <w:jc w:val="both"/>
        <w:rPr>
          <w:rFonts w:ascii="Arial" w:hAnsi="Arial" w:cs="Arial"/>
        </w:rPr>
      </w:pPr>
    </w:p>
    <w:p w:rsidR="00C81230" w:rsidRDefault="00C81230" w:rsidP="00C81230">
      <w:pPr>
        <w:tabs>
          <w:tab w:val="left" w:pos="851"/>
        </w:tabs>
        <w:ind w:left="6804"/>
        <w:jc w:val="both"/>
        <w:rPr>
          <w:rFonts w:ascii="Arial" w:hAnsi="Arial" w:cs="Arial"/>
        </w:rPr>
      </w:pPr>
    </w:p>
    <w:p w:rsidR="00C81230" w:rsidRDefault="00C81230" w:rsidP="00C81230">
      <w:pPr>
        <w:tabs>
          <w:tab w:val="left" w:pos="851"/>
        </w:tabs>
        <w:ind w:left="6804"/>
        <w:jc w:val="both"/>
        <w:rPr>
          <w:rFonts w:ascii="Arial" w:hAnsi="Arial" w:cs="Arial"/>
        </w:rPr>
      </w:pPr>
    </w:p>
    <w:p w:rsidR="00C81230" w:rsidRPr="00264FA8" w:rsidRDefault="00C81230" w:rsidP="00C81230">
      <w:pPr>
        <w:ind w:left="6804"/>
        <w:jc w:val="both"/>
        <w:rPr>
          <w:rFonts w:ascii="Arial" w:hAnsi="Arial" w:cs="Arial"/>
          <w:b/>
          <w:sz w:val="18"/>
          <w:szCs w:val="18"/>
        </w:rPr>
      </w:pPr>
      <w:r>
        <w:rPr>
          <w:rFonts w:ascii="Arial" w:hAnsi="Arial" w:cs="Arial"/>
          <w:b/>
          <w:sz w:val="18"/>
          <w:szCs w:val="18"/>
        </w:rPr>
        <w:t>Anne COSTA</w:t>
      </w:r>
    </w:p>
    <w:p w:rsidR="00C81230" w:rsidRPr="00264FA8" w:rsidRDefault="00C81230" w:rsidP="00C81230">
      <w:pPr>
        <w:ind w:left="6804"/>
        <w:jc w:val="both"/>
        <w:rPr>
          <w:rFonts w:ascii="Arial" w:hAnsi="Arial" w:cs="Arial"/>
          <w:b/>
          <w:sz w:val="18"/>
          <w:szCs w:val="18"/>
        </w:rPr>
      </w:pPr>
      <w:r>
        <w:rPr>
          <w:rFonts w:ascii="Arial" w:hAnsi="Arial" w:cs="Arial"/>
          <w:b/>
          <w:sz w:val="18"/>
          <w:szCs w:val="18"/>
        </w:rPr>
        <w:t xml:space="preserve">Directrice Générale </w:t>
      </w: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jc w:val="both"/>
      </w:pPr>
    </w:p>
    <w:p w:rsidR="00C81230" w:rsidRDefault="00C81230" w:rsidP="00C81230">
      <w:pPr>
        <w:tabs>
          <w:tab w:val="left" w:pos="851"/>
        </w:tabs>
        <w:rPr>
          <w:rFonts w:ascii="Arial" w:hAnsi="Arial" w:cs="Arial"/>
        </w:rPr>
      </w:pPr>
    </w:p>
    <w:p w:rsidR="00C81230" w:rsidRDefault="00C81230" w:rsidP="00C81230">
      <w:pPr>
        <w:tabs>
          <w:tab w:val="left" w:pos="851"/>
          <w:tab w:val="left" w:pos="3402"/>
        </w:tabs>
        <w:spacing w:before="120" w:after="120"/>
        <w:jc w:val="both"/>
      </w:pPr>
      <w:r>
        <w:rPr>
          <w:rFonts w:ascii="Arial" w:hAnsi="Arial" w:cs="Arial"/>
          <w:sz w:val="16"/>
          <w:szCs w:val="16"/>
        </w:rPr>
        <w:t>Date de la dernière mise à jour : 13/07/2023</w:t>
      </w:r>
    </w:p>
    <w:p w:rsidR="000D2A7C" w:rsidRDefault="000D2A7C"/>
    <w:sectPr w:rsidR="000D2A7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230" w:rsidRDefault="00C81230" w:rsidP="00C81230">
      <w:r>
        <w:separator/>
      </w:r>
    </w:p>
  </w:endnote>
  <w:endnote w:type="continuationSeparator" w:id="0">
    <w:p w:rsidR="00C81230" w:rsidRDefault="00C81230" w:rsidP="00C8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E1" w:rsidRDefault="003C76E1">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81230" w:rsidTr="0083205E">
      <w:trPr>
        <w:tblHeader/>
      </w:trPr>
      <w:tc>
        <w:tcPr>
          <w:tcW w:w="2906" w:type="dxa"/>
          <w:shd w:val="clear" w:color="auto" w:fill="66CCFF"/>
        </w:tcPr>
        <w:p w:rsidR="00C81230" w:rsidRDefault="00C8123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81230" w:rsidRDefault="003C76E1" w:rsidP="006F2B4B">
          <w:pPr>
            <w:jc w:val="center"/>
            <w:rPr>
              <w:rFonts w:ascii="Arial" w:hAnsi="Arial" w:cs="Arial"/>
              <w:b/>
            </w:rPr>
          </w:pPr>
          <w:r>
            <w:rPr>
              <w:rFonts w:ascii="Arial" w:hAnsi="Arial" w:cs="Arial"/>
              <w:b/>
              <w:i/>
            </w:rPr>
            <w:t>25S036</w:t>
          </w:r>
        </w:p>
      </w:tc>
      <w:tc>
        <w:tcPr>
          <w:tcW w:w="896" w:type="dxa"/>
          <w:shd w:val="clear" w:color="auto" w:fill="66CCFF"/>
        </w:tcPr>
        <w:p w:rsidR="00C81230" w:rsidRDefault="00C81230">
          <w:pPr>
            <w:tabs>
              <w:tab w:val="center" w:pos="1366"/>
              <w:tab w:val="right" w:pos="2733"/>
            </w:tabs>
          </w:pPr>
          <w:r>
            <w:rPr>
              <w:rFonts w:ascii="Arial" w:hAnsi="Arial" w:cs="Arial"/>
              <w:b/>
            </w:rPr>
            <w:t xml:space="preserve">Page : </w:t>
          </w:r>
        </w:p>
      </w:tc>
      <w:tc>
        <w:tcPr>
          <w:tcW w:w="567" w:type="dxa"/>
          <w:shd w:val="clear" w:color="auto" w:fill="66CCFF"/>
        </w:tcPr>
        <w:p w:rsidR="00C81230" w:rsidRDefault="00C8123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C325D">
            <w:rPr>
              <w:rStyle w:val="Numrodepage"/>
              <w:rFonts w:cs="Arial"/>
              <w:b/>
              <w:noProof/>
            </w:rPr>
            <w:t>2</w:t>
          </w:r>
          <w:r>
            <w:rPr>
              <w:rStyle w:val="Numrodepage"/>
              <w:rFonts w:cs="Arial"/>
              <w:b/>
            </w:rPr>
            <w:fldChar w:fldCharType="end"/>
          </w:r>
        </w:p>
      </w:tc>
      <w:tc>
        <w:tcPr>
          <w:tcW w:w="165" w:type="dxa"/>
          <w:shd w:val="clear" w:color="auto" w:fill="66CCFF"/>
        </w:tcPr>
        <w:p w:rsidR="00C81230" w:rsidRDefault="00C81230">
          <w:pPr>
            <w:jc w:val="center"/>
          </w:pPr>
          <w:r>
            <w:rPr>
              <w:rFonts w:ascii="Arial" w:hAnsi="Arial" w:cs="Arial"/>
              <w:b/>
            </w:rPr>
            <w:t>/</w:t>
          </w:r>
        </w:p>
      </w:tc>
      <w:tc>
        <w:tcPr>
          <w:tcW w:w="544" w:type="dxa"/>
          <w:shd w:val="clear" w:color="auto" w:fill="66CCFF"/>
        </w:tcPr>
        <w:p w:rsidR="00C81230" w:rsidRDefault="00C8123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C325D">
            <w:rPr>
              <w:rStyle w:val="Numrodepage"/>
              <w:rFonts w:cs="Arial"/>
              <w:b/>
              <w:noProof/>
            </w:rPr>
            <w:t>6</w:t>
          </w:r>
          <w:r>
            <w:rPr>
              <w:rStyle w:val="Numrodepage"/>
              <w:rFonts w:cs="Arial"/>
              <w:b/>
            </w:rPr>
            <w:fldChar w:fldCharType="end"/>
          </w:r>
        </w:p>
      </w:tc>
    </w:tr>
  </w:tbl>
  <w:p w:rsidR="00C81230" w:rsidRDefault="00C8123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E1" w:rsidRDefault="003C76E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230" w:rsidRDefault="00C81230" w:rsidP="00C81230">
      <w:r>
        <w:separator/>
      </w:r>
    </w:p>
  </w:footnote>
  <w:footnote w:type="continuationSeparator" w:id="0">
    <w:p w:rsidR="00C81230" w:rsidRDefault="00C81230" w:rsidP="00C81230">
      <w:r>
        <w:continuationSeparator/>
      </w:r>
    </w:p>
  </w:footnote>
  <w:footnote w:id="1">
    <w:p w:rsidR="00C81230" w:rsidRDefault="00C81230" w:rsidP="00C8123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E1" w:rsidRDefault="003C76E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E1" w:rsidRDefault="003C76E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E1" w:rsidRDefault="003C76E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230"/>
    <w:rsid w:val="000D2A7C"/>
    <w:rsid w:val="003C76E1"/>
    <w:rsid w:val="00762DF3"/>
    <w:rsid w:val="009C325D"/>
    <w:rsid w:val="00C812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C3EA2"/>
  <w15:chartTrackingRefBased/>
  <w15:docId w15:val="{D63A01F4-1E7C-46AA-BBA4-5F4EFFE2F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23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8123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8123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C8123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8123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C8123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8123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8123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C81230"/>
    <w:rPr>
      <w:rFonts w:ascii="Arial" w:eastAsia="Times New Roman" w:hAnsi="Arial" w:cs="Arial"/>
      <w:b/>
      <w:sz w:val="20"/>
      <w:szCs w:val="20"/>
      <w:lang w:eastAsia="zh-CN"/>
    </w:rPr>
  </w:style>
  <w:style w:type="character" w:customStyle="1" w:styleId="Titre5Car">
    <w:name w:val="Titre 5 Car"/>
    <w:basedOn w:val="Policepardfaut"/>
    <w:link w:val="Titre5"/>
    <w:rsid w:val="00C81230"/>
    <w:rPr>
      <w:rFonts w:ascii="Arial" w:eastAsia="Times New Roman" w:hAnsi="Arial" w:cs="Arial"/>
      <w:i/>
      <w:sz w:val="16"/>
      <w:szCs w:val="20"/>
      <w:lang w:eastAsia="zh-CN"/>
    </w:rPr>
  </w:style>
  <w:style w:type="character" w:customStyle="1" w:styleId="Titre8Car">
    <w:name w:val="Titre 8 Car"/>
    <w:basedOn w:val="Policepardfaut"/>
    <w:link w:val="Titre8"/>
    <w:rsid w:val="00C81230"/>
    <w:rPr>
      <w:rFonts w:ascii="Arial" w:eastAsia="Times New Roman" w:hAnsi="Arial" w:cs="Arial"/>
      <w:b/>
      <w:bCs/>
      <w:sz w:val="24"/>
      <w:szCs w:val="20"/>
      <w:lang w:eastAsia="zh-CN"/>
    </w:rPr>
  </w:style>
  <w:style w:type="character" w:customStyle="1" w:styleId="Caractresdenotedebasdepage">
    <w:name w:val="Caractères de note de bas de page"/>
    <w:rsid w:val="00C81230"/>
    <w:rPr>
      <w:rFonts w:cs="Times New Roman"/>
      <w:vertAlign w:val="superscript"/>
    </w:rPr>
  </w:style>
  <w:style w:type="character" w:styleId="Numrodepage">
    <w:name w:val="page number"/>
    <w:rsid w:val="00C81230"/>
    <w:rPr>
      <w:rFonts w:cs="Times New Roman"/>
    </w:rPr>
  </w:style>
  <w:style w:type="paragraph" w:styleId="Corpsdetexte">
    <w:name w:val="Body Text"/>
    <w:basedOn w:val="Normal"/>
    <w:link w:val="CorpsdetexteCar"/>
    <w:rsid w:val="00C81230"/>
    <w:pPr>
      <w:tabs>
        <w:tab w:val="left" w:pos="426"/>
      </w:tabs>
      <w:spacing w:before="60"/>
      <w:jc w:val="both"/>
    </w:pPr>
    <w:rPr>
      <w:rFonts w:ascii="Arial" w:hAnsi="Arial" w:cs="Arial"/>
      <w:b/>
      <w:sz w:val="24"/>
    </w:rPr>
  </w:style>
  <w:style w:type="character" w:customStyle="1" w:styleId="CorpsdetexteCar">
    <w:name w:val="Corps de texte Car"/>
    <w:basedOn w:val="Policepardfaut"/>
    <w:link w:val="Corpsdetexte"/>
    <w:rsid w:val="00C81230"/>
    <w:rPr>
      <w:rFonts w:ascii="Arial" w:eastAsia="Times New Roman" w:hAnsi="Arial" w:cs="Arial"/>
      <w:b/>
      <w:sz w:val="24"/>
      <w:szCs w:val="20"/>
      <w:lang w:eastAsia="zh-CN"/>
    </w:rPr>
  </w:style>
  <w:style w:type="paragraph" w:styleId="En-tte">
    <w:name w:val="header"/>
    <w:basedOn w:val="Normal"/>
    <w:link w:val="En-tteCar"/>
    <w:uiPriority w:val="99"/>
    <w:rsid w:val="00C81230"/>
    <w:pPr>
      <w:tabs>
        <w:tab w:val="center" w:pos="4536"/>
        <w:tab w:val="right" w:pos="9072"/>
      </w:tabs>
    </w:pPr>
    <w:rPr>
      <w:rFonts w:cs="Times New Roman"/>
      <w:lang w:val="x-none"/>
    </w:rPr>
  </w:style>
  <w:style w:type="character" w:customStyle="1" w:styleId="En-tteCar">
    <w:name w:val="En-tête Car"/>
    <w:basedOn w:val="Policepardfaut"/>
    <w:link w:val="En-tte"/>
    <w:uiPriority w:val="99"/>
    <w:rsid w:val="00C81230"/>
    <w:rPr>
      <w:rFonts w:ascii="Univers" w:eastAsia="Times New Roman" w:hAnsi="Univers" w:cs="Times New Roman"/>
      <w:sz w:val="20"/>
      <w:szCs w:val="20"/>
      <w:lang w:val="x-none" w:eastAsia="zh-CN"/>
    </w:rPr>
  </w:style>
  <w:style w:type="paragraph" w:styleId="Pieddepage">
    <w:name w:val="footer"/>
    <w:basedOn w:val="Normal"/>
    <w:link w:val="PieddepageCar"/>
    <w:rsid w:val="00C81230"/>
    <w:pPr>
      <w:tabs>
        <w:tab w:val="center" w:pos="4536"/>
        <w:tab w:val="right" w:pos="9072"/>
      </w:tabs>
    </w:pPr>
  </w:style>
  <w:style w:type="character" w:customStyle="1" w:styleId="PieddepageCar">
    <w:name w:val="Pied de page Car"/>
    <w:basedOn w:val="Policepardfaut"/>
    <w:link w:val="Pieddepage"/>
    <w:rsid w:val="00C81230"/>
    <w:rPr>
      <w:rFonts w:ascii="Univers" w:eastAsia="Times New Roman" w:hAnsi="Univers" w:cs="Univers"/>
      <w:sz w:val="20"/>
      <w:szCs w:val="20"/>
      <w:lang w:eastAsia="zh-CN"/>
    </w:rPr>
  </w:style>
  <w:style w:type="paragraph" w:styleId="Notedebasdepage">
    <w:name w:val="footnote text"/>
    <w:basedOn w:val="Normal"/>
    <w:link w:val="NotedebasdepageCar"/>
    <w:rsid w:val="00C81230"/>
  </w:style>
  <w:style w:type="character" w:customStyle="1" w:styleId="NotedebasdepageCar">
    <w:name w:val="Note de bas de page Car"/>
    <w:basedOn w:val="Policepardfaut"/>
    <w:link w:val="Notedebasdepage"/>
    <w:rsid w:val="00C81230"/>
    <w:rPr>
      <w:rFonts w:ascii="Univers" w:eastAsia="Times New Roman" w:hAnsi="Univers" w:cs="Univers"/>
      <w:sz w:val="20"/>
      <w:szCs w:val="20"/>
      <w:lang w:eastAsia="zh-CN"/>
    </w:rPr>
  </w:style>
  <w:style w:type="paragraph" w:customStyle="1" w:styleId="fcasegauche">
    <w:name w:val="f_case_gauche"/>
    <w:basedOn w:val="Normal"/>
    <w:uiPriority w:val="99"/>
    <w:rsid w:val="00C81230"/>
    <w:pPr>
      <w:spacing w:after="60"/>
      <w:ind w:left="284" w:hanging="284"/>
      <w:jc w:val="both"/>
    </w:pPr>
  </w:style>
  <w:style w:type="paragraph" w:customStyle="1" w:styleId="fcase1ertab">
    <w:name w:val="f_case_1ertab"/>
    <w:basedOn w:val="Normal"/>
    <w:uiPriority w:val="99"/>
    <w:rsid w:val="00C81230"/>
    <w:pPr>
      <w:tabs>
        <w:tab w:val="left" w:pos="426"/>
      </w:tabs>
      <w:ind w:left="709" w:hanging="709"/>
      <w:jc w:val="both"/>
    </w:pPr>
  </w:style>
  <w:style w:type="paragraph" w:customStyle="1" w:styleId="fcase2metab">
    <w:name w:val="f_case_2èmetab"/>
    <w:basedOn w:val="Normal"/>
    <w:uiPriority w:val="99"/>
    <w:rsid w:val="00C81230"/>
    <w:pPr>
      <w:tabs>
        <w:tab w:val="left" w:pos="426"/>
        <w:tab w:val="left" w:pos="851"/>
      </w:tabs>
      <w:ind w:left="1134" w:hanging="1134"/>
      <w:jc w:val="both"/>
    </w:pPr>
  </w:style>
  <w:style w:type="paragraph" w:styleId="Corpsdetexte3">
    <w:name w:val="Body Text 3"/>
    <w:basedOn w:val="Normal"/>
    <w:link w:val="Corpsdetexte3Car"/>
    <w:uiPriority w:val="99"/>
    <w:unhideWhenUsed/>
    <w:rsid w:val="00C81230"/>
    <w:pPr>
      <w:spacing w:after="120"/>
    </w:pPr>
    <w:rPr>
      <w:rFonts w:cs="Times New Roman"/>
      <w:sz w:val="16"/>
      <w:szCs w:val="16"/>
      <w:lang w:val="x-none"/>
    </w:rPr>
  </w:style>
  <w:style w:type="character" w:customStyle="1" w:styleId="Corpsdetexte3Car">
    <w:name w:val="Corps de texte 3 Car"/>
    <w:basedOn w:val="Policepardfaut"/>
    <w:link w:val="Corpsdetexte3"/>
    <w:uiPriority w:val="99"/>
    <w:rsid w:val="00C81230"/>
    <w:rPr>
      <w:rFonts w:ascii="Univers" w:eastAsia="Times New Roman" w:hAnsi="Univers" w:cs="Times New Roman"/>
      <w:sz w:val="16"/>
      <w:szCs w:val="16"/>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1445</Words>
  <Characters>7951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CAREY-MAITRE Nicola</cp:lastModifiedBy>
  <cp:revision>3</cp:revision>
  <dcterms:created xsi:type="dcterms:W3CDTF">2025-02-19T15:12:00Z</dcterms:created>
  <dcterms:modified xsi:type="dcterms:W3CDTF">2025-04-11T08:58:00Z</dcterms:modified>
</cp:coreProperties>
</file>