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E8BB848" w14:textId="77777777" w:rsidR="00C32461" w:rsidRPr="00275574" w:rsidRDefault="00C32461" w:rsidP="00C32461">
      <w:pPr>
        <w:jc w:val="center"/>
        <w:rPr>
          <w:rFonts w:ascii="Arial" w:hAnsi="Arial" w:cs="Arial"/>
          <w:spacing w:val="-2"/>
        </w:rPr>
      </w:pPr>
      <w:r w:rsidRPr="00275574">
        <w:rPr>
          <w:rFonts w:ascii="Arial" w:hAnsi="Arial" w:cs="Arial"/>
          <w:b/>
          <w:spacing w:val="-2"/>
        </w:rPr>
        <w:t xml:space="preserve">M20-COM-13 -  GRILLE DES PRIX A COMPLETER </w:t>
      </w:r>
    </w:p>
    <w:p w14:paraId="5129971E" w14:textId="77777777" w:rsidR="00C32461" w:rsidRDefault="00C32461" w:rsidP="00C32461"/>
    <w:tbl>
      <w:tblPr>
        <w:tblW w:w="96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263"/>
        <w:gridCol w:w="2552"/>
        <w:gridCol w:w="2693"/>
        <w:gridCol w:w="2126"/>
      </w:tblGrid>
      <w:tr w:rsidR="00C32461" w14:paraId="40D84EF8" w14:textId="77777777" w:rsidTr="00D62DC9">
        <w:tc>
          <w:tcPr>
            <w:tcW w:w="2263" w:type="dxa"/>
            <w:shd w:val="clear" w:color="auto" w:fill="auto"/>
          </w:tcPr>
          <w:p w14:paraId="43974891" w14:textId="77777777" w:rsidR="00C32461" w:rsidRPr="00770617" w:rsidRDefault="00C32461" w:rsidP="00476294">
            <w:pPr>
              <w:rPr>
                <w:rFonts w:ascii="Arial" w:hAnsi="Arial" w:cs="Arial"/>
                <w:b/>
              </w:rPr>
            </w:pPr>
            <w:r w:rsidRPr="00275574">
              <w:rPr>
                <w:rFonts w:ascii="Arial" w:hAnsi="Arial" w:cs="Arial"/>
                <w:sz w:val="22"/>
                <w:szCs w:val="22"/>
              </w:rPr>
              <w:br w:type="page"/>
            </w:r>
            <w:r w:rsidRPr="00770617">
              <w:rPr>
                <w:rFonts w:ascii="Arial" w:hAnsi="Arial" w:cs="Arial"/>
                <w:b/>
              </w:rPr>
              <w:t>Produits (descriptifs)</w:t>
            </w:r>
          </w:p>
        </w:tc>
        <w:tc>
          <w:tcPr>
            <w:tcW w:w="2552" w:type="dxa"/>
            <w:shd w:val="clear" w:color="auto" w:fill="auto"/>
          </w:tcPr>
          <w:p w14:paraId="1DC7C762" w14:textId="77777777" w:rsidR="00C32461" w:rsidRPr="00770617" w:rsidRDefault="00C32461" w:rsidP="00476294">
            <w:pPr>
              <w:rPr>
                <w:rFonts w:ascii="Arial" w:hAnsi="Arial" w:cs="Arial"/>
                <w:b/>
              </w:rPr>
            </w:pPr>
            <w:r w:rsidRPr="00770617">
              <w:rPr>
                <w:rFonts w:ascii="Arial" w:hAnsi="Arial" w:cs="Arial"/>
                <w:b/>
              </w:rPr>
              <w:t>Délai fabrication et  livraison</w:t>
            </w:r>
          </w:p>
        </w:tc>
        <w:tc>
          <w:tcPr>
            <w:tcW w:w="2693" w:type="dxa"/>
            <w:shd w:val="clear" w:color="auto" w:fill="auto"/>
          </w:tcPr>
          <w:p w14:paraId="1438B2E0" w14:textId="77777777" w:rsidR="00C32461" w:rsidRPr="00770617" w:rsidRDefault="00C32461" w:rsidP="00476294">
            <w:pPr>
              <w:rPr>
                <w:rFonts w:ascii="Arial" w:hAnsi="Arial" w:cs="Arial"/>
                <w:b/>
              </w:rPr>
            </w:pPr>
            <w:r w:rsidRPr="00770617">
              <w:rPr>
                <w:rFonts w:ascii="Arial" w:hAnsi="Arial" w:cs="Arial"/>
                <w:b/>
              </w:rPr>
              <w:t>Prix  HT selon quantité</w:t>
            </w:r>
          </w:p>
        </w:tc>
        <w:tc>
          <w:tcPr>
            <w:tcW w:w="2126" w:type="dxa"/>
            <w:shd w:val="clear" w:color="auto" w:fill="auto"/>
          </w:tcPr>
          <w:p w14:paraId="2508628D" w14:textId="77777777" w:rsidR="00770617" w:rsidRDefault="00C32461" w:rsidP="00476294">
            <w:pPr>
              <w:rPr>
                <w:rFonts w:ascii="Arial" w:hAnsi="Arial" w:cs="Arial"/>
                <w:b/>
              </w:rPr>
            </w:pPr>
            <w:r w:rsidRPr="00770617">
              <w:rPr>
                <w:rFonts w:ascii="Arial" w:hAnsi="Arial" w:cs="Arial"/>
                <w:b/>
              </w:rPr>
              <w:t xml:space="preserve">Prix des candidats au marché </w:t>
            </w:r>
          </w:p>
          <w:p w14:paraId="5E32FEA9" w14:textId="2052D6D5" w:rsidR="00C32461" w:rsidRPr="00770617" w:rsidRDefault="00C32461" w:rsidP="00476294">
            <w:pPr>
              <w:rPr>
                <w:rFonts w:ascii="Arial" w:hAnsi="Arial" w:cs="Arial"/>
                <w:b/>
              </w:rPr>
            </w:pPr>
            <w:r w:rsidRPr="00770617">
              <w:rPr>
                <w:rFonts w:ascii="Arial" w:hAnsi="Arial" w:cs="Arial"/>
                <w:b/>
              </w:rPr>
              <w:t>A compléter par le candidat</w:t>
            </w:r>
          </w:p>
          <w:p w14:paraId="65607794" w14:textId="77777777" w:rsidR="00C32461" w:rsidRPr="00770617" w:rsidRDefault="00C32461" w:rsidP="00476294">
            <w:pPr>
              <w:rPr>
                <w:rFonts w:ascii="Arial" w:hAnsi="Arial" w:cs="Arial"/>
                <w:i/>
              </w:rPr>
            </w:pPr>
          </w:p>
        </w:tc>
      </w:tr>
      <w:tr w:rsidR="00D654CE" w14:paraId="4CEECC7C" w14:textId="77777777" w:rsidTr="00D62DC9">
        <w:tc>
          <w:tcPr>
            <w:tcW w:w="2263" w:type="dxa"/>
            <w:shd w:val="clear" w:color="auto" w:fill="auto"/>
          </w:tcPr>
          <w:p w14:paraId="15E23129" w14:textId="77777777" w:rsidR="00D654CE" w:rsidRPr="00B10A13" w:rsidRDefault="00D654CE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2184B662" w14:textId="77777777" w:rsidR="00D654CE" w:rsidRDefault="00D654CE" w:rsidP="00476294"/>
        </w:tc>
        <w:tc>
          <w:tcPr>
            <w:tcW w:w="2693" w:type="dxa"/>
            <w:shd w:val="clear" w:color="auto" w:fill="auto"/>
          </w:tcPr>
          <w:p w14:paraId="7B5581D3" w14:textId="77777777" w:rsidR="00D654CE" w:rsidRDefault="00D654CE" w:rsidP="00476294"/>
        </w:tc>
        <w:tc>
          <w:tcPr>
            <w:tcW w:w="2126" w:type="dxa"/>
            <w:shd w:val="clear" w:color="auto" w:fill="auto"/>
          </w:tcPr>
          <w:p w14:paraId="1A626CA6" w14:textId="77777777" w:rsidR="00D654CE" w:rsidRDefault="00D654CE" w:rsidP="00476294"/>
        </w:tc>
      </w:tr>
      <w:tr w:rsidR="00C32461" w14:paraId="70EBA640" w14:textId="77777777" w:rsidTr="00D96448">
        <w:trPr>
          <w:trHeight w:val="9486"/>
        </w:trPr>
        <w:tc>
          <w:tcPr>
            <w:tcW w:w="2263" w:type="dxa"/>
            <w:shd w:val="clear" w:color="auto" w:fill="auto"/>
          </w:tcPr>
          <w:p w14:paraId="455A50A4" w14:textId="77777777" w:rsidR="00C32461" w:rsidRDefault="00C32461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  <w:r w:rsidRPr="00B10A13"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  <w:t>AFFICHES</w:t>
            </w:r>
          </w:p>
          <w:p w14:paraId="03A3C435" w14:textId="77777777" w:rsidR="00F6597B" w:rsidRDefault="00F6597B" w:rsidP="00E23ED5">
            <w:pPr>
              <w:ind w:right="-253"/>
              <w:rPr>
                <w:rFonts w:ascii="Arial" w:hAnsi="Arial" w:cs="Arial"/>
                <w:spacing w:val="-2"/>
                <w:sz w:val="20"/>
                <w:szCs w:val="20"/>
                <w:u w:val="single"/>
              </w:rPr>
            </w:pPr>
          </w:p>
          <w:p w14:paraId="16DD11F6" w14:textId="3EE293FA" w:rsidR="00E23ED5" w:rsidRPr="00F6597B" w:rsidRDefault="004A5509" w:rsidP="00E23ED5">
            <w:pPr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>1.</w:t>
            </w:r>
            <w:r w:rsidR="00E23ED5" w:rsidRPr="00F6597B"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>Format 600</w:t>
            </w:r>
            <w:r w:rsidR="00E23ED5" w:rsidRPr="00F6597B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  <w:u w:val="single"/>
              </w:rPr>
              <w:t xml:space="preserve"> ×</w:t>
            </w:r>
            <w:r w:rsidR="00E23ED5" w:rsidRPr="00F6597B"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800 mm"/>
              </w:smartTagPr>
              <w:r w:rsidR="00E23ED5" w:rsidRPr="00F6597B">
                <w:rPr>
                  <w:rFonts w:ascii="Arial" w:hAnsi="Arial" w:cs="Arial"/>
                  <w:color w:val="FF0000"/>
                  <w:spacing w:val="-2"/>
                  <w:sz w:val="20"/>
                  <w:szCs w:val="20"/>
                  <w:u w:val="single"/>
                </w:rPr>
                <w:t>800 mm</w:t>
              </w:r>
            </w:smartTag>
          </w:p>
          <w:p w14:paraId="56B80961" w14:textId="268F6C08" w:rsidR="004505C8" w:rsidRDefault="004505C8" w:rsidP="00B57663">
            <w:pPr>
              <w:ind w:right="-433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Recto</w:t>
            </w:r>
          </w:p>
          <w:p w14:paraId="34D48789" w14:textId="0A82CB25" w:rsidR="00C32461" w:rsidRPr="00D62DC9" w:rsidRDefault="00C32461" w:rsidP="00B57663">
            <w:pPr>
              <w:ind w:right="-433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Impression numérique</w:t>
            </w:r>
          </w:p>
          <w:p w14:paraId="58605215" w14:textId="77777777" w:rsidR="00C32461" w:rsidRPr="00D62DC9" w:rsidRDefault="00C32461" w:rsidP="0047629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Encre sans solvant</w:t>
            </w:r>
          </w:p>
          <w:p w14:paraId="0239DC21" w14:textId="77777777" w:rsidR="00C32461" w:rsidRDefault="00C32461" w:rsidP="0047629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Papier 200 gr</w:t>
            </w:r>
          </w:p>
          <w:p w14:paraId="6DA0214A" w14:textId="19C39CE3" w:rsidR="0058245B" w:rsidRPr="00D62DC9" w:rsidRDefault="0058245B" w:rsidP="0047629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Classement non feu</w:t>
            </w:r>
          </w:p>
          <w:p w14:paraId="65A97C74" w14:textId="77777777" w:rsidR="00C32461" w:rsidRPr="00B64D42" w:rsidRDefault="00C32461" w:rsidP="00476294">
            <w:pPr>
              <w:rPr>
                <w:spacing w:val="-2"/>
              </w:rPr>
            </w:pPr>
          </w:p>
          <w:p w14:paraId="3EAB422E" w14:textId="77777777" w:rsidR="00C32461" w:rsidRDefault="00C32461" w:rsidP="00476294"/>
          <w:p w14:paraId="4123115C" w14:textId="77777777" w:rsidR="00E50960" w:rsidRDefault="00E50960" w:rsidP="00476294"/>
          <w:p w14:paraId="211C5438" w14:textId="77777777" w:rsidR="00E50960" w:rsidRDefault="00E50960" w:rsidP="00476294"/>
          <w:p w14:paraId="29CF09F6" w14:textId="77777777" w:rsidR="00E50960" w:rsidRDefault="00E50960" w:rsidP="00476294"/>
          <w:p w14:paraId="3EC9AE39" w14:textId="77777777" w:rsidR="00E50960" w:rsidRDefault="00E50960" w:rsidP="00476294"/>
          <w:p w14:paraId="2277BF91" w14:textId="77777777" w:rsidR="00E50960" w:rsidRDefault="00E50960" w:rsidP="00476294"/>
          <w:p w14:paraId="10D01EB7" w14:textId="77777777" w:rsidR="00E50960" w:rsidRDefault="00E50960" w:rsidP="00476294"/>
          <w:p w14:paraId="2B08C15D" w14:textId="77777777" w:rsidR="00E50960" w:rsidRDefault="00E50960" w:rsidP="00476294"/>
          <w:p w14:paraId="2BE1A782" w14:textId="77777777" w:rsidR="00E50960" w:rsidRDefault="00E50960" w:rsidP="00476294"/>
          <w:p w14:paraId="644B873B" w14:textId="77777777" w:rsidR="00E50960" w:rsidRDefault="00E50960" w:rsidP="00476294"/>
          <w:p w14:paraId="674D430B" w14:textId="77777777" w:rsidR="00E50960" w:rsidRDefault="00E50960" w:rsidP="00476294"/>
          <w:p w14:paraId="3F36DEAF" w14:textId="77777777" w:rsidR="00E50960" w:rsidRDefault="00E50960" w:rsidP="00476294"/>
          <w:p w14:paraId="08914669" w14:textId="77777777" w:rsidR="00E50960" w:rsidRDefault="00E50960" w:rsidP="00476294"/>
          <w:p w14:paraId="6337DCD8" w14:textId="77777777" w:rsidR="00E50960" w:rsidRDefault="00E50960" w:rsidP="00476294"/>
          <w:p w14:paraId="7B4B6347" w14:textId="77777777" w:rsidR="00E50960" w:rsidRDefault="00E50960" w:rsidP="00476294"/>
          <w:p w14:paraId="491D708E" w14:textId="77777777" w:rsidR="00E50960" w:rsidRDefault="00E50960" w:rsidP="00476294"/>
          <w:p w14:paraId="3B3EB3E2" w14:textId="77777777" w:rsidR="00E50960" w:rsidRDefault="00E50960" w:rsidP="00476294"/>
          <w:p w14:paraId="43C96B56" w14:textId="77777777" w:rsidR="00E50960" w:rsidRDefault="00E50960" w:rsidP="00476294"/>
          <w:p w14:paraId="09AC8B82" w14:textId="77777777" w:rsidR="00E50960" w:rsidRDefault="00E50960" w:rsidP="00476294"/>
          <w:p w14:paraId="6E0C5551" w14:textId="77777777" w:rsidR="00E50960" w:rsidRDefault="00E50960" w:rsidP="00476294"/>
          <w:p w14:paraId="1A6CF74F" w14:textId="77777777" w:rsidR="00E50960" w:rsidRDefault="00E50960" w:rsidP="00476294"/>
          <w:p w14:paraId="146529E0" w14:textId="77777777" w:rsidR="00E50960" w:rsidRDefault="00E50960" w:rsidP="00476294"/>
          <w:p w14:paraId="2164D1C7" w14:textId="77777777" w:rsidR="00E50960" w:rsidRDefault="00E50960" w:rsidP="00476294"/>
          <w:p w14:paraId="5FF7D3EB" w14:textId="77777777" w:rsidR="00E50960" w:rsidRDefault="00E50960" w:rsidP="00476294"/>
          <w:p w14:paraId="5AFCA655" w14:textId="77777777" w:rsidR="00E50960" w:rsidRDefault="00E50960" w:rsidP="00476294"/>
          <w:p w14:paraId="11A9CCC0" w14:textId="77777777" w:rsidR="00E50960" w:rsidRDefault="00E50960" w:rsidP="00476294"/>
          <w:p w14:paraId="1042F5A6" w14:textId="77777777" w:rsidR="00E50960" w:rsidRDefault="00E50960" w:rsidP="00476294"/>
          <w:p w14:paraId="0BB19BD7" w14:textId="77777777" w:rsidR="00E50960" w:rsidRDefault="00E50960" w:rsidP="00476294"/>
          <w:p w14:paraId="16161060" w14:textId="77777777" w:rsidR="00E50960" w:rsidRDefault="00E50960" w:rsidP="00476294"/>
          <w:p w14:paraId="0CA241FD" w14:textId="77777777" w:rsidR="00E50960" w:rsidRDefault="00E50960" w:rsidP="00476294"/>
          <w:p w14:paraId="349BF4B9" w14:textId="77777777" w:rsidR="00E50960" w:rsidRDefault="00E50960" w:rsidP="00476294"/>
          <w:p w14:paraId="7BAA9F3C" w14:textId="77777777" w:rsidR="00E50960" w:rsidRDefault="00E50960" w:rsidP="00476294"/>
          <w:p w14:paraId="67ECA52D" w14:textId="77777777" w:rsidR="00E50960" w:rsidRDefault="00E50960" w:rsidP="00476294"/>
          <w:p w14:paraId="44A5997F" w14:textId="77777777" w:rsidR="00E50960" w:rsidRDefault="00E50960" w:rsidP="00476294"/>
          <w:p w14:paraId="7F4CB051" w14:textId="77777777" w:rsidR="00E50960" w:rsidRDefault="00E50960" w:rsidP="00476294"/>
          <w:p w14:paraId="107F0F27" w14:textId="77777777" w:rsidR="00E50960" w:rsidRDefault="00E50960" w:rsidP="00476294"/>
          <w:p w14:paraId="23263F74" w14:textId="77777777" w:rsidR="00E50960" w:rsidRDefault="00E50960" w:rsidP="00476294"/>
          <w:p w14:paraId="458376FF" w14:textId="77777777" w:rsidR="00E50960" w:rsidRDefault="00E50960" w:rsidP="00476294"/>
          <w:p w14:paraId="3F6138F9" w14:textId="77777777" w:rsidR="00E50960" w:rsidRDefault="00E50960" w:rsidP="00476294"/>
          <w:p w14:paraId="3F76F813" w14:textId="77777777" w:rsidR="00E50960" w:rsidRDefault="00E50960" w:rsidP="00476294"/>
          <w:p w14:paraId="7778D94B" w14:textId="77777777" w:rsidR="00E50960" w:rsidRDefault="00E50960" w:rsidP="00476294"/>
          <w:p w14:paraId="78599FCC" w14:textId="77777777" w:rsidR="00E50960" w:rsidRDefault="00E50960" w:rsidP="00476294"/>
          <w:p w14:paraId="3B9EACB5" w14:textId="77777777" w:rsidR="00E50960" w:rsidRDefault="00E50960" w:rsidP="00476294"/>
          <w:p w14:paraId="2DD754EC" w14:textId="77777777" w:rsidR="00E50960" w:rsidRDefault="00E50960" w:rsidP="00476294"/>
          <w:p w14:paraId="43ACCD31" w14:textId="77777777" w:rsidR="00E50960" w:rsidRDefault="00E50960" w:rsidP="00476294"/>
          <w:p w14:paraId="18BBD348" w14:textId="77777777" w:rsidR="00E50960" w:rsidRDefault="00E50960" w:rsidP="00476294"/>
          <w:p w14:paraId="725B8DF1" w14:textId="77777777" w:rsidR="00E50960" w:rsidRDefault="00E50960" w:rsidP="00476294"/>
          <w:p w14:paraId="5B46F07A" w14:textId="77777777" w:rsidR="00E50960" w:rsidRDefault="00E50960" w:rsidP="00476294"/>
          <w:p w14:paraId="326FB11B" w14:textId="77777777" w:rsidR="00E50960" w:rsidRDefault="00E50960" w:rsidP="00476294"/>
          <w:p w14:paraId="0E24D8D2" w14:textId="77777777" w:rsidR="00E50960" w:rsidRDefault="00E50960" w:rsidP="00476294"/>
          <w:p w14:paraId="7EAA22A0" w14:textId="77777777" w:rsidR="00E50960" w:rsidRDefault="00E50960" w:rsidP="00476294"/>
          <w:p w14:paraId="608F750E" w14:textId="77777777" w:rsidR="00E50960" w:rsidRDefault="00E50960" w:rsidP="00476294"/>
          <w:p w14:paraId="2F489D58" w14:textId="77777777" w:rsidR="00E50960" w:rsidRDefault="00E50960" w:rsidP="00476294"/>
          <w:p w14:paraId="2F3CA860" w14:textId="77777777" w:rsidR="00E50960" w:rsidRDefault="00E50960" w:rsidP="00476294"/>
          <w:p w14:paraId="311F25E2" w14:textId="77777777" w:rsidR="00E50960" w:rsidRDefault="00E50960" w:rsidP="00476294"/>
          <w:p w14:paraId="14D93A12" w14:textId="77777777" w:rsidR="00E50960" w:rsidRDefault="00E50960" w:rsidP="00476294"/>
          <w:p w14:paraId="3F2F6BD9" w14:textId="77777777" w:rsidR="00E50960" w:rsidRDefault="00E50960" w:rsidP="00476294"/>
          <w:p w14:paraId="27D5D7EB" w14:textId="77777777" w:rsidR="00E50960" w:rsidRDefault="00E50960" w:rsidP="00476294"/>
          <w:p w14:paraId="2D16AC46" w14:textId="77777777" w:rsidR="00E50960" w:rsidRDefault="00E50960" w:rsidP="00476294"/>
          <w:p w14:paraId="600E5DB4" w14:textId="77777777" w:rsidR="00E50960" w:rsidRDefault="00E50960" w:rsidP="00476294"/>
          <w:p w14:paraId="2D4CA3E5" w14:textId="476363F2" w:rsidR="00E50960" w:rsidRPr="00F6597B" w:rsidRDefault="004A5509" w:rsidP="00476294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2.</w:t>
            </w:r>
            <w:r w:rsidR="00E50960" w:rsidRPr="00F6597B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Format </w:t>
            </w:r>
            <w:r w:rsidR="004C6E4E" w:rsidRPr="00F6597B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800x1200 mm</w:t>
            </w:r>
          </w:p>
          <w:p w14:paraId="40838EA8" w14:textId="2F56F91B" w:rsidR="004505C8" w:rsidRDefault="004505C8" w:rsidP="00F6597B">
            <w:pPr>
              <w:ind w:right="-433"/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Recto</w:t>
            </w:r>
          </w:p>
          <w:p w14:paraId="7038579D" w14:textId="67303C3B" w:rsidR="00F6597B" w:rsidRPr="00D62DC9" w:rsidRDefault="00F6597B" w:rsidP="00F6597B">
            <w:pPr>
              <w:ind w:right="-433"/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Impression numérique</w:t>
            </w:r>
          </w:p>
          <w:p w14:paraId="3C86108E" w14:textId="77777777" w:rsidR="00F6597B" w:rsidRPr="00D62DC9" w:rsidRDefault="00F6597B" w:rsidP="00F6597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Encre sans solvant</w:t>
            </w:r>
          </w:p>
          <w:p w14:paraId="7E35EE6D" w14:textId="77777777" w:rsidR="00F6597B" w:rsidRDefault="00F6597B" w:rsidP="00F6597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62DC9">
              <w:rPr>
                <w:rFonts w:ascii="Arial" w:hAnsi="Arial" w:cs="Arial"/>
                <w:spacing w:val="-2"/>
                <w:sz w:val="20"/>
                <w:szCs w:val="20"/>
              </w:rPr>
              <w:t>Papier 200 gr</w:t>
            </w:r>
          </w:p>
          <w:p w14:paraId="74B89357" w14:textId="11B53451" w:rsidR="0058245B" w:rsidRPr="00D62DC9" w:rsidRDefault="0058245B" w:rsidP="00F6597B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Classement non feu</w:t>
            </w:r>
          </w:p>
          <w:p w14:paraId="321862A8" w14:textId="4E6C0A8B" w:rsidR="00F6597B" w:rsidRPr="004C6E4E" w:rsidRDefault="00F6597B" w:rsidP="00476294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</w:p>
        </w:tc>
        <w:tc>
          <w:tcPr>
            <w:tcW w:w="2552" w:type="dxa"/>
            <w:shd w:val="clear" w:color="auto" w:fill="auto"/>
          </w:tcPr>
          <w:p w14:paraId="6C8D8BD0" w14:textId="77777777" w:rsidR="00C32461" w:rsidRDefault="00C32461" w:rsidP="00476294"/>
          <w:p w14:paraId="53866E66" w14:textId="26EC1CD8" w:rsidR="00AE1124" w:rsidRDefault="005877E2" w:rsidP="00565D6A">
            <w:pPr>
              <w:rPr>
                <w:rFonts w:ascii="Arial" w:hAnsi="Arial" w:cs="Arial"/>
                <w:sz w:val="20"/>
                <w:szCs w:val="20"/>
              </w:rPr>
            </w:pPr>
            <w:r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</w:t>
            </w:r>
            <w:r w:rsidR="00C32461"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1</w:t>
            </w:r>
            <w:r w:rsidR="00790FD6"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</w:t>
            </w:r>
            <w:r w:rsidR="00565D6A"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- 4</w:t>
            </w:r>
            <w:r w:rsidR="00C32461"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affiche</w:t>
            </w:r>
            <w:r w:rsidR="00563252" w:rsidRPr="0058245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s</w:t>
            </w:r>
            <w:r w:rsidR="00C32461" w:rsidRPr="00533E39">
              <w:rPr>
                <w:rFonts w:ascii="Arial" w:hAnsi="Arial" w:cs="Arial"/>
                <w:color w:val="E97132" w:themeColor="accent2"/>
                <w:sz w:val="20"/>
                <w:szCs w:val="20"/>
              </w:rPr>
              <w:t> </w:t>
            </w:r>
            <w:r w:rsidR="000D659E" w:rsidRPr="000D659E">
              <w:rPr>
                <w:rFonts w:ascii="Arial" w:hAnsi="Arial" w:cs="Arial"/>
                <w:sz w:val="20"/>
                <w:szCs w:val="20"/>
              </w:rPr>
              <w:t>(modèles différents)</w:t>
            </w:r>
            <w:r w:rsidR="000D659E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32461" w:rsidRPr="00F96955">
              <w:rPr>
                <w:rFonts w:ascii="Arial" w:hAnsi="Arial" w:cs="Arial"/>
                <w:sz w:val="20"/>
                <w:szCs w:val="20"/>
              </w:rPr>
              <w:t>: 1 jour ouvré</w:t>
            </w:r>
            <w:r w:rsidR="003A3E0D">
              <w:rPr>
                <w:rFonts w:ascii="Arial" w:hAnsi="Arial" w:cs="Arial"/>
                <w:sz w:val="20"/>
                <w:szCs w:val="20"/>
              </w:rPr>
              <w:t xml:space="preserve"> pour livraison à Lognes</w:t>
            </w:r>
            <w:r w:rsidR="00AE1124">
              <w:rPr>
                <w:rFonts w:ascii="Arial" w:hAnsi="Arial" w:cs="Arial"/>
                <w:sz w:val="20"/>
                <w:szCs w:val="20"/>
              </w:rPr>
              <w:t xml:space="preserve"> et 3-4 jours ouvrés pour livraison </w:t>
            </w:r>
            <w:r w:rsidR="00266077">
              <w:rPr>
                <w:rFonts w:ascii="Arial" w:hAnsi="Arial" w:cs="Arial"/>
                <w:sz w:val="20"/>
                <w:szCs w:val="20"/>
              </w:rPr>
              <w:t>sur site en France métropolitaine.</w:t>
            </w:r>
          </w:p>
          <w:p w14:paraId="0168AB19" w14:textId="0F530BD1" w:rsidR="00565D6A" w:rsidRPr="00F96955" w:rsidRDefault="00565D6A" w:rsidP="00565D6A">
            <w:pPr>
              <w:rPr>
                <w:rFonts w:ascii="Arial" w:hAnsi="Arial" w:cs="Arial"/>
                <w:sz w:val="20"/>
                <w:szCs w:val="20"/>
              </w:rPr>
            </w:pPr>
            <w:r w:rsidRPr="00F96955">
              <w:rPr>
                <w:rFonts w:ascii="Arial" w:hAnsi="Arial" w:cs="Arial"/>
                <w:sz w:val="20"/>
                <w:szCs w:val="20"/>
              </w:rPr>
              <w:t>Conditionnement tube</w:t>
            </w:r>
            <w:r w:rsidR="00D30BE1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F96955">
              <w:rPr>
                <w:rFonts w:ascii="Arial" w:hAnsi="Arial" w:cs="Arial"/>
                <w:sz w:val="20"/>
                <w:szCs w:val="20"/>
              </w:rPr>
              <w:t>d’expédition carton rigide</w:t>
            </w:r>
            <w:r w:rsidR="00A4702B" w:rsidRPr="00F96955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02718D1A" w14:textId="77777777" w:rsidR="00B111AA" w:rsidRDefault="00B111AA" w:rsidP="00565D6A">
            <w:pPr>
              <w:rPr>
                <w:rFonts w:ascii="Arial" w:hAnsi="Arial" w:cs="Arial"/>
                <w:sz w:val="18"/>
                <w:szCs w:val="18"/>
              </w:rPr>
            </w:pPr>
          </w:p>
          <w:p w14:paraId="6ACD90B7" w14:textId="77777777" w:rsidR="00C93554" w:rsidRPr="00B10A13" w:rsidRDefault="00C93554" w:rsidP="00B10A13">
            <w:pPr>
              <w:rPr>
                <w:rFonts w:ascii="Arial" w:hAnsi="Arial" w:cs="Arial"/>
                <w:sz w:val="18"/>
                <w:szCs w:val="18"/>
              </w:rPr>
            </w:pPr>
          </w:p>
          <w:p w14:paraId="76E343C2" w14:textId="6EDCA180" w:rsidR="00C32461" w:rsidRPr="0023743F" w:rsidRDefault="005877E2" w:rsidP="00B10A13">
            <w:pPr>
              <w:rPr>
                <w:rFonts w:ascii="Arial" w:hAnsi="Arial" w:cs="Arial"/>
                <w:sz w:val="20"/>
                <w:szCs w:val="20"/>
              </w:rPr>
            </w:pPr>
            <w:r w:rsidRPr="0058245B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*</w:t>
            </w:r>
            <w:r w:rsidR="00C32461" w:rsidRPr="0058245B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5 </w:t>
            </w:r>
            <w:r w:rsidRPr="0058245B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-10</w:t>
            </w:r>
            <w:r w:rsidR="00C32461" w:rsidRPr="0058245B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 </w:t>
            </w:r>
            <w:r w:rsidRPr="0058245B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affiches</w:t>
            </w:r>
            <w:r w:rsidRPr="0023743F"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  <w:r w:rsidR="00C32461" w:rsidRPr="0023743F">
              <w:rPr>
                <w:rFonts w:ascii="Arial" w:hAnsi="Arial" w:cs="Arial"/>
                <w:sz w:val="20"/>
                <w:szCs w:val="20"/>
              </w:rPr>
              <w:t xml:space="preserve">(modèles </w:t>
            </w:r>
            <w:r w:rsidR="00071809" w:rsidRPr="0023743F">
              <w:rPr>
                <w:rFonts w:ascii="Arial" w:hAnsi="Arial" w:cs="Arial"/>
                <w:sz w:val="20"/>
                <w:szCs w:val="20"/>
              </w:rPr>
              <w:t>différents</w:t>
            </w:r>
            <w:r w:rsidR="00C32461" w:rsidRPr="0023743F">
              <w:rPr>
                <w:rFonts w:ascii="Arial" w:hAnsi="Arial" w:cs="Arial"/>
                <w:sz w:val="20"/>
                <w:szCs w:val="20"/>
              </w:rPr>
              <w:t xml:space="preserve">) : </w:t>
            </w:r>
            <w:r w:rsidR="00FD3969">
              <w:rPr>
                <w:rFonts w:ascii="Arial" w:hAnsi="Arial" w:cs="Arial"/>
                <w:sz w:val="20"/>
                <w:szCs w:val="20"/>
              </w:rPr>
              <w:t>1 jour ouvré</w:t>
            </w:r>
            <w:r w:rsidR="001C769B">
              <w:rPr>
                <w:rFonts w:ascii="Arial" w:hAnsi="Arial" w:cs="Arial"/>
                <w:sz w:val="20"/>
                <w:szCs w:val="20"/>
              </w:rPr>
              <w:t xml:space="preserve"> pour livraison à Lognes</w:t>
            </w:r>
            <w:r w:rsidR="00F66B17">
              <w:rPr>
                <w:rFonts w:ascii="Arial" w:hAnsi="Arial" w:cs="Arial"/>
                <w:sz w:val="20"/>
                <w:szCs w:val="20"/>
              </w:rPr>
              <w:t xml:space="preserve"> et 3-4 jours ouvrés pour livraison </w:t>
            </w:r>
            <w:r w:rsidR="002C071B">
              <w:rPr>
                <w:rFonts w:ascii="Arial" w:hAnsi="Arial" w:cs="Arial"/>
                <w:sz w:val="20"/>
                <w:szCs w:val="20"/>
              </w:rPr>
              <w:t>sur sites</w:t>
            </w:r>
            <w:r w:rsidR="00F66B17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2F94957B" w14:textId="4A253FF0" w:rsidR="00B45457" w:rsidRPr="0023743F" w:rsidRDefault="00B10A13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23743F">
              <w:rPr>
                <w:rFonts w:ascii="Arial" w:hAnsi="Arial" w:cs="Arial"/>
                <w:sz w:val="20"/>
                <w:szCs w:val="20"/>
              </w:rPr>
              <w:t>Conditionnement tube</w:t>
            </w:r>
            <w:r w:rsidR="00B647D6">
              <w:rPr>
                <w:rFonts w:ascii="Arial" w:hAnsi="Arial" w:cs="Arial"/>
                <w:sz w:val="20"/>
                <w:szCs w:val="20"/>
              </w:rPr>
              <w:t>s</w:t>
            </w:r>
            <w:r w:rsidRPr="0023743F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1B722E" w:rsidRPr="0023743F">
              <w:rPr>
                <w:rFonts w:ascii="Arial" w:hAnsi="Arial" w:cs="Arial"/>
                <w:sz w:val="20"/>
                <w:szCs w:val="20"/>
              </w:rPr>
              <w:t xml:space="preserve">d’expédition </w:t>
            </w:r>
            <w:r w:rsidR="00F51F18" w:rsidRPr="0023743F">
              <w:rPr>
                <w:rFonts w:ascii="Arial" w:hAnsi="Arial" w:cs="Arial"/>
                <w:sz w:val="20"/>
                <w:szCs w:val="20"/>
              </w:rPr>
              <w:t>carton rigide</w:t>
            </w:r>
          </w:p>
          <w:p w14:paraId="17211F33" w14:textId="5E415418" w:rsidR="00275574" w:rsidRDefault="00F51F18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23743F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564F15E8" w14:textId="77777777" w:rsidR="009830E2" w:rsidRDefault="009830E2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39C5AD" w14:textId="1658CDDE" w:rsidR="00564FBE" w:rsidRPr="003F18A7" w:rsidRDefault="00564FBE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58245B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*11-20 affiches</w:t>
            </w:r>
            <w:r w:rsidR="0035283F" w:rsidRPr="003F18A7">
              <w:rPr>
                <w:rFonts w:ascii="Arial" w:hAnsi="Arial" w:cs="Arial"/>
                <w:color w:val="A02B93" w:themeColor="accent5"/>
                <w:sz w:val="20"/>
                <w:szCs w:val="20"/>
              </w:rPr>
              <w:t xml:space="preserve"> </w:t>
            </w:r>
            <w:r w:rsidR="0035283F" w:rsidRPr="003F18A7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72466D" w:rsidRPr="003F18A7">
              <w:rPr>
                <w:rFonts w:ascii="Arial" w:hAnsi="Arial" w:cs="Arial"/>
                <w:sz w:val="20"/>
                <w:szCs w:val="20"/>
              </w:rPr>
              <w:t>2</w:t>
            </w:r>
            <w:r w:rsidR="00AC390D" w:rsidRPr="003F18A7"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72466D" w:rsidRPr="003F18A7">
              <w:rPr>
                <w:rFonts w:ascii="Arial" w:hAnsi="Arial" w:cs="Arial"/>
                <w:sz w:val="20"/>
                <w:szCs w:val="20"/>
              </w:rPr>
              <w:t>s</w:t>
            </w:r>
            <w:r w:rsidR="00E66BE3" w:rsidRPr="003F18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AC390D" w:rsidRPr="003F18A7">
              <w:rPr>
                <w:rFonts w:ascii="Arial" w:hAnsi="Arial" w:cs="Arial"/>
                <w:sz w:val="20"/>
                <w:szCs w:val="20"/>
              </w:rPr>
              <w:t>ouvré</w:t>
            </w:r>
            <w:r w:rsidR="0072466D" w:rsidRPr="003F18A7">
              <w:rPr>
                <w:rFonts w:ascii="Arial" w:hAnsi="Arial" w:cs="Arial"/>
                <w:sz w:val="20"/>
                <w:szCs w:val="20"/>
              </w:rPr>
              <w:t>s</w:t>
            </w:r>
            <w:r w:rsidR="003709C2" w:rsidRPr="003F18A7">
              <w:rPr>
                <w:rFonts w:ascii="Arial" w:hAnsi="Arial" w:cs="Arial"/>
                <w:sz w:val="20"/>
                <w:szCs w:val="20"/>
              </w:rPr>
              <w:t xml:space="preserve"> pour livraison à Lognes et 3-4 jours ouvrés pour livraison sur site en France métropolitaine.</w:t>
            </w:r>
          </w:p>
          <w:p w14:paraId="44C3480C" w14:textId="62F6396F" w:rsidR="00AC390D" w:rsidRPr="003F18A7" w:rsidRDefault="00880EDB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3F18A7">
              <w:rPr>
                <w:rFonts w:ascii="Arial" w:hAnsi="Arial" w:cs="Arial"/>
                <w:sz w:val="20"/>
                <w:szCs w:val="20"/>
              </w:rPr>
              <w:t>Conditionnement tube</w:t>
            </w:r>
            <w:r w:rsidR="002027D6" w:rsidRPr="003F18A7">
              <w:rPr>
                <w:rFonts w:ascii="Arial" w:hAnsi="Arial" w:cs="Arial"/>
                <w:sz w:val="20"/>
                <w:szCs w:val="20"/>
              </w:rPr>
              <w:t>s</w:t>
            </w:r>
            <w:r w:rsidRPr="003F18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C75A6B">
              <w:rPr>
                <w:rFonts w:ascii="Arial" w:hAnsi="Arial" w:cs="Arial"/>
                <w:sz w:val="20"/>
                <w:szCs w:val="20"/>
              </w:rPr>
              <w:t xml:space="preserve">d’expédition </w:t>
            </w:r>
            <w:r w:rsidR="00AF4B50">
              <w:rPr>
                <w:rFonts w:ascii="Arial" w:hAnsi="Arial" w:cs="Arial"/>
                <w:sz w:val="20"/>
                <w:szCs w:val="20"/>
              </w:rPr>
              <w:t xml:space="preserve">carton </w:t>
            </w:r>
            <w:r w:rsidRPr="003F18A7">
              <w:rPr>
                <w:rFonts w:ascii="Arial" w:hAnsi="Arial" w:cs="Arial"/>
                <w:sz w:val="20"/>
                <w:szCs w:val="20"/>
              </w:rPr>
              <w:t>rigide</w:t>
            </w:r>
            <w:r w:rsidR="00B111AA" w:rsidRPr="003F18A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74CCA3FA" w14:textId="77777777" w:rsidR="00B10A13" w:rsidRDefault="00B10A13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761735" w14:textId="77777777" w:rsidR="003F18A7" w:rsidRDefault="003F18A7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9D230C" w14:textId="5B8CCB76" w:rsidR="00C858C8" w:rsidRPr="00401D7B" w:rsidRDefault="00C858C8" w:rsidP="00C858C8">
            <w:pPr>
              <w:rPr>
                <w:rFonts w:ascii="Arial" w:hAnsi="Arial" w:cs="Arial"/>
                <w:sz w:val="20"/>
                <w:szCs w:val="20"/>
              </w:rPr>
            </w:pPr>
            <w:r w:rsidRPr="0058245B">
              <w:rPr>
                <w:rFonts w:ascii="Arial" w:hAnsi="Arial" w:cs="Arial"/>
                <w:color w:val="3A7C22" w:themeColor="accent6" w:themeShade="BF"/>
                <w:sz w:val="20"/>
                <w:szCs w:val="20"/>
                <w:u w:val="single"/>
              </w:rPr>
              <w:t>*</w:t>
            </w:r>
            <w:r w:rsidR="008B368E" w:rsidRPr="0058245B">
              <w:rPr>
                <w:rFonts w:ascii="Arial" w:hAnsi="Arial" w:cs="Arial"/>
                <w:color w:val="3A7C22" w:themeColor="accent6" w:themeShade="BF"/>
                <w:sz w:val="20"/>
                <w:szCs w:val="20"/>
                <w:u w:val="single"/>
              </w:rPr>
              <w:t>21</w:t>
            </w:r>
            <w:r w:rsidRPr="0058245B">
              <w:rPr>
                <w:rFonts w:ascii="Arial" w:hAnsi="Arial" w:cs="Arial"/>
                <w:color w:val="3A7C22" w:themeColor="accent6" w:themeShade="BF"/>
                <w:sz w:val="20"/>
                <w:szCs w:val="20"/>
                <w:u w:val="single"/>
              </w:rPr>
              <w:t>-</w:t>
            </w:r>
            <w:r w:rsidR="00F028F9" w:rsidRPr="0058245B">
              <w:rPr>
                <w:rFonts w:ascii="Arial" w:hAnsi="Arial" w:cs="Arial"/>
                <w:color w:val="3A7C22" w:themeColor="accent6" w:themeShade="BF"/>
                <w:sz w:val="20"/>
                <w:szCs w:val="20"/>
                <w:u w:val="single"/>
              </w:rPr>
              <w:t>30</w:t>
            </w:r>
            <w:r w:rsidRPr="0058245B">
              <w:rPr>
                <w:rFonts w:ascii="Arial" w:hAnsi="Arial" w:cs="Arial"/>
                <w:color w:val="3A7C22" w:themeColor="accent6" w:themeShade="BF"/>
                <w:sz w:val="20"/>
                <w:szCs w:val="20"/>
                <w:u w:val="single"/>
              </w:rPr>
              <w:t xml:space="preserve"> affiches</w:t>
            </w:r>
            <w:r w:rsidRPr="00401D7B">
              <w:rPr>
                <w:rFonts w:ascii="Arial" w:hAnsi="Arial" w:cs="Arial"/>
                <w:color w:val="3A7C22" w:themeColor="accent6" w:themeShade="BF"/>
                <w:sz w:val="20"/>
                <w:szCs w:val="20"/>
              </w:rPr>
              <w:t xml:space="preserve"> </w:t>
            </w:r>
            <w:r w:rsidRPr="00401D7B">
              <w:rPr>
                <w:rFonts w:ascii="Arial" w:hAnsi="Arial" w:cs="Arial"/>
                <w:sz w:val="20"/>
                <w:szCs w:val="20"/>
              </w:rPr>
              <w:t>(modèles différents) : 3 jours ouvrés</w:t>
            </w:r>
            <w:r w:rsidR="00E72447" w:rsidRPr="00401D7B">
              <w:rPr>
                <w:rFonts w:ascii="Arial" w:hAnsi="Arial" w:cs="Arial"/>
                <w:sz w:val="20"/>
                <w:szCs w:val="20"/>
              </w:rPr>
              <w:t xml:space="preserve"> pour livraison à Lognes </w:t>
            </w:r>
            <w:r w:rsidR="001718D3" w:rsidRPr="00401D7B">
              <w:rPr>
                <w:rFonts w:ascii="Arial" w:hAnsi="Arial" w:cs="Arial"/>
                <w:sz w:val="20"/>
                <w:szCs w:val="20"/>
              </w:rPr>
              <w:t>et 5-6 jours ouvrés pour livraison sur site</w:t>
            </w:r>
            <w:r w:rsidR="000D659E">
              <w:rPr>
                <w:rFonts w:ascii="Arial" w:hAnsi="Arial" w:cs="Arial"/>
                <w:sz w:val="20"/>
                <w:szCs w:val="20"/>
              </w:rPr>
              <w:t>s</w:t>
            </w:r>
            <w:r w:rsidR="001718D3" w:rsidRPr="00401D7B">
              <w:rPr>
                <w:rFonts w:ascii="Arial" w:hAnsi="Arial" w:cs="Arial"/>
                <w:sz w:val="20"/>
                <w:szCs w:val="20"/>
              </w:rPr>
              <w:t xml:space="preserve"> en France métropolitaine</w:t>
            </w:r>
            <w:r w:rsidR="00401D7B" w:rsidRPr="00401D7B">
              <w:rPr>
                <w:rFonts w:ascii="Arial" w:hAnsi="Arial" w:cs="Arial"/>
                <w:sz w:val="20"/>
                <w:szCs w:val="20"/>
              </w:rPr>
              <w:t>.</w:t>
            </w:r>
          </w:p>
          <w:p w14:paraId="025630FF" w14:textId="371E2387" w:rsidR="00C858C8" w:rsidRPr="00401D7B" w:rsidRDefault="00C858C8" w:rsidP="00C858C8">
            <w:pPr>
              <w:rPr>
                <w:rFonts w:ascii="Arial" w:hAnsi="Arial" w:cs="Arial"/>
                <w:sz w:val="20"/>
                <w:szCs w:val="20"/>
              </w:rPr>
            </w:pPr>
            <w:r w:rsidRPr="00401D7B">
              <w:rPr>
                <w:rFonts w:ascii="Arial" w:hAnsi="Arial" w:cs="Arial"/>
                <w:sz w:val="20"/>
                <w:szCs w:val="20"/>
              </w:rPr>
              <w:t xml:space="preserve">Conditionnement tubes </w:t>
            </w:r>
            <w:r w:rsidR="00290EBB">
              <w:rPr>
                <w:rFonts w:ascii="Arial" w:hAnsi="Arial" w:cs="Arial"/>
                <w:sz w:val="20"/>
                <w:szCs w:val="20"/>
              </w:rPr>
              <w:t xml:space="preserve">d’expédition carton </w:t>
            </w:r>
            <w:r w:rsidRPr="00401D7B">
              <w:rPr>
                <w:rFonts w:ascii="Arial" w:hAnsi="Arial" w:cs="Arial"/>
                <w:sz w:val="20"/>
                <w:szCs w:val="20"/>
              </w:rPr>
              <w:t>rigide</w:t>
            </w:r>
            <w:r w:rsidR="00C06C8E" w:rsidRPr="00401D7B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B13698C" w14:textId="77777777" w:rsidR="001F4D39" w:rsidRDefault="001F4D39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A1F1487" w14:textId="77777777" w:rsidR="001F4D39" w:rsidRDefault="001F4D39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19E6543" w14:textId="77777777" w:rsidR="00386F88" w:rsidRDefault="00386F88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19B3480" w14:textId="77777777" w:rsidR="00B24CE9" w:rsidRPr="00B10A13" w:rsidRDefault="00B24CE9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12A2C4" w14:textId="7707D49B" w:rsidR="00386F88" w:rsidRPr="00C51D17" w:rsidRDefault="00386F88" w:rsidP="00386F88">
            <w:pPr>
              <w:rPr>
                <w:rFonts w:ascii="Arial" w:hAnsi="Arial" w:cs="Arial"/>
                <w:sz w:val="20"/>
                <w:szCs w:val="20"/>
              </w:rPr>
            </w:pPr>
            <w:r w:rsidRPr="004D08BD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*</w:t>
            </w:r>
            <w:r w:rsidR="0057645D" w:rsidRPr="004D08BD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31</w:t>
            </w:r>
            <w:r w:rsidRPr="004D08BD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-</w:t>
            </w:r>
            <w:r w:rsidR="0057645D" w:rsidRPr="004D08BD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40</w:t>
            </w:r>
            <w:r w:rsidRPr="004D08BD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 xml:space="preserve"> affiches</w:t>
            </w:r>
            <w:r w:rsidRPr="00C51D17">
              <w:rPr>
                <w:rFonts w:ascii="Arial" w:hAnsi="Arial" w:cs="Arial"/>
                <w:color w:val="C00000"/>
                <w:sz w:val="20"/>
                <w:szCs w:val="20"/>
              </w:rPr>
              <w:t xml:space="preserve"> </w:t>
            </w:r>
            <w:r w:rsidRPr="00C51D17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E71F4F" w:rsidRPr="00C51D17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C51D17">
              <w:rPr>
                <w:rFonts w:ascii="Arial" w:hAnsi="Arial" w:cs="Arial"/>
                <w:sz w:val="20"/>
                <w:szCs w:val="20"/>
              </w:rPr>
              <w:t>jours ouvrés</w:t>
            </w:r>
            <w:r w:rsidR="00E71F4F" w:rsidRPr="00C51D17">
              <w:rPr>
                <w:rFonts w:ascii="Arial" w:hAnsi="Arial" w:cs="Arial"/>
                <w:sz w:val="20"/>
                <w:szCs w:val="20"/>
              </w:rPr>
              <w:t xml:space="preserve"> pour livraison à Lognes et 5-6 jours </w:t>
            </w:r>
            <w:r w:rsidR="005E3B58" w:rsidRPr="00C51D17">
              <w:rPr>
                <w:rFonts w:ascii="Arial" w:hAnsi="Arial" w:cs="Arial"/>
                <w:sz w:val="20"/>
                <w:szCs w:val="20"/>
              </w:rPr>
              <w:t>pour livraison sur site</w:t>
            </w:r>
            <w:r w:rsidR="00467411">
              <w:rPr>
                <w:rFonts w:ascii="Arial" w:hAnsi="Arial" w:cs="Arial"/>
                <w:sz w:val="20"/>
                <w:szCs w:val="20"/>
              </w:rPr>
              <w:t>s</w:t>
            </w:r>
            <w:r w:rsidR="005E3B58" w:rsidRPr="00C51D17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3BFB17FD" w14:textId="6CD80AAB" w:rsidR="00386F88" w:rsidRPr="00C51D17" w:rsidRDefault="00386F88" w:rsidP="00386F88">
            <w:pPr>
              <w:rPr>
                <w:rFonts w:ascii="Arial" w:hAnsi="Arial" w:cs="Arial"/>
                <w:sz w:val="20"/>
                <w:szCs w:val="20"/>
              </w:rPr>
            </w:pPr>
            <w:r w:rsidRPr="00C51D17">
              <w:rPr>
                <w:rFonts w:ascii="Arial" w:hAnsi="Arial" w:cs="Arial"/>
                <w:sz w:val="20"/>
                <w:szCs w:val="20"/>
              </w:rPr>
              <w:t>Conditionnement tubes</w:t>
            </w:r>
            <w:r w:rsidR="00290EBB" w:rsidRPr="00C51D17">
              <w:rPr>
                <w:rFonts w:ascii="Arial" w:hAnsi="Arial" w:cs="Arial"/>
                <w:sz w:val="20"/>
                <w:szCs w:val="20"/>
              </w:rPr>
              <w:t xml:space="preserve"> d’expédition carton rigide</w:t>
            </w:r>
            <w:r w:rsidRPr="00C51D1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D743384" w14:textId="77777777" w:rsidR="00D6784C" w:rsidRDefault="00D6784C" w:rsidP="00386F88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90762A" w14:textId="77777777" w:rsidR="00275574" w:rsidRPr="00B10A13" w:rsidRDefault="00275574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1E1488B" w14:textId="77777777" w:rsidR="00C32461" w:rsidRDefault="00C32461" w:rsidP="000222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2B95C1B2" w14:textId="77777777" w:rsidR="005C15B3" w:rsidRDefault="005C15B3" w:rsidP="000222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18DF722C" w14:textId="77777777" w:rsidR="005C15B3" w:rsidRDefault="005C15B3" w:rsidP="000222D3">
            <w:pPr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EF0B298" w14:textId="77777777" w:rsidR="005C15B3" w:rsidRDefault="005C15B3" w:rsidP="009B75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43B082" w14:textId="77777777" w:rsidR="005C15B3" w:rsidRDefault="005C15B3" w:rsidP="009B759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73FEF00" w14:textId="02DCC4E7" w:rsidR="0093293C" w:rsidRPr="00DF44FF" w:rsidRDefault="009B759D" w:rsidP="0093293C">
            <w:pPr>
              <w:rPr>
                <w:rFonts w:ascii="Arial" w:hAnsi="Arial" w:cs="Arial"/>
                <w:sz w:val="20"/>
                <w:szCs w:val="20"/>
              </w:rPr>
            </w:pPr>
            <w:r w:rsidRPr="004D08BD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*41-</w:t>
            </w:r>
            <w:r w:rsidR="001D562A" w:rsidRPr="004D08BD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 xml:space="preserve">50 </w:t>
            </w:r>
            <w:r w:rsidRPr="004D08BD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affiches</w:t>
            </w:r>
            <w:r w:rsidRPr="00DF44FF">
              <w:rPr>
                <w:rFonts w:ascii="Arial" w:hAnsi="Arial" w:cs="Arial"/>
                <w:color w:val="00B0F0"/>
                <w:sz w:val="20"/>
                <w:szCs w:val="20"/>
              </w:rPr>
              <w:t xml:space="preserve"> </w:t>
            </w:r>
            <w:r w:rsidRPr="00DF44FF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7F767F" w:rsidRPr="00DF44FF">
              <w:rPr>
                <w:rFonts w:ascii="Arial" w:hAnsi="Arial" w:cs="Arial"/>
                <w:sz w:val="20"/>
                <w:szCs w:val="20"/>
              </w:rPr>
              <w:t>4</w:t>
            </w:r>
            <w:r w:rsidRPr="00DF44FF">
              <w:rPr>
                <w:rFonts w:ascii="Arial" w:hAnsi="Arial" w:cs="Arial"/>
                <w:sz w:val="20"/>
                <w:szCs w:val="20"/>
              </w:rPr>
              <w:t xml:space="preserve"> jours ouvrés</w:t>
            </w:r>
            <w:r w:rsidR="007F767F" w:rsidRPr="00DF44FF">
              <w:rPr>
                <w:rFonts w:ascii="Arial" w:hAnsi="Arial" w:cs="Arial"/>
                <w:sz w:val="20"/>
                <w:szCs w:val="20"/>
              </w:rPr>
              <w:t xml:space="preserve"> pour livraison à Lognes et </w:t>
            </w:r>
            <w:r w:rsidR="0093293C" w:rsidRPr="00DF44FF">
              <w:rPr>
                <w:rFonts w:ascii="Arial" w:hAnsi="Arial" w:cs="Arial"/>
                <w:sz w:val="20"/>
                <w:szCs w:val="20"/>
              </w:rPr>
              <w:t>6-7 jours ouvrés pour livraison sur site</w:t>
            </w:r>
            <w:r w:rsidR="00C56F80">
              <w:rPr>
                <w:rFonts w:ascii="Arial" w:hAnsi="Arial" w:cs="Arial"/>
                <w:sz w:val="20"/>
                <w:szCs w:val="20"/>
              </w:rPr>
              <w:t>s</w:t>
            </w:r>
            <w:r w:rsidR="0093293C" w:rsidRPr="00DF44FF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4AC0C7F6" w14:textId="77777777" w:rsidR="0093293C" w:rsidRPr="00DF44FF" w:rsidRDefault="0093293C" w:rsidP="0093293C">
            <w:pPr>
              <w:rPr>
                <w:rFonts w:ascii="Arial" w:hAnsi="Arial" w:cs="Arial"/>
                <w:sz w:val="20"/>
                <w:szCs w:val="20"/>
              </w:rPr>
            </w:pPr>
            <w:r w:rsidRPr="00DF44FF">
              <w:rPr>
                <w:rFonts w:ascii="Arial" w:hAnsi="Arial" w:cs="Arial"/>
                <w:sz w:val="20"/>
                <w:szCs w:val="20"/>
              </w:rPr>
              <w:t xml:space="preserve">Conditionnement tubes d’expédition carton rigide </w:t>
            </w:r>
          </w:p>
          <w:p w14:paraId="113BC661" w14:textId="77777777" w:rsidR="009B759D" w:rsidRDefault="009B759D" w:rsidP="000222D3">
            <w:pPr>
              <w:jc w:val="both"/>
            </w:pPr>
          </w:p>
          <w:p w14:paraId="71C76E80" w14:textId="77777777" w:rsidR="00F1644E" w:rsidRPr="00DB1332" w:rsidRDefault="00F1644E" w:rsidP="000222D3">
            <w:pPr>
              <w:jc w:val="both"/>
              <w:rPr>
                <w:color w:val="00B050"/>
              </w:rPr>
            </w:pPr>
          </w:p>
          <w:p w14:paraId="2F3E032B" w14:textId="5AE1DAE7" w:rsidR="00947444" w:rsidRPr="00EB552A" w:rsidRDefault="00947444" w:rsidP="00947444">
            <w:pPr>
              <w:rPr>
                <w:rFonts w:ascii="Arial" w:hAnsi="Arial" w:cs="Arial"/>
                <w:sz w:val="20"/>
                <w:szCs w:val="20"/>
              </w:rPr>
            </w:pPr>
            <w:r w:rsidRPr="004D08BD">
              <w:rPr>
                <w:rFonts w:ascii="Arial" w:hAnsi="Arial" w:cs="Arial"/>
                <w:color w:val="00B050"/>
                <w:sz w:val="20"/>
                <w:szCs w:val="20"/>
                <w:u w:val="single"/>
              </w:rPr>
              <w:t>*100 affiches</w:t>
            </w:r>
            <w:r w:rsidRPr="00DB1332">
              <w:rPr>
                <w:rFonts w:ascii="Arial" w:hAnsi="Arial" w:cs="Arial"/>
                <w:color w:val="00B050"/>
                <w:sz w:val="20"/>
                <w:szCs w:val="20"/>
              </w:rPr>
              <w:t xml:space="preserve"> </w:t>
            </w:r>
            <w:r w:rsidRPr="00EB552A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2B186D">
              <w:rPr>
                <w:rFonts w:ascii="Arial" w:hAnsi="Arial" w:cs="Arial"/>
                <w:sz w:val="20"/>
                <w:szCs w:val="20"/>
              </w:rPr>
              <w:t>4</w:t>
            </w:r>
            <w:r w:rsidRPr="00EB552A">
              <w:rPr>
                <w:rFonts w:ascii="Arial" w:hAnsi="Arial" w:cs="Arial"/>
                <w:sz w:val="20"/>
                <w:szCs w:val="20"/>
              </w:rPr>
              <w:t xml:space="preserve"> jours ouvrés</w:t>
            </w:r>
          </w:p>
          <w:p w14:paraId="12714559" w14:textId="5F6B50CB" w:rsidR="002B186D" w:rsidRPr="00DF44FF" w:rsidRDefault="002B186D" w:rsidP="002B186D">
            <w:pPr>
              <w:rPr>
                <w:rFonts w:ascii="Arial" w:hAnsi="Arial" w:cs="Arial"/>
                <w:sz w:val="20"/>
                <w:szCs w:val="20"/>
              </w:rPr>
            </w:pPr>
            <w:r w:rsidRPr="00DF44FF">
              <w:rPr>
                <w:rFonts w:ascii="Arial" w:hAnsi="Arial" w:cs="Arial"/>
                <w:sz w:val="20"/>
                <w:szCs w:val="20"/>
              </w:rPr>
              <w:t xml:space="preserve">pour livraison à Lognes et 6-7 jours ouvrés pour livraison sur </w:t>
            </w:r>
            <w:r w:rsidR="00504125">
              <w:rPr>
                <w:rFonts w:ascii="Arial" w:hAnsi="Arial" w:cs="Arial"/>
                <w:sz w:val="20"/>
                <w:szCs w:val="20"/>
              </w:rPr>
              <w:t>sites</w:t>
            </w:r>
            <w:r w:rsidRPr="00DF44FF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1E7E0FCC" w14:textId="77777777" w:rsidR="002B186D" w:rsidRPr="00DF44FF" w:rsidRDefault="002B186D" w:rsidP="002B186D">
            <w:pPr>
              <w:rPr>
                <w:rFonts w:ascii="Arial" w:hAnsi="Arial" w:cs="Arial"/>
                <w:sz w:val="20"/>
                <w:szCs w:val="20"/>
              </w:rPr>
            </w:pPr>
            <w:r w:rsidRPr="00DF44FF">
              <w:rPr>
                <w:rFonts w:ascii="Arial" w:hAnsi="Arial" w:cs="Arial"/>
                <w:sz w:val="20"/>
                <w:szCs w:val="20"/>
              </w:rPr>
              <w:t xml:space="preserve">Conditionnement tubes d’expédition carton rigide </w:t>
            </w:r>
          </w:p>
          <w:p w14:paraId="0941CFEF" w14:textId="77777777" w:rsidR="00947444" w:rsidRDefault="00947444" w:rsidP="002B186D"/>
          <w:p w14:paraId="7BE2CA3A" w14:textId="77777777" w:rsidR="00F6597B" w:rsidRDefault="00F6597B" w:rsidP="002B186D"/>
          <w:p w14:paraId="2301B433" w14:textId="77777777" w:rsidR="00F6597B" w:rsidRDefault="00F6597B" w:rsidP="002B186D"/>
          <w:p w14:paraId="22AB3D33" w14:textId="77777777" w:rsidR="002343F1" w:rsidRDefault="002343F1" w:rsidP="002B186D"/>
          <w:p w14:paraId="01A5FB47" w14:textId="490B54BE" w:rsidR="00F6597B" w:rsidRDefault="00B51C4D" w:rsidP="002B186D">
            <w:pPr>
              <w:rPr>
                <w:rFonts w:ascii="Arial" w:hAnsi="Arial" w:cs="Arial"/>
                <w:sz w:val="20"/>
                <w:szCs w:val="20"/>
              </w:rPr>
            </w:pPr>
            <w:r w:rsidRPr="004D08BD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</w:t>
            </w:r>
            <w:r w:rsidR="00E0208F" w:rsidRPr="004D08BD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1-</w:t>
            </w:r>
            <w:r w:rsidR="00FB0BD6" w:rsidRPr="004D08BD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4</w:t>
            </w:r>
            <w:r w:rsidR="00E0208F" w:rsidRPr="004D08BD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affiches</w:t>
            </w:r>
            <w:r w:rsidR="00E0208F" w:rsidRPr="00181655">
              <w:rPr>
                <w:rFonts w:ascii="Arial" w:hAnsi="Arial" w:cs="Arial"/>
                <w:color w:val="E97132" w:themeColor="accent2"/>
                <w:sz w:val="20"/>
                <w:szCs w:val="20"/>
              </w:rPr>
              <w:t> </w:t>
            </w:r>
            <w:r w:rsidR="00046C9C" w:rsidRPr="002C071B">
              <w:rPr>
                <w:rFonts w:ascii="Arial" w:hAnsi="Arial" w:cs="Arial"/>
                <w:sz w:val="20"/>
                <w:szCs w:val="20"/>
              </w:rPr>
              <w:t>(</w:t>
            </w:r>
            <w:r w:rsidR="00046C9C" w:rsidRPr="00046C9C">
              <w:rPr>
                <w:rFonts w:ascii="Arial" w:hAnsi="Arial" w:cs="Arial"/>
                <w:sz w:val="20"/>
                <w:szCs w:val="20"/>
              </w:rPr>
              <w:t>modèles différents)</w:t>
            </w:r>
            <w:r w:rsidR="00046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0208F"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: </w:t>
            </w:r>
            <w:r w:rsidR="00E0208F">
              <w:rPr>
                <w:rFonts w:ascii="Arial" w:hAnsi="Arial" w:cs="Arial"/>
                <w:sz w:val="20"/>
                <w:szCs w:val="20"/>
              </w:rPr>
              <w:t>1 jour ouvré</w:t>
            </w:r>
          </w:p>
          <w:p w14:paraId="5F47B1A3" w14:textId="77777777" w:rsidR="00E0208F" w:rsidRDefault="00E0208F" w:rsidP="002B18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0208F">
              <w:rPr>
                <w:rFonts w:ascii="Arial" w:hAnsi="Arial" w:cs="Arial"/>
                <w:sz w:val="20"/>
                <w:szCs w:val="20"/>
              </w:rPr>
              <w:t>our livra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0208F">
              <w:rPr>
                <w:rFonts w:ascii="Arial" w:hAnsi="Arial" w:cs="Arial"/>
                <w:sz w:val="20"/>
                <w:szCs w:val="20"/>
              </w:rPr>
              <w:t>son à Lognes</w:t>
            </w:r>
          </w:p>
          <w:p w14:paraId="5975A526" w14:textId="4B1B5506" w:rsidR="0083593F" w:rsidRDefault="0083593F" w:rsidP="002B186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et 3-4 jours ouvrés pour livraison sur site en France métropolitaine.</w:t>
            </w:r>
          </w:p>
          <w:p w14:paraId="7AAC5E79" w14:textId="77777777" w:rsidR="003022D1" w:rsidRDefault="00E0208F" w:rsidP="00E0208F">
            <w:pPr>
              <w:rPr>
                <w:rFonts w:ascii="Arial" w:hAnsi="Arial" w:cs="Arial"/>
                <w:sz w:val="20"/>
                <w:szCs w:val="20"/>
              </w:rPr>
            </w:pPr>
            <w:r w:rsidRPr="00DF44FF">
              <w:rPr>
                <w:rFonts w:ascii="Arial" w:hAnsi="Arial" w:cs="Arial"/>
                <w:sz w:val="20"/>
                <w:szCs w:val="20"/>
              </w:rPr>
              <w:t>Conditionnement tube d’expédition carton rigide</w:t>
            </w:r>
          </w:p>
          <w:p w14:paraId="48B16413" w14:textId="77777777" w:rsidR="003022D1" w:rsidRDefault="003022D1" w:rsidP="00E020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8FEDC6" w14:textId="77777777" w:rsidR="003022D1" w:rsidRDefault="003022D1" w:rsidP="00E020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7A31BC42" w14:textId="77777777" w:rsidR="003022D1" w:rsidRDefault="003022D1" w:rsidP="00E020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C76A283" w14:textId="51CAA20A" w:rsidR="00E0208F" w:rsidRPr="005A38E8" w:rsidRDefault="00E0208F" w:rsidP="00E0208F">
            <w:pPr>
              <w:rPr>
                <w:rFonts w:ascii="Arial" w:hAnsi="Arial" w:cs="Arial"/>
                <w:sz w:val="20"/>
                <w:szCs w:val="20"/>
              </w:rPr>
            </w:pPr>
            <w:r w:rsidRPr="003022D1">
              <w:rPr>
                <w:rFonts w:ascii="Arial" w:hAnsi="Arial" w:cs="Arial"/>
                <w:color w:val="0B769F" w:themeColor="accent4" w:themeShade="BF"/>
                <w:sz w:val="20"/>
                <w:szCs w:val="20"/>
              </w:rPr>
              <w:t xml:space="preserve"> </w:t>
            </w:r>
            <w:r w:rsidR="003022D1" w:rsidRPr="00954B9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*5-10 affiches</w:t>
            </w:r>
            <w:r w:rsidR="003022D1" w:rsidRPr="00954B9B">
              <w:rPr>
                <w:rFonts w:ascii="Arial" w:hAnsi="Arial" w:cs="Arial"/>
                <w:color w:val="E97132" w:themeColor="accent2"/>
                <w:sz w:val="20"/>
                <w:szCs w:val="20"/>
              </w:rPr>
              <w:t> </w:t>
            </w:r>
            <w:r w:rsidR="00046C9C">
              <w:rPr>
                <w:rFonts w:ascii="Arial" w:hAnsi="Arial" w:cs="Arial"/>
                <w:sz w:val="20"/>
                <w:szCs w:val="20"/>
              </w:rPr>
              <w:t>(modèles différents)</w:t>
            </w:r>
            <w:r w:rsidR="006B794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3022D1">
              <w:rPr>
                <w:rFonts w:ascii="Arial" w:hAnsi="Arial" w:cs="Arial"/>
                <w:color w:val="0B769F" w:themeColor="accent4" w:themeShade="BF"/>
                <w:sz w:val="20"/>
                <w:szCs w:val="20"/>
              </w:rPr>
              <w:t xml:space="preserve">: </w:t>
            </w:r>
            <w:r w:rsidR="005A38E8">
              <w:rPr>
                <w:rFonts w:ascii="Arial" w:hAnsi="Arial" w:cs="Arial"/>
                <w:sz w:val="20"/>
                <w:szCs w:val="20"/>
              </w:rPr>
              <w:t>1 jour ouvré pour livraison à Lognes</w:t>
            </w:r>
          </w:p>
          <w:p w14:paraId="289CB96C" w14:textId="77777777" w:rsidR="00515A2C" w:rsidRDefault="00515A2C" w:rsidP="00E020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622CB53A" w14:textId="77777777" w:rsidR="00515A2C" w:rsidRPr="00DF44FF" w:rsidRDefault="00515A2C" w:rsidP="00E0208F">
            <w:pPr>
              <w:rPr>
                <w:rFonts w:ascii="Arial" w:hAnsi="Arial" w:cs="Arial"/>
                <w:sz w:val="20"/>
                <w:szCs w:val="20"/>
              </w:rPr>
            </w:pPr>
          </w:p>
          <w:p w14:paraId="5E7C9BA2" w14:textId="4310A5B5" w:rsidR="00E0208F" w:rsidRPr="00E0208F" w:rsidRDefault="00E0208F" w:rsidP="002B186D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693" w:type="dxa"/>
            <w:shd w:val="clear" w:color="auto" w:fill="auto"/>
          </w:tcPr>
          <w:p w14:paraId="6D6B84E5" w14:textId="77777777" w:rsidR="00C32461" w:rsidRDefault="00C32461" w:rsidP="00476294"/>
          <w:p w14:paraId="0AAA36FC" w14:textId="1CF6B00F" w:rsidR="008D13C3" w:rsidRPr="009B4053" w:rsidRDefault="004D233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  <w:r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</w:t>
            </w:r>
            <w:r w:rsidR="00C32461"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Prix HT pour 1</w:t>
            </w:r>
            <w:r w:rsidR="00C93554"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-4 affiche</w:t>
            </w:r>
            <w:r w:rsidR="007F24CE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(</w:t>
            </w:r>
            <w:r w:rsidR="00C93554"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s</w:t>
            </w:r>
            <w:r w:rsidR="007F24CE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)</w:t>
            </w:r>
          </w:p>
          <w:p w14:paraId="305ED6C5" w14:textId="72E81073" w:rsidR="00C32461" w:rsidRPr="009B4053" w:rsidRDefault="002C071B" w:rsidP="004762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B864C0" w:rsidRPr="009B4053">
              <w:rPr>
                <w:rFonts w:ascii="Arial" w:hAnsi="Arial" w:cs="Arial"/>
                <w:sz w:val="20"/>
                <w:szCs w:val="20"/>
              </w:rPr>
              <w:t>ivrée</w:t>
            </w:r>
            <w:r w:rsidR="0003396C">
              <w:rPr>
                <w:rFonts w:ascii="Arial" w:hAnsi="Arial" w:cs="Arial"/>
                <w:sz w:val="20"/>
                <w:szCs w:val="20"/>
              </w:rPr>
              <w:t>(</w:t>
            </w:r>
            <w:r w:rsidR="00B864C0" w:rsidRPr="009B4053">
              <w:rPr>
                <w:rFonts w:ascii="Arial" w:hAnsi="Arial" w:cs="Arial"/>
                <w:sz w:val="20"/>
                <w:szCs w:val="20"/>
              </w:rPr>
              <w:t>s</w:t>
            </w:r>
            <w:r w:rsidR="0003396C">
              <w:rPr>
                <w:rFonts w:ascii="Arial" w:hAnsi="Arial" w:cs="Arial"/>
                <w:sz w:val="20"/>
                <w:szCs w:val="20"/>
              </w:rPr>
              <w:t>)</w:t>
            </w:r>
            <w:r w:rsidR="004D2330" w:rsidRPr="009B4053">
              <w:rPr>
                <w:rFonts w:ascii="Arial" w:hAnsi="Arial" w:cs="Arial"/>
                <w:sz w:val="20"/>
                <w:szCs w:val="20"/>
              </w:rPr>
              <w:t xml:space="preserve"> à Lognes</w:t>
            </w:r>
            <w:r w:rsidR="0080645F" w:rsidRPr="009B4053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7C3CA2D5" w14:textId="77777777" w:rsidR="00000687" w:rsidRPr="009B4053" w:rsidRDefault="00000687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4A96FE9" w14:textId="56F37B35" w:rsidR="005B0445" w:rsidRPr="009B4053" w:rsidRDefault="005B0445" w:rsidP="005B0445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  <w:r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*Prix HT pour 1-4 affiche</w:t>
            </w:r>
            <w:r w:rsidR="007F24CE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(</w:t>
            </w:r>
            <w:r w:rsidRPr="009B40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s</w:t>
            </w:r>
            <w:r w:rsidR="007F24CE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)</w:t>
            </w:r>
          </w:p>
          <w:p w14:paraId="43247C39" w14:textId="61D79F9D" w:rsidR="00565D6A" w:rsidRPr="009B4053" w:rsidRDefault="0003396C" w:rsidP="004762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expédiée(s)</w:t>
            </w:r>
            <w:r w:rsidR="007A5FD9" w:rsidRPr="009B405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504426" w:rsidRPr="009B4053">
              <w:rPr>
                <w:rFonts w:ascii="Arial" w:hAnsi="Arial" w:cs="Arial"/>
                <w:sz w:val="20"/>
                <w:szCs w:val="20"/>
              </w:rPr>
              <w:t xml:space="preserve">sur </w:t>
            </w:r>
            <w:r w:rsidR="000B0D5C" w:rsidRPr="009B4053">
              <w:rPr>
                <w:rFonts w:ascii="Arial" w:hAnsi="Arial" w:cs="Arial"/>
                <w:sz w:val="20"/>
                <w:szCs w:val="20"/>
              </w:rPr>
              <w:t>1</w:t>
            </w:r>
            <w:r w:rsidR="007A5FD9" w:rsidRPr="009B4053">
              <w:rPr>
                <w:rFonts w:ascii="Arial" w:hAnsi="Arial" w:cs="Arial"/>
                <w:sz w:val="20"/>
                <w:szCs w:val="20"/>
              </w:rPr>
              <w:t xml:space="preserve"> point de livraison en France métropolitaine avec suivi de l’envoi</w:t>
            </w:r>
            <w:r w:rsidR="00D133F1" w:rsidRPr="009B4053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5D40DB18" w14:textId="77777777" w:rsidR="00A07454" w:rsidRDefault="00A07454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BB8DA2" w14:textId="77777777" w:rsidR="00603092" w:rsidRDefault="00603092" w:rsidP="0047629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442C744" w14:textId="758F9A9A" w:rsidR="00C32461" w:rsidRPr="009B4053" w:rsidRDefault="0080645F" w:rsidP="00476294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B40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*</w:t>
            </w:r>
            <w:r w:rsidR="00C32461" w:rsidRPr="009B40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Prix HT pour 5-10 affiches</w:t>
            </w:r>
            <w:r w:rsidR="00A07454" w:rsidRPr="009B4053">
              <w:rPr>
                <w:rFonts w:ascii="Arial" w:hAnsi="Arial" w:cs="Arial"/>
                <w:color w:val="0070C0"/>
                <w:sz w:val="20"/>
                <w:szCs w:val="20"/>
              </w:rPr>
              <w:t> </w:t>
            </w:r>
          </w:p>
          <w:p w14:paraId="3EABD6AA" w14:textId="3DC25DD9" w:rsidR="00647B20" w:rsidRPr="009B4053" w:rsidRDefault="004673FF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9B4053">
              <w:rPr>
                <w:rFonts w:ascii="Arial" w:hAnsi="Arial" w:cs="Arial"/>
                <w:sz w:val="20"/>
                <w:szCs w:val="20"/>
              </w:rPr>
              <w:t>livrées</w:t>
            </w:r>
            <w:r w:rsidR="00257A4F" w:rsidRPr="009B4053">
              <w:rPr>
                <w:rFonts w:ascii="Arial" w:hAnsi="Arial" w:cs="Arial"/>
                <w:sz w:val="20"/>
                <w:szCs w:val="20"/>
              </w:rPr>
              <w:t xml:space="preserve"> à Lognes </w:t>
            </w:r>
          </w:p>
          <w:p w14:paraId="4DDEC099" w14:textId="77777777" w:rsidR="00B864C0" w:rsidRPr="009B4053" w:rsidRDefault="00B864C0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97B78E" w14:textId="763EB20B" w:rsidR="008B0E45" w:rsidRPr="009B4053" w:rsidRDefault="00DB5F66" w:rsidP="008B0E45">
            <w:pPr>
              <w:rPr>
                <w:rFonts w:ascii="Arial" w:hAnsi="Arial" w:cs="Arial"/>
                <w:color w:val="0070C0"/>
                <w:sz w:val="20"/>
                <w:szCs w:val="20"/>
              </w:rPr>
            </w:pPr>
            <w:r w:rsidRPr="009B4053">
              <w:rPr>
                <w:rFonts w:ascii="Arial" w:hAnsi="Arial" w:cs="Arial"/>
                <w:color w:val="0070C0"/>
                <w:sz w:val="20"/>
                <w:szCs w:val="20"/>
              </w:rPr>
              <w:t>*</w:t>
            </w:r>
            <w:r w:rsidR="008B0E45" w:rsidRPr="009B40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Prix HT pour 5-10 affiches</w:t>
            </w:r>
            <w:r w:rsidR="008B0E45" w:rsidRPr="009B4053">
              <w:rPr>
                <w:rFonts w:ascii="Arial" w:hAnsi="Arial" w:cs="Arial"/>
                <w:color w:val="0070C0"/>
                <w:sz w:val="20"/>
                <w:szCs w:val="20"/>
              </w:rPr>
              <w:t> </w:t>
            </w:r>
          </w:p>
          <w:p w14:paraId="7A2D1EA3" w14:textId="5C2F4022" w:rsidR="00C93554" w:rsidRPr="009B4053" w:rsidRDefault="00C56F80" w:rsidP="00C9355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expédiées</w:t>
            </w:r>
            <w:r w:rsidR="00C93554" w:rsidRPr="009B4053">
              <w:rPr>
                <w:rFonts w:ascii="Arial" w:hAnsi="Arial" w:cs="Arial"/>
                <w:sz w:val="20"/>
                <w:szCs w:val="20"/>
              </w:rPr>
              <w:t xml:space="preserve"> sur 3 points de livraison en France métropolitaine avec suivi de l’envoi</w:t>
            </w:r>
            <w:r w:rsidR="00D133F1" w:rsidRPr="009B4053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4E185170" w14:textId="2FFD5F08" w:rsidR="00257A4F" w:rsidRDefault="00257A4F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B94CFFA" w14:textId="77777777" w:rsidR="00C453D2" w:rsidRPr="00BC77FF" w:rsidRDefault="00C453D2" w:rsidP="009830E2">
            <w:pPr>
              <w:rPr>
                <w:rFonts w:ascii="Arial" w:hAnsi="Arial" w:cs="Arial"/>
                <w:color w:val="3A7C22" w:themeColor="accent6" w:themeShade="BF"/>
                <w:sz w:val="18"/>
                <w:szCs w:val="18"/>
                <w:u w:val="single"/>
              </w:rPr>
            </w:pPr>
          </w:p>
          <w:p w14:paraId="4BD1D29E" w14:textId="14DFAE69" w:rsidR="009830E2" w:rsidRPr="003F18A7" w:rsidRDefault="009830E2" w:rsidP="009830E2">
            <w:pPr>
              <w:rPr>
                <w:rFonts w:ascii="Arial" w:hAnsi="Arial" w:cs="Arial"/>
                <w:sz w:val="20"/>
                <w:szCs w:val="20"/>
              </w:rPr>
            </w:pPr>
            <w:r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*Prix HT pour </w:t>
            </w:r>
            <w:r w:rsidR="00144AB4"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11</w:t>
            </w:r>
            <w:r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</w:t>
            </w:r>
            <w:r w:rsidR="00144AB4"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2</w:t>
            </w:r>
            <w:r w:rsidR="00A871FC"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0</w:t>
            </w:r>
            <w:r w:rsidR="006544A3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affiches</w:t>
            </w:r>
            <w:r w:rsidRPr="003F18A7">
              <w:rPr>
                <w:rFonts w:ascii="Arial" w:hAnsi="Arial" w:cs="Arial"/>
                <w:color w:val="A02B93" w:themeColor="accent5"/>
                <w:sz w:val="20"/>
                <w:szCs w:val="20"/>
              </w:rPr>
              <w:t> </w:t>
            </w:r>
            <w:r w:rsidR="004673FF" w:rsidRPr="003F18A7">
              <w:rPr>
                <w:rFonts w:ascii="Arial" w:hAnsi="Arial" w:cs="Arial"/>
                <w:sz w:val="20"/>
                <w:szCs w:val="20"/>
              </w:rPr>
              <w:t>livrées</w:t>
            </w:r>
            <w:r w:rsidRPr="003F18A7">
              <w:rPr>
                <w:rFonts w:ascii="Arial" w:hAnsi="Arial" w:cs="Arial"/>
                <w:sz w:val="20"/>
                <w:szCs w:val="20"/>
              </w:rPr>
              <w:t xml:space="preserve"> à Lognes </w:t>
            </w:r>
          </w:p>
          <w:p w14:paraId="715DCA53" w14:textId="77777777" w:rsidR="004673FF" w:rsidRPr="003F18A7" w:rsidRDefault="004673FF" w:rsidP="009830E2">
            <w:pPr>
              <w:rPr>
                <w:rFonts w:ascii="Arial" w:hAnsi="Arial" w:cs="Arial"/>
                <w:sz w:val="20"/>
                <w:szCs w:val="20"/>
              </w:rPr>
            </w:pPr>
          </w:p>
          <w:p w14:paraId="4B89D6DB" w14:textId="4D9B8206" w:rsidR="009830E2" w:rsidRPr="003F18A7" w:rsidRDefault="009830E2" w:rsidP="004673FF">
            <w:pPr>
              <w:rPr>
                <w:rFonts w:ascii="Arial" w:hAnsi="Arial" w:cs="Arial"/>
                <w:sz w:val="20"/>
                <w:szCs w:val="20"/>
              </w:rPr>
            </w:pPr>
            <w:r w:rsidRPr="003F18A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4673FF"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*Prix HT pour 11-2</w:t>
            </w:r>
            <w:r w:rsidR="00595A5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0 </w:t>
            </w:r>
            <w:r w:rsidR="004673FF" w:rsidRPr="003F18A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affiches</w:t>
            </w:r>
            <w:r w:rsidR="00595A5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</w:t>
            </w:r>
            <w:r w:rsidR="00C56F80">
              <w:rPr>
                <w:rFonts w:ascii="Arial" w:hAnsi="Arial" w:cs="Arial"/>
                <w:sz w:val="20"/>
                <w:szCs w:val="20"/>
              </w:rPr>
              <w:t>expédiées</w:t>
            </w:r>
            <w:r w:rsidRPr="003F18A7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A871FC" w:rsidRPr="003F18A7">
              <w:rPr>
                <w:rFonts w:ascii="Arial" w:hAnsi="Arial" w:cs="Arial"/>
                <w:sz w:val="20"/>
                <w:szCs w:val="20"/>
              </w:rPr>
              <w:t>5</w:t>
            </w:r>
            <w:r w:rsidRPr="003F18A7">
              <w:rPr>
                <w:rFonts w:ascii="Arial" w:hAnsi="Arial" w:cs="Arial"/>
                <w:sz w:val="20"/>
                <w:szCs w:val="20"/>
              </w:rPr>
              <w:t xml:space="preserve"> points de livraison en France métropolitaine avec suivi de l’envoi</w:t>
            </w:r>
            <w:r w:rsidR="00D133F1" w:rsidRPr="003F18A7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70137561" w14:textId="77777777" w:rsidR="00C32461" w:rsidRDefault="00C32461" w:rsidP="00476294"/>
          <w:p w14:paraId="754A2540" w14:textId="77777777" w:rsidR="00401D7B" w:rsidRDefault="00401D7B" w:rsidP="004E29E8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64642B1B" w14:textId="07F42053" w:rsidR="004E29E8" w:rsidRPr="00594857" w:rsidRDefault="004E29E8" w:rsidP="004E29E8">
            <w:pPr>
              <w:rPr>
                <w:rFonts w:ascii="Arial" w:hAnsi="Arial" w:cs="Arial"/>
                <w:color w:val="196B24" w:themeColor="accent3"/>
                <w:sz w:val="20"/>
                <w:szCs w:val="20"/>
              </w:rPr>
            </w:pP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 xml:space="preserve">*Prix HT pour </w:t>
            </w:r>
            <w:r w:rsidR="00A30551"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>21</w:t>
            </w: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>-</w:t>
            </w:r>
            <w:r w:rsidR="00A30551"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>30</w:t>
            </w:r>
            <w:r w:rsidR="008134F8"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 xml:space="preserve"> </w:t>
            </w: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>affiches</w:t>
            </w: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</w:rPr>
              <w:t> </w:t>
            </w:r>
            <w:r w:rsidR="00A82280" w:rsidRPr="00673C70">
              <w:rPr>
                <w:rFonts w:ascii="Arial" w:hAnsi="Arial" w:cs="Arial"/>
                <w:sz w:val="20"/>
                <w:szCs w:val="20"/>
              </w:rPr>
              <w:t>livrées à</w:t>
            </w:r>
            <w:r w:rsidRPr="00673C70">
              <w:rPr>
                <w:rFonts w:ascii="Arial" w:hAnsi="Arial" w:cs="Arial"/>
                <w:sz w:val="20"/>
                <w:szCs w:val="20"/>
              </w:rPr>
              <w:t xml:space="preserve"> Lognes </w:t>
            </w:r>
          </w:p>
          <w:p w14:paraId="5BDE0695" w14:textId="77777777" w:rsidR="003A472A" w:rsidRPr="00673C70" w:rsidRDefault="003A472A" w:rsidP="004E29E8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D686E5" w14:textId="48381E65" w:rsidR="004E29E8" w:rsidRPr="00B24CE9" w:rsidRDefault="00D82D1B" w:rsidP="004E29E8">
            <w:pPr>
              <w:rPr>
                <w:rFonts w:ascii="Arial" w:hAnsi="Arial" w:cs="Arial"/>
                <w:color w:val="196B24" w:themeColor="accent3"/>
                <w:sz w:val="20"/>
                <w:szCs w:val="20"/>
              </w:rPr>
            </w:pPr>
            <w:r w:rsidRPr="00673C7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  <w:u w:val="single"/>
              </w:rPr>
              <w:t>*Prix HT pour 21-30 affiches</w:t>
            </w:r>
            <w:r w:rsidRPr="00673C70">
              <w:rPr>
                <w:rFonts w:ascii="Arial" w:hAnsi="Arial" w:cs="Arial"/>
                <w:color w:val="196B24" w:themeColor="accent3"/>
                <w:sz w:val="20"/>
                <w:szCs w:val="20"/>
              </w:rPr>
              <w:t> </w:t>
            </w:r>
            <w:r w:rsidR="00C56F80">
              <w:rPr>
                <w:rFonts w:ascii="Arial" w:hAnsi="Arial" w:cs="Arial"/>
                <w:sz w:val="20"/>
                <w:szCs w:val="20"/>
              </w:rPr>
              <w:t>expédiées</w:t>
            </w:r>
            <w:r w:rsidR="004E29E8" w:rsidRPr="00673C70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EB12BC" w:rsidRPr="00673C70">
              <w:rPr>
                <w:rFonts w:ascii="Arial" w:hAnsi="Arial" w:cs="Arial"/>
                <w:sz w:val="20"/>
                <w:szCs w:val="20"/>
              </w:rPr>
              <w:t>7</w:t>
            </w:r>
            <w:r w:rsidR="004E29E8" w:rsidRPr="00673C70">
              <w:rPr>
                <w:rFonts w:ascii="Arial" w:hAnsi="Arial" w:cs="Arial"/>
                <w:sz w:val="20"/>
                <w:szCs w:val="20"/>
              </w:rPr>
              <w:t xml:space="preserve"> points de livraison en France métropolitaine avec suivi de l’envoi</w:t>
            </w:r>
            <w:r w:rsidR="00D133F1" w:rsidRPr="00673C70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3B1684F6" w14:textId="77777777" w:rsidR="00B10A13" w:rsidRDefault="00B10A13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E9A8D6A" w14:textId="77777777" w:rsidR="00C51D17" w:rsidRDefault="00C51D17" w:rsidP="0057645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7524C23C" w14:textId="77777777" w:rsidR="00C51D17" w:rsidRDefault="00C51D17" w:rsidP="0057645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D16309B" w14:textId="77777777" w:rsidR="00C81C09" w:rsidRDefault="00C81C09" w:rsidP="0057645D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AB3C9BF" w14:textId="1D2C564D" w:rsidR="0057645D" w:rsidRPr="00C81C09" w:rsidRDefault="0057645D" w:rsidP="0057645D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 xml:space="preserve">*Prix HT pour </w:t>
            </w:r>
            <w:r w:rsidR="001207AB"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31</w:t>
            </w:r>
            <w:r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-</w:t>
            </w:r>
            <w:r w:rsidR="001207AB"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40</w:t>
            </w:r>
            <w:r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 xml:space="preserve"> affiches</w:t>
            </w:r>
            <w:r w:rsidRPr="005C15B3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  <w:r w:rsidR="0034225E" w:rsidRPr="005C15B3">
              <w:rPr>
                <w:rFonts w:ascii="Arial" w:hAnsi="Arial" w:cs="Arial"/>
                <w:sz w:val="20"/>
                <w:szCs w:val="20"/>
              </w:rPr>
              <w:t>livrées</w:t>
            </w:r>
            <w:r w:rsidRPr="005C15B3">
              <w:rPr>
                <w:rFonts w:ascii="Arial" w:hAnsi="Arial" w:cs="Arial"/>
                <w:sz w:val="20"/>
                <w:szCs w:val="20"/>
              </w:rPr>
              <w:t xml:space="preserve"> à Lognes </w:t>
            </w:r>
          </w:p>
          <w:p w14:paraId="461F2A91" w14:textId="77777777" w:rsidR="0034225E" w:rsidRPr="005C15B3" w:rsidRDefault="0057645D" w:rsidP="0057645D">
            <w:pPr>
              <w:rPr>
                <w:rFonts w:ascii="Arial" w:hAnsi="Arial" w:cs="Arial"/>
                <w:sz w:val="20"/>
                <w:szCs w:val="20"/>
              </w:rPr>
            </w:pPr>
            <w:r w:rsidRPr="005C15B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4F7109" w14:textId="3F06E537" w:rsidR="0057645D" w:rsidRPr="00C56F80" w:rsidRDefault="000A7590" w:rsidP="0057645D">
            <w:pPr>
              <w:rPr>
                <w:rFonts w:ascii="Arial" w:hAnsi="Arial" w:cs="Arial"/>
                <w:color w:val="C00000"/>
                <w:sz w:val="20"/>
                <w:szCs w:val="20"/>
              </w:rPr>
            </w:pPr>
            <w:r w:rsidRPr="005C15B3">
              <w:rPr>
                <w:rFonts w:ascii="Arial" w:hAnsi="Arial" w:cs="Arial"/>
                <w:color w:val="C00000"/>
                <w:sz w:val="20"/>
                <w:szCs w:val="20"/>
                <w:u w:val="single"/>
              </w:rPr>
              <w:t>*Prix HT pour 31-40 affiches</w:t>
            </w:r>
            <w:r w:rsidRPr="005C15B3">
              <w:rPr>
                <w:rFonts w:ascii="Arial" w:hAnsi="Arial" w:cs="Arial"/>
                <w:color w:val="C00000"/>
                <w:sz w:val="20"/>
                <w:szCs w:val="20"/>
              </w:rPr>
              <w:t> </w:t>
            </w:r>
            <w:r w:rsidR="0057645D" w:rsidRPr="005C15B3">
              <w:rPr>
                <w:rFonts w:ascii="Arial" w:hAnsi="Arial" w:cs="Arial"/>
                <w:sz w:val="20"/>
                <w:szCs w:val="20"/>
              </w:rPr>
              <w:t>expédi</w:t>
            </w:r>
            <w:r w:rsidR="00C56F80">
              <w:rPr>
                <w:rFonts w:ascii="Arial" w:hAnsi="Arial" w:cs="Arial"/>
                <w:sz w:val="20"/>
                <w:szCs w:val="20"/>
              </w:rPr>
              <w:t>ées</w:t>
            </w:r>
            <w:r w:rsidR="0057645D" w:rsidRPr="005C15B3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1D73F9" w:rsidRPr="005C15B3">
              <w:rPr>
                <w:rFonts w:ascii="Arial" w:hAnsi="Arial" w:cs="Arial"/>
                <w:sz w:val="20"/>
                <w:szCs w:val="20"/>
              </w:rPr>
              <w:t>10</w:t>
            </w:r>
            <w:r w:rsidR="0057645D" w:rsidRPr="005C15B3">
              <w:rPr>
                <w:rFonts w:ascii="Arial" w:hAnsi="Arial" w:cs="Arial"/>
                <w:sz w:val="20"/>
                <w:szCs w:val="20"/>
              </w:rPr>
              <w:t xml:space="preserve"> points de livraison en France métropolitaine avec suivi de l’envoi</w:t>
            </w:r>
            <w:r w:rsidR="00D133F1" w:rsidRPr="005C15B3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111CBEB5" w14:textId="77777777" w:rsidR="0057645D" w:rsidRDefault="0057645D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4E48685" w14:textId="77777777" w:rsidR="00607A0B" w:rsidRDefault="00607A0B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01528A11" w14:textId="77777777" w:rsidR="00DF44FF" w:rsidRDefault="00DF44FF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4973FE0" w14:textId="77777777" w:rsidR="00DF44FF" w:rsidRDefault="00DF44FF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732AED" w14:textId="77777777" w:rsidR="00594857" w:rsidRDefault="00594857" w:rsidP="00607A0B">
            <w:pPr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</w:pPr>
          </w:p>
          <w:p w14:paraId="448F7F24" w14:textId="77777777" w:rsidR="007E3A83" w:rsidRDefault="007E3A83" w:rsidP="00607A0B">
            <w:pPr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</w:pPr>
          </w:p>
          <w:p w14:paraId="50BE9C41" w14:textId="6A7A8AB6" w:rsidR="00607A0B" w:rsidRPr="00481C6F" w:rsidRDefault="00607A0B" w:rsidP="00607A0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 xml:space="preserve">*Prix HT pour </w:t>
            </w:r>
            <w:r w:rsidR="00A4702B"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41</w:t>
            </w:r>
            <w:r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-</w:t>
            </w:r>
            <w:r w:rsidR="00A4702B"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50</w:t>
            </w:r>
            <w:r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 xml:space="preserve"> affiches</w:t>
            </w:r>
            <w:r w:rsidRPr="00481C6F">
              <w:rPr>
                <w:rFonts w:ascii="Arial" w:hAnsi="Arial" w:cs="Arial"/>
                <w:color w:val="00B0F0"/>
                <w:sz w:val="20"/>
                <w:szCs w:val="20"/>
              </w:rPr>
              <w:t> </w:t>
            </w:r>
            <w:r w:rsidR="00DF44FF" w:rsidRPr="00481C6F">
              <w:rPr>
                <w:rFonts w:ascii="Arial" w:hAnsi="Arial" w:cs="Arial"/>
                <w:sz w:val="20"/>
                <w:szCs w:val="20"/>
              </w:rPr>
              <w:t>livrées</w:t>
            </w:r>
            <w:r w:rsidRPr="00481C6F">
              <w:rPr>
                <w:rFonts w:ascii="Arial" w:hAnsi="Arial" w:cs="Arial"/>
                <w:sz w:val="20"/>
                <w:szCs w:val="20"/>
              </w:rPr>
              <w:t xml:space="preserve"> à Lognes </w:t>
            </w:r>
          </w:p>
          <w:p w14:paraId="10EB5243" w14:textId="77777777" w:rsidR="00DF44FF" w:rsidRPr="00481C6F" w:rsidRDefault="00DF44FF" w:rsidP="00607A0B">
            <w:pPr>
              <w:rPr>
                <w:rFonts w:ascii="Arial" w:hAnsi="Arial" w:cs="Arial"/>
                <w:sz w:val="20"/>
                <w:szCs w:val="20"/>
              </w:rPr>
            </w:pPr>
          </w:p>
          <w:p w14:paraId="3B7D45DA" w14:textId="050A0BA9" w:rsidR="00607A0B" w:rsidRPr="00481C6F" w:rsidRDefault="00DF44FF" w:rsidP="00607A0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481C6F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41-50 affiches</w:t>
            </w:r>
            <w:r w:rsidRPr="00481C6F">
              <w:rPr>
                <w:rFonts w:ascii="Arial" w:hAnsi="Arial" w:cs="Arial"/>
                <w:color w:val="00B0F0"/>
                <w:sz w:val="20"/>
                <w:szCs w:val="20"/>
              </w:rPr>
              <w:t> </w:t>
            </w:r>
            <w:r w:rsidR="00504125">
              <w:rPr>
                <w:rFonts w:ascii="Arial" w:hAnsi="Arial" w:cs="Arial"/>
                <w:sz w:val="20"/>
                <w:szCs w:val="20"/>
              </w:rPr>
              <w:t>expédiées</w:t>
            </w:r>
            <w:r w:rsidR="00607A0B" w:rsidRPr="00481C6F">
              <w:rPr>
                <w:rFonts w:ascii="Arial" w:hAnsi="Arial" w:cs="Arial"/>
                <w:sz w:val="20"/>
                <w:szCs w:val="20"/>
              </w:rPr>
              <w:t xml:space="preserve"> sur 1</w:t>
            </w:r>
            <w:r w:rsidR="00F1644E" w:rsidRPr="00481C6F">
              <w:rPr>
                <w:rFonts w:ascii="Arial" w:hAnsi="Arial" w:cs="Arial"/>
                <w:sz w:val="20"/>
                <w:szCs w:val="20"/>
              </w:rPr>
              <w:t>2</w:t>
            </w:r>
            <w:r w:rsidR="00607A0B" w:rsidRPr="00481C6F">
              <w:rPr>
                <w:rFonts w:ascii="Arial" w:hAnsi="Arial" w:cs="Arial"/>
                <w:sz w:val="20"/>
                <w:szCs w:val="20"/>
              </w:rPr>
              <w:t xml:space="preserve"> points de livraison en France métropolitaine avec suivi de l’envoi</w:t>
            </w:r>
            <w:r w:rsidR="00D133F1" w:rsidRPr="00481C6F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7480CB1A" w14:textId="77777777" w:rsidR="005877E2" w:rsidRDefault="005877E2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68C45F64" w14:textId="77777777" w:rsidR="002B186D" w:rsidRDefault="002B186D" w:rsidP="0094744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7109FE3" w14:textId="77777777" w:rsidR="002343F1" w:rsidRDefault="002343F1" w:rsidP="0094744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3B53293" w14:textId="733AAAD5" w:rsidR="00947444" w:rsidRPr="00AE6CB4" w:rsidRDefault="00947444" w:rsidP="00947444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AE6CB4">
              <w:rPr>
                <w:rFonts w:ascii="Arial" w:hAnsi="Arial" w:cs="Arial"/>
                <w:color w:val="00B050"/>
                <w:sz w:val="20"/>
                <w:szCs w:val="20"/>
                <w:u w:val="single"/>
              </w:rPr>
              <w:t xml:space="preserve">*Prix HT pour </w:t>
            </w:r>
            <w:r w:rsidR="002B186D" w:rsidRPr="00AE6CB4">
              <w:rPr>
                <w:rFonts w:ascii="Arial" w:hAnsi="Arial" w:cs="Arial"/>
                <w:color w:val="00B050"/>
                <w:sz w:val="20"/>
                <w:szCs w:val="20"/>
                <w:u w:val="single"/>
              </w:rPr>
              <w:t>100</w:t>
            </w:r>
            <w:r w:rsidRPr="00AE6CB4">
              <w:rPr>
                <w:rFonts w:ascii="Arial" w:hAnsi="Arial" w:cs="Arial"/>
                <w:color w:val="00B050"/>
                <w:sz w:val="20"/>
                <w:szCs w:val="20"/>
                <w:u w:val="single"/>
              </w:rPr>
              <w:t xml:space="preserve"> affiches</w:t>
            </w:r>
            <w:r w:rsidRPr="00AE6CB4">
              <w:rPr>
                <w:rFonts w:ascii="Arial" w:hAnsi="Arial" w:cs="Arial"/>
                <w:color w:val="00B050"/>
                <w:sz w:val="20"/>
                <w:szCs w:val="20"/>
              </w:rPr>
              <w:t> </w:t>
            </w:r>
          </w:p>
          <w:p w14:paraId="2961F07E" w14:textId="33076193" w:rsidR="00947444" w:rsidRPr="00AE6CB4" w:rsidRDefault="001951B2" w:rsidP="00947444">
            <w:pPr>
              <w:rPr>
                <w:rFonts w:ascii="Arial" w:hAnsi="Arial" w:cs="Arial"/>
                <w:sz w:val="20"/>
                <w:szCs w:val="20"/>
              </w:rPr>
            </w:pPr>
            <w:r w:rsidRPr="00AE6CB4">
              <w:rPr>
                <w:rFonts w:ascii="Arial" w:hAnsi="Arial" w:cs="Arial"/>
                <w:sz w:val="20"/>
                <w:szCs w:val="20"/>
              </w:rPr>
              <w:t>l</w:t>
            </w:r>
            <w:r w:rsidR="002B186D" w:rsidRPr="00AE6CB4">
              <w:rPr>
                <w:rFonts w:ascii="Arial" w:hAnsi="Arial" w:cs="Arial"/>
                <w:sz w:val="20"/>
                <w:szCs w:val="20"/>
              </w:rPr>
              <w:t xml:space="preserve">ivrées </w:t>
            </w:r>
            <w:r w:rsidR="00947444" w:rsidRPr="00AE6CB4">
              <w:rPr>
                <w:rFonts w:ascii="Arial" w:hAnsi="Arial" w:cs="Arial"/>
                <w:sz w:val="20"/>
                <w:szCs w:val="20"/>
              </w:rPr>
              <w:t>à Lognes </w:t>
            </w:r>
          </w:p>
          <w:p w14:paraId="43ED4B6D" w14:textId="77777777" w:rsidR="002B186D" w:rsidRPr="00AE6CB4" w:rsidRDefault="00947444" w:rsidP="00947444">
            <w:pPr>
              <w:rPr>
                <w:rFonts w:ascii="Arial" w:hAnsi="Arial" w:cs="Arial"/>
                <w:sz w:val="20"/>
                <w:szCs w:val="20"/>
              </w:rPr>
            </w:pPr>
            <w:r w:rsidRPr="00AE6CB4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6E422B5E" w14:textId="77777777" w:rsidR="00F25DB6" w:rsidRPr="00AE6CB4" w:rsidRDefault="00F25DB6" w:rsidP="00F25DB6">
            <w:pPr>
              <w:rPr>
                <w:rFonts w:ascii="Arial" w:hAnsi="Arial" w:cs="Arial"/>
                <w:color w:val="00B050"/>
                <w:sz w:val="20"/>
                <w:szCs w:val="20"/>
              </w:rPr>
            </w:pPr>
            <w:r w:rsidRPr="00AE6CB4">
              <w:rPr>
                <w:rFonts w:ascii="Arial" w:hAnsi="Arial" w:cs="Arial"/>
                <w:color w:val="00B050"/>
                <w:sz w:val="20"/>
                <w:szCs w:val="20"/>
                <w:u w:val="single"/>
              </w:rPr>
              <w:t>*Prix HT pour 100 affiches</w:t>
            </w:r>
            <w:r w:rsidRPr="00AE6CB4">
              <w:rPr>
                <w:rFonts w:ascii="Arial" w:hAnsi="Arial" w:cs="Arial"/>
                <w:color w:val="00B050"/>
                <w:sz w:val="20"/>
                <w:szCs w:val="20"/>
              </w:rPr>
              <w:t> </w:t>
            </w:r>
          </w:p>
          <w:p w14:paraId="2D53E95E" w14:textId="11FCE8A8" w:rsidR="00947444" w:rsidRPr="00AE6CB4" w:rsidRDefault="00504125" w:rsidP="0094744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expédiées</w:t>
            </w:r>
            <w:r w:rsidR="00947444" w:rsidRPr="00AE6CB4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E47D82" w:rsidRPr="00AE6CB4">
              <w:rPr>
                <w:rFonts w:ascii="Arial" w:hAnsi="Arial" w:cs="Arial"/>
                <w:sz w:val="20"/>
                <w:szCs w:val="20"/>
              </w:rPr>
              <w:t>2</w:t>
            </w:r>
            <w:r w:rsidR="000F7E2F">
              <w:rPr>
                <w:rFonts w:ascii="Arial" w:hAnsi="Arial" w:cs="Arial"/>
                <w:sz w:val="20"/>
                <w:szCs w:val="20"/>
              </w:rPr>
              <w:t>3</w:t>
            </w:r>
            <w:r w:rsidR="00947444" w:rsidRPr="00AE6CB4">
              <w:rPr>
                <w:rFonts w:ascii="Arial" w:hAnsi="Arial" w:cs="Arial"/>
                <w:sz w:val="20"/>
                <w:szCs w:val="20"/>
              </w:rPr>
              <w:t xml:space="preserve"> points de livraison en France métropolitaine avec suivi de l’envoi</w:t>
            </w:r>
            <w:r w:rsidR="00D133F1" w:rsidRPr="00AE6CB4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33472903" w14:textId="77777777" w:rsidR="005877E2" w:rsidRDefault="005877E2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7F63139" w14:textId="77777777" w:rsidR="00D95BBF" w:rsidRDefault="00D95BBF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1E20663" w14:textId="77777777" w:rsidR="00D95BBF" w:rsidRDefault="00D95BBF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0D58AE" w14:textId="77777777" w:rsidR="00B00DDD" w:rsidRDefault="00B00DDD" w:rsidP="00D95BBF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6D7A9040" w14:textId="77777777" w:rsidR="000F7E2F" w:rsidRDefault="000F7E2F" w:rsidP="00D95BBF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0AF405FC" w14:textId="6CE32162" w:rsidR="00D95BBF" w:rsidRPr="00181655" w:rsidRDefault="00D95BBF" w:rsidP="00D95BBF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  <w:r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*Prix HT pour 1</w:t>
            </w:r>
            <w:r w:rsidR="005A7BED"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-</w:t>
            </w:r>
            <w:r w:rsidR="00FB0BD6"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4</w:t>
            </w:r>
            <w:r w:rsidR="005A7BED"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affiche</w:t>
            </w:r>
            <w:r w:rsidR="00A911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(</w:t>
            </w:r>
            <w:r w:rsidR="005A7BED"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s</w:t>
            </w:r>
            <w:r w:rsidR="00A911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)</w:t>
            </w:r>
            <w:r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</w:t>
            </w:r>
          </w:p>
          <w:p w14:paraId="448F9D87" w14:textId="0270ECAE" w:rsidR="005A7BED" w:rsidRDefault="00DF486F" w:rsidP="00D95BB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</w:t>
            </w:r>
            <w:r w:rsidR="002C071B" w:rsidRPr="005A7BED">
              <w:rPr>
                <w:rFonts w:ascii="Arial" w:hAnsi="Arial" w:cs="Arial"/>
                <w:sz w:val="20"/>
                <w:szCs w:val="20"/>
              </w:rPr>
              <w:t>ivrée</w:t>
            </w:r>
            <w:r w:rsidR="002C071B">
              <w:rPr>
                <w:rFonts w:ascii="Arial" w:hAnsi="Arial" w:cs="Arial"/>
                <w:sz w:val="20"/>
                <w:szCs w:val="20"/>
              </w:rPr>
              <w:t>(</w:t>
            </w:r>
            <w:r w:rsidR="002C071B" w:rsidRPr="005A7BED">
              <w:rPr>
                <w:rFonts w:ascii="Arial" w:hAnsi="Arial" w:cs="Arial"/>
                <w:sz w:val="20"/>
                <w:szCs w:val="20"/>
              </w:rPr>
              <w:t>s</w:t>
            </w:r>
            <w:r w:rsidR="002C071B">
              <w:rPr>
                <w:rFonts w:ascii="Arial" w:hAnsi="Arial" w:cs="Arial"/>
                <w:sz w:val="20"/>
                <w:szCs w:val="20"/>
              </w:rPr>
              <w:t>)</w:t>
            </w:r>
            <w:r w:rsidR="005A7BED" w:rsidRPr="005A7BED">
              <w:rPr>
                <w:rFonts w:ascii="Arial" w:hAnsi="Arial" w:cs="Arial"/>
                <w:sz w:val="20"/>
                <w:szCs w:val="20"/>
              </w:rPr>
              <w:t xml:space="preserve"> à Lognes</w:t>
            </w:r>
            <w:r w:rsidR="00E02D4F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185B88B4" w14:textId="77777777" w:rsidR="00402F16" w:rsidRDefault="00402F16" w:rsidP="00D95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D5D778" w14:textId="5C8D1084" w:rsidR="00402F16" w:rsidRPr="00181655" w:rsidRDefault="00402F16" w:rsidP="00402F16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  <w:r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*Prix HT pour 1-4 affiche</w:t>
            </w:r>
            <w:r w:rsidR="00A911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(</w:t>
            </w:r>
            <w:r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s</w:t>
            </w:r>
            <w:r w:rsidR="00A91153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)</w:t>
            </w:r>
            <w:r w:rsidRPr="00181655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 xml:space="preserve"> </w:t>
            </w:r>
          </w:p>
          <w:p w14:paraId="62FDD5B1" w14:textId="232177AE" w:rsidR="004820A3" w:rsidRPr="009B4053" w:rsidRDefault="00DF486F" w:rsidP="004820A3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e</w:t>
            </w:r>
            <w:r w:rsidR="004820A3" w:rsidRPr="009B4053">
              <w:rPr>
                <w:rFonts w:ascii="Arial" w:hAnsi="Arial" w:cs="Arial"/>
                <w:sz w:val="20"/>
                <w:szCs w:val="20"/>
              </w:rPr>
              <w:t>xpédi</w:t>
            </w:r>
            <w:r w:rsidR="001778CA">
              <w:rPr>
                <w:rFonts w:ascii="Arial" w:hAnsi="Arial" w:cs="Arial"/>
                <w:sz w:val="20"/>
                <w:szCs w:val="20"/>
              </w:rPr>
              <w:t>ée</w:t>
            </w:r>
            <w:r>
              <w:rPr>
                <w:rFonts w:ascii="Arial" w:hAnsi="Arial" w:cs="Arial"/>
                <w:sz w:val="20"/>
                <w:szCs w:val="20"/>
              </w:rPr>
              <w:t>(</w:t>
            </w:r>
            <w:r w:rsidR="001778CA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>)</w:t>
            </w:r>
            <w:r w:rsidR="004820A3" w:rsidRPr="009B4053">
              <w:rPr>
                <w:rFonts w:ascii="Arial" w:hAnsi="Arial" w:cs="Arial"/>
                <w:sz w:val="20"/>
                <w:szCs w:val="20"/>
              </w:rPr>
              <w:t xml:space="preserve"> sur 1 point de livraison en France métropolitaine avec suivi de l’envoi  </w:t>
            </w:r>
          </w:p>
          <w:p w14:paraId="09370560" w14:textId="77777777" w:rsidR="00402F16" w:rsidRPr="005A7BED" w:rsidRDefault="00402F16" w:rsidP="00D95BBF">
            <w:pPr>
              <w:rPr>
                <w:rFonts w:ascii="Arial" w:hAnsi="Arial" w:cs="Arial"/>
                <w:sz w:val="20"/>
                <w:szCs w:val="20"/>
              </w:rPr>
            </w:pPr>
          </w:p>
          <w:p w14:paraId="1443C0E4" w14:textId="77777777" w:rsidR="00D95BBF" w:rsidRDefault="00D95BBF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066B8D2" w14:textId="77777777" w:rsidR="006B7943" w:rsidRDefault="006B7943" w:rsidP="00476294">
            <w:pPr>
              <w:rPr>
                <w:rFonts w:ascii="Arial" w:hAnsi="Arial" w:cs="Arial"/>
                <w:color w:val="0B769F" w:themeColor="accent4" w:themeShade="BF"/>
                <w:sz w:val="20"/>
                <w:szCs w:val="20"/>
                <w:u w:val="single"/>
              </w:rPr>
            </w:pPr>
          </w:p>
          <w:p w14:paraId="74FF66A3" w14:textId="65B73485" w:rsidR="000A07DD" w:rsidRPr="00954B9B" w:rsidRDefault="000A07DD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  <w:r w:rsidRPr="00954B9B"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  <w:t>Prix HT pour 5-10 affiches</w:t>
            </w:r>
          </w:p>
          <w:p w14:paraId="50E36474" w14:textId="48DA60A1" w:rsidR="000A07DD" w:rsidRPr="004571BD" w:rsidRDefault="004571BD" w:rsidP="0047629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livrées à Lognes</w:t>
            </w:r>
            <w:r w:rsidR="00E02D4F">
              <w:rPr>
                <w:rFonts w:ascii="Arial" w:hAnsi="Arial" w:cs="Arial"/>
                <w:sz w:val="20"/>
                <w:szCs w:val="20"/>
              </w:rPr>
              <w:t> </w:t>
            </w:r>
          </w:p>
        </w:tc>
        <w:tc>
          <w:tcPr>
            <w:tcW w:w="2126" w:type="dxa"/>
            <w:shd w:val="clear" w:color="auto" w:fill="auto"/>
          </w:tcPr>
          <w:p w14:paraId="3E918D6F" w14:textId="77777777" w:rsidR="00C32461" w:rsidRDefault="00C32461" w:rsidP="00476294"/>
        </w:tc>
      </w:tr>
      <w:tr w:rsidR="00D654CE" w14:paraId="36FFA0E6" w14:textId="77777777" w:rsidTr="00D62DC9">
        <w:tc>
          <w:tcPr>
            <w:tcW w:w="2263" w:type="dxa"/>
            <w:shd w:val="clear" w:color="auto" w:fill="auto"/>
          </w:tcPr>
          <w:p w14:paraId="5B451FD8" w14:textId="77777777" w:rsidR="00D654CE" w:rsidRPr="00D654CE" w:rsidRDefault="00D654CE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</w:rPr>
            </w:pPr>
            <w:r w:rsidRPr="00D654CE">
              <w:rPr>
                <w:rFonts w:ascii="Arial" w:hAnsi="Arial" w:cs="Arial"/>
                <w:b/>
                <w:bCs/>
                <w:color w:val="FF0000"/>
                <w:spacing w:val="-2"/>
              </w:rPr>
              <w:t>PANNEAUX</w:t>
            </w:r>
          </w:p>
          <w:p w14:paraId="324B65BB" w14:textId="589F4144" w:rsidR="00D55CC0" w:rsidRPr="00D55CC0" w:rsidRDefault="004A5509" w:rsidP="00D55CC0">
            <w:pPr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>1.</w:t>
            </w:r>
            <w:r w:rsidR="00D55CC0" w:rsidRPr="00F6597B"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>Format 600</w:t>
            </w:r>
            <w:r w:rsidR="00D55CC0" w:rsidRPr="00F6597B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  <w:u w:val="single"/>
              </w:rPr>
              <w:t xml:space="preserve"> ×</w:t>
            </w:r>
            <w:r w:rsidR="00D55CC0" w:rsidRPr="00F6597B"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 xml:space="preserve"> </w:t>
            </w:r>
            <w:smartTag w:uri="urn:schemas-microsoft-com:office:smarttags" w:element="metricconverter">
              <w:smartTagPr>
                <w:attr w:name="ProductID" w:val="800 mm"/>
              </w:smartTagPr>
              <w:r w:rsidR="00D55CC0" w:rsidRPr="00F6597B">
                <w:rPr>
                  <w:rFonts w:ascii="Arial" w:hAnsi="Arial" w:cs="Arial"/>
                  <w:color w:val="FF0000"/>
                  <w:spacing w:val="-2"/>
                  <w:sz w:val="20"/>
                  <w:szCs w:val="20"/>
                  <w:u w:val="single"/>
                </w:rPr>
                <w:t>800 mm</w:t>
              </w:r>
            </w:smartTag>
          </w:p>
          <w:p w14:paraId="04010BBC" w14:textId="3C054C42" w:rsidR="00D654CE" w:rsidRDefault="00024F21" w:rsidP="0047629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24F21">
              <w:rPr>
                <w:rFonts w:ascii="Arial" w:hAnsi="Arial" w:cs="Arial"/>
                <w:spacing w:val="-2"/>
                <w:sz w:val="20"/>
                <w:szCs w:val="20"/>
              </w:rPr>
              <w:t>Recto</w:t>
            </w:r>
          </w:p>
          <w:p w14:paraId="174B35DD" w14:textId="77777777" w:rsidR="00F656D8" w:rsidRDefault="00D55CC0" w:rsidP="004564F5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Impression UV</w:t>
            </w:r>
            <w:r w:rsidR="00131B0E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14:paraId="2C63B8EF" w14:textId="71EFCAFD" w:rsidR="004564F5" w:rsidRPr="00131B0E" w:rsidRDefault="004564F5" w:rsidP="004564F5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PVC </w:t>
            </w:r>
            <w:smartTag w:uri="urn:schemas-microsoft-com:office:smarttags" w:element="metricconverter">
              <w:smartTagPr>
                <w:attr w:name="ProductID" w:val="2 mm"/>
              </w:smartTagPr>
              <w:r w:rsidRPr="00D133F1">
                <w:rPr>
                  <w:rFonts w:ascii="Arial" w:hAnsi="Arial" w:cs="Arial"/>
                  <w:sz w:val="20"/>
                  <w:szCs w:val="20"/>
                </w:rPr>
                <w:t>2 mm</w:t>
              </w:r>
            </w:smartTag>
          </w:p>
          <w:p w14:paraId="0141FA1C" w14:textId="23997D7D" w:rsidR="004564F5" w:rsidRPr="00024F21" w:rsidRDefault="004564F5" w:rsidP="00476294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Classement non feu M1</w:t>
            </w:r>
          </w:p>
          <w:p w14:paraId="0A1E56EC" w14:textId="77777777" w:rsidR="00D654CE" w:rsidRDefault="00D654CE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1EAB8470" w14:textId="77777777" w:rsidR="009039B7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0AA83AE2" w14:textId="77777777" w:rsidR="009039B7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39C14927" w14:textId="77777777" w:rsidR="007453F3" w:rsidRDefault="007453F3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36E2FC51" w14:textId="77777777" w:rsidR="007453F3" w:rsidRDefault="007453F3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0DFCA88E" w14:textId="77777777" w:rsidR="009039B7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2E9177BF" w14:textId="09252194" w:rsidR="009039B7" w:rsidRPr="00F6597B" w:rsidRDefault="004A5509" w:rsidP="009039B7">
            <w:pP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2.</w:t>
            </w:r>
            <w:r w:rsidR="009039B7" w:rsidRPr="00F6597B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Format 800x1200 mm</w:t>
            </w:r>
          </w:p>
          <w:p w14:paraId="4476E0FF" w14:textId="77777777" w:rsidR="009039B7" w:rsidRDefault="009039B7" w:rsidP="009039B7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 w:rsidRPr="00024F21">
              <w:rPr>
                <w:rFonts w:ascii="Arial" w:hAnsi="Arial" w:cs="Arial"/>
                <w:spacing w:val="-2"/>
                <w:sz w:val="20"/>
                <w:szCs w:val="20"/>
              </w:rPr>
              <w:t>Recto</w:t>
            </w:r>
          </w:p>
          <w:p w14:paraId="680BDA8D" w14:textId="77777777" w:rsidR="00F656D8" w:rsidRDefault="009039B7" w:rsidP="009039B7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Impression UV</w:t>
            </w:r>
            <w:r w:rsidR="00F656D8">
              <w:rPr>
                <w:rFonts w:ascii="Arial" w:hAnsi="Arial" w:cs="Arial"/>
                <w:spacing w:val="-2"/>
                <w:sz w:val="20"/>
                <w:szCs w:val="20"/>
              </w:rPr>
              <w:t xml:space="preserve"> </w:t>
            </w:r>
          </w:p>
          <w:p w14:paraId="1FA26F47" w14:textId="4AC44553" w:rsidR="009039B7" w:rsidRDefault="00F656D8" w:rsidP="009039B7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PVC 2 mm</w:t>
            </w:r>
          </w:p>
          <w:p w14:paraId="0208506B" w14:textId="77777777" w:rsidR="009039B7" w:rsidRPr="00024F21" w:rsidRDefault="009039B7" w:rsidP="009039B7">
            <w:pPr>
              <w:rPr>
                <w:rFonts w:ascii="Arial" w:hAnsi="Arial" w:cs="Arial"/>
                <w:spacing w:val="-2"/>
                <w:sz w:val="20"/>
                <w:szCs w:val="20"/>
              </w:rPr>
            </w:pPr>
            <w:r>
              <w:rPr>
                <w:rFonts w:ascii="Arial" w:hAnsi="Arial" w:cs="Arial"/>
                <w:spacing w:val="-2"/>
                <w:sz w:val="20"/>
                <w:szCs w:val="20"/>
              </w:rPr>
              <w:t>Classement non feu M1</w:t>
            </w:r>
          </w:p>
          <w:p w14:paraId="63DCF317" w14:textId="77777777" w:rsidR="009039B7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31F88204" w14:textId="77777777" w:rsidR="009039B7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  <w:p w14:paraId="098D3C83" w14:textId="6628795F" w:rsidR="009039B7" w:rsidRPr="00B10A13" w:rsidRDefault="009039B7" w:rsidP="00476294">
            <w:pPr>
              <w:rPr>
                <w:rFonts w:ascii="Arial" w:hAnsi="Arial" w:cs="Arial"/>
                <w:b/>
                <w:bCs/>
                <w:color w:val="FF0000"/>
                <w:spacing w:val="-2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5BD01B16" w14:textId="77777777" w:rsidR="00D654CE" w:rsidRDefault="00D654CE" w:rsidP="00476294"/>
          <w:p w14:paraId="01C52BAE" w14:textId="7CB9E4AA" w:rsidR="002A1202" w:rsidRDefault="00FB0F17" w:rsidP="00FB0F17">
            <w:pPr>
              <w:rPr>
                <w:rFonts w:ascii="Arial" w:hAnsi="Arial" w:cs="Arial"/>
                <w:sz w:val="20"/>
                <w:szCs w:val="20"/>
              </w:rPr>
            </w:pP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*1-4 </w:t>
            </w:r>
            <w:r w:rsidR="00DF55EE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panneaux </w:t>
            </w:r>
            <w:r w:rsidR="00046C9C">
              <w:rPr>
                <w:rFonts w:ascii="Arial" w:hAnsi="Arial" w:cs="Arial"/>
                <w:sz w:val="20"/>
                <w:szCs w:val="20"/>
              </w:rPr>
              <w:t>(modèles d</w:t>
            </w:r>
            <w:r w:rsidR="00750B00">
              <w:rPr>
                <w:rFonts w:ascii="Arial" w:hAnsi="Arial" w:cs="Arial"/>
                <w:sz w:val="20"/>
                <w:szCs w:val="20"/>
              </w:rPr>
              <w:t>i</w:t>
            </w:r>
            <w:r w:rsidR="00046C9C">
              <w:rPr>
                <w:rFonts w:ascii="Arial" w:hAnsi="Arial" w:cs="Arial"/>
                <w:sz w:val="20"/>
                <w:szCs w:val="20"/>
              </w:rPr>
              <w:t>fférents)</w:t>
            </w:r>
            <w:r w:rsidR="001778C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07593">
              <w:rPr>
                <w:rFonts w:ascii="Arial" w:hAnsi="Arial" w:cs="Arial"/>
                <w:color w:val="0070C0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 jour ouvré</w:t>
            </w:r>
            <w:r w:rsidR="002A1202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p</w:t>
            </w:r>
            <w:r w:rsidRPr="00E0208F">
              <w:rPr>
                <w:rFonts w:ascii="Arial" w:hAnsi="Arial" w:cs="Arial"/>
                <w:sz w:val="20"/>
                <w:szCs w:val="20"/>
              </w:rPr>
              <w:t>our livra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0208F">
              <w:rPr>
                <w:rFonts w:ascii="Arial" w:hAnsi="Arial" w:cs="Arial"/>
                <w:sz w:val="20"/>
                <w:szCs w:val="20"/>
              </w:rPr>
              <w:t>son à Lognes</w:t>
            </w:r>
            <w:r w:rsidR="00311D60">
              <w:rPr>
                <w:rFonts w:ascii="Arial" w:hAnsi="Arial" w:cs="Arial"/>
                <w:sz w:val="20"/>
                <w:szCs w:val="20"/>
              </w:rPr>
              <w:t xml:space="preserve">. </w:t>
            </w:r>
            <w:r w:rsidR="002A1202">
              <w:rPr>
                <w:rFonts w:ascii="Arial" w:hAnsi="Arial" w:cs="Arial"/>
                <w:sz w:val="20"/>
                <w:szCs w:val="20"/>
              </w:rPr>
              <w:t>Conditionnement em</w:t>
            </w:r>
            <w:r w:rsidR="003E5830">
              <w:rPr>
                <w:rFonts w:ascii="Arial" w:hAnsi="Arial" w:cs="Arial"/>
                <w:sz w:val="20"/>
                <w:szCs w:val="20"/>
              </w:rPr>
              <w:t>ballage carton</w:t>
            </w:r>
          </w:p>
          <w:p w14:paraId="3E9844C5" w14:textId="77777777" w:rsidR="003E5830" w:rsidRDefault="003E5830" w:rsidP="00FB0F17">
            <w:pPr>
              <w:rPr>
                <w:rFonts w:ascii="Arial" w:hAnsi="Arial" w:cs="Arial"/>
                <w:sz w:val="20"/>
                <w:szCs w:val="20"/>
              </w:rPr>
            </w:pPr>
          </w:p>
          <w:p w14:paraId="5F266F9F" w14:textId="53071DF9" w:rsidR="003E5830" w:rsidRDefault="003E5830" w:rsidP="003E5830">
            <w:pPr>
              <w:rPr>
                <w:rFonts w:ascii="Arial" w:hAnsi="Arial" w:cs="Arial"/>
                <w:sz w:val="20"/>
                <w:szCs w:val="20"/>
              </w:rPr>
            </w:pP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*5-10 panneaux </w:t>
            </w:r>
            <w:r w:rsidR="00046C9C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(</w:t>
            </w:r>
            <w:r w:rsidR="00046C9C" w:rsidRPr="00046C9C">
              <w:rPr>
                <w:rFonts w:ascii="Arial" w:hAnsi="Arial" w:cs="Arial"/>
                <w:sz w:val="20"/>
                <w:szCs w:val="20"/>
              </w:rPr>
              <w:t>modèles différents)</w:t>
            </w:r>
            <w:r w:rsidR="00046C9C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046C9C">
              <w:rPr>
                <w:rFonts w:ascii="Arial" w:hAnsi="Arial" w:cs="Arial"/>
                <w:sz w:val="20"/>
                <w:szCs w:val="20"/>
              </w:rPr>
              <w:t>:</w:t>
            </w:r>
            <w:r w:rsidRPr="00046C9C">
              <w:rPr>
                <w:rFonts w:ascii="Arial" w:hAnsi="Arial" w:cs="Arial"/>
                <w:color w:val="0070C0"/>
                <w:sz w:val="20"/>
                <w:szCs w:val="20"/>
              </w:rPr>
              <w:t xml:space="preserve"> </w:t>
            </w:r>
            <w:r w:rsidR="00DF486F">
              <w:rPr>
                <w:rFonts w:ascii="Arial" w:hAnsi="Arial" w:cs="Arial"/>
                <w:sz w:val="20"/>
                <w:szCs w:val="20"/>
              </w:rPr>
              <w:t>2</w:t>
            </w:r>
            <w:r w:rsidRPr="003E5830"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DF486F">
              <w:rPr>
                <w:rFonts w:ascii="Arial" w:hAnsi="Arial" w:cs="Arial"/>
                <w:sz w:val="20"/>
                <w:szCs w:val="20"/>
              </w:rPr>
              <w:t>s</w:t>
            </w:r>
            <w:r w:rsidRPr="003E5830">
              <w:rPr>
                <w:rFonts w:ascii="Arial" w:hAnsi="Arial" w:cs="Arial"/>
                <w:sz w:val="20"/>
                <w:szCs w:val="20"/>
              </w:rPr>
              <w:t xml:space="preserve"> ouvré</w:t>
            </w:r>
            <w:r w:rsidR="00DF486F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E0208F">
              <w:rPr>
                <w:rFonts w:ascii="Arial" w:hAnsi="Arial" w:cs="Arial"/>
                <w:sz w:val="20"/>
                <w:szCs w:val="20"/>
              </w:rPr>
              <w:t>our livra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0208F">
              <w:rPr>
                <w:rFonts w:ascii="Arial" w:hAnsi="Arial" w:cs="Arial"/>
                <w:sz w:val="20"/>
                <w:szCs w:val="20"/>
              </w:rPr>
              <w:t>son à Lognes</w:t>
            </w:r>
            <w:r w:rsidR="00311D60">
              <w:rPr>
                <w:rFonts w:ascii="Arial" w:hAnsi="Arial" w:cs="Arial"/>
                <w:sz w:val="20"/>
                <w:szCs w:val="20"/>
              </w:rPr>
              <w:t xml:space="preserve">. </w:t>
            </w:r>
            <w:r>
              <w:rPr>
                <w:rFonts w:ascii="Arial" w:hAnsi="Arial" w:cs="Arial"/>
                <w:sz w:val="20"/>
                <w:szCs w:val="20"/>
              </w:rPr>
              <w:t>Conditionnement emballage carton</w:t>
            </w:r>
          </w:p>
          <w:p w14:paraId="48CE97A6" w14:textId="77777777" w:rsidR="002343F1" w:rsidRDefault="002343F1" w:rsidP="00476294"/>
          <w:p w14:paraId="54D99353" w14:textId="77777777" w:rsidR="004626C5" w:rsidRDefault="004626C5" w:rsidP="002343F1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2FC1581D" w14:textId="77777777" w:rsidR="00464DC9" w:rsidRDefault="00464DC9" w:rsidP="002343F1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389C966B" w14:textId="0C04D08D" w:rsidR="002343F1" w:rsidRDefault="002343F1" w:rsidP="002343F1">
            <w:pPr>
              <w:rPr>
                <w:rFonts w:ascii="Arial" w:hAnsi="Arial" w:cs="Arial"/>
                <w:sz w:val="20"/>
                <w:szCs w:val="20"/>
              </w:rPr>
            </w:pP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 xml:space="preserve">1-4 panneaux </w:t>
            </w:r>
            <w:r w:rsidR="00046C9C">
              <w:rPr>
                <w:rFonts w:ascii="Arial" w:hAnsi="Arial" w:cs="Arial"/>
                <w:sz w:val="20"/>
                <w:szCs w:val="20"/>
              </w:rPr>
              <w:t xml:space="preserve">(modèles différents) </w:t>
            </w: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</w:rPr>
              <w:t xml:space="preserve">: </w:t>
            </w:r>
            <w:r>
              <w:rPr>
                <w:rFonts w:ascii="Arial" w:hAnsi="Arial" w:cs="Arial"/>
                <w:sz w:val="20"/>
                <w:szCs w:val="20"/>
              </w:rPr>
              <w:t>1 jour ouvré p</w:t>
            </w:r>
            <w:r w:rsidRPr="00E0208F">
              <w:rPr>
                <w:rFonts w:ascii="Arial" w:hAnsi="Arial" w:cs="Arial"/>
                <w:sz w:val="20"/>
                <w:szCs w:val="20"/>
              </w:rPr>
              <w:t>our livra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0208F">
              <w:rPr>
                <w:rFonts w:ascii="Arial" w:hAnsi="Arial" w:cs="Arial"/>
                <w:sz w:val="20"/>
                <w:szCs w:val="20"/>
              </w:rPr>
              <w:t>son à Lognes</w:t>
            </w:r>
            <w:r>
              <w:rPr>
                <w:rFonts w:ascii="Arial" w:hAnsi="Arial" w:cs="Arial"/>
                <w:sz w:val="20"/>
                <w:szCs w:val="20"/>
              </w:rPr>
              <w:t>. Conditionnement emballage carton</w:t>
            </w:r>
          </w:p>
          <w:p w14:paraId="6A435BEA" w14:textId="77777777" w:rsidR="002343F1" w:rsidRDefault="002343F1" w:rsidP="00234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7389E436" w14:textId="77777777" w:rsidR="00464DC9" w:rsidRDefault="00464DC9" w:rsidP="002343F1">
            <w:pPr>
              <w:rPr>
                <w:rFonts w:ascii="Arial" w:hAnsi="Arial" w:cs="Arial"/>
                <w:sz w:val="20"/>
                <w:szCs w:val="20"/>
              </w:rPr>
            </w:pPr>
          </w:p>
          <w:p w14:paraId="352A0011" w14:textId="625A3870" w:rsidR="002343F1" w:rsidRDefault="002343F1" w:rsidP="002343F1">
            <w:pPr>
              <w:rPr>
                <w:rFonts w:ascii="Arial" w:hAnsi="Arial" w:cs="Arial"/>
                <w:sz w:val="20"/>
                <w:szCs w:val="20"/>
              </w:rPr>
            </w:pP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lastRenderedPageBreak/>
              <w:t>*5-10 panneaux </w:t>
            </w:r>
            <w:r w:rsidR="006B7943">
              <w:rPr>
                <w:rFonts w:ascii="Arial" w:hAnsi="Arial" w:cs="Arial"/>
                <w:sz w:val="20"/>
                <w:szCs w:val="20"/>
              </w:rPr>
              <w:t xml:space="preserve">(modèles différents </w:t>
            </w:r>
            <w:r w:rsidRPr="006B7943">
              <w:rPr>
                <w:rFonts w:ascii="Arial" w:hAnsi="Arial" w:cs="Arial"/>
                <w:color w:val="124F1A" w:themeColor="accent3" w:themeShade="BF"/>
                <w:sz w:val="20"/>
                <w:szCs w:val="20"/>
              </w:rPr>
              <w:t xml:space="preserve">: </w:t>
            </w:r>
            <w:r w:rsidR="00906595">
              <w:rPr>
                <w:rFonts w:ascii="Arial" w:hAnsi="Arial" w:cs="Arial"/>
                <w:sz w:val="20"/>
                <w:szCs w:val="20"/>
              </w:rPr>
              <w:t>2</w:t>
            </w:r>
            <w:r w:rsidRPr="003E5830"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906595">
              <w:rPr>
                <w:rFonts w:ascii="Arial" w:hAnsi="Arial" w:cs="Arial"/>
                <w:sz w:val="20"/>
                <w:szCs w:val="20"/>
              </w:rPr>
              <w:t>s</w:t>
            </w:r>
            <w:r w:rsidRPr="003E5830">
              <w:rPr>
                <w:rFonts w:ascii="Arial" w:hAnsi="Arial" w:cs="Arial"/>
                <w:sz w:val="20"/>
                <w:szCs w:val="20"/>
              </w:rPr>
              <w:t xml:space="preserve"> ouvré</w:t>
            </w:r>
            <w:r w:rsidR="00906595">
              <w:rPr>
                <w:rFonts w:ascii="Arial" w:hAnsi="Arial" w:cs="Arial"/>
                <w:sz w:val="20"/>
                <w:szCs w:val="20"/>
              </w:rPr>
              <w:t>s</w:t>
            </w:r>
            <w:r>
              <w:rPr>
                <w:rFonts w:ascii="Arial" w:hAnsi="Arial" w:cs="Arial"/>
                <w:sz w:val="20"/>
                <w:szCs w:val="20"/>
              </w:rPr>
              <w:t xml:space="preserve"> p</w:t>
            </w:r>
            <w:r w:rsidRPr="00E0208F">
              <w:rPr>
                <w:rFonts w:ascii="Arial" w:hAnsi="Arial" w:cs="Arial"/>
                <w:sz w:val="20"/>
                <w:szCs w:val="20"/>
              </w:rPr>
              <w:t>our livra</w:t>
            </w: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E0208F">
              <w:rPr>
                <w:rFonts w:ascii="Arial" w:hAnsi="Arial" w:cs="Arial"/>
                <w:sz w:val="20"/>
                <w:szCs w:val="20"/>
              </w:rPr>
              <w:t>son à Lognes</w:t>
            </w:r>
            <w:r>
              <w:rPr>
                <w:rFonts w:ascii="Arial" w:hAnsi="Arial" w:cs="Arial"/>
                <w:sz w:val="20"/>
                <w:szCs w:val="20"/>
              </w:rPr>
              <w:t>. Conditionnement emballage carton</w:t>
            </w:r>
          </w:p>
          <w:p w14:paraId="0A5735C0" w14:textId="77777777" w:rsidR="002343F1" w:rsidRDefault="002343F1" w:rsidP="00476294"/>
        </w:tc>
        <w:tc>
          <w:tcPr>
            <w:tcW w:w="2693" w:type="dxa"/>
            <w:shd w:val="clear" w:color="auto" w:fill="auto"/>
          </w:tcPr>
          <w:p w14:paraId="0851B723" w14:textId="77777777" w:rsidR="00D654CE" w:rsidRDefault="00D654CE" w:rsidP="00476294"/>
          <w:p w14:paraId="7D2B0D29" w14:textId="0F51D557" w:rsidR="0058245B" w:rsidRDefault="0043261D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*Prix HT </w:t>
            </w:r>
            <w:r w:rsidR="00311D60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1-4 </w:t>
            </w:r>
            <w:r w:rsidR="00DF55EE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panneau</w:t>
            </w:r>
            <w:r w:rsidR="00A911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(</w:t>
            </w:r>
            <w:r w:rsidR="00DF55EE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x</w:t>
            </w:r>
            <w:r w:rsidR="00A911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)</w:t>
            </w:r>
            <w:r w:rsidR="00DF55EE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 </w:t>
            </w:r>
            <w:r w:rsidR="00DF55EE" w:rsidRPr="00DF55EE">
              <w:rPr>
                <w:rFonts w:ascii="Arial" w:hAnsi="Arial" w:cs="Arial"/>
                <w:sz w:val="20"/>
                <w:szCs w:val="20"/>
              </w:rPr>
              <w:t>livré</w:t>
            </w:r>
            <w:r w:rsidR="002C071B">
              <w:rPr>
                <w:rFonts w:ascii="Arial" w:hAnsi="Arial" w:cs="Arial"/>
                <w:sz w:val="20"/>
                <w:szCs w:val="20"/>
              </w:rPr>
              <w:t>(</w:t>
            </w:r>
            <w:r w:rsidR="00DF55EE" w:rsidRPr="00DF55EE">
              <w:rPr>
                <w:rFonts w:ascii="Arial" w:hAnsi="Arial" w:cs="Arial"/>
                <w:sz w:val="20"/>
                <w:szCs w:val="20"/>
              </w:rPr>
              <w:t>s</w:t>
            </w:r>
            <w:r w:rsidR="002C071B">
              <w:rPr>
                <w:rFonts w:ascii="Arial" w:hAnsi="Arial" w:cs="Arial"/>
                <w:sz w:val="20"/>
                <w:szCs w:val="20"/>
              </w:rPr>
              <w:t>)</w:t>
            </w:r>
            <w:r w:rsidR="0058245B" w:rsidRPr="0058245B">
              <w:rPr>
                <w:rFonts w:ascii="Arial" w:hAnsi="Arial" w:cs="Arial"/>
                <w:sz w:val="20"/>
                <w:szCs w:val="20"/>
              </w:rPr>
              <w:t xml:space="preserve"> à Lognes</w:t>
            </w:r>
            <w:r w:rsidR="00610220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09E0C2BB" w14:textId="77777777" w:rsidR="00311D60" w:rsidRDefault="00311D6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73609131" w14:textId="77777777" w:rsidR="00311D60" w:rsidRDefault="00311D6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07430A68" w14:textId="77777777" w:rsidR="00311D60" w:rsidRDefault="00311D6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1285B3A1" w14:textId="6CB20392" w:rsidR="00311D60" w:rsidRDefault="00311D60" w:rsidP="00311D60">
            <w:pPr>
              <w:rPr>
                <w:rFonts w:ascii="Arial" w:hAnsi="Arial" w:cs="Arial"/>
                <w:sz w:val="20"/>
                <w:szCs w:val="20"/>
              </w:rPr>
            </w:pP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*Prix HT </w:t>
            </w:r>
            <w:r w:rsidR="009039B7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5</w:t>
            </w: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-</w:t>
            </w:r>
            <w:r w:rsidR="009039B7"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10</w:t>
            </w: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 panneau</w:t>
            </w:r>
            <w:r w:rsidR="00A9115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>(</w:t>
            </w:r>
            <w:r w:rsidRPr="00807593">
              <w:rPr>
                <w:rFonts w:ascii="Arial" w:hAnsi="Arial" w:cs="Arial"/>
                <w:color w:val="0070C0"/>
                <w:sz w:val="20"/>
                <w:szCs w:val="20"/>
                <w:u w:val="single"/>
              </w:rPr>
              <w:t xml:space="preserve">x </w:t>
            </w:r>
            <w:r w:rsidRPr="00DF55EE">
              <w:rPr>
                <w:rFonts w:ascii="Arial" w:hAnsi="Arial" w:cs="Arial"/>
                <w:sz w:val="20"/>
                <w:szCs w:val="20"/>
              </w:rPr>
              <w:t>livrés</w:t>
            </w:r>
            <w:r w:rsidRPr="0058245B">
              <w:rPr>
                <w:rFonts w:ascii="Arial" w:hAnsi="Arial" w:cs="Arial"/>
                <w:sz w:val="20"/>
                <w:szCs w:val="20"/>
              </w:rPr>
              <w:t xml:space="preserve"> à Lognes</w:t>
            </w:r>
            <w:r w:rsidR="00610220">
              <w:rPr>
                <w:rFonts w:ascii="Arial" w:hAnsi="Arial" w:cs="Arial"/>
                <w:sz w:val="20"/>
                <w:szCs w:val="20"/>
              </w:rPr>
              <w:t> </w:t>
            </w:r>
          </w:p>
          <w:p w14:paraId="2D11F1E4" w14:textId="77777777" w:rsidR="00311D60" w:rsidRDefault="00311D6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66718351" w14:textId="77777777" w:rsidR="000E19F0" w:rsidRDefault="000E19F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26DCB4D8" w14:textId="77777777" w:rsidR="000E19F0" w:rsidRDefault="000E19F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70203E96" w14:textId="77777777" w:rsidR="000E19F0" w:rsidRDefault="000E19F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40382822" w14:textId="77777777" w:rsidR="004626C5" w:rsidRDefault="004626C5" w:rsidP="000E19F0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22D8A355" w14:textId="77777777" w:rsidR="004626C5" w:rsidRDefault="004626C5" w:rsidP="000E19F0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5E5C46C9" w14:textId="77777777" w:rsidR="00464DC9" w:rsidRDefault="00464DC9" w:rsidP="000E19F0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200DEC9E" w14:textId="418ABDFE" w:rsidR="000E19F0" w:rsidRDefault="000E19F0" w:rsidP="000E19F0">
            <w:pPr>
              <w:rPr>
                <w:rFonts w:ascii="Arial" w:hAnsi="Arial" w:cs="Arial"/>
                <w:sz w:val="20"/>
                <w:szCs w:val="20"/>
              </w:rPr>
            </w:pP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 xml:space="preserve">*Prix HT </w:t>
            </w:r>
            <w:r w:rsidR="0061022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>1</w:t>
            </w: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>-4 panneau</w:t>
            </w:r>
            <w:r w:rsidR="00A91153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>(</w:t>
            </w: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>x</w:t>
            </w:r>
            <w:r w:rsidR="00A91153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>)</w:t>
            </w: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t xml:space="preserve"> </w:t>
            </w:r>
            <w:r w:rsidRPr="00DF55EE">
              <w:rPr>
                <w:rFonts w:ascii="Arial" w:hAnsi="Arial" w:cs="Arial"/>
                <w:sz w:val="20"/>
                <w:szCs w:val="20"/>
              </w:rPr>
              <w:t>livré</w:t>
            </w:r>
            <w:r w:rsidR="00906595">
              <w:rPr>
                <w:rFonts w:ascii="Arial" w:hAnsi="Arial" w:cs="Arial"/>
                <w:sz w:val="20"/>
                <w:szCs w:val="20"/>
              </w:rPr>
              <w:t>(</w:t>
            </w:r>
            <w:r w:rsidRPr="00DF55EE">
              <w:rPr>
                <w:rFonts w:ascii="Arial" w:hAnsi="Arial" w:cs="Arial"/>
                <w:sz w:val="20"/>
                <w:szCs w:val="20"/>
              </w:rPr>
              <w:t>s</w:t>
            </w:r>
            <w:r w:rsidR="00906595">
              <w:rPr>
                <w:rFonts w:ascii="Arial" w:hAnsi="Arial" w:cs="Arial"/>
                <w:sz w:val="20"/>
                <w:szCs w:val="20"/>
              </w:rPr>
              <w:t>)</w:t>
            </w:r>
            <w:r w:rsidRPr="0058245B">
              <w:rPr>
                <w:rFonts w:ascii="Arial" w:hAnsi="Arial" w:cs="Arial"/>
                <w:sz w:val="20"/>
                <w:szCs w:val="20"/>
              </w:rPr>
              <w:t xml:space="preserve"> à Lognes</w:t>
            </w:r>
            <w:r w:rsidR="00610220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513B2112" w14:textId="77777777" w:rsidR="000E19F0" w:rsidRDefault="000E19F0" w:rsidP="000E19F0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647087CD" w14:textId="77777777" w:rsidR="000E19F0" w:rsidRDefault="000E19F0" w:rsidP="000E19F0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4C16C2A0" w14:textId="77777777" w:rsidR="000E19F0" w:rsidRDefault="000E19F0" w:rsidP="000E19F0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  <w:p w14:paraId="4A335892" w14:textId="77777777" w:rsidR="004626C5" w:rsidRDefault="004626C5" w:rsidP="000E19F0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73AFB0E1" w14:textId="77777777" w:rsidR="004626C5" w:rsidRDefault="004626C5" w:rsidP="000E19F0">
            <w:pPr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</w:pPr>
          </w:p>
          <w:p w14:paraId="20355755" w14:textId="2ED9C6E3" w:rsidR="000E19F0" w:rsidRDefault="000E19F0" w:rsidP="000E19F0">
            <w:pPr>
              <w:rPr>
                <w:rFonts w:ascii="Arial" w:hAnsi="Arial" w:cs="Arial"/>
                <w:sz w:val="20"/>
                <w:szCs w:val="20"/>
              </w:rPr>
            </w:pPr>
            <w:r w:rsidRPr="000E19F0">
              <w:rPr>
                <w:rFonts w:ascii="Arial" w:hAnsi="Arial" w:cs="Arial"/>
                <w:color w:val="124F1A" w:themeColor="accent3" w:themeShade="BF"/>
                <w:sz w:val="20"/>
                <w:szCs w:val="20"/>
                <w:u w:val="single"/>
              </w:rPr>
              <w:lastRenderedPageBreak/>
              <w:t xml:space="preserve">*Prix HT 5-10 panneaux </w:t>
            </w:r>
            <w:r w:rsidRPr="00DF55EE">
              <w:rPr>
                <w:rFonts w:ascii="Arial" w:hAnsi="Arial" w:cs="Arial"/>
                <w:sz w:val="20"/>
                <w:szCs w:val="20"/>
              </w:rPr>
              <w:t>livrés</w:t>
            </w:r>
            <w:r w:rsidRPr="0058245B">
              <w:rPr>
                <w:rFonts w:ascii="Arial" w:hAnsi="Arial" w:cs="Arial"/>
                <w:sz w:val="20"/>
                <w:szCs w:val="20"/>
              </w:rPr>
              <w:t xml:space="preserve"> à Lognes</w:t>
            </w:r>
          </w:p>
          <w:p w14:paraId="4EB5B727" w14:textId="4A363778" w:rsidR="000E19F0" w:rsidRPr="0058245B" w:rsidRDefault="000E19F0" w:rsidP="00476294">
            <w:pPr>
              <w:rPr>
                <w:rFonts w:ascii="Arial" w:hAnsi="Arial" w:cs="Arial"/>
                <w:color w:val="E97132" w:themeColor="accent2"/>
                <w:sz w:val="20"/>
                <w:szCs w:val="20"/>
                <w:u w:val="single"/>
              </w:rPr>
            </w:pPr>
          </w:p>
        </w:tc>
        <w:tc>
          <w:tcPr>
            <w:tcW w:w="2126" w:type="dxa"/>
            <w:shd w:val="clear" w:color="auto" w:fill="auto"/>
          </w:tcPr>
          <w:p w14:paraId="2C403A0C" w14:textId="77777777" w:rsidR="00D654CE" w:rsidRDefault="00D654CE" w:rsidP="00476294"/>
        </w:tc>
      </w:tr>
      <w:tr w:rsidR="00C32461" w14:paraId="0DC691B1" w14:textId="77777777" w:rsidTr="00D62DC9">
        <w:trPr>
          <w:trHeight w:val="2590"/>
        </w:trPr>
        <w:tc>
          <w:tcPr>
            <w:tcW w:w="2263" w:type="dxa"/>
            <w:shd w:val="clear" w:color="auto" w:fill="auto"/>
          </w:tcPr>
          <w:p w14:paraId="2F2D5D90" w14:textId="77777777" w:rsidR="00C32461" w:rsidRDefault="00C32461" w:rsidP="00476294">
            <w:pPr>
              <w:rPr>
                <w:rFonts w:ascii="Arial" w:hAnsi="Arial" w:cs="Arial"/>
                <w:b/>
                <w:color w:val="FF0000"/>
              </w:rPr>
            </w:pPr>
            <w:r w:rsidRPr="00770617">
              <w:rPr>
                <w:rFonts w:ascii="Arial" w:hAnsi="Arial" w:cs="Arial"/>
                <w:b/>
                <w:color w:val="FF0000"/>
              </w:rPr>
              <w:t>BANDEAUX</w:t>
            </w:r>
          </w:p>
          <w:p w14:paraId="0864B5A0" w14:textId="6C7DE495" w:rsidR="004E4885" w:rsidRDefault="004E4885" w:rsidP="00476294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SIGNALÉTIQUES</w:t>
            </w:r>
          </w:p>
          <w:p w14:paraId="574271E6" w14:textId="77777777" w:rsidR="004E4885" w:rsidRDefault="004E4885" w:rsidP="00476294">
            <w:pPr>
              <w:rPr>
                <w:rFonts w:ascii="Arial" w:hAnsi="Arial" w:cs="Arial"/>
                <w:b/>
                <w:color w:val="FF0000"/>
              </w:rPr>
            </w:pPr>
          </w:p>
          <w:p w14:paraId="55121B8A" w14:textId="5D5223AC" w:rsidR="00D31418" w:rsidRDefault="004A5509" w:rsidP="00D31418">
            <w:pPr>
              <w:ind w:right="-253"/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1.</w:t>
            </w:r>
            <w:r w:rsidR="00D31418" w:rsidRPr="004E4885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Format </w:t>
            </w:r>
            <w:r w:rsidR="00D94789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600</w:t>
            </w:r>
            <w:r w:rsidR="00D31418" w:rsidRPr="004E4885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 </w:t>
            </w:r>
            <w:r w:rsidR="00D31418" w:rsidRPr="004E4885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 xml:space="preserve">× </w:t>
            </w:r>
            <w:r w:rsidR="00D94789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250</w:t>
            </w:r>
            <w:r w:rsidR="00D31418" w:rsidRPr="004E4885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 xml:space="preserve"> mm</w:t>
            </w:r>
          </w:p>
          <w:p w14:paraId="32B7521A" w14:textId="77777777" w:rsidR="00D31418" w:rsidRPr="004E4885" w:rsidRDefault="00D31418" w:rsidP="00D31418">
            <w:pPr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Recto</w:t>
            </w:r>
          </w:p>
          <w:p w14:paraId="3DD58889" w14:textId="52CD5904" w:rsidR="00D31418" w:rsidRDefault="00D31418" w:rsidP="00D31418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Impression </w:t>
            </w:r>
            <w:r w:rsidR="005B7A69">
              <w:rPr>
                <w:rFonts w:ascii="Arial" w:hAnsi="Arial" w:cs="Arial"/>
                <w:sz w:val="20"/>
                <w:szCs w:val="20"/>
              </w:rPr>
              <w:t>UV</w:t>
            </w:r>
          </w:p>
          <w:p w14:paraId="72981B71" w14:textId="466484A8" w:rsidR="005B7A69" w:rsidRPr="00D133F1" w:rsidRDefault="005B7A69" w:rsidP="00D31418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PVC 3</w:t>
            </w:r>
            <w:r w:rsidR="001B027B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mm</w:t>
            </w:r>
          </w:p>
          <w:p w14:paraId="43E3C87C" w14:textId="77777777" w:rsidR="00D31418" w:rsidRPr="00D133F1" w:rsidRDefault="00D31418" w:rsidP="00D3141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>Encre sans solvant</w:t>
            </w:r>
          </w:p>
          <w:p w14:paraId="693D589A" w14:textId="77777777" w:rsidR="00D31418" w:rsidRDefault="00D31418" w:rsidP="00D3141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Classement non feu M1 </w:t>
            </w:r>
          </w:p>
          <w:p w14:paraId="3DF0AC63" w14:textId="77777777" w:rsidR="00D31418" w:rsidRPr="00770617" w:rsidRDefault="00D31418" w:rsidP="00476294">
            <w:pPr>
              <w:rPr>
                <w:rFonts w:ascii="Arial" w:hAnsi="Arial" w:cs="Arial"/>
                <w:b/>
                <w:color w:val="FF0000"/>
              </w:rPr>
            </w:pPr>
          </w:p>
          <w:p w14:paraId="6CFF6379" w14:textId="77777777" w:rsidR="00E1651C" w:rsidRDefault="00E1651C" w:rsidP="004E4885">
            <w:pPr>
              <w:ind w:right="-253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  <w:p w14:paraId="024E8792" w14:textId="77777777" w:rsidR="00E1651C" w:rsidRDefault="00E1651C" w:rsidP="004E4885">
            <w:pPr>
              <w:ind w:right="-253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</w:p>
          <w:p w14:paraId="6F4B104C" w14:textId="0A4538CA" w:rsidR="00DE2CD1" w:rsidRDefault="00791EB3" w:rsidP="004E4885">
            <w:pPr>
              <w:ind w:right="-253"/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</w:pPr>
            <w:r w:rsidRPr="00791EB3">
              <w:rPr>
                <w:rFonts w:ascii="Arial" w:hAnsi="Arial" w:cs="Arial"/>
                <w:color w:val="FF0000"/>
                <w:sz w:val="20"/>
                <w:szCs w:val="20"/>
              </w:rPr>
              <w:t xml:space="preserve">  </w:t>
            </w:r>
            <w:r w:rsidR="004A5509" w:rsidRPr="00791EB3">
              <w:rPr>
                <w:rFonts w:ascii="Arial" w:hAnsi="Arial" w:cs="Arial"/>
                <w:color w:val="FF0000"/>
                <w:sz w:val="20"/>
                <w:szCs w:val="20"/>
              </w:rPr>
              <w:t>2</w:t>
            </w:r>
            <w:r w:rsidRPr="00791EB3"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 w:rsidR="004E4885" w:rsidRPr="00906595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Format 1937 </w:t>
            </w:r>
            <w:r w:rsidR="004E4885" w:rsidRPr="00906595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× 320</w:t>
            </w:r>
            <w:r w:rsidR="004E4885" w:rsidRPr="004E4885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 xml:space="preserve"> mm</w:t>
            </w:r>
          </w:p>
          <w:p w14:paraId="1B1A45D2" w14:textId="51FC705B" w:rsidR="002536CF" w:rsidRPr="004E4885" w:rsidRDefault="002536CF" w:rsidP="004E4885">
            <w:pPr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Recto</w:t>
            </w:r>
          </w:p>
          <w:p w14:paraId="7A6B3BCB" w14:textId="0290861A" w:rsidR="00C32461" w:rsidRDefault="00C32461" w:rsidP="00476294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Impression </w:t>
            </w:r>
            <w:r w:rsidR="00A64FED">
              <w:rPr>
                <w:rFonts w:ascii="Arial" w:hAnsi="Arial" w:cs="Arial"/>
                <w:sz w:val="20"/>
                <w:szCs w:val="20"/>
              </w:rPr>
              <w:t>UV</w:t>
            </w:r>
          </w:p>
          <w:p w14:paraId="175A6610" w14:textId="775D7949" w:rsidR="005B7A69" w:rsidRPr="00D133F1" w:rsidRDefault="005B7A69" w:rsidP="00476294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PVC 3 mm</w:t>
            </w:r>
          </w:p>
          <w:p w14:paraId="7EE1DCD1" w14:textId="77777777" w:rsidR="00C32461" w:rsidRPr="00D133F1" w:rsidRDefault="00C32461" w:rsidP="004762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>Encre sans solvant</w:t>
            </w:r>
          </w:p>
          <w:p w14:paraId="0D8B9418" w14:textId="77777777" w:rsidR="006A46AD" w:rsidRDefault="00C32461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Classement non feu M1 </w:t>
            </w:r>
          </w:p>
          <w:p w14:paraId="2C937EA9" w14:textId="77777777" w:rsidR="00550050" w:rsidRDefault="00550050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DA9E427" w14:textId="77777777" w:rsidR="00C10C11" w:rsidRDefault="00C10C11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2EFC81AA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345C4C39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139D892C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3B37C39B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A4F122E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387BFCF7" w14:textId="77777777" w:rsidR="0032493B" w:rsidRDefault="0032493B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6D34F2DD" w14:textId="77777777" w:rsidR="00C10C11" w:rsidRDefault="00C10C11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721521C2" w14:textId="1A688E8C" w:rsidR="00550050" w:rsidRDefault="00594857" w:rsidP="00550050">
            <w:pPr>
              <w:ind w:right="-253"/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Pr="00594857">
              <w:rPr>
                <w:rFonts w:ascii="Arial" w:hAnsi="Arial" w:cs="Arial"/>
                <w:color w:val="FF0000"/>
                <w:sz w:val="20"/>
                <w:szCs w:val="20"/>
              </w:rPr>
              <w:t>3</w:t>
            </w:r>
            <w:r>
              <w:rPr>
                <w:rFonts w:ascii="Arial" w:hAnsi="Arial" w:cs="Arial"/>
                <w:color w:val="FF0000"/>
                <w:sz w:val="20"/>
                <w:szCs w:val="20"/>
              </w:rPr>
              <w:t>.</w:t>
            </w:r>
            <w:r w:rsidRPr="00594857">
              <w:rPr>
                <w:rFonts w:ascii="Arial" w:hAnsi="Arial" w:cs="Arial"/>
                <w:color w:val="FF0000"/>
                <w:sz w:val="20"/>
                <w:szCs w:val="20"/>
              </w:rPr>
              <w:t xml:space="preserve"> </w:t>
            </w:r>
            <w:r w:rsidR="00550050" w:rsidRPr="00594857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 xml:space="preserve">Format 1937 </w:t>
            </w:r>
            <w:r w:rsidR="00550050" w:rsidRPr="00594857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× 320</w:t>
            </w:r>
            <w:r w:rsidR="00550050" w:rsidRPr="00594857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</w:rPr>
              <w:t xml:space="preserve"> </w:t>
            </w:r>
            <w:r w:rsidR="00550050" w:rsidRPr="00594857"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mm</w:t>
            </w:r>
          </w:p>
          <w:p w14:paraId="2FBCFB3A" w14:textId="2C2876F1" w:rsidR="00550050" w:rsidRPr="004E4885" w:rsidRDefault="00550050" w:rsidP="00550050">
            <w:pPr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pacing w:val="-2"/>
                <w:sz w:val="20"/>
                <w:szCs w:val="20"/>
                <w:u w:val="single"/>
              </w:rPr>
              <w:t>Recto-verso</w:t>
            </w:r>
          </w:p>
          <w:p w14:paraId="7FFE9B56" w14:textId="74ECC67B" w:rsidR="00550050" w:rsidRDefault="00550050" w:rsidP="00550050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Impression </w:t>
            </w:r>
            <w:r w:rsidR="005B7A69">
              <w:rPr>
                <w:rFonts w:ascii="Arial" w:hAnsi="Arial" w:cs="Arial"/>
                <w:sz w:val="20"/>
                <w:szCs w:val="20"/>
              </w:rPr>
              <w:t>UV</w:t>
            </w:r>
          </w:p>
          <w:p w14:paraId="76E937DD" w14:textId="3B322411" w:rsidR="005B7A69" w:rsidRPr="00D133F1" w:rsidRDefault="005B7A69" w:rsidP="00550050">
            <w:pPr>
              <w:autoSpaceDE w:val="0"/>
              <w:autoSpaceDN w:val="0"/>
              <w:adjustRightInd w:val="0"/>
              <w:ind w:right="-433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PVC 3 mm</w:t>
            </w:r>
          </w:p>
          <w:p w14:paraId="659A2614" w14:textId="77777777" w:rsidR="00550050" w:rsidRPr="00D133F1" w:rsidRDefault="00550050" w:rsidP="0055005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>Encre sans solvant</w:t>
            </w:r>
          </w:p>
          <w:p w14:paraId="71EC6A26" w14:textId="77777777" w:rsidR="00550050" w:rsidRDefault="00550050" w:rsidP="00550050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D133F1">
              <w:rPr>
                <w:rFonts w:ascii="Arial" w:hAnsi="Arial" w:cs="Arial"/>
                <w:sz w:val="20"/>
                <w:szCs w:val="20"/>
              </w:rPr>
              <w:t xml:space="preserve">Classement non feu M1 </w:t>
            </w:r>
          </w:p>
          <w:p w14:paraId="083C990F" w14:textId="77777777" w:rsidR="00550050" w:rsidRDefault="00550050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  <w:p w14:paraId="4AB0F4E8" w14:textId="4BCC8C63" w:rsidR="00550050" w:rsidRPr="006A46AD" w:rsidRDefault="00550050" w:rsidP="006A46A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552" w:type="dxa"/>
            <w:shd w:val="clear" w:color="auto" w:fill="auto"/>
          </w:tcPr>
          <w:p w14:paraId="66984135" w14:textId="77777777" w:rsidR="006672D1" w:rsidRDefault="006672D1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5647B1" w14:textId="77777777" w:rsidR="00231998" w:rsidRDefault="00231998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D0812E7" w14:textId="77777777" w:rsidR="00231998" w:rsidRDefault="00231998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E746A2C" w14:textId="77777777" w:rsidR="002C2E01" w:rsidRDefault="002C2E01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AB5AB2" w14:textId="58CD9E88" w:rsidR="00D94789" w:rsidRPr="007E3A83" w:rsidRDefault="00D94789" w:rsidP="00D94789">
            <w:pPr>
              <w:rPr>
                <w:rFonts w:ascii="Arial" w:hAnsi="Arial" w:cs="Arial"/>
                <w:sz w:val="20"/>
                <w:szCs w:val="20"/>
              </w:rPr>
            </w:pPr>
            <w:r w:rsidRPr="000225BC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* 1-</w:t>
            </w:r>
            <w:r w:rsidR="00D816AD" w:rsidRPr="000225BC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5</w:t>
            </w:r>
            <w:r w:rsidRPr="000225BC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bandeaux</w:t>
            </w:r>
            <w:r w:rsidRPr="000225BC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r w:rsidRPr="007E3A83">
              <w:rPr>
                <w:rFonts w:ascii="Arial" w:hAnsi="Arial" w:cs="Arial"/>
                <w:sz w:val="20"/>
                <w:szCs w:val="20"/>
              </w:rPr>
              <w:t>(modèles différents) : 1 jour ouvré pour livraison à Lognes. Conditionnement emballage carton</w:t>
            </w:r>
          </w:p>
          <w:p w14:paraId="1CB8E896" w14:textId="77777777" w:rsidR="00E1651C" w:rsidRDefault="00E1651C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57C180E7" w14:textId="77777777" w:rsidR="00E1651C" w:rsidRDefault="00E1651C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4BF802B2" w14:textId="77777777" w:rsidR="00E1651C" w:rsidRDefault="00E1651C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4568940F" w14:textId="77777777" w:rsidR="007C5EA3" w:rsidRDefault="007C5EA3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3F11AED1" w14:textId="77777777" w:rsidR="00D31418" w:rsidRDefault="00D31418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02E0C8E1" w14:textId="77777777" w:rsidR="00D31418" w:rsidRDefault="00D31418" w:rsidP="00476294">
            <w:pPr>
              <w:rPr>
                <w:rFonts w:ascii="Arial" w:hAnsi="Arial" w:cs="Arial"/>
                <w:color w:val="7030A0"/>
                <w:sz w:val="18"/>
                <w:szCs w:val="18"/>
              </w:rPr>
            </w:pPr>
          </w:p>
          <w:p w14:paraId="1661B4D5" w14:textId="7105B43F" w:rsidR="008C064C" w:rsidRPr="007E3A83" w:rsidRDefault="00F629EE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*</w:t>
            </w:r>
            <w:r w:rsidR="006672D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1</w:t>
            </w:r>
            <w:r w:rsidR="00672D3A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-</w:t>
            </w:r>
            <w:r w:rsidR="002536CF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4 bandeaux</w:t>
            </w:r>
            <w:r w:rsidR="007126CF" w:rsidRPr="007E3A83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r w:rsidR="007126CF" w:rsidRPr="007E3A83">
              <w:rPr>
                <w:rFonts w:ascii="Arial" w:hAnsi="Arial" w:cs="Arial"/>
                <w:sz w:val="20"/>
                <w:szCs w:val="20"/>
              </w:rPr>
              <w:t>(modèles différents)</w:t>
            </w:r>
            <w:r w:rsidR="002C2E01" w:rsidRPr="007E3A83">
              <w:rPr>
                <w:rFonts w:ascii="Arial" w:hAnsi="Arial" w:cs="Arial"/>
                <w:sz w:val="20"/>
                <w:szCs w:val="20"/>
              </w:rPr>
              <w:t> : 1 jour ouvré</w:t>
            </w:r>
            <w:r w:rsidR="004C50D7" w:rsidRPr="007E3A83">
              <w:rPr>
                <w:rFonts w:ascii="Arial" w:hAnsi="Arial" w:cs="Arial"/>
                <w:sz w:val="20"/>
                <w:szCs w:val="20"/>
              </w:rPr>
              <w:t> </w:t>
            </w:r>
            <w:r w:rsidR="00672D3A" w:rsidRPr="007E3A83">
              <w:rPr>
                <w:rFonts w:ascii="Arial" w:hAnsi="Arial" w:cs="Arial"/>
                <w:sz w:val="20"/>
                <w:szCs w:val="20"/>
              </w:rPr>
              <w:t>pour liv</w:t>
            </w:r>
            <w:r w:rsidR="00046C9C" w:rsidRPr="007E3A83">
              <w:rPr>
                <w:rFonts w:ascii="Arial" w:hAnsi="Arial" w:cs="Arial"/>
                <w:sz w:val="20"/>
                <w:szCs w:val="20"/>
              </w:rPr>
              <w:t>raison à</w:t>
            </w:r>
            <w:r w:rsidR="008C6053" w:rsidRPr="007E3A83">
              <w:rPr>
                <w:rFonts w:ascii="Arial" w:hAnsi="Arial" w:cs="Arial"/>
                <w:sz w:val="20"/>
                <w:szCs w:val="20"/>
              </w:rPr>
              <w:t xml:space="preserve"> Lognes. </w:t>
            </w:r>
            <w:r w:rsidR="002C2E01" w:rsidRPr="007E3A83">
              <w:rPr>
                <w:rFonts w:ascii="Arial" w:hAnsi="Arial" w:cs="Arial"/>
                <w:sz w:val="20"/>
                <w:szCs w:val="20"/>
              </w:rPr>
              <w:t>Conditionnement emballage carton</w:t>
            </w:r>
          </w:p>
          <w:p w14:paraId="28C61406" w14:textId="77777777" w:rsidR="00844C51" w:rsidRDefault="00844C51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EA8B18F" w14:textId="29367139" w:rsidR="00C10C11" w:rsidRPr="007E3A83" w:rsidRDefault="004C50D7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*</w:t>
            </w:r>
            <w:r w:rsidR="00046C9C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5-</w:t>
            </w:r>
            <w:r w:rsidR="006A46AD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</w:t>
            </w:r>
            <w:r w:rsidR="00046C9C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10</w:t>
            </w:r>
            <w:r w:rsidR="006A46AD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</w:t>
            </w:r>
            <w:r w:rsidR="00C3246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bandeaux</w:t>
            </w:r>
            <w:r w:rsidR="00C32461" w:rsidRPr="007E3A83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r w:rsidR="00C32461" w:rsidRPr="007E3A83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4331D1">
              <w:rPr>
                <w:rFonts w:ascii="Arial" w:hAnsi="Arial" w:cs="Arial"/>
                <w:sz w:val="20"/>
                <w:szCs w:val="20"/>
              </w:rPr>
              <w:t xml:space="preserve">2 </w:t>
            </w:r>
            <w:r w:rsidR="008C6053" w:rsidRPr="007E3A83">
              <w:rPr>
                <w:rFonts w:ascii="Arial" w:hAnsi="Arial" w:cs="Arial"/>
                <w:sz w:val="20"/>
                <w:szCs w:val="20"/>
              </w:rPr>
              <w:t>jour</w:t>
            </w:r>
            <w:r w:rsidR="004331D1">
              <w:rPr>
                <w:rFonts w:ascii="Arial" w:hAnsi="Arial" w:cs="Arial"/>
                <w:sz w:val="20"/>
                <w:szCs w:val="20"/>
              </w:rPr>
              <w:t>s</w:t>
            </w:r>
            <w:r w:rsidR="00C32461" w:rsidRPr="007E3A83">
              <w:rPr>
                <w:rFonts w:ascii="Arial" w:hAnsi="Arial" w:cs="Arial"/>
                <w:sz w:val="20"/>
                <w:szCs w:val="20"/>
              </w:rPr>
              <w:t xml:space="preserve"> ouvré</w:t>
            </w:r>
            <w:r w:rsidR="004331D1">
              <w:rPr>
                <w:rFonts w:ascii="Arial" w:hAnsi="Arial" w:cs="Arial"/>
                <w:sz w:val="20"/>
                <w:szCs w:val="20"/>
              </w:rPr>
              <w:t>s</w:t>
            </w:r>
            <w:r w:rsidR="001A7E47">
              <w:rPr>
                <w:rFonts w:ascii="Arial" w:hAnsi="Arial" w:cs="Arial"/>
                <w:sz w:val="20"/>
                <w:szCs w:val="20"/>
              </w:rPr>
              <w:t xml:space="preserve"> pour livraison à Lognes. </w:t>
            </w:r>
            <w:r w:rsidR="008C6053" w:rsidRPr="007E3A83">
              <w:rPr>
                <w:rFonts w:ascii="Arial" w:hAnsi="Arial" w:cs="Arial"/>
                <w:sz w:val="20"/>
                <w:szCs w:val="20"/>
              </w:rPr>
              <w:t>Conditionnement emballage carton</w:t>
            </w:r>
          </w:p>
          <w:p w14:paraId="5B6C908B" w14:textId="77777777" w:rsidR="00C32461" w:rsidRDefault="00C32461" w:rsidP="00476294"/>
          <w:p w14:paraId="56CC5541" w14:textId="77777777" w:rsidR="00594857" w:rsidRDefault="00594857" w:rsidP="00476294"/>
          <w:p w14:paraId="2BFD3A84" w14:textId="77777777" w:rsidR="000E5AA4" w:rsidRDefault="000E5AA4" w:rsidP="00476294"/>
          <w:p w14:paraId="0EEFA2AF" w14:textId="77777777" w:rsidR="000E5AA4" w:rsidRDefault="000E5AA4" w:rsidP="00476294"/>
          <w:p w14:paraId="28418FB7" w14:textId="77777777" w:rsidR="00C10C11" w:rsidRPr="007E3A83" w:rsidRDefault="00C10C11" w:rsidP="00C10C11">
            <w:pPr>
              <w:rPr>
                <w:rFonts w:ascii="Arial" w:hAnsi="Arial" w:cs="Arial"/>
                <w:sz w:val="20"/>
                <w:szCs w:val="20"/>
              </w:rPr>
            </w:pPr>
            <w:r w:rsidRPr="007E3A83">
              <w:rPr>
                <w:rFonts w:ascii="Arial" w:hAnsi="Arial" w:cs="Arial"/>
                <w:color w:val="7030A0"/>
                <w:sz w:val="20"/>
                <w:szCs w:val="20"/>
              </w:rPr>
              <w:t xml:space="preserve">* </w:t>
            </w: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1-4 bandeaux</w:t>
            </w:r>
            <w:r w:rsidRPr="007E3A83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r w:rsidRPr="007E3A83">
              <w:rPr>
                <w:rFonts w:ascii="Arial" w:hAnsi="Arial" w:cs="Arial"/>
                <w:sz w:val="20"/>
                <w:szCs w:val="20"/>
              </w:rPr>
              <w:t>(modèles différents) : 1 jour ouvré pour livraison à Lognes. Conditionnement emballage carton</w:t>
            </w:r>
          </w:p>
          <w:p w14:paraId="76332F34" w14:textId="77777777" w:rsidR="00C10C11" w:rsidRPr="00D607BF" w:rsidRDefault="00C10C11" w:rsidP="00C10C11">
            <w:pPr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</w:pPr>
          </w:p>
          <w:p w14:paraId="24A6C1EC" w14:textId="1BA8DBE7" w:rsidR="00C10C11" w:rsidRPr="00864BE7" w:rsidRDefault="00C10C11" w:rsidP="00C10C11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*5</w:t>
            </w:r>
            <w:r w:rsidR="00CE19FD" w:rsidRPr="00864BE7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-</w:t>
            </w:r>
            <w:r w:rsidRPr="00864BE7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10 bandeaux</w:t>
            </w:r>
            <w:r w:rsidRPr="00864BE7">
              <w:rPr>
                <w:rFonts w:ascii="Arial" w:hAnsi="Arial" w:cs="Arial"/>
                <w:color w:val="7030A0"/>
                <w:sz w:val="20"/>
                <w:szCs w:val="20"/>
              </w:rPr>
              <w:t xml:space="preserve"> </w:t>
            </w:r>
            <w:r w:rsidRPr="00864BE7">
              <w:rPr>
                <w:rFonts w:ascii="Arial" w:hAnsi="Arial" w:cs="Arial"/>
                <w:sz w:val="20"/>
                <w:szCs w:val="20"/>
              </w:rPr>
              <w:t xml:space="preserve">(modèles différents) : </w:t>
            </w:r>
            <w:r w:rsidR="00CC6773">
              <w:rPr>
                <w:rFonts w:ascii="Arial" w:hAnsi="Arial" w:cs="Arial"/>
                <w:sz w:val="20"/>
                <w:szCs w:val="20"/>
              </w:rPr>
              <w:t>2</w:t>
            </w:r>
            <w:r w:rsidRPr="00864BE7"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CC6773">
              <w:rPr>
                <w:rFonts w:ascii="Arial" w:hAnsi="Arial" w:cs="Arial"/>
                <w:sz w:val="20"/>
                <w:szCs w:val="20"/>
              </w:rPr>
              <w:t>s</w:t>
            </w:r>
            <w:r w:rsidRPr="00864BE7">
              <w:rPr>
                <w:rFonts w:ascii="Arial" w:hAnsi="Arial" w:cs="Arial"/>
                <w:sz w:val="20"/>
                <w:szCs w:val="20"/>
              </w:rPr>
              <w:t xml:space="preserve"> ouvré</w:t>
            </w:r>
            <w:r w:rsidR="00CC6773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2C6A4118" w14:textId="77777777" w:rsidR="00C10C11" w:rsidRPr="00864BE7" w:rsidRDefault="00C10C11" w:rsidP="00C10C11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>Conditionnement emballage carton</w:t>
            </w:r>
          </w:p>
          <w:p w14:paraId="2749C78E" w14:textId="77777777" w:rsidR="00801DD3" w:rsidRDefault="00801DD3" w:rsidP="00476294"/>
        </w:tc>
        <w:tc>
          <w:tcPr>
            <w:tcW w:w="2693" w:type="dxa"/>
            <w:shd w:val="clear" w:color="auto" w:fill="auto"/>
          </w:tcPr>
          <w:p w14:paraId="7A9F8990" w14:textId="77777777" w:rsidR="008C064C" w:rsidRDefault="008C064C" w:rsidP="00476294"/>
          <w:p w14:paraId="094A17D8" w14:textId="77777777" w:rsidR="00231998" w:rsidRDefault="00231998" w:rsidP="0047629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06D6A9E1" w14:textId="77777777" w:rsidR="002C2E01" w:rsidRDefault="002C2E01" w:rsidP="0047629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8838BF2" w14:textId="77777777" w:rsidR="002C2E01" w:rsidRDefault="002C2E01" w:rsidP="0047629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034F4E8" w14:textId="0C407CD0" w:rsidR="00390DC4" w:rsidRPr="00390DC4" w:rsidRDefault="00A24951" w:rsidP="00A24951">
            <w:pPr>
              <w:rPr>
                <w:rFonts w:ascii="Arial" w:hAnsi="Arial" w:cs="Arial"/>
                <w:sz w:val="20"/>
                <w:szCs w:val="20"/>
              </w:rPr>
            </w:pPr>
            <w:r w:rsidRPr="00A24951">
              <w:rPr>
                <w:rFonts w:ascii="Arial" w:hAnsi="Arial" w:cs="Arial"/>
                <w:sz w:val="20"/>
                <w:szCs w:val="20"/>
              </w:rPr>
              <w:t>*</w:t>
            </w:r>
            <w:r w:rsidR="00390DC4" w:rsidRPr="000225BC">
              <w:rPr>
                <w:rFonts w:ascii="Arial" w:hAnsi="Arial" w:cs="Arial"/>
                <w:color w:val="7030A0"/>
                <w:sz w:val="20"/>
                <w:szCs w:val="20"/>
              </w:rPr>
              <w:t>Prix HT pour 1-5 bandeau(x)</w:t>
            </w:r>
            <w:r w:rsidRPr="000225BC">
              <w:rPr>
                <w:rFonts w:ascii="Arial" w:hAnsi="Arial" w:cs="Arial"/>
                <w:color w:val="7030A0"/>
                <w:sz w:val="20"/>
                <w:szCs w:val="20"/>
              </w:rPr>
              <w:t xml:space="preserve"> livrés à Lognes</w:t>
            </w:r>
          </w:p>
          <w:p w14:paraId="2CAD94C4" w14:textId="77777777" w:rsidR="007E7C38" w:rsidRDefault="007E7C38" w:rsidP="00476294">
            <w:pPr>
              <w:rPr>
                <w:rFonts w:ascii="Arial" w:hAnsi="Arial" w:cs="Arial"/>
                <w:color w:val="7030A0"/>
                <w:sz w:val="18"/>
                <w:szCs w:val="18"/>
                <w:u w:val="single"/>
              </w:rPr>
            </w:pPr>
          </w:p>
          <w:p w14:paraId="610167DA" w14:textId="77777777" w:rsidR="007E7C38" w:rsidRDefault="007E7C38" w:rsidP="00476294">
            <w:pPr>
              <w:rPr>
                <w:rFonts w:ascii="Arial" w:hAnsi="Arial" w:cs="Arial"/>
                <w:color w:val="7030A0"/>
                <w:sz w:val="18"/>
                <w:szCs w:val="18"/>
                <w:u w:val="single"/>
              </w:rPr>
            </w:pPr>
          </w:p>
          <w:p w14:paraId="30AFB9E7" w14:textId="77777777" w:rsidR="007E7C38" w:rsidRDefault="007E7C38" w:rsidP="00476294">
            <w:pPr>
              <w:rPr>
                <w:rFonts w:ascii="Arial" w:hAnsi="Arial" w:cs="Arial"/>
                <w:color w:val="7030A0"/>
                <w:sz w:val="18"/>
                <w:szCs w:val="18"/>
                <w:u w:val="single"/>
              </w:rPr>
            </w:pPr>
          </w:p>
          <w:p w14:paraId="4F13A409" w14:textId="77777777" w:rsidR="007E7C38" w:rsidRDefault="007E7C38" w:rsidP="00476294">
            <w:pPr>
              <w:rPr>
                <w:rFonts w:ascii="Arial" w:hAnsi="Arial" w:cs="Arial"/>
                <w:color w:val="7030A0"/>
                <w:sz w:val="18"/>
                <w:szCs w:val="18"/>
                <w:u w:val="single"/>
              </w:rPr>
            </w:pPr>
          </w:p>
          <w:p w14:paraId="487B204E" w14:textId="6CB53EF7" w:rsidR="008C064C" w:rsidRPr="007E3A83" w:rsidRDefault="008C064C" w:rsidP="00476294">
            <w:pPr>
              <w:rPr>
                <w:sz w:val="20"/>
                <w:szCs w:val="20"/>
                <w:u w:val="single"/>
              </w:rPr>
            </w:pP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*Prix HT pour 1</w:t>
            </w:r>
            <w:r w:rsidR="00C10C1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-4</w:t>
            </w: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bandeau</w:t>
            </w:r>
            <w:r w:rsidR="001330DD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(</w:t>
            </w:r>
            <w:r w:rsidR="00C10C1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x</w:t>
            </w:r>
            <w:r w:rsidR="001330DD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)</w:t>
            </w:r>
            <w:r w:rsidR="007E3A83">
              <w:rPr>
                <w:color w:val="7030A0"/>
                <w:sz w:val="20"/>
                <w:szCs w:val="20"/>
                <w:u w:val="single"/>
              </w:rPr>
              <w:t xml:space="preserve"> </w:t>
            </w:r>
            <w:r w:rsidR="005B7D54" w:rsidRPr="007E3A83">
              <w:rPr>
                <w:rFonts w:ascii="Arial" w:hAnsi="Arial" w:cs="Arial"/>
                <w:sz w:val="20"/>
                <w:szCs w:val="20"/>
              </w:rPr>
              <w:t>l</w:t>
            </w:r>
            <w:r w:rsidR="002C2E01" w:rsidRPr="007E3A83">
              <w:rPr>
                <w:rFonts w:ascii="Arial" w:hAnsi="Arial" w:cs="Arial"/>
                <w:sz w:val="20"/>
                <w:szCs w:val="20"/>
              </w:rPr>
              <w:t>ivré</w:t>
            </w:r>
            <w:r w:rsidR="00906595">
              <w:rPr>
                <w:rFonts w:ascii="Arial" w:hAnsi="Arial" w:cs="Arial"/>
                <w:sz w:val="20"/>
                <w:szCs w:val="20"/>
              </w:rPr>
              <w:t>(</w:t>
            </w:r>
            <w:r w:rsidR="00C10C11" w:rsidRPr="007E3A83">
              <w:rPr>
                <w:rFonts w:ascii="Arial" w:hAnsi="Arial" w:cs="Arial"/>
                <w:sz w:val="20"/>
                <w:szCs w:val="20"/>
              </w:rPr>
              <w:t>s</w:t>
            </w:r>
            <w:r w:rsidR="00906595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1778CA">
              <w:rPr>
                <w:rFonts w:ascii="Arial" w:hAnsi="Arial" w:cs="Arial"/>
                <w:sz w:val="20"/>
                <w:szCs w:val="20"/>
              </w:rPr>
              <w:t>sur salon Ile-de-France</w:t>
            </w:r>
            <w:r w:rsidR="00AD32E1" w:rsidRPr="007E3A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28807D94" w14:textId="77777777" w:rsidR="00AD32E1" w:rsidRPr="00844C51" w:rsidRDefault="00AD32E1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4ED7AB" w14:textId="77777777" w:rsidR="00844C51" w:rsidRDefault="00844C51" w:rsidP="00476294"/>
          <w:p w14:paraId="4B66665E" w14:textId="77777777" w:rsidR="008C6053" w:rsidRDefault="008C6053" w:rsidP="00476294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DBDABBF" w14:textId="18796541" w:rsidR="00C32461" w:rsidRPr="007E3A83" w:rsidRDefault="007C5EA3" w:rsidP="00476294">
            <w:pPr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</w:pPr>
            <w:r w:rsidRPr="007C5EA3">
              <w:rPr>
                <w:rFonts w:ascii="Arial" w:hAnsi="Arial" w:cs="Arial"/>
                <w:color w:val="7030A0"/>
                <w:sz w:val="18"/>
                <w:szCs w:val="18"/>
                <w:u w:val="single"/>
              </w:rPr>
              <w:t>*</w:t>
            </w:r>
            <w:r w:rsidR="00C3246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Prix HT </w:t>
            </w:r>
            <w:r w:rsidR="00A77BA0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5</w:t>
            </w:r>
            <w:r w:rsidR="006A46AD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-</w:t>
            </w:r>
            <w:r w:rsidR="00A77BA0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10</w:t>
            </w:r>
            <w:r w:rsidR="006A46AD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</w:t>
            </w:r>
            <w:r w:rsidR="00C32461"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bandeaux</w:t>
            </w:r>
          </w:p>
          <w:p w14:paraId="0072AFAF" w14:textId="582E0BE0" w:rsidR="00C32461" w:rsidRPr="007E3A83" w:rsidRDefault="002536CF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7E3A83">
              <w:rPr>
                <w:rFonts w:ascii="Arial" w:hAnsi="Arial" w:cs="Arial"/>
                <w:sz w:val="20"/>
                <w:szCs w:val="20"/>
              </w:rPr>
              <w:t xml:space="preserve">livrés </w:t>
            </w:r>
            <w:r w:rsidR="001778CA">
              <w:rPr>
                <w:rFonts w:ascii="Arial" w:hAnsi="Arial" w:cs="Arial"/>
                <w:sz w:val="20"/>
                <w:szCs w:val="20"/>
              </w:rPr>
              <w:t>sure salon Ile-de-France</w:t>
            </w:r>
          </w:p>
          <w:p w14:paraId="4ACA7243" w14:textId="77777777" w:rsidR="00C32461" w:rsidRDefault="00C32461" w:rsidP="00476294"/>
          <w:p w14:paraId="4AE86764" w14:textId="77777777" w:rsidR="006A46AD" w:rsidRDefault="006A46AD" w:rsidP="00476294"/>
          <w:p w14:paraId="3CB8601A" w14:textId="77777777" w:rsidR="00594857" w:rsidRDefault="00594857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1BCD436" w14:textId="77777777" w:rsidR="00FC3BAE" w:rsidRDefault="00FC3BAE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3F74591B" w14:textId="77777777" w:rsidR="00FC3BAE" w:rsidRDefault="00FC3BAE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2E27222" w14:textId="77777777" w:rsidR="00FC3BAE" w:rsidRDefault="00FC3BAE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25AC4CD3" w14:textId="77777777" w:rsidR="00FC3BAE" w:rsidRDefault="00FC3BAE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104739C7" w14:textId="77777777" w:rsidR="00FC3BAE" w:rsidRDefault="00FC3BAE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5D9BF6B4" w14:textId="4EDF6140" w:rsidR="00C10C11" w:rsidRPr="007E3A83" w:rsidRDefault="00C10C11" w:rsidP="00C10C11">
            <w:pPr>
              <w:rPr>
                <w:sz w:val="20"/>
                <w:szCs w:val="20"/>
                <w:u w:val="single"/>
              </w:rPr>
            </w:pPr>
            <w:r w:rsidRPr="007E3A83">
              <w:rPr>
                <w:rFonts w:ascii="Arial" w:hAnsi="Arial" w:cs="Arial"/>
                <w:sz w:val="20"/>
                <w:szCs w:val="20"/>
                <w:u w:val="single"/>
              </w:rPr>
              <w:t>*</w:t>
            </w: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Prix HT pour 1-4 bandeau</w:t>
            </w:r>
            <w:r w:rsidR="001330DD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(</w:t>
            </w:r>
            <w:r w:rsidRPr="007E3A83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x</w:t>
            </w:r>
            <w:r w:rsidR="001330DD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)</w:t>
            </w:r>
            <w:r w:rsidR="007E3A83">
              <w:rPr>
                <w:color w:val="7030A0"/>
                <w:sz w:val="20"/>
                <w:szCs w:val="20"/>
                <w:u w:val="single"/>
              </w:rPr>
              <w:t xml:space="preserve"> </w:t>
            </w:r>
            <w:r w:rsidRPr="007E3A83">
              <w:rPr>
                <w:rFonts w:ascii="Arial" w:hAnsi="Arial" w:cs="Arial"/>
                <w:sz w:val="20"/>
                <w:szCs w:val="20"/>
              </w:rPr>
              <w:t>livré</w:t>
            </w:r>
            <w:r w:rsidR="000702CF">
              <w:rPr>
                <w:rFonts w:ascii="Arial" w:hAnsi="Arial" w:cs="Arial"/>
                <w:sz w:val="20"/>
                <w:szCs w:val="20"/>
              </w:rPr>
              <w:t>(</w:t>
            </w:r>
            <w:r w:rsidRPr="007E3A83">
              <w:rPr>
                <w:rFonts w:ascii="Arial" w:hAnsi="Arial" w:cs="Arial"/>
                <w:sz w:val="20"/>
                <w:szCs w:val="20"/>
              </w:rPr>
              <w:t>s</w:t>
            </w:r>
            <w:r w:rsidR="000702CF">
              <w:rPr>
                <w:rFonts w:ascii="Arial" w:hAnsi="Arial" w:cs="Arial"/>
                <w:sz w:val="20"/>
                <w:szCs w:val="20"/>
              </w:rPr>
              <w:t>)</w:t>
            </w:r>
            <w:r w:rsidRPr="007E3A83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0702CF">
              <w:rPr>
                <w:rFonts w:ascii="Arial" w:hAnsi="Arial" w:cs="Arial"/>
                <w:sz w:val="20"/>
                <w:szCs w:val="20"/>
              </w:rPr>
              <w:t>sur salon Il</w:t>
            </w:r>
            <w:r w:rsidR="00CC6773">
              <w:rPr>
                <w:rFonts w:ascii="Arial" w:hAnsi="Arial" w:cs="Arial"/>
                <w:sz w:val="20"/>
                <w:szCs w:val="20"/>
              </w:rPr>
              <w:t>e-de-France</w:t>
            </w:r>
            <w:r w:rsidRPr="007E3A83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4354343A" w14:textId="77777777" w:rsidR="00C10C11" w:rsidRPr="00844C51" w:rsidRDefault="00C10C11" w:rsidP="00C10C11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D5D1DD" w14:textId="77777777" w:rsidR="00C10C11" w:rsidRDefault="00C10C11" w:rsidP="00C10C11">
            <w:pPr>
              <w:rPr>
                <w:sz w:val="18"/>
                <w:szCs w:val="18"/>
                <w:u w:val="single"/>
              </w:rPr>
            </w:pPr>
          </w:p>
          <w:p w14:paraId="26011618" w14:textId="77777777" w:rsidR="001330DD" w:rsidRDefault="001330DD" w:rsidP="00C10C11">
            <w:pPr>
              <w:rPr>
                <w:rFonts w:ascii="Arial" w:hAnsi="Arial" w:cs="Arial"/>
                <w:sz w:val="18"/>
                <w:szCs w:val="18"/>
                <w:u w:val="single"/>
              </w:rPr>
            </w:pPr>
          </w:p>
          <w:p w14:paraId="4DE0E3A0" w14:textId="3FA402E9" w:rsidR="00C10C11" w:rsidRPr="00864BE7" w:rsidRDefault="00C10C11" w:rsidP="00C10C11">
            <w:pPr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</w:pPr>
            <w:r w:rsidRPr="00864BE7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-Prix HT </w:t>
            </w:r>
            <w:r w:rsidR="00A77BA0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>5 -10</w:t>
            </w:r>
            <w:r w:rsidRPr="00864BE7">
              <w:rPr>
                <w:rFonts w:ascii="Arial" w:hAnsi="Arial" w:cs="Arial"/>
                <w:color w:val="7030A0"/>
                <w:sz w:val="20"/>
                <w:szCs w:val="20"/>
                <w:u w:val="single"/>
              </w:rPr>
              <w:t xml:space="preserve"> bandeaux</w:t>
            </w:r>
          </w:p>
          <w:p w14:paraId="478950E2" w14:textId="69719E1C" w:rsidR="00C10C11" w:rsidRPr="00864BE7" w:rsidRDefault="00C10C11" w:rsidP="00C10C11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 xml:space="preserve">livrés </w:t>
            </w:r>
            <w:r w:rsidR="00CC6773">
              <w:rPr>
                <w:rFonts w:ascii="Arial" w:hAnsi="Arial" w:cs="Arial"/>
                <w:sz w:val="20"/>
                <w:szCs w:val="20"/>
              </w:rPr>
              <w:t>sur salon Ile-de-France</w:t>
            </w:r>
            <w:r w:rsidR="00610220" w:rsidRPr="00864BE7">
              <w:rPr>
                <w:rFonts w:ascii="Arial" w:hAnsi="Arial" w:cs="Arial"/>
                <w:sz w:val="20"/>
                <w:szCs w:val="20"/>
              </w:rPr>
              <w:t xml:space="preserve"> </w:t>
            </w:r>
          </w:p>
          <w:p w14:paraId="17739FAA" w14:textId="77777777" w:rsidR="00F629EE" w:rsidRDefault="00F629EE" w:rsidP="00476294"/>
        </w:tc>
        <w:tc>
          <w:tcPr>
            <w:tcW w:w="2126" w:type="dxa"/>
            <w:shd w:val="clear" w:color="auto" w:fill="auto"/>
          </w:tcPr>
          <w:p w14:paraId="49C10AC2" w14:textId="77777777" w:rsidR="00C32461" w:rsidRDefault="00C32461" w:rsidP="00476294"/>
        </w:tc>
      </w:tr>
      <w:tr w:rsidR="006A46AD" w14:paraId="2EEAB0F9" w14:textId="77777777" w:rsidTr="00D62DC9">
        <w:tc>
          <w:tcPr>
            <w:tcW w:w="2263" w:type="dxa"/>
            <w:shd w:val="clear" w:color="auto" w:fill="auto"/>
          </w:tcPr>
          <w:p w14:paraId="4E331568" w14:textId="01669DBE" w:rsidR="006A46AD" w:rsidRPr="00770617" w:rsidRDefault="005E4C51" w:rsidP="00476294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t>VISUELS S</w:t>
            </w:r>
            <w:r w:rsidR="007940A1">
              <w:rPr>
                <w:rFonts w:ascii="Arial" w:hAnsi="Arial" w:cs="Arial"/>
                <w:b/>
                <w:color w:val="FF0000"/>
              </w:rPr>
              <w:t>USPENDUS</w:t>
            </w:r>
          </w:p>
          <w:p w14:paraId="42E163E0" w14:textId="77777777" w:rsidR="00E15E0B" w:rsidRDefault="00E15E0B" w:rsidP="00476294">
            <w:pPr>
              <w:rPr>
                <w:b/>
                <w:color w:val="FF0000"/>
              </w:rPr>
            </w:pPr>
          </w:p>
          <w:p w14:paraId="7612AECA" w14:textId="77777777" w:rsidR="00C522D8" w:rsidRDefault="00610220" w:rsidP="00476294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1.</w:t>
            </w:r>
            <w:r w:rsidR="003E1556"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Format 2500</w:t>
            </w:r>
            <w:r w:rsidR="00423B65"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x1500 mm</w:t>
            </w:r>
            <w:r w:rsidR="00043A82"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</w:t>
            </w:r>
          </w:p>
          <w:p w14:paraId="00B6B5BF" w14:textId="0C6ABE49" w:rsidR="003E1556" w:rsidRPr="00043A82" w:rsidRDefault="00043A82" w:rsidP="00476294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Recto</w:t>
            </w:r>
          </w:p>
          <w:p w14:paraId="72D01469" w14:textId="4E374E2F" w:rsidR="00E15E0B" w:rsidRDefault="002D5968" w:rsidP="00E15E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non tissé (type drop paper</w:t>
            </w:r>
            <w:r w:rsidR="004B6A1E">
              <w:rPr>
                <w:rFonts w:ascii="Arial" w:hAnsi="Arial" w:cs="Arial"/>
                <w:bCs/>
                <w:sz w:val="20"/>
                <w:szCs w:val="20"/>
              </w:rPr>
              <w:t>)</w:t>
            </w:r>
          </w:p>
          <w:p w14:paraId="2BF46672" w14:textId="3F257E42" w:rsidR="009B2091" w:rsidRPr="00E15E0B" w:rsidRDefault="009B2091" w:rsidP="00E15E0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Fourreau</w:t>
            </w:r>
            <w:r w:rsidR="00361D81">
              <w:rPr>
                <w:rFonts w:ascii="Arial" w:hAnsi="Arial" w:cs="Arial"/>
                <w:bCs/>
                <w:sz w:val="20"/>
                <w:szCs w:val="20"/>
              </w:rPr>
              <w:t>x haut et bas</w:t>
            </w:r>
          </w:p>
          <w:p w14:paraId="33ABF09D" w14:textId="4EFBF881" w:rsidR="00E15E0B" w:rsidRPr="00E15E0B" w:rsidRDefault="00E15E0B" w:rsidP="00E15E0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5E0B">
              <w:rPr>
                <w:rFonts w:ascii="Arial" w:hAnsi="Arial" w:cs="Arial"/>
                <w:bCs/>
                <w:sz w:val="20"/>
                <w:szCs w:val="20"/>
              </w:rPr>
              <w:t>Barres de lest</w:t>
            </w:r>
          </w:p>
          <w:p w14:paraId="72B80AA4" w14:textId="3B6158AE" w:rsidR="006A46AD" w:rsidRPr="00392A26" w:rsidRDefault="00392A26" w:rsidP="00476294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26">
              <w:rPr>
                <w:rFonts w:ascii="Arial" w:hAnsi="Arial" w:cs="Arial"/>
                <w:bCs/>
                <w:sz w:val="20"/>
                <w:szCs w:val="20"/>
              </w:rPr>
              <w:t>Classement non feu M1</w:t>
            </w:r>
          </w:p>
          <w:p w14:paraId="29824260" w14:textId="77777777" w:rsidR="00750B00" w:rsidRPr="00DE2CD1" w:rsidRDefault="00750B00" w:rsidP="00750B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2CD1">
              <w:rPr>
                <w:rFonts w:ascii="Arial" w:hAnsi="Arial" w:cs="Arial"/>
                <w:bCs/>
                <w:sz w:val="20"/>
                <w:szCs w:val="20"/>
              </w:rPr>
              <w:t>Pose et dépose</w:t>
            </w:r>
          </w:p>
          <w:p w14:paraId="3077906A" w14:textId="77777777" w:rsidR="006A46AD" w:rsidRDefault="006A46AD" w:rsidP="00476294">
            <w:pPr>
              <w:rPr>
                <w:b/>
                <w:color w:val="FF0000"/>
              </w:rPr>
            </w:pPr>
          </w:p>
          <w:p w14:paraId="7BC22294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0B145385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6D6A5976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54503049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326B3E39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1DA0924D" w14:textId="77777777" w:rsidR="00C522D8" w:rsidRDefault="00960E0F" w:rsidP="00502FB0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2.</w:t>
            </w:r>
            <w:r w:rsidR="00502FB0"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Format 2500x1500 mm </w:t>
            </w:r>
          </w:p>
          <w:p w14:paraId="4D71B461" w14:textId="33D8C23E" w:rsidR="00502FB0" w:rsidRPr="00043A82" w:rsidRDefault="00502FB0" w:rsidP="00502FB0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Recto</w:t>
            </w:r>
            <w:r w:rsidR="00610220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-verso</w:t>
            </w:r>
          </w:p>
          <w:p w14:paraId="1E21B8C5" w14:textId="77777777" w:rsidR="00502FB0" w:rsidRDefault="00502FB0" w:rsidP="00502F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non tissé (type drop paper)</w:t>
            </w:r>
          </w:p>
          <w:p w14:paraId="16AADDD5" w14:textId="15B45237" w:rsidR="00361D81" w:rsidRPr="00E15E0B" w:rsidRDefault="00361D81" w:rsidP="00502FB0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Fourreaux haut et bas</w:t>
            </w:r>
          </w:p>
          <w:p w14:paraId="0EBA14A4" w14:textId="77777777" w:rsidR="00502FB0" w:rsidRPr="00E15E0B" w:rsidRDefault="00502FB0" w:rsidP="00502FB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5E0B">
              <w:rPr>
                <w:rFonts w:ascii="Arial" w:hAnsi="Arial" w:cs="Arial"/>
                <w:bCs/>
                <w:sz w:val="20"/>
                <w:szCs w:val="20"/>
              </w:rPr>
              <w:t>Barres de lest</w:t>
            </w:r>
          </w:p>
          <w:p w14:paraId="5FE9E843" w14:textId="77777777" w:rsidR="00502FB0" w:rsidRPr="00392A26" w:rsidRDefault="00502FB0" w:rsidP="00502FB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26">
              <w:rPr>
                <w:rFonts w:ascii="Arial" w:hAnsi="Arial" w:cs="Arial"/>
                <w:bCs/>
                <w:sz w:val="20"/>
                <w:szCs w:val="20"/>
              </w:rPr>
              <w:t>Classement non feu M1</w:t>
            </w:r>
          </w:p>
          <w:p w14:paraId="5E8230E1" w14:textId="77777777" w:rsidR="00750B00" w:rsidRPr="00DE2CD1" w:rsidRDefault="00750B00" w:rsidP="00750B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2CD1">
              <w:rPr>
                <w:rFonts w:ascii="Arial" w:hAnsi="Arial" w:cs="Arial"/>
                <w:bCs/>
                <w:sz w:val="20"/>
                <w:szCs w:val="20"/>
              </w:rPr>
              <w:t>Pose et dépose</w:t>
            </w:r>
          </w:p>
          <w:p w14:paraId="219F46B8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2A4A9A6B" w14:textId="452E6318" w:rsidR="00FC6DB6" w:rsidRDefault="00FC6DB6" w:rsidP="00476294">
            <w:pPr>
              <w:rPr>
                <w:b/>
                <w:color w:val="FF0000"/>
              </w:rPr>
            </w:pPr>
          </w:p>
          <w:p w14:paraId="6B51E8FA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1CB35174" w14:textId="77777777" w:rsidR="00FC6DB6" w:rsidRDefault="00FC6DB6" w:rsidP="00476294">
            <w:pPr>
              <w:rPr>
                <w:b/>
                <w:color w:val="FF0000"/>
              </w:rPr>
            </w:pPr>
          </w:p>
          <w:p w14:paraId="48FDFF98" w14:textId="77777777" w:rsidR="00960E0F" w:rsidRDefault="00960E0F" w:rsidP="00476294">
            <w:pPr>
              <w:rPr>
                <w:b/>
                <w:color w:val="FF0000"/>
              </w:rPr>
            </w:pPr>
          </w:p>
          <w:p w14:paraId="0B640A37" w14:textId="77777777" w:rsidR="00FF74BB" w:rsidRDefault="00FF74BB" w:rsidP="00476294">
            <w:pPr>
              <w:rPr>
                <w:b/>
                <w:color w:val="FF0000"/>
              </w:rPr>
            </w:pPr>
          </w:p>
          <w:p w14:paraId="51005A94" w14:textId="77777777" w:rsidR="00FF74BB" w:rsidRDefault="00FF74BB" w:rsidP="00476294">
            <w:pPr>
              <w:rPr>
                <w:b/>
                <w:color w:val="FF0000"/>
              </w:rPr>
            </w:pPr>
          </w:p>
          <w:p w14:paraId="2E8E7F3A" w14:textId="77777777" w:rsidR="00FF74BB" w:rsidRDefault="00FF74BB" w:rsidP="00476294">
            <w:pPr>
              <w:rPr>
                <w:b/>
                <w:color w:val="FF0000"/>
              </w:rPr>
            </w:pPr>
          </w:p>
          <w:p w14:paraId="5596F0A1" w14:textId="77777777" w:rsidR="00960E0F" w:rsidRDefault="00960E0F" w:rsidP="00476294">
            <w:pPr>
              <w:rPr>
                <w:b/>
                <w:color w:val="FF0000"/>
              </w:rPr>
            </w:pPr>
          </w:p>
          <w:p w14:paraId="35B18AC6" w14:textId="77777777" w:rsidR="00C522D8" w:rsidRDefault="00FF74BB" w:rsidP="00FF74BB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3.</w:t>
            </w: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Format </w:t>
            </w:r>
            <w:r w:rsidR="00FB40DE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40</w:t>
            </w: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00x1500 mm </w:t>
            </w:r>
          </w:p>
          <w:p w14:paraId="7228A1DD" w14:textId="4BF5F47F" w:rsidR="00FF74BB" w:rsidRPr="00043A82" w:rsidRDefault="00FF74BB" w:rsidP="00FF74BB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Recto</w:t>
            </w:r>
          </w:p>
          <w:p w14:paraId="1BD69CB0" w14:textId="77777777" w:rsidR="00FF74BB" w:rsidRDefault="00FF74BB" w:rsidP="00FF7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non tissé (type drop paper)</w:t>
            </w:r>
          </w:p>
          <w:p w14:paraId="69DFE3AB" w14:textId="5D1AE2DA" w:rsidR="00361D81" w:rsidRPr="00E15E0B" w:rsidRDefault="00361D81" w:rsidP="00FF74BB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Fourreaux haut et bas</w:t>
            </w:r>
          </w:p>
          <w:p w14:paraId="1345DA17" w14:textId="77777777" w:rsidR="00FF74BB" w:rsidRPr="00E15E0B" w:rsidRDefault="00FF74BB" w:rsidP="00FF74B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5E0B">
              <w:rPr>
                <w:rFonts w:ascii="Arial" w:hAnsi="Arial" w:cs="Arial"/>
                <w:bCs/>
                <w:sz w:val="20"/>
                <w:szCs w:val="20"/>
              </w:rPr>
              <w:t>Barres de lest</w:t>
            </w:r>
          </w:p>
          <w:p w14:paraId="31EA5A2D" w14:textId="77777777" w:rsidR="00FF74BB" w:rsidRPr="00392A26" w:rsidRDefault="00FF74BB" w:rsidP="00FF74BB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26">
              <w:rPr>
                <w:rFonts w:ascii="Arial" w:hAnsi="Arial" w:cs="Arial"/>
                <w:bCs/>
                <w:sz w:val="20"/>
                <w:szCs w:val="20"/>
              </w:rPr>
              <w:t>Classement non feu M1</w:t>
            </w:r>
          </w:p>
          <w:p w14:paraId="05B2B42C" w14:textId="77777777" w:rsidR="00750B00" w:rsidRPr="00DE2CD1" w:rsidRDefault="00750B00" w:rsidP="00750B00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2CD1">
              <w:rPr>
                <w:rFonts w:ascii="Arial" w:hAnsi="Arial" w:cs="Arial"/>
                <w:bCs/>
                <w:sz w:val="20"/>
                <w:szCs w:val="20"/>
              </w:rPr>
              <w:t>Pose et dépose</w:t>
            </w:r>
          </w:p>
          <w:p w14:paraId="069250EF" w14:textId="77777777" w:rsidR="00FF74BB" w:rsidRPr="00750B00" w:rsidRDefault="00FF74BB" w:rsidP="00FF74BB">
            <w:pPr>
              <w:rPr>
                <w:bCs/>
                <w:color w:val="FF0000"/>
              </w:rPr>
            </w:pPr>
          </w:p>
          <w:p w14:paraId="2A7E65D9" w14:textId="77777777" w:rsidR="00960E0F" w:rsidRDefault="00960E0F" w:rsidP="00476294">
            <w:pPr>
              <w:rPr>
                <w:b/>
                <w:color w:val="FF0000"/>
              </w:rPr>
            </w:pPr>
          </w:p>
          <w:p w14:paraId="75FF41F2" w14:textId="77777777" w:rsidR="00960E0F" w:rsidRDefault="00960E0F" w:rsidP="00476294">
            <w:pPr>
              <w:rPr>
                <w:b/>
                <w:color w:val="FF0000"/>
              </w:rPr>
            </w:pPr>
          </w:p>
          <w:p w14:paraId="6114A910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43B41017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6413B4DA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28C5C387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5E8AE43D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103A4B03" w14:textId="77777777" w:rsidR="008F34C8" w:rsidRDefault="008F34C8" w:rsidP="00476294">
            <w:pPr>
              <w:rPr>
                <w:b/>
                <w:color w:val="FF0000"/>
              </w:rPr>
            </w:pPr>
          </w:p>
          <w:p w14:paraId="5C045ED6" w14:textId="77777777" w:rsidR="005A71CA" w:rsidRDefault="005A71CA" w:rsidP="00476294">
            <w:pPr>
              <w:rPr>
                <w:b/>
                <w:color w:val="FF0000"/>
              </w:rPr>
            </w:pPr>
          </w:p>
          <w:p w14:paraId="0B72368A" w14:textId="77777777" w:rsidR="00C522D8" w:rsidRDefault="00C522D8" w:rsidP="00C522D8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4.</w:t>
            </w: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Format 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40</w:t>
            </w: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00x1500 mm </w:t>
            </w:r>
          </w:p>
          <w:p w14:paraId="4BC25349" w14:textId="7277C987" w:rsidR="00C522D8" w:rsidRPr="00043A82" w:rsidRDefault="00C522D8" w:rsidP="00C522D8">
            <w:pP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</w:pPr>
            <w:r w:rsidRPr="00043A82"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 xml:space="preserve"> Recto</w:t>
            </w:r>
            <w:r>
              <w:rPr>
                <w:rFonts w:ascii="Arial" w:hAnsi="Arial" w:cs="Arial"/>
                <w:bCs/>
                <w:color w:val="FF0000"/>
                <w:sz w:val="20"/>
                <w:szCs w:val="20"/>
                <w:u w:val="single"/>
              </w:rPr>
              <w:t>-verso</w:t>
            </w:r>
          </w:p>
          <w:p w14:paraId="7902007E" w14:textId="77777777" w:rsidR="00C522D8" w:rsidRDefault="00C522D8" w:rsidP="00C522D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Support non tissé (type drop paper)</w:t>
            </w:r>
          </w:p>
          <w:p w14:paraId="5CD9CDF8" w14:textId="77777777" w:rsidR="00C522D8" w:rsidRPr="00E15E0B" w:rsidRDefault="00C522D8" w:rsidP="00C522D8">
            <w:pPr>
              <w:rPr>
                <w:rFonts w:ascii="Arial" w:hAnsi="Arial" w:cs="Arial"/>
                <w:bCs/>
                <w:sz w:val="20"/>
                <w:szCs w:val="20"/>
              </w:rPr>
            </w:pPr>
            <w:r>
              <w:rPr>
                <w:rFonts w:ascii="Arial" w:hAnsi="Arial" w:cs="Arial"/>
                <w:bCs/>
                <w:sz w:val="20"/>
                <w:szCs w:val="20"/>
              </w:rPr>
              <w:t>Fourreaux haut et bas</w:t>
            </w:r>
          </w:p>
          <w:p w14:paraId="2ABF8806" w14:textId="77777777" w:rsidR="00C522D8" w:rsidRPr="00E15E0B" w:rsidRDefault="00C522D8" w:rsidP="00C522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E15E0B">
              <w:rPr>
                <w:rFonts w:ascii="Arial" w:hAnsi="Arial" w:cs="Arial"/>
                <w:bCs/>
                <w:sz w:val="20"/>
                <w:szCs w:val="20"/>
              </w:rPr>
              <w:t>Barres de lest</w:t>
            </w:r>
          </w:p>
          <w:p w14:paraId="10D21B5C" w14:textId="77777777" w:rsidR="00C522D8" w:rsidRPr="00392A26" w:rsidRDefault="00C522D8" w:rsidP="00C522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392A26">
              <w:rPr>
                <w:rFonts w:ascii="Arial" w:hAnsi="Arial" w:cs="Arial"/>
                <w:bCs/>
                <w:sz w:val="20"/>
                <w:szCs w:val="20"/>
              </w:rPr>
              <w:t>Classement non feu M1</w:t>
            </w:r>
          </w:p>
          <w:p w14:paraId="67704F58" w14:textId="77777777" w:rsidR="00C522D8" w:rsidRPr="00DE2CD1" w:rsidRDefault="00C522D8" w:rsidP="00C522D8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DE2CD1">
              <w:rPr>
                <w:rFonts w:ascii="Arial" w:hAnsi="Arial" w:cs="Arial"/>
                <w:bCs/>
                <w:sz w:val="20"/>
                <w:szCs w:val="20"/>
              </w:rPr>
              <w:t>Pose et dépose</w:t>
            </w:r>
          </w:p>
          <w:p w14:paraId="1BD6655C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605EEAC3" w14:textId="77777777" w:rsidR="00C522D8" w:rsidRDefault="00C522D8" w:rsidP="00476294">
            <w:pPr>
              <w:rPr>
                <w:b/>
                <w:color w:val="FF0000"/>
              </w:rPr>
            </w:pPr>
          </w:p>
          <w:p w14:paraId="2BA9D78B" w14:textId="1414D434" w:rsidR="00C522D8" w:rsidRPr="00D133F1" w:rsidRDefault="00C522D8" w:rsidP="00476294">
            <w:pPr>
              <w:rPr>
                <w:b/>
                <w:color w:val="FF0000"/>
              </w:rPr>
            </w:pPr>
          </w:p>
        </w:tc>
        <w:tc>
          <w:tcPr>
            <w:tcW w:w="2552" w:type="dxa"/>
            <w:shd w:val="clear" w:color="auto" w:fill="auto"/>
          </w:tcPr>
          <w:p w14:paraId="5E16CD5F" w14:textId="77777777" w:rsidR="006A46AD" w:rsidRDefault="006A46AD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9949FC" w14:textId="77777777" w:rsidR="00E43055" w:rsidRPr="00374C63" w:rsidRDefault="00E43055" w:rsidP="00476294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2938AE3F" w14:textId="77777777" w:rsidR="005B6491" w:rsidRPr="00864BE7" w:rsidRDefault="00E43055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*</w:t>
            </w:r>
            <w:r w:rsidR="00C8533C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1 </w:t>
            </w:r>
            <w:r w:rsidR="00616F2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visuel suspendu</w:t>
            </w:r>
            <w:r w:rsidR="00C8533C" w:rsidRPr="00864BE7">
              <w:rPr>
                <w:rFonts w:ascii="Arial" w:hAnsi="Arial" w:cs="Arial"/>
                <w:color w:val="4EA72E" w:themeColor="accent6"/>
                <w:sz w:val="20"/>
                <w:szCs w:val="20"/>
              </w:rPr>
              <w:t> </w:t>
            </w:r>
            <w:r w:rsidR="00C8533C" w:rsidRPr="00864BE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AE41FE0" w14:textId="5A487837" w:rsidR="00540179" w:rsidRPr="00864BE7" w:rsidRDefault="00E47040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>1 jour ouvré</w:t>
            </w:r>
          </w:p>
          <w:p w14:paraId="6A48C97A" w14:textId="77777777" w:rsidR="0037195B" w:rsidRDefault="0037195B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BE5C84" w14:textId="77777777" w:rsidR="00D65FCC" w:rsidRDefault="00D65FC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0BF30D" w14:textId="77777777" w:rsidR="005B6491" w:rsidRPr="00864BE7" w:rsidRDefault="007F14B3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*</w:t>
            </w:r>
            <w:r w:rsidR="00584D43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2 </w:t>
            </w:r>
            <w:r w:rsidR="00616F2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visuels suspendus</w:t>
            </w:r>
            <w:r w:rsidR="00584D43" w:rsidRPr="00864BE7">
              <w:rPr>
                <w:rFonts w:ascii="Arial" w:hAnsi="Arial" w:cs="Arial"/>
                <w:color w:val="4EA72E" w:themeColor="accent6"/>
                <w:sz w:val="20"/>
                <w:szCs w:val="20"/>
              </w:rPr>
              <w:t> </w:t>
            </w:r>
            <w:r w:rsidR="00584D43" w:rsidRPr="00864BE7">
              <w:rPr>
                <w:rFonts w:ascii="Arial" w:hAnsi="Arial" w:cs="Arial"/>
                <w:sz w:val="20"/>
                <w:szCs w:val="20"/>
              </w:rPr>
              <w:t>:</w:t>
            </w:r>
          </w:p>
          <w:p w14:paraId="77ADE098" w14:textId="7E817FAC" w:rsidR="0037195B" w:rsidRPr="00864BE7" w:rsidRDefault="00584D43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E47040" w:rsidRPr="00864BE7">
              <w:rPr>
                <w:rFonts w:ascii="Arial" w:hAnsi="Arial" w:cs="Arial"/>
                <w:sz w:val="20"/>
                <w:szCs w:val="20"/>
              </w:rPr>
              <w:t>2</w:t>
            </w:r>
            <w:r w:rsidRPr="00864BE7">
              <w:rPr>
                <w:rFonts w:ascii="Arial" w:hAnsi="Arial" w:cs="Arial"/>
                <w:sz w:val="20"/>
                <w:szCs w:val="20"/>
              </w:rPr>
              <w:t xml:space="preserve"> jours ouvrés</w:t>
            </w:r>
          </w:p>
          <w:p w14:paraId="3A796513" w14:textId="77777777" w:rsidR="00D65FCC" w:rsidRDefault="00D65FC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921410" w14:textId="77777777" w:rsidR="00D65FCC" w:rsidRDefault="00D65FC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E67AC66" w14:textId="77777777" w:rsidR="005B6491" w:rsidRPr="00864BE7" w:rsidRDefault="007F14B3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*</w:t>
            </w:r>
            <w:r w:rsidR="00584D43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3 </w:t>
            </w:r>
            <w:r w:rsidR="00616F2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visuels suspendus</w:t>
            </w:r>
            <w:r w:rsidR="00847F57" w:rsidRPr="00864BE7">
              <w:rPr>
                <w:rFonts w:ascii="Arial" w:hAnsi="Arial" w:cs="Arial"/>
                <w:color w:val="4EA72E" w:themeColor="accent6"/>
                <w:sz w:val="20"/>
                <w:szCs w:val="20"/>
              </w:rPr>
              <w:t> </w:t>
            </w:r>
            <w:r w:rsidR="00847F57" w:rsidRPr="00864BE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719149AC" w14:textId="6A782671" w:rsidR="00584D43" w:rsidRPr="00864BE7" w:rsidRDefault="00616F27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>3</w:t>
            </w:r>
            <w:r w:rsidR="00847F57" w:rsidRPr="00864BE7">
              <w:rPr>
                <w:rFonts w:ascii="Arial" w:hAnsi="Arial" w:cs="Arial"/>
                <w:sz w:val="20"/>
                <w:szCs w:val="20"/>
              </w:rPr>
              <w:t xml:space="preserve"> jours ouvrés</w:t>
            </w:r>
          </w:p>
          <w:p w14:paraId="1AFDBA47" w14:textId="77777777" w:rsidR="00EC6656" w:rsidRDefault="00EC6656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D9F60EB" w14:textId="77777777" w:rsidR="00EC6656" w:rsidRDefault="00EC6656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89D1082" w14:textId="77777777" w:rsidR="005B6491" w:rsidRPr="00864BE7" w:rsidRDefault="007F14B3" w:rsidP="00EC6656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*</w:t>
            </w:r>
            <w:r w:rsidR="002715EE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4</w:t>
            </w:r>
            <w:r w:rsidR="00EC6656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 </w:t>
            </w:r>
            <w:r w:rsidR="00616F2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visuels suspendus</w:t>
            </w:r>
            <w:r w:rsidR="00EC6656" w:rsidRPr="00864BE7">
              <w:rPr>
                <w:rFonts w:ascii="Arial" w:hAnsi="Arial" w:cs="Arial"/>
                <w:color w:val="4EA72E" w:themeColor="accent6"/>
                <w:sz w:val="20"/>
                <w:szCs w:val="20"/>
              </w:rPr>
              <w:t> </w:t>
            </w:r>
            <w:r w:rsidR="00EC6656" w:rsidRPr="00864BE7">
              <w:rPr>
                <w:rFonts w:ascii="Arial" w:hAnsi="Arial" w:cs="Arial"/>
                <w:sz w:val="20"/>
                <w:szCs w:val="20"/>
              </w:rPr>
              <w:t xml:space="preserve">: </w:t>
            </w:r>
          </w:p>
          <w:p w14:paraId="164DA1BF" w14:textId="0A4D7563" w:rsidR="00EC6656" w:rsidRPr="00864BE7" w:rsidRDefault="00EC6656" w:rsidP="00EC6656">
            <w:pPr>
              <w:rPr>
                <w:rFonts w:ascii="Arial" w:hAnsi="Arial" w:cs="Arial"/>
                <w:sz w:val="20"/>
                <w:szCs w:val="20"/>
              </w:rPr>
            </w:pPr>
            <w:r w:rsidRPr="00864BE7">
              <w:rPr>
                <w:rFonts w:ascii="Arial" w:hAnsi="Arial" w:cs="Arial"/>
                <w:sz w:val="20"/>
                <w:szCs w:val="20"/>
              </w:rPr>
              <w:t>4 jours ouvrés</w:t>
            </w:r>
          </w:p>
          <w:p w14:paraId="266D80E3" w14:textId="77777777" w:rsidR="00EC6656" w:rsidRDefault="00EC6656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0C987D2" w14:textId="77777777" w:rsidR="00502FB0" w:rsidRDefault="00502FB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09EF152" w14:textId="77777777" w:rsidR="00502FB0" w:rsidRDefault="00502FB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9BDD99E" w14:textId="77777777" w:rsidR="00502FB0" w:rsidRDefault="00502FB0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1E4CA0F4" w14:textId="77777777" w:rsidR="00177D9F" w:rsidRDefault="00177D9F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4847D152" w14:textId="00858BB0" w:rsidR="00361D8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</w:rPr>
              <w:t>*</w:t>
            </w:r>
            <w:r w:rsidRPr="00D607BF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1 visuel suspendu</w:t>
            </w: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61940ED8" w14:textId="779FCB51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 jour ouvré</w:t>
            </w:r>
          </w:p>
          <w:p w14:paraId="080A59A0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854A7B3" w14:textId="77777777" w:rsidR="00D607BF" w:rsidRDefault="00D607BF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37CBB475" w14:textId="77777777" w:rsidR="007F24D5" w:rsidRDefault="007F24D5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432080D8" w14:textId="77777777" w:rsidR="00177D9F" w:rsidRDefault="00177D9F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4F3677D3" w14:textId="77777777" w:rsidR="00361D8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 w:rsidRPr="00D607BF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*2 visuels suspendus</w:t>
            </w: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4535D164" w14:textId="6B7DABD8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 jours ouvrés</w:t>
            </w:r>
          </w:p>
          <w:p w14:paraId="3CAEC9C3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9F38BA8" w14:textId="77777777" w:rsidR="00D607BF" w:rsidRDefault="00D607BF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187F0EEA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22BCD8A" w14:textId="77777777" w:rsidR="00361D8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 w:rsidRPr="00D607BF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*3 visuels suspendus</w:t>
            </w: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>:</w:t>
            </w:r>
          </w:p>
          <w:p w14:paraId="5D6BEF03" w14:textId="06360A0A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3 jours ouvrés</w:t>
            </w:r>
          </w:p>
          <w:p w14:paraId="10BD3549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B1FA46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C13931" w14:textId="77777777" w:rsidR="00D607BF" w:rsidRDefault="00D607BF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50B0C4E7" w14:textId="77777777" w:rsidR="00361D8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 w:rsidRPr="00D607BF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*4 visuels suspendus</w:t>
            </w:r>
            <w:r w:rsidRPr="00AF0CA0">
              <w:rPr>
                <w:rFonts w:ascii="Arial" w:hAnsi="Arial" w:cs="Arial"/>
                <w:color w:val="4EA72E" w:themeColor="accent6"/>
                <w:sz w:val="18"/>
                <w:szCs w:val="18"/>
              </w:rPr>
              <w:t> </w:t>
            </w:r>
            <w:r>
              <w:rPr>
                <w:rFonts w:ascii="Arial" w:hAnsi="Arial" w:cs="Arial"/>
                <w:sz w:val="18"/>
                <w:szCs w:val="18"/>
              </w:rPr>
              <w:t xml:space="preserve">: </w:t>
            </w:r>
          </w:p>
          <w:p w14:paraId="57DB3794" w14:textId="457911E8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 jours ouvrés</w:t>
            </w:r>
          </w:p>
          <w:p w14:paraId="04DA82AC" w14:textId="77777777" w:rsidR="00502FB0" w:rsidRDefault="00502FB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0D71A4" w14:textId="77777777" w:rsidR="00750B00" w:rsidRDefault="00750B0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BCC964D" w14:textId="77777777" w:rsidR="00750B00" w:rsidRDefault="00750B0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750DA4F" w14:textId="77777777" w:rsidR="00750B00" w:rsidRDefault="00750B0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0EC86E" w14:textId="77777777" w:rsidR="00750B00" w:rsidRDefault="00750B0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799CFA" w14:textId="77777777" w:rsidR="00750B00" w:rsidRDefault="00750B00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9DE33E9" w14:textId="77777777" w:rsidR="00C522D8" w:rsidRDefault="00C522D8" w:rsidP="00954B9B">
            <w:pPr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03880F52" w14:textId="4C7A3DB2" w:rsidR="00954B9B" w:rsidRPr="005A71CA" w:rsidRDefault="00954B9B" w:rsidP="00954B9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>*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1 visuel suspendu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15C070DE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1 jour ouvré</w:t>
            </w:r>
          </w:p>
          <w:p w14:paraId="12B6B158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5BE3565" w14:textId="77777777" w:rsidR="00954B9B" w:rsidRDefault="00954B9B" w:rsidP="00954B9B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6D130E8C" w14:textId="77777777" w:rsidR="00954B9B" w:rsidRDefault="00954B9B" w:rsidP="00954B9B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0F220D2B" w14:textId="77777777" w:rsidR="00954B9B" w:rsidRPr="005A71CA" w:rsidRDefault="00954B9B" w:rsidP="00954B9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*2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285FEB49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2 jours ouvrés</w:t>
            </w:r>
          </w:p>
          <w:p w14:paraId="02D21FFF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2223042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A23DC8" w14:textId="77777777" w:rsidR="00954B9B" w:rsidRPr="00C522D8" w:rsidRDefault="00954B9B" w:rsidP="00954B9B">
            <w:pPr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5F28D80D" w14:textId="77777777" w:rsidR="00954B9B" w:rsidRPr="005A71CA" w:rsidRDefault="00954B9B" w:rsidP="00954B9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*3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> :</w:t>
            </w:r>
          </w:p>
          <w:p w14:paraId="3CF565FB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 xml:space="preserve"> 3 jours ouvrés</w:t>
            </w:r>
          </w:p>
          <w:p w14:paraId="2D56204E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5C222D2C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2BCCD9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795E6ED4" w14:textId="77777777" w:rsidR="00954B9B" w:rsidRPr="005A71CA" w:rsidRDefault="00954B9B" w:rsidP="00954B9B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*4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36CEBE97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4 jours ouvrés</w:t>
            </w:r>
          </w:p>
          <w:p w14:paraId="044EE18D" w14:textId="77777777" w:rsidR="00954B9B" w:rsidRDefault="00954B9B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0BF9A4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5EA31E3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8A25235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551D929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D9311A9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BDE83E5" w14:textId="77777777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276B572" w14:textId="77777777" w:rsidR="005A71CA" w:rsidRPr="005A71CA" w:rsidRDefault="005A71CA" w:rsidP="005A71CA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>*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1 visuel suspendu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0F1B944F" w14:textId="77777777" w:rsidR="005A71CA" w:rsidRPr="001D07FD" w:rsidRDefault="005A71CA" w:rsidP="005A71CA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1 jour ouvré</w:t>
            </w:r>
          </w:p>
          <w:p w14:paraId="30154F86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3C98A3B1" w14:textId="77777777" w:rsidR="005A71CA" w:rsidRDefault="005A71CA" w:rsidP="005A71CA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46CC993D" w14:textId="77777777" w:rsidR="005A71CA" w:rsidRDefault="005A71CA" w:rsidP="005A71CA">
            <w:pPr>
              <w:rPr>
                <w:rFonts w:ascii="Arial" w:hAnsi="Arial" w:cs="Arial"/>
                <w:color w:val="4EA72E" w:themeColor="accent6"/>
                <w:sz w:val="18"/>
                <w:szCs w:val="18"/>
              </w:rPr>
            </w:pPr>
          </w:p>
          <w:p w14:paraId="321F8E21" w14:textId="77777777" w:rsidR="005A71CA" w:rsidRPr="005A71CA" w:rsidRDefault="005A71CA" w:rsidP="005A71CA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*2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7F9C6113" w14:textId="77777777" w:rsidR="005A71CA" w:rsidRPr="001D07FD" w:rsidRDefault="005A71CA" w:rsidP="005A71CA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2 jours ouvrés</w:t>
            </w:r>
          </w:p>
          <w:p w14:paraId="2D4514FB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42BD6B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69A2B6" w14:textId="77777777" w:rsidR="005A71CA" w:rsidRPr="00C522D8" w:rsidRDefault="005A71CA" w:rsidP="005A71CA">
            <w:pPr>
              <w:rPr>
                <w:rFonts w:ascii="Arial" w:hAnsi="Arial" w:cs="Arial"/>
                <w:color w:val="C00000"/>
                <w:sz w:val="18"/>
                <w:szCs w:val="18"/>
              </w:rPr>
            </w:pPr>
          </w:p>
          <w:p w14:paraId="7C940F15" w14:textId="77777777" w:rsidR="005A71CA" w:rsidRPr="005A71CA" w:rsidRDefault="005A71CA" w:rsidP="005A71CA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*3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> :</w:t>
            </w:r>
          </w:p>
          <w:p w14:paraId="57139948" w14:textId="77777777" w:rsidR="005A71CA" w:rsidRPr="001D07FD" w:rsidRDefault="005A71CA" w:rsidP="005A71CA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 xml:space="preserve"> 3 jours ouvrés</w:t>
            </w:r>
          </w:p>
          <w:p w14:paraId="25EC345A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71A12853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94EADE" w14:textId="77777777" w:rsidR="005A71CA" w:rsidRDefault="005A71CA" w:rsidP="005A71CA">
            <w:pPr>
              <w:rPr>
                <w:rFonts w:ascii="Arial" w:hAnsi="Arial" w:cs="Arial"/>
                <w:sz w:val="18"/>
                <w:szCs w:val="18"/>
              </w:rPr>
            </w:pPr>
          </w:p>
          <w:p w14:paraId="42032416" w14:textId="77777777" w:rsidR="005A71CA" w:rsidRPr="005A71CA" w:rsidRDefault="005A71CA" w:rsidP="005A71CA">
            <w:pPr>
              <w:rPr>
                <w:rFonts w:ascii="Arial" w:hAnsi="Arial" w:cs="Arial"/>
                <w:color w:val="00B0F0"/>
                <w:sz w:val="20"/>
                <w:szCs w:val="20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*4 visuels suspendus</w:t>
            </w:r>
            <w:r w:rsidRPr="005A71CA">
              <w:rPr>
                <w:rFonts w:ascii="Arial" w:hAnsi="Arial" w:cs="Arial"/>
                <w:color w:val="00B0F0"/>
                <w:sz w:val="20"/>
                <w:szCs w:val="20"/>
              </w:rPr>
              <w:t xml:space="preserve"> : </w:t>
            </w:r>
          </w:p>
          <w:p w14:paraId="0D8C26E1" w14:textId="77777777" w:rsidR="005A71CA" w:rsidRPr="001D07FD" w:rsidRDefault="005A71CA" w:rsidP="005A71CA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4 jours ouvrés</w:t>
            </w:r>
          </w:p>
          <w:p w14:paraId="2DBECBCF" w14:textId="5E27591A" w:rsidR="005A71CA" w:rsidRDefault="005A71CA" w:rsidP="0047629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475D8471" w14:textId="3EB94FDE" w:rsidR="00C27719" w:rsidRPr="001D07FD" w:rsidRDefault="00C27719" w:rsidP="00C27719">
            <w:pPr>
              <w:rPr>
                <w:color w:val="4EA72E" w:themeColor="accent6"/>
                <w:sz w:val="20"/>
                <w:szCs w:val="20"/>
                <w:u w:val="single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lastRenderedPageBreak/>
              <w:t xml:space="preserve">*Prix HT pour 1 </w:t>
            </w:r>
            <w:r w:rsidR="008A440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visuel </w:t>
            </w:r>
            <w:r w:rsidR="001D07FD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suspendu</w:t>
            </w:r>
            <w:r w:rsidR="001D07FD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.</w:t>
            </w:r>
            <w:r w:rsidR="001D07FD" w:rsidRPr="00864BE7">
              <w:rPr>
                <w:rFonts w:ascii="Arial" w:hAnsi="Arial" w:cs="Arial"/>
                <w:sz w:val="20"/>
                <w:szCs w:val="20"/>
              </w:rPr>
              <w:t xml:space="preserve"> Pose</w:t>
            </w:r>
            <w:r w:rsidR="00D65FCC" w:rsidRPr="00864BE7">
              <w:rPr>
                <w:rFonts w:ascii="Arial" w:hAnsi="Arial" w:cs="Arial"/>
                <w:sz w:val="20"/>
                <w:szCs w:val="20"/>
              </w:rPr>
              <w:t>-dépose salon Ile-de-France</w:t>
            </w:r>
          </w:p>
          <w:p w14:paraId="19E36FB2" w14:textId="77777777" w:rsidR="00D65FCC" w:rsidRPr="00844C51" w:rsidRDefault="00D65FCC" w:rsidP="00C27719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B0AE2C" w14:textId="3C463DA3" w:rsidR="00D65FCC" w:rsidRPr="001D07FD" w:rsidRDefault="00D65FCC" w:rsidP="00D65FCC">
            <w:pPr>
              <w:rPr>
                <w:color w:val="4EA72E" w:themeColor="accent6"/>
                <w:sz w:val="20"/>
                <w:szCs w:val="20"/>
                <w:u w:val="single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*Prix HT pour 2 </w:t>
            </w:r>
            <w:r w:rsidR="008A440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visuels </w:t>
            </w:r>
            <w:r w:rsidR="001D07FD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suspendus</w:t>
            </w:r>
            <w:r w:rsidR="001D07FD">
              <w:rPr>
                <w:color w:val="4EA72E" w:themeColor="accent6"/>
                <w:sz w:val="20"/>
                <w:szCs w:val="20"/>
                <w:u w:val="single"/>
              </w:rPr>
              <w:t>.</w:t>
            </w:r>
            <w:r w:rsidR="001D07FD" w:rsidRPr="00864BE7">
              <w:rPr>
                <w:rFonts w:ascii="Arial" w:hAnsi="Arial" w:cs="Arial"/>
                <w:sz w:val="20"/>
                <w:szCs w:val="20"/>
              </w:rPr>
              <w:t xml:space="preserve"> Pose</w:t>
            </w:r>
            <w:r w:rsidRPr="00864BE7">
              <w:rPr>
                <w:rFonts w:ascii="Arial" w:hAnsi="Arial" w:cs="Arial"/>
                <w:sz w:val="20"/>
                <w:szCs w:val="20"/>
              </w:rPr>
              <w:t>-dépose salon Ile-de-France</w:t>
            </w:r>
          </w:p>
          <w:p w14:paraId="7E2A257E" w14:textId="77777777" w:rsidR="00C27719" w:rsidRDefault="00C27719" w:rsidP="00476294"/>
          <w:p w14:paraId="75E61166" w14:textId="6E5846F9" w:rsidR="00EC6656" w:rsidRPr="001D07FD" w:rsidRDefault="00EC6656" w:rsidP="00EC6656">
            <w:pPr>
              <w:rPr>
                <w:color w:val="4EA72E" w:themeColor="accent6"/>
                <w:sz w:val="20"/>
                <w:szCs w:val="20"/>
                <w:u w:val="single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*Prix HT pour 3 </w:t>
            </w:r>
            <w:r w:rsidR="008A440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visuels </w:t>
            </w:r>
            <w:r w:rsidR="001D07FD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suspendus</w:t>
            </w:r>
            <w:r w:rsidR="001D07FD">
              <w:rPr>
                <w:color w:val="4EA72E" w:themeColor="accent6"/>
                <w:sz w:val="20"/>
                <w:szCs w:val="20"/>
                <w:u w:val="single"/>
              </w:rPr>
              <w:t>.</w:t>
            </w:r>
            <w:r w:rsidR="001D07FD" w:rsidRPr="00864BE7">
              <w:rPr>
                <w:rFonts w:ascii="Arial" w:hAnsi="Arial" w:cs="Arial"/>
                <w:sz w:val="20"/>
                <w:szCs w:val="20"/>
              </w:rPr>
              <w:t xml:space="preserve"> Pose</w:t>
            </w:r>
            <w:r w:rsidRPr="00864BE7">
              <w:rPr>
                <w:rFonts w:ascii="Arial" w:hAnsi="Arial" w:cs="Arial"/>
                <w:sz w:val="20"/>
                <w:szCs w:val="20"/>
              </w:rPr>
              <w:t>-dépose salon Ile-de-France</w:t>
            </w:r>
          </w:p>
          <w:p w14:paraId="130D9C75" w14:textId="77777777" w:rsidR="00EC6656" w:rsidRDefault="00EC6656" w:rsidP="00476294"/>
          <w:p w14:paraId="30CC8CB1" w14:textId="092A2026" w:rsidR="002715EE" w:rsidRPr="00864BE7" w:rsidRDefault="002715EE" w:rsidP="002715EE">
            <w:pPr>
              <w:rPr>
                <w:color w:val="4EA72E" w:themeColor="accent6"/>
                <w:sz w:val="20"/>
                <w:szCs w:val="20"/>
                <w:u w:val="single"/>
              </w:rPr>
            </w:pPr>
            <w:r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 xml:space="preserve">*Prix HT pour 4 </w:t>
            </w:r>
            <w:r w:rsidR="008A4407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visuels s</w:t>
            </w:r>
            <w:r w:rsidR="00941A71" w:rsidRPr="00864BE7">
              <w:rPr>
                <w:rFonts w:ascii="Arial" w:hAnsi="Arial" w:cs="Arial"/>
                <w:color w:val="4EA72E" w:themeColor="accent6"/>
                <w:sz w:val="20"/>
                <w:szCs w:val="20"/>
                <w:u w:val="single"/>
              </w:rPr>
              <w:t>uspendus</w:t>
            </w:r>
          </w:p>
          <w:p w14:paraId="40348AF9" w14:textId="59FA5E62" w:rsidR="00502FB0" w:rsidRPr="001D07FD" w:rsidRDefault="002715EE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3B8E7AC0" w14:textId="77777777" w:rsidR="00610220" w:rsidRDefault="00610220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</w:pPr>
          </w:p>
          <w:p w14:paraId="087E0E65" w14:textId="77777777" w:rsidR="00177D9F" w:rsidRDefault="00177D9F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</w:pPr>
          </w:p>
          <w:p w14:paraId="164D97F0" w14:textId="7CC76517" w:rsidR="00502FB0" w:rsidRPr="00374C63" w:rsidRDefault="00502FB0" w:rsidP="00502FB0">
            <w:pPr>
              <w:rPr>
                <w:color w:val="4EA72E" w:themeColor="accent6"/>
                <w:u w:val="single"/>
              </w:rPr>
            </w:pP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 xml:space="preserve">*Prix HT pour 1 visuel suspendu </w:t>
            </w:r>
          </w:p>
          <w:p w14:paraId="39CA8092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Pose-dépose salon Ile-de-France</w:t>
            </w:r>
          </w:p>
          <w:p w14:paraId="28B3253A" w14:textId="77777777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7BA7E0C8" w14:textId="77777777" w:rsidR="00502FB0" w:rsidRPr="00374C63" w:rsidRDefault="00502FB0" w:rsidP="00502FB0">
            <w:pPr>
              <w:rPr>
                <w:color w:val="4EA72E" w:themeColor="accent6"/>
                <w:u w:val="single"/>
              </w:rPr>
            </w:pPr>
            <w:r w:rsidRPr="00374C63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*Prix HT pour 2 visuels suspendus</w:t>
            </w:r>
          </w:p>
          <w:p w14:paraId="72675A21" w14:textId="739AD67D" w:rsidR="00502FB0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Pose-dépose salon Ile-de-</w:t>
            </w:r>
            <w:r w:rsidR="007F24D5">
              <w:rPr>
                <w:rFonts w:ascii="Arial" w:hAnsi="Arial" w:cs="Arial"/>
                <w:sz w:val="18"/>
                <w:szCs w:val="18"/>
              </w:rPr>
              <w:t>France</w:t>
            </w:r>
          </w:p>
          <w:p w14:paraId="7478C72D" w14:textId="77777777" w:rsidR="007F24D5" w:rsidRPr="00844C51" w:rsidRDefault="007F24D5" w:rsidP="00502FB0">
            <w:pPr>
              <w:rPr>
                <w:rFonts w:ascii="Arial" w:hAnsi="Arial" w:cs="Arial"/>
                <w:sz w:val="18"/>
                <w:szCs w:val="18"/>
              </w:rPr>
            </w:pPr>
          </w:p>
          <w:p w14:paraId="6064C5D3" w14:textId="77777777" w:rsidR="00502FB0" w:rsidRPr="00666072" w:rsidRDefault="00502FB0" w:rsidP="00502FB0">
            <w:pPr>
              <w:rPr>
                <w:color w:val="4EA72E" w:themeColor="accent6"/>
                <w:u w:val="single"/>
              </w:rPr>
            </w:pPr>
            <w:r w:rsidRPr="00666072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*Prix HT pour 3 visuels suspendus</w:t>
            </w:r>
          </w:p>
          <w:p w14:paraId="15060B38" w14:textId="77777777" w:rsidR="00502FB0" w:rsidRPr="00844C5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Pose-dépose salon Ile-de-France</w:t>
            </w:r>
          </w:p>
          <w:p w14:paraId="23E92C7A" w14:textId="77777777" w:rsidR="00502FB0" w:rsidRDefault="00502FB0" w:rsidP="00502FB0"/>
          <w:p w14:paraId="68FCB604" w14:textId="77777777" w:rsidR="009A528E" w:rsidRDefault="009A528E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</w:pPr>
          </w:p>
          <w:p w14:paraId="3AEF43BC" w14:textId="77777777" w:rsidR="009A528E" w:rsidRDefault="009A528E" w:rsidP="00502FB0">
            <w:pPr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</w:pPr>
          </w:p>
          <w:p w14:paraId="435C0296" w14:textId="41DF9F4E" w:rsidR="00502FB0" w:rsidRPr="00666072" w:rsidRDefault="00502FB0" w:rsidP="00502FB0">
            <w:pPr>
              <w:rPr>
                <w:color w:val="4EA72E" w:themeColor="accent6"/>
                <w:u w:val="single"/>
              </w:rPr>
            </w:pPr>
            <w:r w:rsidRPr="00666072">
              <w:rPr>
                <w:rFonts w:ascii="Arial" w:hAnsi="Arial" w:cs="Arial"/>
                <w:color w:val="4EA72E" w:themeColor="accent6"/>
                <w:sz w:val="18"/>
                <w:szCs w:val="18"/>
                <w:u w:val="single"/>
              </w:rPr>
              <w:t>*Prix HT pour 4 visuels suspendus</w:t>
            </w:r>
          </w:p>
          <w:p w14:paraId="3BDC0C29" w14:textId="77777777" w:rsidR="00502FB0" w:rsidRPr="00844C51" w:rsidRDefault="00502FB0" w:rsidP="00502FB0">
            <w:pPr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Pose-dépose salon Ile-de-France</w:t>
            </w:r>
          </w:p>
          <w:p w14:paraId="75845E1D" w14:textId="77777777" w:rsidR="00502FB0" w:rsidRDefault="00502FB0" w:rsidP="00476294"/>
          <w:p w14:paraId="22A09895" w14:textId="77777777" w:rsidR="00954B9B" w:rsidRDefault="00954B9B" w:rsidP="00476294"/>
          <w:p w14:paraId="58CEA894" w14:textId="77777777" w:rsidR="008F34C8" w:rsidRDefault="008F34C8" w:rsidP="00954B9B">
            <w:pPr>
              <w:rPr>
                <w:color w:val="C00000"/>
                <w:sz w:val="18"/>
                <w:szCs w:val="18"/>
                <w:u w:val="single"/>
              </w:rPr>
            </w:pPr>
          </w:p>
          <w:p w14:paraId="515EFA61" w14:textId="77777777" w:rsidR="008F34C8" w:rsidRDefault="008F34C8" w:rsidP="00954B9B">
            <w:pPr>
              <w:rPr>
                <w:color w:val="C00000"/>
                <w:sz w:val="18"/>
                <w:szCs w:val="18"/>
                <w:u w:val="single"/>
              </w:rPr>
            </w:pPr>
          </w:p>
          <w:p w14:paraId="4B44850C" w14:textId="0B2624D0" w:rsidR="00954B9B" w:rsidRPr="005A71CA" w:rsidRDefault="00954B9B" w:rsidP="00954B9B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 xml:space="preserve">*Prix HT pour 1 visuel suspendu </w:t>
            </w:r>
          </w:p>
          <w:p w14:paraId="1EB10882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08A03354" w14:textId="77777777" w:rsidR="00954B9B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4DDD7AA" w14:textId="77777777" w:rsidR="00954B9B" w:rsidRPr="005A71CA" w:rsidRDefault="00954B9B" w:rsidP="00954B9B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2 visuels suspendus</w:t>
            </w:r>
          </w:p>
          <w:p w14:paraId="4DA7466F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2545FA93" w14:textId="77777777" w:rsidR="00954B9B" w:rsidRPr="00844C51" w:rsidRDefault="00954B9B" w:rsidP="00954B9B">
            <w:pPr>
              <w:rPr>
                <w:rFonts w:ascii="Arial" w:hAnsi="Arial" w:cs="Arial"/>
                <w:sz w:val="18"/>
                <w:szCs w:val="18"/>
              </w:rPr>
            </w:pPr>
          </w:p>
          <w:p w14:paraId="08AAA29C" w14:textId="77777777" w:rsidR="00954B9B" w:rsidRPr="005A71CA" w:rsidRDefault="00954B9B" w:rsidP="00954B9B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3 visuels suspendus</w:t>
            </w:r>
          </w:p>
          <w:p w14:paraId="152CFFE9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7A623AD3" w14:textId="77777777" w:rsidR="00954B9B" w:rsidRDefault="00954B9B" w:rsidP="00954B9B"/>
          <w:p w14:paraId="25779ECD" w14:textId="77777777" w:rsidR="00954B9B" w:rsidRPr="005A71CA" w:rsidRDefault="00954B9B" w:rsidP="00954B9B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4 visuels suspendus</w:t>
            </w:r>
          </w:p>
          <w:p w14:paraId="7913D28B" w14:textId="77777777" w:rsidR="00954B9B" w:rsidRPr="001D07FD" w:rsidRDefault="00954B9B" w:rsidP="00954B9B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35301704" w14:textId="77777777" w:rsidR="00954B9B" w:rsidRDefault="00954B9B" w:rsidP="00476294"/>
          <w:p w14:paraId="5AA76678" w14:textId="77777777" w:rsidR="005A71CA" w:rsidRDefault="005A71CA" w:rsidP="00476294"/>
          <w:p w14:paraId="684418A1" w14:textId="77777777" w:rsidR="005A71CA" w:rsidRDefault="005A71CA" w:rsidP="00476294"/>
          <w:p w14:paraId="7A15B95B" w14:textId="77777777" w:rsidR="00AF59A4" w:rsidRPr="005A71CA" w:rsidRDefault="00AF59A4" w:rsidP="00AF59A4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 xml:space="preserve">*Prix HT pour 1 visuel suspendu </w:t>
            </w:r>
          </w:p>
          <w:p w14:paraId="2E74DE1B" w14:textId="77777777" w:rsidR="00AF59A4" w:rsidRPr="001D07FD" w:rsidRDefault="00AF59A4" w:rsidP="00AF59A4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54798A00" w14:textId="77777777" w:rsidR="00AF59A4" w:rsidRDefault="00AF59A4" w:rsidP="00AF5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5AFF3D2" w14:textId="77777777" w:rsidR="00AF59A4" w:rsidRPr="005A71CA" w:rsidRDefault="00AF59A4" w:rsidP="00AF59A4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2 visuels suspendus</w:t>
            </w:r>
          </w:p>
          <w:p w14:paraId="5A29A69D" w14:textId="77777777" w:rsidR="00AF59A4" w:rsidRPr="001D07FD" w:rsidRDefault="00AF59A4" w:rsidP="00AF59A4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0AE9C163" w14:textId="77777777" w:rsidR="00AF59A4" w:rsidRPr="00844C51" w:rsidRDefault="00AF59A4" w:rsidP="00AF59A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4AC991A" w14:textId="77777777" w:rsidR="00AF59A4" w:rsidRPr="005A71CA" w:rsidRDefault="00AF59A4" w:rsidP="00AF59A4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3 visuels suspendus</w:t>
            </w:r>
          </w:p>
          <w:p w14:paraId="2C7A65BF" w14:textId="77777777" w:rsidR="00AF59A4" w:rsidRPr="001D07FD" w:rsidRDefault="00AF59A4" w:rsidP="00AF59A4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6E9E080E" w14:textId="77777777" w:rsidR="00AF59A4" w:rsidRDefault="00AF59A4" w:rsidP="00AF59A4"/>
          <w:p w14:paraId="3FA7FFB7" w14:textId="77777777" w:rsidR="00AF59A4" w:rsidRPr="005A71CA" w:rsidRDefault="00AF59A4" w:rsidP="00AF59A4">
            <w:pPr>
              <w:rPr>
                <w:color w:val="00B0F0"/>
                <w:sz w:val="20"/>
                <w:szCs w:val="20"/>
                <w:u w:val="single"/>
              </w:rPr>
            </w:pPr>
            <w:r w:rsidRPr="005A71CA">
              <w:rPr>
                <w:rFonts w:ascii="Arial" w:hAnsi="Arial" w:cs="Arial"/>
                <w:color w:val="00B0F0"/>
                <w:sz w:val="20"/>
                <w:szCs w:val="20"/>
                <w:u w:val="single"/>
              </w:rPr>
              <w:t>*Prix HT pour 4 visuels suspendus</w:t>
            </w:r>
          </w:p>
          <w:p w14:paraId="2B09E86C" w14:textId="77777777" w:rsidR="00AF59A4" w:rsidRPr="001D07FD" w:rsidRDefault="00AF59A4" w:rsidP="00AF59A4">
            <w:pPr>
              <w:rPr>
                <w:rFonts w:ascii="Arial" w:hAnsi="Arial" w:cs="Arial"/>
                <w:sz w:val="20"/>
                <w:szCs w:val="20"/>
              </w:rPr>
            </w:pPr>
            <w:r w:rsidRPr="001D07FD">
              <w:rPr>
                <w:rFonts w:ascii="Arial" w:hAnsi="Arial" w:cs="Arial"/>
                <w:sz w:val="20"/>
                <w:szCs w:val="20"/>
              </w:rPr>
              <w:t>Pose-dépose salon Ile-de-France</w:t>
            </w:r>
          </w:p>
          <w:p w14:paraId="0B9D95A6" w14:textId="77777777" w:rsidR="00AF59A4" w:rsidRDefault="00AF59A4" w:rsidP="00476294"/>
        </w:tc>
        <w:tc>
          <w:tcPr>
            <w:tcW w:w="2126" w:type="dxa"/>
            <w:shd w:val="clear" w:color="auto" w:fill="auto"/>
          </w:tcPr>
          <w:p w14:paraId="3782C5CA" w14:textId="77777777" w:rsidR="006A46AD" w:rsidRDefault="006A46AD" w:rsidP="00476294"/>
        </w:tc>
      </w:tr>
      <w:tr w:rsidR="00C32461" w14:paraId="63326F4E" w14:textId="77777777" w:rsidTr="00D62DC9">
        <w:tc>
          <w:tcPr>
            <w:tcW w:w="2263" w:type="dxa"/>
            <w:shd w:val="clear" w:color="auto" w:fill="auto"/>
          </w:tcPr>
          <w:p w14:paraId="15CFE548" w14:textId="74984F86" w:rsidR="004814F5" w:rsidRPr="002F6C59" w:rsidRDefault="00DA0E7A" w:rsidP="004814F5">
            <w:pPr>
              <w:rPr>
                <w:rFonts w:ascii="Arial" w:hAnsi="Arial" w:cs="Arial"/>
                <w:b/>
                <w:color w:val="FF0000"/>
              </w:rPr>
            </w:pPr>
            <w:r>
              <w:rPr>
                <w:rFonts w:ascii="Arial" w:hAnsi="Arial" w:cs="Arial"/>
                <w:b/>
                <w:color w:val="FF0000"/>
              </w:rPr>
              <w:lastRenderedPageBreak/>
              <w:t xml:space="preserve">ROLL-UP </w:t>
            </w:r>
          </w:p>
          <w:p w14:paraId="676A644E" w14:textId="77777777" w:rsidR="00C32461" w:rsidRDefault="00C32461" w:rsidP="00476294">
            <w:pPr>
              <w:rPr>
                <w:rFonts w:ascii="Arial" w:hAnsi="Arial" w:cs="Arial"/>
                <w:b/>
              </w:rPr>
            </w:pPr>
          </w:p>
          <w:p w14:paraId="2427EEB2" w14:textId="1A86B6C4" w:rsidR="00BF1FDC" w:rsidRPr="00C3253E" w:rsidRDefault="00BF1FDC" w:rsidP="00BF1FDC">
            <w:pPr>
              <w:autoSpaceDE w:val="0"/>
              <w:autoSpaceDN w:val="0"/>
              <w:adjustRightInd w:val="0"/>
              <w:ind w:right="-253"/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</w:pPr>
            <w:r w:rsidRPr="00C3253E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Format 850</w:t>
            </w:r>
            <w:r w:rsidRPr="00C3253E">
              <w:rPr>
                <w:rFonts w:ascii="Arial" w:hAnsi="Arial" w:cs="Arial"/>
                <w:b/>
                <w:color w:val="FF0000"/>
                <w:spacing w:val="-2"/>
                <w:sz w:val="20"/>
                <w:szCs w:val="20"/>
                <w:u w:val="single"/>
              </w:rPr>
              <w:t>×</w:t>
            </w:r>
            <w:r w:rsidRPr="00C3253E">
              <w:rPr>
                <w:rFonts w:ascii="Arial" w:hAnsi="Arial" w:cs="Arial"/>
                <w:color w:val="FF0000"/>
                <w:spacing w:val="-2"/>
                <w:sz w:val="20"/>
                <w:szCs w:val="20"/>
                <w:u w:val="single"/>
              </w:rPr>
              <w:t>2000 mm</w:t>
            </w:r>
          </w:p>
          <w:p w14:paraId="277321EE" w14:textId="77777777" w:rsidR="007B3799" w:rsidRPr="00C3253E" w:rsidRDefault="007B3799" w:rsidP="00476294">
            <w:pPr>
              <w:autoSpaceDE w:val="0"/>
              <w:autoSpaceDN w:val="0"/>
              <w:adjustRightInd w:val="0"/>
              <w:ind w:right="-253"/>
              <w:rPr>
                <w:rFonts w:ascii="Arial" w:hAnsi="Arial" w:cs="Arial"/>
                <w:sz w:val="20"/>
                <w:szCs w:val="20"/>
              </w:rPr>
            </w:pPr>
          </w:p>
          <w:p w14:paraId="1E030A8B" w14:textId="414E4C93" w:rsidR="0017779D" w:rsidRPr="00C3253E" w:rsidRDefault="0017779D" w:rsidP="0017779D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Structure déroulante en aluminium</w:t>
            </w:r>
          </w:p>
          <w:p w14:paraId="7796F16E" w14:textId="48DB3EBF" w:rsidR="00C32461" w:rsidRPr="00C3253E" w:rsidRDefault="00C32461" w:rsidP="00476294">
            <w:pPr>
              <w:autoSpaceDE w:val="0"/>
              <w:autoSpaceDN w:val="0"/>
              <w:adjustRightInd w:val="0"/>
              <w:ind w:right="-253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Impression numérique</w:t>
            </w:r>
          </w:p>
          <w:p w14:paraId="69565D19" w14:textId="18D040AE" w:rsidR="002B1D36" w:rsidRPr="00C3253E" w:rsidRDefault="002B1D36" w:rsidP="002B1D36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Sur bâche Pré</w:t>
            </w:r>
            <w:r w:rsidR="00EF5E4A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C3253E">
              <w:rPr>
                <w:rFonts w:ascii="Arial" w:hAnsi="Arial" w:cs="Arial"/>
                <w:sz w:val="20"/>
                <w:szCs w:val="20"/>
              </w:rPr>
              <w:t>contrainte M1</w:t>
            </w:r>
          </w:p>
          <w:p w14:paraId="2AEAD35A" w14:textId="1EF47035" w:rsidR="00DE2C8E" w:rsidRPr="00C3253E" w:rsidRDefault="00DE2C8E" w:rsidP="004762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Sac de transport</w:t>
            </w:r>
            <w:r w:rsidR="004D09E5">
              <w:rPr>
                <w:rFonts w:ascii="Arial" w:hAnsi="Arial" w:cs="Arial"/>
                <w:sz w:val="20"/>
                <w:szCs w:val="20"/>
              </w:rPr>
              <w:t xml:space="preserve"> inclus</w:t>
            </w:r>
          </w:p>
          <w:p w14:paraId="12D8B8C3" w14:textId="79A0CECD" w:rsidR="00274135" w:rsidRPr="00996AB8" w:rsidRDefault="00996AB8" w:rsidP="00476294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96AB8">
              <w:rPr>
                <w:rFonts w:ascii="Arial" w:hAnsi="Arial" w:cs="Arial"/>
                <w:sz w:val="20"/>
                <w:szCs w:val="20"/>
              </w:rPr>
              <w:t>Classement non feu M1</w:t>
            </w:r>
          </w:p>
          <w:p w14:paraId="3F7CC3CC" w14:textId="77777777" w:rsidR="00C32461" w:rsidRPr="00107E21" w:rsidRDefault="00C32461" w:rsidP="00476294">
            <w:pPr>
              <w:autoSpaceDE w:val="0"/>
              <w:autoSpaceDN w:val="0"/>
              <w:adjustRightInd w:val="0"/>
              <w:ind w:right="-253"/>
            </w:pPr>
          </w:p>
          <w:p w14:paraId="30704DE4" w14:textId="77777777" w:rsidR="00C32461" w:rsidRPr="0042181E" w:rsidRDefault="00C32461" w:rsidP="00476294"/>
          <w:p w14:paraId="025F7308" w14:textId="77777777" w:rsidR="00C32461" w:rsidRDefault="00C32461" w:rsidP="00476294">
            <w:pPr>
              <w:rPr>
                <w:b/>
              </w:rPr>
            </w:pPr>
            <w:r w:rsidRPr="00B64D42">
              <w:rPr>
                <w:b/>
              </w:rPr>
              <w:t xml:space="preserve"> </w:t>
            </w:r>
          </w:p>
          <w:p w14:paraId="1F7DCD4A" w14:textId="77777777" w:rsidR="002F3DEF" w:rsidRPr="002F3DEF" w:rsidRDefault="002F3DEF" w:rsidP="002F3DEF"/>
          <w:p w14:paraId="0A079902" w14:textId="77777777" w:rsidR="002F3DEF" w:rsidRPr="002F3DEF" w:rsidRDefault="002F3DEF" w:rsidP="002F3DEF"/>
          <w:p w14:paraId="009433BD" w14:textId="77777777" w:rsidR="002F3DEF" w:rsidRPr="002F3DEF" w:rsidRDefault="002F3DEF" w:rsidP="002F3DEF"/>
          <w:p w14:paraId="79DD9506" w14:textId="77777777" w:rsidR="002F3DEF" w:rsidRPr="002F3DEF" w:rsidRDefault="002F3DEF" w:rsidP="002F3DEF"/>
          <w:p w14:paraId="7004EF3F" w14:textId="77777777" w:rsidR="002F3DEF" w:rsidRPr="002F3DEF" w:rsidRDefault="002F3DEF" w:rsidP="002F3DEF"/>
          <w:p w14:paraId="2D33BC00" w14:textId="77777777" w:rsidR="002F3DEF" w:rsidRPr="002F3DEF" w:rsidRDefault="002F3DEF" w:rsidP="002F3DEF"/>
          <w:p w14:paraId="4B1693AA" w14:textId="77777777" w:rsidR="002F3DEF" w:rsidRPr="002F3DEF" w:rsidRDefault="002F3DEF" w:rsidP="002F3DEF"/>
          <w:p w14:paraId="75182BF3" w14:textId="77777777" w:rsidR="002F3DEF" w:rsidRPr="002F3DEF" w:rsidRDefault="002F3DEF" w:rsidP="002F3DEF"/>
          <w:p w14:paraId="2C23410E" w14:textId="77777777" w:rsidR="002F3DEF" w:rsidRPr="002F3DEF" w:rsidRDefault="002F3DEF" w:rsidP="002F3DEF"/>
          <w:p w14:paraId="50CB9B98" w14:textId="77777777" w:rsidR="002F3DEF" w:rsidRPr="002F3DEF" w:rsidRDefault="002F3DEF" w:rsidP="002F3DEF"/>
          <w:p w14:paraId="2860138B" w14:textId="77777777" w:rsidR="002F3DEF" w:rsidRPr="002F3DEF" w:rsidRDefault="002F3DEF" w:rsidP="002F3DEF"/>
          <w:p w14:paraId="42F3892F" w14:textId="77777777" w:rsidR="002F3DEF" w:rsidRPr="002F3DEF" w:rsidRDefault="002F3DEF" w:rsidP="002F3DEF"/>
          <w:p w14:paraId="7994A810" w14:textId="77777777" w:rsidR="002F3DEF" w:rsidRPr="002F3DEF" w:rsidRDefault="002F3DEF" w:rsidP="002F3DEF"/>
          <w:p w14:paraId="48526CB6" w14:textId="77777777" w:rsidR="002F3DEF" w:rsidRPr="002F3DEF" w:rsidRDefault="002F3DEF" w:rsidP="002F3DEF"/>
          <w:p w14:paraId="256125B4" w14:textId="77777777" w:rsidR="002F3DEF" w:rsidRPr="002F3DEF" w:rsidRDefault="002F3DEF" w:rsidP="002F3DEF"/>
          <w:p w14:paraId="0909FB93" w14:textId="77777777" w:rsidR="002F3DEF" w:rsidRPr="002F3DEF" w:rsidRDefault="002F3DEF" w:rsidP="002F3DEF"/>
          <w:p w14:paraId="59D256D1" w14:textId="77777777" w:rsidR="002F3DEF" w:rsidRPr="002F3DEF" w:rsidRDefault="002F3DEF" w:rsidP="002F3DEF"/>
          <w:p w14:paraId="021037D2" w14:textId="77777777" w:rsidR="002F3DEF" w:rsidRPr="002F3DEF" w:rsidRDefault="002F3DEF" w:rsidP="002F3DEF"/>
          <w:p w14:paraId="26A39943" w14:textId="77777777" w:rsidR="002F3DEF" w:rsidRPr="002F3DEF" w:rsidRDefault="002F3DEF" w:rsidP="002F3DEF"/>
          <w:p w14:paraId="1AC7AC5D" w14:textId="77777777" w:rsidR="002F3DEF" w:rsidRPr="002F3DEF" w:rsidRDefault="002F3DEF" w:rsidP="002F3DEF"/>
          <w:p w14:paraId="2EEB85AA" w14:textId="77777777" w:rsidR="002F3DEF" w:rsidRPr="002F3DEF" w:rsidRDefault="002F3DEF" w:rsidP="002F3DEF"/>
          <w:p w14:paraId="1B225765" w14:textId="77777777" w:rsidR="002F3DEF" w:rsidRPr="002F3DEF" w:rsidRDefault="002F3DEF" w:rsidP="002F3DEF"/>
          <w:p w14:paraId="2997F41A" w14:textId="77777777" w:rsidR="002F3DEF" w:rsidRPr="002F3DEF" w:rsidRDefault="002F3DEF" w:rsidP="002F3DEF"/>
          <w:p w14:paraId="4D8155A4" w14:textId="77777777" w:rsidR="002F3DEF" w:rsidRPr="002F3DEF" w:rsidRDefault="002F3DEF" w:rsidP="002F3DEF"/>
          <w:p w14:paraId="4AC2476B" w14:textId="77777777" w:rsidR="002F3DEF" w:rsidRPr="002F3DEF" w:rsidRDefault="002F3DEF" w:rsidP="002F3DEF"/>
          <w:p w14:paraId="5729FC2B" w14:textId="77777777" w:rsidR="002F3DEF" w:rsidRPr="002F3DEF" w:rsidRDefault="002F3DEF" w:rsidP="002F3DEF"/>
          <w:p w14:paraId="43CF3E50" w14:textId="77777777" w:rsidR="002F3DEF" w:rsidRPr="002F3DEF" w:rsidRDefault="002F3DEF" w:rsidP="002F3DEF"/>
          <w:p w14:paraId="21CD7A32" w14:textId="77777777" w:rsidR="002F3DEF" w:rsidRPr="002F3DEF" w:rsidRDefault="002F3DEF" w:rsidP="002F3DEF"/>
          <w:p w14:paraId="380D7AE0" w14:textId="77777777" w:rsidR="002F3DEF" w:rsidRPr="002F3DEF" w:rsidRDefault="002F3DEF" w:rsidP="002F3DEF"/>
          <w:p w14:paraId="5B079250" w14:textId="77777777" w:rsidR="002F3DEF" w:rsidRPr="002F3DEF" w:rsidRDefault="002F3DEF" w:rsidP="002F3DEF"/>
          <w:p w14:paraId="24E21F7C" w14:textId="77777777" w:rsidR="002F3DEF" w:rsidRDefault="002F3DEF" w:rsidP="002F3DEF">
            <w:pPr>
              <w:rPr>
                <w:b/>
              </w:rPr>
            </w:pPr>
          </w:p>
          <w:p w14:paraId="21C3A38B" w14:textId="77777777" w:rsidR="002F3DEF" w:rsidRPr="002F3DEF" w:rsidRDefault="002F3DEF" w:rsidP="002F3DEF"/>
          <w:p w14:paraId="0225080F" w14:textId="77777777" w:rsidR="002F3DEF" w:rsidRPr="002F3DEF" w:rsidRDefault="002F3DEF" w:rsidP="002F3DEF"/>
          <w:p w14:paraId="278530C1" w14:textId="77777777" w:rsidR="002F3DEF" w:rsidRDefault="002F3DEF" w:rsidP="002F3DEF">
            <w:pPr>
              <w:rPr>
                <w:b/>
              </w:rPr>
            </w:pPr>
          </w:p>
          <w:p w14:paraId="558DE69E" w14:textId="77777777" w:rsidR="002F3DEF" w:rsidRDefault="002F3DEF" w:rsidP="002F3DEF"/>
          <w:p w14:paraId="6E6B6202" w14:textId="77777777" w:rsidR="002F3DEF" w:rsidRDefault="002F3DEF" w:rsidP="002F3DEF"/>
          <w:p w14:paraId="7E33BE95" w14:textId="77777777" w:rsidR="002F3DEF" w:rsidRDefault="002F3DEF" w:rsidP="002F3DEF"/>
          <w:p w14:paraId="428C5258" w14:textId="77777777" w:rsidR="002F3DEF" w:rsidRDefault="002F3DEF" w:rsidP="002F3DEF"/>
          <w:p w14:paraId="5A23018C" w14:textId="77777777" w:rsidR="002F3DEF" w:rsidRDefault="002F3DEF" w:rsidP="002F3DEF"/>
          <w:p w14:paraId="5F98BE5A" w14:textId="77777777" w:rsidR="004814F5" w:rsidRDefault="004814F5" w:rsidP="002F3DEF"/>
          <w:p w14:paraId="5ACBB30C" w14:textId="77777777" w:rsidR="002F3DEF" w:rsidRDefault="002F3DEF" w:rsidP="002F3DEF"/>
          <w:p w14:paraId="714DC994" w14:textId="77777777" w:rsidR="004814F5" w:rsidRDefault="004814F5" w:rsidP="002F3DEF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592C4C27" w14:textId="01CB5A24" w:rsidR="002F3DEF" w:rsidRPr="00F2700E" w:rsidRDefault="00277834" w:rsidP="002F3DE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F2700E">
              <w:rPr>
                <w:rFonts w:ascii="Arial" w:hAnsi="Arial" w:cs="Arial"/>
                <w:b/>
                <w:bCs/>
                <w:color w:val="FF0000"/>
              </w:rPr>
              <w:t>KAKÉMONOS</w:t>
            </w:r>
          </w:p>
          <w:p w14:paraId="6579B94E" w14:textId="7B7925C8" w:rsidR="00277834" w:rsidRDefault="00277834" w:rsidP="002F3DEF">
            <w:pPr>
              <w:rPr>
                <w:rFonts w:ascii="Arial" w:hAnsi="Arial" w:cs="Arial"/>
                <w:b/>
                <w:bCs/>
                <w:color w:val="FF0000"/>
              </w:rPr>
            </w:pPr>
            <w:r w:rsidRPr="00F2700E">
              <w:rPr>
                <w:rFonts w:ascii="Arial" w:hAnsi="Arial" w:cs="Arial"/>
                <w:b/>
                <w:bCs/>
                <w:color w:val="FF0000"/>
              </w:rPr>
              <w:t>INTÉGRÉS DANS STRUCTURE</w:t>
            </w:r>
            <w:r w:rsidR="00281CFD">
              <w:rPr>
                <w:rFonts w:ascii="Arial" w:hAnsi="Arial" w:cs="Arial"/>
                <w:b/>
                <w:bCs/>
                <w:color w:val="FF0000"/>
              </w:rPr>
              <w:t>S</w:t>
            </w:r>
            <w:r w:rsidR="00F2700E" w:rsidRPr="00F2700E">
              <w:rPr>
                <w:rFonts w:ascii="Arial" w:hAnsi="Arial" w:cs="Arial"/>
                <w:b/>
                <w:bCs/>
                <w:color w:val="FF0000"/>
              </w:rPr>
              <w:t xml:space="preserve"> SALON</w:t>
            </w:r>
          </w:p>
          <w:p w14:paraId="46473D7B" w14:textId="77777777" w:rsidR="00F2700E" w:rsidRDefault="00F2700E" w:rsidP="002F3DEF">
            <w:pPr>
              <w:rPr>
                <w:rFonts w:ascii="Arial" w:hAnsi="Arial" w:cs="Arial"/>
                <w:b/>
                <w:bCs/>
                <w:color w:val="FF0000"/>
              </w:rPr>
            </w:pPr>
          </w:p>
          <w:p w14:paraId="620C4006" w14:textId="368BC22D" w:rsidR="00F2700E" w:rsidRPr="002D308E" w:rsidRDefault="00086CCD" w:rsidP="00F2700E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</w:pPr>
            <w:r w:rsidRPr="002D308E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Format 800</w:t>
            </w:r>
            <w:r w:rsidR="002D308E" w:rsidRPr="002D308E">
              <w:rPr>
                <w:rFonts w:ascii="Arial" w:hAnsi="Arial" w:cs="Arial"/>
                <w:color w:val="FF0000"/>
                <w:sz w:val="20"/>
                <w:szCs w:val="20"/>
                <w:u w:val="single"/>
              </w:rPr>
              <w:t>x2365 mm</w:t>
            </w:r>
          </w:p>
          <w:p w14:paraId="40DD0CCE" w14:textId="77777777" w:rsidR="002D308E" w:rsidRPr="00086CCD" w:rsidRDefault="002D308E" w:rsidP="00F2700E">
            <w:pPr>
              <w:jc w:val="both"/>
              <w:rPr>
                <w:rFonts w:ascii="Arial" w:hAnsi="Arial" w:cs="Arial"/>
                <w:color w:val="FF0000"/>
                <w:sz w:val="20"/>
                <w:szCs w:val="20"/>
              </w:rPr>
            </w:pPr>
          </w:p>
          <w:p w14:paraId="3293F51C" w14:textId="77777777" w:rsidR="00996AB8" w:rsidRPr="00C3253E" w:rsidRDefault="00996AB8" w:rsidP="00996AB8">
            <w:pPr>
              <w:autoSpaceDE w:val="0"/>
              <w:autoSpaceDN w:val="0"/>
              <w:adjustRightInd w:val="0"/>
              <w:ind w:right="-253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Impression numérique</w:t>
            </w:r>
          </w:p>
          <w:p w14:paraId="712F1361" w14:textId="7E5A45AA" w:rsidR="00996AB8" w:rsidRPr="00C3253E" w:rsidRDefault="00996AB8" w:rsidP="00996AB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C3253E">
              <w:rPr>
                <w:rFonts w:ascii="Arial" w:hAnsi="Arial" w:cs="Arial"/>
                <w:sz w:val="20"/>
                <w:szCs w:val="20"/>
              </w:rPr>
              <w:t>Sur bâche Pré contrainte M1</w:t>
            </w:r>
          </w:p>
          <w:p w14:paraId="51FF2403" w14:textId="77777777" w:rsidR="00996AB8" w:rsidRPr="00996AB8" w:rsidRDefault="00996AB8" w:rsidP="00996AB8">
            <w:pPr>
              <w:pStyle w:val="Default"/>
              <w:rPr>
                <w:rFonts w:ascii="Arial" w:hAnsi="Arial" w:cs="Arial"/>
                <w:sz w:val="20"/>
                <w:szCs w:val="20"/>
              </w:rPr>
            </w:pPr>
            <w:r w:rsidRPr="00996AB8">
              <w:rPr>
                <w:rFonts w:ascii="Arial" w:hAnsi="Arial" w:cs="Arial"/>
                <w:sz w:val="20"/>
                <w:szCs w:val="20"/>
              </w:rPr>
              <w:t>Classement non feu M1</w:t>
            </w:r>
          </w:p>
          <w:p w14:paraId="441555C4" w14:textId="77777777" w:rsidR="00996AB8" w:rsidRPr="00107E21" w:rsidRDefault="00996AB8" w:rsidP="00996AB8">
            <w:pPr>
              <w:autoSpaceDE w:val="0"/>
              <w:autoSpaceDN w:val="0"/>
              <w:adjustRightInd w:val="0"/>
              <w:ind w:right="-253"/>
            </w:pPr>
          </w:p>
          <w:p w14:paraId="22725C8C" w14:textId="77777777" w:rsidR="002F3DEF" w:rsidRDefault="002F3DEF" w:rsidP="002F3DEF"/>
          <w:p w14:paraId="5F68E311" w14:textId="77777777" w:rsidR="002F3DEF" w:rsidRPr="002F3DEF" w:rsidRDefault="002F3DEF" w:rsidP="002F3DEF"/>
        </w:tc>
        <w:tc>
          <w:tcPr>
            <w:tcW w:w="2552" w:type="dxa"/>
            <w:shd w:val="clear" w:color="auto" w:fill="auto"/>
          </w:tcPr>
          <w:p w14:paraId="55DBE8B4" w14:textId="77777777" w:rsidR="00C32461" w:rsidRDefault="00C32461" w:rsidP="00476294">
            <w:r>
              <w:lastRenderedPageBreak/>
              <w:t xml:space="preserve">   </w:t>
            </w:r>
          </w:p>
          <w:p w14:paraId="707B1FF3" w14:textId="779795E2" w:rsidR="00C32461" w:rsidRPr="00906EEE" w:rsidRDefault="007F14B3" w:rsidP="00476294">
            <w:pPr>
              <w:rPr>
                <w:rFonts w:ascii="Arial" w:hAnsi="Arial" w:cs="Arial"/>
                <w:sz w:val="20"/>
                <w:szCs w:val="20"/>
              </w:rPr>
            </w:pPr>
            <w:r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</w:t>
            </w:r>
            <w:r w:rsidR="00C32461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1 </w:t>
            </w:r>
            <w:r w:rsidR="00906EEE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roll-up</w:t>
            </w:r>
            <w:r w:rsidR="00906EEE" w:rsidRPr="00DF6D76">
              <w:rPr>
                <w:rFonts w:ascii="Arial" w:hAnsi="Arial" w:cs="Arial"/>
                <w:color w:val="A02B93" w:themeColor="accent5"/>
                <w:sz w:val="20"/>
                <w:szCs w:val="20"/>
              </w:rPr>
              <w:t> </w:t>
            </w:r>
            <w:r w:rsidR="00906EEE" w:rsidRPr="00906EEE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3C6D94" w:rsidRPr="00906EEE">
              <w:rPr>
                <w:rFonts w:ascii="Arial" w:hAnsi="Arial" w:cs="Arial"/>
                <w:sz w:val="20"/>
                <w:szCs w:val="20"/>
              </w:rPr>
              <w:t>2</w:t>
            </w:r>
            <w:r w:rsidR="00C32461" w:rsidRPr="00906EEE">
              <w:rPr>
                <w:rFonts w:ascii="Arial" w:hAnsi="Arial" w:cs="Arial"/>
                <w:sz w:val="20"/>
                <w:szCs w:val="20"/>
              </w:rPr>
              <w:t xml:space="preserve"> jour</w:t>
            </w:r>
            <w:r w:rsidR="003C6D94" w:rsidRPr="00906EEE">
              <w:rPr>
                <w:rFonts w:ascii="Arial" w:hAnsi="Arial" w:cs="Arial"/>
                <w:sz w:val="20"/>
                <w:szCs w:val="20"/>
              </w:rPr>
              <w:t>s</w:t>
            </w:r>
            <w:r w:rsidR="00C32461" w:rsidRPr="00906EEE">
              <w:rPr>
                <w:rFonts w:ascii="Arial" w:hAnsi="Arial" w:cs="Arial"/>
                <w:sz w:val="20"/>
                <w:szCs w:val="20"/>
              </w:rPr>
              <w:t xml:space="preserve"> ouvré</w:t>
            </w:r>
            <w:r w:rsidR="003C6D94" w:rsidRPr="00906EEE">
              <w:rPr>
                <w:rFonts w:ascii="Arial" w:hAnsi="Arial" w:cs="Arial"/>
                <w:sz w:val="20"/>
                <w:szCs w:val="20"/>
              </w:rPr>
              <w:t>s</w:t>
            </w:r>
          </w:p>
          <w:p w14:paraId="5185D116" w14:textId="3ABC25E9" w:rsidR="00664DE7" w:rsidRDefault="00664DE7" w:rsidP="00664DE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pour une livraison à Lognes et 3</w:t>
            </w:r>
            <w:r w:rsidR="009D6075">
              <w:rPr>
                <w:rFonts w:ascii="Arial" w:hAnsi="Arial" w:cs="Arial"/>
                <w:sz w:val="20"/>
                <w:szCs w:val="20"/>
              </w:rPr>
              <w:t xml:space="preserve"> </w:t>
            </w:r>
            <w:r>
              <w:rPr>
                <w:rFonts w:ascii="Arial" w:hAnsi="Arial" w:cs="Arial"/>
                <w:sz w:val="20"/>
                <w:szCs w:val="20"/>
              </w:rPr>
              <w:t>jours ouvrés pour livraison sur un site en France métropolitaine.</w:t>
            </w:r>
          </w:p>
          <w:p w14:paraId="13762369" w14:textId="12C0BD3A" w:rsidR="00166F36" w:rsidRDefault="00166F36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F3C1A39" w14:textId="77777777" w:rsidR="00F301A2" w:rsidRDefault="00F301A2" w:rsidP="0047629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D428CAE" w14:textId="77777777" w:rsidR="005C3B16" w:rsidRDefault="005C3B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7359EE8" w14:textId="77777777" w:rsidR="005F6296" w:rsidRDefault="005F629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CE7D13E" w14:textId="77777777" w:rsidR="003C5997" w:rsidRDefault="003C599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52AB09" w14:textId="77777777" w:rsidR="003C5997" w:rsidRDefault="003C599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422FD9B" w14:textId="77777777" w:rsidR="003C5997" w:rsidRDefault="003C599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2CDA39" w14:textId="77777777" w:rsidR="00834858" w:rsidRDefault="00834858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B697F14" w14:textId="77777777" w:rsidR="006E42B7" w:rsidRDefault="006E42B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A5D731A" w14:textId="078ABE46" w:rsidR="005C3B16" w:rsidRDefault="00F301A2" w:rsidP="005C3B16">
            <w:pPr>
              <w:rPr>
                <w:rFonts w:ascii="Arial" w:hAnsi="Arial" w:cs="Arial"/>
                <w:sz w:val="20"/>
                <w:szCs w:val="20"/>
              </w:rPr>
            </w:pPr>
            <w:r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</w:t>
            </w:r>
            <w:r w:rsidR="00C32461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2</w:t>
            </w:r>
            <w:r w:rsidR="00B973B7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-5</w:t>
            </w:r>
            <w:r w:rsidR="00C32461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</w:t>
            </w:r>
            <w:r w:rsidR="006E42B7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roll-</w:t>
            </w:r>
            <w:r w:rsidR="00155F9B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up</w:t>
            </w:r>
            <w:r w:rsidR="00155F9B" w:rsidRPr="00DF6D76">
              <w:rPr>
                <w:rFonts w:ascii="Arial" w:hAnsi="Arial" w:cs="Arial"/>
                <w:color w:val="A02B93" w:themeColor="accent5"/>
                <w:sz w:val="20"/>
                <w:szCs w:val="20"/>
              </w:rPr>
              <w:t> </w:t>
            </w:r>
            <w:r w:rsidR="00155F9B">
              <w:rPr>
                <w:rFonts w:ascii="Arial" w:hAnsi="Arial" w:cs="Arial"/>
                <w:sz w:val="20"/>
                <w:szCs w:val="20"/>
              </w:rPr>
              <w:t xml:space="preserve">: 2-3 jours ouvrés pour une livraison à Lognes et </w:t>
            </w:r>
            <w:r w:rsidR="005C3B16">
              <w:rPr>
                <w:rFonts w:ascii="Arial" w:hAnsi="Arial" w:cs="Arial"/>
                <w:sz w:val="20"/>
                <w:szCs w:val="20"/>
              </w:rPr>
              <w:t xml:space="preserve">4-5 jours ouvrés pour une livraison sur </w:t>
            </w:r>
            <w:r w:rsidR="005B2F47">
              <w:rPr>
                <w:rFonts w:ascii="Arial" w:hAnsi="Arial" w:cs="Arial"/>
                <w:sz w:val="20"/>
                <w:szCs w:val="20"/>
              </w:rPr>
              <w:t>des</w:t>
            </w:r>
            <w:r w:rsidR="005C3B16">
              <w:rPr>
                <w:rFonts w:ascii="Arial" w:hAnsi="Arial" w:cs="Arial"/>
                <w:sz w:val="20"/>
                <w:szCs w:val="20"/>
              </w:rPr>
              <w:t xml:space="preserve"> site</w:t>
            </w:r>
            <w:r w:rsidR="005B2F47">
              <w:rPr>
                <w:rFonts w:ascii="Arial" w:hAnsi="Arial" w:cs="Arial"/>
                <w:sz w:val="20"/>
                <w:szCs w:val="20"/>
              </w:rPr>
              <w:t>s</w:t>
            </w:r>
            <w:r w:rsidR="005C3B16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0E1573DB" w14:textId="77777777" w:rsidR="005C3B16" w:rsidRDefault="005C3B16" w:rsidP="005C3B16">
            <w:pPr>
              <w:rPr>
                <w:rFonts w:ascii="Arial" w:hAnsi="Arial" w:cs="Arial"/>
                <w:sz w:val="20"/>
                <w:szCs w:val="20"/>
              </w:rPr>
            </w:pPr>
          </w:p>
          <w:p w14:paraId="122DF38C" w14:textId="680A5001" w:rsidR="00C32461" w:rsidRPr="00155F9B" w:rsidRDefault="00C32461" w:rsidP="00476294">
            <w:pPr>
              <w:tabs>
                <w:tab w:val="left" w:pos="2087"/>
              </w:tabs>
              <w:rPr>
                <w:rFonts w:ascii="Arial" w:hAnsi="Arial" w:cs="Arial"/>
                <w:sz w:val="20"/>
                <w:szCs w:val="20"/>
              </w:rPr>
            </w:pPr>
          </w:p>
          <w:p w14:paraId="787075B5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06D38EB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EF6251C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7EEB80E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2BA925C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07A6E61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8FCF219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CCA25EE" w14:textId="77777777" w:rsidR="00336116" w:rsidRDefault="00336116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8D58F5" w14:textId="35F91D3E" w:rsidR="00411179" w:rsidRPr="00CE4C2B" w:rsidRDefault="00977CA1" w:rsidP="00411179">
            <w:pPr>
              <w:rPr>
                <w:rFonts w:ascii="Arial" w:hAnsi="Arial" w:cs="Arial"/>
                <w:sz w:val="20"/>
                <w:szCs w:val="20"/>
              </w:rPr>
            </w:pPr>
            <w:r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*6-10 </w:t>
            </w:r>
            <w:r w:rsidR="004D09E5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roll-up</w:t>
            </w:r>
            <w:r w:rsidR="004D09E5" w:rsidRPr="00CE4C2B">
              <w:rPr>
                <w:rFonts w:ascii="Arial" w:hAnsi="Arial" w:cs="Arial"/>
                <w:color w:val="A02B93" w:themeColor="accent5"/>
                <w:sz w:val="20"/>
                <w:szCs w:val="20"/>
              </w:rPr>
              <w:t> </w:t>
            </w:r>
            <w:r w:rsidR="004D09E5" w:rsidRPr="00CE4C2B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A96531">
              <w:rPr>
                <w:rFonts w:ascii="Arial" w:hAnsi="Arial" w:cs="Arial"/>
                <w:sz w:val="20"/>
                <w:szCs w:val="20"/>
              </w:rPr>
              <w:t>3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>-</w:t>
            </w:r>
            <w:r w:rsidR="00A96531">
              <w:rPr>
                <w:rFonts w:ascii="Arial" w:hAnsi="Arial" w:cs="Arial"/>
                <w:sz w:val="20"/>
                <w:szCs w:val="20"/>
              </w:rPr>
              <w:t>4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 xml:space="preserve"> jours ouvrés pour une livraison à Lognes et </w:t>
            </w:r>
            <w:r w:rsidR="001F68E8">
              <w:rPr>
                <w:rFonts w:ascii="Arial" w:hAnsi="Arial" w:cs="Arial"/>
                <w:sz w:val="20"/>
                <w:szCs w:val="20"/>
              </w:rPr>
              <w:t>6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>-</w:t>
            </w:r>
            <w:r w:rsidR="001F68E8">
              <w:rPr>
                <w:rFonts w:ascii="Arial" w:hAnsi="Arial" w:cs="Arial"/>
                <w:sz w:val="20"/>
                <w:szCs w:val="20"/>
              </w:rPr>
              <w:t>7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 xml:space="preserve"> jours ouvrés pour une livraison sur </w:t>
            </w:r>
            <w:r w:rsidR="005B2F47">
              <w:rPr>
                <w:rFonts w:ascii="Arial" w:hAnsi="Arial" w:cs="Arial"/>
                <w:sz w:val="20"/>
                <w:szCs w:val="20"/>
              </w:rPr>
              <w:t xml:space="preserve">des 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>site</w:t>
            </w:r>
            <w:r w:rsidR="005B2F47">
              <w:rPr>
                <w:rFonts w:ascii="Arial" w:hAnsi="Arial" w:cs="Arial"/>
                <w:sz w:val="20"/>
                <w:szCs w:val="20"/>
              </w:rPr>
              <w:t>s</w:t>
            </w:r>
            <w:r w:rsidR="00411179" w:rsidRPr="00CE4C2B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24AC9F90" w14:textId="549A6194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6DF497F2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7E961D1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86110AC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F7CC21E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8B6CBBF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3B44178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51C765D" w14:textId="77777777" w:rsidR="009972C4" w:rsidRDefault="009972C4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A474217" w14:textId="77777777" w:rsidR="005B2F47" w:rsidRDefault="005B2F4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413D9FAA" w14:textId="77777777" w:rsidR="005B2F47" w:rsidRDefault="005B2F4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2261FC31" w14:textId="77777777" w:rsidR="002F3B4F" w:rsidRDefault="002F3B4F" w:rsidP="009972C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12AE18B3" w14:textId="3CBF5123" w:rsidR="009972C4" w:rsidRPr="005B2F47" w:rsidRDefault="009972C4" w:rsidP="009972C4">
            <w:pPr>
              <w:tabs>
                <w:tab w:val="left" w:pos="2087"/>
              </w:tabs>
              <w:rPr>
                <w:rFonts w:ascii="Arial" w:hAnsi="Arial" w:cs="Arial"/>
                <w:sz w:val="20"/>
                <w:szCs w:val="20"/>
              </w:rPr>
            </w:pPr>
            <w:r w:rsidRPr="005B2F4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</w:t>
            </w:r>
            <w:r w:rsidR="00BA475A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13</w:t>
            </w:r>
            <w:r w:rsidRPr="005B2F4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</w:t>
            </w:r>
            <w:r w:rsidR="00BA475A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23</w:t>
            </w:r>
            <w:r w:rsidRPr="005B2F4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</w:t>
            </w:r>
            <w:r w:rsidR="002F3B4F" w:rsidRPr="005B2F47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roll-up</w:t>
            </w:r>
            <w:r w:rsidR="002F3B4F" w:rsidRPr="005B2F47">
              <w:rPr>
                <w:rFonts w:ascii="Arial" w:hAnsi="Arial" w:cs="Arial"/>
                <w:color w:val="A02B93" w:themeColor="accent5"/>
                <w:sz w:val="20"/>
                <w:szCs w:val="20"/>
              </w:rPr>
              <w:t> 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 xml:space="preserve">: </w:t>
            </w:r>
            <w:r w:rsidR="00B45441" w:rsidRPr="005B2F47">
              <w:rPr>
                <w:rFonts w:ascii="Arial" w:hAnsi="Arial" w:cs="Arial"/>
                <w:sz w:val="20"/>
                <w:szCs w:val="20"/>
              </w:rPr>
              <w:t>8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>-</w:t>
            </w:r>
            <w:r w:rsidR="00B45441" w:rsidRPr="005B2F47">
              <w:rPr>
                <w:rFonts w:ascii="Arial" w:hAnsi="Arial" w:cs="Arial"/>
                <w:sz w:val="20"/>
                <w:szCs w:val="20"/>
              </w:rPr>
              <w:t>10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 xml:space="preserve"> jours ouvrés pour une livraison à Lognes et </w:t>
            </w:r>
            <w:r w:rsidR="005B2F47" w:rsidRPr="005B2F47">
              <w:rPr>
                <w:rFonts w:ascii="Arial" w:hAnsi="Arial" w:cs="Arial"/>
                <w:sz w:val="20"/>
                <w:szCs w:val="20"/>
              </w:rPr>
              <w:t>12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>-</w:t>
            </w:r>
            <w:r w:rsidR="005B2F47" w:rsidRPr="005B2F47">
              <w:rPr>
                <w:rFonts w:ascii="Arial" w:hAnsi="Arial" w:cs="Arial"/>
                <w:sz w:val="20"/>
                <w:szCs w:val="20"/>
              </w:rPr>
              <w:t>13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 xml:space="preserve"> jours ouvrés pour une livraison sur </w:t>
            </w:r>
            <w:r w:rsidR="005B2F47">
              <w:rPr>
                <w:rFonts w:ascii="Arial" w:hAnsi="Arial" w:cs="Arial"/>
                <w:sz w:val="20"/>
                <w:szCs w:val="20"/>
              </w:rPr>
              <w:t>des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 xml:space="preserve"> site</w:t>
            </w:r>
            <w:r w:rsidR="00ED775F">
              <w:rPr>
                <w:rFonts w:ascii="Arial" w:hAnsi="Arial" w:cs="Arial"/>
                <w:sz w:val="20"/>
                <w:szCs w:val="20"/>
              </w:rPr>
              <w:t>s</w:t>
            </w:r>
            <w:r w:rsidR="002F3B4F" w:rsidRPr="005B2F47">
              <w:rPr>
                <w:rFonts w:ascii="Arial" w:hAnsi="Arial" w:cs="Arial"/>
                <w:sz w:val="20"/>
                <w:szCs w:val="20"/>
              </w:rPr>
              <w:t xml:space="preserve"> en France métropolitaine.</w:t>
            </w:r>
          </w:p>
          <w:p w14:paraId="5AA37587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3B19BF5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AED29A8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07F77D4B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3E090960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5444C32B" w14:textId="77777777" w:rsidR="006421E7" w:rsidRDefault="006421E7" w:rsidP="00476294">
            <w:pPr>
              <w:tabs>
                <w:tab w:val="left" w:pos="2087"/>
              </w:tabs>
              <w:rPr>
                <w:rFonts w:ascii="Arial" w:hAnsi="Arial" w:cs="Arial"/>
                <w:sz w:val="18"/>
                <w:szCs w:val="18"/>
              </w:rPr>
            </w:pPr>
          </w:p>
          <w:p w14:paraId="79B3E2AA" w14:textId="77777777" w:rsidR="006421E7" w:rsidRDefault="006421E7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6B40780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830408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3034F60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24AE9D7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9151FD1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17DB8FC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4EC868C8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E8879F6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36713B6" w14:textId="77777777" w:rsidR="00B977C9" w:rsidRDefault="00B977C9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C823722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DD8036F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F4F728C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7A7BCDD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672AD2CA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0AB6BB6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0390B5BC" w14:textId="77777777" w:rsidR="004814F5" w:rsidRDefault="004814F5" w:rsidP="00F20E5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7D2839B" w14:textId="0341D1B6" w:rsidR="004814F5" w:rsidRDefault="0083655C" w:rsidP="00F20E54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*1</w:t>
            </w:r>
            <w:r w:rsidR="00247767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-</w:t>
            </w:r>
            <w:r w:rsidR="00514C73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2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kakémono</w:t>
            </w:r>
            <w:r w:rsidR="00514C73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s</w:t>
            </w:r>
            <w:r w:rsidR="00F641AE"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 : </w:t>
            </w:r>
            <w:r w:rsidR="00F641AE" w:rsidRPr="00F641AE">
              <w:rPr>
                <w:rFonts w:ascii="Arial" w:hAnsi="Arial" w:cs="Arial"/>
                <w:sz w:val="20"/>
                <w:szCs w:val="20"/>
              </w:rPr>
              <w:t>2 jours ouvrés</w:t>
            </w:r>
          </w:p>
          <w:p w14:paraId="7D28E06C" w14:textId="77777777" w:rsidR="00514C73" w:rsidRDefault="00514C73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5D689F27" w14:textId="77777777" w:rsidR="00514C73" w:rsidRDefault="00514C73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5D8E7FE" w14:textId="77777777" w:rsidR="006F3D2D" w:rsidRDefault="006F3D2D" w:rsidP="006F3D2D">
            <w:pPr>
              <w:rPr>
                <w:rFonts w:ascii="Arial" w:hAnsi="Arial" w:cs="Arial"/>
                <w:sz w:val="18"/>
                <w:szCs w:val="18"/>
              </w:rPr>
            </w:pPr>
          </w:p>
          <w:p w14:paraId="59DF3D3D" w14:textId="28645763" w:rsidR="00363BDD" w:rsidRDefault="006F3D2D" w:rsidP="006F3D2D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*2-5 kakémonos</w:t>
            </w:r>
            <w: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 : </w:t>
            </w:r>
            <w:r w:rsidRPr="006F3D2D">
              <w:rPr>
                <w:rFonts w:ascii="Arial" w:hAnsi="Arial" w:cs="Arial"/>
                <w:sz w:val="20"/>
                <w:szCs w:val="20"/>
              </w:rPr>
              <w:t>3 jours</w:t>
            </w:r>
          </w:p>
          <w:p w14:paraId="41C7CE92" w14:textId="0F3C21C7" w:rsidR="006F3D2D" w:rsidRDefault="006F3D2D" w:rsidP="006F3D2D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ouvrés</w:t>
            </w:r>
          </w:p>
          <w:p w14:paraId="0875CBEA" w14:textId="77777777" w:rsidR="00F641AE" w:rsidRDefault="00F641AE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34F25B" w14:textId="77777777" w:rsidR="00E7152A" w:rsidRDefault="00E7152A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7081BBA3" w14:textId="77777777" w:rsidR="00E7152A" w:rsidRDefault="00E7152A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26BD32D5" w14:textId="2F1C95E5" w:rsidR="00E7152A" w:rsidRPr="000D659E" w:rsidRDefault="00E7152A" w:rsidP="00F20E54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*</w:t>
            </w:r>
            <w:r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6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-</w:t>
            </w:r>
            <w:r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10</w:t>
            </w:r>
            <w:r w:rsidR="00A2365C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kakémonos</w:t>
            </w:r>
            <w:r w:rsidR="009A68D9"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 : </w:t>
            </w:r>
            <w:r w:rsidR="00F861A6" w:rsidRPr="000D659E">
              <w:rPr>
                <w:rFonts w:ascii="Arial" w:hAnsi="Arial" w:cs="Arial"/>
                <w:sz w:val="20"/>
                <w:szCs w:val="20"/>
              </w:rPr>
              <w:t>4 jours ouvrés</w:t>
            </w:r>
          </w:p>
          <w:p w14:paraId="24C188A4" w14:textId="77777777" w:rsidR="00F641AE" w:rsidRPr="00F641AE" w:rsidRDefault="00F641AE" w:rsidP="00F20E54">
            <w:pPr>
              <w:rPr>
                <w:rFonts w:ascii="Arial" w:hAnsi="Arial" w:cs="Arial"/>
                <w:sz w:val="20"/>
                <w:szCs w:val="20"/>
              </w:rPr>
            </w:pPr>
          </w:p>
          <w:p w14:paraId="4C093ACA" w14:textId="77777777" w:rsidR="003D6A4D" w:rsidRPr="00F641AE" w:rsidRDefault="003D6A4D" w:rsidP="00F20E54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2A785D39" w14:textId="77777777" w:rsidR="003D6A4D" w:rsidRDefault="003D6A4D" w:rsidP="00F20E54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36482CC6" w14:textId="77777777" w:rsidR="003D6A4D" w:rsidRDefault="003D6A4D" w:rsidP="00F20E54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0486F3FC" w14:textId="77777777" w:rsidR="003D6A4D" w:rsidRDefault="003D6A4D" w:rsidP="00F20E54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3E858FF5" w14:textId="73AE7C63" w:rsidR="003D6A4D" w:rsidRPr="0083655C" w:rsidRDefault="003D6A4D" w:rsidP="00F20E54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693" w:type="dxa"/>
            <w:shd w:val="clear" w:color="auto" w:fill="auto"/>
          </w:tcPr>
          <w:p w14:paraId="24F08C63" w14:textId="77777777" w:rsidR="00C32461" w:rsidRDefault="00C32461" w:rsidP="00476294"/>
          <w:p w14:paraId="04296875" w14:textId="4B325CEC" w:rsidR="002B58B7" w:rsidRPr="003C5997" w:rsidRDefault="007F14B3" w:rsidP="002B58B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834858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*</w:t>
            </w:r>
            <w:r w:rsidR="00C32461" w:rsidRPr="00834858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Prix HT pour 1 </w:t>
            </w:r>
            <w:r w:rsidR="002B58B7" w:rsidRPr="00834858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</w:t>
            </w:r>
            <w:r w:rsidR="0020572C" w:rsidRPr="00834858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-up</w:t>
            </w:r>
            <w:r w:rsidR="00834858">
              <w:rPr>
                <w:rFonts w:ascii="Arial" w:hAnsi="Arial" w:cs="Arial"/>
                <w:color w:val="A02B93" w:themeColor="accent5"/>
                <w:sz w:val="20"/>
                <w:szCs w:val="20"/>
              </w:rPr>
              <w:t xml:space="preserve"> </w:t>
            </w:r>
            <w:r w:rsidR="00C32461" w:rsidRPr="008B5C10">
              <w:rPr>
                <w:rFonts w:ascii="Arial" w:hAnsi="Arial" w:cs="Arial"/>
                <w:sz w:val="20"/>
                <w:szCs w:val="20"/>
              </w:rPr>
              <w:t xml:space="preserve">livré </w:t>
            </w:r>
            <w:r w:rsidR="00B0615B" w:rsidRPr="008B5C10">
              <w:rPr>
                <w:rFonts w:ascii="Arial" w:hAnsi="Arial" w:cs="Arial"/>
                <w:sz w:val="20"/>
                <w:szCs w:val="20"/>
              </w:rPr>
              <w:t>à Lognes avec son sac</w:t>
            </w:r>
            <w:r w:rsidR="00C32461" w:rsidRPr="008B5C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BC2C2F" w:rsidRPr="008B5C10">
              <w:rPr>
                <w:rFonts w:ascii="Arial" w:hAnsi="Arial" w:cs="Arial"/>
                <w:sz w:val="20"/>
                <w:szCs w:val="20"/>
              </w:rPr>
              <w:t>de transport</w:t>
            </w:r>
            <w:r w:rsidR="003C5997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30BCCC8D" w14:textId="77777777" w:rsidR="005F6296" w:rsidRDefault="005F6296" w:rsidP="002B58B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AEB8E3A" w14:textId="5416A0F2" w:rsidR="003A47E6" w:rsidRPr="008B5C10" w:rsidRDefault="002B58B7" w:rsidP="003A47E6">
            <w:pPr>
              <w:rPr>
                <w:rFonts w:ascii="Arial" w:hAnsi="Arial" w:cs="Arial"/>
                <w:sz w:val="20"/>
                <w:szCs w:val="20"/>
              </w:rPr>
            </w:pPr>
            <w:r w:rsidRPr="00834858">
              <w:rPr>
                <w:rFonts w:ascii="Arial" w:hAnsi="Arial" w:cs="Arial"/>
                <w:color w:val="A02B93" w:themeColor="accent5"/>
                <w:sz w:val="20"/>
                <w:szCs w:val="20"/>
              </w:rPr>
              <w:t>*</w:t>
            </w:r>
            <w:r w:rsidR="00DF1EBA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Prix HT pour 1 </w:t>
            </w:r>
            <w:r w:rsidR="0076700C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roll</w:t>
            </w:r>
            <w:r w:rsidR="00603DFB" w:rsidRPr="00DF6D76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-up </w:t>
            </w:r>
            <w:r w:rsidR="006F5A2B" w:rsidRPr="008B5C10">
              <w:rPr>
                <w:rFonts w:ascii="Arial" w:hAnsi="Arial" w:cs="Arial"/>
                <w:sz w:val="20"/>
                <w:szCs w:val="20"/>
              </w:rPr>
              <w:t>avec son sac de transport,</w:t>
            </w:r>
            <w:r w:rsidR="006F5A2B" w:rsidRPr="008B5C10">
              <w:rPr>
                <w:rFonts w:ascii="Arial" w:hAnsi="Arial" w:cs="Arial"/>
                <w:sz w:val="20"/>
                <w:szCs w:val="20"/>
                <w:u w:val="single"/>
              </w:rPr>
              <w:t xml:space="preserve"> </w:t>
            </w:r>
            <w:r w:rsidR="003A47E6" w:rsidRPr="008B5C10">
              <w:rPr>
                <w:rFonts w:ascii="Arial" w:hAnsi="Arial" w:cs="Arial"/>
                <w:sz w:val="20"/>
                <w:szCs w:val="20"/>
              </w:rPr>
              <w:t>expé</w:t>
            </w:r>
            <w:r w:rsidR="006F5A2B" w:rsidRPr="008B5C10">
              <w:rPr>
                <w:rFonts w:ascii="Arial" w:hAnsi="Arial" w:cs="Arial"/>
                <w:sz w:val="20"/>
                <w:szCs w:val="20"/>
              </w:rPr>
              <w:t>dié</w:t>
            </w:r>
            <w:r w:rsidR="003A47E6" w:rsidRPr="008B5C10">
              <w:rPr>
                <w:rFonts w:ascii="Arial" w:hAnsi="Arial" w:cs="Arial"/>
                <w:sz w:val="20"/>
                <w:szCs w:val="20"/>
              </w:rPr>
              <w:t xml:space="preserve"> sur 1 point de livraison en France métropolitaine avec suivi de l’envoi</w:t>
            </w:r>
            <w:r w:rsidR="006F5A2B" w:rsidRPr="008B5C10">
              <w:rPr>
                <w:rFonts w:ascii="Arial" w:hAnsi="Arial" w:cs="Arial"/>
                <w:sz w:val="20"/>
                <w:szCs w:val="20"/>
              </w:rPr>
              <w:t>.</w:t>
            </w:r>
            <w:r w:rsidR="003611F9" w:rsidRPr="008B5C10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="00787F56" w:rsidRPr="008B5C10">
              <w:rPr>
                <w:rFonts w:ascii="Arial" w:hAnsi="Arial" w:cs="Arial"/>
                <w:sz w:val="20"/>
                <w:szCs w:val="20"/>
              </w:rPr>
              <w:t>Conditionné dans un emballage rigide carton</w:t>
            </w:r>
            <w:r w:rsidR="003C5997"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3335B1AF" w14:textId="77777777" w:rsidR="00E3325D" w:rsidRDefault="00E3325D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FC1205" w14:textId="77777777" w:rsidR="00B973B7" w:rsidRPr="00E3325D" w:rsidRDefault="00B973B7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F7B9C14" w14:textId="7C2624D4" w:rsidR="0076700C" w:rsidRPr="003C5997" w:rsidRDefault="0076700C" w:rsidP="0076700C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*Prix HT pour 2-5 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>livré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à Lognes avec </w:t>
            </w:r>
            <w:r>
              <w:rPr>
                <w:rFonts w:ascii="Arial" w:hAnsi="Arial" w:cs="Arial"/>
                <w:sz w:val="20"/>
                <w:szCs w:val="20"/>
              </w:rPr>
              <w:t>leur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441FB5F5" w14:textId="77777777" w:rsidR="0076700C" w:rsidRDefault="0076700C" w:rsidP="0076700C">
            <w:pPr>
              <w:rPr>
                <w:rFonts w:ascii="Arial" w:hAnsi="Arial" w:cs="Arial"/>
                <w:sz w:val="20"/>
                <w:szCs w:val="20"/>
              </w:rPr>
            </w:pPr>
          </w:p>
          <w:p w14:paraId="0F945A3D" w14:textId="6EE12FD3" w:rsidR="0076700C" w:rsidRPr="008B5C10" w:rsidRDefault="0076700C" w:rsidP="0076700C">
            <w:pPr>
              <w:rPr>
                <w:rFonts w:ascii="Arial" w:hAnsi="Arial" w:cs="Arial"/>
                <w:sz w:val="20"/>
                <w:szCs w:val="20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</w:rPr>
              <w:t>*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Prix HT pour </w:t>
            </w:r>
            <w:r w:rsidR="00603DFB"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2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-5 </w:t>
            </w:r>
            <w:r w:rsidR="00603DFB"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 w:rsidR="00603DFB">
              <w:rPr>
                <w:rFonts w:ascii="Arial" w:hAnsi="Arial" w:cs="Arial"/>
                <w:sz w:val="20"/>
                <w:szCs w:val="20"/>
              </w:rPr>
              <w:t>leur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transport,</w:t>
            </w:r>
            <w:r w:rsidRPr="005B2F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5C10">
              <w:rPr>
                <w:rFonts w:ascii="Arial" w:hAnsi="Arial" w:cs="Arial"/>
                <w:sz w:val="20"/>
                <w:szCs w:val="20"/>
              </w:rPr>
              <w:t>expédié</w:t>
            </w:r>
            <w:r w:rsidR="005B2F47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BB348B">
              <w:rPr>
                <w:rFonts w:ascii="Arial" w:hAnsi="Arial" w:cs="Arial"/>
                <w:sz w:val="20"/>
                <w:szCs w:val="20"/>
              </w:rPr>
              <w:t>5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point</w:t>
            </w:r>
            <w:r w:rsidR="00BB348B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livraison en France métropolitaine avec suivi de l’envoi. Conditionné</w:t>
            </w:r>
            <w:r w:rsidR="00BA07A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dans un emballage rigide carton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51A94BDC" w14:textId="77777777" w:rsidR="00515D18" w:rsidRDefault="00515D18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56764224" w14:textId="77777777" w:rsidR="00515D18" w:rsidRDefault="00515D18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7E360AA" w14:textId="77777777" w:rsidR="001A19E1" w:rsidRDefault="001A19E1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832BD7E" w14:textId="77777777" w:rsidR="005B2F47" w:rsidRDefault="005B2F47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1B83440" w14:textId="5029A3C7" w:rsidR="001A19E1" w:rsidRPr="003C5997" w:rsidRDefault="001A19E1" w:rsidP="001A19E1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*Prix HT pour </w:t>
            </w:r>
            <w:r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6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</w:t>
            </w:r>
            <w:r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10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>livré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à Lognes avec </w:t>
            </w:r>
            <w:r>
              <w:rPr>
                <w:rFonts w:ascii="Arial" w:hAnsi="Arial" w:cs="Arial"/>
                <w:sz w:val="20"/>
                <w:szCs w:val="20"/>
              </w:rPr>
              <w:t>leur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724418E2" w14:textId="77777777" w:rsidR="001A19E1" w:rsidRDefault="001A19E1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72CA1001" w14:textId="77777777" w:rsidR="0076700C" w:rsidRDefault="0076700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1F746E6B" w14:textId="18F44AAB" w:rsidR="00CE4C2B" w:rsidRPr="008B5C10" w:rsidRDefault="00CE4C2B" w:rsidP="00CE4C2B">
            <w:pPr>
              <w:rPr>
                <w:rFonts w:ascii="Arial" w:hAnsi="Arial" w:cs="Arial"/>
                <w:sz w:val="20"/>
                <w:szCs w:val="20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</w:rPr>
              <w:t>*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Prix HT pour </w:t>
            </w:r>
            <w:r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6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</w:t>
            </w:r>
            <w:r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10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>
              <w:rPr>
                <w:rFonts w:ascii="Arial" w:hAnsi="Arial" w:cs="Arial"/>
                <w:sz w:val="20"/>
                <w:szCs w:val="20"/>
              </w:rPr>
              <w:t>leur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 w:rsidR="00CC2A16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transport,</w:t>
            </w:r>
            <w:r w:rsidRPr="005B2F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5C10">
              <w:rPr>
                <w:rFonts w:ascii="Arial" w:hAnsi="Arial" w:cs="Arial"/>
                <w:sz w:val="20"/>
                <w:szCs w:val="20"/>
              </w:rPr>
              <w:t>expédié</w:t>
            </w:r>
            <w:r w:rsidR="005B2F47"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 w:rsidR="003D54A7">
              <w:rPr>
                <w:rFonts w:ascii="Arial" w:hAnsi="Arial" w:cs="Arial"/>
                <w:sz w:val="20"/>
                <w:szCs w:val="20"/>
              </w:rPr>
              <w:t>10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point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livraison en France métropolitaine avec suivi de l’envoi. Conditionné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dans un emballage rigide carton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1D85F292" w14:textId="77777777" w:rsidR="0076700C" w:rsidRDefault="0076700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AC4E55F" w14:textId="77777777" w:rsidR="0076700C" w:rsidRDefault="0076700C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3FA2F9E8" w14:textId="77777777" w:rsidR="00BA475A" w:rsidRDefault="00BA475A" w:rsidP="00476294">
            <w:pPr>
              <w:rPr>
                <w:rFonts w:ascii="Arial" w:hAnsi="Arial" w:cs="Arial"/>
                <w:sz w:val="18"/>
                <w:szCs w:val="18"/>
              </w:rPr>
            </w:pPr>
          </w:p>
          <w:p w14:paraId="2A75C555" w14:textId="52044544" w:rsidR="005B2F47" w:rsidRPr="003C5997" w:rsidRDefault="005B2F47" w:rsidP="005B2F47">
            <w:pPr>
              <w:rPr>
                <w:rFonts w:ascii="Arial" w:hAnsi="Arial" w:cs="Arial"/>
                <w:sz w:val="20"/>
                <w:szCs w:val="20"/>
                <w:u w:val="single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*Prix HT pour </w:t>
            </w:r>
            <w:r w:rsidR="00BA475A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13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-</w:t>
            </w:r>
            <w:r w:rsidR="00BA475A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23</w:t>
            </w:r>
            <w:r w:rsidR="00B007AB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>livré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à Lognes avec </w:t>
            </w:r>
            <w:r>
              <w:rPr>
                <w:rFonts w:ascii="Arial" w:hAnsi="Arial" w:cs="Arial"/>
                <w:sz w:val="20"/>
                <w:szCs w:val="20"/>
              </w:rPr>
              <w:t>leurs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3EAD3352" w14:textId="77777777" w:rsidR="00C32461" w:rsidRDefault="00C32461" w:rsidP="00476294"/>
          <w:p w14:paraId="717C24A2" w14:textId="3CB55A9D" w:rsidR="005B2F47" w:rsidRPr="008B5C10" w:rsidRDefault="005B2F47" w:rsidP="005B2F47">
            <w:pPr>
              <w:rPr>
                <w:rFonts w:ascii="Arial" w:hAnsi="Arial" w:cs="Arial"/>
                <w:sz w:val="20"/>
                <w:szCs w:val="20"/>
              </w:rPr>
            </w:pP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</w:rPr>
              <w:t>*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Prix HT pour </w:t>
            </w:r>
            <w:r w:rsidR="00BA475A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>13-23</w:t>
            </w:r>
            <w:r w:rsidRPr="00C24095">
              <w:rPr>
                <w:rFonts w:ascii="Arial" w:hAnsi="Arial" w:cs="Arial"/>
                <w:color w:val="A02B93" w:themeColor="accent5"/>
                <w:sz w:val="20"/>
                <w:szCs w:val="20"/>
                <w:u w:val="single"/>
              </w:rPr>
              <w:t xml:space="preserve"> roll-up 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avec </w:t>
            </w:r>
            <w:r>
              <w:rPr>
                <w:rFonts w:ascii="Arial" w:hAnsi="Arial" w:cs="Arial"/>
                <w:sz w:val="20"/>
                <w:szCs w:val="20"/>
              </w:rPr>
              <w:t>leurs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sac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transport,</w:t>
            </w:r>
            <w:r w:rsidRPr="005B2F47">
              <w:rPr>
                <w:rFonts w:ascii="Arial" w:hAnsi="Arial" w:cs="Arial"/>
                <w:sz w:val="20"/>
                <w:szCs w:val="20"/>
              </w:rPr>
              <w:t xml:space="preserve"> </w:t>
            </w:r>
            <w:r w:rsidRPr="008B5C10">
              <w:rPr>
                <w:rFonts w:ascii="Arial" w:hAnsi="Arial" w:cs="Arial"/>
                <w:sz w:val="20"/>
                <w:szCs w:val="20"/>
              </w:rPr>
              <w:t>expédié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sur </w:t>
            </w:r>
            <w:r>
              <w:rPr>
                <w:rFonts w:ascii="Arial" w:hAnsi="Arial" w:cs="Arial"/>
                <w:sz w:val="20"/>
                <w:szCs w:val="20"/>
              </w:rPr>
              <w:t>1</w:t>
            </w:r>
            <w:r w:rsidR="0015133C">
              <w:rPr>
                <w:rFonts w:ascii="Arial" w:hAnsi="Arial" w:cs="Arial"/>
                <w:sz w:val="20"/>
                <w:szCs w:val="20"/>
              </w:rPr>
              <w:t xml:space="preserve">3 </w:t>
            </w:r>
            <w:r w:rsidRPr="008B5C10">
              <w:rPr>
                <w:rFonts w:ascii="Arial" w:hAnsi="Arial" w:cs="Arial"/>
                <w:sz w:val="20"/>
                <w:szCs w:val="20"/>
              </w:rPr>
              <w:t>point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de livraison en France métropolitaine avec suivi de l’envoi. Conditionné</w:t>
            </w:r>
            <w:r>
              <w:rPr>
                <w:rFonts w:ascii="Arial" w:hAnsi="Arial" w:cs="Arial"/>
                <w:sz w:val="20"/>
                <w:szCs w:val="20"/>
              </w:rPr>
              <w:t>s</w:t>
            </w:r>
            <w:r w:rsidRPr="008B5C10">
              <w:rPr>
                <w:rFonts w:ascii="Arial" w:hAnsi="Arial" w:cs="Arial"/>
                <w:sz w:val="20"/>
                <w:szCs w:val="20"/>
              </w:rPr>
              <w:t xml:space="preserve"> dans un emballage rigide carton</w:t>
            </w:r>
            <w:r>
              <w:rPr>
                <w:rFonts w:ascii="Arial" w:hAnsi="Arial" w:cs="Arial"/>
                <w:sz w:val="20"/>
                <w:szCs w:val="20"/>
              </w:rPr>
              <w:t xml:space="preserve">  </w:t>
            </w:r>
          </w:p>
          <w:p w14:paraId="5213BD87" w14:textId="77777777" w:rsidR="00F20E54" w:rsidRDefault="00F20E54" w:rsidP="00476294"/>
          <w:p w14:paraId="577BE4AE" w14:textId="77777777" w:rsidR="00F20E54" w:rsidRDefault="00F20E54" w:rsidP="00476294"/>
          <w:p w14:paraId="5674BEDA" w14:textId="77777777" w:rsidR="00F20E54" w:rsidRDefault="00F20E54" w:rsidP="005B2F47"/>
          <w:p w14:paraId="11361F15" w14:textId="77777777" w:rsidR="00A351C3" w:rsidRDefault="00A351C3" w:rsidP="005B2F47"/>
          <w:p w14:paraId="63364BCE" w14:textId="77777777" w:rsidR="00A351C3" w:rsidRDefault="00A351C3" w:rsidP="005B2F47"/>
          <w:p w14:paraId="6CA53C7A" w14:textId="77777777" w:rsidR="00A351C3" w:rsidRDefault="00A351C3" w:rsidP="005B2F47"/>
          <w:p w14:paraId="251A19C3" w14:textId="77777777" w:rsidR="00A351C3" w:rsidRDefault="00A351C3" w:rsidP="005B2F47"/>
          <w:p w14:paraId="421A11E5" w14:textId="77777777" w:rsidR="00A351C3" w:rsidRDefault="00A351C3" w:rsidP="005B2F47"/>
          <w:p w14:paraId="50FB6C8A" w14:textId="77777777" w:rsidR="00A351C3" w:rsidRDefault="00A351C3" w:rsidP="005B2F47"/>
          <w:p w14:paraId="3C6ACCA4" w14:textId="77777777" w:rsidR="00A351C3" w:rsidRDefault="00A351C3" w:rsidP="005B2F47"/>
          <w:p w14:paraId="028D5D38" w14:textId="77777777" w:rsidR="00A351C3" w:rsidRDefault="00A351C3" w:rsidP="005B2F47"/>
          <w:p w14:paraId="55372657" w14:textId="77777777" w:rsidR="00A351C3" w:rsidRDefault="00A351C3" w:rsidP="005B2F47"/>
          <w:p w14:paraId="47E791AA" w14:textId="77777777" w:rsidR="00A351C3" w:rsidRDefault="00A351C3" w:rsidP="005B2F47"/>
          <w:p w14:paraId="410D86D6" w14:textId="56588BC4" w:rsidR="003D6A4D" w:rsidRPr="00817873" w:rsidRDefault="007F6D9F" w:rsidP="005B2F47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*</w:t>
            </w:r>
            <w:r w:rsidR="00A351C3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Prix H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T </w:t>
            </w:r>
            <w:r w:rsidR="006F3D2D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pour 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1</w:t>
            </w:r>
            <w:r w:rsidR="00247767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-2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kakémono</w:t>
            </w:r>
            <w:r w:rsidR="007F24CE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(</w:t>
            </w:r>
            <w:r w:rsidR="00247767"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s</w:t>
            </w:r>
            <w:r w:rsidR="007F24CE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)</w:t>
            </w:r>
            <w:r w:rsidR="006F3D2D"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 </w:t>
            </w:r>
            <w:r w:rsidR="003D6A4D" w:rsidRPr="00817873">
              <w:rPr>
                <w:rFonts w:ascii="Arial" w:hAnsi="Arial" w:cs="Arial"/>
                <w:sz w:val="20"/>
                <w:szCs w:val="20"/>
              </w:rPr>
              <w:t>livré</w:t>
            </w:r>
            <w:r w:rsidR="0029503F">
              <w:rPr>
                <w:rFonts w:ascii="Arial" w:hAnsi="Arial" w:cs="Arial"/>
                <w:sz w:val="20"/>
                <w:szCs w:val="20"/>
              </w:rPr>
              <w:t>(</w:t>
            </w:r>
            <w:r w:rsidR="006F3D2D" w:rsidRPr="00817873">
              <w:rPr>
                <w:rFonts w:ascii="Arial" w:hAnsi="Arial" w:cs="Arial"/>
                <w:sz w:val="20"/>
                <w:szCs w:val="20"/>
              </w:rPr>
              <w:t>s</w:t>
            </w:r>
            <w:r w:rsidR="0029503F">
              <w:rPr>
                <w:rFonts w:ascii="Arial" w:hAnsi="Arial" w:cs="Arial"/>
                <w:sz w:val="20"/>
                <w:szCs w:val="20"/>
              </w:rPr>
              <w:t xml:space="preserve">) </w:t>
            </w:r>
            <w:r w:rsidR="003D6A4D" w:rsidRPr="00817873">
              <w:rPr>
                <w:rFonts w:ascii="Arial" w:hAnsi="Arial" w:cs="Arial"/>
                <w:sz w:val="20"/>
                <w:szCs w:val="20"/>
              </w:rPr>
              <w:t>sur salon Ile-de-</w:t>
            </w:r>
            <w:r w:rsidR="006F3D2D" w:rsidRPr="00817873">
              <w:rPr>
                <w:rFonts w:ascii="Arial" w:hAnsi="Arial" w:cs="Arial"/>
                <w:sz w:val="20"/>
                <w:szCs w:val="20"/>
              </w:rPr>
              <w:t>France</w:t>
            </w:r>
          </w:p>
          <w:p w14:paraId="70D60C01" w14:textId="77777777" w:rsidR="006F3D2D" w:rsidRDefault="006F3D2D" w:rsidP="005B2F47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75A3E48E" w14:textId="77777777" w:rsidR="006F3D2D" w:rsidRDefault="006F3D2D" w:rsidP="005B2F47">
            <w:pP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</w:pPr>
          </w:p>
          <w:p w14:paraId="715157AF" w14:textId="16712FC0" w:rsidR="00817873" w:rsidRPr="00817873" w:rsidRDefault="00817873" w:rsidP="00817873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*Prix HT pour </w:t>
            </w:r>
            <w:r w:rsidR="00E7152A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2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-</w:t>
            </w:r>
            <w:r w:rsidR="00E7152A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5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kakémonos</w:t>
            </w:r>
            <w: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 </w:t>
            </w:r>
            <w:r w:rsidRPr="00817873">
              <w:rPr>
                <w:rFonts w:ascii="Arial" w:hAnsi="Arial" w:cs="Arial"/>
                <w:sz w:val="20"/>
                <w:szCs w:val="20"/>
              </w:rPr>
              <w:t>livrés sur salon Ile-de-France</w:t>
            </w:r>
          </w:p>
          <w:p w14:paraId="0EF24761" w14:textId="77777777" w:rsidR="006F3D2D" w:rsidRDefault="006F3D2D" w:rsidP="005B2F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6347FA4" w14:textId="77777777" w:rsidR="00E7152A" w:rsidRDefault="00E7152A" w:rsidP="005B2F47">
            <w:pPr>
              <w:rPr>
                <w:rFonts w:ascii="Arial" w:hAnsi="Arial" w:cs="Arial"/>
                <w:sz w:val="20"/>
                <w:szCs w:val="20"/>
              </w:rPr>
            </w:pPr>
          </w:p>
          <w:p w14:paraId="13C2B397" w14:textId="313DF176" w:rsidR="00E7152A" w:rsidRPr="00817873" w:rsidRDefault="00E7152A" w:rsidP="00E7152A">
            <w:pPr>
              <w:rPr>
                <w:rFonts w:ascii="Arial" w:hAnsi="Arial" w:cs="Arial"/>
                <w:sz w:val="20"/>
                <w:szCs w:val="20"/>
              </w:rPr>
            </w:pP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*Prix HT pour </w:t>
            </w:r>
            <w:r w:rsidR="00D15679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6</w:t>
            </w:r>
            <w:r w:rsidR="000D659E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-</w:t>
            </w:r>
            <w:r w:rsidR="00D15679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>10</w:t>
            </w:r>
            <w:r w:rsidRPr="00817873">
              <w:rPr>
                <w:rFonts w:ascii="Arial" w:hAnsi="Arial" w:cs="Arial"/>
                <w:color w:val="80340D" w:themeColor="accent2" w:themeShade="80"/>
                <w:sz w:val="20"/>
                <w:szCs w:val="20"/>
                <w:u w:val="single"/>
              </w:rPr>
              <w:t xml:space="preserve"> kakémonos</w:t>
            </w:r>
            <w:r>
              <w:rPr>
                <w:rFonts w:ascii="Arial" w:hAnsi="Arial" w:cs="Arial"/>
                <w:color w:val="80340D" w:themeColor="accent2" w:themeShade="80"/>
                <w:sz w:val="20"/>
                <w:szCs w:val="20"/>
              </w:rPr>
              <w:t xml:space="preserve"> </w:t>
            </w:r>
            <w:r w:rsidRPr="00817873">
              <w:rPr>
                <w:rFonts w:ascii="Arial" w:hAnsi="Arial" w:cs="Arial"/>
                <w:sz w:val="20"/>
                <w:szCs w:val="20"/>
              </w:rPr>
              <w:t>livrés sur salon Ile-de-France</w:t>
            </w:r>
          </w:p>
          <w:p w14:paraId="38E445EF" w14:textId="1F4338AF" w:rsidR="00E7152A" w:rsidRPr="007F6D9F" w:rsidRDefault="00E7152A" w:rsidP="005B2F47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shd w:val="clear" w:color="auto" w:fill="auto"/>
          </w:tcPr>
          <w:p w14:paraId="285BC21C" w14:textId="77777777" w:rsidR="00C32461" w:rsidRDefault="00C32461" w:rsidP="00476294"/>
        </w:tc>
      </w:tr>
    </w:tbl>
    <w:p w14:paraId="20E4F9F3" w14:textId="77777777" w:rsidR="00C32461" w:rsidRDefault="00C32461" w:rsidP="00C32461"/>
    <w:sectPr w:rsidR="00C32461" w:rsidSect="00C32461">
      <w:footerReference w:type="default" r:id="rId11"/>
      <w:pgSz w:w="11906" w:h="16838"/>
      <w:pgMar w:top="240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B98A14C" w14:textId="77777777" w:rsidR="00C00211" w:rsidRDefault="00C00211">
      <w:r>
        <w:separator/>
      </w:r>
    </w:p>
  </w:endnote>
  <w:endnote w:type="continuationSeparator" w:id="0">
    <w:p w14:paraId="257F7603" w14:textId="77777777" w:rsidR="00C00211" w:rsidRDefault="00C0021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024438" w14:textId="77777777" w:rsidR="00074F6C" w:rsidRDefault="00074F6C">
    <w:pPr>
      <w:pStyle w:val="Pieddepage"/>
    </w:pPr>
    <w:r>
      <w:tab/>
      <w:t xml:space="preserve">- </w:t>
    </w: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  <w:r>
      <w:t xml:space="preserve"> -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20E04AC" w14:textId="77777777" w:rsidR="00C00211" w:rsidRDefault="00C00211">
      <w:r>
        <w:separator/>
      </w:r>
    </w:p>
  </w:footnote>
  <w:footnote w:type="continuationSeparator" w:id="0">
    <w:p w14:paraId="1C23345A" w14:textId="77777777" w:rsidR="00C00211" w:rsidRDefault="00C0021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51961D16"/>
    <w:multiLevelType w:val="hybridMultilevel"/>
    <w:tmpl w:val="6DEC6620"/>
    <w:lvl w:ilvl="0" w:tplc="810AD7A4">
      <w:start w:val="3"/>
      <w:numFmt w:val="bullet"/>
      <w:lvlText w:val=""/>
      <w:lvlJc w:val="left"/>
      <w:pPr>
        <w:ind w:left="720" w:hanging="360"/>
      </w:pPr>
      <w:rPr>
        <w:rFonts w:ascii="Symbol" w:eastAsia="Times New Roman" w:hAnsi="Symbo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71B62791"/>
    <w:multiLevelType w:val="hybridMultilevel"/>
    <w:tmpl w:val="65A61BC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2049204">
    <w:abstractNumId w:val="1"/>
  </w:num>
  <w:num w:numId="2" w16cid:durableId="1499073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2461"/>
    <w:rsid w:val="00000687"/>
    <w:rsid w:val="00003E8C"/>
    <w:rsid w:val="000222D3"/>
    <w:rsid w:val="000225BC"/>
    <w:rsid w:val="00024F21"/>
    <w:rsid w:val="0003396C"/>
    <w:rsid w:val="00043A82"/>
    <w:rsid w:val="00043FB5"/>
    <w:rsid w:val="00046C9C"/>
    <w:rsid w:val="00052213"/>
    <w:rsid w:val="000702CF"/>
    <w:rsid w:val="00071809"/>
    <w:rsid w:val="00074F6C"/>
    <w:rsid w:val="00086CCD"/>
    <w:rsid w:val="00095181"/>
    <w:rsid w:val="000A07DD"/>
    <w:rsid w:val="000A374C"/>
    <w:rsid w:val="000A7590"/>
    <w:rsid w:val="000B0D5C"/>
    <w:rsid w:val="000C4E6D"/>
    <w:rsid w:val="000C793C"/>
    <w:rsid w:val="000D659E"/>
    <w:rsid w:val="000E19F0"/>
    <w:rsid w:val="000E5AA4"/>
    <w:rsid w:val="000F7E2F"/>
    <w:rsid w:val="00112A76"/>
    <w:rsid w:val="001207AB"/>
    <w:rsid w:val="00131B0E"/>
    <w:rsid w:val="001330DD"/>
    <w:rsid w:val="00144AB4"/>
    <w:rsid w:val="0015133C"/>
    <w:rsid w:val="00155F9B"/>
    <w:rsid w:val="00162D21"/>
    <w:rsid w:val="00162E8D"/>
    <w:rsid w:val="00166F36"/>
    <w:rsid w:val="001718D3"/>
    <w:rsid w:val="0017779D"/>
    <w:rsid w:val="001778CA"/>
    <w:rsid w:val="00177D9F"/>
    <w:rsid w:val="00181655"/>
    <w:rsid w:val="001951B2"/>
    <w:rsid w:val="001A19E1"/>
    <w:rsid w:val="001A307F"/>
    <w:rsid w:val="001A7A7C"/>
    <w:rsid w:val="001A7E47"/>
    <w:rsid w:val="001B027B"/>
    <w:rsid w:val="001B722E"/>
    <w:rsid w:val="001C769B"/>
    <w:rsid w:val="001D07FD"/>
    <w:rsid w:val="001D562A"/>
    <w:rsid w:val="001D73F9"/>
    <w:rsid w:val="001F4D39"/>
    <w:rsid w:val="001F68E8"/>
    <w:rsid w:val="002000E0"/>
    <w:rsid w:val="002027D6"/>
    <w:rsid w:val="0020572C"/>
    <w:rsid w:val="002075ED"/>
    <w:rsid w:val="00216EE5"/>
    <w:rsid w:val="00231591"/>
    <w:rsid w:val="00231998"/>
    <w:rsid w:val="002343F1"/>
    <w:rsid w:val="0023743F"/>
    <w:rsid w:val="002411DC"/>
    <w:rsid w:val="00247767"/>
    <w:rsid w:val="002536CF"/>
    <w:rsid w:val="00257A4F"/>
    <w:rsid w:val="002639E9"/>
    <w:rsid w:val="00266077"/>
    <w:rsid w:val="002715EE"/>
    <w:rsid w:val="00274135"/>
    <w:rsid w:val="00275574"/>
    <w:rsid w:val="00277834"/>
    <w:rsid w:val="002811D1"/>
    <w:rsid w:val="00281CFD"/>
    <w:rsid w:val="00290EBB"/>
    <w:rsid w:val="00293D42"/>
    <w:rsid w:val="0029503F"/>
    <w:rsid w:val="002A1202"/>
    <w:rsid w:val="002B186D"/>
    <w:rsid w:val="002B1D36"/>
    <w:rsid w:val="002B58B7"/>
    <w:rsid w:val="002C071B"/>
    <w:rsid w:val="002C2E01"/>
    <w:rsid w:val="002D308E"/>
    <w:rsid w:val="002D5968"/>
    <w:rsid w:val="002F3B4F"/>
    <w:rsid w:val="002F3DEF"/>
    <w:rsid w:val="002F6C59"/>
    <w:rsid w:val="003022D1"/>
    <w:rsid w:val="00311D60"/>
    <w:rsid w:val="00313D78"/>
    <w:rsid w:val="0031504D"/>
    <w:rsid w:val="003161DB"/>
    <w:rsid w:val="00320C7A"/>
    <w:rsid w:val="0032493B"/>
    <w:rsid w:val="00336116"/>
    <w:rsid w:val="0034225E"/>
    <w:rsid w:val="0035283F"/>
    <w:rsid w:val="003611F9"/>
    <w:rsid w:val="00361D81"/>
    <w:rsid w:val="00362368"/>
    <w:rsid w:val="00363BDD"/>
    <w:rsid w:val="003709C2"/>
    <w:rsid w:val="0037195B"/>
    <w:rsid w:val="00374C63"/>
    <w:rsid w:val="00386F88"/>
    <w:rsid w:val="00390DC4"/>
    <w:rsid w:val="0039103B"/>
    <w:rsid w:val="00392A26"/>
    <w:rsid w:val="003A3E0D"/>
    <w:rsid w:val="003A472A"/>
    <w:rsid w:val="003A47E6"/>
    <w:rsid w:val="003C5997"/>
    <w:rsid w:val="003C6D94"/>
    <w:rsid w:val="003D54A7"/>
    <w:rsid w:val="003D6A4D"/>
    <w:rsid w:val="003E1556"/>
    <w:rsid w:val="003E5830"/>
    <w:rsid w:val="003F18A7"/>
    <w:rsid w:val="00401D7B"/>
    <w:rsid w:val="00402F16"/>
    <w:rsid w:val="00406B7D"/>
    <w:rsid w:val="00411179"/>
    <w:rsid w:val="0041199F"/>
    <w:rsid w:val="00423B65"/>
    <w:rsid w:val="0043261D"/>
    <w:rsid w:val="004331D1"/>
    <w:rsid w:val="00434FCF"/>
    <w:rsid w:val="004505C8"/>
    <w:rsid w:val="004564F5"/>
    <w:rsid w:val="004571BD"/>
    <w:rsid w:val="004626C5"/>
    <w:rsid w:val="00464DC9"/>
    <w:rsid w:val="004673FF"/>
    <w:rsid w:val="00467411"/>
    <w:rsid w:val="00467629"/>
    <w:rsid w:val="004814F5"/>
    <w:rsid w:val="00481C6F"/>
    <w:rsid w:val="004820A3"/>
    <w:rsid w:val="004A0810"/>
    <w:rsid w:val="004A5509"/>
    <w:rsid w:val="004B6A1E"/>
    <w:rsid w:val="004B7D22"/>
    <w:rsid w:val="004C50D7"/>
    <w:rsid w:val="004C6E4E"/>
    <w:rsid w:val="004D08BD"/>
    <w:rsid w:val="004D09E5"/>
    <w:rsid w:val="004D2330"/>
    <w:rsid w:val="004E2394"/>
    <w:rsid w:val="004E29E8"/>
    <w:rsid w:val="004E4885"/>
    <w:rsid w:val="004F0D58"/>
    <w:rsid w:val="00502FB0"/>
    <w:rsid w:val="00504125"/>
    <w:rsid w:val="00504426"/>
    <w:rsid w:val="00514C73"/>
    <w:rsid w:val="00515A2C"/>
    <w:rsid w:val="00515D18"/>
    <w:rsid w:val="00520FD5"/>
    <w:rsid w:val="00533E39"/>
    <w:rsid w:val="00540179"/>
    <w:rsid w:val="00550050"/>
    <w:rsid w:val="00554EC5"/>
    <w:rsid w:val="00563252"/>
    <w:rsid w:val="00564FBE"/>
    <w:rsid w:val="00565D6A"/>
    <w:rsid w:val="0057645D"/>
    <w:rsid w:val="0058245B"/>
    <w:rsid w:val="00584D43"/>
    <w:rsid w:val="0058726D"/>
    <w:rsid w:val="005877E2"/>
    <w:rsid w:val="00594857"/>
    <w:rsid w:val="00595A55"/>
    <w:rsid w:val="005A26F1"/>
    <w:rsid w:val="005A38E8"/>
    <w:rsid w:val="005A71CA"/>
    <w:rsid w:val="005A7BED"/>
    <w:rsid w:val="005B0445"/>
    <w:rsid w:val="005B2F47"/>
    <w:rsid w:val="005B6491"/>
    <w:rsid w:val="005B7A69"/>
    <w:rsid w:val="005B7D54"/>
    <w:rsid w:val="005C15B3"/>
    <w:rsid w:val="005C3B16"/>
    <w:rsid w:val="005E3B58"/>
    <w:rsid w:val="005E4C51"/>
    <w:rsid w:val="005F3C87"/>
    <w:rsid w:val="005F6296"/>
    <w:rsid w:val="006001CE"/>
    <w:rsid w:val="00603092"/>
    <w:rsid w:val="00603DFB"/>
    <w:rsid w:val="00607A0B"/>
    <w:rsid w:val="00610220"/>
    <w:rsid w:val="00616F27"/>
    <w:rsid w:val="006411EB"/>
    <w:rsid w:val="006421E7"/>
    <w:rsid w:val="00647B20"/>
    <w:rsid w:val="006544A3"/>
    <w:rsid w:val="00656D77"/>
    <w:rsid w:val="00664DE7"/>
    <w:rsid w:val="00666072"/>
    <w:rsid w:val="006672D1"/>
    <w:rsid w:val="00672D3A"/>
    <w:rsid w:val="00673C70"/>
    <w:rsid w:val="00684F93"/>
    <w:rsid w:val="0069144D"/>
    <w:rsid w:val="006A46AD"/>
    <w:rsid w:val="006B024C"/>
    <w:rsid w:val="006B4BDF"/>
    <w:rsid w:val="006B7943"/>
    <w:rsid w:val="006E25FB"/>
    <w:rsid w:val="006E42B7"/>
    <w:rsid w:val="006F3D2D"/>
    <w:rsid w:val="006F5A2B"/>
    <w:rsid w:val="007126CF"/>
    <w:rsid w:val="007215F5"/>
    <w:rsid w:val="0072466D"/>
    <w:rsid w:val="00734A06"/>
    <w:rsid w:val="007453F3"/>
    <w:rsid w:val="00750B00"/>
    <w:rsid w:val="0076700C"/>
    <w:rsid w:val="00770617"/>
    <w:rsid w:val="00773B8F"/>
    <w:rsid w:val="00776C9C"/>
    <w:rsid w:val="00787F56"/>
    <w:rsid w:val="00790FD6"/>
    <w:rsid w:val="00791EB3"/>
    <w:rsid w:val="007940A1"/>
    <w:rsid w:val="007A5FD9"/>
    <w:rsid w:val="007B3799"/>
    <w:rsid w:val="007C147D"/>
    <w:rsid w:val="007C5EA3"/>
    <w:rsid w:val="007E3A83"/>
    <w:rsid w:val="007E3EE6"/>
    <w:rsid w:val="007E7C38"/>
    <w:rsid w:val="007F14B3"/>
    <w:rsid w:val="007F24CE"/>
    <w:rsid w:val="007F24D5"/>
    <w:rsid w:val="007F32A7"/>
    <w:rsid w:val="007F6D9F"/>
    <w:rsid w:val="007F767F"/>
    <w:rsid w:val="00801DD3"/>
    <w:rsid w:val="0080645F"/>
    <w:rsid w:val="00807593"/>
    <w:rsid w:val="00807F07"/>
    <w:rsid w:val="008134F8"/>
    <w:rsid w:val="00817873"/>
    <w:rsid w:val="008221B0"/>
    <w:rsid w:val="008328FF"/>
    <w:rsid w:val="00834858"/>
    <w:rsid w:val="0083593F"/>
    <w:rsid w:val="0083655C"/>
    <w:rsid w:val="00844C51"/>
    <w:rsid w:val="008450FF"/>
    <w:rsid w:val="00847F57"/>
    <w:rsid w:val="00850643"/>
    <w:rsid w:val="00864BE7"/>
    <w:rsid w:val="00875B61"/>
    <w:rsid w:val="0087609E"/>
    <w:rsid w:val="00880EDB"/>
    <w:rsid w:val="008922CA"/>
    <w:rsid w:val="00896A18"/>
    <w:rsid w:val="00897A29"/>
    <w:rsid w:val="008A4407"/>
    <w:rsid w:val="008A684F"/>
    <w:rsid w:val="008B0E45"/>
    <w:rsid w:val="008B2953"/>
    <w:rsid w:val="008B368E"/>
    <w:rsid w:val="008B5C10"/>
    <w:rsid w:val="008C064C"/>
    <w:rsid w:val="008C24F5"/>
    <w:rsid w:val="008C54EF"/>
    <w:rsid w:val="008C6053"/>
    <w:rsid w:val="008D13C3"/>
    <w:rsid w:val="008D4910"/>
    <w:rsid w:val="008F34C8"/>
    <w:rsid w:val="008F47DD"/>
    <w:rsid w:val="009039B7"/>
    <w:rsid w:val="00904E56"/>
    <w:rsid w:val="00906022"/>
    <w:rsid w:val="00906595"/>
    <w:rsid w:val="00906EEE"/>
    <w:rsid w:val="009225A5"/>
    <w:rsid w:val="0093293C"/>
    <w:rsid w:val="00941A71"/>
    <w:rsid w:val="00947444"/>
    <w:rsid w:val="0095003C"/>
    <w:rsid w:val="00954B9B"/>
    <w:rsid w:val="00960E0F"/>
    <w:rsid w:val="00977CA1"/>
    <w:rsid w:val="009830E2"/>
    <w:rsid w:val="00996AB8"/>
    <w:rsid w:val="009972C4"/>
    <w:rsid w:val="009A528E"/>
    <w:rsid w:val="009A68D9"/>
    <w:rsid w:val="009B2091"/>
    <w:rsid w:val="009B4053"/>
    <w:rsid w:val="009B759D"/>
    <w:rsid w:val="009C6D09"/>
    <w:rsid w:val="009D6075"/>
    <w:rsid w:val="009D734A"/>
    <w:rsid w:val="009E7599"/>
    <w:rsid w:val="009F59F2"/>
    <w:rsid w:val="00A01522"/>
    <w:rsid w:val="00A02397"/>
    <w:rsid w:val="00A05C25"/>
    <w:rsid w:val="00A07454"/>
    <w:rsid w:val="00A2365C"/>
    <w:rsid w:val="00A24951"/>
    <w:rsid w:val="00A30551"/>
    <w:rsid w:val="00A307FD"/>
    <w:rsid w:val="00A351C3"/>
    <w:rsid w:val="00A4702B"/>
    <w:rsid w:val="00A47A6A"/>
    <w:rsid w:val="00A64FED"/>
    <w:rsid w:val="00A77BA0"/>
    <w:rsid w:val="00A82280"/>
    <w:rsid w:val="00A871FC"/>
    <w:rsid w:val="00A91153"/>
    <w:rsid w:val="00A96531"/>
    <w:rsid w:val="00A97A7C"/>
    <w:rsid w:val="00AC390D"/>
    <w:rsid w:val="00AC576B"/>
    <w:rsid w:val="00AD32E1"/>
    <w:rsid w:val="00AD7A5B"/>
    <w:rsid w:val="00AE1124"/>
    <w:rsid w:val="00AE6CB4"/>
    <w:rsid w:val="00AF0CA0"/>
    <w:rsid w:val="00AF4B50"/>
    <w:rsid w:val="00AF59A4"/>
    <w:rsid w:val="00B007AB"/>
    <w:rsid w:val="00B00DDD"/>
    <w:rsid w:val="00B0615B"/>
    <w:rsid w:val="00B10A13"/>
    <w:rsid w:val="00B111AA"/>
    <w:rsid w:val="00B16711"/>
    <w:rsid w:val="00B24CE9"/>
    <w:rsid w:val="00B373CE"/>
    <w:rsid w:val="00B42C1E"/>
    <w:rsid w:val="00B45441"/>
    <w:rsid w:val="00B45457"/>
    <w:rsid w:val="00B51C4D"/>
    <w:rsid w:val="00B52A53"/>
    <w:rsid w:val="00B5439B"/>
    <w:rsid w:val="00B57663"/>
    <w:rsid w:val="00B647D6"/>
    <w:rsid w:val="00B738E9"/>
    <w:rsid w:val="00B74B61"/>
    <w:rsid w:val="00B75E05"/>
    <w:rsid w:val="00B845A1"/>
    <w:rsid w:val="00B864C0"/>
    <w:rsid w:val="00B94EAF"/>
    <w:rsid w:val="00B973B7"/>
    <w:rsid w:val="00B977C9"/>
    <w:rsid w:val="00BA07A6"/>
    <w:rsid w:val="00BA475A"/>
    <w:rsid w:val="00BA6959"/>
    <w:rsid w:val="00BB348B"/>
    <w:rsid w:val="00BB702C"/>
    <w:rsid w:val="00BC2C2F"/>
    <w:rsid w:val="00BC4AAA"/>
    <w:rsid w:val="00BC77FF"/>
    <w:rsid w:val="00BE5055"/>
    <w:rsid w:val="00BE5765"/>
    <w:rsid w:val="00BF1FDC"/>
    <w:rsid w:val="00C00211"/>
    <w:rsid w:val="00C011A7"/>
    <w:rsid w:val="00C05F39"/>
    <w:rsid w:val="00C06C8E"/>
    <w:rsid w:val="00C10C11"/>
    <w:rsid w:val="00C130D0"/>
    <w:rsid w:val="00C1523B"/>
    <w:rsid w:val="00C24095"/>
    <w:rsid w:val="00C27719"/>
    <w:rsid w:val="00C315D9"/>
    <w:rsid w:val="00C32461"/>
    <w:rsid w:val="00C3253E"/>
    <w:rsid w:val="00C453D2"/>
    <w:rsid w:val="00C47612"/>
    <w:rsid w:val="00C51D17"/>
    <w:rsid w:val="00C522D8"/>
    <w:rsid w:val="00C56F80"/>
    <w:rsid w:val="00C75A6B"/>
    <w:rsid w:val="00C81C09"/>
    <w:rsid w:val="00C8533C"/>
    <w:rsid w:val="00C858C8"/>
    <w:rsid w:val="00C93554"/>
    <w:rsid w:val="00CA107D"/>
    <w:rsid w:val="00CA7C67"/>
    <w:rsid w:val="00CC2A16"/>
    <w:rsid w:val="00CC6773"/>
    <w:rsid w:val="00CD303A"/>
    <w:rsid w:val="00CD31E2"/>
    <w:rsid w:val="00CD7407"/>
    <w:rsid w:val="00CE19FD"/>
    <w:rsid w:val="00CE4C2B"/>
    <w:rsid w:val="00D133F1"/>
    <w:rsid w:val="00D15679"/>
    <w:rsid w:val="00D23367"/>
    <w:rsid w:val="00D30BE1"/>
    <w:rsid w:val="00D31418"/>
    <w:rsid w:val="00D55CC0"/>
    <w:rsid w:val="00D607BF"/>
    <w:rsid w:val="00D62DC9"/>
    <w:rsid w:val="00D654CE"/>
    <w:rsid w:val="00D65FCC"/>
    <w:rsid w:val="00D6784C"/>
    <w:rsid w:val="00D816AD"/>
    <w:rsid w:val="00D82D1B"/>
    <w:rsid w:val="00D930E4"/>
    <w:rsid w:val="00D94789"/>
    <w:rsid w:val="00D95BBF"/>
    <w:rsid w:val="00D96448"/>
    <w:rsid w:val="00DA0E7A"/>
    <w:rsid w:val="00DB1332"/>
    <w:rsid w:val="00DB5F66"/>
    <w:rsid w:val="00DE2C8E"/>
    <w:rsid w:val="00DE2CD1"/>
    <w:rsid w:val="00DE4DAF"/>
    <w:rsid w:val="00DF1EBA"/>
    <w:rsid w:val="00DF44FF"/>
    <w:rsid w:val="00DF486F"/>
    <w:rsid w:val="00DF55EE"/>
    <w:rsid w:val="00DF6D76"/>
    <w:rsid w:val="00E0208F"/>
    <w:rsid w:val="00E02D4F"/>
    <w:rsid w:val="00E12F6F"/>
    <w:rsid w:val="00E15E0B"/>
    <w:rsid w:val="00E1651C"/>
    <w:rsid w:val="00E23ED5"/>
    <w:rsid w:val="00E3325D"/>
    <w:rsid w:val="00E43055"/>
    <w:rsid w:val="00E46F13"/>
    <w:rsid w:val="00E47040"/>
    <w:rsid w:val="00E47D82"/>
    <w:rsid w:val="00E50960"/>
    <w:rsid w:val="00E66BE3"/>
    <w:rsid w:val="00E7152A"/>
    <w:rsid w:val="00E71F4F"/>
    <w:rsid w:val="00E72447"/>
    <w:rsid w:val="00E95335"/>
    <w:rsid w:val="00EB12BC"/>
    <w:rsid w:val="00EB401F"/>
    <w:rsid w:val="00EB552A"/>
    <w:rsid w:val="00EC6656"/>
    <w:rsid w:val="00ED046B"/>
    <w:rsid w:val="00ED775F"/>
    <w:rsid w:val="00EF5E4A"/>
    <w:rsid w:val="00F028F9"/>
    <w:rsid w:val="00F1644E"/>
    <w:rsid w:val="00F20E54"/>
    <w:rsid w:val="00F25994"/>
    <w:rsid w:val="00F25DB6"/>
    <w:rsid w:val="00F2700E"/>
    <w:rsid w:val="00F301A2"/>
    <w:rsid w:val="00F362D5"/>
    <w:rsid w:val="00F51321"/>
    <w:rsid w:val="00F51F18"/>
    <w:rsid w:val="00F629EE"/>
    <w:rsid w:val="00F641AE"/>
    <w:rsid w:val="00F656D8"/>
    <w:rsid w:val="00F6597B"/>
    <w:rsid w:val="00F66B17"/>
    <w:rsid w:val="00F861A6"/>
    <w:rsid w:val="00F96955"/>
    <w:rsid w:val="00FB0BD6"/>
    <w:rsid w:val="00FB0F17"/>
    <w:rsid w:val="00FB2D24"/>
    <w:rsid w:val="00FB40DE"/>
    <w:rsid w:val="00FC152B"/>
    <w:rsid w:val="00FC3BAE"/>
    <w:rsid w:val="00FC6DB6"/>
    <w:rsid w:val="00FC715A"/>
    <w:rsid w:val="00FD0478"/>
    <w:rsid w:val="00FD3969"/>
    <w:rsid w:val="00FD43D3"/>
    <w:rsid w:val="00FE1BCB"/>
    <w:rsid w:val="00FF74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7A2677AA"/>
  <w15:chartTrackingRefBased/>
  <w15:docId w15:val="{D73FD9CE-6501-4968-9DC0-B653A95577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fr-FR" w:eastAsia="en-US" w:bidi="ar-SA"/>
        <w14:ligatures w14:val="standardContextual"/>
      </w:rPr>
    </w:rPrDefault>
    <w:pPrDefault>
      <w:pPr>
        <w:spacing w:line="276" w:lineRule="auto"/>
        <w:ind w:left="714" w:hanging="357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32461"/>
    <w:pPr>
      <w:spacing w:line="240" w:lineRule="auto"/>
      <w:ind w:left="0" w:firstLine="0"/>
    </w:pPr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paragraph" w:styleId="Titre1">
    <w:name w:val="heading 1"/>
    <w:basedOn w:val="Normal"/>
    <w:next w:val="Normal"/>
    <w:link w:val="Titre1Car"/>
    <w:uiPriority w:val="9"/>
    <w:qFormat/>
    <w:rsid w:val="00C32461"/>
    <w:pPr>
      <w:keepNext/>
      <w:keepLines/>
      <w:spacing w:before="360" w:after="80" w:line="276" w:lineRule="auto"/>
      <w:ind w:left="714" w:hanging="357"/>
      <w:outlineLvl w:val="0"/>
    </w:pPr>
    <w:rPr>
      <w:rFonts w:asciiTheme="majorHAnsi" w:eastAsiaTheme="majorEastAsia" w:hAnsiTheme="majorHAnsi" w:cstheme="majorBidi"/>
      <w:color w:val="0F4761" w:themeColor="accent1" w:themeShade="BF"/>
      <w:kern w:val="2"/>
      <w:sz w:val="40"/>
      <w:szCs w:val="40"/>
      <w:lang w:eastAsia="en-US"/>
      <w14:ligatures w14:val="standardContextual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C32461"/>
    <w:pPr>
      <w:keepNext/>
      <w:keepLines/>
      <w:spacing w:before="160" w:after="80" w:line="276" w:lineRule="auto"/>
      <w:ind w:left="714" w:hanging="357"/>
      <w:outlineLvl w:val="1"/>
    </w:pPr>
    <w:rPr>
      <w:rFonts w:asciiTheme="majorHAnsi" w:eastAsiaTheme="majorEastAsia" w:hAnsiTheme="majorHAnsi" w:cstheme="majorBidi"/>
      <w:color w:val="0F4761" w:themeColor="accent1" w:themeShade="BF"/>
      <w:kern w:val="2"/>
      <w:sz w:val="32"/>
      <w:szCs w:val="32"/>
      <w:lang w:eastAsia="en-US"/>
      <w14:ligatures w14:val="standardContextual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C32461"/>
    <w:pPr>
      <w:keepNext/>
      <w:keepLines/>
      <w:spacing w:before="160" w:after="80" w:line="276" w:lineRule="auto"/>
      <w:ind w:left="714" w:hanging="357"/>
      <w:outlineLvl w:val="2"/>
    </w:pPr>
    <w:rPr>
      <w:rFonts w:asciiTheme="minorHAnsi" w:eastAsiaTheme="majorEastAsia" w:hAnsiTheme="minorHAnsi" w:cstheme="majorBidi"/>
      <w:color w:val="0F4761" w:themeColor="accent1" w:themeShade="BF"/>
      <w:kern w:val="2"/>
      <w:sz w:val="28"/>
      <w:szCs w:val="28"/>
      <w:lang w:eastAsia="en-US"/>
      <w14:ligatures w14:val="standardContextual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C32461"/>
    <w:pPr>
      <w:keepNext/>
      <w:keepLines/>
      <w:spacing w:before="80" w:after="40" w:line="276" w:lineRule="auto"/>
      <w:ind w:left="714" w:hanging="357"/>
      <w:outlineLvl w:val="3"/>
    </w:pPr>
    <w:rPr>
      <w:rFonts w:asciiTheme="minorHAnsi" w:eastAsiaTheme="majorEastAsia" w:hAnsiTheme="minorHAnsi" w:cstheme="majorBidi"/>
      <w:i/>
      <w:iCs/>
      <w:color w:val="0F4761" w:themeColor="accent1" w:themeShade="BF"/>
      <w:kern w:val="2"/>
      <w:lang w:eastAsia="en-US"/>
      <w14:ligatures w14:val="standardContextual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C32461"/>
    <w:pPr>
      <w:keepNext/>
      <w:keepLines/>
      <w:spacing w:before="80" w:after="40" w:line="276" w:lineRule="auto"/>
      <w:ind w:left="714" w:hanging="357"/>
      <w:outlineLvl w:val="4"/>
    </w:pPr>
    <w:rPr>
      <w:rFonts w:asciiTheme="minorHAnsi" w:eastAsiaTheme="majorEastAsia" w:hAnsiTheme="minorHAnsi" w:cstheme="majorBidi"/>
      <w:color w:val="0F4761" w:themeColor="accent1" w:themeShade="BF"/>
      <w:kern w:val="2"/>
      <w:lang w:eastAsia="en-US"/>
      <w14:ligatures w14:val="standardContextual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C32461"/>
    <w:pPr>
      <w:keepNext/>
      <w:keepLines/>
      <w:spacing w:before="40" w:line="276" w:lineRule="auto"/>
      <w:ind w:left="714" w:hanging="357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  <w:kern w:val="2"/>
      <w:lang w:eastAsia="en-US"/>
      <w14:ligatures w14:val="standardContextual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C32461"/>
    <w:pPr>
      <w:keepNext/>
      <w:keepLines/>
      <w:spacing w:before="40" w:line="276" w:lineRule="auto"/>
      <w:ind w:left="714" w:hanging="357"/>
      <w:outlineLvl w:val="6"/>
    </w:pPr>
    <w:rPr>
      <w:rFonts w:asciiTheme="minorHAnsi" w:eastAsiaTheme="majorEastAsia" w:hAnsiTheme="minorHAnsi" w:cstheme="majorBidi"/>
      <w:color w:val="595959" w:themeColor="text1" w:themeTint="A6"/>
      <w:kern w:val="2"/>
      <w:lang w:eastAsia="en-US"/>
      <w14:ligatures w14:val="standardContextual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C32461"/>
    <w:pPr>
      <w:keepNext/>
      <w:keepLines/>
      <w:spacing w:line="276" w:lineRule="auto"/>
      <w:ind w:left="714" w:hanging="357"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  <w:kern w:val="2"/>
      <w:lang w:eastAsia="en-US"/>
      <w14:ligatures w14:val="standardContextual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C32461"/>
    <w:pPr>
      <w:keepNext/>
      <w:keepLines/>
      <w:spacing w:line="276" w:lineRule="auto"/>
      <w:ind w:left="714" w:hanging="357"/>
      <w:outlineLvl w:val="8"/>
    </w:pPr>
    <w:rPr>
      <w:rFonts w:asciiTheme="minorHAnsi" w:eastAsiaTheme="majorEastAsia" w:hAnsiTheme="minorHAnsi" w:cstheme="majorBidi"/>
      <w:color w:val="272727" w:themeColor="text1" w:themeTint="D8"/>
      <w:kern w:val="2"/>
      <w:lang w:eastAsia="en-US"/>
      <w14:ligatures w14:val="standardContextual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C32461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Titre2Car">
    <w:name w:val="Titre 2 Car"/>
    <w:basedOn w:val="Policepardfaut"/>
    <w:link w:val="Titre2"/>
    <w:uiPriority w:val="9"/>
    <w:semiHidden/>
    <w:rsid w:val="00C32461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Titre3Car">
    <w:name w:val="Titre 3 Car"/>
    <w:basedOn w:val="Policepardfaut"/>
    <w:link w:val="Titre3"/>
    <w:uiPriority w:val="9"/>
    <w:semiHidden/>
    <w:rsid w:val="00C32461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Titre4Car">
    <w:name w:val="Titre 4 Car"/>
    <w:basedOn w:val="Policepardfaut"/>
    <w:link w:val="Titre4"/>
    <w:uiPriority w:val="9"/>
    <w:semiHidden/>
    <w:rsid w:val="00C32461"/>
    <w:rPr>
      <w:rFonts w:eastAsiaTheme="majorEastAsia" w:cstheme="majorBidi"/>
      <w:i/>
      <w:iCs/>
      <w:color w:val="0F4761" w:themeColor="accent1" w:themeShade="BF"/>
    </w:rPr>
  </w:style>
  <w:style w:type="character" w:customStyle="1" w:styleId="Titre5Car">
    <w:name w:val="Titre 5 Car"/>
    <w:basedOn w:val="Policepardfaut"/>
    <w:link w:val="Titre5"/>
    <w:uiPriority w:val="9"/>
    <w:semiHidden/>
    <w:rsid w:val="00C32461"/>
    <w:rPr>
      <w:rFonts w:eastAsiaTheme="majorEastAsia" w:cstheme="majorBidi"/>
      <w:color w:val="0F4761" w:themeColor="accent1" w:themeShade="BF"/>
    </w:rPr>
  </w:style>
  <w:style w:type="character" w:customStyle="1" w:styleId="Titre6Car">
    <w:name w:val="Titre 6 Car"/>
    <w:basedOn w:val="Policepardfaut"/>
    <w:link w:val="Titre6"/>
    <w:uiPriority w:val="9"/>
    <w:semiHidden/>
    <w:rsid w:val="00C32461"/>
    <w:rPr>
      <w:rFonts w:eastAsiaTheme="majorEastAsia" w:cstheme="majorBidi"/>
      <w:i/>
      <w:iCs/>
      <w:color w:val="595959" w:themeColor="text1" w:themeTint="A6"/>
    </w:rPr>
  </w:style>
  <w:style w:type="character" w:customStyle="1" w:styleId="Titre7Car">
    <w:name w:val="Titre 7 Car"/>
    <w:basedOn w:val="Policepardfaut"/>
    <w:link w:val="Titre7"/>
    <w:uiPriority w:val="9"/>
    <w:semiHidden/>
    <w:rsid w:val="00C32461"/>
    <w:rPr>
      <w:rFonts w:eastAsiaTheme="majorEastAsia" w:cstheme="majorBidi"/>
      <w:color w:val="595959" w:themeColor="text1" w:themeTint="A6"/>
    </w:rPr>
  </w:style>
  <w:style w:type="character" w:customStyle="1" w:styleId="Titre8Car">
    <w:name w:val="Titre 8 Car"/>
    <w:basedOn w:val="Policepardfaut"/>
    <w:link w:val="Titre8"/>
    <w:uiPriority w:val="9"/>
    <w:semiHidden/>
    <w:rsid w:val="00C32461"/>
    <w:rPr>
      <w:rFonts w:eastAsiaTheme="majorEastAsia" w:cstheme="majorBidi"/>
      <w:i/>
      <w:iCs/>
      <w:color w:val="272727" w:themeColor="text1" w:themeTint="D8"/>
    </w:rPr>
  </w:style>
  <w:style w:type="character" w:customStyle="1" w:styleId="Titre9Car">
    <w:name w:val="Titre 9 Car"/>
    <w:basedOn w:val="Policepardfaut"/>
    <w:link w:val="Titre9"/>
    <w:uiPriority w:val="9"/>
    <w:semiHidden/>
    <w:rsid w:val="00C32461"/>
    <w:rPr>
      <w:rFonts w:eastAsiaTheme="majorEastAsia" w:cstheme="majorBidi"/>
      <w:color w:val="272727" w:themeColor="text1" w:themeTint="D8"/>
    </w:rPr>
  </w:style>
  <w:style w:type="paragraph" w:styleId="Titre">
    <w:name w:val="Title"/>
    <w:basedOn w:val="Normal"/>
    <w:next w:val="Normal"/>
    <w:link w:val="TitreCar"/>
    <w:uiPriority w:val="10"/>
    <w:qFormat/>
    <w:rsid w:val="00C32461"/>
    <w:pPr>
      <w:spacing w:after="80"/>
      <w:ind w:left="714" w:hanging="357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  <w:lang w:eastAsia="en-US"/>
      <w14:ligatures w14:val="standardContextual"/>
    </w:rPr>
  </w:style>
  <w:style w:type="character" w:customStyle="1" w:styleId="TitreCar">
    <w:name w:val="Titre Car"/>
    <w:basedOn w:val="Policepardfaut"/>
    <w:link w:val="Titre"/>
    <w:uiPriority w:val="10"/>
    <w:rsid w:val="00C32461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C32461"/>
    <w:pPr>
      <w:numPr>
        <w:ilvl w:val="1"/>
      </w:numPr>
      <w:spacing w:after="160" w:line="276" w:lineRule="auto"/>
      <w:ind w:left="714" w:hanging="357"/>
    </w:pPr>
    <w:rPr>
      <w:rFonts w:asciiTheme="minorHAnsi" w:eastAsiaTheme="majorEastAsia" w:hAnsiTheme="minorHAnsi" w:cstheme="majorBidi"/>
      <w:color w:val="595959" w:themeColor="text1" w:themeTint="A6"/>
      <w:spacing w:val="15"/>
      <w:kern w:val="2"/>
      <w:sz w:val="28"/>
      <w:szCs w:val="28"/>
      <w:lang w:eastAsia="en-US"/>
      <w14:ligatures w14:val="standardContextual"/>
    </w:rPr>
  </w:style>
  <w:style w:type="character" w:customStyle="1" w:styleId="Sous-titreCar">
    <w:name w:val="Sous-titre Car"/>
    <w:basedOn w:val="Policepardfaut"/>
    <w:link w:val="Sous-titre"/>
    <w:uiPriority w:val="11"/>
    <w:rsid w:val="00C32461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tion">
    <w:name w:val="Quote"/>
    <w:basedOn w:val="Normal"/>
    <w:next w:val="Normal"/>
    <w:link w:val="CitationCar"/>
    <w:uiPriority w:val="29"/>
    <w:qFormat/>
    <w:rsid w:val="00C32461"/>
    <w:pPr>
      <w:spacing w:before="160" w:after="160" w:line="276" w:lineRule="auto"/>
      <w:ind w:left="714" w:hanging="357"/>
      <w:jc w:val="center"/>
    </w:pPr>
    <w:rPr>
      <w:rFonts w:asciiTheme="minorHAnsi" w:eastAsiaTheme="minorHAnsi" w:hAnsiTheme="minorHAnsi" w:cstheme="minorBidi"/>
      <w:i/>
      <w:iCs/>
      <w:color w:val="404040" w:themeColor="text1" w:themeTint="BF"/>
      <w:kern w:val="2"/>
      <w:lang w:eastAsia="en-US"/>
      <w14:ligatures w14:val="standardContextual"/>
    </w:rPr>
  </w:style>
  <w:style w:type="character" w:customStyle="1" w:styleId="CitationCar">
    <w:name w:val="Citation Car"/>
    <w:basedOn w:val="Policepardfaut"/>
    <w:link w:val="Citation"/>
    <w:uiPriority w:val="29"/>
    <w:rsid w:val="00C32461"/>
    <w:rPr>
      <w:i/>
      <w:iCs/>
      <w:color w:val="404040" w:themeColor="text1" w:themeTint="BF"/>
    </w:rPr>
  </w:style>
  <w:style w:type="paragraph" w:styleId="Paragraphedeliste">
    <w:name w:val="List Paragraph"/>
    <w:basedOn w:val="Normal"/>
    <w:uiPriority w:val="34"/>
    <w:qFormat/>
    <w:rsid w:val="00C32461"/>
    <w:pPr>
      <w:spacing w:line="276" w:lineRule="auto"/>
      <w:ind w:left="720" w:hanging="357"/>
      <w:contextualSpacing/>
    </w:pPr>
    <w:rPr>
      <w:rFonts w:asciiTheme="minorHAnsi" w:eastAsiaTheme="minorHAnsi" w:hAnsiTheme="minorHAnsi" w:cstheme="minorBidi"/>
      <w:kern w:val="2"/>
      <w:lang w:eastAsia="en-US"/>
      <w14:ligatures w14:val="standardContextual"/>
    </w:rPr>
  </w:style>
  <w:style w:type="character" w:styleId="Accentuationintense">
    <w:name w:val="Intense Emphasis"/>
    <w:basedOn w:val="Policepardfaut"/>
    <w:uiPriority w:val="21"/>
    <w:qFormat/>
    <w:rsid w:val="00C32461"/>
    <w:rPr>
      <w:i/>
      <w:iCs/>
      <w:color w:val="0F4761" w:themeColor="accent1" w:themeShade="BF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C32461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 w:line="276" w:lineRule="auto"/>
      <w:ind w:left="864" w:right="864" w:hanging="357"/>
      <w:jc w:val="center"/>
    </w:pPr>
    <w:rPr>
      <w:rFonts w:asciiTheme="minorHAnsi" w:eastAsiaTheme="minorHAnsi" w:hAnsiTheme="minorHAnsi" w:cstheme="minorBidi"/>
      <w:i/>
      <w:iCs/>
      <w:color w:val="0F4761" w:themeColor="accent1" w:themeShade="BF"/>
      <w:kern w:val="2"/>
      <w:lang w:eastAsia="en-US"/>
      <w14:ligatures w14:val="standardContextual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C32461"/>
    <w:rPr>
      <w:i/>
      <w:iCs/>
      <w:color w:val="0F4761" w:themeColor="accent1" w:themeShade="BF"/>
    </w:rPr>
  </w:style>
  <w:style w:type="character" w:styleId="Rfrenceintense">
    <w:name w:val="Intense Reference"/>
    <w:basedOn w:val="Policepardfaut"/>
    <w:uiPriority w:val="32"/>
    <w:qFormat/>
    <w:rsid w:val="00C32461"/>
    <w:rPr>
      <w:b/>
      <w:bCs/>
      <w:smallCaps/>
      <w:color w:val="0F4761" w:themeColor="accent1" w:themeShade="BF"/>
      <w:spacing w:val="5"/>
    </w:rPr>
  </w:style>
  <w:style w:type="paragraph" w:customStyle="1" w:styleId="Default">
    <w:name w:val="Default"/>
    <w:rsid w:val="00C32461"/>
    <w:pPr>
      <w:autoSpaceDE w:val="0"/>
      <w:autoSpaceDN w:val="0"/>
      <w:adjustRightInd w:val="0"/>
      <w:spacing w:line="240" w:lineRule="auto"/>
      <w:ind w:left="0" w:firstLine="0"/>
    </w:pPr>
    <w:rPr>
      <w:rFonts w:ascii="Times New Roman" w:eastAsia="Times New Roman" w:hAnsi="Times New Roman" w:cs="Times New Roman"/>
      <w:color w:val="000000"/>
      <w:kern w:val="0"/>
      <w:lang w:eastAsia="fr-FR"/>
      <w14:ligatures w14:val="none"/>
    </w:rPr>
  </w:style>
  <w:style w:type="paragraph" w:styleId="Pieddepage">
    <w:name w:val="footer"/>
    <w:basedOn w:val="Normal"/>
    <w:link w:val="PieddepageCar"/>
    <w:rsid w:val="00C32461"/>
    <w:pPr>
      <w:tabs>
        <w:tab w:val="center" w:pos="4536"/>
        <w:tab w:val="right" w:pos="9072"/>
      </w:tabs>
    </w:pPr>
  </w:style>
  <w:style w:type="character" w:customStyle="1" w:styleId="PieddepageCar">
    <w:name w:val="Pied de page Car"/>
    <w:basedOn w:val="Policepardfaut"/>
    <w:link w:val="Pieddepage"/>
    <w:rsid w:val="00C32461"/>
    <w:rPr>
      <w:rFonts w:ascii="Times New Roman" w:eastAsia="Times New Roman" w:hAnsi="Times New Roman" w:cs="Times New Roman"/>
      <w:kern w:val="0"/>
      <w:lang w:eastAsia="fr-FR"/>
      <w14:ligatures w14:val="none"/>
    </w:rPr>
  </w:style>
  <w:style w:type="character" w:styleId="Marquedecommentaire">
    <w:name w:val="annotation reference"/>
    <w:basedOn w:val="Policepardfaut"/>
    <w:uiPriority w:val="99"/>
    <w:semiHidden/>
    <w:unhideWhenUsed/>
    <w:rsid w:val="00C32461"/>
    <w:rPr>
      <w:sz w:val="16"/>
      <w:szCs w:val="16"/>
    </w:rPr>
  </w:style>
  <w:style w:type="paragraph" w:styleId="Commentaire">
    <w:name w:val="annotation text"/>
    <w:basedOn w:val="Normal"/>
    <w:link w:val="CommentaireCar"/>
    <w:uiPriority w:val="99"/>
    <w:unhideWhenUsed/>
    <w:rsid w:val="00C32461"/>
    <w:rPr>
      <w:sz w:val="20"/>
      <w:szCs w:val="20"/>
    </w:rPr>
  </w:style>
  <w:style w:type="character" w:customStyle="1" w:styleId="CommentaireCar">
    <w:name w:val="Commentaire Car"/>
    <w:basedOn w:val="Policepardfaut"/>
    <w:link w:val="Commentaire"/>
    <w:uiPriority w:val="99"/>
    <w:rsid w:val="00C32461"/>
    <w:rPr>
      <w:rFonts w:ascii="Times New Roman" w:eastAsia="Times New Roman" w:hAnsi="Times New Roman" w:cs="Times New Roman"/>
      <w:kern w:val="0"/>
      <w:sz w:val="20"/>
      <w:szCs w:val="20"/>
      <w:lang w:eastAsia="fr-FR"/>
      <w14:ligatures w14:val="none"/>
    </w:rPr>
  </w:style>
  <w:style w:type="paragraph" w:styleId="Objetducommentaire">
    <w:name w:val="annotation subject"/>
    <w:basedOn w:val="Commentaire"/>
    <w:next w:val="Commentaire"/>
    <w:link w:val="ObjetducommentaireCar"/>
    <w:uiPriority w:val="99"/>
    <w:semiHidden/>
    <w:unhideWhenUsed/>
    <w:rsid w:val="00C32461"/>
    <w:rPr>
      <w:b/>
      <w:bCs/>
    </w:rPr>
  </w:style>
  <w:style w:type="character" w:customStyle="1" w:styleId="ObjetducommentaireCar">
    <w:name w:val="Objet du commentaire Car"/>
    <w:basedOn w:val="CommentaireCar"/>
    <w:link w:val="Objetducommentaire"/>
    <w:uiPriority w:val="99"/>
    <w:semiHidden/>
    <w:rsid w:val="00C32461"/>
    <w:rPr>
      <w:rFonts w:ascii="Times New Roman" w:eastAsia="Times New Roman" w:hAnsi="Times New Roman" w:cs="Times New Roman"/>
      <w:b/>
      <w:bCs/>
      <w:kern w:val="0"/>
      <w:sz w:val="20"/>
      <w:szCs w:val="20"/>
      <w:lang w:eastAsia="fr-FR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footer" Target="foot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B3B890A91C2C534696C2EFCA607E0DAB" ma:contentTypeVersion="2" ma:contentTypeDescription="Crée un document." ma:contentTypeScope="" ma:versionID="32b9ca4e76c9f0854a8f77504385699a">
  <xsd:schema xmlns:xsd="http://www.w3.org/2001/XMLSchema" xmlns:xs="http://www.w3.org/2001/XMLSchema" xmlns:p="http://schemas.microsoft.com/office/2006/metadata/properties" xmlns:ns2="8f36ac03-3fab-4dd9-b2e3-e247438488b9" targetNamespace="http://schemas.microsoft.com/office/2006/metadata/properties" ma:root="true" ma:fieldsID="f1c672914ffbecf8b14bb762b4dd0735" ns2:_="">
    <xsd:import namespace="8f36ac03-3fab-4dd9-b2e3-e247438488b9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SharedWithUsers" minOccurs="0"/>
                <xsd:element ref="ns2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f36ac03-3fab-4dd9-b2e3-e247438488b9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Valeur d’ID de document" ma:description="Valeur de l’ID de document affecté à cet élément." ma:internalName="_dlc_DocId" ma:readOnly="true">
      <xsd:simpleType>
        <xsd:restriction base="dms:Text"/>
      </xsd:simpleType>
    </xsd:element>
    <xsd:element name="_dlc_DocIdUrl" ma:index="9" nillable="true" ma:displayName="ID de document" ma:description="Lien permanent vers ce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Conserver l’ID" ma:description="Conserver l’ID lors de l’ajout." ma:hidden="true" ma:internalName="_dlc_DocIdPersistId" ma:readOnly="true">
      <xsd:simpleType>
        <xsd:restriction base="dms:Boolean"/>
      </xsd:simpleType>
    </xsd:element>
    <xsd:element name="SharedWithUsers" ma:index="11" nillable="true" ma:displayName="Partagé avec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2" nillable="true" ma:displayName="Partagé avec dé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e de contenu"/>
        <xsd:element ref="dc:title" minOccurs="0" maxOccurs="1" ma:index="4" ma:displayName="Titr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8f36ac03-3fab-4dd9-b2e3-e247438488b9">7324SN2HR3R4-999009586-137488</_dlc_DocId>
    <_dlc_DocIdUrl xmlns="8f36ac03-3fab-4dd9-b2e3-e247438488b9">
      <Url>https://intranet.onisep.fr/sites/SAAJ/_layouts/15/DocIdRedir.aspx?ID=7324SN2HR3R4-999009586-137488</Url>
      <Description>7324SN2HR3R4-999009586-137488</Description>
    </_dlc_DocIdUrl>
  </documentManagement>
</p:properties>
</file>

<file path=customXml/itemProps1.xml><?xml version="1.0" encoding="utf-8"?>
<ds:datastoreItem xmlns:ds="http://schemas.openxmlformats.org/officeDocument/2006/customXml" ds:itemID="{DBD8078C-4FAC-43BA-A240-1AEA32B254B3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f36ac03-3fab-4dd9-b2e3-e247438488b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00088C58-B50A-4B45-BF1E-5AAA9A72C6F4}">
  <ds:schemaRefs>
    <ds:schemaRef ds:uri="http://schemas.microsoft.com/sharepoint/events"/>
  </ds:schemaRefs>
</ds:datastoreItem>
</file>

<file path=customXml/itemProps3.xml><?xml version="1.0" encoding="utf-8"?>
<ds:datastoreItem xmlns:ds="http://schemas.openxmlformats.org/officeDocument/2006/customXml" ds:itemID="{895E4E0B-0C27-41F2-8B59-81036174E42F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5F85E238-B064-4C88-B4B8-C36374B6F1FF}">
  <ds:schemaRefs>
    <ds:schemaRef ds:uri="http://schemas.microsoft.com/office/2006/metadata/properties"/>
    <ds:schemaRef ds:uri="http://schemas.microsoft.com/office/infopath/2007/PartnerControls"/>
    <ds:schemaRef ds:uri="http://purl.org/dc/terms/"/>
    <ds:schemaRef ds:uri="8f36ac03-3fab-4dd9-b2e3-e247438488b9"/>
    <ds:schemaRef ds:uri="http://www.w3.org/XML/1998/namespace"/>
    <ds:schemaRef ds:uri="http://purl.org/dc/dcmitype/"/>
    <ds:schemaRef ds:uri="http://purl.org/dc/elements/1.1/"/>
    <ds:schemaRef ds:uri="http://schemas.microsoft.com/office/2006/documentManagement/types"/>
    <ds:schemaRef ds:uri="http://schemas.openxmlformats.org/package/2006/metadata/core-propertie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6</Pages>
  <Words>1563</Words>
  <Characters>8601</Characters>
  <Application>Microsoft Office Word</Application>
  <DocSecurity>4</DocSecurity>
  <Lines>71</Lines>
  <Paragraphs>20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EININGER Francoise</dc:creator>
  <cp:keywords/>
  <dc:description/>
  <cp:lastModifiedBy>PAGES Sonia</cp:lastModifiedBy>
  <cp:revision>2</cp:revision>
  <cp:lastPrinted>2025-02-24T13:51:00Z</cp:lastPrinted>
  <dcterms:created xsi:type="dcterms:W3CDTF">2025-04-11T14:11:00Z</dcterms:created>
  <dcterms:modified xsi:type="dcterms:W3CDTF">2025-04-11T14:11:00Z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0x010100B3B890A91C2C534696C2EFCA607E0DAB</vt:lpwstr>
  </property>
  <property fmtid="{D5CDD505-2E9C-101B-9397-08002B2CF9AE}" pid="3" name="_dlc_DocIdItemGuid">
    <vt:lpwstr>0804ff23-dd3e-44c2-850a-f5eaacc19fb8</vt:lpwstr>
  </property>
</Properties>
</file>