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3"/>
      </w:tblGrid>
      <w:tr w:rsidR="00E8500A" w:rsidRPr="00656433" w:rsidTr="00656433">
        <w:tc>
          <w:tcPr>
            <w:tcW w:w="9583" w:type="dxa"/>
            <w:shd w:val="clear" w:color="auto" w:fill="auto"/>
          </w:tcPr>
          <w:p w:rsidR="00E8500A" w:rsidRPr="00656433" w:rsidRDefault="00E8500A" w:rsidP="004A6AE0">
            <w:pPr>
              <w:autoSpaceDE w:val="0"/>
              <w:autoSpaceDN w:val="0"/>
              <w:ind w:right="509"/>
              <w:jc w:val="center"/>
              <w:rPr>
                <w:bCs/>
                <w:iCs/>
                <w:sz w:val="8"/>
                <w:szCs w:val="8"/>
              </w:rPr>
            </w:pPr>
          </w:p>
          <w:p w:rsidR="009D09CE" w:rsidRPr="009D09CE" w:rsidRDefault="009D09CE" w:rsidP="004A6AE0">
            <w:pPr>
              <w:autoSpaceDE w:val="0"/>
              <w:autoSpaceDN w:val="0"/>
              <w:ind w:right="509"/>
              <w:jc w:val="center"/>
              <w:rPr>
                <w:b/>
                <w:bCs/>
                <w:iCs/>
                <w:color w:val="0070C0"/>
                <w:sz w:val="36"/>
                <w:szCs w:val="36"/>
              </w:rPr>
            </w:pPr>
            <w:r w:rsidRPr="009D09CE">
              <w:rPr>
                <w:b/>
                <w:bCs/>
                <w:iCs/>
                <w:color w:val="0070C0"/>
                <w:sz w:val="36"/>
                <w:szCs w:val="36"/>
              </w:rPr>
              <w:t>AC</w:t>
            </w:r>
            <w:r w:rsidR="003D4445">
              <w:rPr>
                <w:b/>
                <w:bCs/>
                <w:iCs/>
                <w:color w:val="0070C0"/>
                <w:sz w:val="36"/>
                <w:szCs w:val="36"/>
              </w:rPr>
              <w:t>TE D’ENGAGEMENT (ATTRI1) 20</w:t>
            </w:r>
            <w:r w:rsidR="001F3718">
              <w:rPr>
                <w:b/>
                <w:bCs/>
                <w:iCs/>
                <w:color w:val="0070C0"/>
                <w:sz w:val="36"/>
                <w:szCs w:val="36"/>
              </w:rPr>
              <w:t>2</w:t>
            </w:r>
            <w:r w:rsidR="0039643C">
              <w:rPr>
                <w:b/>
                <w:bCs/>
                <w:iCs/>
                <w:color w:val="0070C0"/>
                <w:sz w:val="36"/>
                <w:szCs w:val="36"/>
              </w:rPr>
              <w:t>5</w:t>
            </w:r>
            <w:r w:rsidR="003D4445">
              <w:rPr>
                <w:b/>
                <w:bCs/>
                <w:iCs/>
                <w:color w:val="0070C0"/>
                <w:sz w:val="36"/>
                <w:szCs w:val="36"/>
              </w:rPr>
              <w:t>-</w:t>
            </w:r>
            <w:r w:rsidR="0039643C">
              <w:rPr>
                <w:b/>
                <w:bCs/>
                <w:iCs/>
                <w:color w:val="0070C0"/>
                <w:sz w:val="36"/>
                <w:szCs w:val="36"/>
              </w:rPr>
              <w:t>03</w:t>
            </w:r>
          </w:p>
          <w:p w:rsidR="00E8500A" w:rsidRPr="00656433" w:rsidRDefault="009D09CE" w:rsidP="004A6AE0">
            <w:pPr>
              <w:autoSpaceDE w:val="0"/>
              <w:autoSpaceDN w:val="0"/>
              <w:ind w:right="509"/>
              <w:jc w:val="center"/>
              <w:rPr>
                <w:bCs/>
                <w:iCs/>
                <w:sz w:val="8"/>
                <w:szCs w:val="8"/>
              </w:rPr>
            </w:pPr>
            <w:r w:rsidRPr="009D09CE">
              <w:rPr>
                <w:b/>
                <w:bCs/>
                <w:iCs/>
                <w:color w:val="0070C0"/>
                <w:sz w:val="36"/>
                <w:szCs w:val="36"/>
              </w:rPr>
              <w:t xml:space="preserve">ANNEXE </w:t>
            </w:r>
            <w:r w:rsidR="0039643C">
              <w:rPr>
                <w:b/>
                <w:bCs/>
                <w:iCs/>
                <w:color w:val="0070C0"/>
                <w:sz w:val="36"/>
                <w:szCs w:val="36"/>
              </w:rPr>
              <w:t>3</w:t>
            </w:r>
          </w:p>
        </w:tc>
      </w:tr>
    </w:tbl>
    <w:p w:rsidR="00E8500A" w:rsidRPr="004A6AE0" w:rsidRDefault="00E8500A" w:rsidP="004A6AE0">
      <w:pPr>
        <w:ind w:right="509"/>
        <w:rPr>
          <w:bCs/>
          <w:iCs/>
        </w:rPr>
      </w:pPr>
    </w:p>
    <w:p w:rsidR="00E8500A" w:rsidRDefault="00E8500A" w:rsidP="004A6AE0">
      <w:pPr>
        <w:ind w:right="509"/>
        <w:rPr>
          <w:b/>
          <w:bCs/>
          <w:i/>
          <w:iCs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0"/>
        <w:gridCol w:w="543"/>
        <w:gridCol w:w="5178"/>
      </w:tblGrid>
      <w:tr w:rsidR="00E8500A" w:rsidRPr="000A4842" w:rsidTr="00656433">
        <w:trPr>
          <w:trHeight w:val="1660"/>
        </w:trPr>
        <w:tc>
          <w:tcPr>
            <w:tcW w:w="3900" w:type="dxa"/>
            <w:shd w:val="clear" w:color="auto" w:fill="auto"/>
          </w:tcPr>
          <w:p w:rsidR="00E8500A" w:rsidRPr="00656433" w:rsidRDefault="00E8500A" w:rsidP="004A6AE0">
            <w:pPr>
              <w:autoSpaceDE w:val="0"/>
              <w:autoSpaceDN w:val="0"/>
              <w:ind w:right="509"/>
              <w:jc w:val="center"/>
              <w:rPr>
                <w:b/>
                <w:bCs/>
                <w:i/>
                <w:iCs/>
                <w:u w:val="single"/>
              </w:rPr>
            </w:pPr>
            <w:r w:rsidRPr="00656433">
              <w:rPr>
                <w:b/>
                <w:bCs/>
                <w:i/>
                <w:iCs/>
                <w:u w:val="single"/>
              </w:rPr>
              <w:t>CACHET</w:t>
            </w:r>
            <w:smartTag w:uri="urn:schemas-microsoft-com:office:smarttags" w:element="PersonName">
              <w:r w:rsidRPr="00656433">
                <w:rPr>
                  <w:b/>
                  <w:bCs/>
                  <w:i/>
                  <w:iCs/>
                  <w:u w:val="single"/>
                </w:rPr>
                <w:t xml:space="preserve"> </w:t>
              </w:r>
            </w:smartTag>
            <w:r w:rsidRPr="00656433">
              <w:rPr>
                <w:b/>
                <w:bCs/>
                <w:i/>
                <w:iCs/>
                <w:u w:val="single"/>
              </w:rPr>
              <w:t>DE</w:t>
            </w:r>
            <w:smartTag w:uri="urn:schemas-microsoft-com:office:smarttags" w:element="PersonName">
              <w:r w:rsidRPr="00656433">
                <w:rPr>
                  <w:b/>
                  <w:bCs/>
                  <w:i/>
                  <w:iCs/>
                  <w:u w:val="single"/>
                </w:rPr>
                <w:t xml:space="preserve"> </w:t>
              </w:r>
            </w:smartTag>
            <w:r w:rsidRPr="00656433">
              <w:rPr>
                <w:b/>
                <w:bCs/>
                <w:i/>
                <w:iCs/>
                <w:u w:val="single"/>
              </w:rPr>
              <w:t>L’ENTREPRISE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auto"/>
          </w:tcPr>
          <w:p w:rsidR="00E8500A" w:rsidRPr="000A4842" w:rsidRDefault="00E8500A" w:rsidP="004A6AE0">
            <w:pPr>
              <w:autoSpaceDE w:val="0"/>
              <w:autoSpaceDN w:val="0"/>
              <w:ind w:right="509"/>
              <w:jc w:val="center"/>
            </w:pPr>
          </w:p>
        </w:tc>
        <w:tc>
          <w:tcPr>
            <w:tcW w:w="5178" w:type="dxa"/>
            <w:shd w:val="clear" w:color="auto" w:fill="auto"/>
          </w:tcPr>
          <w:p w:rsidR="00E8500A" w:rsidRPr="00656433" w:rsidRDefault="00E8500A" w:rsidP="004A6AE0">
            <w:pPr>
              <w:autoSpaceDE w:val="0"/>
              <w:autoSpaceDN w:val="0"/>
              <w:ind w:right="509"/>
              <w:jc w:val="center"/>
              <w:rPr>
                <w:color w:val="993300"/>
              </w:rPr>
            </w:pPr>
          </w:p>
          <w:p w:rsidR="00E8500A" w:rsidRPr="000D5E9A" w:rsidRDefault="00E8500A" w:rsidP="004A6AE0">
            <w:pPr>
              <w:pStyle w:val="StyleTITRECarCar12pt"/>
              <w:autoSpaceDE w:val="0"/>
              <w:autoSpaceDN w:val="0"/>
              <w:ind w:right="509"/>
            </w:pPr>
            <w:r w:rsidRPr="000D5E9A">
              <w:t xml:space="preserve"> « Fiche </w:t>
            </w:r>
            <w:r w:rsidR="004A6AE0">
              <w:t>in</w:t>
            </w:r>
            <w:r w:rsidRPr="000D5E9A">
              <w:t>sertion sociale »</w:t>
            </w:r>
          </w:p>
          <w:p w:rsidR="000D5E9A" w:rsidRPr="008D7552" w:rsidRDefault="000D5E9A" w:rsidP="004A6AE0">
            <w:pPr>
              <w:pStyle w:val="StyleTITRECarCar12pt"/>
              <w:autoSpaceDE w:val="0"/>
              <w:autoSpaceDN w:val="0"/>
              <w:ind w:right="509"/>
              <w:rPr>
                <w:color w:val="993300"/>
                <w:sz w:val="22"/>
                <w:szCs w:val="22"/>
              </w:rPr>
            </w:pPr>
          </w:p>
          <w:p w:rsidR="00E8500A" w:rsidRPr="008D7552" w:rsidRDefault="008D7552" w:rsidP="004A6A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9923"/>
              </w:tabs>
              <w:autoSpaceDE w:val="0"/>
              <w:autoSpaceDN w:val="0"/>
              <w:ind w:right="509"/>
              <w:jc w:val="center"/>
              <w:rPr>
                <w:b/>
                <w:sz w:val="22"/>
                <w:szCs w:val="22"/>
              </w:rPr>
            </w:pPr>
            <w:r w:rsidRPr="008D7552">
              <w:rPr>
                <w:b/>
                <w:sz w:val="22"/>
                <w:szCs w:val="22"/>
              </w:rPr>
              <w:t xml:space="preserve">Marché de </w:t>
            </w:r>
            <w:r w:rsidR="0039643C">
              <w:rPr>
                <w:b/>
                <w:sz w:val="22"/>
                <w:szCs w:val="22"/>
              </w:rPr>
              <w:t>surveillance technique et incendie, gardiennage du site de la DR Rhône Auvergne</w:t>
            </w:r>
          </w:p>
          <w:p w:rsidR="00E8500A" w:rsidRPr="00656433" w:rsidRDefault="00E8500A" w:rsidP="004A6AE0">
            <w:pPr>
              <w:autoSpaceDE w:val="0"/>
              <w:autoSpaceDN w:val="0"/>
              <w:ind w:right="509"/>
              <w:jc w:val="center"/>
              <w:rPr>
                <w:sz w:val="20"/>
                <w:szCs w:val="20"/>
              </w:rPr>
            </w:pPr>
          </w:p>
        </w:tc>
      </w:tr>
    </w:tbl>
    <w:p w:rsidR="00E8500A" w:rsidRDefault="00E8500A" w:rsidP="004A6AE0">
      <w:pPr>
        <w:ind w:right="509"/>
        <w:jc w:val="both"/>
      </w:pPr>
    </w:p>
    <w:p w:rsidR="00E8500A" w:rsidRPr="000A4842" w:rsidRDefault="00E8500A" w:rsidP="004A6AE0">
      <w:pPr>
        <w:ind w:right="509"/>
        <w:jc w:val="both"/>
      </w:pPr>
    </w:p>
    <w:p w:rsidR="00E8500A" w:rsidRPr="00116111" w:rsidRDefault="00C14D7F" w:rsidP="004A6AE0">
      <w:pPr>
        <w:ind w:left="567" w:right="509"/>
        <w:jc w:val="both"/>
      </w:pPr>
      <w:r>
        <w:t xml:space="preserve">Dans le cadre de la réalisation de la clause sociale </w:t>
      </w:r>
      <w:r w:rsidR="00E8500A" w:rsidRPr="00116111">
        <w:t xml:space="preserve">du présent marché, le titulaire s’engage à conduire une action d’insertion </w:t>
      </w:r>
      <w:r w:rsidR="00D968B7">
        <w:t xml:space="preserve">pour </w:t>
      </w:r>
      <w:r w:rsidRPr="00C14D7F">
        <w:t>l’accès ou le retour à l’emploi des personnes issues des publics prioritaires</w:t>
      </w:r>
      <w:r>
        <w:t>.</w:t>
      </w:r>
    </w:p>
    <w:p w:rsidR="00E8500A" w:rsidRPr="00116111" w:rsidRDefault="00E8500A" w:rsidP="004A6AE0">
      <w:pPr>
        <w:ind w:right="509"/>
        <w:jc w:val="both"/>
      </w:pPr>
    </w:p>
    <w:p w:rsidR="00E8500A" w:rsidRPr="00116111" w:rsidRDefault="00E8500A" w:rsidP="004A6AE0">
      <w:pPr>
        <w:ind w:right="509"/>
        <w:jc w:val="both"/>
      </w:pPr>
      <w:r>
        <w:tab/>
      </w:r>
      <w:r w:rsidRPr="00116111">
        <w:t>Je</w:t>
      </w:r>
      <w:smartTag w:uri="urn:schemas-microsoft-com:office:smarttags" w:element="PersonName">
        <w:r w:rsidRPr="00116111">
          <w:t xml:space="preserve"> </w:t>
        </w:r>
      </w:smartTag>
      <w:r w:rsidRPr="00116111">
        <w:t>soussigné,</w:t>
      </w:r>
      <w:smartTag w:uri="urn:schemas-microsoft-com:office:smarttags" w:element="PersonName">
        <w:r w:rsidRPr="00116111">
          <w:t xml:space="preserve"> </w:t>
        </w:r>
      </w:smartTag>
      <w:r w:rsidRPr="00116111">
        <w:t>(nom,</w:t>
      </w:r>
      <w:smartTag w:uri="urn:schemas-microsoft-com:office:smarttags" w:element="PersonName">
        <w:r w:rsidRPr="00116111">
          <w:t xml:space="preserve"> </w:t>
        </w:r>
      </w:smartTag>
      <w:r w:rsidRPr="00116111">
        <w:t>prénom</w:t>
      </w:r>
      <w:smartTag w:uri="urn:schemas-microsoft-com:office:smarttags" w:element="PersonName">
        <w:r w:rsidRPr="00116111">
          <w:t xml:space="preserve"> </w:t>
        </w:r>
      </w:smartTag>
      <w:r w:rsidRPr="00116111">
        <w:t>et</w:t>
      </w:r>
      <w:smartTag w:uri="urn:schemas-microsoft-com:office:smarttags" w:element="PersonName">
        <w:r w:rsidRPr="00116111">
          <w:t xml:space="preserve"> </w:t>
        </w:r>
      </w:smartTag>
      <w:r w:rsidRPr="00116111">
        <w:t>qualité)</w:t>
      </w:r>
      <w:smartTag w:uri="urn:schemas-microsoft-com:office:smarttags" w:element="PersonName">
        <w:r w:rsidRPr="00116111">
          <w:t xml:space="preserve"> </w:t>
        </w:r>
      </w:smartTag>
      <w:r>
        <w:t>……………………………………………………………</w:t>
      </w:r>
    </w:p>
    <w:p w:rsidR="00E8500A" w:rsidRDefault="00E8500A" w:rsidP="004A6AE0">
      <w:pPr>
        <w:ind w:right="509"/>
        <w:jc w:val="both"/>
      </w:pPr>
      <w:r>
        <w:tab/>
      </w:r>
      <w:r>
        <w:tab/>
      </w:r>
    </w:p>
    <w:p w:rsidR="00E8500A" w:rsidRPr="00116111" w:rsidRDefault="00E8500A" w:rsidP="004A6AE0">
      <w:pPr>
        <w:ind w:right="509"/>
        <w:jc w:val="both"/>
      </w:pPr>
      <w:r>
        <w:tab/>
      </w:r>
      <w:r w:rsidRPr="00116111">
        <w:t>Agissant</w:t>
      </w:r>
      <w:smartTag w:uri="urn:schemas-microsoft-com:office:smarttags" w:element="PersonName">
        <w:r w:rsidRPr="00116111">
          <w:t xml:space="preserve"> </w:t>
        </w:r>
      </w:smartTag>
      <w:r w:rsidRPr="00116111">
        <w:t>pour</w:t>
      </w:r>
      <w:smartTag w:uri="urn:schemas-microsoft-com:office:smarttags" w:element="PersonName">
        <w:r w:rsidRPr="00116111">
          <w:t xml:space="preserve"> </w:t>
        </w:r>
      </w:smartTag>
      <w:r w:rsidRPr="00116111">
        <w:t>mon</w:t>
      </w:r>
      <w:smartTag w:uri="urn:schemas-microsoft-com:office:smarttags" w:element="PersonName">
        <w:r w:rsidRPr="00116111">
          <w:t xml:space="preserve"> </w:t>
        </w:r>
      </w:smartTag>
      <w:r w:rsidRPr="00116111">
        <w:t>propre</w:t>
      </w:r>
      <w:smartTag w:uri="urn:schemas-microsoft-com:office:smarttags" w:element="PersonName">
        <w:r w:rsidRPr="00116111">
          <w:t xml:space="preserve"> </w:t>
        </w:r>
      </w:smartTag>
      <w:r w:rsidRPr="00116111">
        <w:t>compte</w:t>
      </w:r>
      <w:smartTag w:uri="urn:schemas-microsoft-com:office:smarttags" w:element="PersonName">
        <w:r w:rsidRPr="00116111">
          <w:t xml:space="preserve"> </w:t>
        </w:r>
      </w:smartTag>
      <w:r>
        <w:t>…………………………………………………………………</w:t>
      </w:r>
    </w:p>
    <w:p w:rsidR="00E8500A" w:rsidRDefault="00E8500A" w:rsidP="004A6AE0">
      <w:pPr>
        <w:ind w:right="509"/>
        <w:jc w:val="both"/>
      </w:pPr>
      <w:r>
        <w:tab/>
      </w:r>
    </w:p>
    <w:p w:rsidR="00E8500A" w:rsidRPr="00116111" w:rsidRDefault="00E8500A" w:rsidP="004A6AE0">
      <w:pPr>
        <w:ind w:right="509"/>
        <w:jc w:val="both"/>
      </w:pPr>
      <w:r>
        <w:tab/>
      </w:r>
      <w:r w:rsidRPr="00116111">
        <w:t>Ou</w:t>
      </w:r>
      <w:smartTag w:uri="urn:schemas-microsoft-com:office:smarttags" w:element="PersonName">
        <w:r w:rsidRPr="00116111">
          <w:t xml:space="preserve"> </w:t>
        </w:r>
      </w:smartTag>
      <w:r w:rsidRPr="00116111">
        <w:t>agissant</w:t>
      </w:r>
      <w:smartTag w:uri="urn:schemas-microsoft-com:office:smarttags" w:element="PersonName">
        <w:r w:rsidRPr="00116111">
          <w:t xml:space="preserve"> </w:t>
        </w:r>
      </w:smartTag>
      <w:r w:rsidRPr="00116111">
        <w:t>pour</w:t>
      </w:r>
      <w:smartTag w:uri="urn:schemas-microsoft-com:office:smarttags" w:element="PersonName">
        <w:r w:rsidRPr="00116111">
          <w:t xml:space="preserve"> </w:t>
        </w:r>
      </w:smartTag>
      <w:r w:rsidRPr="00116111">
        <w:t>le</w:t>
      </w:r>
      <w:smartTag w:uri="urn:schemas-microsoft-com:office:smarttags" w:element="PersonName">
        <w:r w:rsidRPr="00116111">
          <w:t xml:space="preserve"> </w:t>
        </w:r>
      </w:smartTag>
      <w:r w:rsidRPr="00116111">
        <w:t>compte</w:t>
      </w:r>
      <w:smartTag w:uri="urn:schemas-microsoft-com:office:smarttags" w:element="PersonName">
        <w:r w:rsidRPr="00116111">
          <w:t xml:space="preserve"> </w:t>
        </w:r>
      </w:smartTag>
      <w:r w:rsidRPr="00116111">
        <w:t>de</w:t>
      </w:r>
      <w:smartTag w:uri="urn:schemas-microsoft-com:office:smarttags" w:element="PersonName">
        <w:r w:rsidRPr="00116111">
          <w:t xml:space="preserve"> </w:t>
        </w:r>
      </w:smartTag>
      <w:r w:rsidRPr="00116111">
        <w:t>la</w:t>
      </w:r>
      <w:smartTag w:uri="urn:schemas-microsoft-com:office:smarttags" w:element="PersonName">
        <w:r w:rsidRPr="00116111">
          <w:t xml:space="preserve"> </w:t>
        </w:r>
      </w:smartTag>
      <w:r w:rsidRPr="00116111">
        <w:t>société</w:t>
      </w:r>
      <w:smartTag w:uri="urn:schemas-microsoft-com:office:smarttags" w:element="PersonName">
        <w:r w:rsidRPr="00116111">
          <w:t xml:space="preserve"> </w:t>
        </w:r>
      </w:smartTag>
      <w:r>
        <w:t>…………………………………………………………</w:t>
      </w:r>
    </w:p>
    <w:p w:rsidR="00E8500A" w:rsidRDefault="00E8500A" w:rsidP="004A6AE0">
      <w:pPr>
        <w:ind w:right="509"/>
        <w:jc w:val="both"/>
      </w:pPr>
      <w:r>
        <w:tab/>
      </w:r>
    </w:p>
    <w:p w:rsidR="00E8500A" w:rsidRPr="00116111" w:rsidRDefault="004A6AE0" w:rsidP="004A6AE0">
      <w:pPr>
        <w:numPr>
          <w:ilvl w:val="0"/>
          <w:numId w:val="1"/>
        </w:numPr>
        <w:tabs>
          <w:tab w:val="clear" w:pos="1774"/>
        </w:tabs>
        <w:autoSpaceDE w:val="0"/>
        <w:autoSpaceDN w:val="0"/>
        <w:ind w:left="1134" w:right="509"/>
        <w:jc w:val="both"/>
      </w:pPr>
      <w:r>
        <w:t>D</w:t>
      </w:r>
      <w:r w:rsidR="00E8500A" w:rsidRPr="00116111">
        <w:t xml:space="preserve">éclare avoir pris connaissance du CCAP </w:t>
      </w:r>
      <w:r w:rsidR="001F3718">
        <w:t>202</w:t>
      </w:r>
      <w:r w:rsidR="0039643C">
        <w:t>5</w:t>
      </w:r>
      <w:r w:rsidR="001F3718">
        <w:t>-</w:t>
      </w:r>
      <w:r w:rsidR="0039643C">
        <w:t>03</w:t>
      </w:r>
      <w:r w:rsidR="00031CC9">
        <w:t xml:space="preserve"> </w:t>
      </w:r>
      <w:r w:rsidR="00E8500A" w:rsidRPr="00116111">
        <w:t xml:space="preserve">et plus </w:t>
      </w:r>
      <w:r w:rsidR="00E8500A" w:rsidRPr="0099394C">
        <w:t xml:space="preserve">particulièrement de </w:t>
      </w:r>
      <w:r>
        <w:t>son</w:t>
      </w:r>
      <w:r w:rsidR="00E8500A" w:rsidRPr="0099394C">
        <w:t xml:space="preserve"> article </w:t>
      </w:r>
      <w:r w:rsidR="0039643C">
        <w:t>4</w:t>
      </w:r>
      <w:r w:rsidR="008D7552" w:rsidRPr="00A47BF6">
        <w:t>.2</w:t>
      </w:r>
      <w:r w:rsidRPr="00A47BF6">
        <w:t>-</w:t>
      </w:r>
      <w:r>
        <w:t xml:space="preserve">Conditions d’exécution à caractère social et de son article </w:t>
      </w:r>
      <w:r w:rsidRPr="00A47BF6">
        <w:t>1</w:t>
      </w:r>
      <w:r w:rsidR="0039643C">
        <w:t>3</w:t>
      </w:r>
      <w:r w:rsidR="00E8500A" w:rsidRPr="0095409B">
        <w:t xml:space="preserve"> </w:t>
      </w:r>
      <w:r w:rsidRPr="004A6AE0">
        <w:t xml:space="preserve">sur l’application des pénalités en cas de manquements aux dispositions de l’article </w:t>
      </w:r>
      <w:r w:rsidR="0039643C">
        <w:t>4</w:t>
      </w:r>
      <w:r w:rsidRPr="00A47BF6">
        <w:t>.2</w:t>
      </w:r>
      <w:r>
        <w:t xml:space="preserve"> </w:t>
      </w:r>
      <w:r w:rsidR="00E8500A" w:rsidRPr="00116111">
        <w:t>;</w:t>
      </w:r>
    </w:p>
    <w:p w:rsidR="00E8500A" w:rsidRDefault="00E8500A" w:rsidP="004A6AE0">
      <w:pPr>
        <w:ind w:left="1134" w:right="509"/>
        <w:jc w:val="both"/>
      </w:pPr>
      <w:r>
        <w:tab/>
      </w:r>
    </w:p>
    <w:p w:rsidR="00E8500A" w:rsidRPr="00116111" w:rsidRDefault="004A6AE0" w:rsidP="004A6AE0">
      <w:pPr>
        <w:numPr>
          <w:ilvl w:val="0"/>
          <w:numId w:val="1"/>
        </w:numPr>
        <w:tabs>
          <w:tab w:val="clear" w:pos="1774"/>
        </w:tabs>
        <w:autoSpaceDE w:val="0"/>
        <w:autoSpaceDN w:val="0"/>
        <w:ind w:left="1134" w:right="509"/>
        <w:jc w:val="both"/>
      </w:pPr>
      <w:r>
        <w:t>M</w:t>
      </w:r>
      <w:r w:rsidR="00E8500A" w:rsidRPr="00116111">
        <w:t>’engage à réserver durant la période d’exécution du mar</w:t>
      </w:r>
      <w:r w:rsidR="00E8500A">
        <w:t>ché</w:t>
      </w:r>
      <w:r w:rsidR="00E8500A" w:rsidRPr="00116111">
        <w:t xml:space="preserve">, </w:t>
      </w:r>
      <w:r w:rsidR="00C14D7F" w:rsidRPr="00C14D7F">
        <w:t>une durée minimum réalisée de travail au bénéfice des personnes en difficultés d’accès à l’emploi, nécessaire à la mise en œuvre de l’action d’insertion</w:t>
      </w:r>
      <w:r w:rsidR="009F7D97">
        <w:t> ;</w:t>
      </w:r>
    </w:p>
    <w:p w:rsidR="00E8500A" w:rsidRPr="00116111" w:rsidRDefault="00E8500A" w:rsidP="004A6AE0">
      <w:pPr>
        <w:ind w:left="1134" w:right="509"/>
        <w:jc w:val="both"/>
      </w:pPr>
      <w:r>
        <w:tab/>
      </w:r>
      <w:r w:rsidRPr="00116111">
        <w:tab/>
      </w:r>
    </w:p>
    <w:p w:rsidR="00E8500A" w:rsidRPr="0099394C" w:rsidRDefault="00E8500A" w:rsidP="004A6AE0">
      <w:pPr>
        <w:numPr>
          <w:ilvl w:val="0"/>
          <w:numId w:val="1"/>
        </w:numPr>
        <w:tabs>
          <w:tab w:val="clear" w:pos="1774"/>
        </w:tabs>
        <w:autoSpaceDE w:val="0"/>
        <w:autoSpaceDN w:val="0"/>
        <w:ind w:left="1134" w:right="509"/>
        <w:jc w:val="both"/>
      </w:pPr>
      <w:r>
        <w:t>Nombre</w:t>
      </w:r>
      <w:smartTag w:uri="urn:schemas-microsoft-com:office:smarttags" w:element="PersonName">
        <w:r>
          <w:t xml:space="preserve"> </w:t>
        </w:r>
      </w:smartTag>
      <w:r w:rsidRPr="00116111">
        <w:t>d’heures :</w:t>
      </w:r>
      <w:smartTag w:uri="urn:schemas-microsoft-com:office:smarttags" w:element="PersonName">
        <w:r>
          <w:t xml:space="preserve"> </w:t>
        </w:r>
      </w:smartTag>
      <w:r w:rsidRPr="0099394C">
        <w:t>……………………………………………………………………</w:t>
      </w:r>
    </w:p>
    <w:p w:rsidR="00E8500A" w:rsidRPr="0099394C" w:rsidRDefault="00E8500A" w:rsidP="004A6AE0">
      <w:pPr>
        <w:ind w:left="1134" w:right="509"/>
        <w:jc w:val="both"/>
        <w:rPr>
          <w:i/>
        </w:rPr>
      </w:pPr>
      <w:r w:rsidRPr="0099394C">
        <w:rPr>
          <w:i/>
        </w:rPr>
        <w:t xml:space="preserve">(Nota : La </w:t>
      </w:r>
      <w:r w:rsidRPr="00047926">
        <w:rPr>
          <w:i/>
        </w:rPr>
        <w:t xml:space="preserve">proposition ne peut être inférieure à </w:t>
      </w:r>
      <w:r w:rsidR="0039643C">
        <w:rPr>
          <w:i/>
        </w:rPr>
        <w:t>150</w:t>
      </w:r>
      <w:bookmarkStart w:id="0" w:name="_GoBack"/>
      <w:bookmarkEnd w:id="0"/>
      <w:r w:rsidR="009F7D97" w:rsidRPr="00A47BF6">
        <w:rPr>
          <w:i/>
        </w:rPr>
        <w:t xml:space="preserve"> heures</w:t>
      </w:r>
      <w:r w:rsidR="00031CC9" w:rsidRPr="00A47BF6">
        <w:rPr>
          <w:i/>
        </w:rPr>
        <w:t>/an</w:t>
      </w:r>
      <w:r w:rsidR="009F7D97" w:rsidRPr="00047926">
        <w:rPr>
          <w:i/>
        </w:rPr>
        <w:t xml:space="preserve"> cf. </w:t>
      </w:r>
      <w:r w:rsidRPr="00047926">
        <w:rPr>
          <w:i/>
        </w:rPr>
        <w:t>article</w:t>
      </w:r>
      <w:r w:rsidRPr="0099394C">
        <w:rPr>
          <w:i/>
        </w:rPr>
        <w:t xml:space="preserve"> </w:t>
      </w:r>
      <w:r w:rsidR="0039643C">
        <w:rPr>
          <w:i/>
        </w:rPr>
        <w:t>4</w:t>
      </w:r>
      <w:r w:rsidR="008D7552" w:rsidRPr="00A47BF6">
        <w:rPr>
          <w:i/>
        </w:rPr>
        <w:t>.2</w:t>
      </w:r>
      <w:r w:rsidRPr="0099394C">
        <w:rPr>
          <w:i/>
        </w:rPr>
        <w:t xml:space="preserve"> du </w:t>
      </w:r>
      <w:r w:rsidR="009F7D97">
        <w:rPr>
          <w:i/>
        </w:rPr>
        <w:t>CCAP</w:t>
      </w:r>
      <w:r w:rsidRPr="0099394C">
        <w:rPr>
          <w:i/>
        </w:rPr>
        <w:t>)</w:t>
      </w:r>
    </w:p>
    <w:p w:rsidR="00E8500A" w:rsidRDefault="00E8500A" w:rsidP="004A6AE0">
      <w:pPr>
        <w:ind w:left="1134" w:right="509"/>
        <w:jc w:val="both"/>
      </w:pPr>
      <w:r w:rsidRPr="0099394C">
        <w:tab/>
      </w:r>
      <w:r>
        <w:tab/>
      </w:r>
    </w:p>
    <w:p w:rsidR="00E8500A" w:rsidRPr="00116111" w:rsidRDefault="004A6AE0" w:rsidP="004A6AE0">
      <w:pPr>
        <w:numPr>
          <w:ilvl w:val="0"/>
          <w:numId w:val="1"/>
        </w:numPr>
        <w:tabs>
          <w:tab w:val="clear" w:pos="1774"/>
        </w:tabs>
        <w:autoSpaceDE w:val="0"/>
        <w:autoSpaceDN w:val="0"/>
        <w:ind w:left="1134" w:right="509"/>
        <w:jc w:val="both"/>
      </w:pPr>
      <w:r>
        <w:t xml:space="preserve">M’engage </w:t>
      </w:r>
      <w:r w:rsidRPr="004A6AE0">
        <w:t>à transmettre dans les délais impartis tous les renseignements relatifs à la mise en œuvre de l’action d’insertion</w:t>
      </w:r>
      <w:r w:rsidR="00E8500A" w:rsidRPr="00116111">
        <w:t>.</w:t>
      </w:r>
    </w:p>
    <w:p w:rsidR="00E8500A" w:rsidRDefault="00E8500A" w:rsidP="004A6AE0">
      <w:pPr>
        <w:ind w:right="509"/>
      </w:pPr>
    </w:p>
    <w:p w:rsidR="009F7D97" w:rsidRDefault="009F7D97" w:rsidP="004A6AE0">
      <w:pPr>
        <w:ind w:right="509"/>
      </w:pPr>
    </w:p>
    <w:p w:rsidR="00E8500A" w:rsidRDefault="00E8500A" w:rsidP="004A6AE0">
      <w:pPr>
        <w:ind w:right="509"/>
      </w:pPr>
    </w:p>
    <w:p w:rsidR="00E8500A" w:rsidRPr="000A4842" w:rsidRDefault="00E8500A" w:rsidP="004A6AE0">
      <w:pPr>
        <w:ind w:left="213" w:right="509" w:hanging="425"/>
        <w:rPr>
          <w:b/>
        </w:rPr>
      </w:pPr>
    </w:p>
    <w:tbl>
      <w:tblPr>
        <w:tblpPr w:leftFromText="141" w:rightFromText="141" w:vertAnchor="text" w:horzAnchor="page" w:tblpX="4474" w:tblpY="-18"/>
        <w:tblW w:w="62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</w:tblGrid>
      <w:tr w:rsidR="00E8500A" w:rsidRPr="00656433" w:rsidTr="00656433">
        <w:trPr>
          <w:trHeight w:val="823"/>
        </w:trPr>
        <w:tc>
          <w:tcPr>
            <w:tcW w:w="6204" w:type="dxa"/>
            <w:vMerge w:val="restart"/>
            <w:shd w:val="clear" w:color="auto" w:fill="auto"/>
          </w:tcPr>
          <w:p w:rsidR="00E8500A" w:rsidRPr="00656433" w:rsidRDefault="00E8500A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Cs/>
              </w:rPr>
            </w:pPr>
          </w:p>
          <w:p w:rsidR="00E8500A" w:rsidRPr="00656433" w:rsidRDefault="00E8500A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/>
              </w:rPr>
            </w:pPr>
            <w:r w:rsidRPr="00656433">
              <w:rPr>
                <w:b/>
              </w:rPr>
              <w:t>A</w:t>
            </w:r>
            <w:smartTag w:uri="urn:schemas-microsoft-com:office:smarttags" w:element="PersonName">
              <w:r w:rsidRPr="00656433">
                <w:rPr>
                  <w:b/>
                </w:rPr>
                <w:t xml:space="preserve"> </w:t>
              </w:r>
            </w:smartTag>
            <w:r w:rsidRPr="00656433">
              <w:rPr>
                <w:b/>
              </w:rPr>
              <w:t>___________________,</w:t>
            </w:r>
            <w:smartTag w:uri="urn:schemas-microsoft-com:office:smarttags" w:element="PersonName">
              <w:r w:rsidRPr="00656433">
                <w:rPr>
                  <w:b/>
                </w:rPr>
                <w:t xml:space="preserve"> </w:t>
              </w:r>
            </w:smartTag>
            <w:r w:rsidRPr="00656433">
              <w:rPr>
                <w:b/>
              </w:rPr>
              <w:t>le</w:t>
            </w:r>
            <w:smartTag w:uri="urn:schemas-microsoft-com:office:smarttags" w:element="PersonName">
              <w:r w:rsidRPr="00656433">
                <w:rPr>
                  <w:b/>
                </w:rPr>
                <w:t xml:space="preserve"> </w:t>
              </w:r>
            </w:smartTag>
            <w:r w:rsidRPr="00656433">
              <w:rPr>
                <w:b/>
              </w:rPr>
              <w:t>__________________</w:t>
            </w:r>
          </w:p>
          <w:p w:rsidR="00E8500A" w:rsidRDefault="00E8500A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/>
              </w:rPr>
            </w:pPr>
          </w:p>
          <w:p w:rsidR="004A6AE0" w:rsidRDefault="004A6AE0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/>
              </w:rPr>
            </w:pPr>
          </w:p>
          <w:p w:rsidR="004A6AE0" w:rsidRDefault="004A6AE0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/>
              </w:rPr>
            </w:pPr>
          </w:p>
          <w:p w:rsidR="004A6AE0" w:rsidRDefault="004A6AE0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/>
              </w:rPr>
            </w:pPr>
          </w:p>
          <w:p w:rsidR="004A6AE0" w:rsidRDefault="004A6AE0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/>
              </w:rPr>
            </w:pPr>
          </w:p>
          <w:p w:rsidR="004A6AE0" w:rsidRDefault="004A6AE0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/>
              </w:rPr>
            </w:pPr>
          </w:p>
          <w:p w:rsidR="004A6AE0" w:rsidRPr="00656433" w:rsidRDefault="004A6AE0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  <w:p w:rsidR="00E8500A" w:rsidRPr="00656433" w:rsidRDefault="00E8500A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Cs/>
              </w:rPr>
            </w:pPr>
          </w:p>
        </w:tc>
      </w:tr>
      <w:tr w:rsidR="00E8500A" w:rsidRPr="00656433" w:rsidTr="00656433">
        <w:trPr>
          <w:trHeight w:val="1260"/>
        </w:trPr>
        <w:tc>
          <w:tcPr>
            <w:tcW w:w="6204" w:type="dxa"/>
            <w:vMerge/>
            <w:shd w:val="clear" w:color="auto" w:fill="auto"/>
          </w:tcPr>
          <w:p w:rsidR="00E8500A" w:rsidRPr="00656433" w:rsidRDefault="00E8500A" w:rsidP="004A6AE0">
            <w:pPr>
              <w:tabs>
                <w:tab w:val="left" w:pos="567"/>
              </w:tabs>
              <w:autoSpaceDE w:val="0"/>
              <w:autoSpaceDN w:val="0"/>
              <w:ind w:right="509"/>
              <w:jc w:val="center"/>
              <w:rPr>
                <w:bCs/>
              </w:rPr>
            </w:pPr>
          </w:p>
        </w:tc>
      </w:tr>
    </w:tbl>
    <w:p w:rsidR="00E8500A" w:rsidRPr="000A4842" w:rsidRDefault="00E8500A" w:rsidP="004A6AE0">
      <w:pPr>
        <w:ind w:left="213" w:right="509" w:hanging="425"/>
        <w:rPr>
          <w:b/>
        </w:rPr>
      </w:pPr>
    </w:p>
    <w:p w:rsidR="00E8500A" w:rsidRDefault="00E8500A" w:rsidP="004A6AE0">
      <w:pPr>
        <w:ind w:left="213" w:right="509" w:hanging="425"/>
        <w:rPr>
          <w:b/>
        </w:rPr>
      </w:pPr>
    </w:p>
    <w:p w:rsidR="00E8500A" w:rsidRDefault="00E8500A" w:rsidP="004A6AE0">
      <w:pPr>
        <w:ind w:left="213" w:right="509" w:hanging="425"/>
        <w:rPr>
          <w:b/>
        </w:rPr>
      </w:pPr>
    </w:p>
    <w:p w:rsidR="00E8500A" w:rsidRDefault="00E8500A" w:rsidP="004A6AE0">
      <w:pPr>
        <w:ind w:left="213" w:right="509" w:hanging="425"/>
        <w:rPr>
          <w:b/>
        </w:rPr>
      </w:pPr>
    </w:p>
    <w:p w:rsidR="00E8500A" w:rsidRDefault="00E8500A" w:rsidP="004A6AE0">
      <w:pPr>
        <w:ind w:left="213" w:right="509" w:hanging="425"/>
        <w:rPr>
          <w:b/>
        </w:rPr>
      </w:pPr>
    </w:p>
    <w:p w:rsidR="00E8500A" w:rsidRDefault="00E8500A" w:rsidP="004A6AE0">
      <w:pPr>
        <w:ind w:left="213" w:right="509" w:hanging="425"/>
        <w:rPr>
          <w:b/>
        </w:rPr>
      </w:pPr>
    </w:p>
    <w:p w:rsidR="00E8500A" w:rsidRDefault="00E8500A" w:rsidP="004A6AE0">
      <w:pPr>
        <w:ind w:left="213" w:right="509" w:hanging="425"/>
        <w:rPr>
          <w:b/>
        </w:rPr>
      </w:pPr>
    </w:p>
    <w:p w:rsidR="00E8500A" w:rsidRDefault="00E8500A" w:rsidP="004A6AE0">
      <w:pPr>
        <w:ind w:left="213" w:right="509" w:hanging="425"/>
        <w:rPr>
          <w:b/>
        </w:rPr>
      </w:pPr>
    </w:p>
    <w:sectPr w:rsidR="00E8500A" w:rsidSect="00A25859">
      <w:pgSz w:w="11906" w:h="16838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6AF92175"/>
    <w:multiLevelType w:val="hybridMultilevel"/>
    <w:tmpl w:val="B8CE44D6"/>
    <w:lvl w:ilvl="0" w:tplc="04125F34"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37D"/>
    <w:rsid w:val="00031CC9"/>
    <w:rsid w:val="00047926"/>
    <w:rsid w:val="00090FE5"/>
    <w:rsid w:val="000D5E9A"/>
    <w:rsid w:val="000F3D4D"/>
    <w:rsid w:val="001541C9"/>
    <w:rsid w:val="001759DC"/>
    <w:rsid w:val="001B2898"/>
    <w:rsid w:val="001F3718"/>
    <w:rsid w:val="002550FB"/>
    <w:rsid w:val="00303DD5"/>
    <w:rsid w:val="0037337D"/>
    <w:rsid w:val="00376D69"/>
    <w:rsid w:val="0039643C"/>
    <w:rsid w:val="003D4445"/>
    <w:rsid w:val="003E2A03"/>
    <w:rsid w:val="00461FFF"/>
    <w:rsid w:val="004A6AE0"/>
    <w:rsid w:val="00534587"/>
    <w:rsid w:val="00605F53"/>
    <w:rsid w:val="00612F65"/>
    <w:rsid w:val="00646402"/>
    <w:rsid w:val="00656433"/>
    <w:rsid w:val="0071660C"/>
    <w:rsid w:val="007A7CF4"/>
    <w:rsid w:val="008D7552"/>
    <w:rsid w:val="0095409B"/>
    <w:rsid w:val="00987EB9"/>
    <w:rsid w:val="0099394C"/>
    <w:rsid w:val="009A0899"/>
    <w:rsid w:val="009D09CE"/>
    <w:rsid w:val="009F7D97"/>
    <w:rsid w:val="00A25859"/>
    <w:rsid w:val="00A303E4"/>
    <w:rsid w:val="00A47BF6"/>
    <w:rsid w:val="00B343B7"/>
    <w:rsid w:val="00BA7516"/>
    <w:rsid w:val="00C14D7F"/>
    <w:rsid w:val="00C56527"/>
    <w:rsid w:val="00D53465"/>
    <w:rsid w:val="00D61412"/>
    <w:rsid w:val="00D968B7"/>
    <w:rsid w:val="00E81105"/>
    <w:rsid w:val="00E8500A"/>
    <w:rsid w:val="00ED1AC7"/>
    <w:rsid w:val="00FD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ADEA333"/>
  <w15:docId w15:val="{8BC94BE2-19E2-4309-B4F6-6D460C4B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7337D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37337D"/>
    <w:pPr>
      <w:spacing w:after="160" w:line="240" w:lineRule="exact"/>
    </w:pPr>
    <w:rPr>
      <w:rFonts w:ascii="Arial" w:hAnsi="Arial"/>
      <w:noProof/>
      <w:sz w:val="20"/>
      <w:szCs w:val="20"/>
      <w:lang w:val="en-US" w:eastAsia="en-US"/>
    </w:rPr>
  </w:style>
  <w:style w:type="paragraph" w:customStyle="1" w:styleId="StyleTITRECarCar12pt">
    <w:name w:val="Style TITRE Car Car + 12 pt"/>
    <w:basedOn w:val="Normal"/>
    <w:rsid w:val="0037337D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ind w:left="284"/>
      <w:jc w:val="center"/>
      <w:outlineLvl w:val="0"/>
    </w:pPr>
    <w:rPr>
      <w:b/>
      <w:bCs/>
      <w:noProof/>
      <w:color w:val="0000FF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orpsdetexte">
    <w:name w:val="Body Text"/>
    <w:basedOn w:val="Normal"/>
    <w:rsid w:val="00E8500A"/>
    <w:pPr>
      <w:tabs>
        <w:tab w:val="left" w:pos="284"/>
      </w:tabs>
      <w:autoSpaceDE w:val="0"/>
      <w:autoSpaceDN w:val="0"/>
      <w:jc w:val="center"/>
    </w:pPr>
    <w:rPr>
      <w:rFonts w:ascii="Britannic Bold" w:hAnsi="Britannic Bold" w:cs="Britannic Bold"/>
      <w:noProof/>
      <w:sz w:val="44"/>
      <w:szCs w:val="44"/>
    </w:rPr>
  </w:style>
  <w:style w:type="paragraph" w:styleId="Normalcentr">
    <w:name w:val="Block Text"/>
    <w:aliases w:val=" Car,Normal centré Car"/>
    <w:basedOn w:val="Normal"/>
    <w:link w:val="NormalcentrCar1"/>
    <w:rsid w:val="00E8500A"/>
    <w:pPr>
      <w:widowControl w:val="0"/>
      <w:ind w:left="567" w:right="567" w:firstLine="567"/>
      <w:jc w:val="both"/>
    </w:pPr>
    <w:rPr>
      <w:noProof/>
    </w:rPr>
  </w:style>
  <w:style w:type="character" w:customStyle="1" w:styleId="NormalcentrCar1">
    <w:name w:val="Normal centré Car1"/>
    <w:aliases w:val=" Car Car,Normal centré Car Car"/>
    <w:link w:val="Normalcentr"/>
    <w:rsid w:val="00E8500A"/>
    <w:rPr>
      <w:noProof/>
      <w:sz w:val="24"/>
      <w:szCs w:val="24"/>
      <w:lang w:val="fr-FR" w:eastAsia="fr-FR" w:bidi="ar-SA"/>
    </w:rPr>
  </w:style>
  <w:style w:type="paragraph" w:customStyle="1" w:styleId="Corpsdetexte21">
    <w:name w:val="Corps de texte 21"/>
    <w:basedOn w:val="Normal"/>
    <w:rsid w:val="00E8500A"/>
    <w:pPr>
      <w:widowControl w:val="0"/>
      <w:suppressAutoHyphens/>
      <w:autoSpaceDE w:val="0"/>
      <w:jc w:val="both"/>
    </w:pPr>
    <w:rPr>
      <w:rFonts w:ascii="Times" w:eastAsia="Lucida Sans Unicode" w:hAnsi="Times" w:cs="Times"/>
      <w:sz w:val="22"/>
      <w:szCs w:val="22"/>
    </w:rPr>
  </w:style>
  <w:style w:type="paragraph" w:customStyle="1" w:styleId="Titre1">
    <w:name w:val="Titre1"/>
    <w:basedOn w:val="Normal"/>
    <w:next w:val="Corpsdetexte"/>
    <w:rsid w:val="00E8500A"/>
    <w:pPr>
      <w:keepNext/>
      <w:widowControl w:val="0"/>
      <w:suppressAutoHyphens/>
      <w:autoSpaceDE w:val="0"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xtedebulles">
    <w:name w:val="Balloon Text"/>
    <w:basedOn w:val="Normal"/>
    <w:semiHidden/>
    <w:rsid w:val="00090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 L’AE</vt:lpstr>
    </vt:vector>
  </TitlesOfParts>
  <Company>DIRCAT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 L’AE</dc:title>
  <dc:creator>bertrand-f</dc:creator>
  <cp:lastModifiedBy>BROCHET Adeline</cp:lastModifiedBy>
  <cp:revision>11</cp:revision>
  <cp:lastPrinted>2013-08-02T10:52:00Z</cp:lastPrinted>
  <dcterms:created xsi:type="dcterms:W3CDTF">2019-02-01T10:09:00Z</dcterms:created>
  <dcterms:modified xsi:type="dcterms:W3CDTF">2025-04-10T07:03:00Z</dcterms:modified>
</cp:coreProperties>
</file>