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bookmarkStart w:id="0" w:name="SoustitreRC"/>
    <w:p w14:paraId="6BD780BC" w14:textId="77777777" w:rsidR="008711B1" w:rsidRPr="00A5511A" w:rsidRDefault="00000000" w:rsidP="008711B1">
      <w:pPr>
        <w:pStyle w:val="Sansinterligne"/>
        <w:tabs>
          <w:tab w:val="right" w:pos="0"/>
        </w:tabs>
        <w:spacing w:before="480"/>
        <w:jc w:val="center"/>
        <w:rPr>
          <w:rFonts w:ascii="Arial" w:hAnsi="Arial" w:cs="Arial"/>
          <w:b/>
          <w:bCs/>
          <w:sz w:val="32"/>
          <w:szCs w:val="32"/>
        </w:rPr>
      </w:pPr>
      <w:sdt>
        <w:sdtPr>
          <w:rPr>
            <w:rFonts w:ascii="Arial" w:hAnsi="Arial" w:cs="Arial"/>
            <w:b/>
            <w:bCs/>
            <w:sz w:val="32"/>
            <w:szCs w:val="32"/>
          </w:rPr>
          <w:alias w:val="Marché public ou accord-cadre"/>
          <w:tag w:val="Marché public ou accord-cadre"/>
          <w:id w:val="736829994"/>
          <w:placeholder>
            <w:docPart w:val="517CEC1A70864DD5BE1D0E93C1845048"/>
          </w:placeholder>
          <w:dropDownList>
            <w:listItem w:displayText="A CHOISIR" w:value="A CHOISIR"/>
            <w:listItem w:displayText="Marché public" w:value="Marché public"/>
            <w:listItem w:displayText="Accord-cadre" w:value="Accord-cadre"/>
          </w:dropDownList>
        </w:sdtPr>
        <w:sdtContent>
          <w:r w:rsidR="008711B1" w:rsidRPr="00A5511A">
            <w:rPr>
              <w:rFonts w:ascii="Arial" w:hAnsi="Arial" w:cs="Arial"/>
              <w:b/>
              <w:bCs/>
              <w:sz w:val="32"/>
              <w:szCs w:val="32"/>
            </w:rPr>
            <w:t>Accord-cadre</w:t>
          </w:r>
        </w:sdtContent>
      </w:sdt>
      <w:r w:rsidR="008711B1" w:rsidRPr="00A5511A">
        <w:rPr>
          <w:rFonts w:ascii="Arial" w:hAnsi="Arial" w:cs="Arial"/>
          <w:b/>
          <w:bCs/>
          <w:sz w:val="32"/>
          <w:szCs w:val="32"/>
        </w:rPr>
        <w:t xml:space="preserve"> </w:t>
      </w:r>
      <w:proofErr w:type="gramStart"/>
      <w:r w:rsidR="008711B1" w:rsidRPr="00A5511A">
        <w:rPr>
          <w:rFonts w:ascii="Arial" w:hAnsi="Arial" w:cs="Arial"/>
          <w:b/>
          <w:bCs/>
          <w:sz w:val="32"/>
          <w:szCs w:val="32"/>
        </w:rPr>
        <w:t>relatif</w:t>
      </w:r>
      <w:proofErr w:type="gramEnd"/>
      <w:r w:rsidR="008711B1" w:rsidRPr="00A5511A">
        <w:rPr>
          <w:rFonts w:ascii="Arial" w:hAnsi="Arial" w:cs="Arial"/>
          <w:b/>
          <w:bCs/>
          <w:sz w:val="32"/>
          <w:szCs w:val="32"/>
        </w:rPr>
        <w:t xml:space="preserve"> à </w:t>
      </w:r>
      <w:bookmarkEnd w:id="0"/>
      <w:r w:rsidR="008711B1" w:rsidRPr="00A5511A">
        <w:rPr>
          <w:rFonts w:ascii="Arial" w:hAnsi="Arial" w:cs="Arial"/>
          <w:b/>
          <w:bCs/>
          <w:sz w:val="32"/>
          <w:szCs w:val="32"/>
        </w:rPr>
        <w:t xml:space="preserve">l’externalisation de prestations de manutention, </w:t>
      </w:r>
      <w:r w:rsidR="008711B1">
        <w:rPr>
          <w:rFonts w:ascii="Arial" w:hAnsi="Arial" w:cs="Arial"/>
          <w:b/>
          <w:bCs/>
          <w:sz w:val="32"/>
          <w:szCs w:val="32"/>
        </w:rPr>
        <w:t xml:space="preserve">de </w:t>
      </w:r>
      <w:r w:rsidR="008711B1" w:rsidRPr="00A5511A">
        <w:rPr>
          <w:rFonts w:ascii="Arial" w:hAnsi="Arial" w:cs="Arial"/>
          <w:b/>
          <w:bCs/>
          <w:sz w:val="32"/>
          <w:szCs w:val="32"/>
        </w:rPr>
        <w:t>transferts</w:t>
      </w:r>
      <w:r w:rsidR="008711B1">
        <w:rPr>
          <w:rFonts w:ascii="Arial" w:hAnsi="Arial" w:cs="Arial"/>
          <w:b/>
          <w:bCs/>
          <w:sz w:val="32"/>
          <w:szCs w:val="32"/>
        </w:rPr>
        <w:t xml:space="preserve"> internes de matériels</w:t>
      </w:r>
      <w:r w:rsidR="008711B1" w:rsidRPr="00A5511A">
        <w:rPr>
          <w:rFonts w:ascii="Arial" w:hAnsi="Arial" w:cs="Arial"/>
          <w:b/>
          <w:bCs/>
          <w:sz w:val="32"/>
          <w:szCs w:val="32"/>
        </w:rPr>
        <w:t xml:space="preserve">, </w:t>
      </w:r>
      <w:r w:rsidR="008711B1">
        <w:rPr>
          <w:rFonts w:ascii="Arial" w:hAnsi="Arial" w:cs="Arial"/>
          <w:b/>
          <w:bCs/>
          <w:sz w:val="32"/>
          <w:szCs w:val="32"/>
        </w:rPr>
        <w:t xml:space="preserve">de </w:t>
      </w:r>
      <w:r w:rsidR="008711B1" w:rsidRPr="00A5511A">
        <w:rPr>
          <w:rFonts w:ascii="Arial" w:hAnsi="Arial" w:cs="Arial"/>
          <w:b/>
          <w:bCs/>
          <w:sz w:val="32"/>
          <w:szCs w:val="32"/>
        </w:rPr>
        <w:t>déménagements</w:t>
      </w:r>
      <w:r w:rsidR="008711B1">
        <w:rPr>
          <w:rFonts w:ascii="Arial" w:hAnsi="Arial" w:cs="Arial"/>
          <w:b/>
          <w:bCs/>
          <w:sz w:val="32"/>
          <w:szCs w:val="32"/>
        </w:rPr>
        <w:t xml:space="preserve"> et autres prestations occasionnelles</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8711B1">
        <w:rPr>
          <w:rFonts w:ascii="Arial" w:hAnsi="Arial" w:cs="Arial"/>
          <w:sz w:val="24"/>
          <w:szCs w:val="24"/>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7E4C3D47" w:rsidR="00737146" w:rsidRPr="00A26426" w:rsidRDefault="00000000"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Content>
                <w:r w:rsidR="008711B1">
                  <w:rPr>
                    <w:rFonts w:ascii="Arial" w:hAnsi="Arial" w:cs="Arial"/>
                    <w:sz w:val="20"/>
                    <w:szCs w:val="20"/>
                  </w:rPr>
                  <w:t>Appel d'offres ouvert</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5C3DB146" w:rsidR="00737146" w:rsidRPr="00A26426" w:rsidRDefault="00B21F32" w:rsidP="00651E0B">
            <w:pPr>
              <w:autoSpaceDE w:val="0"/>
              <w:autoSpaceDN w:val="0"/>
              <w:adjustRightInd w:val="0"/>
              <w:jc w:val="left"/>
              <w:rPr>
                <w:rFonts w:ascii="Arial" w:hAnsi="Arial" w:cs="Arial"/>
                <w:b/>
                <w:bCs/>
                <w:sz w:val="20"/>
                <w:szCs w:val="20"/>
              </w:rPr>
            </w:pPr>
            <w:r w:rsidRPr="00B21F32">
              <w:rPr>
                <w:rFonts w:ascii="Arial" w:hAnsi="Arial" w:cs="Arial"/>
                <w:b/>
                <w:bCs/>
                <w:sz w:val="20"/>
                <w:szCs w:val="20"/>
              </w:rPr>
              <w:t>DSSP/DDIS</w:t>
            </w:r>
            <w:r>
              <w:rPr>
                <w:rFonts w:ascii="Arial" w:hAnsi="Arial" w:cs="Arial"/>
                <w:b/>
                <w:bCs/>
                <w:sz w:val="20"/>
                <w:szCs w:val="20"/>
              </w:rPr>
              <w:t>/SMR</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7BCCBA78" w14:textId="62FF5462" w:rsidR="00B36AB9"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95516140" w:history="1">
        <w:r w:rsidR="00B36AB9" w:rsidRPr="00B82C3A">
          <w:rPr>
            <w:rStyle w:val="Lienhypertexte"/>
          </w:rPr>
          <w:t>ARTICLE 1 : OBJET DE L’ACTE D’ENGAGEMENT</w:t>
        </w:r>
        <w:r w:rsidR="00B36AB9">
          <w:rPr>
            <w:webHidden/>
          </w:rPr>
          <w:tab/>
        </w:r>
        <w:r w:rsidR="00B36AB9">
          <w:rPr>
            <w:webHidden/>
          </w:rPr>
          <w:fldChar w:fldCharType="begin"/>
        </w:r>
        <w:r w:rsidR="00B36AB9">
          <w:rPr>
            <w:webHidden/>
          </w:rPr>
          <w:instrText xml:space="preserve"> PAGEREF _Toc195516140 \h </w:instrText>
        </w:r>
        <w:r w:rsidR="00B36AB9">
          <w:rPr>
            <w:webHidden/>
          </w:rPr>
        </w:r>
        <w:r w:rsidR="00B36AB9">
          <w:rPr>
            <w:webHidden/>
          </w:rPr>
          <w:fldChar w:fldCharType="separate"/>
        </w:r>
        <w:r w:rsidR="00B36AB9">
          <w:rPr>
            <w:webHidden/>
          </w:rPr>
          <w:t>3</w:t>
        </w:r>
        <w:r w:rsidR="00B36AB9">
          <w:rPr>
            <w:webHidden/>
          </w:rPr>
          <w:fldChar w:fldCharType="end"/>
        </w:r>
      </w:hyperlink>
    </w:p>
    <w:p w14:paraId="781A8B65" w14:textId="6340E021" w:rsidR="00B36AB9" w:rsidRDefault="00B36AB9">
      <w:pPr>
        <w:pStyle w:val="TM1"/>
        <w:rPr>
          <w:rFonts w:asciiTheme="minorHAnsi" w:eastAsiaTheme="minorEastAsia" w:hAnsiTheme="minorHAnsi" w:cstheme="minorBidi"/>
          <w:b w:val="0"/>
          <w:bCs w:val="0"/>
          <w:kern w:val="2"/>
          <w:sz w:val="24"/>
          <w:szCs w:val="24"/>
          <w:lang w:eastAsia="fr-FR"/>
          <w14:ligatures w14:val="standardContextual"/>
        </w:rPr>
      </w:pPr>
      <w:hyperlink w:anchor="_Toc195516141" w:history="1">
        <w:r w:rsidRPr="00B82C3A">
          <w:rPr>
            <w:rStyle w:val="Lienhypertexte"/>
          </w:rPr>
          <w:t>ARTICLE 2 : ENGAGEMENT DU TITULAIRE OU DU GROUPEMENT TITULAIRE</w:t>
        </w:r>
        <w:r>
          <w:rPr>
            <w:webHidden/>
          </w:rPr>
          <w:tab/>
        </w:r>
        <w:r>
          <w:rPr>
            <w:webHidden/>
          </w:rPr>
          <w:fldChar w:fldCharType="begin"/>
        </w:r>
        <w:r>
          <w:rPr>
            <w:webHidden/>
          </w:rPr>
          <w:instrText xml:space="preserve"> PAGEREF _Toc195516141 \h </w:instrText>
        </w:r>
        <w:r>
          <w:rPr>
            <w:webHidden/>
          </w:rPr>
        </w:r>
        <w:r>
          <w:rPr>
            <w:webHidden/>
          </w:rPr>
          <w:fldChar w:fldCharType="separate"/>
        </w:r>
        <w:r>
          <w:rPr>
            <w:webHidden/>
          </w:rPr>
          <w:t>4</w:t>
        </w:r>
        <w:r>
          <w:rPr>
            <w:webHidden/>
          </w:rPr>
          <w:fldChar w:fldCharType="end"/>
        </w:r>
      </w:hyperlink>
    </w:p>
    <w:p w14:paraId="2D62A0FF" w14:textId="18EDE0B5" w:rsidR="00B36AB9" w:rsidRDefault="00B36AB9">
      <w:pPr>
        <w:pStyle w:val="TM1"/>
        <w:rPr>
          <w:rFonts w:asciiTheme="minorHAnsi" w:eastAsiaTheme="minorEastAsia" w:hAnsiTheme="minorHAnsi" w:cstheme="minorBidi"/>
          <w:b w:val="0"/>
          <w:bCs w:val="0"/>
          <w:kern w:val="2"/>
          <w:sz w:val="24"/>
          <w:szCs w:val="24"/>
          <w:lang w:eastAsia="fr-FR"/>
          <w14:ligatures w14:val="standardContextual"/>
        </w:rPr>
      </w:pPr>
      <w:hyperlink w:anchor="_Toc195516142" w:history="1">
        <w:r w:rsidRPr="00B82C3A">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_Toc195516142 \h </w:instrText>
        </w:r>
        <w:r>
          <w:rPr>
            <w:webHidden/>
          </w:rPr>
        </w:r>
        <w:r>
          <w:rPr>
            <w:webHidden/>
          </w:rPr>
          <w:fldChar w:fldCharType="separate"/>
        </w:r>
        <w:r>
          <w:rPr>
            <w:webHidden/>
          </w:rPr>
          <w:t>9</w:t>
        </w:r>
        <w:r>
          <w:rPr>
            <w:webHidden/>
          </w:rPr>
          <w:fldChar w:fldCharType="end"/>
        </w:r>
      </w:hyperlink>
    </w:p>
    <w:p w14:paraId="3BC7217E" w14:textId="071A381E" w:rsidR="00B36AB9" w:rsidRDefault="00B36AB9">
      <w:pPr>
        <w:pStyle w:val="TM1"/>
        <w:rPr>
          <w:rFonts w:asciiTheme="minorHAnsi" w:eastAsiaTheme="minorEastAsia" w:hAnsiTheme="minorHAnsi" w:cstheme="minorBidi"/>
          <w:b w:val="0"/>
          <w:bCs w:val="0"/>
          <w:kern w:val="2"/>
          <w:sz w:val="24"/>
          <w:szCs w:val="24"/>
          <w:lang w:eastAsia="fr-FR"/>
          <w14:ligatures w14:val="standardContextual"/>
        </w:rPr>
      </w:pPr>
      <w:hyperlink w:anchor="_Toc195516143" w:history="1">
        <w:r w:rsidRPr="00B82C3A">
          <w:rPr>
            <w:rStyle w:val="Lienhypertexte"/>
          </w:rPr>
          <w:t>ARTICLE 4 : IDENTIFICATION ET SIGNATURE DE L’ACHETEUR ET CHOIX DE L’OFFRE</w:t>
        </w:r>
        <w:r>
          <w:rPr>
            <w:webHidden/>
          </w:rPr>
          <w:tab/>
        </w:r>
        <w:r>
          <w:rPr>
            <w:webHidden/>
          </w:rPr>
          <w:fldChar w:fldCharType="begin"/>
        </w:r>
        <w:r>
          <w:rPr>
            <w:webHidden/>
          </w:rPr>
          <w:instrText xml:space="preserve"> PAGEREF _Toc195516143 \h </w:instrText>
        </w:r>
        <w:r>
          <w:rPr>
            <w:webHidden/>
          </w:rPr>
        </w:r>
        <w:r>
          <w:rPr>
            <w:webHidden/>
          </w:rPr>
          <w:fldChar w:fldCharType="separate"/>
        </w:r>
        <w:r>
          <w:rPr>
            <w:webHidden/>
          </w:rPr>
          <w:t>11</w:t>
        </w:r>
        <w:r>
          <w:rPr>
            <w:webHidden/>
          </w:rPr>
          <w:fldChar w:fldCharType="end"/>
        </w:r>
      </w:hyperlink>
    </w:p>
    <w:p w14:paraId="4653C717" w14:textId="615CA3DB"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195516140"/>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552BBCD6" w:rsidR="00983141" w:rsidRDefault="008E57BD" w:rsidP="00A456AC">
      <w:pPr>
        <w:spacing w:line="276" w:lineRule="auto"/>
        <w:rPr>
          <w:rFonts w:ascii="Arial" w:hAnsi="Arial" w:cs="Arial"/>
          <w:sz w:val="20"/>
          <w:szCs w:val="20"/>
        </w:rPr>
      </w:pPr>
      <w:r w:rsidRPr="008E57BD">
        <w:rPr>
          <w:rFonts w:ascii="Arial" w:hAnsi="Arial" w:cs="Arial"/>
          <w:sz w:val="20"/>
          <w:szCs w:val="20"/>
        </w:rPr>
        <w:t>Le présent marché a pour objet l’externalisation de prestations de manutention, de transferts internes de matériels, de déménagements et autres prestations occasionnelles.</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32DC0213" w:rsidR="00394C8C" w:rsidRPr="00394C8C" w:rsidRDefault="008E57BD" w:rsidP="00DC4013">
      <w:pPr>
        <w:numPr>
          <w:ilvl w:val="0"/>
          <w:numId w:val="35"/>
        </w:numPr>
        <w:tabs>
          <w:tab w:val="left" w:pos="426"/>
          <w:tab w:val="left" w:pos="851"/>
        </w:tabs>
        <w:suppressAutoHyphens/>
        <w:spacing w:after="0" w:line="240" w:lineRule="auto"/>
        <w:ind w:left="85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ab/>
      </w:r>
      <w:proofErr w:type="gramStart"/>
      <w:r w:rsidR="00394C8C" w:rsidRPr="00394C8C">
        <w:rPr>
          <w:rFonts w:ascii="Arial" w:hAnsi="Arial" w:cs="Arial"/>
          <w:sz w:val="20"/>
          <w:szCs w:val="20"/>
        </w:rPr>
        <w:t>à</w:t>
      </w:r>
      <w:proofErr w:type="gramEnd"/>
      <w:r w:rsidR="00394C8C" w:rsidRPr="00394C8C">
        <w:rPr>
          <w:rFonts w:ascii="Arial" w:hAnsi="Arial" w:cs="Arial"/>
          <w:sz w:val="20"/>
          <w:szCs w:val="20"/>
        </w:rPr>
        <w:t xml:space="preserve"> l’ensemble du marché public</w:t>
      </w:r>
    </w:p>
    <w:p w14:paraId="3C8B0E49" w14:textId="77777777" w:rsidR="00394C8C" w:rsidRPr="00394C8C" w:rsidRDefault="00394C8C" w:rsidP="00394C8C">
      <w:pPr>
        <w:pStyle w:val="fcasegauche"/>
        <w:tabs>
          <w:tab w:val="left" w:pos="851"/>
        </w:tabs>
        <w:spacing w:after="0"/>
        <w:rPr>
          <w:rFonts w:ascii="Arial" w:hAnsi="Arial" w:cs="Arial"/>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13D1B595" w:rsidR="00394C8C" w:rsidRPr="00394C8C" w:rsidRDefault="008E57BD" w:rsidP="00DC4013">
      <w:pPr>
        <w:pStyle w:val="fcasegauche"/>
        <w:numPr>
          <w:ilvl w:val="0"/>
          <w:numId w:val="3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394C8C" w:rsidRPr="00394C8C">
        <w:rPr>
          <w:rFonts w:ascii="Arial" w:hAnsi="Arial" w:cs="Arial"/>
        </w:rPr>
        <w:tab/>
      </w:r>
      <w:proofErr w:type="gramStart"/>
      <w:r w:rsidR="00394C8C" w:rsidRPr="00394C8C">
        <w:rPr>
          <w:rFonts w:ascii="Arial" w:hAnsi="Arial" w:cs="Arial"/>
        </w:rPr>
        <w:t>à</w:t>
      </w:r>
      <w:proofErr w:type="gramEnd"/>
      <w:r w:rsidR="00394C8C" w:rsidRPr="00394C8C">
        <w:rPr>
          <w:rFonts w:ascii="Arial" w:hAnsi="Arial" w:cs="Arial"/>
        </w:rPr>
        <w:t xml:space="preserve">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0435F49B" w14:textId="77777777" w:rsidR="00394C8C" w:rsidRPr="00394C8C" w:rsidRDefault="00394C8C" w:rsidP="00394C8C">
      <w:pPr>
        <w:pStyle w:val="fcasegauche"/>
        <w:tabs>
          <w:tab w:val="left" w:pos="851"/>
        </w:tabs>
        <w:spacing w:after="0"/>
        <w:rPr>
          <w:rFonts w:ascii="Arial" w:hAnsi="Arial" w:cs="Arial"/>
        </w:rPr>
      </w:pP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3" w:name="_Toc157676940"/>
      <w:bookmarkStart w:id="4" w:name="_Toc195516141"/>
      <w:r>
        <w:lastRenderedPageBreak/>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274DB0A5"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Content>
          <w:r w:rsidR="005D4420">
            <w:rPr>
              <w:rFonts w:ascii="Arial" w:hAnsi="Arial" w:cs="Arial"/>
              <w:sz w:val="20"/>
              <w:szCs w:val="20"/>
            </w:rPr>
            <w:t>(Décomposition du Prix Global Forfaitaire ET Bordereau des Prix Unitaires)</w:t>
          </w:r>
        </w:sdtContent>
      </w:sdt>
    </w:p>
    <w:p w14:paraId="72C1AFEE" w14:textId="1B3D9B81"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CCAP et ses annexes</w:t>
      </w:r>
    </w:p>
    <w:p w14:paraId="5CEB44CC" w14:textId="739FB30B"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Cahier des charges référencé</w:t>
      </w:r>
      <w:r w:rsidR="005D4420" w:rsidRPr="005D4420">
        <w:t xml:space="preserve"> </w:t>
      </w:r>
      <w:r w:rsidR="005D4420" w:rsidRPr="005D4420">
        <w:rPr>
          <w:rFonts w:ascii="Arial" w:hAnsi="Arial" w:cs="Arial"/>
          <w:sz w:val="20"/>
          <w:szCs w:val="20"/>
        </w:rPr>
        <w:t>DSSP/DDIS/2025–00008</w:t>
      </w:r>
      <w:r w:rsidR="00CC1A06">
        <w:rPr>
          <w:rFonts w:ascii="Arial" w:hAnsi="Arial" w:cs="Arial"/>
          <w:sz w:val="20"/>
          <w:szCs w:val="20"/>
        </w:rPr>
        <w:t xml:space="preserve"> et son annexe</w:t>
      </w:r>
    </w:p>
    <w:p w14:paraId="51D33043" w14:textId="3BBC2FFE"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w:t>
      </w:r>
      <w:r w:rsidR="00CC1A06">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Content>
          <w:r w:rsidR="005D4420" w:rsidRPr="005D4420">
            <w:rPr>
              <w:rFonts w:ascii="Arial" w:hAnsi="Arial" w:cs="Arial"/>
              <w:sz w:val="20"/>
              <w:szCs w:val="20"/>
            </w:rPr>
            <w:t>de Fournitures courantes et services</w:t>
          </w:r>
        </w:sdtContent>
      </w:sdt>
      <w:r w:rsidRPr="00642F95">
        <w:rPr>
          <w:rFonts w:ascii="Arial" w:hAnsi="Arial" w:cs="Arial"/>
          <w:color w:val="FF33CC"/>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proofErr w:type="gramStart"/>
      <w:r w:rsidRPr="00394C8C">
        <w:rPr>
          <w:rFonts w:ascii="Arial" w:hAnsi="Arial" w:cs="Arial"/>
          <w:sz w:val="20"/>
          <w:szCs w:val="20"/>
        </w:rPr>
        <w:t>et</w:t>
      </w:r>
      <w:proofErr w:type="gramEnd"/>
      <w:r w:rsidRPr="00394C8C">
        <w:rPr>
          <w:rFonts w:ascii="Arial" w:hAnsi="Arial" w:cs="Arial"/>
          <w:sz w:val="20"/>
          <w:szCs w:val="20"/>
        </w:rPr>
        <w:t xml:space="preserve">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engage</w:t>
      </w:r>
      <w:proofErr w:type="gramEnd"/>
      <w:r w:rsidRPr="00394C8C">
        <w:rPr>
          <w:rFonts w:ascii="Arial" w:hAnsi="Arial" w:cs="Arial"/>
          <w:sz w:val="20"/>
          <w:szCs w:val="20"/>
        </w:rPr>
        <w:t xml:space="preserv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l’ensemble</w:t>
      </w:r>
      <w:proofErr w:type="gramEnd"/>
      <w:r w:rsidRPr="00394C8C">
        <w:rPr>
          <w:rFonts w:ascii="Arial" w:hAnsi="Arial" w:cs="Arial"/>
          <w:sz w:val="20"/>
          <w:szCs w:val="20"/>
        </w:rPr>
        <w:t xml:space="preserv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5224AFB" w14:textId="79D02C03"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lastRenderedPageBreak/>
        <w:t>à</w:t>
      </w:r>
      <w:proofErr w:type="gramEnd"/>
      <w:r w:rsidRPr="00394C8C">
        <w:rPr>
          <w:rFonts w:ascii="Arial" w:hAnsi="Arial" w:cs="Arial"/>
        </w:rPr>
        <w:t xml:space="preserve"> exécuter les prestations demandées au</w:t>
      </w:r>
      <w:r w:rsidR="00937342">
        <w:rPr>
          <w:rFonts w:ascii="Arial" w:hAnsi="Arial" w:cs="Arial"/>
        </w:rPr>
        <w:t>x</w:t>
      </w:r>
      <w:r w:rsidRPr="00394C8C">
        <w:rPr>
          <w:rFonts w:ascii="Arial" w:hAnsi="Arial" w:cs="Arial"/>
        </w:rPr>
        <w:t xml:space="preserve"> prix forfaitaire (DPGF) et unitaires (BPU) initial(aux) indiqués au sein de l’annexe financière au présent acte d’engagement.</w:t>
      </w:r>
    </w:p>
    <w:p w14:paraId="0FA327B9" w14:textId="77777777" w:rsidR="00394C8C" w:rsidRPr="00394C8C" w:rsidRDefault="00394C8C" w:rsidP="00394C8C">
      <w:pPr>
        <w:pStyle w:val="fcase1ertab"/>
        <w:tabs>
          <w:tab w:val="left" w:pos="851"/>
        </w:tabs>
        <w:ind w:left="0" w:firstLine="0"/>
        <w:rPr>
          <w:rFonts w:ascii="Arial" w:hAnsi="Arial" w:cs="Arial"/>
        </w:rPr>
      </w:pPr>
    </w:p>
    <w:p w14:paraId="0137A1F4" w14:textId="23DB8B39"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4E4CB487" w14:textId="77777777" w:rsidR="00394C8C" w:rsidRPr="00394C8C" w:rsidRDefault="00394C8C" w:rsidP="00394C8C">
      <w:pPr>
        <w:tabs>
          <w:tab w:val="left" w:pos="426"/>
          <w:tab w:val="left" w:pos="851"/>
        </w:tabs>
        <w:spacing w:before="120"/>
        <w:ind w:left="1701"/>
        <w:rPr>
          <w:rFonts w:ascii="Arial" w:hAnsi="Arial" w:cs="Arial"/>
          <w:sz w:val="20"/>
          <w:szCs w:val="20"/>
        </w:rPr>
      </w:pPr>
    </w:p>
    <w:p w14:paraId="6FB6834C"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des prestations du marché traitées à prix forfaitaires (partie marché ordinaire)</w:t>
      </w:r>
      <w:r w:rsidRPr="00394C8C">
        <w:rPr>
          <w:rStyle w:val="Appelnotedebasdep"/>
          <w:rFonts w:ascii="Arial" w:hAnsi="Arial" w:cs="Arial"/>
          <w:b/>
          <w:bCs/>
          <w:sz w:val="20"/>
          <w:szCs w:val="20"/>
        </w:rPr>
        <w:footnoteReference w:id="1"/>
      </w:r>
      <w:r w:rsidRPr="00394C8C">
        <w:rPr>
          <w:rFonts w:ascii="Arial" w:hAnsi="Arial" w:cs="Arial"/>
          <w:b/>
          <w:bCs/>
          <w:sz w:val="20"/>
          <w:szCs w:val="20"/>
        </w:rPr>
        <w:t xml:space="preserve"> :</w:t>
      </w:r>
    </w:p>
    <w:p w14:paraId="47D7E143" w14:textId="2A5A078B"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937342">
        <w:rPr>
          <w:rFonts w:ascii="Arial" w:hAnsi="Arial" w:cs="Arial"/>
          <w:sz w:val="20"/>
          <w:szCs w:val="20"/>
          <w:u w:val="single"/>
        </w:rPr>
        <w:t>Prix forfaitaire</w:t>
      </w:r>
      <w:r w:rsidR="00937342" w:rsidRPr="00937342">
        <w:rPr>
          <w:rFonts w:ascii="Arial" w:hAnsi="Arial" w:cs="Arial"/>
          <w:sz w:val="20"/>
          <w:szCs w:val="20"/>
          <w:u w:val="single"/>
        </w:rPr>
        <w:t xml:space="preserve"> mensuel</w:t>
      </w:r>
      <w:r w:rsidRPr="00394C8C">
        <w:rPr>
          <w:rFonts w:ascii="Arial" w:hAnsi="Arial" w:cs="Arial"/>
          <w:sz w:val="20"/>
          <w:szCs w:val="20"/>
        </w:rPr>
        <w:t xml:space="preserve"> de la partie marché ordinaire</w:t>
      </w:r>
      <w:r w:rsidRPr="00394C8C">
        <w:rPr>
          <w:rFonts w:ascii="Arial" w:hAnsi="Arial" w:cs="Arial"/>
          <w:i/>
          <w:sz w:val="20"/>
          <w:szCs w:val="20"/>
        </w:rPr>
        <w:t xml:space="preserve"> </w:t>
      </w:r>
      <w:r w:rsidRPr="00394C8C">
        <w:rPr>
          <w:rFonts w:ascii="Arial" w:hAnsi="Arial" w:cs="Arial"/>
          <w:sz w:val="20"/>
          <w:szCs w:val="20"/>
        </w:rPr>
        <w:t xml:space="preserve">: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642F95">
        <w:rPr>
          <w:rFonts w:ascii="Arial" w:hAnsi="Arial" w:cs="Arial"/>
          <w:sz w:val="20"/>
          <w:szCs w:val="20"/>
          <w:highlight w:val="green"/>
        </w:rPr>
        <w:t xml:space="preserve"> </w:t>
      </w:r>
      <w:r w:rsidRPr="00394C8C">
        <w:rPr>
          <w:rFonts w:ascii="Arial" w:hAnsi="Arial" w:cs="Arial"/>
          <w:sz w:val="20"/>
          <w:szCs w:val="20"/>
        </w:rPr>
        <w:t>€ TTC</w:t>
      </w:r>
    </w:p>
    <w:p w14:paraId="4EEDD3F7" w14:textId="24DD80B0" w:rsidR="00937342" w:rsidRPr="00394C8C" w:rsidRDefault="00937342" w:rsidP="00937342">
      <w:pPr>
        <w:numPr>
          <w:ilvl w:val="0"/>
          <w:numId w:val="36"/>
        </w:numPr>
        <w:tabs>
          <w:tab w:val="left" w:pos="426"/>
          <w:tab w:val="left" w:pos="851"/>
        </w:tabs>
        <w:suppressAutoHyphens/>
        <w:spacing w:before="120" w:after="0" w:line="240" w:lineRule="auto"/>
        <w:rPr>
          <w:rFonts w:ascii="Arial" w:hAnsi="Arial" w:cs="Arial"/>
          <w:sz w:val="20"/>
          <w:szCs w:val="20"/>
        </w:rPr>
      </w:pPr>
      <w:r w:rsidRPr="00937342">
        <w:rPr>
          <w:rFonts w:ascii="Arial" w:hAnsi="Arial" w:cs="Arial"/>
          <w:sz w:val="20"/>
          <w:szCs w:val="20"/>
          <w:u w:val="single"/>
        </w:rPr>
        <w:t>Prix forfaitaire annuel</w:t>
      </w:r>
      <w:r w:rsidRPr="00394C8C">
        <w:rPr>
          <w:rFonts w:ascii="Arial" w:hAnsi="Arial" w:cs="Arial"/>
          <w:sz w:val="20"/>
          <w:szCs w:val="20"/>
        </w:rPr>
        <w:t xml:space="preserve"> de la partie marché ordinaire</w:t>
      </w:r>
      <w:r w:rsidRPr="00394C8C">
        <w:rPr>
          <w:rFonts w:ascii="Arial" w:hAnsi="Arial" w:cs="Arial"/>
          <w:i/>
          <w:sz w:val="20"/>
          <w:szCs w:val="20"/>
        </w:rPr>
        <w:t xml:space="preserve"> </w:t>
      </w:r>
      <w:r w:rsidRPr="00394C8C">
        <w:rPr>
          <w:rFonts w:ascii="Arial" w:hAnsi="Arial" w:cs="Arial"/>
          <w:sz w:val="20"/>
          <w:szCs w:val="20"/>
        </w:rPr>
        <w:t xml:space="preserve">: </w:t>
      </w:r>
      <w:r w:rsidRPr="00642F95">
        <w:rPr>
          <w:rFonts w:ascii="Arial" w:hAnsi="Arial" w:cs="Arial"/>
          <w:highlight w:val="green"/>
        </w:rPr>
        <w:t>…</w:t>
      </w:r>
      <w:r w:rsidRPr="00394C8C">
        <w:rPr>
          <w:rFonts w:ascii="Arial" w:hAnsi="Arial" w:cs="Arial"/>
          <w:sz w:val="20"/>
          <w:szCs w:val="20"/>
        </w:rPr>
        <w:t xml:space="preserve">€ HT soit </w:t>
      </w:r>
      <w:r w:rsidRPr="00642F95">
        <w:rPr>
          <w:rFonts w:ascii="Arial" w:hAnsi="Arial" w:cs="Arial"/>
          <w:highlight w:val="green"/>
        </w:rPr>
        <w:t>…</w:t>
      </w:r>
      <w:r w:rsidRPr="00642F95">
        <w:rPr>
          <w:rFonts w:ascii="Arial" w:hAnsi="Arial" w:cs="Arial"/>
          <w:sz w:val="20"/>
          <w:szCs w:val="20"/>
          <w:highlight w:val="green"/>
        </w:rPr>
        <w:t xml:space="preserve"> </w:t>
      </w:r>
      <w:r w:rsidRPr="00394C8C">
        <w:rPr>
          <w:rFonts w:ascii="Arial" w:hAnsi="Arial" w:cs="Arial"/>
          <w:sz w:val="20"/>
          <w:szCs w:val="20"/>
        </w:rPr>
        <w:t>€ TTC</w:t>
      </w: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55735E85"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 xml:space="preserve">Montants minimum et/ou maximum de l’accord-cadre : </w:t>
      </w:r>
    </w:p>
    <w:p w14:paraId="45FDF8CC" w14:textId="77777777" w:rsidR="00394C8C" w:rsidRPr="00394C8C" w:rsidRDefault="00394C8C" w:rsidP="00394C8C">
      <w:pPr>
        <w:pStyle w:val="fcase1ertab"/>
        <w:tabs>
          <w:tab w:val="left" w:pos="851"/>
        </w:tabs>
        <w:ind w:left="0" w:firstLine="0"/>
        <w:rPr>
          <w:rFonts w:ascii="Arial" w:hAnsi="Arial" w:cs="Arial"/>
        </w:rPr>
      </w:pPr>
    </w:p>
    <w:p w14:paraId="35DE3F81" w14:textId="0AAB6D95" w:rsidR="00766305" w:rsidRDefault="00766305" w:rsidP="00766305">
      <w:pPr>
        <w:pStyle w:val="fcase1ertab"/>
        <w:tabs>
          <w:tab w:val="left" w:pos="851"/>
        </w:tabs>
        <w:ind w:left="0" w:firstLine="0"/>
        <w:rPr>
          <w:rFonts w:ascii="Arial" w:hAnsi="Arial" w:cs="Arial"/>
        </w:rPr>
      </w:pPr>
      <w:r w:rsidRPr="00394C8C">
        <w:rPr>
          <w:rFonts w:ascii="Arial" w:hAnsi="Arial" w:cs="Arial"/>
        </w:rPr>
        <w:t>Les montants minimum et maximum de l’accord-cadre sont les suivants :</w:t>
      </w:r>
    </w:p>
    <w:p w14:paraId="1AD08AD3" w14:textId="1428D22E" w:rsidR="00937342" w:rsidRPr="00CC5198" w:rsidRDefault="00CC5198" w:rsidP="00937342">
      <w:pPr>
        <w:pStyle w:val="Paragraphedeliste"/>
        <w:numPr>
          <w:ilvl w:val="0"/>
          <w:numId w:val="36"/>
        </w:numPr>
        <w:rPr>
          <w:rStyle w:val="Textedelespacerserv"/>
          <w:rFonts w:ascii="Arial" w:hAnsi="Arial" w:cs="Arial"/>
          <w:b/>
          <w:color w:val="auto"/>
          <w:sz w:val="20"/>
          <w:szCs w:val="20"/>
        </w:rPr>
      </w:pPr>
      <w:r w:rsidRPr="00CC5198">
        <w:rPr>
          <w:rStyle w:val="Textedelespacerserv"/>
          <w:rFonts w:ascii="Arial" w:hAnsi="Arial" w:cs="Arial"/>
          <w:b/>
          <w:color w:val="auto"/>
          <w:sz w:val="20"/>
          <w:szCs w:val="20"/>
        </w:rPr>
        <w:t>M</w:t>
      </w:r>
      <w:r w:rsidR="00937342" w:rsidRPr="00CC5198">
        <w:rPr>
          <w:rStyle w:val="Textedelespacerserv"/>
          <w:rFonts w:ascii="Arial" w:hAnsi="Arial" w:cs="Arial"/>
          <w:b/>
          <w:color w:val="auto"/>
          <w:sz w:val="20"/>
          <w:szCs w:val="20"/>
        </w:rPr>
        <w:t>ontant minimum</w:t>
      </w:r>
      <w:r w:rsidRPr="00CC5198">
        <w:rPr>
          <w:rStyle w:val="Textedelespacerserv"/>
          <w:rFonts w:ascii="Arial" w:hAnsi="Arial" w:cs="Arial"/>
          <w:b/>
          <w:color w:val="auto"/>
          <w:sz w:val="20"/>
          <w:szCs w:val="20"/>
        </w:rPr>
        <w:t xml:space="preserve"> : montant </w:t>
      </w:r>
      <w:r w:rsidR="00937342" w:rsidRPr="00CC5198">
        <w:rPr>
          <w:rStyle w:val="Textedelespacerserv"/>
          <w:rFonts w:ascii="Arial" w:hAnsi="Arial" w:cs="Arial"/>
          <w:b/>
          <w:color w:val="auto"/>
          <w:sz w:val="20"/>
          <w:szCs w:val="20"/>
        </w:rPr>
        <w:t>correspondant aux prestations forfaitaires de la période ferme,</w:t>
      </w:r>
    </w:p>
    <w:p w14:paraId="4D6A7CE5" w14:textId="018EBDAE" w:rsidR="00937342" w:rsidRPr="00CC5198" w:rsidRDefault="00CC5198" w:rsidP="00937342">
      <w:pPr>
        <w:pStyle w:val="Paragraphedeliste"/>
        <w:numPr>
          <w:ilvl w:val="0"/>
          <w:numId w:val="36"/>
        </w:numPr>
        <w:rPr>
          <w:rStyle w:val="Textedelespacerserv"/>
          <w:rFonts w:ascii="Arial" w:hAnsi="Arial" w:cs="Arial"/>
          <w:b/>
          <w:color w:val="auto"/>
          <w:sz w:val="20"/>
          <w:szCs w:val="20"/>
        </w:rPr>
      </w:pPr>
      <w:r w:rsidRPr="00CC5198">
        <w:rPr>
          <w:rStyle w:val="Textedelespacerserv"/>
          <w:rFonts w:ascii="Arial" w:hAnsi="Arial" w:cs="Arial"/>
          <w:b/>
          <w:color w:val="auto"/>
          <w:sz w:val="20"/>
          <w:szCs w:val="20"/>
        </w:rPr>
        <w:t>M</w:t>
      </w:r>
      <w:r w:rsidR="00937342" w:rsidRPr="00CC5198">
        <w:rPr>
          <w:rStyle w:val="Textedelespacerserv"/>
          <w:rFonts w:ascii="Arial" w:hAnsi="Arial" w:cs="Arial"/>
          <w:b/>
          <w:color w:val="auto"/>
          <w:sz w:val="20"/>
          <w:szCs w:val="20"/>
        </w:rPr>
        <w:t>ontant maximum, sur la durée totale, de 1 400 000 € HT.</w:t>
      </w: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shd w:val="clear" w:color="auto" w:fill="auto"/>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6"/>
    <w:p w14:paraId="1D5B7C75" w14:textId="77777777" w:rsidR="00C50887" w:rsidRPr="003566E0" w:rsidRDefault="00C50887" w:rsidP="00C50887">
      <w:pPr>
        <w:rPr>
          <w:rFonts w:ascii="Arial" w:hAnsi="Arial" w:cs="Arial"/>
          <w:sz w:val="20"/>
          <w:szCs w:val="20"/>
        </w:rPr>
      </w:pPr>
      <w:r w:rsidRPr="003566E0">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784272245"/>
          <w:placeholder>
            <w:docPart w:val="68D57702BFCF4D0DA2A63B775DCDF6AF"/>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Content>
          <w:r>
            <w:rPr>
              <w:rFonts w:ascii="Arial" w:hAnsi="Arial" w:cs="Arial"/>
              <w:sz w:val="20"/>
              <w:szCs w:val="20"/>
            </w:rPr>
            <w:t>.</w:t>
          </w:r>
        </w:sdtContent>
      </w:sdt>
    </w:p>
    <w:p w14:paraId="59C24D86" w14:textId="77777777" w:rsidR="00C50887" w:rsidRDefault="00C50887" w:rsidP="00C50887">
      <w:pPr>
        <w:rPr>
          <w:rFonts w:ascii="Arial" w:hAnsi="Arial" w:cs="Arial"/>
          <w:sz w:val="20"/>
          <w:szCs w:val="20"/>
        </w:rPr>
      </w:pPr>
      <w:r>
        <w:rPr>
          <w:rFonts w:ascii="Arial" w:hAnsi="Arial" w:cs="Arial"/>
          <w:sz w:val="20"/>
          <w:szCs w:val="20"/>
        </w:rPr>
        <w:t>Le démarrage des prestations sera fixé à la date qui sera communiquée sur l’ordre de service de démarrage (date prévisionnelle : 15 septembre 2025 au plus tôt).</w:t>
      </w:r>
    </w:p>
    <w:p w14:paraId="0E24F04A" w14:textId="77777777" w:rsidR="00C50887" w:rsidRDefault="00C50887" w:rsidP="00C50887">
      <w:pPr>
        <w:rPr>
          <w:rFonts w:ascii="Arial" w:hAnsi="Arial" w:cs="Arial"/>
          <w:sz w:val="20"/>
          <w:szCs w:val="20"/>
        </w:rPr>
      </w:pPr>
      <w:r w:rsidRPr="003566E0">
        <w:rPr>
          <w:rFonts w:ascii="Arial" w:hAnsi="Arial" w:cs="Arial"/>
          <w:sz w:val="20"/>
          <w:szCs w:val="20"/>
        </w:rPr>
        <w:t>Le marché a une durée</w:t>
      </w:r>
      <w:sdt>
        <w:sdtPr>
          <w:rPr>
            <w:rFonts w:ascii="Arial" w:hAnsi="Arial" w:cs="Arial"/>
            <w:sz w:val="20"/>
            <w:szCs w:val="20"/>
          </w:rPr>
          <w:alias w:val="Durée ?"/>
          <w:tag w:val="Durée ?"/>
          <w:id w:val="-323278577"/>
          <w:placeholder>
            <w:docPart w:val="6EA3F80409D44CAAA73332FB7E654E0C"/>
          </w:placeholder>
          <w15:color w:val="0000FF"/>
          <w:dropDownList>
            <w:listItem w:displayText=" " w:value=" "/>
            <w:listItem w:displayText=" ferme " w:value=" ferme "/>
          </w:dropDownList>
        </w:sdtPr>
        <w:sdtContent>
          <w:r>
            <w:rPr>
              <w:rFonts w:ascii="Arial" w:hAnsi="Arial" w:cs="Arial"/>
              <w:sz w:val="20"/>
              <w:szCs w:val="20"/>
            </w:rPr>
            <w:t xml:space="preserve"> </w:t>
          </w:r>
        </w:sdtContent>
      </w:sdt>
      <w:r w:rsidRPr="003566E0">
        <w:rPr>
          <w:rFonts w:ascii="Arial" w:hAnsi="Arial" w:cs="Arial"/>
          <w:sz w:val="20"/>
          <w:szCs w:val="20"/>
        </w:rPr>
        <w:t xml:space="preserve">de </w:t>
      </w:r>
      <w:sdt>
        <w:sdtPr>
          <w:rPr>
            <w:rFonts w:ascii="Arial" w:hAnsi="Arial" w:cs="Arial"/>
            <w:sz w:val="20"/>
            <w:szCs w:val="20"/>
          </w:rPr>
          <w:alias w:val="durée ?"/>
          <w:tag w:val="durée ?"/>
          <w:id w:val="1898709041"/>
          <w:placeholder>
            <w:docPart w:val="0FC3682EBE7B4E42828B80D7C41359EE"/>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Content>
          <w:r>
            <w:rPr>
              <w:rFonts w:ascii="Arial" w:hAnsi="Arial" w:cs="Arial"/>
              <w:sz w:val="20"/>
              <w:szCs w:val="20"/>
            </w:rPr>
            <w:t>vingt-quatre (24)</w:t>
          </w:r>
        </w:sdtContent>
      </w:sdt>
      <w:r w:rsidRPr="003566E0">
        <w:rPr>
          <w:rFonts w:ascii="Arial" w:hAnsi="Arial" w:cs="Arial"/>
          <w:sz w:val="20"/>
          <w:szCs w:val="20"/>
        </w:rPr>
        <w:t xml:space="preserve"> mois à compter de la date de début d’exécution mentionnée ci-dessus</w:t>
      </w:r>
      <w:sdt>
        <w:sdtPr>
          <w:rPr>
            <w:rFonts w:ascii="Arial" w:hAnsi="Arial" w:cs="Arial"/>
            <w:sz w:val="20"/>
            <w:szCs w:val="20"/>
          </w:rPr>
          <w:alias w:val="Durée ?"/>
          <w:tag w:val="Durée ?"/>
          <w:id w:val="-1709948376"/>
          <w:placeholder>
            <w:docPart w:val="0C841FD93C5949C8A7D3C8934A8DA876"/>
          </w:placeholder>
          <w15:color w:val="0000FF"/>
          <w:dropDownList>
            <w:listItem w:displayText=". " w:value=". "/>
            <w:listItem w:displayText=", période de garantie incluse." w:value=", période de garantie incluse."/>
          </w:dropDownList>
        </w:sdtPr>
        <w:sdtContent>
          <w:r>
            <w:rPr>
              <w:rFonts w:ascii="Arial" w:hAnsi="Arial" w:cs="Arial"/>
              <w:sz w:val="20"/>
              <w:szCs w:val="20"/>
            </w:rPr>
            <w:t xml:space="preserve">. </w:t>
          </w:r>
        </w:sdtContent>
      </w:sdt>
    </w:p>
    <w:p w14:paraId="3A22FBDC" w14:textId="77777777" w:rsidR="00C50887" w:rsidRPr="003566E0" w:rsidRDefault="00C50887" w:rsidP="00C50887">
      <w:pPr>
        <w:rPr>
          <w:rFonts w:ascii="Arial" w:hAnsi="Arial" w:cs="Arial"/>
          <w:i/>
          <w:sz w:val="20"/>
          <w:szCs w:val="20"/>
        </w:rPr>
      </w:pPr>
      <w:r w:rsidRPr="003566E0">
        <w:rPr>
          <w:rFonts w:ascii="Arial" w:hAnsi="Arial" w:cs="Arial"/>
          <w:sz w:val="20"/>
          <w:szCs w:val="20"/>
        </w:rPr>
        <w:t xml:space="preserve">Le marché </w:t>
      </w:r>
      <w:sdt>
        <w:sdtPr>
          <w:rPr>
            <w:rFonts w:ascii="Arial" w:hAnsi="Arial" w:cs="Arial"/>
            <w:b/>
            <w:bCs/>
            <w:sz w:val="20"/>
            <w:szCs w:val="20"/>
          </w:rPr>
          <w:alias w:val="Reconductible ?"/>
          <w:tag w:val="Reconductible ?"/>
          <w:id w:val="1164049847"/>
          <w:placeholder>
            <w:docPart w:val="2624569A150341D38A4FADD57FD175AD"/>
          </w:placeholder>
          <w15:color w:val="FF00FF"/>
          <w:dropDownList>
            <w:listItem w:displayText="est reconductible de manière tacite" w:value="est reconductible de manière tacite"/>
            <w:listItem w:displayText="est reconductible de manière expresse" w:value="est reconductible de manière expresse"/>
            <w:listItem w:displayText="n'est pas reconductible" w:value="n'est pas reconductible"/>
          </w:dropDownList>
        </w:sdtPr>
        <w:sdtContent>
          <w:r>
            <w:rPr>
              <w:rFonts w:ascii="Arial" w:hAnsi="Arial" w:cs="Arial"/>
              <w:b/>
              <w:bCs/>
              <w:sz w:val="20"/>
              <w:szCs w:val="20"/>
            </w:rPr>
            <w:t>est reconductible de manière tacite</w:t>
          </w:r>
        </w:sdtContent>
      </w:sdt>
      <w:r w:rsidRPr="003566E0">
        <w:rPr>
          <w:rFonts w:ascii="Arial" w:hAnsi="Arial" w:cs="Arial"/>
          <w:i/>
          <w:sz w:val="20"/>
          <w:szCs w:val="20"/>
        </w:rPr>
        <w:t>.</w:t>
      </w:r>
    </w:p>
    <w:p w14:paraId="6B24EA81" w14:textId="77777777" w:rsidR="00C50887" w:rsidRPr="003566E0" w:rsidRDefault="00C50887" w:rsidP="00C50887">
      <w:pPr>
        <w:rPr>
          <w:rFonts w:ascii="Arial" w:hAnsi="Arial" w:cs="Arial"/>
          <w:sz w:val="20"/>
          <w:szCs w:val="20"/>
        </w:rPr>
      </w:pPr>
      <w:r w:rsidRPr="003566E0">
        <w:rPr>
          <w:rFonts w:ascii="Arial" w:hAnsi="Arial" w:cs="Arial"/>
          <w:sz w:val="20"/>
          <w:szCs w:val="20"/>
        </w:rPr>
        <w:t xml:space="preserve">Il est reconductible </w:t>
      </w:r>
      <w:sdt>
        <w:sdtPr>
          <w:rPr>
            <w:rFonts w:ascii="Arial" w:hAnsi="Arial" w:cs="Arial"/>
            <w:sz w:val="20"/>
            <w:szCs w:val="20"/>
          </w:rPr>
          <w:alias w:val="un, deux, trois ou quatre fois ?"/>
          <w:tag w:val="quatre"/>
          <w:id w:val="-1172253260"/>
          <w:placeholder>
            <w:docPart w:val="3D5061CC44234075A2EE58C3DB72B3E7"/>
          </w:placeholder>
          <w15:color w:val="FF0000"/>
          <w:dropDownList>
            <w:listItem w:displayText="une (1)" w:value="une (1)"/>
            <w:listItem w:displayText="deux (2)" w:value="deux (2)"/>
            <w:listItem w:displayText="trois (3)" w:value="trois (3)"/>
            <w:listItem w:displayText="quatre (4)" w:value="quatre (4)"/>
          </w:dropDownList>
        </w:sdtPr>
        <w:sdtContent>
          <w:r>
            <w:rPr>
              <w:rFonts w:ascii="Arial" w:hAnsi="Arial" w:cs="Arial"/>
              <w:sz w:val="20"/>
              <w:szCs w:val="20"/>
            </w:rPr>
            <w:t>deux (2)</w:t>
          </w:r>
        </w:sdtContent>
      </w:sdt>
      <w:r w:rsidRPr="003566E0">
        <w:rPr>
          <w:rFonts w:ascii="Arial" w:hAnsi="Arial" w:cs="Arial"/>
          <w:sz w:val="20"/>
          <w:szCs w:val="20"/>
        </w:rPr>
        <w:t xml:space="preserve"> fois pour une durée de </w:t>
      </w:r>
      <w:sdt>
        <w:sdtPr>
          <w:rPr>
            <w:rFonts w:ascii="Arial" w:hAnsi="Arial" w:cs="Arial"/>
            <w:sz w:val="20"/>
            <w:szCs w:val="20"/>
          </w:rPr>
          <w:alias w:val="Quand c'est long c'est bon"/>
          <w:tag w:val="durée ?"/>
          <w:id w:val="-1211958987"/>
          <w:placeholder>
            <w:docPart w:val="4F8CEA4A88C840F1A9513E6E316AC6E3"/>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Content>
          <w:r>
            <w:rPr>
              <w:rFonts w:ascii="Arial" w:hAnsi="Arial" w:cs="Arial"/>
              <w:sz w:val="20"/>
              <w:szCs w:val="20"/>
            </w:rPr>
            <w:t>douze (12)</w:t>
          </w:r>
        </w:sdtContent>
      </w:sdt>
      <w:r w:rsidRPr="003566E0">
        <w:rPr>
          <w:rFonts w:ascii="Arial" w:hAnsi="Arial" w:cs="Arial"/>
          <w:sz w:val="20"/>
          <w:szCs w:val="20"/>
        </w:rPr>
        <w:t xml:space="preserve"> mois </w:t>
      </w:r>
      <w:sdt>
        <w:sdtPr>
          <w:rPr>
            <w:rFonts w:ascii="Arial" w:hAnsi="Arial" w:cs="Arial"/>
            <w:sz w:val="20"/>
            <w:szCs w:val="20"/>
          </w:rPr>
          <w:alias w:val="pour chaque période ou pour toutes les périodes ?"/>
          <w:tag w:val="pour chaque période ou pour toutes les périodes ?"/>
          <w:id w:val="-797139969"/>
          <w:placeholder>
            <w:docPart w:val="109FC8BFC1794085B813AC1EE40F53AA"/>
          </w:placeholder>
          <w15:color w:val="0000FF"/>
          <w:dropDownList>
            <w:listItem w:displayText="pour la seule période de reconduction considérée." w:value="pour la seule période de reconduction considérée."/>
            <w:listItem w:displayText="pour chaque période de reconduction." w:value="pour chaque période de reconduction."/>
          </w:dropDownList>
        </w:sdtPr>
        <w:sdtContent>
          <w:r>
            <w:rPr>
              <w:rFonts w:ascii="Arial" w:hAnsi="Arial" w:cs="Arial"/>
              <w:sz w:val="20"/>
              <w:szCs w:val="20"/>
            </w:rPr>
            <w:t>pour chaque période de reconduction.</w:t>
          </w:r>
        </w:sdtContent>
      </w:sdt>
    </w:p>
    <w:p w14:paraId="024550ED" w14:textId="77777777" w:rsidR="00C50887" w:rsidRPr="003566E0" w:rsidRDefault="00C50887" w:rsidP="00C50887">
      <w:pPr>
        <w:rPr>
          <w:rFonts w:ascii="Arial" w:hAnsi="Arial" w:cs="Arial"/>
          <w:sz w:val="20"/>
          <w:szCs w:val="20"/>
        </w:rPr>
      </w:pPr>
      <w:r w:rsidRPr="003566E0">
        <w:rPr>
          <w:rFonts w:ascii="Arial" w:hAnsi="Arial" w:cs="Arial"/>
          <w:sz w:val="20"/>
          <w:szCs w:val="20"/>
        </w:rPr>
        <w:t xml:space="preserve">La décision de </w:t>
      </w:r>
      <w:sdt>
        <w:sdtPr>
          <w:rPr>
            <w:rFonts w:ascii="Arial" w:hAnsi="Arial" w:cs="Arial"/>
            <w:sz w:val="20"/>
            <w:szCs w:val="20"/>
          </w:rPr>
          <w:alias w:val="Reconductible ?"/>
          <w:tag w:val="Reconductible ?"/>
          <w:id w:val="-403997072"/>
          <w:placeholder>
            <w:docPart w:val="8DB01F31CBAF46F5B05BCFD7AD4C374E"/>
          </w:placeholder>
          <w15:color w:val="FF00FF"/>
          <w:dropDownList>
            <w:listItem w:displayText="reconduction" w:value="reconduction"/>
            <w:listItem w:displayText="non-reconduction" w:value="non-reconduction"/>
          </w:dropDownList>
        </w:sdtPr>
        <w:sdtContent>
          <w:r>
            <w:rPr>
              <w:rFonts w:ascii="Arial" w:hAnsi="Arial" w:cs="Arial"/>
              <w:sz w:val="20"/>
              <w:szCs w:val="20"/>
            </w:rPr>
            <w:t>non-reconduction</w:t>
          </w:r>
        </w:sdtContent>
      </w:sdt>
      <w:r w:rsidRPr="003566E0">
        <w:rPr>
          <w:rFonts w:ascii="Arial" w:hAnsi="Arial" w:cs="Arial"/>
          <w:sz w:val="20"/>
          <w:szCs w:val="20"/>
        </w:rPr>
        <w:t xml:space="preserve"> est prise au plus tard </w:t>
      </w:r>
      <w:sdt>
        <w:sdtPr>
          <w:rPr>
            <w:rFonts w:ascii="Arial" w:hAnsi="Arial" w:cs="Arial"/>
            <w:sz w:val="20"/>
            <w:szCs w:val="20"/>
          </w:rPr>
          <w:alias w:val="Quand c'est long c'est bon"/>
          <w:tag w:val="durée ?"/>
          <w:id w:val="-503969619"/>
          <w:placeholder>
            <w:docPart w:val="C49CEF0C71074851AB78754CA48CA392"/>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Content>
          <w:r>
            <w:rPr>
              <w:rFonts w:ascii="Arial" w:hAnsi="Arial" w:cs="Arial"/>
              <w:sz w:val="20"/>
              <w:szCs w:val="20"/>
            </w:rPr>
            <w:t>quinze (15)</w:t>
          </w:r>
        </w:sdtContent>
      </w:sdt>
      <w:r w:rsidRPr="003566E0">
        <w:rPr>
          <w:rFonts w:ascii="Arial" w:hAnsi="Arial" w:cs="Arial"/>
          <w:sz w:val="20"/>
          <w:szCs w:val="20"/>
        </w:rPr>
        <w:t xml:space="preserve"> jours avant la fin de la période considérée.</w:t>
      </w:r>
    </w:p>
    <w:p w14:paraId="383E4387" w14:textId="77777777" w:rsidR="00C50887" w:rsidRPr="003566E0" w:rsidRDefault="00C50887" w:rsidP="00C50887">
      <w:pPr>
        <w:rPr>
          <w:rFonts w:ascii="Arial" w:hAnsi="Arial" w:cs="Arial"/>
          <w:sz w:val="20"/>
          <w:szCs w:val="20"/>
        </w:rPr>
      </w:pPr>
      <w:r w:rsidRPr="003566E0">
        <w:rPr>
          <w:rFonts w:ascii="Arial" w:hAnsi="Arial" w:cs="Arial"/>
          <w:sz w:val="20"/>
          <w:szCs w:val="20"/>
        </w:rPr>
        <w:t xml:space="preserve">La durée maximale du marché, </w:t>
      </w:r>
      <w:sdt>
        <w:sdtPr>
          <w:rPr>
            <w:rFonts w:ascii="Arial" w:hAnsi="Arial" w:cs="Arial"/>
            <w:sz w:val="20"/>
            <w:szCs w:val="20"/>
          </w:rPr>
          <w:alias w:val="Singulier ou pluriel"/>
          <w:tag w:val="Tacite ou expresse ?"/>
          <w:id w:val="482278119"/>
          <w:placeholder>
            <w:docPart w:val="C4D767166FA247F4B208C97B36A0AB43"/>
          </w:placeholder>
          <w15:color w:val="0000FF"/>
          <w:dropDownList>
            <w:listItem w:displayText="période de reconduction comprise" w:value="période de reconduction comprise"/>
            <w:listItem w:displayText="périodes de reconduction comprises" w:value="périodes de reconduction comprises"/>
          </w:dropDownList>
        </w:sdtPr>
        <w:sdtContent>
          <w:r>
            <w:rPr>
              <w:rFonts w:ascii="Arial" w:hAnsi="Arial" w:cs="Arial"/>
              <w:sz w:val="20"/>
              <w:szCs w:val="20"/>
            </w:rPr>
            <w:t>périodes de reconduction comprises</w:t>
          </w:r>
        </w:sdtContent>
      </w:sdt>
      <w:r w:rsidRPr="003566E0">
        <w:rPr>
          <w:rFonts w:ascii="Arial" w:hAnsi="Arial" w:cs="Arial"/>
          <w:sz w:val="20"/>
          <w:szCs w:val="20"/>
        </w:rPr>
        <w:t xml:space="preserve">, est limitée à </w:t>
      </w:r>
      <w:sdt>
        <w:sdtPr>
          <w:rPr>
            <w:rFonts w:ascii="Arial" w:hAnsi="Arial" w:cs="Arial"/>
            <w:sz w:val="20"/>
            <w:szCs w:val="20"/>
          </w:rPr>
          <w:alias w:val="durée ?"/>
          <w:tag w:val="durée ?"/>
          <w:id w:val="-295069678"/>
          <w:placeholder>
            <w:docPart w:val="9D922E8623D549589A198DC484CBDEC7"/>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Content>
          <w:r>
            <w:rPr>
              <w:rFonts w:ascii="Arial" w:hAnsi="Arial" w:cs="Arial"/>
              <w:sz w:val="20"/>
              <w:szCs w:val="20"/>
            </w:rPr>
            <w:t>quarante-huit (48)</w:t>
          </w:r>
        </w:sdtContent>
      </w:sdt>
      <w:r w:rsidRPr="003566E0">
        <w:rPr>
          <w:rFonts w:ascii="Arial" w:hAnsi="Arial" w:cs="Arial"/>
          <w:sz w:val="20"/>
          <w:szCs w:val="20"/>
        </w:rPr>
        <w:t xml:space="preserve"> mois. </w:t>
      </w:r>
      <w:sdt>
        <w:sdtPr>
          <w:rPr>
            <w:rFonts w:ascii="Arial" w:hAnsi="Arial" w:cs="Arial"/>
            <w:sz w:val="20"/>
            <w:szCs w:val="20"/>
          </w:rPr>
          <w:alias w:val="Garantie ou non ?"/>
          <w:tag w:val="Garantie ou non ?"/>
          <w:id w:val="1467543340"/>
          <w:placeholder>
            <w:docPart w:val="870E298F752548328438886F1D6DAD97"/>
          </w:placeholder>
          <w15:color w:val="0000FF"/>
          <w:dropDownList>
            <w:listItem w:displayText=" " w:value=" "/>
            <w:listItem w:displayText="Elle inclut une période de garantie de " w:value="Elle inclut une période de garantie de "/>
          </w:dropDownList>
        </w:sdtPr>
        <w:sdtContent>
          <w:r>
            <w:rPr>
              <w:rFonts w:ascii="Arial" w:hAnsi="Arial" w:cs="Arial"/>
              <w:sz w:val="20"/>
              <w:szCs w:val="20"/>
            </w:rPr>
            <w:t xml:space="preserve"> </w:t>
          </w:r>
        </w:sdtContent>
      </w:sdt>
    </w:p>
    <w:p w14:paraId="47B16B0F" w14:textId="77777777" w:rsidR="00C50887" w:rsidRDefault="00C50887" w:rsidP="00C50887">
      <w:pPr>
        <w:rPr>
          <w:rFonts w:ascii="Arial" w:hAnsi="Arial" w:cs="Arial"/>
          <w:i/>
          <w:sz w:val="20"/>
          <w:szCs w:val="20"/>
        </w:rPr>
      </w:pPr>
    </w:p>
    <w:p w14:paraId="00841587" w14:textId="34870273" w:rsidR="008E3024" w:rsidRDefault="00C50887" w:rsidP="003A7FA3">
      <w:pPr>
        <w:rPr>
          <w:rFonts w:ascii="Arial" w:hAnsi="Arial" w:cs="Arial"/>
          <w:sz w:val="20"/>
          <w:szCs w:val="20"/>
        </w:rPr>
      </w:pPr>
      <w:r w:rsidRPr="003566E0">
        <w:rPr>
          <w:rFonts w:ascii="Arial" w:hAnsi="Arial" w:cs="Arial"/>
          <w:sz w:val="20"/>
          <w:szCs w:val="20"/>
        </w:rPr>
        <w:t xml:space="preserve">Toutefois, les </w:t>
      </w:r>
      <w:sdt>
        <w:sdtPr>
          <w:rPr>
            <w:rFonts w:ascii="Arial" w:hAnsi="Arial" w:cs="Arial"/>
            <w:sz w:val="20"/>
            <w:szCs w:val="20"/>
          </w:rPr>
          <w:alias w:val="BC ou MS ou BC et MS ?"/>
          <w:tag w:val="Date de début du marché ?"/>
          <w:id w:val="-881779914"/>
          <w:placeholder>
            <w:docPart w:val="565197D7C26340E89C1097F215B09F8C"/>
          </w:placeholder>
          <w15:color w:val="000000"/>
          <w:dropDownList>
            <w:listItem w:displayText="marchés subséquents" w:value="marchés subséquents"/>
            <w:listItem w:displayText="bons de commandes (aussi appelés ordre de services)" w:value="bons de commandes (aussi appelés ordre de services)"/>
            <w:listItem w:displayText="marchés subséquents et bons de commandes (aussi appelés ordres de service)" w:value="marchés subséquents et bons de commandes (aussi appelés ordres de service)"/>
          </w:dropDownList>
        </w:sdtPr>
        <w:sdtContent>
          <w:r>
            <w:rPr>
              <w:rFonts w:ascii="Arial" w:hAnsi="Arial" w:cs="Arial"/>
              <w:sz w:val="20"/>
              <w:szCs w:val="20"/>
            </w:rPr>
            <w:t>bons de commandes (aussi appelés ordre de services)</w:t>
          </w:r>
        </w:sdtContent>
      </w:sdt>
      <w:r w:rsidRPr="003566E0">
        <w:rPr>
          <w:rFonts w:ascii="Arial" w:hAnsi="Arial" w:cs="Arial"/>
          <w:sz w:val="20"/>
          <w:szCs w:val="20"/>
        </w:rPr>
        <w:t xml:space="preserve"> notifiés avant la date d’échéance de l’accord-cadre demeurent exécutables. Leur durée d’exécution ne pourra dépasser </w:t>
      </w:r>
      <w:r>
        <w:rPr>
          <w:rFonts w:ascii="Arial" w:hAnsi="Arial" w:cs="Arial"/>
          <w:sz w:val="20"/>
          <w:szCs w:val="20"/>
        </w:rPr>
        <w:t>trois</w:t>
      </w:r>
      <w:r w:rsidRPr="003566E0">
        <w:rPr>
          <w:rFonts w:ascii="Arial" w:hAnsi="Arial" w:cs="Arial"/>
          <w:sz w:val="20"/>
          <w:szCs w:val="20"/>
        </w:rPr>
        <w:t xml:space="preserve"> mois après la date d’échéance de l’accord-cadre et dans les conditions fixées au présent CCAP, en fonction de la complexité de l’ensemble des prestations à réaliser ainsi que des contraintes de qualité imposées par l’ASNR. </w:t>
      </w:r>
    </w:p>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39"/>
        <w:gridCol w:w="2392"/>
        <w:gridCol w:w="2421"/>
        <w:gridCol w:w="2432"/>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E83147">
        <w:tc>
          <w:tcPr>
            <w:tcW w:w="245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413" w:type="dxa"/>
          </w:tcPr>
          <w:p w14:paraId="3BACCA28" w14:textId="5C5FAD8D" w:rsidR="00E83147" w:rsidRPr="00DC4013" w:rsidRDefault="00C50887" w:rsidP="00E83147">
            <w:pPr>
              <w:pStyle w:val="texte"/>
              <w:ind w:left="0"/>
              <w:rPr>
                <w:rFonts w:cs="Arial"/>
              </w:rPr>
            </w:pPr>
            <w:r>
              <w:rPr>
                <w:rFonts w:cs="Arial"/>
              </w:rPr>
              <w:t>Stéphane WARTEL</w:t>
            </w:r>
          </w:p>
        </w:tc>
        <w:tc>
          <w:tcPr>
            <w:tcW w:w="2440" w:type="dxa"/>
          </w:tcPr>
          <w:p w14:paraId="6ED430C7" w14:textId="4C2972B9" w:rsidR="00E83147" w:rsidRPr="00DC4013" w:rsidRDefault="00C50887" w:rsidP="00E83147">
            <w:pPr>
              <w:pStyle w:val="texte"/>
              <w:ind w:left="0"/>
              <w:rPr>
                <w:rFonts w:cs="Arial"/>
              </w:rPr>
            </w:pPr>
            <w:r>
              <w:rPr>
                <w:rFonts w:cs="Arial"/>
              </w:rPr>
              <w:t xml:space="preserve">01 58 35 </w:t>
            </w:r>
            <w:r w:rsidR="009B58FE">
              <w:rPr>
                <w:rFonts w:cs="Arial"/>
              </w:rPr>
              <w:t>70 34</w:t>
            </w:r>
          </w:p>
        </w:tc>
        <w:tc>
          <w:tcPr>
            <w:tcW w:w="2375" w:type="dxa"/>
          </w:tcPr>
          <w:p w14:paraId="5D6030BC" w14:textId="05CFC078" w:rsidR="00E83147" w:rsidRPr="00DC4013" w:rsidRDefault="00112C8A" w:rsidP="00E83147">
            <w:pPr>
              <w:pStyle w:val="texte"/>
              <w:ind w:left="0"/>
              <w:rPr>
                <w:rFonts w:cs="Arial"/>
              </w:rPr>
            </w:pPr>
            <w:hyperlink r:id="rId11" w:history="1">
              <w:r w:rsidRPr="005D7569">
                <w:rPr>
                  <w:rStyle w:val="Lienhypertexte"/>
                  <w:rFonts w:cs="Arial"/>
                </w:rPr>
                <w:t>Stephane.wartel@asnr.fr</w:t>
              </w:r>
            </w:hyperlink>
            <w:r>
              <w:rPr>
                <w:rFonts w:cs="Arial"/>
              </w:rPr>
              <w:t xml:space="preserve"> </w:t>
            </w:r>
          </w:p>
        </w:tc>
      </w:tr>
      <w:tr w:rsidR="00E83147" w:rsidRPr="00DC4013" w14:paraId="5ED257EE" w14:textId="77777777" w:rsidTr="00E83147">
        <w:tc>
          <w:tcPr>
            <w:tcW w:w="2456" w:type="dxa"/>
          </w:tcPr>
          <w:p w14:paraId="38173D3E" w14:textId="77777777" w:rsidR="00E83147" w:rsidRPr="00DC4013" w:rsidRDefault="00E83147" w:rsidP="00E83147">
            <w:pPr>
              <w:pStyle w:val="texte"/>
              <w:ind w:left="0"/>
              <w:rPr>
                <w:rFonts w:cs="Arial"/>
              </w:rPr>
            </w:pPr>
            <w:r w:rsidRPr="00DC4013">
              <w:rPr>
                <w:rFonts w:cs="Arial"/>
              </w:rPr>
              <w:t>Pour l’opérateur économique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59774D22" w:rsidR="00E83147" w:rsidRPr="00DC4013" w:rsidRDefault="00C50887" w:rsidP="00E83147">
            <w:pPr>
              <w:pStyle w:val="texte"/>
              <w:ind w:left="0"/>
              <w:rPr>
                <w:rFonts w:cs="Arial"/>
              </w:rPr>
            </w:pPr>
            <w:r>
              <w:rPr>
                <w:rFonts w:cs="Arial"/>
              </w:rPr>
              <w:t>Pierre PINGOT</w:t>
            </w:r>
          </w:p>
        </w:tc>
        <w:tc>
          <w:tcPr>
            <w:tcW w:w="2440" w:type="dxa"/>
          </w:tcPr>
          <w:p w14:paraId="333C502D" w14:textId="748B0704" w:rsidR="00E83147" w:rsidRPr="00DC4013" w:rsidRDefault="00C50887" w:rsidP="00E83147">
            <w:pPr>
              <w:pStyle w:val="texte"/>
              <w:ind w:left="0"/>
              <w:rPr>
                <w:rFonts w:cs="Arial"/>
              </w:rPr>
            </w:pPr>
            <w:r>
              <w:rPr>
                <w:rFonts w:cs="Arial"/>
              </w:rPr>
              <w:t>01 58 35 93 62</w:t>
            </w:r>
          </w:p>
        </w:tc>
        <w:tc>
          <w:tcPr>
            <w:tcW w:w="2375" w:type="dxa"/>
          </w:tcPr>
          <w:p w14:paraId="2BDC8BDE" w14:textId="47D716A7" w:rsidR="00E83147" w:rsidRPr="00DC4013" w:rsidRDefault="00C50887" w:rsidP="00E83147">
            <w:pPr>
              <w:pStyle w:val="texte"/>
              <w:ind w:left="0"/>
              <w:rPr>
                <w:rFonts w:cs="Arial"/>
              </w:rPr>
            </w:pPr>
            <w:hyperlink r:id="rId12" w:history="1">
              <w:r w:rsidRPr="005D7569">
                <w:rPr>
                  <w:rStyle w:val="Lienhypertexte"/>
                  <w:rFonts w:cs="Arial"/>
                </w:rPr>
                <w:t>Pierre.pingot@asnr.fr</w:t>
              </w:r>
            </w:hyperlink>
            <w:r>
              <w:rPr>
                <w:rFonts w:cs="Arial"/>
              </w:rPr>
              <w:t xml:space="preserve"> </w:t>
            </w:r>
          </w:p>
        </w:tc>
      </w:tr>
      <w:tr w:rsidR="00E83147" w:rsidRPr="00DC4013" w14:paraId="2152BA8D" w14:textId="77777777" w:rsidTr="00E83147">
        <w:tc>
          <w:tcPr>
            <w:tcW w:w="2456" w:type="dxa"/>
          </w:tcPr>
          <w:p w14:paraId="4617AFE4" w14:textId="77777777" w:rsidR="00E83147" w:rsidRPr="00DC4013" w:rsidRDefault="00E83147" w:rsidP="00E83147">
            <w:pPr>
              <w:pStyle w:val="texte"/>
              <w:ind w:left="0"/>
              <w:rPr>
                <w:rFonts w:cs="Arial"/>
              </w:rPr>
            </w:pPr>
            <w:r w:rsidRPr="00DC4013">
              <w:rPr>
                <w:rFonts w:cs="Arial"/>
              </w:rPr>
              <w:t>Pour l’opérateur économique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8" w:name="_Hlk177043568"/>
      <w:bookmarkEnd w:id="7"/>
      <w:r>
        <w:rPr>
          <w:rFonts w:ascii="Arial" w:hAnsi="Arial" w:cs="Arial"/>
          <w:caps/>
          <w:sz w:val="24"/>
          <w:szCs w:val="24"/>
          <w:u w:val="none"/>
        </w:rPr>
        <w:lastRenderedPageBreak/>
        <w:t>Avances</w:t>
      </w:r>
    </w:p>
    <w:p w14:paraId="7EEE5D5F" w14:textId="305527BB" w:rsidR="00D25329" w:rsidRPr="00E8774F" w:rsidRDefault="00D25329" w:rsidP="00D25329">
      <w:pPr>
        <w:pStyle w:val="fcasegauche"/>
        <w:tabs>
          <w:tab w:val="num" w:pos="0"/>
          <w:tab w:val="left" w:pos="426"/>
          <w:tab w:val="left" w:pos="851"/>
        </w:tabs>
        <w:spacing w:after="0"/>
        <w:ind w:left="432" w:hanging="432"/>
        <w:jc w:val="left"/>
        <w:rPr>
          <w:rFonts w:ascii="Arial" w:hAnsi="Arial" w:cs="Arial"/>
          <w:i/>
        </w:rPr>
      </w:pPr>
      <w:r w:rsidRPr="00E8774F">
        <w:rPr>
          <w:rFonts w:ascii="Arial" w:hAnsi="Arial" w:cs="Arial"/>
        </w:rPr>
        <w:t>Je renonce au bénéfice de l'avance :</w:t>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Oui</w:t>
      </w:r>
    </w:p>
    <w:p w14:paraId="1981057E" w14:textId="77777777" w:rsidR="00D25329" w:rsidRPr="00E8774F" w:rsidRDefault="00D25329" w:rsidP="00D25329">
      <w:pPr>
        <w:tabs>
          <w:tab w:val="num" w:pos="0"/>
          <w:tab w:val="left" w:pos="851"/>
        </w:tabs>
        <w:suppressAutoHyphens/>
        <w:spacing w:after="0" w:line="240" w:lineRule="auto"/>
        <w:ind w:left="432" w:hanging="432"/>
        <w:jc w:val="left"/>
        <w:rPr>
          <w:rFonts w:ascii="Arial" w:hAnsi="Arial" w:cs="Arial"/>
          <w:b/>
          <w:sz w:val="20"/>
          <w:szCs w:val="20"/>
        </w:rPr>
      </w:pPr>
      <w:r w:rsidRPr="00E8774F">
        <w:rPr>
          <w:rFonts w:ascii="Arial" w:hAnsi="Arial" w:cs="Arial"/>
          <w:i/>
          <w:sz w:val="20"/>
          <w:szCs w:val="20"/>
        </w:rPr>
        <w:t>(Cocher la case correspondante.)</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8"/>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9" w:name="_Toc157676941"/>
      <w:bookmarkStart w:id="10" w:name="_Toc195516142"/>
      <w:r>
        <w:lastRenderedPageBreak/>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3"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4"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ont</w:t>
      </w:r>
      <w:proofErr w:type="gramEnd"/>
      <w:r w:rsidRPr="00E8774F">
        <w:rPr>
          <w:rFonts w:ascii="Arial" w:hAnsi="Arial" w:cs="Arial"/>
          <w:sz w:val="20"/>
          <w:szCs w:val="20"/>
        </w:rPr>
        <w:t xml:space="preserve">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w:t>
      </w:r>
      <w:proofErr w:type="gramStart"/>
      <w:r w:rsidRPr="00E8774F">
        <w:rPr>
          <w:rFonts w:ascii="Arial" w:hAnsi="Arial" w:cs="Arial"/>
          <w:i/>
          <w:sz w:val="20"/>
          <w:szCs w:val="20"/>
        </w:rPr>
        <w:t>hors</w:t>
      </w:r>
      <w:proofErr w:type="gramEnd"/>
      <w:r w:rsidRPr="00E8774F">
        <w:rPr>
          <w:rFonts w:ascii="Arial" w:hAnsi="Arial" w:cs="Arial"/>
          <w:i/>
          <w:sz w:val="20"/>
          <w:szCs w:val="20"/>
        </w:rPr>
        <w:t xml:space="preserve">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shd w:val="clear" w:color="auto" w:fill="auto"/>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shd w:val="clear" w:color="auto" w:fill="auto"/>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1" w:name="_Toc157676942"/>
      <w:bookmarkStart w:id="12" w:name="_Toc195516143"/>
      <w:r w:rsidRPr="003566E0">
        <w:rPr>
          <w:caps w:val="0"/>
        </w:rPr>
        <w:lastRenderedPageBreak/>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722623">
        <w:rPr>
          <w:rFonts w:ascii="Arial" w:hAnsi="Arial" w:cs="Arial"/>
          <w:b/>
          <w:color w:val="FF0000"/>
          <w:sz w:val="20"/>
          <w:szCs w:val="20"/>
          <w:u w:val="single"/>
        </w:rPr>
        <w:t>Cette partie est réservée à l’ASNR, elle ne doit en aucun cas être complétée par l’opérateur économique.</w:t>
      </w:r>
    </w:p>
    <w:bookmarkEnd w:id="13"/>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5"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56564832" w14:textId="77777777" w:rsidR="00B2420E" w:rsidRPr="00893D22" w:rsidRDefault="00B2420E" w:rsidP="00B2420E">
      <w:pPr>
        <w:tabs>
          <w:tab w:val="left" w:pos="851"/>
        </w:tabs>
        <w:ind w:left="567"/>
        <w:rPr>
          <w:rFonts w:ascii="Arial" w:hAnsi="Arial" w:cs="Arial"/>
          <w:sz w:val="20"/>
          <w:szCs w:val="20"/>
        </w:rPr>
      </w:pPr>
      <w:r w:rsidRPr="00893D22">
        <w:rPr>
          <w:rFonts w:ascii="Arial" w:hAnsi="Arial" w:cs="Arial"/>
          <w:sz w:val="20"/>
          <w:szCs w:val="20"/>
        </w:rPr>
        <w:tab/>
      </w:r>
      <w:r w:rsidRPr="00893D22">
        <w:rPr>
          <w:rFonts w:ascii="Arial" w:hAnsi="Arial" w:cs="Arial"/>
          <w:sz w:val="20"/>
          <w:szCs w:val="20"/>
        </w:rPr>
        <w:fldChar w:fldCharType="begin">
          <w:ffData>
            <w:name w:val=""/>
            <w:enabled/>
            <w:calcOnExit w:val="0"/>
            <w:checkBox>
              <w:size w:val="20"/>
              <w:default w:val="0"/>
            </w:checkBox>
          </w:ffData>
        </w:fldChar>
      </w:r>
      <w:r w:rsidRPr="00893D22">
        <w:rPr>
          <w:rFonts w:ascii="Arial" w:hAnsi="Arial" w:cs="Arial"/>
          <w:sz w:val="20"/>
          <w:szCs w:val="20"/>
        </w:rPr>
        <w:instrText xml:space="preserve"> FORMCHECKBOX </w:instrText>
      </w:r>
      <w:r w:rsidRPr="00893D22">
        <w:rPr>
          <w:rFonts w:ascii="Arial" w:hAnsi="Arial" w:cs="Arial"/>
          <w:sz w:val="20"/>
          <w:szCs w:val="20"/>
        </w:rPr>
      </w:r>
      <w:r w:rsidRPr="00893D22">
        <w:rPr>
          <w:rFonts w:ascii="Arial" w:hAnsi="Arial" w:cs="Arial"/>
          <w:sz w:val="20"/>
          <w:szCs w:val="20"/>
        </w:rPr>
        <w:fldChar w:fldCharType="separate"/>
      </w:r>
      <w:r w:rsidRPr="00893D22">
        <w:rPr>
          <w:rFonts w:ascii="Arial" w:hAnsi="Arial" w:cs="Arial"/>
          <w:sz w:val="20"/>
          <w:szCs w:val="20"/>
        </w:rPr>
        <w:fldChar w:fldCharType="end"/>
      </w:r>
      <w:r w:rsidRPr="00893D22">
        <w:rPr>
          <w:rFonts w:ascii="Arial" w:hAnsi="Arial" w:cs="Arial"/>
          <w:sz w:val="20"/>
          <w:szCs w:val="20"/>
        </w:rPr>
        <w:tab/>
        <w:t>Offre de base</w:t>
      </w:r>
    </w:p>
    <w:p w14:paraId="0B04DDC5" w14:textId="77777777" w:rsidR="00B2420E" w:rsidRPr="00F22B61" w:rsidRDefault="00B2420E" w:rsidP="00B2420E">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0A48D662"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lastRenderedPageBreak/>
        <w:t>Annexe 1 :</w:t>
      </w:r>
      <w:r w:rsidR="00893D22">
        <w:rPr>
          <w:rFonts w:ascii="Arial" w:hAnsi="Arial" w:cs="Arial"/>
          <w:b/>
          <w:sz w:val="20"/>
          <w:szCs w:val="20"/>
          <w:lang w:eastAsia="fr-FR"/>
        </w:rPr>
        <w:t xml:space="preserve"> Annexe financière composée de la DPGF et du BPU</w:t>
      </w:r>
    </w:p>
    <w:p w14:paraId="3A77912A"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2 :</w:t>
      </w:r>
    </w:p>
    <w:p w14:paraId="1808BB79"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 xml:space="preserve">Annexe 3 : </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6"/>
      <w:footerReference w:type="default" r:id="rId17"/>
      <w:headerReference w:type="first" r:id="rId18"/>
      <w:footerReference w:type="first" r:id="rId19"/>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8C8DE" w14:textId="77777777" w:rsidR="00092A34" w:rsidRDefault="00092A34" w:rsidP="00CD6E3B">
      <w:pPr>
        <w:spacing w:after="0" w:line="240" w:lineRule="auto"/>
      </w:pPr>
      <w:r>
        <w:separator/>
      </w:r>
    </w:p>
  </w:endnote>
  <w:endnote w:type="continuationSeparator" w:id="0">
    <w:p w14:paraId="4E2A1671" w14:textId="77777777" w:rsidR="00092A34" w:rsidRDefault="00092A34"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1936C8" w14:textId="77777777" w:rsidR="00092A34" w:rsidRDefault="00092A34" w:rsidP="00CD6E3B">
      <w:pPr>
        <w:spacing w:after="0" w:line="240" w:lineRule="auto"/>
      </w:pPr>
      <w:r>
        <w:separator/>
      </w:r>
    </w:p>
  </w:footnote>
  <w:footnote w:type="continuationSeparator" w:id="0">
    <w:p w14:paraId="680286A5" w14:textId="77777777" w:rsidR="00092A34" w:rsidRDefault="00092A34" w:rsidP="00CD6E3B">
      <w:pPr>
        <w:spacing w:after="0" w:line="240" w:lineRule="auto"/>
      </w:pPr>
      <w:r>
        <w:continuationSeparator/>
      </w:r>
    </w:p>
  </w:footnote>
  <w:footnote w:id="1">
    <w:p w14:paraId="21AF5230"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0584EF1"/>
    <w:multiLevelType w:val="multilevel"/>
    <w:tmpl w:val="4F4EDE4A"/>
    <w:numStyleLink w:val="Style11import"/>
  </w:abstractNum>
  <w:abstractNum w:abstractNumId="29"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1"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8"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6"/>
  </w:num>
  <w:num w:numId="2" w16cid:durableId="721370307">
    <w:abstractNumId w:val="27"/>
  </w:num>
  <w:num w:numId="3" w16cid:durableId="14156311">
    <w:abstractNumId w:val="2"/>
  </w:num>
  <w:num w:numId="4" w16cid:durableId="143856853">
    <w:abstractNumId w:val="28"/>
  </w:num>
  <w:num w:numId="5" w16cid:durableId="805123490">
    <w:abstractNumId w:val="29"/>
  </w:num>
  <w:num w:numId="6" w16cid:durableId="2016571958">
    <w:abstractNumId w:val="33"/>
  </w:num>
  <w:num w:numId="7" w16cid:durableId="1951233431">
    <w:abstractNumId w:val="7"/>
  </w:num>
  <w:num w:numId="8" w16cid:durableId="1783961598">
    <w:abstractNumId w:val="39"/>
  </w:num>
  <w:num w:numId="9" w16cid:durableId="1622952127">
    <w:abstractNumId w:val="13"/>
  </w:num>
  <w:num w:numId="10" w16cid:durableId="736169400">
    <w:abstractNumId w:val="38"/>
  </w:num>
  <w:num w:numId="11" w16cid:durableId="1370181474">
    <w:abstractNumId w:val="24"/>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3"/>
  </w:num>
  <w:num w:numId="19" w16cid:durableId="1792942614">
    <w:abstractNumId w:val="1"/>
  </w:num>
  <w:num w:numId="20" w16cid:durableId="953171258">
    <w:abstractNumId w:val="31"/>
  </w:num>
  <w:num w:numId="21" w16cid:durableId="913006212">
    <w:abstractNumId w:val="10"/>
  </w:num>
  <w:num w:numId="22" w16cid:durableId="658731754">
    <w:abstractNumId w:val="32"/>
  </w:num>
  <w:num w:numId="23" w16cid:durableId="587156765">
    <w:abstractNumId w:val="34"/>
  </w:num>
  <w:num w:numId="24" w16cid:durableId="1011109421">
    <w:abstractNumId w:val="14"/>
  </w:num>
  <w:num w:numId="25" w16cid:durableId="1077895790">
    <w:abstractNumId w:val="12"/>
  </w:num>
  <w:num w:numId="26" w16cid:durableId="1212620077">
    <w:abstractNumId w:val="20"/>
  </w:num>
  <w:num w:numId="27" w16cid:durableId="839083881">
    <w:abstractNumId w:val="21"/>
  </w:num>
  <w:num w:numId="28" w16cid:durableId="767774703">
    <w:abstractNumId w:val="17"/>
  </w:num>
  <w:num w:numId="29" w16cid:durableId="1275553393">
    <w:abstractNumId w:val="8"/>
  </w:num>
  <w:num w:numId="30" w16cid:durableId="1030030730">
    <w:abstractNumId w:val="25"/>
  </w:num>
  <w:num w:numId="31" w16cid:durableId="841822667">
    <w:abstractNumId w:val="37"/>
  </w:num>
  <w:num w:numId="32" w16cid:durableId="46103866">
    <w:abstractNumId w:val="18"/>
  </w:num>
  <w:num w:numId="33" w16cid:durableId="1591040116">
    <w:abstractNumId w:val="4"/>
  </w:num>
  <w:num w:numId="34" w16cid:durableId="567889138">
    <w:abstractNumId w:val="30"/>
  </w:num>
  <w:num w:numId="35" w16cid:durableId="637883294">
    <w:abstractNumId w:val="16"/>
  </w:num>
  <w:num w:numId="36" w16cid:durableId="7174552">
    <w:abstractNumId w:val="6"/>
  </w:num>
  <w:num w:numId="37" w16cid:durableId="1160075879">
    <w:abstractNumId w:val="36"/>
  </w:num>
  <w:num w:numId="38" w16cid:durableId="1867210106">
    <w:abstractNumId w:val="35"/>
  </w:num>
  <w:num w:numId="39" w16cid:durableId="371393703">
    <w:abstractNumId w:val="3"/>
  </w:num>
  <w:num w:numId="40" w16cid:durableId="2103646790">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2EA7"/>
    <w:rsid w:val="00092A34"/>
    <w:rsid w:val="000A3066"/>
    <w:rsid w:val="000A6D4B"/>
    <w:rsid w:val="000D7847"/>
    <w:rsid w:val="000E4E7D"/>
    <w:rsid w:val="000F37C0"/>
    <w:rsid w:val="001105A2"/>
    <w:rsid w:val="00112C8A"/>
    <w:rsid w:val="001435DB"/>
    <w:rsid w:val="00143E8D"/>
    <w:rsid w:val="00145EE0"/>
    <w:rsid w:val="00157C8E"/>
    <w:rsid w:val="001630E3"/>
    <w:rsid w:val="00167252"/>
    <w:rsid w:val="00184C3B"/>
    <w:rsid w:val="001E30B8"/>
    <w:rsid w:val="002060A3"/>
    <w:rsid w:val="00212B33"/>
    <w:rsid w:val="00224647"/>
    <w:rsid w:val="002261AD"/>
    <w:rsid w:val="00227E8B"/>
    <w:rsid w:val="00233159"/>
    <w:rsid w:val="00240241"/>
    <w:rsid w:val="00245A75"/>
    <w:rsid w:val="002462EA"/>
    <w:rsid w:val="0025101F"/>
    <w:rsid w:val="00254F0A"/>
    <w:rsid w:val="002776F7"/>
    <w:rsid w:val="00284D33"/>
    <w:rsid w:val="002A03AA"/>
    <w:rsid w:val="002A0F88"/>
    <w:rsid w:val="002A3F2B"/>
    <w:rsid w:val="002C464E"/>
    <w:rsid w:val="002C53DD"/>
    <w:rsid w:val="002C7AC8"/>
    <w:rsid w:val="002E0258"/>
    <w:rsid w:val="002E331C"/>
    <w:rsid w:val="002E589E"/>
    <w:rsid w:val="002F4C6F"/>
    <w:rsid w:val="003111AB"/>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406753"/>
    <w:rsid w:val="0040721A"/>
    <w:rsid w:val="004120DA"/>
    <w:rsid w:val="00413BDA"/>
    <w:rsid w:val="0045009D"/>
    <w:rsid w:val="004522DC"/>
    <w:rsid w:val="004628BA"/>
    <w:rsid w:val="00464D77"/>
    <w:rsid w:val="004709AF"/>
    <w:rsid w:val="004869B5"/>
    <w:rsid w:val="004A173B"/>
    <w:rsid w:val="004D1144"/>
    <w:rsid w:val="004F52AE"/>
    <w:rsid w:val="0051358C"/>
    <w:rsid w:val="0053080E"/>
    <w:rsid w:val="00537087"/>
    <w:rsid w:val="00547C08"/>
    <w:rsid w:val="0057791A"/>
    <w:rsid w:val="00583538"/>
    <w:rsid w:val="0058368E"/>
    <w:rsid w:val="0059707A"/>
    <w:rsid w:val="005A6D75"/>
    <w:rsid w:val="005B478A"/>
    <w:rsid w:val="005D273B"/>
    <w:rsid w:val="005D4420"/>
    <w:rsid w:val="005D7AD9"/>
    <w:rsid w:val="005E02DA"/>
    <w:rsid w:val="005E5EAE"/>
    <w:rsid w:val="006125CF"/>
    <w:rsid w:val="006218F4"/>
    <w:rsid w:val="00630307"/>
    <w:rsid w:val="00630B17"/>
    <w:rsid w:val="00633F1D"/>
    <w:rsid w:val="006371E4"/>
    <w:rsid w:val="00642F95"/>
    <w:rsid w:val="006453EF"/>
    <w:rsid w:val="00653E45"/>
    <w:rsid w:val="00654497"/>
    <w:rsid w:val="00660669"/>
    <w:rsid w:val="00670406"/>
    <w:rsid w:val="00675A2E"/>
    <w:rsid w:val="00692904"/>
    <w:rsid w:val="006B2BF5"/>
    <w:rsid w:val="006C7D8D"/>
    <w:rsid w:val="006D3FFD"/>
    <w:rsid w:val="00717A24"/>
    <w:rsid w:val="00722623"/>
    <w:rsid w:val="00724CA9"/>
    <w:rsid w:val="00733F5F"/>
    <w:rsid w:val="00735980"/>
    <w:rsid w:val="00736822"/>
    <w:rsid w:val="00737146"/>
    <w:rsid w:val="007641E2"/>
    <w:rsid w:val="00766305"/>
    <w:rsid w:val="00774ACA"/>
    <w:rsid w:val="00775D1D"/>
    <w:rsid w:val="00775FA6"/>
    <w:rsid w:val="00785219"/>
    <w:rsid w:val="00786AD0"/>
    <w:rsid w:val="00796188"/>
    <w:rsid w:val="007A50EF"/>
    <w:rsid w:val="007E4485"/>
    <w:rsid w:val="007F1931"/>
    <w:rsid w:val="0080067D"/>
    <w:rsid w:val="008046BB"/>
    <w:rsid w:val="008064F2"/>
    <w:rsid w:val="00814963"/>
    <w:rsid w:val="00817CC5"/>
    <w:rsid w:val="00840614"/>
    <w:rsid w:val="00842DB3"/>
    <w:rsid w:val="00843794"/>
    <w:rsid w:val="00845BF5"/>
    <w:rsid w:val="0084637D"/>
    <w:rsid w:val="008545FB"/>
    <w:rsid w:val="00866726"/>
    <w:rsid w:val="008711B1"/>
    <w:rsid w:val="00885AB7"/>
    <w:rsid w:val="00893D22"/>
    <w:rsid w:val="008B0DC5"/>
    <w:rsid w:val="008C0EA4"/>
    <w:rsid w:val="008C46BE"/>
    <w:rsid w:val="008D5124"/>
    <w:rsid w:val="008D52BD"/>
    <w:rsid w:val="008E0E83"/>
    <w:rsid w:val="008E3024"/>
    <w:rsid w:val="008E57BD"/>
    <w:rsid w:val="00932F94"/>
    <w:rsid w:val="00937342"/>
    <w:rsid w:val="00937391"/>
    <w:rsid w:val="00946006"/>
    <w:rsid w:val="00967C8A"/>
    <w:rsid w:val="00973330"/>
    <w:rsid w:val="0097483F"/>
    <w:rsid w:val="0097655D"/>
    <w:rsid w:val="00981CFE"/>
    <w:rsid w:val="00983141"/>
    <w:rsid w:val="009B0645"/>
    <w:rsid w:val="009B1CF8"/>
    <w:rsid w:val="009B58FE"/>
    <w:rsid w:val="009C5E3C"/>
    <w:rsid w:val="009D0DE8"/>
    <w:rsid w:val="009D2220"/>
    <w:rsid w:val="009E4B20"/>
    <w:rsid w:val="009E7C72"/>
    <w:rsid w:val="009F0133"/>
    <w:rsid w:val="00A06B42"/>
    <w:rsid w:val="00A1285C"/>
    <w:rsid w:val="00A12E6B"/>
    <w:rsid w:val="00A20EEA"/>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B3BDD"/>
    <w:rsid w:val="00AB43A8"/>
    <w:rsid w:val="00AC458A"/>
    <w:rsid w:val="00AC6B6C"/>
    <w:rsid w:val="00AF21FB"/>
    <w:rsid w:val="00AF4FE4"/>
    <w:rsid w:val="00B21F32"/>
    <w:rsid w:val="00B2420E"/>
    <w:rsid w:val="00B36AB9"/>
    <w:rsid w:val="00B37527"/>
    <w:rsid w:val="00B45D2B"/>
    <w:rsid w:val="00B47716"/>
    <w:rsid w:val="00B60A63"/>
    <w:rsid w:val="00B7157C"/>
    <w:rsid w:val="00B86208"/>
    <w:rsid w:val="00BA06D4"/>
    <w:rsid w:val="00BA06F3"/>
    <w:rsid w:val="00BA19DB"/>
    <w:rsid w:val="00BB556C"/>
    <w:rsid w:val="00BD0708"/>
    <w:rsid w:val="00BD0CC0"/>
    <w:rsid w:val="00BD4BB9"/>
    <w:rsid w:val="00BE29E5"/>
    <w:rsid w:val="00BF4413"/>
    <w:rsid w:val="00BF71E1"/>
    <w:rsid w:val="00C05A41"/>
    <w:rsid w:val="00C06BBA"/>
    <w:rsid w:val="00C07E9B"/>
    <w:rsid w:val="00C25817"/>
    <w:rsid w:val="00C25D1A"/>
    <w:rsid w:val="00C31CB6"/>
    <w:rsid w:val="00C33A8B"/>
    <w:rsid w:val="00C50887"/>
    <w:rsid w:val="00C5493B"/>
    <w:rsid w:val="00C82EF2"/>
    <w:rsid w:val="00C97D18"/>
    <w:rsid w:val="00CB7E4B"/>
    <w:rsid w:val="00CC0A62"/>
    <w:rsid w:val="00CC0B43"/>
    <w:rsid w:val="00CC1A06"/>
    <w:rsid w:val="00CC1B59"/>
    <w:rsid w:val="00CC5198"/>
    <w:rsid w:val="00CC6C22"/>
    <w:rsid w:val="00CD3F8D"/>
    <w:rsid w:val="00CD6E3B"/>
    <w:rsid w:val="00CF5103"/>
    <w:rsid w:val="00D23DD3"/>
    <w:rsid w:val="00D25329"/>
    <w:rsid w:val="00D35106"/>
    <w:rsid w:val="00D44B84"/>
    <w:rsid w:val="00D45990"/>
    <w:rsid w:val="00D52451"/>
    <w:rsid w:val="00D750DB"/>
    <w:rsid w:val="00D75323"/>
    <w:rsid w:val="00D77927"/>
    <w:rsid w:val="00D93043"/>
    <w:rsid w:val="00DA2868"/>
    <w:rsid w:val="00DB2F66"/>
    <w:rsid w:val="00DC0F70"/>
    <w:rsid w:val="00DC3717"/>
    <w:rsid w:val="00DC4013"/>
    <w:rsid w:val="00DC60FF"/>
    <w:rsid w:val="00DD1EB0"/>
    <w:rsid w:val="00DD2003"/>
    <w:rsid w:val="00DD5069"/>
    <w:rsid w:val="00E17AA5"/>
    <w:rsid w:val="00E2211F"/>
    <w:rsid w:val="00E500FE"/>
    <w:rsid w:val="00E645D6"/>
    <w:rsid w:val="00E76D36"/>
    <w:rsid w:val="00E83147"/>
    <w:rsid w:val="00E864ED"/>
    <w:rsid w:val="00E92775"/>
    <w:rsid w:val="00E92C36"/>
    <w:rsid w:val="00EA66AA"/>
    <w:rsid w:val="00EB7292"/>
    <w:rsid w:val="00ED605E"/>
    <w:rsid w:val="00EE6ABB"/>
    <w:rsid w:val="00F04E3D"/>
    <w:rsid w:val="00F0629D"/>
    <w:rsid w:val="00F4468D"/>
    <w:rsid w:val="00F46FBD"/>
    <w:rsid w:val="00F51304"/>
    <w:rsid w:val="00F62237"/>
    <w:rsid w:val="00F6790D"/>
    <w:rsid w:val="00F73DE0"/>
    <w:rsid w:val="00F84421"/>
    <w:rsid w:val="00F90D50"/>
    <w:rsid w:val="00FA4B7B"/>
    <w:rsid w:val="00FA607D"/>
    <w:rsid w:val="00FB186A"/>
    <w:rsid w:val="00FB18A5"/>
    <w:rsid w:val="00FB628E"/>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Pierre.pingot@asnr.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phane.wartel@asnr.fr" TargetMode="Externa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517CEC1A70864DD5BE1D0E93C1845048"/>
        <w:category>
          <w:name w:val="Général"/>
          <w:gallery w:val="placeholder"/>
        </w:category>
        <w:types>
          <w:type w:val="bbPlcHdr"/>
        </w:types>
        <w:behaviors>
          <w:behavior w:val="content"/>
        </w:behaviors>
        <w:guid w:val="{6AC20FD0-D627-489C-9AC3-DE847AC97347}"/>
      </w:docPartPr>
      <w:docPartBody>
        <w:p w:rsidR="00802588" w:rsidRDefault="0049455F" w:rsidP="0049455F">
          <w:pPr>
            <w:pStyle w:val="517CEC1A70864DD5BE1D0E93C1845048"/>
          </w:pPr>
          <w:r w:rsidRPr="008E0E83">
            <w:rPr>
              <w:rStyle w:val="Textedelespacerserv"/>
              <w:rFonts w:ascii="Arial" w:hAnsi="Arial" w:cs="Arial"/>
              <w:b/>
              <w:bCs/>
              <w:color w:val="0A0096"/>
            </w:rPr>
            <w:t>AC ou marché ordinaire ? CHOISIR.</w:t>
          </w:r>
        </w:p>
      </w:docPartBody>
    </w:docPart>
    <w:docPart>
      <w:docPartPr>
        <w:name w:val="68D57702BFCF4D0DA2A63B775DCDF6AF"/>
        <w:category>
          <w:name w:val="Général"/>
          <w:gallery w:val="placeholder"/>
        </w:category>
        <w:types>
          <w:type w:val="bbPlcHdr"/>
        </w:types>
        <w:behaviors>
          <w:behavior w:val="content"/>
        </w:behaviors>
        <w:guid w:val="{84FD1F8D-84D4-4883-AF41-68290F41F53E}"/>
      </w:docPartPr>
      <w:docPartBody>
        <w:p w:rsidR="00AB7129" w:rsidRDefault="00802588" w:rsidP="00802588">
          <w:pPr>
            <w:pStyle w:val="68D57702BFCF4D0DA2A63B775DCDF6AF"/>
          </w:pPr>
          <w:r w:rsidRPr="008E0E83">
            <w:rPr>
              <w:rStyle w:val="Textedelespacerserv"/>
              <w:rFonts w:ascii="Arial" w:hAnsi="Arial" w:cs="Arial"/>
              <w:color w:val="FF0000"/>
              <w:u w:val="single"/>
            </w:rPr>
            <w:t>CHOISIR</w:t>
          </w:r>
          <w:r w:rsidRPr="008E0E83">
            <w:rPr>
              <w:rStyle w:val="Textedelespacerserv"/>
              <w:rFonts w:ascii="Arial" w:hAnsi="Arial" w:cs="Arial"/>
              <w:color w:val="FF0000"/>
            </w:rPr>
            <w:t>.</w:t>
          </w:r>
        </w:p>
      </w:docPartBody>
    </w:docPart>
    <w:docPart>
      <w:docPartPr>
        <w:name w:val="6EA3F80409D44CAAA73332FB7E654E0C"/>
        <w:category>
          <w:name w:val="Général"/>
          <w:gallery w:val="placeholder"/>
        </w:category>
        <w:types>
          <w:type w:val="bbPlcHdr"/>
        </w:types>
        <w:behaviors>
          <w:behavior w:val="content"/>
        </w:behaviors>
        <w:guid w:val="{CF9C9637-7CE6-4F9A-9CDD-F270C288151B}"/>
      </w:docPartPr>
      <w:docPartBody>
        <w:p w:rsidR="00AB7129" w:rsidRDefault="00802588" w:rsidP="00802588">
          <w:pPr>
            <w:pStyle w:val="6EA3F80409D44CAAA73332FB7E654E0C"/>
          </w:pPr>
          <w:r w:rsidRPr="008E0E83">
            <w:rPr>
              <w:rStyle w:val="Textedelespacerserv"/>
              <w:rFonts w:ascii="Arial" w:hAnsi="Arial" w:cs="Arial"/>
              <w:color w:val="FF0000"/>
              <w:u w:val="single"/>
            </w:rPr>
            <w:t>CHOISIR</w:t>
          </w:r>
          <w:r w:rsidRPr="008E0E83">
            <w:rPr>
              <w:rStyle w:val="Textedelespacerserv"/>
              <w:rFonts w:ascii="Arial" w:hAnsi="Arial" w:cs="Arial"/>
              <w:color w:val="FF0000"/>
            </w:rPr>
            <w:t>.</w:t>
          </w:r>
        </w:p>
      </w:docPartBody>
    </w:docPart>
    <w:docPart>
      <w:docPartPr>
        <w:name w:val="0FC3682EBE7B4E42828B80D7C41359EE"/>
        <w:category>
          <w:name w:val="Général"/>
          <w:gallery w:val="placeholder"/>
        </w:category>
        <w:types>
          <w:type w:val="bbPlcHdr"/>
        </w:types>
        <w:behaviors>
          <w:behavior w:val="content"/>
        </w:behaviors>
        <w:guid w:val="{C7E8F6B7-1057-44D7-AA13-26561E5E3981}"/>
      </w:docPartPr>
      <w:docPartBody>
        <w:p w:rsidR="00AB7129" w:rsidRDefault="00802588" w:rsidP="00802588">
          <w:pPr>
            <w:pStyle w:val="0FC3682EBE7B4E42828B80D7C41359EE"/>
          </w:pPr>
          <w:r w:rsidRPr="008E0E83">
            <w:rPr>
              <w:rStyle w:val="Textedelespacerserv"/>
              <w:rFonts w:ascii="Arial" w:hAnsi="Arial" w:cs="Arial"/>
              <w:color w:val="FF0000"/>
              <w:u w:val="single"/>
            </w:rPr>
            <w:t>CHOISIR</w:t>
          </w:r>
        </w:p>
      </w:docPartBody>
    </w:docPart>
    <w:docPart>
      <w:docPartPr>
        <w:name w:val="0C841FD93C5949C8A7D3C8934A8DA876"/>
        <w:category>
          <w:name w:val="Général"/>
          <w:gallery w:val="placeholder"/>
        </w:category>
        <w:types>
          <w:type w:val="bbPlcHdr"/>
        </w:types>
        <w:behaviors>
          <w:behavior w:val="content"/>
        </w:behaviors>
        <w:guid w:val="{AA8C791C-3429-4B5A-A421-C1EF888FB4AA}"/>
      </w:docPartPr>
      <w:docPartBody>
        <w:p w:rsidR="00AB7129" w:rsidRDefault="00802588" w:rsidP="00802588">
          <w:pPr>
            <w:pStyle w:val="0C841FD93C5949C8A7D3C8934A8DA876"/>
          </w:pPr>
          <w:r w:rsidRPr="008E0E83">
            <w:rPr>
              <w:rStyle w:val="Textedelespacerserv"/>
              <w:rFonts w:ascii="Arial" w:hAnsi="Arial" w:cs="Arial"/>
              <w:color w:val="FF0000"/>
              <w:u w:val="single"/>
            </w:rPr>
            <w:t>CHOISIR</w:t>
          </w:r>
          <w:r w:rsidRPr="008E0E83">
            <w:rPr>
              <w:rStyle w:val="Textedelespacerserv"/>
              <w:rFonts w:ascii="Arial" w:hAnsi="Arial" w:cs="Arial"/>
              <w:color w:val="FF0000"/>
            </w:rPr>
            <w:t>.</w:t>
          </w:r>
        </w:p>
      </w:docPartBody>
    </w:docPart>
    <w:docPart>
      <w:docPartPr>
        <w:name w:val="2624569A150341D38A4FADD57FD175AD"/>
        <w:category>
          <w:name w:val="Général"/>
          <w:gallery w:val="placeholder"/>
        </w:category>
        <w:types>
          <w:type w:val="bbPlcHdr"/>
        </w:types>
        <w:behaviors>
          <w:behavior w:val="content"/>
        </w:behaviors>
        <w:guid w:val="{18756DFD-8646-4E24-864D-376B7797EA0E}"/>
      </w:docPartPr>
      <w:docPartBody>
        <w:p w:rsidR="00AB7129" w:rsidRDefault="00802588" w:rsidP="00802588">
          <w:pPr>
            <w:pStyle w:val="2624569A150341D38A4FADD57FD175AD"/>
          </w:pPr>
          <w:r w:rsidRPr="007B3A33">
            <w:rPr>
              <w:rStyle w:val="Textedelespacerserv"/>
              <w:b/>
              <w:color w:val="BF4E14" w:themeColor="accent2" w:themeShade="BF"/>
              <w:u w:val="single"/>
            </w:rPr>
            <w:t>CHOISIR</w:t>
          </w:r>
          <w:r w:rsidRPr="007B3A33">
            <w:rPr>
              <w:rStyle w:val="Textedelespacerserv"/>
              <w:color w:val="BF4E14" w:themeColor="accent2" w:themeShade="BF"/>
            </w:rPr>
            <w:t>.</w:t>
          </w:r>
        </w:p>
      </w:docPartBody>
    </w:docPart>
    <w:docPart>
      <w:docPartPr>
        <w:name w:val="3D5061CC44234075A2EE58C3DB72B3E7"/>
        <w:category>
          <w:name w:val="Général"/>
          <w:gallery w:val="placeholder"/>
        </w:category>
        <w:types>
          <w:type w:val="bbPlcHdr"/>
        </w:types>
        <w:behaviors>
          <w:behavior w:val="content"/>
        </w:behaviors>
        <w:guid w:val="{40663363-EF36-44EA-8FBA-27A739CB6952}"/>
      </w:docPartPr>
      <w:docPartBody>
        <w:p w:rsidR="00AB7129" w:rsidRDefault="00802588" w:rsidP="00802588">
          <w:pPr>
            <w:pStyle w:val="3D5061CC44234075A2EE58C3DB72B3E7"/>
          </w:pPr>
          <w:r w:rsidRPr="008E0E83">
            <w:rPr>
              <w:rStyle w:val="Textedelespacerserv"/>
              <w:rFonts w:ascii="Arial" w:hAnsi="Arial" w:cs="Arial"/>
              <w:color w:val="0000FF"/>
              <w:u w:val="single"/>
            </w:rPr>
            <w:t>CHOISIR</w:t>
          </w:r>
        </w:p>
      </w:docPartBody>
    </w:docPart>
    <w:docPart>
      <w:docPartPr>
        <w:name w:val="4F8CEA4A88C840F1A9513E6E316AC6E3"/>
        <w:category>
          <w:name w:val="Général"/>
          <w:gallery w:val="placeholder"/>
        </w:category>
        <w:types>
          <w:type w:val="bbPlcHdr"/>
        </w:types>
        <w:behaviors>
          <w:behavior w:val="content"/>
        </w:behaviors>
        <w:guid w:val="{976FAFE2-A86F-4F8B-8975-E134A7493637}"/>
      </w:docPartPr>
      <w:docPartBody>
        <w:p w:rsidR="00AB7129" w:rsidRDefault="00802588" w:rsidP="00802588">
          <w:pPr>
            <w:pStyle w:val="4F8CEA4A88C840F1A9513E6E316AC6E3"/>
          </w:pPr>
          <w:r w:rsidRPr="008E0E83">
            <w:rPr>
              <w:rStyle w:val="Textedelespacerserv"/>
              <w:rFonts w:ascii="Arial" w:hAnsi="Arial" w:cs="Arial"/>
              <w:color w:val="FF0000"/>
              <w:u w:val="single"/>
            </w:rPr>
            <w:t>CHOISIR</w:t>
          </w:r>
        </w:p>
      </w:docPartBody>
    </w:docPart>
    <w:docPart>
      <w:docPartPr>
        <w:name w:val="109FC8BFC1794085B813AC1EE40F53AA"/>
        <w:category>
          <w:name w:val="Général"/>
          <w:gallery w:val="placeholder"/>
        </w:category>
        <w:types>
          <w:type w:val="bbPlcHdr"/>
        </w:types>
        <w:behaviors>
          <w:behavior w:val="content"/>
        </w:behaviors>
        <w:guid w:val="{5822C5EC-047B-4DFB-ACAB-F7707D7B08D8}"/>
      </w:docPartPr>
      <w:docPartBody>
        <w:p w:rsidR="00AB7129" w:rsidRDefault="00802588" w:rsidP="00802588">
          <w:pPr>
            <w:pStyle w:val="109FC8BFC1794085B813AC1EE40F53AA"/>
          </w:pPr>
          <w:r w:rsidRPr="008E0E83">
            <w:rPr>
              <w:rStyle w:val="Textedelespacerserv"/>
              <w:rFonts w:ascii="Arial" w:hAnsi="Arial" w:cs="Arial"/>
              <w:color w:val="00B050"/>
              <w:u w:val="single"/>
            </w:rPr>
            <w:t>CHOISIR</w:t>
          </w:r>
        </w:p>
      </w:docPartBody>
    </w:docPart>
    <w:docPart>
      <w:docPartPr>
        <w:name w:val="8DB01F31CBAF46F5B05BCFD7AD4C374E"/>
        <w:category>
          <w:name w:val="Général"/>
          <w:gallery w:val="placeholder"/>
        </w:category>
        <w:types>
          <w:type w:val="bbPlcHdr"/>
        </w:types>
        <w:behaviors>
          <w:behavior w:val="content"/>
        </w:behaviors>
        <w:guid w:val="{C8D2050D-42E8-4432-9716-6385730635ED}"/>
      </w:docPartPr>
      <w:docPartBody>
        <w:p w:rsidR="00AB7129" w:rsidRDefault="00802588" w:rsidP="00802588">
          <w:pPr>
            <w:pStyle w:val="8DB01F31CBAF46F5B05BCFD7AD4C374E"/>
          </w:pPr>
          <w:r w:rsidRPr="008E0E83">
            <w:rPr>
              <w:rStyle w:val="Textedelespacerserv"/>
              <w:rFonts w:ascii="Arial" w:hAnsi="Arial" w:cs="Arial"/>
              <w:color w:val="BF4E14" w:themeColor="accent2" w:themeShade="BF"/>
              <w:u w:val="single"/>
            </w:rPr>
            <w:t>CHOISIR</w:t>
          </w:r>
          <w:r w:rsidRPr="008E0E83">
            <w:rPr>
              <w:rStyle w:val="Textedelespacerserv"/>
              <w:rFonts w:ascii="Arial" w:hAnsi="Arial" w:cs="Arial"/>
              <w:color w:val="BF4E14" w:themeColor="accent2" w:themeShade="BF"/>
            </w:rPr>
            <w:t>.</w:t>
          </w:r>
        </w:p>
      </w:docPartBody>
    </w:docPart>
    <w:docPart>
      <w:docPartPr>
        <w:name w:val="C49CEF0C71074851AB78754CA48CA392"/>
        <w:category>
          <w:name w:val="Général"/>
          <w:gallery w:val="placeholder"/>
        </w:category>
        <w:types>
          <w:type w:val="bbPlcHdr"/>
        </w:types>
        <w:behaviors>
          <w:behavior w:val="content"/>
        </w:behaviors>
        <w:guid w:val="{9DEF6D88-8094-4D59-BAE2-EE4DF50B1F0B}"/>
      </w:docPartPr>
      <w:docPartBody>
        <w:p w:rsidR="00AB7129" w:rsidRDefault="00802588" w:rsidP="00802588">
          <w:pPr>
            <w:pStyle w:val="C49CEF0C71074851AB78754CA48CA392"/>
          </w:pPr>
          <w:r w:rsidRPr="008E0E83">
            <w:rPr>
              <w:rStyle w:val="Textedelespacerserv"/>
              <w:rFonts w:ascii="Arial" w:hAnsi="Arial" w:cs="Arial"/>
              <w:color w:val="FF0000"/>
              <w:u w:val="single"/>
            </w:rPr>
            <w:t>CHOISIR</w:t>
          </w:r>
        </w:p>
      </w:docPartBody>
    </w:docPart>
    <w:docPart>
      <w:docPartPr>
        <w:name w:val="C4D767166FA247F4B208C97B36A0AB43"/>
        <w:category>
          <w:name w:val="Général"/>
          <w:gallery w:val="placeholder"/>
        </w:category>
        <w:types>
          <w:type w:val="bbPlcHdr"/>
        </w:types>
        <w:behaviors>
          <w:behavior w:val="content"/>
        </w:behaviors>
        <w:guid w:val="{503287CC-C9A7-482E-BB70-5499AE8935F8}"/>
      </w:docPartPr>
      <w:docPartBody>
        <w:p w:rsidR="00AB7129" w:rsidRDefault="00802588" w:rsidP="00802588">
          <w:pPr>
            <w:pStyle w:val="C4D767166FA247F4B208C97B36A0AB43"/>
          </w:pPr>
          <w:r w:rsidRPr="008E0E83">
            <w:rPr>
              <w:rStyle w:val="Textedelespacerserv"/>
              <w:rFonts w:ascii="Arial" w:hAnsi="Arial" w:cs="Arial"/>
              <w:color w:val="00B050"/>
              <w:u w:val="single"/>
            </w:rPr>
            <w:t>CHOISIR</w:t>
          </w:r>
        </w:p>
      </w:docPartBody>
    </w:docPart>
    <w:docPart>
      <w:docPartPr>
        <w:name w:val="9D922E8623D549589A198DC484CBDEC7"/>
        <w:category>
          <w:name w:val="Général"/>
          <w:gallery w:val="placeholder"/>
        </w:category>
        <w:types>
          <w:type w:val="bbPlcHdr"/>
        </w:types>
        <w:behaviors>
          <w:behavior w:val="content"/>
        </w:behaviors>
        <w:guid w:val="{604156EA-F01A-483B-847F-ACB6154DEE33}"/>
      </w:docPartPr>
      <w:docPartBody>
        <w:p w:rsidR="00AB7129" w:rsidRDefault="00802588" w:rsidP="00802588">
          <w:pPr>
            <w:pStyle w:val="9D922E8623D549589A198DC484CBDEC7"/>
          </w:pPr>
          <w:r w:rsidRPr="008E0E83">
            <w:rPr>
              <w:rStyle w:val="Textedelespacerserv"/>
              <w:rFonts w:ascii="Arial" w:hAnsi="Arial" w:cs="Arial"/>
              <w:color w:val="FF0000"/>
              <w:u w:val="single"/>
            </w:rPr>
            <w:t>CHOISIR</w:t>
          </w:r>
        </w:p>
      </w:docPartBody>
    </w:docPart>
    <w:docPart>
      <w:docPartPr>
        <w:name w:val="870E298F752548328438886F1D6DAD97"/>
        <w:category>
          <w:name w:val="Général"/>
          <w:gallery w:val="placeholder"/>
        </w:category>
        <w:types>
          <w:type w:val="bbPlcHdr"/>
        </w:types>
        <w:behaviors>
          <w:behavior w:val="content"/>
        </w:behaviors>
        <w:guid w:val="{2B6203DC-CB99-4600-ACEF-6B97DFE358AC}"/>
      </w:docPartPr>
      <w:docPartBody>
        <w:p w:rsidR="00AB7129" w:rsidRDefault="00802588" w:rsidP="00802588">
          <w:pPr>
            <w:pStyle w:val="870E298F752548328438886F1D6DAD97"/>
          </w:pPr>
          <w:r w:rsidRPr="008E0E83">
            <w:rPr>
              <w:rStyle w:val="Textedelespacerserv"/>
              <w:rFonts w:ascii="Arial" w:hAnsi="Arial" w:cs="Arial"/>
              <w:color w:val="BF4E14" w:themeColor="accent2" w:themeShade="BF"/>
              <w:u w:val="single"/>
            </w:rPr>
            <w:t>Avec une garantie ? Si oui préciser la durée</w:t>
          </w:r>
        </w:p>
      </w:docPartBody>
    </w:docPart>
    <w:docPart>
      <w:docPartPr>
        <w:name w:val="565197D7C26340E89C1097F215B09F8C"/>
        <w:category>
          <w:name w:val="Général"/>
          <w:gallery w:val="placeholder"/>
        </w:category>
        <w:types>
          <w:type w:val="bbPlcHdr"/>
        </w:types>
        <w:behaviors>
          <w:behavior w:val="content"/>
        </w:behaviors>
        <w:guid w:val="{47EAD99E-90B1-431B-9B9A-00C2F1CF42D0}"/>
      </w:docPartPr>
      <w:docPartBody>
        <w:p w:rsidR="00AB7129" w:rsidRDefault="00802588" w:rsidP="00802588">
          <w:pPr>
            <w:pStyle w:val="565197D7C26340E89C1097F215B09F8C"/>
          </w:pPr>
          <w:r w:rsidRPr="008E0E83">
            <w:rPr>
              <w:rStyle w:val="Textedelespacerserv"/>
              <w:rFonts w:ascii="Arial" w:hAnsi="Arial" w:cs="Arial"/>
              <w:color w:val="BF4E14" w:themeColor="accent2" w:themeShade="BF"/>
              <w:u w:val="single"/>
            </w:rPr>
            <w:t>CHOISIR</w:t>
          </w:r>
          <w:r w:rsidRPr="008E0E83">
            <w:rPr>
              <w:rStyle w:val="Textedelespacerserv"/>
              <w:rFonts w:ascii="Arial" w:hAnsi="Arial" w:cs="Arial"/>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B51A7"/>
    <w:rsid w:val="002060A3"/>
    <w:rsid w:val="00233159"/>
    <w:rsid w:val="002776F7"/>
    <w:rsid w:val="002E57D8"/>
    <w:rsid w:val="002E589E"/>
    <w:rsid w:val="003051E1"/>
    <w:rsid w:val="003346D8"/>
    <w:rsid w:val="00336845"/>
    <w:rsid w:val="00345336"/>
    <w:rsid w:val="0036004F"/>
    <w:rsid w:val="003A1ED6"/>
    <w:rsid w:val="003B62C2"/>
    <w:rsid w:val="003F3831"/>
    <w:rsid w:val="003F5980"/>
    <w:rsid w:val="0040555B"/>
    <w:rsid w:val="00450D6B"/>
    <w:rsid w:val="00467C78"/>
    <w:rsid w:val="0049455F"/>
    <w:rsid w:val="004D7F59"/>
    <w:rsid w:val="00501ACE"/>
    <w:rsid w:val="00515680"/>
    <w:rsid w:val="00541A58"/>
    <w:rsid w:val="00587C69"/>
    <w:rsid w:val="005C629F"/>
    <w:rsid w:val="005E02DA"/>
    <w:rsid w:val="00633F1D"/>
    <w:rsid w:val="006371E4"/>
    <w:rsid w:val="00680686"/>
    <w:rsid w:val="00681E4E"/>
    <w:rsid w:val="006F2408"/>
    <w:rsid w:val="00752D52"/>
    <w:rsid w:val="00775D1D"/>
    <w:rsid w:val="007A258B"/>
    <w:rsid w:val="007E5050"/>
    <w:rsid w:val="00802588"/>
    <w:rsid w:val="00885AB7"/>
    <w:rsid w:val="008A4768"/>
    <w:rsid w:val="008B3B29"/>
    <w:rsid w:val="008C49C9"/>
    <w:rsid w:val="008C5347"/>
    <w:rsid w:val="008D5E11"/>
    <w:rsid w:val="009671AD"/>
    <w:rsid w:val="00993C26"/>
    <w:rsid w:val="009D2220"/>
    <w:rsid w:val="009E4B20"/>
    <w:rsid w:val="00A02D36"/>
    <w:rsid w:val="00A20EEA"/>
    <w:rsid w:val="00A33042"/>
    <w:rsid w:val="00A743A2"/>
    <w:rsid w:val="00AB7129"/>
    <w:rsid w:val="00AC7D00"/>
    <w:rsid w:val="00AE5034"/>
    <w:rsid w:val="00B26C6A"/>
    <w:rsid w:val="00B37527"/>
    <w:rsid w:val="00B64393"/>
    <w:rsid w:val="00BD7302"/>
    <w:rsid w:val="00C06BBA"/>
    <w:rsid w:val="00C078AC"/>
    <w:rsid w:val="00C524EA"/>
    <w:rsid w:val="00C97D18"/>
    <w:rsid w:val="00D02F1D"/>
    <w:rsid w:val="00D23DD3"/>
    <w:rsid w:val="00D604AF"/>
    <w:rsid w:val="00DA1575"/>
    <w:rsid w:val="00DC0F70"/>
    <w:rsid w:val="00DD62CC"/>
    <w:rsid w:val="00E76D36"/>
    <w:rsid w:val="00E97898"/>
    <w:rsid w:val="00EA2603"/>
    <w:rsid w:val="00ED3DC5"/>
    <w:rsid w:val="00EE334E"/>
    <w:rsid w:val="00EE6ABB"/>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802588"/>
    <w:rPr>
      <w:color w:val="808080"/>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517CEC1A70864DD5BE1D0E93C1845048">
    <w:name w:val="517CEC1A70864DD5BE1D0E93C1845048"/>
    <w:rsid w:val="0049455F"/>
    <w:pPr>
      <w:spacing w:line="278" w:lineRule="auto"/>
    </w:pPr>
    <w:rPr>
      <w:kern w:val="2"/>
      <w:sz w:val="24"/>
      <w:szCs w:val="24"/>
      <w14:ligatures w14:val="standardContextual"/>
    </w:rPr>
  </w:style>
  <w:style w:type="paragraph" w:customStyle="1" w:styleId="68D57702BFCF4D0DA2A63B775DCDF6AF">
    <w:name w:val="68D57702BFCF4D0DA2A63B775DCDF6AF"/>
    <w:rsid w:val="00802588"/>
    <w:pPr>
      <w:spacing w:line="278" w:lineRule="auto"/>
    </w:pPr>
    <w:rPr>
      <w:kern w:val="2"/>
      <w:sz w:val="24"/>
      <w:szCs w:val="24"/>
      <w14:ligatures w14:val="standardContextual"/>
    </w:rPr>
  </w:style>
  <w:style w:type="paragraph" w:customStyle="1" w:styleId="6EA3F80409D44CAAA73332FB7E654E0C">
    <w:name w:val="6EA3F80409D44CAAA73332FB7E654E0C"/>
    <w:rsid w:val="00802588"/>
    <w:pPr>
      <w:spacing w:line="278" w:lineRule="auto"/>
    </w:pPr>
    <w:rPr>
      <w:kern w:val="2"/>
      <w:sz w:val="24"/>
      <w:szCs w:val="24"/>
      <w14:ligatures w14:val="standardContextual"/>
    </w:rPr>
  </w:style>
  <w:style w:type="paragraph" w:customStyle="1" w:styleId="0FC3682EBE7B4E42828B80D7C41359EE">
    <w:name w:val="0FC3682EBE7B4E42828B80D7C41359EE"/>
    <w:rsid w:val="00802588"/>
    <w:pPr>
      <w:spacing w:line="278" w:lineRule="auto"/>
    </w:pPr>
    <w:rPr>
      <w:kern w:val="2"/>
      <w:sz w:val="24"/>
      <w:szCs w:val="24"/>
      <w14:ligatures w14:val="standardContextual"/>
    </w:rPr>
  </w:style>
  <w:style w:type="paragraph" w:customStyle="1" w:styleId="0C841FD93C5949C8A7D3C8934A8DA876">
    <w:name w:val="0C841FD93C5949C8A7D3C8934A8DA876"/>
    <w:rsid w:val="00802588"/>
    <w:pPr>
      <w:spacing w:line="278" w:lineRule="auto"/>
    </w:pPr>
    <w:rPr>
      <w:kern w:val="2"/>
      <w:sz w:val="24"/>
      <w:szCs w:val="24"/>
      <w14:ligatures w14:val="standardContextual"/>
    </w:rPr>
  </w:style>
  <w:style w:type="paragraph" w:customStyle="1" w:styleId="2624569A150341D38A4FADD57FD175AD">
    <w:name w:val="2624569A150341D38A4FADD57FD175AD"/>
    <w:rsid w:val="00802588"/>
    <w:pPr>
      <w:spacing w:line="278" w:lineRule="auto"/>
    </w:pPr>
    <w:rPr>
      <w:kern w:val="2"/>
      <w:sz w:val="24"/>
      <w:szCs w:val="24"/>
      <w14:ligatures w14:val="standardContextual"/>
    </w:rPr>
  </w:style>
  <w:style w:type="paragraph" w:customStyle="1" w:styleId="3D5061CC44234075A2EE58C3DB72B3E7">
    <w:name w:val="3D5061CC44234075A2EE58C3DB72B3E7"/>
    <w:rsid w:val="00802588"/>
    <w:pPr>
      <w:spacing w:line="278" w:lineRule="auto"/>
    </w:pPr>
    <w:rPr>
      <w:kern w:val="2"/>
      <w:sz w:val="24"/>
      <w:szCs w:val="24"/>
      <w14:ligatures w14:val="standardContextual"/>
    </w:rPr>
  </w:style>
  <w:style w:type="paragraph" w:customStyle="1" w:styleId="4F8CEA4A88C840F1A9513E6E316AC6E3">
    <w:name w:val="4F8CEA4A88C840F1A9513E6E316AC6E3"/>
    <w:rsid w:val="00802588"/>
    <w:pPr>
      <w:spacing w:line="278" w:lineRule="auto"/>
    </w:pPr>
    <w:rPr>
      <w:kern w:val="2"/>
      <w:sz w:val="24"/>
      <w:szCs w:val="24"/>
      <w14:ligatures w14:val="standardContextual"/>
    </w:rPr>
  </w:style>
  <w:style w:type="paragraph" w:customStyle="1" w:styleId="109FC8BFC1794085B813AC1EE40F53AA">
    <w:name w:val="109FC8BFC1794085B813AC1EE40F53AA"/>
    <w:rsid w:val="00802588"/>
    <w:pPr>
      <w:spacing w:line="278" w:lineRule="auto"/>
    </w:pPr>
    <w:rPr>
      <w:kern w:val="2"/>
      <w:sz w:val="24"/>
      <w:szCs w:val="24"/>
      <w14:ligatures w14:val="standardContextual"/>
    </w:rPr>
  </w:style>
  <w:style w:type="paragraph" w:customStyle="1" w:styleId="8DB01F31CBAF46F5B05BCFD7AD4C374E">
    <w:name w:val="8DB01F31CBAF46F5B05BCFD7AD4C374E"/>
    <w:rsid w:val="00802588"/>
    <w:pPr>
      <w:spacing w:line="278" w:lineRule="auto"/>
    </w:pPr>
    <w:rPr>
      <w:kern w:val="2"/>
      <w:sz w:val="24"/>
      <w:szCs w:val="24"/>
      <w14:ligatures w14:val="standardContextual"/>
    </w:rPr>
  </w:style>
  <w:style w:type="paragraph" w:customStyle="1" w:styleId="C49CEF0C71074851AB78754CA48CA392">
    <w:name w:val="C49CEF0C71074851AB78754CA48CA392"/>
    <w:rsid w:val="00802588"/>
    <w:pPr>
      <w:spacing w:line="278" w:lineRule="auto"/>
    </w:pPr>
    <w:rPr>
      <w:kern w:val="2"/>
      <w:sz w:val="24"/>
      <w:szCs w:val="24"/>
      <w14:ligatures w14:val="standardContextual"/>
    </w:rPr>
  </w:style>
  <w:style w:type="paragraph" w:customStyle="1" w:styleId="C4D767166FA247F4B208C97B36A0AB43">
    <w:name w:val="C4D767166FA247F4B208C97B36A0AB43"/>
    <w:rsid w:val="00802588"/>
    <w:pPr>
      <w:spacing w:line="278" w:lineRule="auto"/>
    </w:pPr>
    <w:rPr>
      <w:kern w:val="2"/>
      <w:sz w:val="24"/>
      <w:szCs w:val="24"/>
      <w14:ligatures w14:val="standardContextual"/>
    </w:rPr>
  </w:style>
  <w:style w:type="paragraph" w:customStyle="1" w:styleId="9D922E8623D549589A198DC484CBDEC7">
    <w:name w:val="9D922E8623D549589A198DC484CBDEC7"/>
    <w:rsid w:val="00802588"/>
    <w:pPr>
      <w:spacing w:line="278" w:lineRule="auto"/>
    </w:pPr>
    <w:rPr>
      <w:kern w:val="2"/>
      <w:sz w:val="24"/>
      <w:szCs w:val="24"/>
      <w14:ligatures w14:val="standardContextual"/>
    </w:rPr>
  </w:style>
  <w:style w:type="paragraph" w:customStyle="1" w:styleId="870E298F752548328438886F1D6DAD97">
    <w:name w:val="870E298F752548328438886F1D6DAD97"/>
    <w:rsid w:val="00802588"/>
    <w:pPr>
      <w:spacing w:line="278" w:lineRule="auto"/>
    </w:pPr>
    <w:rPr>
      <w:kern w:val="2"/>
      <w:sz w:val="24"/>
      <w:szCs w:val="24"/>
      <w14:ligatures w14:val="standardContextual"/>
    </w:rPr>
  </w:style>
  <w:style w:type="paragraph" w:customStyle="1" w:styleId="565197D7C26340E89C1097F215B09F8C">
    <w:name w:val="565197D7C26340E89C1097F215B09F8C"/>
    <w:rsid w:val="0080258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2.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3.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F59FE0-2E77-4D72-9E97-431D14715E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893</TotalTime>
  <Pages>13</Pages>
  <Words>1852</Words>
  <Characters>10188</Characters>
  <Application>Microsoft Office Word</Application>
  <DocSecurity>0</DocSecurity>
  <Lines>84</Lines>
  <Paragraphs>24</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PINGOT Pierre</cp:lastModifiedBy>
  <cp:revision>48</cp:revision>
  <cp:lastPrinted>2023-04-04T08:25:00Z</cp:lastPrinted>
  <dcterms:created xsi:type="dcterms:W3CDTF">2025-01-31T08:53:00Z</dcterms:created>
  <dcterms:modified xsi:type="dcterms:W3CDTF">2025-04-14T07:42:00Z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