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7DB" w:rsidRPr="005932AC" w:rsidRDefault="00743E87">
      <w:pPr>
        <w:spacing w:after="252" w:line="259" w:lineRule="auto"/>
        <w:ind w:firstLine="0"/>
        <w:jc w:val="center"/>
        <w:rPr>
          <w:rFonts w:ascii="Arial" w:hAnsi="Arial" w:cs="Arial"/>
        </w:rPr>
      </w:pPr>
      <w:r w:rsidRPr="005932AC">
        <w:rPr>
          <w:rFonts w:ascii="Arial" w:hAnsi="Arial" w:cs="Arial"/>
        </w:rPr>
        <w:t>ANNEXE 2 à l'acte d'engagement</w:t>
      </w:r>
      <w:r w:rsidR="00CE0105">
        <w:rPr>
          <w:rFonts w:ascii="Arial" w:hAnsi="Arial" w:cs="Arial"/>
        </w:rPr>
        <w:t xml:space="preserve"> 2025-006</w:t>
      </w:r>
      <w:bookmarkStart w:id="0" w:name="_GoBack"/>
      <w:bookmarkEnd w:id="0"/>
    </w:p>
    <w:p w:rsidR="00D557DB" w:rsidRPr="005932AC" w:rsidRDefault="00743E87">
      <w:pPr>
        <w:spacing w:after="134" w:line="259" w:lineRule="auto"/>
        <w:ind w:left="831" w:right="216" w:hanging="10"/>
        <w:jc w:val="center"/>
        <w:rPr>
          <w:rFonts w:ascii="Arial" w:hAnsi="Arial" w:cs="Arial"/>
        </w:rPr>
      </w:pPr>
      <w:r w:rsidRPr="005932AC">
        <w:rPr>
          <w:rFonts w:ascii="Arial" w:hAnsi="Arial" w:cs="Arial"/>
          <w:sz w:val="30"/>
          <w:u w:val="single" w:color="000000"/>
        </w:rPr>
        <w:t>MÉMOIRE TECHNIQUE</w:t>
      </w:r>
    </w:p>
    <w:p w:rsidR="00D557DB" w:rsidRPr="005932AC" w:rsidRDefault="00743E87">
      <w:pPr>
        <w:spacing w:after="131" w:line="259" w:lineRule="auto"/>
        <w:ind w:left="994" w:firstLine="0"/>
        <w:jc w:val="left"/>
        <w:rPr>
          <w:rFonts w:ascii="Arial" w:hAnsi="Arial" w:cs="Arial"/>
        </w:rPr>
      </w:pPr>
      <w:r w:rsidRPr="005932AC">
        <w:rPr>
          <w:rFonts w:ascii="Arial" w:hAnsi="Arial" w:cs="Arial"/>
          <w:sz w:val="22"/>
          <w:u w:val="single" w:color="000000"/>
        </w:rPr>
        <w:t>REMARQUE IMPORTANTE</w:t>
      </w:r>
    </w:p>
    <w:p w:rsidR="00D557DB" w:rsidRPr="005932AC" w:rsidRDefault="00743E87">
      <w:pPr>
        <w:spacing w:after="246" w:line="216" w:lineRule="auto"/>
        <w:ind w:left="982" w:right="324" w:hanging="3"/>
        <w:rPr>
          <w:rFonts w:ascii="Arial" w:hAnsi="Arial" w:cs="Arial"/>
        </w:rPr>
      </w:pPr>
      <w:r w:rsidRPr="005932AC">
        <w:rPr>
          <w:rFonts w:ascii="Arial" w:hAnsi="Arial" w:cs="Arial"/>
          <w:sz w:val="24"/>
        </w:rPr>
        <w:t>Les éléments demandés devront obligatoirement être fournis sur ce document daté et signé. La documentation qui serait éventuellement jointe par le candidat n'est en aucun cas contractuelle ; elle ne sera pas examinée.</w:t>
      </w:r>
    </w:p>
    <w:p w:rsidR="00CE0105" w:rsidRDefault="00743E87">
      <w:pPr>
        <w:pStyle w:val="Titre1"/>
        <w:spacing w:after="0" w:line="259" w:lineRule="auto"/>
        <w:ind w:left="982" w:hanging="10"/>
        <w:rPr>
          <w:rFonts w:ascii="Arial" w:hAnsi="Arial" w:cs="Arial"/>
          <w:sz w:val="24"/>
          <w:u w:val="single" w:color="000000"/>
        </w:rPr>
      </w:pPr>
      <w:r w:rsidRPr="005932AC">
        <w:rPr>
          <w:rFonts w:ascii="Arial" w:hAnsi="Arial" w:cs="Arial"/>
          <w:sz w:val="24"/>
        </w:rPr>
        <w:t xml:space="preserve">1 - </w:t>
      </w:r>
      <w:r w:rsidRPr="005932AC">
        <w:rPr>
          <w:rFonts w:ascii="Arial" w:hAnsi="Arial" w:cs="Arial"/>
          <w:sz w:val="24"/>
          <w:u w:val="single" w:color="000000"/>
        </w:rPr>
        <w:t>MOYENS HUMAINS MIS EN PLACE POUR EFFECTUER LES PRESTATIONS</w:t>
      </w:r>
      <w:r w:rsidR="00CE0105">
        <w:rPr>
          <w:rFonts w:ascii="Arial" w:hAnsi="Arial" w:cs="Arial"/>
          <w:sz w:val="24"/>
          <w:u w:val="single" w:color="000000"/>
        </w:rPr>
        <w:t xml:space="preserve"> </w:t>
      </w:r>
    </w:p>
    <w:p w:rsidR="00D557DB" w:rsidRPr="00CE0105" w:rsidRDefault="00CE0105">
      <w:pPr>
        <w:pStyle w:val="Titre1"/>
        <w:spacing w:after="0" w:line="259" w:lineRule="auto"/>
        <w:ind w:left="982" w:hanging="10"/>
        <w:rPr>
          <w:rFonts w:ascii="Arial" w:hAnsi="Arial" w:cs="Arial"/>
          <w:b/>
          <w:sz w:val="24"/>
        </w:rPr>
      </w:pPr>
      <w:r w:rsidRPr="00CE0105">
        <w:rPr>
          <w:rFonts w:ascii="Arial" w:hAnsi="Arial" w:cs="Arial"/>
          <w:b/>
          <w:sz w:val="24"/>
          <w:u w:val="single" w:color="000000"/>
        </w:rPr>
        <w:t>1</w:t>
      </w:r>
      <w:r>
        <w:rPr>
          <w:rFonts w:ascii="Arial" w:hAnsi="Arial" w:cs="Arial"/>
          <w:b/>
          <w:sz w:val="24"/>
          <w:u w:val="single" w:color="000000"/>
        </w:rPr>
        <w:t>0</w:t>
      </w:r>
      <w:r w:rsidRPr="00CE0105">
        <w:rPr>
          <w:rFonts w:ascii="Arial" w:hAnsi="Arial" w:cs="Arial"/>
          <w:b/>
          <w:sz w:val="24"/>
          <w:u w:val="single" w:color="000000"/>
        </w:rPr>
        <w:t xml:space="preserve"> points</w:t>
      </w:r>
    </w:p>
    <w:p w:rsidR="00D557DB" w:rsidRPr="005932AC" w:rsidRDefault="00743E87">
      <w:pPr>
        <w:spacing w:after="306" w:line="216" w:lineRule="auto"/>
        <w:ind w:left="1148" w:right="28" w:hanging="3"/>
        <w:rPr>
          <w:rFonts w:ascii="Arial" w:hAnsi="Arial" w:cs="Arial"/>
        </w:rPr>
      </w:pPr>
      <w:r w:rsidRPr="005932AC">
        <w:rPr>
          <w:rFonts w:ascii="Arial" w:hAnsi="Arial" w:cs="Arial"/>
          <w:sz w:val="24"/>
        </w:rPr>
        <w:t>Le candidat précise la composition des équipes d'intervention : effectifs et fonctions, compétences, niveaux de formation et qualifications des personnels qu'il se</w:t>
      </w:r>
      <w:r w:rsidRPr="005932AC">
        <w:rPr>
          <w:rFonts w:ascii="Arial" w:hAnsi="Arial" w:cs="Arial"/>
          <w:sz w:val="24"/>
        </w:rPr>
        <w:t xml:space="preserve"> propose d'affecter à l'exécution des prestations de l'accord-cadre, en dissociant par fonction et spécialité technique.</w:t>
      </w:r>
    </w:p>
    <w:p w:rsidR="00D557DB" w:rsidRPr="005932AC" w:rsidRDefault="00743E87">
      <w:pPr>
        <w:pBdr>
          <w:top w:val="single" w:sz="12" w:space="0" w:color="000000"/>
          <w:left w:val="single" w:sz="6" w:space="0" w:color="000000"/>
          <w:bottom w:val="single" w:sz="12" w:space="0" w:color="000000"/>
          <w:right w:val="single" w:sz="6" w:space="0" w:color="000000"/>
        </w:pBdr>
        <w:spacing w:after="200" w:line="259" w:lineRule="auto"/>
        <w:ind w:left="1134" w:hanging="10"/>
        <w:jc w:val="center"/>
        <w:rPr>
          <w:rFonts w:ascii="Arial" w:hAnsi="Arial" w:cs="Arial"/>
        </w:rPr>
      </w:pPr>
      <w:r w:rsidRPr="005932AC">
        <w:rPr>
          <w:rFonts w:ascii="Arial" w:hAnsi="Arial" w:cs="Arial"/>
          <w:sz w:val="28"/>
        </w:rPr>
        <w:t>PERSONNEL D'ENCADREMENT</w:t>
      </w:r>
    </w:p>
    <w:p w:rsidR="00D557DB" w:rsidRPr="005932AC" w:rsidRDefault="00C44DD3" w:rsidP="00C44DD3">
      <w:pPr>
        <w:pStyle w:val="Titre2"/>
        <w:spacing w:after="0"/>
        <w:ind w:left="993" w:right="2070" w:hanging="6"/>
        <w:rPr>
          <w:rFonts w:ascii="Arial" w:hAnsi="Arial" w:cs="Arial"/>
          <w:sz w:val="26"/>
          <w:u w:val="single" w:color="000000"/>
        </w:rPr>
      </w:pPr>
      <w:r w:rsidRPr="005932AC">
        <w:rPr>
          <w:rFonts w:ascii="Arial" w:hAnsi="Arial" w:cs="Arial"/>
        </w:rPr>
        <w:pict>
          <v:shape id="Picture 1829" o:spid="_x0000_i1040" type="#_x0000_t75" style="width:7.5pt;height:7.05pt;visibility:visible;mso-wrap-style:square" o:bullet="t">
            <v:imagedata r:id="rId7" o:title=""/>
          </v:shape>
        </w:pict>
      </w:r>
      <w:r w:rsidR="00743E87" w:rsidRPr="005932AC">
        <w:rPr>
          <w:rFonts w:ascii="Arial" w:hAnsi="Arial" w:cs="Arial"/>
          <w:sz w:val="26"/>
          <w:u w:val="single" w:color="000000"/>
        </w:rPr>
        <w:t xml:space="preserve"> Effectifs d'encadrement susceptibles d'intervenir sur les sites</w:t>
      </w:r>
      <w:r w:rsidRPr="005932AC">
        <w:rPr>
          <w:rFonts w:ascii="Arial" w:hAnsi="Arial" w:cs="Arial"/>
          <w:sz w:val="26"/>
          <w:u w:val="single" w:color="000000"/>
        </w:rPr>
        <w:t xml:space="preserve"> :</w:t>
      </w:r>
    </w:p>
    <w:p w:rsidR="00C44DD3" w:rsidRPr="005932AC" w:rsidRDefault="00C44DD3" w:rsidP="00C44DD3">
      <w:pPr>
        <w:rPr>
          <w:rFonts w:ascii="Arial" w:hAnsi="Arial" w:cs="Arial"/>
        </w:rPr>
      </w:pPr>
    </w:p>
    <w:p w:rsidR="00C44DD3" w:rsidRPr="005932AC" w:rsidRDefault="00C44DD3" w:rsidP="00C44DD3">
      <w:pPr>
        <w:rPr>
          <w:rFonts w:ascii="Arial" w:hAnsi="Arial" w:cs="Arial"/>
        </w:rPr>
      </w:pPr>
    </w:p>
    <w:p w:rsidR="00D557DB" w:rsidRPr="005932AC" w:rsidRDefault="00743E87">
      <w:pPr>
        <w:spacing w:after="0" w:line="259" w:lineRule="auto"/>
        <w:ind w:left="1155" w:hanging="10"/>
        <w:jc w:val="left"/>
        <w:rPr>
          <w:rFonts w:ascii="Arial" w:hAnsi="Arial" w:cs="Arial"/>
          <w:sz w:val="24"/>
        </w:rPr>
      </w:pPr>
      <w:r w:rsidRPr="005932AC">
        <w:rPr>
          <w:rFonts w:ascii="Arial" w:hAnsi="Arial" w:cs="Arial"/>
          <w:sz w:val="24"/>
          <w:u w:val="single" w:color="000000"/>
        </w:rPr>
        <w:t>Etudes :</w:t>
      </w:r>
    </w:p>
    <w:p w:rsidR="00C44DD3" w:rsidRPr="005932AC" w:rsidRDefault="00C44DD3">
      <w:pPr>
        <w:spacing w:after="0" w:line="259" w:lineRule="auto"/>
        <w:ind w:left="1155" w:hanging="10"/>
        <w:jc w:val="left"/>
        <w:rPr>
          <w:rFonts w:ascii="Arial" w:hAnsi="Arial" w:cs="Arial"/>
          <w:sz w:val="24"/>
          <w:u w:val="single" w:color="000000"/>
        </w:rPr>
      </w:pPr>
    </w:p>
    <w:p w:rsidR="00C44DD3" w:rsidRPr="005932AC" w:rsidRDefault="00C44DD3">
      <w:pPr>
        <w:spacing w:after="0" w:line="259" w:lineRule="auto"/>
        <w:ind w:left="1155" w:hanging="10"/>
        <w:jc w:val="left"/>
        <w:rPr>
          <w:rFonts w:ascii="Arial" w:hAnsi="Arial" w:cs="Arial"/>
          <w:sz w:val="24"/>
          <w:u w:val="single" w:color="000000"/>
        </w:rPr>
      </w:pPr>
    </w:p>
    <w:p w:rsidR="00C44DD3" w:rsidRPr="005932AC" w:rsidRDefault="00743E87" w:rsidP="00C44DD3">
      <w:pPr>
        <w:spacing w:after="0" w:line="259" w:lineRule="auto"/>
        <w:ind w:left="1155" w:hanging="10"/>
        <w:jc w:val="left"/>
        <w:rPr>
          <w:rFonts w:ascii="Arial" w:hAnsi="Arial" w:cs="Arial"/>
          <w:sz w:val="24"/>
          <w:u w:val="single" w:color="000000"/>
        </w:rPr>
      </w:pPr>
      <w:r w:rsidRPr="005932AC">
        <w:rPr>
          <w:rFonts w:ascii="Arial" w:hAnsi="Arial" w:cs="Arial"/>
          <w:sz w:val="24"/>
          <w:u w:val="single" w:color="000000"/>
        </w:rPr>
        <w:t>Suivi des travaux :</w:t>
      </w:r>
    </w:p>
    <w:p w:rsidR="00C44DD3" w:rsidRPr="005932AC" w:rsidRDefault="00C44DD3" w:rsidP="00C44DD3">
      <w:pPr>
        <w:spacing w:after="0" w:line="259" w:lineRule="auto"/>
        <w:ind w:left="1155" w:hanging="10"/>
        <w:jc w:val="left"/>
        <w:rPr>
          <w:rFonts w:ascii="Arial" w:hAnsi="Arial" w:cs="Arial"/>
          <w:sz w:val="28"/>
          <w:u w:val="single" w:color="000000"/>
        </w:rPr>
      </w:pPr>
    </w:p>
    <w:p w:rsidR="00C44DD3" w:rsidRPr="005932AC" w:rsidRDefault="00C44DD3" w:rsidP="00C44DD3">
      <w:pPr>
        <w:spacing w:after="0" w:line="259" w:lineRule="auto"/>
        <w:ind w:left="1155" w:hanging="10"/>
        <w:jc w:val="left"/>
        <w:rPr>
          <w:rFonts w:ascii="Arial" w:hAnsi="Arial" w:cs="Arial"/>
        </w:rPr>
      </w:pPr>
    </w:p>
    <w:p w:rsidR="00C44DD3" w:rsidRPr="005932AC" w:rsidRDefault="00C44DD3" w:rsidP="00C44DD3">
      <w:pPr>
        <w:rPr>
          <w:rFonts w:ascii="Arial" w:hAnsi="Arial" w:cs="Arial"/>
        </w:rPr>
      </w:pPr>
    </w:p>
    <w:p w:rsidR="00D557DB" w:rsidRPr="005932AC" w:rsidRDefault="00743E87">
      <w:pPr>
        <w:pStyle w:val="Titre3"/>
        <w:spacing w:after="127"/>
        <w:ind w:left="996"/>
        <w:rPr>
          <w:rFonts w:ascii="Arial" w:hAnsi="Arial" w:cs="Arial"/>
        </w:rPr>
      </w:pPr>
      <w:r w:rsidRPr="005932AC">
        <w:rPr>
          <w:rFonts w:ascii="Arial" w:hAnsi="Arial" w:cs="Arial"/>
          <w:noProof/>
        </w:rPr>
        <w:drawing>
          <wp:inline distT="0" distB="0" distL="0" distR="0">
            <wp:extent cx="96057" cy="96048"/>
            <wp:effectExtent l="0" t="0" r="0" b="0"/>
            <wp:docPr id="1835" name="Picture 18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5" name="Picture 183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6057" cy="96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932AC">
        <w:rPr>
          <w:rFonts w:ascii="Arial" w:hAnsi="Arial" w:cs="Arial"/>
        </w:rPr>
        <w:t xml:space="preserve"> Qualification (conformément à la convention collective des entreprises du paysage)</w:t>
      </w:r>
      <w:r w:rsidRPr="005932AC">
        <w:rPr>
          <w:rFonts w:ascii="Arial" w:hAnsi="Arial" w:cs="Arial"/>
          <w:noProof/>
        </w:rPr>
        <w:drawing>
          <wp:inline distT="0" distB="0" distL="0" distR="0">
            <wp:extent cx="18297" cy="82328"/>
            <wp:effectExtent l="0" t="0" r="0" b="0"/>
            <wp:docPr id="69335" name="Picture 693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335" name="Picture 6933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297" cy="82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4DD3" w:rsidRPr="005932AC" w:rsidRDefault="00C44DD3">
      <w:pPr>
        <w:pStyle w:val="Titre3"/>
        <w:spacing w:after="247"/>
        <w:ind w:left="996"/>
        <w:rPr>
          <w:rFonts w:ascii="Arial" w:hAnsi="Arial" w:cs="Arial"/>
        </w:rPr>
      </w:pPr>
    </w:p>
    <w:p w:rsidR="00C44DD3" w:rsidRPr="005932AC" w:rsidRDefault="00C44DD3">
      <w:pPr>
        <w:pStyle w:val="Titre3"/>
        <w:spacing w:after="247"/>
        <w:ind w:left="996"/>
        <w:rPr>
          <w:rFonts w:ascii="Arial" w:hAnsi="Arial" w:cs="Arial"/>
        </w:rPr>
      </w:pPr>
    </w:p>
    <w:p w:rsidR="00D557DB" w:rsidRPr="005932AC" w:rsidRDefault="00743E87">
      <w:pPr>
        <w:pStyle w:val="Titre3"/>
        <w:spacing w:after="247"/>
        <w:ind w:left="996"/>
        <w:rPr>
          <w:rFonts w:ascii="Arial" w:hAnsi="Arial" w:cs="Arial"/>
        </w:rPr>
      </w:pPr>
      <w:r w:rsidRPr="005932AC">
        <w:rPr>
          <w:rFonts w:ascii="Arial" w:hAnsi="Arial" w:cs="Arial"/>
          <w:noProof/>
        </w:rPr>
        <w:drawing>
          <wp:inline distT="0" distB="0" distL="0" distR="0">
            <wp:extent cx="100631" cy="91475"/>
            <wp:effectExtent l="0" t="0" r="0" b="0"/>
            <wp:docPr id="4087" name="Picture 40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7" name="Picture 4087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0631" cy="9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932AC">
        <w:rPr>
          <w:rFonts w:ascii="Arial" w:hAnsi="Arial" w:cs="Arial"/>
        </w:rPr>
        <w:t xml:space="preserve"> Formation technique</w:t>
      </w:r>
      <w:r w:rsidRPr="005932AC">
        <w:rPr>
          <w:rFonts w:ascii="Arial" w:hAnsi="Arial" w:cs="Arial"/>
          <w:noProof/>
        </w:rPr>
        <w:drawing>
          <wp:inline distT="0" distB="0" distL="0" distR="0">
            <wp:extent cx="18297" cy="82327"/>
            <wp:effectExtent l="0" t="0" r="0" b="0"/>
            <wp:docPr id="69339" name="Picture 693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339" name="Picture 69339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297" cy="82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4DD3" w:rsidRPr="005932AC" w:rsidRDefault="00C44DD3">
      <w:pPr>
        <w:spacing w:after="483" w:line="256" w:lineRule="auto"/>
        <w:ind w:left="997" w:hanging="3"/>
        <w:rPr>
          <w:rFonts w:ascii="Arial" w:hAnsi="Arial" w:cs="Arial"/>
        </w:rPr>
      </w:pPr>
    </w:p>
    <w:p w:rsidR="00D557DB" w:rsidRPr="005932AC" w:rsidRDefault="00743E87">
      <w:pPr>
        <w:pStyle w:val="Titre3"/>
        <w:ind w:left="996"/>
        <w:rPr>
          <w:rFonts w:ascii="Arial" w:hAnsi="Arial" w:cs="Arial"/>
        </w:rPr>
      </w:pPr>
      <w:r w:rsidRPr="005932AC">
        <w:rPr>
          <w:rFonts w:ascii="Arial" w:hAnsi="Arial" w:cs="Arial"/>
          <w:noProof/>
        </w:rPr>
        <w:drawing>
          <wp:inline distT="0" distB="0" distL="0" distR="0">
            <wp:extent cx="96057" cy="91475"/>
            <wp:effectExtent l="0" t="0" r="0" b="0"/>
            <wp:docPr id="4090" name="Picture 40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0" name="Picture 409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6057" cy="9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932AC">
        <w:rPr>
          <w:rFonts w:ascii="Arial" w:hAnsi="Arial" w:cs="Arial"/>
        </w:rPr>
        <w:t xml:space="preserve"> Formation développement durable et pratiques environnementales</w:t>
      </w:r>
      <w:r w:rsidRPr="005932AC">
        <w:rPr>
          <w:rFonts w:ascii="Arial" w:hAnsi="Arial" w:cs="Arial"/>
          <w:noProof/>
        </w:rPr>
        <w:drawing>
          <wp:inline distT="0" distB="0" distL="0" distR="0">
            <wp:extent cx="18297" cy="77753"/>
            <wp:effectExtent l="0" t="0" r="0" b="0"/>
            <wp:docPr id="69341" name="Picture 693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341" name="Picture 69341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297" cy="77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57DB" w:rsidRPr="005932AC" w:rsidRDefault="00743E87" w:rsidP="00C44DD3">
      <w:pPr>
        <w:tabs>
          <w:tab w:val="center" w:pos="1209"/>
          <w:tab w:val="center" w:pos="3436"/>
        </w:tabs>
        <w:spacing w:after="4" w:line="256" w:lineRule="auto"/>
        <w:ind w:left="0" w:firstLine="0"/>
        <w:jc w:val="left"/>
        <w:rPr>
          <w:rFonts w:ascii="Arial" w:hAnsi="Arial" w:cs="Arial"/>
        </w:rPr>
      </w:pPr>
      <w:r w:rsidRPr="005932AC">
        <w:rPr>
          <w:rFonts w:ascii="Arial" w:hAnsi="Arial" w:cs="Arial"/>
          <w:sz w:val="28"/>
        </w:rPr>
        <w:tab/>
      </w:r>
    </w:p>
    <w:p w:rsidR="00C44DD3" w:rsidRPr="005932AC" w:rsidRDefault="00C44DD3">
      <w:pPr>
        <w:pStyle w:val="Titre3"/>
        <w:spacing w:after="264"/>
        <w:ind w:left="996"/>
        <w:rPr>
          <w:rFonts w:ascii="Arial" w:hAnsi="Arial" w:cs="Arial"/>
        </w:rPr>
      </w:pPr>
    </w:p>
    <w:p w:rsidR="00D557DB" w:rsidRPr="005932AC" w:rsidRDefault="00743E87">
      <w:pPr>
        <w:pStyle w:val="Titre3"/>
        <w:spacing w:after="264"/>
        <w:ind w:left="996"/>
        <w:rPr>
          <w:rFonts w:ascii="Arial" w:hAnsi="Arial" w:cs="Arial"/>
        </w:rPr>
      </w:pPr>
      <w:r w:rsidRPr="005932AC">
        <w:rPr>
          <w:rFonts w:ascii="Arial" w:hAnsi="Arial" w:cs="Arial"/>
          <w:noProof/>
        </w:rPr>
        <w:drawing>
          <wp:inline distT="0" distB="0" distL="0" distR="0">
            <wp:extent cx="91483" cy="91475"/>
            <wp:effectExtent l="0" t="0" r="0" b="0"/>
            <wp:docPr id="6433" name="Picture 64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3" name="Picture 6433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1483" cy="9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932AC">
        <w:rPr>
          <w:rFonts w:ascii="Arial" w:hAnsi="Arial" w:cs="Arial"/>
        </w:rPr>
        <w:t xml:space="preserve"> Autre formation</w:t>
      </w:r>
      <w:r w:rsidRPr="005932AC">
        <w:rPr>
          <w:rFonts w:ascii="Arial" w:hAnsi="Arial" w:cs="Arial"/>
          <w:noProof/>
        </w:rPr>
        <w:drawing>
          <wp:inline distT="0" distB="0" distL="0" distR="0">
            <wp:extent cx="13722" cy="82328"/>
            <wp:effectExtent l="0" t="0" r="0" b="0"/>
            <wp:docPr id="69344" name="Picture 693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344" name="Picture 6934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722" cy="82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57DB" w:rsidRPr="005932AC" w:rsidRDefault="00D557DB">
      <w:pPr>
        <w:spacing w:after="4" w:line="256" w:lineRule="auto"/>
        <w:ind w:left="1004" w:hanging="3"/>
        <w:rPr>
          <w:rFonts w:ascii="Arial" w:hAnsi="Arial" w:cs="Arial"/>
        </w:rPr>
      </w:pPr>
    </w:p>
    <w:p w:rsidR="00C44DD3" w:rsidRPr="005932AC" w:rsidRDefault="00C44DD3">
      <w:pPr>
        <w:spacing w:after="4" w:line="256" w:lineRule="auto"/>
        <w:ind w:left="1004" w:hanging="3"/>
        <w:rPr>
          <w:rFonts w:ascii="Arial" w:hAnsi="Arial" w:cs="Arial"/>
        </w:rPr>
      </w:pPr>
    </w:p>
    <w:p w:rsidR="00C44DD3" w:rsidRPr="005932AC" w:rsidRDefault="00C44DD3">
      <w:pPr>
        <w:spacing w:after="4" w:line="256" w:lineRule="auto"/>
        <w:ind w:left="1004" w:hanging="3"/>
        <w:rPr>
          <w:rFonts w:ascii="Arial" w:hAnsi="Arial" w:cs="Arial"/>
        </w:rPr>
      </w:pPr>
    </w:p>
    <w:p w:rsidR="00C44DD3" w:rsidRPr="005932AC" w:rsidRDefault="00C44DD3">
      <w:pPr>
        <w:spacing w:after="4" w:line="256" w:lineRule="auto"/>
        <w:ind w:left="1004" w:hanging="3"/>
        <w:rPr>
          <w:rFonts w:ascii="Arial" w:hAnsi="Arial" w:cs="Arial"/>
        </w:rPr>
      </w:pPr>
    </w:p>
    <w:p w:rsidR="00C44DD3" w:rsidRPr="005932AC" w:rsidRDefault="00C44DD3">
      <w:pPr>
        <w:spacing w:after="4" w:line="256" w:lineRule="auto"/>
        <w:ind w:left="1004" w:hanging="3"/>
        <w:rPr>
          <w:rFonts w:ascii="Arial" w:hAnsi="Arial" w:cs="Arial"/>
        </w:rPr>
      </w:pPr>
    </w:p>
    <w:p w:rsidR="00C44DD3" w:rsidRPr="005932AC" w:rsidRDefault="00C44DD3">
      <w:pPr>
        <w:spacing w:after="4" w:line="256" w:lineRule="auto"/>
        <w:ind w:left="1004" w:hanging="3"/>
        <w:rPr>
          <w:rFonts w:ascii="Arial" w:hAnsi="Arial" w:cs="Arial"/>
        </w:rPr>
      </w:pPr>
    </w:p>
    <w:p w:rsidR="00C44DD3" w:rsidRPr="005932AC" w:rsidRDefault="00C44DD3">
      <w:pPr>
        <w:spacing w:after="4" w:line="256" w:lineRule="auto"/>
        <w:ind w:left="1004" w:hanging="3"/>
        <w:rPr>
          <w:rFonts w:ascii="Arial" w:hAnsi="Arial" w:cs="Arial"/>
        </w:rPr>
      </w:pPr>
    </w:p>
    <w:p w:rsidR="00D557DB" w:rsidRPr="005932AC" w:rsidRDefault="00743E87">
      <w:pPr>
        <w:pBdr>
          <w:top w:val="single" w:sz="12" w:space="0" w:color="000000"/>
          <w:left w:val="single" w:sz="6" w:space="0" w:color="000000"/>
          <w:bottom w:val="single" w:sz="12" w:space="0" w:color="000000"/>
          <w:right w:val="single" w:sz="6" w:space="0" w:color="000000"/>
        </w:pBdr>
        <w:spacing w:after="200" w:line="259" w:lineRule="auto"/>
        <w:ind w:left="1134" w:hanging="10"/>
        <w:jc w:val="center"/>
        <w:rPr>
          <w:rFonts w:ascii="Arial" w:hAnsi="Arial" w:cs="Arial"/>
        </w:rPr>
      </w:pPr>
      <w:r w:rsidRPr="005932AC">
        <w:rPr>
          <w:rFonts w:ascii="Arial" w:hAnsi="Arial" w:cs="Arial"/>
          <w:sz w:val="28"/>
        </w:rPr>
        <w:t>PERSONNEL D'</w:t>
      </w:r>
      <w:r w:rsidRPr="005932AC">
        <w:rPr>
          <w:rFonts w:ascii="Arial" w:hAnsi="Arial" w:cs="Arial"/>
          <w:sz w:val="28"/>
        </w:rPr>
        <w:t>EXÉCUTION</w:t>
      </w:r>
    </w:p>
    <w:p w:rsidR="00D557DB" w:rsidRPr="005932AC" w:rsidRDefault="00C44DD3">
      <w:pPr>
        <w:spacing w:after="0" w:line="259" w:lineRule="auto"/>
        <w:ind w:left="990" w:hanging="3"/>
        <w:jc w:val="left"/>
        <w:rPr>
          <w:rFonts w:ascii="Arial" w:hAnsi="Arial" w:cs="Arial"/>
          <w:sz w:val="24"/>
          <w:szCs w:val="24"/>
          <w:u w:val="single" w:color="000000"/>
        </w:rPr>
      </w:pPr>
      <w:r w:rsidRPr="005932AC">
        <w:rPr>
          <w:rFonts w:ascii="Arial" w:hAnsi="Arial" w:cs="Arial"/>
        </w:rPr>
        <w:pict>
          <v:shape id="Picture 9041" o:spid="_x0000_i1048" type="#_x0000_t75" style="width:7.5pt;height:7.05pt;visibility:visible;mso-wrap-style:square">
            <v:imagedata r:id="rId16" o:title=""/>
          </v:shape>
        </w:pict>
      </w:r>
      <w:r w:rsidR="00743E87" w:rsidRPr="005932AC">
        <w:rPr>
          <w:rFonts w:ascii="Arial" w:hAnsi="Arial" w:cs="Arial"/>
          <w:u w:val="single" w:color="000000"/>
        </w:rPr>
        <w:t xml:space="preserve"> </w:t>
      </w:r>
      <w:r w:rsidR="00743E87" w:rsidRPr="005932AC">
        <w:rPr>
          <w:rFonts w:ascii="Arial" w:hAnsi="Arial" w:cs="Arial"/>
          <w:sz w:val="24"/>
          <w:szCs w:val="24"/>
          <w:u w:val="single" w:color="000000"/>
        </w:rPr>
        <w:t>Effectifs susceptibles d'intervenir sur les sites</w:t>
      </w:r>
    </w:p>
    <w:p w:rsidR="00C44DD3" w:rsidRPr="005932AC" w:rsidRDefault="00C44DD3">
      <w:pPr>
        <w:spacing w:after="0" w:line="259" w:lineRule="auto"/>
        <w:ind w:left="990" w:hanging="3"/>
        <w:jc w:val="left"/>
        <w:rPr>
          <w:rFonts w:ascii="Arial" w:hAnsi="Arial" w:cs="Arial"/>
        </w:rPr>
      </w:pPr>
    </w:p>
    <w:p w:rsidR="00C44DD3" w:rsidRPr="005932AC" w:rsidRDefault="00C44DD3">
      <w:pPr>
        <w:spacing w:after="0" w:line="259" w:lineRule="auto"/>
        <w:ind w:left="990" w:hanging="3"/>
        <w:jc w:val="left"/>
        <w:rPr>
          <w:rFonts w:ascii="Arial" w:hAnsi="Arial" w:cs="Arial"/>
        </w:rPr>
      </w:pPr>
    </w:p>
    <w:p w:rsidR="00C44DD3" w:rsidRPr="005932AC" w:rsidRDefault="00C44DD3">
      <w:pPr>
        <w:spacing w:after="0" w:line="259" w:lineRule="auto"/>
        <w:ind w:left="990" w:hanging="3"/>
        <w:jc w:val="left"/>
        <w:rPr>
          <w:rFonts w:ascii="Arial" w:hAnsi="Arial" w:cs="Arial"/>
        </w:rPr>
      </w:pPr>
    </w:p>
    <w:p w:rsidR="00C44DD3" w:rsidRPr="005932AC" w:rsidRDefault="00C44DD3">
      <w:pPr>
        <w:spacing w:after="0" w:line="259" w:lineRule="auto"/>
        <w:ind w:left="990" w:hanging="3"/>
        <w:jc w:val="left"/>
        <w:rPr>
          <w:rFonts w:ascii="Arial" w:hAnsi="Arial" w:cs="Arial"/>
        </w:rPr>
      </w:pPr>
    </w:p>
    <w:p w:rsidR="00C44DD3" w:rsidRPr="005932AC" w:rsidRDefault="00C44DD3">
      <w:pPr>
        <w:spacing w:after="0" w:line="259" w:lineRule="auto"/>
        <w:ind w:left="990" w:hanging="3"/>
        <w:jc w:val="left"/>
        <w:rPr>
          <w:rFonts w:ascii="Arial" w:hAnsi="Arial" w:cs="Arial"/>
        </w:rPr>
      </w:pPr>
    </w:p>
    <w:p w:rsidR="00D557DB" w:rsidRPr="005932AC" w:rsidRDefault="00743E87">
      <w:pPr>
        <w:spacing w:after="144" w:line="259" w:lineRule="auto"/>
        <w:ind w:left="996" w:hanging="10"/>
        <w:jc w:val="left"/>
        <w:rPr>
          <w:rFonts w:ascii="Arial" w:hAnsi="Arial" w:cs="Arial"/>
        </w:rPr>
      </w:pPr>
      <w:r w:rsidRPr="005932AC">
        <w:rPr>
          <w:rFonts w:ascii="Arial" w:hAnsi="Arial" w:cs="Arial"/>
          <w:noProof/>
        </w:rPr>
        <w:drawing>
          <wp:inline distT="0" distB="0" distL="0" distR="0">
            <wp:extent cx="96057" cy="91475"/>
            <wp:effectExtent l="0" t="0" r="0" b="0"/>
            <wp:docPr id="9047" name="Picture 90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47" name="Picture 9047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6057" cy="9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932AC">
        <w:rPr>
          <w:rFonts w:ascii="Arial" w:hAnsi="Arial" w:cs="Arial"/>
          <w:sz w:val="24"/>
          <w:u w:val="single" w:color="000000"/>
        </w:rPr>
        <w:t xml:space="preserve"> Qualification (conformément à la convention collective des entreprises du paysage)</w:t>
      </w:r>
      <w:r w:rsidRPr="005932AC">
        <w:rPr>
          <w:rFonts w:ascii="Arial" w:hAnsi="Arial" w:cs="Arial"/>
          <w:noProof/>
        </w:rPr>
        <w:drawing>
          <wp:inline distT="0" distB="0" distL="0" distR="0">
            <wp:extent cx="18297" cy="82327"/>
            <wp:effectExtent l="0" t="0" r="0" b="0"/>
            <wp:docPr id="69353" name="Picture 693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353" name="Picture 69353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297" cy="82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57DB" w:rsidRPr="005932AC" w:rsidRDefault="00D557DB">
      <w:pPr>
        <w:spacing w:after="196" w:line="256" w:lineRule="auto"/>
        <w:ind w:left="975" w:hanging="3"/>
        <w:rPr>
          <w:rFonts w:ascii="Arial" w:hAnsi="Arial" w:cs="Arial"/>
        </w:rPr>
      </w:pPr>
    </w:p>
    <w:p w:rsidR="00C44DD3" w:rsidRPr="005932AC" w:rsidRDefault="00C44DD3">
      <w:pPr>
        <w:spacing w:after="196" w:line="256" w:lineRule="auto"/>
        <w:ind w:left="975" w:hanging="3"/>
        <w:rPr>
          <w:rFonts w:ascii="Arial" w:hAnsi="Arial" w:cs="Arial"/>
        </w:rPr>
      </w:pPr>
    </w:p>
    <w:p w:rsidR="00C44DD3" w:rsidRPr="005932AC" w:rsidRDefault="00C44DD3">
      <w:pPr>
        <w:spacing w:after="196" w:line="256" w:lineRule="auto"/>
        <w:ind w:left="975" w:hanging="3"/>
        <w:rPr>
          <w:rFonts w:ascii="Arial" w:hAnsi="Arial" w:cs="Arial"/>
        </w:rPr>
      </w:pPr>
    </w:p>
    <w:p w:rsidR="00D557DB" w:rsidRPr="005932AC" w:rsidRDefault="00743E87">
      <w:pPr>
        <w:pStyle w:val="Titre3"/>
        <w:ind w:left="996"/>
        <w:rPr>
          <w:rFonts w:ascii="Arial" w:hAnsi="Arial" w:cs="Arial"/>
        </w:rPr>
      </w:pPr>
      <w:r w:rsidRPr="005932AC">
        <w:rPr>
          <w:rFonts w:ascii="Arial" w:hAnsi="Arial" w:cs="Arial"/>
          <w:noProof/>
        </w:rPr>
        <w:drawing>
          <wp:inline distT="0" distB="0" distL="0" distR="0">
            <wp:extent cx="91483" cy="91475"/>
            <wp:effectExtent l="0" t="0" r="0" b="0"/>
            <wp:docPr id="9050" name="Picture 90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0" name="Picture 9050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1483" cy="9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932AC">
        <w:rPr>
          <w:rFonts w:ascii="Arial" w:hAnsi="Arial" w:cs="Arial"/>
        </w:rPr>
        <w:t xml:space="preserve"> Formation technique</w:t>
      </w:r>
      <w:r w:rsidRPr="005932AC">
        <w:rPr>
          <w:rFonts w:ascii="Arial" w:hAnsi="Arial" w:cs="Arial"/>
          <w:noProof/>
        </w:rPr>
        <w:drawing>
          <wp:inline distT="0" distB="0" distL="0" distR="0">
            <wp:extent cx="18297" cy="82328"/>
            <wp:effectExtent l="0" t="0" r="0" b="0"/>
            <wp:docPr id="69355" name="Picture 693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355" name="Picture 69355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297" cy="82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57DB" w:rsidRPr="005932AC" w:rsidRDefault="00D557DB">
      <w:pPr>
        <w:spacing w:after="495"/>
        <w:ind w:left="1145" w:right="324"/>
        <w:rPr>
          <w:rFonts w:ascii="Arial" w:hAnsi="Arial" w:cs="Arial"/>
        </w:rPr>
      </w:pPr>
    </w:p>
    <w:p w:rsidR="00C44DD3" w:rsidRPr="005932AC" w:rsidRDefault="00C44DD3">
      <w:pPr>
        <w:spacing w:after="495"/>
        <w:ind w:left="1145" w:right="324"/>
        <w:rPr>
          <w:rFonts w:ascii="Arial" w:hAnsi="Arial" w:cs="Arial"/>
        </w:rPr>
      </w:pPr>
    </w:p>
    <w:p w:rsidR="00C44DD3" w:rsidRPr="005932AC" w:rsidRDefault="00C44DD3">
      <w:pPr>
        <w:spacing w:after="495"/>
        <w:ind w:left="1145" w:right="324"/>
        <w:rPr>
          <w:rFonts w:ascii="Arial" w:hAnsi="Arial" w:cs="Arial"/>
        </w:rPr>
      </w:pPr>
    </w:p>
    <w:p w:rsidR="00D557DB" w:rsidRPr="005932AC" w:rsidRDefault="00743E87">
      <w:pPr>
        <w:spacing w:after="257" w:line="216" w:lineRule="auto"/>
        <w:ind w:left="982" w:right="28" w:hanging="3"/>
        <w:rPr>
          <w:rFonts w:ascii="Arial" w:hAnsi="Arial" w:cs="Arial"/>
          <w:u w:val="single"/>
        </w:rPr>
      </w:pPr>
      <w:r w:rsidRPr="005932AC">
        <w:rPr>
          <w:rFonts w:ascii="Arial" w:hAnsi="Arial" w:cs="Arial"/>
          <w:noProof/>
          <w:u w:val="single"/>
        </w:rPr>
        <w:drawing>
          <wp:inline distT="0" distB="0" distL="0" distR="0">
            <wp:extent cx="96057" cy="91474"/>
            <wp:effectExtent l="0" t="0" r="0" b="0"/>
            <wp:docPr id="9053" name="Picture 90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3" name="Picture 9053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6057" cy="91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932AC">
        <w:rPr>
          <w:rFonts w:ascii="Arial" w:hAnsi="Arial" w:cs="Arial"/>
          <w:sz w:val="24"/>
          <w:u w:val="single"/>
        </w:rPr>
        <w:t xml:space="preserve"> Formation développement durable et pratiques environnementales</w:t>
      </w:r>
    </w:p>
    <w:p w:rsidR="00C44DD3" w:rsidRPr="005932AC" w:rsidRDefault="00C44DD3">
      <w:pPr>
        <w:pStyle w:val="Titre3"/>
        <w:spacing w:after="215"/>
        <w:ind w:left="996"/>
        <w:rPr>
          <w:rFonts w:ascii="Arial" w:hAnsi="Arial" w:cs="Arial"/>
        </w:rPr>
      </w:pPr>
    </w:p>
    <w:p w:rsidR="00C44DD3" w:rsidRPr="005932AC" w:rsidRDefault="00C44DD3">
      <w:pPr>
        <w:spacing w:after="0" w:line="259" w:lineRule="auto"/>
        <w:ind w:left="1004" w:hanging="10"/>
        <w:jc w:val="left"/>
        <w:rPr>
          <w:rFonts w:ascii="Arial" w:hAnsi="Arial" w:cs="Arial"/>
          <w:sz w:val="28"/>
          <w:u w:val="single" w:color="000000"/>
        </w:rPr>
      </w:pPr>
    </w:p>
    <w:p w:rsidR="00C44DD3" w:rsidRPr="005932AC" w:rsidRDefault="00C44DD3">
      <w:pPr>
        <w:spacing w:after="0" w:line="259" w:lineRule="auto"/>
        <w:ind w:left="1004" w:hanging="10"/>
        <w:jc w:val="left"/>
        <w:rPr>
          <w:rFonts w:ascii="Arial" w:hAnsi="Arial" w:cs="Arial"/>
          <w:sz w:val="28"/>
          <w:u w:val="single" w:color="000000"/>
        </w:rPr>
      </w:pPr>
    </w:p>
    <w:p w:rsidR="00C44DD3" w:rsidRPr="005932AC" w:rsidRDefault="00C44DD3">
      <w:pPr>
        <w:spacing w:after="0" w:line="259" w:lineRule="auto"/>
        <w:ind w:left="1004" w:hanging="10"/>
        <w:jc w:val="left"/>
        <w:rPr>
          <w:rFonts w:ascii="Arial" w:hAnsi="Arial" w:cs="Arial"/>
          <w:sz w:val="28"/>
          <w:u w:val="single" w:color="000000"/>
        </w:rPr>
      </w:pPr>
    </w:p>
    <w:p w:rsidR="00C44DD3" w:rsidRPr="005932AC" w:rsidRDefault="00C44DD3">
      <w:pPr>
        <w:spacing w:after="0" w:line="259" w:lineRule="auto"/>
        <w:ind w:left="1004" w:hanging="10"/>
        <w:jc w:val="left"/>
        <w:rPr>
          <w:rFonts w:ascii="Arial" w:hAnsi="Arial" w:cs="Arial"/>
          <w:sz w:val="28"/>
          <w:u w:val="single" w:color="000000"/>
        </w:rPr>
      </w:pPr>
    </w:p>
    <w:p w:rsidR="00D557DB" w:rsidRDefault="00743E87" w:rsidP="00C44DD3">
      <w:pPr>
        <w:spacing w:after="0" w:line="259" w:lineRule="auto"/>
        <w:ind w:left="1004" w:hanging="10"/>
        <w:rPr>
          <w:rFonts w:ascii="Arial" w:hAnsi="Arial" w:cs="Arial"/>
          <w:sz w:val="28"/>
          <w:u w:val="single" w:color="000000"/>
        </w:rPr>
      </w:pPr>
      <w:r w:rsidRPr="005932AC">
        <w:rPr>
          <w:rFonts w:ascii="Arial" w:hAnsi="Arial" w:cs="Arial"/>
          <w:sz w:val="28"/>
          <w:u w:val="single" w:color="000000"/>
        </w:rPr>
        <w:t>2 - MOYENS TECHNIQUES MIS A DISPOSITION POUR REALISER LES PRESTATIONS</w:t>
      </w:r>
    </w:p>
    <w:p w:rsidR="00CE0105" w:rsidRPr="00CE0105" w:rsidRDefault="00CE0105" w:rsidP="00CE0105">
      <w:pPr>
        <w:pStyle w:val="Titre1"/>
        <w:spacing w:after="0" w:line="259" w:lineRule="auto"/>
        <w:ind w:left="982" w:hanging="10"/>
        <w:rPr>
          <w:rFonts w:ascii="Arial" w:hAnsi="Arial" w:cs="Arial"/>
          <w:b/>
          <w:sz w:val="24"/>
        </w:rPr>
      </w:pPr>
      <w:r w:rsidRPr="00CE0105">
        <w:rPr>
          <w:rFonts w:ascii="Arial" w:hAnsi="Arial" w:cs="Arial"/>
          <w:b/>
          <w:sz w:val="24"/>
          <w:u w:val="single" w:color="000000"/>
        </w:rPr>
        <w:t>1</w:t>
      </w:r>
      <w:r>
        <w:rPr>
          <w:rFonts w:ascii="Arial" w:hAnsi="Arial" w:cs="Arial"/>
          <w:b/>
          <w:sz w:val="24"/>
          <w:u w:val="single" w:color="000000"/>
        </w:rPr>
        <w:t>0</w:t>
      </w:r>
      <w:r w:rsidRPr="00CE0105">
        <w:rPr>
          <w:rFonts w:ascii="Arial" w:hAnsi="Arial" w:cs="Arial"/>
          <w:b/>
          <w:sz w:val="24"/>
          <w:u w:val="single" w:color="000000"/>
        </w:rPr>
        <w:t xml:space="preserve"> points</w:t>
      </w:r>
    </w:p>
    <w:p w:rsidR="00D557DB" w:rsidRPr="005932AC" w:rsidRDefault="00743E87">
      <w:pPr>
        <w:spacing w:after="105" w:line="216" w:lineRule="auto"/>
        <w:ind w:left="982" w:right="28" w:hanging="3"/>
        <w:rPr>
          <w:rFonts w:ascii="Arial" w:hAnsi="Arial" w:cs="Arial"/>
        </w:rPr>
      </w:pPr>
      <w:r w:rsidRPr="005932AC">
        <w:rPr>
          <w:rFonts w:ascii="Arial" w:hAnsi="Arial" w:cs="Arial"/>
          <w:sz w:val="24"/>
        </w:rPr>
        <w:t>Le candidat précise les matériels qu'il prévoit d'utiliser pour l'exécution des prestations, y compris matériel de location, et non pas l'ensemble des matériels qu'il possède.</w:t>
      </w:r>
    </w:p>
    <w:p w:rsidR="00D557DB" w:rsidRPr="005932AC" w:rsidRDefault="00743E87" w:rsidP="00C44DD3">
      <w:pPr>
        <w:spacing w:after="185" w:line="259" w:lineRule="auto"/>
        <w:ind w:left="996" w:hanging="10"/>
        <w:rPr>
          <w:rFonts w:ascii="Arial" w:hAnsi="Arial" w:cs="Arial"/>
          <w:sz w:val="24"/>
        </w:rPr>
      </w:pPr>
      <w:r w:rsidRPr="005932AC">
        <w:rPr>
          <w:rFonts w:ascii="Arial" w:hAnsi="Arial" w:cs="Arial"/>
          <w:sz w:val="24"/>
        </w:rPr>
        <w:t>La présent</w:t>
      </w:r>
      <w:r w:rsidRPr="005932AC">
        <w:rPr>
          <w:rFonts w:ascii="Arial" w:hAnsi="Arial" w:cs="Arial"/>
          <w:sz w:val="24"/>
        </w:rPr>
        <w:t>ation des moyens d</w:t>
      </w:r>
      <w:r w:rsidR="00C44DD3" w:rsidRPr="005932AC">
        <w:rPr>
          <w:rFonts w:ascii="Arial" w:hAnsi="Arial" w:cs="Arial"/>
          <w:sz w:val="24"/>
        </w:rPr>
        <w:t>’élagag</w:t>
      </w:r>
      <w:r w:rsidRPr="005932AC">
        <w:rPr>
          <w:rFonts w:ascii="Arial" w:hAnsi="Arial" w:cs="Arial"/>
          <w:sz w:val="24"/>
        </w:rPr>
        <w:t>e</w:t>
      </w:r>
      <w:r w:rsidR="00C44DD3" w:rsidRPr="005932AC">
        <w:rPr>
          <w:rFonts w:ascii="Arial" w:hAnsi="Arial" w:cs="Arial"/>
          <w:sz w:val="24"/>
        </w:rPr>
        <w:t>, de broyage, de de moyens spécifiques</w:t>
      </w:r>
      <w:r w:rsidRPr="005932AC">
        <w:rPr>
          <w:rFonts w:ascii="Arial" w:hAnsi="Arial" w:cs="Arial"/>
          <w:sz w:val="24"/>
        </w:rPr>
        <w:t xml:space="preserve"> y sera particulièrement développée.</w:t>
      </w:r>
    </w:p>
    <w:p w:rsidR="00D557DB" w:rsidRPr="005932AC" w:rsidRDefault="00C44DD3" w:rsidP="00C44DD3">
      <w:pPr>
        <w:pStyle w:val="Titre3"/>
        <w:spacing w:after="448"/>
        <w:ind w:left="996"/>
        <w:jc w:val="both"/>
        <w:rPr>
          <w:rFonts w:ascii="Arial" w:hAnsi="Arial" w:cs="Arial"/>
        </w:rPr>
      </w:pPr>
      <w:r w:rsidRPr="005932AC">
        <w:rPr>
          <w:rFonts w:ascii="Arial" w:hAnsi="Arial" w:cs="Arial"/>
        </w:rPr>
        <w:pict>
          <v:shape id="Picture 12309" o:spid="_x0000_i1056" type="#_x0000_t75" style="width:7.95pt;height:7.05pt;visibility:visible;mso-wrap-style:square">
            <v:imagedata r:id="rId22" o:title=""/>
          </v:shape>
        </w:pict>
      </w:r>
      <w:r w:rsidR="00743E87" w:rsidRPr="005932AC">
        <w:rPr>
          <w:rFonts w:ascii="Arial" w:hAnsi="Arial" w:cs="Arial"/>
        </w:rPr>
        <w:t xml:space="preserve"> Moyens matériels (quantité, nature et caractéristiques) mis à disposition des personnels pour l'exéc</w:t>
      </w:r>
      <w:r w:rsidRPr="005932AC">
        <w:rPr>
          <w:rFonts w:ascii="Arial" w:hAnsi="Arial" w:cs="Arial"/>
        </w:rPr>
        <w:t>ution des prestations (matériel,</w:t>
      </w:r>
      <w:r w:rsidR="00743E87" w:rsidRPr="005932AC">
        <w:rPr>
          <w:rFonts w:ascii="Arial" w:hAnsi="Arial" w:cs="Arial"/>
        </w:rPr>
        <w:t xml:space="preserve"> outillage, transport, communication ...)</w:t>
      </w:r>
      <w:r w:rsidRPr="005932AC">
        <w:rPr>
          <w:rFonts w:ascii="Arial" w:hAnsi="Arial" w:cs="Arial"/>
        </w:rPr>
        <w:t xml:space="preserve"> </w:t>
      </w:r>
      <w:r w:rsidR="00743E87" w:rsidRPr="005932AC">
        <w:rPr>
          <w:rFonts w:ascii="Arial" w:hAnsi="Arial" w:cs="Arial"/>
          <w:noProof/>
        </w:rPr>
        <w:drawing>
          <wp:inline distT="0" distB="0" distL="0" distR="0">
            <wp:extent cx="18297" cy="82327"/>
            <wp:effectExtent l="0" t="0" r="0" b="0"/>
            <wp:docPr id="69362" name="Picture 693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362" name="Picture 69362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8297" cy="82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4DD3" w:rsidRPr="005932AC" w:rsidRDefault="00C44DD3" w:rsidP="00C44DD3">
      <w:pPr>
        <w:rPr>
          <w:rFonts w:ascii="Arial" w:hAnsi="Arial" w:cs="Arial"/>
        </w:rPr>
      </w:pPr>
    </w:p>
    <w:p w:rsidR="00C44DD3" w:rsidRPr="005932AC" w:rsidRDefault="00C44DD3" w:rsidP="00C44DD3">
      <w:pPr>
        <w:rPr>
          <w:rFonts w:ascii="Arial" w:hAnsi="Arial" w:cs="Arial"/>
        </w:rPr>
      </w:pPr>
    </w:p>
    <w:p w:rsidR="00C44DD3" w:rsidRPr="005932AC" w:rsidRDefault="00C44DD3" w:rsidP="00C44DD3">
      <w:pPr>
        <w:rPr>
          <w:rFonts w:ascii="Arial" w:hAnsi="Arial" w:cs="Arial"/>
        </w:rPr>
      </w:pPr>
    </w:p>
    <w:p w:rsidR="00C44DD3" w:rsidRPr="005932AC" w:rsidRDefault="00C44DD3" w:rsidP="00C44DD3">
      <w:pPr>
        <w:rPr>
          <w:rFonts w:ascii="Arial" w:hAnsi="Arial" w:cs="Arial"/>
        </w:rPr>
      </w:pPr>
    </w:p>
    <w:p w:rsidR="00C44DD3" w:rsidRPr="005932AC" w:rsidRDefault="00C44DD3" w:rsidP="00C44DD3">
      <w:pPr>
        <w:rPr>
          <w:rFonts w:ascii="Arial" w:hAnsi="Arial" w:cs="Arial"/>
        </w:rPr>
      </w:pPr>
    </w:p>
    <w:p w:rsidR="00C44DD3" w:rsidRPr="005932AC" w:rsidRDefault="00C44DD3" w:rsidP="00C44DD3">
      <w:pPr>
        <w:rPr>
          <w:rFonts w:ascii="Arial" w:hAnsi="Arial" w:cs="Arial"/>
        </w:rPr>
      </w:pPr>
    </w:p>
    <w:p w:rsidR="00D557DB" w:rsidRPr="005932AC" w:rsidRDefault="00743E87" w:rsidP="00C44DD3">
      <w:pPr>
        <w:spacing w:after="181" w:line="259" w:lineRule="auto"/>
        <w:ind w:left="993" w:hanging="10"/>
        <w:jc w:val="left"/>
        <w:rPr>
          <w:rFonts w:ascii="Arial" w:hAnsi="Arial" w:cs="Arial"/>
        </w:rPr>
      </w:pPr>
      <w:r w:rsidRPr="005932AC">
        <w:rPr>
          <w:rFonts w:ascii="Arial" w:hAnsi="Arial" w:cs="Arial"/>
          <w:sz w:val="28"/>
        </w:rPr>
        <w:t xml:space="preserve">l. </w:t>
      </w:r>
      <w:r w:rsidRPr="005932AC">
        <w:rPr>
          <w:rFonts w:ascii="Arial" w:hAnsi="Arial" w:cs="Arial"/>
          <w:sz w:val="28"/>
          <w:u w:val="single" w:color="000000"/>
        </w:rPr>
        <w:t>Notice d</w:t>
      </w:r>
      <w:r w:rsidRPr="005932AC">
        <w:rPr>
          <w:rFonts w:ascii="Arial" w:hAnsi="Arial" w:cs="Arial"/>
          <w:sz w:val="28"/>
          <w:u w:val="single" w:color="000000"/>
        </w:rPr>
        <w:t>escriptive dans les études d'exécution</w:t>
      </w:r>
    </w:p>
    <w:p w:rsidR="00D557DB" w:rsidRPr="005932AC" w:rsidRDefault="00743E87">
      <w:pPr>
        <w:spacing w:after="225"/>
        <w:ind w:left="1145" w:right="324"/>
        <w:rPr>
          <w:rFonts w:ascii="Arial" w:hAnsi="Arial" w:cs="Arial"/>
        </w:rPr>
      </w:pPr>
      <w:r w:rsidRPr="005932AC">
        <w:rPr>
          <w:rFonts w:ascii="Arial" w:hAnsi="Arial" w:cs="Arial"/>
        </w:rPr>
        <w:t>Présentation pour validation par le maitre d'ouvrage des échantillons des matériaux et fiches techniques des produits prévus d'être utilisés (</w:t>
      </w:r>
      <w:r w:rsidR="00C44DD3" w:rsidRPr="005932AC">
        <w:rPr>
          <w:rFonts w:ascii="Arial" w:hAnsi="Arial" w:cs="Arial"/>
        </w:rPr>
        <w:t>produits phytosanitaires</w:t>
      </w:r>
      <w:r w:rsidRPr="005932AC">
        <w:rPr>
          <w:rFonts w:ascii="Arial" w:hAnsi="Arial" w:cs="Arial"/>
        </w:rPr>
        <w:t>)</w:t>
      </w:r>
    </w:p>
    <w:p w:rsidR="00C44DD3" w:rsidRPr="005932AC" w:rsidRDefault="00C44DD3">
      <w:pPr>
        <w:spacing w:after="315"/>
        <w:ind w:left="1145" w:right="324"/>
        <w:rPr>
          <w:rFonts w:ascii="Arial" w:hAnsi="Arial" w:cs="Arial"/>
        </w:rPr>
      </w:pPr>
    </w:p>
    <w:p w:rsidR="00C44DD3" w:rsidRPr="005932AC" w:rsidRDefault="00C44DD3">
      <w:pPr>
        <w:spacing w:after="315"/>
        <w:ind w:left="1145" w:right="324"/>
        <w:rPr>
          <w:rFonts w:ascii="Arial" w:hAnsi="Arial" w:cs="Arial"/>
        </w:rPr>
      </w:pPr>
    </w:p>
    <w:p w:rsidR="00D557DB" w:rsidRPr="005932AC" w:rsidRDefault="00C44DD3" w:rsidP="00C44DD3">
      <w:pPr>
        <w:numPr>
          <w:ilvl w:val="0"/>
          <w:numId w:val="4"/>
        </w:numPr>
        <w:spacing w:after="266" w:line="259" w:lineRule="auto"/>
        <w:ind w:left="1134" w:right="169" w:hanging="223"/>
        <w:jc w:val="left"/>
        <w:rPr>
          <w:rFonts w:ascii="Arial" w:hAnsi="Arial" w:cs="Arial"/>
        </w:rPr>
      </w:pPr>
      <w:r w:rsidRPr="005932AC">
        <w:rPr>
          <w:rFonts w:ascii="Arial" w:hAnsi="Arial" w:cs="Arial"/>
          <w:sz w:val="28"/>
        </w:rPr>
        <w:t xml:space="preserve"> </w:t>
      </w:r>
      <w:r w:rsidR="00743E87" w:rsidRPr="005932AC">
        <w:rPr>
          <w:rFonts w:ascii="Arial" w:hAnsi="Arial" w:cs="Arial"/>
          <w:sz w:val="28"/>
          <w:u w:val="single" w:color="000000"/>
        </w:rPr>
        <w:t>Installation de chantier, lieu de stockaqe</w:t>
      </w:r>
    </w:p>
    <w:p w:rsidR="00D557DB" w:rsidRPr="005932AC" w:rsidRDefault="00743E87">
      <w:pPr>
        <w:spacing w:after="542"/>
        <w:ind w:left="1145" w:right="324"/>
        <w:rPr>
          <w:rFonts w:ascii="Arial" w:hAnsi="Arial" w:cs="Arial"/>
        </w:rPr>
      </w:pPr>
      <w:r w:rsidRPr="005932AC">
        <w:rPr>
          <w:rFonts w:ascii="Arial" w:hAnsi="Arial" w:cs="Arial"/>
        </w:rPr>
        <w:t xml:space="preserve">Les installations de chantier et les </w:t>
      </w:r>
      <w:r w:rsidRPr="005932AC">
        <w:rPr>
          <w:rFonts w:ascii="Arial" w:hAnsi="Arial" w:cs="Arial"/>
        </w:rPr>
        <w:t>aires de stockage des éventuels matériaux utilisés seront validées avec le client selon nécessité</w:t>
      </w:r>
      <w:r w:rsidR="005932AC" w:rsidRPr="005932AC">
        <w:rPr>
          <w:rFonts w:ascii="Arial" w:hAnsi="Arial" w:cs="Arial"/>
        </w:rPr>
        <w:t>.</w:t>
      </w:r>
    </w:p>
    <w:p w:rsidR="005932AC" w:rsidRPr="005932AC" w:rsidRDefault="005932AC">
      <w:pPr>
        <w:spacing w:after="542"/>
        <w:ind w:left="1145" w:right="324"/>
        <w:rPr>
          <w:rFonts w:ascii="Arial" w:hAnsi="Arial" w:cs="Arial"/>
        </w:rPr>
      </w:pPr>
    </w:p>
    <w:p w:rsidR="00D557DB" w:rsidRPr="005932AC" w:rsidRDefault="00C44DD3" w:rsidP="00C44DD3">
      <w:pPr>
        <w:numPr>
          <w:ilvl w:val="0"/>
          <w:numId w:val="4"/>
        </w:numPr>
        <w:spacing w:after="0" w:line="259" w:lineRule="auto"/>
        <w:ind w:left="1134" w:right="169" w:hanging="223"/>
        <w:rPr>
          <w:rFonts w:ascii="Arial" w:hAnsi="Arial" w:cs="Arial"/>
        </w:rPr>
      </w:pPr>
      <w:r w:rsidRPr="005932AC">
        <w:rPr>
          <w:rFonts w:ascii="Arial" w:hAnsi="Arial" w:cs="Arial"/>
          <w:sz w:val="28"/>
        </w:rPr>
        <w:t xml:space="preserve"> </w:t>
      </w:r>
      <w:r w:rsidR="00743E87" w:rsidRPr="005932AC">
        <w:rPr>
          <w:rFonts w:ascii="Arial" w:hAnsi="Arial" w:cs="Arial"/>
          <w:sz w:val="28"/>
          <w:u w:val="single" w:color="000000"/>
        </w:rPr>
        <w:t>Procédés, moyens matériels et techniques pour la réalisation des travaux d'entretien</w:t>
      </w:r>
    </w:p>
    <w:p w:rsidR="00D557DB" w:rsidRPr="005932AC" w:rsidRDefault="00D557DB">
      <w:pPr>
        <w:spacing w:after="0" w:line="259" w:lineRule="auto"/>
        <w:ind w:left="-468" w:right="605" w:firstLine="0"/>
        <w:jc w:val="left"/>
        <w:rPr>
          <w:rFonts w:ascii="Arial" w:hAnsi="Arial" w:cs="Arial"/>
        </w:rPr>
      </w:pPr>
    </w:p>
    <w:p w:rsidR="005932AC" w:rsidRPr="005932AC" w:rsidRDefault="005932AC" w:rsidP="005932AC">
      <w:pPr>
        <w:spacing w:after="37" w:line="256" w:lineRule="auto"/>
        <w:ind w:left="993" w:hanging="3"/>
        <w:jc w:val="left"/>
        <w:rPr>
          <w:rFonts w:ascii="Arial" w:hAnsi="Arial" w:cs="Arial"/>
        </w:rPr>
      </w:pPr>
      <w:r w:rsidRPr="005932AC">
        <w:rPr>
          <w:rFonts w:ascii="Arial" w:hAnsi="Arial" w:cs="Arial"/>
          <w:sz w:val="28"/>
        </w:rPr>
        <w:t>Détail</w:t>
      </w:r>
      <w:r w:rsidRPr="005932AC">
        <w:rPr>
          <w:rFonts w:ascii="Arial" w:hAnsi="Arial" w:cs="Arial"/>
          <w:sz w:val="28"/>
        </w:rPr>
        <w:t xml:space="preserve"> du parc matériel :</w:t>
      </w:r>
    </w:p>
    <w:p w:rsidR="00D557DB" w:rsidRPr="005932AC" w:rsidRDefault="00D557DB">
      <w:pPr>
        <w:spacing w:after="267" w:line="259" w:lineRule="auto"/>
        <w:ind w:left="1030" w:right="-65" w:firstLine="0"/>
        <w:jc w:val="left"/>
        <w:rPr>
          <w:rFonts w:ascii="Arial" w:hAnsi="Arial" w:cs="Arial"/>
        </w:rPr>
      </w:pPr>
    </w:p>
    <w:p w:rsidR="00D557DB" w:rsidRPr="005932AC" w:rsidRDefault="00D557DB">
      <w:pPr>
        <w:spacing w:after="278" w:line="259" w:lineRule="auto"/>
        <w:ind w:left="1023" w:right="-50" w:firstLine="0"/>
        <w:jc w:val="left"/>
        <w:rPr>
          <w:rFonts w:ascii="Arial" w:hAnsi="Arial" w:cs="Arial"/>
        </w:rPr>
      </w:pPr>
    </w:p>
    <w:p w:rsidR="005932AC" w:rsidRPr="005932AC" w:rsidRDefault="005932AC">
      <w:pPr>
        <w:spacing w:after="278" w:line="259" w:lineRule="auto"/>
        <w:ind w:left="1023" w:right="-50" w:firstLine="0"/>
        <w:jc w:val="left"/>
        <w:rPr>
          <w:rFonts w:ascii="Arial" w:hAnsi="Arial" w:cs="Arial"/>
        </w:rPr>
      </w:pPr>
    </w:p>
    <w:p w:rsidR="005932AC" w:rsidRPr="005932AC" w:rsidRDefault="005932AC">
      <w:pPr>
        <w:spacing w:after="278" w:line="259" w:lineRule="auto"/>
        <w:ind w:left="1023" w:right="-50" w:firstLine="0"/>
        <w:jc w:val="left"/>
        <w:rPr>
          <w:rFonts w:ascii="Arial" w:hAnsi="Arial" w:cs="Arial"/>
        </w:rPr>
      </w:pPr>
    </w:p>
    <w:p w:rsidR="005932AC" w:rsidRPr="005932AC" w:rsidRDefault="005932AC">
      <w:pPr>
        <w:spacing w:after="278" w:line="259" w:lineRule="auto"/>
        <w:ind w:left="1023" w:right="-50" w:firstLine="0"/>
        <w:jc w:val="left"/>
        <w:rPr>
          <w:rFonts w:ascii="Arial" w:hAnsi="Arial" w:cs="Arial"/>
        </w:rPr>
      </w:pPr>
    </w:p>
    <w:p w:rsidR="00D557DB" w:rsidRPr="005932AC" w:rsidRDefault="00D557DB">
      <w:pPr>
        <w:spacing w:after="0" w:line="259" w:lineRule="auto"/>
        <w:ind w:left="9962" w:firstLine="0"/>
        <w:jc w:val="left"/>
        <w:rPr>
          <w:rFonts w:ascii="Arial" w:hAnsi="Arial" w:cs="Arial"/>
        </w:rPr>
      </w:pPr>
    </w:p>
    <w:p w:rsidR="00D557DB" w:rsidRPr="005932AC" w:rsidRDefault="00743E87" w:rsidP="002103F9">
      <w:pPr>
        <w:spacing w:after="37" w:line="256" w:lineRule="auto"/>
        <w:ind w:left="993" w:hanging="3"/>
        <w:jc w:val="left"/>
        <w:rPr>
          <w:rFonts w:ascii="Arial" w:hAnsi="Arial" w:cs="Arial"/>
        </w:rPr>
      </w:pPr>
      <w:r w:rsidRPr="005932AC">
        <w:rPr>
          <w:rFonts w:ascii="Arial" w:hAnsi="Arial" w:cs="Arial"/>
          <w:sz w:val="28"/>
        </w:rPr>
        <w:t>Sécurité</w:t>
      </w:r>
      <w:r w:rsidR="002103F9" w:rsidRPr="005932AC">
        <w:rPr>
          <w:rFonts w:ascii="Arial" w:hAnsi="Arial" w:cs="Arial"/>
          <w:sz w:val="28"/>
        </w:rPr>
        <w:t xml:space="preserve"> du parc matériel</w:t>
      </w:r>
      <w:r w:rsidRPr="005932AC">
        <w:rPr>
          <w:rFonts w:ascii="Arial" w:hAnsi="Arial" w:cs="Arial"/>
          <w:sz w:val="28"/>
        </w:rPr>
        <w:t xml:space="preserve"> :</w:t>
      </w:r>
    </w:p>
    <w:p w:rsidR="002103F9" w:rsidRPr="005932AC" w:rsidRDefault="002103F9">
      <w:pPr>
        <w:spacing w:line="256" w:lineRule="auto"/>
        <w:ind w:left="1876" w:hanging="3"/>
        <w:rPr>
          <w:rFonts w:ascii="Arial" w:hAnsi="Arial" w:cs="Arial"/>
          <w:sz w:val="28"/>
        </w:rPr>
      </w:pPr>
    </w:p>
    <w:p w:rsidR="002103F9" w:rsidRPr="005932AC" w:rsidRDefault="002103F9">
      <w:pPr>
        <w:spacing w:line="256" w:lineRule="auto"/>
        <w:ind w:left="1876" w:hanging="3"/>
        <w:rPr>
          <w:rFonts w:ascii="Arial" w:hAnsi="Arial" w:cs="Arial"/>
          <w:sz w:val="28"/>
        </w:rPr>
      </w:pPr>
    </w:p>
    <w:p w:rsidR="00D557DB" w:rsidRPr="005932AC" w:rsidRDefault="00743E87" w:rsidP="002103F9">
      <w:pPr>
        <w:pStyle w:val="Titre2"/>
        <w:spacing w:after="156"/>
        <w:ind w:left="918" w:right="86"/>
        <w:rPr>
          <w:rFonts w:ascii="Arial" w:hAnsi="Arial" w:cs="Arial"/>
        </w:rPr>
      </w:pPr>
      <w:r w:rsidRPr="005932AC">
        <w:rPr>
          <w:rFonts w:ascii="Arial" w:hAnsi="Arial" w:cs="Arial"/>
          <w:sz w:val="28"/>
        </w:rPr>
        <w:t xml:space="preserve">4. </w:t>
      </w:r>
      <w:r w:rsidR="002103F9" w:rsidRPr="005932AC">
        <w:rPr>
          <w:rFonts w:ascii="Arial" w:hAnsi="Arial" w:cs="Arial"/>
          <w:sz w:val="28"/>
          <w:u w:val="single" w:color="000000"/>
        </w:rPr>
        <w:t>Organisation</w:t>
      </w:r>
      <w:r w:rsidRPr="005932AC">
        <w:rPr>
          <w:rFonts w:ascii="Arial" w:hAnsi="Arial" w:cs="Arial"/>
          <w:sz w:val="28"/>
          <w:u w:val="single" w:color="000000"/>
        </w:rPr>
        <w:t xml:space="preserve"> du plannin</w:t>
      </w:r>
      <w:r w:rsidR="005932AC" w:rsidRPr="005932AC">
        <w:rPr>
          <w:rFonts w:ascii="Arial" w:hAnsi="Arial" w:cs="Arial"/>
          <w:sz w:val="28"/>
          <w:u w:val="single" w:color="000000"/>
        </w:rPr>
        <w:t>g</w:t>
      </w:r>
      <w:r w:rsidRPr="005932AC">
        <w:rPr>
          <w:rFonts w:ascii="Arial" w:hAnsi="Arial" w:cs="Arial"/>
          <w:sz w:val="28"/>
          <w:u w:val="single" w:color="000000"/>
        </w:rPr>
        <w:t xml:space="preserve"> et du </w:t>
      </w:r>
      <w:r w:rsidR="005932AC" w:rsidRPr="005932AC">
        <w:rPr>
          <w:rFonts w:ascii="Arial" w:hAnsi="Arial" w:cs="Arial"/>
          <w:sz w:val="28"/>
          <w:u w:val="single" w:color="000000"/>
        </w:rPr>
        <w:t>phasage</w:t>
      </w:r>
      <w:r w:rsidRPr="005932AC">
        <w:rPr>
          <w:rFonts w:ascii="Arial" w:hAnsi="Arial" w:cs="Arial"/>
          <w:sz w:val="28"/>
          <w:u w:val="single" w:color="000000"/>
        </w:rPr>
        <w:t xml:space="preserve"> des travaux</w:t>
      </w:r>
    </w:p>
    <w:p w:rsidR="002103F9" w:rsidRPr="005932AC" w:rsidRDefault="002103F9">
      <w:pPr>
        <w:pStyle w:val="Titre1"/>
        <w:spacing w:after="0" w:line="259" w:lineRule="auto"/>
        <w:ind w:left="982" w:hanging="10"/>
        <w:rPr>
          <w:rFonts w:ascii="Arial" w:hAnsi="Arial" w:cs="Arial"/>
          <w:sz w:val="30"/>
          <w:u w:val="single" w:color="000000"/>
        </w:rPr>
      </w:pPr>
    </w:p>
    <w:p w:rsidR="002103F9" w:rsidRPr="005932AC" w:rsidRDefault="002103F9">
      <w:pPr>
        <w:pStyle w:val="Titre1"/>
        <w:spacing w:after="0" w:line="259" w:lineRule="auto"/>
        <w:ind w:left="982" w:hanging="10"/>
        <w:rPr>
          <w:rFonts w:ascii="Arial" w:hAnsi="Arial" w:cs="Arial"/>
          <w:sz w:val="30"/>
          <w:u w:val="single" w:color="000000"/>
        </w:rPr>
      </w:pPr>
    </w:p>
    <w:p w:rsidR="002103F9" w:rsidRPr="005932AC" w:rsidRDefault="002103F9">
      <w:pPr>
        <w:pStyle w:val="Titre1"/>
        <w:spacing w:after="0" w:line="259" w:lineRule="auto"/>
        <w:ind w:left="982" w:hanging="10"/>
        <w:rPr>
          <w:rFonts w:ascii="Arial" w:hAnsi="Arial" w:cs="Arial"/>
          <w:sz w:val="30"/>
          <w:u w:val="single" w:color="000000"/>
        </w:rPr>
      </w:pPr>
    </w:p>
    <w:p w:rsidR="005932AC" w:rsidRPr="005932AC" w:rsidRDefault="005932AC" w:rsidP="005932AC">
      <w:pPr>
        <w:rPr>
          <w:rFonts w:ascii="Arial" w:hAnsi="Arial" w:cs="Arial"/>
        </w:rPr>
      </w:pPr>
    </w:p>
    <w:p w:rsidR="005932AC" w:rsidRPr="005932AC" w:rsidRDefault="005932AC" w:rsidP="005932AC">
      <w:pPr>
        <w:rPr>
          <w:rFonts w:ascii="Arial" w:hAnsi="Arial" w:cs="Arial"/>
        </w:rPr>
      </w:pPr>
    </w:p>
    <w:p w:rsidR="005932AC" w:rsidRPr="005932AC" w:rsidRDefault="005932AC" w:rsidP="005932AC">
      <w:pPr>
        <w:rPr>
          <w:rFonts w:ascii="Arial" w:hAnsi="Arial" w:cs="Arial"/>
        </w:rPr>
      </w:pPr>
    </w:p>
    <w:p w:rsidR="005932AC" w:rsidRPr="005932AC" w:rsidRDefault="005932AC" w:rsidP="005932AC">
      <w:pPr>
        <w:rPr>
          <w:rFonts w:ascii="Arial" w:hAnsi="Arial" w:cs="Arial"/>
        </w:rPr>
      </w:pPr>
    </w:p>
    <w:p w:rsidR="005932AC" w:rsidRPr="005932AC" w:rsidRDefault="005932AC" w:rsidP="005932AC">
      <w:pPr>
        <w:rPr>
          <w:rFonts w:ascii="Arial" w:hAnsi="Arial" w:cs="Arial"/>
        </w:rPr>
      </w:pPr>
    </w:p>
    <w:p w:rsidR="002103F9" w:rsidRPr="005932AC" w:rsidRDefault="002103F9">
      <w:pPr>
        <w:pStyle w:val="Titre1"/>
        <w:spacing w:after="0" w:line="259" w:lineRule="auto"/>
        <w:ind w:left="982" w:hanging="10"/>
        <w:rPr>
          <w:rFonts w:ascii="Arial" w:hAnsi="Arial" w:cs="Arial"/>
          <w:sz w:val="30"/>
          <w:u w:val="single" w:color="000000"/>
        </w:rPr>
      </w:pPr>
    </w:p>
    <w:p w:rsidR="00D557DB" w:rsidRDefault="00743E87">
      <w:pPr>
        <w:pStyle w:val="Titre1"/>
        <w:spacing w:after="0" w:line="259" w:lineRule="auto"/>
        <w:ind w:left="982" w:hanging="10"/>
        <w:rPr>
          <w:rFonts w:ascii="Arial" w:hAnsi="Arial" w:cs="Arial"/>
          <w:sz w:val="28"/>
          <w:szCs w:val="28"/>
          <w:u w:val="single" w:color="000000"/>
        </w:rPr>
      </w:pPr>
      <w:r w:rsidRPr="005932AC">
        <w:rPr>
          <w:rFonts w:ascii="Arial" w:hAnsi="Arial" w:cs="Arial"/>
          <w:sz w:val="28"/>
          <w:szCs w:val="28"/>
          <w:u w:val="single" w:color="000000"/>
        </w:rPr>
        <w:t>3 - EXISTENCE D'UN SYSTEME DE CONTROLE INTERNE</w:t>
      </w:r>
    </w:p>
    <w:p w:rsidR="00CE0105" w:rsidRPr="00CE0105" w:rsidRDefault="00CE0105" w:rsidP="00CE0105">
      <w:pPr>
        <w:pStyle w:val="Titre1"/>
        <w:spacing w:after="0" w:line="259" w:lineRule="auto"/>
        <w:ind w:left="982" w:hanging="10"/>
        <w:rPr>
          <w:rFonts w:ascii="Arial" w:hAnsi="Arial" w:cs="Arial"/>
          <w:b/>
          <w:sz w:val="24"/>
        </w:rPr>
      </w:pPr>
      <w:r w:rsidRPr="00CE0105">
        <w:rPr>
          <w:rFonts w:ascii="Arial" w:hAnsi="Arial" w:cs="Arial"/>
          <w:b/>
          <w:sz w:val="24"/>
          <w:u w:val="single" w:color="000000"/>
        </w:rPr>
        <w:t>1</w:t>
      </w:r>
      <w:r>
        <w:rPr>
          <w:rFonts w:ascii="Arial" w:hAnsi="Arial" w:cs="Arial"/>
          <w:b/>
          <w:sz w:val="24"/>
          <w:u w:val="single" w:color="000000"/>
        </w:rPr>
        <w:t>0</w:t>
      </w:r>
      <w:r w:rsidRPr="00CE0105">
        <w:rPr>
          <w:rFonts w:ascii="Arial" w:hAnsi="Arial" w:cs="Arial"/>
          <w:b/>
          <w:sz w:val="24"/>
          <w:u w:val="single" w:color="000000"/>
        </w:rPr>
        <w:t xml:space="preserve"> points</w:t>
      </w:r>
    </w:p>
    <w:p w:rsidR="002103F9" w:rsidRPr="005932AC" w:rsidRDefault="002103F9" w:rsidP="005932AC">
      <w:pPr>
        <w:spacing w:after="238" w:line="259" w:lineRule="auto"/>
        <w:ind w:left="983" w:hanging="3"/>
        <w:rPr>
          <w:rFonts w:ascii="Arial" w:hAnsi="Arial" w:cs="Arial"/>
          <w:u w:val="single" w:color="000000"/>
        </w:rPr>
      </w:pPr>
      <w:r w:rsidRPr="005932AC">
        <w:rPr>
          <w:rFonts w:ascii="Arial" w:hAnsi="Arial" w:cs="Arial"/>
        </w:rPr>
        <w:pict>
          <v:shape id="Picture 21640" o:spid="_x0000_i1064" type="#_x0000_t75" style="width:7.5pt;height:7.05pt;visibility:visible;mso-wrap-style:square">
            <v:imagedata r:id="rId24" o:title=""/>
          </v:shape>
        </w:pict>
      </w:r>
      <w:r w:rsidR="00743E87" w:rsidRPr="005932AC">
        <w:rPr>
          <w:rFonts w:ascii="Arial" w:hAnsi="Arial" w:cs="Arial"/>
          <w:u w:val="single" w:color="000000"/>
        </w:rPr>
        <w:t xml:space="preserve"> Organisation et moyens mis en place pour assurer le contrôle de la qualité des prestations (contrôle inopiné, compte-rendu et/ou autres moyens de contrôle...) </w:t>
      </w:r>
    </w:p>
    <w:p w:rsidR="002103F9" w:rsidRPr="005932AC" w:rsidRDefault="00743E87" w:rsidP="002103F9">
      <w:pPr>
        <w:spacing w:after="0" w:line="259" w:lineRule="auto"/>
        <w:ind w:left="987" w:hanging="6"/>
        <w:jc w:val="left"/>
        <w:rPr>
          <w:rFonts w:ascii="Arial" w:hAnsi="Arial" w:cs="Arial"/>
          <w:u w:val="single" w:color="000000"/>
        </w:rPr>
      </w:pPr>
      <w:r w:rsidRPr="005932AC">
        <w:rPr>
          <w:rFonts w:ascii="Arial" w:hAnsi="Arial" w:cs="Arial"/>
          <w:u w:val="single" w:color="000000"/>
        </w:rPr>
        <w:t>Contrôle interne</w:t>
      </w:r>
    </w:p>
    <w:p w:rsidR="002103F9" w:rsidRPr="005932AC" w:rsidRDefault="002103F9" w:rsidP="002103F9">
      <w:pPr>
        <w:pStyle w:val="Titre2"/>
        <w:spacing w:after="0"/>
        <w:rPr>
          <w:rFonts w:ascii="Arial" w:hAnsi="Arial" w:cs="Arial"/>
          <w:sz w:val="26"/>
          <w:u w:val="single" w:color="000000"/>
        </w:rPr>
      </w:pPr>
    </w:p>
    <w:p w:rsidR="005932AC" w:rsidRPr="005932AC" w:rsidRDefault="005932AC" w:rsidP="005932AC">
      <w:pPr>
        <w:rPr>
          <w:rFonts w:ascii="Arial" w:hAnsi="Arial" w:cs="Arial"/>
        </w:rPr>
      </w:pPr>
    </w:p>
    <w:p w:rsidR="005932AC" w:rsidRPr="005932AC" w:rsidRDefault="005932AC" w:rsidP="005932AC">
      <w:pPr>
        <w:rPr>
          <w:rFonts w:ascii="Arial" w:hAnsi="Arial" w:cs="Arial"/>
        </w:rPr>
      </w:pPr>
    </w:p>
    <w:p w:rsidR="005932AC" w:rsidRPr="005932AC" w:rsidRDefault="005932AC" w:rsidP="005932AC">
      <w:pPr>
        <w:rPr>
          <w:rFonts w:ascii="Arial" w:hAnsi="Arial" w:cs="Arial"/>
        </w:rPr>
      </w:pPr>
    </w:p>
    <w:p w:rsidR="005932AC" w:rsidRPr="005932AC" w:rsidRDefault="005932AC" w:rsidP="005932AC">
      <w:pPr>
        <w:rPr>
          <w:rFonts w:ascii="Arial" w:hAnsi="Arial" w:cs="Arial"/>
        </w:rPr>
      </w:pPr>
    </w:p>
    <w:p w:rsidR="005932AC" w:rsidRPr="005932AC" w:rsidRDefault="005932AC" w:rsidP="005932AC">
      <w:pPr>
        <w:rPr>
          <w:rFonts w:ascii="Arial" w:hAnsi="Arial" w:cs="Arial"/>
        </w:rPr>
      </w:pPr>
    </w:p>
    <w:p w:rsidR="00D557DB" w:rsidRPr="005932AC" w:rsidRDefault="00743E87" w:rsidP="002103F9">
      <w:pPr>
        <w:pStyle w:val="Titre2"/>
        <w:spacing w:after="0"/>
        <w:ind w:left="993"/>
        <w:rPr>
          <w:rFonts w:ascii="Arial" w:hAnsi="Arial" w:cs="Arial"/>
        </w:rPr>
      </w:pPr>
      <w:r w:rsidRPr="005932AC">
        <w:rPr>
          <w:rFonts w:ascii="Arial" w:hAnsi="Arial" w:cs="Arial"/>
          <w:sz w:val="26"/>
          <w:u w:val="single" w:color="000000"/>
        </w:rPr>
        <w:t>Contrôle externe</w:t>
      </w:r>
    </w:p>
    <w:p w:rsidR="002103F9" w:rsidRPr="005932AC" w:rsidRDefault="002103F9" w:rsidP="002103F9">
      <w:pPr>
        <w:pStyle w:val="Titre1"/>
        <w:spacing w:after="0" w:line="240" w:lineRule="auto"/>
        <w:ind w:left="919" w:hanging="11"/>
        <w:rPr>
          <w:rFonts w:ascii="Arial" w:hAnsi="Arial" w:cs="Arial"/>
          <w:sz w:val="28"/>
          <w:u w:val="single" w:color="000000"/>
        </w:rPr>
      </w:pPr>
    </w:p>
    <w:p w:rsidR="002103F9" w:rsidRPr="005932AC" w:rsidRDefault="002103F9" w:rsidP="002103F9">
      <w:pPr>
        <w:pStyle w:val="Titre1"/>
        <w:spacing w:after="0" w:line="240" w:lineRule="auto"/>
        <w:ind w:left="919" w:hanging="11"/>
        <w:rPr>
          <w:rFonts w:ascii="Arial" w:hAnsi="Arial" w:cs="Arial"/>
          <w:sz w:val="28"/>
          <w:u w:val="single" w:color="000000"/>
        </w:rPr>
      </w:pPr>
    </w:p>
    <w:p w:rsidR="002103F9" w:rsidRPr="005932AC" w:rsidRDefault="002103F9" w:rsidP="002103F9">
      <w:pPr>
        <w:pStyle w:val="Titre1"/>
        <w:spacing w:after="0" w:line="259" w:lineRule="auto"/>
        <w:ind w:left="919" w:hanging="10"/>
        <w:rPr>
          <w:rFonts w:ascii="Arial" w:hAnsi="Arial" w:cs="Arial"/>
          <w:sz w:val="28"/>
          <w:u w:val="single" w:color="000000"/>
        </w:rPr>
      </w:pPr>
    </w:p>
    <w:p w:rsidR="002103F9" w:rsidRPr="005932AC" w:rsidRDefault="002103F9" w:rsidP="002103F9">
      <w:pPr>
        <w:rPr>
          <w:rFonts w:ascii="Arial" w:hAnsi="Arial" w:cs="Arial"/>
        </w:rPr>
      </w:pPr>
    </w:p>
    <w:p w:rsidR="002103F9" w:rsidRPr="005932AC" w:rsidRDefault="002103F9" w:rsidP="002103F9">
      <w:pPr>
        <w:pStyle w:val="Titre1"/>
        <w:spacing w:after="0" w:line="259" w:lineRule="auto"/>
        <w:ind w:left="919" w:hanging="10"/>
        <w:rPr>
          <w:rFonts w:ascii="Arial" w:hAnsi="Arial" w:cs="Arial"/>
          <w:sz w:val="28"/>
          <w:u w:val="single" w:color="000000"/>
        </w:rPr>
      </w:pPr>
    </w:p>
    <w:p w:rsidR="002103F9" w:rsidRPr="005932AC" w:rsidRDefault="002103F9" w:rsidP="002103F9">
      <w:pPr>
        <w:pStyle w:val="Titre1"/>
        <w:spacing w:after="0" w:line="240" w:lineRule="auto"/>
        <w:ind w:left="918" w:hanging="11"/>
        <w:jc w:val="center"/>
        <w:rPr>
          <w:rFonts w:ascii="Arial" w:hAnsi="Arial" w:cs="Arial"/>
          <w:sz w:val="28"/>
          <w:u w:val="single" w:color="000000"/>
        </w:rPr>
      </w:pPr>
    </w:p>
    <w:p w:rsidR="002103F9" w:rsidRPr="005932AC" w:rsidRDefault="002103F9" w:rsidP="002103F9">
      <w:pPr>
        <w:pStyle w:val="Titre1"/>
        <w:spacing w:after="0" w:line="240" w:lineRule="auto"/>
        <w:ind w:left="918" w:hanging="11"/>
        <w:rPr>
          <w:rFonts w:ascii="Arial" w:hAnsi="Arial" w:cs="Arial"/>
          <w:sz w:val="28"/>
          <w:u w:val="single" w:color="000000"/>
        </w:rPr>
      </w:pPr>
    </w:p>
    <w:p w:rsidR="00CE0105" w:rsidRDefault="00743E87" w:rsidP="002103F9">
      <w:pPr>
        <w:pStyle w:val="Titre1"/>
        <w:spacing w:after="0" w:line="240" w:lineRule="auto"/>
        <w:ind w:left="918" w:hanging="11"/>
        <w:rPr>
          <w:rFonts w:ascii="Arial" w:hAnsi="Arial" w:cs="Arial"/>
          <w:sz w:val="28"/>
          <w:u w:val="single" w:color="000000"/>
        </w:rPr>
      </w:pPr>
      <w:r w:rsidRPr="005932AC">
        <w:rPr>
          <w:rFonts w:ascii="Arial" w:hAnsi="Arial" w:cs="Arial"/>
          <w:sz w:val="28"/>
          <w:u w:val="single" w:color="000000"/>
        </w:rPr>
        <w:t>DEVELOPPEMENT DURABLE</w:t>
      </w:r>
      <w:r w:rsidR="002103F9" w:rsidRPr="005932AC">
        <w:rPr>
          <w:rFonts w:ascii="Arial" w:hAnsi="Arial" w:cs="Arial"/>
          <w:sz w:val="28"/>
          <w:u w:val="single" w:color="000000"/>
        </w:rPr>
        <w:t xml:space="preserve"> </w:t>
      </w:r>
      <w:r w:rsidRPr="005932AC">
        <w:rPr>
          <w:rFonts w:ascii="Arial" w:hAnsi="Arial" w:cs="Arial"/>
          <w:sz w:val="28"/>
          <w:u w:val="single" w:color="000000"/>
        </w:rPr>
        <w:t>FACTEUR ENVIRONNEMENTAL</w:t>
      </w:r>
      <w:r w:rsidR="00CE0105">
        <w:rPr>
          <w:rFonts w:ascii="Arial" w:hAnsi="Arial" w:cs="Arial"/>
          <w:sz w:val="28"/>
          <w:u w:val="single" w:color="000000"/>
        </w:rPr>
        <w:t xml:space="preserve"> </w:t>
      </w:r>
    </w:p>
    <w:p w:rsidR="00D557DB" w:rsidRPr="005932AC" w:rsidRDefault="00CE0105" w:rsidP="002103F9">
      <w:pPr>
        <w:pStyle w:val="Titre1"/>
        <w:spacing w:after="0" w:line="240" w:lineRule="auto"/>
        <w:ind w:left="918" w:hanging="11"/>
        <w:rPr>
          <w:rFonts w:ascii="Arial" w:hAnsi="Arial" w:cs="Arial"/>
        </w:rPr>
      </w:pPr>
      <w:r>
        <w:rPr>
          <w:rFonts w:ascii="Arial" w:hAnsi="Arial" w:cs="Arial"/>
          <w:b/>
          <w:sz w:val="28"/>
          <w:u w:val="single" w:color="000000"/>
        </w:rPr>
        <w:t>5</w:t>
      </w:r>
      <w:r w:rsidRPr="00CE0105">
        <w:rPr>
          <w:rFonts w:ascii="Arial" w:hAnsi="Arial" w:cs="Arial"/>
          <w:b/>
          <w:sz w:val="28"/>
          <w:u w:val="single" w:color="000000"/>
        </w:rPr>
        <w:t xml:space="preserve"> points</w:t>
      </w:r>
    </w:p>
    <w:p w:rsidR="00D557DB" w:rsidRPr="005932AC" w:rsidRDefault="00743E87" w:rsidP="005932AC">
      <w:pPr>
        <w:spacing w:after="326" w:line="216" w:lineRule="auto"/>
        <w:ind w:left="972" w:firstLine="0"/>
        <w:rPr>
          <w:rFonts w:ascii="Arial" w:hAnsi="Arial" w:cs="Arial"/>
        </w:rPr>
      </w:pPr>
      <w:r w:rsidRPr="005932AC">
        <w:rPr>
          <w:rFonts w:ascii="Arial" w:hAnsi="Arial" w:cs="Arial"/>
          <w:sz w:val="24"/>
        </w:rPr>
        <w:t>(Le candidat précise les dispositions environnementales qu'il met en œuvre dans le cadre de l'exécution des prestations)</w:t>
      </w:r>
    </w:p>
    <w:p w:rsidR="00D557DB" w:rsidRPr="005932AC" w:rsidRDefault="00202422">
      <w:pPr>
        <w:spacing w:after="332"/>
        <w:ind w:left="994" w:right="324"/>
        <w:rPr>
          <w:rFonts w:ascii="Arial" w:hAnsi="Arial" w:cs="Arial"/>
          <w:sz w:val="24"/>
          <w:szCs w:val="24"/>
        </w:rPr>
      </w:pPr>
      <w:r w:rsidRPr="005932AC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95250" cy="89535"/>
            <wp:effectExtent l="0" t="0" r="0" b="571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4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89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32AC">
        <w:rPr>
          <w:rFonts w:ascii="Arial" w:hAnsi="Arial" w:cs="Arial"/>
          <w:sz w:val="24"/>
          <w:szCs w:val="24"/>
          <w:u w:val="single" w:color="000000"/>
        </w:rPr>
        <w:t xml:space="preserve"> </w:t>
      </w:r>
      <w:r w:rsidR="00743E87" w:rsidRPr="005932AC">
        <w:rPr>
          <w:rFonts w:ascii="Arial" w:hAnsi="Arial" w:cs="Arial"/>
          <w:sz w:val="24"/>
          <w:szCs w:val="24"/>
        </w:rPr>
        <w:t>Dispositions relatives à la revalorisation des déchets (filières, traçabilité...)</w:t>
      </w:r>
      <w:r w:rsidR="005932AC" w:rsidRPr="005932AC">
        <w:rPr>
          <w:rFonts w:ascii="Arial" w:hAnsi="Arial" w:cs="Arial"/>
          <w:sz w:val="24"/>
          <w:szCs w:val="24"/>
        </w:rPr>
        <w:t> </w:t>
      </w:r>
      <w:r w:rsidR="005932AC" w:rsidRPr="005932AC">
        <w:rPr>
          <w:rFonts w:ascii="Arial" w:hAnsi="Arial" w:cs="Arial"/>
          <w:noProof/>
          <w:sz w:val="24"/>
          <w:szCs w:val="24"/>
        </w:rPr>
        <w:t>:</w:t>
      </w:r>
    </w:p>
    <w:p w:rsidR="00D557DB" w:rsidRPr="005932AC" w:rsidRDefault="00743E87">
      <w:pPr>
        <w:pStyle w:val="Titre2"/>
        <w:spacing w:after="157"/>
        <w:ind w:left="1515"/>
        <w:rPr>
          <w:rFonts w:ascii="Arial" w:hAnsi="Arial" w:cs="Arial"/>
          <w:sz w:val="24"/>
          <w:szCs w:val="24"/>
        </w:rPr>
      </w:pPr>
      <w:r w:rsidRPr="005932AC">
        <w:rPr>
          <w:rFonts w:ascii="Arial" w:hAnsi="Arial" w:cs="Arial"/>
          <w:sz w:val="24"/>
          <w:szCs w:val="24"/>
        </w:rPr>
        <w:t>a) Protection des espaces verts</w:t>
      </w:r>
    </w:p>
    <w:p w:rsidR="00D557DB" w:rsidRPr="005932AC" w:rsidRDefault="00D557DB">
      <w:pPr>
        <w:spacing w:after="318"/>
        <w:ind w:left="1145" w:right="324"/>
        <w:rPr>
          <w:rFonts w:ascii="Arial" w:hAnsi="Arial" w:cs="Arial"/>
          <w:sz w:val="24"/>
          <w:szCs w:val="24"/>
        </w:rPr>
      </w:pPr>
    </w:p>
    <w:p w:rsidR="00202422" w:rsidRPr="005932AC" w:rsidRDefault="00202422">
      <w:pPr>
        <w:spacing w:after="318"/>
        <w:ind w:left="1145" w:right="324"/>
        <w:rPr>
          <w:rFonts w:ascii="Arial" w:hAnsi="Arial" w:cs="Arial"/>
          <w:sz w:val="24"/>
          <w:szCs w:val="24"/>
        </w:rPr>
      </w:pPr>
    </w:p>
    <w:p w:rsidR="00D557DB" w:rsidRPr="005932AC" w:rsidRDefault="00743E87">
      <w:pPr>
        <w:pStyle w:val="Titre2"/>
        <w:ind w:left="1515"/>
        <w:rPr>
          <w:rFonts w:ascii="Arial" w:hAnsi="Arial" w:cs="Arial"/>
          <w:sz w:val="24"/>
          <w:szCs w:val="24"/>
        </w:rPr>
      </w:pPr>
      <w:r w:rsidRPr="005932AC">
        <w:rPr>
          <w:rFonts w:ascii="Arial" w:hAnsi="Arial" w:cs="Arial"/>
          <w:sz w:val="24"/>
          <w:szCs w:val="24"/>
        </w:rPr>
        <w:t>b) Protection contre la pollution de l'air</w:t>
      </w:r>
    </w:p>
    <w:p w:rsidR="00202422" w:rsidRPr="005932AC" w:rsidRDefault="00202422">
      <w:pPr>
        <w:pStyle w:val="Titre2"/>
        <w:spacing w:after="253"/>
        <w:ind w:left="1515"/>
        <w:rPr>
          <w:rFonts w:ascii="Arial" w:hAnsi="Arial" w:cs="Arial"/>
          <w:sz w:val="24"/>
          <w:szCs w:val="24"/>
        </w:rPr>
      </w:pPr>
    </w:p>
    <w:p w:rsidR="00202422" w:rsidRPr="005932AC" w:rsidRDefault="00202422" w:rsidP="00202422">
      <w:pPr>
        <w:rPr>
          <w:rFonts w:ascii="Arial" w:hAnsi="Arial" w:cs="Arial"/>
          <w:sz w:val="24"/>
          <w:szCs w:val="24"/>
        </w:rPr>
      </w:pPr>
    </w:p>
    <w:p w:rsidR="00202422" w:rsidRPr="005932AC" w:rsidRDefault="00202422" w:rsidP="00202422">
      <w:pPr>
        <w:rPr>
          <w:rFonts w:ascii="Arial" w:hAnsi="Arial" w:cs="Arial"/>
          <w:sz w:val="24"/>
          <w:szCs w:val="24"/>
        </w:rPr>
      </w:pPr>
    </w:p>
    <w:p w:rsidR="00D557DB" w:rsidRPr="005932AC" w:rsidRDefault="00743E87">
      <w:pPr>
        <w:pStyle w:val="Titre2"/>
        <w:spacing w:after="253"/>
        <w:ind w:left="1515"/>
        <w:rPr>
          <w:rFonts w:ascii="Arial" w:hAnsi="Arial" w:cs="Arial"/>
          <w:sz w:val="24"/>
          <w:szCs w:val="24"/>
        </w:rPr>
      </w:pPr>
      <w:r w:rsidRPr="005932AC">
        <w:rPr>
          <w:rFonts w:ascii="Arial" w:hAnsi="Arial" w:cs="Arial"/>
          <w:sz w:val="24"/>
          <w:szCs w:val="24"/>
        </w:rPr>
        <w:t>c) Protection contre la pollution sonore</w:t>
      </w:r>
    </w:p>
    <w:p w:rsidR="00202422" w:rsidRPr="005932AC" w:rsidRDefault="00202422">
      <w:pPr>
        <w:pStyle w:val="Titre2"/>
        <w:ind w:left="1515"/>
        <w:rPr>
          <w:rFonts w:ascii="Arial" w:hAnsi="Arial" w:cs="Arial"/>
          <w:sz w:val="24"/>
          <w:szCs w:val="24"/>
        </w:rPr>
      </w:pPr>
    </w:p>
    <w:p w:rsidR="00202422" w:rsidRPr="005932AC" w:rsidRDefault="00202422" w:rsidP="00202422">
      <w:pPr>
        <w:pStyle w:val="Titre2"/>
        <w:ind w:left="0" w:firstLine="0"/>
        <w:rPr>
          <w:rFonts w:ascii="Arial" w:hAnsi="Arial" w:cs="Arial"/>
          <w:sz w:val="24"/>
          <w:szCs w:val="24"/>
        </w:rPr>
      </w:pPr>
    </w:p>
    <w:p w:rsidR="00202422" w:rsidRPr="005932AC" w:rsidRDefault="00202422" w:rsidP="00202422">
      <w:pPr>
        <w:rPr>
          <w:rFonts w:ascii="Arial" w:hAnsi="Arial" w:cs="Arial"/>
          <w:sz w:val="24"/>
          <w:szCs w:val="24"/>
        </w:rPr>
      </w:pPr>
    </w:p>
    <w:p w:rsidR="00D557DB" w:rsidRPr="005932AC" w:rsidRDefault="00743E87">
      <w:pPr>
        <w:pStyle w:val="Titre2"/>
        <w:ind w:left="1515"/>
        <w:rPr>
          <w:rFonts w:ascii="Arial" w:hAnsi="Arial" w:cs="Arial"/>
          <w:sz w:val="24"/>
          <w:szCs w:val="24"/>
        </w:rPr>
      </w:pPr>
      <w:r w:rsidRPr="005932AC">
        <w:rPr>
          <w:rFonts w:ascii="Arial" w:hAnsi="Arial" w:cs="Arial"/>
          <w:sz w:val="24"/>
          <w:szCs w:val="24"/>
        </w:rPr>
        <w:t>d) Protection contre la pollution des eaux</w:t>
      </w:r>
    </w:p>
    <w:p w:rsidR="00D557DB" w:rsidRPr="005932AC" w:rsidRDefault="00D557DB">
      <w:pPr>
        <w:spacing w:after="335"/>
        <w:ind w:left="1145" w:right="324"/>
        <w:rPr>
          <w:rFonts w:ascii="Arial" w:hAnsi="Arial" w:cs="Arial"/>
          <w:sz w:val="24"/>
          <w:szCs w:val="24"/>
        </w:rPr>
      </w:pPr>
    </w:p>
    <w:p w:rsidR="00202422" w:rsidRPr="005932AC" w:rsidRDefault="00202422">
      <w:pPr>
        <w:spacing w:after="335"/>
        <w:ind w:left="1145" w:right="324"/>
        <w:rPr>
          <w:rFonts w:ascii="Arial" w:hAnsi="Arial" w:cs="Arial"/>
          <w:sz w:val="24"/>
          <w:szCs w:val="24"/>
        </w:rPr>
      </w:pPr>
    </w:p>
    <w:p w:rsidR="00202422" w:rsidRPr="005932AC" w:rsidRDefault="00202422">
      <w:pPr>
        <w:spacing w:after="335"/>
        <w:ind w:left="1145" w:right="324"/>
        <w:rPr>
          <w:rFonts w:ascii="Arial" w:hAnsi="Arial" w:cs="Arial"/>
          <w:sz w:val="24"/>
          <w:szCs w:val="24"/>
        </w:rPr>
      </w:pPr>
    </w:p>
    <w:p w:rsidR="00D557DB" w:rsidRPr="005932AC" w:rsidRDefault="00743E87">
      <w:pPr>
        <w:pStyle w:val="Titre2"/>
        <w:spacing w:after="235"/>
        <w:ind w:left="1515"/>
        <w:rPr>
          <w:rFonts w:ascii="Arial" w:hAnsi="Arial" w:cs="Arial"/>
          <w:sz w:val="24"/>
          <w:szCs w:val="24"/>
        </w:rPr>
      </w:pPr>
      <w:r w:rsidRPr="005932AC">
        <w:rPr>
          <w:rFonts w:ascii="Arial" w:hAnsi="Arial" w:cs="Arial"/>
          <w:sz w:val="24"/>
          <w:szCs w:val="24"/>
        </w:rPr>
        <w:t>e) Protection du milieu naturel (fau</w:t>
      </w:r>
      <w:r w:rsidRPr="005932AC">
        <w:rPr>
          <w:rFonts w:ascii="Arial" w:hAnsi="Arial" w:cs="Arial"/>
          <w:sz w:val="24"/>
          <w:szCs w:val="24"/>
        </w:rPr>
        <w:t>ne/flore)</w:t>
      </w:r>
    </w:p>
    <w:p w:rsidR="00202422" w:rsidRPr="005932AC" w:rsidRDefault="00202422">
      <w:pPr>
        <w:pStyle w:val="Titre2"/>
        <w:spacing w:after="190"/>
        <w:ind w:left="1515"/>
        <w:rPr>
          <w:rFonts w:ascii="Arial" w:hAnsi="Arial" w:cs="Arial"/>
          <w:sz w:val="24"/>
          <w:szCs w:val="24"/>
        </w:rPr>
      </w:pPr>
    </w:p>
    <w:p w:rsidR="00202422" w:rsidRPr="005932AC" w:rsidRDefault="00202422">
      <w:pPr>
        <w:pStyle w:val="Titre2"/>
        <w:spacing w:after="190"/>
        <w:ind w:left="1515"/>
        <w:rPr>
          <w:rFonts w:ascii="Arial" w:hAnsi="Arial" w:cs="Arial"/>
          <w:sz w:val="24"/>
          <w:szCs w:val="24"/>
        </w:rPr>
      </w:pPr>
    </w:p>
    <w:p w:rsidR="00202422" w:rsidRPr="005932AC" w:rsidRDefault="00202422">
      <w:pPr>
        <w:pStyle w:val="Titre2"/>
        <w:spacing w:after="190"/>
        <w:ind w:left="1515"/>
        <w:rPr>
          <w:rFonts w:ascii="Arial" w:hAnsi="Arial" w:cs="Arial"/>
          <w:sz w:val="24"/>
          <w:szCs w:val="24"/>
        </w:rPr>
      </w:pPr>
    </w:p>
    <w:p w:rsidR="00D557DB" w:rsidRPr="005932AC" w:rsidRDefault="00743E87">
      <w:pPr>
        <w:pStyle w:val="Titre2"/>
        <w:spacing w:after="190"/>
        <w:ind w:left="1515"/>
        <w:rPr>
          <w:rFonts w:ascii="Arial" w:hAnsi="Arial" w:cs="Arial"/>
          <w:sz w:val="24"/>
          <w:szCs w:val="24"/>
        </w:rPr>
      </w:pPr>
      <w:r w:rsidRPr="005932AC">
        <w:rPr>
          <w:rFonts w:ascii="Arial" w:hAnsi="Arial" w:cs="Arial"/>
          <w:sz w:val="24"/>
          <w:szCs w:val="24"/>
        </w:rPr>
        <w:t>f) Traitement des déchets de c</w:t>
      </w:r>
      <w:r w:rsidRPr="005932AC">
        <w:rPr>
          <w:rFonts w:ascii="Arial" w:hAnsi="Arial" w:cs="Arial"/>
          <w:sz w:val="24"/>
          <w:szCs w:val="24"/>
        </w:rPr>
        <w:t>hantiers</w:t>
      </w:r>
    </w:p>
    <w:p w:rsidR="00202422" w:rsidRPr="005932AC" w:rsidRDefault="00202422">
      <w:pPr>
        <w:spacing w:after="0" w:line="259" w:lineRule="auto"/>
        <w:ind w:left="1155" w:hanging="10"/>
        <w:jc w:val="left"/>
        <w:rPr>
          <w:rFonts w:ascii="Arial" w:hAnsi="Arial" w:cs="Arial"/>
          <w:sz w:val="28"/>
          <w:u w:val="single" w:color="000000"/>
        </w:rPr>
      </w:pPr>
    </w:p>
    <w:p w:rsidR="00202422" w:rsidRPr="005932AC" w:rsidRDefault="00202422">
      <w:pPr>
        <w:spacing w:after="0" w:line="259" w:lineRule="auto"/>
        <w:ind w:left="1155" w:hanging="10"/>
        <w:jc w:val="left"/>
        <w:rPr>
          <w:rFonts w:ascii="Arial" w:hAnsi="Arial" w:cs="Arial"/>
          <w:sz w:val="28"/>
          <w:u w:val="single" w:color="000000"/>
        </w:rPr>
      </w:pPr>
    </w:p>
    <w:p w:rsidR="00202422" w:rsidRPr="005932AC" w:rsidRDefault="00202422">
      <w:pPr>
        <w:spacing w:after="0" w:line="259" w:lineRule="auto"/>
        <w:ind w:left="1155" w:hanging="10"/>
        <w:jc w:val="left"/>
        <w:rPr>
          <w:rFonts w:ascii="Arial" w:hAnsi="Arial" w:cs="Arial"/>
          <w:sz w:val="28"/>
          <w:u w:val="single" w:color="000000"/>
        </w:rPr>
      </w:pPr>
    </w:p>
    <w:p w:rsidR="00202422" w:rsidRPr="005932AC" w:rsidRDefault="00202422">
      <w:pPr>
        <w:spacing w:after="0" w:line="259" w:lineRule="auto"/>
        <w:ind w:left="1155" w:hanging="10"/>
        <w:jc w:val="left"/>
        <w:rPr>
          <w:rFonts w:ascii="Arial" w:hAnsi="Arial" w:cs="Arial"/>
          <w:sz w:val="28"/>
          <w:u w:val="single" w:color="000000"/>
        </w:rPr>
      </w:pPr>
    </w:p>
    <w:p w:rsidR="00202422" w:rsidRPr="005932AC" w:rsidRDefault="00202422">
      <w:pPr>
        <w:spacing w:after="0" w:line="259" w:lineRule="auto"/>
        <w:ind w:left="1155" w:hanging="10"/>
        <w:jc w:val="left"/>
        <w:rPr>
          <w:rFonts w:ascii="Arial" w:hAnsi="Arial" w:cs="Arial"/>
          <w:sz w:val="28"/>
          <w:u w:val="single" w:color="000000"/>
        </w:rPr>
      </w:pPr>
    </w:p>
    <w:p w:rsidR="00202422" w:rsidRPr="005932AC" w:rsidRDefault="00202422">
      <w:pPr>
        <w:spacing w:after="0" w:line="259" w:lineRule="auto"/>
        <w:ind w:left="1155" w:hanging="10"/>
        <w:jc w:val="left"/>
        <w:rPr>
          <w:rFonts w:ascii="Arial" w:hAnsi="Arial" w:cs="Arial"/>
          <w:sz w:val="24"/>
          <w:u w:val="single" w:color="000000"/>
        </w:rPr>
      </w:pPr>
    </w:p>
    <w:p w:rsidR="00D557DB" w:rsidRPr="005932AC" w:rsidRDefault="00202422">
      <w:pPr>
        <w:spacing w:after="0" w:line="259" w:lineRule="auto"/>
        <w:ind w:left="1155" w:hanging="10"/>
        <w:jc w:val="left"/>
        <w:rPr>
          <w:rFonts w:ascii="Arial" w:hAnsi="Arial" w:cs="Arial"/>
          <w:sz w:val="24"/>
        </w:rPr>
      </w:pPr>
      <w:r w:rsidRPr="005932AC">
        <w:rPr>
          <w:rFonts w:ascii="Arial" w:hAnsi="Arial" w:cs="Arial"/>
          <w:sz w:val="24"/>
          <w:u w:val="single" w:color="000000"/>
        </w:rPr>
        <w:t xml:space="preserve">Stockage et évacuation des </w:t>
      </w:r>
      <w:r w:rsidR="00743E87" w:rsidRPr="005932AC">
        <w:rPr>
          <w:rFonts w:ascii="Arial" w:hAnsi="Arial" w:cs="Arial"/>
          <w:sz w:val="24"/>
          <w:u w:val="single" w:color="000000"/>
        </w:rPr>
        <w:t>déchets verts :</w:t>
      </w:r>
    </w:p>
    <w:p w:rsidR="00202422" w:rsidRPr="005932AC" w:rsidRDefault="00202422">
      <w:pPr>
        <w:spacing w:after="0" w:line="259" w:lineRule="auto"/>
        <w:ind w:left="1155" w:hanging="10"/>
        <w:jc w:val="left"/>
        <w:rPr>
          <w:rFonts w:ascii="Arial" w:hAnsi="Arial" w:cs="Arial"/>
          <w:sz w:val="24"/>
          <w:u w:val="single" w:color="000000"/>
        </w:rPr>
      </w:pPr>
    </w:p>
    <w:p w:rsidR="00202422" w:rsidRPr="005932AC" w:rsidRDefault="00202422">
      <w:pPr>
        <w:spacing w:after="0" w:line="259" w:lineRule="auto"/>
        <w:ind w:left="1155" w:hanging="10"/>
        <w:jc w:val="left"/>
        <w:rPr>
          <w:rFonts w:ascii="Arial" w:hAnsi="Arial" w:cs="Arial"/>
          <w:sz w:val="24"/>
          <w:u w:val="single" w:color="000000"/>
        </w:rPr>
      </w:pPr>
    </w:p>
    <w:p w:rsidR="00202422" w:rsidRPr="005932AC" w:rsidRDefault="00202422">
      <w:pPr>
        <w:spacing w:after="0" w:line="259" w:lineRule="auto"/>
        <w:ind w:left="1155" w:hanging="10"/>
        <w:jc w:val="left"/>
        <w:rPr>
          <w:rFonts w:ascii="Arial" w:hAnsi="Arial" w:cs="Arial"/>
          <w:sz w:val="24"/>
          <w:u w:val="single" w:color="000000"/>
        </w:rPr>
      </w:pPr>
    </w:p>
    <w:p w:rsidR="00202422" w:rsidRPr="005932AC" w:rsidRDefault="00202422">
      <w:pPr>
        <w:spacing w:after="0" w:line="259" w:lineRule="auto"/>
        <w:ind w:left="1155" w:hanging="10"/>
        <w:jc w:val="left"/>
        <w:rPr>
          <w:rFonts w:ascii="Arial" w:hAnsi="Arial" w:cs="Arial"/>
          <w:sz w:val="24"/>
          <w:u w:val="single" w:color="000000"/>
        </w:rPr>
      </w:pPr>
    </w:p>
    <w:p w:rsidR="00202422" w:rsidRPr="005932AC" w:rsidRDefault="00202422">
      <w:pPr>
        <w:spacing w:after="0" w:line="259" w:lineRule="auto"/>
        <w:ind w:left="1155" w:hanging="10"/>
        <w:jc w:val="left"/>
        <w:rPr>
          <w:rFonts w:ascii="Arial" w:hAnsi="Arial" w:cs="Arial"/>
          <w:sz w:val="24"/>
          <w:u w:val="single" w:color="000000"/>
        </w:rPr>
      </w:pPr>
    </w:p>
    <w:p w:rsidR="00202422" w:rsidRPr="005932AC" w:rsidRDefault="00202422">
      <w:pPr>
        <w:spacing w:after="0" w:line="259" w:lineRule="auto"/>
        <w:ind w:left="1155" w:hanging="10"/>
        <w:jc w:val="left"/>
        <w:rPr>
          <w:rFonts w:ascii="Arial" w:hAnsi="Arial" w:cs="Arial"/>
          <w:sz w:val="24"/>
          <w:u w:val="single" w:color="000000"/>
        </w:rPr>
      </w:pPr>
    </w:p>
    <w:p w:rsidR="00D557DB" w:rsidRPr="005932AC" w:rsidRDefault="00743E87">
      <w:pPr>
        <w:spacing w:after="0" w:line="259" w:lineRule="auto"/>
        <w:ind w:left="1155" w:hanging="10"/>
        <w:jc w:val="left"/>
        <w:rPr>
          <w:rFonts w:ascii="Arial" w:hAnsi="Arial" w:cs="Arial"/>
          <w:sz w:val="24"/>
        </w:rPr>
      </w:pPr>
      <w:r w:rsidRPr="005932AC">
        <w:rPr>
          <w:rFonts w:ascii="Arial" w:hAnsi="Arial" w:cs="Arial"/>
          <w:sz w:val="24"/>
          <w:u w:val="single" w:color="000000"/>
        </w:rPr>
        <w:t>Moyens de tra</w:t>
      </w:r>
      <w:r w:rsidR="00202422" w:rsidRPr="005932AC">
        <w:rPr>
          <w:rFonts w:ascii="Arial" w:hAnsi="Arial" w:cs="Arial"/>
          <w:sz w:val="24"/>
          <w:u w:val="single" w:color="000000"/>
        </w:rPr>
        <w:t>ç</w:t>
      </w:r>
      <w:r w:rsidRPr="005932AC">
        <w:rPr>
          <w:rFonts w:ascii="Arial" w:hAnsi="Arial" w:cs="Arial"/>
          <w:sz w:val="24"/>
          <w:u w:val="single" w:color="000000"/>
        </w:rPr>
        <w:t>abilité envisagés :</w:t>
      </w:r>
    </w:p>
    <w:p w:rsidR="00202422" w:rsidRPr="005932AC" w:rsidRDefault="00202422">
      <w:pPr>
        <w:pStyle w:val="Titre1"/>
        <w:ind w:left="1491" w:firstLine="0"/>
        <w:rPr>
          <w:rFonts w:ascii="Arial" w:hAnsi="Arial" w:cs="Arial"/>
        </w:rPr>
      </w:pPr>
    </w:p>
    <w:p w:rsidR="00202422" w:rsidRPr="005932AC" w:rsidRDefault="00202422">
      <w:pPr>
        <w:pStyle w:val="Titre1"/>
        <w:ind w:left="1491" w:firstLine="0"/>
        <w:rPr>
          <w:rFonts w:ascii="Arial" w:hAnsi="Arial" w:cs="Arial"/>
        </w:rPr>
      </w:pPr>
    </w:p>
    <w:p w:rsidR="00202422" w:rsidRPr="005932AC" w:rsidRDefault="00202422">
      <w:pPr>
        <w:pStyle w:val="Titre1"/>
        <w:ind w:left="1491" w:firstLine="0"/>
        <w:rPr>
          <w:rFonts w:ascii="Arial" w:hAnsi="Arial" w:cs="Arial"/>
        </w:rPr>
      </w:pPr>
    </w:p>
    <w:p w:rsidR="00202422" w:rsidRPr="005932AC" w:rsidRDefault="00202422">
      <w:pPr>
        <w:pStyle w:val="Titre1"/>
        <w:ind w:left="1491" w:firstLine="0"/>
        <w:rPr>
          <w:rFonts w:ascii="Arial" w:hAnsi="Arial" w:cs="Arial"/>
        </w:rPr>
      </w:pPr>
    </w:p>
    <w:p w:rsidR="00D557DB" w:rsidRPr="005932AC" w:rsidRDefault="00743E87">
      <w:pPr>
        <w:pStyle w:val="Titre1"/>
        <w:ind w:left="1491" w:firstLine="0"/>
        <w:rPr>
          <w:rFonts w:ascii="Arial" w:hAnsi="Arial" w:cs="Arial"/>
          <w:sz w:val="24"/>
        </w:rPr>
      </w:pPr>
      <w:r w:rsidRPr="005932AC">
        <w:rPr>
          <w:rFonts w:ascii="Arial" w:hAnsi="Arial" w:cs="Arial"/>
          <w:sz w:val="24"/>
        </w:rPr>
        <w:t>g) Propreté des voies d'accès aux zones de travaux</w:t>
      </w:r>
    </w:p>
    <w:p w:rsidR="00202422" w:rsidRPr="005932AC" w:rsidRDefault="00202422">
      <w:pPr>
        <w:pStyle w:val="Titre1"/>
        <w:spacing w:after="289"/>
        <w:ind w:left="2704"/>
        <w:rPr>
          <w:rFonts w:ascii="Arial" w:hAnsi="Arial" w:cs="Arial"/>
          <w:sz w:val="28"/>
        </w:rPr>
      </w:pPr>
    </w:p>
    <w:p w:rsidR="00202422" w:rsidRPr="005932AC" w:rsidRDefault="00202422">
      <w:pPr>
        <w:pStyle w:val="Titre1"/>
        <w:spacing w:after="289"/>
        <w:ind w:left="2704"/>
        <w:rPr>
          <w:rFonts w:ascii="Arial" w:hAnsi="Arial" w:cs="Arial"/>
          <w:sz w:val="28"/>
        </w:rPr>
      </w:pPr>
    </w:p>
    <w:p w:rsidR="00D557DB" w:rsidRPr="005932AC" w:rsidRDefault="00743E87" w:rsidP="00202422">
      <w:pPr>
        <w:pStyle w:val="Titre1"/>
        <w:spacing w:after="289"/>
        <w:ind w:left="1843" w:hanging="293"/>
        <w:rPr>
          <w:rFonts w:ascii="Arial" w:hAnsi="Arial" w:cs="Arial"/>
          <w:sz w:val="24"/>
        </w:rPr>
      </w:pPr>
      <w:r w:rsidRPr="005932AC">
        <w:rPr>
          <w:rFonts w:ascii="Arial" w:hAnsi="Arial" w:cs="Arial"/>
          <w:sz w:val="24"/>
        </w:rPr>
        <w:t>h) Mesures complémentaires sur la dé</w:t>
      </w:r>
      <w:r w:rsidRPr="005932AC">
        <w:rPr>
          <w:rFonts w:ascii="Arial" w:hAnsi="Arial" w:cs="Arial"/>
          <w:sz w:val="24"/>
        </w:rPr>
        <w:t>marche engagée par l'entreprise en termes de développement durable</w:t>
      </w:r>
    </w:p>
    <w:p w:rsidR="00D557DB" w:rsidRPr="005932AC" w:rsidRDefault="00D557DB">
      <w:pPr>
        <w:spacing w:after="300"/>
        <w:ind w:left="1145" w:right="324"/>
        <w:rPr>
          <w:rFonts w:ascii="Arial" w:hAnsi="Arial" w:cs="Arial"/>
          <w:sz w:val="24"/>
        </w:rPr>
      </w:pPr>
    </w:p>
    <w:p w:rsidR="00202422" w:rsidRPr="005932AC" w:rsidRDefault="00202422">
      <w:pPr>
        <w:spacing w:after="300"/>
        <w:ind w:left="1145" w:right="324"/>
        <w:rPr>
          <w:rFonts w:ascii="Arial" w:hAnsi="Arial" w:cs="Arial"/>
          <w:sz w:val="24"/>
        </w:rPr>
      </w:pPr>
    </w:p>
    <w:p w:rsidR="00D557DB" w:rsidRPr="005932AC" w:rsidRDefault="00743E87" w:rsidP="00202422">
      <w:pPr>
        <w:pStyle w:val="Paragraphedeliste"/>
        <w:numPr>
          <w:ilvl w:val="0"/>
          <w:numId w:val="8"/>
        </w:numPr>
        <w:spacing w:after="122" w:line="259" w:lineRule="auto"/>
        <w:jc w:val="left"/>
        <w:rPr>
          <w:rFonts w:ascii="Arial" w:hAnsi="Arial" w:cs="Arial"/>
          <w:sz w:val="24"/>
        </w:rPr>
      </w:pPr>
      <w:r w:rsidRPr="005932AC">
        <w:rPr>
          <w:rFonts w:ascii="Arial" w:hAnsi="Arial" w:cs="Arial"/>
          <w:sz w:val="24"/>
        </w:rPr>
        <w:t>Autres mesures</w:t>
      </w:r>
    </w:p>
    <w:p w:rsidR="00202422" w:rsidRPr="005932AC" w:rsidRDefault="00202422" w:rsidP="00202422">
      <w:pPr>
        <w:spacing w:after="122" w:line="259" w:lineRule="auto"/>
        <w:jc w:val="left"/>
        <w:rPr>
          <w:rFonts w:ascii="Arial" w:hAnsi="Arial" w:cs="Arial"/>
          <w:sz w:val="22"/>
        </w:rPr>
      </w:pPr>
    </w:p>
    <w:p w:rsidR="00202422" w:rsidRPr="005932AC" w:rsidRDefault="00202422" w:rsidP="00202422">
      <w:pPr>
        <w:spacing w:after="122" w:line="259" w:lineRule="auto"/>
        <w:jc w:val="left"/>
        <w:rPr>
          <w:rFonts w:ascii="Arial" w:hAnsi="Arial" w:cs="Arial"/>
          <w:sz w:val="22"/>
        </w:rPr>
      </w:pPr>
    </w:p>
    <w:p w:rsidR="00202422" w:rsidRPr="005932AC" w:rsidRDefault="00202422" w:rsidP="00202422">
      <w:pPr>
        <w:spacing w:after="122" w:line="259" w:lineRule="auto"/>
        <w:jc w:val="left"/>
        <w:rPr>
          <w:rFonts w:ascii="Arial" w:hAnsi="Arial" w:cs="Arial"/>
          <w:sz w:val="22"/>
        </w:rPr>
      </w:pPr>
    </w:p>
    <w:p w:rsidR="00202422" w:rsidRPr="005932AC" w:rsidRDefault="00202422">
      <w:pPr>
        <w:spacing w:after="283"/>
        <w:ind w:left="980"/>
        <w:rPr>
          <w:rFonts w:ascii="Arial" w:hAnsi="Arial" w:cs="Arial"/>
        </w:rPr>
      </w:pPr>
      <w:r w:rsidRPr="005932AC">
        <w:rPr>
          <w:rFonts w:ascii="Arial" w:hAnsi="Arial" w:cs="Arial"/>
          <w:noProof/>
        </w:rPr>
        <w:lastRenderedPageBreak/>
        <w:drawing>
          <wp:inline distT="0" distB="0" distL="0" distR="0">
            <wp:extent cx="95250" cy="89535"/>
            <wp:effectExtent l="0" t="0" r="0" b="571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4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89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32AC">
        <w:rPr>
          <w:rFonts w:ascii="Arial" w:hAnsi="Arial" w:cs="Arial"/>
          <w:u w:val="single" w:color="000000"/>
        </w:rPr>
        <w:t xml:space="preserve"> </w:t>
      </w:r>
      <w:r w:rsidRPr="005932AC">
        <w:rPr>
          <w:rFonts w:ascii="Arial" w:hAnsi="Arial" w:cs="Arial"/>
          <w:sz w:val="24"/>
          <w:u w:val="single" w:color="000000"/>
        </w:rPr>
        <w:t>Dispositions relatives à l’utilisation de matériels et véhicules respectueux de l’environnement</w:t>
      </w:r>
    </w:p>
    <w:p w:rsidR="00202422" w:rsidRPr="005932AC" w:rsidRDefault="00202422">
      <w:pPr>
        <w:spacing w:after="238"/>
        <w:ind w:left="980" w:right="324"/>
        <w:rPr>
          <w:rFonts w:ascii="Arial" w:hAnsi="Arial" w:cs="Arial"/>
        </w:rPr>
      </w:pPr>
    </w:p>
    <w:p w:rsidR="00202422" w:rsidRPr="005932AC" w:rsidRDefault="00202422">
      <w:pPr>
        <w:spacing w:after="238"/>
        <w:ind w:left="980" w:right="324"/>
        <w:rPr>
          <w:rFonts w:ascii="Arial" w:hAnsi="Arial" w:cs="Arial"/>
        </w:rPr>
      </w:pPr>
    </w:p>
    <w:p w:rsidR="00202422" w:rsidRPr="005932AC" w:rsidRDefault="00202422" w:rsidP="00202422">
      <w:pPr>
        <w:spacing w:after="122" w:line="259" w:lineRule="auto"/>
        <w:jc w:val="left"/>
        <w:rPr>
          <w:rFonts w:ascii="Arial" w:hAnsi="Arial" w:cs="Arial"/>
          <w:sz w:val="22"/>
        </w:rPr>
      </w:pPr>
    </w:p>
    <w:p w:rsidR="00202422" w:rsidRPr="005932AC" w:rsidRDefault="00202422" w:rsidP="00202422">
      <w:pPr>
        <w:spacing w:after="283"/>
        <w:ind w:left="980"/>
        <w:rPr>
          <w:rFonts w:ascii="Arial" w:hAnsi="Arial" w:cs="Arial"/>
          <w:sz w:val="24"/>
          <w:u w:val="single" w:color="000000"/>
        </w:rPr>
      </w:pPr>
      <w:r w:rsidRPr="005932AC">
        <w:rPr>
          <w:rFonts w:ascii="Arial" w:hAnsi="Arial" w:cs="Arial"/>
        </w:rPr>
        <w:pict>
          <v:shape id="Image 3" o:spid="_x0000_i1074" type="#_x0000_t75" style="width:7.5pt;height:7.05pt;visibility:visible;mso-wrap-style:square">
            <v:imagedata r:id="rId24" o:title=""/>
          </v:shape>
        </w:pict>
      </w:r>
      <w:r w:rsidRPr="005932AC">
        <w:rPr>
          <w:rFonts w:ascii="Arial" w:hAnsi="Arial" w:cs="Arial"/>
          <w:u w:val="single" w:color="000000"/>
        </w:rPr>
        <w:t xml:space="preserve"> </w:t>
      </w:r>
      <w:r w:rsidRPr="005932AC">
        <w:rPr>
          <w:rFonts w:ascii="Arial" w:hAnsi="Arial" w:cs="Arial"/>
          <w:sz w:val="24"/>
          <w:u w:val="single" w:color="000000"/>
        </w:rPr>
        <w:t>Autres d</w:t>
      </w:r>
      <w:r w:rsidRPr="005932AC">
        <w:rPr>
          <w:rFonts w:ascii="Arial" w:hAnsi="Arial" w:cs="Arial"/>
          <w:sz w:val="24"/>
          <w:u w:val="single" w:color="000000"/>
        </w:rPr>
        <w:t xml:space="preserve">ispositions </w:t>
      </w:r>
      <w:r w:rsidRPr="005932AC">
        <w:rPr>
          <w:rFonts w:ascii="Arial" w:hAnsi="Arial" w:cs="Arial"/>
          <w:sz w:val="24"/>
          <w:u w:val="single" w:color="000000"/>
        </w:rPr>
        <w:t>mises en œuvre</w:t>
      </w:r>
    </w:p>
    <w:p w:rsidR="00202422" w:rsidRPr="005932AC" w:rsidRDefault="00202422" w:rsidP="00202422">
      <w:pPr>
        <w:spacing w:after="283"/>
        <w:ind w:left="980"/>
        <w:rPr>
          <w:rFonts w:ascii="Arial" w:hAnsi="Arial" w:cs="Arial"/>
        </w:rPr>
      </w:pPr>
    </w:p>
    <w:p w:rsidR="00202422" w:rsidRPr="005932AC" w:rsidRDefault="00202422" w:rsidP="00202422">
      <w:pPr>
        <w:spacing w:after="283"/>
        <w:ind w:left="980"/>
        <w:rPr>
          <w:rFonts w:ascii="Arial" w:hAnsi="Arial" w:cs="Arial"/>
        </w:rPr>
      </w:pPr>
    </w:p>
    <w:p w:rsidR="00202422" w:rsidRPr="005932AC" w:rsidRDefault="00CE0105" w:rsidP="00202422">
      <w:pPr>
        <w:pStyle w:val="Titre1"/>
        <w:spacing w:after="0" w:line="240" w:lineRule="auto"/>
        <w:ind w:left="918" w:hanging="11"/>
        <w:rPr>
          <w:rFonts w:ascii="Arial" w:hAnsi="Arial" w:cs="Arial"/>
        </w:rPr>
      </w:pPr>
      <w:r>
        <w:rPr>
          <w:rFonts w:ascii="Arial" w:hAnsi="Arial" w:cs="Arial"/>
          <w:sz w:val="28"/>
          <w:u w:val="single" w:color="000000"/>
        </w:rPr>
        <w:t xml:space="preserve">DEVELOPPEMENT DURABLE </w:t>
      </w:r>
      <w:r w:rsidR="00202422" w:rsidRPr="005932AC">
        <w:rPr>
          <w:rFonts w:ascii="Arial" w:hAnsi="Arial" w:cs="Arial"/>
          <w:sz w:val="28"/>
          <w:u w:val="single" w:color="000000"/>
        </w:rPr>
        <w:t xml:space="preserve">FACTEUR </w:t>
      </w:r>
      <w:r w:rsidR="00202422" w:rsidRPr="005932AC">
        <w:rPr>
          <w:rFonts w:ascii="Arial" w:hAnsi="Arial" w:cs="Arial"/>
          <w:sz w:val="28"/>
          <w:u w:val="single" w:color="000000"/>
        </w:rPr>
        <w:t>SOCI</w:t>
      </w:r>
      <w:r w:rsidR="00202422" w:rsidRPr="005932AC">
        <w:rPr>
          <w:rFonts w:ascii="Arial" w:hAnsi="Arial" w:cs="Arial"/>
          <w:sz w:val="28"/>
          <w:u w:val="single" w:color="000000"/>
        </w:rPr>
        <w:t>AL</w:t>
      </w:r>
    </w:p>
    <w:p w:rsidR="00CE0105" w:rsidRPr="005932AC" w:rsidRDefault="00CE0105" w:rsidP="00CE0105">
      <w:pPr>
        <w:pStyle w:val="Titre1"/>
        <w:spacing w:after="0" w:line="240" w:lineRule="auto"/>
        <w:ind w:left="918" w:hanging="11"/>
        <w:rPr>
          <w:rFonts w:ascii="Arial" w:hAnsi="Arial" w:cs="Arial"/>
        </w:rPr>
      </w:pPr>
      <w:r>
        <w:rPr>
          <w:rFonts w:ascii="Arial" w:hAnsi="Arial" w:cs="Arial"/>
          <w:b/>
          <w:sz w:val="28"/>
          <w:u w:val="single" w:color="000000"/>
        </w:rPr>
        <w:t>5</w:t>
      </w:r>
      <w:r w:rsidRPr="00CE0105">
        <w:rPr>
          <w:rFonts w:ascii="Arial" w:hAnsi="Arial" w:cs="Arial"/>
          <w:b/>
          <w:sz w:val="28"/>
          <w:u w:val="single" w:color="000000"/>
        </w:rPr>
        <w:t xml:space="preserve"> points</w:t>
      </w:r>
    </w:p>
    <w:p w:rsidR="00D557DB" w:rsidRPr="005932AC" w:rsidRDefault="00D557DB" w:rsidP="00202422">
      <w:pPr>
        <w:pStyle w:val="Titre3"/>
        <w:spacing w:after="0"/>
        <w:ind w:left="0" w:firstLine="0"/>
        <w:rPr>
          <w:rFonts w:ascii="Arial" w:hAnsi="Arial" w:cs="Arial"/>
        </w:rPr>
      </w:pPr>
    </w:p>
    <w:p w:rsidR="005932AC" w:rsidRDefault="005932AC" w:rsidP="005932AC">
      <w:pPr>
        <w:spacing w:after="496"/>
        <w:ind w:left="1134" w:right="324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Embauche de personnes éloignées de l’emploi</w:t>
      </w:r>
    </w:p>
    <w:p w:rsidR="005932AC" w:rsidRDefault="005932AC" w:rsidP="005932AC">
      <w:pPr>
        <w:spacing w:after="496"/>
        <w:ind w:left="1134" w:right="324"/>
        <w:rPr>
          <w:rFonts w:ascii="Arial" w:hAnsi="Arial" w:cs="Arial"/>
          <w:u w:val="single"/>
        </w:rPr>
      </w:pPr>
    </w:p>
    <w:p w:rsidR="00CE0105" w:rsidRDefault="00CE0105" w:rsidP="005932AC">
      <w:pPr>
        <w:spacing w:after="496"/>
        <w:ind w:left="1134" w:right="324"/>
        <w:rPr>
          <w:rFonts w:ascii="Arial" w:hAnsi="Arial" w:cs="Arial"/>
          <w:u w:val="single"/>
        </w:rPr>
      </w:pPr>
    </w:p>
    <w:p w:rsidR="005932AC" w:rsidRDefault="005932AC" w:rsidP="005932AC">
      <w:pPr>
        <w:spacing w:after="496"/>
        <w:ind w:left="1134" w:right="324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Offres de formations, stages, apprentissage</w:t>
      </w:r>
    </w:p>
    <w:p w:rsidR="005932AC" w:rsidRDefault="005932AC" w:rsidP="005932AC">
      <w:pPr>
        <w:spacing w:after="496"/>
        <w:ind w:left="1134" w:right="324"/>
        <w:rPr>
          <w:rFonts w:ascii="Arial" w:hAnsi="Arial" w:cs="Arial"/>
          <w:u w:val="single"/>
        </w:rPr>
      </w:pPr>
    </w:p>
    <w:p w:rsidR="005932AC" w:rsidRDefault="005932AC" w:rsidP="005932AC">
      <w:pPr>
        <w:spacing w:after="496"/>
        <w:ind w:left="1134" w:right="324"/>
        <w:rPr>
          <w:rFonts w:ascii="Arial" w:hAnsi="Arial" w:cs="Arial"/>
          <w:u w:val="single"/>
        </w:rPr>
      </w:pPr>
    </w:p>
    <w:p w:rsidR="00D557DB" w:rsidRPr="005932AC" w:rsidRDefault="00743E87" w:rsidP="005932AC">
      <w:pPr>
        <w:spacing w:after="496"/>
        <w:ind w:left="1134" w:right="324"/>
        <w:rPr>
          <w:rFonts w:ascii="Arial" w:hAnsi="Arial" w:cs="Arial"/>
          <w:u w:val="single"/>
        </w:rPr>
      </w:pPr>
      <w:r w:rsidRPr="005932AC">
        <w:rPr>
          <w:rFonts w:ascii="Arial" w:hAnsi="Arial" w:cs="Arial"/>
          <w:u w:val="single"/>
        </w:rPr>
        <w:t>Dispositions mises en œuvre</w:t>
      </w:r>
    </w:p>
    <w:p w:rsidR="005932AC" w:rsidRDefault="005932AC">
      <w:pPr>
        <w:spacing w:after="143" w:line="259" w:lineRule="auto"/>
        <w:ind w:left="1155" w:hanging="10"/>
        <w:jc w:val="left"/>
        <w:rPr>
          <w:rFonts w:ascii="Arial" w:hAnsi="Arial" w:cs="Arial"/>
          <w:u w:val="single"/>
        </w:rPr>
      </w:pPr>
    </w:p>
    <w:p w:rsidR="00CE0105" w:rsidRPr="005932AC" w:rsidRDefault="00CE0105">
      <w:pPr>
        <w:spacing w:after="143" w:line="259" w:lineRule="auto"/>
        <w:ind w:left="1155" w:hanging="10"/>
        <w:jc w:val="left"/>
        <w:rPr>
          <w:rFonts w:ascii="Arial" w:hAnsi="Arial" w:cs="Arial"/>
          <w:u w:val="single"/>
        </w:rPr>
      </w:pPr>
    </w:p>
    <w:p w:rsidR="005932AC" w:rsidRPr="005932AC" w:rsidRDefault="005932AC">
      <w:pPr>
        <w:spacing w:after="143" w:line="259" w:lineRule="auto"/>
        <w:ind w:left="1155" w:hanging="10"/>
        <w:jc w:val="left"/>
        <w:rPr>
          <w:rFonts w:ascii="Arial" w:hAnsi="Arial" w:cs="Arial"/>
          <w:u w:val="single"/>
        </w:rPr>
      </w:pPr>
    </w:p>
    <w:p w:rsidR="00D557DB" w:rsidRPr="005932AC" w:rsidRDefault="00743E87">
      <w:pPr>
        <w:spacing w:after="143" w:line="259" w:lineRule="auto"/>
        <w:ind w:left="1155" w:hanging="10"/>
        <w:jc w:val="left"/>
        <w:rPr>
          <w:rFonts w:ascii="Arial" w:hAnsi="Arial" w:cs="Arial"/>
          <w:u w:val="single"/>
        </w:rPr>
      </w:pPr>
      <w:r w:rsidRPr="005932AC">
        <w:rPr>
          <w:rFonts w:ascii="Arial" w:hAnsi="Arial" w:cs="Arial"/>
          <w:u w:val="single"/>
        </w:rPr>
        <w:t>Hygiène et conditions de travail</w:t>
      </w:r>
    </w:p>
    <w:p w:rsidR="005932AC" w:rsidRPr="005932AC" w:rsidRDefault="005932AC">
      <w:pPr>
        <w:ind w:left="994" w:right="324"/>
        <w:rPr>
          <w:rFonts w:ascii="Arial" w:hAnsi="Arial" w:cs="Arial"/>
        </w:rPr>
      </w:pPr>
    </w:p>
    <w:p w:rsidR="00CE0105" w:rsidRDefault="00CE0105">
      <w:pPr>
        <w:ind w:left="994" w:right="324"/>
        <w:rPr>
          <w:rFonts w:ascii="Arial" w:hAnsi="Arial" w:cs="Arial"/>
        </w:rPr>
      </w:pPr>
    </w:p>
    <w:p w:rsidR="00D557DB" w:rsidRPr="005932AC" w:rsidRDefault="00743E87">
      <w:pPr>
        <w:ind w:left="994" w:right="324"/>
        <w:rPr>
          <w:rFonts w:ascii="Arial" w:hAnsi="Arial" w:cs="Arial"/>
        </w:rPr>
      </w:pPr>
      <w:r w:rsidRPr="005932AC">
        <w:rPr>
          <w:rFonts w:ascii="Arial" w:hAnsi="Arial" w:cs="Arial"/>
        </w:rPr>
        <w:t xml:space="preserve">Nom de la société : </w:t>
      </w:r>
    </w:p>
    <w:p w:rsidR="00202422" w:rsidRPr="005932AC" w:rsidRDefault="00202422">
      <w:pPr>
        <w:spacing w:after="238" w:line="259" w:lineRule="auto"/>
        <w:ind w:left="980" w:firstLine="0"/>
        <w:jc w:val="left"/>
        <w:rPr>
          <w:rFonts w:ascii="Arial" w:hAnsi="Arial" w:cs="Arial"/>
          <w:noProof/>
        </w:rPr>
      </w:pPr>
    </w:p>
    <w:p w:rsidR="00D557DB" w:rsidRPr="005932AC" w:rsidRDefault="00CE0105">
      <w:pPr>
        <w:spacing w:after="67"/>
        <w:ind w:left="987" w:right="324"/>
        <w:rPr>
          <w:rFonts w:ascii="Arial" w:hAnsi="Arial" w:cs="Arial"/>
        </w:rPr>
      </w:pPr>
      <w:r>
        <w:rPr>
          <w:rFonts w:ascii="Arial" w:hAnsi="Arial" w:cs="Arial"/>
        </w:rPr>
        <w:t xml:space="preserve">Date et </w:t>
      </w:r>
      <w:r w:rsidR="00743E87" w:rsidRPr="005932AC">
        <w:rPr>
          <w:rFonts w:ascii="Arial" w:hAnsi="Arial" w:cs="Arial"/>
        </w:rPr>
        <w:t xml:space="preserve">Signature </w:t>
      </w:r>
      <w:r w:rsidR="00743E87" w:rsidRPr="005932AC">
        <w:rPr>
          <w:rFonts w:ascii="Arial" w:hAnsi="Arial" w:cs="Arial"/>
        </w:rPr>
        <w:t>de la personne habilitée à engager la société</w:t>
      </w:r>
    </w:p>
    <w:sectPr w:rsidR="00D557DB" w:rsidRPr="005932AC">
      <w:footerReference w:type="even" r:id="rId26"/>
      <w:footerReference w:type="default" r:id="rId27"/>
      <w:footerReference w:type="first" r:id="rId28"/>
      <w:pgSz w:w="11900" w:h="16840"/>
      <w:pgMar w:top="658" w:right="1001" w:bottom="1084" w:left="468" w:header="720" w:footer="9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E87" w:rsidRDefault="00743E87">
      <w:pPr>
        <w:spacing w:after="0" w:line="240" w:lineRule="auto"/>
      </w:pPr>
      <w:r>
        <w:separator/>
      </w:r>
    </w:p>
  </w:endnote>
  <w:endnote w:type="continuationSeparator" w:id="0">
    <w:p w:rsidR="00743E87" w:rsidRDefault="00743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7DB" w:rsidRDefault="00743E87">
    <w:pPr>
      <w:spacing w:after="0" w:line="259" w:lineRule="auto"/>
      <w:ind w:left="0" w:right="28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16"/>
      </w:rPr>
      <w:t>1</w:t>
    </w:r>
    <w:r>
      <w:rPr>
        <w:rFonts w:ascii="Calibri" w:eastAsia="Calibri" w:hAnsi="Calibri" w:cs="Calibri"/>
        <w:sz w:val="16"/>
      </w:rPr>
      <w:fldChar w:fldCharType="end"/>
    </w:r>
    <w:r>
      <w:rPr>
        <w:rFonts w:ascii="Calibri" w:eastAsia="Calibri" w:hAnsi="Calibri" w:cs="Calibri"/>
        <w:sz w:val="16"/>
      </w:rPr>
      <w:t>/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rFonts w:ascii="Calibri" w:eastAsia="Calibri" w:hAnsi="Calibri" w:cs="Calibri"/>
        <w:sz w:val="16"/>
      </w:rPr>
      <w:t>16</w:t>
    </w:r>
    <w:r>
      <w:rPr>
        <w:rFonts w:ascii="Calibri" w:eastAsia="Calibri" w:hAnsi="Calibri" w:cs="Calibri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7DB" w:rsidRDefault="00743E87">
    <w:pPr>
      <w:spacing w:after="0" w:line="259" w:lineRule="auto"/>
      <w:ind w:left="0" w:right="28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27F1A" w:rsidRPr="00427F1A">
      <w:rPr>
        <w:rFonts w:ascii="Calibri" w:eastAsia="Calibri" w:hAnsi="Calibri" w:cs="Calibri"/>
        <w:noProof/>
        <w:sz w:val="16"/>
      </w:rPr>
      <w:t>1</w:t>
    </w:r>
    <w:r>
      <w:rPr>
        <w:rFonts w:ascii="Calibri" w:eastAsia="Calibri" w:hAnsi="Calibri" w:cs="Calibri"/>
        <w:sz w:val="16"/>
      </w:rPr>
      <w:fldChar w:fldCharType="end"/>
    </w:r>
    <w:r>
      <w:rPr>
        <w:rFonts w:ascii="Calibri" w:eastAsia="Calibri" w:hAnsi="Calibri" w:cs="Calibri"/>
        <w:sz w:val="16"/>
      </w:rPr>
      <w:t>/</w:t>
    </w:r>
    <w:r>
      <w:fldChar w:fldCharType="begin"/>
    </w:r>
    <w:r>
      <w:instrText xml:space="preserve"> NUMPAGES   \* MERGEFORMAT </w:instrText>
    </w:r>
    <w:r>
      <w:fldChar w:fldCharType="separate"/>
    </w:r>
    <w:r w:rsidR="00427F1A" w:rsidRPr="00427F1A">
      <w:rPr>
        <w:rFonts w:ascii="Calibri" w:eastAsia="Calibri" w:hAnsi="Calibri" w:cs="Calibri"/>
        <w:noProof/>
        <w:sz w:val="16"/>
      </w:rPr>
      <w:t>6</w:t>
    </w:r>
    <w:r>
      <w:rPr>
        <w:rFonts w:ascii="Calibri" w:eastAsia="Calibri" w:hAnsi="Calibri" w:cs="Calibri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7DB" w:rsidRDefault="00743E87">
    <w:pPr>
      <w:spacing w:after="0" w:line="259" w:lineRule="auto"/>
      <w:ind w:left="0" w:right="28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16"/>
      </w:rPr>
      <w:t>1</w:t>
    </w:r>
    <w:r>
      <w:rPr>
        <w:rFonts w:ascii="Calibri" w:eastAsia="Calibri" w:hAnsi="Calibri" w:cs="Calibri"/>
        <w:sz w:val="16"/>
      </w:rPr>
      <w:fldChar w:fldCharType="end"/>
    </w:r>
    <w:r>
      <w:rPr>
        <w:rFonts w:ascii="Calibri" w:eastAsia="Calibri" w:hAnsi="Calibri" w:cs="Calibri"/>
        <w:sz w:val="16"/>
      </w:rPr>
      <w:t>/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rFonts w:ascii="Calibri" w:eastAsia="Calibri" w:hAnsi="Calibri" w:cs="Calibri"/>
        <w:sz w:val="16"/>
      </w:rPr>
      <w:t>16</w:t>
    </w:r>
    <w:r>
      <w:rPr>
        <w:rFonts w:ascii="Calibri" w:eastAsia="Calibri" w:hAnsi="Calibri" w:cs="Calibri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E87" w:rsidRDefault="00743E87">
      <w:pPr>
        <w:spacing w:after="0" w:line="240" w:lineRule="auto"/>
      </w:pPr>
      <w:r>
        <w:separator/>
      </w:r>
    </w:p>
  </w:footnote>
  <w:footnote w:type="continuationSeparator" w:id="0">
    <w:p w:rsidR="00743E87" w:rsidRDefault="00743E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 id="_x0000_i1365" style="width:2.65pt;height:2.65pt" coordsize="" o:spt="100" o:bullet="t" adj="0,,0" path="" stroked="f">
        <v:stroke joinstyle="miter"/>
        <v:imagedata r:id="rId1" o:title="image85"/>
        <v:formulas/>
        <v:path o:connecttype="segments"/>
      </v:shape>
    </w:pict>
  </w:numPicBullet>
  <w:numPicBullet w:numPicBulletId="1">
    <w:pict>
      <v:shape id="_x0000_i1366" style="width:.9pt;height:.45pt" coordsize="" o:spt="100" o:bullet="t" adj="0,,0" path="" stroked="f">
        <v:stroke joinstyle="miter"/>
        <v:imagedata r:id="rId2" o:title="image86"/>
        <v:formulas/>
        <v:path o:connecttype="segments"/>
      </v:shape>
    </w:pict>
  </w:numPicBullet>
  <w:numPicBullet w:numPicBulletId="2">
    <w:pict>
      <v:shape id="_x0000_i1367" style="width:2.65pt;height:2.65pt" coordsize="" o:spt="100" o:bullet="t" adj="0,,0" path="" stroked="f">
        <v:stroke joinstyle="miter"/>
        <v:imagedata r:id="rId3" o:title="image87"/>
        <v:formulas/>
        <v:path o:connecttype="segments"/>
      </v:shape>
    </w:pict>
  </w:numPicBullet>
  <w:numPicBullet w:numPicBulletId="3">
    <w:pict>
      <v:shape id="_x0000_i1368" style="width:2.65pt;height:3.1pt" coordsize="" o:spt="100" o:bullet="t" adj="0,,0" path="" stroked="f">
        <v:stroke joinstyle="miter"/>
        <v:imagedata r:id="rId4" o:title="image88"/>
        <v:formulas/>
        <v:path o:connecttype="segments"/>
      </v:shape>
    </w:pict>
  </w:numPicBullet>
  <w:numPicBullet w:numPicBulletId="4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69" type="#_x0000_t75" style="width:15.9pt;height:15pt;visibility:visible;mso-wrap-style:square" o:bullet="t">
        <v:imagedata r:id="rId5" o:title=""/>
      </v:shape>
    </w:pict>
  </w:numPicBullet>
  <w:numPicBullet w:numPicBulletId="5">
    <w:pict>
      <v:shape id="_x0000_i1370" type="#_x0000_t75" style="width:15.9pt;height:15pt;visibility:visible;mso-wrap-style:square" o:bullet="t">
        <v:imagedata r:id="rId6" o:title=""/>
      </v:shape>
    </w:pict>
  </w:numPicBullet>
  <w:numPicBullet w:numPicBulletId="6">
    <w:pict>
      <v:shape id="_x0000_i1371" type="#_x0000_t75" style="width:16.35pt;height:15pt;visibility:visible;mso-wrap-style:square" o:bullet="t">
        <v:imagedata r:id="rId7" o:title=""/>
      </v:shape>
    </w:pict>
  </w:numPicBullet>
  <w:numPicBullet w:numPicBulletId="7">
    <w:pict>
      <v:shape id="_x0000_i1372" type="#_x0000_t75" style="width:15.9pt;height:15pt;visibility:visible;mso-wrap-style:square" o:bullet="t">
        <v:imagedata r:id="rId8" o:title=""/>
      </v:shape>
    </w:pict>
  </w:numPicBullet>
  <w:abstractNum w:abstractNumId="0" w15:restartNumberingAfterBreak="0">
    <w:nsid w:val="23181B6C"/>
    <w:multiLevelType w:val="hybridMultilevel"/>
    <w:tmpl w:val="5978B40A"/>
    <w:lvl w:ilvl="0" w:tplc="6F0C99E0">
      <w:start w:val="2"/>
      <w:numFmt w:val="decimal"/>
      <w:lvlText w:val="%1.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8E84E7A">
      <w:start w:val="1"/>
      <w:numFmt w:val="lowerLetter"/>
      <w:lvlText w:val="%2"/>
      <w:lvlJc w:val="left"/>
      <w:pPr>
        <w:ind w:left="3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D046CE2">
      <w:start w:val="1"/>
      <w:numFmt w:val="lowerRoman"/>
      <w:lvlText w:val="%3"/>
      <w:lvlJc w:val="left"/>
      <w:pPr>
        <w:ind w:left="3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61E9252">
      <w:start w:val="1"/>
      <w:numFmt w:val="decimal"/>
      <w:lvlText w:val="%4"/>
      <w:lvlJc w:val="left"/>
      <w:pPr>
        <w:ind w:left="4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97A5CD4">
      <w:start w:val="1"/>
      <w:numFmt w:val="lowerLetter"/>
      <w:lvlText w:val="%5"/>
      <w:lvlJc w:val="left"/>
      <w:pPr>
        <w:ind w:left="5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530C7A4">
      <w:start w:val="1"/>
      <w:numFmt w:val="lowerRoman"/>
      <w:lvlText w:val="%6"/>
      <w:lvlJc w:val="left"/>
      <w:pPr>
        <w:ind w:left="5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7AA1D98">
      <w:start w:val="1"/>
      <w:numFmt w:val="decimal"/>
      <w:lvlText w:val="%7"/>
      <w:lvlJc w:val="left"/>
      <w:pPr>
        <w:ind w:left="6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84635E8">
      <w:start w:val="1"/>
      <w:numFmt w:val="lowerLetter"/>
      <w:lvlText w:val="%8"/>
      <w:lvlJc w:val="left"/>
      <w:pPr>
        <w:ind w:left="7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FE06C48">
      <w:start w:val="1"/>
      <w:numFmt w:val="lowerRoman"/>
      <w:lvlText w:val="%9"/>
      <w:lvlJc w:val="left"/>
      <w:pPr>
        <w:ind w:left="8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39C2DDA"/>
    <w:multiLevelType w:val="hybridMultilevel"/>
    <w:tmpl w:val="8562A450"/>
    <w:lvl w:ilvl="0" w:tplc="FE0E0B3C">
      <w:start w:val="1"/>
      <w:numFmt w:val="bullet"/>
      <w:lvlText w:val="•"/>
      <w:lvlPicBulletId w:val="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3BAA3230">
      <w:start w:val="1"/>
      <w:numFmt w:val="bullet"/>
      <w:lvlText w:val="o"/>
      <w:lvlJc w:val="left"/>
      <w:pPr>
        <w:ind w:left="1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E6C83FC6">
      <w:start w:val="1"/>
      <w:numFmt w:val="bullet"/>
      <w:lvlText w:val="▪"/>
      <w:lvlJc w:val="left"/>
      <w:pPr>
        <w:ind w:left="2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F1921A9E">
      <w:start w:val="1"/>
      <w:numFmt w:val="bullet"/>
      <w:lvlText w:val="•"/>
      <w:lvlJc w:val="left"/>
      <w:pPr>
        <w:ind w:left="3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A5ECBB52">
      <w:start w:val="1"/>
      <w:numFmt w:val="bullet"/>
      <w:lvlText w:val="o"/>
      <w:lvlJc w:val="left"/>
      <w:pPr>
        <w:ind w:left="3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E14CA902">
      <w:start w:val="1"/>
      <w:numFmt w:val="bullet"/>
      <w:lvlText w:val="▪"/>
      <w:lvlJc w:val="left"/>
      <w:pPr>
        <w:ind w:left="4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5DAAD518">
      <w:start w:val="1"/>
      <w:numFmt w:val="bullet"/>
      <w:lvlText w:val="•"/>
      <w:lvlJc w:val="left"/>
      <w:pPr>
        <w:ind w:left="5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76ECAEC">
      <w:start w:val="1"/>
      <w:numFmt w:val="bullet"/>
      <w:lvlText w:val="o"/>
      <w:lvlJc w:val="left"/>
      <w:pPr>
        <w:ind w:left="5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34D8CFFC">
      <w:start w:val="1"/>
      <w:numFmt w:val="bullet"/>
      <w:lvlText w:val="▪"/>
      <w:lvlJc w:val="left"/>
      <w:pPr>
        <w:ind w:left="6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C751091"/>
    <w:multiLevelType w:val="hybridMultilevel"/>
    <w:tmpl w:val="5BAAF75E"/>
    <w:lvl w:ilvl="0" w:tplc="991C3D24">
      <w:start w:val="1"/>
      <w:numFmt w:val="bullet"/>
      <w:lvlText w:val="-"/>
      <w:lvlJc w:val="left"/>
      <w:pPr>
        <w:ind w:left="1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F1BA2ECA">
      <w:start w:val="1"/>
      <w:numFmt w:val="bullet"/>
      <w:lvlText w:val="o"/>
      <w:lvlJc w:val="left"/>
      <w:pPr>
        <w:ind w:left="1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6D908C80">
      <w:start w:val="1"/>
      <w:numFmt w:val="bullet"/>
      <w:lvlText w:val="▪"/>
      <w:lvlJc w:val="left"/>
      <w:pPr>
        <w:ind w:left="1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A3244628">
      <w:start w:val="1"/>
      <w:numFmt w:val="bullet"/>
      <w:lvlText w:val="•"/>
      <w:lvlJc w:val="left"/>
      <w:pPr>
        <w:ind w:left="2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B7B8BFAE">
      <w:start w:val="1"/>
      <w:numFmt w:val="bullet"/>
      <w:lvlText w:val="o"/>
      <w:lvlJc w:val="left"/>
      <w:pPr>
        <w:ind w:left="3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1542E648">
      <w:start w:val="1"/>
      <w:numFmt w:val="bullet"/>
      <w:lvlText w:val="▪"/>
      <w:lvlJc w:val="left"/>
      <w:pPr>
        <w:ind w:left="4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E25200E6">
      <w:start w:val="1"/>
      <w:numFmt w:val="bullet"/>
      <w:lvlText w:val="•"/>
      <w:lvlJc w:val="left"/>
      <w:pPr>
        <w:ind w:left="4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B44674D0">
      <w:start w:val="1"/>
      <w:numFmt w:val="bullet"/>
      <w:lvlText w:val="o"/>
      <w:lvlJc w:val="left"/>
      <w:pPr>
        <w:ind w:left="5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D9C4DDE0">
      <w:start w:val="1"/>
      <w:numFmt w:val="bullet"/>
      <w:lvlText w:val="▪"/>
      <w:lvlJc w:val="left"/>
      <w:pPr>
        <w:ind w:left="6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EC2677B"/>
    <w:multiLevelType w:val="hybridMultilevel"/>
    <w:tmpl w:val="57BAF550"/>
    <w:lvl w:ilvl="0" w:tplc="91E466E2">
      <w:start w:val="1"/>
      <w:numFmt w:val="bullet"/>
      <w:lvlText w:val="•"/>
      <w:lvlPicBulletId w:val="2"/>
      <w:lvlJc w:val="left"/>
      <w:pPr>
        <w:ind w:left="20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9826150">
      <w:start w:val="1"/>
      <w:numFmt w:val="bullet"/>
      <w:lvlText w:val="o"/>
      <w:lvlJc w:val="left"/>
      <w:pPr>
        <w:ind w:left="2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2EC8462">
      <w:start w:val="1"/>
      <w:numFmt w:val="bullet"/>
      <w:lvlText w:val="▪"/>
      <w:lvlJc w:val="left"/>
      <w:pPr>
        <w:ind w:left="2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4D6DC00">
      <w:start w:val="1"/>
      <w:numFmt w:val="bullet"/>
      <w:lvlText w:val="•"/>
      <w:lvlJc w:val="left"/>
      <w:pPr>
        <w:ind w:left="3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550152E">
      <w:start w:val="1"/>
      <w:numFmt w:val="bullet"/>
      <w:lvlText w:val="o"/>
      <w:lvlJc w:val="left"/>
      <w:pPr>
        <w:ind w:left="4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D7A123E">
      <w:start w:val="1"/>
      <w:numFmt w:val="bullet"/>
      <w:lvlText w:val="▪"/>
      <w:lvlJc w:val="left"/>
      <w:pPr>
        <w:ind w:left="5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362BDFA">
      <w:start w:val="1"/>
      <w:numFmt w:val="bullet"/>
      <w:lvlText w:val="•"/>
      <w:lvlJc w:val="left"/>
      <w:pPr>
        <w:ind w:left="5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404500C">
      <w:start w:val="1"/>
      <w:numFmt w:val="bullet"/>
      <w:lvlText w:val="o"/>
      <w:lvlJc w:val="left"/>
      <w:pPr>
        <w:ind w:left="6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BEA733C">
      <w:start w:val="1"/>
      <w:numFmt w:val="bullet"/>
      <w:lvlText w:val="▪"/>
      <w:lvlJc w:val="left"/>
      <w:pPr>
        <w:ind w:left="7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4356387"/>
    <w:multiLevelType w:val="hybridMultilevel"/>
    <w:tmpl w:val="1BAE2D6A"/>
    <w:lvl w:ilvl="0" w:tplc="AC5A7BBE">
      <w:start w:val="1"/>
      <w:numFmt w:val="bullet"/>
      <w:lvlText w:val="•"/>
      <w:lvlPicBulletId w:val="1"/>
      <w:lvlJc w:val="left"/>
      <w:pPr>
        <w:ind w:left="1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11AF104">
      <w:start w:val="1"/>
      <w:numFmt w:val="bullet"/>
      <w:lvlText w:val="o"/>
      <w:lvlJc w:val="left"/>
      <w:pPr>
        <w:ind w:left="1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5E832D0">
      <w:start w:val="1"/>
      <w:numFmt w:val="bullet"/>
      <w:lvlText w:val="▪"/>
      <w:lvlJc w:val="left"/>
      <w:pPr>
        <w:ind w:left="2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5EC6062">
      <w:start w:val="1"/>
      <w:numFmt w:val="bullet"/>
      <w:lvlText w:val="•"/>
      <w:lvlJc w:val="left"/>
      <w:pPr>
        <w:ind w:left="3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11EFE00">
      <w:start w:val="1"/>
      <w:numFmt w:val="bullet"/>
      <w:lvlText w:val="o"/>
      <w:lvlJc w:val="left"/>
      <w:pPr>
        <w:ind w:left="4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1B4A1F0">
      <w:start w:val="1"/>
      <w:numFmt w:val="bullet"/>
      <w:lvlText w:val="▪"/>
      <w:lvlJc w:val="left"/>
      <w:pPr>
        <w:ind w:left="4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1423746">
      <w:start w:val="1"/>
      <w:numFmt w:val="bullet"/>
      <w:lvlText w:val="•"/>
      <w:lvlJc w:val="left"/>
      <w:pPr>
        <w:ind w:left="5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F78E560">
      <w:start w:val="1"/>
      <w:numFmt w:val="bullet"/>
      <w:lvlText w:val="o"/>
      <w:lvlJc w:val="left"/>
      <w:pPr>
        <w:ind w:left="6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0C6A43E">
      <w:start w:val="1"/>
      <w:numFmt w:val="bullet"/>
      <w:lvlText w:val="▪"/>
      <w:lvlJc w:val="left"/>
      <w:pPr>
        <w:ind w:left="6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D382301"/>
    <w:multiLevelType w:val="hybridMultilevel"/>
    <w:tmpl w:val="44D05450"/>
    <w:lvl w:ilvl="0" w:tplc="E766F208">
      <w:start w:val="1"/>
      <w:numFmt w:val="decimal"/>
      <w:lvlText w:val="%1"/>
      <w:lvlJc w:val="left"/>
      <w:pPr>
        <w:ind w:left="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B2D454">
      <w:start w:val="1"/>
      <w:numFmt w:val="lowerLetter"/>
      <w:lvlText w:val="%2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F08EC0">
      <w:start w:val="1"/>
      <w:numFmt w:val="lowerRoman"/>
      <w:lvlText w:val="%3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50B92A">
      <w:start w:val="1"/>
      <w:numFmt w:val="decimal"/>
      <w:lvlText w:val="%4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B68376">
      <w:start w:val="1"/>
      <w:numFmt w:val="lowerLetter"/>
      <w:lvlText w:val="%5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909F16">
      <w:start w:val="1"/>
      <w:numFmt w:val="lowerRoman"/>
      <w:lvlText w:val="%6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B8CEF8">
      <w:start w:val="1"/>
      <w:numFmt w:val="decimal"/>
      <w:lvlText w:val="%7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A6C6C6">
      <w:start w:val="1"/>
      <w:numFmt w:val="lowerLetter"/>
      <w:lvlText w:val="%8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16E8AE">
      <w:start w:val="1"/>
      <w:numFmt w:val="lowerRoman"/>
      <w:lvlText w:val="%9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5D613C7"/>
    <w:multiLevelType w:val="hybridMultilevel"/>
    <w:tmpl w:val="247E3BE4"/>
    <w:lvl w:ilvl="0" w:tplc="BCBE7814">
      <w:start w:val="1"/>
      <w:numFmt w:val="lowerRoman"/>
      <w:lvlText w:val="%1)"/>
      <w:lvlJc w:val="left"/>
      <w:pPr>
        <w:ind w:left="224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600" w:hanging="360"/>
      </w:pPr>
    </w:lvl>
    <w:lvl w:ilvl="2" w:tplc="040C001B" w:tentative="1">
      <w:start w:val="1"/>
      <w:numFmt w:val="lowerRoman"/>
      <w:lvlText w:val="%3."/>
      <w:lvlJc w:val="right"/>
      <w:pPr>
        <w:ind w:left="3320" w:hanging="180"/>
      </w:pPr>
    </w:lvl>
    <w:lvl w:ilvl="3" w:tplc="040C000F" w:tentative="1">
      <w:start w:val="1"/>
      <w:numFmt w:val="decimal"/>
      <w:lvlText w:val="%4."/>
      <w:lvlJc w:val="left"/>
      <w:pPr>
        <w:ind w:left="4040" w:hanging="360"/>
      </w:pPr>
    </w:lvl>
    <w:lvl w:ilvl="4" w:tplc="040C0019" w:tentative="1">
      <w:start w:val="1"/>
      <w:numFmt w:val="lowerLetter"/>
      <w:lvlText w:val="%5."/>
      <w:lvlJc w:val="left"/>
      <w:pPr>
        <w:ind w:left="4760" w:hanging="360"/>
      </w:pPr>
    </w:lvl>
    <w:lvl w:ilvl="5" w:tplc="040C001B" w:tentative="1">
      <w:start w:val="1"/>
      <w:numFmt w:val="lowerRoman"/>
      <w:lvlText w:val="%6."/>
      <w:lvlJc w:val="right"/>
      <w:pPr>
        <w:ind w:left="5480" w:hanging="180"/>
      </w:pPr>
    </w:lvl>
    <w:lvl w:ilvl="6" w:tplc="040C000F" w:tentative="1">
      <w:start w:val="1"/>
      <w:numFmt w:val="decimal"/>
      <w:lvlText w:val="%7."/>
      <w:lvlJc w:val="left"/>
      <w:pPr>
        <w:ind w:left="6200" w:hanging="360"/>
      </w:pPr>
    </w:lvl>
    <w:lvl w:ilvl="7" w:tplc="040C0019" w:tentative="1">
      <w:start w:val="1"/>
      <w:numFmt w:val="lowerLetter"/>
      <w:lvlText w:val="%8."/>
      <w:lvlJc w:val="left"/>
      <w:pPr>
        <w:ind w:left="6920" w:hanging="360"/>
      </w:pPr>
    </w:lvl>
    <w:lvl w:ilvl="8" w:tplc="040C001B" w:tentative="1">
      <w:start w:val="1"/>
      <w:numFmt w:val="lowerRoman"/>
      <w:lvlText w:val="%9."/>
      <w:lvlJc w:val="right"/>
      <w:pPr>
        <w:ind w:left="7640" w:hanging="180"/>
      </w:pPr>
    </w:lvl>
  </w:abstractNum>
  <w:abstractNum w:abstractNumId="7" w15:restartNumberingAfterBreak="0">
    <w:nsid w:val="76FE4579"/>
    <w:multiLevelType w:val="hybridMultilevel"/>
    <w:tmpl w:val="ED7E8DBE"/>
    <w:lvl w:ilvl="0" w:tplc="2AC2B744">
      <w:start w:val="1"/>
      <w:numFmt w:val="bullet"/>
      <w:lvlText w:val="•"/>
      <w:lvlPicBulletId w:val="0"/>
      <w:lvlJc w:val="left"/>
      <w:pPr>
        <w:ind w:left="1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5B02FD8">
      <w:start w:val="1"/>
      <w:numFmt w:val="bullet"/>
      <w:lvlText w:val="o"/>
      <w:lvlJc w:val="left"/>
      <w:pPr>
        <w:ind w:left="1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9088AC8">
      <w:start w:val="1"/>
      <w:numFmt w:val="bullet"/>
      <w:lvlText w:val="▪"/>
      <w:lvlJc w:val="left"/>
      <w:pPr>
        <w:ind w:left="2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5C8D9D8">
      <w:start w:val="1"/>
      <w:numFmt w:val="bullet"/>
      <w:lvlText w:val="•"/>
      <w:lvlJc w:val="left"/>
      <w:pPr>
        <w:ind w:left="30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0489090">
      <w:start w:val="1"/>
      <w:numFmt w:val="bullet"/>
      <w:lvlText w:val="o"/>
      <w:lvlJc w:val="left"/>
      <w:pPr>
        <w:ind w:left="3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2B49D1A">
      <w:start w:val="1"/>
      <w:numFmt w:val="bullet"/>
      <w:lvlText w:val="▪"/>
      <w:lvlJc w:val="left"/>
      <w:pPr>
        <w:ind w:left="4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F344D40">
      <w:start w:val="1"/>
      <w:numFmt w:val="bullet"/>
      <w:lvlText w:val="•"/>
      <w:lvlJc w:val="left"/>
      <w:pPr>
        <w:ind w:left="5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EA864C6">
      <w:start w:val="1"/>
      <w:numFmt w:val="bullet"/>
      <w:lvlText w:val="o"/>
      <w:lvlJc w:val="left"/>
      <w:pPr>
        <w:ind w:left="5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E064FE6">
      <w:start w:val="1"/>
      <w:numFmt w:val="bullet"/>
      <w:lvlText w:val="▪"/>
      <w:lvlJc w:val="left"/>
      <w:pPr>
        <w:ind w:left="6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7DB"/>
    <w:rsid w:val="00202422"/>
    <w:rsid w:val="002103F9"/>
    <w:rsid w:val="00427F1A"/>
    <w:rsid w:val="005932AC"/>
    <w:rsid w:val="00743E87"/>
    <w:rsid w:val="00C44DD3"/>
    <w:rsid w:val="00CE0105"/>
    <w:rsid w:val="00D5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76705"/>
  <w15:docId w15:val="{2AD21F1E-4F1C-433D-B0F7-95351AE1A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39" w:line="226" w:lineRule="auto"/>
      <w:ind w:left="598" w:firstLine="4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226" w:line="216" w:lineRule="auto"/>
      <w:ind w:left="2337" w:hanging="831"/>
      <w:outlineLvl w:val="0"/>
    </w:pPr>
    <w:rPr>
      <w:rFonts w:ascii="Times New Roman" w:eastAsia="Times New Roman" w:hAnsi="Times New Roman" w:cs="Times New Roman"/>
      <w:color w:val="000000"/>
      <w:sz w:val="32"/>
    </w:rPr>
  </w:style>
  <w:style w:type="paragraph" w:styleId="Titre2">
    <w:name w:val="heading 2"/>
    <w:next w:val="Normal"/>
    <w:link w:val="Titre2Car"/>
    <w:uiPriority w:val="9"/>
    <w:unhideWhenUsed/>
    <w:qFormat/>
    <w:pPr>
      <w:keepNext/>
      <w:keepLines/>
      <w:spacing w:after="117"/>
      <w:ind w:left="860" w:hanging="10"/>
      <w:outlineLvl w:val="1"/>
    </w:pPr>
    <w:rPr>
      <w:rFonts w:ascii="Times New Roman" w:eastAsia="Times New Roman" w:hAnsi="Times New Roman" w:cs="Times New Roman"/>
      <w:color w:val="000000"/>
      <w:sz w:val="30"/>
    </w:rPr>
  </w:style>
  <w:style w:type="paragraph" w:styleId="Titre3">
    <w:name w:val="heading 3"/>
    <w:next w:val="Normal"/>
    <w:link w:val="Titre3Car"/>
    <w:uiPriority w:val="9"/>
    <w:unhideWhenUsed/>
    <w:qFormat/>
    <w:pPr>
      <w:keepNext/>
      <w:keepLines/>
      <w:spacing w:after="295"/>
      <w:ind w:left="997" w:hanging="10"/>
      <w:outlineLvl w:val="2"/>
    </w:pPr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link w:val="Titre3"/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character" w:customStyle="1" w:styleId="Titre1Car">
    <w:name w:val="Titre 1 Car"/>
    <w:link w:val="Titre1"/>
    <w:uiPriority w:val="9"/>
    <w:rPr>
      <w:rFonts w:ascii="Times New Roman" w:eastAsia="Times New Roman" w:hAnsi="Times New Roman" w:cs="Times New Roman"/>
      <w:color w:val="000000"/>
      <w:sz w:val="32"/>
    </w:rPr>
  </w:style>
  <w:style w:type="character" w:customStyle="1" w:styleId="Titre2Car">
    <w:name w:val="Titre 2 Car"/>
    <w:link w:val="Titre2"/>
    <w:rPr>
      <w:rFonts w:ascii="Times New Roman" w:eastAsia="Times New Roman" w:hAnsi="Times New Roman" w:cs="Times New Roman"/>
      <w:color w:val="000000"/>
      <w:sz w:val="3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phedeliste">
    <w:name w:val="List Paragraph"/>
    <w:basedOn w:val="Normal"/>
    <w:uiPriority w:val="34"/>
    <w:qFormat/>
    <w:rsid w:val="002024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9.jpg"/><Relationship Id="rId13" Type="http://schemas.openxmlformats.org/officeDocument/2006/relationships/image" Target="media/image14.jpg"/><Relationship Id="rId18" Type="http://schemas.openxmlformats.org/officeDocument/2006/relationships/image" Target="media/image18.jpg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21.jpg"/><Relationship Id="rId7" Type="http://schemas.openxmlformats.org/officeDocument/2006/relationships/image" Target="media/image5.jpeg"/><Relationship Id="rId12" Type="http://schemas.openxmlformats.org/officeDocument/2006/relationships/image" Target="media/image13.jpg"/><Relationship Id="rId17" Type="http://schemas.openxmlformats.org/officeDocument/2006/relationships/image" Target="media/image17.jpg"/><Relationship Id="rId25" Type="http://schemas.openxmlformats.org/officeDocument/2006/relationships/image" Target="media/image23.jpeg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20.jp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2.jpg"/><Relationship Id="rId24" Type="http://schemas.openxmlformats.org/officeDocument/2006/relationships/image" Target="media/image8.jpeg"/><Relationship Id="rId5" Type="http://schemas.openxmlformats.org/officeDocument/2006/relationships/footnotes" Target="footnotes.xml"/><Relationship Id="rId15" Type="http://schemas.openxmlformats.org/officeDocument/2006/relationships/image" Target="media/image16.jpg"/><Relationship Id="rId23" Type="http://schemas.openxmlformats.org/officeDocument/2006/relationships/image" Target="media/image22.jpg"/><Relationship Id="rId28" Type="http://schemas.openxmlformats.org/officeDocument/2006/relationships/footer" Target="footer3.xml"/><Relationship Id="rId10" Type="http://schemas.openxmlformats.org/officeDocument/2006/relationships/image" Target="media/image11.jpg"/><Relationship Id="rId19" Type="http://schemas.openxmlformats.org/officeDocument/2006/relationships/image" Target="media/image19.jpg"/><Relationship Id="rId4" Type="http://schemas.openxmlformats.org/officeDocument/2006/relationships/webSettings" Target="webSettings.xml"/><Relationship Id="rId9" Type="http://schemas.openxmlformats.org/officeDocument/2006/relationships/image" Target="media/image10.jpg"/><Relationship Id="rId14" Type="http://schemas.openxmlformats.org/officeDocument/2006/relationships/image" Target="media/image15.jpg"/><Relationship Id="rId22" Type="http://schemas.openxmlformats.org/officeDocument/2006/relationships/image" Target="media/image7.jpeg"/><Relationship Id="rId27" Type="http://schemas.openxmlformats.org/officeDocument/2006/relationships/footer" Target="footer2.xml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600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MADEDDU Jerome OUVR ETAT CE HCA</dc:creator>
  <cp:keywords/>
  <cp:lastModifiedBy>MADEDDU Jerome OUVR ETAT CE HCA</cp:lastModifiedBy>
  <cp:revision>2</cp:revision>
  <dcterms:created xsi:type="dcterms:W3CDTF">2025-03-29T10:10:00Z</dcterms:created>
  <dcterms:modified xsi:type="dcterms:W3CDTF">2025-03-29T10:10:00Z</dcterms:modified>
</cp:coreProperties>
</file>