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9B1CD0" w:rsidP="00844DAA">
      <w:pPr>
        <w:tabs>
          <w:tab w:val="left" w:pos="851"/>
        </w:tabs>
        <w:sectPr w:rsidR="009B1CD0" w:rsidSect="004E064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20" w:footer="680" w:gutter="0"/>
          <w:cols w:space="720"/>
          <w:titlePg/>
          <w:docGrid w:linePitch="360"/>
        </w:sect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Tr="000830DA">
        <w:tc>
          <w:tcPr>
            <w:tcW w:w="9002" w:type="dxa"/>
            <w:shd w:val="clear" w:color="auto" w:fill="auto"/>
          </w:tcPr>
          <w:p w:rsidR="009B1CD0" w:rsidRPr="00AE574F" w:rsidRDefault="006066D8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ACCORD-CADRE COMPOSITE</w:t>
            </w:r>
            <w:r w:rsidR="00614BF7">
              <w:rPr>
                <w:rFonts w:ascii="Arial" w:hAnsi="Arial" w:cs="Arial"/>
                <w:b/>
                <w:sz w:val="24"/>
                <w:szCs w:val="24"/>
              </w:rPr>
              <w:t xml:space="preserve"> N°202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CF4E84">
              <w:rPr>
                <w:rFonts w:ascii="Arial" w:hAnsi="Arial" w:cs="Arial"/>
                <w:b/>
                <w:sz w:val="24"/>
                <w:szCs w:val="24"/>
              </w:rPr>
              <w:t>-0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9B1CD0" w:rsidRDefault="009B1CD0" w:rsidP="00614BF7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14BF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N°202</w:t>
            </w:r>
            <w:r w:rsidR="006066D8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="003165AD">
              <w:rPr>
                <w:rFonts w:ascii="Arial" w:hAnsi="Arial" w:cs="Arial"/>
                <w:b/>
                <w:bCs/>
                <w:sz w:val="28"/>
                <w:szCs w:val="28"/>
              </w:rPr>
              <w:t>-0</w:t>
            </w:r>
            <w:r w:rsidR="006066D8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="003165AD"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 w:rsidR="00BB2614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="002F1E74">
              <w:rPr>
                <w:rFonts w:ascii="Arial" w:hAnsi="Arial" w:cs="Arial"/>
                <w:b/>
                <w:bCs/>
                <w:sz w:val="28"/>
                <w:szCs w:val="28"/>
              </w:rPr>
              <w:t>FC</w:t>
            </w:r>
          </w:p>
        </w:tc>
        <w:tc>
          <w:tcPr>
            <w:tcW w:w="1275" w:type="dxa"/>
            <w:shd w:val="clear" w:color="auto" w:fill="auto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4D7D31" w:rsidP="00602875">
      <w:pPr>
        <w:pStyle w:val="Corpsdetexte31"/>
        <w:tabs>
          <w:tab w:val="left" w:pos="851"/>
        </w:tabs>
        <w:spacing w:before="120" w:line="280" w:lineRule="atLeast"/>
        <w:jc w:val="both"/>
        <w:rPr>
          <w:b/>
          <w:i w:val="0"/>
          <w:sz w:val="20"/>
        </w:rPr>
      </w:pPr>
      <w:r w:rsidRPr="00BA2319">
        <w:rPr>
          <w:i w:val="0"/>
          <w:sz w:val="20"/>
        </w:rPr>
        <w:t>Acheteur :</w:t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Caisse de garantie du logement locatif social (CGLLS)</w:t>
      </w:r>
    </w:p>
    <w:p w:rsidR="00121130" w:rsidRPr="00121130" w:rsidRDefault="00121130" w:rsidP="00121130">
      <w:pPr>
        <w:pStyle w:val="Corpsdetexte31"/>
        <w:tabs>
          <w:tab w:val="left" w:pos="851"/>
        </w:tabs>
        <w:spacing w:before="120" w:line="280" w:lineRule="atLeast"/>
        <w:contextualSpacing/>
        <w:jc w:val="both"/>
        <w:rPr>
          <w:i w:val="0"/>
          <w:sz w:val="20"/>
        </w:rPr>
      </w:pP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 w:rsidRPr="00121130">
        <w:rPr>
          <w:i w:val="0"/>
          <w:sz w:val="20"/>
        </w:rPr>
        <w:t>10 avenue Ledru Rollin - 75579 Paris cedex 12</w:t>
      </w:r>
    </w:p>
    <w:p w:rsidR="00121130" w:rsidRPr="00121130" w:rsidRDefault="00121130" w:rsidP="00121130">
      <w:pPr>
        <w:pStyle w:val="Corpsdetexte31"/>
        <w:tabs>
          <w:tab w:val="left" w:pos="851"/>
        </w:tabs>
        <w:spacing w:before="120" w:line="280" w:lineRule="atLeast"/>
        <w:contextualSpacing/>
        <w:jc w:val="both"/>
        <w:rPr>
          <w:i w:val="0"/>
          <w:sz w:val="20"/>
        </w:rPr>
      </w:pP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  <w:t xml:space="preserve">Tél (+33) 1 40 02 94 14   </w:t>
      </w:r>
      <w:r w:rsidR="00BF398B">
        <w:rPr>
          <w:i w:val="0"/>
          <w:sz w:val="20"/>
        </w:rPr>
        <w:t>Adresse électronique</w:t>
      </w:r>
      <w:r w:rsidRPr="00121130">
        <w:rPr>
          <w:i w:val="0"/>
          <w:sz w:val="20"/>
        </w:rPr>
        <w:t xml:space="preserve"> : </w:t>
      </w:r>
      <w:hyperlink r:id="rId12" w:history="1">
        <w:r w:rsidR="00BF398B" w:rsidRPr="00D50ED1">
          <w:rPr>
            <w:rStyle w:val="Lienhypertexte"/>
            <w:rFonts w:cs="Arial"/>
            <w:i w:val="0"/>
            <w:sz w:val="20"/>
          </w:rPr>
          <w:t>marches.publics@cglls.fr</w:t>
        </w:r>
      </w:hyperlink>
      <w:r w:rsidR="00BF398B">
        <w:rPr>
          <w:i w:val="0"/>
          <w:sz w:val="20"/>
        </w:rPr>
        <w:t xml:space="preserve"> </w:t>
      </w:r>
    </w:p>
    <w:p w:rsidR="004D7D31" w:rsidRPr="00BA2319" w:rsidRDefault="004D7D31" w:rsidP="00602875">
      <w:pPr>
        <w:pStyle w:val="Corpsdetexte31"/>
        <w:tabs>
          <w:tab w:val="left" w:pos="851"/>
        </w:tabs>
        <w:spacing w:before="120" w:line="280" w:lineRule="atLeast"/>
        <w:jc w:val="both"/>
        <w:rPr>
          <w:i w:val="0"/>
          <w:sz w:val="20"/>
        </w:rPr>
      </w:pPr>
      <w:r w:rsidRPr="00BA2319">
        <w:rPr>
          <w:i w:val="0"/>
          <w:sz w:val="20"/>
        </w:rPr>
        <w:t xml:space="preserve">Représentant de l’acheteur : </w:t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la Directrice générale</w:t>
      </w:r>
    </w:p>
    <w:p w:rsidR="004D7D31" w:rsidRPr="00BA2319" w:rsidRDefault="004D7D31" w:rsidP="00602875">
      <w:pPr>
        <w:pStyle w:val="Corpsdetexte31"/>
        <w:tabs>
          <w:tab w:val="left" w:pos="567"/>
          <w:tab w:val="left" w:pos="2835"/>
        </w:tabs>
        <w:spacing w:before="120" w:line="280" w:lineRule="atLeast"/>
        <w:ind w:left="2835" w:hanging="2835"/>
        <w:jc w:val="both"/>
        <w:rPr>
          <w:b/>
          <w:i w:val="0"/>
          <w:sz w:val="20"/>
        </w:rPr>
      </w:pPr>
      <w:r w:rsidRPr="00BA2319">
        <w:rPr>
          <w:i w:val="0"/>
          <w:sz w:val="20"/>
        </w:rPr>
        <w:t xml:space="preserve">Procédure : </w:t>
      </w:r>
      <w:r w:rsidRPr="00BA2319">
        <w:rPr>
          <w:i w:val="0"/>
          <w:sz w:val="20"/>
        </w:rPr>
        <w:tab/>
      </w:r>
      <w:r w:rsidR="00766FD3">
        <w:rPr>
          <w:b/>
          <w:i w:val="0"/>
          <w:sz w:val="20"/>
        </w:rPr>
        <w:t>Appel d’offres ouvert</w:t>
      </w:r>
    </w:p>
    <w:p w:rsidR="004D7D31" w:rsidRPr="004D7D31" w:rsidRDefault="004D7D31" w:rsidP="00602875">
      <w:pPr>
        <w:pStyle w:val="Corpsdetexte31"/>
        <w:tabs>
          <w:tab w:val="left" w:pos="567"/>
          <w:tab w:val="left" w:pos="2835"/>
        </w:tabs>
        <w:spacing w:before="120" w:line="280" w:lineRule="atLeast"/>
        <w:ind w:left="2835" w:hanging="2835"/>
        <w:jc w:val="both"/>
        <w:rPr>
          <w:i w:val="0"/>
          <w:sz w:val="18"/>
          <w:szCs w:val="18"/>
        </w:rPr>
      </w:pPr>
      <w:r w:rsidRPr="00BA2319">
        <w:rPr>
          <w:i w:val="0"/>
          <w:sz w:val="20"/>
        </w:rPr>
        <w:t>Comptable assignataire :</w:t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Monsieur l’agent comptable de la CGLLS</w:t>
      </w:r>
    </w:p>
    <w:p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10277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B17245">
        <w:tc>
          <w:tcPr>
            <w:tcW w:w="10277" w:type="dxa"/>
            <w:shd w:val="clear" w:color="auto" w:fill="auto"/>
          </w:tcPr>
          <w:p w:rsidR="009B1CD0" w:rsidRDefault="004C62BA" w:rsidP="00614A33">
            <w:pPr>
              <w:tabs>
                <w:tab w:val="left" w:pos="-142"/>
                <w:tab w:val="left" w:pos="851"/>
                <w:tab w:val="left" w:pos="4111"/>
              </w:tabs>
              <w:spacing w:before="120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1 - </w:t>
            </w:r>
            <w:r w:rsidR="009B1CD0">
              <w:rPr>
                <w:rFonts w:ascii="Arial" w:hAnsi="Arial" w:cs="Arial"/>
                <w:b/>
                <w:sz w:val="22"/>
                <w:szCs w:val="22"/>
              </w:rPr>
              <w:t xml:space="preserve">Objet </w:t>
            </w:r>
            <w:r w:rsidR="00BF398B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6066D8">
              <w:rPr>
                <w:rFonts w:ascii="Arial" w:hAnsi="Arial" w:cs="Arial"/>
                <w:b/>
                <w:bCs/>
                <w:sz w:val="22"/>
                <w:szCs w:val="22"/>
              </w:rPr>
              <w:t>u marché</w:t>
            </w:r>
          </w:p>
        </w:tc>
      </w:tr>
    </w:tbl>
    <w:p w:rsidR="006066D8" w:rsidRDefault="006066D8" w:rsidP="00614A33">
      <w:pPr>
        <w:tabs>
          <w:tab w:val="left" w:pos="426"/>
          <w:tab w:val="left" w:pos="851"/>
        </w:tabs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6066D8">
        <w:rPr>
          <w:rFonts w:ascii="Arial" w:hAnsi="Arial" w:cs="Arial"/>
          <w:b/>
        </w:rPr>
        <w:t xml:space="preserve">ourniture, déploiement, hébergement et maintenance d’une solution de digitalisation du processus de gestion du fonds national d’accompagnement vers et dans le logement (FNAVDL) </w:t>
      </w:r>
    </w:p>
    <w:p w:rsidR="005928B7" w:rsidRDefault="004C62BA" w:rsidP="005928B7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2 - </w:t>
      </w:r>
      <w:r w:rsidR="005928B7">
        <w:rPr>
          <w:rFonts w:ascii="Arial" w:hAnsi="Arial" w:cs="Arial"/>
          <w:b/>
          <w:sz w:val="22"/>
          <w:szCs w:val="22"/>
        </w:rPr>
        <w:t xml:space="preserve">Forme </w:t>
      </w:r>
      <w:r w:rsidR="005928B7">
        <w:rPr>
          <w:rFonts w:ascii="Arial" w:hAnsi="Arial" w:cs="Arial"/>
          <w:b/>
          <w:bCs/>
          <w:sz w:val="22"/>
          <w:szCs w:val="22"/>
        </w:rPr>
        <w:t>d</w:t>
      </w:r>
      <w:r w:rsidR="00BF398B">
        <w:rPr>
          <w:rFonts w:ascii="Arial" w:hAnsi="Arial" w:cs="Arial"/>
          <w:b/>
          <w:bCs/>
          <w:sz w:val="22"/>
          <w:szCs w:val="22"/>
        </w:rPr>
        <w:t xml:space="preserve">u marché </w:t>
      </w:r>
    </w:p>
    <w:p w:rsidR="006066D8" w:rsidRDefault="006066D8" w:rsidP="00157D8B">
      <w:pPr>
        <w:tabs>
          <w:tab w:val="left" w:pos="426"/>
          <w:tab w:val="left" w:pos="851"/>
        </w:tabs>
        <w:spacing w:before="60"/>
        <w:jc w:val="both"/>
        <w:rPr>
          <w:rFonts w:ascii="Arial" w:eastAsia="Wingdings" w:hAnsi="Arial" w:cs="Arial"/>
        </w:rPr>
      </w:pPr>
      <w:r w:rsidRPr="006066D8">
        <w:rPr>
          <w:rFonts w:ascii="Arial" w:eastAsia="Wingdings" w:hAnsi="Arial" w:cs="Arial"/>
        </w:rPr>
        <w:t>Le présent marché est conclu sous la forme d’un accord-cadre mono-attributaire composite avec une partie à prix global et forfaitaire, et une partie à prix unitaires</w:t>
      </w:r>
      <w:r w:rsidR="00C17C19">
        <w:rPr>
          <w:rFonts w:ascii="Arial" w:eastAsia="Wingdings" w:hAnsi="Arial" w:cs="Arial"/>
        </w:rPr>
        <w:t xml:space="preserve"> </w:t>
      </w:r>
      <w:r w:rsidRPr="006066D8">
        <w:rPr>
          <w:rFonts w:ascii="Arial" w:eastAsia="Wingdings" w:hAnsi="Arial" w:cs="Arial"/>
        </w:rPr>
        <w:t xml:space="preserve">exécutée au fur et à mesure de l’émission de bons de commande dans les conditions fixées aux articles R. 2162-13 et R. 2162-14 du Code de la commande publique. </w:t>
      </w:r>
    </w:p>
    <w:p w:rsidR="00D725E4" w:rsidRDefault="00D725E4" w:rsidP="00D725E4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3</w:t>
      </w:r>
      <w:r w:rsidR="004C62BA"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b/>
          <w:sz w:val="22"/>
          <w:szCs w:val="22"/>
        </w:rPr>
        <w:t>Durée d</w:t>
      </w:r>
      <w:r w:rsidR="00BF398B">
        <w:rPr>
          <w:rFonts w:ascii="Arial" w:hAnsi="Arial" w:cs="Arial"/>
          <w:b/>
          <w:bCs/>
          <w:sz w:val="22"/>
          <w:szCs w:val="22"/>
        </w:rPr>
        <w:t xml:space="preserve">u marché </w:t>
      </w:r>
    </w:p>
    <w:p w:rsidR="006066D8" w:rsidRPr="001931E8" w:rsidRDefault="006066D8" w:rsidP="001B5A55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rPr>
          <w:rFonts w:ascii="Arial" w:hAnsi="Arial" w:cs="Arial"/>
        </w:rPr>
      </w:pPr>
      <w:r w:rsidRPr="001931E8">
        <w:rPr>
          <w:rFonts w:ascii="Arial" w:hAnsi="Arial" w:cs="Arial"/>
        </w:rPr>
        <w:t xml:space="preserve">Le marché est conclu </w:t>
      </w:r>
      <w:r w:rsidR="00157D8B">
        <w:rPr>
          <w:rFonts w:ascii="Arial" w:hAnsi="Arial" w:cs="Arial"/>
        </w:rPr>
        <w:t>pour une durée de 3 ans</w:t>
      </w:r>
      <w:r w:rsidR="00157D8B" w:rsidRPr="00157D8B">
        <w:rPr>
          <w:rFonts w:ascii="Arial" w:hAnsi="Arial" w:cs="Arial"/>
        </w:rPr>
        <w:t xml:space="preserve"> </w:t>
      </w:r>
      <w:r w:rsidR="00157D8B" w:rsidRPr="001931E8">
        <w:rPr>
          <w:rFonts w:ascii="Arial" w:hAnsi="Arial" w:cs="Arial"/>
        </w:rPr>
        <w:t>à compter de la date de notification</w:t>
      </w:r>
      <w:r w:rsidR="00157D8B">
        <w:rPr>
          <w:rFonts w:ascii="Arial" w:hAnsi="Arial" w:cs="Arial"/>
        </w:rPr>
        <w:t>.</w:t>
      </w:r>
      <w:r w:rsidR="001B5A55" w:rsidRPr="001B5A55">
        <w:t xml:space="preserve"> </w:t>
      </w:r>
      <w:r w:rsidR="001B5A55" w:rsidRPr="001B5A55">
        <w:rPr>
          <w:rFonts w:ascii="Arial" w:hAnsi="Arial" w:cs="Arial"/>
        </w:rPr>
        <w:t>La partie forfaitaire est d’exécution immédiate, dès notification.</w:t>
      </w:r>
    </w:p>
    <w:p w:rsidR="006066D8" w:rsidRDefault="006066D8" w:rsidP="00157D8B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rPr>
          <w:rFonts w:ascii="Arial" w:hAnsi="Arial" w:cs="Arial"/>
        </w:rPr>
      </w:pPr>
      <w:r w:rsidRPr="00BC0ADF">
        <w:rPr>
          <w:rFonts w:ascii="Arial" w:hAnsi="Arial" w:cs="Arial"/>
        </w:rPr>
        <w:t>Le marché public est reconductible 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end"/>
      </w:r>
      <w:r w:rsidRPr="00BC0ADF">
        <w:rPr>
          <w:rFonts w:ascii="Arial" w:hAnsi="Arial" w:cs="Arial"/>
        </w:rPr>
        <w:tab/>
        <w:t>Non</w:t>
      </w:r>
      <w:r w:rsidRPr="00BC0ADF">
        <w:rPr>
          <w:rFonts w:ascii="Arial" w:hAnsi="Arial" w:cs="Arial"/>
        </w:rPr>
        <w:tab/>
      </w:r>
      <w:r w:rsidRPr="00BC0ADF">
        <w:rPr>
          <w:rFonts w:ascii="Arial" w:hAnsi="Arial" w:cs="Arial"/>
        </w:rPr>
        <w:tab/>
      </w:r>
      <w:r w:rsidRPr="00BC0ADF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 w:rsidRPr="00BC0ADF">
        <w:rPr>
          <w:rFonts w:ascii="Arial" w:hAnsi="Arial" w:cs="Arial"/>
        </w:rPr>
        <w:tab/>
        <w:t>Oui</w:t>
      </w:r>
    </w:p>
    <w:p w:rsidR="006066D8" w:rsidRDefault="006066D8" w:rsidP="00157D8B">
      <w:pPr>
        <w:tabs>
          <w:tab w:val="left" w:pos="426"/>
          <w:tab w:val="left" w:pos="851"/>
        </w:tabs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:rsidR="006066D8" w:rsidRDefault="006066D8" w:rsidP="00157D8B">
      <w:pPr>
        <w:numPr>
          <w:ilvl w:val="0"/>
          <w:numId w:val="2"/>
        </w:numPr>
        <w:tabs>
          <w:tab w:val="left" w:pos="426"/>
          <w:tab w:val="left" w:pos="851"/>
        </w:tabs>
        <w:spacing w:before="60"/>
        <w:ind w:left="92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 reconduction : 1</w:t>
      </w:r>
    </w:p>
    <w:p w:rsidR="006066D8" w:rsidRPr="009B173A" w:rsidRDefault="006066D8" w:rsidP="00157D8B">
      <w:pPr>
        <w:numPr>
          <w:ilvl w:val="0"/>
          <w:numId w:val="2"/>
        </w:numPr>
        <w:tabs>
          <w:tab w:val="left" w:pos="426"/>
          <w:tab w:val="left" w:pos="851"/>
        </w:tabs>
        <w:spacing w:before="60"/>
        <w:ind w:left="924" w:hanging="357"/>
        <w:contextualSpacing/>
        <w:jc w:val="both"/>
        <w:rPr>
          <w:rFonts w:ascii="Arial" w:hAnsi="Arial" w:cs="Arial"/>
        </w:rPr>
      </w:pPr>
      <w:r w:rsidRPr="009B173A">
        <w:rPr>
          <w:rFonts w:ascii="Arial" w:hAnsi="Arial" w:cs="Arial"/>
        </w:rPr>
        <w:t>Durée de</w:t>
      </w:r>
      <w:r>
        <w:rPr>
          <w:rFonts w:ascii="Arial" w:hAnsi="Arial" w:cs="Arial"/>
        </w:rPr>
        <w:t xml:space="preserve"> la</w:t>
      </w:r>
      <w:r w:rsidRPr="009B173A">
        <w:rPr>
          <w:rFonts w:ascii="Arial" w:hAnsi="Arial" w:cs="Arial"/>
        </w:rPr>
        <w:t xml:space="preserve"> reconduction : 12 mois</w:t>
      </w:r>
      <w:r>
        <w:rPr>
          <w:rFonts w:ascii="Arial" w:hAnsi="Arial" w:cs="Arial"/>
        </w:rPr>
        <w:t xml:space="preserve"> </w:t>
      </w:r>
    </w:p>
    <w:p w:rsidR="00602875" w:rsidRDefault="00602875" w:rsidP="00602875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4</w:t>
      </w:r>
      <w:r w:rsidR="004C62BA">
        <w:rPr>
          <w:rFonts w:ascii="Arial" w:hAnsi="Arial" w:cs="Arial"/>
          <w:b/>
          <w:sz w:val="22"/>
          <w:szCs w:val="22"/>
        </w:rPr>
        <w:t xml:space="preserve"> </w:t>
      </w:r>
      <w:r w:rsidR="000830DA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830DA">
        <w:rPr>
          <w:rFonts w:ascii="Arial" w:hAnsi="Arial" w:cs="Arial"/>
          <w:b/>
          <w:sz w:val="22"/>
          <w:szCs w:val="22"/>
        </w:rPr>
        <w:t>Identification et e</w:t>
      </w:r>
      <w:r>
        <w:rPr>
          <w:rFonts w:ascii="Arial" w:hAnsi="Arial" w:cs="Arial"/>
          <w:b/>
          <w:sz w:val="22"/>
          <w:szCs w:val="22"/>
        </w:rPr>
        <w:t xml:space="preserve">ngagement du </w:t>
      </w:r>
      <w:r w:rsidR="00157D8B">
        <w:rPr>
          <w:rFonts w:ascii="Arial" w:hAnsi="Arial" w:cs="Arial"/>
          <w:b/>
          <w:sz w:val="22"/>
          <w:szCs w:val="22"/>
        </w:rPr>
        <w:t>T</w:t>
      </w:r>
      <w:r w:rsidR="000830DA">
        <w:rPr>
          <w:rFonts w:ascii="Arial" w:hAnsi="Arial" w:cs="Arial"/>
          <w:b/>
          <w:sz w:val="22"/>
          <w:szCs w:val="22"/>
        </w:rPr>
        <w:t>itulaire ou du groupement titulaire</w:t>
      </w:r>
    </w:p>
    <w:p w:rsidR="00D46BB8" w:rsidRDefault="00D46BB8" w:rsidP="00D46BB8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</w:t>
      </w:r>
      <w:r w:rsidR="00BB2614" w:rsidRPr="005928B7">
        <w:rPr>
          <w:rFonts w:ascii="Arial" w:eastAsia="Wingdings" w:hAnsi="Arial" w:cs="Arial"/>
        </w:rPr>
        <w:t>Cahier</w:t>
      </w:r>
      <w:r w:rsidR="00BB2614">
        <w:rPr>
          <w:rFonts w:ascii="Arial" w:eastAsia="Wingdings" w:hAnsi="Arial" w:cs="Arial"/>
        </w:rPr>
        <w:t>s</w:t>
      </w:r>
      <w:r w:rsidR="00BB2614" w:rsidRPr="005928B7">
        <w:rPr>
          <w:rFonts w:ascii="Arial" w:eastAsia="Wingdings" w:hAnsi="Arial" w:cs="Arial"/>
        </w:rPr>
        <w:t xml:space="preserve"> des Clauses</w:t>
      </w:r>
      <w:r w:rsidR="00BB2614">
        <w:rPr>
          <w:rFonts w:ascii="Arial" w:eastAsia="Wingdings" w:hAnsi="Arial" w:cs="Arial"/>
        </w:rPr>
        <w:t xml:space="preserve"> </w:t>
      </w:r>
      <w:r w:rsidR="0000391C">
        <w:rPr>
          <w:rFonts w:ascii="Arial" w:eastAsia="Wingdings" w:hAnsi="Arial" w:cs="Arial"/>
        </w:rPr>
        <w:t xml:space="preserve">Administratives et Techniques </w:t>
      </w:r>
      <w:r w:rsidR="00BB2614" w:rsidRPr="005928B7">
        <w:rPr>
          <w:rFonts w:ascii="Arial" w:eastAsia="Wingdings" w:hAnsi="Arial" w:cs="Arial"/>
        </w:rPr>
        <w:t>Particulières (</w:t>
      </w:r>
      <w:r w:rsidR="0000391C">
        <w:rPr>
          <w:rFonts w:ascii="Arial" w:eastAsia="Wingdings" w:hAnsi="Arial" w:cs="Arial"/>
        </w:rPr>
        <w:t>CCAP n°202</w:t>
      </w:r>
      <w:r w:rsidR="0062577A">
        <w:rPr>
          <w:rFonts w:ascii="Arial" w:eastAsia="Wingdings" w:hAnsi="Arial" w:cs="Arial"/>
        </w:rPr>
        <w:t>5</w:t>
      </w:r>
      <w:r w:rsidR="0000391C">
        <w:rPr>
          <w:rFonts w:ascii="Arial" w:eastAsia="Wingdings" w:hAnsi="Arial" w:cs="Arial"/>
        </w:rPr>
        <w:t>-0</w:t>
      </w:r>
      <w:r w:rsidR="0062577A">
        <w:rPr>
          <w:rFonts w:ascii="Arial" w:eastAsia="Wingdings" w:hAnsi="Arial" w:cs="Arial"/>
        </w:rPr>
        <w:t>1</w:t>
      </w:r>
      <w:r w:rsidR="0000391C">
        <w:rPr>
          <w:rFonts w:ascii="Arial" w:eastAsia="Wingdings" w:hAnsi="Arial" w:cs="Arial"/>
        </w:rPr>
        <w:t xml:space="preserve">-01, </w:t>
      </w:r>
      <w:r w:rsidR="0000391C" w:rsidRPr="00614A33">
        <w:rPr>
          <w:rFonts w:ascii="Arial" w:hAnsi="Arial" w:cs="Arial"/>
        </w:rPr>
        <w:t>CCTP n°202</w:t>
      </w:r>
      <w:r w:rsidR="0062577A">
        <w:rPr>
          <w:rFonts w:ascii="Arial" w:hAnsi="Arial" w:cs="Arial"/>
        </w:rPr>
        <w:t>5</w:t>
      </w:r>
      <w:r w:rsidR="0000391C" w:rsidRPr="00614A33">
        <w:rPr>
          <w:rFonts w:ascii="Arial" w:hAnsi="Arial" w:cs="Arial"/>
        </w:rPr>
        <w:t>-0</w:t>
      </w:r>
      <w:r w:rsidR="0062577A">
        <w:rPr>
          <w:rFonts w:ascii="Arial" w:hAnsi="Arial" w:cs="Arial"/>
        </w:rPr>
        <w:t>1</w:t>
      </w:r>
      <w:r w:rsidR="0000391C" w:rsidRPr="00614A33">
        <w:rPr>
          <w:rFonts w:ascii="Arial" w:hAnsi="Arial" w:cs="Arial"/>
        </w:rPr>
        <w:t>-0</w:t>
      </w:r>
      <w:r w:rsidR="0000391C">
        <w:rPr>
          <w:rFonts w:ascii="Arial" w:hAnsi="Arial" w:cs="Arial"/>
        </w:rPr>
        <w:t>2)</w:t>
      </w:r>
      <w:r w:rsidR="00BB2614">
        <w:rPr>
          <w:rFonts w:ascii="Arial" w:eastAsia="Wingdings" w:hAnsi="Arial" w:cs="Arial"/>
        </w:rPr>
        <w:t xml:space="preserve"> et </w:t>
      </w:r>
      <w:r w:rsidR="001931E8">
        <w:rPr>
          <w:rFonts w:ascii="Arial" w:hAnsi="Arial" w:cs="Arial"/>
        </w:rPr>
        <w:t>de</w:t>
      </w:r>
      <w:r>
        <w:rPr>
          <w:rFonts w:ascii="Arial" w:hAnsi="Arial" w:cs="Arial"/>
        </w:rPr>
        <w:t>s pièces constitutives du marché public qui y sont mentionnées et conformément à leurs clauses et stipulations,</w:t>
      </w:r>
    </w:p>
    <w:p w:rsidR="00D46BB8" w:rsidRDefault="00D46BB8" w:rsidP="00D46BB8">
      <w:pPr>
        <w:tabs>
          <w:tab w:val="left" w:pos="851"/>
        </w:tabs>
        <w:ind w:left="851"/>
        <w:jc w:val="both"/>
      </w:pPr>
    </w:p>
    <w:p w:rsidR="00D46BB8" w:rsidRPr="00D46BB8" w:rsidRDefault="00D46BB8" w:rsidP="00D46BB8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="00C17C19">
        <w:rPr>
          <w:b/>
        </w:rPr>
      </w:r>
      <w:r w:rsidR="00C17C19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le signataire</w:t>
      </w:r>
    </w:p>
    <w:p w:rsidR="00D46BB8" w:rsidRDefault="00D46BB8" w:rsidP="00D46BB8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="00C17C19">
        <w:rPr>
          <w:b/>
        </w:rPr>
      </w:r>
      <w:r w:rsidR="00C17C19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s’engage, sur la base de son offre et pour son propre compte (</w:t>
      </w:r>
      <w:r w:rsidRPr="00D46BB8">
        <w:rPr>
          <w:rFonts w:ascii="Arial" w:hAnsi="Arial" w:cs="Arial"/>
          <w:b/>
          <w:u w:val="single"/>
        </w:rPr>
        <w:t>entreprise individuelle</w:t>
      </w:r>
      <w:r w:rsidRPr="00D46BB8">
        <w:rPr>
          <w:rFonts w:ascii="Arial" w:hAnsi="Arial" w:cs="Arial"/>
          <w:b/>
        </w:rPr>
        <w:t>)</w:t>
      </w:r>
    </w:p>
    <w:p w:rsidR="001931E8" w:rsidRPr="000830DA" w:rsidRDefault="000830DA" w:rsidP="001931E8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0830DA">
        <w:rPr>
          <w:rFonts w:ascii="Arial" w:hAnsi="Arial" w:cs="Arial"/>
          <w:i/>
          <w:sz w:val="18"/>
          <w:szCs w:val="18"/>
        </w:rPr>
        <w:t>(cadre à remplir</w:t>
      </w:r>
      <w:r w:rsidR="0078435E">
        <w:rPr>
          <w:rFonts w:ascii="Arial" w:hAnsi="Arial" w:cs="Arial"/>
          <w:i/>
          <w:sz w:val="18"/>
          <w:szCs w:val="18"/>
        </w:rPr>
        <w:t xml:space="preserve"> si le titulaire est une entreprise individuelle</w:t>
      </w:r>
      <w:r w:rsidRPr="000830DA">
        <w:rPr>
          <w:rFonts w:ascii="Arial" w:hAnsi="Arial" w:cs="Arial"/>
          <w:i/>
          <w:sz w:val="18"/>
          <w:szCs w:val="18"/>
        </w:rPr>
        <w:t>)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Je soussigné(e),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M, Mme (Nom et prénoms) : 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</w:t>
      </w:r>
    </w:p>
    <w:p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Agissant en mon nom personnel,</w:t>
      </w:r>
    </w:p>
    <w:p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Domicilié à (adresse complète) : ...................................................................................................</w:t>
      </w:r>
      <w:r w:rsidR="004E064B">
        <w:rPr>
          <w:rFonts w:ascii="Arial" w:hAnsi="Arial" w:cs="Arial"/>
        </w:rPr>
        <w:t>................................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  <w:r w:rsidR="004E064B">
        <w:rPr>
          <w:rFonts w:ascii="Arial" w:hAnsi="Arial" w:cs="Arial"/>
        </w:rPr>
        <w:t>................................</w:t>
      </w:r>
    </w:p>
    <w:p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Immatriculé(e) à l'INSEE :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numéro d'identité d'établissement (SIRET) : ..........</w:t>
      </w:r>
      <w:r w:rsidR="004E064B">
        <w:rPr>
          <w:rFonts w:ascii="Arial" w:hAnsi="Arial" w:cs="Arial"/>
        </w:rPr>
        <w:t>.............................................</w:t>
      </w:r>
      <w:r w:rsidRPr="00362B66">
        <w:rPr>
          <w:rFonts w:ascii="Arial" w:hAnsi="Arial" w:cs="Arial"/>
        </w:rPr>
        <w:t>........................................................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code d'activité économique principale (APE) : ....................................................</w:t>
      </w:r>
      <w:r w:rsidR="004E064B">
        <w:rPr>
          <w:rFonts w:ascii="Arial" w:hAnsi="Arial" w:cs="Arial"/>
        </w:rPr>
        <w:t>..............................................</w:t>
      </w:r>
      <w:r w:rsidRPr="00362B66">
        <w:rPr>
          <w:rFonts w:ascii="Arial" w:hAnsi="Arial" w:cs="Arial"/>
        </w:rPr>
        <w:t>..........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n° d'inscription au registre du commerce et des sociétés (1) : ........................................</w:t>
      </w:r>
      <w:r w:rsidR="004E064B">
        <w:rPr>
          <w:rFonts w:ascii="Arial" w:hAnsi="Arial" w:cs="Arial"/>
        </w:rPr>
        <w:t>...........................................</w:t>
      </w:r>
    </w:p>
    <w:p w:rsidR="00362B66" w:rsidRPr="000E1B47" w:rsidRDefault="00362B66" w:rsidP="00E35E2A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0E1B47">
        <w:rPr>
          <w:rFonts w:ascii="Arial" w:hAnsi="Arial" w:cs="Arial"/>
          <w:i/>
          <w:sz w:val="18"/>
          <w:szCs w:val="18"/>
        </w:rPr>
        <w:t>(1) Remplacer, s'il y a lieu, « registre du commerce et des sociétés » par « répertoire des métiers ».</w:t>
      </w:r>
    </w:p>
    <w:p w:rsidR="00362B66" w:rsidRDefault="00362B66" w:rsidP="00E35E2A">
      <w:pPr>
        <w:tabs>
          <w:tab w:val="left" w:pos="851"/>
        </w:tabs>
        <w:jc w:val="both"/>
        <w:rPr>
          <w:rFonts w:ascii="Arial" w:hAnsi="Arial" w:cs="Arial"/>
        </w:rPr>
      </w:pP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lastRenderedPageBreak/>
        <w:t xml:space="preserve">Adresse </w:t>
      </w:r>
      <w:r w:rsidR="001931E8"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 w:rsidR="001931E8"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 w:rsidR="004E064B">
        <w:rPr>
          <w:rFonts w:ascii="Arial" w:hAnsi="Arial" w:cs="Arial"/>
        </w:rPr>
        <w:t>………………………………………..</w:t>
      </w:r>
    </w:p>
    <w:p w:rsidR="00362B66" w:rsidRPr="004E064B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 w:rsidR="001931E8"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 w:rsidR="001931E8"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 w:rsidR="001931E8"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 w:rsidR="001931E8"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:rsidR="00D46BB8" w:rsidRDefault="00D46BB8" w:rsidP="00D46BB8">
      <w:pPr>
        <w:tabs>
          <w:tab w:val="left" w:pos="851"/>
        </w:tabs>
        <w:spacing w:before="240"/>
        <w:ind w:left="170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="00C17C19">
        <w:rPr>
          <w:b/>
        </w:rPr>
      </w:r>
      <w:r w:rsidR="00C17C19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engage la </w:t>
      </w:r>
      <w:r w:rsidRPr="00D46BB8">
        <w:rPr>
          <w:rFonts w:ascii="Arial" w:hAnsi="Arial" w:cs="Arial"/>
          <w:b/>
          <w:u w:val="single"/>
        </w:rPr>
        <w:t>société</w:t>
      </w:r>
      <w:r w:rsidRPr="00D46BB8">
        <w:rPr>
          <w:rFonts w:ascii="Arial" w:hAnsi="Arial" w:cs="Arial"/>
          <w:b/>
        </w:rPr>
        <w:t xml:space="preserve"> sur la base de son offre</w:t>
      </w:r>
    </w:p>
    <w:p w:rsidR="000830DA" w:rsidRPr="0078435E" w:rsidRDefault="000830DA" w:rsidP="0078435E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78435E">
        <w:rPr>
          <w:rFonts w:ascii="Arial" w:hAnsi="Arial" w:cs="Arial"/>
          <w:i/>
          <w:sz w:val="18"/>
          <w:szCs w:val="18"/>
        </w:rPr>
        <w:t>(cadre à remplir si le titulaire est une société)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Je soussigné(e),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M, Mme (Nom, prénoms et qualités) : 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</w:t>
      </w:r>
    </w:p>
    <w:p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Agissant au nom et pour le compte de la société : ................................................................</w:t>
      </w:r>
      <w:r w:rsidR="00E35E2A">
        <w:rPr>
          <w:rFonts w:ascii="Arial" w:hAnsi="Arial" w:cs="Arial"/>
        </w:rPr>
        <w:t>.......................................</w:t>
      </w:r>
    </w:p>
    <w:p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Au capital de : 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Ayant son siège social à : (adresse complète) ...........................................................................</w:t>
      </w:r>
      <w:r w:rsidR="00E35E2A">
        <w:rPr>
          <w:rFonts w:ascii="Arial" w:hAnsi="Arial" w:cs="Arial"/>
        </w:rPr>
        <w:t>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</w:t>
      </w:r>
    </w:p>
    <w:p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Immatriculé(e) à l'INSEE :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numéro d'identité d'établissement (SIRET x 14 chiffres) : .....................</w:t>
      </w:r>
      <w:r w:rsidR="00E35E2A">
        <w:rPr>
          <w:rFonts w:ascii="Arial" w:hAnsi="Arial" w:cs="Arial"/>
        </w:rPr>
        <w:t>.....................................................................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code d'activité économique principale (APE) : ...........................................................</w:t>
      </w:r>
      <w:r w:rsidR="00E35E2A">
        <w:rPr>
          <w:rFonts w:ascii="Arial" w:hAnsi="Arial" w:cs="Arial"/>
        </w:rPr>
        <w:t>................................................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numéro d'inscription au registre du commerce et des sociétés (1) : ...............................</w:t>
      </w:r>
      <w:r w:rsidR="00E35E2A">
        <w:rPr>
          <w:rFonts w:ascii="Arial" w:hAnsi="Arial" w:cs="Arial"/>
        </w:rPr>
        <w:t>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Établissement qui effectuera la prestation : ..........................................................................</w:t>
      </w:r>
      <w:r w:rsidR="00E35E2A">
        <w:rPr>
          <w:rFonts w:ascii="Arial" w:hAnsi="Arial" w:cs="Arial"/>
        </w:rPr>
        <w:t>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Adresse complète 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rPr>
          <w:rFonts w:ascii="Arial" w:hAnsi="Arial" w:cs="Arial"/>
        </w:rPr>
      </w:pPr>
      <w:r w:rsidRPr="00AE66FF">
        <w:rPr>
          <w:rFonts w:ascii="Arial" w:hAnsi="Arial" w:cs="Arial"/>
        </w:rPr>
        <w:t>- numéro SIRET (x 14 chiffres) de l’établissement qui effectuera la prestation : ..........................................................................................................................................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.............................................</w:t>
      </w:r>
    </w:p>
    <w:p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Personne de contact : ..........................................................</w:t>
      </w:r>
      <w:r w:rsidR="00E35E2A">
        <w:rPr>
          <w:rFonts w:ascii="Arial" w:hAnsi="Arial" w:cs="Arial"/>
        </w:rPr>
        <w:t>.........................................................................................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rPr>
          <w:rFonts w:ascii="Arial" w:hAnsi="Arial" w:cs="Arial"/>
        </w:rPr>
      </w:pPr>
      <w:r w:rsidRPr="00AE66FF">
        <w:rPr>
          <w:rFonts w:ascii="Arial" w:hAnsi="Arial" w:cs="Arial"/>
        </w:rPr>
        <w:t xml:space="preserve">Numéro de téléphone : ................ </w:t>
      </w:r>
      <w:r w:rsidR="000E1B47">
        <w:rPr>
          <w:rFonts w:ascii="Arial" w:hAnsi="Arial" w:cs="Arial"/>
        </w:rPr>
        <w:t xml:space="preserve">                </w:t>
      </w:r>
      <w:r w:rsidRPr="00AE66FF">
        <w:rPr>
          <w:rFonts w:ascii="Arial" w:hAnsi="Arial" w:cs="Arial"/>
        </w:rPr>
        <w:t>Courriel : ………………………………………. ...........................</w:t>
      </w:r>
      <w:r w:rsidR="000E1B47">
        <w:rPr>
          <w:rFonts w:ascii="Arial" w:hAnsi="Arial" w:cs="Arial"/>
        </w:rPr>
        <w:t>.....</w:t>
      </w:r>
    </w:p>
    <w:p w:rsidR="00AE66FF" w:rsidRPr="000E1B47" w:rsidRDefault="00AE66FF" w:rsidP="00AE66FF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0E1B47">
        <w:rPr>
          <w:rFonts w:ascii="Arial" w:hAnsi="Arial" w:cs="Arial"/>
          <w:i/>
          <w:sz w:val="18"/>
          <w:szCs w:val="18"/>
        </w:rPr>
        <w:t>(1) Remplacer, s'il y a lieu, « registre du commerce et des sociétés » par « répertoire des métiers ».</w:t>
      </w:r>
    </w:p>
    <w:p w:rsidR="00AE66FF" w:rsidRDefault="00AE66FF" w:rsidP="004D7D31">
      <w:pPr>
        <w:tabs>
          <w:tab w:val="left" w:pos="851"/>
        </w:tabs>
        <w:jc w:val="both"/>
        <w:rPr>
          <w:rFonts w:ascii="Arial" w:hAnsi="Arial" w:cs="Arial"/>
        </w:rPr>
      </w:pPr>
    </w:p>
    <w:p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:rsidR="001931E8" w:rsidRPr="004E064B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:rsidR="00E35E2A" w:rsidRDefault="00E35E2A" w:rsidP="004D7D31">
      <w:pPr>
        <w:tabs>
          <w:tab w:val="left" w:pos="851"/>
        </w:tabs>
        <w:jc w:val="both"/>
        <w:rPr>
          <w:rFonts w:ascii="Arial" w:hAnsi="Arial" w:cs="Arial"/>
        </w:rPr>
      </w:pPr>
    </w:p>
    <w:p w:rsidR="00D46BB8" w:rsidRDefault="00E35E2A" w:rsidP="00E35E2A">
      <w:pPr>
        <w:pStyle w:val="Default"/>
        <w:rPr>
          <w:b/>
          <w:color w:val="auto"/>
          <w:sz w:val="20"/>
          <w:szCs w:val="20"/>
        </w:rPr>
      </w:pPr>
      <w:r w:rsidRPr="00E35E2A">
        <w:rPr>
          <w:b/>
          <w:color w:val="auto"/>
          <w:sz w:val="20"/>
          <w:szCs w:val="20"/>
        </w:rPr>
        <w:tab/>
      </w:r>
    </w:p>
    <w:p w:rsidR="00ED1C27" w:rsidRDefault="00ED1C27" w:rsidP="00ED1C2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r w:rsidRPr="00ED1C27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C27">
        <w:rPr>
          <w:b/>
        </w:rPr>
        <w:instrText xml:space="preserve"> FORMCHECKBOX </w:instrText>
      </w:r>
      <w:r w:rsidR="00C17C19">
        <w:rPr>
          <w:b/>
        </w:rPr>
      </w:r>
      <w:r w:rsidR="00C17C19">
        <w:rPr>
          <w:b/>
        </w:rPr>
        <w:fldChar w:fldCharType="separate"/>
      </w:r>
      <w:r w:rsidRPr="00ED1C27">
        <w:rPr>
          <w:b/>
        </w:rPr>
        <w:fldChar w:fldCharType="end"/>
      </w:r>
      <w:r w:rsidRPr="00ED1C27">
        <w:rPr>
          <w:rFonts w:ascii="Arial" w:hAnsi="Arial" w:cs="Arial"/>
          <w:b/>
        </w:rPr>
        <w:t xml:space="preserve"> l’ensemble des membres du </w:t>
      </w:r>
      <w:r w:rsidRPr="00ED1C27">
        <w:rPr>
          <w:rFonts w:ascii="Arial" w:hAnsi="Arial" w:cs="Arial"/>
          <w:b/>
          <w:u w:val="single"/>
        </w:rPr>
        <w:t>groupement</w:t>
      </w:r>
      <w:r w:rsidRPr="00ED1C27">
        <w:rPr>
          <w:rFonts w:ascii="Arial" w:hAnsi="Arial" w:cs="Arial"/>
          <w:b/>
        </w:rPr>
        <w:t xml:space="preserve"> s’engagent, sur la base de l’offre du groupement</w:t>
      </w:r>
    </w:p>
    <w:p w:rsidR="00E35E2A" w:rsidRPr="00E35E2A" w:rsidRDefault="00E35E2A" w:rsidP="00E35E2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>[</w:t>
      </w:r>
      <w:r w:rsidRPr="00E35E2A"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 xml:space="preserve">Nota bene </w:t>
      </w: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: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chaque membre du groupement doit compléter un des cadres ci-dessous en utilisant : </w:t>
      </w:r>
    </w:p>
    <w:p w:rsidR="00E35E2A" w:rsidRPr="00E35E2A" w:rsidRDefault="00E35E2A" w:rsidP="00E35E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-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soit les rubriques définies dans le cadre </w:t>
      </w:r>
      <w:r w:rsidR="00ED1C27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>entreprise individuelle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 ci-dessus si l’entreprise est une entreprise individuelle, </w:t>
      </w:r>
    </w:p>
    <w:p w:rsidR="00E35E2A" w:rsidRPr="00E35E2A" w:rsidRDefault="00E35E2A" w:rsidP="00E35E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-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soit les rubriques définies dans le cadre </w:t>
      </w:r>
      <w:r w:rsidR="00ED1C27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>société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 si l’entreprise est une société.</w:t>
      </w: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] </w:t>
      </w:r>
    </w:p>
    <w:p w:rsidR="00E35E2A" w:rsidRPr="005657F2" w:rsidRDefault="00E35E2A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fr-FR"/>
        </w:rPr>
      </w:pP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1 :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BB2614" w:rsidRPr="005657F2" w:rsidRDefault="00BB2614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2 :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5657F2" w:rsidRP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3 :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5657F2" w:rsidRP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5657F2" w:rsidRPr="005657F2" w:rsidRDefault="00E35E2A" w:rsidP="004407F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rPr>
          <w:rFonts w:ascii="Arial" w:hAnsi="Arial" w:cs="Arial"/>
        </w:rPr>
      </w:pPr>
      <w:r w:rsidRPr="00E35E2A">
        <w:rPr>
          <w:rFonts w:ascii="Arial" w:hAnsi="Arial" w:cs="Arial"/>
          <w:color w:val="000000"/>
          <w:lang w:eastAsia="fr-FR"/>
        </w:rPr>
        <w:t xml:space="preserve">Le groupement ainsi constitué étant : </w:t>
      </w:r>
      <w:r w:rsidR="005657F2"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657F2" w:rsidRPr="005657F2">
        <w:rPr>
          <w:rFonts w:ascii="Arial" w:hAnsi="Arial" w:cs="Arial"/>
          <w:b/>
        </w:rPr>
        <w:instrText xml:space="preserve"> FORMCHECKBOX </w:instrText>
      </w:r>
      <w:r w:rsidR="00C17C19">
        <w:rPr>
          <w:rFonts w:ascii="Arial" w:hAnsi="Arial" w:cs="Arial"/>
          <w:b/>
        </w:rPr>
      </w:r>
      <w:r w:rsidR="00C17C19">
        <w:rPr>
          <w:rFonts w:ascii="Arial" w:hAnsi="Arial" w:cs="Arial"/>
          <w:b/>
        </w:rPr>
        <w:fldChar w:fldCharType="separate"/>
      </w:r>
      <w:r w:rsidR="005657F2" w:rsidRPr="005657F2">
        <w:rPr>
          <w:rFonts w:ascii="Arial" w:hAnsi="Arial" w:cs="Arial"/>
          <w:b/>
        </w:rPr>
        <w:fldChar w:fldCharType="end"/>
      </w:r>
      <w:r w:rsidR="005657F2" w:rsidRPr="005657F2">
        <w:rPr>
          <w:rFonts w:ascii="Arial" w:hAnsi="Arial" w:cs="Arial"/>
        </w:rPr>
        <w:tab/>
        <w:t>conjoint</w:t>
      </w:r>
      <w:r w:rsidR="005657F2" w:rsidRPr="005657F2">
        <w:rPr>
          <w:rFonts w:ascii="Arial" w:hAnsi="Arial" w:cs="Arial"/>
        </w:rPr>
        <w:tab/>
      </w:r>
      <w:r w:rsidR="005657F2"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657F2" w:rsidRPr="005657F2">
        <w:rPr>
          <w:rFonts w:ascii="Arial" w:hAnsi="Arial" w:cs="Arial"/>
        </w:rPr>
        <w:instrText xml:space="preserve"> FORMCHECKBOX </w:instrText>
      </w:r>
      <w:r w:rsidR="00C17C19">
        <w:rPr>
          <w:rFonts w:ascii="Arial" w:hAnsi="Arial" w:cs="Arial"/>
        </w:rPr>
      </w:r>
      <w:r w:rsidR="00C17C19">
        <w:rPr>
          <w:rFonts w:ascii="Arial" w:hAnsi="Arial" w:cs="Arial"/>
        </w:rPr>
        <w:fldChar w:fldCharType="separate"/>
      </w:r>
      <w:r w:rsidR="005657F2" w:rsidRPr="005657F2">
        <w:rPr>
          <w:rFonts w:ascii="Arial" w:hAnsi="Arial" w:cs="Arial"/>
        </w:rPr>
        <w:fldChar w:fldCharType="end"/>
      </w:r>
      <w:r w:rsidR="005657F2" w:rsidRPr="005657F2">
        <w:rPr>
          <w:rFonts w:ascii="Arial" w:hAnsi="Arial" w:cs="Arial"/>
        </w:rPr>
        <w:tab/>
        <w:t>solidaire</w:t>
      </w:r>
    </w:p>
    <w:p w:rsidR="00E35E2A" w:rsidRDefault="00E35E2A" w:rsidP="004407FE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color w:val="000000"/>
          <w:lang w:eastAsia="fr-FR"/>
        </w:rPr>
      </w:pPr>
      <w:r w:rsidRPr="00E35E2A">
        <w:rPr>
          <w:rFonts w:ascii="Arial" w:hAnsi="Arial" w:cs="Arial"/>
          <w:i/>
          <w:iCs/>
          <w:color w:val="000000"/>
          <w:lang w:eastAsia="fr-FR"/>
        </w:rPr>
        <w:t xml:space="preserve">(cocher la case correspondante) </w:t>
      </w:r>
    </w:p>
    <w:p w:rsidR="00ED1C27" w:rsidRPr="00E35E2A" w:rsidRDefault="00ED1C27" w:rsidP="004407F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5657F2" w:rsidRPr="005657F2" w:rsidRDefault="00ED1C27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ED1C27">
        <w:rPr>
          <w:rFonts w:ascii="Arial" w:hAnsi="Arial" w:cs="Arial"/>
          <w:color w:val="000000"/>
          <w:lang w:eastAsia="fr-FR"/>
        </w:rPr>
        <w:t>Les membres du groupement conjoint indiquent dans le tableau ci-dessous la répartition des prestations que chacun d’entre eux s’engage à réaliser</w:t>
      </w:r>
      <w:r w:rsidR="004407FE">
        <w:rPr>
          <w:rFonts w:ascii="Arial" w:hAnsi="Arial" w:cs="Arial"/>
          <w:color w:val="000000"/>
          <w:lang w:eastAsia="fr-FR"/>
        </w:rPr>
        <w:t> :</w:t>
      </w:r>
    </w:p>
    <w:p w:rsidR="00ED1C27" w:rsidRDefault="00ED1C27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55"/>
        <w:gridCol w:w="3685"/>
        <w:gridCol w:w="2166"/>
      </w:tblGrid>
      <w:tr w:rsidR="00ED1C27" w:rsidRPr="00ED1C27" w:rsidTr="004407FE">
        <w:trPr>
          <w:trHeight w:val="567"/>
        </w:trPr>
        <w:tc>
          <w:tcPr>
            <w:tcW w:w="4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Désignation des membres</w:t>
            </w:r>
          </w:p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du groupement conjoint</w:t>
            </w:r>
          </w:p>
        </w:tc>
        <w:tc>
          <w:tcPr>
            <w:tcW w:w="5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27" w:rsidRPr="00ED1C27" w:rsidRDefault="00ED1C27" w:rsidP="00ED1C27">
            <w:pPr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Prestations exécutées par les membres</w:t>
            </w:r>
          </w:p>
          <w:p w:rsidR="00ED1C27" w:rsidRPr="00ED1C27" w:rsidRDefault="00ED1C27" w:rsidP="00ED1C27">
            <w:pPr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du groupement conjoint</w:t>
            </w:r>
          </w:p>
        </w:tc>
      </w:tr>
      <w:tr w:rsidR="00ED1C27" w:rsidRPr="00ED1C27" w:rsidTr="004407FE">
        <w:trPr>
          <w:trHeight w:val="567"/>
        </w:trPr>
        <w:tc>
          <w:tcPr>
            <w:tcW w:w="4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Nature de la prestation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Montant HT</w:t>
            </w:r>
          </w:p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de la prestation</w:t>
            </w:r>
          </w:p>
        </w:tc>
      </w:tr>
      <w:tr w:rsidR="00ED1C27" w:rsidRPr="00ED1C27" w:rsidTr="00800422">
        <w:trPr>
          <w:trHeight w:val="102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ED1C27" w:rsidRPr="00ED1C27" w:rsidTr="004407FE">
        <w:trPr>
          <w:trHeight w:val="1021"/>
        </w:trPr>
        <w:tc>
          <w:tcPr>
            <w:tcW w:w="4355" w:type="dxa"/>
            <w:tcBorders>
              <w:left w:val="single" w:sz="4" w:space="0" w:color="000000"/>
            </w:tcBorders>
            <w:shd w:val="clear" w:color="auto" w:fill="auto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ED1C27" w:rsidRPr="00ED1C27" w:rsidTr="00800422">
        <w:trPr>
          <w:trHeight w:val="1021"/>
        </w:trPr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</w:tbl>
    <w:p w:rsidR="00ED1C27" w:rsidRDefault="00ED1C27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:rsidR="001931E8" w:rsidRPr="004E064B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:rsidR="005657F2" w:rsidRDefault="005657F2" w:rsidP="005657F2">
      <w:pPr>
        <w:tabs>
          <w:tab w:val="left" w:pos="851"/>
        </w:tabs>
        <w:jc w:val="both"/>
        <w:rPr>
          <w:rFonts w:ascii="Arial" w:hAnsi="Arial" w:cs="Arial"/>
        </w:rPr>
      </w:pPr>
    </w:p>
    <w:p w:rsidR="001B5A55" w:rsidRDefault="0062577A" w:rsidP="00A374C5">
      <w:pPr>
        <w:pStyle w:val="fcase1ertab"/>
        <w:tabs>
          <w:tab w:val="clear" w:pos="426"/>
          <w:tab w:val="left" w:pos="284"/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62577A">
        <w:rPr>
          <w:rFonts w:ascii="Arial" w:hAnsi="Arial" w:cs="Arial"/>
          <w:b/>
        </w:rPr>
        <w:t>à exécuter les prestations demandées</w:t>
      </w:r>
      <w:r w:rsidR="001B5A55">
        <w:rPr>
          <w:rFonts w:ascii="Arial" w:hAnsi="Arial" w:cs="Arial"/>
          <w:b/>
        </w:rPr>
        <w:t> :</w:t>
      </w:r>
    </w:p>
    <w:p w:rsidR="0062577A" w:rsidRDefault="0062577A" w:rsidP="00C17C19">
      <w:pPr>
        <w:pStyle w:val="fcase1ertab"/>
        <w:numPr>
          <w:ilvl w:val="0"/>
          <w:numId w:val="16"/>
        </w:numPr>
        <w:tabs>
          <w:tab w:val="clear" w:pos="426"/>
          <w:tab w:val="left" w:pos="284"/>
          <w:tab w:val="left" w:pos="851"/>
        </w:tabs>
        <w:spacing w:before="120"/>
        <w:ind w:left="284" w:hanging="284"/>
        <w:rPr>
          <w:rFonts w:ascii="Arial" w:hAnsi="Arial" w:cs="Arial"/>
          <w:b/>
        </w:rPr>
      </w:pPr>
      <w:r w:rsidRPr="0062577A">
        <w:rPr>
          <w:rFonts w:ascii="Arial" w:hAnsi="Arial" w:cs="Arial"/>
          <w:b/>
        </w:rPr>
        <w:t xml:space="preserve">aux prix indiqués ci-dessous et selon la Décomposition du Prix Globale et Forfaitaire </w:t>
      </w:r>
      <w:r w:rsidR="00C17C19">
        <w:rPr>
          <w:rFonts w:ascii="Arial" w:hAnsi="Arial" w:cs="Arial"/>
          <w:b/>
        </w:rPr>
        <w:t xml:space="preserve">(DPGF) </w:t>
      </w:r>
      <w:r w:rsidRPr="0062577A">
        <w:rPr>
          <w:rFonts w:ascii="Arial" w:hAnsi="Arial" w:cs="Arial"/>
          <w:b/>
        </w:rPr>
        <w:t>pour la prestation forfaitaire :</w:t>
      </w:r>
    </w:p>
    <w:p w:rsidR="00DD29C9" w:rsidRPr="001B5A55" w:rsidRDefault="00DD29C9" w:rsidP="00DD29C9">
      <w:pPr>
        <w:pStyle w:val="fcase1ertab"/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1B5A55">
        <w:rPr>
          <w:rFonts w:ascii="Arial" w:hAnsi="Arial" w:cs="Arial"/>
        </w:rPr>
        <w:t>-</w:t>
      </w:r>
      <w:r w:rsidRPr="001B5A55">
        <w:rPr>
          <w:rFonts w:ascii="Arial" w:hAnsi="Arial" w:cs="Arial"/>
        </w:rPr>
        <w:tab/>
        <w:t xml:space="preserve">Taux de la TVA : </w:t>
      </w:r>
    </w:p>
    <w:p w:rsidR="00DD29C9" w:rsidRPr="001B5A55" w:rsidRDefault="00DD29C9" w:rsidP="00DD29C9">
      <w:pPr>
        <w:pStyle w:val="fcase1ertab"/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1B5A55">
        <w:rPr>
          <w:rFonts w:ascii="Arial" w:hAnsi="Arial" w:cs="Arial"/>
        </w:rPr>
        <w:t>-</w:t>
      </w:r>
      <w:r w:rsidRPr="001B5A55">
        <w:rPr>
          <w:rFonts w:ascii="Arial" w:hAnsi="Arial" w:cs="Arial"/>
        </w:rPr>
        <w:tab/>
        <w:t>Montant hors taxes :</w:t>
      </w:r>
    </w:p>
    <w:p w:rsidR="00DD29C9" w:rsidRPr="001B5A55" w:rsidRDefault="00DD29C9" w:rsidP="00DD29C9">
      <w:pPr>
        <w:pStyle w:val="fcase1ertab"/>
        <w:numPr>
          <w:ilvl w:val="0"/>
          <w:numId w:val="14"/>
        </w:numPr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1B5A55">
        <w:rPr>
          <w:rFonts w:ascii="Arial" w:hAnsi="Arial" w:cs="Arial"/>
        </w:rPr>
        <w:t>Mo</w:t>
      </w:r>
      <w:r w:rsidRPr="001B5A55">
        <w:rPr>
          <w:rFonts w:ascii="Arial" w:hAnsi="Arial" w:cs="Arial"/>
        </w:rPr>
        <w:t>ntant hors taxes arrêté en chiffres à : ……………………………………………………………………</w:t>
      </w:r>
      <w:proofErr w:type="gramStart"/>
      <w:r w:rsidRPr="001B5A55">
        <w:rPr>
          <w:rFonts w:ascii="Arial" w:hAnsi="Arial" w:cs="Arial"/>
        </w:rPr>
        <w:t>…</w:t>
      </w:r>
      <w:r w:rsidRPr="001B5A55">
        <w:rPr>
          <w:rFonts w:ascii="Arial" w:hAnsi="Arial" w:cs="Arial"/>
        </w:rPr>
        <w:t>….</w:t>
      </w:r>
      <w:proofErr w:type="gramEnd"/>
      <w:r w:rsidRPr="001B5A55">
        <w:rPr>
          <w:rFonts w:ascii="Arial" w:hAnsi="Arial" w:cs="Arial"/>
        </w:rPr>
        <w:t>.</w:t>
      </w:r>
    </w:p>
    <w:p w:rsidR="00DD29C9" w:rsidRPr="001B5A55" w:rsidRDefault="00DD29C9" w:rsidP="00DD29C9">
      <w:pPr>
        <w:pStyle w:val="fcase1ertab"/>
        <w:numPr>
          <w:ilvl w:val="0"/>
          <w:numId w:val="14"/>
        </w:numPr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1B5A55">
        <w:rPr>
          <w:rFonts w:ascii="Arial" w:hAnsi="Arial" w:cs="Arial"/>
        </w:rPr>
        <w:t>Montant hors taxes arrêté en lettres à : ………………………………………………...................................</w:t>
      </w:r>
      <w:r w:rsidRPr="001B5A55">
        <w:rPr>
          <w:rFonts w:ascii="Arial" w:hAnsi="Arial" w:cs="Arial"/>
        </w:rPr>
        <w:t>.....</w:t>
      </w:r>
    </w:p>
    <w:p w:rsidR="00DD29C9" w:rsidRPr="001B5A55" w:rsidRDefault="00DD29C9" w:rsidP="00DD29C9">
      <w:pPr>
        <w:pStyle w:val="fcase1ertab"/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1B5A55">
        <w:rPr>
          <w:rFonts w:ascii="Arial" w:hAnsi="Arial" w:cs="Arial"/>
        </w:rPr>
        <w:t>-</w:t>
      </w:r>
      <w:r w:rsidRPr="001B5A55">
        <w:rPr>
          <w:rFonts w:ascii="Arial" w:hAnsi="Arial" w:cs="Arial"/>
        </w:rPr>
        <w:tab/>
        <w:t>Montant TTC :</w:t>
      </w:r>
    </w:p>
    <w:p w:rsidR="00DD29C9" w:rsidRPr="001B5A55" w:rsidRDefault="00DD29C9" w:rsidP="00DD29C9">
      <w:pPr>
        <w:pStyle w:val="fcase1ertab"/>
        <w:numPr>
          <w:ilvl w:val="0"/>
          <w:numId w:val="15"/>
        </w:numPr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1B5A55">
        <w:rPr>
          <w:rFonts w:ascii="Arial" w:hAnsi="Arial" w:cs="Arial"/>
        </w:rPr>
        <w:t>Montant TTC arrêté en chiffres à : ………………………………………………….......................................</w:t>
      </w:r>
      <w:r w:rsidRPr="001B5A55">
        <w:rPr>
          <w:rFonts w:ascii="Arial" w:hAnsi="Arial" w:cs="Arial"/>
        </w:rPr>
        <w:t>......</w:t>
      </w:r>
    </w:p>
    <w:p w:rsidR="00DD29C9" w:rsidRPr="001B5A55" w:rsidRDefault="00DD29C9" w:rsidP="00DD29C9">
      <w:pPr>
        <w:pStyle w:val="fcase1ertab"/>
        <w:numPr>
          <w:ilvl w:val="0"/>
          <w:numId w:val="15"/>
        </w:numPr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1B5A55">
        <w:rPr>
          <w:rFonts w:ascii="Arial" w:hAnsi="Arial" w:cs="Arial"/>
        </w:rPr>
        <w:t>Montant TTC arrêté en lettres à : ………</w:t>
      </w:r>
      <w:proofErr w:type="gramStart"/>
      <w:r w:rsidRPr="001B5A55">
        <w:rPr>
          <w:rFonts w:ascii="Arial" w:hAnsi="Arial" w:cs="Arial"/>
        </w:rPr>
        <w:t>…</w:t>
      </w:r>
      <w:r w:rsidRPr="001B5A55">
        <w:rPr>
          <w:rFonts w:ascii="Arial" w:hAnsi="Arial" w:cs="Arial"/>
        </w:rPr>
        <w:t>….</w:t>
      </w:r>
      <w:proofErr w:type="gramEnd"/>
      <w:r w:rsidRPr="001B5A55">
        <w:rPr>
          <w:rFonts w:ascii="Arial" w:hAnsi="Arial" w:cs="Arial"/>
        </w:rPr>
        <w:t>……………………………………………………………………..</w:t>
      </w:r>
    </w:p>
    <w:p w:rsidR="00A374C5" w:rsidRPr="001B5A55" w:rsidRDefault="001B5A55" w:rsidP="00C17C19">
      <w:pPr>
        <w:pStyle w:val="fcase1ertab"/>
        <w:numPr>
          <w:ilvl w:val="0"/>
          <w:numId w:val="16"/>
        </w:numPr>
        <w:tabs>
          <w:tab w:val="left" w:pos="284"/>
        </w:tabs>
        <w:spacing w:before="12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1B5A55">
        <w:rPr>
          <w:rFonts w:ascii="Arial" w:hAnsi="Arial" w:cs="Arial"/>
          <w:b/>
        </w:rPr>
        <w:t>elon les prix indiqués dans l’annexe financière</w:t>
      </w:r>
      <w:r w:rsidR="00C17C19">
        <w:rPr>
          <w:rFonts w:ascii="Arial" w:hAnsi="Arial" w:cs="Arial"/>
          <w:b/>
        </w:rPr>
        <w:t>, le Bordereau des Prix Unitaires (BPU),</w:t>
      </w:r>
      <w:r w:rsidRPr="001B5A55">
        <w:rPr>
          <w:rFonts w:ascii="Arial" w:hAnsi="Arial" w:cs="Arial"/>
          <w:b/>
        </w:rPr>
        <w:t xml:space="preserve"> jointe au présent document pour les prestations à prix unitaires, sur bons de commande.</w:t>
      </w:r>
      <w:r>
        <w:rPr>
          <w:rFonts w:ascii="Arial" w:hAnsi="Arial" w:cs="Arial"/>
          <w:b/>
        </w:rPr>
        <w:t xml:space="preserve"> Cette partie </w:t>
      </w:r>
      <w:r w:rsidR="00A374C5" w:rsidRPr="001B5A55">
        <w:rPr>
          <w:rFonts w:ascii="Arial" w:hAnsi="Arial" w:cs="Arial"/>
          <w:b/>
        </w:rPr>
        <w:t>est conclu</w:t>
      </w:r>
      <w:r w:rsidR="00C17C19">
        <w:rPr>
          <w:rFonts w:ascii="Arial" w:hAnsi="Arial" w:cs="Arial"/>
          <w:b/>
        </w:rPr>
        <w:t>e</w:t>
      </w:r>
      <w:r w:rsidR="00A374C5" w:rsidRPr="001B5A55">
        <w:rPr>
          <w:rFonts w:ascii="Arial" w:hAnsi="Arial" w:cs="Arial"/>
          <w:b/>
        </w:rPr>
        <w:t xml:space="preserve"> sans minimum et avec</w:t>
      </w:r>
      <w:r w:rsidR="00C17C19">
        <w:rPr>
          <w:rFonts w:ascii="Arial" w:hAnsi="Arial" w:cs="Arial"/>
          <w:b/>
        </w:rPr>
        <w:t xml:space="preserve"> un </w:t>
      </w:r>
      <w:r w:rsidR="00A374C5" w:rsidRPr="001B5A55">
        <w:rPr>
          <w:rFonts w:ascii="Arial" w:hAnsi="Arial" w:cs="Arial"/>
          <w:b/>
        </w:rPr>
        <w:t xml:space="preserve">maximum en valeur fixé à </w:t>
      </w:r>
      <w:r>
        <w:rPr>
          <w:rFonts w:ascii="Arial" w:hAnsi="Arial" w:cs="Arial"/>
          <w:b/>
        </w:rPr>
        <w:t>1</w:t>
      </w:r>
      <w:r w:rsidR="00614A33" w:rsidRPr="001B5A55">
        <w:rPr>
          <w:rFonts w:ascii="Arial" w:hAnsi="Arial" w:cs="Arial"/>
          <w:b/>
        </w:rPr>
        <w:t xml:space="preserve">00 000 </w:t>
      </w:r>
      <w:r w:rsidR="00A374C5" w:rsidRPr="001B5A55">
        <w:rPr>
          <w:rFonts w:ascii="Arial" w:hAnsi="Arial" w:cs="Arial"/>
          <w:b/>
        </w:rPr>
        <w:t>(</w:t>
      </w:r>
      <w:r w:rsidR="00614A33" w:rsidRPr="001B5A55">
        <w:rPr>
          <w:rFonts w:ascii="Arial" w:hAnsi="Arial" w:cs="Arial"/>
          <w:b/>
        </w:rPr>
        <w:t>cent</w:t>
      </w:r>
      <w:r w:rsidR="00A374C5" w:rsidRPr="001B5A55">
        <w:rPr>
          <w:rFonts w:ascii="Arial" w:hAnsi="Arial" w:cs="Arial"/>
          <w:b/>
        </w:rPr>
        <w:t xml:space="preserve"> mille) euros hors taxes pour toute la durée du marché, reconductions comprises.</w:t>
      </w:r>
    </w:p>
    <w:p w:rsidR="007E0113" w:rsidRDefault="007E0113" w:rsidP="007E0113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6 </w:t>
      </w:r>
      <w:r w:rsidR="004C62BA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 xml:space="preserve"> Avance</w:t>
      </w:r>
    </w:p>
    <w:p w:rsidR="0078435E" w:rsidRDefault="00E306D5" w:rsidP="007E0113">
      <w:pPr>
        <w:pStyle w:val="fcase1ertab"/>
        <w:tabs>
          <w:tab w:val="clear" w:pos="426"/>
          <w:tab w:val="left" w:pos="142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E306D5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titulaire</w:t>
      </w:r>
      <w:r w:rsidRPr="00E306D5">
        <w:rPr>
          <w:rFonts w:ascii="Arial" w:hAnsi="Arial" w:cs="Arial"/>
        </w:rPr>
        <w:t xml:space="preserve">, s’il réunit les conditions précisées au I de l’article R. 2191-3 du code de la commande publique </w:t>
      </w:r>
    </w:p>
    <w:p w:rsidR="00E306D5" w:rsidRPr="0078435E" w:rsidRDefault="00E306D5" w:rsidP="0078435E">
      <w:pPr>
        <w:pStyle w:val="fcase1ertab"/>
        <w:tabs>
          <w:tab w:val="clear" w:pos="426"/>
          <w:tab w:val="left" w:pos="142"/>
          <w:tab w:val="left" w:pos="851"/>
        </w:tabs>
        <w:ind w:left="0" w:firstLine="0"/>
        <w:rPr>
          <w:rFonts w:ascii="Arial" w:hAnsi="Arial" w:cs="Arial"/>
          <w:i/>
        </w:rPr>
      </w:pPr>
      <w:r w:rsidRPr="0078435E">
        <w:rPr>
          <w:rFonts w:ascii="Arial" w:hAnsi="Arial" w:cs="Arial"/>
          <w:i/>
        </w:rPr>
        <w:t>(cocher la case correspondante) :</w:t>
      </w:r>
    </w:p>
    <w:p w:rsidR="007E0113" w:rsidRDefault="00E306D5" w:rsidP="00E306D5">
      <w:pPr>
        <w:pStyle w:val="fcase1ertab"/>
        <w:numPr>
          <w:ilvl w:val="0"/>
          <w:numId w:val="10"/>
        </w:numPr>
        <w:tabs>
          <w:tab w:val="clear" w:pos="426"/>
          <w:tab w:val="left" w:pos="142"/>
          <w:tab w:val="left" w:pos="85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E0113" w:rsidRPr="007E0113">
        <w:rPr>
          <w:rFonts w:ascii="Arial" w:hAnsi="Arial" w:cs="Arial"/>
        </w:rPr>
        <w:t>enonce au bénéfice de l'avance</w:t>
      </w:r>
      <w:r w:rsidR="007E0113">
        <w:rPr>
          <w:rFonts w:ascii="Arial" w:hAnsi="Arial" w:cs="Arial"/>
        </w:rPr>
        <w:t xml:space="preserve"> :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E0113"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E0113" w:rsidRPr="005657F2">
        <w:rPr>
          <w:rFonts w:ascii="Arial" w:hAnsi="Arial" w:cs="Arial"/>
          <w:b/>
        </w:rPr>
        <w:instrText xml:space="preserve"> FORMCHECKBOX </w:instrText>
      </w:r>
      <w:r w:rsidR="00C17C19">
        <w:rPr>
          <w:rFonts w:ascii="Arial" w:hAnsi="Arial" w:cs="Arial"/>
          <w:b/>
        </w:rPr>
      </w:r>
      <w:r w:rsidR="00C17C19">
        <w:rPr>
          <w:rFonts w:ascii="Arial" w:hAnsi="Arial" w:cs="Arial"/>
          <w:b/>
        </w:rPr>
        <w:fldChar w:fldCharType="separate"/>
      </w:r>
      <w:r w:rsidR="007E0113" w:rsidRPr="005657F2">
        <w:rPr>
          <w:rFonts w:ascii="Arial" w:hAnsi="Arial" w:cs="Arial"/>
          <w:b/>
        </w:rPr>
        <w:fldChar w:fldCharType="end"/>
      </w:r>
      <w:r w:rsidR="007E0113">
        <w:rPr>
          <w:rFonts w:ascii="Arial" w:hAnsi="Arial" w:cs="Arial"/>
        </w:rPr>
        <w:t xml:space="preserve"> </w:t>
      </w:r>
      <w:r w:rsidR="007E0113" w:rsidRPr="005657F2">
        <w:rPr>
          <w:rFonts w:ascii="Arial" w:hAnsi="Arial" w:cs="Arial"/>
        </w:rPr>
        <w:tab/>
      </w:r>
      <w:r w:rsidR="007E0113" w:rsidRPr="007E0113">
        <w:rPr>
          <w:rFonts w:ascii="Arial" w:hAnsi="Arial" w:cs="Arial"/>
        </w:rPr>
        <w:t xml:space="preserve"> </w:t>
      </w:r>
    </w:p>
    <w:p w:rsidR="00E20162" w:rsidRDefault="00E306D5" w:rsidP="00E306D5">
      <w:pPr>
        <w:pStyle w:val="fcase1ertab"/>
        <w:numPr>
          <w:ilvl w:val="0"/>
          <w:numId w:val="10"/>
        </w:numPr>
        <w:tabs>
          <w:tab w:val="clear" w:pos="426"/>
          <w:tab w:val="left" w:pos="142"/>
          <w:tab w:val="left" w:pos="85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ne r</w:t>
      </w:r>
      <w:r w:rsidRPr="007E0113">
        <w:rPr>
          <w:rFonts w:ascii="Arial" w:hAnsi="Arial" w:cs="Arial"/>
        </w:rPr>
        <w:t xml:space="preserve">enonce </w:t>
      </w:r>
      <w:r>
        <w:rPr>
          <w:rFonts w:ascii="Arial" w:hAnsi="Arial" w:cs="Arial"/>
        </w:rPr>
        <w:t xml:space="preserve">pas </w:t>
      </w:r>
      <w:r w:rsidRPr="007E0113">
        <w:rPr>
          <w:rFonts w:ascii="Arial" w:hAnsi="Arial" w:cs="Arial"/>
        </w:rPr>
        <w:t>au bénéfice de l'avance</w:t>
      </w:r>
      <w:r>
        <w:rPr>
          <w:rFonts w:ascii="Arial" w:hAnsi="Arial" w:cs="Arial"/>
        </w:rPr>
        <w:t xml:space="preserve"> :     </w:t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="00C17C19">
        <w:rPr>
          <w:rFonts w:ascii="Arial" w:hAnsi="Arial" w:cs="Arial"/>
          <w:b/>
        </w:rPr>
      </w:r>
      <w:r w:rsidR="00C17C19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</w:t>
      </w:r>
    </w:p>
    <w:p w:rsidR="00E306D5" w:rsidRDefault="00E20162" w:rsidP="00E20162">
      <w:pPr>
        <w:pStyle w:val="fcase1ertab"/>
        <w:tabs>
          <w:tab w:val="clear" w:pos="426"/>
          <w:tab w:val="left" w:pos="142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E20162">
        <w:rPr>
          <w:rFonts w:ascii="Arial" w:hAnsi="Arial" w:cs="Arial"/>
        </w:rPr>
        <w:t>Le candidat est-il une PME, au sens de la recommandation de la Commission européenne n°2003/361/CE du 6 mai 2003 ?</w:t>
      </w:r>
      <w:r w:rsidR="00E306D5" w:rsidRPr="005657F2">
        <w:rPr>
          <w:rFonts w:ascii="Arial" w:hAnsi="Arial" w:cs="Arial"/>
        </w:rPr>
        <w:tab/>
      </w:r>
    </w:p>
    <w:p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="00C17C19">
        <w:rPr>
          <w:rFonts w:ascii="Arial" w:hAnsi="Arial" w:cs="Arial"/>
          <w:b/>
        </w:rPr>
      </w:r>
      <w:r w:rsidR="00C17C19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oui</w:t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</w:rPr>
        <w:instrText xml:space="preserve"> FORMCHECKBOX </w:instrText>
      </w:r>
      <w:r w:rsidR="00C17C19">
        <w:rPr>
          <w:rFonts w:ascii="Arial" w:hAnsi="Arial" w:cs="Arial"/>
        </w:rPr>
      </w:r>
      <w:r w:rsidR="00C17C19">
        <w:rPr>
          <w:rFonts w:ascii="Arial" w:hAnsi="Arial" w:cs="Arial"/>
        </w:rPr>
        <w:fldChar w:fldCharType="separate"/>
      </w:r>
      <w:r w:rsidRPr="005657F2">
        <w:rPr>
          <w:rFonts w:ascii="Arial" w:hAnsi="Arial" w:cs="Arial"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non</w:t>
      </w:r>
    </w:p>
    <w:p w:rsidR="002F0631" w:rsidRDefault="00B86C02" w:rsidP="002F0631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7</w:t>
      </w:r>
      <w:r w:rsidR="004C62BA">
        <w:rPr>
          <w:rFonts w:ascii="Arial" w:hAnsi="Arial" w:cs="Arial"/>
          <w:b/>
          <w:sz w:val="22"/>
          <w:szCs w:val="22"/>
        </w:rPr>
        <w:t xml:space="preserve"> 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F0631">
        <w:rPr>
          <w:rFonts w:ascii="Arial" w:hAnsi="Arial" w:cs="Arial"/>
          <w:b/>
          <w:sz w:val="22"/>
          <w:szCs w:val="22"/>
        </w:rPr>
        <w:t>Paiements</w:t>
      </w:r>
    </w:p>
    <w:p w:rsidR="00CC7AF0" w:rsidRDefault="00CC7AF0" w:rsidP="001B2D70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>L</w:t>
      </w:r>
      <w:r w:rsidR="001B2D70">
        <w:rPr>
          <w:rFonts w:ascii="Arial" w:hAnsi="Arial" w:cs="Arial"/>
          <w:color w:val="000000"/>
          <w:lang w:eastAsia="fr-FR"/>
        </w:rPr>
        <w:t>a CGLLS</w:t>
      </w:r>
      <w:r w:rsidRPr="001B2D70">
        <w:rPr>
          <w:rFonts w:ascii="Arial" w:hAnsi="Arial" w:cs="Arial"/>
          <w:color w:val="000000"/>
          <w:lang w:eastAsia="fr-FR"/>
        </w:rPr>
        <w:t xml:space="preserve"> se libérera des sommes dues au titulaire au titre du présent </w:t>
      </w:r>
      <w:r w:rsidR="00755067">
        <w:rPr>
          <w:rFonts w:ascii="Arial" w:hAnsi="Arial" w:cs="Arial"/>
          <w:color w:val="000000"/>
          <w:lang w:eastAsia="fr-FR"/>
        </w:rPr>
        <w:t>marché</w:t>
      </w:r>
      <w:r w:rsidRPr="001B2D70">
        <w:rPr>
          <w:rFonts w:ascii="Arial" w:hAnsi="Arial" w:cs="Arial"/>
          <w:color w:val="000000"/>
          <w:lang w:eastAsia="fr-FR"/>
        </w:rPr>
        <w:t xml:space="preserve"> en faisant porter le montant de celles-ci au crédit : </w:t>
      </w:r>
    </w:p>
    <w:p w:rsidR="00C17C19" w:rsidRDefault="00C17C19" w:rsidP="001B2D70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bookmarkStart w:id="0" w:name="_GoBack"/>
      <w:bookmarkEnd w:id="0"/>
    </w:p>
    <w:p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lastRenderedPageBreak/>
        <w:t xml:space="preserve">Du compte ouvert au nom de : ......................................................................................... </w:t>
      </w:r>
    </w:p>
    <w:p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Désignation du compte à créditer </w:t>
      </w:r>
      <w:r w:rsidRPr="001B2D70">
        <w:rPr>
          <w:rFonts w:ascii="Arial" w:hAnsi="Arial" w:cs="Arial"/>
          <w:b/>
          <w:bCs/>
          <w:color w:val="000000"/>
          <w:lang w:eastAsia="fr-FR"/>
        </w:rPr>
        <w:t xml:space="preserve">(joindre un RIB) </w:t>
      </w:r>
      <w:r w:rsidRPr="001B2D70">
        <w:rPr>
          <w:rFonts w:ascii="Arial" w:hAnsi="Arial" w:cs="Arial"/>
          <w:color w:val="000000"/>
          <w:lang w:eastAsia="fr-FR"/>
        </w:rPr>
        <w:t xml:space="preserve">: </w:t>
      </w:r>
    </w:p>
    <w:p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Établissement : ................................................................................................................. </w:t>
      </w:r>
    </w:p>
    <w:p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N° du compte : ................................................................................................................. </w:t>
      </w:r>
    </w:p>
    <w:p w:rsidR="009B1CD0" w:rsidRDefault="00CC7AF0" w:rsidP="001B2D70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1B2D70">
        <w:rPr>
          <w:rFonts w:ascii="Arial" w:hAnsi="Arial" w:cs="Arial"/>
          <w:color w:val="000000"/>
          <w:lang w:eastAsia="fr-FR"/>
        </w:rPr>
        <w:t xml:space="preserve">Le titulaire déposera ses factures sur le portail </w:t>
      </w:r>
      <w:r w:rsidR="001B2D70">
        <w:rPr>
          <w:rFonts w:ascii="Arial" w:hAnsi="Arial" w:cs="Arial"/>
          <w:b/>
          <w:bCs/>
          <w:color w:val="000000"/>
          <w:lang w:eastAsia="fr-FR"/>
        </w:rPr>
        <w:t>Chorus pro.</w:t>
      </w:r>
    </w:p>
    <w:p w:rsidR="00E20162" w:rsidRPr="00E20162" w:rsidRDefault="00E20162" w:rsidP="00E20162">
      <w:pPr>
        <w:tabs>
          <w:tab w:val="left" w:pos="851"/>
        </w:tabs>
        <w:spacing w:before="240"/>
        <w:jc w:val="both"/>
        <w:rPr>
          <w:rFonts w:ascii="Arial" w:hAnsi="Arial" w:cs="Arial"/>
          <w:i/>
        </w:rPr>
      </w:pPr>
      <w:r w:rsidRPr="00E20162">
        <w:rPr>
          <w:rFonts w:ascii="Arial" w:hAnsi="Arial" w:cs="Arial"/>
          <w:b/>
        </w:rPr>
        <w:t>Cession ou nantissement de la créance issue d</w:t>
      </w:r>
      <w:r w:rsidR="00755067">
        <w:rPr>
          <w:rFonts w:ascii="Arial" w:hAnsi="Arial" w:cs="Arial"/>
          <w:b/>
        </w:rPr>
        <w:t>u marché</w:t>
      </w:r>
      <w:r w:rsidRPr="00E20162">
        <w:rPr>
          <w:rFonts w:ascii="Arial" w:hAnsi="Arial" w:cs="Arial"/>
          <w:b/>
        </w:rPr>
        <w:t xml:space="preserve"> au moment de la notification*</w:t>
      </w:r>
    </w:p>
    <w:p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rPr>
          <w:rFonts w:ascii="Arial" w:hAnsi="Arial" w:cs="Arial"/>
        </w:rPr>
      </w:pPr>
      <w:r w:rsidRPr="00E20162">
        <w:rPr>
          <w:rFonts w:ascii="Arial" w:hAnsi="Arial" w:cs="Arial"/>
        </w:rPr>
        <w:t xml:space="preserve">Le titulaire souhaite-t-il nantir ou céder la créance issue du présent </w:t>
      </w:r>
      <w:r w:rsidR="00755067">
        <w:rPr>
          <w:rFonts w:ascii="Arial" w:hAnsi="Arial" w:cs="Arial"/>
        </w:rPr>
        <w:t xml:space="preserve">marché </w:t>
      </w:r>
      <w:r w:rsidRPr="00E20162">
        <w:rPr>
          <w:rFonts w:ascii="Arial" w:hAnsi="Arial" w:cs="Arial"/>
        </w:rPr>
        <w:t>conformément aux articles R. 2191-45 à R.2191-63 du code de la commande publique ?</w:t>
      </w:r>
    </w:p>
    <w:p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="00C17C19">
        <w:rPr>
          <w:rFonts w:ascii="Arial" w:hAnsi="Arial" w:cs="Arial"/>
          <w:b/>
        </w:rPr>
      </w:r>
      <w:r w:rsidR="00C17C19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oui</w:t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</w:rPr>
        <w:instrText xml:space="preserve"> FORMCHECKBOX </w:instrText>
      </w:r>
      <w:r w:rsidR="00C17C19">
        <w:rPr>
          <w:rFonts w:ascii="Arial" w:hAnsi="Arial" w:cs="Arial"/>
        </w:rPr>
      </w:r>
      <w:r w:rsidR="00C17C19">
        <w:rPr>
          <w:rFonts w:ascii="Arial" w:hAnsi="Arial" w:cs="Arial"/>
        </w:rPr>
        <w:fldChar w:fldCharType="separate"/>
      </w:r>
      <w:r w:rsidRPr="005657F2">
        <w:rPr>
          <w:rFonts w:ascii="Arial" w:hAnsi="Arial" w:cs="Arial"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non</w:t>
      </w:r>
    </w:p>
    <w:p w:rsidR="00E20162" w:rsidRPr="0078435E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i/>
        </w:rPr>
      </w:pPr>
      <w:r w:rsidRPr="0078435E">
        <w:rPr>
          <w:rFonts w:ascii="Arial" w:hAnsi="Arial" w:cs="Arial"/>
          <w:i/>
        </w:rPr>
        <w:t xml:space="preserve">*Le titulaire est informé qu’il pourra demander le nantissement ou la cession de sa créance en cours d’exécution </w:t>
      </w:r>
      <w:r w:rsidR="00755067">
        <w:rPr>
          <w:rFonts w:ascii="Arial" w:hAnsi="Arial" w:cs="Arial"/>
          <w:i/>
        </w:rPr>
        <w:t>du marché</w:t>
      </w:r>
      <w:r w:rsidRPr="0078435E">
        <w:rPr>
          <w:rFonts w:ascii="Arial" w:hAnsi="Arial" w:cs="Arial"/>
          <w:i/>
        </w:rPr>
        <w:t>.</w:t>
      </w:r>
    </w:p>
    <w:p w:rsidR="004C62BA" w:rsidRDefault="004C62BA" w:rsidP="006D0D2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Signature </w:t>
      </w:r>
      <w:r w:rsidR="00755067">
        <w:rPr>
          <w:rFonts w:ascii="Arial" w:hAnsi="Arial" w:cs="Arial"/>
          <w:b/>
          <w:sz w:val="22"/>
          <w:szCs w:val="22"/>
        </w:rPr>
        <w:t>du marché public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par le titulaire individuel ou, en cas de groupement, le mandataire dûment habilité ou chaque membre du groupement</w:t>
      </w:r>
    </w:p>
    <w:p w:rsidR="004C62BA" w:rsidRPr="00E20162" w:rsidRDefault="004C62BA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</w:p>
    <w:p w:rsidR="00332B12" w:rsidRDefault="004C62BA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 w:rsidR="006D0D20">
        <w:rPr>
          <w:rFonts w:ascii="Arial" w:hAnsi="Arial" w:cs="Arial"/>
          <w:b/>
          <w:sz w:val="22"/>
          <w:szCs w:val="22"/>
        </w:rPr>
        <w:t>a)</w:t>
      </w:r>
      <w:r w:rsidR="00332B12">
        <w:rPr>
          <w:rFonts w:ascii="Arial" w:hAnsi="Arial" w:cs="Arial"/>
          <w:b/>
          <w:sz w:val="22"/>
          <w:szCs w:val="22"/>
        </w:rPr>
        <w:t xml:space="preserve"> Signature d</w:t>
      </w:r>
      <w:r w:rsidR="00755067">
        <w:rPr>
          <w:rFonts w:ascii="Arial" w:hAnsi="Arial" w:cs="Arial"/>
          <w:b/>
          <w:sz w:val="22"/>
          <w:szCs w:val="22"/>
        </w:rPr>
        <w:t>u marché</w:t>
      </w:r>
      <w:r w:rsidR="00332B12">
        <w:rPr>
          <w:rFonts w:ascii="Arial" w:hAnsi="Arial" w:cs="Arial"/>
          <w:b/>
          <w:sz w:val="22"/>
          <w:szCs w:val="22"/>
        </w:rPr>
        <w:t xml:space="preserve"> par le </w:t>
      </w:r>
      <w:r w:rsidR="00332B12" w:rsidRPr="006D0D20">
        <w:rPr>
          <w:rFonts w:ascii="Arial" w:hAnsi="Arial" w:cs="Arial"/>
          <w:b/>
          <w:sz w:val="22"/>
          <w:szCs w:val="22"/>
          <w:u w:val="single"/>
        </w:rPr>
        <w:t>titulaire individuel </w:t>
      </w:r>
      <w:r w:rsidR="00332B12"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4951B1">
        <w:tc>
          <w:tcPr>
            <w:tcW w:w="464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4951B1">
        <w:trPr>
          <w:trHeight w:val="1021"/>
        </w:trPr>
        <w:tc>
          <w:tcPr>
            <w:tcW w:w="464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BC0ADF" w:rsidRDefault="00BC0ADF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332B12" w:rsidRDefault="004C62BA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 w:rsidR="006D0D20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32B12">
        <w:rPr>
          <w:rFonts w:ascii="Arial" w:hAnsi="Arial" w:cs="Arial"/>
          <w:b/>
          <w:sz w:val="22"/>
          <w:szCs w:val="22"/>
        </w:rPr>
        <w:t xml:space="preserve">Signature </w:t>
      </w:r>
      <w:r w:rsidR="00755067">
        <w:rPr>
          <w:rFonts w:ascii="Arial" w:hAnsi="Arial" w:cs="Arial"/>
          <w:b/>
          <w:sz w:val="22"/>
          <w:szCs w:val="22"/>
        </w:rPr>
        <w:t>du marché</w:t>
      </w:r>
      <w:r w:rsidR="00332B12">
        <w:rPr>
          <w:rFonts w:ascii="Arial" w:hAnsi="Arial" w:cs="Arial"/>
          <w:b/>
          <w:sz w:val="22"/>
          <w:szCs w:val="22"/>
        </w:rPr>
        <w:t xml:space="preserve"> en cas de </w:t>
      </w:r>
      <w:r w:rsidR="00332B12" w:rsidRPr="006D0D20">
        <w:rPr>
          <w:rFonts w:ascii="Arial" w:hAnsi="Arial" w:cs="Arial"/>
          <w:b/>
          <w:sz w:val="22"/>
          <w:szCs w:val="22"/>
          <w:u w:val="single"/>
        </w:rPr>
        <w:t>groupement </w:t>
      </w:r>
      <w:r w:rsidR="00332B12"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6C4338">
      <w:pPr>
        <w:tabs>
          <w:tab w:val="left" w:pos="851"/>
        </w:tabs>
        <w:jc w:val="both"/>
      </w:pPr>
    </w:p>
    <w:p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3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4" w:history="1"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A854F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A854F6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C84A14">
        <w:rPr>
          <w:rFonts w:ascii="Arial" w:hAnsi="Arial" w:cs="Arial"/>
        </w:rPr>
        <w:t>,</w:t>
      </w:r>
    </w:p>
    <w:p w:rsidR="002904AF" w:rsidRDefault="002904AF" w:rsidP="00A854F6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document)</w:t>
      </w:r>
    </w:p>
    <w:p w:rsidR="002904AF" w:rsidRDefault="002904AF" w:rsidP="00A854F6">
      <w:pPr>
        <w:tabs>
          <w:tab w:val="left" w:pos="851"/>
        </w:tabs>
        <w:rPr>
          <w:rFonts w:ascii="Arial" w:hAnsi="Arial" w:cs="Arial"/>
        </w:rPr>
      </w:pPr>
    </w:p>
    <w:p w:rsidR="002904AF" w:rsidRDefault="002904AF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C84A14">
        <w:rPr>
          <w:rFonts w:ascii="Arial" w:hAnsi="Arial" w:cs="Arial"/>
        </w:rPr>
        <w:t>,</w:t>
      </w:r>
    </w:p>
    <w:p w:rsidR="00BE6078" w:rsidRDefault="009D661E" w:rsidP="00A854F6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document)</w:t>
      </w:r>
    </w:p>
    <w:p w:rsidR="002904AF" w:rsidRDefault="002904AF" w:rsidP="00A854F6">
      <w:pPr>
        <w:tabs>
          <w:tab w:val="left" w:pos="851"/>
        </w:tabs>
        <w:rPr>
          <w:rFonts w:ascii="Arial" w:hAnsi="Arial" w:cs="Arial"/>
          <w:iCs/>
        </w:rPr>
      </w:pPr>
    </w:p>
    <w:p w:rsidR="002904AF" w:rsidRPr="004C62BA" w:rsidRDefault="002904AF" w:rsidP="00A854F6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Default="002904AF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1C733C" w:rsidRDefault="001C733C" w:rsidP="00A854F6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Default="0021527A" w:rsidP="00A854F6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:rsidR="00036500" w:rsidRDefault="00036500" w:rsidP="00A854F6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A854F6">
      <w:pPr>
        <w:tabs>
          <w:tab w:val="left" w:pos="851"/>
        </w:tabs>
        <w:rPr>
          <w:rFonts w:ascii="Arial" w:hAnsi="Arial" w:cs="Arial"/>
        </w:rPr>
      </w:pPr>
    </w:p>
    <w:p w:rsidR="00AE7831" w:rsidRDefault="00AE7831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</w:t>
      </w:r>
      <w:r w:rsidR="00C84A14">
        <w:rPr>
          <w:rFonts w:ascii="Arial" w:hAnsi="Arial" w:cs="Arial"/>
        </w:rPr>
        <w:t>,</w:t>
      </w:r>
    </w:p>
    <w:p w:rsidR="00AE7831" w:rsidRDefault="00AE7831" w:rsidP="00A854F6">
      <w:pPr>
        <w:tabs>
          <w:tab w:val="left" w:pos="851"/>
        </w:tabs>
        <w:ind w:left="1701" w:hanging="850"/>
        <w:jc w:val="both"/>
      </w:pPr>
    </w:p>
    <w:p w:rsidR="00036500" w:rsidRDefault="00036500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17C19"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C84A14">
        <w:rPr>
          <w:rFonts w:ascii="Arial" w:hAnsi="Arial" w:cs="Arial"/>
        </w:rPr>
        <w:t>,</w:t>
      </w:r>
    </w:p>
    <w:p w:rsidR="00036500" w:rsidRDefault="00036500" w:rsidP="00A854F6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C17C19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82207E" w:rsidRDefault="0082207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82207E" w:rsidRDefault="0082207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2C586B">
        <w:tc>
          <w:tcPr>
            <w:tcW w:w="464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C586B">
        <w:trPr>
          <w:trHeight w:val="1034"/>
        </w:trPr>
        <w:tc>
          <w:tcPr>
            <w:tcW w:w="4644" w:type="dxa"/>
            <w:shd w:val="clear" w:color="auto" w:fill="B4C6E7" w:themeFill="accent1" w:themeFillTint="66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B4C6E7" w:themeFill="accent1" w:themeFillTint="66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B4C6E7" w:themeFill="accent1" w:themeFillTint="66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C586B">
        <w:trPr>
          <w:trHeight w:val="1133"/>
        </w:trPr>
        <w:tc>
          <w:tcPr>
            <w:tcW w:w="464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56BD2" w:rsidTr="002C586B">
        <w:trPr>
          <w:trHeight w:val="1133"/>
        </w:trPr>
        <w:tc>
          <w:tcPr>
            <w:tcW w:w="4644" w:type="dxa"/>
            <w:shd w:val="clear" w:color="auto" w:fill="B4C6E7" w:themeFill="accent1" w:themeFillTint="66"/>
          </w:tcPr>
          <w:p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B4C6E7" w:themeFill="accent1" w:themeFillTint="66"/>
          </w:tcPr>
          <w:p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B4C6E7" w:themeFill="accent1" w:themeFillTint="66"/>
          </w:tcPr>
          <w:p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6D0D20" w:rsidRDefault="006D0D20" w:rsidP="006D0D2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Signature d</w:t>
      </w:r>
      <w:r w:rsidR="00755067">
        <w:rPr>
          <w:rFonts w:ascii="Arial" w:hAnsi="Arial" w:cs="Arial"/>
          <w:b/>
          <w:sz w:val="22"/>
          <w:szCs w:val="22"/>
        </w:rPr>
        <w:t xml:space="preserve">u marché </w:t>
      </w:r>
      <w:r>
        <w:rPr>
          <w:rFonts w:ascii="Arial" w:hAnsi="Arial" w:cs="Arial"/>
          <w:b/>
          <w:bCs/>
          <w:sz w:val="22"/>
          <w:szCs w:val="22"/>
        </w:rPr>
        <w:t>par l’Acheteur</w:t>
      </w:r>
    </w:p>
    <w:p w:rsidR="008F24EA" w:rsidRDefault="008F24EA" w:rsidP="009B45B9">
      <w:pPr>
        <w:pStyle w:val="fcase2metab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</w:t>
      </w:r>
      <w:r w:rsidR="008B2A38">
        <w:rPr>
          <w:rFonts w:ascii="Arial" w:hAnsi="Arial" w:cs="Arial"/>
          <w:b/>
          <w:caps/>
        </w:rPr>
        <w:t>É</w:t>
      </w:r>
      <w:r w:rsidR="008B2A38">
        <w:rPr>
          <w:rFonts w:ascii="Arial" w:hAnsi="Arial" w:cs="Arial"/>
          <w:b/>
        </w:rPr>
        <w:t>tat</w:t>
      </w:r>
      <w:r>
        <w:rPr>
          <w:rFonts w:ascii="Arial" w:hAnsi="Arial" w:cs="Arial"/>
          <w:b/>
        </w:rPr>
        <w:t xml:space="preserve"> et ses établissements :</w:t>
      </w:r>
    </w:p>
    <w:p w:rsidR="00EE7492" w:rsidRDefault="00414A1B" w:rsidP="009B45B9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:rsidR="00121130" w:rsidRDefault="0012113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:rsidR="00121130" w:rsidRDefault="0012113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:rsidR="006D0D2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 : …………………… </w:t>
      </w:r>
    </w:p>
    <w:p w:rsidR="006D0D20" w:rsidRDefault="006D0D2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:rsidR="009B1CD0" w:rsidRDefault="006D0D2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>L</w:t>
      </w:r>
      <w:r w:rsidR="009B1CD0">
        <w:rPr>
          <w:rFonts w:ascii="Arial" w:hAnsi="Arial" w:cs="Arial"/>
        </w:rPr>
        <w:t>e …………………</w:t>
      </w:r>
    </w:p>
    <w:p w:rsidR="004327D5" w:rsidRDefault="004327D5" w:rsidP="009B45B9">
      <w:pPr>
        <w:tabs>
          <w:tab w:val="left" w:pos="851"/>
        </w:tabs>
        <w:ind w:left="6804"/>
        <w:jc w:val="both"/>
        <w:rPr>
          <w:rFonts w:ascii="Arial" w:hAnsi="Arial" w:cs="Arial"/>
        </w:rPr>
      </w:pPr>
    </w:p>
    <w:p w:rsidR="00BC0ADF" w:rsidRDefault="00BC0ADF" w:rsidP="009B45B9">
      <w:pPr>
        <w:tabs>
          <w:tab w:val="left" w:pos="851"/>
        </w:tabs>
        <w:ind w:left="6804"/>
        <w:jc w:val="both"/>
        <w:rPr>
          <w:rFonts w:ascii="Arial" w:hAnsi="Arial" w:cs="Arial"/>
        </w:rPr>
      </w:pPr>
    </w:p>
    <w:p w:rsidR="009B1CD0" w:rsidRDefault="00A01153" w:rsidP="00A01153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Signature</w:t>
      </w:r>
    </w:p>
    <w:p w:rsidR="009B1CD0" w:rsidRDefault="009B1CD0" w:rsidP="009B45B9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 xml:space="preserve">(représentant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B45B9">
      <w:pPr>
        <w:tabs>
          <w:tab w:val="left" w:pos="851"/>
        </w:tabs>
        <w:jc w:val="both"/>
      </w:pPr>
    </w:p>
    <w:sectPr w:rsidR="009B1CD0" w:rsidSect="00B97C3C">
      <w:type w:val="continuous"/>
      <w:pgSz w:w="11906" w:h="16838" w:code="9"/>
      <w:pgMar w:top="1134" w:right="851" w:bottom="1134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A75" w:rsidRDefault="00911A75">
      <w:r>
        <w:separator/>
      </w:r>
    </w:p>
  </w:endnote>
  <w:endnote w:type="continuationSeparator" w:id="0">
    <w:p w:rsidR="00911A75" w:rsidRDefault="0091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RPr="00B97C3C" w:rsidTr="004E064B">
      <w:trPr>
        <w:trHeight w:val="70"/>
        <w:tblHeader/>
      </w:trPr>
      <w:tc>
        <w:tcPr>
          <w:tcW w:w="2906" w:type="dxa"/>
          <w:shd w:val="clear" w:color="auto" w:fill="auto"/>
        </w:tcPr>
        <w:p w:rsidR="005824AE" w:rsidRPr="00B97C3C" w:rsidRDefault="005824AE" w:rsidP="009B45B9">
          <w:pPr>
            <w:ind w:right="-638"/>
            <w:rPr>
              <w:rFonts w:ascii="Arial" w:hAnsi="Arial" w:cs="Arial"/>
              <w:b/>
              <w:i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ATTRI1 – Acte d’engagement</w:t>
          </w:r>
        </w:p>
      </w:tc>
      <w:tc>
        <w:tcPr>
          <w:tcW w:w="5528" w:type="dxa"/>
          <w:shd w:val="clear" w:color="auto" w:fill="auto"/>
        </w:tcPr>
        <w:p w:rsidR="005824AE" w:rsidRPr="00B97C3C" w:rsidRDefault="0050098C" w:rsidP="00CE11B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Fonts w:ascii="Arial" w:hAnsi="Arial" w:cs="Arial"/>
              <w:b/>
              <w:i/>
              <w:sz w:val="16"/>
              <w:szCs w:val="16"/>
            </w:rPr>
            <w:t>MP202</w:t>
          </w:r>
          <w:r w:rsidR="0062577A">
            <w:rPr>
              <w:rFonts w:ascii="Arial" w:hAnsi="Arial" w:cs="Arial"/>
              <w:b/>
              <w:i/>
              <w:sz w:val="16"/>
              <w:szCs w:val="16"/>
            </w:rPr>
            <w:t>5</w:t>
          </w:r>
          <w:r w:rsidRPr="00B97C3C">
            <w:rPr>
              <w:rFonts w:ascii="Arial" w:hAnsi="Arial" w:cs="Arial"/>
              <w:b/>
              <w:i/>
              <w:sz w:val="16"/>
              <w:szCs w:val="16"/>
            </w:rPr>
            <w:t>-0</w:t>
          </w:r>
          <w:r w:rsidR="0062577A">
            <w:rPr>
              <w:rFonts w:ascii="Arial" w:hAnsi="Arial" w:cs="Arial"/>
              <w:b/>
              <w:i/>
              <w:sz w:val="16"/>
              <w:szCs w:val="16"/>
            </w:rPr>
            <w:t>1</w:t>
          </w:r>
        </w:p>
      </w:tc>
      <w:tc>
        <w:tcPr>
          <w:tcW w:w="896" w:type="dxa"/>
          <w:shd w:val="clear" w:color="auto" w:fill="auto"/>
        </w:tcPr>
        <w:p w:rsidR="005824AE" w:rsidRPr="00B97C3C" w:rsidRDefault="005824AE">
          <w:pPr>
            <w:tabs>
              <w:tab w:val="center" w:pos="1366"/>
              <w:tab w:val="right" w:pos="2733"/>
            </w:tabs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auto"/>
        </w:tcPr>
        <w:p w:rsidR="005824AE" w:rsidRPr="00B97C3C" w:rsidRDefault="005824A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E65B72"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auto"/>
        </w:tcPr>
        <w:p w:rsidR="005824AE" w:rsidRPr="00B97C3C" w:rsidRDefault="005824A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auto"/>
        </w:tcPr>
        <w:p w:rsidR="005824AE" w:rsidRPr="00B97C3C" w:rsidRDefault="005824A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E65B72"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5824AE" w:rsidRPr="00840934" w:rsidRDefault="005824AE" w:rsidP="00C8393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C3C" w:rsidRDefault="00B97C3C" w:rsidP="00B97C3C">
    <w:pPr>
      <w:pStyle w:val="Pieddepage"/>
      <w:tabs>
        <w:tab w:val="clear" w:pos="4536"/>
        <w:tab w:val="clear" w:pos="9072"/>
        <w:tab w:val="left" w:pos="1089"/>
      </w:tabs>
    </w:pPr>
    <w:r>
      <w:tab/>
    </w:r>
  </w:p>
  <w:tbl>
    <w:tblPr>
      <w:tblW w:w="1060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B97C3C" w:rsidRPr="00B97C3C" w:rsidTr="00F903E4">
      <w:trPr>
        <w:trHeight w:val="70"/>
        <w:tblHeader/>
      </w:trPr>
      <w:tc>
        <w:tcPr>
          <w:tcW w:w="2906" w:type="dxa"/>
          <w:shd w:val="clear" w:color="auto" w:fill="auto"/>
        </w:tcPr>
        <w:p w:rsidR="00B97C3C" w:rsidRPr="00B97C3C" w:rsidRDefault="00B97C3C" w:rsidP="00B97C3C">
          <w:pPr>
            <w:ind w:right="-638"/>
            <w:rPr>
              <w:rFonts w:ascii="Arial" w:hAnsi="Arial" w:cs="Arial"/>
              <w:b/>
              <w:i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ATTRI1 – Acte d’engagement</w:t>
          </w:r>
        </w:p>
      </w:tc>
      <w:tc>
        <w:tcPr>
          <w:tcW w:w="5528" w:type="dxa"/>
          <w:shd w:val="clear" w:color="auto" w:fill="auto"/>
        </w:tcPr>
        <w:p w:rsidR="00B97C3C" w:rsidRPr="00B97C3C" w:rsidRDefault="00B97C3C" w:rsidP="00B97C3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Fonts w:ascii="Arial" w:hAnsi="Arial" w:cs="Arial"/>
              <w:b/>
              <w:i/>
              <w:sz w:val="16"/>
              <w:szCs w:val="16"/>
            </w:rPr>
            <w:t>MP202</w:t>
          </w:r>
          <w:r w:rsidR="0062577A">
            <w:rPr>
              <w:rFonts w:ascii="Arial" w:hAnsi="Arial" w:cs="Arial"/>
              <w:b/>
              <w:i/>
              <w:sz w:val="16"/>
              <w:szCs w:val="16"/>
            </w:rPr>
            <w:t>5-01</w:t>
          </w:r>
        </w:p>
      </w:tc>
      <w:tc>
        <w:tcPr>
          <w:tcW w:w="896" w:type="dxa"/>
          <w:shd w:val="clear" w:color="auto" w:fill="auto"/>
        </w:tcPr>
        <w:p w:rsidR="00B97C3C" w:rsidRPr="00B97C3C" w:rsidRDefault="00B97C3C" w:rsidP="00B97C3C">
          <w:pPr>
            <w:tabs>
              <w:tab w:val="center" w:pos="1366"/>
              <w:tab w:val="right" w:pos="2733"/>
            </w:tabs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auto"/>
        </w:tcPr>
        <w:p w:rsidR="00B97C3C" w:rsidRPr="00B97C3C" w:rsidRDefault="00B97C3C" w:rsidP="00B97C3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auto"/>
        </w:tcPr>
        <w:p w:rsidR="00B97C3C" w:rsidRPr="00B97C3C" w:rsidRDefault="00B97C3C" w:rsidP="00B97C3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auto"/>
        </w:tcPr>
        <w:p w:rsidR="00B97C3C" w:rsidRPr="00B97C3C" w:rsidRDefault="00B97C3C" w:rsidP="00B97C3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B97C3C" w:rsidRDefault="00B97C3C" w:rsidP="00B97C3C">
    <w:pPr>
      <w:pStyle w:val="Pieddepage"/>
      <w:tabs>
        <w:tab w:val="clear" w:pos="4536"/>
        <w:tab w:val="clear" w:pos="9072"/>
        <w:tab w:val="left" w:pos="10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A75" w:rsidRDefault="00911A75">
      <w:r>
        <w:separator/>
      </w:r>
    </w:p>
  </w:footnote>
  <w:footnote w:type="continuationSeparator" w:id="0">
    <w:p w:rsidR="00911A75" w:rsidRDefault="00911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D31" w:rsidRPr="004D7D31" w:rsidRDefault="004D7D31" w:rsidP="00362B66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64B" w:rsidRDefault="00F05DDF" w:rsidP="004E064B">
    <w:pPr>
      <w:pStyle w:val="En-tte"/>
      <w:jc w:val="center"/>
    </w:pPr>
    <w:r w:rsidRPr="00A678DD">
      <w:rPr>
        <w:noProof/>
      </w:rPr>
      <w:drawing>
        <wp:inline distT="0" distB="0" distL="0" distR="0">
          <wp:extent cx="3172460" cy="564515"/>
          <wp:effectExtent l="0" t="0" r="0" b="0"/>
          <wp:docPr id="1" name="Image 2" descr="Image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Image1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246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A3400CB"/>
    <w:multiLevelType w:val="hybridMultilevel"/>
    <w:tmpl w:val="AE6E43B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366D2"/>
    <w:multiLevelType w:val="hybridMultilevel"/>
    <w:tmpl w:val="BE822E1A"/>
    <w:lvl w:ilvl="0" w:tplc="CB2021B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A0F5F"/>
    <w:multiLevelType w:val="hybridMultilevel"/>
    <w:tmpl w:val="D3EEE518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4174F0"/>
    <w:multiLevelType w:val="hybridMultilevel"/>
    <w:tmpl w:val="E30CC8A6"/>
    <w:lvl w:ilvl="0" w:tplc="FE3CCF3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042C9"/>
    <w:multiLevelType w:val="hybridMultilevel"/>
    <w:tmpl w:val="B52867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E7DAF"/>
    <w:multiLevelType w:val="hybridMultilevel"/>
    <w:tmpl w:val="FEFA3FE8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B667F"/>
    <w:multiLevelType w:val="hybridMultilevel"/>
    <w:tmpl w:val="2A64B4EC"/>
    <w:lvl w:ilvl="0" w:tplc="1F10240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E358C"/>
    <w:multiLevelType w:val="hybridMultilevel"/>
    <w:tmpl w:val="0706BE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7DA433F"/>
    <w:multiLevelType w:val="hybridMultilevel"/>
    <w:tmpl w:val="25B2A39A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6"/>
  </w:num>
  <w:num w:numId="6">
    <w:abstractNumId w:val="13"/>
  </w:num>
  <w:num w:numId="7">
    <w:abstractNumId w:val="4"/>
  </w:num>
  <w:num w:numId="8">
    <w:abstractNumId w:val="1"/>
  </w:num>
  <w:num w:numId="9">
    <w:abstractNumId w:val="7"/>
  </w:num>
  <w:num w:numId="10">
    <w:abstractNumId w:val="10"/>
  </w:num>
  <w:num w:numId="11">
    <w:abstractNumId w:val="9"/>
  </w:num>
  <w:num w:numId="12">
    <w:abstractNumId w:val="5"/>
  </w:num>
  <w:num w:numId="13">
    <w:abstractNumId w:val="14"/>
  </w:num>
  <w:num w:numId="14">
    <w:abstractNumId w:val="11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391C"/>
    <w:rsid w:val="00036500"/>
    <w:rsid w:val="000467AE"/>
    <w:rsid w:val="00067F94"/>
    <w:rsid w:val="000830DA"/>
    <w:rsid w:val="000A2E05"/>
    <w:rsid w:val="000E0020"/>
    <w:rsid w:val="000E1B47"/>
    <w:rsid w:val="00100AFE"/>
    <w:rsid w:val="00121130"/>
    <w:rsid w:val="00156924"/>
    <w:rsid w:val="00157D8B"/>
    <w:rsid w:val="00166B56"/>
    <w:rsid w:val="00174505"/>
    <w:rsid w:val="001931E8"/>
    <w:rsid w:val="001B2D70"/>
    <w:rsid w:val="001B5A55"/>
    <w:rsid w:val="001C40C0"/>
    <w:rsid w:val="001C733C"/>
    <w:rsid w:val="001E4E3E"/>
    <w:rsid w:val="00203FD6"/>
    <w:rsid w:val="0021527A"/>
    <w:rsid w:val="0021797C"/>
    <w:rsid w:val="00225A1A"/>
    <w:rsid w:val="00244755"/>
    <w:rsid w:val="00283297"/>
    <w:rsid w:val="002845C6"/>
    <w:rsid w:val="002904AF"/>
    <w:rsid w:val="002A6966"/>
    <w:rsid w:val="002C2CA3"/>
    <w:rsid w:val="002C4B3E"/>
    <w:rsid w:val="002C586B"/>
    <w:rsid w:val="002C79D6"/>
    <w:rsid w:val="002C7A32"/>
    <w:rsid w:val="002E4850"/>
    <w:rsid w:val="002E4980"/>
    <w:rsid w:val="002E56C1"/>
    <w:rsid w:val="002F0631"/>
    <w:rsid w:val="002F1E74"/>
    <w:rsid w:val="003165AD"/>
    <w:rsid w:val="00332B12"/>
    <w:rsid w:val="003432BD"/>
    <w:rsid w:val="003537D8"/>
    <w:rsid w:val="00354C04"/>
    <w:rsid w:val="00362B66"/>
    <w:rsid w:val="00385E76"/>
    <w:rsid w:val="00390874"/>
    <w:rsid w:val="003A01AA"/>
    <w:rsid w:val="003A7270"/>
    <w:rsid w:val="00414A1B"/>
    <w:rsid w:val="00415C43"/>
    <w:rsid w:val="004322EA"/>
    <w:rsid w:val="004327D5"/>
    <w:rsid w:val="00434696"/>
    <w:rsid w:val="0043706E"/>
    <w:rsid w:val="004407FE"/>
    <w:rsid w:val="00445410"/>
    <w:rsid w:val="0044597F"/>
    <w:rsid w:val="00473DEF"/>
    <w:rsid w:val="004951B1"/>
    <w:rsid w:val="004A69A6"/>
    <w:rsid w:val="004A7169"/>
    <w:rsid w:val="004C5755"/>
    <w:rsid w:val="004C62BA"/>
    <w:rsid w:val="004D7D31"/>
    <w:rsid w:val="004E064B"/>
    <w:rsid w:val="004E75A6"/>
    <w:rsid w:val="0050098C"/>
    <w:rsid w:val="00506A95"/>
    <w:rsid w:val="00514DAF"/>
    <w:rsid w:val="00532EC7"/>
    <w:rsid w:val="00541CA3"/>
    <w:rsid w:val="00553166"/>
    <w:rsid w:val="005546A9"/>
    <w:rsid w:val="005657F2"/>
    <w:rsid w:val="0056584B"/>
    <w:rsid w:val="005754C1"/>
    <w:rsid w:val="005824AE"/>
    <w:rsid w:val="00582D37"/>
    <w:rsid w:val="005846FB"/>
    <w:rsid w:val="005928B7"/>
    <w:rsid w:val="005A05C1"/>
    <w:rsid w:val="005A4A3B"/>
    <w:rsid w:val="005A4CB5"/>
    <w:rsid w:val="005B2316"/>
    <w:rsid w:val="005F0DCE"/>
    <w:rsid w:val="00602875"/>
    <w:rsid w:val="006066D8"/>
    <w:rsid w:val="0061068C"/>
    <w:rsid w:val="00614A33"/>
    <w:rsid w:val="00614BF7"/>
    <w:rsid w:val="0062577A"/>
    <w:rsid w:val="0064560F"/>
    <w:rsid w:val="00660727"/>
    <w:rsid w:val="00662A86"/>
    <w:rsid w:val="00662E07"/>
    <w:rsid w:val="00692404"/>
    <w:rsid w:val="006A37B0"/>
    <w:rsid w:val="006B5057"/>
    <w:rsid w:val="006C0B3A"/>
    <w:rsid w:val="006C4338"/>
    <w:rsid w:val="006D0D20"/>
    <w:rsid w:val="006F3DF9"/>
    <w:rsid w:val="007060E5"/>
    <w:rsid w:val="00710FD6"/>
    <w:rsid w:val="00730A78"/>
    <w:rsid w:val="00755067"/>
    <w:rsid w:val="00757151"/>
    <w:rsid w:val="00766FD3"/>
    <w:rsid w:val="0078435E"/>
    <w:rsid w:val="007909E0"/>
    <w:rsid w:val="00793EF5"/>
    <w:rsid w:val="0079785C"/>
    <w:rsid w:val="007B1820"/>
    <w:rsid w:val="007D4001"/>
    <w:rsid w:val="007D7A65"/>
    <w:rsid w:val="007E0113"/>
    <w:rsid w:val="007F68A6"/>
    <w:rsid w:val="00800422"/>
    <w:rsid w:val="0082207E"/>
    <w:rsid w:val="0083205E"/>
    <w:rsid w:val="00836B5B"/>
    <w:rsid w:val="00840934"/>
    <w:rsid w:val="00844DAA"/>
    <w:rsid w:val="008450C7"/>
    <w:rsid w:val="00876A73"/>
    <w:rsid w:val="00877DA4"/>
    <w:rsid w:val="0089172E"/>
    <w:rsid w:val="008B2A38"/>
    <w:rsid w:val="008E076A"/>
    <w:rsid w:val="008F24EA"/>
    <w:rsid w:val="008F3637"/>
    <w:rsid w:val="008F5059"/>
    <w:rsid w:val="00911A75"/>
    <w:rsid w:val="00930A5C"/>
    <w:rsid w:val="009330A3"/>
    <w:rsid w:val="00933AF7"/>
    <w:rsid w:val="00934503"/>
    <w:rsid w:val="00951803"/>
    <w:rsid w:val="00972598"/>
    <w:rsid w:val="00983FF3"/>
    <w:rsid w:val="009B173A"/>
    <w:rsid w:val="009B1C4D"/>
    <w:rsid w:val="009B1CD0"/>
    <w:rsid w:val="009B45B9"/>
    <w:rsid w:val="009C4738"/>
    <w:rsid w:val="009D661E"/>
    <w:rsid w:val="00A01153"/>
    <w:rsid w:val="00A03C3F"/>
    <w:rsid w:val="00A34D04"/>
    <w:rsid w:val="00A374C5"/>
    <w:rsid w:val="00A45FE3"/>
    <w:rsid w:val="00A6424C"/>
    <w:rsid w:val="00A733E6"/>
    <w:rsid w:val="00A854F6"/>
    <w:rsid w:val="00A93381"/>
    <w:rsid w:val="00A977B4"/>
    <w:rsid w:val="00AE574F"/>
    <w:rsid w:val="00AE66FF"/>
    <w:rsid w:val="00AE7831"/>
    <w:rsid w:val="00B02608"/>
    <w:rsid w:val="00B0289C"/>
    <w:rsid w:val="00B054DA"/>
    <w:rsid w:val="00B17245"/>
    <w:rsid w:val="00B509E4"/>
    <w:rsid w:val="00B704E3"/>
    <w:rsid w:val="00B74A28"/>
    <w:rsid w:val="00B86C02"/>
    <w:rsid w:val="00B87564"/>
    <w:rsid w:val="00B97C3C"/>
    <w:rsid w:val="00BA2319"/>
    <w:rsid w:val="00BA44E5"/>
    <w:rsid w:val="00BB2614"/>
    <w:rsid w:val="00BC0ADF"/>
    <w:rsid w:val="00BD5536"/>
    <w:rsid w:val="00BD767E"/>
    <w:rsid w:val="00BE6078"/>
    <w:rsid w:val="00BF203A"/>
    <w:rsid w:val="00BF398B"/>
    <w:rsid w:val="00C12566"/>
    <w:rsid w:val="00C17C19"/>
    <w:rsid w:val="00C23457"/>
    <w:rsid w:val="00C30FB5"/>
    <w:rsid w:val="00C510D1"/>
    <w:rsid w:val="00C630AD"/>
    <w:rsid w:val="00C72F1A"/>
    <w:rsid w:val="00C83930"/>
    <w:rsid w:val="00C84A14"/>
    <w:rsid w:val="00C91060"/>
    <w:rsid w:val="00C911FE"/>
    <w:rsid w:val="00CA20DE"/>
    <w:rsid w:val="00CC2AD5"/>
    <w:rsid w:val="00CC4066"/>
    <w:rsid w:val="00CC7AF0"/>
    <w:rsid w:val="00CD185D"/>
    <w:rsid w:val="00CD46CC"/>
    <w:rsid w:val="00CE11B9"/>
    <w:rsid w:val="00CE2130"/>
    <w:rsid w:val="00CE67FD"/>
    <w:rsid w:val="00CF4E84"/>
    <w:rsid w:val="00D26AD2"/>
    <w:rsid w:val="00D337D7"/>
    <w:rsid w:val="00D412FD"/>
    <w:rsid w:val="00D46BB8"/>
    <w:rsid w:val="00D46BC7"/>
    <w:rsid w:val="00D47C6C"/>
    <w:rsid w:val="00D725E4"/>
    <w:rsid w:val="00D90A00"/>
    <w:rsid w:val="00DB4AE5"/>
    <w:rsid w:val="00DD29C9"/>
    <w:rsid w:val="00DD4E1F"/>
    <w:rsid w:val="00DF1A01"/>
    <w:rsid w:val="00E02FA4"/>
    <w:rsid w:val="00E20162"/>
    <w:rsid w:val="00E20DB0"/>
    <w:rsid w:val="00E30255"/>
    <w:rsid w:val="00E306D5"/>
    <w:rsid w:val="00E35E2A"/>
    <w:rsid w:val="00E47798"/>
    <w:rsid w:val="00E556F2"/>
    <w:rsid w:val="00E65B72"/>
    <w:rsid w:val="00E74C76"/>
    <w:rsid w:val="00E8297C"/>
    <w:rsid w:val="00E96FF6"/>
    <w:rsid w:val="00EA072A"/>
    <w:rsid w:val="00EB5764"/>
    <w:rsid w:val="00EB6E73"/>
    <w:rsid w:val="00EC1CD7"/>
    <w:rsid w:val="00ED1C27"/>
    <w:rsid w:val="00EE30D7"/>
    <w:rsid w:val="00EE7492"/>
    <w:rsid w:val="00EF0AF4"/>
    <w:rsid w:val="00F05DDF"/>
    <w:rsid w:val="00F16B90"/>
    <w:rsid w:val="00F56BD2"/>
    <w:rsid w:val="00F903E4"/>
    <w:rsid w:val="00F92811"/>
    <w:rsid w:val="00FA0F99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54DB4EFD"/>
  <w15:chartTrackingRefBased/>
  <w15:docId w15:val="{FE2EBD09-168E-4F02-B056-B1398676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sdetexteCGLLS">
    <w:name w:val="Corps de texte_CGLLS"/>
    <w:basedOn w:val="Corpsdetexte"/>
    <w:link w:val="CorpsdetexteCGLLSCar"/>
    <w:rsid w:val="008E076A"/>
    <w:pPr>
      <w:tabs>
        <w:tab w:val="clear" w:pos="426"/>
        <w:tab w:val="left" w:pos="1800"/>
        <w:tab w:val="left" w:pos="4500"/>
        <w:tab w:val="right" w:pos="8460"/>
      </w:tabs>
      <w:suppressAutoHyphens w:val="0"/>
      <w:spacing w:before="180" w:line="280" w:lineRule="atLeast"/>
    </w:pPr>
    <w:rPr>
      <w:rFonts w:ascii="Trebuchet MS" w:hAnsi="Trebuchet MS" w:cs="Times New Roman"/>
      <w:b w:val="0"/>
      <w:sz w:val="20"/>
      <w:szCs w:val="24"/>
      <w:lang w:eastAsia="fr-FR"/>
    </w:rPr>
  </w:style>
  <w:style w:type="character" w:customStyle="1" w:styleId="CorpsdetexteCGLLSCar">
    <w:name w:val="Corps de texte_CGLLS Car"/>
    <w:link w:val="CorpsdetexteCGLLS"/>
    <w:rsid w:val="008E076A"/>
    <w:rPr>
      <w:rFonts w:ascii="Trebuchet MS" w:hAnsi="Trebuchet MS"/>
      <w:szCs w:val="24"/>
    </w:rPr>
  </w:style>
  <w:style w:type="paragraph" w:customStyle="1" w:styleId="NormalCGLLS">
    <w:name w:val="Normal_CGLLS"/>
    <w:basedOn w:val="Normal"/>
    <w:link w:val="NormalCGLLSCar"/>
    <w:rsid w:val="00D47C6C"/>
    <w:pPr>
      <w:tabs>
        <w:tab w:val="left" w:pos="2880"/>
        <w:tab w:val="left" w:pos="5760"/>
      </w:tabs>
      <w:suppressAutoHyphens w:val="0"/>
      <w:spacing w:before="180" w:line="280" w:lineRule="atLeast"/>
      <w:jc w:val="both"/>
    </w:pPr>
    <w:rPr>
      <w:rFonts w:ascii="Trebuchet MS" w:hAnsi="Trebuchet MS" w:cs="Times New Roman"/>
      <w:lang w:eastAsia="fr-FR"/>
    </w:rPr>
  </w:style>
  <w:style w:type="character" w:customStyle="1" w:styleId="NormalCGLLSCar">
    <w:name w:val="Normal_CGLLS Car"/>
    <w:link w:val="NormalCGLLS"/>
    <w:rsid w:val="00D47C6C"/>
    <w:rPr>
      <w:rFonts w:ascii="Trebuchet MS" w:hAnsi="Trebuchet MS"/>
    </w:rPr>
  </w:style>
  <w:style w:type="paragraph" w:customStyle="1" w:styleId="CharCarChar1CarCarCarCarCarCar1">
    <w:name w:val="Char Car Char1 Car Car Car Car Car Car1"/>
    <w:basedOn w:val="Normal"/>
    <w:autoRedefine/>
    <w:rsid w:val="004A69A6"/>
    <w:pPr>
      <w:suppressAutoHyphens w:val="0"/>
      <w:spacing w:line="20" w:lineRule="exact"/>
    </w:pPr>
    <w:rPr>
      <w:rFonts w:ascii="Bookman Old Style" w:hAnsi="Bookman Old Style" w:cs="Bookman Old Style"/>
      <w:sz w:val="24"/>
      <w:szCs w:val="24"/>
      <w:lang w:val="en-US" w:eastAsia="en-US"/>
    </w:rPr>
  </w:style>
  <w:style w:type="character" w:styleId="Mentionnonrsolue">
    <w:name w:val="Unresolved Mention"/>
    <w:uiPriority w:val="99"/>
    <w:semiHidden/>
    <w:unhideWhenUsed/>
    <w:rsid w:val="00582D37"/>
    <w:rPr>
      <w:color w:val="605E5C"/>
      <w:shd w:val="clear" w:color="auto" w:fill="E1DFDD"/>
    </w:rPr>
  </w:style>
  <w:style w:type="character" w:customStyle="1" w:styleId="NotedebasdepageCar">
    <w:name w:val="Note de bas de page Car"/>
    <w:link w:val="Notedebasdepage"/>
    <w:rsid w:val="001931E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2C7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ches.publics@cglls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2BEF6-CD51-4DFD-A90A-18564CDAE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20</TotalTime>
  <Pages>5</Pages>
  <Words>2119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13751</CharactersWithSpaces>
  <SharedDoc>false</SharedDoc>
  <HLinks>
    <vt:vector size="18" baseType="variant">
      <vt:variant>
        <vt:i4>196671</vt:i4>
      </vt:variant>
      <vt:variant>
        <vt:i4>34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7602204</vt:i4>
      </vt:variant>
      <vt:variant>
        <vt:i4>0</vt:i4>
      </vt:variant>
      <vt:variant>
        <vt:i4>0</vt:i4>
      </vt:variant>
      <vt:variant>
        <vt:i4>5</vt:i4>
      </vt:variant>
      <vt:variant>
        <vt:lpwstr>mailto:marches.publics@cglls.fr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GUSTIN Pascaline (Chargée des marchés publics)</dc:creator>
  <cp:keywords/>
  <cp:lastModifiedBy>GUSTIN Pascaline (Adjointe de la DAFS pour le pôle administration générale)</cp:lastModifiedBy>
  <cp:revision>5</cp:revision>
  <cp:lastPrinted>2016-11-04T12:53:00Z</cp:lastPrinted>
  <dcterms:created xsi:type="dcterms:W3CDTF">2025-04-08T16:31:00Z</dcterms:created>
  <dcterms:modified xsi:type="dcterms:W3CDTF">2025-04-08T16:54:00Z</dcterms:modified>
</cp:coreProperties>
</file>