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A758" w14:textId="77777777" w:rsidR="0091641E" w:rsidRDefault="0091641E">
      <w:pPr>
        <w:pStyle w:val="Corpsdetexte"/>
        <w:rPr>
          <w:rFonts w:ascii="Times New Roman"/>
        </w:rPr>
      </w:pPr>
      <w:bookmarkStart w:id="0" w:name="_Hlk172161668"/>
      <w:bookmarkEnd w:id="0"/>
    </w:p>
    <w:p w14:paraId="126DA29A" w14:textId="26781603" w:rsidR="0091641E" w:rsidRDefault="008C53EE" w:rsidP="008C53EE">
      <w:pPr>
        <w:pStyle w:val="Corpsdetexte"/>
        <w:spacing w:before="2"/>
        <w:rPr>
          <w:rFonts w:ascii="Times New Roman"/>
          <w:sz w:val="24"/>
        </w:rPr>
      </w:pPr>
      <w:r w:rsidRPr="008C53EE">
        <w:rPr>
          <w:rFonts w:ascii="Calibri" w:eastAsia="MS Mincho" w:hAnsi="Calibri" w:cs="Calibri"/>
          <w:b/>
          <w:bCs/>
          <w:noProof/>
          <w:sz w:val="40"/>
          <w:szCs w:val="40"/>
        </w:rPr>
        <w:drawing>
          <wp:inline distT="0" distB="0" distL="0" distR="0" wp14:anchorId="67F13FCD" wp14:editId="27196950">
            <wp:extent cx="2792373" cy="1092200"/>
            <wp:effectExtent l="0" t="0" r="825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4435" cy="1100829"/>
                    </a:xfrm>
                    <a:prstGeom prst="rect">
                      <a:avLst/>
                    </a:prstGeom>
                    <a:noFill/>
                    <a:ln>
                      <a:noFill/>
                    </a:ln>
                  </pic:spPr>
                </pic:pic>
              </a:graphicData>
            </a:graphic>
          </wp:inline>
        </w:drawing>
      </w:r>
    </w:p>
    <w:p w14:paraId="1303BA4D" w14:textId="5A3656C5" w:rsidR="0091641E" w:rsidRDefault="0091641E" w:rsidP="008C53EE">
      <w:pPr>
        <w:spacing w:line="242" w:lineRule="auto"/>
        <w:ind w:left="8883" w:right="416" w:firstLine="609"/>
        <w:jc w:val="center"/>
        <w:rPr>
          <w:rFonts w:ascii="Marianne Medium"/>
        </w:rPr>
      </w:pPr>
    </w:p>
    <w:p w14:paraId="2A4A868B" w14:textId="77777777" w:rsidR="0091641E" w:rsidRDefault="0091641E">
      <w:pPr>
        <w:pStyle w:val="Corpsdetexte"/>
        <w:rPr>
          <w:rFonts w:ascii="Marianne Medium"/>
        </w:rPr>
      </w:pPr>
    </w:p>
    <w:p w14:paraId="08184B08" w14:textId="77777777" w:rsidR="0091641E" w:rsidRDefault="0091641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1641E" w14:paraId="2FCFDA71" w14:textId="77777777">
        <w:trPr>
          <w:trHeight w:val="914"/>
        </w:trPr>
        <w:tc>
          <w:tcPr>
            <w:tcW w:w="7973" w:type="dxa"/>
            <w:shd w:val="clear" w:color="auto" w:fill="3557A1"/>
          </w:tcPr>
          <w:p w14:paraId="27031ECA" w14:textId="77777777" w:rsidR="0091641E" w:rsidRDefault="0000000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DC0FDA8" w14:textId="77777777" w:rsidR="0091641E" w:rsidRDefault="00000000">
            <w:pPr>
              <w:pStyle w:val="TableParagraph"/>
              <w:spacing w:line="277" w:lineRule="exact"/>
              <w:ind w:left="1521"/>
              <w:rPr>
                <w:b/>
                <w:sz w:val="20"/>
              </w:rPr>
            </w:pPr>
            <w:r>
              <w:rPr>
                <w:b/>
                <w:color w:val="FFFFFF"/>
                <w:spacing w:val="-5"/>
                <w:sz w:val="20"/>
              </w:rPr>
              <w:t>DC4</w:t>
            </w:r>
          </w:p>
        </w:tc>
      </w:tr>
    </w:tbl>
    <w:p w14:paraId="3C017BB1" w14:textId="77777777" w:rsidR="0091641E" w:rsidRDefault="0091641E">
      <w:pPr>
        <w:pStyle w:val="Corpsdetexte"/>
        <w:spacing w:before="6"/>
        <w:rPr>
          <w:b/>
          <w:sz w:val="29"/>
        </w:rPr>
      </w:pPr>
    </w:p>
    <w:p w14:paraId="1FF30D7E" w14:textId="77777777" w:rsidR="0091641E"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A596C98" w14:textId="77777777" w:rsidR="0091641E" w:rsidRDefault="0091641E">
      <w:pPr>
        <w:pStyle w:val="Corpsdetexte"/>
        <w:spacing w:before="13"/>
        <w:rPr>
          <w:b/>
          <w:sz w:val="19"/>
        </w:rPr>
      </w:pPr>
    </w:p>
    <w:p w14:paraId="63A7EA8B" w14:textId="77777777" w:rsidR="0091641E" w:rsidRDefault="0000000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1CE1A74" w14:textId="77777777" w:rsidR="00371AB4" w:rsidRDefault="00371AB4" w:rsidP="00371AB4">
      <w:pPr>
        <w:ind w:left="332" w:right="761" w:hanging="1"/>
        <w:rPr>
          <w:b/>
          <w:i/>
          <w:spacing w:val="-2"/>
          <w:sz w:val="18"/>
        </w:rPr>
      </w:pPr>
    </w:p>
    <w:p w14:paraId="09AE2874" w14:textId="75A85323" w:rsidR="00371AB4" w:rsidRPr="00371AB4" w:rsidRDefault="00BE0215" w:rsidP="00371AB4">
      <w:pPr>
        <w:ind w:left="332" w:right="761" w:hanging="1"/>
        <w:rPr>
          <w:b/>
          <w:iCs/>
          <w:spacing w:val="-2"/>
          <w:sz w:val="20"/>
          <w:szCs w:val="20"/>
        </w:rPr>
      </w:pPr>
      <w:bookmarkStart w:id="1" w:name="_Hlk172071814"/>
      <w:r w:rsidRPr="00BE0215">
        <w:rPr>
          <w:b/>
          <w:iCs/>
          <w:spacing w:val="-2"/>
          <w:sz w:val="20"/>
          <w:szCs w:val="20"/>
        </w:rPr>
        <w:t xml:space="preserve">Ministère de la Culture - </w:t>
      </w:r>
      <w:r w:rsidR="00371AB4" w:rsidRPr="00371AB4">
        <w:rPr>
          <w:b/>
          <w:iCs/>
          <w:spacing w:val="-2"/>
          <w:sz w:val="20"/>
          <w:szCs w:val="20"/>
        </w:rPr>
        <w:t>DIRECTION RÉGIONALE DES AFFAIRES CULTURELLES AUVERGNE RHÔNE-ALPES</w:t>
      </w:r>
    </w:p>
    <w:bookmarkEnd w:id="1"/>
    <w:p w14:paraId="40471897" w14:textId="77777777" w:rsidR="00BE0215" w:rsidRDefault="00BE0215" w:rsidP="00BE0215">
      <w:pPr>
        <w:ind w:left="332" w:right="761" w:hanging="1"/>
        <w:rPr>
          <w:iCs/>
          <w:spacing w:val="-2"/>
          <w:sz w:val="20"/>
          <w:szCs w:val="20"/>
        </w:rPr>
      </w:pPr>
    </w:p>
    <w:p w14:paraId="29D16E1C" w14:textId="00EDDD15" w:rsidR="00BE0215" w:rsidRPr="00BE0215" w:rsidRDefault="00BE0215" w:rsidP="00BE0215">
      <w:pPr>
        <w:ind w:left="332" w:right="761" w:hanging="1"/>
        <w:rPr>
          <w:iCs/>
          <w:spacing w:val="-2"/>
          <w:sz w:val="20"/>
          <w:szCs w:val="20"/>
        </w:rPr>
      </w:pPr>
      <w:r w:rsidRPr="00BE0215">
        <w:rPr>
          <w:iCs/>
          <w:spacing w:val="-2"/>
          <w:sz w:val="20"/>
          <w:szCs w:val="20"/>
        </w:rPr>
        <w:t xml:space="preserve">Site de Lyon : </w:t>
      </w:r>
    </w:p>
    <w:p w14:paraId="6279FE6A" w14:textId="77777777" w:rsidR="00BE0215" w:rsidRPr="00BE0215" w:rsidRDefault="00BE0215" w:rsidP="00BE0215">
      <w:pPr>
        <w:ind w:left="332" w:right="761" w:hanging="1"/>
        <w:rPr>
          <w:iCs/>
          <w:spacing w:val="-2"/>
          <w:sz w:val="20"/>
          <w:szCs w:val="20"/>
        </w:rPr>
      </w:pPr>
      <w:r w:rsidRPr="00BE0215">
        <w:rPr>
          <w:iCs/>
          <w:spacing w:val="-2"/>
          <w:sz w:val="20"/>
          <w:szCs w:val="20"/>
        </w:rPr>
        <w:t>Grenier d’Abondance</w:t>
      </w:r>
    </w:p>
    <w:p w14:paraId="7D2204F7" w14:textId="77777777" w:rsidR="00BE0215" w:rsidRPr="00BE0215" w:rsidRDefault="00BE0215" w:rsidP="00BE0215">
      <w:pPr>
        <w:ind w:left="332" w:right="761" w:hanging="1"/>
        <w:rPr>
          <w:iCs/>
          <w:spacing w:val="-2"/>
          <w:sz w:val="20"/>
          <w:szCs w:val="20"/>
        </w:rPr>
      </w:pPr>
      <w:r w:rsidRPr="00BE0215">
        <w:rPr>
          <w:iCs/>
          <w:spacing w:val="-2"/>
          <w:sz w:val="20"/>
          <w:szCs w:val="20"/>
        </w:rPr>
        <w:t>6, quai St-Vincent</w:t>
      </w:r>
    </w:p>
    <w:p w14:paraId="1D257D7B" w14:textId="77777777" w:rsidR="00BE0215" w:rsidRPr="00BE0215" w:rsidRDefault="00BE0215" w:rsidP="00BE0215">
      <w:pPr>
        <w:ind w:left="332" w:right="761" w:hanging="1"/>
        <w:rPr>
          <w:iCs/>
          <w:spacing w:val="-2"/>
          <w:sz w:val="20"/>
          <w:szCs w:val="20"/>
        </w:rPr>
      </w:pPr>
      <w:r w:rsidRPr="00BE0215">
        <w:rPr>
          <w:iCs/>
          <w:spacing w:val="-2"/>
          <w:sz w:val="20"/>
          <w:szCs w:val="20"/>
        </w:rPr>
        <w:t>69283 LYON cedex 01</w:t>
      </w:r>
    </w:p>
    <w:p w14:paraId="424B9400" w14:textId="77777777" w:rsidR="00BE0215" w:rsidRPr="00BE0215" w:rsidRDefault="00BE0215" w:rsidP="00BE0215">
      <w:pPr>
        <w:ind w:left="332" w:right="761" w:hanging="1"/>
        <w:rPr>
          <w:iCs/>
          <w:spacing w:val="-2"/>
          <w:sz w:val="20"/>
          <w:szCs w:val="20"/>
        </w:rPr>
      </w:pPr>
    </w:p>
    <w:p w14:paraId="6879A64E" w14:textId="77777777" w:rsidR="00BE0215" w:rsidRPr="00BE0215" w:rsidRDefault="00BE0215" w:rsidP="00BE0215">
      <w:pPr>
        <w:ind w:left="332" w:right="761" w:hanging="1"/>
        <w:rPr>
          <w:iCs/>
          <w:spacing w:val="-2"/>
          <w:sz w:val="20"/>
          <w:szCs w:val="20"/>
        </w:rPr>
      </w:pPr>
      <w:r w:rsidRPr="00BE0215">
        <w:rPr>
          <w:iCs/>
          <w:spacing w:val="-2"/>
          <w:sz w:val="20"/>
          <w:szCs w:val="20"/>
        </w:rPr>
        <w:t>Site de Clermont-Ferrand :</w:t>
      </w:r>
    </w:p>
    <w:p w14:paraId="1DEDE42A" w14:textId="77777777" w:rsidR="00BE0215" w:rsidRPr="00BE0215" w:rsidRDefault="00BE0215" w:rsidP="00BE0215">
      <w:pPr>
        <w:ind w:left="332" w:right="761" w:hanging="1"/>
        <w:rPr>
          <w:iCs/>
          <w:spacing w:val="-2"/>
          <w:sz w:val="20"/>
          <w:szCs w:val="20"/>
        </w:rPr>
      </w:pPr>
      <w:r w:rsidRPr="00BE0215">
        <w:rPr>
          <w:iCs/>
          <w:spacing w:val="-2"/>
          <w:sz w:val="20"/>
          <w:szCs w:val="20"/>
        </w:rPr>
        <w:t xml:space="preserve">Hôtel </w:t>
      </w:r>
      <w:proofErr w:type="spellStart"/>
      <w:r w:rsidRPr="00BE0215">
        <w:rPr>
          <w:iCs/>
          <w:spacing w:val="-2"/>
          <w:sz w:val="20"/>
          <w:szCs w:val="20"/>
        </w:rPr>
        <w:t>Chazerat</w:t>
      </w:r>
      <w:proofErr w:type="spellEnd"/>
    </w:p>
    <w:p w14:paraId="4A56F354" w14:textId="77777777" w:rsidR="00BE0215" w:rsidRPr="00BE0215" w:rsidRDefault="00BE0215" w:rsidP="00BE0215">
      <w:pPr>
        <w:ind w:left="332" w:right="761" w:hanging="1"/>
        <w:rPr>
          <w:iCs/>
          <w:spacing w:val="-2"/>
          <w:sz w:val="20"/>
          <w:szCs w:val="20"/>
        </w:rPr>
      </w:pPr>
      <w:r w:rsidRPr="00BE0215">
        <w:rPr>
          <w:iCs/>
          <w:spacing w:val="-2"/>
          <w:sz w:val="20"/>
          <w:szCs w:val="20"/>
        </w:rPr>
        <w:t>4 rue Blaise Pascal - BP 378</w:t>
      </w:r>
    </w:p>
    <w:p w14:paraId="0CF3D04E" w14:textId="72D5675B" w:rsidR="00371AB4" w:rsidRPr="00371AB4" w:rsidRDefault="00BE0215" w:rsidP="00BE0215">
      <w:pPr>
        <w:ind w:left="332" w:right="761" w:hanging="1"/>
        <w:rPr>
          <w:iCs/>
          <w:spacing w:val="-2"/>
          <w:sz w:val="20"/>
          <w:szCs w:val="20"/>
        </w:rPr>
      </w:pPr>
      <w:r w:rsidRPr="00BE0215">
        <w:rPr>
          <w:iCs/>
          <w:spacing w:val="-2"/>
          <w:sz w:val="20"/>
          <w:szCs w:val="20"/>
        </w:rPr>
        <w:t>63010 CLERMONT-FERRAND cedex 1</w:t>
      </w:r>
    </w:p>
    <w:p w14:paraId="262DA965" w14:textId="77777777" w:rsidR="0091641E" w:rsidRDefault="0091641E">
      <w:pPr>
        <w:pStyle w:val="Corpsdetexte"/>
        <w:spacing w:before="1"/>
        <w:rPr>
          <w:i/>
          <w:sz w:val="16"/>
        </w:rPr>
      </w:pPr>
    </w:p>
    <w:p w14:paraId="39979298" w14:textId="77777777" w:rsidR="00BA2A4E" w:rsidRDefault="00BA2A4E">
      <w:pPr>
        <w:pStyle w:val="Corpsdetexte"/>
        <w:spacing w:before="1"/>
        <w:rPr>
          <w:i/>
          <w:sz w:val="16"/>
        </w:rPr>
      </w:pPr>
    </w:p>
    <w:p w14:paraId="5177AD46" w14:textId="7FEB0843" w:rsidR="0048784F" w:rsidRDefault="00000000" w:rsidP="00BE021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D5D69E9" w14:textId="77777777" w:rsidR="0048784F" w:rsidRDefault="0048784F" w:rsidP="0048784F">
      <w:pPr>
        <w:ind w:left="332" w:right="761" w:hanging="1"/>
        <w:rPr>
          <w:b/>
          <w:iCs/>
          <w:spacing w:val="-2"/>
          <w:sz w:val="20"/>
          <w:szCs w:val="20"/>
        </w:rPr>
      </w:pPr>
    </w:p>
    <w:p w14:paraId="2675C40B" w14:textId="6BD3DEEC" w:rsidR="0048784F" w:rsidRPr="00371AB4" w:rsidRDefault="0048784F" w:rsidP="0048784F">
      <w:pPr>
        <w:ind w:left="332" w:right="761" w:hanging="1"/>
        <w:rPr>
          <w:b/>
          <w:iCs/>
          <w:spacing w:val="-2"/>
          <w:sz w:val="20"/>
          <w:szCs w:val="20"/>
        </w:rPr>
      </w:pPr>
      <w:r>
        <w:rPr>
          <w:b/>
          <w:iCs/>
          <w:spacing w:val="-2"/>
          <w:sz w:val="20"/>
          <w:szCs w:val="20"/>
        </w:rPr>
        <w:t xml:space="preserve">Monsieur le </w:t>
      </w:r>
      <w:r w:rsidRPr="00371AB4">
        <w:rPr>
          <w:b/>
          <w:iCs/>
          <w:spacing w:val="-2"/>
          <w:sz w:val="20"/>
          <w:szCs w:val="20"/>
        </w:rPr>
        <w:t>D</w:t>
      </w:r>
      <w:r>
        <w:rPr>
          <w:b/>
          <w:iCs/>
          <w:spacing w:val="-2"/>
          <w:sz w:val="20"/>
          <w:szCs w:val="20"/>
        </w:rPr>
        <w:t>irecteur</w:t>
      </w:r>
      <w:r w:rsidRPr="00371AB4">
        <w:rPr>
          <w:b/>
          <w:iCs/>
          <w:spacing w:val="-2"/>
          <w:sz w:val="20"/>
          <w:szCs w:val="20"/>
        </w:rPr>
        <w:t xml:space="preserve"> R</w:t>
      </w:r>
      <w:r>
        <w:rPr>
          <w:b/>
          <w:iCs/>
          <w:spacing w:val="-2"/>
          <w:sz w:val="20"/>
          <w:szCs w:val="20"/>
        </w:rPr>
        <w:t>égional des</w:t>
      </w:r>
      <w:r w:rsidRPr="00371AB4">
        <w:rPr>
          <w:b/>
          <w:iCs/>
          <w:spacing w:val="-2"/>
          <w:sz w:val="20"/>
          <w:szCs w:val="20"/>
        </w:rPr>
        <w:t xml:space="preserve"> A</w:t>
      </w:r>
      <w:r>
        <w:rPr>
          <w:b/>
          <w:iCs/>
          <w:spacing w:val="-2"/>
          <w:sz w:val="20"/>
          <w:szCs w:val="20"/>
        </w:rPr>
        <w:t>ffaires</w:t>
      </w:r>
      <w:r w:rsidRPr="00371AB4">
        <w:rPr>
          <w:b/>
          <w:iCs/>
          <w:spacing w:val="-2"/>
          <w:sz w:val="20"/>
          <w:szCs w:val="20"/>
        </w:rPr>
        <w:t xml:space="preserve"> C</w:t>
      </w:r>
      <w:r>
        <w:rPr>
          <w:b/>
          <w:iCs/>
          <w:spacing w:val="-2"/>
          <w:sz w:val="20"/>
          <w:szCs w:val="20"/>
        </w:rPr>
        <w:t>ulturelles</w:t>
      </w:r>
      <w:r w:rsidRPr="00371AB4">
        <w:rPr>
          <w:b/>
          <w:iCs/>
          <w:spacing w:val="-2"/>
          <w:sz w:val="20"/>
          <w:szCs w:val="20"/>
        </w:rPr>
        <w:t xml:space="preserve"> AUVERGNE RHÔNE-ALPES</w:t>
      </w:r>
    </w:p>
    <w:p w14:paraId="0EEE9A5D" w14:textId="77777777" w:rsidR="0048784F" w:rsidRPr="00371AB4" w:rsidRDefault="0048784F" w:rsidP="0048784F">
      <w:pPr>
        <w:ind w:left="332" w:right="761" w:hanging="1"/>
        <w:rPr>
          <w:iCs/>
          <w:spacing w:val="-2"/>
          <w:sz w:val="20"/>
          <w:szCs w:val="20"/>
        </w:rPr>
      </w:pPr>
      <w:r w:rsidRPr="00371AB4">
        <w:rPr>
          <w:iCs/>
          <w:spacing w:val="-2"/>
          <w:sz w:val="20"/>
          <w:szCs w:val="20"/>
        </w:rPr>
        <w:t>Le grenier d’abondance</w:t>
      </w:r>
    </w:p>
    <w:p w14:paraId="5FB00E6A" w14:textId="77777777" w:rsidR="004B617C" w:rsidRDefault="0048784F" w:rsidP="0048784F">
      <w:pPr>
        <w:ind w:left="332" w:right="761" w:hanging="1"/>
        <w:rPr>
          <w:iCs/>
          <w:spacing w:val="-2"/>
          <w:sz w:val="20"/>
          <w:szCs w:val="20"/>
        </w:rPr>
      </w:pPr>
      <w:r w:rsidRPr="00371AB4">
        <w:rPr>
          <w:iCs/>
          <w:spacing w:val="-2"/>
          <w:sz w:val="20"/>
          <w:szCs w:val="20"/>
        </w:rPr>
        <w:t>6 quai Saint-Vincent</w:t>
      </w:r>
    </w:p>
    <w:p w14:paraId="72A49662" w14:textId="54C33409" w:rsidR="0048784F" w:rsidRPr="00371AB4" w:rsidRDefault="0048784F" w:rsidP="0048784F">
      <w:pPr>
        <w:ind w:left="332" w:right="761" w:hanging="1"/>
        <w:rPr>
          <w:iCs/>
          <w:spacing w:val="-2"/>
          <w:sz w:val="20"/>
          <w:szCs w:val="20"/>
        </w:rPr>
      </w:pPr>
      <w:r w:rsidRPr="00371AB4">
        <w:rPr>
          <w:iCs/>
          <w:spacing w:val="-2"/>
          <w:sz w:val="20"/>
          <w:szCs w:val="20"/>
        </w:rPr>
        <w:t>69283 Lyon Cedex 01</w:t>
      </w:r>
    </w:p>
    <w:p w14:paraId="5D33AB0D" w14:textId="77777777" w:rsidR="0091641E" w:rsidRDefault="0091641E">
      <w:pPr>
        <w:pStyle w:val="Corpsdetexte"/>
        <w:rPr>
          <w:i/>
        </w:rPr>
      </w:pPr>
    </w:p>
    <w:p w14:paraId="2235EA84" w14:textId="77777777" w:rsidR="0091641E" w:rsidRDefault="0091641E">
      <w:pPr>
        <w:pStyle w:val="Corpsdetexte"/>
        <w:rPr>
          <w:i/>
        </w:rPr>
      </w:pPr>
    </w:p>
    <w:p w14:paraId="097286CC" w14:textId="77777777" w:rsidR="0091641E"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C864925" w14:textId="77777777" w:rsidR="008147BC" w:rsidRDefault="008147BC">
      <w:pPr>
        <w:spacing w:before="119"/>
        <w:ind w:left="331" w:right="706"/>
        <w:jc w:val="both"/>
        <w:rPr>
          <w:i/>
          <w:sz w:val="18"/>
        </w:rPr>
      </w:pPr>
    </w:p>
    <w:p w14:paraId="00A7A967" w14:textId="77777777" w:rsidR="008147BC" w:rsidRDefault="008147BC">
      <w:pPr>
        <w:spacing w:before="119"/>
        <w:ind w:left="331" w:right="706"/>
        <w:jc w:val="both"/>
        <w:rPr>
          <w:i/>
          <w:sz w:val="18"/>
        </w:rPr>
      </w:pPr>
    </w:p>
    <w:p w14:paraId="5AC6F293" w14:textId="113A7A97" w:rsidR="0091641E" w:rsidRPr="00DE0CC9" w:rsidRDefault="00DE0CC9">
      <w:pPr>
        <w:pStyle w:val="Corpsdetexte"/>
        <w:rPr>
          <w:i/>
          <w:color w:val="00B050"/>
        </w:rPr>
      </w:pPr>
      <w:r w:rsidRPr="00DE0CC9">
        <w:rPr>
          <w:i/>
          <w:color w:val="00B050"/>
        </w:rPr>
        <w:tab/>
        <w:t>[A compléter]</w:t>
      </w:r>
    </w:p>
    <w:p w14:paraId="1D54C819" w14:textId="77777777" w:rsidR="0091641E" w:rsidRDefault="0091641E">
      <w:pPr>
        <w:pStyle w:val="Corpsdetexte"/>
        <w:rPr>
          <w:i/>
        </w:rPr>
      </w:pPr>
    </w:p>
    <w:p w14:paraId="588D20A0" w14:textId="77777777" w:rsidR="0091641E" w:rsidRDefault="0091641E">
      <w:pPr>
        <w:pStyle w:val="Corpsdetexte"/>
        <w:rPr>
          <w:i/>
        </w:rPr>
      </w:pPr>
    </w:p>
    <w:p w14:paraId="39298725" w14:textId="77777777" w:rsidR="0091641E" w:rsidRDefault="0091641E">
      <w:pPr>
        <w:pStyle w:val="Corpsdetexte"/>
        <w:rPr>
          <w:i/>
        </w:rPr>
      </w:pPr>
    </w:p>
    <w:p w14:paraId="09327B4C" w14:textId="77777777" w:rsidR="0091641E" w:rsidRDefault="0091641E">
      <w:pPr>
        <w:pStyle w:val="Corpsdetexte"/>
        <w:rPr>
          <w:i/>
        </w:rPr>
      </w:pPr>
    </w:p>
    <w:p w14:paraId="70B0D8D1" w14:textId="77777777" w:rsidR="0091641E"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AA40326" wp14:editId="6119C25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B7AAB55" w14:textId="77777777" w:rsidR="0091641E" w:rsidRDefault="00000000">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C0BBAD0" w14:textId="77777777" w:rsidR="0091641E"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4414EE9" wp14:editId="487D092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459860B" w14:textId="77777777" w:rsidR="009164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4414EE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459860B" w14:textId="77777777" w:rsidR="009164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90A9CB9" w14:textId="77777777" w:rsidR="0091641E" w:rsidRDefault="0091641E">
      <w:pPr>
        <w:rPr>
          <w:rFonts w:ascii="Arial"/>
          <w:sz w:val="13"/>
        </w:rPr>
        <w:sectPr w:rsidR="0091641E">
          <w:headerReference w:type="even" r:id="rId11"/>
          <w:headerReference w:type="default" r:id="rId12"/>
          <w:footerReference w:type="even" r:id="rId13"/>
          <w:footerReference w:type="default" r:id="rId14"/>
          <w:headerReference w:type="first" r:id="rId15"/>
          <w:footerReference w:type="first" r:id="rId16"/>
          <w:type w:val="continuous"/>
          <w:pgSz w:w="11910" w:h="16850"/>
          <w:pgMar w:top="380" w:right="140" w:bottom="860" w:left="520" w:header="0" w:footer="677" w:gutter="0"/>
          <w:pgNumType w:start="1"/>
          <w:cols w:space="720"/>
        </w:sectPr>
      </w:pPr>
    </w:p>
    <w:p w14:paraId="172B32E9" w14:textId="77777777" w:rsidR="0091641E"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4CD5FB" w14:textId="77777777" w:rsidR="0091641E" w:rsidRDefault="0091641E">
      <w:pPr>
        <w:pStyle w:val="Corpsdetexte"/>
        <w:rPr>
          <w:b/>
        </w:rPr>
      </w:pPr>
    </w:p>
    <w:p w14:paraId="71B9E701" w14:textId="77777777" w:rsidR="0091641E"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E01611" w14:textId="77777777" w:rsidR="0091641E"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6BB31AA" w14:textId="14AA2FAF" w:rsidR="0091641E" w:rsidRDefault="00AC7E2C">
      <w:pPr>
        <w:pStyle w:val="Corpsdetexte"/>
        <w:spacing w:before="121"/>
        <w:ind w:left="1229"/>
      </w:pPr>
      <w:r>
        <w:rPr>
          <w:rFonts w:ascii="Times New Roman" w:eastAsia="Times New Roman" w:hAnsi="Times New Roman" w:cs="Times New Roman"/>
          <w:sz w:val="22"/>
          <w:szCs w:val="22"/>
          <w:lang w:eastAsia="fr-FR"/>
        </w:rPr>
        <w:fldChar w:fldCharType="begin">
          <w:ffData>
            <w:name w:val="CaseACocher4"/>
            <w:enabled/>
            <w:calcOnExit w:val="0"/>
            <w:checkBox>
              <w:sizeAuto/>
              <w:default w:val="1"/>
            </w:checkBox>
          </w:ffData>
        </w:fldChar>
      </w:r>
      <w:bookmarkStart w:id="3" w:name="CaseACocher4"/>
      <w:r>
        <w:rPr>
          <w:rFonts w:ascii="Times New Roman" w:eastAsia="Times New Roman" w:hAnsi="Times New Roman" w:cs="Times New Roman"/>
          <w:sz w:val="22"/>
          <w:szCs w:val="22"/>
          <w:lang w:eastAsia="fr-FR"/>
        </w:rPr>
        <w:instrText xml:space="preserve"> FORMCHECKBOX </w:instrText>
      </w:r>
      <w:r w:rsidR="00000000">
        <w:rPr>
          <w:rFonts w:ascii="Times New Roman" w:eastAsia="Times New Roman" w:hAnsi="Times New Roman" w:cs="Times New Roman"/>
          <w:sz w:val="22"/>
          <w:szCs w:val="22"/>
          <w:lang w:eastAsia="fr-FR"/>
        </w:rPr>
      </w:r>
      <w:r w:rsidR="00000000">
        <w:rPr>
          <w:rFonts w:ascii="Times New Roman" w:eastAsia="Times New Roman" w:hAnsi="Times New Roman" w:cs="Times New Roman"/>
          <w:sz w:val="22"/>
          <w:szCs w:val="22"/>
          <w:lang w:eastAsia="fr-FR"/>
        </w:rPr>
        <w:fldChar w:fldCharType="separate"/>
      </w:r>
      <w:r>
        <w:rPr>
          <w:rFonts w:ascii="Times New Roman" w:eastAsia="Times New Roman" w:hAnsi="Times New Roman" w:cs="Times New Roman"/>
          <w:sz w:val="22"/>
          <w:szCs w:val="22"/>
          <w:lang w:eastAsia="fr-FR"/>
        </w:rPr>
        <w:fldChar w:fldCharType="end"/>
      </w:r>
      <w:bookmarkEnd w:id="3"/>
      <w:r w:rsidR="00DE4A0E">
        <w:rPr>
          <w:rFonts w:ascii="Times New Roman" w:eastAsia="Times New Roman" w:hAnsi="Times New Roman" w:cs="Times New Roman"/>
          <w:sz w:val="22"/>
          <w:szCs w:val="22"/>
          <w:lang w:eastAsia="fr-FR"/>
        </w:rPr>
        <w:t xml:space="preserve"> </w:t>
      </w:r>
      <w:proofErr w:type="gramStart"/>
      <w:r w:rsidR="00DE4A0E">
        <w:t>un</w:t>
      </w:r>
      <w:proofErr w:type="gramEnd"/>
      <w:r w:rsidR="00DE4A0E">
        <w:rPr>
          <w:spacing w:val="-7"/>
        </w:rPr>
        <w:t xml:space="preserve"> </w:t>
      </w:r>
      <w:r w:rsidR="00DE4A0E">
        <w:t>document</w:t>
      </w:r>
      <w:r w:rsidR="00DE4A0E">
        <w:rPr>
          <w:spacing w:val="-5"/>
        </w:rPr>
        <w:t xml:space="preserve"> </w:t>
      </w:r>
      <w:r w:rsidR="00DE4A0E">
        <w:t>annexé</w:t>
      </w:r>
      <w:r w:rsidR="00DE4A0E">
        <w:rPr>
          <w:spacing w:val="-5"/>
        </w:rPr>
        <w:t xml:space="preserve"> </w:t>
      </w:r>
      <w:r w:rsidR="00DE4A0E">
        <w:t>à</w:t>
      </w:r>
      <w:r w:rsidR="00DE4A0E">
        <w:rPr>
          <w:spacing w:val="-5"/>
        </w:rPr>
        <w:t xml:space="preserve"> </w:t>
      </w:r>
      <w:r w:rsidR="00DE4A0E">
        <w:t>l’offre</w:t>
      </w:r>
      <w:r w:rsidR="00DE4A0E">
        <w:rPr>
          <w:spacing w:val="-5"/>
        </w:rPr>
        <w:t xml:space="preserve"> </w:t>
      </w:r>
      <w:r w:rsidR="00DE4A0E">
        <w:t>du</w:t>
      </w:r>
      <w:r w:rsidR="00DE4A0E">
        <w:rPr>
          <w:spacing w:val="-4"/>
        </w:rPr>
        <w:t xml:space="preserve"> </w:t>
      </w:r>
      <w:r w:rsidR="00DE4A0E">
        <w:rPr>
          <w:spacing w:val="-2"/>
        </w:rPr>
        <w:t>soumissionnaire</w:t>
      </w:r>
    </w:p>
    <w:p w14:paraId="166D1609" w14:textId="77777777" w:rsidR="0091641E" w:rsidRDefault="0091641E">
      <w:pPr>
        <w:pStyle w:val="Corpsdetexte"/>
      </w:pPr>
    </w:p>
    <w:bookmarkStart w:id="4" w:name="_Hlk172073245"/>
    <w:p w14:paraId="71F3117C" w14:textId="47D6E3C3" w:rsidR="0091641E" w:rsidRDefault="00DE4A0E">
      <w:pPr>
        <w:spacing w:before="240"/>
        <w:ind w:left="898" w:firstLine="331"/>
        <w:rPr>
          <w:i/>
          <w:sz w:val="18"/>
        </w:rPr>
      </w:pPr>
      <w:r w:rsidRPr="00DE4A0E">
        <w:rPr>
          <w:rFonts w:ascii="Times New Roman" w:eastAsia="Times New Roman" w:hAnsi="Times New Roman" w:cs="Times New Roman"/>
          <w:lang w:eastAsia="fr-FR"/>
        </w:rPr>
        <w:fldChar w:fldCharType="begin">
          <w:ffData>
            <w:name w:val=""/>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bookmarkEnd w:id="4"/>
      <w:r>
        <w:rPr>
          <w:rFonts w:ascii="Times New Roman" w:eastAsia="Times New Roman" w:hAnsi="Times New Roman" w:cs="Times New Roman"/>
          <w:lang w:eastAsia="fr-FR"/>
        </w:rPr>
        <w:t xml:space="preserve">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4F2C76C" w14:textId="77777777" w:rsidR="0091641E" w:rsidRDefault="0091641E">
      <w:pPr>
        <w:pStyle w:val="Corpsdetexte"/>
        <w:rPr>
          <w:i/>
        </w:rPr>
      </w:pPr>
    </w:p>
    <w:p w14:paraId="40D93A00" w14:textId="00EBC2A0" w:rsidR="0091641E" w:rsidRDefault="00AC7E2C">
      <w:pPr>
        <w:pStyle w:val="Corpsdetexte"/>
        <w:spacing w:before="240"/>
        <w:ind w:left="1229"/>
      </w:pPr>
      <w:r>
        <w:rPr>
          <w:rFonts w:ascii="Times New Roman" w:eastAsia="Times New Roman" w:hAnsi="Times New Roman" w:cs="Times New Roman"/>
          <w:sz w:val="22"/>
          <w:szCs w:val="22"/>
          <w:lang w:eastAsia="fr-FR"/>
        </w:rPr>
        <w:fldChar w:fldCharType="begin">
          <w:ffData>
            <w:name w:val=""/>
            <w:enabled/>
            <w:calcOnExit w:val="0"/>
            <w:checkBox>
              <w:sizeAuto/>
              <w:default w:val="0"/>
            </w:checkBox>
          </w:ffData>
        </w:fldChar>
      </w:r>
      <w:r>
        <w:rPr>
          <w:rFonts w:ascii="Times New Roman" w:eastAsia="Times New Roman" w:hAnsi="Times New Roman" w:cs="Times New Roman"/>
          <w:sz w:val="22"/>
          <w:szCs w:val="22"/>
          <w:lang w:eastAsia="fr-FR"/>
        </w:rPr>
        <w:instrText xml:space="preserve"> FORMCHECKBOX </w:instrText>
      </w:r>
      <w:r w:rsidR="00000000">
        <w:rPr>
          <w:rFonts w:ascii="Times New Roman" w:eastAsia="Times New Roman" w:hAnsi="Times New Roman" w:cs="Times New Roman"/>
          <w:sz w:val="22"/>
          <w:szCs w:val="22"/>
          <w:lang w:eastAsia="fr-FR"/>
        </w:rPr>
      </w:r>
      <w:r w:rsidR="00000000">
        <w:rPr>
          <w:rFonts w:ascii="Times New Roman" w:eastAsia="Times New Roman" w:hAnsi="Times New Roman" w:cs="Times New Roman"/>
          <w:sz w:val="22"/>
          <w:szCs w:val="22"/>
          <w:lang w:eastAsia="fr-FR"/>
        </w:rPr>
        <w:fldChar w:fldCharType="separate"/>
      </w:r>
      <w:r>
        <w:rPr>
          <w:rFonts w:ascii="Times New Roman" w:eastAsia="Times New Roman" w:hAnsi="Times New Roman" w:cs="Times New Roman"/>
          <w:sz w:val="22"/>
          <w:szCs w:val="22"/>
          <w:lang w:eastAsia="fr-FR"/>
        </w:rPr>
        <w:fldChar w:fldCharType="end"/>
      </w:r>
      <w:r w:rsidR="00DE4A0E">
        <w:rPr>
          <w:rFonts w:ascii="Times New Roman" w:eastAsia="Times New Roman" w:hAnsi="Times New Roman" w:cs="Times New Roman"/>
          <w:sz w:val="22"/>
          <w:szCs w:val="22"/>
          <w:lang w:eastAsia="fr-FR"/>
        </w:rPr>
        <w:t xml:space="preserve"> </w:t>
      </w:r>
      <w:proofErr w:type="gramStart"/>
      <w:r w:rsidR="00DE4A0E">
        <w:t>un</w:t>
      </w:r>
      <w:proofErr w:type="gramEnd"/>
      <w:r w:rsidR="00DE4A0E">
        <w:rPr>
          <w:spacing w:val="-6"/>
        </w:rPr>
        <w:t xml:space="preserve"> </w:t>
      </w:r>
      <w:r w:rsidR="00DE4A0E">
        <w:t>acte</w:t>
      </w:r>
      <w:r w:rsidR="00DE4A0E">
        <w:rPr>
          <w:spacing w:val="-5"/>
        </w:rPr>
        <w:t xml:space="preserve"> </w:t>
      </w:r>
      <w:r w:rsidR="00DE4A0E">
        <w:t>spécial</w:t>
      </w:r>
      <w:r w:rsidR="00DE4A0E">
        <w:rPr>
          <w:spacing w:val="-4"/>
        </w:rPr>
        <w:t xml:space="preserve"> </w:t>
      </w:r>
      <w:r w:rsidR="00DE4A0E">
        <w:t>modificatif</w:t>
      </w:r>
      <w:r w:rsidR="00DE4A0E">
        <w:rPr>
          <w:spacing w:val="-7"/>
        </w:rPr>
        <w:t xml:space="preserve"> </w:t>
      </w:r>
      <w:r w:rsidR="00DE4A0E">
        <w:t>;</w:t>
      </w:r>
      <w:r w:rsidR="00DE4A0E">
        <w:rPr>
          <w:spacing w:val="-5"/>
        </w:rPr>
        <w:t xml:space="preserve"> </w:t>
      </w:r>
      <w:r w:rsidR="00DE4A0E">
        <w:t>il</w:t>
      </w:r>
      <w:r w:rsidR="00DE4A0E">
        <w:rPr>
          <w:spacing w:val="-4"/>
        </w:rPr>
        <w:t xml:space="preserve"> </w:t>
      </w:r>
      <w:r w:rsidR="00DE4A0E">
        <w:t>annule</w:t>
      </w:r>
      <w:r w:rsidR="00DE4A0E">
        <w:rPr>
          <w:spacing w:val="-5"/>
        </w:rPr>
        <w:t xml:space="preserve"> </w:t>
      </w:r>
      <w:r w:rsidR="00DE4A0E">
        <w:t>et</w:t>
      </w:r>
      <w:r w:rsidR="00DE4A0E">
        <w:rPr>
          <w:spacing w:val="-6"/>
        </w:rPr>
        <w:t xml:space="preserve"> </w:t>
      </w:r>
      <w:r w:rsidR="00DE4A0E">
        <w:t>remplace</w:t>
      </w:r>
      <w:r w:rsidR="00DE4A0E">
        <w:rPr>
          <w:spacing w:val="-6"/>
        </w:rPr>
        <w:t xml:space="preserve"> </w:t>
      </w:r>
      <w:r w:rsidR="00DE4A0E">
        <w:t>la</w:t>
      </w:r>
      <w:r w:rsidR="00DE4A0E">
        <w:rPr>
          <w:spacing w:val="-6"/>
        </w:rPr>
        <w:t xml:space="preserve"> </w:t>
      </w:r>
      <w:r w:rsidR="00DE4A0E">
        <w:t>déclaration</w:t>
      </w:r>
      <w:r w:rsidR="00DE4A0E">
        <w:rPr>
          <w:spacing w:val="-6"/>
        </w:rPr>
        <w:t xml:space="preserve"> </w:t>
      </w:r>
      <w:r w:rsidR="00DE4A0E">
        <w:t>de</w:t>
      </w:r>
      <w:r w:rsidR="00DE4A0E">
        <w:rPr>
          <w:spacing w:val="-7"/>
        </w:rPr>
        <w:t xml:space="preserve"> </w:t>
      </w:r>
      <w:r w:rsidR="00DE4A0E">
        <w:t>sous-traitance</w:t>
      </w:r>
      <w:r w:rsidR="00DE4A0E">
        <w:rPr>
          <w:spacing w:val="-6"/>
        </w:rPr>
        <w:t xml:space="preserve"> </w:t>
      </w:r>
      <w:r w:rsidR="00DE4A0E">
        <w:t>du</w:t>
      </w:r>
      <w:r w:rsidR="00DE4A0E">
        <w:rPr>
          <w:spacing w:val="-7"/>
        </w:rPr>
        <w:t xml:space="preserve"> </w:t>
      </w:r>
      <w:r w:rsidR="003A60C6">
        <w:rPr>
          <w:spacing w:val="-2"/>
        </w:rPr>
        <w:t>12/03/2024</w:t>
      </w:r>
    </w:p>
    <w:p w14:paraId="6892DB94" w14:textId="77777777" w:rsidR="0091641E" w:rsidRDefault="0091641E">
      <w:pPr>
        <w:pStyle w:val="Corpsdetexte"/>
        <w:spacing w:before="4"/>
        <w:rPr>
          <w:sz w:val="21"/>
        </w:rPr>
      </w:pPr>
    </w:p>
    <w:p w14:paraId="64FEA4D7" w14:textId="77777777" w:rsidR="0091641E"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3D0D2CC" w14:textId="77777777" w:rsidR="0091641E" w:rsidRDefault="00000000">
      <w:pPr>
        <w:spacing w:before="240"/>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34DF521" w14:textId="77777777" w:rsidR="007B2AAF" w:rsidRDefault="007B2AAF" w:rsidP="007B2AAF">
      <w:pPr>
        <w:ind w:left="335"/>
        <w:jc w:val="both"/>
        <w:rPr>
          <w:bCs/>
          <w:spacing w:val="-10"/>
          <w:sz w:val="20"/>
        </w:rPr>
      </w:pPr>
    </w:p>
    <w:p w14:paraId="47E6DEB9" w14:textId="77777777" w:rsidR="0091641E" w:rsidRDefault="0091641E">
      <w:pPr>
        <w:pStyle w:val="Corpsdetexte"/>
        <w:spacing w:before="10"/>
        <w:rPr>
          <w:b/>
          <w:sz w:val="25"/>
        </w:rPr>
      </w:pPr>
    </w:p>
    <w:p w14:paraId="7EFB4ABA" w14:textId="77777777" w:rsidR="0091641E" w:rsidRDefault="00000000">
      <w:pPr>
        <w:ind w:left="331"/>
        <w:jc w:val="both"/>
        <w:rPr>
          <w:b/>
          <w:spacing w:val="-10"/>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ABCDE82" w14:textId="77777777" w:rsidR="007B2AAF" w:rsidRDefault="007B2AAF">
      <w:pPr>
        <w:ind w:left="331"/>
        <w:jc w:val="both"/>
        <w:rPr>
          <w:b/>
          <w:spacing w:val="-10"/>
          <w:sz w:val="20"/>
        </w:rPr>
      </w:pPr>
    </w:p>
    <w:p w14:paraId="096EB484" w14:textId="77777777" w:rsidR="0091641E" w:rsidRPr="007B2AAF" w:rsidRDefault="0091641E">
      <w:pPr>
        <w:pStyle w:val="Corpsdetexte"/>
        <w:spacing w:before="8"/>
        <w:rPr>
          <w:b/>
        </w:rPr>
      </w:pPr>
    </w:p>
    <w:p w14:paraId="219792A0" w14:textId="4EE0C0F7" w:rsidR="007B2AAF" w:rsidRDefault="00000000" w:rsidP="007B2AAF">
      <w:pPr>
        <w:spacing w:before="1"/>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72528D" w14:textId="77777777" w:rsidR="007B2AAF" w:rsidRPr="007B2AAF" w:rsidRDefault="007B2AAF" w:rsidP="007B2AAF">
      <w:pPr>
        <w:spacing w:before="1"/>
        <w:ind w:left="331"/>
        <w:jc w:val="both"/>
        <w:rPr>
          <w:bCs/>
          <w:spacing w:val="-10"/>
          <w:sz w:val="20"/>
        </w:rPr>
      </w:pPr>
    </w:p>
    <w:p w14:paraId="53C28499" w14:textId="77777777" w:rsidR="007B2AAF" w:rsidRPr="007B2AAF" w:rsidRDefault="007B2AAF">
      <w:pPr>
        <w:pStyle w:val="Corpsdetexte"/>
        <w:spacing w:before="1"/>
        <w:rPr>
          <w:b/>
        </w:rPr>
      </w:pPr>
    </w:p>
    <w:p w14:paraId="1FB51483" w14:textId="77777777" w:rsidR="0091641E" w:rsidRDefault="00000000">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220EA2" w14:textId="77777777" w:rsidR="007B2AAF" w:rsidRDefault="007B2AAF">
      <w:pPr>
        <w:ind w:left="331"/>
        <w:jc w:val="both"/>
        <w:rPr>
          <w:b/>
          <w:spacing w:val="-10"/>
          <w:sz w:val="20"/>
        </w:rPr>
      </w:pPr>
    </w:p>
    <w:p w14:paraId="100F3823" w14:textId="77777777" w:rsidR="00166C88" w:rsidRDefault="00166C88">
      <w:pPr>
        <w:ind w:left="331" w:right="707"/>
        <w:jc w:val="both"/>
        <w:rPr>
          <w:bCs/>
          <w:spacing w:val="-10"/>
          <w:sz w:val="20"/>
        </w:rPr>
      </w:pPr>
    </w:p>
    <w:p w14:paraId="44E10163" w14:textId="5EA2366F" w:rsidR="0091641E" w:rsidRDefault="0000000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7">
        <w:r>
          <w:rPr>
            <w:b/>
            <w:color w:val="0000FF"/>
            <w:sz w:val="20"/>
            <w:u w:val="single" w:color="0000FF"/>
          </w:rPr>
          <w:t>ICD</w:t>
        </w:r>
      </w:hyperlink>
      <w:r>
        <w:rPr>
          <w:b/>
          <w:color w:val="0000FF"/>
          <w:sz w:val="20"/>
        </w:rPr>
        <w:t xml:space="preserve"> </w:t>
      </w:r>
      <w:r>
        <w:rPr>
          <w:b/>
          <w:sz w:val="20"/>
        </w:rPr>
        <w:t>:</w:t>
      </w:r>
    </w:p>
    <w:p w14:paraId="0509466C" w14:textId="77777777" w:rsidR="00C91842" w:rsidRDefault="00C91842">
      <w:pPr>
        <w:ind w:left="331" w:right="707"/>
        <w:jc w:val="both"/>
        <w:rPr>
          <w:b/>
          <w:sz w:val="20"/>
        </w:rPr>
      </w:pPr>
    </w:p>
    <w:p w14:paraId="06FF1F77" w14:textId="77777777" w:rsidR="0091641E" w:rsidRDefault="0091641E">
      <w:pPr>
        <w:pStyle w:val="Corpsdetexte"/>
        <w:rPr>
          <w:b/>
        </w:rPr>
      </w:pPr>
    </w:p>
    <w:p w14:paraId="0466D7C6" w14:textId="77777777" w:rsidR="0091641E" w:rsidRDefault="0091641E">
      <w:pPr>
        <w:pStyle w:val="Corpsdetexte"/>
        <w:spacing w:before="2"/>
        <w:rPr>
          <w:b/>
          <w:sz w:val="17"/>
        </w:rPr>
      </w:pPr>
    </w:p>
    <w:p w14:paraId="2F455EA7" w14:textId="4435F80C" w:rsidR="00695A16" w:rsidRDefault="00000000" w:rsidP="00695A1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E42B763" w14:textId="77777777" w:rsidR="0091641E" w:rsidRDefault="0091641E">
      <w:pPr>
        <w:pStyle w:val="Corpsdetexte"/>
        <w:spacing w:before="1"/>
        <w:rPr>
          <w:b/>
        </w:rPr>
      </w:pPr>
    </w:p>
    <w:p w14:paraId="3D5C8E1E" w14:textId="77777777" w:rsidR="00166C88" w:rsidRDefault="00166C88">
      <w:pPr>
        <w:pStyle w:val="Corpsdetexte"/>
        <w:spacing w:before="1"/>
        <w:rPr>
          <w:b/>
        </w:rPr>
      </w:pPr>
    </w:p>
    <w:p w14:paraId="75C01495" w14:textId="77777777" w:rsidR="00166C88" w:rsidRPr="00695A16" w:rsidRDefault="00166C88">
      <w:pPr>
        <w:pStyle w:val="Corpsdetexte"/>
        <w:spacing w:before="1"/>
        <w:rPr>
          <w:b/>
        </w:rPr>
      </w:pPr>
    </w:p>
    <w:p w14:paraId="30820EEF" w14:textId="77777777" w:rsidR="0091641E"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883A29F" w14:textId="77777777" w:rsidR="0091641E" w:rsidRDefault="0091641E">
      <w:pPr>
        <w:rPr>
          <w:sz w:val="20"/>
        </w:rPr>
        <w:sectPr w:rsidR="0091641E">
          <w:footerReference w:type="default" r:id="rId18"/>
          <w:pgSz w:w="11910" w:h="16850"/>
          <w:pgMar w:top="1440" w:right="140" w:bottom="1220" w:left="520" w:header="0" w:footer="1036" w:gutter="0"/>
          <w:pgNumType w:start="2"/>
          <w:cols w:space="720"/>
        </w:sectPr>
      </w:pPr>
    </w:p>
    <w:p w14:paraId="3D025F4A" w14:textId="77777777" w:rsidR="009164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B7A486" w14:textId="77777777" w:rsidR="0091641E" w:rsidRDefault="0091641E">
      <w:pPr>
        <w:pStyle w:val="Corpsdetexte"/>
        <w:rPr>
          <w:b/>
        </w:rPr>
      </w:pPr>
    </w:p>
    <w:p w14:paraId="362F5CE8" w14:textId="77777777" w:rsidR="0091641E" w:rsidRDefault="0091641E">
      <w:pPr>
        <w:pStyle w:val="Corpsdetexte"/>
        <w:spacing w:before="8"/>
        <w:rPr>
          <w:b/>
          <w:sz w:val="14"/>
        </w:rPr>
      </w:pPr>
    </w:p>
    <w:p w14:paraId="520BFAE9" w14:textId="77777777" w:rsidR="0091641E" w:rsidRDefault="00000000">
      <w:pPr>
        <w:spacing w:before="99"/>
        <w:ind w:left="332"/>
        <w:rPr>
          <w:b/>
          <w:spacing w:val="-10"/>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0A59330" w14:textId="77777777" w:rsidR="0091641E" w:rsidRDefault="0091641E">
      <w:pPr>
        <w:pStyle w:val="Corpsdetexte"/>
        <w:spacing w:before="8"/>
        <w:rPr>
          <w:b/>
        </w:rPr>
      </w:pPr>
    </w:p>
    <w:p w14:paraId="62CCF447" w14:textId="77777777" w:rsidR="00166C88" w:rsidRPr="00F97F50" w:rsidRDefault="00166C88">
      <w:pPr>
        <w:pStyle w:val="Corpsdetexte"/>
        <w:spacing w:before="8"/>
        <w:rPr>
          <w:b/>
        </w:rPr>
      </w:pPr>
    </w:p>
    <w:p w14:paraId="5B0C6A68" w14:textId="77777777" w:rsidR="0091641E" w:rsidRDefault="00000000">
      <w:pPr>
        <w:ind w:left="331"/>
        <w:rPr>
          <w:b/>
          <w:spacing w:val="-10"/>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CEC721B" w14:textId="77777777" w:rsidR="00F97F50" w:rsidRDefault="00F97F50">
      <w:pPr>
        <w:ind w:left="331"/>
        <w:rPr>
          <w:b/>
          <w:spacing w:val="-10"/>
          <w:sz w:val="20"/>
        </w:rPr>
      </w:pPr>
    </w:p>
    <w:p w14:paraId="065B0D0C" w14:textId="77777777" w:rsidR="0091641E" w:rsidRPr="00F97F50" w:rsidRDefault="0091641E">
      <w:pPr>
        <w:pStyle w:val="Corpsdetexte"/>
        <w:spacing w:before="8"/>
        <w:rPr>
          <w:b/>
        </w:rPr>
      </w:pPr>
    </w:p>
    <w:p w14:paraId="6E104319" w14:textId="77777777" w:rsidR="0091641E" w:rsidRDefault="00000000">
      <w:pPr>
        <w:spacing w:before="1"/>
        <w:ind w:left="331"/>
        <w:rPr>
          <w:b/>
          <w:spacing w:val="-10"/>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41B273B" w14:textId="77777777" w:rsidR="00F97F50" w:rsidRDefault="00F97F50">
      <w:pPr>
        <w:spacing w:before="1"/>
        <w:ind w:left="331"/>
        <w:rPr>
          <w:b/>
          <w:spacing w:val="-10"/>
          <w:sz w:val="20"/>
        </w:rPr>
      </w:pPr>
    </w:p>
    <w:p w14:paraId="61EB8BC0" w14:textId="77777777" w:rsidR="00166C88" w:rsidRDefault="00166C88">
      <w:pPr>
        <w:spacing w:before="1"/>
        <w:ind w:left="332"/>
        <w:rPr>
          <w:bCs/>
          <w:spacing w:val="-10"/>
          <w:sz w:val="20"/>
        </w:rPr>
      </w:pPr>
      <w:bookmarkStart w:id="8" w:name="Numéros_de_téléphone_et_de_télécopie_:"/>
      <w:bookmarkEnd w:id="8"/>
    </w:p>
    <w:p w14:paraId="4D21536E" w14:textId="6BC439D5" w:rsidR="0091641E" w:rsidRDefault="00000000">
      <w:pPr>
        <w:spacing w:before="1"/>
        <w:ind w:left="332"/>
        <w:rPr>
          <w:b/>
          <w:spacing w:val="-10"/>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CC34D7" w14:textId="77777777" w:rsidR="00F97F50" w:rsidRPr="00F97F50" w:rsidRDefault="00F97F50">
      <w:pPr>
        <w:spacing w:before="1"/>
        <w:ind w:left="332"/>
        <w:rPr>
          <w:bCs/>
          <w:spacing w:val="-10"/>
          <w:sz w:val="20"/>
        </w:rPr>
      </w:pPr>
    </w:p>
    <w:p w14:paraId="251A8521" w14:textId="77777777" w:rsidR="00166C88" w:rsidRDefault="00166C88">
      <w:pPr>
        <w:pStyle w:val="Corpsdetexte"/>
        <w:rPr>
          <w:b/>
          <w:sz w:val="28"/>
        </w:rPr>
      </w:pPr>
    </w:p>
    <w:p w14:paraId="674FA5B8" w14:textId="77777777" w:rsidR="0091641E" w:rsidRDefault="0091641E">
      <w:pPr>
        <w:pStyle w:val="Corpsdetexte"/>
        <w:spacing w:before="7"/>
        <w:rPr>
          <w:b/>
          <w:sz w:val="26"/>
        </w:rPr>
      </w:pPr>
    </w:p>
    <w:p w14:paraId="75956AF1" w14:textId="77777777" w:rsidR="0091641E" w:rsidRDefault="00000000">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14:paraId="55E3C977" w14:textId="77777777" w:rsidR="000521C8" w:rsidRPr="000521C8" w:rsidRDefault="000521C8">
      <w:pPr>
        <w:ind w:left="331" w:right="761"/>
        <w:rPr>
          <w:bCs/>
          <w:sz w:val="20"/>
        </w:rPr>
      </w:pPr>
    </w:p>
    <w:p w14:paraId="00349D5C" w14:textId="77777777" w:rsidR="0091641E" w:rsidRDefault="0091641E">
      <w:pPr>
        <w:pStyle w:val="Corpsdetexte"/>
        <w:rPr>
          <w:b/>
        </w:rPr>
      </w:pPr>
    </w:p>
    <w:p w14:paraId="7D8584FF" w14:textId="77777777" w:rsidR="0091641E" w:rsidRDefault="0091641E">
      <w:pPr>
        <w:pStyle w:val="Corpsdetexte"/>
        <w:spacing w:before="5"/>
        <w:rPr>
          <w:b/>
          <w:sz w:val="17"/>
        </w:rPr>
      </w:pPr>
    </w:p>
    <w:p w14:paraId="064C1BC9" w14:textId="77777777" w:rsidR="0091641E"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 xml:space="preserve">et </w:t>
      </w:r>
      <w:r w:rsidRPr="00166C88">
        <w:rPr>
          <w:sz w:val="20"/>
        </w:rPr>
        <w:t>numéro d’enregistrement au registre du commerce, au répertoire des métiers ou auprès d’un centre de formalité des entreprises :</w:t>
      </w:r>
    </w:p>
    <w:p w14:paraId="6A5E9D6B" w14:textId="77777777" w:rsidR="000521C8" w:rsidRDefault="000521C8">
      <w:pPr>
        <w:spacing w:before="99"/>
        <w:ind w:left="331" w:right="705"/>
        <w:jc w:val="both"/>
        <w:rPr>
          <w:sz w:val="20"/>
        </w:rPr>
      </w:pPr>
    </w:p>
    <w:p w14:paraId="30D29429" w14:textId="77777777" w:rsidR="0091641E" w:rsidRDefault="0091641E">
      <w:pPr>
        <w:pStyle w:val="Corpsdetexte"/>
        <w:spacing w:before="12"/>
        <w:rPr>
          <w:sz w:val="39"/>
        </w:rPr>
      </w:pPr>
    </w:p>
    <w:p w14:paraId="198AADD5" w14:textId="77777777" w:rsidR="0091641E"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83B7C0C" w14:textId="77777777" w:rsidR="0091641E" w:rsidRDefault="0000000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3835BD2" w14:textId="77777777" w:rsidR="00901EA4" w:rsidRPr="00901EA4" w:rsidRDefault="00901EA4">
      <w:pPr>
        <w:ind w:left="331" w:right="705"/>
        <w:jc w:val="both"/>
        <w:rPr>
          <w:iCs/>
          <w:spacing w:val="-2"/>
          <w:sz w:val="20"/>
          <w:szCs w:val="20"/>
        </w:rPr>
      </w:pPr>
    </w:p>
    <w:p w14:paraId="1D12D6FE" w14:textId="77777777" w:rsidR="0091641E" w:rsidRDefault="0091641E">
      <w:pPr>
        <w:pStyle w:val="Corpsdetexte"/>
        <w:rPr>
          <w:i/>
          <w:sz w:val="24"/>
        </w:rPr>
      </w:pPr>
    </w:p>
    <w:p w14:paraId="76CE80D9" w14:textId="77777777" w:rsidR="0091641E" w:rsidRDefault="0091641E">
      <w:pPr>
        <w:pStyle w:val="Corpsdetexte"/>
        <w:rPr>
          <w:i/>
          <w:sz w:val="30"/>
        </w:rPr>
      </w:pPr>
    </w:p>
    <w:p w14:paraId="6B31F5F9" w14:textId="77777777" w:rsidR="0091641E" w:rsidRDefault="00000000">
      <w:pPr>
        <w:pStyle w:val="Corpsdetexte"/>
        <w:spacing w:before="1"/>
        <w:ind w:left="332" w:right="707"/>
        <w:jc w:val="both"/>
      </w:pPr>
      <w:r w:rsidRPr="00166C88">
        <w:rPr>
          <w:b/>
        </w:rPr>
        <w:t>Le sous-traitant est-il une micro, une petite ou une moyenne entreprise</w:t>
      </w:r>
      <w:r>
        <w:rPr>
          <w:b/>
        </w:rPr>
        <w:t xml:space="preserve"> </w:t>
      </w:r>
      <w:r>
        <w:t xml:space="preserve">au sens de la </w:t>
      </w:r>
      <w:hyperlink r:id="rId20">
        <w:r>
          <w:rPr>
            <w:color w:val="0000FF"/>
            <w:u w:val="single" w:color="0000FF"/>
          </w:rPr>
          <w:t>recommandation</w:t>
        </w:r>
      </w:hyperlink>
      <w:r>
        <w:rPr>
          <w:color w:val="0000FF"/>
          <w:spacing w:val="80"/>
        </w:rPr>
        <w:t xml:space="preserve"> </w:t>
      </w:r>
      <w:hyperlink r:id="rId2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D5F9E77" w14:textId="77777777" w:rsidR="00CF2368" w:rsidRPr="00CF2368" w:rsidRDefault="00CF2368">
      <w:pPr>
        <w:pStyle w:val="Corpsdetexte"/>
        <w:spacing w:before="1"/>
        <w:ind w:left="332" w:right="707"/>
        <w:jc w:val="both"/>
      </w:pPr>
    </w:p>
    <w:bookmarkStart w:id="10" w:name="_Hlk172074210"/>
    <w:p w14:paraId="707D1C1A" w14:textId="67E56973" w:rsidR="00CF2368" w:rsidRPr="00CF2368" w:rsidRDefault="00CF2368" w:rsidP="00D34901">
      <w:pPr>
        <w:pStyle w:val="Corpsdetexte"/>
        <w:spacing w:before="1"/>
        <w:ind w:left="1052" w:right="707" w:firstLine="388"/>
        <w:jc w:val="both"/>
      </w:pP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Oui </w:t>
      </w:r>
      <w:r w:rsidRPr="00CF2368">
        <w:rPr>
          <w:rFonts w:eastAsia="Times New Roman" w:cs="Times New Roman"/>
          <w:lang w:eastAsia="fr-FR"/>
        </w:rPr>
        <w:tab/>
      </w: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Non</w:t>
      </w:r>
    </w:p>
    <w:bookmarkEnd w:id="10"/>
    <w:p w14:paraId="76B63615" w14:textId="77777777" w:rsidR="0091641E" w:rsidRDefault="0091641E">
      <w:pPr>
        <w:pStyle w:val="Corpsdetexte"/>
        <w:spacing w:before="12"/>
        <w:rPr>
          <w:sz w:val="12"/>
        </w:rPr>
      </w:pPr>
    </w:p>
    <w:p w14:paraId="5A2617BF" w14:textId="77777777" w:rsidR="0091641E" w:rsidRDefault="0091641E">
      <w:pPr>
        <w:sectPr w:rsidR="0091641E">
          <w:pgSz w:w="11910" w:h="16850"/>
          <w:pgMar w:top="1440" w:right="140" w:bottom="1220" w:left="520" w:header="0" w:footer="1036" w:gutter="0"/>
          <w:cols w:space="720"/>
        </w:sectPr>
      </w:pPr>
    </w:p>
    <w:p w14:paraId="1FFCEEED" w14:textId="77777777" w:rsidR="0091641E" w:rsidRDefault="0091641E">
      <w:pPr>
        <w:pStyle w:val="Corpsdetexte"/>
        <w:spacing w:before="13"/>
        <w:rPr>
          <w:sz w:val="19"/>
        </w:rPr>
      </w:pPr>
    </w:p>
    <w:p w14:paraId="4566CB9F" w14:textId="77777777" w:rsidR="0091641E"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39E5E38" w14:textId="77777777" w:rsidR="0091641E"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D913A73" w14:textId="77777777" w:rsidR="0091641E" w:rsidRDefault="0091641E">
      <w:pPr>
        <w:pStyle w:val="Corpsdetexte"/>
        <w:rPr>
          <w:i/>
        </w:rPr>
      </w:pPr>
    </w:p>
    <w:p w14:paraId="077C18C9" w14:textId="77777777" w:rsidR="0091641E" w:rsidRDefault="00000000">
      <w:pPr>
        <w:ind w:left="332"/>
        <w:rPr>
          <w:spacing w:val="-10"/>
          <w:sz w:val="20"/>
        </w:rPr>
      </w:pPr>
      <w:r w:rsidRPr="00833B67">
        <w:rPr>
          <w:b/>
          <w:sz w:val="20"/>
          <w:highlight w:val="yellow"/>
        </w:rPr>
        <w:t>Nature</w:t>
      </w:r>
      <w:r w:rsidRPr="00833B67">
        <w:rPr>
          <w:b/>
          <w:spacing w:val="-11"/>
          <w:sz w:val="20"/>
          <w:highlight w:val="yellow"/>
        </w:rPr>
        <w:t xml:space="preserve"> </w:t>
      </w:r>
      <w:r w:rsidRPr="00833B67">
        <w:rPr>
          <w:b/>
          <w:sz w:val="20"/>
          <w:highlight w:val="yellow"/>
        </w:rPr>
        <w:t>des</w:t>
      </w:r>
      <w:r w:rsidRPr="00833B67">
        <w:rPr>
          <w:b/>
          <w:spacing w:val="-8"/>
          <w:sz w:val="20"/>
          <w:highlight w:val="yellow"/>
        </w:rPr>
        <w:t xml:space="preserve"> </w:t>
      </w:r>
      <w:r w:rsidRPr="00833B67">
        <w:rPr>
          <w:b/>
          <w:sz w:val="20"/>
          <w:highlight w:val="yellow"/>
        </w:rPr>
        <w:t>prestations</w:t>
      </w:r>
      <w:r w:rsidRPr="00833B67">
        <w:rPr>
          <w:b/>
          <w:spacing w:val="-10"/>
          <w:sz w:val="20"/>
          <w:highlight w:val="yellow"/>
        </w:rPr>
        <w:t xml:space="preserve"> </w:t>
      </w:r>
      <w:r w:rsidRPr="00833B67">
        <w:rPr>
          <w:b/>
          <w:sz w:val="20"/>
          <w:highlight w:val="yellow"/>
        </w:rPr>
        <w:t>sous-traitées</w:t>
      </w:r>
      <w:r w:rsidRPr="00833B67">
        <w:rPr>
          <w:b/>
          <w:spacing w:val="-8"/>
          <w:sz w:val="20"/>
          <w:highlight w:val="yellow"/>
        </w:rPr>
        <w:t xml:space="preserve"> </w:t>
      </w:r>
      <w:r w:rsidRPr="00833B67">
        <w:rPr>
          <w:spacing w:val="-10"/>
          <w:sz w:val="20"/>
          <w:highlight w:val="yellow"/>
        </w:rPr>
        <w:t>:</w:t>
      </w:r>
    </w:p>
    <w:p w14:paraId="63E7BC2F" w14:textId="77777777" w:rsidR="00000348" w:rsidRDefault="00000348">
      <w:pPr>
        <w:ind w:left="332"/>
        <w:rPr>
          <w:bCs/>
          <w:sz w:val="20"/>
        </w:rPr>
      </w:pPr>
    </w:p>
    <w:p w14:paraId="7FF22EF3" w14:textId="77777777" w:rsidR="00166C88" w:rsidRDefault="00166C88">
      <w:pPr>
        <w:ind w:left="332"/>
        <w:rPr>
          <w:bCs/>
          <w:sz w:val="20"/>
        </w:rPr>
      </w:pPr>
    </w:p>
    <w:p w14:paraId="67326640" w14:textId="77777777" w:rsidR="00166C88" w:rsidRDefault="00166C88">
      <w:pPr>
        <w:ind w:left="332"/>
        <w:rPr>
          <w:bCs/>
          <w:sz w:val="20"/>
        </w:rPr>
      </w:pPr>
    </w:p>
    <w:p w14:paraId="39FB6794" w14:textId="1A8F2103" w:rsidR="0091641E"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CC16989" w14:textId="77777777" w:rsidR="0091641E" w:rsidRDefault="0091641E">
      <w:pPr>
        <w:pStyle w:val="Corpsdetexte"/>
        <w:spacing w:before="13"/>
        <w:rPr>
          <w:sz w:val="19"/>
        </w:rPr>
      </w:pPr>
    </w:p>
    <w:p w14:paraId="22FAA5A2" w14:textId="77777777" w:rsidR="0091641E"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04B0EAE2" w14:textId="77777777" w:rsidR="0091641E" w:rsidRDefault="0091641E">
      <w:pPr>
        <w:pStyle w:val="Corpsdetexte"/>
        <w:spacing w:before="12"/>
        <w:rPr>
          <w:sz w:val="19"/>
        </w:rPr>
      </w:pPr>
    </w:p>
    <w:p w14:paraId="122F87F7" w14:textId="77777777" w:rsidR="0091641E"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47FDA7C" w14:textId="77777777" w:rsidR="0091641E" w:rsidRDefault="0091641E">
      <w:pPr>
        <w:pStyle w:val="Corpsdetexte"/>
        <w:rPr>
          <w:sz w:val="40"/>
        </w:rPr>
      </w:pPr>
    </w:p>
    <w:p w14:paraId="77ED9305" w14:textId="77777777" w:rsidR="0091641E"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E2E0F" w14:textId="77777777" w:rsidR="0091641E" w:rsidRDefault="0091641E">
      <w:pPr>
        <w:pStyle w:val="Corpsdetexte"/>
        <w:rPr>
          <w:sz w:val="28"/>
        </w:rPr>
      </w:pPr>
    </w:p>
    <w:p w14:paraId="36A9F068" w14:textId="77777777" w:rsidR="0091641E" w:rsidRDefault="0091641E">
      <w:pPr>
        <w:pStyle w:val="Corpsdetexte"/>
        <w:rPr>
          <w:sz w:val="28"/>
        </w:rPr>
      </w:pPr>
    </w:p>
    <w:p w14:paraId="3078A278" w14:textId="77777777" w:rsidR="0091641E" w:rsidRDefault="0091641E">
      <w:pPr>
        <w:pStyle w:val="Corpsdetexte"/>
        <w:spacing w:before="1"/>
        <w:rPr>
          <w:sz w:val="24"/>
        </w:rPr>
      </w:pPr>
    </w:p>
    <w:p w14:paraId="1EFDA386" w14:textId="77777777" w:rsidR="0091641E"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376FB90" w14:textId="77777777" w:rsidR="0091641E" w:rsidRDefault="0091641E">
      <w:pPr>
        <w:pStyle w:val="Corpsdetexte"/>
      </w:pPr>
    </w:p>
    <w:p w14:paraId="069D796A" w14:textId="77777777" w:rsidR="0091641E"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2479087" w14:textId="43F2FE6A" w:rsidR="0091641E" w:rsidRDefault="000B0F75">
      <w:pPr>
        <w:pStyle w:val="Corpsdetexte"/>
        <w:ind w:left="898" w:right="580" w:firstLine="33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806DA5" w14:textId="77777777" w:rsidR="0091641E" w:rsidRDefault="0091641E">
      <w:pPr>
        <w:pStyle w:val="Corpsdetexte"/>
        <w:spacing w:before="12"/>
        <w:rPr>
          <w:sz w:val="12"/>
        </w:rPr>
      </w:pPr>
    </w:p>
    <w:p w14:paraId="4FFB54A4" w14:textId="2615E229" w:rsidR="0091641E" w:rsidRDefault="000B0F75">
      <w:pPr>
        <w:pStyle w:val="Corpsdetexte"/>
        <w:spacing w:before="99"/>
        <w:ind w:left="898" w:right="706" w:firstLine="331"/>
        <w:jc w:val="both"/>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7EB0199" w14:textId="77777777" w:rsidR="0091641E" w:rsidRDefault="0091641E">
      <w:pPr>
        <w:pStyle w:val="Corpsdetexte"/>
        <w:spacing w:before="13"/>
        <w:rPr>
          <w:sz w:val="39"/>
        </w:rPr>
      </w:pPr>
    </w:p>
    <w:p w14:paraId="32C6716B" w14:textId="77777777" w:rsidR="0091641E" w:rsidRDefault="0091641E">
      <w:pPr>
        <w:rPr>
          <w:sz w:val="20"/>
        </w:rPr>
        <w:sectPr w:rsidR="0091641E">
          <w:pgSz w:w="11910" w:h="16850"/>
          <w:pgMar w:top="1160" w:right="140" w:bottom="1220" w:left="520" w:header="0" w:footer="1036" w:gutter="0"/>
          <w:cols w:space="720"/>
        </w:sectPr>
      </w:pPr>
    </w:p>
    <w:p w14:paraId="01F9F63C" w14:textId="77777777" w:rsidR="0091641E"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D67FF89" w14:textId="77777777" w:rsidR="0091641E" w:rsidRDefault="0091641E">
      <w:pPr>
        <w:pStyle w:val="Corpsdetexte"/>
        <w:rPr>
          <w:b/>
        </w:rPr>
      </w:pPr>
    </w:p>
    <w:p w14:paraId="49C31D43" w14:textId="77777777" w:rsidR="0091641E" w:rsidRDefault="00000000">
      <w:pPr>
        <w:ind w:left="332"/>
        <w:jc w:val="both"/>
        <w:rPr>
          <w:sz w:val="20"/>
        </w:rPr>
      </w:pPr>
      <w:r w:rsidRPr="00833B67">
        <w:rPr>
          <w:b/>
          <w:sz w:val="20"/>
          <w:highlight w:val="yellow"/>
        </w:rPr>
        <w:t>Montant</w:t>
      </w:r>
      <w:r w:rsidRPr="00833B67">
        <w:rPr>
          <w:b/>
          <w:spacing w:val="-10"/>
          <w:sz w:val="20"/>
          <w:highlight w:val="yellow"/>
        </w:rPr>
        <w:t xml:space="preserve"> </w:t>
      </w:r>
      <w:r w:rsidRPr="00833B67">
        <w:rPr>
          <w:b/>
          <w:sz w:val="20"/>
          <w:highlight w:val="yellow"/>
        </w:rPr>
        <w:t>des</w:t>
      </w:r>
      <w:r w:rsidRPr="00833B67">
        <w:rPr>
          <w:b/>
          <w:spacing w:val="-9"/>
          <w:sz w:val="20"/>
          <w:highlight w:val="yellow"/>
        </w:rPr>
        <w:t xml:space="preserve"> </w:t>
      </w:r>
      <w:r w:rsidRPr="00833B67">
        <w:rPr>
          <w:b/>
          <w:sz w:val="20"/>
          <w:highlight w:val="yellow"/>
        </w:rPr>
        <w:t>prestations</w:t>
      </w:r>
      <w:r w:rsidRPr="00833B67">
        <w:rPr>
          <w:b/>
          <w:spacing w:val="-9"/>
          <w:sz w:val="20"/>
          <w:highlight w:val="yellow"/>
        </w:rPr>
        <w:t xml:space="preserve"> </w:t>
      </w:r>
      <w:r w:rsidRPr="00833B67">
        <w:rPr>
          <w:b/>
          <w:sz w:val="20"/>
          <w:highlight w:val="yellow"/>
        </w:rPr>
        <w:t>sous-traitées</w:t>
      </w:r>
      <w:r w:rsidRPr="00833B67">
        <w:rPr>
          <w:b/>
          <w:spacing w:val="-11"/>
          <w:sz w:val="20"/>
          <w:highlight w:val="yellow"/>
        </w:rPr>
        <w:t xml:space="preserve"> </w:t>
      </w:r>
      <w:r w:rsidRPr="00833B67">
        <w:rPr>
          <w:spacing w:val="-10"/>
          <w:sz w:val="20"/>
          <w:highlight w:val="yellow"/>
        </w:rPr>
        <w:t>:</w:t>
      </w:r>
    </w:p>
    <w:p w14:paraId="5D4672DF" w14:textId="77777777" w:rsidR="0091641E" w:rsidRDefault="0091641E">
      <w:pPr>
        <w:pStyle w:val="Corpsdetexte"/>
        <w:spacing w:before="1"/>
        <w:rPr>
          <w:sz w:val="40"/>
        </w:rPr>
      </w:pPr>
    </w:p>
    <w:p w14:paraId="72B1C58D" w14:textId="77777777" w:rsidR="0091641E"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8F4ABAF" w14:textId="77777777" w:rsidR="0091641E" w:rsidRDefault="0091641E">
      <w:pPr>
        <w:pStyle w:val="Corpsdetexte"/>
        <w:spacing w:before="10"/>
        <w:rPr>
          <w:sz w:val="19"/>
        </w:rPr>
      </w:pPr>
    </w:p>
    <w:p w14:paraId="4D6B1CFC" w14:textId="77777777" w:rsidR="0091641E"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143C32B" w14:textId="77777777" w:rsidR="0091641E"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FA3175F" w14:textId="77777777" w:rsidR="0091641E"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EC46DAD" w14:textId="77777777" w:rsidR="0091641E"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0B081B5" w14:textId="77777777" w:rsidR="0091641E" w:rsidRDefault="0091641E">
      <w:pPr>
        <w:pStyle w:val="Corpsdetexte"/>
        <w:spacing w:before="8"/>
        <w:rPr>
          <w:sz w:val="28"/>
        </w:rPr>
      </w:pPr>
    </w:p>
    <w:p w14:paraId="0E6CB9F9" w14:textId="77777777" w:rsidR="0091641E"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C27484A" w14:textId="77777777" w:rsidR="0091641E"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A0D4B7D" w14:textId="77777777" w:rsidR="0091641E"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B15BB60" w14:textId="77777777" w:rsidR="0091641E" w:rsidRDefault="0091641E">
      <w:pPr>
        <w:pStyle w:val="Corpsdetexte"/>
        <w:spacing w:before="11"/>
        <w:rPr>
          <w:sz w:val="28"/>
        </w:rPr>
      </w:pPr>
    </w:p>
    <w:p w14:paraId="4BC217DC" w14:textId="77777777" w:rsidR="0091641E" w:rsidRDefault="00000000">
      <w:pPr>
        <w:ind w:left="332"/>
        <w:jc w:val="both"/>
        <w:rPr>
          <w:sz w:val="20"/>
        </w:rPr>
      </w:pPr>
      <w:r w:rsidRPr="00833B67">
        <w:rPr>
          <w:b/>
          <w:sz w:val="20"/>
          <w:highlight w:val="yellow"/>
        </w:rPr>
        <w:t>Modalités</w:t>
      </w:r>
      <w:r w:rsidRPr="00833B67">
        <w:rPr>
          <w:b/>
          <w:spacing w:val="-6"/>
          <w:sz w:val="20"/>
          <w:highlight w:val="yellow"/>
        </w:rPr>
        <w:t xml:space="preserve"> </w:t>
      </w:r>
      <w:r w:rsidRPr="00833B67">
        <w:rPr>
          <w:b/>
          <w:sz w:val="20"/>
          <w:highlight w:val="yellow"/>
        </w:rPr>
        <w:t>de</w:t>
      </w:r>
      <w:r w:rsidRPr="00833B67">
        <w:rPr>
          <w:b/>
          <w:spacing w:val="-6"/>
          <w:sz w:val="20"/>
          <w:highlight w:val="yellow"/>
        </w:rPr>
        <w:t xml:space="preserve"> </w:t>
      </w:r>
      <w:r w:rsidRPr="00833B67">
        <w:rPr>
          <w:b/>
          <w:sz w:val="20"/>
          <w:highlight w:val="yellow"/>
        </w:rPr>
        <w:t>variation</w:t>
      </w:r>
      <w:r w:rsidRPr="00833B67">
        <w:rPr>
          <w:b/>
          <w:spacing w:val="-7"/>
          <w:sz w:val="20"/>
          <w:highlight w:val="yellow"/>
        </w:rPr>
        <w:t xml:space="preserve"> </w:t>
      </w:r>
      <w:r w:rsidRPr="00833B67">
        <w:rPr>
          <w:b/>
          <w:sz w:val="20"/>
          <w:highlight w:val="yellow"/>
        </w:rPr>
        <w:t>des</w:t>
      </w:r>
      <w:r w:rsidRPr="00833B67">
        <w:rPr>
          <w:b/>
          <w:spacing w:val="-6"/>
          <w:sz w:val="20"/>
          <w:highlight w:val="yellow"/>
        </w:rPr>
        <w:t xml:space="preserve"> </w:t>
      </w:r>
      <w:r w:rsidRPr="00833B67">
        <w:rPr>
          <w:b/>
          <w:sz w:val="20"/>
          <w:highlight w:val="yellow"/>
        </w:rPr>
        <w:t>prix</w:t>
      </w:r>
      <w:r w:rsidRPr="00833B67">
        <w:rPr>
          <w:b/>
          <w:spacing w:val="-7"/>
          <w:sz w:val="20"/>
          <w:highlight w:val="yellow"/>
        </w:rPr>
        <w:t xml:space="preserve"> </w:t>
      </w:r>
      <w:r w:rsidRPr="00833B67">
        <w:rPr>
          <w:spacing w:val="-10"/>
          <w:sz w:val="20"/>
          <w:highlight w:val="yellow"/>
        </w:rPr>
        <w:t>:</w:t>
      </w:r>
    </w:p>
    <w:p w14:paraId="701A1F6C" w14:textId="77777777" w:rsidR="0091641E" w:rsidRDefault="0091641E">
      <w:pPr>
        <w:pStyle w:val="Corpsdetexte"/>
        <w:rPr>
          <w:sz w:val="28"/>
        </w:rPr>
      </w:pPr>
    </w:p>
    <w:p w14:paraId="35345D88" w14:textId="77777777" w:rsidR="0091641E" w:rsidRDefault="0091641E">
      <w:pPr>
        <w:pStyle w:val="Corpsdetexte"/>
        <w:rPr>
          <w:sz w:val="28"/>
        </w:rPr>
      </w:pPr>
    </w:p>
    <w:p w14:paraId="34F50871" w14:textId="77777777" w:rsidR="0091641E" w:rsidRDefault="0091641E">
      <w:pPr>
        <w:pStyle w:val="Corpsdetexte"/>
        <w:rPr>
          <w:sz w:val="28"/>
        </w:rPr>
      </w:pPr>
    </w:p>
    <w:p w14:paraId="3751AF51" w14:textId="77777777" w:rsidR="0091641E" w:rsidRDefault="0091641E">
      <w:pPr>
        <w:pStyle w:val="Corpsdetexte"/>
        <w:rPr>
          <w:sz w:val="28"/>
        </w:rPr>
      </w:pPr>
    </w:p>
    <w:p w14:paraId="53BF8F37" w14:textId="77777777" w:rsidR="0091641E" w:rsidRDefault="0091641E">
      <w:pPr>
        <w:pStyle w:val="Corpsdetexte"/>
        <w:spacing w:before="1"/>
        <w:rPr>
          <w:sz w:val="28"/>
        </w:rPr>
      </w:pPr>
    </w:p>
    <w:p w14:paraId="76E6142F" w14:textId="77777777" w:rsidR="0091641E"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3A13BCB" w14:textId="77777777" w:rsidR="0091641E"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7FCA2B" w14:textId="77777777" w:rsidR="0091641E" w:rsidRDefault="0091641E">
      <w:pPr>
        <w:pStyle w:val="Corpsdetexte"/>
        <w:spacing w:before="12"/>
        <w:rPr>
          <w:i/>
          <w:sz w:val="12"/>
        </w:rPr>
      </w:pPr>
    </w:p>
    <w:p w14:paraId="153EA787" w14:textId="0D106C33" w:rsidR="00D34901" w:rsidRPr="00CF2368" w:rsidRDefault="00166C88" w:rsidP="00D34901">
      <w:pPr>
        <w:pStyle w:val="Corpsdetexte"/>
        <w:spacing w:before="1"/>
        <w:ind w:left="1052" w:right="707" w:firstLine="388"/>
        <w:jc w:val="both"/>
      </w:pPr>
      <w:r>
        <w:rPr>
          <w:rFonts w:eastAsia="Times New Roman" w:cs="Times New Roman"/>
          <w:lang w:eastAsia="fr-FR"/>
        </w:rPr>
        <w:fldChar w:fldCharType="begin">
          <w:ffData>
            <w:name w:val=""/>
            <w:enabled/>
            <w:calcOnExit w:val="0"/>
            <w:checkBox>
              <w:sizeAuto/>
              <w:default w:val="0"/>
            </w:checkBox>
          </w:ffData>
        </w:fldChar>
      </w:r>
      <w:r>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Pr>
          <w:rFonts w:eastAsia="Times New Roman" w:cs="Times New Roman"/>
          <w:lang w:eastAsia="fr-FR"/>
        </w:rPr>
        <w:fldChar w:fldCharType="end"/>
      </w:r>
      <w:r w:rsidR="00D34901" w:rsidRPr="00CF2368">
        <w:rPr>
          <w:rFonts w:eastAsia="Times New Roman" w:cs="Times New Roman"/>
          <w:lang w:eastAsia="fr-FR"/>
        </w:rPr>
        <w:t xml:space="preserve"> Oui </w:t>
      </w:r>
      <w:r w:rsidR="00D34901" w:rsidRPr="00CF2368">
        <w:rPr>
          <w:rFonts w:eastAsia="Times New Roman" w:cs="Times New Roman"/>
          <w:lang w:eastAsia="fr-FR"/>
        </w:rPr>
        <w:tab/>
      </w:r>
      <w:r w:rsidR="00D34901" w:rsidRPr="00CF2368">
        <w:rPr>
          <w:rFonts w:eastAsia="Times New Roman" w:cs="Times New Roman"/>
          <w:lang w:eastAsia="fr-FR"/>
        </w:rPr>
        <w:fldChar w:fldCharType="begin">
          <w:ffData>
            <w:name w:val="CaseACocher4"/>
            <w:enabled/>
            <w:calcOnExit w:val="0"/>
            <w:checkBox>
              <w:sizeAuto/>
              <w:default w:val="0"/>
            </w:checkBox>
          </w:ffData>
        </w:fldChar>
      </w:r>
      <w:r w:rsidR="00D34901"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00D34901" w:rsidRPr="00CF2368">
        <w:rPr>
          <w:rFonts w:eastAsia="Times New Roman" w:cs="Times New Roman"/>
          <w:lang w:eastAsia="fr-FR"/>
        </w:rPr>
        <w:fldChar w:fldCharType="end"/>
      </w:r>
      <w:r w:rsidR="00D34901" w:rsidRPr="00CF2368">
        <w:rPr>
          <w:rFonts w:eastAsia="Times New Roman" w:cs="Times New Roman"/>
          <w:lang w:eastAsia="fr-FR"/>
        </w:rPr>
        <w:t xml:space="preserve"> Non</w:t>
      </w:r>
    </w:p>
    <w:p w14:paraId="5E901507" w14:textId="77777777" w:rsidR="0091641E" w:rsidRDefault="0091641E">
      <w:pPr>
        <w:pStyle w:val="Corpsdetexte"/>
      </w:pPr>
    </w:p>
    <w:p w14:paraId="588396D1" w14:textId="77777777" w:rsidR="0091641E" w:rsidRDefault="0091641E">
      <w:pPr>
        <w:pStyle w:val="Corpsdetexte"/>
        <w:spacing w:before="2"/>
      </w:pPr>
    </w:p>
    <w:p w14:paraId="4B3DB1A2" w14:textId="77777777" w:rsidR="0091641E"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D4684C" w14:textId="77777777" w:rsidR="0091641E" w:rsidRDefault="0091641E">
      <w:pPr>
        <w:pStyle w:val="Corpsdetexte"/>
        <w:spacing w:before="13"/>
        <w:rPr>
          <w:b/>
          <w:sz w:val="19"/>
        </w:rPr>
      </w:pPr>
    </w:p>
    <w:p w14:paraId="27B1FA49" w14:textId="77777777" w:rsidR="0091641E" w:rsidRDefault="00000000">
      <w:pPr>
        <w:spacing w:before="1" w:line="277" w:lineRule="exact"/>
        <w:ind w:left="332"/>
        <w:rPr>
          <w:b/>
          <w:sz w:val="20"/>
        </w:rPr>
      </w:pPr>
      <w:r w:rsidRPr="00166C88">
        <w:rPr>
          <w:b/>
          <w:sz w:val="20"/>
        </w:rPr>
        <w:t>Compte</w:t>
      </w:r>
      <w:r w:rsidRPr="00166C88">
        <w:rPr>
          <w:b/>
          <w:spacing w:val="-9"/>
          <w:sz w:val="20"/>
        </w:rPr>
        <w:t xml:space="preserve"> </w:t>
      </w:r>
      <w:r w:rsidRPr="00166C88">
        <w:rPr>
          <w:b/>
          <w:sz w:val="20"/>
        </w:rPr>
        <w:t>à</w:t>
      </w:r>
      <w:r w:rsidRPr="00166C88">
        <w:rPr>
          <w:b/>
          <w:spacing w:val="-6"/>
          <w:sz w:val="20"/>
        </w:rPr>
        <w:t xml:space="preserve"> </w:t>
      </w:r>
      <w:r w:rsidRPr="00166C88">
        <w:rPr>
          <w:b/>
          <w:sz w:val="20"/>
        </w:rPr>
        <w:t>créditer</w:t>
      </w:r>
      <w:r w:rsidRPr="00166C88">
        <w:rPr>
          <w:b/>
          <w:spacing w:val="-5"/>
          <w:sz w:val="20"/>
        </w:rPr>
        <w:t xml:space="preserve"> </w:t>
      </w:r>
      <w:r w:rsidRPr="00166C88">
        <w:rPr>
          <w:b/>
          <w:spacing w:val="-10"/>
          <w:sz w:val="20"/>
        </w:rPr>
        <w:t>:</w:t>
      </w:r>
    </w:p>
    <w:p w14:paraId="71DB91B7" w14:textId="77777777" w:rsidR="0091641E"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F721976" w14:textId="77777777" w:rsidR="0091641E" w:rsidRDefault="0091641E">
      <w:pPr>
        <w:pStyle w:val="Corpsdetexte"/>
        <w:rPr>
          <w:i/>
          <w:sz w:val="24"/>
        </w:rPr>
      </w:pPr>
    </w:p>
    <w:p w14:paraId="16797E23" w14:textId="0A124B7D" w:rsidR="00670AEF" w:rsidRPr="00670AEF" w:rsidRDefault="00670AEF" w:rsidP="00670AEF">
      <w:pPr>
        <w:keepNext/>
        <w:keepLines/>
        <w:widowControl/>
        <w:tabs>
          <w:tab w:val="left" w:pos="851"/>
          <w:tab w:val="left" w:pos="2410"/>
          <w:tab w:val="left" w:leader="dot" w:pos="9072"/>
        </w:tabs>
        <w:autoSpaceDE/>
        <w:autoSpaceDN/>
        <w:ind w:left="567"/>
        <w:jc w:val="both"/>
        <w:rPr>
          <w:rFonts w:ascii="Times New Roman" w:eastAsia="Times New Roman" w:hAnsi="Times New Roman" w:cs="Times New Roman"/>
          <w:iCs/>
          <w:lang w:eastAsia="fr-FR"/>
        </w:rPr>
      </w:pPr>
      <w:r w:rsidRPr="00670AEF">
        <w:rPr>
          <w:rFonts w:ascii="Times New Roman" w:eastAsia="Times New Roman" w:hAnsi="Times New Roman" w:cs="Times New Roman"/>
          <w:iCs/>
          <w:lang w:eastAsia="fr-FR"/>
        </w:rPr>
        <w:t>Ouvert au nom de :</w:t>
      </w:r>
      <w:r w:rsidRPr="00670AEF">
        <w:rPr>
          <w:rFonts w:ascii="Times New Roman" w:eastAsia="Times New Roman" w:hAnsi="Times New Roman" w:cs="Times New Roman"/>
          <w:iCs/>
          <w:lang w:eastAsia="fr-FR"/>
        </w:rPr>
        <w:tab/>
      </w:r>
      <w:r w:rsidRPr="00670AEF">
        <w:rPr>
          <w:rFonts w:ascii="Times New Roman" w:eastAsia="Times New Roman" w:hAnsi="Times New Roman" w:cs="Times New Roman"/>
          <w:iCs/>
          <w:lang w:eastAsia="fr-FR"/>
        </w:rPr>
        <w:tab/>
      </w:r>
      <w:r w:rsidRPr="00670AEF">
        <w:rPr>
          <w:rFonts w:ascii="Times New Roman" w:eastAsia="Times New Roman" w:hAnsi="Times New Roman" w:cs="Times New Roman"/>
          <w:iCs/>
          <w:lang w:eastAsia="fr-FR"/>
        </w:rPr>
        <w:tab/>
      </w:r>
    </w:p>
    <w:p w14:paraId="4DE8B139" w14:textId="77777777" w:rsidR="00670AEF" w:rsidRPr="00670AEF" w:rsidRDefault="00670AEF" w:rsidP="00670AEF">
      <w:pPr>
        <w:keepNext/>
        <w:keepLines/>
        <w:widowControl/>
        <w:tabs>
          <w:tab w:val="left" w:pos="567"/>
          <w:tab w:val="left" w:pos="1985"/>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Domiciliation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72E3AD7F" w14:textId="77777777" w:rsidR="00670AEF" w:rsidRPr="00670AEF" w:rsidRDefault="00670AEF" w:rsidP="00670AEF">
      <w:pPr>
        <w:keepNext/>
        <w:keepLines/>
        <w:widowControl/>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Code banque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Code guichet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N° de compte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Clé RIB :</w:t>
      </w:r>
      <w:r w:rsidRPr="00670AEF">
        <w:rPr>
          <w:rFonts w:ascii="Times New Roman" w:eastAsia="Times New Roman" w:hAnsi="Times New Roman" w:cs="Times New Roman"/>
          <w:lang w:eastAsia="fr-FR"/>
        </w:rPr>
        <w:tab/>
      </w:r>
    </w:p>
    <w:p w14:paraId="2383E084" w14:textId="77777777" w:rsidR="00670AEF" w:rsidRPr="00670AEF" w:rsidRDefault="00670AEF" w:rsidP="00670AEF">
      <w:pPr>
        <w:keepNext/>
        <w:keepLines/>
        <w:widowControl/>
        <w:tabs>
          <w:tab w:val="left" w:pos="567"/>
          <w:tab w:val="left" w:pos="1304"/>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IBAN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1548F9B4" w14:textId="77777777" w:rsidR="00670AEF" w:rsidRPr="00670AEF" w:rsidRDefault="00670AEF" w:rsidP="00670AEF">
      <w:pPr>
        <w:keepNext/>
        <w:keepLines/>
        <w:widowControl/>
        <w:tabs>
          <w:tab w:val="left" w:pos="567"/>
          <w:tab w:val="left" w:pos="1134"/>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BIC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7D1EAC9A" w14:textId="77777777" w:rsidR="0091641E" w:rsidRDefault="0091641E">
      <w:pPr>
        <w:spacing w:line="720" w:lineRule="auto"/>
        <w:rPr>
          <w:sz w:val="20"/>
        </w:rPr>
        <w:sectPr w:rsidR="0091641E">
          <w:pgSz w:w="11910" w:h="16850"/>
          <w:pgMar w:top="1440" w:right="140" w:bottom="1220" w:left="520" w:header="0" w:footer="1036" w:gutter="0"/>
          <w:cols w:space="720"/>
        </w:sectPr>
      </w:pPr>
    </w:p>
    <w:p w14:paraId="1CD0836A" w14:textId="77777777" w:rsidR="0091641E"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64E298A" w14:textId="77777777" w:rsidR="0091641E"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F9C572A" w14:textId="77777777" w:rsidR="0091641E" w:rsidRDefault="0091641E">
      <w:pPr>
        <w:pStyle w:val="Corpsdetexte"/>
        <w:spacing w:before="13"/>
        <w:rPr>
          <w:i/>
          <w:sz w:val="17"/>
        </w:rPr>
      </w:pPr>
    </w:p>
    <w:p w14:paraId="6BE362E8" w14:textId="08DBA9FA" w:rsidR="00D34901" w:rsidRPr="00CF2368" w:rsidRDefault="00D34901" w:rsidP="00D34901">
      <w:pPr>
        <w:pStyle w:val="Corpsdetexte"/>
        <w:spacing w:before="1"/>
        <w:ind w:left="1052" w:right="707" w:firstLine="388"/>
        <w:jc w:val="both"/>
      </w:pP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Oui </w:t>
      </w:r>
      <w:r w:rsidRPr="00CF2368">
        <w:rPr>
          <w:rFonts w:eastAsia="Times New Roman" w:cs="Times New Roman"/>
          <w:lang w:eastAsia="fr-FR"/>
        </w:rPr>
        <w:tab/>
      </w:r>
      <w:r w:rsidR="00166C88">
        <w:rPr>
          <w:rFonts w:eastAsia="Times New Roman" w:cs="Times New Roman"/>
          <w:lang w:eastAsia="fr-FR"/>
        </w:rPr>
        <w:fldChar w:fldCharType="begin">
          <w:ffData>
            <w:name w:val=""/>
            <w:enabled/>
            <w:calcOnExit w:val="0"/>
            <w:checkBox>
              <w:sizeAuto/>
              <w:default w:val="0"/>
            </w:checkBox>
          </w:ffData>
        </w:fldChar>
      </w:r>
      <w:r w:rsidR="00166C8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00166C88">
        <w:rPr>
          <w:rFonts w:eastAsia="Times New Roman" w:cs="Times New Roman"/>
          <w:lang w:eastAsia="fr-FR"/>
        </w:rPr>
        <w:fldChar w:fldCharType="end"/>
      </w:r>
      <w:r w:rsidRPr="00CF2368">
        <w:rPr>
          <w:rFonts w:eastAsia="Times New Roman" w:cs="Times New Roman"/>
          <w:lang w:eastAsia="fr-FR"/>
        </w:rPr>
        <w:t xml:space="preserve"> Non</w:t>
      </w:r>
    </w:p>
    <w:p w14:paraId="54D69345" w14:textId="77777777" w:rsidR="0091641E" w:rsidRDefault="0091641E">
      <w:pPr>
        <w:pStyle w:val="Corpsdetexte"/>
        <w:spacing w:before="1"/>
      </w:pPr>
    </w:p>
    <w:p w14:paraId="46DC9954" w14:textId="77777777" w:rsidR="0091641E"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F30E80" w14:textId="77777777" w:rsidR="0091641E" w:rsidRDefault="0091641E">
      <w:pPr>
        <w:pStyle w:val="Corpsdetexte"/>
        <w:rPr>
          <w:b/>
        </w:rPr>
      </w:pPr>
    </w:p>
    <w:p w14:paraId="627FF5F3" w14:textId="77777777" w:rsidR="0091641E"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20B66FB" w14:textId="77777777" w:rsidR="0091641E" w:rsidRDefault="0091641E">
      <w:pPr>
        <w:pStyle w:val="Corpsdetexte"/>
      </w:pPr>
    </w:p>
    <w:p w14:paraId="6A7AA71D" w14:textId="77777777" w:rsidR="0091641E" w:rsidRDefault="00000000">
      <w:pPr>
        <w:pStyle w:val="Corpsdetexte"/>
        <w:ind w:left="332"/>
      </w:pPr>
      <w:r w:rsidRPr="00166C88">
        <w:t>La</w:t>
      </w:r>
      <w:r w:rsidRPr="00166C88">
        <w:rPr>
          <w:spacing w:val="-6"/>
        </w:rPr>
        <w:t xml:space="preserve"> </w:t>
      </w:r>
      <w:r w:rsidRPr="00166C88">
        <w:t>durée</w:t>
      </w:r>
      <w:r w:rsidRPr="00166C88">
        <w:rPr>
          <w:spacing w:val="-4"/>
        </w:rPr>
        <w:t xml:space="preserve"> </w:t>
      </w:r>
      <w:r w:rsidRPr="00166C88">
        <w:t>du</w:t>
      </w:r>
      <w:r w:rsidRPr="00166C88">
        <w:rPr>
          <w:spacing w:val="-7"/>
        </w:rPr>
        <w:t xml:space="preserve"> </w:t>
      </w:r>
      <w:r w:rsidRPr="00166C88">
        <w:t>contrat</w:t>
      </w:r>
      <w:r w:rsidRPr="00166C88">
        <w:rPr>
          <w:spacing w:val="-3"/>
        </w:rPr>
        <w:t xml:space="preserve"> </w:t>
      </w:r>
      <w:r w:rsidRPr="00166C88">
        <w:t>de</w:t>
      </w:r>
      <w:r w:rsidRPr="00166C88">
        <w:rPr>
          <w:spacing w:val="-7"/>
        </w:rPr>
        <w:t xml:space="preserve"> </w:t>
      </w:r>
      <w:r w:rsidRPr="00166C88">
        <w:t>sous-traitance</w:t>
      </w:r>
      <w:r w:rsidRPr="00166C88">
        <w:rPr>
          <w:spacing w:val="-6"/>
        </w:rPr>
        <w:t xml:space="preserve"> </w:t>
      </w:r>
      <w:r w:rsidRPr="00166C88">
        <w:t>en</w:t>
      </w:r>
      <w:r w:rsidRPr="00166C88">
        <w:rPr>
          <w:spacing w:val="-5"/>
        </w:rPr>
        <w:t xml:space="preserve"> </w:t>
      </w:r>
      <w:r w:rsidRPr="00166C88">
        <w:t>nombre</w:t>
      </w:r>
      <w:r w:rsidRPr="00166C88">
        <w:rPr>
          <w:spacing w:val="-5"/>
        </w:rPr>
        <w:t xml:space="preserve"> </w:t>
      </w:r>
      <w:r w:rsidRPr="00166C88">
        <w:t>de</w:t>
      </w:r>
      <w:r w:rsidRPr="00166C88">
        <w:rPr>
          <w:spacing w:val="-4"/>
        </w:rPr>
        <w:t xml:space="preserve"> </w:t>
      </w:r>
      <w:r w:rsidRPr="00166C88">
        <w:t>mois</w:t>
      </w:r>
      <w:r w:rsidRPr="00166C88">
        <w:rPr>
          <w:spacing w:val="-4"/>
        </w:rPr>
        <w:t xml:space="preserve"> </w:t>
      </w:r>
      <w:r w:rsidRPr="00166C88">
        <w:t>est</w:t>
      </w:r>
      <w:r w:rsidRPr="00166C88">
        <w:rPr>
          <w:spacing w:val="-5"/>
        </w:rPr>
        <w:t xml:space="preserve"> </w:t>
      </w:r>
      <w:r w:rsidRPr="00166C88">
        <w:t>de</w:t>
      </w:r>
      <w:r w:rsidRPr="00166C88">
        <w:rPr>
          <w:spacing w:val="-5"/>
        </w:rPr>
        <w:t xml:space="preserve"> </w:t>
      </w:r>
      <w:r w:rsidRPr="00166C88">
        <w:rPr>
          <w:spacing w:val="-10"/>
        </w:rPr>
        <w:t>:</w:t>
      </w:r>
    </w:p>
    <w:p w14:paraId="7E69EE01" w14:textId="77777777" w:rsidR="0091641E" w:rsidRDefault="0091641E">
      <w:pPr>
        <w:pStyle w:val="Corpsdetexte"/>
        <w:spacing w:before="10"/>
        <w:rPr>
          <w:sz w:val="28"/>
        </w:rPr>
      </w:pPr>
    </w:p>
    <w:p w14:paraId="40DCA0D6" w14:textId="77777777" w:rsidR="0091641E"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1310F9" w14:textId="77777777" w:rsidR="0091641E" w:rsidRDefault="0091641E">
      <w:pPr>
        <w:pStyle w:val="Corpsdetexte"/>
        <w:rPr>
          <w:b/>
        </w:rPr>
      </w:pPr>
    </w:p>
    <w:p w14:paraId="557F1B7D" w14:textId="77777777" w:rsidR="0091641E"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4E6E25" w14:textId="77777777" w:rsidR="0091641E" w:rsidRDefault="0091641E">
      <w:pPr>
        <w:pStyle w:val="Corpsdetexte"/>
        <w:spacing w:before="13"/>
        <w:rPr>
          <w:sz w:val="19"/>
        </w:rPr>
      </w:pPr>
    </w:p>
    <w:p w14:paraId="43E42BDA" w14:textId="77777777" w:rsidR="0091641E"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3731CB2" w14:textId="77777777" w:rsidR="0091641E" w:rsidRDefault="00000000">
      <w:pPr>
        <w:pStyle w:val="Paragraphedeliste"/>
        <w:numPr>
          <w:ilvl w:val="1"/>
          <w:numId w:val="3"/>
        </w:numPr>
        <w:tabs>
          <w:tab w:val="left" w:pos="1258"/>
        </w:tabs>
        <w:spacing w:line="276" w:lineRule="exact"/>
        <w:ind w:left="1258"/>
        <w:rPr>
          <w:sz w:val="20"/>
        </w:rPr>
      </w:pPr>
      <w:r>
        <w:rPr>
          <w:spacing w:val="-6"/>
          <w:sz w:val="20"/>
        </w:rPr>
        <w:t>……………………………………………………………………………………</w:t>
      </w:r>
    </w:p>
    <w:p w14:paraId="12208B9E" w14:textId="77777777" w:rsidR="0091641E" w:rsidRDefault="00000000">
      <w:pPr>
        <w:pStyle w:val="Paragraphedeliste"/>
        <w:numPr>
          <w:ilvl w:val="1"/>
          <w:numId w:val="3"/>
        </w:numPr>
        <w:tabs>
          <w:tab w:val="left" w:pos="1258"/>
        </w:tabs>
        <w:spacing w:before="1" w:line="277" w:lineRule="exact"/>
        <w:ind w:left="1258"/>
        <w:rPr>
          <w:sz w:val="20"/>
        </w:rPr>
      </w:pPr>
      <w:r>
        <w:rPr>
          <w:spacing w:val="-6"/>
          <w:sz w:val="20"/>
        </w:rPr>
        <w:t>……………………………………………………………………………………</w:t>
      </w:r>
    </w:p>
    <w:p w14:paraId="0598F3A9" w14:textId="77777777" w:rsidR="0091641E" w:rsidRDefault="00000000">
      <w:pPr>
        <w:pStyle w:val="Paragraphedeliste"/>
        <w:numPr>
          <w:ilvl w:val="1"/>
          <w:numId w:val="3"/>
        </w:numPr>
        <w:tabs>
          <w:tab w:val="left" w:pos="1259"/>
        </w:tabs>
        <w:spacing w:line="277" w:lineRule="exact"/>
        <w:ind w:left="1259"/>
        <w:rPr>
          <w:sz w:val="20"/>
        </w:rPr>
      </w:pPr>
      <w:r>
        <w:rPr>
          <w:spacing w:val="-6"/>
          <w:sz w:val="20"/>
        </w:rPr>
        <w:t>……………………………………………………………………………………</w:t>
      </w:r>
    </w:p>
    <w:p w14:paraId="57C843E7" w14:textId="77777777" w:rsidR="0091641E" w:rsidRDefault="00000000">
      <w:pPr>
        <w:pStyle w:val="Paragraphedeliste"/>
        <w:numPr>
          <w:ilvl w:val="1"/>
          <w:numId w:val="3"/>
        </w:numPr>
        <w:tabs>
          <w:tab w:val="left" w:pos="1259"/>
        </w:tabs>
        <w:spacing w:before="1" w:line="277" w:lineRule="exact"/>
        <w:ind w:left="1259"/>
        <w:rPr>
          <w:sz w:val="20"/>
        </w:rPr>
      </w:pPr>
      <w:r>
        <w:rPr>
          <w:spacing w:val="-6"/>
          <w:sz w:val="20"/>
        </w:rPr>
        <w:t>……………………………………………………………………………………</w:t>
      </w:r>
    </w:p>
    <w:p w14:paraId="38E1E6E2" w14:textId="77777777" w:rsidR="0091641E" w:rsidRDefault="00000000">
      <w:pPr>
        <w:pStyle w:val="Paragraphedeliste"/>
        <w:numPr>
          <w:ilvl w:val="1"/>
          <w:numId w:val="3"/>
        </w:numPr>
        <w:tabs>
          <w:tab w:val="left" w:pos="1259"/>
        </w:tabs>
        <w:spacing w:line="277" w:lineRule="exact"/>
        <w:ind w:left="1259"/>
        <w:rPr>
          <w:sz w:val="20"/>
        </w:rPr>
      </w:pPr>
      <w:r>
        <w:rPr>
          <w:spacing w:val="-6"/>
          <w:sz w:val="20"/>
        </w:rPr>
        <w:t>……………………………………………………………………………………</w:t>
      </w:r>
    </w:p>
    <w:p w14:paraId="4D635081" w14:textId="77777777" w:rsidR="0091641E" w:rsidRDefault="0091641E">
      <w:pPr>
        <w:pStyle w:val="Corpsdetexte"/>
        <w:rPr>
          <w:sz w:val="28"/>
        </w:rPr>
      </w:pPr>
    </w:p>
    <w:p w14:paraId="76144DFC" w14:textId="77777777" w:rsidR="0091641E" w:rsidRDefault="0091641E">
      <w:pPr>
        <w:pStyle w:val="Corpsdetexte"/>
        <w:rPr>
          <w:sz w:val="28"/>
        </w:rPr>
      </w:pPr>
    </w:p>
    <w:p w14:paraId="0400B6AF" w14:textId="77777777" w:rsidR="0091641E" w:rsidRDefault="0091641E">
      <w:pPr>
        <w:pStyle w:val="Corpsdetexte"/>
        <w:spacing w:before="3"/>
        <w:rPr>
          <w:sz w:val="24"/>
        </w:rPr>
      </w:pPr>
    </w:p>
    <w:p w14:paraId="2A6D0E0C" w14:textId="77777777" w:rsidR="0091641E"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4C0BE39" w14:textId="77777777" w:rsidR="0091641E" w:rsidRDefault="0091641E">
      <w:pPr>
        <w:pStyle w:val="Corpsdetexte"/>
        <w:spacing w:before="12"/>
        <w:rPr>
          <w:sz w:val="39"/>
        </w:rPr>
      </w:pPr>
    </w:p>
    <w:p w14:paraId="614E5EB5" w14:textId="77777777" w:rsidR="0091641E"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69422F8" w14:textId="77777777" w:rsidR="0091641E" w:rsidRDefault="0091641E">
      <w:pPr>
        <w:pStyle w:val="Corpsdetexte"/>
        <w:spacing w:before="1"/>
        <w:rPr>
          <w:b/>
          <w:sz w:val="40"/>
        </w:rPr>
      </w:pPr>
    </w:p>
    <w:p w14:paraId="4C0E3612" w14:textId="77777777" w:rsidR="0091641E"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83D304C" w14:textId="77777777" w:rsidR="0091641E" w:rsidRDefault="0091641E">
      <w:pPr>
        <w:jc w:val="both"/>
        <w:rPr>
          <w:sz w:val="20"/>
        </w:rPr>
        <w:sectPr w:rsidR="0091641E">
          <w:pgSz w:w="11910" w:h="16850"/>
          <w:pgMar w:top="1160" w:right="140" w:bottom="1220" w:left="520" w:header="0" w:footer="1036" w:gutter="0"/>
          <w:cols w:space="720"/>
        </w:sectPr>
      </w:pPr>
    </w:p>
    <w:p w14:paraId="3E72B2B2" w14:textId="77777777" w:rsidR="009164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13E1D65" w14:textId="77777777" w:rsidR="0091641E" w:rsidRDefault="0091641E">
      <w:pPr>
        <w:pStyle w:val="Corpsdetexte"/>
        <w:spacing w:before="12"/>
        <w:rPr>
          <w:b/>
          <w:sz w:val="19"/>
        </w:rPr>
      </w:pPr>
    </w:p>
    <w:p w14:paraId="56FA9783" w14:textId="77777777" w:rsidR="0091641E"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693650A" w14:textId="77777777" w:rsidR="0091641E"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4">
        <w:r>
          <w:rPr>
            <w:color w:val="0000FF"/>
            <w:sz w:val="20"/>
            <w:u w:val="single" w:color="0000FF"/>
          </w:rPr>
          <w:t>10</w:t>
        </w:r>
      </w:hyperlink>
      <w:r>
        <w:rPr>
          <w:color w:val="0000FF"/>
          <w:sz w:val="20"/>
        </w:rPr>
        <w:t xml:space="preserve"> </w:t>
      </w:r>
      <w:r>
        <w:rPr>
          <w:sz w:val="20"/>
        </w:rPr>
        <w:t>du code de la commande publique (**) ;</w:t>
      </w:r>
    </w:p>
    <w:p w14:paraId="3F98126A" w14:textId="77777777" w:rsidR="0091641E"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80747EC" w14:textId="77777777" w:rsidR="0091641E" w:rsidRDefault="0091641E">
      <w:pPr>
        <w:pStyle w:val="Corpsdetexte"/>
        <w:spacing w:before="7"/>
        <w:rPr>
          <w:sz w:val="31"/>
        </w:rPr>
      </w:pPr>
    </w:p>
    <w:p w14:paraId="5A5EF349" w14:textId="720D6D68" w:rsidR="0091641E" w:rsidRDefault="00000000" w:rsidP="00805668">
      <w:pPr>
        <w:pStyle w:val="Corpsdetexte"/>
        <w:ind w:firstLine="331"/>
        <w:rPr>
          <w:spacing w:val="-10"/>
        </w:rPr>
      </w:pPr>
      <w:r w:rsidRPr="00166C88">
        <w:rPr>
          <w:b/>
          <w:bCs/>
        </w:rPr>
        <w:t>Afin</w:t>
      </w:r>
      <w:r w:rsidRPr="00166C88">
        <w:rPr>
          <w:b/>
          <w:bCs/>
          <w:spacing w:val="6"/>
        </w:rPr>
        <w:t xml:space="preserve"> </w:t>
      </w:r>
      <w:r w:rsidRPr="00166C88">
        <w:rPr>
          <w:b/>
          <w:bCs/>
        </w:rPr>
        <w:t>d’attester</w:t>
      </w:r>
      <w:r w:rsidRPr="00166C88">
        <w:rPr>
          <w:b/>
          <w:bCs/>
          <w:spacing w:val="4"/>
        </w:rPr>
        <w:t xml:space="preserve"> </w:t>
      </w:r>
      <w:r w:rsidRPr="00166C88">
        <w:rPr>
          <w:b/>
          <w:bCs/>
        </w:rPr>
        <w:t>que</w:t>
      </w:r>
      <w:r w:rsidRPr="00166C88">
        <w:rPr>
          <w:b/>
          <w:bCs/>
          <w:spacing w:val="6"/>
        </w:rPr>
        <w:t xml:space="preserve"> </w:t>
      </w:r>
      <w:r w:rsidRPr="00166C88">
        <w:rPr>
          <w:b/>
          <w:bCs/>
        </w:rPr>
        <w:t>le</w:t>
      </w:r>
      <w:r w:rsidRPr="00166C88">
        <w:rPr>
          <w:b/>
          <w:bCs/>
          <w:spacing w:val="2"/>
        </w:rPr>
        <w:t xml:space="preserve"> </w:t>
      </w:r>
      <w:r w:rsidRPr="00166C88">
        <w:rPr>
          <w:b/>
          <w:bCs/>
        </w:rPr>
        <w:t>sous-traitant</w:t>
      </w:r>
      <w:r w:rsidRPr="00166C88">
        <w:rPr>
          <w:b/>
          <w:bCs/>
          <w:spacing w:val="4"/>
        </w:rPr>
        <w:t xml:space="preserve"> </w:t>
      </w:r>
      <w:r w:rsidRPr="00166C88">
        <w:rPr>
          <w:b/>
          <w:bCs/>
        </w:rPr>
        <w:t>n’est</w:t>
      </w:r>
      <w:r w:rsidRPr="00166C88">
        <w:rPr>
          <w:b/>
          <w:bCs/>
          <w:spacing w:val="7"/>
        </w:rPr>
        <w:t xml:space="preserve"> </w:t>
      </w:r>
      <w:r w:rsidRPr="00166C88">
        <w:rPr>
          <w:b/>
          <w:bCs/>
        </w:rPr>
        <w:t>pas</w:t>
      </w:r>
      <w:r w:rsidRPr="00166C88">
        <w:rPr>
          <w:b/>
          <w:bCs/>
          <w:spacing w:val="6"/>
        </w:rPr>
        <w:t xml:space="preserve"> </w:t>
      </w:r>
      <w:r w:rsidRPr="00166C88">
        <w:rPr>
          <w:b/>
          <w:bCs/>
        </w:rPr>
        <w:t>dans</w:t>
      </w:r>
      <w:r w:rsidRPr="00166C88">
        <w:rPr>
          <w:b/>
          <w:bCs/>
          <w:spacing w:val="4"/>
        </w:rPr>
        <w:t xml:space="preserve"> </w:t>
      </w:r>
      <w:r w:rsidRPr="00166C88">
        <w:rPr>
          <w:b/>
          <w:bCs/>
        </w:rPr>
        <w:t>un</w:t>
      </w:r>
      <w:r w:rsidRPr="00166C88">
        <w:rPr>
          <w:b/>
          <w:bCs/>
          <w:spacing w:val="7"/>
        </w:rPr>
        <w:t xml:space="preserve"> </w:t>
      </w:r>
      <w:r w:rsidRPr="00166C88">
        <w:rPr>
          <w:b/>
          <w:bCs/>
        </w:rPr>
        <w:t>de</w:t>
      </w:r>
      <w:r w:rsidRPr="00166C88">
        <w:rPr>
          <w:b/>
          <w:bCs/>
          <w:spacing w:val="6"/>
        </w:rPr>
        <w:t xml:space="preserve"> </w:t>
      </w:r>
      <w:r w:rsidRPr="00166C88">
        <w:rPr>
          <w:b/>
          <w:bCs/>
        </w:rPr>
        <w:t>ces</w:t>
      </w:r>
      <w:r w:rsidRPr="00166C88">
        <w:rPr>
          <w:b/>
          <w:bCs/>
          <w:spacing w:val="6"/>
        </w:rPr>
        <w:t xml:space="preserve"> </w:t>
      </w:r>
      <w:r w:rsidRPr="00166C88">
        <w:rPr>
          <w:b/>
          <w:bCs/>
        </w:rPr>
        <w:t>cas</w:t>
      </w:r>
      <w:r w:rsidRPr="00166C88">
        <w:rPr>
          <w:b/>
          <w:bCs/>
          <w:spacing w:val="4"/>
        </w:rPr>
        <w:t xml:space="preserve"> </w:t>
      </w:r>
      <w:r w:rsidRPr="00166C88">
        <w:rPr>
          <w:b/>
          <w:bCs/>
        </w:rPr>
        <w:t>d’exclusion,</w:t>
      </w:r>
      <w:r w:rsidRPr="00166C88">
        <w:rPr>
          <w:b/>
          <w:bCs/>
          <w:spacing w:val="3"/>
        </w:rPr>
        <w:t xml:space="preserve"> </w:t>
      </w:r>
      <w:r w:rsidRPr="00166C88">
        <w:rPr>
          <w:b/>
          <w:bCs/>
        </w:rPr>
        <w:t>cocher</w:t>
      </w:r>
      <w:r w:rsidRPr="00166C88">
        <w:rPr>
          <w:b/>
          <w:bCs/>
          <w:spacing w:val="6"/>
        </w:rPr>
        <w:t xml:space="preserve"> </w:t>
      </w:r>
      <w:r w:rsidRPr="00166C88">
        <w:rPr>
          <w:b/>
          <w:bCs/>
        </w:rPr>
        <w:t>la</w:t>
      </w:r>
      <w:r w:rsidRPr="00166C88">
        <w:rPr>
          <w:b/>
          <w:bCs/>
          <w:spacing w:val="7"/>
        </w:rPr>
        <w:t xml:space="preserve"> </w:t>
      </w:r>
      <w:r w:rsidRPr="00166C88">
        <w:rPr>
          <w:b/>
          <w:bCs/>
        </w:rPr>
        <w:t>case</w:t>
      </w:r>
      <w:r w:rsidRPr="00166C88">
        <w:rPr>
          <w:b/>
          <w:bCs/>
          <w:spacing w:val="3"/>
        </w:rPr>
        <w:t xml:space="preserve"> </w:t>
      </w:r>
      <w:r w:rsidRPr="00166C88">
        <w:rPr>
          <w:b/>
          <w:bCs/>
        </w:rPr>
        <w:t>suivante</w:t>
      </w:r>
      <w:r w:rsidRPr="00166C88">
        <w:rPr>
          <w:b/>
          <w:bCs/>
          <w:spacing w:val="-6"/>
        </w:rPr>
        <w:t xml:space="preserve"> </w:t>
      </w:r>
      <w:r w:rsidRPr="00166C88">
        <w:rPr>
          <w:b/>
          <w:bCs/>
          <w:spacing w:val="-10"/>
        </w:rPr>
        <w:t>:</w:t>
      </w:r>
      <w:r w:rsidR="00805668" w:rsidRPr="00805668">
        <w:rPr>
          <w:rFonts w:ascii="Times New Roman" w:eastAsia="Times New Roman" w:hAnsi="Times New Roman" w:cs="Times New Roman"/>
          <w:lang w:eastAsia="fr-FR"/>
        </w:rPr>
        <w:t xml:space="preserve"> </w:t>
      </w:r>
      <w:r w:rsidR="00805668"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00805668" w:rsidRPr="00DE4A0E">
        <w:rPr>
          <w:rFonts w:ascii="Times New Roman" w:eastAsia="Times New Roman" w:hAnsi="Times New Roman" w:cs="Times New Roman"/>
          <w:lang w:eastAsia="fr-FR"/>
        </w:rPr>
        <w:instrText xml:space="preserve"> FORMCHECKBOX </w:instrText>
      </w:r>
      <w:r>
        <w:rPr>
          <w:rFonts w:ascii="Times New Roman" w:eastAsia="Times New Roman" w:hAnsi="Times New Roman" w:cs="Times New Roman"/>
          <w:lang w:eastAsia="fr-FR"/>
        </w:rPr>
      </w:r>
      <w:r>
        <w:rPr>
          <w:rFonts w:ascii="Times New Roman" w:eastAsia="Times New Roman" w:hAnsi="Times New Roman" w:cs="Times New Roman"/>
          <w:lang w:eastAsia="fr-FR"/>
        </w:rPr>
        <w:fldChar w:fldCharType="separate"/>
      </w:r>
      <w:r w:rsidR="00805668" w:rsidRPr="00DE4A0E">
        <w:rPr>
          <w:rFonts w:ascii="Times New Roman" w:eastAsia="Times New Roman" w:hAnsi="Times New Roman" w:cs="Times New Roman"/>
          <w:lang w:eastAsia="fr-FR"/>
        </w:rPr>
        <w:fldChar w:fldCharType="end"/>
      </w:r>
    </w:p>
    <w:p w14:paraId="600A4FFC" w14:textId="77777777" w:rsidR="00805668" w:rsidRDefault="00805668">
      <w:pPr>
        <w:pStyle w:val="Corpsdetexte"/>
        <w:ind w:left="692"/>
      </w:pPr>
    </w:p>
    <w:p w14:paraId="07A82D76" w14:textId="77777777" w:rsidR="0091641E" w:rsidRDefault="0091641E">
      <w:pPr>
        <w:pStyle w:val="Corpsdetexte"/>
        <w:spacing w:before="12"/>
        <w:rPr>
          <w:sz w:val="13"/>
        </w:rPr>
      </w:pPr>
    </w:p>
    <w:p w14:paraId="59E4B798" w14:textId="77777777" w:rsidR="0091641E"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664371C" w14:textId="77777777" w:rsidR="0091641E" w:rsidRDefault="0091641E">
      <w:pPr>
        <w:pStyle w:val="Corpsdetexte"/>
        <w:spacing w:before="13"/>
        <w:rPr>
          <w:i/>
          <w:sz w:val="17"/>
        </w:rPr>
      </w:pPr>
    </w:p>
    <w:p w14:paraId="3DA2EE6F" w14:textId="77777777" w:rsidR="0091641E"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EA1FA2F" w14:textId="77777777" w:rsidR="0091641E" w:rsidRDefault="0091641E">
      <w:pPr>
        <w:pStyle w:val="Corpsdetexte"/>
        <w:rPr>
          <w:i/>
          <w:sz w:val="18"/>
        </w:rPr>
      </w:pPr>
    </w:p>
    <w:p w14:paraId="17079918" w14:textId="77777777" w:rsidR="0091641E"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988F427" w14:textId="77777777" w:rsidR="0091641E" w:rsidRDefault="0091641E">
      <w:pPr>
        <w:pStyle w:val="Corpsdetexte"/>
        <w:rPr>
          <w:sz w:val="13"/>
        </w:rPr>
      </w:pPr>
    </w:p>
    <w:p w14:paraId="360B4C1E" w14:textId="77777777" w:rsidR="0091641E"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73ED78" w14:textId="77777777" w:rsidR="0091641E"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C69F4E0" w14:textId="77777777" w:rsidR="0091641E" w:rsidRDefault="0091641E">
      <w:pPr>
        <w:pStyle w:val="Corpsdetexte"/>
        <w:spacing w:before="2"/>
        <w:rPr>
          <w:i/>
        </w:rPr>
      </w:pPr>
    </w:p>
    <w:p w14:paraId="07E41EE1" w14:textId="77777777" w:rsidR="0091641E"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581479F" w14:textId="77777777" w:rsidR="0091641E" w:rsidRDefault="0091641E">
      <w:pPr>
        <w:pStyle w:val="Corpsdetexte"/>
        <w:spacing w:before="13"/>
        <w:rPr>
          <w:b/>
          <w:sz w:val="19"/>
        </w:rPr>
      </w:pPr>
    </w:p>
    <w:p w14:paraId="5BA58D34" w14:textId="77777777" w:rsidR="0091641E"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26FA0D" w14:textId="77777777" w:rsidR="0091641E" w:rsidRDefault="0091641E">
      <w:pPr>
        <w:pStyle w:val="Corpsdetexte"/>
        <w:spacing w:before="12"/>
        <w:rPr>
          <w:b/>
          <w:sz w:val="19"/>
        </w:rPr>
      </w:pPr>
    </w:p>
    <w:p w14:paraId="6753AFB8" w14:textId="77777777" w:rsidR="0091641E"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890E5F" w14:textId="77777777" w:rsidR="0091641E"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4F914E5" w14:textId="77777777" w:rsidR="0091641E" w:rsidRDefault="0091641E">
      <w:pPr>
        <w:pStyle w:val="Corpsdetexte"/>
        <w:spacing w:before="5"/>
        <w:rPr>
          <w:i/>
          <w:sz w:val="17"/>
        </w:rPr>
      </w:pPr>
    </w:p>
    <w:p w14:paraId="12A392D9" w14:textId="7BF09F7B" w:rsidR="0091641E" w:rsidRDefault="00C17349">
      <w:pPr>
        <w:tabs>
          <w:tab w:val="left" w:pos="2076"/>
        </w:tabs>
        <w:ind w:left="332"/>
        <w:rPr>
          <w:sz w:val="20"/>
        </w:rPr>
      </w:pPr>
      <w:bookmarkStart w:id="11" w:name="_Hlk172074012"/>
      <w:r>
        <w:rPr>
          <w:b/>
          <w:sz w:val="20"/>
        </w:rPr>
        <w:t>1</w:t>
      </w:r>
      <w:r w:rsidRPr="00C17349">
        <w:rPr>
          <w:b/>
          <w:sz w:val="20"/>
          <w:vertAlign w:val="superscript"/>
        </w:rPr>
        <w:t>ère</w:t>
      </w:r>
      <w:r>
        <w:rPr>
          <w:b/>
          <w:sz w:val="20"/>
        </w:rPr>
        <w:t xml:space="preserve"> hypothèse : </w:t>
      </w: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bookmarkEnd w:id="11"/>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84559D6" w14:textId="77777777" w:rsidR="0091641E"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3">
        <w:r>
          <w:rPr>
            <w:color w:val="0000FF"/>
            <w:u w:val="single" w:color="0000FF"/>
          </w:rPr>
          <w:t>article R. 2193-22</w:t>
        </w:r>
      </w:hyperlink>
      <w:r>
        <w:rPr>
          <w:color w:val="0000FF"/>
        </w:rPr>
        <w:t xml:space="preserve"> </w:t>
      </w:r>
      <w:r>
        <w:t>ou à l</w:t>
      </w:r>
      <w:hyperlink r:id="rId44">
        <w:r>
          <w:t>’</w:t>
        </w:r>
        <w:r>
          <w:rPr>
            <w:color w:val="0000FF"/>
            <w:u w:val="single" w:color="0000FF"/>
          </w:rPr>
          <w:t>article R. 2393-40</w:t>
        </w:r>
      </w:hyperlink>
      <w:r>
        <w:rPr>
          <w:color w:val="0000FF"/>
        </w:rPr>
        <w:t xml:space="preserve"> </w:t>
      </w:r>
      <w:r>
        <w:t>du code de la commande publique.</w:t>
      </w:r>
    </w:p>
    <w:p w14:paraId="079439C4" w14:textId="77777777" w:rsidR="0091641E"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C78D191" w14:textId="50BE4BBD" w:rsidR="0091641E" w:rsidRDefault="00F03F19">
      <w:pPr>
        <w:pStyle w:val="Corpsdetexte"/>
        <w:spacing w:before="121"/>
        <w:ind w:left="1795"/>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20C9ED0" w14:textId="77777777" w:rsidR="0091641E" w:rsidRDefault="00000000">
      <w:pPr>
        <w:pStyle w:val="Corpsdetexte"/>
        <w:spacing w:before="1"/>
        <w:ind w:left="898"/>
      </w:pPr>
      <w:proofErr w:type="gramStart"/>
      <w:r>
        <w:rPr>
          <w:spacing w:val="-5"/>
          <w:u w:val="single"/>
        </w:rPr>
        <w:t>OU</w:t>
      </w:r>
      <w:proofErr w:type="gramEnd"/>
    </w:p>
    <w:p w14:paraId="5935640F" w14:textId="392FA704" w:rsidR="0091641E" w:rsidRDefault="00F03F19">
      <w:pPr>
        <w:pStyle w:val="Corpsdetexte"/>
        <w:spacing w:before="119"/>
        <w:ind w:left="1464" w:firstLine="33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04C6CC3" w14:textId="77777777" w:rsidR="0091641E" w:rsidRDefault="0091641E">
      <w:pPr>
        <w:sectPr w:rsidR="0091641E">
          <w:pgSz w:w="11910" w:h="16850"/>
          <w:pgMar w:top="1440" w:right="140" w:bottom="1220" w:left="520" w:header="0" w:footer="1036" w:gutter="0"/>
          <w:cols w:space="720"/>
        </w:sectPr>
      </w:pPr>
    </w:p>
    <w:p w14:paraId="12E78899" w14:textId="67355B0E" w:rsidR="00F03F19" w:rsidRDefault="00000000" w:rsidP="00B90A62">
      <w:pPr>
        <w:spacing w:before="79"/>
        <w:ind w:left="332"/>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F03F19">
        <w:rPr>
          <w:b/>
          <w:spacing w:val="-2"/>
          <w:sz w:val="20"/>
        </w:rPr>
        <w:t> :</w:t>
      </w:r>
      <w:r>
        <w:br w:type="column"/>
      </w:r>
    </w:p>
    <w:p w14:paraId="4D0E2249" w14:textId="77777777" w:rsidR="00F03F19" w:rsidRDefault="00F03F19" w:rsidP="00F03F19">
      <w:pPr>
        <w:spacing w:before="79"/>
        <w:rPr>
          <w:sz w:val="20"/>
        </w:rPr>
      </w:pPr>
    </w:p>
    <w:p w14:paraId="31F7DC7F" w14:textId="76F3AB8D" w:rsidR="0091641E" w:rsidRDefault="00F03F19" w:rsidP="00F03F19">
      <w:pPr>
        <w:spacing w:before="79"/>
        <w:rPr>
          <w:sz w:val="20"/>
        </w:rPr>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CD2D46C" w14:textId="3A145D3E" w:rsidR="0091641E" w:rsidRDefault="00F03F19">
      <w:pPr>
        <w:pStyle w:val="Corpsdetexte"/>
        <w:spacing w:before="119"/>
        <w:ind w:left="-2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F2BF660" w14:textId="77777777" w:rsidR="0091641E" w:rsidRDefault="0091641E">
      <w:pPr>
        <w:sectPr w:rsidR="0091641E">
          <w:pgSz w:w="11910" w:h="16850"/>
          <w:pgMar w:top="1520" w:right="140" w:bottom="1220" w:left="520" w:header="0" w:footer="1036" w:gutter="0"/>
          <w:cols w:num="2" w:space="720" w:equalWidth="0">
            <w:col w:w="1777" w:space="40"/>
            <w:col w:w="9433"/>
          </w:cols>
        </w:sectPr>
      </w:pPr>
    </w:p>
    <w:p w14:paraId="24976AC3" w14:textId="77777777" w:rsidR="0091641E" w:rsidRDefault="00000000">
      <w:pPr>
        <w:pStyle w:val="Corpsdetexte"/>
        <w:spacing w:before="1"/>
        <w:ind w:left="1464" w:right="580"/>
      </w:pPr>
      <w:r>
        <w:t>prévus</w:t>
      </w:r>
      <w:r>
        <w:rPr>
          <w:spacing w:val="21"/>
        </w:rPr>
        <w:t xml:space="preserve"> </w:t>
      </w:r>
      <w:r>
        <w:t>à</w:t>
      </w:r>
      <w:r>
        <w:rPr>
          <w:spacing w:val="23"/>
        </w:rPr>
        <w:t xml:space="preserve"> </w:t>
      </w:r>
      <w:r>
        <w:t>l'</w:t>
      </w:r>
      <w:hyperlink r:id="rId4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FE782EB" w14:textId="77777777" w:rsidR="0091641E" w:rsidRDefault="00000000">
      <w:pPr>
        <w:pStyle w:val="Corpsdetexte"/>
        <w:spacing w:line="277" w:lineRule="exact"/>
        <w:ind w:left="898"/>
      </w:pPr>
      <w:proofErr w:type="gramStart"/>
      <w:r>
        <w:rPr>
          <w:spacing w:val="-5"/>
          <w:u w:val="single"/>
        </w:rPr>
        <w:t>OU</w:t>
      </w:r>
      <w:proofErr w:type="gramEnd"/>
    </w:p>
    <w:p w14:paraId="4F966788" w14:textId="1DB9975B" w:rsidR="0091641E" w:rsidRDefault="00F03F19">
      <w:pPr>
        <w:pStyle w:val="Corpsdetexte"/>
        <w:spacing w:before="121"/>
        <w:ind w:left="1464" w:right="710" w:firstLine="331"/>
        <w:jc w:val="both"/>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0EB767" w14:textId="77777777" w:rsidR="0091641E"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79ED2F1" w14:textId="77777777" w:rsidR="0091641E"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30F504D" w14:textId="77777777" w:rsidR="0091641E"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D887143" w14:textId="77777777" w:rsidR="0091641E" w:rsidRDefault="0091641E">
      <w:pPr>
        <w:pStyle w:val="Corpsdetexte"/>
      </w:pPr>
    </w:p>
    <w:p w14:paraId="266E08A2" w14:textId="77777777" w:rsidR="0091641E" w:rsidRDefault="0091641E">
      <w:pPr>
        <w:pStyle w:val="Corpsdetexte"/>
        <w:spacing w:before="4"/>
        <w:rPr>
          <w:sz w:val="21"/>
        </w:rPr>
      </w:pPr>
    </w:p>
    <w:p w14:paraId="664DFAE7" w14:textId="1798DC59" w:rsidR="0091641E"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589F57C4" w14:textId="77777777" w:rsidR="0091641E" w:rsidRDefault="0091641E">
      <w:pPr>
        <w:pStyle w:val="Corpsdetexte"/>
        <w:spacing w:before="13"/>
        <w:rPr>
          <w:i/>
          <w:sz w:val="19"/>
        </w:rPr>
      </w:pPr>
    </w:p>
    <w:p w14:paraId="73F6F0F6" w14:textId="582F7965" w:rsidR="0091641E" w:rsidRDefault="00166C88">
      <w:pPr>
        <w:pStyle w:val="Corpsdetexte"/>
        <w:tabs>
          <w:tab w:val="left" w:pos="2976"/>
          <w:tab w:val="left" w:pos="6002"/>
          <w:tab w:val="left" w:pos="7701"/>
        </w:tabs>
        <w:ind w:left="1039"/>
      </w:pPr>
      <w:r>
        <w:rPr>
          <w:spacing w:val="-10"/>
        </w:rPr>
        <w:t>À</w:t>
      </w:r>
      <w:r>
        <w:tab/>
        <w:t>,</w:t>
      </w:r>
      <w:r>
        <w:rPr>
          <w:spacing w:val="-1"/>
        </w:rPr>
        <w:t xml:space="preserve"> </w:t>
      </w:r>
      <w:r>
        <w:rPr>
          <w:spacing w:val="-5"/>
        </w:rPr>
        <w:t>le</w:t>
      </w:r>
      <w:r>
        <w:tab/>
      </w:r>
      <w:r>
        <w:rPr>
          <w:spacing w:val="-10"/>
        </w:rPr>
        <w:t>À</w:t>
      </w:r>
      <w:r>
        <w:tab/>
        <w:t>,</w:t>
      </w:r>
      <w:r>
        <w:rPr>
          <w:spacing w:val="-4"/>
        </w:rPr>
        <w:t xml:space="preserve"> </w:t>
      </w:r>
      <w:r>
        <w:rPr>
          <w:spacing w:val="-5"/>
        </w:rPr>
        <w:t>le</w:t>
      </w:r>
    </w:p>
    <w:p w14:paraId="638709BF" w14:textId="77777777" w:rsidR="0091641E" w:rsidRDefault="0091641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1641E" w14:paraId="0E3768F2" w14:textId="77777777">
        <w:trPr>
          <w:trHeight w:val="525"/>
        </w:trPr>
        <w:tc>
          <w:tcPr>
            <w:tcW w:w="4239" w:type="dxa"/>
          </w:tcPr>
          <w:p w14:paraId="4E8DD24E" w14:textId="77777777" w:rsidR="0091641E"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1C9E616" w14:textId="77777777" w:rsidR="0091641E"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8C951D" w14:textId="77777777" w:rsidR="0091641E"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1413914" w14:textId="77777777" w:rsidR="0091641E"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EC1B39F" w14:textId="77777777" w:rsidR="0091641E" w:rsidRDefault="0091641E">
      <w:pPr>
        <w:pStyle w:val="Corpsdetexte"/>
        <w:rPr>
          <w:sz w:val="28"/>
        </w:rPr>
      </w:pPr>
    </w:p>
    <w:p w14:paraId="6814E54D" w14:textId="77777777" w:rsidR="0091641E" w:rsidRDefault="0091641E">
      <w:pPr>
        <w:pStyle w:val="Corpsdetexte"/>
        <w:rPr>
          <w:sz w:val="28"/>
        </w:rPr>
      </w:pPr>
    </w:p>
    <w:p w14:paraId="04ADB5A2" w14:textId="77777777" w:rsidR="0091641E" w:rsidRDefault="0091641E">
      <w:pPr>
        <w:pStyle w:val="Corpsdetexte"/>
        <w:rPr>
          <w:sz w:val="28"/>
        </w:rPr>
      </w:pPr>
    </w:p>
    <w:p w14:paraId="171DC898" w14:textId="77777777" w:rsidR="0091641E" w:rsidRDefault="00000000">
      <w:pPr>
        <w:pStyle w:val="Corpsdetexte"/>
        <w:spacing w:before="195"/>
        <w:ind w:left="332" w:right="709"/>
        <w:jc w:val="both"/>
      </w:pPr>
      <w:r>
        <w:t>Le représentant de l’acheteur, compétent pour signer le marché public, accepte le sous-traitant et agrée ses conditions de paiement.</w:t>
      </w:r>
    </w:p>
    <w:p w14:paraId="6CA5204B" w14:textId="77777777" w:rsidR="0091641E" w:rsidRDefault="0091641E">
      <w:pPr>
        <w:pStyle w:val="Corpsdetexte"/>
        <w:spacing w:before="13"/>
        <w:rPr>
          <w:sz w:val="19"/>
        </w:rPr>
      </w:pPr>
    </w:p>
    <w:p w14:paraId="15D4DC7A" w14:textId="2C32015F" w:rsidR="0091641E" w:rsidRDefault="00166C88">
      <w:pPr>
        <w:pStyle w:val="Corpsdetexte"/>
        <w:tabs>
          <w:tab w:val="left" w:pos="2599"/>
        </w:tabs>
        <w:ind w:left="1039"/>
      </w:pPr>
      <w:r>
        <w:rPr>
          <w:spacing w:val="-10"/>
        </w:rPr>
        <w:t>À</w:t>
      </w:r>
      <w:r>
        <w:tab/>
        <w:t>,</w:t>
      </w:r>
      <w:r>
        <w:rPr>
          <w:spacing w:val="-4"/>
        </w:rPr>
        <w:t xml:space="preserve"> </w:t>
      </w:r>
      <w:r>
        <w:rPr>
          <w:spacing w:val="-5"/>
        </w:rPr>
        <w:t>le</w:t>
      </w:r>
    </w:p>
    <w:p w14:paraId="221AF848" w14:textId="77777777" w:rsidR="0091641E" w:rsidRDefault="0091641E">
      <w:pPr>
        <w:pStyle w:val="Corpsdetexte"/>
        <w:spacing w:before="13"/>
        <w:rPr>
          <w:sz w:val="19"/>
        </w:rPr>
      </w:pPr>
    </w:p>
    <w:p w14:paraId="7FB3B253" w14:textId="77777777" w:rsidR="0091641E"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BCD27FE" w14:textId="77777777" w:rsidR="0091641E" w:rsidRDefault="0091641E">
      <w:pPr>
        <w:sectPr w:rsidR="0091641E">
          <w:type w:val="continuous"/>
          <w:pgSz w:w="11910" w:h="16850"/>
          <w:pgMar w:top="380" w:right="140" w:bottom="860" w:left="520" w:header="0" w:footer="1036" w:gutter="0"/>
          <w:cols w:space="720"/>
        </w:sectPr>
      </w:pPr>
    </w:p>
    <w:p w14:paraId="78840F44" w14:textId="77777777" w:rsidR="0091641E"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4410287" wp14:editId="3D0AB88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591193C" w14:textId="77777777" w:rsidR="009164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820A29" w14:textId="77777777" w:rsidR="0091641E" w:rsidRDefault="0091641E">
                            <w:pPr>
                              <w:pStyle w:val="Corpsdetexte"/>
                              <w:rPr>
                                <w:sz w:val="28"/>
                              </w:rPr>
                            </w:pPr>
                          </w:p>
                          <w:p w14:paraId="39CC87EF" w14:textId="77777777" w:rsidR="0091641E" w:rsidRDefault="0091641E">
                            <w:pPr>
                              <w:pStyle w:val="Corpsdetexte"/>
                              <w:rPr>
                                <w:sz w:val="28"/>
                              </w:rPr>
                            </w:pPr>
                          </w:p>
                          <w:p w14:paraId="7687A8C6" w14:textId="77777777" w:rsidR="0091641E" w:rsidRDefault="0091641E">
                            <w:pPr>
                              <w:pStyle w:val="Corpsdetexte"/>
                              <w:rPr>
                                <w:sz w:val="28"/>
                              </w:rPr>
                            </w:pPr>
                          </w:p>
                          <w:p w14:paraId="4D62A2AC" w14:textId="77777777" w:rsidR="0091641E" w:rsidRDefault="0091641E">
                            <w:pPr>
                              <w:pStyle w:val="Corpsdetexte"/>
                              <w:rPr>
                                <w:sz w:val="28"/>
                              </w:rPr>
                            </w:pPr>
                          </w:p>
                          <w:p w14:paraId="5C078C4E" w14:textId="77777777" w:rsidR="0091641E" w:rsidRDefault="0091641E">
                            <w:pPr>
                              <w:pStyle w:val="Corpsdetexte"/>
                              <w:rPr>
                                <w:sz w:val="28"/>
                              </w:rPr>
                            </w:pPr>
                          </w:p>
                          <w:p w14:paraId="289E74CA" w14:textId="77777777" w:rsidR="0091641E" w:rsidRDefault="0091641E">
                            <w:pPr>
                              <w:pStyle w:val="Corpsdetexte"/>
                              <w:rPr>
                                <w:sz w:val="28"/>
                              </w:rPr>
                            </w:pPr>
                          </w:p>
                          <w:p w14:paraId="61F324CD" w14:textId="77777777" w:rsidR="0091641E" w:rsidRDefault="0091641E">
                            <w:pPr>
                              <w:pStyle w:val="Corpsdetexte"/>
                              <w:spacing w:before="5"/>
                            </w:pPr>
                          </w:p>
                          <w:p w14:paraId="47D7A7E3" w14:textId="77777777" w:rsidR="0091641E"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441028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591193C" w14:textId="77777777" w:rsidR="009164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820A29" w14:textId="77777777" w:rsidR="0091641E" w:rsidRDefault="0091641E">
                      <w:pPr>
                        <w:pStyle w:val="Corpsdetexte"/>
                        <w:rPr>
                          <w:sz w:val="28"/>
                        </w:rPr>
                      </w:pPr>
                    </w:p>
                    <w:p w14:paraId="39CC87EF" w14:textId="77777777" w:rsidR="0091641E" w:rsidRDefault="0091641E">
                      <w:pPr>
                        <w:pStyle w:val="Corpsdetexte"/>
                        <w:rPr>
                          <w:sz w:val="28"/>
                        </w:rPr>
                      </w:pPr>
                    </w:p>
                    <w:p w14:paraId="7687A8C6" w14:textId="77777777" w:rsidR="0091641E" w:rsidRDefault="0091641E">
                      <w:pPr>
                        <w:pStyle w:val="Corpsdetexte"/>
                        <w:rPr>
                          <w:sz w:val="28"/>
                        </w:rPr>
                      </w:pPr>
                    </w:p>
                    <w:p w14:paraId="4D62A2AC" w14:textId="77777777" w:rsidR="0091641E" w:rsidRDefault="0091641E">
                      <w:pPr>
                        <w:pStyle w:val="Corpsdetexte"/>
                        <w:rPr>
                          <w:sz w:val="28"/>
                        </w:rPr>
                      </w:pPr>
                    </w:p>
                    <w:p w14:paraId="5C078C4E" w14:textId="77777777" w:rsidR="0091641E" w:rsidRDefault="0091641E">
                      <w:pPr>
                        <w:pStyle w:val="Corpsdetexte"/>
                        <w:rPr>
                          <w:sz w:val="28"/>
                        </w:rPr>
                      </w:pPr>
                    </w:p>
                    <w:p w14:paraId="289E74CA" w14:textId="77777777" w:rsidR="0091641E" w:rsidRDefault="0091641E">
                      <w:pPr>
                        <w:pStyle w:val="Corpsdetexte"/>
                        <w:rPr>
                          <w:sz w:val="28"/>
                        </w:rPr>
                      </w:pPr>
                    </w:p>
                    <w:p w14:paraId="61F324CD" w14:textId="77777777" w:rsidR="0091641E" w:rsidRDefault="0091641E">
                      <w:pPr>
                        <w:pStyle w:val="Corpsdetexte"/>
                        <w:spacing w:before="5"/>
                      </w:pPr>
                    </w:p>
                    <w:p w14:paraId="47D7A7E3" w14:textId="77777777" w:rsidR="0091641E"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D4A954A" w14:textId="77777777" w:rsidR="0091641E"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F570350" wp14:editId="28270B3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565E164" w14:textId="77777777" w:rsidR="009164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87EF0C3" w14:textId="77777777" w:rsidR="0091641E"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747094E" w14:textId="77777777" w:rsidR="009164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3CB15A" w14:textId="77777777" w:rsidR="0091641E" w:rsidRDefault="0091641E">
                              <w:pPr>
                                <w:rPr>
                                  <w:rFonts w:ascii="Arial"/>
                                  <w:sz w:val="20"/>
                                </w:rPr>
                              </w:pPr>
                            </w:p>
                            <w:p w14:paraId="126CB67F" w14:textId="77777777" w:rsidR="009164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DAABEC8" w14:textId="77777777" w:rsidR="0091641E" w:rsidRDefault="0091641E">
                              <w:pPr>
                                <w:spacing w:before="1"/>
                                <w:rPr>
                                  <w:i/>
                                  <w:sz w:val="20"/>
                                </w:rPr>
                              </w:pPr>
                            </w:p>
                            <w:p w14:paraId="0A65B8BB" w14:textId="77777777" w:rsidR="009164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6C88A4" w14:textId="77777777" w:rsidR="009164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F57035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565E164" w14:textId="77777777" w:rsidR="009164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87EF0C3" w14:textId="77777777" w:rsidR="0091641E"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747094E" w14:textId="77777777" w:rsidR="009164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3CB15A" w14:textId="77777777" w:rsidR="0091641E" w:rsidRDefault="0091641E">
                        <w:pPr>
                          <w:rPr>
                            <w:rFonts w:ascii="Arial"/>
                            <w:sz w:val="20"/>
                          </w:rPr>
                        </w:pPr>
                      </w:p>
                      <w:p w14:paraId="126CB67F" w14:textId="77777777" w:rsidR="009164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DAABEC8" w14:textId="77777777" w:rsidR="0091641E" w:rsidRDefault="0091641E">
                        <w:pPr>
                          <w:spacing w:before="1"/>
                          <w:rPr>
                            <w:i/>
                            <w:sz w:val="20"/>
                          </w:rPr>
                        </w:pPr>
                      </w:p>
                      <w:p w14:paraId="0A65B8BB" w14:textId="77777777" w:rsidR="009164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6C88A4" w14:textId="77777777" w:rsidR="009164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14E462C" w14:textId="77777777" w:rsidR="0091641E" w:rsidRDefault="0091641E">
      <w:pPr>
        <w:pStyle w:val="Corpsdetexte"/>
        <w:rPr>
          <w:i/>
          <w:sz w:val="24"/>
        </w:rPr>
      </w:pPr>
    </w:p>
    <w:p w14:paraId="22E6DD6E" w14:textId="77777777" w:rsidR="0091641E" w:rsidRDefault="0091641E">
      <w:pPr>
        <w:pStyle w:val="Corpsdetexte"/>
        <w:rPr>
          <w:i/>
          <w:sz w:val="23"/>
        </w:rPr>
      </w:pPr>
    </w:p>
    <w:p w14:paraId="0DC97777" w14:textId="77777777" w:rsidR="0091641E"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1641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60ED7" w14:textId="77777777" w:rsidR="00A91794" w:rsidRDefault="00A91794">
      <w:r>
        <w:separator/>
      </w:r>
    </w:p>
  </w:endnote>
  <w:endnote w:type="continuationSeparator" w:id="0">
    <w:p w14:paraId="5513363D" w14:textId="77777777" w:rsidR="00A91794" w:rsidRDefault="00A91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68357" w14:textId="77777777" w:rsidR="003A60C6" w:rsidRDefault="003A60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5A317" w14:textId="130EEA11" w:rsidR="0091641E" w:rsidRDefault="00CE40E6">
    <w:pPr>
      <w:pStyle w:val="Corpsdetexte"/>
      <w:spacing w:line="14" w:lineRule="auto"/>
    </w:pPr>
    <w:r>
      <w:rPr>
        <w:noProof/>
      </w:rPr>
      <mc:AlternateContent>
        <mc:Choice Requires="wps">
          <w:drawing>
            <wp:anchor distT="0" distB="0" distL="0" distR="0" simplePos="0" relativeHeight="487348224" behindDoc="1" locked="0" layoutInCell="1" allowOverlap="1" wp14:anchorId="7780781F" wp14:editId="168D310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49352CC"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780781F"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c3lw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" filled="f" stroked="f">
              <v:textbox inset="0,0,0,0">
                <w:txbxContent>
                  <w:p w14:paraId="549352CC"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C0EA" w14:textId="77777777" w:rsidR="003A60C6" w:rsidRDefault="003A60C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3DF9" w14:textId="064EAB51" w:rsidR="0091641E" w:rsidRDefault="00CE40E6">
    <w:pPr>
      <w:pStyle w:val="Corpsdetexte"/>
      <w:spacing w:line="14" w:lineRule="auto"/>
    </w:pPr>
    <w:r>
      <w:rPr>
        <w:noProof/>
      </w:rPr>
      <mc:AlternateContent>
        <mc:Choice Requires="wps">
          <w:drawing>
            <wp:anchor distT="0" distB="0" distL="0" distR="0" simplePos="0" relativeHeight="487348736" behindDoc="1" locked="0" layoutInCell="1" allowOverlap="1" wp14:anchorId="419EA572" wp14:editId="7E3DE05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6D3CF28" wp14:editId="26BF06E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6956B5C" w14:textId="77777777" w:rsidR="009164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26D3CF28" id="Textbox 6" o:spid="_x0000_s1040"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BbGPFilwEAACID&#10;AAAOAAAAAAAAAAAAAAAAAC4CAABkcnMvZTJvRG9jLnhtbFBLAQItABQABgAIAAAAIQCqGpQY3wAA&#10;AAwBAAAPAAAAAAAAAAAAAAAAAPEDAABkcnMvZG93bnJldi54bWxQSwUGAAAAAAQABADzAAAA/QQA&#10;AAAA&#10;" filled="f" stroked="f">
              <v:textbox inset="0,0,0,0">
                <w:txbxContent>
                  <w:p w14:paraId="46956B5C" w14:textId="77777777" w:rsidR="009164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97794F2" wp14:editId="4B99CC0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73BCEB" w14:textId="77777777" w:rsidR="009164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7794F2" id="Textbox 7" o:spid="_x0000_s1041"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PjgKnSWAQAAIQMA&#10;AA4AAAAAAAAAAAAAAAAALgIAAGRycy9lMm9Eb2MueG1sUEsBAi0AFAAGAAgAAAAhABKJa8/fAAAA&#10;DQEAAA8AAAAAAAAAAAAAAAAA8AMAAGRycy9kb3ducmV2LnhtbFBLBQYAAAAABAAEAPMAAAD8BAAA&#10;AAA=&#10;" filled="f" stroked="f">
              <v:textbox inset="0,0,0,0">
                <w:txbxContent>
                  <w:p w14:paraId="7A73BCEB" w14:textId="77777777" w:rsidR="009164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634E04A" wp14:editId="158D561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F55E651" w14:textId="77777777" w:rsidR="009164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34E04A" id="Textbox 8" o:spid="_x0000_s1042"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dU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0soPlkC+2RpYw8zUbS616jlWL4HNiuPPpzgudke04wDY9Q&#10;PkhWFOD9PoHrC4Er7kyA51AkzH8mD/r3fem6/uzNL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OA3V1SVAQAAIQMAAA4A&#10;AAAAAAAAAAAAAAAALgIAAGRycy9lMm9Eb2MueG1sUEsBAi0AFAAGAAgAAAAhAIc035PdAAAADgEA&#10;AA8AAAAAAAAAAAAAAAAA7wMAAGRycy9kb3ducmV2LnhtbFBLBQYAAAAABAAEAPMAAAD5BAAAAAA=&#10;" filled="f" stroked="f">
              <v:textbox inset="0,0,0,0">
                <w:txbxContent>
                  <w:p w14:paraId="7F55E651" w14:textId="77777777" w:rsidR="009164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A2D9191" wp14:editId="71364B4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DC0DEEC" w14:textId="77777777" w:rsidR="0091641E"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A2D9191" id="Textbox 9" o:spid="_x0000_s1043"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40Elg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ZQbNJxtoD6xk4GE2kn7tFBop+m+B3cqTPyV4SjanBFP/&#10;Gcr/yIICfNwlsK4QuOBOBHgMRcL0ZfKc/9yXrsvHXv8G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MU40ElgEAACAD&#10;AAAOAAAAAAAAAAAAAAAAAC4CAABkcnMvZTJvRG9jLnhtbFBLAQItABQABgAIAAAAIQAYdU264AAA&#10;AA8BAAAPAAAAAAAAAAAAAAAAAPADAABkcnMvZG93bnJldi54bWxQSwUGAAAAAAQABADzAAAA/QQA&#10;AAAA&#10;" filled="f" stroked="f">
              <v:textbox inset="0,0,0,0">
                <w:txbxContent>
                  <w:p w14:paraId="2DC0DEEC" w14:textId="77777777" w:rsidR="0091641E"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F1E5D0" wp14:editId="3D0A374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6504023" w14:textId="77777777" w:rsidR="009164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F1E5D0" id="Textbox 10" o:spid="_x0000_s1044"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86jlQEAACEDAAAOAAAAZHJzL2Uyb0RvYy54bWysUsGO0zAQvSPtP1i+b5NWYoG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r7Pf1fVyREqfDHiRk1Yi&#10;j6sQUIcnSqfWc8vM5fR8JpKm7SRc18o3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sH/Oo5UBAAAhAwAA&#10;DgAAAAAAAAAAAAAAAAAuAgAAZHJzL2Uyb0RvYy54bWxQSwECLQAUAAYACAAAACEASivjr98AAAAP&#10;AQAADwAAAAAAAAAAAAAAAADvAwAAZHJzL2Rvd25yZXYueG1sUEsFBgAAAAAEAAQA8wAAAPsEAAAA&#10;AA==&#10;" filled="f" stroked="f">
              <v:textbox inset="0,0,0,0">
                <w:txbxContent>
                  <w:p w14:paraId="16504023" w14:textId="77777777" w:rsidR="009164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BF85D8A" wp14:editId="1229457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F21A84"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BF85D8A" id="Textbox 11" o:spid="_x0000_s1045"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499lw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asMmjNb6I6sZeRxtpJ+7xUaKYavgf3Ksz8HeA625wDT&#10;8AnKD8mSAnzYJ7CuELjizgR4EEXC/GnypP8+l67r1978A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A/bj32XAQAA&#10;IgMAAA4AAAAAAAAAAAAAAAAALgIAAGRycy9lMm9Eb2MueG1sUEsBAi0AFAAGAAgAAAAhAM/P8i7h&#10;AAAADQEAAA8AAAAAAAAAAAAAAAAA8QMAAGRycy9kb3ducmV2LnhtbFBLBQYAAAAABAAEAPMAAAD/&#10;BAAAAAA=&#10;" filled="f" stroked="f">
              <v:textbox inset="0,0,0,0">
                <w:txbxContent>
                  <w:p w14:paraId="20F21A84"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25F19" w14:textId="77777777" w:rsidR="00A91794" w:rsidRDefault="00A91794">
      <w:r>
        <w:separator/>
      </w:r>
    </w:p>
  </w:footnote>
  <w:footnote w:type="continuationSeparator" w:id="0">
    <w:p w14:paraId="15E7E25D" w14:textId="77777777" w:rsidR="00A91794" w:rsidRDefault="00A91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C987" w14:textId="77777777" w:rsidR="003A60C6" w:rsidRDefault="003A60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0C56" w14:textId="77777777" w:rsidR="003A60C6" w:rsidRDefault="003A60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488D" w14:textId="77777777" w:rsidR="003A60C6" w:rsidRDefault="003A60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59062427">
    <w:abstractNumId w:val="1"/>
  </w:num>
  <w:num w:numId="2" w16cid:durableId="653491762">
    <w:abstractNumId w:val="2"/>
  </w:num>
  <w:num w:numId="3" w16cid:durableId="1089235937">
    <w:abstractNumId w:val="3"/>
  </w:num>
  <w:num w:numId="4" w16cid:durableId="2776805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1E"/>
    <w:rsid w:val="00000348"/>
    <w:rsid w:val="00006E3B"/>
    <w:rsid w:val="00027EC2"/>
    <w:rsid w:val="000521C8"/>
    <w:rsid w:val="000A66AF"/>
    <w:rsid w:val="000B0F75"/>
    <w:rsid w:val="00166C88"/>
    <w:rsid w:val="00275CB0"/>
    <w:rsid w:val="0027601A"/>
    <w:rsid w:val="002C5DBC"/>
    <w:rsid w:val="00371AB4"/>
    <w:rsid w:val="003A60C6"/>
    <w:rsid w:val="003D4858"/>
    <w:rsid w:val="003F7217"/>
    <w:rsid w:val="0047032A"/>
    <w:rsid w:val="0048784F"/>
    <w:rsid w:val="004B617C"/>
    <w:rsid w:val="004D22E7"/>
    <w:rsid w:val="004D2853"/>
    <w:rsid w:val="00505D50"/>
    <w:rsid w:val="00581215"/>
    <w:rsid w:val="00670AEF"/>
    <w:rsid w:val="00695A16"/>
    <w:rsid w:val="006E3C35"/>
    <w:rsid w:val="006E45E1"/>
    <w:rsid w:val="0072023C"/>
    <w:rsid w:val="00746FF8"/>
    <w:rsid w:val="00773B55"/>
    <w:rsid w:val="007867B2"/>
    <w:rsid w:val="007B2AAF"/>
    <w:rsid w:val="007D2490"/>
    <w:rsid w:val="00805668"/>
    <w:rsid w:val="008147BC"/>
    <w:rsid w:val="008216CC"/>
    <w:rsid w:val="00822B55"/>
    <w:rsid w:val="00833B67"/>
    <w:rsid w:val="008C53EE"/>
    <w:rsid w:val="00901EA4"/>
    <w:rsid w:val="0091641E"/>
    <w:rsid w:val="00957671"/>
    <w:rsid w:val="00A91794"/>
    <w:rsid w:val="00AC7E2C"/>
    <w:rsid w:val="00B90A62"/>
    <w:rsid w:val="00BA2A4E"/>
    <w:rsid w:val="00BE0215"/>
    <w:rsid w:val="00C0278C"/>
    <w:rsid w:val="00C17349"/>
    <w:rsid w:val="00C91842"/>
    <w:rsid w:val="00CE40E6"/>
    <w:rsid w:val="00CF2368"/>
    <w:rsid w:val="00D10358"/>
    <w:rsid w:val="00D21513"/>
    <w:rsid w:val="00D24E31"/>
    <w:rsid w:val="00D34901"/>
    <w:rsid w:val="00D629A1"/>
    <w:rsid w:val="00DE0CC9"/>
    <w:rsid w:val="00DE4A0E"/>
    <w:rsid w:val="00E351E8"/>
    <w:rsid w:val="00E66954"/>
    <w:rsid w:val="00ED64E6"/>
    <w:rsid w:val="00F03F19"/>
    <w:rsid w:val="00F407B5"/>
    <w:rsid w:val="00F97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1F05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E40E6"/>
    <w:pPr>
      <w:tabs>
        <w:tab w:val="center" w:pos="4536"/>
        <w:tab w:val="right" w:pos="9072"/>
      </w:tabs>
    </w:pPr>
  </w:style>
  <w:style w:type="character" w:customStyle="1" w:styleId="En-tteCar">
    <w:name w:val="En-tête Car"/>
    <w:basedOn w:val="Policepardfaut"/>
    <w:link w:val="En-tte"/>
    <w:uiPriority w:val="99"/>
    <w:rsid w:val="00CE40E6"/>
    <w:rPr>
      <w:rFonts w:ascii="Marianne" w:eastAsia="Marianne" w:hAnsi="Marianne" w:cs="Marianne"/>
      <w:lang w:val="fr-FR"/>
    </w:rPr>
  </w:style>
  <w:style w:type="paragraph" w:styleId="Pieddepage">
    <w:name w:val="footer"/>
    <w:basedOn w:val="Normal"/>
    <w:link w:val="PieddepageCar"/>
    <w:uiPriority w:val="99"/>
    <w:unhideWhenUsed/>
    <w:rsid w:val="00CE40E6"/>
    <w:pPr>
      <w:tabs>
        <w:tab w:val="center" w:pos="4536"/>
        <w:tab w:val="right" w:pos="9072"/>
      </w:tabs>
    </w:pPr>
  </w:style>
  <w:style w:type="character" w:customStyle="1" w:styleId="PieddepageCar">
    <w:name w:val="Pied de page Car"/>
    <w:basedOn w:val="Policepardfaut"/>
    <w:link w:val="Pieddepage"/>
    <w:uiPriority w:val="99"/>
    <w:rsid w:val="00CE40E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footer" Target="footer2.xm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3105-FCAB-4E31-B74B-1B010537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2781</Words>
  <Characters>15299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ROUSSET Julia</cp:lastModifiedBy>
  <cp:revision>47</cp:revision>
  <dcterms:created xsi:type="dcterms:W3CDTF">2023-11-28T10:43:00Z</dcterms:created>
  <dcterms:modified xsi:type="dcterms:W3CDTF">2025-04-02T22:06:00Z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2024-10-04T13:54:35Z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c0eb70a2-09aa-4e49-a42a-53d57ae34f68</vt:lpwstr>
  </property>
  <property fmtid="{D5CDD505-2E9C-101B-9397-08002B2CF9AE}" pid="13" name="MSIP_Label_a55150b5-9709-4135-863a-f4680a6d2cae_ContentBits">
    <vt:lpwstr>0</vt:lpwstr>
  </property>
</Properties>
</file>