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03F8" w14:textId="77777777" w:rsidR="00350E1C" w:rsidRPr="004316BC" w:rsidRDefault="00350E1C" w:rsidP="00350E1C">
      <w:pPr>
        <w:spacing w:after="0"/>
        <w:jc w:val="center"/>
        <w:rPr>
          <w:rFonts w:ascii="Marianne" w:hAnsi="Marianne" w:cstheme="minorHAnsi"/>
          <w:b/>
        </w:rPr>
      </w:pPr>
      <w:r w:rsidRPr="004316BC">
        <w:rPr>
          <w:rFonts w:ascii="Marianne" w:hAnsi="Marianne" w:cs="Arial"/>
          <w:b/>
          <w:bCs/>
          <w:noProof/>
          <w:lang w:eastAsia="fr-FR"/>
        </w:rPr>
        <w:drawing>
          <wp:inline distT="0" distB="0" distL="0" distR="0" wp14:anchorId="58023517" wp14:editId="67BBAACA">
            <wp:extent cx="2619375" cy="139481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vert vectorise╠ü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553" cy="140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A3349" w14:textId="77777777" w:rsidR="00350E1C" w:rsidRPr="004316BC" w:rsidRDefault="00350E1C" w:rsidP="0017312C">
      <w:pPr>
        <w:autoSpaceDE w:val="0"/>
        <w:autoSpaceDN w:val="0"/>
        <w:adjustRightInd w:val="0"/>
        <w:spacing w:after="0" w:line="240" w:lineRule="auto"/>
        <w:rPr>
          <w:rFonts w:ascii="Marianne" w:hAnsi="Marianne" w:cs="Arial"/>
          <w:b/>
          <w:bCs/>
          <w:sz w:val="28"/>
          <w:szCs w:val="28"/>
        </w:rPr>
      </w:pPr>
    </w:p>
    <w:p w14:paraId="0A7E4A78" w14:textId="77777777" w:rsidR="00350E1C" w:rsidRPr="004316BC" w:rsidRDefault="00C30573" w:rsidP="00350E1C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8"/>
          <w:szCs w:val="28"/>
          <w:u w:val="single"/>
        </w:rPr>
      </w:pPr>
      <w:r w:rsidRPr="004316BC">
        <w:rPr>
          <w:rFonts w:ascii="Marianne" w:hAnsi="Marianne" w:cs="Arial"/>
          <w:b/>
          <w:bCs/>
          <w:sz w:val="28"/>
          <w:szCs w:val="28"/>
          <w:u w:val="single"/>
        </w:rPr>
        <w:t>Cadre de mémoire technique</w:t>
      </w:r>
    </w:p>
    <w:p w14:paraId="29FB93FE" w14:textId="77777777" w:rsidR="00C30573" w:rsidRPr="004316BC" w:rsidRDefault="00C30573" w:rsidP="00350E1C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8"/>
          <w:szCs w:val="28"/>
          <w:u w:val="single"/>
        </w:rPr>
      </w:pPr>
      <w:r w:rsidRPr="004316BC">
        <w:rPr>
          <w:rFonts w:ascii="Marianne" w:hAnsi="Marianne" w:cs="Arial"/>
          <w:b/>
          <w:bCs/>
          <w:sz w:val="28"/>
          <w:szCs w:val="28"/>
          <w:u w:val="single"/>
        </w:rPr>
        <w:t>Cas pratique</w:t>
      </w:r>
    </w:p>
    <w:p w14:paraId="33694C2B" w14:textId="77777777" w:rsidR="00350E1C" w:rsidRPr="004316BC" w:rsidRDefault="00350E1C" w:rsidP="00350E1C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32"/>
          <w:szCs w:val="32"/>
        </w:rPr>
      </w:pPr>
    </w:p>
    <w:p w14:paraId="75477781" w14:textId="040302C3" w:rsidR="000C2542" w:rsidRPr="004316BC" w:rsidRDefault="00350E1C" w:rsidP="007D1294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/>
          <w:color w:val="095D4D"/>
          <w:sz w:val="28"/>
          <w:szCs w:val="28"/>
        </w:rPr>
      </w:pPr>
      <w:r w:rsidRPr="004316BC">
        <w:rPr>
          <w:rFonts w:ascii="Marianne" w:hAnsi="Marianne" w:cs="Arial"/>
          <w:b/>
          <w:bCs/>
          <w:sz w:val="28"/>
          <w:szCs w:val="28"/>
        </w:rPr>
        <w:t xml:space="preserve">Conception d’une affiche 40x60 </w:t>
      </w:r>
      <w:r w:rsidR="007D1294" w:rsidRPr="004316BC">
        <w:rPr>
          <w:rFonts w:ascii="Marianne" w:hAnsi="Marianne" w:cs="Arial"/>
          <w:b/>
          <w:bCs/>
          <w:sz w:val="28"/>
          <w:szCs w:val="28"/>
        </w:rPr>
        <w:t xml:space="preserve">pour la prochaine édition du festival </w:t>
      </w:r>
      <w:r w:rsidR="007D1294" w:rsidRPr="004316BC">
        <w:rPr>
          <w:rFonts w:ascii="Marianne" w:hAnsi="Marianne" w:cs="Arial"/>
          <w:b/>
          <w:bCs/>
          <w:i/>
          <w:iCs/>
          <w:sz w:val="28"/>
          <w:szCs w:val="28"/>
        </w:rPr>
        <w:t>Forêts en scène</w:t>
      </w:r>
      <w:r w:rsidR="007D1294" w:rsidRPr="004316BC">
        <w:rPr>
          <w:rFonts w:ascii="Marianne" w:hAnsi="Marianne" w:cs="Arial"/>
          <w:b/>
          <w:bCs/>
          <w:sz w:val="28"/>
          <w:szCs w:val="28"/>
        </w:rPr>
        <w:t xml:space="preserve"> organisé par l’ONF en mars 2026</w:t>
      </w:r>
    </w:p>
    <w:p w14:paraId="7D8BCC9E" w14:textId="77777777" w:rsidR="004316BC" w:rsidRPr="004316BC" w:rsidRDefault="004316BC" w:rsidP="000C2542">
      <w:pPr>
        <w:spacing w:line="240" w:lineRule="auto"/>
        <w:rPr>
          <w:rFonts w:ascii="Marianne" w:hAnsi="Marianne"/>
        </w:rPr>
      </w:pPr>
    </w:p>
    <w:p w14:paraId="089ACE3D" w14:textId="21E5B374" w:rsidR="000C2542" w:rsidRPr="004316BC" w:rsidRDefault="000C2542" w:rsidP="004316BC">
      <w:pPr>
        <w:spacing w:line="240" w:lineRule="auto"/>
        <w:rPr>
          <w:rFonts w:ascii="Marianne" w:hAnsi="Marianne"/>
          <w:b/>
          <w:bCs/>
          <w:color w:val="095D4D"/>
          <w:sz w:val="24"/>
          <w:szCs w:val="24"/>
        </w:rPr>
      </w:pPr>
      <w:bookmarkStart w:id="0" w:name="_Hlk193396293"/>
      <w:r w:rsidRPr="004316BC">
        <w:rPr>
          <w:rFonts w:ascii="Marianne" w:hAnsi="Marianne"/>
          <w:b/>
          <w:bCs/>
          <w:color w:val="095D4D"/>
          <w:sz w:val="24"/>
          <w:szCs w:val="24"/>
        </w:rPr>
        <w:t xml:space="preserve">1/ </w:t>
      </w:r>
      <w:r w:rsidR="007D1294" w:rsidRPr="004316BC">
        <w:rPr>
          <w:rFonts w:ascii="Marianne" w:hAnsi="Marianne"/>
          <w:b/>
          <w:bCs/>
          <w:color w:val="095D4D"/>
          <w:sz w:val="24"/>
          <w:szCs w:val="24"/>
        </w:rPr>
        <w:t>Cadre général</w:t>
      </w:r>
    </w:p>
    <w:bookmarkEnd w:id="0"/>
    <w:p w14:paraId="35E6BF18" w14:textId="5D376149" w:rsidR="000C2542" w:rsidRPr="004316BC" w:rsidRDefault="000C2542" w:rsidP="000C2542">
      <w:pPr>
        <w:pStyle w:val="Titre3"/>
        <w:spacing w:before="0" w:after="0"/>
        <w:jc w:val="both"/>
        <w:rPr>
          <w:rFonts w:ascii="Marianne" w:hAnsi="Marianne"/>
          <w:b w:val="0"/>
          <w:bCs w:val="0"/>
          <w:color w:val="auto"/>
          <w:sz w:val="22"/>
          <w:szCs w:val="22"/>
        </w:rPr>
      </w:pPr>
      <w:r w:rsidRPr="004316BC">
        <w:rPr>
          <w:rFonts w:ascii="Marianne" w:hAnsi="Marianne"/>
          <w:b w:val="0"/>
          <w:bCs w:val="0"/>
          <w:color w:val="auto"/>
          <w:sz w:val="22"/>
          <w:szCs w:val="22"/>
        </w:rPr>
        <w:t xml:space="preserve">Depuis 2017, l’ONF </w:t>
      </w:r>
      <w:r w:rsidR="00D73553" w:rsidRPr="004316BC">
        <w:rPr>
          <w:rFonts w:ascii="Marianne" w:hAnsi="Marianne"/>
          <w:b w:val="0"/>
          <w:bCs w:val="0"/>
          <w:color w:val="auto"/>
          <w:sz w:val="22"/>
          <w:szCs w:val="22"/>
        </w:rPr>
        <w:t>organise</w:t>
      </w:r>
      <w:r w:rsidR="004316BC" w:rsidRPr="004316BC">
        <w:rPr>
          <w:rFonts w:ascii="Marianne" w:hAnsi="Marianne"/>
          <w:b w:val="0"/>
          <w:bCs w:val="0"/>
          <w:color w:val="auto"/>
          <w:sz w:val="22"/>
          <w:szCs w:val="22"/>
        </w:rPr>
        <w:t xml:space="preserve"> chaque année en mars</w:t>
      </w:r>
      <w:r w:rsidR="00D73553" w:rsidRPr="004316BC">
        <w:rPr>
          <w:rFonts w:ascii="Marianne" w:hAnsi="Marianne"/>
          <w:b w:val="0"/>
          <w:bCs w:val="0"/>
          <w:color w:val="auto"/>
          <w:sz w:val="22"/>
          <w:szCs w:val="22"/>
        </w:rPr>
        <w:t xml:space="preserve"> un</w:t>
      </w:r>
      <w:r w:rsidR="004316BC" w:rsidRPr="004316BC">
        <w:rPr>
          <w:rFonts w:ascii="Marianne" w:hAnsi="Marianne"/>
          <w:b w:val="0"/>
          <w:bCs w:val="0"/>
          <w:color w:val="auto"/>
          <w:sz w:val="22"/>
          <w:szCs w:val="22"/>
        </w:rPr>
        <w:t xml:space="preserve"> grand festival</w:t>
      </w:r>
      <w:r w:rsidR="00D73553" w:rsidRPr="004316BC">
        <w:rPr>
          <w:rFonts w:ascii="Marianne" w:hAnsi="Marianne"/>
          <w:b w:val="0"/>
          <w:bCs w:val="0"/>
          <w:color w:val="auto"/>
          <w:sz w:val="22"/>
          <w:szCs w:val="22"/>
        </w:rPr>
        <w:t xml:space="preserve"> à l’occasion de la «</w:t>
      </w:r>
      <w:r w:rsidR="00D73553" w:rsidRPr="004316BC">
        <w:rPr>
          <w:rFonts w:ascii="Calibri" w:hAnsi="Calibri" w:cs="Calibri"/>
          <w:b w:val="0"/>
          <w:bCs w:val="0"/>
          <w:color w:val="auto"/>
          <w:sz w:val="22"/>
          <w:szCs w:val="22"/>
        </w:rPr>
        <w:t> </w:t>
      </w:r>
      <w:r w:rsidR="00D73553" w:rsidRPr="004316BC">
        <w:rPr>
          <w:rFonts w:ascii="Marianne" w:hAnsi="Marianne"/>
          <w:b w:val="0"/>
          <w:bCs w:val="0"/>
          <w:color w:val="auto"/>
          <w:sz w:val="22"/>
          <w:szCs w:val="22"/>
        </w:rPr>
        <w:t>Journée internationale des forêts</w:t>
      </w:r>
      <w:r w:rsidR="00D73553" w:rsidRPr="004316BC">
        <w:rPr>
          <w:rFonts w:ascii="Calibri" w:hAnsi="Calibri" w:cs="Calibri"/>
          <w:b w:val="0"/>
          <w:bCs w:val="0"/>
          <w:color w:val="auto"/>
          <w:sz w:val="22"/>
          <w:szCs w:val="22"/>
        </w:rPr>
        <w:t> </w:t>
      </w:r>
      <w:r w:rsidR="00D73553" w:rsidRPr="004316BC">
        <w:rPr>
          <w:rFonts w:ascii="Marianne" w:hAnsi="Marianne" w:cs="Marianne"/>
          <w:b w:val="0"/>
          <w:bCs w:val="0"/>
          <w:color w:val="auto"/>
          <w:sz w:val="22"/>
          <w:szCs w:val="22"/>
        </w:rPr>
        <w:t>»</w:t>
      </w:r>
      <w:r w:rsidR="00D73553" w:rsidRPr="004316BC">
        <w:rPr>
          <w:rFonts w:ascii="Marianne" w:hAnsi="Marianne"/>
          <w:b w:val="0"/>
          <w:bCs w:val="0"/>
          <w:color w:val="auto"/>
          <w:sz w:val="22"/>
          <w:szCs w:val="22"/>
        </w:rPr>
        <w:t xml:space="preserve">. </w:t>
      </w:r>
      <w:r w:rsidRPr="004316BC">
        <w:rPr>
          <w:rFonts w:ascii="Calibri" w:hAnsi="Calibri" w:cs="Calibri"/>
          <w:b w:val="0"/>
          <w:bCs w:val="0"/>
          <w:color w:val="auto"/>
          <w:sz w:val="22"/>
          <w:szCs w:val="22"/>
        </w:rPr>
        <w:t> </w:t>
      </w:r>
    </w:p>
    <w:p w14:paraId="3279FA96" w14:textId="7A41C71B" w:rsidR="00D73553" w:rsidRPr="004316BC" w:rsidRDefault="00D73553" w:rsidP="00D73553">
      <w:pPr>
        <w:rPr>
          <w:rFonts w:ascii="Marianne" w:hAnsi="Marianne"/>
          <w:lang w:eastAsia="fr-FR"/>
        </w:rPr>
      </w:pPr>
      <w:r w:rsidRPr="004316BC">
        <w:rPr>
          <w:rFonts w:ascii="Marianne" w:hAnsi="Marianne"/>
          <w:lang w:eastAsia="fr-FR"/>
        </w:rPr>
        <w:t>Cet événem</w:t>
      </w:r>
      <w:r w:rsidR="004316BC" w:rsidRPr="004316BC">
        <w:rPr>
          <w:rFonts w:ascii="Marianne" w:hAnsi="Marianne"/>
          <w:lang w:eastAsia="fr-FR"/>
        </w:rPr>
        <w:t xml:space="preserve">ent intitulé </w:t>
      </w:r>
      <w:r w:rsidR="004316BC" w:rsidRPr="00A64187">
        <w:rPr>
          <w:rFonts w:ascii="Marianne" w:hAnsi="Marianne"/>
          <w:b/>
          <w:bCs/>
          <w:i/>
          <w:iCs/>
          <w:lang w:eastAsia="fr-FR"/>
        </w:rPr>
        <w:t>Forêts en scène</w:t>
      </w:r>
      <w:r w:rsidR="004316BC" w:rsidRPr="004316BC">
        <w:rPr>
          <w:rFonts w:ascii="Marianne" w:hAnsi="Marianne"/>
          <w:lang w:eastAsia="fr-FR"/>
        </w:rPr>
        <w:t xml:space="preserve"> </w:t>
      </w:r>
      <w:r w:rsidR="004316BC">
        <w:rPr>
          <w:rFonts w:ascii="Marianne" w:hAnsi="Marianne"/>
          <w:lang w:eastAsia="fr-FR"/>
        </w:rPr>
        <w:t>revêt plusieurs aspects</w:t>
      </w:r>
      <w:r w:rsidR="004316BC">
        <w:rPr>
          <w:rFonts w:ascii="Calibri" w:hAnsi="Calibri" w:cs="Calibri"/>
          <w:lang w:eastAsia="fr-FR"/>
        </w:rPr>
        <w:t> </w:t>
      </w:r>
      <w:r w:rsidR="004316BC">
        <w:rPr>
          <w:rFonts w:ascii="Marianne" w:hAnsi="Marianne"/>
          <w:lang w:eastAsia="fr-FR"/>
        </w:rPr>
        <w:t>:</w:t>
      </w:r>
    </w:p>
    <w:p w14:paraId="0FD79962" w14:textId="399723B8" w:rsidR="000C2542" w:rsidRPr="004316BC" w:rsidRDefault="000C2542" w:rsidP="000C2542">
      <w:pPr>
        <w:pStyle w:val="Titre3"/>
        <w:spacing w:before="0" w:after="0"/>
        <w:ind w:left="720"/>
        <w:jc w:val="both"/>
        <w:rPr>
          <w:rFonts w:ascii="Marianne" w:hAnsi="Marianne"/>
          <w:b w:val="0"/>
          <w:bCs w:val="0"/>
          <w:color w:val="auto"/>
          <w:sz w:val="22"/>
          <w:szCs w:val="22"/>
        </w:rPr>
      </w:pPr>
    </w:p>
    <w:p w14:paraId="47CE6A7D" w14:textId="3D467D0F" w:rsidR="000C2542" w:rsidRPr="004316BC" w:rsidRDefault="004316BC" w:rsidP="004316BC">
      <w:pPr>
        <w:pStyle w:val="Titre3"/>
        <w:numPr>
          <w:ilvl w:val="0"/>
          <w:numId w:val="15"/>
        </w:numPr>
        <w:spacing w:before="0" w:after="0"/>
        <w:jc w:val="both"/>
        <w:rPr>
          <w:rFonts w:ascii="Marianne" w:hAnsi="Marianne"/>
          <w:b w:val="0"/>
          <w:bCs w:val="0"/>
          <w:color w:val="auto"/>
          <w:sz w:val="22"/>
          <w:szCs w:val="22"/>
        </w:rPr>
      </w:pPr>
      <w:r>
        <w:rPr>
          <w:rFonts w:ascii="Marianne" w:hAnsi="Marianne"/>
          <w:color w:val="auto"/>
          <w:sz w:val="22"/>
          <w:szCs w:val="22"/>
        </w:rPr>
        <w:t>P</w:t>
      </w:r>
      <w:r w:rsidR="00A64187">
        <w:rPr>
          <w:rFonts w:ascii="Marianne" w:hAnsi="Marianne"/>
          <w:color w:val="auto"/>
          <w:sz w:val="22"/>
          <w:szCs w:val="22"/>
        </w:rPr>
        <w:t>lus</w:t>
      </w:r>
      <w:r>
        <w:rPr>
          <w:rFonts w:ascii="Marianne" w:hAnsi="Marianne"/>
          <w:color w:val="auto"/>
          <w:sz w:val="22"/>
          <w:szCs w:val="22"/>
        </w:rPr>
        <w:t xml:space="preserve"> de 200 </w:t>
      </w:r>
      <w:r w:rsidR="000C2542" w:rsidRPr="004316BC">
        <w:rPr>
          <w:rFonts w:ascii="Marianne" w:hAnsi="Marianne"/>
          <w:color w:val="auto"/>
          <w:sz w:val="22"/>
          <w:szCs w:val="22"/>
        </w:rPr>
        <w:t>sorties en forêts</w:t>
      </w:r>
      <w:r>
        <w:rPr>
          <w:rFonts w:ascii="Marianne" w:hAnsi="Marianne"/>
          <w:color w:val="auto"/>
          <w:sz w:val="22"/>
          <w:szCs w:val="22"/>
        </w:rPr>
        <w:t xml:space="preserve"> (Hexagone et Outre-mer)</w:t>
      </w:r>
      <w:r>
        <w:rPr>
          <w:rFonts w:ascii="Calibri" w:hAnsi="Calibri" w:cs="Calibri"/>
          <w:b w:val="0"/>
          <w:bCs w:val="0"/>
          <w:color w:val="auto"/>
          <w:sz w:val="22"/>
          <w:szCs w:val="22"/>
        </w:rPr>
        <w:t> </w:t>
      </w:r>
      <w:r>
        <w:rPr>
          <w:rFonts w:ascii="Marianne" w:hAnsi="Marianne"/>
          <w:b w:val="0"/>
          <w:bCs w:val="0"/>
          <w:color w:val="auto"/>
          <w:sz w:val="22"/>
          <w:szCs w:val="22"/>
        </w:rPr>
        <w:t>:</w:t>
      </w:r>
      <w:r w:rsidR="000C2542" w:rsidRPr="004316BC">
        <w:rPr>
          <w:rFonts w:ascii="Marianne" w:hAnsi="Marianne"/>
          <w:b w:val="0"/>
          <w:bCs w:val="0"/>
          <w:color w:val="auto"/>
          <w:sz w:val="22"/>
          <w:szCs w:val="22"/>
        </w:rPr>
        <w:t xml:space="preserve"> visites guidées, démonstrations métiers, plantations, jeux de piste</w:t>
      </w:r>
      <w:r>
        <w:rPr>
          <w:rFonts w:ascii="Marianne" w:hAnsi="Marianne"/>
          <w:b w:val="0"/>
          <w:bCs w:val="0"/>
          <w:color w:val="auto"/>
          <w:sz w:val="22"/>
          <w:szCs w:val="22"/>
        </w:rPr>
        <w:t>, sylvothérapie, chantiers citoyens…</w:t>
      </w:r>
    </w:p>
    <w:p w14:paraId="43556548" w14:textId="09CD91E1" w:rsidR="004316BC" w:rsidRPr="004316BC" w:rsidRDefault="000C2542" w:rsidP="004316BC">
      <w:pPr>
        <w:pStyle w:val="Titre3"/>
        <w:numPr>
          <w:ilvl w:val="0"/>
          <w:numId w:val="15"/>
        </w:numPr>
        <w:spacing w:before="0" w:after="0"/>
        <w:jc w:val="both"/>
        <w:rPr>
          <w:rFonts w:ascii="Marianne" w:hAnsi="Marianne"/>
          <w:b w:val="0"/>
          <w:bCs w:val="0"/>
          <w:color w:val="auto"/>
          <w:sz w:val="22"/>
          <w:szCs w:val="22"/>
        </w:rPr>
      </w:pPr>
      <w:r w:rsidRPr="004316BC">
        <w:rPr>
          <w:rFonts w:ascii="Marianne" w:hAnsi="Marianne"/>
          <w:color w:val="auto"/>
          <w:sz w:val="22"/>
          <w:szCs w:val="22"/>
        </w:rPr>
        <w:t>Un événement phare à Paris</w:t>
      </w:r>
      <w:r w:rsidRPr="004316BC">
        <w:rPr>
          <w:rFonts w:ascii="Marianne" w:hAnsi="Marianne"/>
          <w:b w:val="0"/>
          <w:bCs w:val="0"/>
          <w:color w:val="auto"/>
          <w:sz w:val="22"/>
          <w:szCs w:val="22"/>
        </w:rPr>
        <w:t xml:space="preserve"> (à l’Académie du Climat, en partenariat avec la Ville de Paris)</w:t>
      </w:r>
      <w:r w:rsidRPr="004316BC">
        <w:rPr>
          <w:rFonts w:ascii="Calibri" w:hAnsi="Calibri" w:cs="Calibri"/>
          <w:b w:val="0"/>
          <w:bCs w:val="0"/>
          <w:color w:val="auto"/>
          <w:sz w:val="22"/>
          <w:szCs w:val="22"/>
        </w:rPr>
        <w:t> </w:t>
      </w:r>
      <w:r w:rsidRPr="004316BC">
        <w:rPr>
          <w:rFonts w:ascii="Marianne" w:hAnsi="Marianne"/>
          <w:b w:val="0"/>
          <w:bCs w:val="0"/>
          <w:color w:val="auto"/>
          <w:sz w:val="22"/>
          <w:szCs w:val="22"/>
        </w:rPr>
        <w:t>: conférences-débats, concerts, expositions, ateliers jeune public, animations, etc.</w:t>
      </w:r>
    </w:p>
    <w:p w14:paraId="4CA2683F" w14:textId="4F27BBE1" w:rsidR="004316BC" w:rsidRPr="004316BC" w:rsidRDefault="004316BC" w:rsidP="004316BC">
      <w:pPr>
        <w:pStyle w:val="Paragraphedeliste"/>
        <w:numPr>
          <w:ilvl w:val="0"/>
          <w:numId w:val="15"/>
        </w:numPr>
      </w:pPr>
      <w:r>
        <w:rPr>
          <w:rFonts w:ascii="Marianne" w:hAnsi="Marianne" w:cs="Arial"/>
          <w:b/>
          <w:bCs/>
          <w:color w:val="auto"/>
          <w:sz w:val="22"/>
          <w:szCs w:val="22"/>
        </w:rPr>
        <w:t xml:space="preserve">Une programmation </w:t>
      </w:r>
      <w:r w:rsidR="000C6282">
        <w:rPr>
          <w:rFonts w:ascii="Marianne" w:hAnsi="Marianne" w:cs="Arial"/>
          <w:b/>
          <w:bCs/>
          <w:color w:val="auto"/>
          <w:sz w:val="22"/>
          <w:szCs w:val="22"/>
        </w:rPr>
        <w:t xml:space="preserve">100% forêt </w:t>
      </w:r>
      <w:r>
        <w:rPr>
          <w:rFonts w:ascii="Marianne" w:hAnsi="Marianne" w:cs="Arial"/>
          <w:b/>
          <w:bCs/>
          <w:color w:val="auto"/>
          <w:sz w:val="22"/>
          <w:szCs w:val="22"/>
        </w:rPr>
        <w:t xml:space="preserve">sur onf.fr </w:t>
      </w:r>
      <w:r w:rsidRPr="004316BC">
        <w:rPr>
          <w:rFonts w:ascii="Marianne" w:hAnsi="Marianne" w:cs="Arial"/>
          <w:color w:val="auto"/>
          <w:sz w:val="22"/>
          <w:szCs w:val="22"/>
        </w:rPr>
        <w:t>(dossiers spécia</w:t>
      </w:r>
      <w:r w:rsidR="000C6282">
        <w:rPr>
          <w:rFonts w:ascii="Marianne" w:hAnsi="Marianne" w:cs="Arial"/>
          <w:color w:val="auto"/>
          <w:sz w:val="22"/>
          <w:szCs w:val="22"/>
        </w:rPr>
        <w:t>ux</w:t>
      </w:r>
      <w:r w:rsidRPr="004316BC">
        <w:rPr>
          <w:rFonts w:ascii="Marianne" w:hAnsi="Marianne" w:cs="Arial"/>
          <w:color w:val="auto"/>
          <w:sz w:val="22"/>
          <w:szCs w:val="22"/>
        </w:rPr>
        <w:t>,</w:t>
      </w:r>
      <w:r>
        <w:rPr>
          <w:rFonts w:ascii="Marianne" w:hAnsi="Marianne" w:cs="Arial"/>
          <w:color w:val="auto"/>
          <w:sz w:val="22"/>
          <w:szCs w:val="22"/>
        </w:rPr>
        <w:t xml:space="preserve"> concours,</w:t>
      </w:r>
      <w:r w:rsidRPr="004316BC">
        <w:rPr>
          <w:rFonts w:ascii="Marianne" w:hAnsi="Marianne" w:cs="Arial"/>
          <w:color w:val="auto"/>
          <w:sz w:val="22"/>
          <w:szCs w:val="22"/>
        </w:rPr>
        <w:t xml:space="preserve"> itw…). </w:t>
      </w:r>
    </w:p>
    <w:p w14:paraId="19EDB682" w14:textId="77777777" w:rsidR="00D143BE" w:rsidRDefault="00D143BE" w:rsidP="00D143BE">
      <w:pPr>
        <w:jc w:val="both"/>
        <w:rPr>
          <w:rFonts w:ascii="Marianne" w:hAnsi="Marianne"/>
          <w:b/>
          <w:bCs/>
          <w:color w:val="095D4D"/>
        </w:rPr>
      </w:pPr>
    </w:p>
    <w:p w14:paraId="7D0E41A7" w14:textId="248192E9" w:rsidR="004316BC" w:rsidRDefault="004316BC" w:rsidP="00D143BE">
      <w:pPr>
        <w:jc w:val="both"/>
        <w:rPr>
          <w:rFonts w:ascii="Marianne" w:eastAsia="Times New Roman" w:hAnsi="Marianne" w:cs="Arial"/>
          <w:lang w:eastAsia="fr-FR"/>
        </w:rPr>
      </w:pPr>
      <w:r w:rsidRPr="003B22F3">
        <w:rPr>
          <w:rFonts w:ascii="Marianne" w:eastAsia="Times New Roman" w:hAnsi="Marianne" w:cs="Arial"/>
          <w:lang w:eastAsia="fr-FR"/>
        </w:rPr>
        <w:t xml:space="preserve">L’objectif de ce festival est de </w:t>
      </w:r>
      <w:r w:rsidRPr="003B22F3">
        <w:rPr>
          <w:rFonts w:ascii="Marianne" w:eastAsia="Times New Roman" w:hAnsi="Marianne" w:cs="Arial"/>
          <w:b/>
          <w:bCs/>
          <w:lang w:eastAsia="fr-FR"/>
        </w:rPr>
        <w:t>toucher un large public</w:t>
      </w:r>
      <w:r w:rsidRPr="003B22F3">
        <w:rPr>
          <w:rFonts w:ascii="Marianne" w:eastAsia="Times New Roman" w:hAnsi="Marianne" w:cs="Arial"/>
          <w:lang w:eastAsia="fr-FR"/>
        </w:rPr>
        <w:t xml:space="preserve"> (usagers des forêts, élèves et enseignants, urbains, journalistes…) pour </w:t>
      </w:r>
      <w:r w:rsidR="00250CC4" w:rsidRPr="003B22F3">
        <w:rPr>
          <w:rFonts w:ascii="Marianne" w:eastAsia="Times New Roman" w:hAnsi="Marianne" w:cs="Arial"/>
          <w:b/>
          <w:bCs/>
          <w:lang w:eastAsia="fr-FR"/>
        </w:rPr>
        <w:t>développer une meilleure connaissance des forêts</w:t>
      </w:r>
      <w:r w:rsidR="00250CC4" w:rsidRPr="003B22F3">
        <w:rPr>
          <w:rFonts w:ascii="Marianne" w:eastAsia="Times New Roman" w:hAnsi="Marianne" w:cs="Arial"/>
          <w:lang w:eastAsia="fr-FR"/>
        </w:rPr>
        <w:t xml:space="preserve">, </w:t>
      </w:r>
      <w:r w:rsidR="00250CC4" w:rsidRPr="003B22F3">
        <w:rPr>
          <w:rFonts w:ascii="Marianne" w:eastAsia="Times New Roman" w:hAnsi="Marianne" w:cs="Arial"/>
          <w:b/>
          <w:bCs/>
          <w:lang w:eastAsia="fr-FR"/>
        </w:rPr>
        <w:t>des enjeux actuels</w:t>
      </w:r>
      <w:r w:rsidR="00250CC4" w:rsidRPr="003B22F3">
        <w:rPr>
          <w:rFonts w:ascii="Marianne" w:eastAsia="Times New Roman" w:hAnsi="Marianne" w:cs="Arial"/>
          <w:lang w:eastAsia="fr-FR"/>
        </w:rPr>
        <w:t xml:space="preserve"> (</w:t>
      </w:r>
      <w:r w:rsidR="003B22F3" w:rsidRPr="003B22F3">
        <w:rPr>
          <w:rFonts w:ascii="Marianne" w:eastAsia="Times New Roman" w:hAnsi="Marianne" w:cs="Arial"/>
          <w:lang w:eastAsia="fr-FR"/>
        </w:rPr>
        <w:t xml:space="preserve">changement climatique, recrutement, préservation de la biodiversité…) et </w:t>
      </w:r>
      <w:r w:rsidR="003B22F3" w:rsidRPr="003B22F3">
        <w:rPr>
          <w:rFonts w:ascii="Marianne" w:eastAsia="Times New Roman" w:hAnsi="Marianne" w:cs="Arial"/>
          <w:b/>
          <w:bCs/>
          <w:lang w:eastAsia="fr-FR"/>
        </w:rPr>
        <w:t>lutter contre les «</w:t>
      </w:r>
      <w:r w:rsidR="003B22F3" w:rsidRPr="003B22F3">
        <w:rPr>
          <w:rFonts w:ascii="Calibri" w:eastAsia="Times New Roman" w:hAnsi="Calibri" w:cs="Calibri"/>
          <w:b/>
          <w:bCs/>
          <w:lang w:eastAsia="fr-FR"/>
        </w:rPr>
        <w:t> </w:t>
      </w:r>
      <w:r w:rsidR="003B22F3" w:rsidRPr="003B22F3">
        <w:rPr>
          <w:rFonts w:ascii="Marianne" w:eastAsia="Times New Roman" w:hAnsi="Marianne" w:cs="Arial"/>
          <w:b/>
          <w:bCs/>
          <w:lang w:eastAsia="fr-FR"/>
        </w:rPr>
        <w:t>fausses</w:t>
      </w:r>
      <w:r w:rsidR="003B22F3" w:rsidRPr="003B22F3">
        <w:rPr>
          <w:rFonts w:ascii="Calibri" w:eastAsia="Times New Roman" w:hAnsi="Calibri" w:cs="Calibri"/>
          <w:b/>
          <w:bCs/>
          <w:lang w:eastAsia="fr-FR"/>
        </w:rPr>
        <w:t> </w:t>
      </w:r>
      <w:r w:rsidR="003B22F3" w:rsidRPr="003B22F3">
        <w:rPr>
          <w:rFonts w:ascii="Marianne" w:eastAsia="Times New Roman" w:hAnsi="Marianne" w:cs="Marianne"/>
          <w:b/>
          <w:bCs/>
          <w:lang w:eastAsia="fr-FR"/>
        </w:rPr>
        <w:t>»</w:t>
      </w:r>
      <w:r w:rsidR="003B22F3" w:rsidRPr="003B22F3">
        <w:rPr>
          <w:rFonts w:ascii="Marianne" w:eastAsia="Times New Roman" w:hAnsi="Marianne" w:cs="Arial"/>
          <w:b/>
          <w:bCs/>
          <w:lang w:eastAsia="fr-FR"/>
        </w:rPr>
        <w:t xml:space="preserve"> idées reçues</w:t>
      </w:r>
      <w:r w:rsidR="003B22F3" w:rsidRPr="003B22F3">
        <w:rPr>
          <w:rFonts w:ascii="Marianne" w:eastAsia="Times New Roman" w:hAnsi="Marianne" w:cs="Arial"/>
          <w:lang w:eastAsia="fr-FR"/>
        </w:rPr>
        <w:t xml:space="preserve"> (sur les coupes de bois, la chasse…). </w:t>
      </w:r>
    </w:p>
    <w:p w14:paraId="5928CBAC" w14:textId="77777777" w:rsidR="00D143BE" w:rsidRPr="00D143BE" w:rsidRDefault="00D143BE" w:rsidP="00D143BE">
      <w:pPr>
        <w:ind w:left="360"/>
        <w:jc w:val="both"/>
        <w:rPr>
          <w:rFonts w:ascii="Marianne" w:eastAsia="Times New Roman" w:hAnsi="Marianne" w:cs="Arial"/>
          <w:lang w:eastAsia="fr-FR"/>
        </w:rPr>
      </w:pPr>
    </w:p>
    <w:p w14:paraId="6AFB1BA3" w14:textId="510E1D36" w:rsidR="004316BC" w:rsidRPr="004316BC" w:rsidRDefault="00E459AF" w:rsidP="004316BC">
      <w:pPr>
        <w:ind w:left="360"/>
        <w:rPr>
          <w:rFonts w:ascii="Marianne" w:hAnsi="Marianne"/>
          <w:b/>
          <w:bCs/>
          <w:color w:val="095D4D"/>
        </w:rPr>
      </w:pPr>
      <w:r>
        <w:rPr>
          <w:rFonts w:ascii="Marianne" w:hAnsi="Marianne"/>
          <w:b/>
          <w:bCs/>
          <w:color w:val="095D4D"/>
        </w:rPr>
        <w:t>2</w:t>
      </w:r>
      <w:r w:rsidR="004316BC" w:rsidRPr="004316BC">
        <w:rPr>
          <w:rFonts w:ascii="Marianne" w:hAnsi="Marianne"/>
          <w:b/>
          <w:bCs/>
          <w:color w:val="095D4D"/>
        </w:rPr>
        <w:t xml:space="preserve">/ </w:t>
      </w:r>
      <w:r w:rsidR="00A64187">
        <w:rPr>
          <w:rFonts w:ascii="Marianne" w:hAnsi="Marianne"/>
          <w:b/>
          <w:bCs/>
          <w:color w:val="095D4D"/>
        </w:rPr>
        <w:t>Objectifs de l’affiche</w:t>
      </w:r>
    </w:p>
    <w:p w14:paraId="722821B6" w14:textId="6134B6C4" w:rsidR="00112394" w:rsidRPr="00E459AF" w:rsidRDefault="00112394" w:rsidP="00112394">
      <w:pPr>
        <w:pStyle w:val="Paragraphedeliste"/>
        <w:numPr>
          <w:ilvl w:val="0"/>
          <w:numId w:val="15"/>
        </w:numPr>
        <w:rPr>
          <w:rFonts w:ascii="Marianne" w:hAnsi="Marianne" w:cs="Arial"/>
          <w:sz w:val="22"/>
          <w:szCs w:val="22"/>
        </w:rPr>
      </w:pPr>
      <w:r w:rsidRPr="00E459AF">
        <w:rPr>
          <w:rFonts w:ascii="Marianne" w:hAnsi="Marianne" w:cs="Arial"/>
          <w:b/>
          <w:bCs/>
          <w:sz w:val="22"/>
          <w:szCs w:val="22"/>
        </w:rPr>
        <w:t xml:space="preserve">Être </w:t>
      </w:r>
      <w:r w:rsidRPr="00E459AF">
        <w:rPr>
          <w:rFonts w:ascii="Marianne" w:hAnsi="Marianne" w:cs="Arial"/>
          <w:b/>
          <w:bCs/>
          <w:sz w:val="22"/>
          <w:szCs w:val="22"/>
        </w:rPr>
        <w:t xml:space="preserve">suffisamment généraliste </w:t>
      </w:r>
      <w:r w:rsidR="00722C79" w:rsidRPr="00E459AF">
        <w:rPr>
          <w:rFonts w:ascii="Marianne" w:hAnsi="Marianne" w:cs="Arial"/>
          <w:b/>
          <w:bCs/>
          <w:sz w:val="22"/>
          <w:szCs w:val="22"/>
        </w:rPr>
        <w:t xml:space="preserve">et </w:t>
      </w:r>
      <w:r w:rsidR="00F45EEF" w:rsidRPr="00E459AF">
        <w:rPr>
          <w:rFonts w:ascii="Marianne" w:hAnsi="Marianne" w:cs="Arial"/>
          <w:b/>
          <w:bCs/>
          <w:sz w:val="22"/>
          <w:szCs w:val="22"/>
        </w:rPr>
        <w:t>inclusi</w:t>
      </w:r>
      <w:r w:rsidR="006B2CEB" w:rsidRPr="00E459AF">
        <w:rPr>
          <w:rFonts w:ascii="Marianne" w:hAnsi="Marianne" w:cs="Arial"/>
          <w:b/>
          <w:bCs/>
          <w:sz w:val="22"/>
          <w:szCs w:val="22"/>
        </w:rPr>
        <w:t>ve</w:t>
      </w:r>
      <w:r w:rsidR="006B2CEB" w:rsidRPr="00E459AF">
        <w:rPr>
          <w:rFonts w:ascii="Marianne" w:hAnsi="Marianne" w:cs="Arial"/>
          <w:sz w:val="22"/>
          <w:szCs w:val="22"/>
        </w:rPr>
        <w:t xml:space="preserve"> </w:t>
      </w:r>
      <w:r w:rsidRPr="00E459AF">
        <w:rPr>
          <w:rFonts w:ascii="Marianne" w:hAnsi="Marianne" w:cs="Arial"/>
          <w:sz w:val="22"/>
          <w:szCs w:val="22"/>
        </w:rPr>
        <w:t xml:space="preserve">pour </w:t>
      </w:r>
      <w:r w:rsidR="00EF2D55" w:rsidRPr="00E459AF">
        <w:rPr>
          <w:rFonts w:ascii="Marianne" w:hAnsi="Marianne" w:cs="Arial"/>
          <w:sz w:val="22"/>
          <w:szCs w:val="22"/>
        </w:rPr>
        <w:t xml:space="preserve">couvrir la </w:t>
      </w:r>
      <w:r w:rsidR="00722C79" w:rsidRPr="00E459AF">
        <w:rPr>
          <w:rFonts w:ascii="Marianne" w:hAnsi="Marianne" w:cs="Arial"/>
          <w:sz w:val="22"/>
          <w:szCs w:val="22"/>
        </w:rPr>
        <w:t>pluralité des év</w:t>
      </w:r>
      <w:r w:rsidR="00722C79" w:rsidRPr="00E459AF">
        <w:rPr>
          <w:rFonts w:ascii="Marianne" w:hAnsi="Marianne" w:cs="Marianne"/>
          <w:sz w:val="22"/>
          <w:szCs w:val="22"/>
        </w:rPr>
        <w:t>énement</w:t>
      </w:r>
      <w:r w:rsidR="00C70695" w:rsidRPr="00E459AF">
        <w:rPr>
          <w:rFonts w:ascii="Marianne" w:hAnsi="Marianne" w:cs="Marianne"/>
          <w:sz w:val="22"/>
          <w:szCs w:val="22"/>
        </w:rPr>
        <w:t>s</w:t>
      </w:r>
      <w:r w:rsidR="006B2CEB" w:rsidRPr="00E459AF">
        <w:rPr>
          <w:rFonts w:ascii="Marianne" w:hAnsi="Marianne" w:cs="Marianne"/>
          <w:sz w:val="22"/>
          <w:szCs w:val="22"/>
        </w:rPr>
        <w:t xml:space="preserve"> proposés</w:t>
      </w:r>
      <w:r w:rsidR="00F45EEF" w:rsidRPr="00E459AF">
        <w:rPr>
          <w:rFonts w:ascii="Marianne" w:hAnsi="Marianne" w:cs="Marianne"/>
          <w:sz w:val="22"/>
          <w:szCs w:val="22"/>
        </w:rPr>
        <w:t xml:space="preserve"> (Paris, région et Outre-mer).</w:t>
      </w:r>
    </w:p>
    <w:p w14:paraId="66BEB5D8" w14:textId="4340EB6C" w:rsidR="003476B3" w:rsidRPr="00E459AF" w:rsidRDefault="00AB6CE6" w:rsidP="00AB6CE6">
      <w:pPr>
        <w:pStyle w:val="Paragraphedeliste"/>
        <w:numPr>
          <w:ilvl w:val="0"/>
          <w:numId w:val="15"/>
        </w:numPr>
        <w:rPr>
          <w:rFonts w:ascii="Marianne" w:hAnsi="Marianne" w:cs="Arial"/>
          <w:sz w:val="22"/>
          <w:szCs w:val="22"/>
        </w:rPr>
      </w:pPr>
      <w:r w:rsidRPr="00E459AF">
        <w:rPr>
          <w:rFonts w:ascii="Marianne" w:hAnsi="Marianne" w:cs="Arial"/>
          <w:b/>
          <w:bCs/>
          <w:sz w:val="22"/>
          <w:szCs w:val="22"/>
        </w:rPr>
        <w:t xml:space="preserve">Attirer </w:t>
      </w:r>
      <w:r w:rsidR="000819D3" w:rsidRPr="00E459AF">
        <w:rPr>
          <w:rFonts w:ascii="Marianne" w:hAnsi="Marianne" w:cs="Arial"/>
          <w:b/>
          <w:bCs/>
          <w:sz w:val="22"/>
          <w:szCs w:val="22"/>
        </w:rPr>
        <w:t>l’attention d</w:t>
      </w:r>
      <w:r w:rsidRPr="00E459AF">
        <w:rPr>
          <w:rFonts w:ascii="Marianne" w:hAnsi="Marianne" w:cs="Arial"/>
          <w:b/>
          <w:bCs/>
          <w:sz w:val="22"/>
          <w:szCs w:val="22"/>
        </w:rPr>
        <w:t>es vis</w:t>
      </w:r>
      <w:r w:rsidR="003476B3" w:rsidRPr="00E459AF">
        <w:rPr>
          <w:rFonts w:ascii="Marianne" w:hAnsi="Marianne" w:cs="Arial"/>
          <w:b/>
          <w:bCs/>
          <w:sz w:val="22"/>
          <w:szCs w:val="22"/>
        </w:rPr>
        <w:t>iteurs</w:t>
      </w:r>
      <w:r w:rsidR="003476B3" w:rsidRPr="00E459AF">
        <w:rPr>
          <w:rFonts w:ascii="Marianne" w:hAnsi="Marianne" w:cs="Arial"/>
          <w:sz w:val="22"/>
          <w:szCs w:val="22"/>
        </w:rPr>
        <w:t xml:space="preserve"> </w:t>
      </w:r>
      <w:r w:rsidR="000819D3" w:rsidRPr="00E459AF">
        <w:rPr>
          <w:rFonts w:ascii="Marianne" w:hAnsi="Marianne" w:cs="Arial"/>
          <w:sz w:val="22"/>
          <w:szCs w:val="22"/>
        </w:rPr>
        <w:t>et leur donner envie d</w:t>
      </w:r>
      <w:r w:rsidR="00112394" w:rsidRPr="00E459AF">
        <w:rPr>
          <w:rFonts w:ascii="Marianne" w:hAnsi="Marianne" w:cs="Arial"/>
          <w:sz w:val="22"/>
          <w:szCs w:val="22"/>
        </w:rPr>
        <w:t>e se rendre</w:t>
      </w:r>
      <w:r w:rsidR="000819D3" w:rsidRPr="00E459AF">
        <w:rPr>
          <w:rFonts w:ascii="Marianne" w:hAnsi="Marianne" w:cs="Arial"/>
          <w:sz w:val="22"/>
          <w:szCs w:val="22"/>
        </w:rPr>
        <w:t xml:space="preserve"> au festival </w:t>
      </w:r>
      <w:r w:rsidR="003476B3" w:rsidRPr="00E459AF">
        <w:rPr>
          <w:rFonts w:ascii="Marianne" w:hAnsi="Marianne" w:cs="Arial"/>
          <w:sz w:val="22"/>
          <w:szCs w:val="22"/>
        </w:rPr>
        <w:t>(publics très différents)</w:t>
      </w:r>
      <w:r w:rsidR="000819D3" w:rsidRPr="00E459AF">
        <w:rPr>
          <w:rFonts w:ascii="Marianne" w:hAnsi="Marianne" w:cs="Arial"/>
          <w:sz w:val="22"/>
          <w:szCs w:val="22"/>
        </w:rPr>
        <w:t>.</w:t>
      </w:r>
    </w:p>
    <w:p w14:paraId="3AD7FEC1" w14:textId="77777777" w:rsidR="00112394" w:rsidRPr="00E459AF" w:rsidRDefault="00112394" w:rsidP="00AB6CE6">
      <w:pPr>
        <w:pStyle w:val="Paragraphedeliste"/>
        <w:numPr>
          <w:ilvl w:val="0"/>
          <w:numId w:val="15"/>
        </w:numPr>
        <w:rPr>
          <w:rFonts w:ascii="Marianne" w:hAnsi="Marianne" w:cs="Arial"/>
          <w:sz w:val="22"/>
          <w:szCs w:val="22"/>
        </w:rPr>
      </w:pPr>
      <w:r w:rsidRPr="00E459AF">
        <w:rPr>
          <w:rFonts w:ascii="Marianne" w:hAnsi="Marianne" w:cs="Arial"/>
          <w:b/>
          <w:bCs/>
          <w:sz w:val="22"/>
          <w:szCs w:val="22"/>
        </w:rPr>
        <w:t xml:space="preserve">Être en conformité avec la charte </w:t>
      </w:r>
      <w:r w:rsidRPr="00E459AF">
        <w:rPr>
          <w:rFonts w:ascii="Marianne" w:hAnsi="Marianne" w:cs="Arial"/>
          <w:sz w:val="22"/>
          <w:szCs w:val="22"/>
        </w:rPr>
        <w:t>de l’ONF</w:t>
      </w:r>
    </w:p>
    <w:p w14:paraId="78004B0D" w14:textId="0D5232BB" w:rsidR="000819D3" w:rsidRPr="00E459AF" w:rsidRDefault="00E459AF" w:rsidP="00AB6CE6">
      <w:pPr>
        <w:pStyle w:val="Paragraphedeliste"/>
        <w:numPr>
          <w:ilvl w:val="0"/>
          <w:numId w:val="15"/>
        </w:numPr>
        <w:rPr>
          <w:rFonts w:ascii="Marianne" w:hAnsi="Marianne" w:cs="Arial"/>
          <w:sz w:val="22"/>
          <w:szCs w:val="22"/>
        </w:rPr>
      </w:pPr>
      <w:r w:rsidRPr="00E459AF">
        <w:rPr>
          <w:rFonts w:ascii="Marianne" w:hAnsi="Marianne" w:cs="Arial"/>
          <w:b/>
          <w:bCs/>
          <w:sz w:val="22"/>
          <w:szCs w:val="22"/>
        </w:rPr>
        <w:t xml:space="preserve">Véhiculer </w:t>
      </w:r>
      <w:r w:rsidR="000819D3" w:rsidRPr="00E459AF">
        <w:rPr>
          <w:rFonts w:ascii="Marianne" w:hAnsi="Marianne" w:cs="Arial"/>
          <w:b/>
          <w:bCs/>
          <w:sz w:val="22"/>
          <w:szCs w:val="22"/>
        </w:rPr>
        <w:t xml:space="preserve">une image </w:t>
      </w:r>
      <w:r w:rsidR="00112394" w:rsidRPr="00E459AF">
        <w:rPr>
          <w:rFonts w:ascii="Marianne" w:hAnsi="Marianne" w:cs="Arial"/>
          <w:b/>
          <w:bCs/>
          <w:sz w:val="22"/>
          <w:szCs w:val="22"/>
        </w:rPr>
        <w:t>moderne</w:t>
      </w:r>
      <w:r w:rsidR="00112394" w:rsidRPr="00E459AF">
        <w:rPr>
          <w:rFonts w:ascii="Marianne" w:hAnsi="Marianne" w:cs="Arial"/>
          <w:sz w:val="22"/>
          <w:szCs w:val="22"/>
        </w:rPr>
        <w:t xml:space="preserve"> de l’ONF </w:t>
      </w:r>
    </w:p>
    <w:p w14:paraId="624A7A3F" w14:textId="19468C96" w:rsidR="008B5A39" w:rsidRPr="00E459AF" w:rsidRDefault="00406989" w:rsidP="008B5A39">
      <w:pPr>
        <w:pStyle w:val="Paragraphedeliste"/>
        <w:widowControl/>
        <w:numPr>
          <w:ilvl w:val="0"/>
          <w:numId w:val="15"/>
        </w:numPr>
        <w:spacing w:after="160" w:line="259" w:lineRule="auto"/>
        <w:rPr>
          <w:rFonts w:ascii="Marianne" w:hAnsi="Marianne" w:cs="Arial"/>
          <w:sz w:val="22"/>
          <w:szCs w:val="22"/>
        </w:rPr>
      </w:pPr>
      <w:r w:rsidRPr="00E459AF">
        <w:rPr>
          <w:rFonts w:ascii="Marianne" w:hAnsi="Marianne" w:cs="Arial"/>
          <w:b/>
          <w:bCs/>
          <w:sz w:val="22"/>
          <w:szCs w:val="22"/>
        </w:rPr>
        <w:t xml:space="preserve">Être </w:t>
      </w:r>
      <w:r w:rsidR="00E459AF">
        <w:rPr>
          <w:rFonts w:ascii="Marianne" w:hAnsi="Marianne" w:cs="Arial"/>
          <w:b/>
          <w:bCs/>
          <w:sz w:val="22"/>
          <w:szCs w:val="22"/>
        </w:rPr>
        <w:t>aisément</w:t>
      </w:r>
      <w:r w:rsidRPr="00E459AF">
        <w:rPr>
          <w:rFonts w:ascii="Marianne" w:hAnsi="Marianne" w:cs="Arial"/>
          <w:b/>
          <w:bCs/>
          <w:sz w:val="22"/>
          <w:szCs w:val="22"/>
        </w:rPr>
        <w:t xml:space="preserve"> déclinable sur</w:t>
      </w:r>
      <w:r w:rsidR="008B5A39" w:rsidRPr="00E459AF">
        <w:rPr>
          <w:rFonts w:ascii="Marianne" w:hAnsi="Marianne" w:cs="Arial"/>
          <w:b/>
          <w:bCs/>
          <w:sz w:val="22"/>
          <w:szCs w:val="22"/>
        </w:rPr>
        <w:t xml:space="preserve"> différents formats</w:t>
      </w:r>
      <w:r w:rsidR="008B5A39" w:rsidRPr="00E459AF">
        <w:rPr>
          <w:rFonts w:ascii="Marianne" w:hAnsi="Marianne" w:cs="Arial"/>
          <w:sz w:val="22"/>
          <w:szCs w:val="22"/>
        </w:rPr>
        <w:t xml:space="preserve"> </w:t>
      </w:r>
      <w:r w:rsidR="006B2CEB" w:rsidRPr="00E459AF">
        <w:rPr>
          <w:rFonts w:ascii="Marianne" w:hAnsi="Marianne" w:cs="Arial"/>
          <w:sz w:val="22"/>
          <w:szCs w:val="22"/>
        </w:rPr>
        <w:t>(cart’com,</w:t>
      </w:r>
      <w:r w:rsidR="008B5A39" w:rsidRPr="00E459AF">
        <w:rPr>
          <w:rFonts w:ascii="Marianne" w:hAnsi="Marianne" w:cs="Arial"/>
          <w:sz w:val="22"/>
          <w:szCs w:val="22"/>
        </w:rPr>
        <w:t xml:space="preserve"> </w:t>
      </w:r>
      <w:r w:rsidR="006B2CEB" w:rsidRPr="00E459AF">
        <w:rPr>
          <w:rFonts w:ascii="Marianne" w:hAnsi="Marianne" w:cs="Arial"/>
          <w:sz w:val="22"/>
          <w:szCs w:val="22"/>
        </w:rPr>
        <w:t>réseaux sociaux, signalétiques événe</w:t>
      </w:r>
      <w:r w:rsidRPr="00E459AF">
        <w:rPr>
          <w:rFonts w:ascii="Marianne" w:hAnsi="Marianne" w:cs="Arial"/>
          <w:sz w:val="22"/>
          <w:szCs w:val="22"/>
        </w:rPr>
        <w:t>mentielles…).</w:t>
      </w:r>
    </w:p>
    <w:p w14:paraId="71A66181" w14:textId="77777777" w:rsidR="000C2542" w:rsidRPr="004316BC" w:rsidRDefault="000C2542" w:rsidP="000C2542">
      <w:pPr>
        <w:pStyle w:val="Paragraphedeliste"/>
        <w:rPr>
          <w:rFonts w:ascii="Marianne" w:hAnsi="Marianne" w:cs="Arial"/>
          <w:sz w:val="20"/>
          <w:szCs w:val="20"/>
        </w:rPr>
      </w:pPr>
    </w:p>
    <w:p w14:paraId="16F78508" w14:textId="4C2BB242" w:rsidR="000C2542" w:rsidRPr="004316BC" w:rsidRDefault="00D143BE" w:rsidP="000C2542">
      <w:pPr>
        <w:spacing w:line="240" w:lineRule="auto"/>
        <w:rPr>
          <w:rFonts w:ascii="Marianne" w:hAnsi="Marianne"/>
          <w:b/>
          <w:bCs/>
          <w:color w:val="095D4D"/>
          <w:sz w:val="24"/>
          <w:szCs w:val="24"/>
        </w:rPr>
      </w:pPr>
      <w:r>
        <w:rPr>
          <w:rFonts w:ascii="Marianne" w:hAnsi="Marianne"/>
          <w:b/>
          <w:bCs/>
          <w:color w:val="095D4D"/>
          <w:sz w:val="24"/>
          <w:szCs w:val="24"/>
        </w:rPr>
        <w:lastRenderedPageBreak/>
        <w:t>3</w:t>
      </w:r>
      <w:r w:rsidR="000C2542" w:rsidRPr="004316BC">
        <w:rPr>
          <w:rFonts w:ascii="Marianne" w:hAnsi="Marianne"/>
          <w:b/>
          <w:bCs/>
          <w:color w:val="095D4D"/>
          <w:sz w:val="24"/>
          <w:szCs w:val="24"/>
        </w:rPr>
        <w:t xml:space="preserve">/ </w:t>
      </w:r>
      <w:r w:rsidR="00BE5BF2">
        <w:rPr>
          <w:rFonts w:ascii="Marianne" w:hAnsi="Marianne"/>
          <w:b/>
          <w:bCs/>
          <w:color w:val="095D4D"/>
          <w:sz w:val="24"/>
          <w:szCs w:val="24"/>
        </w:rPr>
        <w:t>C</w:t>
      </w:r>
      <w:r w:rsidR="000C2542" w:rsidRPr="004316BC">
        <w:rPr>
          <w:rFonts w:ascii="Marianne" w:hAnsi="Marianne"/>
          <w:b/>
          <w:bCs/>
          <w:color w:val="095D4D"/>
          <w:sz w:val="24"/>
          <w:szCs w:val="24"/>
        </w:rPr>
        <w:t xml:space="preserve">ontraintes </w:t>
      </w:r>
      <w:r w:rsidR="00C24C31">
        <w:rPr>
          <w:rFonts w:ascii="Marianne" w:hAnsi="Marianne"/>
          <w:b/>
          <w:bCs/>
          <w:color w:val="095D4D"/>
          <w:sz w:val="24"/>
          <w:szCs w:val="24"/>
        </w:rPr>
        <w:t>techniques</w:t>
      </w:r>
    </w:p>
    <w:p w14:paraId="30B73E6D" w14:textId="77777777" w:rsidR="000C2542" w:rsidRPr="00C24C31" w:rsidRDefault="000C2542" w:rsidP="000C2542">
      <w:pPr>
        <w:spacing w:after="0"/>
        <w:jc w:val="both"/>
        <w:rPr>
          <w:rFonts w:ascii="Marianne" w:hAnsi="Marianne" w:cs="Arial"/>
        </w:rPr>
      </w:pPr>
      <w:r w:rsidRPr="00D143BE">
        <w:rPr>
          <w:rFonts w:ascii="Marianne" w:hAnsi="Marianne" w:cs="Arial"/>
          <w:b/>
          <w:bCs/>
        </w:rPr>
        <w:t>Prévoir d’indiquer sur le visuel</w:t>
      </w:r>
      <w:r w:rsidRPr="00C24C31">
        <w:rPr>
          <w:rFonts w:ascii="Calibri" w:hAnsi="Calibri" w:cs="Calibri"/>
        </w:rPr>
        <w:t> </w:t>
      </w:r>
      <w:r w:rsidRPr="00C24C31">
        <w:rPr>
          <w:rFonts w:ascii="Marianne" w:hAnsi="Marianne" w:cs="Arial"/>
        </w:rPr>
        <w:t>:</w:t>
      </w:r>
    </w:p>
    <w:p w14:paraId="00E2B01F" w14:textId="3651DE3E" w:rsidR="000C2542" w:rsidRPr="00C24C31" w:rsidRDefault="007C2366" w:rsidP="000C2542">
      <w:pPr>
        <w:pStyle w:val="Paragraphedeliste"/>
        <w:widowControl/>
        <w:numPr>
          <w:ilvl w:val="0"/>
          <w:numId w:val="13"/>
        </w:numPr>
        <w:spacing w:line="259" w:lineRule="auto"/>
        <w:rPr>
          <w:rFonts w:ascii="Marianne" w:hAnsi="Marianne" w:cs="Arial"/>
          <w:color w:val="FF0000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Le nom de l’événement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: «</w:t>
      </w:r>
      <w:r>
        <w:rPr>
          <w:rFonts w:ascii="Calibri" w:hAnsi="Calibri" w:cs="Calibri"/>
          <w:sz w:val="22"/>
          <w:szCs w:val="22"/>
        </w:rPr>
        <w:t> </w:t>
      </w:r>
      <w:r w:rsidR="000C2542" w:rsidRPr="00E727EE">
        <w:rPr>
          <w:rFonts w:ascii="Marianne" w:hAnsi="Marianne" w:cs="Arial"/>
          <w:b/>
          <w:bCs/>
          <w:sz w:val="22"/>
          <w:szCs w:val="22"/>
        </w:rPr>
        <w:t>F</w:t>
      </w:r>
      <w:r w:rsidR="00E727EE" w:rsidRPr="00E727EE">
        <w:rPr>
          <w:rFonts w:ascii="Marianne" w:hAnsi="Marianne" w:cs="Arial"/>
          <w:b/>
          <w:bCs/>
          <w:sz w:val="22"/>
          <w:szCs w:val="22"/>
        </w:rPr>
        <w:t>estival f</w:t>
      </w:r>
      <w:r w:rsidR="000C2542" w:rsidRPr="00E727EE">
        <w:rPr>
          <w:rFonts w:ascii="Marianne" w:hAnsi="Marianne" w:cs="Arial"/>
          <w:b/>
          <w:bCs/>
          <w:sz w:val="22"/>
          <w:szCs w:val="22"/>
        </w:rPr>
        <w:t>orêts en scè</w:t>
      </w:r>
      <w:r w:rsidR="000C2542" w:rsidRPr="00274663">
        <w:rPr>
          <w:rFonts w:ascii="Marianne" w:hAnsi="Marianne" w:cs="Arial"/>
          <w:b/>
          <w:bCs/>
          <w:color w:val="auto"/>
          <w:sz w:val="22"/>
          <w:szCs w:val="22"/>
        </w:rPr>
        <w:t>ne</w:t>
      </w:r>
      <w:r w:rsidRPr="00274663">
        <w:rPr>
          <w:rFonts w:ascii="Calibri" w:hAnsi="Calibri" w:cs="Calibri"/>
          <w:color w:val="auto"/>
          <w:sz w:val="22"/>
          <w:szCs w:val="22"/>
        </w:rPr>
        <w:t> </w:t>
      </w:r>
      <w:r w:rsidRPr="00274663">
        <w:rPr>
          <w:rFonts w:ascii="Marianne" w:hAnsi="Marianne" w:cs="Marianne"/>
          <w:color w:val="auto"/>
          <w:sz w:val="22"/>
          <w:szCs w:val="22"/>
        </w:rPr>
        <w:t>»</w:t>
      </w:r>
      <w:r w:rsidR="00274663" w:rsidRPr="00274663">
        <w:rPr>
          <w:rFonts w:ascii="Calibri" w:hAnsi="Calibri" w:cs="Calibri"/>
          <w:color w:val="auto"/>
          <w:sz w:val="22"/>
          <w:szCs w:val="22"/>
        </w:rPr>
        <w:t> </w:t>
      </w:r>
      <w:r w:rsidR="00274663" w:rsidRPr="00274663">
        <w:rPr>
          <w:rFonts w:ascii="Marianne" w:hAnsi="Marianne" w:cs="Arial"/>
          <w:color w:val="auto"/>
          <w:sz w:val="22"/>
          <w:szCs w:val="22"/>
        </w:rPr>
        <w:t>;</w:t>
      </w:r>
    </w:p>
    <w:p w14:paraId="138B448B" w14:textId="72F4BF1F" w:rsidR="000C2542" w:rsidRPr="00274663" w:rsidRDefault="007C2366" w:rsidP="000C2542">
      <w:pPr>
        <w:pStyle w:val="Paragraphedeliste"/>
        <w:widowControl/>
        <w:numPr>
          <w:ilvl w:val="0"/>
          <w:numId w:val="13"/>
        </w:numPr>
        <w:spacing w:line="259" w:lineRule="auto"/>
        <w:rPr>
          <w:rFonts w:ascii="Marianne" w:hAnsi="Marianne" w:cs="Arial"/>
          <w:color w:val="auto"/>
          <w:sz w:val="22"/>
          <w:szCs w:val="22"/>
        </w:rPr>
      </w:pPr>
      <w:r w:rsidRPr="00274663">
        <w:rPr>
          <w:rFonts w:ascii="Marianne" w:hAnsi="Marianne" w:cs="Arial"/>
          <w:color w:val="auto"/>
          <w:sz w:val="22"/>
          <w:szCs w:val="22"/>
        </w:rPr>
        <w:t>Les d</w:t>
      </w:r>
      <w:r w:rsidR="00C24C31" w:rsidRPr="00274663">
        <w:rPr>
          <w:rFonts w:ascii="Marianne" w:hAnsi="Marianne" w:cs="Arial"/>
          <w:color w:val="auto"/>
          <w:sz w:val="22"/>
          <w:szCs w:val="22"/>
        </w:rPr>
        <w:t>ates</w:t>
      </w:r>
      <w:r w:rsidR="00182DC0" w:rsidRPr="00274663">
        <w:rPr>
          <w:rFonts w:ascii="Calibri" w:hAnsi="Calibri" w:cs="Calibri"/>
          <w:color w:val="auto"/>
          <w:sz w:val="22"/>
          <w:szCs w:val="22"/>
        </w:rPr>
        <w:t> </w:t>
      </w:r>
      <w:r w:rsidR="00182DC0" w:rsidRPr="00274663">
        <w:rPr>
          <w:rFonts w:ascii="Marianne" w:hAnsi="Marianne" w:cs="Arial"/>
          <w:color w:val="auto"/>
          <w:sz w:val="22"/>
          <w:szCs w:val="22"/>
        </w:rPr>
        <w:t>:</w:t>
      </w:r>
      <w:r w:rsidR="005D359B" w:rsidRPr="00274663">
        <w:rPr>
          <w:rFonts w:ascii="Marianne" w:hAnsi="Marianne" w:cs="Arial"/>
          <w:color w:val="auto"/>
          <w:sz w:val="22"/>
          <w:szCs w:val="22"/>
        </w:rPr>
        <w:t xml:space="preserve"> Du </w:t>
      </w:r>
      <w:r w:rsidR="00274663" w:rsidRPr="00274663">
        <w:rPr>
          <w:rFonts w:ascii="Marianne" w:hAnsi="Marianne" w:cs="Arial"/>
          <w:color w:val="auto"/>
          <w:sz w:val="22"/>
          <w:szCs w:val="22"/>
        </w:rPr>
        <w:t>14</w:t>
      </w:r>
      <w:r w:rsidR="005D359B" w:rsidRPr="00274663">
        <w:rPr>
          <w:rFonts w:ascii="Marianne" w:hAnsi="Marianne" w:cs="Arial"/>
          <w:color w:val="auto"/>
          <w:sz w:val="22"/>
          <w:szCs w:val="22"/>
        </w:rPr>
        <w:t xml:space="preserve"> au </w:t>
      </w:r>
      <w:r w:rsidR="00274663" w:rsidRPr="00274663">
        <w:rPr>
          <w:rFonts w:ascii="Marianne" w:hAnsi="Marianne" w:cs="Arial"/>
          <w:color w:val="auto"/>
          <w:sz w:val="22"/>
          <w:szCs w:val="22"/>
        </w:rPr>
        <w:t>22</w:t>
      </w:r>
      <w:r w:rsidR="005D359B" w:rsidRPr="00274663">
        <w:rPr>
          <w:rFonts w:ascii="Marianne" w:hAnsi="Marianne" w:cs="Arial"/>
          <w:color w:val="auto"/>
          <w:sz w:val="22"/>
          <w:szCs w:val="22"/>
        </w:rPr>
        <w:t xml:space="preserve"> mars 2026</w:t>
      </w:r>
      <w:r w:rsidR="00274663">
        <w:rPr>
          <w:rFonts w:ascii="Calibri" w:hAnsi="Calibri" w:cs="Calibri"/>
          <w:color w:val="auto"/>
          <w:sz w:val="22"/>
          <w:szCs w:val="22"/>
        </w:rPr>
        <w:t> </w:t>
      </w:r>
      <w:r w:rsidR="00274663">
        <w:rPr>
          <w:rFonts w:ascii="Marianne" w:hAnsi="Marianne" w:cs="Arial"/>
          <w:color w:val="auto"/>
          <w:sz w:val="22"/>
          <w:szCs w:val="22"/>
        </w:rPr>
        <w:t>;</w:t>
      </w:r>
    </w:p>
    <w:p w14:paraId="68F90863" w14:textId="7F5E5B26" w:rsidR="00C24C31" w:rsidRDefault="00182DC0" w:rsidP="000C2542">
      <w:pPr>
        <w:pStyle w:val="Paragraphedeliste"/>
        <w:widowControl/>
        <w:numPr>
          <w:ilvl w:val="0"/>
          <w:numId w:val="13"/>
        </w:numPr>
        <w:spacing w:line="259" w:lineRule="auto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L</w:t>
      </w:r>
      <w:r w:rsidR="007C2366">
        <w:rPr>
          <w:rFonts w:ascii="Marianne" w:hAnsi="Marianne" w:cs="Arial"/>
          <w:sz w:val="22"/>
          <w:szCs w:val="22"/>
        </w:rPr>
        <w:t>e l</w:t>
      </w:r>
      <w:r>
        <w:rPr>
          <w:rFonts w:ascii="Marianne" w:hAnsi="Marianne" w:cs="Arial"/>
          <w:sz w:val="22"/>
          <w:szCs w:val="22"/>
        </w:rPr>
        <w:t>ieu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="Arial"/>
          <w:sz w:val="22"/>
          <w:szCs w:val="22"/>
        </w:rPr>
        <w:t>: indiquer l’adresse de l’Académie du Climat</w:t>
      </w:r>
      <w:r w:rsidR="007C2366">
        <w:rPr>
          <w:rFonts w:ascii="Marianne" w:hAnsi="Marianne" w:cs="Arial"/>
          <w:sz w:val="22"/>
          <w:szCs w:val="22"/>
        </w:rPr>
        <w:t>, Paris 4e</w:t>
      </w:r>
      <w:r>
        <w:rPr>
          <w:rFonts w:ascii="Marianne" w:hAnsi="Marianne" w:cs="Arial"/>
          <w:sz w:val="22"/>
          <w:szCs w:val="22"/>
        </w:rPr>
        <w:t xml:space="preserve"> pour ce cas pratique</w:t>
      </w:r>
      <w:r w:rsidR="00274663">
        <w:rPr>
          <w:rFonts w:ascii="Calibri" w:hAnsi="Calibri" w:cs="Calibri"/>
          <w:sz w:val="22"/>
          <w:szCs w:val="22"/>
        </w:rPr>
        <w:t> </w:t>
      </w:r>
      <w:r w:rsidR="00274663">
        <w:rPr>
          <w:rFonts w:ascii="Marianne" w:hAnsi="Marianne" w:cs="Arial"/>
          <w:sz w:val="22"/>
          <w:szCs w:val="22"/>
        </w:rPr>
        <w:t>;</w:t>
      </w:r>
    </w:p>
    <w:p w14:paraId="43B76041" w14:textId="466E5CB6" w:rsidR="007C2366" w:rsidRDefault="007C2366" w:rsidP="007C2366">
      <w:pPr>
        <w:pStyle w:val="Paragraphedeliste"/>
        <w:widowControl/>
        <w:numPr>
          <w:ilvl w:val="0"/>
          <w:numId w:val="13"/>
        </w:numPr>
        <w:spacing w:line="259" w:lineRule="auto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Une mention de la gratuité de l’événement</w:t>
      </w:r>
      <w:r w:rsidR="00274663">
        <w:rPr>
          <w:rFonts w:ascii="Calibri" w:hAnsi="Calibri" w:cs="Calibri"/>
          <w:sz w:val="22"/>
          <w:szCs w:val="22"/>
        </w:rPr>
        <w:t> </w:t>
      </w:r>
      <w:r w:rsidR="00274663">
        <w:rPr>
          <w:rFonts w:ascii="Marianne" w:hAnsi="Marianne" w:cs="Arial"/>
          <w:sz w:val="22"/>
          <w:szCs w:val="22"/>
        </w:rPr>
        <w:t>;</w:t>
      </w:r>
    </w:p>
    <w:p w14:paraId="66ED7238" w14:textId="59C59298" w:rsidR="007C2366" w:rsidRPr="007C2366" w:rsidRDefault="007C2366" w:rsidP="007C2366">
      <w:pPr>
        <w:pStyle w:val="Paragraphedeliste"/>
        <w:widowControl/>
        <w:numPr>
          <w:ilvl w:val="0"/>
          <w:numId w:val="13"/>
        </w:numPr>
        <w:spacing w:line="259" w:lineRule="auto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Une invitation à retrouver toute la programmation sur onf.fr</w:t>
      </w:r>
      <w:r w:rsidR="00274663">
        <w:rPr>
          <w:rFonts w:ascii="Calibri" w:hAnsi="Calibri" w:cs="Calibri"/>
          <w:sz w:val="22"/>
          <w:szCs w:val="22"/>
        </w:rPr>
        <w:t> </w:t>
      </w:r>
      <w:r w:rsidR="00274663">
        <w:rPr>
          <w:rFonts w:ascii="Marianne" w:hAnsi="Marianne" w:cs="Arial"/>
          <w:sz w:val="22"/>
          <w:szCs w:val="22"/>
        </w:rPr>
        <w:t>;</w:t>
      </w:r>
    </w:p>
    <w:p w14:paraId="21880020" w14:textId="0B95BD6B" w:rsidR="000C2542" w:rsidRPr="00C24C31" w:rsidRDefault="007C2366" w:rsidP="00C24C31">
      <w:pPr>
        <w:pStyle w:val="Paragraphedeliste"/>
        <w:widowControl/>
        <w:numPr>
          <w:ilvl w:val="0"/>
          <w:numId w:val="13"/>
        </w:numPr>
        <w:spacing w:line="259" w:lineRule="auto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Une réserve blanche en bas de l’affiche en prévision de logos partenaire</w:t>
      </w:r>
      <w:r w:rsidR="00274663">
        <w:rPr>
          <w:rFonts w:ascii="Marianne" w:hAnsi="Marianne" w:cs="Arial"/>
          <w:sz w:val="22"/>
          <w:szCs w:val="22"/>
        </w:rPr>
        <w:t>.</w:t>
      </w:r>
    </w:p>
    <w:p w14:paraId="4735C149" w14:textId="77777777" w:rsidR="000C2542" w:rsidRPr="00D143BE" w:rsidRDefault="000C2542" w:rsidP="00D143BE">
      <w:pPr>
        <w:pStyle w:val="Paragraphedeliste"/>
        <w:widowControl/>
        <w:spacing w:line="259" w:lineRule="auto"/>
        <w:rPr>
          <w:rFonts w:ascii="Marianne" w:hAnsi="Marianne" w:cs="Arial"/>
          <w:sz w:val="22"/>
          <w:szCs w:val="22"/>
        </w:rPr>
      </w:pPr>
    </w:p>
    <w:p w14:paraId="1488EDC9" w14:textId="317F81EC" w:rsidR="000C2542" w:rsidRPr="00D143BE" w:rsidRDefault="001B4A86" w:rsidP="00D143BE">
      <w:pPr>
        <w:jc w:val="both"/>
        <w:rPr>
          <w:rFonts w:ascii="Marianne" w:hAnsi="Marianne" w:cs="Arial"/>
        </w:rPr>
      </w:pPr>
      <w:r w:rsidRPr="00D143BE">
        <w:rPr>
          <w:rFonts w:ascii="Marianne" w:hAnsi="Marianne" w:cs="Arial"/>
          <w:b/>
          <w:bCs/>
        </w:rPr>
        <w:t>Anticiper des déclinaisons de ce visuel sur les formats suivants</w:t>
      </w:r>
      <w:r w:rsidRPr="00D143BE">
        <w:rPr>
          <w:rFonts w:ascii="Calibri" w:hAnsi="Calibri" w:cs="Calibri"/>
        </w:rPr>
        <w:t> </w:t>
      </w:r>
      <w:r w:rsidRPr="00D143BE">
        <w:rPr>
          <w:rFonts w:ascii="Marianne" w:hAnsi="Marianne" w:cs="Arial"/>
        </w:rPr>
        <w:t xml:space="preserve">: cart’com, affiche 120x176, </w:t>
      </w:r>
      <w:r w:rsidR="00D143BE" w:rsidRPr="00D143BE">
        <w:rPr>
          <w:rFonts w:ascii="Marianne" w:hAnsi="Marianne" w:cs="Arial"/>
        </w:rPr>
        <w:t>formats web (bandeaux, bannières, pavés…), cartons d’invitation, templates d’emailing…</w:t>
      </w:r>
    </w:p>
    <w:p w14:paraId="1DF427BD" w14:textId="77777777" w:rsidR="000C2542" w:rsidRPr="004316BC" w:rsidRDefault="000C2542" w:rsidP="000C2542">
      <w:pPr>
        <w:jc w:val="both"/>
        <w:rPr>
          <w:rFonts w:ascii="Marianne" w:hAnsi="Marianne" w:cs="Arial"/>
          <w:color w:val="FF0000"/>
          <w:sz w:val="20"/>
          <w:szCs w:val="20"/>
        </w:rPr>
      </w:pPr>
    </w:p>
    <w:p w14:paraId="6A63BAF2" w14:textId="20F9676A" w:rsidR="000C2542" w:rsidRPr="004316BC" w:rsidRDefault="00D143BE" w:rsidP="00D143BE">
      <w:pPr>
        <w:spacing w:line="240" w:lineRule="auto"/>
        <w:rPr>
          <w:rFonts w:ascii="Marianne" w:hAnsi="Marianne" w:cs="Arial"/>
          <w:b/>
          <w:bCs/>
          <w:color w:val="FF0000"/>
          <w:sz w:val="20"/>
          <w:szCs w:val="20"/>
        </w:rPr>
      </w:pPr>
      <w:r>
        <w:rPr>
          <w:rFonts w:ascii="Marianne" w:hAnsi="Marianne"/>
          <w:b/>
          <w:bCs/>
          <w:color w:val="095D4D"/>
          <w:sz w:val="24"/>
          <w:szCs w:val="24"/>
        </w:rPr>
        <w:t>4</w:t>
      </w:r>
      <w:r w:rsidR="000C2542" w:rsidRPr="004316BC">
        <w:rPr>
          <w:rFonts w:ascii="Marianne" w:hAnsi="Marianne"/>
          <w:b/>
          <w:bCs/>
          <w:color w:val="095D4D"/>
          <w:sz w:val="24"/>
          <w:szCs w:val="24"/>
        </w:rPr>
        <w:t xml:space="preserve">/ </w:t>
      </w:r>
      <w:r>
        <w:rPr>
          <w:rFonts w:ascii="Marianne" w:hAnsi="Marianne"/>
          <w:b/>
          <w:bCs/>
          <w:color w:val="095D4D"/>
          <w:sz w:val="24"/>
          <w:szCs w:val="24"/>
        </w:rPr>
        <w:t xml:space="preserve">Affiches des </w:t>
      </w:r>
      <w:r w:rsidR="00FF569A">
        <w:rPr>
          <w:rFonts w:ascii="Marianne" w:hAnsi="Marianne"/>
          <w:b/>
          <w:bCs/>
          <w:color w:val="095D4D"/>
          <w:sz w:val="24"/>
          <w:szCs w:val="24"/>
        </w:rPr>
        <w:t xml:space="preserve">3 </w:t>
      </w:r>
      <w:r>
        <w:rPr>
          <w:rFonts w:ascii="Marianne" w:hAnsi="Marianne"/>
          <w:b/>
          <w:bCs/>
          <w:color w:val="095D4D"/>
          <w:sz w:val="24"/>
          <w:szCs w:val="24"/>
        </w:rPr>
        <w:t xml:space="preserve">précédentes éditions </w:t>
      </w:r>
    </w:p>
    <w:p w14:paraId="7B8A6AE2" w14:textId="228EFAD5" w:rsidR="00350E1C" w:rsidRPr="004316BC" w:rsidRDefault="008832A1" w:rsidP="00802593">
      <w:pPr>
        <w:rPr>
          <w:rFonts w:ascii="Marianne" w:hAnsi="Marianne" w:cs="Arial"/>
        </w:rPr>
      </w:pPr>
      <w:r>
        <w:rPr>
          <w:noProof/>
        </w:rPr>
        <w:drawing>
          <wp:inline distT="0" distB="0" distL="0" distR="0" wp14:anchorId="62398469" wp14:editId="456ECD49">
            <wp:extent cx="1520287" cy="2261326"/>
            <wp:effectExtent l="0" t="0" r="3810" b="5715"/>
            <wp:docPr id="2015843218" name="Image 3" descr="Une image contenant texte, affiche, graphisme, skie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843218" name="Image 3" descr="Une image contenant texte, affiche, graphisme, skier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498" cy="2291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5263">
        <w:rPr>
          <w:noProof/>
        </w:rPr>
        <w:drawing>
          <wp:inline distT="0" distB="0" distL="0" distR="0" wp14:anchorId="76147204" wp14:editId="734F848D">
            <wp:extent cx="1693276" cy="2394142"/>
            <wp:effectExtent l="0" t="0" r="2540" b="6350"/>
            <wp:docPr id="1416664836" name="Image 2" descr="Une image contenant texte, fleur, affiche, liv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664836" name="Image 2" descr="Une image contenant texte, fleur, affiche, livr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216" cy="241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569A">
        <w:rPr>
          <w:noProof/>
        </w:rPr>
        <w:drawing>
          <wp:inline distT="0" distB="0" distL="0" distR="0" wp14:anchorId="7A3FFD89" wp14:editId="4EB0E50A">
            <wp:extent cx="1676643" cy="2372101"/>
            <wp:effectExtent l="0" t="0" r="0" b="9525"/>
            <wp:docPr id="786992671" name="Image 1" descr="Une image contenant texte, affiche, graphisme, clip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992671" name="Image 1" descr="Une image contenant texte, affiche, graphisme, clipart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061" cy="2399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CA4" w:rsidRPr="006B2CA4">
        <w:t xml:space="preserve"> </w:t>
      </w:r>
    </w:p>
    <w:p w14:paraId="08336B66" w14:textId="77777777" w:rsidR="00D9502F" w:rsidRPr="004316BC" w:rsidRDefault="00D9502F" w:rsidP="00D9502F">
      <w:pPr>
        <w:spacing w:after="0"/>
        <w:jc w:val="both"/>
        <w:rPr>
          <w:rFonts w:ascii="Marianne" w:hAnsi="Marianne" w:cs="Arial"/>
          <w:b/>
          <w:sz w:val="24"/>
          <w:szCs w:val="24"/>
          <w:u w:val="single"/>
        </w:rPr>
      </w:pPr>
    </w:p>
    <w:p w14:paraId="37ABCEF1" w14:textId="3953C176" w:rsidR="006663DF" w:rsidRPr="00D143BE" w:rsidRDefault="00D143BE" w:rsidP="00D143BE">
      <w:pPr>
        <w:spacing w:line="240" w:lineRule="auto"/>
        <w:rPr>
          <w:rFonts w:ascii="Marianne" w:hAnsi="Marianne"/>
          <w:b/>
          <w:bCs/>
          <w:color w:val="095D4D"/>
          <w:sz w:val="24"/>
          <w:szCs w:val="24"/>
        </w:rPr>
      </w:pPr>
      <w:r w:rsidRPr="00D143BE">
        <w:rPr>
          <w:rFonts w:ascii="Marianne" w:hAnsi="Marianne"/>
          <w:b/>
          <w:bCs/>
          <w:color w:val="095D4D"/>
          <w:sz w:val="24"/>
          <w:szCs w:val="24"/>
        </w:rPr>
        <w:t xml:space="preserve">5/ </w:t>
      </w:r>
      <w:r w:rsidR="006663DF" w:rsidRPr="00D143BE">
        <w:rPr>
          <w:rFonts w:ascii="Marianne" w:hAnsi="Marianne"/>
          <w:b/>
          <w:bCs/>
          <w:color w:val="095D4D"/>
          <w:sz w:val="24"/>
          <w:szCs w:val="24"/>
        </w:rPr>
        <w:t>Livrable attendu</w:t>
      </w:r>
      <w:r w:rsidR="006663DF" w:rsidRPr="00D143BE">
        <w:rPr>
          <w:rFonts w:ascii="Calibri" w:hAnsi="Calibri" w:cs="Calibri"/>
          <w:b/>
          <w:bCs/>
          <w:color w:val="095D4D"/>
          <w:sz w:val="24"/>
          <w:szCs w:val="24"/>
        </w:rPr>
        <w:t> </w:t>
      </w:r>
    </w:p>
    <w:p w14:paraId="0119D507" w14:textId="70B42142" w:rsidR="0017312C" w:rsidRDefault="006663DF" w:rsidP="00D9502F">
      <w:pPr>
        <w:rPr>
          <w:rFonts w:ascii="Marianne" w:hAnsi="Marianne" w:cs="Arial"/>
        </w:rPr>
      </w:pPr>
      <w:r w:rsidRPr="004316BC">
        <w:rPr>
          <w:rFonts w:ascii="Marianne" w:hAnsi="Marianne" w:cs="Arial"/>
        </w:rPr>
        <w:t>Un PDF HD</w:t>
      </w:r>
    </w:p>
    <w:p w14:paraId="6D589DE0" w14:textId="77777777" w:rsidR="005D359B" w:rsidRPr="005D359B" w:rsidRDefault="005D359B" w:rsidP="00D9502F">
      <w:pPr>
        <w:rPr>
          <w:rFonts w:ascii="Marianne" w:hAnsi="Marianne" w:cs="Arial"/>
        </w:rPr>
      </w:pPr>
    </w:p>
    <w:p w14:paraId="570E2331" w14:textId="447DB40C" w:rsidR="005411D0" w:rsidRPr="00D143BE" w:rsidRDefault="00D143BE" w:rsidP="00D143BE">
      <w:pPr>
        <w:spacing w:line="240" w:lineRule="auto"/>
        <w:rPr>
          <w:rFonts w:ascii="Marianne" w:hAnsi="Marianne"/>
          <w:b/>
          <w:bCs/>
          <w:color w:val="095D4D"/>
          <w:sz w:val="24"/>
          <w:szCs w:val="24"/>
        </w:rPr>
      </w:pPr>
      <w:r w:rsidRPr="00D143BE">
        <w:rPr>
          <w:rFonts w:ascii="Marianne" w:hAnsi="Marianne"/>
          <w:b/>
          <w:bCs/>
          <w:color w:val="095D4D"/>
          <w:sz w:val="24"/>
          <w:szCs w:val="24"/>
        </w:rPr>
        <w:t xml:space="preserve">6/ </w:t>
      </w:r>
      <w:r w:rsidR="005411D0" w:rsidRPr="00D143BE">
        <w:rPr>
          <w:rFonts w:ascii="Marianne" w:hAnsi="Marianne"/>
          <w:b/>
          <w:bCs/>
          <w:color w:val="095D4D"/>
          <w:sz w:val="24"/>
          <w:szCs w:val="24"/>
        </w:rPr>
        <w:t>Utilisation des résultats</w:t>
      </w:r>
      <w:r w:rsidR="005411D0" w:rsidRPr="00D143BE">
        <w:rPr>
          <w:rFonts w:ascii="Calibri" w:hAnsi="Calibri" w:cs="Calibri"/>
          <w:b/>
          <w:bCs/>
          <w:color w:val="095D4D"/>
          <w:sz w:val="24"/>
          <w:szCs w:val="24"/>
        </w:rPr>
        <w:t> </w:t>
      </w:r>
      <w:r w:rsidR="005411D0" w:rsidRPr="00D143BE">
        <w:rPr>
          <w:rFonts w:ascii="Marianne" w:hAnsi="Marianne"/>
          <w:b/>
          <w:bCs/>
          <w:color w:val="095D4D"/>
          <w:sz w:val="24"/>
          <w:szCs w:val="24"/>
        </w:rPr>
        <w:t>:</w:t>
      </w:r>
    </w:p>
    <w:p w14:paraId="5468EABD" w14:textId="77777777" w:rsidR="00CA6743" w:rsidRPr="004316BC" w:rsidRDefault="005411D0" w:rsidP="00EF0405">
      <w:pPr>
        <w:spacing w:after="0"/>
        <w:jc w:val="both"/>
        <w:rPr>
          <w:rFonts w:ascii="Marianne" w:hAnsi="Marianne" w:cs="Arial"/>
        </w:rPr>
      </w:pPr>
      <w:r w:rsidRPr="004316BC">
        <w:rPr>
          <w:rFonts w:ascii="Marianne" w:hAnsi="Marianne" w:cs="Arial"/>
        </w:rPr>
        <w:t>Le cas échéant, la réponse au cas pratique du candidat retenu, sera soumis aux articles 23 et B.25 du CCAG-PI.</w:t>
      </w:r>
    </w:p>
    <w:sectPr w:rsidR="00CA6743" w:rsidRPr="004316B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04BC6" w14:textId="77777777" w:rsidR="00A47614" w:rsidRDefault="00A47614" w:rsidP="00C248D9">
      <w:pPr>
        <w:spacing w:after="0" w:line="240" w:lineRule="auto"/>
      </w:pPr>
      <w:r>
        <w:separator/>
      </w:r>
    </w:p>
  </w:endnote>
  <w:endnote w:type="continuationSeparator" w:id="0">
    <w:p w14:paraId="78E5E12A" w14:textId="77777777" w:rsidR="00A47614" w:rsidRDefault="00A47614" w:rsidP="00C24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677233"/>
      <w:docPartObj>
        <w:docPartGallery w:val="Page Numbers (Bottom of Page)"/>
        <w:docPartUnique/>
      </w:docPartObj>
    </w:sdtPr>
    <w:sdtEndPr/>
    <w:sdtContent>
      <w:p w14:paraId="6E372069" w14:textId="77777777" w:rsidR="00D9502F" w:rsidRDefault="00D9502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EA0">
          <w:rPr>
            <w:noProof/>
          </w:rPr>
          <w:t>3</w:t>
        </w:r>
        <w:r>
          <w:fldChar w:fldCharType="end"/>
        </w:r>
      </w:p>
    </w:sdtContent>
  </w:sdt>
  <w:p w14:paraId="53E33BD4" w14:textId="77777777" w:rsidR="00D9502F" w:rsidRDefault="00D950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3D1F7" w14:textId="77777777" w:rsidR="00A47614" w:rsidRDefault="00A47614" w:rsidP="00C248D9">
      <w:pPr>
        <w:spacing w:after="0" w:line="240" w:lineRule="auto"/>
      </w:pPr>
      <w:r>
        <w:separator/>
      </w:r>
    </w:p>
  </w:footnote>
  <w:footnote w:type="continuationSeparator" w:id="0">
    <w:p w14:paraId="6C988AC4" w14:textId="77777777" w:rsidR="00A47614" w:rsidRDefault="00A47614" w:rsidP="00C24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A1847"/>
    <w:multiLevelType w:val="hybridMultilevel"/>
    <w:tmpl w:val="3B42B1B0"/>
    <w:lvl w:ilvl="0" w:tplc="03FC1F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ACF83E0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CC67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20240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CA66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D64EE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DA19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422D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209BC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1CA0"/>
    <w:multiLevelType w:val="hybridMultilevel"/>
    <w:tmpl w:val="AE348C30"/>
    <w:lvl w:ilvl="0" w:tplc="941675F4">
      <w:numFmt w:val="bullet"/>
      <w:lvlText w:val="-"/>
      <w:lvlJc w:val="left"/>
      <w:pPr>
        <w:ind w:left="720" w:hanging="360"/>
      </w:pPr>
      <w:rPr>
        <w:rFonts w:ascii="Marianne Light" w:eastAsia="Times New Roman" w:hAnsi="Marianne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DA3"/>
    <w:multiLevelType w:val="hybridMultilevel"/>
    <w:tmpl w:val="040EF7CC"/>
    <w:lvl w:ilvl="0" w:tplc="5F7A2F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D49F6"/>
    <w:multiLevelType w:val="hybridMultilevel"/>
    <w:tmpl w:val="2A989640"/>
    <w:lvl w:ilvl="0" w:tplc="03FC1F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02AB7"/>
    <w:multiLevelType w:val="hybridMultilevel"/>
    <w:tmpl w:val="BA04B2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E04B1"/>
    <w:multiLevelType w:val="hybridMultilevel"/>
    <w:tmpl w:val="4A843E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D7EF6"/>
    <w:multiLevelType w:val="hybridMultilevel"/>
    <w:tmpl w:val="DC32F362"/>
    <w:lvl w:ilvl="0" w:tplc="03FC1F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0D2E"/>
    <w:multiLevelType w:val="hybridMultilevel"/>
    <w:tmpl w:val="A0D6CDA2"/>
    <w:lvl w:ilvl="0" w:tplc="3E7A4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80B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0CB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D2B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98AD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D4E9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2C0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0F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C427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B9429B"/>
    <w:multiLevelType w:val="hybridMultilevel"/>
    <w:tmpl w:val="BDE8FB4E"/>
    <w:lvl w:ilvl="0" w:tplc="03FC1F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84396"/>
    <w:multiLevelType w:val="hybridMultilevel"/>
    <w:tmpl w:val="232C98E6"/>
    <w:lvl w:ilvl="0" w:tplc="2CE47A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A0D4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D8644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C8B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F82A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C2D6D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407C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CAA7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A4274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A3BE2"/>
    <w:multiLevelType w:val="hybridMultilevel"/>
    <w:tmpl w:val="175682DA"/>
    <w:lvl w:ilvl="0" w:tplc="03FC1F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E2C68"/>
    <w:multiLevelType w:val="hybridMultilevel"/>
    <w:tmpl w:val="895046F0"/>
    <w:lvl w:ilvl="0" w:tplc="F13AF8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F83E0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CC67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20240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CA66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D64EE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DA19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422D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209BC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211D8"/>
    <w:multiLevelType w:val="hybridMultilevel"/>
    <w:tmpl w:val="A212248A"/>
    <w:lvl w:ilvl="0" w:tplc="03FC1F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06F8D"/>
    <w:multiLevelType w:val="hybridMultilevel"/>
    <w:tmpl w:val="9FE6B53A"/>
    <w:lvl w:ilvl="0" w:tplc="03FC1F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3EA0D4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D8644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C8B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F82A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C2D6D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407C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CAA7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A4274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33EEB"/>
    <w:multiLevelType w:val="hybridMultilevel"/>
    <w:tmpl w:val="2572DEFC"/>
    <w:lvl w:ilvl="0" w:tplc="1B642322">
      <w:numFmt w:val="bullet"/>
      <w:lvlText w:val="-"/>
      <w:lvlJc w:val="left"/>
      <w:pPr>
        <w:ind w:left="720" w:hanging="360"/>
      </w:pPr>
      <w:rPr>
        <w:rFonts w:ascii="Frutiger LT Std 45 Light" w:eastAsiaTheme="minorHAnsi" w:hAnsi="Frutiger LT Std 45 Light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46533"/>
    <w:multiLevelType w:val="hybridMultilevel"/>
    <w:tmpl w:val="39A25106"/>
    <w:lvl w:ilvl="0" w:tplc="040C0001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038FF"/>
    <w:multiLevelType w:val="hybridMultilevel"/>
    <w:tmpl w:val="885EE5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A246B1"/>
    <w:multiLevelType w:val="hybridMultilevel"/>
    <w:tmpl w:val="6D64F6F0"/>
    <w:lvl w:ilvl="0" w:tplc="03FC1F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3EA0D4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D8644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C8B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F82A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C2D6D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407C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CAA7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A4274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608330">
    <w:abstractNumId w:val="8"/>
  </w:num>
  <w:num w:numId="2" w16cid:durableId="998457305">
    <w:abstractNumId w:val="15"/>
  </w:num>
  <w:num w:numId="3" w16cid:durableId="1253322031">
    <w:abstractNumId w:val="16"/>
  </w:num>
  <w:num w:numId="4" w16cid:durableId="1417434792">
    <w:abstractNumId w:val="10"/>
  </w:num>
  <w:num w:numId="5" w16cid:durableId="1933316118">
    <w:abstractNumId w:val="2"/>
  </w:num>
  <w:num w:numId="6" w16cid:durableId="811600130">
    <w:abstractNumId w:val="11"/>
  </w:num>
  <w:num w:numId="7" w16cid:durableId="1306662892">
    <w:abstractNumId w:val="9"/>
  </w:num>
  <w:num w:numId="8" w16cid:durableId="838496377">
    <w:abstractNumId w:val="14"/>
  </w:num>
  <w:num w:numId="9" w16cid:durableId="1413820656">
    <w:abstractNumId w:val="13"/>
  </w:num>
  <w:num w:numId="10" w16cid:durableId="73284928">
    <w:abstractNumId w:val="17"/>
  </w:num>
  <w:num w:numId="11" w16cid:durableId="2117601422">
    <w:abstractNumId w:val="0"/>
  </w:num>
  <w:num w:numId="12" w16cid:durableId="390229702">
    <w:abstractNumId w:val="6"/>
  </w:num>
  <w:num w:numId="13" w16cid:durableId="31615079">
    <w:abstractNumId w:val="3"/>
  </w:num>
  <w:num w:numId="14" w16cid:durableId="1128209624">
    <w:abstractNumId w:val="12"/>
  </w:num>
  <w:num w:numId="15" w16cid:durableId="1559317011">
    <w:abstractNumId w:val="1"/>
  </w:num>
  <w:num w:numId="16" w16cid:durableId="1963076869">
    <w:abstractNumId w:val="5"/>
  </w:num>
  <w:num w:numId="17" w16cid:durableId="131098780">
    <w:abstractNumId w:val="4"/>
  </w:num>
  <w:num w:numId="18" w16cid:durableId="13954700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DB9"/>
    <w:rsid w:val="000115FE"/>
    <w:rsid w:val="00060EEA"/>
    <w:rsid w:val="00076B66"/>
    <w:rsid w:val="000819D3"/>
    <w:rsid w:val="000C02B4"/>
    <w:rsid w:val="000C2542"/>
    <w:rsid w:val="000C6282"/>
    <w:rsid w:val="00112394"/>
    <w:rsid w:val="0017312C"/>
    <w:rsid w:val="00182DC0"/>
    <w:rsid w:val="001B4A86"/>
    <w:rsid w:val="001C66F2"/>
    <w:rsid w:val="001C7D2E"/>
    <w:rsid w:val="001D16CD"/>
    <w:rsid w:val="002204A0"/>
    <w:rsid w:val="00232134"/>
    <w:rsid w:val="00250CC4"/>
    <w:rsid w:val="00255762"/>
    <w:rsid w:val="00257650"/>
    <w:rsid w:val="00264B98"/>
    <w:rsid w:val="00274663"/>
    <w:rsid w:val="002A1756"/>
    <w:rsid w:val="002A1D44"/>
    <w:rsid w:val="003048C0"/>
    <w:rsid w:val="00315E65"/>
    <w:rsid w:val="00317076"/>
    <w:rsid w:val="003476B3"/>
    <w:rsid w:val="00350E1C"/>
    <w:rsid w:val="003655B0"/>
    <w:rsid w:val="00380EAD"/>
    <w:rsid w:val="003B0BED"/>
    <w:rsid w:val="003B22F3"/>
    <w:rsid w:val="003C0792"/>
    <w:rsid w:val="003E5C7A"/>
    <w:rsid w:val="00406989"/>
    <w:rsid w:val="004316BC"/>
    <w:rsid w:val="004A4886"/>
    <w:rsid w:val="0051642D"/>
    <w:rsid w:val="005411D0"/>
    <w:rsid w:val="005916EC"/>
    <w:rsid w:val="005971BA"/>
    <w:rsid w:val="005D359B"/>
    <w:rsid w:val="005F4135"/>
    <w:rsid w:val="005F4834"/>
    <w:rsid w:val="00621441"/>
    <w:rsid w:val="006663DF"/>
    <w:rsid w:val="00677669"/>
    <w:rsid w:val="006B2CA4"/>
    <w:rsid w:val="006B2CEB"/>
    <w:rsid w:val="00722C79"/>
    <w:rsid w:val="00737B8A"/>
    <w:rsid w:val="00796264"/>
    <w:rsid w:val="007C2366"/>
    <w:rsid w:val="007D1294"/>
    <w:rsid w:val="007F488A"/>
    <w:rsid w:val="00802593"/>
    <w:rsid w:val="00814A59"/>
    <w:rsid w:val="00860F77"/>
    <w:rsid w:val="00880B6D"/>
    <w:rsid w:val="008832A1"/>
    <w:rsid w:val="008866AB"/>
    <w:rsid w:val="008B5263"/>
    <w:rsid w:val="008B5A39"/>
    <w:rsid w:val="008C47FC"/>
    <w:rsid w:val="008E655F"/>
    <w:rsid w:val="00915572"/>
    <w:rsid w:val="00963C1D"/>
    <w:rsid w:val="009A3D39"/>
    <w:rsid w:val="009D7AC8"/>
    <w:rsid w:val="009E7B3A"/>
    <w:rsid w:val="00A47614"/>
    <w:rsid w:val="00A64187"/>
    <w:rsid w:val="00A82690"/>
    <w:rsid w:val="00AB6CE6"/>
    <w:rsid w:val="00AE41D0"/>
    <w:rsid w:val="00B20901"/>
    <w:rsid w:val="00B8685F"/>
    <w:rsid w:val="00BA3323"/>
    <w:rsid w:val="00BD1933"/>
    <w:rsid w:val="00BD2732"/>
    <w:rsid w:val="00BE5BF2"/>
    <w:rsid w:val="00C248D9"/>
    <w:rsid w:val="00C24C31"/>
    <w:rsid w:val="00C253C3"/>
    <w:rsid w:val="00C30573"/>
    <w:rsid w:val="00C62652"/>
    <w:rsid w:val="00C70695"/>
    <w:rsid w:val="00C76E39"/>
    <w:rsid w:val="00CA6743"/>
    <w:rsid w:val="00CB3F72"/>
    <w:rsid w:val="00CF3DB9"/>
    <w:rsid w:val="00CF4D54"/>
    <w:rsid w:val="00D143BE"/>
    <w:rsid w:val="00D424B2"/>
    <w:rsid w:val="00D651D3"/>
    <w:rsid w:val="00D73553"/>
    <w:rsid w:val="00D9502F"/>
    <w:rsid w:val="00DA7848"/>
    <w:rsid w:val="00DB6FFB"/>
    <w:rsid w:val="00DB79D8"/>
    <w:rsid w:val="00DC7EA0"/>
    <w:rsid w:val="00E11072"/>
    <w:rsid w:val="00E3377D"/>
    <w:rsid w:val="00E459AF"/>
    <w:rsid w:val="00E4706E"/>
    <w:rsid w:val="00E645B1"/>
    <w:rsid w:val="00E727EE"/>
    <w:rsid w:val="00E9593E"/>
    <w:rsid w:val="00EA15DD"/>
    <w:rsid w:val="00EB01B8"/>
    <w:rsid w:val="00EB11BA"/>
    <w:rsid w:val="00EB577E"/>
    <w:rsid w:val="00EC1E4F"/>
    <w:rsid w:val="00EF0405"/>
    <w:rsid w:val="00EF2D55"/>
    <w:rsid w:val="00EF3D9F"/>
    <w:rsid w:val="00F45EEF"/>
    <w:rsid w:val="00F77572"/>
    <w:rsid w:val="00F978D1"/>
    <w:rsid w:val="00FA56CB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9B46A"/>
  <w15:chartTrackingRefBased/>
  <w15:docId w15:val="{5DD51C83-CDD5-49FD-869A-F87A2463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link w:val="Titre3Car"/>
    <w:qFormat/>
    <w:rsid w:val="0051642D"/>
    <w:pPr>
      <w:keepNext/>
      <w:spacing w:before="120" w:after="120" w:line="240" w:lineRule="auto"/>
      <w:outlineLvl w:val="2"/>
    </w:pPr>
    <w:rPr>
      <w:rFonts w:ascii="Arial" w:eastAsia="Times New Roman" w:hAnsi="Arial" w:cs="Arial"/>
      <w:b/>
      <w:bCs/>
      <w:color w:val="E36C0A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2652"/>
    <w:pPr>
      <w:widowControl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8D9"/>
  </w:style>
  <w:style w:type="paragraph" w:styleId="Pieddepage">
    <w:name w:val="footer"/>
    <w:basedOn w:val="Normal"/>
    <w:link w:val="PieddepageCar"/>
    <w:uiPriority w:val="99"/>
    <w:unhideWhenUsed/>
    <w:rsid w:val="00C24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48D9"/>
  </w:style>
  <w:style w:type="paragraph" w:styleId="Textedebulles">
    <w:name w:val="Balloon Text"/>
    <w:basedOn w:val="Normal"/>
    <w:link w:val="TextedebullesCar"/>
    <w:uiPriority w:val="99"/>
    <w:semiHidden/>
    <w:unhideWhenUsed/>
    <w:rsid w:val="001C6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6F2"/>
    <w:rPr>
      <w:rFonts w:ascii="Segoe UI" w:hAnsi="Segoe UI" w:cs="Segoe UI"/>
      <w:sz w:val="18"/>
      <w:szCs w:val="18"/>
    </w:rPr>
  </w:style>
  <w:style w:type="character" w:customStyle="1" w:styleId="Titre3Car">
    <w:name w:val="Titre 3 Car"/>
    <w:aliases w:val="numéroté  1.1.1 Car,numéroté  1.1.11 Car,numéroté  1.1.12 Car,numéroté  1.1.111 Car,numéroté  1.1.13 Car,numéroté  1.1.112 Car,numéroté  1.1.14 Car,numéroté  1.1.113 Car,numéroté  1.1.121 Car,numéroté  1.1.1111 Car,numéroté  1.1.131 Car"/>
    <w:basedOn w:val="Policepardfaut"/>
    <w:link w:val="Titre3"/>
    <w:rsid w:val="0051642D"/>
    <w:rPr>
      <w:rFonts w:ascii="Arial" w:eastAsia="Times New Roman" w:hAnsi="Arial" w:cs="Arial"/>
      <w:b/>
      <w:bCs/>
      <w:color w:val="E36C0A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CA6743"/>
    <w:rPr>
      <w:color w:val="000000"/>
      <w:u w:val="single"/>
    </w:rPr>
  </w:style>
  <w:style w:type="paragraph" w:styleId="NormalWeb">
    <w:name w:val="Normal (Web)"/>
    <w:basedOn w:val="Normal"/>
    <w:uiPriority w:val="99"/>
    <w:semiHidden/>
    <w:unhideWhenUsed/>
    <w:rsid w:val="00541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4C35-6943-4238-9B24-985DC6D9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BENTAIEB Anne</dc:creator>
  <cp:keywords/>
  <dc:description/>
  <cp:lastModifiedBy>BENTAIEB Anne</cp:lastModifiedBy>
  <cp:revision>44</cp:revision>
  <cp:lastPrinted>2018-09-14T14:51:00Z</cp:lastPrinted>
  <dcterms:created xsi:type="dcterms:W3CDTF">2021-01-21T14:52:00Z</dcterms:created>
  <dcterms:modified xsi:type="dcterms:W3CDTF">2025-03-20T20:55:00Z</dcterms:modified>
</cp:coreProperties>
</file>