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FB540A" w14:textId="77777777" w:rsidR="006259DB" w:rsidRPr="009E34C4" w:rsidRDefault="006259DB" w:rsidP="006259DB">
      <w:pPr>
        <w:jc w:val="center"/>
        <w:rPr>
          <w:rFonts w:ascii="HelveticaNeueLT Com 45 Lt" w:hAnsi="HelveticaNeueLT Com 45 Lt" w:cs="Calibri"/>
          <w:i/>
        </w:rPr>
      </w:pPr>
    </w:p>
    <w:p w14:paraId="45D402A3" w14:textId="77777777" w:rsidR="006259DB" w:rsidRPr="009E34C4" w:rsidRDefault="006259DB" w:rsidP="006259DB">
      <w:pPr>
        <w:jc w:val="center"/>
        <w:rPr>
          <w:rFonts w:ascii="HelveticaNeueLT Com 45 Lt" w:hAnsi="HelveticaNeueLT Com 45 Lt" w:cs="Calibri"/>
          <w:i/>
        </w:rPr>
      </w:pPr>
      <w:r w:rsidRPr="009E34C4">
        <w:rPr>
          <w:rFonts w:ascii="HelveticaNeueLT Com 45 Lt" w:hAnsi="HelveticaNeueLT Com 45 Lt" w:cs="Calibri"/>
          <w:i/>
        </w:rPr>
        <w:t xml:space="preserve">MARCHE PUBLIC DE </w:t>
      </w:r>
      <w:r w:rsidR="004B7521" w:rsidRPr="009E34C4">
        <w:rPr>
          <w:rFonts w:ascii="HelveticaNeueLT Com 45 Lt" w:hAnsi="HelveticaNeueLT Com 45 Lt" w:cs="Calibri"/>
          <w:i/>
        </w:rPr>
        <w:t>SERVICES</w:t>
      </w:r>
    </w:p>
    <w:p w14:paraId="7175FC8E" w14:textId="77777777" w:rsidR="006259DB" w:rsidRPr="009E34C4" w:rsidRDefault="006259DB" w:rsidP="006259DB">
      <w:pPr>
        <w:jc w:val="center"/>
        <w:rPr>
          <w:rFonts w:ascii="HelveticaNeueLT Com 45 Lt" w:hAnsi="HelveticaNeueLT Com 45 Lt" w:cs="Calibri"/>
          <w:b/>
          <w:sz w:val="28"/>
          <w:szCs w:val="28"/>
        </w:rPr>
      </w:pPr>
    </w:p>
    <w:p w14:paraId="5666CF84" w14:textId="1A7CF04B" w:rsidR="004A2157" w:rsidRPr="009E34C4" w:rsidRDefault="004A2157" w:rsidP="004A2157">
      <w:pPr>
        <w:jc w:val="center"/>
        <w:rPr>
          <w:rFonts w:ascii="HelveticaNeueLT Com 45 Lt" w:hAnsi="HelveticaNeueLT Com 45 Lt" w:cs="Calibri"/>
          <w:b/>
          <w:sz w:val="28"/>
          <w:szCs w:val="28"/>
        </w:rPr>
      </w:pPr>
    </w:p>
    <w:p w14:paraId="4133E594" w14:textId="20829C91" w:rsidR="004A2157" w:rsidRPr="009E34C4" w:rsidRDefault="00481145" w:rsidP="004A2157">
      <w:pPr>
        <w:jc w:val="center"/>
        <w:rPr>
          <w:rFonts w:ascii="HelveticaNeueLT Com 45 Lt" w:hAnsi="HelveticaNeueLT Com 45 Lt" w:cs="Calibri"/>
          <w:b/>
          <w:sz w:val="28"/>
          <w:szCs w:val="28"/>
        </w:rPr>
      </w:pPr>
      <w:r w:rsidRPr="009E34C4">
        <w:rPr>
          <w:rFonts w:ascii="HelveticaNeueLT Com 45 Lt" w:hAnsi="HelveticaNeueLT Com 45 Lt"/>
          <w:noProof/>
        </w:rPr>
        <w:drawing>
          <wp:inline distT="0" distB="0" distL="0" distR="0" wp14:anchorId="4DBD3739" wp14:editId="6EFC69A9">
            <wp:extent cx="2047875" cy="666750"/>
            <wp:effectExtent l="0" t="0" r="9525" b="0"/>
            <wp:docPr id="1" name="Imag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7875" cy="666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EFB2472" w14:textId="77777777" w:rsidR="004A2157" w:rsidRPr="009E34C4" w:rsidRDefault="004A2157" w:rsidP="004A2157">
      <w:pPr>
        <w:jc w:val="center"/>
        <w:rPr>
          <w:rFonts w:ascii="HelveticaNeueLT Com 45 Lt" w:hAnsi="HelveticaNeueLT Com 45 Lt" w:cs="Calibri"/>
          <w:b/>
          <w:color w:val="7F7F7F"/>
          <w:sz w:val="28"/>
          <w:szCs w:val="28"/>
        </w:rPr>
      </w:pPr>
    </w:p>
    <w:p w14:paraId="03B226C6" w14:textId="77777777" w:rsidR="004A2157" w:rsidRPr="009E34C4" w:rsidRDefault="004A2157" w:rsidP="004A2157">
      <w:pPr>
        <w:jc w:val="center"/>
        <w:rPr>
          <w:rFonts w:ascii="HelveticaNeueLT Com 45 Lt" w:hAnsi="HelveticaNeueLT Com 45 Lt" w:cs="Calibri"/>
          <w:b/>
          <w:color w:val="7F7F7F"/>
          <w:sz w:val="28"/>
          <w:szCs w:val="28"/>
        </w:rPr>
      </w:pPr>
    </w:p>
    <w:p w14:paraId="6486290F" w14:textId="77777777" w:rsidR="004A2157" w:rsidRPr="009E34C4" w:rsidRDefault="004A2157" w:rsidP="004A2157">
      <w:pPr>
        <w:tabs>
          <w:tab w:val="left" w:pos="3900"/>
        </w:tabs>
        <w:ind w:left="-284"/>
        <w:jc w:val="center"/>
        <w:rPr>
          <w:rFonts w:ascii="HelveticaNeueLT Com 45 Lt" w:hAnsi="HelveticaNeueLT Com 45 Lt"/>
          <w:b/>
          <w:sz w:val="32"/>
          <w:szCs w:val="32"/>
        </w:rPr>
      </w:pPr>
      <w:r w:rsidRPr="009E34C4">
        <w:rPr>
          <w:rFonts w:ascii="HelveticaNeueLT Com 45 Lt" w:hAnsi="HelveticaNeueLT Com 45 Lt"/>
          <w:b/>
          <w:sz w:val="32"/>
          <w:szCs w:val="32"/>
        </w:rPr>
        <w:t>POUVOIR ADJUDICATEUR :</w:t>
      </w:r>
    </w:p>
    <w:p w14:paraId="09E207F5" w14:textId="5CA49961" w:rsidR="004A2157" w:rsidRPr="009E34C4" w:rsidRDefault="004A2157" w:rsidP="004A2157">
      <w:pPr>
        <w:tabs>
          <w:tab w:val="left" w:pos="2700"/>
        </w:tabs>
        <w:jc w:val="center"/>
        <w:rPr>
          <w:rFonts w:ascii="HelveticaNeueLT Com 45 Lt" w:hAnsi="HelveticaNeueLT Com 45 Lt"/>
          <w:b/>
          <w:sz w:val="36"/>
          <w:szCs w:val="36"/>
        </w:rPr>
      </w:pPr>
      <w:r w:rsidRPr="009E34C4">
        <w:rPr>
          <w:rFonts w:ascii="HelveticaNeueLT Com 45 Lt" w:hAnsi="HelveticaNeueLT Com 45 Lt"/>
          <w:b/>
          <w:sz w:val="36"/>
          <w:szCs w:val="36"/>
        </w:rPr>
        <w:t>INSTITUT D’ETUDES POLITIQUES D’AIX EN PROVENCE</w:t>
      </w:r>
    </w:p>
    <w:p w14:paraId="3F57FDDF" w14:textId="77777777" w:rsidR="004A2157" w:rsidRPr="009E34C4" w:rsidRDefault="004A2157" w:rsidP="004A2157">
      <w:pPr>
        <w:tabs>
          <w:tab w:val="left" w:pos="2700"/>
        </w:tabs>
        <w:jc w:val="center"/>
        <w:rPr>
          <w:rFonts w:ascii="HelveticaNeueLT Com 45 Lt" w:hAnsi="HelveticaNeueLT Com 45 Lt"/>
          <w:sz w:val="28"/>
          <w:szCs w:val="28"/>
        </w:rPr>
      </w:pPr>
      <w:r w:rsidRPr="009E34C4">
        <w:rPr>
          <w:rFonts w:ascii="HelveticaNeueLT Com 45 Lt" w:hAnsi="HelveticaNeueLT Com 45 Lt"/>
          <w:sz w:val="28"/>
          <w:szCs w:val="28"/>
        </w:rPr>
        <w:t>25 rue Gaston de Saporta</w:t>
      </w:r>
    </w:p>
    <w:p w14:paraId="2DB332DF" w14:textId="319D0DE2" w:rsidR="004A2157" w:rsidRPr="009E34C4" w:rsidRDefault="004A2157" w:rsidP="004A2157">
      <w:pPr>
        <w:tabs>
          <w:tab w:val="left" w:pos="2700"/>
        </w:tabs>
        <w:jc w:val="center"/>
        <w:rPr>
          <w:rFonts w:ascii="HelveticaNeueLT Com 45 Lt" w:hAnsi="HelveticaNeueLT Com 45 Lt"/>
          <w:sz w:val="28"/>
          <w:szCs w:val="28"/>
        </w:rPr>
      </w:pPr>
      <w:r w:rsidRPr="009E34C4">
        <w:rPr>
          <w:rFonts w:ascii="HelveticaNeueLT Com 45 Lt" w:hAnsi="HelveticaNeueLT Com 45 Lt"/>
          <w:sz w:val="28"/>
          <w:szCs w:val="28"/>
        </w:rPr>
        <w:t>13625 Aix en Provence Cedex 1</w:t>
      </w:r>
    </w:p>
    <w:p w14:paraId="4EB36D34" w14:textId="77777777" w:rsidR="004A2157" w:rsidRPr="009E34C4" w:rsidRDefault="004A2157" w:rsidP="004A2157">
      <w:pPr>
        <w:tabs>
          <w:tab w:val="left" w:pos="3900"/>
        </w:tabs>
        <w:ind w:left="-284"/>
        <w:jc w:val="center"/>
        <w:rPr>
          <w:rFonts w:ascii="HelveticaNeueLT Com 45 Lt" w:hAnsi="HelveticaNeueLT Com 45 Lt"/>
          <w:b/>
          <w:sz w:val="18"/>
          <w:szCs w:val="18"/>
        </w:rPr>
      </w:pPr>
    </w:p>
    <w:p w14:paraId="547135B6" w14:textId="77777777" w:rsidR="004A2157" w:rsidRPr="009E34C4" w:rsidRDefault="004A2157" w:rsidP="004A2157">
      <w:pPr>
        <w:tabs>
          <w:tab w:val="left" w:pos="3900"/>
        </w:tabs>
        <w:ind w:left="-284"/>
        <w:jc w:val="center"/>
        <w:rPr>
          <w:rFonts w:ascii="HelveticaNeueLT Com 45 Lt" w:hAnsi="HelveticaNeueLT Com 45 Lt"/>
          <w:b/>
          <w:sz w:val="18"/>
          <w:szCs w:val="18"/>
        </w:rPr>
      </w:pPr>
    </w:p>
    <w:p w14:paraId="16266E72" w14:textId="7E54B9C8" w:rsidR="004A2157" w:rsidRPr="009E34C4" w:rsidRDefault="004A2157" w:rsidP="004A2157">
      <w:pPr>
        <w:tabs>
          <w:tab w:val="left" w:pos="3900"/>
        </w:tabs>
        <w:ind w:left="-284"/>
        <w:jc w:val="center"/>
        <w:rPr>
          <w:rFonts w:ascii="HelveticaNeueLT Com 45 Lt" w:hAnsi="HelveticaNeueLT Com 45 Lt"/>
          <w:b/>
          <w:sz w:val="32"/>
          <w:szCs w:val="32"/>
        </w:rPr>
      </w:pPr>
      <w:r w:rsidRPr="009E34C4">
        <w:rPr>
          <w:rFonts w:ascii="HelveticaNeueLT Com 45 Lt" w:hAnsi="HelveticaNeueLT Com 45 Lt"/>
          <w:b/>
          <w:sz w:val="32"/>
          <w:szCs w:val="32"/>
        </w:rPr>
        <w:t xml:space="preserve">OBJET </w:t>
      </w:r>
      <w:r w:rsidR="00A7777A" w:rsidRPr="009E34C4">
        <w:rPr>
          <w:rFonts w:ascii="HelveticaNeueLT Com 45 Lt" w:hAnsi="HelveticaNeueLT Com 45 Lt"/>
          <w:b/>
          <w:sz w:val="32"/>
          <w:szCs w:val="32"/>
        </w:rPr>
        <w:t>D</w:t>
      </w:r>
      <w:r w:rsidR="00B01A95" w:rsidRPr="009E34C4">
        <w:rPr>
          <w:rFonts w:ascii="HelveticaNeueLT Com 45 Lt" w:hAnsi="HelveticaNeueLT Com 45 Lt"/>
          <w:b/>
          <w:sz w:val="32"/>
          <w:szCs w:val="32"/>
        </w:rPr>
        <w:t>E L’ACCORD-CADRE</w:t>
      </w:r>
      <w:r w:rsidRPr="009E34C4">
        <w:rPr>
          <w:rFonts w:ascii="HelveticaNeueLT Com 45 Lt" w:hAnsi="HelveticaNeueLT Com 45 Lt"/>
          <w:b/>
          <w:sz w:val="32"/>
          <w:szCs w:val="32"/>
        </w:rPr>
        <w:t> :</w:t>
      </w:r>
    </w:p>
    <w:p w14:paraId="5B67D165" w14:textId="13404A93" w:rsidR="00595592" w:rsidRPr="009E34C4" w:rsidRDefault="00595592" w:rsidP="00D3647D">
      <w:pPr>
        <w:tabs>
          <w:tab w:val="left" w:pos="3900"/>
        </w:tabs>
        <w:ind w:left="-284"/>
        <w:jc w:val="center"/>
        <w:rPr>
          <w:rFonts w:ascii="HelveticaNeueLT Com 45 Lt" w:hAnsi="HelveticaNeueLT Com 45 Lt"/>
          <w:b/>
          <w:sz w:val="32"/>
          <w:szCs w:val="32"/>
        </w:rPr>
      </w:pPr>
      <w:r w:rsidRPr="009E34C4">
        <w:rPr>
          <w:rFonts w:ascii="HelveticaNeueLT Com 45 Lt" w:hAnsi="HelveticaNeueLT Com 45 Lt"/>
          <w:b/>
          <w:sz w:val="32"/>
          <w:szCs w:val="32"/>
        </w:rPr>
        <w:t>ACCORD-CADRE PRESTATIONS DE GARDIENNAGE</w:t>
      </w:r>
      <w:r w:rsidR="00481145" w:rsidRPr="009E34C4">
        <w:rPr>
          <w:rFonts w:ascii="HelveticaNeueLT Com 45 Lt" w:hAnsi="HelveticaNeueLT Com 45 Lt"/>
          <w:b/>
          <w:sz w:val="32"/>
          <w:szCs w:val="32"/>
        </w:rPr>
        <w:t>, SECURITE</w:t>
      </w:r>
      <w:r w:rsidRPr="009E34C4">
        <w:rPr>
          <w:rFonts w:ascii="HelveticaNeueLT Com 45 Lt" w:hAnsi="HelveticaNeueLT Com 45 Lt"/>
          <w:b/>
          <w:sz w:val="32"/>
          <w:szCs w:val="32"/>
        </w:rPr>
        <w:t xml:space="preserve"> </w:t>
      </w:r>
    </w:p>
    <w:p w14:paraId="38D9028F" w14:textId="553B3206" w:rsidR="00D3647D" w:rsidRPr="009E34C4" w:rsidRDefault="00595592" w:rsidP="00D3647D">
      <w:pPr>
        <w:tabs>
          <w:tab w:val="left" w:pos="3900"/>
        </w:tabs>
        <w:ind w:left="-284"/>
        <w:jc w:val="center"/>
        <w:rPr>
          <w:rFonts w:ascii="HelveticaNeueLT Com 45 Lt" w:hAnsi="HelveticaNeueLT Com 45 Lt"/>
          <w:b/>
          <w:sz w:val="32"/>
          <w:szCs w:val="32"/>
        </w:rPr>
      </w:pPr>
      <w:r w:rsidRPr="009E34C4">
        <w:rPr>
          <w:rFonts w:ascii="HelveticaNeueLT Com 45 Lt" w:hAnsi="HelveticaNeueLT Com 45 Lt"/>
          <w:b/>
          <w:sz w:val="32"/>
          <w:szCs w:val="32"/>
        </w:rPr>
        <w:t>ET SURETÉ ÉVÈNEMENTIELLE</w:t>
      </w:r>
      <w:r w:rsidR="00E04065" w:rsidRPr="009E34C4">
        <w:rPr>
          <w:rFonts w:ascii="HelveticaNeueLT Com 45 Lt" w:hAnsi="HelveticaNeueLT Com 45 Lt"/>
          <w:b/>
          <w:sz w:val="32"/>
          <w:szCs w:val="32"/>
        </w:rPr>
        <w:t xml:space="preserve"> (« </w:t>
      </w:r>
      <w:r w:rsidR="00B34077" w:rsidRPr="009E34C4">
        <w:rPr>
          <w:rFonts w:ascii="HelveticaNeueLT Com 45 Lt" w:hAnsi="HelveticaNeueLT Com 45 Lt"/>
          <w:b/>
          <w:sz w:val="32"/>
          <w:szCs w:val="32"/>
        </w:rPr>
        <w:t>202</w:t>
      </w:r>
      <w:r w:rsidR="00481145" w:rsidRPr="009E34C4">
        <w:rPr>
          <w:rFonts w:ascii="HelveticaNeueLT Com 45 Lt" w:hAnsi="HelveticaNeueLT Com 45 Lt"/>
          <w:b/>
          <w:sz w:val="32"/>
          <w:szCs w:val="32"/>
        </w:rPr>
        <w:t>5_</w:t>
      </w:r>
      <w:r w:rsidR="00B34077" w:rsidRPr="009E34C4">
        <w:rPr>
          <w:rFonts w:ascii="HelveticaNeueLT Com 45 Lt" w:hAnsi="HelveticaNeueLT Com 45 Lt"/>
          <w:b/>
          <w:sz w:val="32"/>
          <w:szCs w:val="32"/>
        </w:rPr>
        <w:t>GARDIENNAG</w:t>
      </w:r>
      <w:r w:rsidR="00481145" w:rsidRPr="009E34C4">
        <w:rPr>
          <w:rFonts w:ascii="HelveticaNeueLT Com 45 Lt" w:hAnsi="HelveticaNeueLT Com 45 Lt"/>
          <w:b/>
          <w:sz w:val="32"/>
          <w:szCs w:val="32"/>
        </w:rPr>
        <w:t>E</w:t>
      </w:r>
      <w:r w:rsidR="00B34077" w:rsidRPr="009E34C4">
        <w:rPr>
          <w:rFonts w:ascii="HelveticaNeueLT Com 45 Lt" w:hAnsi="HelveticaNeueLT Com 45 Lt"/>
          <w:b/>
          <w:sz w:val="32"/>
          <w:szCs w:val="32"/>
        </w:rPr>
        <w:t> </w:t>
      </w:r>
      <w:r w:rsidR="00E04065" w:rsidRPr="009E34C4">
        <w:rPr>
          <w:rFonts w:ascii="HelveticaNeueLT Com 45 Lt" w:hAnsi="HelveticaNeueLT Com 45 Lt"/>
          <w:b/>
          <w:sz w:val="32"/>
          <w:szCs w:val="32"/>
        </w:rPr>
        <w:t>»)</w:t>
      </w:r>
    </w:p>
    <w:p w14:paraId="7843ECE1" w14:textId="77777777" w:rsidR="004A2157" w:rsidRPr="009E34C4" w:rsidRDefault="004A2157" w:rsidP="004A2157">
      <w:pPr>
        <w:tabs>
          <w:tab w:val="left" w:pos="3900"/>
        </w:tabs>
        <w:ind w:left="-284"/>
        <w:jc w:val="center"/>
        <w:rPr>
          <w:rFonts w:ascii="HelveticaNeueLT Com 45 Lt" w:hAnsi="HelveticaNeueLT Com 45 Lt"/>
          <w:b/>
          <w:sz w:val="32"/>
          <w:szCs w:val="32"/>
        </w:rPr>
      </w:pPr>
    </w:p>
    <w:p w14:paraId="60E37823" w14:textId="77777777" w:rsidR="00B554DB" w:rsidRPr="009E34C4" w:rsidRDefault="00B554DB" w:rsidP="00D3647D">
      <w:pPr>
        <w:tabs>
          <w:tab w:val="left" w:pos="3900"/>
        </w:tabs>
        <w:ind w:left="-284"/>
        <w:jc w:val="center"/>
        <w:rPr>
          <w:rFonts w:ascii="HelveticaNeueLT Com 45 Lt" w:hAnsi="HelveticaNeueLT Com 45 Lt"/>
          <w:b/>
          <w:sz w:val="32"/>
          <w:szCs w:val="32"/>
        </w:rPr>
      </w:pPr>
    </w:p>
    <w:p w14:paraId="1184AF0F" w14:textId="77777777" w:rsidR="00B554DB" w:rsidRPr="009E34C4" w:rsidRDefault="00B554DB" w:rsidP="00B554DB">
      <w:pPr>
        <w:jc w:val="center"/>
        <w:rPr>
          <w:rFonts w:ascii="HelveticaNeueLT Com 45 Lt" w:hAnsi="HelveticaNeueLT Com 45 Lt" w:cs="Calibri"/>
          <w:b/>
          <w:sz w:val="44"/>
          <w:szCs w:val="44"/>
        </w:rPr>
      </w:pPr>
      <w:r w:rsidRPr="009E34C4">
        <w:rPr>
          <w:rFonts w:ascii="HelveticaNeueLT Com 45 Lt" w:hAnsi="HelveticaNeueLT Com 45 Lt" w:cs="Calibri"/>
          <w:b/>
          <w:sz w:val="44"/>
          <w:szCs w:val="44"/>
        </w:rPr>
        <w:t>MEMOIRE TECHNIQUE</w:t>
      </w:r>
    </w:p>
    <w:p w14:paraId="2A3C8BD9" w14:textId="77777777" w:rsidR="000F013C" w:rsidRPr="009E34C4" w:rsidRDefault="000F013C" w:rsidP="00B554DB">
      <w:pPr>
        <w:kinsoku w:val="0"/>
        <w:overflowPunct w:val="0"/>
        <w:autoSpaceDE/>
        <w:autoSpaceDN/>
        <w:adjustRightInd/>
        <w:spacing w:before="197" w:line="221" w:lineRule="exact"/>
        <w:ind w:right="72"/>
        <w:jc w:val="both"/>
        <w:textAlignment w:val="baseline"/>
        <w:rPr>
          <w:rFonts w:ascii="HelveticaNeueLT Com 45 Lt" w:hAnsi="HelveticaNeueLT Com 45 Lt" w:cs="Arial"/>
          <w:i/>
          <w:iCs/>
          <w:sz w:val="22"/>
          <w:szCs w:val="22"/>
        </w:rPr>
      </w:pPr>
      <w:r w:rsidRPr="009E34C4">
        <w:rPr>
          <w:rFonts w:ascii="HelveticaNeueLT Com 45 Lt" w:hAnsi="HelveticaNeueLT Com 45 Lt" w:cs="Arial"/>
          <w:i/>
          <w:iCs/>
          <w:sz w:val="22"/>
          <w:szCs w:val="22"/>
        </w:rPr>
        <w:t xml:space="preserve">Les différents éléments demandés sont à </w:t>
      </w:r>
      <w:r w:rsidRPr="009E34C4">
        <w:rPr>
          <w:rFonts w:ascii="HelveticaNeueLT Com 45 Lt" w:hAnsi="HelveticaNeueLT Com 45 Lt" w:cs="Arial"/>
          <w:b/>
          <w:bCs/>
          <w:i/>
          <w:iCs/>
          <w:sz w:val="22"/>
          <w:szCs w:val="22"/>
        </w:rPr>
        <w:t xml:space="preserve">renseigner </w:t>
      </w:r>
      <w:r w:rsidRPr="009E34C4">
        <w:rPr>
          <w:rFonts w:ascii="HelveticaNeueLT Com 45 Lt" w:hAnsi="HelveticaNeueLT Com 45 Lt" w:cs="Arial"/>
          <w:b/>
          <w:bCs/>
          <w:i/>
          <w:iCs/>
          <w:sz w:val="22"/>
          <w:szCs w:val="22"/>
          <w:u w:val="single"/>
        </w:rPr>
        <w:t>sur le présent document</w:t>
      </w:r>
      <w:r w:rsidRPr="009E34C4">
        <w:rPr>
          <w:rFonts w:ascii="HelveticaNeueLT Com 45 Lt" w:hAnsi="HelveticaNeueLT Com 45 Lt" w:cs="Arial"/>
          <w:i/>
          <w:iCs/>
          <w:sz w:val="22"/>
          <w:szCs w:val="22"/>
        </w:rPr>
        <w:t xml:space="preserve"> en le complétant par des annexes quand elles sont exigées</w:t>
      </w:r>
    </w:p>
    <w:p w14:paraId="6FCDBC8D" w14:textId="77777777" w:rsidR="000F013C" w:rsidRPr="009E34C4" w:rsidRDefault="000F013C" w:rsidP="00B554DB">
      <w:pPr>
        <w:kinsoku w:val="0"/>
        <w:overflowPunct w:val="0"/>
        <w:autoSpaceDE/>
        <w:autoSpaceDN/>
        <w:adjustRightInd/>
        <w:spacing w:line="220" w:lineRule="exact"/>
        <w:ind w:right="72"/>
        <w:jc w:val="both"/>
        <w:textAlignment w:val="baseline"/>
        <w:rPr>
          <w:rFonts w:ascii="HelveticaNeueLT Com 45 Lt" w:hAnsi="HelveticaNeueLT Com 45 Lt" w:cs="Arial"/>
          <w:i/>
          <w:iCs/>
          <w:spacing w:val="2"/>
          <w:sz w:val="22"/>
          <w:szCs w:val="22"/>
        </w:rPr>
      </w:pPr>
      <w:r w:rsidRPr="009E34C4">
        <w:rPr>
          <w:rFonts w:ascii="HelveticaNeueLT Com 45 Lt" w:hAnsi="HelveticaNeueLT Com 45 Lt" w:cs="Arial"/>
          <w:i/>
          <w:iCs/>
          <w:spacing w:val="2"/>
          <w:sz w:val="22"/>
          <w:szCs w:val="22"/>
        </w:rPr>
        <w:t>Si l’entrepreneur le souhaite, des documents complémentaires peuvent être joints et listés à la fin du présent document.</w:t>
      </w:r>
    </w:p>
    <w:p w14:paraId="42C75A52" w14:textId="77777777" w:rsidR="000F013C" w:rsidRPr="009E34C4" w:rsidRDefault="000F013C" w:rsidP="00B554DB">
      <w:pPr>
        <w:kinsoku w:val="0"/>
        <w:overflowPunct w:val="0"/>
        <w:autoSpaceDE/>
        <w:autoSpaceDN/>
        <w:adjustRightInd/>
        <w:spacing w:after="383" w:line="221" w:lineRule="exact"/>
        <w:ind w:right="72"/>
        <w:jc w:val="both"/>
        <w:textAlignment w:val="baseline"/>
        <w:rPr>
          <w:rFonts w:ascii="HelveticaNeueLT Com 45 Lt" w:hAnsi="HelveticaNeueLT Com 45 Lt" w:cs="Arial"/>
          <w:i/>
          <w:iCs/>
          <w:sz w:val="22"/>
          <w:szCs w:val="22"/>
        </w:rPr>
      </w:pPr>
      <w:r w:rsidRPr="009E34C4">
        <w:rPr>
          <w:rFonts w:ascii="HelveticaNeueLT Com 45 Lt" w:hAnsi="HelveticaNeueLT Com 45 Lt" w:cs="Arial"/>
          <w:i/>
          <w:iCs/>
          <w:sz w:val="22"/>
          <w:szCs w:val="22"/>
        </w:rPr>
        <w:t xml:space="preserve">Il est de plus rappelé que </w:t>
      </w:r>
      <w:r w:rsidRPr="009E34C4">
        <w:rPr>
          <w:rFonts w:ascii="HelveticaNeueLT Com 45 Lt" w:hAnsi="HelveticaNeueLT Com 45 Lt" w:cs="Arial"/>
          <w:b/>
          <w:bCs/>
          <w:i/>
          <w:iCs/>
          <w:sz w:val="22"/>
          <w:szCs w:val="22"/>
        </w:rPr>
        <w:t xml:space="preserve">le présent mémoire technique est une pièce contractuelle du </w:t>
      </w:r>
      <w:proofErr w:type="gramStart"/>
      <w:r w:rsidRPr="009E34C4">
        <w:rPr>
          <w:rFonts w:ascii="HelveticaNeueLT Com 45 Lt" w:hAnsi="HelveticaNeueLT Com 45 Lt" w:cs="Arial"/>
          <w:b/>
          <w:bCs/>
          <w:i/>
          <w:iCs/>
          <w:sz w:val="22"/>
          <w:szCs w:val="22"/>
        </w:rPr>
        <w:t>marché</w:t>
      </w:r>
      <w:r w:rsidRPr="009E34C4">
        <w:rPr>
          <w:rFonts w:ascii="HelveticaNeueLT Com 45 Lt" w:hAnsi="HelveticaNeueLT Com 45 Lt" w:cs="Arial"/>
          <w:i/>
          <w:iCs/>
          <w:sz w:val="22"/>
          <w:szCs w:val="22"/>
        </w:rPr>
        <w:t>;</w:t>
      </w:r>
      <w:proofErr w:type="gramEnd"/>
      <w:r w:rsidRPr="009E34C4">
        <w:rPr>
          <w:rFonts w:ascii="HelveticaNeueLT Com 45 Lt" w:hAnsi="HelveticaNeueLT Com 45 Lt" w:cs="Arial"/>
          <w:i/>
          <w:iCs/>
          <w:sz w:val="22"/>
          <w:szCs w:val="22"/>
        </w:rPr>
        <w:t xml:space="preserve"> à ce titre, les informations et dispositions renseignées dans le présent document engagent contractuellement l’entrepreneur quant au respect des moyens mis en œuvre pour l’exécution de ses prestations.</w:t>
      </w:r>
    </w:p>
    <w:p w14:paraId="74E0C13F" w14:textId="77777777" w:rsidR="00B554DB" w:rsidRPr="009E34C4" w:rsidRDefault="00B554DB" w:rsidP="00B554DB">
      <w:pPr>
        <w:kinsoku w:val="0"/>
        <w:overflowPunct w:val="0"/>
        <w:autoSpaceDE/>
        <w:autoSpaceDN/>
        <w:adjustRightInd/>
        <w:jc w:val="both"/>
        <w:textAlignment w:val="baseline"/>
        <w:rPr>
          <w:rFonts w:ascii="HelveticaNeueLT Com 45 Lt" w:hAnsi="HelveticaNeueLT Com 45 Lt" w:cs="Arial"/>
          <w:i/>
          <w:iCs/>
          <w:sz w:val="22"/>
          <w:szCs w:val="22"/>
        </w:rPr>
      </w:pPr>
      <w:r w:rsidRPr="009E34C4">
        <w:rPr>
          <w:rFonts w:ascii="HelveticaNeueLT Com 45 Lt" w:hAnsi="HelveticaNeueLT Com 45 Lt" w:cs="Arial"/>
          <w:i/>
          <w:iCs/>
          <w:sz w:val="22"/>
          <w:szCs w:val="22"/>
        </w:rPr>
        <w:br w:type="page"/>
      </w:r>
    </w:p>
    <w:tbl>
      <w:tblPr>
        <w:tblStyle w:val="Grilledutableau"/>
        <w:tblW w:w="9889" w:type="dxa"/>
        <w:tblLayout w:type="fixed"/>
        <w:tblLook w:val="04A0" w:firstRow="1" w:lastRow="0" w:firstColumn="1" w:lastColumn="0" w:noHBand="0" w:noVBand="1"/>
      </w:tblPr>
      <w:tblGrid>
        <w:gridCol w:w="1809"/>
        <w:gridCol w:w="2835"/>
        <w:gridCol w:w="5245"/>
      </w:tblGrid>
      <w:tr w:rsidR="00B554DB" w:rsidRPr="009E34C4" w14:paraId="70215D7F" w14:textId="77777777" w:rsidTr="001953C3">
        <w:tc>
          <w:tcPr>
            <w:tcW w:w="9889" w:type="dxa"/>
            <w:gridSpan w:val="3"/>
            <w:shd w:val="clear" w:color="auto" w:fill="A6A6A6" w:themeFill="background1" w:themeFillShade="A6"/>
          </w:tcPr>
          <w:p w14:paraId="6D627656" w14:textId="77777777" w:rsidR="001953C3" w:rsidRPr="009E34C4" w:rsidRDefault="001953C3" w:rsidP="00B554DB">
            <w:pPr>
              <w:kinsoku w:val="0"/>
              <w:overflowPunct w:val="0"/>
              <w:autoSpaceDE/>
              <w:autoSpaceDN/>
              <w:adjustRightInd/>
              <w:jc w:val="center"/>
              <w:textAlignment w:val="baseline"/>
              <w:rPr>
                <w:rFonts w:ascii="HelveticaNeueLT Com 45 Lt" w:hAnsi="HelveticaNeueLT Com 45 Lt" w:cs="Arial"/>
                <w:b/>
                <w:iCs/>
                <w:caps/>
                <w:sz w:val="22"/>
                <w:szCs w:val="22"/>
              </w:rPr>
            </w:pPr>
          </w:p>
          <w:p w14:paraId="7562A32C" w14:textId="77777777" w:rsidR="00B554DB" w:rsidRPr="009E34C4" w:rsidRDefault="00B554DB" w:rsidP="00B554DB">
            <w:pPr>
              <w:kinsoku w:val="0"/>
              <w:overflowPunct w:val="0"/>
              <w:autoSpaceDE/>
              <w:autoSpaceDN/>
              <w:adjustRightInd/>
              <w:jc w:val="center"/>
              <w:textAlignment w:val="baseline"/>
              <w:rPr>
                <w:rFonts w:ascii="HelveticaNeueLT Com 45 Lt" w:hAnsi="HelveticaNeueLT Com 45 Lt" w:cs="Arial"/>
                <w:b/>
                <w:iCs/>
                <w:caps/>
                <w:sz w:val="22"/>
                <w:szCs w:val="22"/>
              </w:rPr>
            </w:pPr>
            <w:r w:rsidRPr="009E34C4">
              <w:rPr>
                <w:rFonts w:ascii="HelveticaNeueLT Com 45 Lt" w:hAnsi="HelveticaNeueLT Com 45 Lt" w:cs="Arial"/>
                <w:b/>
                <w:iCs/>
                <w:caps/>
                <w:sz w:val="22"/>
                <w:szCs w:val="22"/>
              </w:rPr>
              <w:t>Généralités</w:t>
            </w:r>
          </w:p>
          <w:p w14:paraId="641AB868" w14:textId="77777777" w:rsidR="001953C3" w:rsidRPr="009E34C4" w:rsidRDefault="001953C3" w:rsidP="00B554DB">
            <w:pPr>
              <w:kinsoku w:val="0"/>
              <w:overflowPunct w:val="0"/>
              <w:autoSpaceDE/>
              <w:autoSpaceDN/>
              <w:adjustRightInd/>
              <w:jc w:val="center"/>
              <w:textAlignment w:val="baseline"/>
              <w:rPr>
                <w:rFonts w:ascii="HelveticaNeueLT Com 45 Lt" w:hAnsi="HelveticaNeueLT Com 45 Lt" w:cs="Arial"/>
                <w:b/>
                <w:iCs/>
                <w:caps/>
                <w:sz w:val="22"/>
                <w:szCs w:val="22"/>
              </w:rPr>
            </w:pPr>
          </w:p>
        </w:tc>
      </w:tr>
      <w:tr w:rsidR="00B554DB" w:rsidRPr="009E34C4" w14:paraId="46F2E1CF" w14:textId="77777777" w:rsidTr="001953C3">
        <w:tc>
          <w:tcPr>
            <w:tcW w:w="1809" w:type="dxa"/>
            <w:tcBorders>
              <w:bottom w:val="nil"/>
              <w:right w:val="nil"/>
            </w:tcBorders>
          </w:tcPr>
          <w:p w14:paraId="4B0CCAAC" w14:textId="77777777" w:rsidR="00B554DB" w:rsidRPr="009E34C4" w:rsidRDefault="00B554DB" w:rsidP="00B554DB">
            <w:pPr>
              <w:kinsoku w:val="0"/>
              <w:overflowPunct w:val="0"/>
              <w:autoSpaceDE/>
              <w:autoSpaceDN/>
              <w:adjustRightInd/>
              <w:jc w:val="right"/>
              <w:textAlignment w:val="baseline"/>
              <w:rPr>
                <w:rFonts w:ascii="HelveticaNeueLT Com 45 Lt" w:hAnsi="HelveticaNeueLT Com 45 Lt" w:cs="Arial"/>
                <w:b/>
                <w:bCs/>
                <w:sz w:val="22"/>
                <w:szCs w:val="22"/>
                <w:u w:val="single"/>
              </w:rPr>
            </w:pPr>
          </w:p>
          <w:p w14:paraId="44C7F3F0" w14:textId="77777777" w:rsidR="00B554DB" w:rsidRPr="009E34C4" w:rsidRDefault="00B554DB" w:rsidP="00B554DB">
            <w:pPr>
              <w:kinsoku w:val="0"/>
              <w:overflowPunct w:val="0"/>
              <w:autoSpaceDE/>
              <w:autoSpaceDN/>
              <w:adjustRightInd/>
              <w:jc w:val="right"/>
              <w:textAlignment w:val="baseline"/>
              <w:rPr>
                <w:rFonts w:ascii="HelveticaNeueLT Com 45 Lt" w:hAnsi="HelveticaNeueLT Com 45 Lt" w:cs="Arial"/>
                <w:b/>
                <w:bCs/>
                <w:sz w:val="22"/>
                <w:szCs w:val="22"/>
                <w:u w:val="single"/>
              </w:rPr>
            </w:pPr>
            <w:proofErr w:type="gramStart"/>
            <w:r w:rsidRPr="009E34C4">
              <w:rPr>
                <w:rFonts w:ascii="HelveticaNeueLT Com 45 Lt" w:hAnsi="HelveticaNeueLT Com 45 Lt" w:cs="Arial"/>
                <w:b/>
                <w:bCs/>
                <w:sz w:val="22"/>
                <w:szCs w:val="22"/>
                <w:u w:val="single"/>
              </w:rPr>
              <w:t>ENTREPRISE:</w:t>
            </w:r>
            <w:proofErr w:type="gramEnd"/>
          </w:p>
          <w:p w14:paraId="45E614A8" w14:textId="77777777" w:rsidR="00B554DB" w:rsidRPr="009E34C4" w:rsidRDefault="00B554DB" w:rsidP="00B554DB">
            <w:pPr>
              <w:tabs>
                <w:tab w:val="left" w:pos="2880"/>
              </w:tabs>
              <w:kinsoku w:val="0"/>
              <w:overflowPunct w:val="0"/>
              <w:autoSpaceDE/>
              <w:autoSpaceDN/>
              <w:adjustRightInd/>
              <w:jc w:val="right"/>
              <w:textAlignment w:val="baseline"/>
              <w:rPr>
                <w:rFonts w:ascii="HelveticaNeueLT Com 45 Lt" w:hAnsi="HelveticaNeueLT Com 45 Lt" w:cs="Arial"/>
                <w:i/>
                <w:iCs/>
                <w:sz w:val="22"/>
                <w:szCs w:val="22"/>
              </w:rPr>
            </w:pPr>
          </w:p>
          <w:p w14:paraId="26B33C09" w14:textId="77777777" w:rsidR="001953C3" w:rsidRPr="009E34C4" w:rsidRDefault="001953C3" w:rsidP="00B554DB">
            <w:pPr>
              <w:tabs>
                <w:tab w:val="left" w:pos="2880"/>
              </w:tabs>
              <w:kinsoku w:val="0"/>
              <w:overflowPunct w:val="0"/>
              <w:autoSpaceDE/>
              <w:autoSpaceDN/>
              <w:adjustRightInd/>
              <w:jc w:val="right"/>
              <w:textAlignment w:val="baseline"/>
              <w:rPr>
                <w:rFonts w:ascii="HelveticaNeueLT Com 45 Lt" w:hAnsi="HelveticaNeueLT Com 45 Lt" w:cs="Arial"/>
                <w:i/>
                <w:iCs/>
                <w:sz w:val="22"/>
                <w:szCs w:val="22"/>
              </w:rPr>
            </w:pPr>
          </w:p>
          <w:p w14:paraId="4512F84A" w14:textId="77777777" w:rsidR="001953C3" w:rsidRPr="009E34C4" w:rsidRDefault="001953C3" w:rsidP="00B554DB">
            <w:pPr>
              <w:tabs>
                <w:tab w:val="left" w:pos="2880"/>
              </w:tabs>
              <w:kinsoku w:val="0"/>
              <w:overflowPunct w:val="0"/>
              <w:autoSpaceDE/>
              <w:autoSpaceDN/>
              <w:adjustRightInd/>
              <w:jc w:val="right"/>
              <w:textAlignment w:val="baseline"/>
              <w:rPr>
                <w:rFonts w:ascii="HelveticaNeueLT Com 45 Lt" w:hAnsi="HelveticaNeueLT Com 45 Lt" w:cs="Arial"/>
                <w:i/>
                <w:iCs/>
                <w:sz w:val="22"/>
                <w:szCs w:val="22"/>
              </w:rPr>
            </w:pPr>
          </w:p>
        </w:tc>
        <w:tc>
          <w:tcPr>
            <w:tcW w:w="8080" w:type="dxa"/>
            <w:gridSpan w:val="2"/>
            <w:tcBorders>
              <w:left w:val="nil"/>
              <w:bottom w:val="nil"/>
            </w:tcBorders>
          </w:tcPr>
          <w:p w14:paraId="03CC129E" w14:textId="77777777" w:rsidR="00B554DB" w:rsidRPr="009E34C4" w:rsidRDefault="00B554DB" w:rsidP="00B554DB">
            <w:pPr>
              <w:kinsoku w:val="0"/>
              <w:overflowPunct w:val="0"/>
              <w:autoSpaceDE/>
              <w:autoSpaceDN/>
              <w:adjustRightInd/>
              <w:textAlignment w:val="baseline"/>
              <w:rPr>
                <w:rFonts w:ascii="HelveticaNeueLT Com 45 Lt" w:hAnsi="HelveticaNeueLT Com 45 Lt" w:cs="Arial"/>
                <w:b/>
                <w:bCs/>
                <w:sz w:val="22"/>
                <w:szCs w:val="22"/>
                <w:u w:val="single"/>
              </w:rPr>
            </w:pPr>
          </w:p>
        </w:tc>
      </w:tr>
      <w:tr w:rsidR="00B554DB" w:rsidRPr="009E34C4" w14:paraId="51F32581" w14:textId="77777777" w:rsidTr="001953C3">
        <w:tc>
          <w:tcPr>
            <w:tcW w:w="1809" w:type="dxa"/>
            <w:tcBorders>
              <w:top w:val="nil"/>
              <w:bottom w:val="nil"/>
              <w:right w:val="nil"/>
            </w:tcBorders>
          </w:tcPr>
          <w:p w14:paraId="6ECD94B1" w14:textId="77777777" w:rsidR="00B554DB" w:rsidRPr="009E34C4" w:rsidRDefault="00B554DB" w:rsidP="00B554DB">
            <w:pPr>
              <w:kinsoku w:val="0"/>
              <w:overflowPunct w:val="0"/>
              <w:autoSpaceDE/>
              <w:autoSpaceDN/>
              <w:adjustRightInd/>
              <w:jc w:val="right"/>
              <w:textAlignment w:val="baseline"/>
              <w:rPr>
                <w:rFonts w:ascii="HelveticaNeueLT Com 45 Lt" w:hAnsi="HelveticaNeueLT Com 45 Lt" w:cs="Arial"/>
                <w:b/>
                <w:bCs/>
                <w:sz w:val="22"/>
                <w:szCs w:val="22"/>
              </w:rPr>
            </w:pPr>
            <w:proofErr w:type="gramStart"/>
            <w:r w:rsidRPr="009E34C4">
              <w:rPr>
                <w:rFonts w:ascii="HelveticaNeueLT Com 45 Lt" w:hAnsi="HelveticaNeueLT Com 45 Lt" w:cs="Arial"/>
                <w:b/>
                <w:bCs/>
                <w:sz w:val="22"/>
                <w:szCs w:val="22"/>
              </w:rPr>
              <w:t>Adresse:</w:t>
            </w:r>
            <w:proofErr w:type="gramEnd"/>
          </w:p>
          <w:p w14:paraId="5FCE49FA" w14:textId="77777777" w:rsidR="00B554DB" w:rsidRPr="009E34C4" w:rsidRDefault="00B554DB" w:rsidP="00B554DB">
            <w:pPr>
              <w:kinsoku w:val="0"/>
              <w:overflowPunct w:val="0"/>
              <w:autoSpaceDE/>
              <w:autoSpaceDN/>
              <w:adjustRightInd/>
              <w:jc w:val="right"/>
              <w:textAlignment w:val="baseline"/>
              <w:rPr>
                <w:rFonts w:ascii="HelveticaNeueLT Com 45 Lt" w:hAnsi="HelveticaNeueLT Com 45 Lt" w:cs="Arial"/>
                <w:b/>
                <w:bCs/>
                <w:sz w:val="22"/>
                <w:szCs w:val="22"/>
              </w:rPr>
            </w:pPr>
          </w:p>
          <w:p w14:paraId="07F8E972" w14:textId="77777777" w:rsidR="001953C3" w:rsidRPr="009E34C4" w:rsidRDefault="001953C3" w:rsidP="00B554DB">
            <w:pPr>
              <w:kinsoku w:val="0"/>
              <w:overflowPunct w:val="0"/>
              <w:autoSpaceDE/>
              <w:autoSpaceDN/>
              <w:adjustRightInd/>
              <w:jc w:val="right"/>
              <w:textAlignment w:val="baseline"/>
              <w:rPr>
                <w:rFonts w:ascii="HelveticaNeueLT Com 45 Lt" w:hAnsi="HelveticaNeueLT Com 45 Lt" w:cs="Arial"/>
                <w:b/>
                <w:bCs/>
                <w:sz w:val="22"/>
                <w:szCs w:val="22"/>
              </w:rPr>
            </w:pPr>
          </w:p>
          <w:p w14:paraId="732063EC" w14:textId="77777777" w:rsidR="001953C3" w:rsidRPr="009E34C4" w:rsidRDefault="001953C3" w:rsidP="00B554DB">
            <w:pPr>
              <w:kinsoku w:val="0"/>
              <w:overflowPunct w:val="0"/>
              <w:autoSpaceDE/>
              <w:autoSpaceDN/>
              <w:adjustRightInd/>
              <w:jc w:val="right"/>
              <w:textAlignment w:val="baseline"/>
              <w:rPr>
                <w:rFonts w:ascii="HelveticaNeueLT Com 45 Lt" w:hAnsi="HelveticaNeueLT Com 45 Lt" w:cs="Arial"/>
                <w:b/>
                <w:bCs/>
                <w:sz w:val="22"/>
                <w:szCs w:val="22"/>
              </w:rPr>
            </w:pPr>
          </w:p>
        </w:tc>
        <w:tc>
          <w:tcPr>
            <w:tcW w:w="8080" w:type="dxa"/>
            <w:gridSpan w:val="2"/>
            <w:tcBorders>
              <w:top w:val="nil"/>
              <w:left w:val="nil"/>
              <w:bottom w:val="nil"/>
            </w:tcBorders>
          </w:tcPr>
          <w:p w14:paraId="3CA646B3" w14:textId="77777777" w:rsidR="00B554DB" w:rsidRPr="009E34C4" w:rsidRDefault="00B554DB" w:rsidP="00B554DB">
            <w:pPr>
              <w:kinsoku w:val="0"/>
              <w:overflowPunct w:val="0"/>
              <w:autoSpaceDE/>
              <w:autoSpaceDN/>
              <w:adjustRightInd/>
              <w:jc w:val="both"/>
              <w:textAlignment w:val="baseline"/>
              <w:rPr>
                <w:rFonts w:ascii="HelveticaNeueLT Com 45 Lt" w:hAnsi="HelveticaNeueLT Com 45 Lt" w:cs="Arial"/>
                <w:i/>
                <w:iCs/>
                <w:sz w:val="22"/>
                <w:szCs w:val="22"/>
              </w:rPr>
            </w:pPr>
          </w:p>
        </w:tc>
      </w:tr>
      <w:tr w:rsidR="00B554DB" w:rsidRPr="009E34C4" w14:paraId="1F96E636" w14:textId="77777777" w:rsidTr="001953C3">
        <w:tc>
          <w:tcPr>
            <w:tcW w:w="1809" w:type="dxa"/>
            <w:tcBorders>
              <w:top w:val="nil"/>
              <w:bottom w:val="nil"/>
              <w:right w:val="nil"/>
            </w:tcBorders>
          </w:tcPr>
          <w:p w14:paraId="77F2B5F4" w14:textId="77777777" w:rsidR="00B554DB" w:rsidRPr="009E34C4" w:rsidRDefault="00B554DB" w:rsidP="00B554DB">
            <w:pPr>
              <w:kinsoku w:val="0"/>
              <w:overflowPunct w:val="0"/>
              <w:autoSpaceDE/>
              <w:autoSpaceDN/>
              <w:adjustRightInd/>
              <w:jc w:val="right"/>
              <w:textAlignment w:val="baseline"/>
              <w:rPr>
                <w:rFonts w:ascii="HelveticaNeueLT Com 45 Lt" w:hAnsi="HelveticaNeueLT Com 45 Lt" w:cs="Arial"/>
                <w:i/>
                <w:iCs/>
                <w:sz w:val="22"/>
                <w:szCs w:val="22"/>
              </w:rPr>
            </w:pPr>
            <w:r w:rsidRPr="009E34C4">
              <w:rPr>
                <w:rFonts w:ascii="HelveticaNeueLT Com 45 Lt" w:hAnsi="HelveticaNeueLT Com 45 Lt" w:cs="Arial"/>
                <w:i/>
                <w:iCs/>
                <w:sz w:val="22"/>
                <w:szCs w:val="22"/>
              </w:rPr>
              <w:t>Tel</w:t>
            </w:r>
          </w:p>
          <w:p w14:paraId="353B47A7" w14:textId="77777777" w:rsidR="001953C3" w:rsidRPr="009E34C4" w:rsidRDefault="001953C3" w:rsidP="00B554DB">
            <w:pPr>
              <w:kinsoku w:val="0"/>
              <w:overflowPunct w:val="0"/>
              <w:autoSpaceDE/>
              <w:autoSpaceDN/>
              <w:adjustRightInd/>
              <w:jc w:val="right"/>
              <w:textAlignment w:val="baseline"/>
              <w:rPr>
                <w:rFonts w:ascii="HelveticaNeueLT Com 45 Lt" w:hAnsi="HelveticaNeueLT Com 45 Lt" w:cs="Arial"/>
                <w:i/>
                <w:iCs/>
                <w:sz w:val="22"/>
                <w:szCs w:val="22"/>
              </w:rPr>
            </w:pPr>
          </w:p>
        </w:tc>
        <w:tc>
          <w:tcPr>
            <w:tcW w:w="8080" w:type="dxa"/>
            <w:gridSpan w:val="2"/>
            <w:tcBorders>
              <w:top w:val="nil"/>
              <w:left w:val="nil"/>
              <w:bottom w:val="nil"/>
            </w:tcBorders>
          </w:tcPr>
          <w:p w14:paraId="3E38AECE" w14:textId="77777777" w:rsidR="00B554DB" w:rsidRPr="009E34C4" w:rsidRDefault="00B554DB" w:rsidP="00B554DB">
            <w:pPr>
              <w:kinsoku w:val="0"/>
              <w:overflowPunct w:val="0"/>
              <w:autoSpaceDE/>
              <w:autoSpaceDN/>
              <w:adjustRightInd/>
              <w:jc w:val="both"/>
              <w:textAlignment w:val="baseline"/>
              <w:rPr>
                <w:rFonts w:ascii="HelveticaNeueLT Com 45 Lt" w:hAnsi="HelveticaNeueLT Com 45 Lt" w:cs="Arial"/>
                <w:i/>
                <w:iCs/>
                <w:sz w:val="22"/>
                <w:szCs w:val="22"/>
              </w:rPr>
            </w:pPr>
          </w:p>
        </w:tc>
      </w:tr>
      <w:tr w:rsidR="00B554DB" w:rsidRPr="009E34C4" w14:paraId="1BB5B43E" w14:textId="77777777" w:rsidTr="001953C3">
        <w:tc>
          <w:tcPr>
            <w:tcW w:w="1809" w:type="dxa"/>
            <w:tcBorders>
              <w:top w:val="nil"/>
              <w:bottom w:val="nil"/>
              <w:right w:val="nil"/>
            </w:tcBorders>
          </w:tcPr>
          <w:p w14:paraId="7B0A6321" w14:textId="77777777" w:rsidR="00B554DB" w:rsidRPr="009E34C4" w:rsidRDefault="00B554DB" w:rsidP="00B554DB">
            <w:pPr>
              <w:kinsoku w:val="0"/>
              <w:overflowPunct w:val="0"/>
              <w:autoSpaceDE/>
              <w:autoSpaceDN/>
              <w:adjustRightInd/>
              <w:jc w:val="right"/>
              <w:textAlignment w:val="baseline"/>
              <w:rPr>
                <w:rFonts w:ascii="HelveticaNeueLT Com 45 Lt" w:hAnsi="HelveticaNeueLT Com 45 Lt" w:cs="Arial"/>
                <w:i/>
                <w:iCs/>
                <w:sz w:val="22"/>
                <w:szCs w:val="22"/>
              </w:rPr>
            </w:pPr>
            <w:r w:rsidRPr="009E34C4">
              <w:rPr>
                <w:rFonts w:ascii="HelveticaNeueLT Com 45 Lt" w:hAnsi="HelveticaNeueLT Com 45 Lt" w:cs="Arial"/>
                <w:i/>
                <w:iCs/>
                <w:sz w:val="22"/>
                <w:szCs w:val="22"/>
              </w:rPr>
              <w:t>Fax</w:t>
            </w:r>
          </w:p>
          <w:p w14:paraId="5889EE0F" w14:textId="77777777" w:rsidR="001953C3" w:rsidRPr="009E34C4" w:rsidRDefault="001953C3" w:rsidP="00B554DB">
            <w:pPr>
              <w:kinsoku w:val="0"/>
              <w:overflowPunct w:val="0"/>
              <w:autoSpaceDE/>
              <w:autoSpaceDN/>
              <w:adjustRightInd/>
              <w:jc w:val="right"/>
              <w:textAlignment w:val="baseline"/>
              <w:rPr>
                <w:rFonts w:ascii="HelveticaNeueLT Com 45 Lt" w:hAnsi="HelveticaNeueLT Com 45 Lt" w:cs="Arial"/>
                <w:i/>
                <w:iCs/>
                <w:sz w:val="22"/>
                <w:szCs w:val="22"/>
              </w:rPr>
            </w:pPr>
          </w:p>
        </w:tc>
        <w:tc>
          <w:tcPr>
            <w:tcW w:w="8080" w:type="dxa"/>
            <w:gridSpan w:val="2"/>
            <w:tcBorders>
              <w:top w:val="nil"/>
              <w:left w:val="nil"/>
              <w:bottom w:val="nil"/>
            </w:tcBorders>
          </w:tcPr>
          <w:p w14:paraId="3E7EA611" w14:textId="77777777" w:rsidR="00B554DB" w:rsidRPr="009E34C4" w:rsidRDefault="00B554DB" w:rsidP="00B554DB">
            <w:pPr>
              <w:kinsoku w:val="0"/>
              <w:overflowPunct w:val="0"/>
              <w:autoSpaceDE/>
              <w:autoSpaceDN/>
              <w:adjustRightInd/>
              <w:jc w:val="both"/>
              <w:textAlignment w:val="baseline"/>
              <w:rPr>
                <w:rFonts w:ascii="HelveticaNeueLT Com 45 Lt" w:hAnsi="HelveticaNeueLT Com 45 Lt" w:cs="Arial"/>
                <w:i/>
                <w:iCs/>
                <w:sz w:val="22"/>
                <w:szCs w:val="22"/>
              </w:rPr>
            </w:pPr>
          </w:p>
        </w:tc>
      </w:tr>
      <w:tr w:rsidR="00B554DB" w:rsidRPr="009E34C4" w14:paraId="517C6825" w14:textId="77777777" w:rsidTr="001953C3">
        <w:tc>
          <w:tcPr>
            <w:tcW w:w="1809" w:type="dxa"/>
            <w:tcBorders>
              <w:top w:val="nil"/>
              <w:bottom w:val="nil"/>
              <w:right w:val="nil"/>
            </w:tcBorders>
          </w:tcPr>
          <w:p w14:paraId="24D06EBD" w14:textId="77777777" w:rsidR="00B554DB" w:rsidRPr="009E34C4" w:rsidRDefault="00B554DB" w:rsidP="00B554DB">
            <w:pPr>
              <w:kinsoku w:val="0"/>
              <w:overflowPunct w:val="0"/>
              <w:autoSpaceDE/>
              <w:autoSpaceDN/>
              <w:adjustRightInd/>
              <w:jc w:val="right"/>
              <w:textAlignment w:val="baseline"/>
              <w:rPr>
                <w:rFonts w:ascii="HelveticaNeueLT Com 45 Lt" w:hAnsi="HelveticaNeueLT Com 45 Lt" w:cs="Arial"/>
                <w:i/>
                <w:iCs/>
                <w:sz w:val="22"/>
                <w:szCs w:val="22"/>
              </w:rPr>
            </w:pPr>
            <w:r w:rsidRPr="009E34C4">
              <w:rPr>
                <w:rFonts w:ascii="HelveticaNeueLT Com 45 Lt" w:hAnsi="HelveticaNeueLT Com 45 Lt" w:cs="Arial"/>
                <w:i/>
                <w:iCs/>
                <w:sz w:val="22"/>
                <w:szCs w:val="22"/>
              </w:rPr>
              <w:t>Email</w:t>
            </w:r>
          </w:p>
          <w:p w14:paraId="6B3515AF" w14:textId="77777777" w:rsidR="001953C3" w:rsidRPr="009E34C4" w:rsidRDefault="001953C3" w:rsidP="00B554DB">
            <w:pPr>
              <w:kinsoku w:val="0"/>
              <w:overflowPunct w:val="0"/>
              <w:autoSpaceDE/>
              <w:autoSpaceDN/>
              <w:adjustRightInd/>
              <w:jc w:val="right"/>
              <w:textAlignment w:val="baseline"/>
              <w:rPr>
                <w:rFonts w:ascii="HelveticaNeueLT Com 45 Lt" w:hAnsi="HelveticaNeueLT Com 45 Lt" w:cs="Arial"/>
                <w:i/>
                <w:iCs/>
                <w:sz w:val="22"/>
                <w:szCs w:val="22"/>
              </w:rPr>
            </w:pPr>
          </w:p>
        </w:tc>
        <w:tc>
          <w:tcPr>
            <w:tcW w:w="8080" w:type="dxa"/>
            <w:gridSpan w:val="2"/>
            <w:tcBorders>
              <w:top w:val="nil"/>
              <w:left w:val="nil"/>
              <w:bottom w:val="nil"/>
            </w:tcBorders>
          </w:tcPr>
          <w:p w14:paraId="6E8DD049" w14:textId="77777777" w:rsidR="00B554DB" w:rsidRPr="009E34C4" w:rsidRDefault="00B554DB" w:rsidP="00B554DB">
            <w:pPr>
              <w:kinsoku w:val="0"/>
              <w:overflowPunct w:val="0"/>
              <w:autoSpaceDE/>
              <w:autoSpaceDN/>
              <w:adjustRightInd/>
              <w:jc w:val="both"/>
              <w:textAlignment w:val="baseline"/>
              <w:rPr>
                <w:rFonts w:ascii="HelveticaNeueLT Com 45 Lt" w:hAnsi="HelveticaNeueLT Com 45 Lt" w:cs="Arial"/>
                <w:i/>
                <w:iCs/>
                <w:sz w:val="22"/>
                <w:szCs w:val="22"/>
              </w:rPr>
            </w:pPr>
          </w:p>
        </w:tc>
      </w:tr>
      <w:tr w:rsidR="00B554DB" w:rsidRPr="009E34C4" w14:paraId="6AA974B9" w14:textId="77777777" w:rsidTr="001953C3">
        <w:tc>
          <w:tcPr>
            <w:tcW w:w="9889" w:type="dxa"/>
            <w:gridSpan w:val="3"/>
            <w:shd w:val="clear" w:color="auto" w:fill="A6A6A6" w:themeFill="background1" w:themeFillShade="A6"/>
          </w:tcPr>
          <w:p w14:paraId="2B55C4A7" w14:textId="77777777" w:rsidR="001953C3" w:rsidRPr="009E34C4" w:rsidRDefault="001953C3" w:rsidP="00B554DB">
            <w:pPr>
              <w:kinsoku w:val="0"/>
              <w:overflowPunct w:val="0"/>
              <w:autoSpaceDE/>
              <w:autoSpaceDN/>
              <w:adjustRightInd/>
              <w:jc w:val="center"/>
              <w:textAlignment w:val="baseline"/>
              <w:rPr>
                <w:rFonts w:ascii="HelveticaNeueLT Com 45 Lt" w:hAnsi="HelveticaNeueLT Com 45 Lt" w:cs="Arial"/>
                <w:b/>
                <w:iCs/>
                <w:sz w:val="22"/>
                <w:szCs w:val="22"/>
              </w:rPr>
            </w:pPr>
          </w:p>
          <w:p w14:paraId="146614A9" w14:textId="77777777" w:rsidR="00B554DB" w:rsidRPr="009E34C4" w:rsidRDefault="00B554DB" w:rsidP="00B554DB">
            <w:pPr>
              <w:kinsoku w:val="0"/>
              <w:overflowPunct w:val="0"/>
              <w:autoSpaceDE/>
              <w:autoSpaceDN/>
              <w:adjustRightInd/>
              <w:jc w:val="center"/>
              <w:textAlignment w:val="baseline"/>
              <w:rPr>
                <w:rFonts w:ascii="HelveticaNeueLT Com 45 Lt" w:hAnsi="HelveticaNeueLT Com 45 Lt" w:cs="Arial"/>
                <w:b/>
                <w:iCs/>
                <w:sz w:val="22"/>
                <w:szCs w:val="22"/>
              </w:rPr>
            </w:pPr>
            <w:r w:rsidRPr="009E34C4">
              <w:rPr>
                <w:rFonts w:ascii="HelveticaNeueLT Com 45 Lt" w:hAnsi="HelveticaNeueLT Com 45 Lt" w:cs="Arial"/>
                <w:b/>
                <w:iCs/>
                <w:sz w:val="22"/>
                <w:szCs w:val="22"/>
              </w:rPr>
              <w:t>DECLARATION</w:t>
            </w:r>
          </w:p>
          <w:p w14:paraId="2B3350A4" w14:textId="77777777" w:rsidR="001953C3" w:rsidRPr="009E34C4" w:rsidRDefault="001953C3" w:rsidP="00B554DB">
            <w:pPr>
              <w:kinsoku w:val="0"/>
              <w:overflowPunct w:val="0"/>
              <w:autoSpaceDE/>
              <w:autoSpaceDN/>
              <w:adjustRightInd/>
              <w:jc w:val="center"/>
              <w:textAlignment w:val="baseline"/>
              <w:rPr>
                <w:rFonts w:ascii="HelveticaNeueLT Com 45 Lt" w:hAnsi="HelveticaNeueLT Com 45 Lt" w:cs="Arial"/>
                <w:b/>
                <w:iCs/>
                <w:sz w:val="22"/>
                <w:szCs w:val="22"/>
              </w:rPr>
            </w:pPr>
          </w:p>
        </w:tc>
      </w:tr>
      <w:tr w:rsidR="00B554DB" w:rsidRPr="009E34C4" w14:paraId="3335CC37" w14:textId="77777777" w:rsidTr="001953C3">
        <w:tc>
          <w:tcPr>
            <w:tcW w:w="4644" w:type="dxa"/>
            <w:gridSpan w:val="2"/>
            <w:tcBorders>
              <w:bottom w:val="nil"/>
              <w:right w:val="nil"/>
            </w:tcBorders>
          </w:tcPr>
          <w:p w14:paraId="01EFD28D" w14:textId="77777777" w:rsidR="001953C3" w:rsidRPr="009E34C4" w:rsidRDefault="001953C3" w:rsidP="00B554DB">
            <w:pPr>
              <w:kinsoku w:val="0"/>
              <w:overflowPunct w:val="0"/>
              <w:autoSpaceDE/>
              <w:autoSpaceDN/>
              <w:adjustRightInd/>
              <w:jc w:val="right"/>
              <w:textAlignment w:val="baseline"/>
              <w:rPr>
                <w:rFonts w:ascii="HelveticaNeueLT Com 45 Lt" w:hAnsi="HelveticaNeueLT Com 45 Lt" w:cs="Arial"/>
                <w:iCs/>
                <w:sz w:val="22"/>
                <w:szCs w:val="22"/>
              </w:rPr>
            </w:pPr>
          </w:p>
          <w:p w14:paraId="686D0991" w14:textId="77777777" w:rsidR="00B554DB" w:rsidRPr="009E34C4" w:rsidRDefault="00B554DB" w:rsidP="00B554DB">
            <w:pPr>
              <w:kinsoku w:val="0"/>
              <w:overflowPunct w:val="0"/>
              <w:autoSpaceDE/>
              <w:autoSpaceDN/>
              <w:adjustRightInd/>
              <w:jc w:val="right"/>
              <w:textAlignment w:val="baseline"/>
              <w:rPr>
                <w:rFonts w:ascii="HelveticaNeueLT Com 45 Lt" w:hAnsi="HelveticaNeueLT Com 45 Lt" w:cs="Arial"/>
                <w:iCs/>
                <w:sz w:val="22"/>
                <w:szCs w:val="22"/>
              </w:rPr>
            </w:pPr>
            <w:r w:rsidRPr="009E34C4">
              <w:rPr>
                <w:rFonts w:ascii="HelveticaNeueLT Com 45 Lt" w:hAnsi="HelveticaNeueLT Com 45 Lt" w:cs="Arial"/>
                <w:iCs/>
                <w:sz w:val="22"/>
                <w:szCs w:val="22"/>
              </w:rPr>
              <w:t>Je soussigné :</w:t>
            </w:r>
          </w:p>
          <w:p w14:paraId="3A14EF2C" w14:textId="77777777" w:rsidR="001953C3" w:rsidRPr="009E34C4" w:rsidRDefault="001953C3" w:rsidP="00B554DB">
            <w:pPr>
              <w:kinsoku w:val="0"/>
              <w:overflowPunct w:val="0"/>
              <w:autoSpaceDE/>
              <w:autoSpaceDN/>
              <w:adjustRightInd/>
              <w:jc w:val="right"/>
              <w:textAlignment w:val="baseline"/>
              <w:rPr>
                <w:rFonts w:ascii="HelveticaNeueLT Com 45 Lt" w:hAnsi="HelveticaNeueLT Com 45 Lt" w:cs="Arial"/>
                <w:iCs/>
                <w:sz w:val="22"/>
                <w:szCs w:val="22"/>
              </w:rPr>
            </w:pPr>
          </w:p>
        </w:tc>
        <w:tc>
          <w:tcPr>
            <w:tcW w:w="5245" w:type="dxa"/>
            <w:tcBorders>
              <w:left w:val="nil"/>
              <w:bottom w:val="nil"/>
            </w:tcBorders>
          </w:tcPr>
          <w:p w14:paraId="50284041" w14:textId="77777777" w:rsidR="00B554DB" w:rsidRPr="009E34C4" w:rsidRDefault="00B554DB" w:rsidP="00B554DB">
            <w:pPr>
              <w:kinsoku w:val="0"/>
              <w:overflowPunct w:val="0"/>
              <w:autoSpaceDE/>
              <w:autoSpaceDN/>
              <w:adjustRightInd/>
              <w:jc w:val="both"/>
              <w:textAlignment w:val="baseline"/>
              <w:rPr>
                <w:rFonts w:ascii="HelveticaNeueLT Com 45 Lt" w:hAnsi="HelveticaNeueLT Com 45 Lt" w:cs="Arial"/>
                <w:i/>
                <w:iCs/>
                <w:sz w:val="22"/>
                <w:szCs w:val="22"/>
              </w:rPr>
            </w:pPr>
          </w:p>
        </w:tc>
      </w:tr>
      <w:tr w:rsidR="00B554DB" w:rsidRPr="009E34C4" w14:paraId="3F3AAF0D" w14:textId="77777777" w:rsidTr="001953C3">
        <w:tc>
          <w:tcPr>
            <w:tcW w:w="4644" w:type="dxa"/>
            <w:gridSpan w:val="2"/>
            <w:tcBorders>
              <w:top w:val="nil"/>
              <w:bottom w:val="nil"/>
              <w:right w:val="nil"/>
            </w:tcBorders>
          </w:tcPr>
          <w:p w14:paraId="31E82236" w14:textId="77777777" w:rsidR="001953C3" w:rsidRPr="009E34C4" w:rsidRDefault="00B554DB" w:rsidP="00B554DB">
            <w:pPr>
              <w:kinsoku w:val="0"/>
              <w:overflowPunct w:val="0"/>
              <w:autoSpaceDE/>
              <w:autoSpaceDN/>
              <w:adjustRightInd/>
              <w:jc w:val="right"/>
              <w:textAlignment w:val="baseline"/>
              <w:rPr>
                <w:rFonts w:ascii="HelveticaNeueLT Com 45 Lt" w:hAnsi="HelveticaNeueLT Com 45 Lt" w:cs="Arial"/>
                <w:iCs/>
                <w:sz w:val="22"/>
                <w:szCs w:val="22"/>
              </w:rPr>
            </w:pPr>
            <w:r w:rsidRPr="009E34C4">
              <w:rPr>
                <w:rFonts w:ascii="HelveticaNeueLT Com 45 Lt" w:hAnsi="HelveticaNeueLT Com 45 Lt" w:cs="Arial"/>
                <w:iCs/>
                <w:sz w:val="22"/>
                <w:szCs w:val="22"/>
              </w:rPr>
              <w:t>Agissant en qualité de</w:t>
            </w:r>
          </w:p>
          <w:p w14:paraId="31754F5B" w14:textId="77777777" w:rsidR="00B554DB" w:rsidRPr="009E34C4" w:rsidRDefault="00B554DB" w:rsidP="00B554DB">
            <w:pPr>
              <w:kinsoku w:val="0"/>
              <w:overflowPunct w:val="0"/>
              <w:autoSpaceDE/>
              <w:autoSpaceDN/>
              <w:adjustRightInd/>
              <w:jc w:val="right"/>
              <w:textAlignment w:val="baseline"/>
              <w:rPr>
                <w:rFonts w:ascii="HelveticaNeueLT Com 45 Lt" w:hAnsi="HelveticaNeueLT Com 45 Lt" w:cs="Arial"/>
                <w:iCs/>
                <w:sz w:val="22"/>
                <w:szCs w:val="22"/>
              </w:rPr>
            </w:pPr>
            <w:r w:rsidRPr="009E34C4">
              <w:rPr>
                <w:rFonts w:ascii="HelveticaNeueLT Com 45 Lt" w:hAnsi="HelveticaNeueLT Com 45 Lt" w:cs="Arial"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</w:tcBorders>
          </w:tcPr>
          <w:p w14:paraId="7C721273" w14:textId="77777777" w:rsidR="00B554DB" w:rsidRPr="009E34C4" w:rsidRDefault="00B554DB" w:rsidP="00B554DB">
            <w:pPr>
              <w:kinsoku w:val="0"/>
              <w:overflowPunct w:val="0"/>
              <w:autoSpaceDE/>
              <w:autoSpaceDN/>
              <w:adjustRightInd/>
              <w:jc w:val="both"/>
              <w:textAlignment w:val="baseline"/>
              <w:rPr>
                <w:rFonts w:ascii="HelveticaNeueLT Com 45 Lt" w:hAnsi="HelveticaNeueLT Com 45 Lt" w:cs="Arial"/>
                <w:i/>
                <w:iCs/>
                <w:sz w:val="22"/>
                <w:szCs w:val="22"/>
              </w:rPr>
            </w:pPr>
          </w:p>
        </w:tc>
      </w:tr>
      <w:tr w:rsidR="00B554DB" w:rsidRPr="009E34C4" w14:paraId="40E2CEE8" w14:textId="77777777" w:rsidTr="001953C3">
        <w:tc>
          <w:tcPr>
            <w:tcW w:w="4644" w:type="dxa"/>
            <w:gridSpan w:val="2"/>
            <w:tcBorders>
              <w:top w:val="nil"/>
              <w:bottom w:val="nil"/>
              <w:right w:val="nil"/>
            </w:tcBorders>
          </w:tcPr>
          <w:p w14:paraId="495A6781" w14:textId="77777777" w:rsidR="00B554DB" w:rsidRPr="009E34C4" w:rsidRDefault="00B554DB" w:rsidP="00B554DB">
            <w:pPr>
              <w:kinsoku w:val="0"/>
              <w:overflowPunct w:val="0"/>
              <w:autoSpaceDE/>
              <w:autoSpaceDN/>
              <w:adjustRightInd/>
              <w:jc w:val="right"/>
              <w:textAlignment w:val="baseline"/>
              <w:rPr>
                <w:rFonts w:ascii="HelveticaNeueLT Com 45 Lt" w:hAnsi="HelveticaNeueLT Com 45 Lt" w:cs="Arial"/>
                <w:b/>
                <w:iCs/>
                <w:sz w:val="22"/>
                <w:szCs w:val="22"/>
              </w:rPr>
            </w:pPr>
            <w:r w:rsidRPr="009E34C4">
              <w:rPr>
                <w:rFonts w:ascii="HelveticaNeueLT Com 45 Lt" w:hAnsi="HelveticaNeueLT Com 45 Lt" w:cs="Arial"/>
                <w:b/>
                <w:iCs/>
                <w:sz w:val="22"/>
                <w:szCs w:val="22"/>
              </w:rPr>
              <w:t>Déclare m’eng</w:t>
            </w:r>
            <w:r w:rsidR="00595592" w:rsidRPr="009E34C4">
              <w:rPr>
                <w:rFonts w:ascii="HelveticaNeueLT Com 45 Lt" w:hAnsi="HelveticaNeueLT Com 45 Lt" w:cs="Arial"/>
                <w:b/>
                <w:iCs/>
                <w:sz w:val="22"/>
                <w:szCs w:val="22"/>
              </w:rPr>
              <w:t>ager si je deviens titulaire de l’accord-cadre</w:t>
            </w:r>
            <w:r w:rsidRPr="009E34C4">
              <w:rPr>
                <w:rFonts w:ascii="HelveticaNeueLT Com 45 Lt" w:hAnsi="HelveticaNeueLT Com 45 Lt" w:cs="Arial"/>
                <w:b/>
                <w:iCs/>
                <w:sz w:val="22"/>
                <w:szCs w:val="22"/>
              </w:rPr>
              <w:t xml:space="preserve"> </w:t>
            </w:r>
          </w:p>
          <w:p w14:paraId="2C419B47" w14:textId="77777777" w:rsidR="001953C3" w:rsidRPr="009E34C4" w:rsidRDefault="001953C3" w:rsidP="00B554DB">
            <w:pPr>
              <w:kinsoku w:val="0"/>
              <w:overflowPunct w:val="0"/>
              <w:autoSpaceDE/>
              <w:autoSpaceDN/>
              <w:adjustRightInd/>
              <w:jc w:val="right"/>
              <w:textAlignment w:val="baseline"/>
              <w:rPr>
                <w:rFonts w:ascii="HelveticaNeueLT Com 45 Lt" w:hAnsi="HelveticaNeueLT Com 45 Lt" w:cs="Arial"/>
                <w:b/>
                <w:iCs/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</w:tcBorders>
          </w:tcPr>
          <w:p w14:paraId="6BEEBD58" w14:textId="77777777" w:rsidR="00B554DB" w:rsidRPr="009E34C4" w:rsidRDefault="00B554DB" w:rsidP="00B554DB">
            <w:pPr>
              <w:kinsoku w:val="0"/>
              <w:overflowPunct w:val="0"/>
              <w:autoSpaceDE/>
              <w:autoSpaceDN/>
              <w:adjustRightInd/>
              <w:jc w:val="both"/>
              <w:textAlignment w:val="baseline"/>
              <w:rPr>
                <w:rFonts w:ascii="HelveticaNeueLT Com 45 Lt" w:hAnsi="HelveticaNeueLT Com 45 Lt" w:cs="Arial"/>
                <w:i/>
                <w:iCs/>
                <w:sz w:val="22"/>
                <w:szCs w:val="22"/>
              </w:rPr>
            </w:pPr>
          </w:p>
        </w:tc>
      </w:tr>
      <w:tr w:rsidR="00B554DB" w:rsidRPr="009E34C4" w14:paraId="7C3FC175" w14:textId="77777777" w:rsidTr="001953C3">
        <w:tc>
          <w:tcPr>
            <w:tcW w:w="9889" w:type="dxa"/>
            <w:gridSpan w:val="3"/>
            <w:tcBorders>
              <w:top w:val="nil"/>
              <w:bottom w:val="nil"/>
            </w:tcBorders>
          </w:tcPr>
          <w:p w14:paraId="58287086" w14:textId="77777777" w:rsidR="00B554DB" w:rsidRPr="009E34C4" w:rsidRDefault="00B554DB" w:rsidP="00B554DB">
            <w:pPr>
              <w:kinsoku w:val="0"/>
              <w:overflowPunct w:val="0"/>
              <w:autoSpaceDE/>
              <w:autoSpaceDN/>
              <w:adjustRightInd/>
              <w:textAlignment w:val="baseline"/>
              <w:rPr>
                <w:rFonts w:ascii="HelveticaNeueLT Com 45 Lt" w:hAnsi="HelveticaNeueLT Com 45 Lt" w:cs="Arial"/>
                <w:iCs/>
                <w:sz w:val="22"/>
                <w:szCs w:val="22"/>
              </w:rPr>
            </w:pPr>
            <w:r w:rsidRPr="009E34C4">
              <w:rPr>
                <w:rFonts w:ascii="HelveticaNeueLT Com 45 Lt" w:hAnsi="HelveticaNeueLT Com 45 Lt" w:cs="Arial"/>
                <w:iCs/>
                <w:sz w:val="22"/>
                <w:szCs w:val="22"/>
              </w:rPr>
              <w:t>A mettre en œuvre les méthodes et dispositifs décrits dans le présent document</w:t>
            </w:r>
          </w:p>
          <w:p w14:paraId="2271A125" w14:textId="77777777" w:rsidR="001953C3" w:rsidRPr="009E34C4" w:rsidRDefault="001953C3" w:rsidP="00B554DB">
            <w:pPr>
              <w:kinsoku w:val="0"/>
              <w:overflowPunct w:val="0"/>
              <w:autoSpaceDE/>
              <w:autoSpaceDN/>
              <w:adjustRightInd/>
              <w:textAlignment w:val="baseline"/>
              <w:rPr>
                <w:rFonts w:ascii="HelveticaNeueLT Com 45 Lt" w:hAnsi="HelveticaNeueLT Com 45 Lt" w:cs="Arial"/>
                <w:iCs/>
                <w:sz w:val="22"/>
                <w:szCs w:val="22"/>
              </w:rPr>
            </w:pPr>
          </w:p>
        </w:tc>
      </w:tr>
      <w:tr w:rsidR="00B554DB" w:rsidRPr="009E34C4" w14:paraId="04A6D8A5" w14:textId="77777777" w:rsidTr="001953C3">
        <w:tc>
          <w:tcPr>
            <w:tcW w:w="4644" w:type="dxa"/>
            <w:gridSpan w:val="2"/>
            <w:tcBorders>
              <w:top w:val="nil"/>
              <w:bottom w:val="nil"/>
              <w:right w:val="nil"/>
            </w:tcBorders>
          </w:tcPr>
          <w:p w14:paraId="34EDAE79" w14:textId="77777777" w:rsidR="001953C3" w:rsidRPr="009E34C4" w:rsidRDefault="001953C3" w:rsidP="00B554DB">
            <w:pPr>
              <w:kinsoku w:val="0"/>
              <w:overflowPunct w:val="0"/>
              <w:autoSpaceDE/>
              <w:autoSpaceDN/>
              <w:adjustRightInd/>
              <w:jc w:val="right"/>
              <w:textAlignment w:val="baseline"/>
              <w:rPr>
                <w:rFonts w:ascii="HelveticaNeueLT Com 45 Lt" w:hAnsi="HelveticaNeueLT Com 45 Lt" w:cs="Arial"/>
                <w:iCs/>
                <w:sz w:val="22"/>
                <w:szCs w:val="22"/>
              </w:rPr>
            </w:pPr>
          </w:p>
          <w:p w14:paraId="1D4B334C" w14:textId="77777777" w:rsidR="00B554DB" w:rsidRPr="009E34C4" w:rsidRDefault="001953C3" w:rsidP="00B554DB">
            <w:pPr>
              <w:kinsoku w:val="0"/>
              <w:overflowPunct w:val="0"/>
              <w:autoSpaceDE/>
              <w:autoSpaceDN/>
              <w:adjustRightInd/>
              <w:jc w:val="right"/>
              <w:textAlignment w:val="baseline"/>
              <w:rPr>
                <w:rFonts w:ascii="HelveticaNeueLT Com 45 Lt" w:hAnsi="HelveticaNeueLT Com 45 Lt" w:cs="Arial"/>
                <w:iCs/>
                <w:sz w:val="22"/>
                <w:szCs w:val="22"/>
              </w:rPr>
            </w:pPr>
            <w:r w:rsidRPr="009E34C4">
              <w:rPr>
                <w:rFonts w:ascii="HelveticaNeueLT Com 45 Lt" w:hAnsi="HelveticaNeueLT Com 45 Lt" w:cs="Arial"/>
                <w:iCs/>
                <w:sz w:val="22"/>
                <w:szCs w:val="22"/>
              </w:rPr>
              <w:t>Date</w:t>
            </w:r>
          </w:p>
          <w:p w14:paraId="68FBAE31" w14:textId="77777777" w:rsidR="001953C3" w:rsidRPr="009E34C4" w:rsidRDefault="001953C3" w:rsidP="00B554DB">
            <w:pPr>
              <w:kinsoku w:val="0"/>
              <w:overflowPunct w:val="0"/>
              <w:autoSpaceDE/>
              <w:autoSpaceDN/>
              <w:adjustRightInd/>
              <w:jc w:val="right"/>
              <w:textAlignment w:val="baseline"/>
              <w:rPr>
                <w:rFonts w:ascii="HelveticaNeueLT Com 45 Lt" w:hAnsi="HelveticaNeueLT Com 45 Lt" w:cs="Arial"/>
                <w:iCs/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</w:tcBorders>
          </w:tcPr>
          <w:p w14:paraId="1A5687DD" w14:textId="77777777" w:rsidR="00B554DB" w:rsidRPr="009E34C4" w:rsidRDefault="00B554DB" w:rsidP="00B554DB">
            <w:pPr>
              <w:kinsoku w:val="0"/>
              <w:overflowPunct w:val="0"/>
              <w:autoSpaceDE/>
              <w:autoSpaceDN/>
              <w:adjustRightInd/>
              <w:jc w:val="both"/>
              <w:textAlignment w:val="baseline"/>
              <w:rPr>
                <w:rFonts w:ascii="HelveticaNeueLT Com 45 Lt" w:hAnsi="HelveticaNeueLT Com 45 Lt" w:cs="Arial"/>
                <w:i/>
                <w:iCs/>
                <w:sz w:val="22"/>
                <w:szCs w:val="22"/>
              </w:rPr>
            </w:pPr>
          </w:p>
        </w:tc>
      </w:tr>
      <w:tr w:rsidR="00B554DB" w:rsidRPr="009E34C4" w14:paraId="22025A4E" w14:textId="77777777" w:rsidTr="001953C3">
        <w:tc>
          <w:tcPr>
            <w:tcW w:w="4644" w:type="dxa"/>
            <w:gridSpan w:val="2"/>
            <w:tcBorders>
              <w:top w:val="nil"/>
              <w:right w:val="nil"/>
            </w:tcBorders>
          </w:tcPr>
          <w:p w14:paraId="0FD1DDA1" w14:textId="77777777" w:rsidR="001953C3" w:rsidRPr="009E34C4" w:rsidRDefault="001953C3" w:rsidP="00B554DB">
            <w:pPr>
              <w:kinsoku w:val="0"/>
              <w:overflowPunct w:val="0"/>
              <w:autoSpaceDE/>
              <w:autoSpaceDN/>
              <w:adjustRightInd/>
              <w:jc w:val="right"/>
              <w:textAlignment w:val="baseline"/>
              <w:rPr>
                <w:rFonts w:ascii="HelveticaNeueLT Com 45 Lt" w:hAnsi="HelveticaNeueLT Com 45 Lt" w:cs="Arial"/>
                <w:iCs/>
                <w:sz w:val="22"/>
                <w:szCs w:val="22"/>
              </w:rPr>
            </w:pPr>
          </w:p>
          <w:p w14:paraId="013018FF" w14:textId="77777777" w:rsidR="001953C3" w:rsidRPr="009E34C4" w:rsidRDefault="001953C3" w:rsidP="00B554DB">
            <w:pPr>
              <w:kinsoku w:val="0"/>
              <w:overflowPunct w:val="0"/>
              <w:autoSpaceDE/>
              <w:autoSpaceDN/>
              <w:adjustRightInd/>
              <w:jc w:val="right"/>
              <w:textAlignment w:val="baseline"/>
              <w:rPr>
                <w:rFonts w:ascii="HelveticaNeueLT Com 45 Lt" w:hAnsi="HelveticaNeueLT Com 45 Lt" w:cs="Arial"/>
                <w:iCs/>
                <w:sz w:val="22"/>
                <w:szCs w:val="22"/>
              </w:rPr>
            </w:pPr>
          </w:p>
          <w:p w14:paraId="2D3BA842" w14:textId="77777777" w:rsidR="00B554DB" w:rsidRPr="009E34C4" w:rsidRDefault="001953C3" w:rsidP="00B554DB">
            <w:pPr>
              <w:kinsoku w:val="0"/>
              <w:overflowPunct w:val="0"/>
              <w:autoSpaceDE/>
              <w:autoSpaceDN/>
              <w:adjustRightInd/>
              <w:jc w:val="right"/>
              <w:textAlignment w:val="baseline"/>
              <w:rPr>
                <w:rFonts w:ascii="HelveticaNeueLT Com 45 Lt" w:hAnsi="HelveticaNeueLT Com 45 Lt" w:cs="Arial"/>
                <w:iCs/>
                <w:sz w:val="22"/>
                <w:szCs w:val="22"/>
              </w:rPr>
            </w:pPr>
            <w:r w:rsidRPr="009E34C4">
              <w:rPr>
                <w:rFonts w:ascii="HelveticaNeueLT Com 45 Lt" w:hAnsi="HelveticaNeueLT Com 45 Lt" w:cs="Arial"/>
                <w:iCs/>
                <w:sz w:val="22"/>
                <w:szCs w:val="22"/>
              </w:rPr>
              <w:t>Signature et cachet de l’entreprise précédés de la mention « lu et approuvé »</w:t>
            </w:r>
          </w:p>
          <w:p w14:paraId="64B2B99A" w14:textId="77777777" w:rsidR="001953C3" w:rsidRPr="009E34C4" w:rsidRDefault="001953C3" w:rsidP="00B554DB">
            <w:pPr>
              <w:kinsoku w:val="0"/>
              <w:overflowPunct w:val="0"/>
              <w:autoSpaceDE/>
              <w:autoSpaceDN/>
              <w:adjustRightInd/>
              <w:jc w:val="right"/>
              <w:textAlignment w:val="baseline"/>
              <w:rPr>
                <w:rFonts w:ascii="HelveticaNeueLT Com 45 Lt" w:hAnsi="HelveticaNeueLT Com 45 Lt" w:cs="Arial"/>
                <w:iCs/>
                <w:sz w:val="22"/>
                <w:szCs w:val="22"/>
              </w:rPr>
            </w:pPr>
          </w:p>
          <w:p w14:paraId="3787352E" w14:textId="77777777" w:rsidR="001953C3" w:rsidRPr="009E34C4" w:rsidRDefault="001953C3" w:rsidP="00B554DB">
            <w:pPr>
              <w:kinsoku w:val="0"/>
              <w:overflowPunct w:val="0"/>
              <w:autoSpaceDE/>
              <w:autoSpaceDN/>
              <w:adjustRightInd/>
              <w:jc w:val="right"/>
              <w:textAlignment w:val="baseline"/>
              <w:rPr>
                <w:rFonts w:ascii="HelveticaNeueLT Com 45 Lt" w:hAnsi="HelveticaNeueLT Com 45 Lt" w:cs="Arial"/>
                <w:iCs/>
                <w:sz w:val="22"/>
                <w:szCs w:val="22"/>
              </w:rPr>
            </w:pPr>
          </w:p>
          <w:p w14:paraId="590FFAFA" w14:textId="77777777" w:rsidR="001953C3" w:rsidRPr="009E34C4" w:rsidRDefault="001953C3" w:rsidP="00B554DB">
            <w:pPr>
              <w:kinsoku w:val="0"/>
              <w:overflowPunct w:val="0"/>
              <w:autoSpaceDE/>
              <w:autoSpaceDN/>
              <w:adjustRightInd/>
              <w:jc w:val="right"/>
              <w:textAlignment w:val="baseline"/>
              <w:rPr>
                <w:rFonts w:ascii="HelveticaNeueLT Com 45 Lt" w:hAnsi="HelveticaNeueLT Com 45 Lt" w:cs="Arial"/>
                <w:iCs/>
                <w:sz w:val="22"/>
                <w:szCs w:val="22"/>
              </w:rPr>
            </w:pPr>
          </w:p>
          <w:p w14:paraId="551C3DC8" w14:textId="77777777" w:rsidR="001953C3" w:rsidRPr="009E34C4" w:rsidRDefault="001953C3" w:rsidP="00B554DB">
            <w:pPr>
              <w:kinsoku w:val="0"/>
              <w:overflowPunct w:val="0"/>
              <w:autoSpaceDE/>
              <w:autoSpaceDN/>
              <w:adjustRightInd/>
              <w:jc w:val="right"/>
              <w:textAlignment w:val="baseline"/>
              <w:rPr>
                <w:rFonts w:ascii="HelveticaNeueLT Com 45 Lt" w:hAnsi="HelveticaNeueLT Com 45 Lt" w:cs="Arial"/>
                <w:iCs/>
                <w:sz w:val="22"/>
                <w:szCs w:val="22"/>
              </w:rPr>
            </w:pPr>
          </w:p>
          <w:p w14:paraId="377B1040" w14:textId="77777777" w:rsidR="001953C3" w:rsidRPr="009E34C4" w:rsidRDefault="001953C3" w:rsidP="00B554DB">
            <w:pPr>
              <w:kinsoku w:val="0"/>
              <w:overflowPunct w:val="0"/>
              <w:autoSpaceDE/>
              <w:autoSpaceDN/>
              <w:adjustRightInd/>
              <w:jc w:val="right"/>
              <w:textAlignment w:val="baseline"/>
              <w:rPr>
                <w:rFonts w:ascii="HelveticaNeueLT Com 45 Lt" w:hAnsi="HelveticaNeueLT Com 45 Lt" w:cs="Arial"/>
                <w:iCs/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nil"/>
              <w:left w:val="nil"/>
            </w:tcBorders>
          </w:tcPr>
          <w:p w14:paraId="072B44FD" w14:textId="77777777" w:rsidR="00B554DB" w:rsidRPr="009E34C4" w:rsidRDefault="00B554DB" w:rsidP="00B554DB">
            <w:pPr>
              <w:kinsoku w:val="0"/>
              <w:overflowPunct w:val="0"/>
              <w:autoSpaceDE/>
              <w:autoSpaceDN/>
              <w:adjustRightInd/>
              <w:jc w:val="both"/>
              <w:textAlignment w:val="baseline"/>
              <w:rPr>
                <w:rFonts w:ascii="HelveticaNeueLT Com 45 Lt" w:hAnsi="HelveticaNeueLT Com 45 Lt" w:cs="Arial"/>
                <w:i/>
                <w:iCs/>
                <w:sz w:val="22"/>
                <w:szCs w:val="22"/>
              </w:rPr>
            </w:pPr>
          </w:p>
        </w:tc>
      </w:tr>
    </w:tbl>
    <w:p w14:paraId="4F4F253F" w14:textId="77777777" w:rsidR="001953C3" w:rsidRPr="009E34C4" w:rsidRDefault="001953C3" w:rsidP="00B554DB">
      <w:pPr>
        <w:kinsoku w:val="0"/>
        <w:overflowPunct w:val="0"/>
        <w:autoSpaceDE/>
        <w:autoSpaceDN/>
        <w:adjustRightInd/>
        <w:jc w:val="both"/>
        <w:textAlignment w:val="baseline"/>
        <w:rPr>
          <w:rFonts w:ascii="HelveticaNeueLT Com 45 Lt" w:hAnsi="HelveticaNeueLT Com 45 Lt" w:cs="Arial"/>
          <w:iCs/>
          <w:sz w:val="22"/>
          <w:szCs w:val="22"/>
        </w:rPr>
      </w:pPr>
    </w:p>
    <w:p w14:paraId="57BDE6C1" w14:textId="77777777" w:rsidR="00E27F91" w:rsidRPr="009E34C4" w:rsidRDefault="00E27F91" w:rsidP="00B554DB">
      <w:pPr>
        <w:kinsoku w:val="0"/>
        <w:overflowPunct w:val="0"/>
        <w:autoSpaceDE/>
        <w:autoSpaceDN/>
        <w:adjustRightInd/>
        <w:jc w:val="both"/>
        <w:textAlignment w:val="baseline"/>
        <w:rPr>
          <w:rFonts w:ascii="HelveticaNeueLT Com 45 Lt" w:hAnsi="HelveticaNeueLT Com 45 Lt" w:cs="Arial"/>
          <w:iCs/>
          <w:sz w:val="22"/>
          <w:szCs w:val="22"/>
        </w:rPr>
      </w:pPr>
    </w:p>
    <w:p w14:paraId="5E91BD27" w14:textId="77777777" w:rsidR="00E27F91" w:rsidRPr="009E34C4" w:rsidRDefault="00E27F91" w:rsidP="00B554DB">
      <w:pPr>
        <w:kinsoku w:val="0"/>
        <w:overflowPunct w:val="0"/>
        <w:autoSpaceDE/>
        <w:autoSpaceDN/>
        <w:adjustRightInd/>
        <w:jc w:val="both"/>
        <w:textAlignment w:val="baseline"/>
        <w:rPr>
          <w:rFonts w:ascii="HelveticaNeueLT Com 45 Lt" w:hAnsi="HelveticaNeueLT Com 45 Lt" w:cs="Arial"/>
          <w:iCs/>
          <w:sz w:val="22"/>
          <w:szCs w:val="22"/>
        </w:rPr>
      </w:pPr>
    </w:p>
    <w:p w14:paraId="1858F26E" w14:textId="77777777" w:rsidR="00E27F91" w:rsidRPr="009E34C4" w:rsidRDefault="00E27F91" w:rsidP="00B554DB">
      <w:pPr>
        <w:kinsoku w:val="0"/>
        <w:overflowPunct w:val="0"/>
        <w:autoSpaceDE/>
        <w:autoSpaceDN/>
        <w:adjustRightInd/>
        <w:jc w:val="both"/>
        <w:textAlignment w:val="baseline"/>
        <w:rPr>
          <w:rFonts w:ascii="HelveticaNeueLT Com 45 Lt" w:hAnsi="HelveticaNeueLT Com 45 Lt" w:cs="Arial"/>
          <w:iCs/>
          <w:sz w:val="22"/>
          <w:szCs w:val="22"/>
        </w:rPr>
      </w:pPr>
    </w:p>
    <w:p w14:paraId="20376F1A" w14:textId="77777777" w:rsidR="00E27F91" w:rsidRPr="009E34C4" w:rsidRDefault="00E27F91" w:rsidP="00B554DB">
      <w:pPr>
        <w:kinsoku w:val="0"/>
        <w:overflowPunct w:val="0"/>
        <w:autoSpaceDE/>
        <w:autoSpaceDN/>
        <w:adjustRightInd/>
        <w:jc w:val="both"/>
        <w:textAlignment w:val="baseline"/>
        <w:rPr>
          <w:rFonts w:ascii="HelveticaNeueLT Com 45 Lt" w:hAnsi="HelveticaNeueLT Com 45 Lt" w:cs="Arial"/>
          <w:iCs/>
          <w:sz w:val="22"/>
          <w:szCs w:val="22"/>
        </w:rPr>
      </w:pPr>
    </w:p>
    <w:p w14:paraId="74B2DB31" w14:textId="77777777" w:rsidR="00E27F91" w:rsidRPr="009E34C4" w:rsidRDefault="00E27F91" w:rsidP="00B554DB">
      <w:pPr>
        <w:kinsoku w:val="0"/>
        <w:overflowPunct w:val="0"/>
        <w:autoSpaceDE/>
        <w:autoSpaceDN/>
        <w:adjustRightInd/>
        <w:jc w:val="both"/>
        <w:textAlignment w:val="baseline"/>
        <w:rPr>
          <w:rFonts w:ascii="HelveticaNeueLT Com 45 Lt" w:hAnsi="HelveticaNeueLT Com 45 Lt" w:cs="Arial"/>
          <w:iCs/>
          <w:sz w:val="22"/>
          <w:szCs w:val="22"/>
        </w:rPr>
      </w:pPr>
    </w:p>
    <w:p w14:paraId="04734795" w14:textId="77777777" w:rsidR="00E27F91" w:rsidRPr="009E34C4" w:rsidRDefault="00E27F91" w:rsidP="00B554DB">
      <w:pPr>
        <w:kinsoku w:val="0"/>
        <w:overflowPunct w:val="0"/>
        <w:autoSpaceDE/>
        <w:autoSpaceDN/>
        <w:adjustRightInd/>
        <w:jc w:val="both"/>
        <w:textAlignment w:val="baseline"/>
        <w:rPr>
          <w:rFonts w:ascii="HelveticaNeueLT Com 45 Lt" w:hAnsi="HelveticaNeueLT Com 45 Lt" w:cs="Arial"/>
          <w:iCs/>
          <w:sz w:val="22"/>
          <w:szCs w:val="22"/>
        </w:rPr>
      </w:pPr>
    </w:p>
    <w:p w14:paraId="3F7E9755" w14:textId="77777777" w:rsidR="00E27F91" w:rsidRPr="009E34C4" w:rsidRDefault="00E27F91" w:rsidP="00B554DB">
      <w:pPr>
        <w:kinsoku w:val="0"/>
        <w:overflowPunct w:val="0"/>
        <w:autoSpaceDE/>
        <w:autoSpaceDN/>
        <w:adjustRightInd/>
        <w:jc w:val="both"/>
        <w:textAlignment w:val="baseline"/>
        <w:rPr>
          <w:rFonts w:ascii="HelveticaNeueLT Com 45 Lt" w:hAnsi="HelveticaNeueLT Com 45 Lt" w:cs="Arial"/>
          <w:iCs/>
          <w:sz w:val="22"/>
          <w:szCs w:val="22"/>
        </w:rPr>
      </w:pPr>
    </w:p>
    <w:p w14:paraId="35E2B0AF" w14:textId="77777777" w:rsidR="00E27F91" w:rsidRPr="009E34C4" w:rsidRDefault="00E27F91" w:rsidP="00B554DB">
      <w:pPr>
        <w:kinsoku w:val="0"/>
        <w:overflowPunct w:val="0"/>
        <w:autoSpaceDE/>
        <w:autoSpaceDN/>
        <w:adjustRightInd/>
        <w:jc w:val="both"/>
        <w:textAlignment w:val="baseline"/>
        <w:rPr>
          <w:rFonts w:ascii="HelveticaNeueLT Com 45 Lt" w:hAnsi="HelveticaNeueLT Com 45 Lt" w:cs="Arial"/>
          <w:iCs/>
          <w:sz w:val="22"/>
          <w:szCs w:val="22"/>
        </w:rPr>
      </w:pPr>
    </w:p>
    <w:p w14:paraId="3F5A9333" w14:textId="77777777" w:rsidR="00E27F91" w:rsidRPr="009E34C4" w:rsidRDefault="00E27F91" w:rsidP="00B554DB">
      <w:pPr>
        <w:kinsoku w:val="0"/>
        <w:overflowPunct w:val="0"/>
        <w:autoSpaceDE/>
        <w:autoSpaceDN/>
        <w:adjustRightInd/>
        <w:jc w:val="both"/>
        <w:textAlignment w:val="baseline"/>
        <w:rPr>
          <w:rFonts w:ascii="HelveticaNeueLT Com 45 Lt" w:hAnsi="HelveticaNeueLT Com 45 Lt" w:cs="Arial"/>
          <w:iCs/>
          <w:sz w:val="22"/>
          <w:szCs w:val="22"/>
        </w:rPr>
      </w:pPr>
    </w:p>
    <w:p w14:paraId="2A54C398" w14:textId="7773955B" w:rsidR="001953C3" w:rsidRPr="009E34C4" w:rsidRDefault="001953C3" w:rsidP="00B554DB">
      <w:pPr>
        <w:kinsoku w:val="0"/>
        <w:overflowPunct w:val="0"/>
        <w:autoSpaceDE/>
        <w:autoSpaceDN/>
        <w:adjustRightInd/>
        <w:jc w:val="both"/>
        <w:textAlignment w:val="baseline"/>
        <w:rPr>
          <w:rFonts w:ascii="HelveticaNeueLT Com 45 Lt" w:hAnsi="HelveticaNeueLT Com 45 Lt" w:cs="Arial"/>
          <w:iCs/>
          <w:sz w:val="22"/>
          <w:szCs w:val="22"/>
        </w:rPr>
      </w:pPr>
      <w:r w:rsidRPr="009E34C4">
        <w:rPr>
          <w:rFonts w:ascii="HelveticaNeueLT Com 45 Lt" w:hAnsi="HelveticaNeueLT Com 45 Lt" w:cs="Arial"/>
          <w:iCs/>
          <w:sz w:val="22"/>
          <w:szCs w:val="22"/>
        </w:rPr>
        <w:br w:type="page"/>
      </w:r>
    </w:p>
    <w:p w14:paraId="46C5EBA6" w14:textId="77777777" w:rsidR="00E15FA4" w:rsidRPr="009E34C4" w:rsidRDefault="00E15FA4" w:rsidP="00B554DB">
      <w:pPr>
        <w:kinsoku w:val="0"/>
        <w:overflowPunct w:val="0"/>
        <w:autoSpaceDE/>
        <w:autoSpaceDN/>
        <w:adjustRightInd/>
        <w:jc w:val="both"/>
        <w:textAlignment w:val="baseline"/>
        <w:rPr>
          <w:rFonts w:ascii="HelveticaNeueLT Com 45 Lt" w:hAnsi="HelveticaNeueLT Com 45 Lt" w:cs="Arial"/>
          <w:iCs/>
          <w:sz w:val="22"/>
          <w:szCs w:val="22"/>
        </w:rPr>
      </w:pPr>
    </w:p>
    <w:p w14:paraId="151C7F91" w14:textId="77777777" w:rsidR="00E15FA4" w:rsidRPr="009E34C4" w:rsidRDefault="00E15FA4" w:rsidP="00B554DB">
      <w:pPr>
        <w:kinsoku w:val="0"/>
        <w:overflowPunct w:val="0"/>
        <w:autoSpaceDE/>
        <w:autoSpaceDN/>
        <w:adjustRightInd/>
        <w:jc w:val="both"/>
        <w:textAlignment w:val="baseline"/>
        <w:rPr>
          <w:rFonts w:ascii="HelveticaNeueLT Com 45 Lt" w:hAnsi="HelveticaNeueLT Com 45 Lt" w:cs="Arial"/>
          <w:iCs/>
          <w:sz w:val="22"/>
          <w:szCs w:val="22"/>
        </w:rPr>
      </w:pPr>
    </w:p>
    <w:p w14:paraId="799735F2" w14:textId="565817E5" w:rsidR="00E15FA4" w:rsidRPr="009E34C4" w:rsidRDefault="009E34C4" w:rsidP="009E34C4">
      <w:pPr>
        <w:pStyle w:val="Paragraphedeliste"/>
        <w:numPr>
          <w:ilvl w:val="0"/>
          <w:numId w:val="8"/>
        </w:numPr>
        <w:kinsoku w:val="0"/>
        <w:overflowPunct w:val="0"/>
        <w:ind w:right="-39"/>
        <w:textAlignment w:val="baseline"/>
        <w:rPr>
          <w:rFonts w:ascii="HelveticaNeueLT Com 45 Lt" w:hAnsi="HelveticaNeueLT Com 45 Lt"/>
        </w:rPr>
      </w:pPr>
      <w:r w:rsidRPr="009E34C4">
        <w:rPr>
          <w:rFonts w:ascii="HelveticaNeueLT Com 45 Lt" w:hAnsi="HelveticaNeueLT Com 45 Lt"/>
        </w:rPr>
        <w:t>Critères techniques</w:t>
      </w:r>
    </w:p>
    <w:tbl>
      <w:tblPr>
        <w:tblStyle w:val="Grilledutableau"/>
        <w:tblpPr w:leftFromText="141" w:rightFromText="141" w:vertAnchor="page" w:horzAnchor="margin" w:tblpY="2326"/>
        <w:tblW w:w="10028" w:type="dxa"/>
        <w:tblLook w:val="04A0" w:firstRow="1" w:lastRow="0" w:firstColumn="1" w:lastColumn="0" w:noHBand="0" w:noVBand="1"/>
      </w:tblPr>
      <w:tblGrid>
        <w:gridCol w:w="10028"/>
      </w:tblGrid>
      <w:tr w:rsidR="009E34C4" w:rsidRPr="009E34C4" w14:paraId="162A6B44" w14:textId="77777777" w:rsidTr="009E34C4">
        <w:tc>
          <w:tcPr>
            <w:tcW w:w="10028" w:type="dxa"/>
            <w:shd w:val="clear" w:color="auto" w:fill="D9D9D9" w:themeFill="background1" w:themeFillShade="D9"/>
          </w:tcPr>
          <w:p w14:paraId="3A55BA66" w14:textId="77777777" w:rsidR="009E34C4" w:rsidRPr="009E34C4" w:rsidRDefault="009E34C4" w:rsidP="009E34C4">
            <w:pPr>
              <w:kinsoku w:val="0"/>
              <w:overflowPunct w:val="0"/>
              <w:autoSpaceDE/>
              <w:autoSpaceDN/>
              <w:adjustRightInd/>
              <w:jc w:val="both"/>
              <w:textAlignment w:val="baseline"/>
              <w:rPr>
                <w:rFonts w:ascii="HelveticaNeueLT Com 45 Lt" w:hAnsi="HelveticaNeueLT Com 45 Lt" w:cs="Arial"/>
                <w:b/>
                <w:i/>
                <w:iCs/>
                <w:sz w:val="22"/>
                <w:szCs w:val="22"/>
              </w:rPr>
            </w:pPr>
          </w:p>
          <w:p w14:paraId="7B7CB03F" w14:textId="77777777" w:rsidR="009E34C4" w:rsidRPr="009E34C4" w:rsidRDefault="009E34C4" w:rsidP="009E34C4">
            <w:pPr>
              <w:kinsoku w:val="0"/>
              <w:overflowPunct w:val="0"/>
              <w:autoSpaceDE/>
              <w:autoSpaceDN/>
              <w:adjustRightInd/>
              <w:jc w:val="both"/>
              <w:textAlignment w:val="baseline"/>
              <w:rPr>
                <w:rFonts w:ascii="HelveticaNeueLT Com 45 Lt" w:hAnsi="HelveticaNeueLT Com 45 Lt" w:cs="Arial"/>
                <w:b/>
                <w:i/>
                <w:iCs/>
                <w:sz w:val="22"/>
                <w:szCs w:val="22"/>
              </w:rPr>
            </w:pPr>
            <w:r w:rsidRPr="009E34C4">
              <w:rPr>
                <w:rFonts w:ascii="HelveticaNeueLT Com 45 Lt" w:hAnsi="HelveticaNeueLT Com 45 Lt" w:cs="Arial"/>
                <w:b/>
                <w:i/>
                <w:iCs/>
                <w:sz w:val="22"/>
                <w:szCs w:val="22"/>
              </w:rPr>
              <w:t>Compréhension des enjeux des prestations et des besoins de l’administration</w:t>
            </w:r>
          </w:p>
          <w:p w14:paraId="798248A9" w14:textId="77777777" w:rsidR="009E34C4" w:rsidRPr="009E34C4" w:rsidRDefault="009E34C4" w:rsidP="009E34C4">
            <w:pPr>
              <w:kinsoku w:val="0"/>
              <w:overflowPunct w:val="0"/>
              <w:autoSpaceDE/>
              <w:autoSpaceDN/>
              <w:adjustRightInd/>
              <w:jc w:val="both"/>
              <w:textAlignment w:val="baseline"/>
              <w:rPr>
                <w:rFonts w:ascii="HelveticaNeueLT Com 45 Lt" w:hAnsi="HelveticaNeueLT Com 45 Lt" w:cs="Arial"/>
                <w:iCs/>
                <w:sz w:val="22"/>
                <w:szCs w:val="22"/>
              </w:rPr>
            </w:pPr>
          </w:p>
        </w:tc>
      </w:tr>
      <w:tr w:rsidR="009E34C4" w:rsidRPr="009E34C4" w14:paraId="1F3149E6" w14:textId="77777777" w:rsidTr="009E34C4">
        <w:trPr>
          <w:trHeight w:val="4447"/>
        </w:trPr>
        <w:tc>
          <w:tcPr>
            <w:tcW w:w="10028" w:type="dxa"/>
            <w:tcBorders>
              <w:bottom w:val="single" w:sz="4" w:space="0" w:color="auto"/>
            </w:tcBorders>
            <w:shd w:val="clear" w:color="auto" w:fill="auto"/>
          </w:tcPr>
          <w:p w14:paraId="7461CA85" w14:textId="77777777" w:rsidR="009E34C4" w:rsidRPr="009E34C4" w:rsidRDefault="009E34C4" w:rsidP="009E34C4">
            <w:pPr>
              <w:kinsoku w:val="0"/>
              <w:overflowPunct w:val="0"/>
              <w:autoSpaceDE/>
              <w:autoSpaceDN/>
              <w:adjustRightInd/>
              <w:jc w:val="both"/>
              <w:textAlignment w:val="baseline"/>
              <w:rPr>
                <w:rFonts w:ascii="HelveticaNeueLT Com 45 Lt" w:hAnsi="HelveticaNeueLT Com 45 Lt" w:cs="Arial"/>
                <w:b/>
                <w:i/>
                <w:iCs/>
                <w:sz w:val="22"/>
                <w:szCs w:val="22"/>
              </w:rPr>
            </w:pPr>
          </w:p>
          <w:p w14:paraId="66A340B5" w14:textId="77777777" w:rsidR="009E34C4" w:rsidRPr="009E34C4" w:rsidRDefault="009E34C4" w:rsidP="009E34C4">
            <w:pPr>
              <w:kinsoku w:val="0"/>
              <w:overflowPunct w:val="0"/>
              <w:autoSpaceDE/>
              <w:autoSpaceDN/>
              <w:adjustRightInd/>
              <w:jc w:val="both"/>
              <w:textAlignment w:val="baseline"/>
              <w:rPr>
                <w:rFonts w:ascii="HelveticaNeueLT Com 45 Lt" w:hAnsi="HelveticaNeueLT Com 45 Lt" w:cs="Arial"/>
                <w:b/>
                <w:i/>
                <w:iCs/>
                <w:sz w:val="22"/>
                <w:szCs w:val="22"/>
              </w:rPr>
            </w:pPr>
          </w:p>
          <w:p w14:paraId="1FF64B47" w14:textId="77777777" w:rsidR="009E34C4" w:rsidRPr="009E34C4" w:rsidRDefault="009E34C4" w:rsidP="009E34C4">
            <w:pPr>
              <w:kinsoku w:val="0"/>
              <w:overflowPunct w:val="0"/>
              <w:autoSpaceDE/>
              <w:autoSpaceDN/>
              <w:adjustRightInd/>
              <w:jc w:val="both"/>
              <w:textAlignment w:val="baseline"/>
              <w:rPr>
                <w:rFonts w:ascii="HelveticaNeueLT Com 45 Lt" w:hAnsi="HelveticaNeueLT Com 45 Lt" w:cs="Arial"/>
                <w:b/>
                <w:i/>
                <w:iCs/>
                <w:sz w:val="22"/>
                <w:szCs w:val="22"/>
              </w:rPr>
            </w:pPr>
          </w:p>
          <w:p w14:paraId="46B2AF5F" w14:textId="77777777" w:rsidR="009E34C4" w:rsidRPr="009E34C4" w:rsidRDefault="009E34C4" w:rsidP="009E34C4">
            <w:pPr>
              <w:kinsoku w:val="0"/>
              <w:overflowPunct w:val="0"/>
              <w:autoSpaceDE/>
              <w:autoSpaceDN/>
              <w:adjustRightInd/>
              <w:jc w:val="both"/>
              <w:textAlignment w:val="baseline"/>
              <w:rPr>
                <w:rFonts w:ascii="HelveticaNeueLT Com 45 Lt" w:hAnsi="HelveticaNeueLT Com 45 Lt" w:cs="Arial"/>
                <w:b/>
                <w:i/>
                <w:iCs/>
                <w:sz w:val="22"/>
                <w:szCs w:val="22"/>
              </w:rPr>
            </w:pPr>
          </w:p>
          <w:p w14:paraId="4FFE9B6A" w14:textId="77777777" w:rsidR="009E34C4" w:rsidRPr="009E34C4" w:rsidRDefault="009E34C4" w:rsidP="009E34C4">
            <w:pPr>
              <w:kinsoku w:val="0"/>
              <w:overflowPunct w:val="0"/>
              <w:autoSpaceDE/>
              <w:autoSpaceDN/>
              <w:adjustRightInd/>
              <w:jc w:val="both"/>
              <w:textAlignment w:val="baseline"/>
              <w:rPr>
                <w:rFonts w:ascii="HelveticaNeueLT Com 45 Lt" w:hAnsi="HelveticaNeueLT Com 45 Lt" w:cs="Arial"/>
                <w:b/>
                <w:i/>
                <w:iCs/>
                <w:sz w:val="22"/>
                <w:szCs w:val="22"/>
              </w:rPr>
            </w:pPr>
          </w:p>
          <w:p w14:paraId="759D0B6B" w14:textId="77777777" w:rsidR="009E34C4" w:rsidRPr="009E34C4" w:rsidRDefault="009E34C4" w:rsidP="009E34C4">
            <w:pPr>
              <w:kinsoku w:val="0"/>
              <w:overflowPunct w:val="0"/>
              <w:autoSpaceDE/>
              <w:autoSpaceDN/>
              <w:adjustRightInd/>
              <w:jc w:val="both"/>
              <w:textAlignment w:val="baseline"/>
              <w:rPr>
                <w:rFonts w:ascii="HelveticaNeueLT Com 45 Lt" w:hAnsi="HelveticaNeueLT Com 45 Lt" w:cs="Arial"/>
                <w:b/>
                <w:i/>
                <w:iCs/>
                <w:sz w:val="22"/>
                <w:szCs w:val="22"/>
              </w:rPr>
            </w:pPr>
          </w:p>
          <w:p w14:paraId="24CC06E0" w14:textId="77777777" w:rsidR="009E34C4" w:rsidRPr="009E34C4" w:rsidRDefault="009E34C4" w:rsidP="009E34C4">
            <w:pPr>
              <w:kinsoku w:val="0"/>
              <w:overflowPunct w:val="0"/>
              <w:autoSpaceDE/>
              <w:autoSpaceDN/>
              <w:adjustRightInd/>
              <w:jc w:val="both"/>
              <w:textAlignment w:val="baseline"/>
              <w:rPr>
                <w:rFonts w:ascii="HelveticaNeueLT Com 45 Lt" w:hAnsi="HelveticaNeueLT Com 45 Lt" w:cs="Arial"/>
                <w:b/>
                <w:i/>
                <w:iCs/>
                <w:sz w:val="22"/>
                <w:szCs w:val="22"/>
              </w:rPr>
            </w:pPr>
          </w:p>
          <w:p w14:paraId="423094B8" w14:textId="77777777" w:rsidR="009E34C4" w:rsidRPr="009E34C4" w:rsidRDefault="009E34C4" w:rsidP="009E34C4">
            <w:pPr>
              <w:kinsoku w:val="0"/>
              <w:overflowPunct w:val="0"/>
              <w:autoSpaceDE/>
              <w:autoSpaceDN/>
              <w:adjustRightInd/>
              <w:jc w:val="both"/>
              <w:textAlignment w:val="baseline"/>
              <w:rPr>
                <w:rFonts w:ascii="HelveticaNeueLT Com 45 Lt" w:hAnsi="HelveticaNeueLT Com 45 Lt" w:cs="Arial"/>
                <w:b/>
                <w:i/>
                <w:iCs/>
                <w:sz w:val="22"/>
                <w:szCs w:val="22"/>
              </w:rPr>
            </w:pPr>
          </w:p>
          <w:p w14:paraId="5CC62C69" w14:textId="77777777" w:rsidR="009E34C4" w:rsidRPr="009E34C4" w:rsidRDefault="009E34C4" w:rsidP="009E34C4">
            <w:pPr>
              <w:kinsoku w:val="0"/>
              <w:overflowPunct w:val="0"/>
              <w:autoSpaceDE/>
              <w:autoSpaceDN/>
              <w:adjustRightInd/>
              <w:jc w:val="both"/>
              <w:textAlignment w:val="baseline"/>
              <w:rPr>
                <w:rFonts w:ascii="HelveticaNeueLT Com 45 Lt" w:hAnsi="HelveticaNeueLT Com 45 Lt" w:cs="Arial"/>
                <w:b/>
                <w:i/>
                <w:iCs/>
                <w:sz w:val="22"/>
                <w:szCs w:val="22"/>
              </w:rPr>
            </w:pPr>
          </w:p>
          <w:p w14:paraId="39A2A29E" w14:textId="77777777" w:rsidR="009E34C4" w:rsidRPr="009E34C4" w:rsidRDefault="009E34C4" w:rsidP="009E34C4">
            <w:pPr>
              <w:kinsoku w:val="0"/>
              <w:overflowPunct w:val="0"/>
              <w:autoSpaceDE/>
              <w:autoSpaceDN/>
              <w:adjustRightInd/>
              <w:jc w:val="both"/>
              <w:textAlignment w:val="baseline"/>
              <w:rPr>
                <w:rFonts w:ascii="HelveticaNeueLT Com 45 Lt" w:hAnsi="HelveticaNeueLT Com 45 Lt" w:cs="Arial"/>
                <w:b/>
                <w:i/>
                <w:iCs/>
                <w:sz w:val="22"/>
                <w:szCs w:val="22"/>
              </w:rPr>
            </w:pPr>
          </w:p>
          <w:p w14:paraId="2F456582" w14:textId="77777777" w:rsidR="009E34C4" w:rsidRPr="009E34C4" w:rsidRDefault="009E34C4" w:rsidP="009E34C4">
            <w:pPr>
              <w:kinsoku w:val="0"/>
              <w:overflowPunct w:val="0"/>
              <w:autoSpaceDE/>
              <w:autoSpaceDN/>
              <w:adjustRightInd/>
              <w:jc w:val="both"/>
              <w:textAlignment w:val="baseline"/>
              <w:rPr>
                <w:rFonts w:ascii="HelveticaNeueLT Com 45 Lt" w:hAnsi="HelveticaNeueLT Com 45 Lt" w:cs="Arial"/>
                <w:b/>
                <w:i/>
                <w:iCs/>
                <w:sz w:val="22"/>
                <w:szCs w:val="22"/>
              </w:rPr>
            </w:pPr>
          </w:p>
          <w:p w14:paraId="14540B77" w14:textId="77777777" w:rsidR="009E34C4" w:rsidRPr="009E34C4" w:rsidRDefault="009E34C4" w:rsidP="009E34C4">
            <w:pPr>
              <w:kinsoku w:val="0"/>
              <w:overflowPunct w:val="0"/>
              <w:autoSpaceDE/>
              <w:autoSpaceDN/>
              <w:adjustRightInd/>
              <w:jc w:val="both"/>
              <w:textAlignment w:val="baseline"/>
              <w:rPr>
                <w:rFonts w:ascii="HelveticaNeueLT Com 45 Lt" w:hAnsi="HelveticaNeueLT Com 45 Lt" w:cs="Arial"/>
                <w:b/>
                <w:i/>
                <w:iCs/>
                <w:sz w:val="22"/>
                <w:szCs w:val="22"/>
              </w:rPr>
            </w:pPr>
          </w:p>
          <w:p w14:paraId="77488288" w14:textId="77777777" w:rsidR="009E34C4" w:rsidRPr="009E34C4" w:rsidRDefault="009E34C4" w:rsidP="009E34C4">
            <w:pPr>
              <w:kinsoku w:val="0"/>
              <w:overflowPunct w:val="0"/>
              <w:autoSpaceDE/>
              <w:autoSpaceDN/>
              <w:adjustRightInd/>
              <w:jc w:val="both"/>
              <w:textAlignment w:val="baseline"/>
              <w:rPr>
                <w:rFonts w:ascii="HelveticaNeueLT Com 45 Lt" w:hAnsi="HelveticaNeueLT Com 45 Lt" w:cs="Arial"/>
                <w:b/>
                <w:i/>
                <w:iCs/>
                <w:sz w:val="22"/>
                <w:szCs w:val="22"/>
              </w:rPr>
            </w:pPr>
          </w:p>
          <w:p w14:paraId="33C4A55A" w14:textId="77777777" w:rsidR="009E34C4" w:rsidRPr="009E34C4" w:rsidRDefault="009E34C4" w:rsidP="009E34C4">
            <w:pPr>
              <w:kinsoku w:val="0"/>
              <w:overflowPunct w:val="0"/>
              <w:autoSpaceDE/>
              <w:autoSpaceDN/>
              <w:adjustRightInd/>
              <w:jc w:val="both"/>
              <w:textAlignment w:val="baseline"/>
              <w:rPr>
                <w:rFonts w:ascii="HelveticaNeueLT Com 45 Lt" w:hAnsi="HelveticaNeueLT Com 45 Lt" w:cs="Arial"/>
                <w:b/>
                <w:i/>
                <w:iCs/>
                <w:sz w:val="22"/>
                <w:szCs w:val="22"/>
              </w:rPr>
            </w:pPr>
          </w:p>
          <w:p w14:paraId="1A08309C" w14:textId="77777777" w:rsidR="009E34C4" w:rsidRPr="009E34C4" w:rsidRDefault="009E34C4" w:rsidP="009E34C4">
            <w:pPr>
              <w:kinsoku w:val="0"/>
              <w:overflowPunct w:val="0"/>
              <w:autoSpaceDE/>
              <w:autoSpaceDN/>
              <w:adjustRightInd/>
              <w:jc w:val="both"/>
              <w:textAlignment w:val="baseline"/>
              <w:rPr>
                <w:rFonts w:ascii="HelveticaNeueLT Com 45 Lt" w:hAnsi="HelveticaNeueLT Com 45 Lt" w:cs="Arial"/>
                <w:b/>
                <w:i/>
                <w:iCs/>
                <w:sz w:val="22"/>
                <w:szCs w:val="22"/>
              </w:rPr>
            </w:pPr>
          </w:p>
          <w:p w14:paraId="473D8C04" w14:textId="77777777" w:rsidR="009E34C4" w:rsidRPr="009E34C4" w:rsidRDefault="009E34C4" w:rsidP="009E34C4">
            <w:pPr>
              <w:kinsoku w:val="0"/>
              <w:overflowPunct w:val="0"/>
              <w:autoSpaceDE/>
              <w:autoSpaceDN/>
              <w:adjustRightInd/>
              <w:jc w:val="both"/>
              <w:textAlignment w:val="baseline"/>
              <w:rPr>
                <w:rFonts w:ascii="HelveticaNeueLT Com 45 Lt" w:hAnsi="HelveticaNeueLT Com 45 Lt" w:cs="Arial"/>
                <w:b/>
                <w:i/>
                <w:iCs/>
                <w:sz w:val="22"/>
                <w:szCs w:val="22"/>
              </w:rPr>
            </w:pPr>
          </w:p>
        </w:tc>
      </w:tr>
      <w:tr w:rsidR="009E34C4" w:rsidRPr="009E34C4" w14:paraId="2820A55D" w14:textId="77777777" w:rsidTr="009E34C4">
        <w:tc>
          <w:tcPr>
            <w:tcW w:w="10028" w:type="dxa"/>
            <w:shd w:val="clear" w:color="auto" w:fill="D9D9D9" w:themeFill="background1" w:themeFillShade="D9"/>
          </w:tcPr>
          <w:p w14:paraId="40ECCB3B" w14:textId="77777777" w:rsidR="009E34C4" w:rsidRPr="009E34C4" w:rsidRDefault="009E34C4" w:rsidP="009E34C4">
            <w:pPr>
              <w:kinsoku w:val="0"/>
              <w:overflowPunct w:val="0"/>
              <w:autoSpaceDE/>
              <w:autoSpaceDN/>
              <w:adjustRightInd/>
              <w:jc w:val="both"/>
              <w:textAlignment w:val="baseline"/>
              <w:rPr>
                <w:rFonts w:ascii="HelveticaNeueLT Com 45 Lt" w:hAnsi="HelveticaNeueLT Com 45 Lt" w:cs="Arial"/>
                <w:b/>
                <w:i/>
                <w:iCs/>
                <w:sz w:val="22"/>
                <w:szCs w:val="22"/>
              </w:rPr>
            </w:pPr>
            <w:bookmarkStart w:id="0" w:name="_Hlk195016101"/>
          </w:p>
          <w:p w14:paraId="573D65A2" w14:textId="77777777" w:rsidR="009E34C4" w:rsidRPr="009E34C4" w:rsidRDefault="009E34C4" w:rsidP="009E34C4">
            <w:pPr>
              <w:kinsoku w:val="0"/>
              <w:overflowPunct w:val="0"/>
              <w:autoSpaceDE/>
              <w:autoSpaceDN/>
              <w:adjustRightInd/>
              <w:jc w:val="both"/>
              <w:textAlignment w:val="baseline"/>
              <w:rPr>
                <w:rFonts w:ascii="HelveticaNeueLT Com 45 Lt" w:hAnsi="HelveticaNeueLT Com 45 Lt" w:cs="Arial"/>
                <w:b/>
                <w:i/>
                <w:iCs/>
                <w:sz w:val="22"/>
                <w:szCs w:val="22"/>
              </w:rPr>
            </w:pPr>
            <w:r w:rsidRPr="009E34C4">
              <w:rPr>
                <w:rFonts w:ascii="HelveticaNeueLT Com 45 Lt" w:hAnsi="HelveticaNeueLT Com 45 Lt" w:cs="Arial"/>
                <w:b/>
                <w:i/>
                <w:iCs/>
                <w:sz w:val="22"/>
                <w:szCs w:val="22"/>
              </w:rPr>
              <w:t xml:space="preserve">Compréhension et prise en compte des contraintes inhérentes au fonctionnement de l’établissement </w:t>
            </w:r>
          </w:p>
          <w:p w14:paraId="6970D177" w14:textId="77777777" w:rsidR="009E34C4" w:rsidRPr="009E34C4" w:rsidRDefault="009E34C4" w:rsidP="009E34C4">
            <w:pPr>
              <w:kinsoku w:val="0"/>
              <w:overflowPunct w:val="0"/>
              <w:autoSpaceDE/>
              <w:autoSpaceDN/>
              <w:adjustRightInd/>
              <w:jc w:val="both"/>
              <w:textAlignment w:val="baseline"/>
              <w:rPr>
                <w:rFonts w:ascii="HelveticaNeueLT Com 45 Lt" w:hAnsi="HelveticaNeueLT Com 45 Lt" w:cs="Arial"/>
                <w:iCs/>
                <w:sz w:val="22"/>
                <w:szCs w:val="22"/>
              </w:rPr>
            </w:pPr>
          </w:p>
        </w:tc>
      </w:tr>
      <w:bookmarkEnd w:id="0"/>
      <w:tr w:rsidR="009E34C4" w:rsidRPr="009E34C4" w14:paraId="022CB2ED" w14:textId="77777777" w:rsidTr="009E34C4">
        <w:tc>
          <w:tcPr>
            <w:tcW w:w="10028" w:type="dxa"/>
          </w:tcPr>
          <w:p w14:paraId="0774A02E" w14:textId="77777777" w:rsidR="009E34C4" w:rsidRPr="009E34C4" w:rsidRDefault="009E34C4" w:rsidP="009E34C4">
            <w:pPr>
              <w:kinsoku w:val="0"/>
              <w:overflowPunct w:val="0"/>
              <w:autoSpaceDE/>
              <w:autoSpaceDN/>
              <w:adjustRightInd/>
              <w:jc w:val="both"/>
              <w:textAlignment w:val="baseline"/>
              <w:rPr>
                <w:rFonts w:ascii="HelveticaNeueLT Com 45 Lt" w:hAnsi="HelveticaNeueLT Com 45 Lt" w:cs="Arial"/>
                <w:b/>
                <w:i/>
                <w:iCs/>
                <w:sz w:val="22"/>
                <w:szCs w:val="22"/>
              </w:rPr>
            </w:pPr>
          </w:p>
          <w:p w14:paraId="2031AB73" w14:textId="77777777" w:rsidR="009E34C4" w:rsidRPr="009E34C4" w:rsidRDefault="009E34C4" w:rsidP="009E34C4">
            <w:pPr>
              <w:kinsoku w:val="0"/>
              <w:overflowPunct w:val="0"/>
              <w:autoSpaceDE/>
              <w:autoSpaceDN/>
              <w:adjustRightInd/>
              <w:jc w:val="both"/>
              <w:textAlignment w:val="baseline"/>
              <w:rPr>
                <w:rFonts w:ascii="HelveticaNeueLT Com 45 Lt" w:hAnsi="HelveticaNeueLT Com 45 Lt" w:cs="Arial"/>
                <w:b/>
                <w:i/>
                <w:iCs/>
                <w:sz w:val="22"/>
                <w:szCs w:val="22"/>
              </w:rPr>
            </w:pPr>
          </w:p>
          <w:p w14:paraId="2C8B3119" w14:textId="77777777" w:rsidR="009E34C4" w:rsidRPr="009E34C4" w:rsidRDefault="009E34C4" w:rsidP="009E34C4">
            <w:pPr>
              <w:kinsoku w:val="0"/>
              <w:overflowPunct w:val="0"/>
              <w:autoSpaceDE/>
              <w:autoSpaceDN/>
              <w:adjustRightInd/>
              <w:jc w:val="both"/>
              <w:textAlignment w:val="baseline"/>
              <w:rPr>
                <w:rFonts w:ascii="HelveticaNeueLT Com 45 Lt" w:hAnsi="HelveticaNeueLT Com 45 Lt" w:cs="Arial"/>
                <w:b/>
                <w:i/>
                <w:iCs/>
                <w:sz w:val="22"/>
                <w:szCs w:val="22"/>
              </w:rPr>
            </w:pPr>
          </w:p>
          <w:p w14:paraId="72E74925" w14:textId="77777777" w:rsidR="009E34C4" w:rsidRPr="009E34C4" w:rsidRDefault="009E34C4" w:rsidP="009E34C4">
            <w:pPr>
              <w:kinsoku w:val="0"/>
              <w:overflowPunct w:val="0"/>
              <w:autoSpaceDE/>
              <w:autoSpaceDN/>
              <w:adjustRightInd/>
              <w:jc w:val="both"/>
              <w:textAlignment w:val="baseline"/>
              <w:rPr>
                <w:rFonts w:ascii="HelveticaNeueLT Com 45 Lt" w:hAnsi="HelveticaNeueLT Com 45 Lt" w:cs="Arial"/>
                <w:b/>
                <w:i/>
                <w:iCs/>
                <w:sz w:val="22"/>
                <w:szCs w:val="22"/>
              </w:rPr>
            </w:pPr>
          </w:p>
          <w:p w14:paraId="2DEE1212" w14:textId="77777777" w:rsidR="009E34C4" w:rsidRPr="009E34C4" w:rsidRDefault="009E34C4" w:rsidP="009E34C4">
            <w:pPr>
              <w:kinsoku w:val="0"/>
              <w:overflowPunct w:val="0"/>
              <w:autoSpaceDE/>
              <w:autoSpaceDN/>
              <w:adjustRightInd/>
              <w:jc w:val="both"/>
              <w:textAlignment w:val="baseline"/>
              <w:rPr>
                <w:rFonts w:ascii="HelveticaNeueLT Com 45 Lt" w:hAnsi="HelveticaNeueLT Com 45 Lt" w:cs="Arial"/>
                <w:b/>
                <w:i/>
                <w:iCs/>
                <w:sz w:val="22"/>
                <w:szCs w:val="22"/>
              </w:rPr>
            </w:pPr>
          </w:p>
          <w:p w14:paraId="2137F94F" w14:textId="77777777" w:rsidR="009E34C4" w:rsidRPr="009E34C4" w:rsidRDefault="009E34C4" w:rsidP="009E34C4">
            <w:pPr>
              <w:kinsoku w:val="0"/>
              <w:overflowPunct w:val="0"/>
              <w:autoSpaceDE/>
              <w:autoSpaceDN/>
              <w:adjustRightInd/>
              <w:jc w:val="both"/>
              <w:textAlignment w:val="baseline"/>
              <w:rPr>
                <w:rFonts w:ascii="HelveticaNeueLT Com 45 Lt" w:hAnsi="HelveticaNeueLT Com 45 Lt" w:cs="Arial"/>
                <w:b/>
                <w:i/>
                <w:iCs/>
                <w:sz w:val="22"/>
                <w:szCs w:val="22"/>
              </w:rPr>
            </w:pPr>
          </w:p>
          <w:p w14:paraId="7B640B16" w14:textId="77777777" w:rsidR="009E34C4" w:rsidRPr="009E34C4" w:rsidRDefault="009E34C4" w:rsidP="009E34C4">
            <w:pPr>
              <w:kinsoku w:val="0"/>
              <w:overflowPunct w:val="0"/>
              <w:autoSpaceDE/>
              <w:autoSpaceDN/>
              <w:adjustRightInd/>
              <w:jc w:val="both"/>
              <w:textAlignment w:val="baseline"/>
              <w:rPr>
                <w:rFonts w:ascii="HelveticaNeueLT Com 45 Lt" w:hAnsi="HelveticaNeueLT Com 45 Lt" w:cs="Arial"/>
                <w:b/>
                <w:i/>
                <w:iCs/>
                <w:sz w:val="22"/>
                <w:szCs w:val="22"/>
              </w:rPr>
            </w:pPr>
          </w:p>
          <w:p w14:paraId="480A3E75" w14:textId="77777777" w:rsidR="009E34C4" w:rsidRPr="009E34C4" w:rsidRDefault="009E34C4" w:rsidP="009E34C4">
            <w:pPr>
              <w:kinsoku w:val="0"/>
              <w:overflowPunct w:val="0"/>
              <w:autoSpaceDE/>
              <w:autoSpaceDN/>
              <w:adjustRightInd/>
              <w:jc w:val="both"/>
              <w:textAlignment w:val="baseline"/>
              <w:rPr>
                <w:rFonts w:ascii="HelveticaNeueLT Com 45 Lt" w:hAnsi="HelveticaNeueLT Com 45 Lt" w:cs="Arial"/>
                <w:b/>
                <w:i/>
                <w:iCs/>
                <w:sz w:val="22"/>
                <w:szCs w:val="22"/>
              </w:rPr>
            </w:pPr>
          </w:p>
          <w:p w14:paraId="4C0AE4E5" w14:textId="77777777" w:rsidR="009E34C4" w:rsidRPr="009E34C4" w:rsidRDefault="009E34C4" w:rsidP="009E34C4">
            <w:pPr>
              <w:kinsoku w:val="0"/>
              <w:overflowPunct w:val="0"/>
              <w:autoSpaceDE/>
              <w:autoSpaceDN/>
              <w:adjustRightInd/>
              <w:jc w:val="both"/>
              <w:textAlignment w:val="baseline"/>
              <w:rPr>
                <w:rFonts w:ascii="HelveticaNeueLT Com 45 Lt" w:hAnsi="HelveticaNeueLT Com 45 Lt" w:cs="Arial"/>
                <w:b/>
                <w:i/>
                <w:iCs/>
                <w:sz w:val="22"/>
                <w:szCs w:val="22"/>
              </w:rPr>
            </w:pPr>
          </w:p>
          <w:p w14:paraId="58FC0F97" w14:textId="77777777" w:rsidR="009E34C4" w:rsidRPr="009E34C4" w:rsidRDefault="009E34C4" w:rsidP="009E34C4">
            <w:pPr>
              <w:kinsoku w:val="0"/>
              <w:overflowPunct w:val="0"/>
              <w:autoSpaceDE/>
              <w:autoSpaceDN/>
              <w:adjustRightInd/>
              <w:jc w:val="both"/>
              <w:textAlignment w:val="baseline"/>
              <w:rPr>
                <w:rFonts w:ascii="HelveticaNeueLT Com 45 Lt" w:hAnsi="HelveticaNeueLT Com 45 Lt" w:cs="Arial"/>
                <w:b/>
                <w:i/>
                <w:iCs/>
                <w:sz w:val="22"/>
                <w:szCs w:val="22"/>
              </w:rPr>
            </w:pPr>
          </w:p>
          <w:p w14:paraId="58EEEAFF" w14:textId="77777777" w:rsidR="009E34C4" w:rsidRPr="009E34C4" w:rsidRDefault="009E34C4" w:rsidP="009E34C4">
            <w:pPr>
              <w:kinsoku w:val="0"/>
              <w:overflowPunct w:val="0"/>
              <w:autoSpaceDE/>
              <w:autoSpaceDN/>
              <w:adjustRightInd/>
              <w:jc w:val="both"/>
              <w:textAlignment w:val="baseline"/>
              <w:rPr>
                <w:rFonts w:ascii="HelveticaNeueLT Com 45 Lt" w:hAnsi="HelveticaNeueLT Com 45 Lt" w:cs="Arial"/>
                <w:b/>
                <w:i/>
                <w:iCs/>
                <w:sz w:val="22"/>
                <w:szCs w:val="22"/>
              </w:rPr>
            </w:pPr>
          </w:p>
          <w:p w14:paraId="60BA1BFD" w14:textId="77777777" w:rsidR="009E34C4" w:rsidRPr="009E34C4" w:rsidRDefault="009E34C4" w:rsidP="009E34C4">
            <w:pPr>
              <w:kinsoku w:val="0"/>
              <w:overflowPunct w:val="0"/>
              <w:autoSpaceDE/>
              <w:autoSpaceDN/>
              <w:adjustRightInd/>
              <w:jc w:val="both"/>
              <w:textAlignment w:val="baseline"/>
              <w:rPr>
                <w:rFonts w:ascii="HelveticaNeueLT Com 45 Lt" w:hAnsi="HelveticaNeueLT Com 45 Lt" w:cs="Arial"/>
                <w:b/>
                <w:i/>
                <w:iCs/>
                <w:sz w:val="22"/>
                <w:szCs w:val="22"/>
              </w:rPr>
            </w:pPr>
          </w:p>
          <w:p w14:paraId="5ED0B391" w14:textId="77777777" w:rsidR="009E34C4" w:rsidRPr="009E34C4" w:rsidRDefault="009E34C4" w:rsidP="009E34C4">
            <w:pPr>
              <w:kinsoku w:val="0"/>
              <w:overflowPunct w:val="0"/>
              <w:autoSpaceDE/>
              <w:autoSpaceDN/>
              <w:adjustRightInd/>
              <w:jc w:val="both"/>
              <w:textAlignment w:val="baseline"/>
              <w:rPr>
                <w:rFonts w:ascii="HelveticaNeueLT Com 45 Lt" w:hAnsi="HelveticaNeueLT Com 45 Lt" w:cs="Arial"/>
                <w:b/>
                <w:i/>
                <w:iCs/>
                <w:sz w:val="22"/>
                <w:szCs w:val="22"/>
              </w:rPr>
            </w:pPr>
          </w:p>
          <w:p w14:paraId="0785A8C8" w14:textId="77777777" w:rsidR="009E34C4" w:rsidRPr="009E34C4" w:rsidRDefault="009E34C4" w:rsidP="009E34C4">
            <w:pPr>
              <w:kinsoku w:val="0"/>
              <w:overflowPunct w:val="0"/>
              <w:autoSpaceDE/>
              <w:autoSpaceDN/>
              <w:adjustRightInd/>
              <w:jc w:val="both"/>
              <w:textAlignment w:val="baseline"/>
              <w:rPr>
                <w:rFonts w:ascii="HelveticaNeueLT Com 45 Lt" w:hAnsi="HelveticaNeueLT Com 45 Lt" w:cs="Arial"/>
                <w:b/>
                <w:i/>
                <w:iCs/>
                <w:sz w:val="22"/>
                <w:szCs w:val="22"/>
              </w:rPr>
            </w:pPr>
          </w:p>
          <w:p w14:paraId="2DA8B1BC" w14:textId="77777777" w:rsidR="009E34C4" w:rsidRPr="009E34C4" w:rsidRDefault="009E34C4" w:rsidP="009E34C4">
            <w:pPr>
              <w:kinsoku w:val="0"/>
              <w:overflowPunct w:val="0"/>
              <w:autoSpaceDE/>
              <w:autoSpaceDN/>
              <w:adjustRightInd/>
              <w:jc w:val="both"/>
              <w:textAlignment w:val="baseline"/>
              <w:rPr>
                <w:rFonts w:ascii="HelveticaNeueLT Com 45 Lt" w:hAnsi="HelveticaNeueLT Com 45 Lt" w:cs="Arial"/>
                <w:b/>
                <w:i/>
                <w:iCs/>
                <w:sz w:val="22"/>
                <w:szCs w:val="22"/>
              </w:rPr>
            </w:pPr>
          </w:p>
          <w:p w14:paraId="3BB7522A" w14:textId="77777777" w:rsidR="009E34C4" w:rsidRPr="009E34C4" w:rsidRDefault="009E34C4" w:rsidP="009E34C4">
            <w:pPr>
              <w:kinsoku w:val="0"/>
              <w:overflowPunct w:val="0"/>
              <w:autoSpaceDE/>
              <w:autoSpaceDN/>
              <w:adjustRightInd/>
              <w:jc w:val="both"/>
              <w:textAlignment w:val="baseline"/>
              <w:rPr>
                <w:rFonts w:ascii="HelveticaNeueLT Com 45 Lt" w:hAnsi="HelveticaNeueLT Com 45 Lt" w:cs="Arial"/>
                <w:b/>
                <w:i/>
                <w:iCs/>
                <w:sz w:val="22"/>
                <w:szCs w:val="22"/>
              </w:rPr>
            </w:pPr>
          </w:p>
          <w:p w14:paraId="02D7D912" w14:textId="77777777" w:rsidR="009E34C4" w:rsidRPr="009E34C4" w:rsidRDefault="009E34C4" w:rsidP="009E34C4">
            <w:pPr>
              <w:kinsoku w:val="0"/>
              <w:overflowPunct w:val="0"/>
              <w:autoSpaceDE/>
              <w:autoSpaceDN/>
              <w:adjustRightInd/>
              <w:jc w:val="both"/>
              <w:textAlignment w:val="baseline"/>
              <w:rPr>
                <w:rFonts w:ascii="HelveticaNeueLT Com 45 Lt" w:hAnsi="HelveticaNeueLT Com 45 Lt" w:cs="Arial"/>
                <w:b/>
                <w:i/>
                <w:iCs/>
                <w:sz w:val="22"/>
                <w:szCs w:val="22"/>
              </w:rPr>
            </w:pPr>
          </w:p>
          <w:p w14:paraId="2DAF49C7" w14:textId="77777777" w:rsidR="009E34C4" w:rsidRPr="009E34C4" w:rsidRDefault="009E34C4" w:rsidP="009E34C4">
            <w:pPr>
              <w:kinsoku w:val="0"/>
              <w:overflowPunct w:val="0"/>
              <w:autoSpaceDE/>
              <w:autoSpaceDN/>
              <w:adjustRightInd/>
              <w:jc w:val="both"/>
              <w:textAlignment w:val="baseline"/>
              <w:rPr>
                <w:rFonts w:ascii="HelveticaNeueLT Com 45 Lt" w:hAnsi="HelveticaNeueLT Com 45 Lt" w:cs="Arial"/>
                <w:b/>
                <w:i/>
                <w:iCs/>
                <w:sz w:val="22"/>
                <w:szCs w:val="22"/>
              </w:rPr>
            </w:pPr>
          </w:p>
          <w:p w14:paraId="38AE20A7" w14:textId="77777777" w:rsidR="009E34C4" w:rsidRPr="009E34C4" w:rsidRDefault="009E34C4" w:rsidP="009E34C4">
            <w:pPr>
              <w:kinsoku w:val="0"/>
              <w:overflowPunct w:val="0"/>
              <w:autoSpaceDE/>
              <w:autoSpaceDN/>
              <w:adjustRightInd/>
              <w:jc w:val="both"/>
              <w:textAlignment w:val="baseline"/>
              <w:rPr>
                <w:rFonts w:ascii="HelveticaNeueLT Com 45 Lt" w:hAnsi="HelveticaNeueLT Com 45 Lt" w:cs="Arial"/>
                <w:b/>
                <w:i/>
                <w:iCs/>
                <w:sz w:val="22"/>
                <w:szCs w:val="22"/>
              </w:rPr>
            </w:pPr>
          </w:p>
          <w:p w14:paraId="0B276A7B" w14:textId="77777777" w:rsidR="009E34C4" w:rsidRPr="009E34C4" w:rsidRDefault="009E34C4" w:rsidP="009E34C4">
            <w:pPr>
              <w:kinsoku w:val="0"/>
              <w:overflowPunct w:val="0"/>
              <w:autoSpaceDE/>
              <w:autoSpaceDN/>
              <w:adjustRightInd/>
              <w:jc w:val="both"/>
              <w:textAlignment w:val="baseline"/>
              <w:rPr>
                <w:rFonts w:ascii="HelveticaNeueLT Com 45 Lt" w:hAnsi="HelveticaNeueLT Com 45 Lt" w:cs="Arial"/>
                <w:b/>
                <w:i/>
                <w:iCs/>
                <w:sz w:val="22"/>
                <w:szCs w:val="22"/>
              </w:rPr>
            </w:pPr>
          </w:p>
        </w:tc>
      </w:tr>
    </w:tbl>
    <w:p w14:paraId="67DD91A0" w14:textId="77777777" w:rsidR="009E34C4" w:rsidRPr="009E34C4" w:rsidRDefault="009E34C4" w:rsidP="009E34C4">
      <w:pPr>
        <w:pStyle w:val="Paragraphedeliste"/>
        <w:numPr>
          <w:ilvl w:val="0"/>
          <w:numId w:val="6"/>
        </w:numPr>
        <w:kinsoku w:val="0"/>
        <w:overflowPunct w:val="0"/>
        <w:jc w:val="both"/>
        <w:textAlignment w:val="baseline"/>
        <w:rPr>
          <w:rFonts w:ascii="HelveticaNeueLT Com 45 Lt" w:hAnsi="HelveticaNeueLT Com 45 Lt" w:cs="Arial"/>
          <w:b/>
          <w:i/>
          <w:iCs/>
          <w:sz w:val="22"/>
          <w:szCs w:val="22"/>
        </w:rPr>
      </w:pPr>
      <w:r w:rsidRPr="009E34C4">
        <w:rPr>
          <w:rFonts w:ascii="HelveticaNeueLT Com 45 Lt" w:hAnsi="HelveticaNeueLT Com 45 Lt" w:cs="Arial"/>
          <w:b/>
          <w:i/>
          <w:iCs/>
          <w:sz w:val="22"/>
          <w:szCs w:val="22"/>
        </w:rPr>
        <w:t>Sous-critère n°1</w:t>
      </w:r>
    </w:p>
    <w:p w14:paraId="11734235" w14:textId="6C10FD18" w:rsidR="00371087" w:rsidRPr="009E34C4" w:rsidRDefault="00371087" w:rsidP="009E34C4">
      <w:pPr>
        <w:pStyle w:val="Paragraphedeliste"/>
        <w:numPr>
          <w:ilvl w:val="3"/>
          <w:numId w:val="6"/>
        </w:numPr>
        <w:kinsoku w:val="0"/>
        <w:overflowPunct w:val="0"/>
        <w:ind w:right="6198"/>
        <w:jc w:val="center"/>
        <w:textAlignment w:val="baseline"/>
        <w:rPr>
          <w:rFonts w:ascii="HelveticaNeueLT Com 45 Lt" w:hAnsi="HelveticaNeueLT Com 45 Lt"/>
        </w:rPr>
      </w:pPr>
      <w:r w:rsidRPr="009E34C4">
        <w:rPr>
          <w:rFonts w:ascii="HelveticaNeueLT Com 45 Lt" w:hAnsi="HelveticaNeueLT Com 45 Lt"/>
        </w:rPr>
        <w:br w:type="page"/>
      </w:r>
    </w:p>
    <w:p w14:paraId="3E080F49" w14:textId="3740A907" w:rsidR="00371087" w:rsidRPr="009E34C4" w:rsidRDefault="00E27F91" w:rsidP="00E27F91">
      <w:pPr>
        <w:pStyle w:val="Paragraphedeliste"/>
        <w:numPr>
          <w:ilvl w:val="0"/>
          <w:numId w:val="6"/>
        </w:numPr>
        <w:kinsoku w:val="0"/>
        <w:overflowPunct w:val="0"/>
        <w:ind w:left="714" w:right="7616" w:hanging="357"/>
        <w:jc w:val="right"/>
        <w:textAlignment w:val="baseline"/>
        <w:rPr>
          <w:rFonts w:ascii="HelveticaNeueLT Com 45 Lt" w:hAnsi="HelveticaNeueLT Com 45 Lt" w:cs="Arial"/>
          <w:b/>
          <w:iCs/>
          <w:sz w:val="22"/>
          <w:szCs w:val="22"/>
        </w:rPr>
      </w:pPr>
      <w:r w:rsidRPr="009E34C4">
        <w:rPr>
          <w:rFonts w:ascii="HelveticaNeueLT Com 45 Lt" w:hAnsi="HelveticaNeueLT Com 45 Lt" w:cs="Arial"/>
          <w:b/>
          <w:iCs/>
          <w:sz w:val="22"/>
          <w:szCs w:val="22"/>
        </w:rPr>
        <w:lastRenderedPageBreak/>
        <w:t>Sous-critère n°2</w:t>
      </w:r>
    </w:p>
    <w:p w14:paraId="45694F16" w14:textId="77777777" w:rsidR="00BA72D9" w:rsidRPr="009E34C4" w:rsidRDefault="00BA72D9">
      <w:pPr>
        <w:rPr>
          <w:rFonts w:ascii="HelveticaNeueLT Com 45 Lt" w:hAnsi="HelveticaNeueLT Com 45 Lt"/>
        </w:rPr>
      </w:pPr>
    </w:p>
    <w:tbl>
      <w:tblPr>
        <w:tblStyle w:val="Grilledutableau"/>
        <w:tblW w:w="10028" w:type="dxa"/>
        <w:tblLook w:val="04A0" w:firstRow="1" w:lastRow="0" w:firstColumn="1" w:lastColumn="0" w:noHBand="0" w:noVBand="1"/>
      </w:tblPr>
      <w:tblGrid>
        <w:gridCol w:w="10028"/>
      </w:tblGrid>
      <w:tr w:rsidR="00E27F91" w:rsidRPr="009E34C4" w14:paraId="75861558" w14:textId="77777777" w:rsidTr="00191BCF">
        <w:tc>
          <w:tcPr>
            <w:tcW w:w="10028" w:type="dxa"/>
            <w:shd w:val="clear" w:color="auto" w:fill="D9D9D9" w:themeFill="background1" w:themeFillShade="D9"/>
          </w:tcPr>
          <w:p w14:paraId="67080AC0" w14:textId="77777777" w:rsidR="00E27F91" w:rsidRPr="009E34C4" w:rsidRDefault="00E27F91" w:rsidP="00191BCF">
            <w:pPr>
              <w:kinsoku w:val="0"/>
              <w:overflowPunct w:val="0"/>
              <w:autoSpaceDE/>
              <w:autoSpaceDN/>
              <w:adjustRightInd/>
              <w:jc w:val="both"/>
              <w:textAlignment w:val="baseline"/>
              <w:rPr>
                <w:rFonts w:ascii="HelveticaNeueLT Com 45 Lt" w:hAnsi="HelveticaNeueLT Com 45 Lt" w:cs="Arial"/>
                <w:b/>
                <w:i/>
                <w:iCs/>
                <w:sz w:val="22"/>
                <w:szCs w:val="22"/>
              </w:rPr>
            </w:pPr>
          </w:p>
          <w:p w14:paraId="3A9150BA" w14:textId="77777777" w:rsidR="00E27F91" w:rsidRPr="009E34C4" w:rsidRDefault="00E27F91" w:rsidP="00191BCF">
            <w:pPr>
              <w:kinsoku w:val="0"/>
              <w:overflowPunct w:val="0"/>
              <w:autoSpaceDE/>
              <w:autoSpaceDN/>
              <w:adjustRightInd/>
              <w:jc w:val="both"/>
              <w:textAlignment w:val="baseline"/>
              <w:rPr>
                <w:rFonts w:ascii="HelveticaNeueLT Com 45 Lt" w:hAnsi="HelveticaNeueLT Com 45 Lt" w:cs="Arial"/>
                <w:b/>
                <w:i/>
                <w:iCs/>
                <w:sz w:val="22"/>
                <w:szCs w:val="22"/>
              </w:rPr>
            </w:pPr>
            <w:r w:rsidRPr="009E34C4">
              <w:rPr>
                <w:rFonts w:ascii="HelveticaNeueLT Com 45 Lt" w:hAnsi="HelveticaNeueLT Com 45 Lt" w:cs="Arial"/>
                <w:b/>
                <w:i/>
                <w:iCs/>
                <w:sz w:val="22"/>
                <w:szCs w:val="22"/>
              </w:rPr>
              <w:t>Contenu et organisation des prestations</w:t>
            </w:r>
          </w:p>
          <w:p w14:paraId="73D2B567" w14:textId="77777777" w:rsidR="00E27F91" w:rsidRPr="009E34C4" w:rsidRDefault="00E27F91" w:rsidP="00191BCF">
            <w:pPr>
              <w:kinsoku w:val="0"/>
              <w:overflowPunct w:val="0"/>
              <w:autoSpaceDE/>
              <w:autoSpaceDN/>
              <w:adjustRightInd/>
              <w:jc w:val="both"/>
              <w:textAlignment w:val="baseline"/>
              <w:rPr>
                <w:rFonts w:ascii="HelveticaNeueLT Com 45 Lt" w:hAnsi="HelveticaNeueLT Com 45 Lt" w:cs="Arial"/>
                <w:iCs/>
                <w:sz w:val="22"/>
                <w:szCs w:val="22"/>
              </w:rPr>
            </w:pPr>
          </w:p>
        </w:tc>
      </w:tr>
      <w:tr w:rsidR="00E27F91" w:rsidRPr="009E34C4" w14:paraId="6B3166FD" w14:textId="77777777" w:rsidTr="00191BCF">
        <w:tc>
          <w:tcPr>
            <w:tcW w:w="10028" w:type="dxa"/>
            <w:tcBorders>
              <w:bottom w:val="single" w:sz="4" w:space="0" w:color="auto"/>
            </w:tcBorders>
          </w:tcPr>
          <w:p w14:paraId="33EDC496" w14:textId="77777777" w:rsidR="00E27F91" w:rsidRPr="009E34C4" w:rsidRDefault="00E27F91" w:rsidP="00191BCF">
            <w:pPr>
              <w:kinsoku w:val="0"/>
              <w:overflowPunct w:val="0"/>
              <w:autoSpaceDE/>
              <w:autoSpaceDN/>
              <w:adjustRightInd/>
              <w:jc w:val="both"/>
              <w:textAlignment w:val="baseline"/>
              <w:rPr>
                <w:rFonts w:ascii="HelveticaNeueLT Com 45 Lt" w:hAnsi="HelveticaNeueLT Com 45 Lt" w:cs="Arial"/>
                <w:iCs/>
                <w:sz w:val="22"/>
                <w:szCs w:val="22"/>
              </w:rPr>
            </w:pPr>
          </w:p>
          <w:p w14:paraId="439B6C75" w14:textId="77777777" w:rsidR="00E27F91" w:rsidRPr="009E34C4" w:rsidRDefault="00E27F91" w:rsidP="00191BCF">
            <w:pPr>
              <w:kinsoku w:val="0"/>
              <w:overflowPunct w:val="0"/>
              <w:autoSpaceDE/>
              <w:autoSpaceDN/>
              <w:adjustRightInd/>
              <w:jc w:val="both"/>
              <w:textAlignment w:val="baseline"/>
              <w:rPr>
                <w:rFonts w:ascii="HelveticaNeueLT Com 45 Lt" w:hAnsi="HelveticaNeueLT Com 45 Lt" w:cs="Arial"/>
                <w:iCs/>
                <w:sz w:val="22"/>
                <w:szCs w:val="22"/>
              </w:rPr>
            </w:pPr>
          </w:p>
          <w:p w14:paraId="3C9CA6A9" w14:textId="77777777" w:rsidR="00E27F91" w:rsidRPr="009E34C4" w:rsidRDefault="00E27F91" w:rsidP="00191BCF">
            <w:pPr>
              <w:kinsoku w:val="0"/>
              <w:overflowPunct w:val="0"/>
              <w:autoSpaceDE/>
              <w:autoSpaceDN/>
              <w:adjustRightInd/>
              <w:jc w:val="both"/>
              <w:textAlignment w:val="baseline"/>
              <w:rPr>
                <w:rFonts w:ascii="HelveticaNeueLT Com 45 Lt" w:hAnsi="HelveticaNeueLT Com 45 Lt" w:cs="Arial"/>
                <w:iCs/>
                <w:sz w:val="22"/>
                <w:szCs w:val="22"/>
              </w:rPr>
            </w:pPr>
          </w:p>
          <w:p w14:paraId="60B27949" w14:textId="77777777" w:rsidR="00E27F91" w:rsidRPr="009E34C4" w:rsidRDefault="00E27F91" w:rsidP="00191BCF">
            <w:pPr>
              <w:kinsoku w:val="0"/>
              <w:overflowPunct w:val="0"/>
              <w:autoSpaceDE/>
              <w:autoSpaceDN/>
              <w:adjustRightInd/>
              <w:jc w:val="both"/>
              <w:textAlignment w:val="baseline"/>
              <w:rPr>
                <w:rFonts w:ascii="HelveticaNeueLT Com 45 Lt" w:hAnsi="HelveticaNeueLT Com 45 Lt" w:cs="Arial"/>
                <w:iCs/>
                <w:sz w:val="22"/>
                <w:szCs w:val="22"/>
              </w:rPr>
            </w:pPr>
          </w:p>
          <w:p w14:paraId="39E3C1D5" w14:textId="77777777" w:rsidR="00E27F91" w:rsidRPr="009E34C4" w:rsidRDefault="00E27F91" w:rsidP="00191BCF">
            <w:pPr>
              <w:kinsoku w:val="0"/>
              <w:overflowPunct w:val="0"/>
              <w:autoSpaceDE/>
              <w:autoSpaceDN/>
              <w:adjustRightInd/>
              <w:jc w:val="both"/>
              <w:textAlignment w:val="baseline"/>
              <w:rPr>
                <w:rFonts w:ascii="HelveticaNeueLT Com 45 Lt" w:hAnsi="HelveticaNeueLT Com 45 Lt" w:cs="Arial"/>
                <w:iCs/>
                <w:sz w:val="22"/>
                <w:szCs w:val="22"/>
              </w:rPr>
            </w:pPr>
          </w:p>
          <w:p w14:paraId="718FD9D3" w14:textId="77777777" w:rsidR="00E27F91" w:rsidRPr="009E34C4" w:rsidRDefault="00E27F91" w:rsidP="00191BCF">
            <w:pPr>
              <w:kinsoku w:val="0"/>
              <w:overflowPunct w:val="0"/>
              <w:autoSpaceDE/>
              <w:autoSpaceDN/>
              <w:adjustRightInd/>
              <w:jc w:val="both"/>
              <w:textAlignment w:val="baseline"/>
              <w:rPr>
                <w:rFonts w:ascii="HelveticaNeueLT Com 45 Lt" w:hAnsi="HelveticaNeueLT Com 45 Lt" w:cs="Arial"/>
                <w:iCs/>
                <w:sz w:val="22"/>
                <w:szCs w:val="22"/>
              </w:rPr>
            </w:pPr>
          </w:p>
          <w:p w14:paraId="36A45E80" w14:textId="77777777" w:rsidR="00E27F91" w:rsidRPr="009E34C4" w:rsidRDefault="00E27F91" w:rsidP="00191BCF">
            <w:pPr>
              <w:kinsoku w:val="0"/>
              <w:overflowPunct w:val="0"/>
              <w:autoSpaceDE/>
              <w:autoSpaceDN/>
              <w:adjustRightInd/>
              <w:jc w:val="both"/>
              <w:textAlignment w:val="baseline"/>
              <w:rPr>
                <w:rFonts w:ascii="HelveticaNeueLT Com 45 Lt" w:hAnsi="HelveticaNeueLT Com 45 Lt" w:cs="Arial"/>
                <w:iCs/>
                <w:sz w:val="22"/>
                <w:szCs w:val="22"/>
              </w:rPr>
            </w:pPr>
          </w:p>
          <w:p w14:paraId="5ACA2F3D" w14:textId="77777777" w:rsidR="00E27F91" w:rsidRPr="009E34C4" w:rsidRDefault="00E27F91" w:rsidP="00191BCF">
            <w:pPr>
              <w:kinsoku w:val="0"/>
              <w:overflowPunct w:val="0"/>
              <w:autoSpaceDE/>
              <w:autoSpaceDN/>
              <w:adjustRightInd/>
              <w:jc w:val="both"/>
              <w:textAlignment w:val="baseline"/>
              <w:rPr>
                <w:rFonts w:ascii="HelveticaNeueLT Com 45 Lt" w:hAnsi="HelveticaNeueLT Com 45 Lt" w:cs="Arial"/>
                <w:iCs/>
                <w:sz w:val="22"/>
                <w:szCs w:val="22"/>
              </w:rPr>
            </w:pPr>
          </w:p>
          <w:p w14:paraId="19830FBA" w14:textId="77777777" w:rsidR="00E27F91" w:rsidRPr="009E34C4" w:rsidRDefault="00E27F91" w:rsidP="00191BCF">
            <w:pPr>
              <w:kinsoku w:val="0"/>
              <w:overflowPunct w:val="0"/>
              <w:autoSpaceDE/>
              <w:autoSpaceDN/>
              <w:adjustRightInd/>
              <w:jc w:val="both"/>
              <w:textAlignment w:val="baseline"/>
              <w:rPr>
                <w:rFonts w:ascii="HelveticaNeueLT Com 45 Lt" w:hAnsi="HelveticaNeueLT Com 45 Lt" w:cs="Arial"/>
                <w:iCs/>
                <w:sz w:val="22"/>
                <w:szCs w:val="22"/>
              </w:rPr>
            </w:pPr>
          </w:p>
          <w:p w14:paraId="53FF20DF" w14:textId="77777777" w:rsidR="00E27F91" w:rsidRPr="009E34C4" w:rsidRDefault="00E27F91" w:rsidP="00191BCF">
            <w:pPr>
              <w:kinsoku w:val="0"/>
              <w:overflowPunct w:val="0"/>
              <w:autoSpaceDE/>
              <w:autoSpaceDN/>
              <w:adjustRightInd/>
              <w:jc w:val="both"/>
              <w:textAlignment w:val="baseline"/>
              <w:rPr>
                <w:rFonts w:ascii="HelveticaNeueLT Com 45 Lt" w:hAnsi="HelveticaNeueLT Com 45 Lt" w:cs="Arial"/>
                <w:iCs/>
                <w:sz w:val="22"/>
                <w:szCs w:val="22"/>
              </w:rPr>
            </w:pPr>
          </w:p>
          <w:p w14:paraId="7D9CDDBB" w14:textId="77777777" w:rsidR="00E27F91" w:rsidRPr="009E34C4" w:rsidRDefault="00E27F91" w:rsidP="00191BCF">
            <w:pPr>
              <w:kinsoku w:val="0"/>
              <w:overflowPunct w:val="0"/>
              <w:autoSpaceDE/>
              <w:autoSpaceDN/>
              <w:adjustRightInd/>
              <w:jc w:val="both"/>
              <w:textAlignment w:val="baseline"/>
              <w:rPr>
                <w:rFonts w:ascii="HelveticaNeueLT Com 45 Lt" w:hAnsi="HelveticaNeueLT Com 45 Lt" w:cs="Arial"/>
                <w:iCs/>
                <w:sz w:val="22"/>
                <w:szCs w:val="22"/>
              </w:rPr>
            </w:pPr>
          </w:p>
          <w:p w14:paraId="05F33D28" w14:textId="77777777" w:rsidR="00E27F91" w:rsidRPr="009E34C4" w:rsidRDefault="00E27F91" w:rsidP="00191BCF">
            <w:pPr>
              <w:kinsoku w:val="0"/>
              <w:overflowPunct w:val="0"/>
              <w:autoSpaceDE/>
              <w:autoSpaceDN/>
              <w:adjustRightInd/>
              <w:jc w:val="both"/>
              <w:textAlignment w:val="baseline"/>
              <w:rPr>
                <w:rFonts w:ascii="HelveticaNeueLT Com 45 Lt" w:hAnsi="HelveticaNeueLT Com 45 Lt" w:cs="Arial"/>
                <w:iCs/>
                <w:sz w:val="22"/>
                <w:szCs w:val="22"/>
              </w:rPr>
            </w:pPr>
          </w:p>
          <w:p w14:paraId="5F7DE280" w14:textId="77777777" w:rsidR="00E27F91" w:rsidRPr="009E34C4" w:rsidRDefault="00E27F91" w:rsidP="00191BCF">
            <w:pPr>
              <w:kinsoku w:val="0"/>
              <w:overflowPunct w:val="0"/>
              <w:autoSpaceDE/>
              <w:autoSpaceDN/>
              <w:adjustRightInd/>
              <w:jc w:val="both"/>
              <w:textAlignment w:val="baseline"/>
              <w:rPr>
                <w:rFonts w:ascii="HelveticaNeueLT Com 45 Lt" w:hAnsi="HelveticaNeueLT Com 45 Lt" w:cs="Arial"/>
                <w:iCs/>
                <w:sz w:val="22"/>
                <w:szCs w:val="22"/>
              </w:rPr>
            </w:pPr>
          </w:p>
          <w:p w14:paraId="7B672076" w14:textId="77777777" w:rsidR="00E27F91" w:rsidRPr="009E34C4" w:rsidRDefault="00E27F91" w:rsidP="00191BCF">
            <w:pPr>
              <w:kinsoku w:val="0"/>
              <w:overflowPunct w:val="0"/>
              <w:autoSpaceDE/>
              <w:autoSpaceDN/>
              <w:adjustRightInd/>
              <w:jc w:val="both"/>
              <w:textAlignment w:val="baseline"/>
              <w:rPr>
                <w:rFonts w:ascii="HelveticaNeueLT Com 45 Lt" w:hAnsi="HelveticaNeueLT Com 45 Lt" w:cs="Arial"/>
                <w:iCs/>
                <w:sz w:val="22"/>
                <w:szCs w:val="22"/>
              </w:rPr>
            </w:pPr>
          </w:p>
          <w:p w14:paraId="3E555883" w14:textId="77777777" w:rsidR="00E27F91" w:rsidRPr="009E34C4" w:rsidRDefault="00E27F91" w:rsidP="00191BCF">
            <w:pPr>
              <w:kinsoku w:val="0"/>
              <w:overflowPunct w:val="0"/>
              <w:autoSpaceDE/>
              <w:autoSpaceDN/>
              <w:adjustRightInd/>
              <w:jc w:val="both"/>
              <w:textAlignment w:val="baseline"/>
              <w:rPr>
                <w:rFonts w:ascii="HelveticaNeueLT Com 45 Lt" w:hAnsi="HelveticaNeueLT Com 45 Lt" w:cs="Arial"/>
                <w:iCs/>
                <w:sz w:val="22"/>
                <w:szCs w:val="22"/>
              </w:rPr>
            </w:pPr>
          </w:p>
        </w:tc>
      </w:tr>
      <w:tr w:rsidR="00E27F91" w:rsidRPr="009E34C4" w14:paraId="2222145A" w14:textId="77777777" w:rsidTr="00191BCF">
        <w:tc>
          <w:tcPr>
            <w:tcW w:w="10028" w:type="dxa"/>
            <w:shd w:val="clear" w:color="auto" w:fill="D9D9D9" w:themeFill="background1" w:themeFillShade="D9"/>
          </w:tcPr>
          <w:p w14:paraId="38806B17" w14:textId="77777777" w:rsidR="00E27F91" w:rsidRPr="009E34C4" w:rsidRDefault="00E27F91" w:rsidP="00191BCF">
            <w:pPr>
              <w:kinsoku w:val="0"/>
              <w:overflowPunct w:val="0"/>
              <w:autoSpaceDE/>
              <w:autoSpaceDN/>
              <w:adjustRightInd/>
              <w:jc w:val="both"/>
              <w:textAlignment w:val="baseline"/>
              <w:rPr>
                <w:rFonts w:ascii="HelveticaNeueLT Com 45 Lt" w:hAnsi="HelveticaNeueLT Com 45 Lt" w:cs="Arial"/>
                <w:b/>
                <w:bCs/>
                <w:i/>
                <w:sz w:val="22"/>
                <w:szCs w:val="22"/>
              </w:rPr>
            </w:pPr>
          </w:p>
          <w:p w14:paraId="31992640" w14:textId="77777777" w:rsidR="00E27F91" w:rsidRPr="009E34C4" w:rsidRDefault="00E27F91" w:rsidP="00191BCF">
            <w:pPr>
              <w:kinsoku w:val="0"/>
              <w:overflowPunct w:val="0"/>
              <w:autoSpaceDE/>
              <w:autoSpaceDN/>
              <w:adjustRightInd/>
              <w:jc w:val="both"/>
              <w:textAlignment w:val="baseline"/>
              <w:rPr>
                <w:rFonts w:ascii="HelveticaNeueLT Com 45 Lt" w:hAnsi="HelveticaNeueLT Com 45 Lt" w:cs="Arial"/>
                <w:b/>
                <w:bCs/>
                <w:i/>
                <w:sz w:val="22"/>
                <w:szCs w:val="22"/>
              </w:rPr>
            </w:pPr>
            <w:r w:rsidRPr="009E34C4">
              <w:rPr>
                <w:rFonts w:ascii="HelveticaNeueLT Com 45 Lt" w:hAnsi="HelveticaNeueLT Com 45 Lt" w:cs="Arial"/>
                <w:b/>
                <w:bCs/>
                <w:i/>
                <w:sz w:val="22"/>
                <w:szCs w:val="22"/>
              </w:rPr>
              <w:t xml:space="preserve">Désignation d’un interlocuteur unique pour les relations avec l’administration, </w:t>
            </w:r>
          </w:p>
          <w:p w14:paraId="5B5D375F" w14:textId="77777777" w:rsidR="00E27F91" w:rsidRPr="009E34C4" w:rsidRDefault="00E27F91" w:rsidP="00191BCF">
            <w:pPr>
              <w:kinsoku w:val="0"/>
              <w:overflowPunct w:val="0"/>
              <w:autoSpaceDE/>
              <w:autoSpaceDN/>
              <w:adjustRightInd/>
              <w:jc w:val="both"/>
              <w:textAlignment w:val="baseline"/>
              <w:rPr>
                <w:rFonts w:ascii="HelveticaNeueLT Com 45 Lt" w:hAnsi="HelveticaNeueLT Com 45 Lt" w:cs="Arial"/>
                <w:b/>
                <w:bCs/>
                <w:i/>
                <w:sz w:val="22"/>
                <w:szCs w:val="22"/>
              </w:rPr>
            </w:pPr>
          </w:p>
        </w:tc>
      </w:tr>
      <w:tr w:rsidR="00E27F91" w:rsidRPr="009E34C4" w14:paraId="57747CD4" w14:textId="77777777" w:rsidTr="00191BCF">
        <w:tc>
          <w:tcPr>
            <w:tcW w:w="10028" w:type="dxa"/>
          </w:tcPr>
          <w:p w14:paraId="10737633" w14:textId="77777777" w:rsidR="00E27F91" w:rsidRPr="009E34C4" w:rsidRDefault="00E27F91" w:rsidP="00191BCF">
            <w:pPr>
              <w:kinsoku w:val="0"/>
              <w:overflowPunct w:val="0"/>
              <w:autoSpaceDE/>
              <w:autoSpaceDN/>
              <w:adjustRightInd/>
              <w:jc w:val="both"/>
              <w:textAlignment w:val="baseline"/>
              <w:rPr>
                <w:rFonts w:ascii="HelveticaNeueLT Com 45 Lt" w:hAnsi="HelveticaNeueLT Com 45 Lt" w:cs="Arial"/>
                <w:iCs/>
                <w:sz w:val="22"/>
                <w:szCs w:val="22"/>
              </w:rPr>
            </w:pPr>
          </w:p>
          <w:p w14:paraId="388A2A2A" w14:textId="77777777" w:rsidR="00E27F91" w:rsidRPr="009E34C4" w:rsidRDefault="00E27F91" w:rsidP="00191BCF">
            <w:pPr>
              <w:kinsoku w:val="0"/>
              <w:overflowPunct w:val="0"/>
              <w:autoSpaceDE/>
              <w:autoSpaceDN/>
              <w:adjustRightInd/>
              <w:jc w:val="both"/>
              <w:textAlignment w:val="baseline"/>
              <w:rPr>
                <w:rFonts w:ascii="HelveticaNeueLT Com 45 Lt" w:hAnsi="HelveticaNeueLT Com 45 Lt" w:cs="Arial"/>
                <w:iCs/>
                <w:sz w:val="22"/>
                <w:szCs w:val="22"/>
              </w:rPr>
            </w:pPr>
          </w:p>
          <w:p w14:paraId="27806A78" w14:textId="77777777" w:rsidR="00E27F91" w:rsidRPr="009E34C4" w:rsidRDefault="00E27F91" w:rsidP="00191BCF">
            <w:pPr>
              <w:kinsoku w:val="0"/>
              <w:overflowPunct w:val="0"/>
              <w:autoSpaceDE/>
              <w:autoSpaceDN/>
              <w:adjustRightInd/>
              <w:jc w:val="both"/>
              <w:textAlignment w:val="baseline"/>
              <w:rPr>
                <w:rFonts w:ascii="HelveticaNeueLT Com 45 Lt" w:hAnsi="HelveticaNeueLT Com 45 Lt" w:cs="Arial"/>
                <w:iCs/>
                <w:sz w:val="22"/>
                <w:szCs w:val="22"/>
              </w:rPr>
            </w:pPr>
          </w:p>
          <w:p w14:paraId="048155F0" w14:textId="77777777" w:rsidR="00E27F91" w:rsidRPr="009E34C4" w:rsidRDefault="00E27F91" w:rsidP="00191BCF">
            <w:pPr>
              <w:kinsoku w:val="0"/>
              <w:overflowPunct w:val="0"/>
              <w:autoSpaceDE/>
              <w:autoSpaceDN/>
              <w:adjustRightInd/>
              <w:jc w:val="both"/>
              <w:textAlignment w:val="baseline"/>
              <w:rPr>
                <w:rFonts w:ascii="HelveticaNeueLT Com 45 Lt" w:hAnsi="HelveticaNeueLT Com 45 Lt" w:cs="Arial"/>
                <w:iCs/>
                <w:sz w:val="22"/>
                <w:szCs w:val="22"/>
              </w:rPr>
            </w:pPr>
          </w:p>
          <w:p w14:paraId="70CA9194" w14:textId="77777777" w:rsidR="00E27F91" w:rsidRPr="009E34C4" w:rsidRDefault="00E27F91" w:rsidP="00191BCF">
            <w:pPr>
              <w:kinsoku w:val="0"/>
              <w:overflowPunct w:val="0"/>
              <w:autoSpaceDE/>
              <w:autoSpaceDN/>
              <w:adjustRightInd/>
              <w:jc w:val="both"/>
              <w:textAlignment w:val="baseline"/>
              <w:rPr>
                <w:rFonts w:ascii="HelveticaNeueLT Com 45 Lt" w:hAnsi="HelveticaNeueLT Com 45 Lt" w:cs="Arial"/>
                <w:iCs/>
                <w:sz w:val="22"/>
                <w:szCs w:val="22"/>
              </w:rPr>
            </w:pPr>
          </w:p>
          <w:p w14:paraId="263FE037" w14:textId="77777777" w:rsidR="00E27F91" w:rsidRPr="009E34C4" w:rsidRDefault="00E27F91" w:rsidP="00191BCF">
            <w:pPr>
              <w:kinsoku w:val="0"/>
              <w:overflowPunct w:val="0"/>
              <w:autoSpaceDE/>
              <w:autoSpaceDN/>
              <w:adjustRightInd/>
              <w:jc w:val="both"/>
              <w:textAlignment w:val="baseline"/>
              <w:rPr>
                <w:rFonts w:ascii="HelveticaNeueLT Com 45 Lt" w:hAnsi="HelveticaNeueLT Com 45 Lt" w:cs="Arial"/>
                <w:iCs/>
                <w:sz w:val="22"/>
                <w:szCs w:val="22"/>
              </w:rPr>
            </w:pPr>
          </w:p>
          <w:p w14:paraId="7B8964C9" w14:textId="77777777" w:rsidR="00E27F91" w:rsidRPr="009E34C4" w:rsidRDefault="00E27F91" w:rsidP="00191BCF">
            <w:pPr>
              <w:kinsoku w:val="0"/>
              <w:overflowPunct w:val="0"/>
              <w:autoSpaceDE/>
              <w:autoSpaceDN/>
              <w:adjustRightInd/>
              <w:jc w:val="both"/>
              <w:textAlignment w:val="baseline"/>
              <w:rPr>
                <w:rFonts w:ascii="HelveticaNeueLT Com 45 Lt" w:hAnsi="HelveticaNeueLT Com 45 Lt" w:cs="Arial"/>
                <w:iCs/>
                <w:sz w:val="22"/>
                <w:szCs w:val="22"/>
              </w:rPr>
            </w:pPr>
          </w:p>
          <w:p w14:paraId="60EC65CF" w14:textId="77777777" w:rsidR="00E27F91" w:rsidRPr="009E34C4" w:rsidRDefault="00E27F91" w:rsidP="00191BCF">
            <w:pPr>
              <w:kinsoku w:val="0"/>
              <w:overflowPunct w:val="0"/>
              <w:autoSpaceDE/>
              <w:autoSpaceDN/>
              <w:adjustRightInd/>
              <w:jc w:val="both"/>
              <w:textAlignment w:val="baseline"/>
              <w:rPr>
                <w:rFonts w:ascii="HelveticaNeueLT Com 45 Lt" w:hAnsi="HelveticaNeueLT Com 45 Lt" w:cs="Arial"/>
                <w:iCs/>
                <w:sz w:val="22"/>
                <w:szCs w:val="22"/>
              </w:rPr>
            </w:pPr>
          </w:p>
          <w:p w14:paraId="680A9A87" w14:textId="77777777" w:rsidR="00E27F91" w:rsidRPr="009E34C4" w:rsidRDefault="00E27F91" w:rsidP="00191BCF">
            <w:pPr>
              <w:kinsoku w:val="0"/>
              <w:overflowPunct w:val="0"/>
              <w:autoSpaceDE/>
              <w:autoSpaceDN/>
              <w:adjustRightInd/>
              <w:jc w:val="both"/>
              <w:textAlignment w:val="baseline"/>
              <w:rPr>
                <w:rFonts w:ascii="HelveticaNeueLT Com 45 Lt" w:hAnsi="HelveticaNeueLT Com 45 Lt" w:cs="Arial"/>
                <w:iCs/>
                <w:sz w:val="22"/>
                <w:szCs w:val="22"/>
              </w:rPr>
            </w:pPr>
          </w:p>
          <w:p w14:paraId="79D70F32" w14:textId="77777777" w:rsidR="00E27F91" w:rsidRPr="009E34C4" w:rsidRDefault="00E27F91" w:rsidP="00191BCF">
            <w:pPr>
              <w:kinsoku w:val="0"/>
              <w:overflowPunct w:val="0"/>
              <w:autoSpaceDE/>
              <w:autoSpaceDN/>
              <w:adjustRightInd/>
              <w:jc w:val="both"/>
              <w:textAlignment w:val="baseline"/>
              <w:rPr>
                <w:rFonts w:ascii="HelveticaNeueLT Com 45 Lt" w:hAnsi="HelveticaNeueLT Com 45 Lt" w:cs="Arial"/>
                <w:iCs/>
                <w:sz w:val="22"/>
                <w:szCs w:val="22"/>
              </w:rPr>
            </w:pPr>
          </w:p>
          <w:p w14:paraId="4A6EEF6B" w14:textId="77777777" w:rsidR="00E27F91" w:rsidRPr="009E34C4" w:rsidRDefault="00E27F91" w:rsidP="00191BCF">
            <w:pPr>
              <w:kinsoku w:val="0"/>
              <w:overflowPunct w:val="0"/>
              <w:autoSpaceDE/>
              <w:autoSpaceDN/>
              <w:adjustRightInd/>
              <w:jc w:val="both"/>
              <w:textAlignment w:val="baseline"/>
              <w:rPr>
                <w:rFonts w:ascii="HelveticaNeueLT Com 45 Lt" w:hAnsi="HelveticaNeueLT Com 45 Lt" w:cs="Arial"/>
                <w:iCs/>
                <w:sz w:val="22"/>
                <w:szCs w:val="22"/>
              </w:rPr>
            </w:pPr>
          </w:p>
          <w:p w14:paraId="1CE3B843" w14:textId="77777777" w:rsidR="00E27F91" w:rsidRPr="009E34C4" w:rsidRDefault="00E27F91" w:rsidP="00191BCF">
            <w:pPr>
              <w:kinsoku w:val="0"/>
              <w:overflowPunct w:val="0"/>
              <w:autoSpaceDE/>
              <w:autoSpaceDN/>
              <w:adjustRightInd/>
              <w:jc w:val="both"/>
              <w:textAlignment w:val="baseline"/>
              <w:rPr>
                <w:rFonts w:ascii="HelveticaNeueLT Com 45 Lt" w:hAnsi="HelveticaNeueLT Com 45 Lt" w:cs="Arial"/>
                <w:iCs/>
                <w:sz w:val="22"/>
                <w:szCs w:val="22"/>
              </w:rPr>
            </w:pPr>
          </w:p>
          <w:p w14:paraId="67209464" w14:textId="77777777" w:rsidR="00E27F91" w:rsidRPr="009E34C4" w:rsidRDefault="00E27F91" w:rsidP="00191BCF">
            <w:pPr>
              <w:kinsoku w:val="0"/>
              <w:overflowPunct w:val="0"/>
              <w:autoSpaceDE/>
              <w:autoSpaceDN/>
              <w:adjustRightInd/>
              <w:jc w:val="both"/>
              <w:textAlignment w:val="baseline"/>
              <w:rPr>
                <w:rFonts w:ascii="HelveticaNeueLT Com 45 Lt" w:hAnsi="HelveticaNeueLT Com 45 Lt" w:cs="Arial"/>
                <w:iCs/>
                <w:sz w:val="22"/>
                <w:szCs w:val="22"/>
              </w:rPr>
            </w:pPr>
          </w:p>
          <w:p w14:paraId="67E9A70D" w14:textId="77777777" w:rsidR="00E27F91" w:rsidRPr="009E34C4" w:rsidRDefault="00E27F91" w:rsidP="00191BCF">
            <w:pPr>
              <w:kinsoku w:val="0"/>
              <w:overflowPunct w:val="0"/>
              <w:autoSpaceDE/>
              <w:autoSpaceDN/>
              <w:adjustRightInd/>
              <w:jc w:val="both"/>
              <w:textAlignment w:val="baseline"/>
              <w:rPr>
                <w:rFonts w:ascii="HelveticaNeueLT Com 45 Lt" w:hAnsi="HelveticaNeueLT Com 45 Lt" w:cs="Arial"/>
                <w:iCs/>
                <w:sz w:val="22"/>
                <w:szCs w:val="22"/>
              </w:rPr>
            </w:pPr>
          </w:p>
          <w:p w14:paraId="09BA9F0D" w14:textId="77777777" w:rsidR="00E27F91" w:rsidRPr="009E34C4" w:rsidRDefault="00E27F91" w:rsidP="00191BCF">
            <w:pPr>
              <w:kinsoku w:val="0"/>
              <w:overflowPunct w:val="0"/>
              <w:autoSpaceDE/>
              <w:autoSpaceDN/>
              <w:adjustRightInd/>
              <w:jc w:val="both"/>
              <w:textAlignment w:val="baseline"/>
              <w:rPr>
                <w:rFonts w:ascii="HelveticaNeueLT Com 45 Lt" w:hAnsi="HelveticaNeueLT Com 45 Lt" w:cs="Arial"/>
                <w:iCs/>
                <w:sz w:val="22"/>
                <w:szCs w:val="22"/>
              </w:rPr>
            </w:pPr>
          </w:p>
        </w:tc>
      </w:tr>
      <w:tr w:rsidR="00E27F91" w:rsidRPr="009E34C4" w14:paraId="77C4EF55" w14:textId="77777777" w:rsidTr="00191BCF">
        <w:tc>
          <w:tcPr>
            <w:tcW w:w="10028" w:type="dxa"/>
            <w:shd w:val="clear" w:color="auto" w:fill="D9D9D9" w:themeFill="background1" w:themeFillShade="D9"/>
          </w:tcPr>
          <w:p w14:paraId="2D2E2103" w14:textId="77777777" w:rsidR="00E27F91" w:rsidRPr="009E34C4" w:rsidRDefault="00E27F91" w:rsidP="00191BCF">
            <w:pPr>
              <w:kinsoku w:val="0"/>
              <w:overflowPunct w:val="0"/>
              <w:autoSpaceDE/>
              <w:autoSpaceDN/>
              <w:adjustRightInd/>
              <w:jc w:val="both"/>
              <w:textAlignment w:val="baseline"/>
              <w:rPr>
                <w:rFonts w:ascii="HelveticaNeueLT Com 45 Lt" w:hAnsi="HelveticaNeueLT Com 45 Lt" w:cs="Arial"/>
                <w:b/>
                <w:bCs/>
                <w:i/>
                <w:sz w:val="22"/>
                <w:szCs w:val="22"/>
              </w:rPr>
            </w:pPr>
          </w:p>
          <w:p w14:paraId="5DB546C8" w14:textId="77777777" w:rsidR="00E27F91" w:rsidRPr="009E34C4" w:rsidRDefault="00E27F91" w:rsidP="00191BCF">
            <w:pPr>
              <w:kinsoku w:val="0"/>
              <w:overflowPunct w:val="0"/>
              <w:autoSpaceDE/>
              <w:autoSpaceDN/>
              <w:adjustRightInd/>
              <w:jc w:val="both"/>
              <w:textAlignment w:val="baseline"/>
              <w:rPr>
                <w:rFonts w:ascii="HelveticaNeueLT Com 45 Lt" w:hAnsi="HelveticaNeueLT Com 45 Lt" w:cs="Arial"/>
                <w:b/>
                <w:bCs/>
                <w:i/>
                <w:sz w:val="22"/>
                <w:szCs w:val="22"/>
              </w:rPr>
            </w:pPr>
            <w:r w:rsidRPr="009E34C4">
              <w:rPr>
                <w:rFonts w:ascii="HelveticaNeueLT Com 45 Lt" w:hAnsi="HelveticaNeueLT Com 45 Lt" w:cs="Arial"/>
                <w:b/>
                <w:bCs/>
                <w:i/>
                <w:sz w:val="22"/>
                <w:szCs w:val="22"/>
              </w:rPr>
              <w:t xml:space="preserve">Désignation d’un responsable exploitation/encadrement des agents, suivi des prestations réactivité pour la réalisation et les transmissions des plannings, </w:t>
            </w:r>
          </w:p>
          <w:p w14:paraId="0E694691" w14:textId="77777777" w:rsidR="00E27F91" w:rsidRPr="009E34C4" w:rsidRDefault="00E27F91" w:rsidP="00191BCF">
            <w:pPr>
              <w:kinsoku w:val="0"/>
              <w:overflowPunct w:val="0"/>
              <w:autoSpaceDE/>
              <w:autoSpaceDN/>
              <w:adjustRightInd/>
              <w:jc w:val="both"/>
              <w:textAlignment w:val="baseline"/>
              <w:rPr>
                <w:rFonts w:ascii="HelveticaNeueLT Com 45 Lt" w:hAnsi="HelveticaNeueLT Com 45 Lt" w:cs="Arial"/>
                <w:b/>
                <w:bCs/>
                <w:i/>
                <w:sz w:val="22"/>
                <w:szCs w:val="22"/>
              </w:rPr>
            </w:pPr>
          </w:p>
        </w:tc>
      </w:tr>
      <w:tr w:rsidR="00E27F91" w:rsidRPr="009E34C4" w14:paraId="7F36C603" w14:textId="77777777" w:rsidTr="00191BCF">
        <w:tc>
          <w:tcPr>
            <w:tcW w:w="10028" w:type="dxa"/>
          </w:tcPr>
          <w:p w14:paraId="591E74BB" w14:textId="77777777" w:rsidR="00E27F91" w:rsidRPr="009E34C4" w:rsidRDefault="00E27F91" w:rsidP="00191BCF">
            <w:pPr>
              <w:kinsoku w:val="0"/>
              <w:overflowPunct w:val="0"/>
              <w:autoSpaceDE/>
              <w:autoSpaceDN/>
              <w:adjustRightInd/>
              <w:jc w:val="both"/>
              <w:textAlignment w:val="baseline"/>
              <w:rPr>
                <w:rFonts w:ascii="HelveticaNeueLT Com 45 Lt" w:hAnsi="HelveticaNeueLT Com 45 Lt" w:cs="Arial"/>
                <w:iCs/>
                <w:sz w:val="22"/>
                <w:szCs w:val="22"/>
              </w:rPr>
            </w:pPr>
          </w:p>
          <w:p w14:paraId="007116A9" w14:textId="77777777" w:rsidR="00E27F91" w:rsidRPr="009E34C4" w:rsidRDefault="00E27F91" w:rsidP="00191BCF">
            <w:pPr>
              <w:kinsoku w:val="0"/>
              <w:overflowPunct w:val="0"/>
              <w:autoSpaceDE/>
              <w:autoSpaceDN/>
              <w:adjustRightInd/>
              <w:jc w:val="both"/>
              <w:textAlignment w:val="baseline"/>
              <w:rPr>
                <w:rFonts w:ascii="HelveticaNeueLT Com 45 Lt" w:hAnsi="HelveticaNeueLT Com 45 Lt" w:cs="Arial"/>
                <w:iCs/>
                <w:sz w:val="22"/>
                <w:szCs w:val="22"/>
              </w:rPr>
            </w:pPr>
          </w:p>
          <w:p w14:paraId="0D7EF404" w14:textId="77777777" w:rsidR="00E27F91" w:rsidRPr="009E34C4" w:rsidRDefault="00E27F91" w:rsidP="00191BCF">
            <w:pPr>
              <w:kinsoku w:val="0"/>
              <w:overflowPunct w:val="0"/>
              <w:autoSpaceDE/>
              <w:autoSpaceDN/>
              <w:adjustRightInd/>
              <w:jc w:val="both"/>
              <w:textAlignment w:val="baseline"/>
              <w:rPr>
                <w:rFonts w:ascii="HelveticaNeueLT Com 45 Lt" w:hAnsi="HelveticaNeueLT Com 45 Lt" w:cs="Arial"/>
                <w:iCs/>
                <w:sz w:val="22"/>
                <w:szCs w:val="22"/>
              </w:rPr>
            </w:pPr>
          </w:p>
          <w:p w14:paraId="5A63EDC8" w14:textId="77777777" w:rsidR="00E27F91" w:rsidRPr="009E34C4" w:rsidRDefault="00E27F91" w:rsidP="00191BCF">
            <w:pPr>
              <w:kinsoku w:val="0"/>
              <w:overflowPunct w:val="0"/>
              <w:autoSpaceDE/>
              <w:autoSpaceDN/>
              <w:adjustRightInd/>
              <w:jc w:val="both"/>
              <w:textAlignment w:val="baseline"/>
              <w:rPr>
                <w:rFonts w:ascii="HelveticaNeueLT Com 45 Lt" w:hAnsi="HelveticaNeueLT Com 45 Lt" w:cs="Arial"/>
                <w:iCs/>
                <w:sz w:val="22"/>
                <w:szCs w:val="22"/>
              </w:rPr>
            </w:pPr>
          </w:p>
          <w:p w14:paraId="46A5FD11" w14:textId="77777777" w:rsidR="00E27F91" w:rsidRPr="009E34C4" w:rsidRDefault="00E27F91" w:rsidP="00191BCF">
            <w:pPr>
              <w:kinsoku w:val="0"/>
              <w:overflowPunct w:val="0"/>
              <w:autoSpaceDE/>
              <w:autoSpaceDN/>
              <w:adjustRightInd/>
              <w:jc w:val="both"/>
              <w:textAlignment w:val="baseline"/>
              <w:rPr>
                <w:rFonts w:ascii="HelveticaNeueLT Com 45 Lt" w:hAnsi="HelveticaNeueLT Com 45 Lt" w:cs="Arial"/>
                <w:iCs/>
                <w:sz w:val="22"/>
                <w:szCs w:val="22"/>
              </w:rPr>
            </w:pPr>
          </w:p>
          <w:p w14:paraId="68EA4A71" w14:textId="77777777" w:rsidR="00E27F91" w:rsidRPr="009E34C4" w:rsidRDefault="00E27F91" w:rsidP="00191BCF">
            <w:pPr>
              <w:kinsoku w:val="0"/>
              <w:overflowPunct w:val="0"/>
              <w:autoSpaceDE/>
              <w:autoSpaceDN/>
              <w:adjustRightInd/>
              <w:jc w:val="both"/>
              <w:textAlignment w:val="baseline"/>
              <w:rPr>
                <w:rFonts w:ascii="HelveticaNeueLT Com 45 Lt" w:hAnsi="HelveticaNeueLT Com 45 Lt" w:cs="Arial"/>
                <w:iCs/>
                <w:sz w:val="22"/>
                <w:szCs w:val="22"/>
              </w:rPr>
            </w:pPr>
          </w:p>
        </w:tc>
      </w:tr>
      <w:tr w:rsidR="00E27F91" w:rsidRPr="009E34C4" w14:paraId="08AAFA5D" w14:textId="77777777" w:rsidTr="00191BCF">
        <w:tc>
          <w:tcPr>
            <w:tcW w:w="10028" w:type="dxa"/>
            <w:shd w:val="clear" w:color="auto" w:fill="D9D9D9" w:themeFill="background1" w:themeFillShade="D9"/>
          </w:tcPr>
          <w:p w14:paraId="73574FAE" w14:textId="77777777" w:rsidR="00E27F91" w:rsidRPr="009E34C4" w:rsidRDefault="00E27F91" w:rsidP="00191BCF">
            <w:pPr>
              <w:kinsoku w:val="0"/>
              <w:overflowPunct w:val="0"/>
              <w:autoSpaceDE/>
              <w:autoSpaceDN/>
              <w:adjustRightInd/>
              <w:jc w:val="both"/>
              <w:textAlignment w:val="baseline"/>
              <w:rPr>
                <w:rFonts w:ascii="HelveticaNeueLT Com 45 Lt" w:hAnsi="HelveticaNeueLT Com 45 Lt" w:cs="Arial"/>
                <w:b/>
                <w:bCs/>
                <w:i/>
                <w:sz w:val="22"/>
                <w:szCs w:val="22"/>
              </w:rPr>
            </w:pPr>
          </w:p>
          <w:p w14:paraId="7798CA4E" w14:textId="77777777" w:rsidR="00E27F91" w:rsidRPr="009E34C4" w:rsidRDefault="00E27F91" w:rsidP="00191BCF">
            <w:pPr>
              <w:kinsoku w:val="0"/>
              <w:overflowPunct w:val="0"/>
              <w:autoSpaceDE/>
              <w:autoSpaceDN/>
              <w:adjustRightInd/>
              <w:jc w:val="both"/>
              <w:textAlignment w:val="baseline"/>
              <w:rPr>
                <w:rFonts w:ascii="HelveticaNeueLT Com 45 Lt" w:hAnsi="HelveticaNeueLT Com 45 Lt" w:cs="Arial"/>
                <w:b/>
                <w:bCs/>
                <w:i/>
                <w:sz w:val="22"/>
                <w:szCs w:val="22"/>
              </w:rPr>
            </w:pPr>
            <w:r w:rsidRPr="009E34C4">
              <w:rPr>
                <w:rFonts w:ascii="HelveticaNeueLT Com 45 Lt" w:hAnsi="HelveticaNeueLT Com 45 Lt" w:cs="Arial"/>
                <w:b/>
                <w:bCs/>
                <w:i/>
                <w:sz w:val="22"/>
                <w:szCs w:val="22"/>
              </w:rPr>
              <w:t>Mode de remplacement du personnel défaillant et délai de remplacement</w:t>
            </w:r>
          </w:p>
          <w:p w14:paraId="3B961B88" w14:textId="77777777" w:rsidR="00E27F91" w:rsidRPr="009E34C4" w:rsidRDefault="00E27F91" w:rsidP="00191BCF">
            <w:pPr>
              <w:kinsoku w:val="0"/>
              <w:overflowPunct w:val="0"/>
              <w:autoSpaceDE/>
              <w:autoSpaceDN/>
              <w:adjustRightInd/>
              <w:jc w:val="both"/>
              <w:textAlignment w:val="baseline"/>
              <w:rPr>
                <w:rFonts w:ascii="HelveticaNeueLT Com 45 Lt" w:hAnsi="HelveticaNeueLT Com 45 Lt" w:cs="Arial"/>
                <w:b/>
                <w:bCs/>
                <w:i/>
                <w:sz w:val="22"/>
                <w:szCs w:val="22"/>
              </w:rPr>
            </w:pPr>
          </w:p>
        </w:tc>
      </w:tr>
      <w:tr w:rsidR="009E34C4" w:rsidRPr="009E34C4" w14:paraId="1FA3EA7A" w14:textId="77777777" w:rsidTr="009E34C4">
        <w:tc>
          <w:tcPr>
            <w:tcW w:w="10028" w:type="dxa"/>
            <w:shd w:val="clear" w:color="auto" w:fill="auto"/>
          </w:tcPr>
          <w:p w14:paraId="34FC0584" w14:textId="77777777" w:rsidR="009E34C4" w:rsidRDefault="009E34C4" w:rsidP="00191BCF">
            <w:pPr>
              <w:kinsoku w:val="0"/>
              <w:overflowPunct w:val="0"/>
              <w:autoSpaceDE/>
              <w:autoSpaceDN/>
              <w:adjustRightInd/>
              <w:jc w:val="both"/>
              <w:textAlignment w:val="baseline"/>
              <w:rPr>
                <w:rFonts w:ascii="HelveticaNeueLT Com 45 Lt" w:hAnsi="HelveticaNeueLT Com 45 Lt" w:cs="Arial"/>
                <w:iCs/>
                <w:sz w:val="22"/>
                <w:szCs w:val="22"/>
              </w:rPr>
            </w:pPr>
          </w:p>
          <w:p w14:paraId="2F9428EA" w14:textId="77777777" w:rsidR="003758A7" w:rsidRDefault="003758A7" w:rsidP="00191BCF">
            <w:pPr>
              <w:kinsoku w:val="0"/>
              <w:overflowPunct w:val="0"/>
              <w:autoSpaceDE/>
              <w:autoSpaceDN/>
              <w:adjustRightInd/>
              <w:jc w:val="both"/>
              <w:textAlignment w:val="baseline"/>
              <w:rPr>
                <w:rFonts w:ascii="HelveticaNeueLT Com 45 Lt" w:hAnsi="HelveticaNeueLT Com 45 Lt" w:cs="Arial"/>
                <w:iCs/>
                <w:sz w:val="22"/>
                <w:szCs w:val="22"/>
              </w:rPr>
            </w:pPr>
          </w:p>
          <w:p w14:paraId="2C15ED0D" w14:textId="77777777" w:rsidR="003758A7" w:rsidRDefault="003758A7" w:rsidP="00191BCF">
            <w:pPr>
              <w:kinsoku w:val="0"/>
              <w:overflowPunct w:val="0"/>
              <w:autoSpaceDE/>
              <w:autoSpaceDN/>
              <w:adjustRightInd/>
              <w:jc w:val="both"/>
              <w:textAlignment w:val="baseline"/>
              <w:rPr>
                <w:rFonts w:ascii="HelveticaNeueLT Com 45 Lt" w:hAnsi="HelveticaNeueLT Com 45 Lt" w:cs="Arial"/>
                <w:iCs/>
                <w:sz w:val="22"/>
                <w:szCs w:val="22"/>
              </w:rPr>
            </w:pPr>
          </w:p>
          <w:p w14:paraId="1830B531" w14:textId="77777777" w:rsidR="003758A7" w:rsidRPr="009E34C4" w:rsidRDefault="003758A7" w:rsidP="00191BCF">
            <w:pPr>
              <w:kinsoku w:val="0"/>
              <w:overflowPunct w:val="0"/>
              <w:autoSpaceDE/>
              <w:autoSpaceDN/>
              <w:adjustRightInd/>
              <w:jc w:val="both"/>
              <w:textAlignment w:val="baseline"/>
              <w:rPr>
                <w:rFonts w:ascii="HelveticaNeueLT Com 45 Lt" w:hAnsi="HelveticaNeueLT Com 45 Lt" w:cs="Arial"/>
                <w:iCs/>
                <w:sz w:val="22"/>
                <w:szCs w:val="22"/>
              </w:rPr>
            </w:pPr>
          </w:p>
        </w:tc>
      </w:tr>
    </w:tbl>
    <w:p w14:paraId="3E939E2C" w14:textId="77777777" w:rsidR="003758A7" w:rsidRPr="009E34C4" w:rsidRDefault="003758A7">
      <w:pPr>
        <w:rPr>
          <w:rFonts w:ascii="HelveticaNeueLT Com 45 Lt" w:hAnsi="HelveticaNeueLT Com 45 Lt"/>
        </w:rPr>
      </w:pPr>
    </w:p>
    <w:p w14:paraId="4C22959C" w14:textId="77777777" w:rsidR="009E34C4" w:rsidRPr="009E34C4" w:rsidRDefault="009E34C4">
      <w:pPr>
        <w:rPr>
          <w:rFonts w:ascii="HelveticaNeueLT Com 45 Lt" w:hAnsi="HelveticaNeueLT Com 45 Lt"/>
        </w:rPr>
      </w:pPr>
    </w:p>
    <w:p w14:paraId="6216E033" w14:textId="4D5BFEC5" w:rsidR="00E27F91" w:rsidRPr="009E34C4" w:rsidRDefault="00E27F91" w:rsidP="00E27F91">
      <w:pPr>
        <w:pStyle w:val="Paragraphedeliste"/>
        <w:numPr>
          <w:ilvl w:val="0"/>
          <w:numId w:val="6"/>
        </w:numPr>
        <w:kinsoku w:val="0"/>
        <w:overflowPunct w:val="0"/>
        <w:ind w:left="714" w:right="7616" w:hanging="357"/>
        <w:jc w:val="right"/>
        <w:textAlignment w:val="baseline"/>
        <w:rPr>
          <w:rFonts w:ascii="HelveticaNeueLT Com 45 Lt" w:hAnsi="HelveticaNeueLT Com 45 Lt" w:cs="Arial"/>
          <w:b/>
          <w:iCs/>
          <w:sz w:val="22"/>
          <w:szCs w:val="22"/>
        </w:rPr>
      </w:pPr>
      <w:r w:rsidRPr="009E34C4">
        <w:rPr>
          <w:rFonts w:ascii="HelveticaNeueLT Com 45 Lt" w:hAnsi="HelveticaNeueLT Com 45 Lt" w:cs="Arial"/>
          <w:b/>
          <w:iCs/>
          <w:sz w:val="22"/>
          <w:szCs w:val="22"/>
        </w:rPr>
        <w:t>Sous-critère n°3</w:t>
      </w:r>
    </w:p>
    <w:p w14:paraId="505BA64F" w14:textId="77777777" w:rsidR="00E27F91" w:rsidRPr="009E34C4" w:rsidRDefault="00E27F91">
      <w:pPr>
        <w:rPr>
          <w:rFonts w:ascii="HelveticaNeueLT Com 45 Lt" w:hAnsi="HelveticaNeueLT Com 45 Lt"/>
        </w:rPr>
      </w:pPr>
    </w:p>
    <w:tbl>
      <w:tblPr>
        <w:tblStyle w:val="Grilledutableau"/>
        <w:tblW w:w="10028" w:type="dxa"/>
        <w:tblLook w:val="04A0" w:firstRow="1" w:lastRow="0" w:firstColumn="1" w:lastColumn="0" w:noHBand="0" w:noVBand="1"/>
      </w:tblPr>
      <w:tblGrid>
        <w:gridCol w:w="10028"/>
      </w:tblGrid>
      <w:tr w:rsidR="00BA72D9" w:rsidRPr="009E34C4" w14:paraId="293AC2C1" w14:textId="77777777" w:rsidTr="008F4990">
        <w:tc>
          <w:tcPr>
            <w:tcW w:w="10028" w:type="dxa"/>
            <w:shd w:val="clear" w:color="auto" w:fill="D9D9D9" w:themeFill="background1" w:themeFillShade="D9"/>
          </w:tcPr>
          <w:p w14:paraId="318E03E5" w14:textId="77777777" w:rsidR="00BA72D9" w:rsidRPr="009E34C4" w:rsidRDefault="00BA72D9" w:rsidP="008F4990">
            <w:pPr>
              <w:kinsoku w:val="0"/>
              <w:overflowPunct w:val="0"/>
              <w:autoSpaceDE/>
              <w:autoSpaceDN/>
              <w:adjustRightInd/>
              <w:jc w:val="both"/>
              <w:textAlignment w:val="baseline"/>
              <w:rPr>
                <w:rFonts w:ascii="HelveticaNeueLT Com 45 Lt" w:hAnsi="HelveticaNeueLT Com 45 Lt" w:cs="Arial"/>
                <w:b/>
                <w:bCs/>
                <w:i/>
                <w:sz w:val="22"/>
                <w:szCs w:val="22"/>
              </w:rPr>
            </w:pPr>
          </w:p>
          <w:p w14:paraId="1E87B931" w14:textId="77777777" w:rsidR="00BA72D9" w:rsidRPr="009E34C4" w:rsidRDefault="00BA72D9" w:rsidP="008F4990">
            <w:pPr>
              <w:kinsoku w:val="0"/>
              <w:overflowPunct w:val="0"/>
              <w:autoSpaceDE/>
              <w:autoSpaceDN/>
              <w:adjustRightInd/>
              <w:jc w:val="both"/>
              <w:textAlignment w:val="baseline"/>
              <w:rPr>
                <w:rFonts w:ascii="HelveticaNeueLT Com 45 Lt" w:hAnsi="HelveticaNeueLT Com 45 Lt" w:cs="Arial"/>
                <w:b/>
                <w:bCs/>
                <w:i/>
                <w:sz w:val="22"/>
                <w:szCs w:val="22"/>
              </w:rPr>
            </w:pPr>
            <w:r w:rsidRPr="009E34C4">
              <w:rPr>
                <w:rFonts w:ascii="HelveticaNeueLT Com 45 Lt" w:hAnsi="HelveticaNeueLT Com 45 Lt" w:cs="Arial"/>
                <w:b/>
                <w:bCs/>
                <w:i/>
                <w:sz w:val="22"/>
                <w:szCs w:val="22"/>
              </w:rPr>
              <w:t>Moyens matériels (équipement individuel pur chaque qualification, éclairage portatif, identification des agents, équipements collectifs, transmission, système de ronde et nombre de points de contrôles, etc…)</w:t>
            </w:r>
          </w:p>
          <w:p w14:paraId="760B43F3" w14:textId="07EDE2E8" w:rsidR="00BA72D9" w:rsidRPr="009E34C4" w:rsidRDefault="00BA72D9" w:rsidP="008F4990">
            <w:pPr>
              <w:kinsoku w:val="0"/>
              <w:overflowPunct w:val="0"/>
              <w:autoSpaceDE/>
              <w:autoSpaceDN/>
              <w:adjustRightInd/>
              <w:jc w:val="both"/>
              <w:textAlignment w:val="baseline"/>
              <w:rPr>
                <w:rFonts w:ascii="HelveticaNeueLT Com 45 Lt" w:hAnsi="HelveticaNeueLT Com 45 Lt" w:cs="Arial"/>
                <w:b/>
                <w:bCs/>
                <w:i/>
                <w:sz w:val="22"/>
                <w:szCs w:val="22"/>
              </w:rPr>
            </w:pPr>
          </w:p>
        </w:tc>
      </w:tr>
      <w:tr w:rsidR="00BA72D9" w:rsidRPr="009E34C4" w14:paraId="4A017D30" w14:textId="77777777" w:rsidTr="008F4990">
        <w:tc>
          <w:tcPr>
            <w:tcW w:w="10028" w:type="dxa"/>
          </w:tcPr>
          <w:p w14:paraId="4E4E3B28" w14:textId="77777777" w:rsidR="00BA72D9" w:rsidRPr="009E34C4" w:rsidRDefault="00BA72D9" w:rsidP="008F4990">
            <w:pPr>
              <w:kinsoku w:val="0"/>
              <w:overflowPunct w:val="0"/>
              <w:autoSpaceDE/>
              <w:autoSpaceDN/>
              <w:adjustRightInd/>
              <w:jc w:val="both"/>
              <w:textAlignment w:val="baseline"/>
              <w:rPr>
                <w:rFonts w:ascii="HelveticaNeueLT Com 45 Lt" w:hAnsi="HelveticaNeueLT Com 45 Lt" w:cs="Arial"/>
                <w:iCs/>
                <w:sz w:val="22"/>
                <w:szCs w:val="22"/>
              </w:rPr>
            </w:pPr>
          </w:p>
          <w:p w14:paraId="2A404D97" w14:textId="77777777" w:rsidR="00BA72D9" w:rsidRPr="009E34C4" w:rsidRDefault="00BA72D9" w:rsidP="008F4990">
            <w:pPr>
              <w:kinsoku w:val="0"/>
              <w:overflowPunct w:val="0"/>
              <w:autoSpaceDE/>
              <w:autoSpaceDN/>
              <w:adjustRightInd/>
              <w:jc w:val="both"/>
              <w:textAlignment w:val="baseline"/>
              <w:rPr>
                <w:rFonts w:ascii="HelveticaNeueLT Com 45 Lt" w:hAnsi="HelveticaNeueLT Com 45 Lt" w:cs="Arial"/>
                <w:iCs/>
                <w:sz w:val="22"/>
                <w:szCs w:val="22"/>
              </w:rPr>
            </w:pPr>
          </w:p>
          <w:p w14:paraId="7FED6E72" w14:textId="77777777" w:rsidR="00BA72D9" w:rsidRPr="009E34C4" w:rsidRDefault="00BA72D9" w:rsidP="008F4990">
            <w:pPr>
              <w:kinsoku w:val="0"/>
              <w:overflowPunct w:val="0"/>
              <w:autoSpaceDE/>
              <w:autoSpaceDN/>
              <w:adjustRightInd/>
              <w:jc w:val="both"/>
              <w:textAlignment w:val="baseline"/>
              <w:rPr>
                <w:rFonts w:ascii="HelveticaNeueLT Com 45 Lt" w:hAnsi="HelveticaNeueLT Com 45 Lt" w:cs="Arial"/>
                <w:iCs/>
                <w:sz w:val="22"/>
                <w:szCs w:val="22"/>
              </w:rPr>
            </w:pPr>
          </w:p>
          <w:p w14:paraId="52B30E63" w14:textId="77777777" w:rsidR="00BA72D9" w:rsidRPr="009E34C4" w:rsidRDefault="00BA72D9" w:rsidP="008F4990">
            <w:pPr>
              <w:kinsoku w:val="0"/>
              <w:overflowPunct w:val="0"/>
              <w:autoSpaceDE/>
              <w:autoSpaceDN/>
              <w:adjustRightInd/>
              <w:jc w:val="both"/>
              <w:textAlignment w:val="baseline"/>
              <w:rPr>
                <w:rFonts w:ascii="HelveticaNeueLT Com 45 Lt" w:hAnsi="HelveticaNeueLT Com 45 Lt" w:cs="Arial"/>
                <w:iCs/>
                <w:sz w:val="22"/>
                <w:szCs w:val="22"/>
              </w:rPr>
            </w:pPr>
          </w:p>
          <w:p w14:paraId="3A3BD949" w14:textId="77777777" w:rsidR="00BA72D9" w:rsidRPr="009E34C4" w:rsidRDefault="00BA72D9" w:rsidP="008F4990">
            <w:pPr>
              <w:kinsoku w:val="0"/>
              <w:overflowPunct w:val="0"/>
              <w:autoSpaceDE/>
              <w:autoSpaceDN/>
              <w:adjustRightInd/>
              <w:jc w:val="both"/>
              <w:textAlignment w:val="baseline"/>
              <w:rPr>
                <w:rFonts w:ascii="HelveticaNeueLT Com 45 Lt" w:hAnsi="HelveticaNeueLT Com 45 Lt" w:cs="Arial"/>
                <w:iCs/>
                <w:sz w:val="22"/>
                <w:szCs w:val="22"/>
              </w:rPr>
            </w:pPr>
          </w:p>
          <w:p w14:paraId="250B9FE3" w14:textId="77777777" w:rsidR="00BA72D9" w:rsidRPr="009E34C4" w:rsidRDefault="00BA72D9" w:rsidP="008F4990">
            <w:pPr>
              <w:kinsoku w:val="0"/>
              <w:overflowPunct w:val="0"/>
              <w:autoSpaceDE/>
              <w:autoSpaceDN/>
              <w:adjustRightInd/>
              <w:jc w:val="both"/>
              <w:textAlignment w:val="baseline"/>
              <w:rPr>
                <w:rFonts w:ascii="HelveticaNeueLT Com 45 Lt" w:hAnsi="HelveticaNeueLT Com 45 Lt" w:cs="Arial"/>
                <w:iCs/>
                <w:sz w:val="22"/>
                <w:szCs w:val="22"/>
              </w:rPr>
            </w:pPr>
          </w:p>
        </w:tc>
      </w:tr>
    </w:tbl>
    <w:p w14:paraId="05AF9360" w14:textId="77777777" w:rsidR="00BA72D9" w:rsidRPr="009E34C4" w:rsidRDefault="00BA72D9">
      <w:pPr>
        <w:rPr>
          <w:rFonts w:ascii="HelveticaNeueLT Com 45 Lt" w:hAnsi="HelveticaNeueLT Com 45 Lt"/>
        </w:rPr>
      </w:pPr>
    </w:p>
    <w:p w14:paraId="212632F0" w14:textId="011AE007" w:rsidR="00BA72D9" w:rsidRDefault="009E34C4" w:rsidP="009E34C4">
      <w:pPr>
        <w:pStyle w:val="Paragraphedeliste"/>
        <w:numPr>
          <w:ilvl w:val="0"/>
          <w:numId w:val="8"/>
        </w:numPr>
        <w:kinsoku w:val="0"/>
        <w:overflowPunct w:val="0"/>
        <w:ind w:right="103"/>
        <w:textAlignment w:val="baseline"/>
        <w:rPr>
          <w:rFonts w:ascii="HelveticaNeueLT Com 45 Lt" w:hAnsi="HelveticaNeueLT Com 45 Lt" w:cs="Arial"/>
          <w:bCs/>
          <w:iCs/>
          <w:sz w:val="22"/>
          <w:szCs w:val="22"/>
        </w:rPr>
      </w:pPr>
      <w:r w:rsidRPr="009E34C4">
        <w:rPr>
          <w:rFonts w:ascii="HelveticaNeueLT Com 45 Lt" w:hAnsi="HelveticaNeueLT Com 45 Lt" w:cs="Arial"/>
          <w:bCs/>
          <w:iCs/>
          <w:sz w:val="22"/>
          <w:szCs w:val="22"/>
        </w:rPr>
        <w:t>Critères de la performance RSE</w:t>
      </w:r>
    </w:p>
    <w:p w14:paraId="3EBA9B20" w14:textId="77777777" w:rsidR="00BA72D9" w:rsidRPr="009E34C4" w:rsidRDefault="00BA72D9">
      <w:pPr>
        <w:rPr>
          <w:rFonts w:ascii="HelveticaNeueLT Com 45 Lt" w:hAnsi="HelveticaNeueLT Com 45 Lt"/>
        </w:rPr>
      </w:pPr>
    </w:p>
    <w:tbl>
      <w:tblPr>
        <w:tblStyle w:val="Grilledutableau"/>
        <w:tblW w:w="10028" w:type="dxa"/>
        <w:tblLook w:val="04A0" w:firstRow="1" w:lastRow="0" w:firstColumn="1" w:lastColumn="0" w:noHBand="0" w:noVBand="1"/>
      </w:tblPr>
      <w:tblGrid>
        <w:gridCol w:w="10028"/>
      </w:tblGrid>
      <w:tr w:rsidR="00BA72D9" w:rsidRPr="009E34C4" w14:paraId="7D0A7310" w14:textId="77777777" w:rsidTr="008F4990">
        <w:tc>
          <w:tcPr>
            <w:tcW w:w="10028" w:type="dxa"/>
            <w:shd w:val="clear" w:color="auto" w:fill="D9D9D9" w:themeFill="background1" w:themeFillShade="D9"/>
          </w:tcPr>
          <w:p w14:paraId="344BC7AA" w14:textId="77777777" w:rsidR="00BA72D9" w:rsidRPr="009E34C4" w:rsidRDefault="00BA72D9" w:rsidP="008F4990">
            <w:pPr>
              <w:kinsoku w:val="0"/>
              <w:overflowPunct w:val="0"/>
              <w:autoSpaceDE/>
              <w:autoSpaceDN/>
              <w:adjustRightInd/>
              <w:jc w:val="both"/>
              <w:textAlignment w:val="baseline"/>
              <w:rPr>
                <w:rFonts w:ascii="HelveticaNeueLT Com 45 Lt" w:hAnsi="HelveticaNeueLT Com 45 Lt" w:cs="Arial"/>
                <w:b/>
                <w:bCs/>
                <w:i/>
                <w:sz w:val="22"/>
                <w:szCs w:val="22"/>
              </w:rPr>
            </w:pPr>
          </w:p>
          <w:p w14:paraId="654F0900" w14:textId="77777777" w:rsidR="00BA72D9" w:rsidRDefault="009E34C4" w:rsidP="008F4990">
            <w:pPr>
              <w:kinsoku w:val="0"/>
              <w:overflowPunct w:val="0"/>
              <w:autoSpaceDE/>
              <w:autoSpaceDN/>
              <w:adjustRightInd/>
              <w:jc w:val="both"/>
              <w:textAlignment w:val="baseline"/>
              <w:rPr>
                <w:rFonts w:ascii="HelveticaNeueLT Com 45 Lt" w:hAnsi="HelveticaNeueLT Com 45 Lt" w:cs="Arial"/>
                <w:b/>
                <w:bCs/>
                <w:i/>
                <w:sz w:val="22"/>
                <w:szCs w:val="22"/>
              </w:rPr>
            </w:pPr>
            <w:r w:rsidRPr="009E34C4">
              <w:rPr>
                <w:rFonts w:ascii="HelveticaNeueLT Com 45 Lt" w:hAnsi="HelveticaNeueLT Com 45 Lt" w:cs="Arial"/>
                <w:b/>
                <w:bCs/>
                <w:i/>
                <w:sz w:val="22"/>
                <w:szCs w:val="22"/>
              </w:rPr>
              <w:t>Pratiques respectueuses de l’environnement dans l’exécution des prestations (équipements et technologies éco-responsables)</w:t>
            </w:r>
          </w:p>
          <w:p w14:paraId="227BA8E1" w14:textId="6E5FAAD2" w:rsidR="009E34C4" w:rsidRPr="009E34C4" w:rsidRDefault="009E34C4" w:rsidP="008F4990">
            <w:pPr>
              <w:kinsoku w:val="0"/>
              <w:overflowPunct w:val="0"/>
              <w:autoSpaceDE/>
              <w:autoSpaceDN/>
              <w:adjustRightInd/>
              <w:jc w:val="both"/>
              <w:textAlignment w:val="baseline"/>
              <w:rPr>
                <w:rFonts w:ascii="HelveticaNeueLT Com 45 Lt" w:hAnsi="HelveticaNeueLT Com 45 Lt" w:cs="Arial"/>
                <w:b/>
                <w:bCs/>
                <w:i/>
                <w:sz w:val="22"/>
                <w:szCs w:val="22"/>
              </w:rPr>
            </w:pPr>
          </w:p>
        </w:tc>
      </w:tr>
      <w:tr w:rsidR="00BA72D9" w:rsidRPr="009E34C4" w14:paraId="1800A9F8" w14:textId="77777777" w:rsidTr="009E34C4">
        <w:trPr>
          <w:trHeight w:val="3666"/>
        </w:trPr>
        <w:tc>
          <w:tcPr>
            <w:tcW w:w="10028" w:type="dxa"/>
          </w:tcPr>
          <w:p w14:paraId="14ED16EA" w14:textId="77777777" w:rsidR="00BA72D9" w:rsidRPr="009E34C4" w:rsidRDefault="00BA72D9" w:rsidP="008F4990">
            <w:pPr>
              <w:kinsoku w:val="0"/>
              <w:overflowPunct w:val="0"/>
              <w:autoSpaceDE/>
              <w:autoSpaceDN/>
              <w:adjustRightInd/>
              <w:jc w:val="both"/>
              <w:textAlignment w:val="baseline"/>
              <w:rPr>
                <w:rFonts w:ascii="HelveticaNeueLT Com 45 Lt" w:hAnsi="HelveticaNeueLT Com 45 Lt" w:cs="Arial"/>
                <w:iCs/>
                <w:sz w:val="22"/>
                <w:szCs w:val="22"/>
              </w:rPr>
            </w:pPr>
          </w:p>
          <w:p w14:paraId="6694CA46" w14:textId="77777777" w:rsidR="00BA72D9" w:rsidRPr="009E34C4" w:rsidRDefault="00BA72D9" w:rsidP="008F4990">
            <w:pPr>
              <w:kinsoku w:val="0"/>
              <w:overflowPunct w:val="0"/>
              <w:autoSpaceDE/>
              <w:autoSpaceDN/>
              <w:adjustRightInd/>
              <w:jc w:val="both"/>
              <w:textAlignment w:val="baseline"/>
              <w:rPr>
                <w:rFonts w:ascii="HelveticaNeueLT Com 45 Lt" w:hAnsi="HelveticaNeueLT Com 45 Lt" w:cs="Arial"/>
                <w:iCs/>
                <w:sz w:val="22"/>
                <w:szCs w:val="22"/>
              </w:rPr>
            </w:pPr>
          </w:p>
          <w:p w14:paraId="7520D344" w14:textId="77777777" w:rsidR="00BA72D9" w:rsidRPr="009E34C4" w:rsidRDefault="00BA72D9" w:rsidP="008F4990">
            <w:pPr>
              <w:kinsoku w:val="0"/>
              <w:overflowPunct w:val="0"/>
              <w:autoSpaceDE/>
              <w:autoSpaceDN/>
              <w:adjustRightInd/>
              <w:jc w:val="both"/>
              <w:textAlignment w:val="baseline"/>
              <w:rPr>
                <w:rFonts w:ascii="HelveticaNeueLT Com 45 Lt" w:hAnsi="HelveticaNeueLT Com 45 Lt" w:cs="Arial"/>
                <w:iCs/>
                <w:sz w:val="22"/>
                <w:szCs w:val="22"/>
              </w:rPr>
            </w:pPr>
          </w:p>
          <w:p w14:paraId="0755D0DE" w14:textId="77777777" w:rsidR="00BA72D9" w:rsidRPr="009E34C4" w:rsidRDefault="00BA72D9" w:rsidP="008F4990">
            <w:pPr>
              <w:kinsoku w:val="0"/>
              <w:overflowPunct w:val="0"/>
              <w:autoSpaceDE/>
              <w:autoSpaceDN/>
              <w:adjustRightInd/>
              <w:jc w:val="both"/>
              <w:textAlignment w:val="baseline"/>
              <w:rPr>
                <w:rFonts w:ascii="HelveticaNeueLT Com 45 Lt" w:hAnsi="HelveticaNeueLT Com 45 Lt" w:cs="Arial"/>
                <w:iCs/>
                <w:sz w:val="22"/>
                <w:szCs w:val="22"/>
              </w:rPr>
            </w:pPr>
          </w:p>
          <w:p w14:paraId="023A7D30" w14:textId="77777777" w:rsidR="00BA72D9" w:rsidRPr="009E34C4" w:rsidRDefault="00BA72D9" w:rsidP="008F4990">
            <w:pPr>
              <w:kinsoku w:val="0"/>
              <w:overflowPunct w:val="0"/>
              <w:autoSpaceDE/>
              <w:autoSpaceDN/>
              <w:adjustRightInd/>
              <w:jc w:val="both"/>
              <w:textAlignment w:val="baseline"/>
              <w:rPr>
                <w:rFonts w:ascii="HelveticaNeueLT Com 45 Lt" w:hAnsi="HelveticaNeueLT Com 45 Lt" w:cs="Arial"/>
                <w:iCs/>
                <w:sz w:val="22"/>
                <w:szCs w:val="22"/>
              </w:rPr>
            </w:pPr>
          </w:p>
          <w:p w14:paraId="18E1582E" w14:textId="77777777" w:rsidR="00BA72D9" w:rsidRPr="009E34C4" w:rsidRDefault="00BA72D9" w:rsidP="008F4990">
            <w:pPr>
              <w:kinsoku w:val="0"/>
              <w:overflowPunct w:val="0"/>
              <w:autoSpaceDE/>
              <w:autoSpaceDN/>
              <w:adjustRightInd/>
              <w:jc w:val="both"/>
              <w:textAlignment w:val="baseline"/>
              <w:rPr>
                <w:rFonts w:ascii="HelveticaNeueLT Com 45 Lt" w:hAnsi="HelveticaNeueLT Com 45 Lt" w:cs="Arial"/>
                <w:iCs/>
                <w:sz w:val="22"/>
                <w:szCs w:val="22"/>
              </w:rPr>
            </w:pPr>
          </w:p>
        </w:tc>
      </w:tr>
      <w:tr w:rsidR="009E34C4" w:rsidRPr="009E34C4" w14:paraId="5C7B6822" w14:textId="77777777" w:rsidTr="009E34C4">
        <w:tc>
          <w:tcPr>
            <w:tcW w:w="10028" w:type="dxa"/>
            <w:shd w:val="clear" w:color="auto" w:fill="D9D9D9" w:themeFill="background1" w:themeFillShade="D9"/>
          </w:tcPr>
          <w:p w14:paraId="72E36E39" w14:textId="77777777" w:rsidR="009E34C4" w:rsidRDefault="009E34C4" w:rsidP="008F4990">
            <w:pPr>
              <w:kinsoku w:val="0"/>
              <w:overflowPunct w:val="0"/>
              <w:autoSpaceDE/>
              <w:autoSpaceDN/>
              <w:adjustRightInd/>
              <w:jc w:val="both"/>
              <w:textAlignment w:val="baseline"/>
              <w:rPr>
                <w:rFonts w:ascii="HelveticaNeueLT Com 45 Lt" w:hAnsi="HelveticaNeueLT Com 45 Lt" w:cs="Arial"/>
                <w:b/>
                <w:bCs/>
                <w:i/>
                <w:sz w:val="22"/>
                <w:szCs w:val="22"/>
              </w:rPr>
            </w:pPr>
          </w:p>
          <w:p w14:paraId="518B904F" w14:textId="77777777" w:rsidR="009E34C4" w:rsidRDefault="009E34C4" w:rsidP="008F4990">
            <w:pPr>
              <w:kinsoku w:val="0"/>
              <w:overflowPunct w:val="0"/>
              <w:autoSpaceDE/>
              <w:autoSpaceDN/>
              <w:adjustRightInd/>
              <w:jc w:val="both"/>
              <w:textAlignment w:val="baseline"/>
              <w:rPr>
                <w:rFonts w:ascii="HelveticaNeueLT Com 45 Lt" w:hAnsi="HelveticaNeueLT Com 45 Lt" w:cs="Arial"/>
                <w:b/>
                <w:bCs/>
                <w:i/>
                <w:sz w:val="22"/>
                <w:szCs w:val="22"/>
              </w:rPr>
            </w:pPr>
            <w:r w:rsidRPr="009E34C4">
              <w:rPr>
                <w:rFonts w:ascii="HelveticaNeueLT Com 45 Lt" w:hAnsi="HelveticaNeueLT Com 45 Lt" w:cs="Arial"/>
                <w:b/>
                <w:bCs/>
                <w:i/>
                <w:sz w:val="22"/>
                <w:szCs w:val="22"/>
              </w:rPr>
              <w:t>Prise en compte de considérations sociales dans la réponse (politique d’inclusion, diversité, insertion professionnelle…)</w:t>
            </w:r>
          </w:p>
          <w:p w14:paraId="5AF3F7EF" w14:textId="24191FBD" w:rsidR="009E34C4" w:rsidRPr="009E34C4" w:rsidRDefault="009E34C4" w:rsidP="008F4990">
            <w:pPr>
              <w:kinsoku w:val="0"/>
              <w:overflowPunct w:val="0"/>
              <w:autoSpaceDE/>
              <w:autoSpaceDN/>
              <w:adjustRightInd/>
              <w:jc w:val="both"/>
              <w:textAlignment w:val="baseline"/>
              <w:rPr>
                <w:rFonts w:ascii="HelveticaNeueLT Com 45 Lt" w:hAnsi="HelveticaNeueLT Com 45 Lt" w:cs="Arial"/>
                <w:iCs/>
                <w:sz w:val="22"/>
                <w:szCs w:val="22"/>
              </w:rPr>
            </w:pPr>
          </w:p>
        </w:tc>
      </w:tr>
      <w:tr w:rsidR="009E34C4" w:rsidRPr="009E34C4" w14:paraId="3BF75E9D" w14:textId="77777777" w:rsidTr="009E34C4">
        <w:trPr>
          <w:trHeight w:val="3562"/>
        </w:trPr>
        <w:tc>
          <w:tcPr>
            <w:tcW w:w="10028" w:type="dxa"/>
          </w:tcPr>
          <w:p w14:paraId="6FAF87BD" w14:textId="77777777" w:rsidR="009E34C4" w:rsidRPr="009E34C4" w:rsidRDefault="009E34C4" w:rsidP="008F4990">
            <w:pPr>
              <w:kinsoku w:val="0"/>
              <w:overflowPunct w:val="0"/>
              <w:autoSpaceDE/>
              <w:autoSpaceDN/>
              <w:adjustRightInd/>
              <w:jc w:val="both"/>
              <w:textAlignment w:val="baseline"/>
              <w:rPr>
                <w:rFonts w:ascii="HelveticaNeueLT Com 45 Lt" w:hAnsi="HelveticaNeueLT Com 45 Lt" w:cs="Arial"/>
                <w:iCs/>
                <w:sz w:val="22"/>
                <w:szCs w:val="22"/>
              </w:rPr>
            </w:pPr>
          </w:p>
        </w:tc>
      </w:tr>
    </w:tbl>
    <w:p w14:paraId="39AD62C1" w14:textId="77777777" w:rsidR="00BA72D9" w:rsidRPr="009E34C4" w:rsidRDefault="00BA72D9">
      <w:pPr>
        <w:rPr>
          <w:rFonts w:ascii="HelveticaNeueLT Com 45 Lt" w:hAnsi="HelveticaNeueLT Com 45 Lt"/>
        </w:rPr>
      </w:pPr>
    </w:p>
    <w:p w14:paraId="6CDB3413" w14:textId="77777777" w:rsidR="00E15FA4" w:rsidRPr="009E34C4" w:rsidRDefault="00E15FA4">
      <w:pPr>
        <w:rPr>
          <w:rFonts w:ascii="HelveticaNeueLT Com 45 Lt" w:hAnsi="HelveticaNeueLT Com 45 Lt"/>
        </w:rPr>
      </w:pPr>
    </w:p>
    <w:sectPr w:rsidR="00E15FA4" w:rsidRPr="009E34C4">
      <w:footerReference w:type="default" r:id="rId9"/>
      <w:pgSz w:w="11904" w:h="16843"/>
      <w:pgMar w:top="880" w:right="907" w:bottom="307" w:left="97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2CB1CE" w14:textId="77777777" w:rsidR="00EF5B9E" w:rsidRDefault="00EF5B9E" w:rsidP="00EF5B9E">
      <w:r>
        <w:separator/>
      </w:r>
    </w:p>
  </w:endnote>
  <w:endnote w:type="continuationSeparator" w:id="0">
    <w:p w14:paraId="3A4C3583" w14:textId="77777777" w:rsidR="00EF5B9E" w:rsidRDefault="00EF5B9E" w:rsidP="00EF5B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NeueLT Com 45 Lt">
    <w:panose1 w:val="020B0403020202020204"/>
    <w:charset w:val="00"/>
    <w:family w:val="swiss"/>
    <w:pitch w:val="variable"/>
    <w:sig w:usb0="8000008F" w:usb1="10002042" w:usb2="00000000" w:usb3="00000000" w:csb0="0000009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72050775"/>
      <w:docPartObj>
        <w:docPartGallery w:val="Page Numbers (Bottom of Page)"/>
        <w:docPartUnique/>
      </w:docPartObj>
    </w:sdtPr>
    <w:sdtEndPr/>
    <w:sdtContent>
      <w:p w14:paraId="4983CA74" w14:textId="15D22B0A" w:rsidR="00EF5B9E" w:rsidRDefault="00EF5B9E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37A881E" w14:textId="77777777" w:rsidR="00EF5B9E" w:rsidRDefault="00EF5B9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BF3AAF" w14:textId="77777777" w:rsidR="00EF5B9E" w:rsidRDefault="00EF5B9E" w:rsidP="00EF5B9E">
      <w:r>
        <w:separator/>
      </w:r>
    </w:p>
  </w:footnote>
  <w:footnote w:type="continuationSeparator" w:id="0">
    <w:p w14:paraId="3C7AEBDE" w14:textId="77777777" w:rsidR="00EF5B9E" w:rsidRDefault="00EF5B9E" w:rsidP="00EF5B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76A55"/>
    <w:multiLevelType w:val="hybridMultilevel"/>
    <w:tmpl w:val="39DE891E"/>
    <w:lvl w:ilvl="0" w:tplc="040C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3065B08"/>
    <w:multiLevelType w:val="multilevel"/>
    <w:tmpl w:val="7660B33C"/>
    <w:lvl w:ilvl="0">
      <w:start w:val="2"/>
      <w:numFmt w:val="decimal"/>
      <w:lvlText w:val="%1."/>
      <w:lvlJc w:val="left"/>
      <w:pPr>
        <w:tabs>
          <w:tab w:val="num" w:pos="1296"/>
        </w:tabs>
        <w:ind w:left="576" w:firstLine="360"/>
      </w:pPr>
      <w:rPr>
        <w:rFonts w:ascii="Tahoma" w:hAnsi="Tahoma" w:cs="Tahoma"/>
        <w:b/>
        <w:bCs/>
        <w:snapToGrid/>
        <w:sz w:val="22"/>
        <w:szCs w:val="22"/>
        <w:u w:val="single"/>
      </w:rPr>
    </w:lvl>
    <w:lvl w:ilvl="1">
      <w:start w:val="2"/>
      <w:numFmt w:val="decimal"/>
      <w:isLgl/>
      <w:lvlText w:val="%1.%2"/>
      <w:lvlJc w:val="left"/>
      <w:pPr>
        <w:ind w:left="1296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65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656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01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16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37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37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736" w:hanging="1800"/>
      </w:pPr>
      <w:rPr>
        <w:rFonts w:cs="Times New Roman" w:hint="default"/>
      </w:rPr>
    </w:lvl>
  </w:abstractNum>
  <w:abstractNum w:abstractNumId="2" w15:restartNumberingAfterBreak="0">
    <w:nsid w:val="15DB32CE"/>
    <w:multiLevelType w:val="hybridMultilevel"/>
    <w:tmpl w:val="B1D4C896"/>
    <w:lvl w:ilvl="0" w:tplc="670CBD94">
      <w:start w:val="1"/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1F344138"/>
    <w:multiLevelType w:val="hybridMultilevel"/>
    <w:tmpl w:val="78AA6D7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CE6075"/>
    <w:multiLevelType w:val="hybridMultilevel"/>
    <w:tmpl w:val="6CCA1BC6"/>
    <w:lvl w:ilvl="0" w:tplc="040C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5" w15:restartNumberingAfterBreak="0">
    <w:nsid w:val="3ADC4146"/>
    <w:multiLevelType w:val="hybridMultilevel"/>
    <w:tmpl w:val="A9B28608"/>
    <w:lvl w:ilvl="0" w:tplc="040C0001">
      <w:start w:val="1"/>
      <w:numFmt w:val="bullet"/>
      <w:lvlText w:val=""/>
      <w:lvlJc w:val="left"/>
      <w:pPr>
        <w:ind w:left="250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22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945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466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38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10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2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54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265" w:hanging="360"/>
      </w:pPr>
      <w:rPr>
        <w:rFonts w:ascii="Wingdings" w:hAnsi="Wingdings" w:hint="default"/>
      </w:rPr>
    </w:lvl>
  </w:abstractNum>
  <w:num w:numId="1" w16cid:durableId="561988053">
    <w:abstractNumId w:val="1"/>
  </w:num>
  <w:num w:numId="2" w16cid:durableId="2068604595">
    <w:abstractNumId w:val="1"/>
    <w:lvlOverride w:ilvl="0">
      <w:lvl w:ilvl="0">
        <w:numFmt w:val="decimal"/>
        <w:lvlText w:val="%1."/>
        <w:lvlJc w:val="left"/>
        <w:pPr>
          <w:tabs>
            <w:tab w:val="num" w:pos="1296"/>
          </w:tabs>
          <w:ind w:left="576" w:firstLine="360"/>
        </w:pPr>
        <w:rPr>
          <w:rFonts w:ascii="Tahoma" w:hAnsi="Tahoma" w:cs="Tahoma"/>
          <w:b/>
          <w:bCs/>
          <w:snapToGrid/>
          <w:sz w:val="22"/>
          <w:szCs w:val="22"/>
          <w:u w:val="single"/>
        </w:rPr>
      </w:lvl>
    </w:lvlOverride>
  </w:num>
  <w:num w:numId="3" w16cid:durableId="343938812">
    <w:abstractNumId w:val="1"/>
    <w:lvlOverride w:ilvl="0">
      <w:lvl w:ilvl="0">
        <w:numFmt w:val="decimal"/>
        <w:lvlText w:val="%1."/>
        <w:lvlJc w:val="left"/>
        <w:pPr>
          <w:tabs>
            <w:tab w:val="num" w:pos="1296"/>
          </w:tabs>
          <w:ind w:left="576" w:firstLine="360"/>
        </w:pPr>
        <w:rPr>
          <w:rFonts w:ascii="Tahoma" w:hAnsi="Tahoma" w:cs="Tahoma"/>
          <w:b/>
          <w:bCs/>
          <w:snapToGrid/>
          <w:sz w:val="22"/>
          <w:szCs w:val="22"/>
          <w:u w:val="single"/>
        </w:rPr>
      </w:lvl>
    </w:lvlOverride>
  </w:num>
  <w:num w:numId="4" w16cid:durableId="625280726">
    <w:abstractNumId w:val="2"/>
  </w:num>
  <w:num w:numId="5" w16cid:durableId="68046710">
    <w:abstractNumId w:val="4"/>
  </w:num>
  <w:num w:numId="6" w16cid:durableId="2054386643">
    <w:abstractNumId w:val="5"/>
  </w:num>
  <w:num w:numId="7" w16cid:durableId="836845164">
    <w:abstractNumId w:val="0"/>
  </w:num>
  <w:num w:numId="8" w16cid:durableId="162511905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6FF9"/>
    <w:rsid w:val="000A7AFC"/>
    <w:rsid w:val="000B08D4"/>
    <w:rsid w:val="000F013C"/>
    <w:rsid w:val="000F6FF9"/>
    <w:rsid w:val="001158F2"/>
    <w:rsid w:val="00144EE0"/>
    <w:rsid w:val="0017037D"/>
    <w:rsid w:val="001953C3"/>
    <w:rsid w:val="001B28C4"/>
    <w:rsid w:val="001B4B9E"/>
    <w:rsid w:val="001C7CD6"/>
    <w:rsid w:val="001E67C7"/>
    <w:rsid w:val="002044E0"/>
    <w:rsid w:val="002354DC"/>
    <w:rsid w:val="002D3FF9"/>
    <w:rsid w:val="00332368"/>
    <w:rsid w:val="00371087"/>
    <w:rsid w:val="003758A7"/>
    <w:rsid w:val="00457AF0"/>
    <w:rsid w:val="00481145"/>
    <w:rsid w:val="004A2157"/>
    <w:rsid w:val="004B7521"/>
    <w:rsid w:val="0052563B"/>
    <w:rsid w:val="00584DFC"/>
    <w:rsid w:val="00595592"/>
    <w:rsid w:val="0062274F"/>
    <w:rsid w:val="006259DB"/>
    <w:rsid w:val="006428AA"/>
    <w:rsid w:val="006559D9"/>
    <w:rsid w:val="00663E82"/>
    <w:rsid w:val="00692338"/>
    <w:rsid w:val="00784A4E"/>
    <w:rsid w:val="007D0CAD"/>
    <w:rsid w:val="007E78D5"/>
    <w:rsid w:val="00866E84"/>
    <w:rsid w:val="00886C89"/>
    <w:rsid w:val="008B4F65"/>
    <w:rsid w:val="008F7E7A"/>
    <w:rsid w:val="0094623F"/>
    <w:rsid w:val="009E34C4"/>
    <w:rsid w:val="009F49A5"/>
    <w:rsid w:val="00A27139"/>
    <w:rsid w:val="00A63ADF"/>
    <w:rsid w:val="00A7777A"/>
    <w:rsid w:val="00A832B9"/>
    <w:rsid w:val="00AD6037"/>
    <w:rsid w:val="00AD696C"/>
    <w:rsid w:val="00B01A95"/>
    <w:rsid w:val="00B0732E"/>
    <w:rsid w:val="00B107C1"/>
    <w:rsid w:val="00B1129C"/>
    <w:rsid w:val="00B34077"/>
    <w:rsid w:val="00B36807"/>
    <w:rsid w:val="00B44E14"/>
    <w:rsid w:val="00B554DB"/>
    <w:rsid w:val="00BA72D9"/>
    <w:rsid w:val="00BC22E2"/>
    <w:rsid w:val="00C41ECF"/>
    <w:rsid w:val="00C43C35"/>
    <w:rsid w:val="00C50A54"/>
    <w:rsid w:val="00C729BD"/>
    <w:rsid w:val="00CB4B82"/>
    <w:rsid w:val="00CB56E9"/>
    <w:rsid w:val="00D2085F"/>
    <w:rsid w:val="00D3282A"/>
    <w:rsid w:val="00D3647D"/>
    <w:rsid w:val="00D80FAD"/>
    <w:rsid w:val="00E04065"/>
    <w:rsid w:val="00E15FA4"/>
    <w:rsid w:val="00E237E7"/>
    <w:rsid w:val="00E27F91"/>
    <w:rsid w:val="00E53B79"/>
    <w:rsid w:val="00EF5B9E"/>
    <w:rsid w:val="00F02CEF"/>
    <w:rsid w:val="00F805F4"/>
    <w:rsid w:val="00FF1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B060172"/>
  <w14:defaultImageDpi w14:val="0"/>
  <w15:docId w15:val="{C2E15772-AC0A-4652-8B19-338FA4128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Typewriter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B554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edNomDoc">
    <w:name w:val="RedNomDoc"/>
    <w:basedOn w:val="Normal"/>
    <w:rsid w:val="004A2157"/>
    <w:pPr>
      <w:widowControl/>
      <w:autoSpaceDE/>
      <w:autoSpaceDN/>
      <w:adjustRightInd/>
      <w:jc w:val="center"/>
    </w:pPr>
    <w:rPr>
      <w:rFonts w:ascii="Calibri" w:eastAsia="Times New Roman" w:hAnsi="Calibri"/>
      <w:b/>
      <w:sz w:val="30"/>
      <w:szCs w:val="22"/>
      <w:lang w:val="en-US" w:eastAsia="en-US" w:bidi="en-US"/>
    </w:rPr>
  </w:style>
  <w:style w:type="paragraph" w:styleId="Paragraphedeliste">
    <w:name w:val="List Paragraph"/>
    <w:basedOn w:val="Normal"/>
    <w:uiPriority w:val="34"/>
    <w:qFormat/>
    <w:rsid w:val="00A27139"/>
    <w:pPr>
      <w:widowControl/>
      <w:autoSpaceDE/>
      <w:autoSpaceDN/>
      <w:adjustRightInd/>
      <w:ind w:left="720"/>
      <w:contextualSpacing/>
    </w:pPr>
    <w:rPr>
      <w:rFonts w:ascii="Arial" w:eastAsiaTheme="minorHAnsi" w:hAnsi="Arial" w:cstheme="minorBidi"/>
      <w:sz w:val="24"/>
      <w:szCs w:val="24"/>
      <w:lang w:eastAsia="en-US"/>
    </w:rPr>
  </w:style>
  <w:style w:type="paragraph" w:customStyle="1" w:styleId="Standard">
    <w:name w:val="Standard"/>
    <w:uiPriority w:val="99"/>
    <w:rsid w:val="00D80FAD"/>
    <w:pPr>
      <w:widowControl w:val="0"/>
      <w:suppressAutoHyphens/>
      <w:autoSpaceDN w:val="0"/>
      <w:spacing w:after="0" w:line="240" w:lineRule="auto"/>
      <w:jc w:val="both"/>
      <w:textAlignment w:val="baseline"/>
    </w:pPr>
    <w:rPr>
      <w:rFonts w:ascii="Times New Roman" w:eastAsia="Arial Unicode MS" w:hAnsi="Times New Roman" w:cs="Tahoma"/>
      <w:kern w:val="3"/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84A4E"/>
    <w:rPr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84A4E"/>
    <w:rPr>
      <w:rFonts w:ascii="Times New Roman" w:hAnsi="Times New Roman"/>
      <w:sz w:val="18"/>
      <w:szCs w:val="18"/>
    </w:rPr>
  </w:style>
  <w:style w:type="paragraph" w:styleId="Rvision">
    <w:name w:val="Revision"/>
    <w:hidden/>
    <w:uiPriority w:val="99"/>
    <w:semiHidden/>
    <w:rsid w:val="00CB4B82"/>
    <w:pPr>
      <w:spacing w:after="0" w:line="240" w:lineRule="auto"/>
    </w:pPr>
    <w:rPr>
      <w:rFonts w:ascii="Times New Roman" w:hAnsi="Times New Roman"/>
      <w:sz w:val="20"/>
      <w:szCs w:val="20"/>
    </w:rPr>
  </w:style>
  <w:style w:type="paragraph" w:styleId="En-tte">
    <w:name w:val="header"/>
    <w:basedOn w:val="Normal"/>
    <w:link w:val="En-tteCar"/>
    <w:uiPriority w:val="99"/>
    <w:rsid w:val="00EF5B9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EF5B9E"/>
    <w:rPr>
      <w:rFonts w:ascii="Times New Roman" w:hAnsi="Times New Roman"/>
      <w:sz w:val="20"/>
      <w:szCs w:val="20"/>
    </w:rPr>
  </w:style>
  <w:style w:type="paragraph" w:styleId="Pieddepage">
    <w:name w:val="footer"/>
    <w:basedOn w:val="Normal"/>
    <w:link w:val="PieddepageCar"/>
    <w:uiPriority w:val="99"/>
    <w:rsid w:val="00EF5B9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EF5B9E"/>
    <w:rPr>
      <w:rFonts w:ascii="Times New Roman" w:hAnsi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904D31-0195-410A-A504-D01A9DC114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5</Pages>
  <Words>304</Words>
  <Characters>2151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Mathilde Guittet</cp:lastModifiedBy>
  <cp:revision>16</cp:revision>
  <cp:lastPrinted>2018-10-26T12:04:00Z</cp:lastPrinted>
  <dcterms:created xsi:type="dcterms:W3CDTF">2019-05-24T11:59:00Z</dcterms:created>
  <dcterms:modified xsi:type="dcterms:W3CDTF">2025-04-11T09:42:00Z</dcterms:modified>
</cp:coreProperties>
</file>