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2D499" w14:textId="77777777" w:rsidR="009725ED" w:rsidRPr="009725ED" w:rsidRDefault="009725ED" w:rsidP="009725ED">
      <w:pPr>
        <w:pStyle w:val="Cadr"/>
        <w:jc w:val="center"/>
        <w:rPr>
          <w:rFonts w:ascii="Abadi" w:hAnsi="Abadi"/>
          <w:lang w:val="fr-FR"/>
        </w:rPr>
      </w:pPr>
      <w:bookmarkStart w:id="0" w:name="_Hlk190859773"/>
      <w:r w:rsidRPr="009725ED">
        <w:rPr>
          <w:rFonts w:ascii="Abadi" w:hAnsi="Abadi"/>
          <w:noProof/>
          <w:shd w:val="clear" w:color="auto" w:fill="FFFFFF" w:themeFill="background1"/>
          <w:lang w:val="fr-FR"/>
        </w:rPr>
        <w:drawing>
          <wp:inline distT="0" distB="0" distL="0" distR="0" wp14:anchorId="28BE175A" wp14:editId="1F92B1D6">
            <wp:extent cx="3793817" cy="1010093"/>
            <wp:effectExtent l="0" t="0" r="0" b="0"/>
            <wp:docPr id="112269728" name="Image 1" descr="Une image contenant Police, texte, Graphique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69728" name="Image 1" descr="Une image contenant Police, texte, Graphique, logo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000" cy="102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2DFA7" w14:textId="77777777" w:rsidR="009725ED" w:rsidRPr="009725ED" w:rsidRDefault="009725ED" w:rsidP="009725ED">
      <w:pPr>
        <w:pStyle w:val="Cadr"/>
        <w:jc w:val="center"/>
        <w:rPr>
          <w:rFonts w:ascii="Abadi" w:hAnsi="Abadi"/>
          <w:lang w:val="fr-FR"/>
        </w:rPr>
      </w:pPr>
    </w:p>
    <w:p w14:paraId="630ADD10" w14:textId="77777777" w:rsidR="009725ED" w:rsidRPr="009725ED" w:rsidRDefault="009725ED" w:rsidP="009725ED">
      <w:pPr>
        <w:pStyle w:val="Cadr"/>
        <w:jc w:val="center"/>
        <w:rPr>
          <w:rFonts w:ascii="Abadi" w:hAnsi="Abadi"/>
          <w:lang w:val="fr-FR"/>
        </w:rPr>
      </w:pPr>
    </w:p>
    <w:p w14:paraId="32CF8F06" w14:textId="4EA657DF" w:rsidR="009725ED" w:rsidRPr="009725ED" w:rsidRDefault="00223ACA" w:rsidP="00497948">
      <w:pPr>
        <w:pStyle w:val="Cadr"/>
        <w:jc w:val="center"/>
        <w:rPr>
          <w:rFonts w:ascii="Abadi" w:hAnsi="Abadi"/>
          <w:lang w:val="fr-FR"/>
        </w:rPr>
      </w:pPr>
      <w:r w:rsidRPr="009725ED">
        <w:rPr>
          <w:rFonts w:ascii="Abadi" w:hAnsi="Abadi"/>
          <w:noProof/>
        </w:rPr>
        <mc:AlternateContent>
          <mc:Choice Requires="wps">
            <w:drawing>
              <wp:inline distT="0" distB="0" distL="0" distR="0" wp14:anchorId="776D4E48" wp14:editId="7B643731">
                <wp:extent cx="6400800" cy="438150"/>
                <wp:effectExtent l="0" t="0" r="0" b="0"/>
                <wp:docPr id="579097691" name="Zone de text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438150"/>
                        </a:xfrm>
                        <a:prstGeom prst="rect">
                          <a:avLst/>
                        </a:prstGeom>
                        <a:solidFill>
                          <a:srgbClr val="1558A5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ABE44" w14:textId="6A5B585E" w:rsidR="009725ED" w:rsidRPr="006D55FD" w:rsidRDefault="009725ED" w:rsidP="00497948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rFonts w:ascii="Abadi" w:hAnsi="Abad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fr-FR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76D4E48" id="_x0000_t202" coordsize="21600,21600" o:spt="202" path="m,l,21600r21600,l21600,xe">
                <v:stroke joinstyle="miter"/>
                <v:path gradientshapeok="t" o:connecttype="rect"/>
              </v:shapetype>
              <v:shape id="Zone de texte 24" o:spid="_x0000_s1026" type="#_x0000_t202" style="width:7in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" fillcolor="#1558a5" stroked="f">
                <v:textbox>
                  <w:txbxContent>
                    <w:p w14:paraId="694ABE44" w14:textId="6A5B585E" w:rsidR="009725ED" w:rsidRPr="006D55FD" w:rsidRDefault="009725ED" w:rsidP="00497948">
                      <w:pPr>
                        <w:jc w:val="center"/>
                        <w:rPr>
                          <w:lang w:val="fr-FR"/>
                        </w:rPr>
                      </w:pPr>
                      <w:r>
                        <w:rPr>
                          <w:rFonts w:ascii="Abadi" w:hAnsi="Abadi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fr-FR"/>
                        </w:rPr>
                        <w:t>ACTE D’ENGAGEMENT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AE9558" w14:textId="77777777" w:rsidR="009725ED" w:rsidRPr="009725ED" w:rsidRDefault="009725ED" w:rsidP="009725ED">
      <w:pPr>
        <w:jc w:val="center"/>
        <w:rPr>
          <w:rFonts w:ascii="Abadi" w:hAnsi="Abadi"/>
          <w:sz w:val="22"/>
          <w:szCs w:val="22"/>
          <w:lang w:val="fr-FR"/>
        </w:rPr>
      </w:pPr>
      <w:r w:rsidRPr="009725ED">
        <w:rPr>
          <w:rFonts w:ascii="Abadi" w:hAnsi="Abadi"/>
          <w:sz w:val="22"/>
          <w:szCs w:val="22"/>
          <w:lang w:val="fr-FR"/>
        </w:rPr>
        <w:t>ACCORD-CADRE DE TECHNIQUES DE L'INFORMATION ET DE LA COMMUNICATION</w:t>
      </w:r>
    </w:p>
    <w:p w14:paraId="47A44BB3" w14:textId="77777777" w:rsidR="009725ED" w:rsidRPr="009725ED" w:rsidRDefault="009725ED" w:rsidP="009725ED">
      <w:pPr>
        <w:pStyle w:val="Cadr"/>
        <w:jc w:val="center"/>
        <w:rPr>
          <w:rFonts w:ascii="Abadi" w:hAnsi="Abadi"/>
          <w:lang w:val="fr-FR"/>
        </w:rPr>
      </w:pPr>
    </w:p>
    <w:p w14:paraId="04F9001A" w14:textId="77777777" w:rsidR="009725ED" w:rsidRPr="009725ED" w:rsidRDefault="009725ED" w:rsidP="009725ED">
      <w:pPr>
        <w:pStyle w:val="Citation"/>
        <w:rPr>
          <w:rFonts w:ascii="Abadi" w:hAnsi="Abadi"/>
          <w:lang w:val="fr-FR"/>
        </w:rPr>
      </w:pPr>
      <w:r w:rsidRPr="009725ED">
        <w:rPr>
          <w:rFonts w:ascii="Abadi" w:hAnsi="Abadi"/>
          <w:lang w:val="fr-FR"/>
        </w:rPr>
        <w:t>Maintenance des autocommutateurs et équipements de téléphonie (PABX)</w:t>
      </w:r>
    </w:p>
    <w:p w14:paraId="5F859267" w14:textId="77777777" w:rsidR="009725ED" w:rsidRPr="009725ED" w:rsidRDefault="009725ED" w:rsidP="009725ED">
      <w:pPr>
        <w:pStyle w:val="Cadr"/>
        <w:rPr>
          <w:rFonts w:ascii="Abadi" w:hAnsi="Abadi"/>
          <w:color w:val="4F81BD" w:themeColor="accent1"/>
          <w:sz w:val="28"/>
          <w:szCs w:val="28"/>
          <w:lang w:val="fr-FR"/>
        </w:rPr>
      </w:pPr>
    </w:p>
    <w:p w14:paraId="224E52A9" w14:textId="77777777" w:rsidR="009725ED" w:rsidRPr="009725ED" w:rsidRDefault="009725ED" w:rsidP="009725ED">
      <w:pPr>
        <w:pStyle w:val="Cadr"/>
        <w:jc w:val="center"/>
        <w:rPr>
          <w:rFonts w:ascii="Abadi" w:hAnsi="Abadi"/>
          <w:color w:val="4F81BD" w:themeColor="accent1"/>
          <w:sz w:val="28"/>
          <w:szCs w:val="28"/>
          <w:lang w:val="fr-FR"/>
        </w:rPr>
      </w:pPr>
    </w:p>
    <w:p w14:paraId="0ED65692" w14:textId="77777777" w:rsidR="009725ED" w:rsidRPr="009725ED" w:rsidRDefault="009725ED" w:rsidP="009725ED">
      <w:pPr>
        <w:pStyle w:val="Cadr"/>
        <w:rPr>
          <w:rStyle w:val="lev"/>
          <w:rFonts w:ascii="Abadi" w:hAnsi="Abadi"/>
          <w:lang w:val="fr-FR"/>
        </w:rPr>
      </w:pPr>
    </w:p>
    <w:tbl>
      <w:tblPr>
        <w:tblpPr w:leftFromText="141" w:rightFromText="141" w:vertAnchor="text" w:horzAnchor="margin" w:tblpXSpec="center" w:tblpY="196"/>
        <w:tblW w:w="0" w:type="auto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725ED" w:rsidRPr="009725ED" w14:paraId="2E1681B3" w14:textId="77777777" w:rsidTr="009725ED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D8079" w14:textId="77777777" w:rsidR="009725ED" w:rsidRPr="009725ED" w:rsidRDefault="009725ED" w:rsidP="009725ED">
            <w:pPr>
              <w:rPr>
                <w:rFonts w:ascii="Abadi" w:eastAsia="Arial" w:hAnsi="Abadi" w:cs="Arial"/>
                <w:b/>
                <w:color w:val="000000"/>
                <w:lang w:val="fr-FR"/>
              </w:rPr>
            </w:pPr>
            <w:r w:rsidRPr="009725ED">
              <w:rPr>
                <w:rFonts w:ascii="Abadi" w:eastAsia="Arial" w:hAnsi="Abadi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65ECD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FA4D4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3485C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BC81E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8E071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73C12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87A65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C5845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33845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26372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DBE9D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</w:tr>
      <w:tr w:rsidR="009725ED" w:rsidRPr="009725ED" w14:paraId="3BC754D8" w14:textId="77777777" w:rsidTr="00D759D6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A82C0" w14:textId="77777777" w:rsidR="009725ED" w:rsidRPr="009725ED" w:rsidRDefault="009725ED" w:rsidP="009725ED">
            <w:pPr>
              <w:rPr>
                <w:rFonts w:ascii="Abadi" w:hAnsi="Abadi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6C79B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0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F09A3" w14:textId="77777777" w:rsidR="009725ED" w:rsidRPr="009725ED" w:rsidRDefault="009725ED" w:rsidP="009725ED">
            <w:pPr>
              <w:keepNext/>
              <w:spacing w:after="60"/>
              <w:jc w:val="center"/>
              <w:outlineLvl w:val="2"/>
              <w:rPr>
                <w:rFonts w:ascii="Abadi" w:hAnsi="Abadi" w:cs="Arial"/>
                <w:b/>
                <w:bCs/>
                <w:sz w:val="26"/>
                <w:szCs w:val="26"/>
                <w:lang w:val="fr-FR"/>
              </w:rPr>
            </w:pPr>
            <w:r w:rsidRPr="009725ED">
              <w:rPr>
                <w:rFonts w:ascii="Abadi" w:hAnsi="Abadi" w:cs="Arial"/>
                <w:b/>
                <w:bCs/>
                <w:sz w:val="26"/>
                <w:szCs w:val="26"/>
                <w:lang w:val="fr-FR"/>
              </w:rPr>
              <w:t>Référence N°25OCC01L</w:t>
            </w:r>
          </w:p>
          <w:p w14:paraId="5A247F52" w14:textId="77777777" w:rsidR="009725ED" w:rsidRPr="009725ED" w:rsidRDefault="009725ED" w:rsidP="009725ED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0"/>
                <w:lang w:val="fr-FR"/>
              </w:rPr>
              <w:t>.25</w:t>
            </w:r>
          </w:p>
          <w:p w14:paraId="00E661B5" w14:textId="0A61847E" w:rsidR="009725ED" w:rsidRPr="009725ED" w:rsidRDefault="009725ED" w:rsidP="009725ED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  <w:p w14:paraId="17370E26" w14:textId="3626931C" w:rsidR="009725ED" w:rsidRPr="009725ED" w:rsidRDefault="009725ED" w:rsidP="009725ED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  <w:p w14:paraId="0AAD1513" w14:textId="2D0E4342" w:rsidR="009725ED" w:rsidRPr="009725ED" w:rsidRDefault="009725ED" w:rsidP="009725ED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  <w:p w14:paraId="60CE7915" w14:textId="6C0804CD" w:rsidR="009725ED" w:rsidRPr="009725ED" w:rsidRDefault="009725ED" w:rsidP="009725ED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  <w:p w14:paraId="4F509E53" w14:textId="62D6AD98" w:rsidR="009725ED" w:rsidRPr="009725ED" w:rsidRDefault="009725ED" w:rsidP="009725ED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  <w:p w14:paraId="2E3D3B2A" w14:textId="7E138E8C" w:rsidR="009725ED" w:rsidRPr="009725ED" w:rsidRDefault="009725ED" w:rsidP="009725ED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  <w:p w14:paraId="3B2A5B63" w14:textId="6300BC1B" w:rsidR="009725ED" w:rsidRPr="009725ED" w:rsidRDefault="009725ED" w:rsidP="009725ED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  <w:p w14:paraId="248421E1" w14:textId="7C148B21" w:rsidR="009725ED" w:rsidRPr="009725ED" w:rsidRDefault="009725ED" w:rsidP="009725ED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  <w:p w14:paraId="58331C08" w14:textId="3E74DE62" w:rsidR="009725ED" w:rsidRPr="009725ED" w:rsidRDefault="009725ED" w:rsidP="009725ED">
            <w:pPr>
              <w:jc w:val="center"/>
              <w:rPr>
                <w:rFonts w:ascii="Abadi" w:eastAsia="Arial" w:hAnsi="Abadi" w:cs="Arial"/>
                <w:color w:val="000000"/>
                <w:sz w:val="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0"/>
                <w:lang w:val="fr-FR"/>
              </w:rPr>
              <w:t>.</w:t>
            </w:r>
          </w:p>
        </w:tc>
      </w:tr>
      <w:tr w:rsidR="009725ED" w:rsidRPr="009725ED" w14:paraId="5F3DEB72" w14:textId="77777777" w:rsidTr="009725ED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EB88F" w14:textId="77777777" w:rsidR="009725ED" w:rsidRPr="009725ED" w:rsidRDefault="009725ED" w:rsidP="009725ED">
            <w:pPr>
              <w:rPr>
                <w:rFonts w:ascii="Abadi" w:hAnsi="Abadi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3AD6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D0B5E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9F715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8A39E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A6B6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D6471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3121A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A3B1F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AFFA3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CEEE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85B93" w14:textId="77777777" w:rsidR="009725ED" w:rsidRPr="009725ED" w:rsidRDefault="009725ED" w:rsidP="009725ED">
            <w:pPr>
              <w:rPr>
                <w:rFonts w:ascii="Abadi" w:hAnsi="Abadi"/>
                <w:sz w:val="2"/>
              </w:rPr>
            </w:pPr>
          </w:p>
        </w:tc>
      </w:tr>
    </w:tbl>
    <w:p w14:paraId="4FC3EA44" w14:textId="77777777" w:rsidR="009725ED" w:rsidRPr="009725ED" w:rsidRDefault="009725ED" w:rsidP="009725ED">
      <w:pPr>
        <w:pStyle w:val="Cadr"/>
        <w:rPr>
          <w:rStyle w:val="lev"/>
          <w:rFonts w:ascii="Abadi" w:hAnsi="Abadi"/>
          <w:lang w:val="fr-FR"/>
        </w:rPr>
      </w:pPr>
    </w:p>
    <w:bookmarkEnd w:id="0"/>
    <w:p w14:paraId="0ED2A7CD" w14:textId="77777777" w:rsidR="003A36AF" w:rsidRPr="009725ED" w:rsidRDefault="003A36AF">
      <w:pPr>
        <w:spacing w:line="240" w:lineRule="exact"/>
        <w:rPr>
          <w:rFonts w:ascii="Abadi" w:hAnsi="Abadi"/>
        </w:rPr>
      </w:pPr>
    </w:p>
    <w:p w14:paraId="427C2CAE" w14:textId="77777777" w:rsidR="003A36AF" w:rsidRPr="009725ED" w:rsidRDefault="003A36AF">
      <w:pPr>
        <w:spacing w:after="40" w:line="240" w:lineRule="exact"/>
        <w:rPr>
          <w:rFonts w:ascii="Abadi" w:hAnsi="Abadi"/>
        </w:rPr>
      </w:pPr>
    </w:p>
    <w:p w14:paraId="30CAD472" w14:textId="77777777" w:rsidR="003A36AF" w:rsidRPr="009725ED" w:rsidRDefault="00223ACA">
      <w:pPr>
        <w:spacing w:after="40"/>
        <w:ind w:left="1780" w:right="1680"/>
        <w:rPr>
          <w:rFonts w:ascii="Abadi" w:eastAsia="Arial" w:hAnsi="Abadi" w:cs="Arial"/>
          <w:color w:val="000000"/>
          <w:sz w:val="14"/>
          <w:lang w:val="fr-FR"/>
        </w:rPr>
      </w:pPr>
      <w:r w:rsidRPr="009725ED">
        <w:rPr>
          <w:rFonts w:ascii="Abadi" w:eastAsia="Arial" w:hAnsi="Abadi" w:cs="Arial"/>
          <w:color w:val="000000"/>
          <w:sz w:val="14"/>
          <w:lang w:val="fr-FR"/>
        </w:rPr>
        <w:t>Cadre réservé à l'acheteur</w:t>
      </w:r>
    </w:p>
    <w:p w14:paraId="4BBAFF0A" w14:textId="77777777" w:rsidR="003A36AF" w:rsidRPr="009725ED" w:rsidRDefault="00223ACA">
      <w:pPr>
        <w:spacing w:after="40" w:line="240" w:lineRule="exact"/>
        <w:rPr>
          <w:rFonts w:ascii="Abadi" w:hAnsi="Abadi"/>
        </w:rPr>
      </w:pPr>
      <w:r w:rsidRPr="009725ED">
        <w:rPr>
          <w:rFonts w:ascii="Abadi" w:hAnsi="Abadi"/>
        </w:rP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A36AF" w:rsidRPr="009725ED" w14:paraId="594F60E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6F62D" w14:textId="77777777" w:rsidR="003A36AF" w:rsidRPr="009725ED" w:rsidRDefault="00223ACA">
            <w:pPr>
              <w:rPr>
                <w:rFonts w:ascii="Abadi" w:eastAsia="Arial" w:hAnsi="Abadi" w:cs="Arial"/>
                <w:b/>
                <w:color w:val="000000"/>
                <w:lang w:val="fr-FR"/>
              </w:rPr>
            </w:pPr>
            <w:r w:rsidRPr="009725ED">
              <w:rPr>
                <w:rFonts w:ascii="Abadi" w:eastAsia="Arial" w:hAnsi="Abadi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F0A7E" w14:textId="77777777" w:rsidR="003A36AF" w:rsidRPr="009725ED" w:rsidRDefault="003A36AF">
            <w:pPr>
              <w:rPr>
                <w:rFonts w:ascii="Abadi" w:hAnsi="Abadi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25E10" w14:textId="77777777" w:rsidR="003A36AF" w:rsidRPr="009725ED" w:rsidRDefault="00223ACA">
            <w:pPr>
              <w:rPr>
                <w:rFonts w:ascii="Abadi" w:eastAsia="Arial" w:hAnsi="Abadi" w:cs="Arial"/>
                <w:color w:val="000000"/>
                <w:sz w:val="16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546717D" w14:textId="77777777" w:rsidR="003A36AF" w:rsidRPr="009725ED" w:rsidRDefault="003A36AF">
      <w:pPr>
        <w:rPr>
          <w:rFonts w:ascii="Abadi" w:hAnsi="Abadi"/>
        </w:rPr>
        <w:sectPr w:rsidR="003A36AF" w:rsidRPr="009725ED">
          <w:pgSz w:w="11900" w:h="16840"/>
          <w:pgMar w:top="1400" w:right="1140" w:bottom="1440" w:left="1140" w:header="1400" w:footer="1440" w:gutter="0"/>
          <w:cols w:space="708"/>
        </w:sectPr>
      </w:pPr>
    </w:p>
    <w:p w14:paraId="0A7C98E3" w14:textId="77777777" w:rsidR="003A36AF" w:rsidRPr="009725ED" w:rsidRDefault="003A36AF">
      <w:pPr>
        <w:spacing w:line="200" w:lineRule="exact"/>
        <w:rPr>
          <w:rFonts w:ascii="Abadi" w:hAnsi="Abadi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A36AF" w:rsidRPr="009725ED" w14:paraId="0AD77CCB" w14:textId="77777777" w:rsidTr="009725ED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7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1F316" w14:textId="77777777" w:rsidR="003A36AF" w:rsidRPr="009725ED" w:rsidRDefault="00223ACA">
            <w:pPr>
              <w:pStyle w:val="Titletable"/>
              <w:jc w:val="center"/>
              <w:rPr>
                <w:rFonts w:ascii="Abadi" w:hAnsi="Abadi"/>
                <w:lang w:val="fr-FR"/>
              </w:rPr>
            </w:pPr>
            <w:r w:rsidRPr="009725ED">
              <w:rPr>
                <w:rFonts w:ascii="Abadi" w:hAnsi="Abadi"/>
                <w:lang w:val="fr-FR"/>
              </w:rPr>
              <w:t>L'ESSENTIEL DE L'ACTE D'ENGAGEMENT</w:t>
            </w:r>
          </w:p>
        </w:tc>
      </w:tr>
      <w:tr w:rsidR="003A36AF" w:rsidRPr="009725ED" w14:paraId="6593D8B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B3D82" w14:textId="77777777" w:rsidR="003A36AF" w:rsidRPr="009725ED" w:rsidRDefault="003A36AF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00D35BD4" w14:textId="24974DF4" w:rsidR="003A36AF" w:rsidRPr="009725ED" w:rsidRDefault="00223ACA">
            <w:pPr>
              <w:ind w:left="420"/>
              <w:rPr>
                <w:rFonts w:ascii="Abadi" w:hAnsi="Abadi"/>
                <w:sz w:val="2"/>
              </w:rPr>
            </w:pPr>
            <w:r w:rsidRPr="009725ED">
              <w:rPr>
                <w:rFonts w:ascii="Abadi" w:hAnsi="Abadi"/>
                <w:noProof/>
              </w:rPr>
              <w:drawing>
                <wp:inline distT="0" distB="0" distL="0" distR="0" wp14:anchorId="4E45D659" wp14:editId="64016547">
                  <wp:extent cx="228600" cy="228600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67EF3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10D31" w14:textId="3F9B0D11" w:rsidR="003A36AF" w:rsidRPr="009725ED" w:rsidRDefault="009725ED">
            <w:pPr>
              <w:spacing w:before="60" w:after="60" w:line="230" w:lineRule="exact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0"/>
                <w:lang w:val="fr-FR"/>
              </w:rPr>
              <w:t>Marché de maintenances des autocommutateurs et équipements de téléphonie (PABX)</w:t>
            </w:r>
          </w:p>
        </w:tc>
      </w:tr>
      <w:tr w:rsidR="003A36AF" w:rsidRPr="009725ED" w14:paraId="6C28FB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E6628" w14:textId="77777777" w:rsidR="003A36AF" w:rsidRPr="009725ED" w:rsidRDefault="003A36AF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1BD1FFC6" w14:textId="7DAA1435" w:rsidR="003A36AF" w:rsidRPr="009725ED" w:rsidRDefault="00223ACA">
            <w:pPr>
              <w:ind w:left="420"/>
              <w:rPr>
                <w:rFonts w:ascii="Abadi" w:hAnsi="Abadi"/>
                <w:sz w:val="2"/>
              </w:rPr>
            </w:pPr>
            <w:r w:rsidRPr="009725ED">
              <w:rPr>
                <w:rFonts w:ascii="Abadi" w:hAnsi="Abadi"/>
                <w:noProof/>
              </w:rPr>
              <w:drawing>
                <wp:inline distT="0" distB="0" distL="0" distR="0" wp14:anchorId="683CE255" wp14:editId="0C3C3AD7">
                  <wp:extent cx="228600" cy="228600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E107D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DB8923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A36AF" w:rsidRPr="009725ED" w14:paraId="66DDDF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6DC0" w14:textId="77777777" w:rsidR="003A36AF" w:rsidRPr="009725ED" w:rsidRDefault="003A36AF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641A46F9" w14:textId="58FAED6D" w:rsidR="003A36AF" w:rsidRPr="009725ED" w:rsidRDefault="00223ACA">
            <w:pPr>
              <w:ind w:left="420"/>
              <w:rPr>
                <w:rFonts w:ascii="Abadi" w:hAnsi="Abadi"/>
                <w:sz w:val="2"/>
              </w:rPr>
            </w:pPr>
            <w:r w:rsidRPr="009725ED">
              <w:rPr>
                <w:rFonts w:ascii="Abadi" w:hAnsi="Abadi"/>
                <w:noProof/>
              </w:rPr>
              <w:drawing>
                <wp:inline distT="0" distB="0" distL="0" distR="0" wp14:anchorId="02C3B418" wp14:editId="3299FFE6">
                  <wp:extent cx="228600" cy="228600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1B1C5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DC150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3A36AF" w:rsidRPr="009725ED" w14:paraId="088889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F1A06" w14:textId="77777777" w:rsidR="003A36AF" w:rsidRPr="009725ED" w:rsidRDefault="003A36AF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6C264233" w14:textId="748A1622" w:rsidR="003A36AF" w:rsidRPr="009725ED" w:rsidRDefault="00223ACA">
            <w:pPr>
              <w:ind w:left="420"/>
              <w:rPr>
                <w:rFonts w:ascii="Abadi" w:hAnsi="Abadi"/>
                <w:sz w:val="2"/>
              </w:rPr>
            </w:pPr>
            <w:r w:rsidRPr="009725ED">
              <w:rPr>
                <w:rFonts w:ascii="Abadi" w:hAnsi="Abadi"/>
                <w:noProof/>
              </w:rPr>
              <w:drawing>
                <wp:inline distT="0" distB="0" distL="0" distR="0" wp14:anchorId="28E0AEB3" wp14:editId="3A65F58E">
                  <wp:extent cx="228600" cy="228600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C69F8F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DC55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3A36AF" w:rsidRPr="009725ED" w14:paraId="2F8CD63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B343" w14:textId="77777777" w:rsidR="003A36AF" w:rsidRPr="009725ED" w:rsidRDefault="003A36AF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6ABB03D4" w14:textId="5CC75C16" w:rsidR="003A36AF" w:rsidRPr="009725ED" w:rsidRDefault="00223ACA">
            <w:pPr>
              <w:ind w:left="420"/>
              <w:rPr>
                <w:rFonts w:ascii="Abadi" w:hAnsi="Abadi"/>
                <w:sz w:val="2"/>
              </w:rPr>
            </w:pPr>
            <w:r w:rsidRPr="009725ED">
              <w:rPr>
                <w:rFonts w:ascii="Abadi" w:hAnsi="Abadi"/>
                <w:noProof/>
              </w:rPr>
              <w:drawing>
                <wp:inline distT="0" distB="0" distL="0" distR="0" wp14:anchorId="4E9AC26D" wp14:editId="18FA7E2E">
                  <wp:extent cx="228600" cy="228600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CAD6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4005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  <w:tr w:rsidR="003A36AF" w:rsidRPr="009725ED" w14:paraId="6868CFE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299A7" w14:textId="77777777" w:rsidR="003A36AF" w:rsidRPr="009725ED" w:rsidRDefault="003A36AF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03CD72D0" w14:textId="401234BF" w:rsidR="003A36AF" w:rsidRPr="009725ED" w:rsidRDefault="00223ACA">
            <w:pPr>
              <w:ind w:left="420"/>
              <w:rPr>
                <w:rFonts w:ascii="Abadi" w:hAnsi="Abadi"/>
                <w:sz w:val="2"/>
              </w:rPr>
            </w:pPr>
            <w:r w:rsidRPr="009725ED">
              <w:rPr>
                <w:rFonts w:ascii="Abadi" w:hAnsi="Abadi"/>
                <w:noProof/>
              </w:rPr>
              <w:drawing>
                <wp:inline distT="0" distB="0" distL="0" distR="0" wp14:anchorId="22219F53" wp14:editId="7B6A8235">
                  <wp:extent cx="228600" cy="228600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528D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DE5E2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  <w:tr w:rsidR="003A36AF" w:rsidRPr="009725ED" w14:paraId="20EF4D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D226C" w14:textId="77777777" w:rsidR="003A36AF" w:rsidRPr="009725ED" w:rsidRDefault="003A36AF">
            <w:pPr>
              <w:spacing w:line="180" w:lineRule="exact"/>
              <w:rPr>
                <w:rFonts w:ascii="Abadi" w:hAnsi="Abadi"/>
                <w:sz w:val="18"/>
              </w:rPr>
            </w:pPr>
          </w:p>
          <w:p w14:paraId="651E379D" w14:textId="0A31CF94" w:rsidR="003A36AF" w:rsidRPr="009725ED" w:rsidRDefault="00223ACA">
            <w:pPr>
              <w:ind w:left="420"/>
              <w:rPr>
                <w:rFonts w:ascii="Abadi" w:hAnsi="Abadi"/>
                <w:sz w:val="2"/>
              </w:rPr>
            </w:pPr>
            <w:r w:rsidRPr="009725ED">
              <w:rPr>
                <w:rFonts w:ascii="Abadi" w:hAnsi="Abadi"/>
                <w:noProof/>
              </w:rPr>
              <w:drawing>
                <wp:inline distT="0" distB="0" distL="0" distR="0" wp14:anchorId="7EE9F0D1" wp14:editId="49CE4B76">
                  <wp:extent cx="228600" cy="161925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86C95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A7536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  <w:tr w:rsidR="003A36AF" w:rsidRPr="009725ED" w14:paraId="35E4589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7E432" w14:textId="77777777" w:rsidR="003A36AF" w:rsidRPr="009725ED" w:rsidRDefault="003A36AF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6D7A0BDB" w14:textId="2C2EF550" w:rsidR="003A36AF" w:rsidRPr="009725ED" w:rsidRDefault="00223ACA">
            <w:pPr>
              <w:ind w:left="420"/>
              <w:rPr>
                <w:rFonts w:ascii="Abadi" w:hAnsi="Abadi"/>
                <w:sz w:val="2"/>
              </w:rPr>
            </w:pPr>
            <w:r w:rsidRPr="009725ED">
              <w:rPr>
                <w:rFonts w:ascii="Abadi" w:hAnsi="Abadi"/>
                <w:noProof/>
              </w:rPr>
              <w:drawing>
                <wp:inline distT="0" distB="0" distL="0" distR="0" wp14:anchorId="6FC86E92" wp14:editId="69102A2D">
                  <wp:extent cx="228600" cy="228600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5CB83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63A5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  <w:tr w:rsidR="003A36AF" w:rsidRPr="009725ED" w14:paraId="382834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702FB" w14:textId="77777777" w:rsidR="003A36AF" w:rsidRPr="009725ED" w:rsidRDefault="003A36AF">
            <w:pPr>
              <w:spacing w:line="140" w:lineRule="exact"/>
              <w:rPr>
                <w:rFonts w:ascii="Abadi" w:hAnsi="Abadi"/>
                <w:sz w:val="14"/>
              </w:rPr>
            </w:pPr>
          </w:p>
          <w:p w14:paraId="37AA0929" w14:textId="3F69A798" w:rsidR="003A36AF" w:rsidRPr="009725ED" w:rsidRDefault="00223ACA">
            <w:pPr>
              <w:ind w:left="420"/>
              <w:rPr>
                <w:rFonts w:ascii="Abadi" w:hAnsi="Abadi"/>
                <w:sz w:val="2"/>
              </w:rPr>
            </w:pPr>
            <w:r w:rsidRPr="009725ED">
              <w:rPr>
                <w:rFonts w:ascii="Abadi" w:hAnsi="Abadi"/>
                <w:noProof/>
              </w:rPr>
              <w:drawing>
                <wp:inline distT="0" distB="0" distL="0" distR="0" wp14:anchorId="7746BF90" wp14:editId="40740ED4">
                  <wp:extent cx="228600" cy="22860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49A8" w14:textId="77777777" w:rsidR="003A36AF" w:rsidRPr="009725ED" w:rsidRDefault="00223ACA">
            <w:pPr>
              <w:spacing w:before="60" w:after="60" w:line="230" w:lineRule="exact"/>
              <w:ind w:left="160" w:right="160"/>
              <w:jc w:val="both"/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C6AC1" w14:textId="77777777" w:rsidR="003A36AF" w:rsidRPr="009725ED" w:rsidRDefault="00223ACA">
            <w:pPr>
              <w:spacing w:before="180" w:after="120"/>
              <w:ind w:left="160" w:right="160"/>
              <w:jc w:val="both"/>
              <w:rPr>
                <w:rFonts w:ascii="Abadi" w:eastAsia="Arial" w:hAnsi="Abadi" w:cs="Arial"/>
                <w:color w:val="000000"/>
                <w:sz w:val="2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79802E4A" w14:textId="77777777" w:rsidR="003A36AF" w:rsidRPr="009725ED" w:rsidRDefault="003A36AF">
      <w:pPr>
        <w:rPr>
          <w:rFonts w:ascii="Abadi" w:hAnsi="Abadi"/>
        </w:rPr>
        <w:sectPr w:rsidR="003A36AF" w:rsidRPr="009725ED">
          <w:pgSz w:w="11900" w:h="16840"/>
          <w:pgMar w:top="1440" w:right="1160" w:bottom="1440" w:left="1140" w:header="1440" w:footer="1440" w:gutter="0"/>
          <w:cols w:space="708"/>
        </w:sectPr>
      </w:pPr>
    </w:p>
    <w:p w14:paraId="457CB555" w14:textId="77777777" w:rsidR="003A36AF" w:rsidRPr="009725ED" w:rsidRDefault="00223ACA">
      <w:pPr>
        <w:spacing w:after="80"/>
        <w:jc w:val="center"/>
        <w:rPr>
          <w:rFonts w:ascii="Abadi" w:eastAsia="Arial" w:hAnsi="Abadi" w:cs="Arial"/>
          <w:b/>
          <w:color w:val="000000"/>
          <w:sz w:val="22"/>
          <w:szCs w:val="22"/>
          <w:lang w:val="fr-FR"/>
        </w:rPr>
      </w:pPr>
      <w:r w:rsidRPr="009725ED">
        <w:rPr>
          <w:rFonts w:ascii="Abadi" w:eastAsia="Arial" w:hAnsi="Abadi" w:cs="Arial"/>
          <w:b/>
          <w:color w:val="000000"/>
          <w:sz w:val="22"/>
          <w:szCs w:val="22"/>
          <w:lang w:val="fr-FR"/>
        </w:rPr>
        <w:lastRenderedPageBreak/>
        <w:t>SOMMAIRE</w:t>
      </w:r>
    </w:p>
    <w:p w14:paraId="5C455FCF" w14:textId="77777777" w:rsidR="003A36AF" w:rsidRPr="009725ED" w:rsidRDefault="003A36AF">
      <w:pPr>
        <w:spacing w:after="80" w:line="240" w:lineRule="exact"/>
        <w:rPr>
          <w:rFonts w:ascii="Abadi" w:hAnsi="Abadi"/>
          <w:sz w:val="22"/>
          <w:szCs w:val="22"/>
        </w:rPr>
      </w:pPr>
    </w:p>
    <w:p w14:paraId="6C79718C" w14:textId="77777777" w:rsidR="003A36AF" w:rsidRPr="009725ED" w:rsidRDefault="00223ACA">
      <w:pPr>
        <w:pStyle w:val="TM1"/>
        <w:tabs>
          <w:tab w:val="right" w:leader="dot" w:pos="9610"/>
        </w:tabs>
        <w:rPr>
          <w:rFonts w:ascii="Abadi" w:hAnsi="Abadi"/>
          <w:noProof/>
          <w:sz w:val="22"/>
          <w:szCs w:val="22"/>
        </w:rPr>
      </w:pPr>
      <w:r w:rsidRPr="009725ED">
        <w:rPr>
          <w:rFonts w:ascii="Abadi" w:eastAsia="Arial" w:hAnsi="Abadi" w:cs="Arial"/>
          <w:color w:val="000000"/>
          <w:sz w:val="22"/>
          <w:szCs w:val="22"/>
          <w:lang w:val="fr-FR"/>
        </w:rPr>
        <w:fldChar w:fldCharType="begin"/>
      </w:r>
      <w:r w:rsidRPr="009725ED">
        <w:rPr>
          <w:rFonts w:ascii="Abadi" w:eastAsia="Arial" w:hAnsi="Abadi" w:cs="Arial"/>
          <w:color w:val="000000"/>
          <w:sz w:val="22"/>
          <w:szCs w:val="22"/>
          <w:lang w:val="fr-FR"/>
        </w:rPr>
        <w:instrText xml:space="preserve"> TOC \h </w:instrText>
      </w:r>
      <w:r w:rsidRPr="009725ED">
        <w:rPr>
          <w:rFonts w:ascii="Abadi" w:eastAsia="Arial" w:hAnsi="Abadi" w:cs="Arial"/>
          <w:color w:val="000000"/>
          <w:sz w:val="22"/>
          <w:szCs w:val="22"/>
          <w:lang w:val="fr-FR"/>
        </w:rPr>
        <w:fldChar w:fldCharType="separate"/>
      </w:r>
      <w:hyperlink w:anchor="_Toc256000000" w:history="1">
        <w:r w:rsidRPr="009725ED">
          <w:rPr>
            <w:rStyle w:val="Lienhypertexte"/>
            <w:rFonts w:ascii="Abadi" w:eastAsia="Arial" w:hAnsi="Abadi" w:cs="Arial"/>
            <w:sz w:val="22"/>
            <w:szCs w:val="22"/>
            <w:lang w:val="fr-FR"/>
          </w:rPr>
          <w:t>1 - Identification de l'acheteur</w:t>
        </w:r>
        <w:r w:rsidRPr="009725ED">
          <w:rPr>
            <w:rFonts w:ascii="Abadi" w:eastAsia="Arial" w:hAnsi="Abadi" w:cs="Arial"/>
            <w:sz w:val="22"/>
            <w:szCs w:val="22"/>
          </w:rPr>
          <w:tab/>
        </w:r>
        <w:r w:rsidRPr="009725ED">
          <w:rPr>
            <w:rFonts w:ascii="Abadi" w:eastAsia="Arial" w:hAnsi="Abadi" w:cs="Arial"/>
            <w:sz w:val="22"/>
            <w:szCs w:val="22"/>
          </w:rPr>
          <w:fldChar w:fldCharType="begin"/>
        </w:r>
        <w:r w:rsidRPr="009725ED">
          <w:rPr>
            <w:rFonts w:ascii="Abadi" w:eastAsia="Arial" w:hAnsi="Abadi" w:cs="Arial"/>
            <w:sz w:val="22"/>
            <w:szCs w:val="22"/>
          </w:rPr>
          <w:instrText xml:space="preserve"> PAGEREF _Toc256000000 \h </w:instrText>
        </w:r>
        <w:r w:rsidRPr="009725ED">
          <w:rPr>
            <w:rFonts w:ascii="Abadi" w:eastAsia="Arial" w:hAnsi="Abadi" w:cs="Arial"/>
            <w:sz w:val="22"/>
            <w:szCs w:val="22"/>
          </w:rPr>
        </w:r>
        <w:r w:rsidRPr="009725ED">
          <w:rPr>
            <w:rFonts w:ascii="Abadi" w:eastAsia="Arial" w:hAnsi="Abadi" w:cs="Arial"/>
            <w:sz w:val="22"/>
            <w:szCs w:val="22"/>
          </w:rPr>
          <w:fldChar w:fldCharType="separate"/>
        </w:r>
        <w:r w:rsidRPr="009725ED">
          <w:rPr>
            <w:rFonts w:ascii="Abadi" w:eastAsia="Arial" w:hAnsi="Abadi" w:cs="Arial"/>
            <w:sz w:val="22"/>
            <w:szCs w:val="22"/>
          </w:rPr>
          <w:t>4</w:t>
        </w:r>
        <w:r w:rsidRPr="009725ED">
          <w:rPr>
            <w:rFonts w:ascii="Abadi" w:eastAsia="Arial" w:hAnsi="Abadi" w:cs="Arial"/>
            <w:sz w:val="22"/>
            <w:szCs w:val="22"/>
          </w:rPr>
          <w:fldChar w:fldCharType="end"/>
        </w:r>
      </w:hyperlink>
    </w:p>
    <w:p w14:paraId="0A05F08A" w14:textId="77777777" w:rsidR="003A36AF" w:rsidRPr="009725ED" w:rsidRDefault="00223ACA">
      <w:pPr>
        <w:pStyle w:val="TM1"/>
        <w:tabs>
          <w:tab w:val="right" w:leader="dot" w:pos="9610"/>
        </w:tabs>
        <w:rPr>
          <w:rFonts w:ascii="Abadi" w:hAnsi="Abadi"/>
          <w:noProof/>
          <w:sz w:val="22"/>
          <w:szCs w:val="22"/>
        </w:rPr>
      </w:pPr>
      <w:hyperlink w:anchor="_Toc256000001" w:history="1">
        <w:r w:rsidRPr="009725ED">
          <w:rPr>
            <w:rStyle w:val="Lienhypertexte"/>
            <w:rFonts w:ascii="Abadi" w:eastAsia="Arial" w:hAnsi="Abadi" w:cs="Arial"/>
            <w:sz w:val="22"/>
            <w:szCs w:val="22"/>
            <w:lang w:val="fr-FR"/>
          </w:rPr>
          <w:t>2 - Identification du co-contractant</w:t>
        </w:r>
        <w:r w:rsidRPr="009725ED">
          <w:rPr>
            <w:rFonts w:ascii="Abadi" w:eastAsia="Arial" w:hAnsi="Abadi" w:cs="Arial"/>
            <w:sz w:val="22"/>
            <w:szCs w:val="22"/>
          </w:rPr>
          <w:tab/>
        </w:r>
        <w:r w:rsidRPr="009725ED">
          <w:rPr>
            <w:rFonts w:ascii="Abadi" w:eastAsia="Arial" w:hAnsi="Abadi" w:cs="Arial"/>
            <w:sz w:val="22"/>
            <w:szCs w:val="22"/>
          </w:rPr>
          <w:fldChar w:fldCharType="begin"/>
        </w:r>
        <w:r w:rsidRPr="009725ED">
          <w:rPr>
            <w:rFonts w:ascii="Abadi" w:eastAsia="Arial" w:hAnsi="Abadi" w:cs="Arial"/>
            <w:sz w:val="22"/>
            <w:szCs w:val="22"/>
          </w:rPr>
          <w:instrText xml:space="preserve"> PAGEREF _Toc256000001 \h </w:instrText>
        </w:r>
        <w:r w:rsidRPr="009725ED">
          <w:rPr>
            <w:rFonts w:ascii="Abadi" w:eastAsia="Arial" w:hAnsi="Abadi" w:cs="Arial"/>
            <w:sz w:val="22"/>
            <w:szCs w:val="22"/>
          </w:rPr>
        </w:r>
        <w:r w:rsidRPr="009725ED">
          <w:rPr>
            <w:rFonts w:ascii="Abadi" w:eastAsia="Arial" w:hAnsi="Abadi" w:cs="Arial"/>
            <w:sz w:val="22"/>
            <w:szCs w:val="22"/>
          </w:rPr>
          <w:fldChar w:fldCharType="separate"/>
        </w:r>
        <w:r w:rsidRPr="009725ED">
          <w:rPr>
            <w:rFonts w:ascii="Abadi" w:eastAsia="Arial" w:hAnsi="Abadi" w:cs="Arial"/>
            <w:sz w:val="22"/>
            <w:szCs w:val="22"/>
          </w:rPr>
          <w:t>4</w:t>
        </w:r>
        <w:r w:rsidRPr="009725ED">
          <w:rPr>
            <w:rFonts w:ascii="Abadi" w:eastAsia="Arial" w:hAnsi="Abadi" w:cs="Arial"/>
            <w:sz w:val="22"/>
            <w:szCs w:val="22"/>
          </w:rPr>
          <w:fldChar w:fldCharType="end"/>
        </w:r>
      </w:hyperlink>
    </w:p>
    <w:p w14:paraId="20E9882B" w14:textId="77777777" w:rsidR="003A36AF" w:rsidRPr="009725ED" w:rsidRDefault="00223ACA">
      <w:pPr>
        <w:pStyle w:val="TM1"/>
        <w:tabs>
          <w:tab w:val="right" w:leader="dot" w:pos="9610"/>
        </w:tabs>
        <w:rPr>
          <w:rFonts w:ascii="Abadi" w:hAnsi="Abadi"/>
          <w:noProof/>
          <w:sz w:val="22"/>
          <w:szCs w:val="22"/>
        </w:rPr>
      </w:pPr>
      <w:hyperlink w:anchor="_Toc256000002" w:history="1">
        <w:r w:rsidRPr="009725ED">
          <w:rPr>
            <w:rStyle w:val="Lienhypertexte"/>
            <w:rFonts w:ascii="Abadi" w:eastAsia="Arial" w:hAnsi="Abadi" w:cs="Arial"/>
            <w:sz w:val="22"/>
            <w:szCs w:val="22"/>
            <w:lang w:val="fr-FR"/>
          </w:rPr>
          <w:t>3 - Dispositions générales</w:t>
        </w:r>
        <w:r w:rsidRPr="009725ED">
          <w:rPr>
            <w:rFonts w:ascii="Abadi" w:eastAsia="Arial" w:hAnsi="Abadi" w:cs="Arial"/>
            <w:sz w:val="22"/>
            <w:szCs w:val="22"/>
          </w:rPr>
          <w:tab/>
        </w:r>
        <w:r w:rsidRPr="009725ED">
          <w:rPr>
            <w:rFonts w:ascii="Abadi" w:eastAsia="Arial" w:hAnsi="Abadi" w:cs="Arial"/>
            <w:sz w:val="22"/>
            <w:szCs w:val="22"/>
          </w:rPr>
          <w:fldChar w:fldCharType="begin"/>
        </w:r>
        <w:r w:rsidRPr="009725ED">
          <w:rPr>
            <w:rFonts w:ascii="Abadi" w:eastAsia="Arial" w:hAnsi="Abadi" w:cs="Arial"/>
            <w:sz w:val="22"/>
            <w:szCs w:val="22"/>
          </w:rPr>
          <w:instrText xml:space="preserve"> PAGEREF _Toc256000002 \h </w:instrText>
        </w:r>
        <w:r w:rsidRPr="009725ED">
          <w:rPr>
            <w:rFonts w:ascii="Abadi" w:eastAsia="Arial" w:hAnsi="Abadi" w:cs="Arial"/>
            <w:sz w:val="22"/>
            <w:szCs w:val="22"/>
          </w:rPr>
        </w:r>
        <w:r w:rsidRPr="009725ED">
          <w:rPr>
            <w:rFonts w:ascii="Abadi" w:eastAsia="Arial" w:hAnsi="Abadi" w:cs="Arial"/>
            <w:sz w:val="22"/>
            <w:szCs w:val="22"/>
          </w:rPr>
          <w:fldChar w:fldCharType="separate"/>
        </w:r>
        <w:r w:rsidRPr="009725ED">
          <w:rPr>
            <w:rFonts w:ascii="Abadi" w:eastAsia="Arial" w:hAnsi="Abadi" w:cs="Arial"/>
            <w:sz w:val="22"/>
            <w:szCs w:val="22"/>
          </w:rPr>
          <w:t>5</w:t>
        </w:r>
        <w:r w:rsidRPr="009725ED">
          <w:rPr>
            <w:rFonts w:ascii="Abadi" w:eastAsia="Arial" w:hAnsi="Abadi" w:cs="Arial"/>
            <w:sz w:val="22"/>
            <w:szCs w:val="22"/>
          </w:rPr>
          <w:fldChar w:fldCharType="end"/>
        </w:r>
      </w:hyperlink>
    </w:p>
    <w:p w14:paraId="3A19AFA4" w14:textId="77777777" w:rsidR="003A36AF" w:rsidRPr="009725ED" w:rsidRDefault="00223ACA">
      <w:pPr>
        <w:pStyle w:val="TM2"/>
        <w:tabs>
          <w:tab w:val="right" w:leader="dot" w:pos="9610"/>
        </w:tabs>
        <w:rPr>
          <w:rFonts w:ascii="Abadi" w:hAnsi="Abadi"/>
          <w:noProof/>
          <w:sz w:val="22"/>
          <w:szCs w:val="22"/>
        </w:rPr>
      </w:pPr>
      <w:hyperlink w:anchor="_Toc256000003" w:history="1">
        <w:r w:rsidRPr="009725ED">
          <w:rPr>
            <w:rStyle w:val="Lienhypertexte"/>
            <w:rFonts w:ascii="Abadi" w:eastAsia="Arial" w:hAnsi="Abadi" w:cs="Arial"/>
            <w:sz w:val="22"/>
            <w:szCs w:val="22"/>
            <w:lang w:val="fr-FR"/>
          </w:rPr>
          <w:t>3.1 - Objet</w:t>
        </w:r>
        <w:r w:rsidRPr="009725ED">
          <w:rPr>
            <w:rFonts w:ascii="Abadi" w:eastAsia="Arial" w:hAnsi="Abadi" w:cs="Arial"/>
            <w:sz w:val="22"/>
            <w:szCs w:val="22"/>
          </w:rPr>
          <w:tab/>
        </w:r>
        <w:r w:rsidRPr="009725ED">
          <w:rPr>
            <w:rFonts w:ascii="Abadi" w:eastAsia="Arial" w:hAnsi="Abadi" w:cs="Arial"/>
            <w:sz w:val="22"/>
            <w:szCs w:val="22"/>
          </w:rPr>
          <w:fldChar w:fldCharType="begin"/>
        </w:r>
        <w:r w:rsidRPr="009725ED">
          <w:rPr>
            <w:rFonts w:ascii="Abadi" w:eastAsia="Arial" w:hAnsi="Abadi" w:cs="Arial"/>
            <w:sz w:val="22"/>
            <w:szCs w:val="22"/>
          </w:rPr>
          <w:instrText xml:space="preserve"> PAGEREF _Toc256000003 \h </w:instrText>
        </w:r>
        <w:r w:rsidRPr="009725ED">
          <w:rPr>
            <w:rFonts w:ascii="Abadi" w:eastAsia="Arial" w:hAnsi="Abadi" w:cs="Arial"/>
            <w:sz w:val="22"/>
            <w:szCs w:val="22"/>
          </w:rPr>
        </w:r>
        <w:r w:rsidRPr="009725ED">
          <w:rPr>
            <w:rFonts w:ascii="Abadi" w:eastAsia="Arial" w:hAnsi="Abadi" w:cs="Arial"/>
            <w:sz w:val="22"/>
            <w:szCs w:val="22"/>
          </w:rPr>
          <w:fldChar w:fldCharType="separate"/>
        </w:r>
        <w:r w:rsidRPr="009725ED">
          <w:rPr>
            <w:rFonts w:ascii="Abadi" w:eastAsia="Arial" w:hAnsi="Abadi" w:cs="Arial"/>
            <w:sz w:val="22"/>
            <w:szCs w:val="22"/>
          </w:rPr>
          <w:t>5</w:t>
        </w:r>
        <w:r w:rsidRPr="009725ED">
          <w:rPr>
            <w:rFonts w:ascii="Abadi" w:eastAsia="Arial" w:hAnsi="Abadi" w:cs="Arial"/>
            <w:sz w:val="22"/>
            <w:szCs w:val="22"/>
          </w:rPr>
          <w:fldChar w:fldCharType="end"/>
        </w:r>
      </w:hyperlink>
    </w:p>
    <w:p w14:paraId="0673EE23" w14:textId="77777777" w:rsidR="003A36AF" w:rsidRPr="009725ED" w:rsidRDefault="00223ACA">
      <w:pPr>
        <w:pStyle w:val="TM2"/>
        <w:tabs>
          <w:tab w:val="right" w:leader="dot" w:pos="9610"/>
        </w:tabs>
        <w:rPr>
          <w:rFonts w:ascii="Abadi" w:hAnsi="Abadi"/>
          <w:noProof/>
          <w:sz w:val="22"/>
          <w:szCs w:val="22"/>
        </w:rPr>
      </w:pPr>
      <w:hyperlink w:anchor="_Toc256000004" w:history="1">
        <w:r w:rsidRPr="009725ED">
          <w:rPr>
            <w:rStyle w:val="Lienhypertexte"/>
            <w:rFonts w:ascii="Abadi" w:eastAsia="Arial" w:hAnsi="Abadi" w:cs="Arial"/>
            <w:sz w:val="22"/>
            <w:szCs w:val="22"/>
            <w:lang w:val="fr-FR"/>
          </w:rPr>
          <w:t>3.2 - Mode de passation</w:t>
        </w:r>
        <w:r w:rsidRPr="009725ED">
          <w:rPr>
            <w:rFonts w:ascii="Abadi" w:eastAsia="Arial" w:hAnsi="Abadi" w:cs="Arial"/>
            <w:sz w:val="22"/>
            <w:szCs w:val="22"/>
          </w:rPr>
          <w:tab/>
        </w:r>
        <w:r w:rsidRPr="009725ED">
          <w:rPr>
            <w:rFonts w:ascii="Abadi" w:eastAsia="Arial" w:hAnsi="Abadi" w:cs="Arial"/>
            <w:sz w:val="22"/>
            <w:szCs w:val="22"/>
          </w:rPr>
          <w:fldChar w:fldCharType="begin"/>
        </w:r>
        <w:r w:rsidRPr="009725ED">
          <w:rPr>
            <w:rFonts w:ascii="Abadi" w:eastAsia="Arial" w:hAnsi="Abadi" w:cs="Arial"/>
            <w:sz w:val="22"/>
            <w:szCs w:val="22"/>
          </w:rPr>
          <w:instrText xml:space="preserve"> PAGEREF _Toc256000004 \h </w:instrText>
        </w:r>
        <w:r w:rsidRPr="009725ED">
          <w:rPr>
            <w:rFonts w:ascii="Abadi" w:eastAsia="Arial" w:hAnsi="Abadi" w:cs="Arial"/>
            <w:sz w:val="22"/>
            <w:szCs w:val="22"/>
          </w:rPr>
        </w:r>
        <w:r w:rsidRPr="009725ED">
          <w:rPr>
            <w:rFonts w:ascii="Abadi" w:eastAsia="Arial" w:hAnsi="Abadi" w:cs="Arial"/>
            <w:sz w:val="22"/>
            <w:szCs w:val="22"/>
          </w:rPr>
          <w:fldChar w:fldCharType="separate"/>
        </w:r>
        <w:r w:rsidRPr="009725ED">
          <w:rPr>
            <w:rFonts w:ascii="Abadi" w:eastAsia="Arial" w:hAnsi="Abadi" w:cs="Arial"/>
            <w:sz w:val="22"/>
            <w:szCs w:val="22"/>
          </w:rPr>
          <w:t>5</w:t>
        </w:r>
        <w:r w:rsidRPr="009725ED">
          <w:rPr>
            <w:rFonts w:ascii="Abadi" w:eastAsia="Arial" w:hAnsi="Abadi" w:cs="Arial"/>
            <w:sz w:val="22"/>
            <w:szCs w:val="22"/>
          </w:rPr>
          <w:fldChar w:fldCharType="end"/>
        </w:r>
      </w:hyperlink>
    </w:p>
    <w:p w14:paraId="28837A1A" w14:textId="77777777" w:rsidR="003A36AF" w:rsidRPr="009725ED" w:rsidRDefault="00223ACA">
      <w:pPr>
        <w:pStyle w:val="TM2"/>
        <w:tabs>
          <w:tab w:val="right" w:leader="dot" w:pos="9610"/>
        </w:tabs>
        <w:rPr>
          <w:rFonts w:ascii="Abadi" w:hAnsi="Abadi"/>
          <w:noProof/>
          <w:sz w:val="22"/>
          <w:szCs w:val="22"/>
        </w:rPr>
      </w:pPr>
      <w:hyperlink w:anchor="_Toc256000005" w:history="1">
        <w:r w:rsidRPr="009725ED">
          <w:rPr>
            <w:rStyle w:val="Lienhypertexte"/>
            <w:rFonts w:ascii="Abadi" w:eastAsia="Arial" w:hAnsi="Abadi" w:cs="Arial"/>
            <w:sz w:val="22"/>
            <w:szCs w:val="22"/>
            <w:lang w:val="fr-FR"/>
          </w:rPr>
          <w:t>3.3 - Forme de contrat</w:t>
        </w:r>
        <w:r w:rsidRPr="009725ED">
          <w:rPr>
            <w:rFonts w:ascii="Abadi" w:eastAsia="Arial" w:hAnsi="Abadi" w:cs="Arial"/>
            <w:sz w:val="22"/>
            <w:szCs w:val="22"/>
          </w:rPr>
          <w:tab/>
        </w:r>
        <w:r w:rsidRPr="009725ED">
          <w:rPr>
            <w:rFonts w:ascii="Abadi" w:eastAsia="Arial" w:hAnsi="Abadi" w:cs="Arial"/>
            <w:sz w:val="22"/>
            <w:szCs w:val="22"/>
          </w:rPr>
          <w:fldChar w:fldCharType="begin"/>
        </w:r>
        <w:r w:rsidRPr="009725ED">
          <w:rPr>
            <w:rFonts w:ascii="Abadi" w:eastAsia="Arial" w:hAnsi="Abadi" w:cs="Arial"/>
            <w:sz w:val="22"/>
            <w:szCs w:val="22"/>
          </w:rPr>
          <w:instrText xml:space="preserve"> PAGEREF _Toc256000005 \h </w:instrText>
        </w:r>
        <w:r w:rsidRPr="009725ED">
          <w:rPr>
            <w:rFonts w:ascii="Abadi" w:eastAsia="Arial" w:hAnsi="Abadi" w:cs="Arial"/>
            <w:sz w:val="22"/>
            <w:szCs w:val="22"/>
          </w:rPr>
        </w:r>
        <w:r w:rsidRPr="009725ED">
          <w:rPr>
            <w:rFonts w:ascii="Abadi" w:eastAsia="Arial" w:hAnsi="Abadi" w:cs="Arial"/>
            <w:sz w:val="22"/>
            <w:szCs w:val="22"/>
          </w:rPr>
          <w:fldChar w:fldCharType="separate"/>
        </w:r>
        <w:r w:rsidRPr="009725ED">
          <w:rPr>
            <w:rFonts w:ascii="Abadi" w:eastAsia="Arial" w:hAnsi="Abadi" w:cs="Arial"/>
            <w:sz w:val="22"/>
            <w:szCs w:val="22"/>
          </w:rPr>
          <w:t>5</w:t>
        </w:r>
        <w:r w:rsidRPr="009725ED">
          <w:rPr>
            <w:rFonts w:ascii="Abadi" w:eastAsia="Arial" w:hAnsi="Abadi" w:cs="Arial"/>
            <w:sz w:val="22"/>
            <w:szCs w:val="22"/>
          </w:rPr>
          <w:fldChar w:fldCharType="end"/>
        </w:r>
      </w:hyperlink>
    </w:p>
    <w:p w14:paraId="56EFF290" w14:textId="77777777" w:rsidR="003A36AF" w:rsidRPr="009725ED" w:rsidRDefault="00223ACA">
      <w:pPr>
        <w:pStyle w:val="TM1"/>
        <w:tabs>
          <w:tab w:val="right" w:leader="dot" w:pos="9610"/>
        </w:tabs>
        <w:rPr>
          <w:rFonts w:ascii="Abadi" w:hAnsi="Abadi"/>
          <w:noProof/>
          <w:sz w:val="22"/>
          <w:szCs w:val="22"/>
        </w:rPr>
      </w:pPr>
      <w:hyperlink w:anchor="_Toc256000006" w:history="1">
        <w:r w:rsidRPr="009725ED">
          <w:rPr>
            <w:rStyle w:val="Lienhypertexte"/>
            <w:rFonts w:ascii="Abadi" w:eastAsia="Arial" w:hAnsi="Abadi" w:cs="Arial"/>
            <w:sz w:val="22"/>
            <w:szCs w:val="22"/>
            <w:lang w:val="fr-FR"/>
          </w:rPr>
          <w:t>4 - Prix</w:t>
        </w:r>
        <w:r w:rsidRPr="009725ED">
          <w:rPr>
            <w:rFonts w:ascii="Abadi" w:eastAsia="Arial" w:hAnsi="Abadi" w:cs="Arial"/>
            <w:sz w:val="22"/>
            <w:szCs w:val="22"/>
          </w:rPr>
          <w:tab/>
        </w:r>
        <w:r w:rsidRPr="009725ED">
          <w:rPr>
            <w:rFonts w:ascii="Abadi" w:eastAsia="Arial" w:hAnsi="Abadi" w:cs="Arial"/>
            <w:sz w:val="22"/>
            <w:szCs w:val="22"/>
          </w:rPr>
          <w:fldChar w:fldCharType="begin"/>
        </w:r>
        <w:r w:rsidRPr="009725ED">
          <w:rPr>
            <w:rFonts w:ascii="Abadi" w:eastAsia="Arial" w:hAnsi="Abadi" w:cs="Arial"/>
            <w:sz w:val="22"/>
            <w:szCs w:val="22"/>
          </w:rPr>
          <w:instrText xml:space="preserve"> PAGEREF _Toc256000006 \h </w:instrText>
        </w:r>
        <w:r w:rsidRPr="009725ED">
          <w:rPr>
            <w:rFonts w:ascii="Abadi" w:eastAsia="Arial" w:hAnsi="Abadi" w:cs="Arial"/>
            <w:sz w:val="22"/>
            <w:szCs w:val="22"/>
          </w:rPr>
        </w:r>
        <w:r w:rsidRPr="009725ED">
          <w:rPr>
            <w:rFonts w:ascii="Abadi" w:eastAsia="Arial" w:hAnsi="Abadi" w:cs="Arial"/>
            <w:sz w:val="22"/>
            <w:szCs w:val="22"/>
          </w:rPr>
          <w:fldChar w:fldCharType="separate"/>
        </w:r>
        <w:r w:rsidRPr="009725ED">
          <w:rPr>
            <w:rFonts w:ascii="Abadi" w:eastAsia="Arial" w:hAnsi="Abadi" w:cs="Arial"/>
            <w:sz w:val="22"/>
            <w:szCs w:val="22"/>
          </w:rPr>
          <w:t>6</w:t>
        </w:r>
        <w:r w:rsidRPr="009725ED">
          <w:rPr>
            <w:rFonts w:ascii="Abadi" w:eastAsia="Arial" w:hAnsi="Abadi" w:cs="Arial"/>
            <w:sz w:val="22"/>
            <w:szCs w:val="22"/>
          </w:rPr>
          <w:fldChar w:fldCharType="end"/>
        </w:r>
      </w:hyperlink>
    </w:p>
    <w:p w14:paraId="4E396437" w14:textId="77777777" w:rsidR="003A36AF" w:rsidRPr="009725ED" w:rsidRDefault="00223ACA">
      <w:pPr>
        <w:pStyle w:val="TM1"/>
        <w:tabs>
          <w:tab w:val="right" w:leader="dot" w:pos="9610"/>
        </w:tabs>
        <w:rPr>
          <w:rFonts w:ascii="Abadi" w:hAnsi="Abadi"/>
          <w:noProof/>
          <w:sz w:val="22"/>
          <w:szCs w:val="22"/>
        </w:rPr>
      </w:pPr>
      <w:hyperlink w:anchor="_Toc256000007" w:history="1">
        <w:r w:rsidRPr="009725ED">
          <w:rPr>
            <w:rStyle w:val="Lienhypertexte"/>
            <w:rFonts w:ascii="Abadi" w:eastAsia="Arial" w:hAnsi="Abadi" w:cs="Arial"/>
            <w:sz w:val="22"/>
            <w:szCs w:val="22"/>
            <w:lang w:val="fr-FR"/>
          </w:rPr>
          <w:t>5 - Durée de l'accord-cadre</w:t>
        </w:r>
        <w:r w:rsidRPr="009725ED">
          <w:rPr>
            <w:rFonts w:ascii="Abadi" w:eastAsia="Arial" w:hAnsi="Abadi" w:cs="Arial"/>
            <w:sz w:val="22"/>
            <w:szCs w:val="22"/>
          </w:rPr>
          <w:tab/>
        </w:r>
        <w:r w:rsidRPr="009725ED">
          <w:rPr>
            <w:rFonts w:ascii="Abadi" w:eastAsia="Arial" w:hAnsi="Abadi" w:cs="Arial"/>
            <w:sz w:val="22"/>
            <w:szCs w:val="22"/>
          </w:rPr>
          <w:fldChar w:fldCharType="begin"/>
        </w:r>
        <w:r w:rsidRPr="009725ED">
          <w:rPr>
            <w:rFonts w:ascii="Abadi" w:eastAsia="Arial" w:hAnsi="Abadi" w:cs="Arial"/>
            <w:sz w:val="22"/>
            <w:szCs w:val="22"/>
          </w:rPr>
          <w:instrText xml:space="preserve"> PAGEREF _Toc256000007 \h </w:instrText>
        </w:r>
        <w:r w:rsidRPr="009725ED">
          <w:rPr>
            <w:rFonts w:ascii="Abadi" w:eastAsia="Arial" w:hAnsi="Abadi" w:cs="Arial"/>
            <w:sz w:val="22"/>
            <w:szCs w:val="22"/>
          </w:rPr>
        </w:r>
        <w:r w:rsidRPr="009725ED">
          <w:rPr>
            <w:rFonts w:ascii="Abadi" w:eastAsia="Arial" w:hAnsi="Abadi" w:cs="Arial"/>
            <w:sz w:val="22"/>
            <w:szCs w:val="22"/>
          </w:rPr>
          <w:fldChar w:fldCharType="separate"/>
        </w:r>
        <w:r w:rsidRPr="009725ED">
          <w:rPr>
            <w:rFonts w:ascii="Abadi" w:eastAsia="Arial" w:hAnsi="Abadi" w:cs="Arial"/>
            <w:sz w:val="22"/>
            <w:szCs w:val="22"/>
          </w:rPr>
          <w:t>6</w:t>
        </w:r>
        <w:r w:rsidRPr="009725ED">
          <w:rPr>
            <w:rFonts w:ascii="Abadi" w:eastAsia="Arial" w:hAnsi="Abadi" w:cs="Arial"/>
            <w:sz w:val="22"/>
            <w:szCs w:val="22"/>
          </w:rPr>
          <w:fldChar w:fldCharType="end"/>
        </w:r>
      </w:hyperlink>
    </w:p>
    <w:p w14:paraId="0AC66D06" w14:textId="77777777" w:rsidR="003A36AF" w:rsidRPr="009725ED" w:rsidRDefault="00223ACA">
      <w:pPr>
        <w:pStyle w:val="TM1"/>
        <w:tabs>
          <w:tab w:val="right" w:leader="dot" w:pos="9610"/>
        </w:tabs>
        <w:rPr>
          <w:rFonts w:ascii="Abadi" w:hAnsi="Abadi"/>
          <w:noProof/>
          <w:sz w:val="22"/>
          <w:szCs w:val="22"/>
        </w:rPr>
      </w:pPr>
      <w:hyperlink w:anchor="_Toc256000008" w:history="1">
        <w:r w:rsidRPr="009725ED">
          <w:rPr>
            <w:rStyle w:val="Lienhypertexte"/>
            <w:rFonts w:ascii="Abadi" w:eastAsia="Arial" w:hAnsi="Abadi" w:cs="Arial"/>
            <w:sz w:val="22"/>
            <w:szCs w:val="22"/>
            <w:lang w:val="fr-FR"/>
          </w:rPr>
          <w:t>6 - Paiement</w:t>
        </w:r>
        <w:r w:rsidRPr="009725ED">
          <w:rPr>
            <w:rFonts w:ascii="Abadi" w:eastAsia="Arial" w:hAnsi="Abadi" w:cs="Arial"/>
            <w:sz w:val="22"/>
            <w:szCs w:val="22"/>
          </w:rPr>
          <w:tab/>
        </w:r>
        <w:r w:rsidRPr="009725ED">
          <w:rPr>
            <w:rFonts w:ascii="Abadi" w:eastAsia="Arial" w:hAnsi="Abadi" w:cs="Arial"/>
            <w:sz w:val="22"/>
            <w:szCs w:val="22"/>
          </w:rPr>
          <w:fldChar w:fldCharType="begin"/>
        </w:r>
        <w:r w:rsidRPr="009725ED">
          <w:rPr>
            <w:rFonts w:ascii="Abadi" w:eastAsia="Arial" w:hAnsi="Abadi" w:cs="Arial"/>
            <w:sz w:val="22"/>
            <w:szCs w:val="22"/>
          </w:rPr>
          <w:instrText xml:space="preserve"> PAGEREF _Toc256000008 \h </w:instrText>
        </w:r>
        <w:r w:rsidRPr="009725ED">
          <w:rPr>
            <w:rFonts w:ascii="Abadi" w:eastAsia="Arial" w:hAnsi="Abadi" w:cs="Arial"/>
            <w:sz w:val="22"/>
            <w:szCs w:val="22"/>
          </w:rPr>
        </w:r>
        <w:r w:rsidRPr="009725ED">
          <w:rPr>
            <w:rFonts w:ascii="Abadi" w:eastAsia="Arial" w:hAnsi="Abadi" w:cs="Arial"/>
            <w:sz w:val="22"/>
            <w:szCs w:val="22"/>
          </w:rPr>
          <w:fldChar w:fldCharType="separate"/>
        </w:r>
        <w:r w:rsidRPr="009725ED">
          <w:rPr>
            <w:rFonts w:ascii="Abadi" w:eastAsia="Arial" w:hAnsi="Abadi" w:cs="Arial"/>
            <w:sz w:val="22"/>
            <w:szCs w:val="22"/>
          </w:rPr>
          <w:t>6</w:t>
        </w:r>
        <w:r w:rsidRPr="009725ED">
          <w:rPr>
            <w:rFonts w:ascii="Abadi" w:eastAsia="Arial" w:hAnsi="Abadi" w:cs="Arial"/>
            <w:sz w:val="22"/>
            <w:szCs w:val="22"/>
          </w:rPr>
          <w:fldChar w:fldCharType="end"/>
        </w:r>
      </w:hyperlink>
    </w:p>
    <w:p w14:paraId="795126E3" w14:textId="77777777" w:rsidR="003A36AF" w:rsidRPr="009725ED" w:rsidRDefault="00223ACA">
      <w:pPr>
        <w:pStyle w:val="TM1"/>
        <w:tabs>
          <w:tab w:val="right" w:leader="dot" w:pos="9610"/>
        </w:tabs>
        <w:rPr>
          <w:rFonts w:ascii="Abadi" w:hAnsi="Abadi"/>
          <w:noProof/>
          <w:sz w:val="22"/>
          <w:szCs w:val="22"/>
        </w:rPr>
      </w:pPr>
      <w:hyperlink w:anchor="_Toc256000009" w:history="1">
        <w:r w:rsidRPr="009725ED">
          <w:rPr>
            <w:rStyle w:val="Lienhypertexte"/>
            <w:rFonts w:ascii="Abadi" w:eastAsia="Arial" w:hAnsi="Abadi" w:cs="Arial"/>
            <w:sz w:val="22"/>
            <w:szCs w:val="22"/>
            <w:lang w:val="fr-FR"/>
          </w:rPr>
          <w:t>7 - Signature</w:t>
        </w:r>
        <w:r w:rsidRPr="009725ED">
          <w:rPr>
            <w:rFonts w:ascii="Abadi" w:eastAsia="Arial" w:hAnsi="Abadi" w:cs="Arial"/>
            <w:sz w:val="22"/>
            <w:szCs w:val="22"/>
          </w:rPr>
          <w:tab/>
        </w:r>
        <w:r w:rsidRPr="009725ED">
          <w:rPr>
            <w:rFonts w:ascii="Abadi" w:eastAsia="Arial" w:hAnsi="Abadi" w:cs="Arial"/>
            <w:sz w:val="22"/>
            <w:szCs w:val="22"/>
          </w:rPr>
          <w:fldChar w:fldCharType="begin"/>
        </w:r>
        <w:r w:rsidRPr="009725ED">
          <w:rPr>
            <w:rFonts w:ascii="Abadi" w:eastAsia="Arial" w:hAnsi="Abadi" w:cs="Arial"/>
            <w:sz w:val="22"/>
            <w:szCs w:val="22"/>
          </w:rPr>
          <w:instrText xml:space="preserve"> PAGEREF _Toc256000009 \h </w:instrText>
        </w:r>
        <w:r w:rsidRPr="009725ED">
          <w:rPr>
            <w:rFonts w:ascii="Abadi" w:eastAsia="Arial" w:hAnsi="Abadi" w:cs="Arial"/>
            <w:sz w:val="22"/>
            <w:szCs w:val="22"/>
          </w:rPr>
        </w:r>
        <w:r w:rsidRPr="009725ED">
          <w:rPr>
            <w:rFonts w:ascii="Abadi" w:eastAsia="Arial" w:hAnsi="Abadi" w:cs="Arial"/>
            <w:sz w:val="22"/>
            <w:szCs w:val="22"/>
          </w:rPr>
          <w:fldChar w:fldCharType="separate"/>
        </w:r>
        <w:r w:rsidRPr="009725ED">
          <w:rPr>
            <w:rFonts w:ascii="Abadi" w:eastAsia="Arial" w:hAnsi="Abadi" w:cs="Arial"/>
            <w:sz w:val="22"/>
            <w:szCs w:val="22"/>
          </w:rPr>
          <w:t>7</w:t>
        </w:r>
        <w:r w:rsidRPr="009725ED">
          <w:rPr>
            <w:rFonts w:ascii="Abadi" w:eastAsia="Arial" w:hAnsi="Abadi" w:cs="Arial"/>
            <w:sz w:val="22"/>
            <w:szCs w:val="22"/>
          </w:rPr>
          <w:fldChar w:fldCharType="end"/>
        </w:r>
      </w:hyperlink>
    </w:p>
    <w:p w14:paraId="394DDD02" w14:textId="77777777" w:rsidR="003A36AF" w:rsidRPr="009725ED" w:rsidRDefault="00223ACA">
      <w:pPr>
        <w:pStyle w:val="TM1"/>
        <w:tabs>
          <w:tab w:val="right" w:leader="dot" w:pos="9610"/>
        </w:tabs>
        <w:rPr>
          <w:rFonts w:ascii="Abadi" w:hAnsi="Abadi"/>
          <w:noProof/>
          <w:sz w:val="22"/>
          <w:szCs w:val="22"/>
        </w:rPr>
      </w:pPr>
      <w:hyperlink w:anchor="_Toc256000010" w:history="1">
        <w:r w:rsidRPr="009725ED">
          <w:rPr>
            <w:rStyle w:val="Lienhypertexte"/>
            <w:rFonts w:ascii="Abadi" w:eastAsia="Arial" w:hAnsi="Abadi" w:cs="Arial"/>
            <w:sz w:val="22"/>
            <w:szCs w:val="22"/>
            <w:lang w:val="fr-FR"/>
          </w:rPr>
          <w:t>ANNEXE N° 1 : DÉSIGNATION DES CO-TRAITANTS ET RÉPARTITION DES PRESTATIONS</w:t>
        </w:r>
        <w:r w:rsidRPr="009725ED">
          <w:rPr>
            <w:rFonts w:ascii="Abadi" w:eastAsia="Arial" w:hAnsi="Abadi" w:cs="Arial"/>
            <w:sz w:val="22"/>
            <w:szCs w:val="22"/>
          </w:rPr>
          <w:tab/>
        </w:r>
        <w:r w:rsidRPr="009725ED">
          <w:rPr>
            <w:rFonts w:ascii="Abadi" w:eastAsia="Arial" w:hAnsi="Abadi" w:cs="Arial"/>
            <w:sz w:val="22"/>
            <w:szCs w:val="22"/>
          </w:rPr>
          <w:fldChar w:fldCharType="begin"/>
        </w:r>
        <w:r w:rsidRPr="009725ED">
          <w:rPr>
            <w:rFonts w:ascii="Abadi" w:eastAsia="Arial" w:hAnsi="Abadi" w:cs="Arial"/>
            <w:sz w:val="22"/>
            <w:szCs w:val="22"/>
          </w:rPr>
          <w:instrText xml:space="preserve"> PAGEREF _Toc256000010 \h </w:instrText>
        </w:r>
        <w:r w:rsidRPr="009725ED">
          <w:rPr>
            <w:rFonts w:ascii="Abadi" w:eastAsia="Arial" w:hAnsi="Abadi" w:cs="Arial"/>
            <w:sz w:val="22"/>
            <w:szCs w:val="22"/>
          </w:rPr>
        </w:r>
        <w:r w:rsidRPr="009725ED">
          <w:rPr>
            <w:rFonts w:ascii="Abadi" w:eastAsia="Arial" w:hAnsi="Abadi" w:cs="Arial"/>
            <w:sz w:val="22"/>
            <w:szCs w:val="22"/>
          </w:rPr>
          <w:fldChar w:fldCharType="separate"/>
        </w:r>
        <w:r w:rsidRPr="009725ED">
          <w:rPr>
            <w:rFonts w:ascii="Abadi" w:eastAsia="Arial" w:hAnsi="Abadi" w:cs="Arial"/>
            <w:sz w:val="22"/>
            <w:szCs w:val="22"/>
          </w:rPr>
          <w:t>9</w:t>
        </w:r>
        <w:r w:rsidRPr="009725ED">
          <w:rPr>
            <w:rFonts w:ascii="Abadi" w:eastAsia="Arial" w:hAnsi="Abadi" w:cs="Arial"/>
            <w:sz w:val="22"/>
            <w:szCs w:val="22"/>
          </w:rPr>
          <w:fldChar w:fldCharType="end"/>
        </w:r>
      </w:hyperlink>
    </w:p>
    <w:p w14:paraId="7B246A05" w14:textId="77777777" w:rsidR="003A36AF" w:rsidRPr="009725ED" w:rsidRDefault="00223ACA">
      <w:pPr>
        <w:spacing w:after="100"/>
        <w:jc w:val="both"/>
        <w:rPr>
          <w:rFonts w:ascii="Abadi" w:eastAsia="Arial" w:hAnsi="Abadi" w:cs="Arial"/>
          <w:color w:val="000000"/>
          <w:sz w:val="22"/>
          <w:lang w:val="fr-FR"/>
        </w:rPr>
        <w:sectPr w:rsidR="003A36AF" w:rsidRPr="009725ED">
          <w:pgSz w:w="11900" w:h="16840"/>
          <w:pgMar w:top="1140" w:right="1140" w:bottom="1440" w:left="1140" w:header="1140" w:footer="1440" w:gutter="0"/>
          <w:cols w:space="708"/>
        </w:sectPr>
      </w:pPr>
      <w:r w:rsidRPr="009725ED">
        <w:rPr>
          <w:rFonts w:ascii="Abadi" w:eastAsia="Arial" w:hAnsi="Abadi" w:cs="Arial"/>
          <w:color w:val="000000"/>
          <w:sz w:val="22"/>
          <w:szCs w:val="22"/>
          <w:lang w:val="fr-FR"/>
        </w:rPr>
        <w:fldChar w:fldCharType="end"/>
      </w:r>
    </w:p>
    <w:p w14:paraId="3F0428EB" w14:textId="77777777" w:rsidR="003A36AF" w:rsidRPr="009725ED" w:rsidRDefault="00223ACA" w:rsidP="009725ED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1" w:name="ArtL1_AE-3-A2"/>
      <w:bookmarkStart w:id="2" w:name="_Toc256000000"/>
      <w:bookmarkEnd w:id="1"/>
      <w:r w:rsidRPr="009725ED">
        <w:rPr>
          <w:rFonts w:ascii="Abadi" w:eastAsia="Arial" w:hAnsi="Abadi"/>
          <w:color w:val="FFFFFF"/>
          <w:sz w:val="28"/>
          <w:lang w:val="fr-FR"/>
        </w:rPr>
        <w:lastRenderedPageBreak/>
        <w:t>1 - Identification de l'acheteur</w:t>
      </w:r>
      <w:bookmarkEnd w:id="2"/>
    </w:p>
    <w:p w14:paraId="1DA296D1" w14:textId="77777777" w:rsidR="003A36AF" w:rsidRPr="009725ED" w:rsidRDefault="00223ACA" w:rsidP="009725ED">
      <w:pPr>
        <w:pStyle w:val="ParagrapheIndent2"/>
      </w:pPr>
      <w:r w:rsidRPr="009725ED">
        <w:t xml:space="preserve"> </w:t>
      </w:r>
    </w:p>
    <w:p w14:paraId="0180826E" w14:textId="131A1B42" w:rsidR="003A36AF" w:rsidRPr="009725ED" w:rsidRDefault="00223ACA" w:rsidP="009725ED">
      <w:pPr>
        <w:pStyle w:val="ParagrapheIndent2"/>
      </w:pPr>
      <w:r w:rsidRPr="009725ED">
        <w:t>Nom de l'organisme :</w:t>
      </w:r>
      <w:r w:rsidR="009725ED" w:rsidRPr="009725ED">
        <w:t xml:space="preserve"> CCI OCCITANIE </w:t>
      </w:r>
    </w:p>
    <w:p w14:paraId="363F8C6B" w14:textId="77777777" w:rsidR="009725ED" w:rsidRPr="009725ED" w:rsidRDefault="009725ED" w:rsidP="009725ED">
      <w:pPr>
        <w:rPr>
          <w:lang w:val="fr-FR"/>
        </w:rPr>
      </w:pPr>
    </w:p>
    <w:p w14:paraId="3A1879C6" w14:textId="5511597F" w:rsidR="003A36AF" w:rsidRPr="009725ED" w:rsidRDefault="00223ACA" w:rsidP="009725ED">
      <w:pPr>
        <w:pStyle w:val="ParagrapheIndent2"/>
      </w:pPr>
      <w:r w:rsidRPr="009725ED">
        <w:t>Personne habilitée à donner les renseignements relatifs aux nantissements et cessions de créances :</w:t>
      </w:r>
      <w:r w:rsidR="009725ED" w:rsidRPr="009725ED">
        <w:t xml:space="preserve"> </w:t>
      </w:r>
      <w:r w:rsidR="00497948">
        <w:t xml:space="preserve">le Président </w:t>
      </w:r>
    </w:p>
    <w:p w14:paraId="3F786153" w14:textId="77777777" w:rsidR="009725ED" w:rsidRPr="009725ED" w:rsidRDefault="009725ED" w:rsidP="009725ED">
      <w:pPr>
        <w:rPr>
          <w:lang w:val="fr-FR"/>
        </w:rPr>
      </w:pPr>
    </w:p>
    <w:p w14:paraId="5804632B" w14:textId="77777777" w:rsidR="003A36AF" w:rsidRPr="009725ED" w:rsidRDefault="00223ACA" w:rsidP="009725ED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3" w:name="ArtL1_AE-3-A3"/>
      <w:bookmarkStart w:id="4" w:name="_Toc256000001"/>
      <w:bookmarkEnd w:id="3"/>
      <w:r w:rsidRPr="009725ED">
        <w:rPr>
          <w:rFonts w:ascii="Abadi" w:eastAsia="Arial" w:hAnsi="Abadi"/>
          <w:color w:val="FFFFFF"/>
          <w:sz w:val="28"/>
          <w:lang w:val="fr-FR"/>
        </w:rPr>
        <w:t>2 - Identification du co-contractant</w:t>
      </w:r>
      <w:bookmarkEnd w:id="4"/>
    </w:p>
    <w:p w14:paraId="3B5D3D71" w14:textId="77777777" w:rsidR="003A36AF" w:rsidRPr="009725ED" w:rsidRDefault="00223ACA">
      <w:pPr>
        <w:spacing w:line="60" w:lineRule="exact"/>
        <w:rPr>
          <w:rFonts w:ascii="Abadi" w:hAnsi="Abadi"/>
          <w:sz w:val="6"/>
        </w:rPr>
      </w:pPr>
      <w:r w:rsidRPr="009725ED">
        <w:rPr>
          <w:rFonts w:ascii="Abadi" w:hAnsi="Abadi"/>
        </w:rPr>
        <w:t xml:space="preserve"> </w:t>
      </w:r>
    </w:p>
    <w:p w14:paraId="030AE335" w14:textId="77777777" w:rsidR="003A36AF" w:rsidRPr="009725ED" w:rsidRDefault="00223ACA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9725ED">
        <w:rPr>
          <w:rFonts w:ascii="Abadi" w:hAnsi="Abad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administratives particulières qui fait référence au CCAG - Technique de l'Information et de la Communication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A36AF" w:rsidRPr="009725ED" w14:paraId="026419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B22D9" w14:textId="7B6902D0" w:rsidR="003A36AF" w:rsidRPr="009725ED" w:rsidRDefault="00223ACA">
            <w:pPr>
              <w:rPr>
                <w:rFonts w:ascii="Abadi" w:hAnsi="Abadi"/>
                <w:sz w:val="22"/>
                <w:szCs w:val="22"/>
              </w:rPr>
            </w:pPr>
            <w:r w:rsidRPr="009725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702FE022" wp14:editId="605A1874">
                  <wp:extent cx="152400" cy="15240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4BA52" w14:textId="77777777" w:rsidR="003A36AF" w:rsidRPr="009725ED" w:rsidRDefault="003A36AF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CC450" w14:textId="77777777" w:rsidR="003A36AF" w:rsidRPr="009725ED" w:rsidRDefault="00223ACA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  <w:tr w:rsidR="003A36AF" w:rsidRPr="009725ED" w14:paraId="47EA2D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F1801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8B73A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20E8DB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6A96B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E5E6A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20434D63" w14:textId="77777777" w:rsidR="003A36AF" w:rsidRPr="009725ED" w:rsidRDefault="00223ACA">
      <w:pPr>
        <w:spacing w:after="20" w:line="240" w:lineRule="exact"/>
        <w:rPr>
          <w:rFonts w:ascii="Abadi" w:hAnsi="Abadi"/>
          <w:sz w:val="22"/>
          <w:szCs w:val="22"/>
        </w:rPr>
      </w:pPr>
      <w:r w:rsidRPr="009725ED">
        <w:rPr>
          <w:rFonts w:ascii="Abadi" w:hAnsi="Abadi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A36AF" w:rsidRPr="009725ED" w14:paraId="6985D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C9360" w14:textId="78CC3795" w:rsidR="003A36AF" w:rsidRPr="009725ED" w:rsidRDefault="00223ACA">
            <w:pPr>
              <w:rPr>
                <w:rFonts w:ascii="Abadi" w:hAnsi="Abadi"/>
                <w:sz w:val="22"/>
                <w:szCs w:val="22"/>
              </w:rPr>
            </w:pPr>
            <w:r w:rsidRPr="009725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77B67D0C" wp14:editId="6F646038">
                  <wp:extent cx="152400" cy="152400"/>
                  <wp:effectExtent l="0" t="0" r="0" b="0"/>
                  <wp:docPr id="1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E9D80" w14:textId="77777777" w:rsidR="003A36AF" w:rsidRPr="009725ED" w:rsidRDefault="003A36AF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CDFE3" w14:textId="77777777" w:rsidR="003A36AF" w:rsidRPr="009725ED" w:rsidRDefault="00223ACA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m'engage sur la base de mon offre et pour mon propre compte ;</w:t>
            </w:r>
          </w:p>
        </w:tc>
      </w:tr>
      <w:tr w:rsidR="003A36AF" w:rsidRPr="009725ED" w14:paraId="377E3830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46558" w14:textId="77777777" w:rsidR="003A36AF" w:rsidRPr="009725ED" w:rsidRDefault="00223ACA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0C47A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6782A1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E684D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403CC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10DAEF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2AFF6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5318E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02BC6E9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1DB76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D03ED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28B07A0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A97DB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0649B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031AA89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74CB8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6FC51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44DC7F94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25165" w14:textId="77777777" w:rsidR="003A36AF" w:rsidRPr="009725ED" w:rsidRDefault="00223ACA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94D70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5A172BF4" w14:textId="77777777" w:rsidR="003A36AF" w:rsidRPr="009725ED" w:rsidRDefault="00223ACA">
      <w:pPr>
        <w:spacing w:after="20" w:line="240" w:lineRule="exact"/>
        <w:rPr>
          <w:rFonts w:ascii="Abadi" w:hAnsi="Abadi"/>
          <w:sz w:val="22"/>
          <w:szCs w:val="22"/>
        </w:rPr>
      </w:pPr>
      <w:r w:rsidRPr="009725ED">
        <w:rPr>
          <w:rFonts w:ascii="Abadi" w:hAnsi="Abadi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A36AF" w:rsidRPr="009725ED" w14:paraId="1F9198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E0BA7" w14:textId="0A48B3AB" w:rsidR="003A36AF" w:rsidRPr="009725ED" w:rsidRDefault="00223ACA">
            <w:pPr>
              <w:rPr>
                <w:rFonts w:ascii="Abadi" w:hAnsi="Abadi"/>
                <w:sz w:val="22"/>
                <w:szCs w:val="22"/>
              </w:rPr>
            </w:pPr>
            <w:r w:rsidRPr="009725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2EE82993" wp14:editId="735B2288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1E19B" w14:textId="77777777" w:rsidR="003A36AF" w:rsidRPr="009725ED" w:rsidRDefault="003A36AF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CC47" w14:textId="77777777" w:rsidR="003A36AF" w:rsidRPr="009725ED" w:rsidRDefault="00223ACA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engage la société ..................................... sur la base de son offre ;</w:t>
            </w:r>
          </w:p>
        </w:tc>
      </w:tr>
      <w:tr w:rsidR="003A36AF" w:rsidRPr="009725ED" w14:paraId="4B96A9BC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2EED1" w14:textId="77777777" w:rsidR="003A36AF" w:rsidRPr="009725ED" w:rsidRDefault="00223ACA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0A42A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283927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FA8043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78AEB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0A4E8C0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0477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E1954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356DD06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E9A39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4F4099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47E1D7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1C1D4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5CB36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2A5AAA0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D867C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BD1852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2FE4E79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3996C5" w14:textId="77777777" w:rsidR="003A36AF" w:rsidRPr="009725ED" w:rsidRDefault="00223ACA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5A07AB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7B9555BB" w14:textId="77777777" w:rsidR="003A36AF" w:rsidRPr="009725ED" w:rsidRDefault="003A36AF">
      <w:pPr>
        <w:rPr>
          <w:rFonts w:ascii="Abadi" w:hAnsi="Abadi"/>
          <w:sz w:val="22"/>
          <w:szCs w:val="22"/>
        </w:rPr>
        <w:sectPr w:rsidR="003A36AF" w:rsidRPr="009725ED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A36AF" w:rsidRPr="009725ED" w14:paraId="4AEA2B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6EAE2" w14:textId="6DFEC354" w:rsidR="003A36AF" w:rsidRPr="009725ED" w:rsidRDefault="00223ACA">
            <w:pPr>
              <w:rPr>
                <w:rFonts w:ascii="Abadi" w:hAnsi="Abadi"/>
                <w:sz w:val="22"/>
                <w:szCs w:val="22"/>
              </w:rPr>
            </w:pPr>
            <w:r w:rsidRPr="009725ED">
              <w:rPr>
                <w:rFonts w:ascii="Abadi" w:hAnsi="Abadi"/>
                <w:noProof/>
                <w:sz w:val="22"/>
                <w:szCs w:val="22"/>
              </w:rPr>
              <w:lastRenderedPageBreak/>
              <w:drawing>
                <wp:inline distT="0" distB="0" distL="0" distR="0" wp14:anchorId="1B8FBBC1" wp14:editId="26F05BCE">
                  <wp:extent cx="152400" cy="152400"/>
                  <wp:effectExtent l="0" t="0" r="0" b="0"/>
                  <wp:docPr id="1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DB4FF" w14:textId="77777777" w:rsidR="003A36AF" w:rsidRPr="009725ED" w:rsidRDefault="003A36AF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56CC2" w14:textId="77777777" w:rsidR="003A36AF" w:rsidRPr="009725ED" w:rsidRDefault="00223ACA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Le mandataire (Candidat groupé),</w:t>
            </w:r>
          </w:p>
        </w:tc>
      </w:tr>
      <w:tr w:rsidR="003A36AF" w:rsidRPr="009725ED" w14:paraId="46EED5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C77ED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18D18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76C5CE5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797696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7383F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1D89800D" w14:textId="77777777" w:rsidR="003A36AF" w:rsidRPr="009725ED" w:rsidRDefault="00223ACA">
      <w:pPr>
        <w:spacing w:after="20" w:line="240" w:lineRule="exact"/>
        <w:rPr>
          <w:rFonts w:ascii="Abadi" w:hAnsi="Abadi"/>
          <w:sz w:val="22"/>
          <w:szCs w:val="22"/>
        </w:rPr>
      </w:pPr>
      <w:r w:rsidRPr="009725ED">
        <w:rPr>
          <w:rFonts w:ascii="Abadi" w:hAnsi="Abadi"/>
          <w:sz w:val="22"/>
          <w:szCs w:val="22"/>
        </w:rPr>
        <w:t xml:space="preserve"> </w:t>
      </w:r>
    </w:p>
    <w:p w14:paraId="3F023F3A" w14:textId="77777777" w:rsidR="003A36AF" w:rsidRPr="009725ED" w:rsidRDefault="00223ACA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9725ED">
        <w:rPr>
          <w:rFonts w:ascii="Abadi" w:hAnsi="Abadi"/>
          <w:color w:val="000000"/>
          <w:sz w:val="22"/>
          <w:szCs w:val="22"/>
          <w:lang w:val="fr-FR"/>
        </w:rPr>
        <w:t>désigné mandataire :</w:t>
      </w:r>
    </w:p>
    <w:p w14:paraId="54405901" w14:textId="77777777" w:rsidR="003A36AF" w:rsidRPr="009725ED" w:rsidRDefault="003A36A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A36AF" w:rsidRPr="009725ED" w14:paraId="257C110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35966" w14:textId="4D94DE26" w:rsidR="003A36AF" w:rsidRPr="009725ED" w:rsidRDefault="00223ACA">
            <w:pPr>
              <w:rPr>
                <w:rFonts w:ascii="Abadi" w:hAnsi="Abadi"/>
                <w:sz w:val="22"/>
                <w:szCs w:val="22"/>
              </w:rPr>
            </w:pPr>
            <w:r w:rsidRPr="009725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74229C4C" wp14:editId="4D3D8E9C">
                  <wp:extent cx="152400" cy="152400"/>
                  <wp:effectExtent l="0" t="0" r="0" b="0"/>
                  <wp:docPr id="1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97651" w14:textId="77777777" w:rsidR="003A36AF" w:rsidRPr="009725ED" w:rsidRDefault="003A36AF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0094" w14:textId="77777777" w:rsidR="003A36AF" w:rsidRPr="009725ED" w:rsidRDefault="00223ACA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du groupement solidaire</w:t>
            </w:r>
          </w:p>
        </w:tc>
      </w:tr>
    </w:tbl>
    <w:p w14:paraId="23A6C6B0" w14:textId="77777777" w:rsidR="003A36AF" w:rsidRPr="009725ED" w:rsidRDefault="00223ACA">
      <w:pPr>
        <w:spacing w:line="240" w:lineRule="exact"/>
        <w:rPr>
          <w:rFonts w:ascii="Abadi" w:hAnsi="Abadi"/>
          <w:sz w:val="22"/>
          <w:szCs w:val="22"/>
        </w:rPr>
      </w:pPr>
      <w:r w:rsidRPr="009725ED">
        <w:rPr>
          <w:rFonts w:ascii="Abadi" w:hAnsi="Abadi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A36AF" w:rsidRPr="009725ED" w14:paraId="4F73C1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12CC" w14:textId="1AD2D54C" w:rsidR="003A36AF" w:rsidRPr="009725ED" w:rsidRDefault="00223ACA">
            <w:pPr>
              <w:rPr>
                <w:rFonts w:ascii="Abadi" w:hAnsi="Abadi"/>
                <w:sz w:val="22"/>
                <w:szCs w:val="22"/>
              </w:rPr>
            </w:pPr>
            <w:r w:rsidRPr="009725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6ED310DC" wp14:editId="20C403CF">
                  <wp:extent cx="152400" cy="152400"/>
                  <wp:effectExtent l="0" t="0" r="0" b="0"/>
                  <wp:docPr id="1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AF32E" w14:textId="77777777" w:rsidR="003A36AF" w:rsidRPr="009725ED" w:rsidRDefault="003A36AF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FE1BC" w14:textId="77777777" w:rsidR="003A36AF" w:rsidRPr="009725ED" w:rsidRDefault="00223ACA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solidaire du groupement conjoint</w:t>
            </w:r>
          </w:p>
        </w:tc>
      </w:tr>
    </w:tbl>
    <w:p w14:paraId="26DB49D9" w14:textId="77777777" w:rsidR="003A36AF" w:rsidRPr="009725ED" w:rsidRDefault="00223ACA">
      <w:pPr>
        <w:spacing w:line="240" w:lineRule="exact"/>
        <w:rPr>
          <w:rFonts w:ascii="Abadi" w:hAnsi="Abadi"/>
          <w:sz w:val="22"/>
          <w:szCs w:val="22"/>
        </w:rPr>
      </w:pPr>
      <w:r w:rsidRPr="009725ED">
        <w:rPr>
          <w:rFonts w:ascii="Abadi" w:hAnsi="Abadi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A36AF" w:rsidRPr="009725ED" w14:paraId="1408593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BE6F" w14:textId="5A83E465" w:rsidR="003A36AF" w:rsidRPr="009725ED" w:rsidRDefault="00223ACA">
            <w:pPr>
              <w:rPr>
                <w:rFonts w:ascii="Abadi" w:hAnsi="Abadi"/>
                <w:sz w:val="22"/>
                <w:szCs w:val="22"/>
              </w:rPr>
            </w:pPr>
            <w:r w:rsidRPr="009725ED">
              <w:rPr>
                <w:rFonts w:ascii="Abadi" w:hAnsi="Abadi"/>
                <w:noProof/>
                <w:sz w:val="22"/>
                <w:szCs w:val="22"/>
              </w:rPr>
              <w:drawing>
                <wp:inline distT="0" distB="0" distL="0" distR="0" wp14:anchorId="323AAE80" wp14:editId="67E515D8">
                  <wp:extent cx="152400" cy="152400"/>
                  <wp:effectExtent l="0" t="0" r="0" b="0"/>
                  <wp:docPr id="1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6F6F" w14:textId="77777777" w:rsidR="003A36AF" w:rsidRPr="009725ED" w:rsidRDefault="003A36AF">
            <w:pPr>
              <w:rPr>
                <w:rFonts w:ascii="Abadi" w:hAnsi="Abadi"/>
                <w:sz w:val="22"/>
                <w:szCs w:val="2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9B743" w14:textId="77777777" w:rsidR="003A36AF" w:rsidRPr="009725ED" w:rsidRDefault="00223ACA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hAnsi="Abadi"/>
                <w:color w:val="000000"/>
                <w:sz w:val="22"/>
                <w:szCs w:val="22"/>
                <w:lang w:val="fr-FR"/>
              </w:rPr>
              <w:t>non solidaire du groupement conjoint</w:t>
            </w:r>
          </w:p>
        </w:tc>
      </w:tr>
    </w:tbl>
    <w:p w14:paraId="1F5243BB" w14:textId="77777777" w:rsidR="003A36AF" w:rsidRPr="009725ED" w:rsidRDefault="00223ACA">
      <w:pPr>
        <w:spacing w:line="240" w:lineRule="exact"/>
        <w:rPr>
          <w:rFonts w:ascii="Abadi" w:hAnsi="Abadi"/>
          <w:sz w:val="22"/>
          <w:szCs w:val="22"/>
        </w:rPr>
      </w:pPr>
      <w:r w:rsidRPr="009725ED">
        <w:rPr>
          <w:rFonts w:ascii="Abadi" w:hAnsi="Abadi"/>
          <w:sz w:val="22"/>
          <w:szCs w:val="22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A36AF" w:rsidRPr="009725ED" w14:paraId="13F237B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FD26BD" w14:textId="77777777" w:rsidR="003A36AF" w:rsidRPr="009725ED" w:rsidRDefault="00223ACA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3F747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141924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0F213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3A762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2BAF2E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3A088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2381A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7772FF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CB5B0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32C9C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626DE8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26F6B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90767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1EED78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857658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9DAD8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12B3B6C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AD265" w14:textId="77777777" w:rsidR="003A36AF" w:rsidRPr="009725ED" w:rsidRDefault="00223ACA">
            <w:pPr>
              <w:pStyle w:val="saisieClientHead"/>
              <w:spacing w:line="230" w:lineRule="exact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6276F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1376AD08" w14:textId="77777777" w:rsidR="003A36AF" w:rsidRPr="009725ED" w:rsidRDefault="00223ACA">
      <w:pPr>
        <w:spacing w:after="20" w:line="240" w:lineRule="exact"/>
        <w:rPr>
          <w:rFonts w:ascii="Abadi" w:hAnsi="Abadi"/>
          <w:sz w:val="22"/>
          <w:szCs w:val="22"/>
        </w:rPr>
      </w:pPr>
      <w:r w:rsidRPr="009725ED">
        <w:rPr>
          <w:rFonts w:ascii="Abadi" w:hAnsi="Abadi"/>
          <w:sz w:val="22"/>
          <w:szCs w:val="22"/>
        </w:rPr>
        <w:t xml:space="preserve"> </w:t>
      </w:r>
    </w:p>
    <w:p w14:paraId="4AD8D81C" w14:textId="77777777" w:rsidR="003A36AF" w:rsidRPr="009725ED" w:rsidRDefault="00223ACA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9725ED">
        <w:rPr>
          <w:rFonts w:ascii="Abadi" w:hAnsi="Abadi"/>
          <w:color w:val="000000"/>
          <w:sz w:val="22"/>
          <w:szCs w:val="22"/>
          <w:lang w:val="fr-FR"/>
        </w:rPr>
        <w:t xml:space="preserve">S'engage, au nom des membres du groupement </w:t>
      </w:r>
      <w:r w:rsidRPr="009725ED">
        <w:rPr>
          <w:rFonts w:ascii="Abadi" w:hAnsi="Abadi"/>
          <w:color w:val="000000"/>
          <w:sz w:val="22"/>
          <w:szCs w:val="22"/>
          <w:vertAlign w:val="superscript"/>
          <w:lang w:val="fr-FR"/>
        </w:rPr>
        <w:t>1</w:t>
      </w:r>
      <w:r w:rsidRPr="009725ED">
        <w:rPr>
          <w:rFonts w:ascii="Abadi" w:hAnsi="Abadi"/>
          <w:color w:val="000000"/>
          <w:sz w:val="22"/>
          <w:szCs w:val="22"/>
          <w:lang w:val="fr-FR"/>
        </w:rPr>
        <w:t>, sur la base de l'offre du groupement,</w:t>
      </w:r>
    </w:p>
    <w:p w14:paraId="7BE77998" w14:textId="77777777" w:rsidR="003A36AF" w:rsidRPr="009725ED" w:rsidRDefault="003A36A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</w:p>
    <w:p w14:paraId="7A30AABC" w14:textId="77777777" w:rsidR="003A36AF" w:rsidRPr="009725ED" w:rsidRDefault="00223ACA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2"/>
          <w:lang w:val="fr-FR"/>
        </w:rPr>
      </w:pPr>
      <w:r w:rsidRPr="009725ED">
        <w:rPr>
          <w:rFonts w:ascii="Abadi" w:hAnsi="Abadi"/>
          <w:color w:val="000000"/>
          <w:sz w:val="22"/>
          <w:szCs w:val="22"/>
          <w:lang w:val="fr-FR"/>
        </w:rPr>
        <w:t>à exécuter les prestations demandées dans les conditions définies ci-après ;</w:t>
      </w:r>
    </w:p>
    <w:p w14:paraId="3812EB81" w14:textId="77777777" w:rsidR="003A36AF" w:rsidRPr="009725ED" w:rsidRDefault="00223ACA" w:rsidP="009725ED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 w:rsidRPr="009725ED">
        <w:rPr>
          <w:rFonts w:ascii="Abadi" w:eastAsia="Arial" w:hAnsi="Abadi"/>
          <w:color w:val="FFFFFF"/>
          <w:sz w:val="28"/>
          <w:lang w:val="fr-FR"/>
        </w:rPr>
        <w:t>3 - Dispositions générales</w:t>
      </w:r>
      <w:bookmarkEnd w:id="6"/>
    </w:p>
    <w:p w14:paraId="48E17B6B" w14:textId="77777777" w:rsidR="003A36AF" w:rsidRPr="009725ED" w:rsidRDefault="00223ACA">
      <w:pPr>
        <w:spacing w:line="60" w:lineRule="exact"/>
        <w:rPr>
          <w:rFonts w:ascii="Abadi" w:hAnsi="Abadi"/>
          <w:sz w:val="6"/>
        </w:rPr>
      </w:pPr>
      <w:r w:rsidRPr="009725ED">
        <w:rPr>
          <w:rFonts w:ascii="Abadi" w:hAnsi="Abadi"/>
        </w:rPr>
        <w:t xml:space="preserve"> </w:t>
      </w:r>
    </w:p>
    <w:p w14:paraId="0D48A39F" w14:textId="77777777" w:rsidR="003A36AF" w:rsidRPr="009725ED" w:rsidRDefault="00223ACA" w:rsidP="009725ED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 w:rsidRPr="009725ED">
        <w:rPr>
          <w:rFonts w:ascii="Abadi" w:eastAsia="Arial" w:hAnsi="Abadi"/>
          <w:i w:val="0"/>
          <w:color w:val="000000"/>
          <w:sz w:val="24"/>
          <w:lang w:val="fr-FR"/>
        </w:rPr>
        <w:t>3.1 - Objet</w:t>
      </w:r>
      <w:bookmarkEnd w:id="8"/>
    </w:p>
    <w:p w14:paraId="7D1C8F78" w14:textId="409C1511" w:rsidR="003A36AF" w:rsidRDefault="00223ACA" w:rsidP="009725ED">
      <w:pPr>
        <w:pStyle w:val="ParagrapheIndent2"/>
      </w:pPr>
      <w:r w:rsidRPr="009725ED">
        <w:t>Le présent Acte d'Engagement concerne : la maintenance, des autocommutateurs et équipements de téléphonie (PABX)</w:t>
      </w:r>
    </w:p>
    <w:p w14:paraId="36EA3D1C" w14:textId="77777777" w:rsidR="009725ED" w:rsidRPr="009725ED" w:rsidRDefault="009725ED" w:rsidP="009725ED">
      <w:pPr>
        <w:rPr>
          <w:lang w:val="fr-FR"/>
        </w:rPr>
      </w:pPr>
    </w:p>
    <w:p w14:paraId="4BB8F949" w14:textId="77777777" w:rsidR="003A36AF" w:rsidRPr="009725ED" w:rsidRDefault="00223ACA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 w:rsidRPr="009725ED">
        <w:rPr>
          <w:rFonts w:ascii="Abadi" w:eastAsia="Arial" w:hAnsi="Abadi"/>
          <w:i w:val="0"/>
          <w:color w:val="000000"/>
          <w:sz w:val="24"/>
          <w:lang w:val="fr-FR"/>
        </w:rPr>
        <w:t>3.2 - Mode de passation</w:t>
      </w:r>
      <w:bookmarkEnd w:id="10"/>
    </w:p>
    <w:p w14:paraId="124047C1" w14:textId="77777777" w:rsidR="003A36AF" w:rsidRDefault="00223ACA" w:rsidP="009725ED">
      <w:pPr>
        <w:pStyle w:val="ParagrapheIndent2"/>
      </w:pPr>
      <w:r w:rsidRPr="009725ED">
        <w:t>La procédure de passation est : la procédure adaptée ouverte. Elle est soumise aux dispositions des articles L. 2123-1 et R. 2123-1 1° du Code de la commande publique.</w:t>
      </w:r>
    </w:p>
    <w:p w14:paraId="59E6C573" w14:textId="77777777" w:rsidR="009725ED" w:rsidRPr="009725ED" w:rsidRDefault="009725ED" w:rsidP="009725ED">
      <w:pPr>
        <w:rPr>
          <w:lang w:val="fr-FR"/>
        </w:rPr>
      </w:pPr>
    </w:p>
    <w:p w14:paraId="470D6F9C" w14:textId="77777777" w:rsidR="003A36AF" w:rsidRPr="009725ED" w:rsidRDefault="00223ACA">
      <w:pPr>
        <w:pStyle w:val="Titre2"/>
        <w:ind w:left="280"/>
        <w:jc w:val="both"/>
        <w:rPr>
          <w:rFonts w:ascii="Abadi" w:eastAsia="Arial" w:hAnsi="Abadi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 w:rsidRPr="009725ED">
        <w:rPr>
          <w:rFonts w:ascii="Abadi" w:eastAsia="Arial" w:hAnsi="Abadi"/>
          <w:i w:val="0"/>
          <w:color w:val="000000"/>
          <w:sz w:val="24"/>
          <w:lang w:val="fr-FR"/>
        </w:rPr>
        <w:t>3.3 - Forme de contrat</w:t>
      </w:r>
      <w:bookmarkEnd w:id="12"/>
    </w:p>
    <w:p w14:paraId="697F8BDC" w14:textId="40628AFD" w:rsidR="003A36AF" w:rsidRPr="009725ED" w:rsidRDefault="00223ACA" w:rsidP="009725ED">
      <w:pPr>
        <w:pStyle w:val="ParagrapheIndent2"/>
        <w:sectPr w:rsidR="003A36AF" w:rsidRPr="009725ED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 w:rsidRPr="009725ED">
        <w:t xml:space="preserve">L'accord-cadre avec maximum </w:t>
      </w:r>
      <w:r w:rsidR="009725ED">
        <w:t>de 140 000 € HT</w:t>
      </w:r>
      <w:r>
        <w:t xml:space="preserve">, pour sa durée maximale toutes reconductions comprises, </w:t>
      </w:r>
      <w:r w:rsidRPr="009725ED">
        <w:t>est passé en application des articles L2125-1 1°, R. 2162-1 à R. 2162-6, R. 2162-13 et R. 2162-14 du Code de la commande publique. Il fixe les conditions d'exécution des prestations et s'exécute au fur et à mesure de l'émission de bons de commande.</w:t>
      </w:r>
      <w:r w:rsidRPr="009725ED">
        <w:cr/>
      </w:r>
    </w:p>
    <w:p w14:paraId="5D256F1B" w14:textId="77777777" w:rsidR="003A36AF" w:rsidRPr="009725ED" w:rsidRDefault="00223ACA" w:rsidP="00223ACA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 w:rsidRPr="009725ED">
        <w:rPr>
          <w:rFonts w:ascii="Abadi" w:eastAsia="Arial" w:hAnsi="Abadi"/>
          <w:color w:val="FFFFFF"/>
          <w:sz w:val="28"/>
          <w:lang w:val="fr-FR"/>
        </w:rPr>
        <w:lastRenderedPageBreak/>
        <w:t>4 - Prix</w:t>
      </w:r>
      <w:bookmarkEnd w:id="14"/>
    </w:p>
    <w:p w14:paraId="00244624" w14:textId="77777777" w:rsidR="003A36AF" w:rsidRPr="009725ED" w:rsidRDefault="00223ACA">
      <w:pPr>
        <w:spacing w:line="60" w:lineRule="exact"/>
        <w:rPr>
          <w:rFonts w:ascii="Abadi" w:hAnsi="Abadi"/>
          <w:sz w:val="6"/>
        </w:rPr>
      </w:pPr>
      <w:r w:rsidRPr="009725ED">
        <w:rPr>
          <w:rFonts w:ascii="Abadi" w:hAnsi="Abadi"/>
        </w:rPr>
        <w:t xml:space="preserve"> </w:t>
      </w:r>
    </w:p>
    <w:p w14:paraId="0AA372B4" w14:textId="68BC1EE2" w:rsidR="003A36AF" w:rsidRPr="009725ED" w:rsidRDefault="00223ACA" w:rsidP="00223ACA">
      <w:pPr>
        <w:pStyle w:val="ParagrapheIndent2"/>
      </w:pPr>
      <w:r w:rsidRPr="009725ED">
        <w:t xml:space="preserve">Les prestations seront rémunérées à la fois par application par application aux quantités réellement exécutées des </w:t>
      </w:r>
      <w:r w:rsidR="00730CB4" w:rsidRPr="009725ED">
        <w:t>prix fixés</w:t>
      </w:r>
      <w:r w:rsidRPr="009725ED">
        <w:t xml:space="preserve"> dans le bordereau des prix et le(s) catalogue(s) du fournisseur.</w:t>
      </w:r>
    </w:p>
    <w:p w14:paraId="3B740988" w14:textId="77777777" w:rsidR="003A36AF" w:rsidRDefault="003A36AF" w:rsidP="00223ACA">
      <w:pPr>
        <w:pStyle w:val="ParagrapheIndent2"/>
      </w:pPr>
    </w:p>
    <w:p w14:paraId="6097287A" w14:textId="2E91E974" w:rsidR="00223ACA" w:rsidRDefault="00223ACA" w:rsidP="00223ACA">
      <w:pPr>
        <w:pStyle w:val="ParagrapheIndent2"/>
      </w:pPr>
      <w:r w:rsidRPr="009725ED">
        <w:t xml:space="preserve">Pour toutes maintenances curatives, avant toute émission de bon de commande, il sera demandé un devis spécifiant la liste des pièces à remplacer. Ce devis devra préciser le coût </w:t>
      </w:r>
      <w:r w:rsidR="00BB662E">
        <w:t xml:space="preserve">d’achat </w:t>
      </w:r>
      <w:r w:rsidRPr="009725ED">
        <w:t xml:space="preserve">des pièces. </w:t>
      </w:r>
    </w:p>
    <w:p w14:paraId="5D624485" w14:textId="77777777" w:rsidR="00223ACA" w:rsidRDefault="00223ACA" w:rsidP="00223ACA">
      <w:pPr>
        <w:pStyle w:val="ParagrapheIndent2"/>
      </w:pPr>
      <w:r w:rsidRPr="009725ED">
        <w:t xml:space="preserve">Le Titulaire fournira une copie de la facture d'achat indiquant le prix des pièces. </w:t>
      </w:r>
    </w:p>
    <w:p w14:paraId="6D9E79B7" w14:textId="2E0105A0" w:rsidR="003A36AF" w:rsidRPr="009725ED" w:rsidRDefault="00223ACA" w:rsidP="00223ACA">
      <w:pPr>
        <w:pStyle w:val="ParagrapheIndent2"/>
      </w:pPr>
      <w:r w:rsidRPr="009725ED">
        <w:t>A ce coût d'achat il appliquera le coefficient d'entreprise indiqué au BP</w:t>
      </w:r>
      <w:r w:rsidR="00730CB4">
        <w:t>U</w:t>
      </w:r>
      <w:r w:rsidRPr="009725ED">
        <w:t>.</w:t>
      </w:r>
    </w:p>
    <w:p w14:paraId="480E2BD8" w14:textId="77777777" w:rsidR="00223ACA" w:rsidRDefault="00223ACA" w:rsidP="00223ACA">
      <w:pPr>
        <w:pStyle w:val="ParagrapheIndent2"/>
      </w:pPr>
    </w:p>
    <w:p w14:paraId="73B051CC" w14:textId="12BD9D2E" w:rsidR="003A36AF" w:rsidRPr="009725ED" w:rsidRDefault="00223ACA" w:rsidP="00223ACA">
      <w:pPr>
        <w:pStyle w:val="ParagrapheIndent2"/>
      </w:pPr>
      <w:r w:rsidRPr="009725ED">
        <w:t>Le montant total de</w:t>
      </w:r>
      <w:r w:rsidR="00BB662E">
        <w:t xml:space="preserve"> toutes le</w:t>
      </w:r>
      <w:r w:rsidRPr="009725ED">
        <w:t xml:space="preserve">s prestations </w:t>
      </w:r>
      <w:r w:rsidR="00BB662E">
        <w:t xml:space="preserve">et </w:t>
      </w:r>
      <w:r w:rsidRPr="009725ED">
        <w:t xml:space="preserve">pour la durée </w:t>
      </w:r>
      <w:r w:rsidR="00497948">
        <w:t xml:space="preserve">maximale </w:t>
      </w:r>
      <w:r w:rsidRPr="009725ED">
        <w:t>de l'accord-cadre est défini(e) comme suit :</w:t>
      </w:r>
    </w:p>
    <w:p w14:paraId="4E3EE3BD" w14:textId="77777777" w:rsidR="003A36AF" w:rsidRPr="009725ED" w:rsidRDefault="003A36AF" w:rsidP="00223ACA">
      <w:pPr>
        <w:pStyle w:val="ParagrapheIndent2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671"/>
        <w:gridCol w:w="6943"/>
      </w:tblGrid>
      <w:tr w:rsidR="003A36AF" w:rsidRPr="009725ED" w14:paraId="7461D76F" w14:textId="77777777" w:rsidTr="00223ACA">
        <w:trPr>
          <w:trHeight w:val="292"/>
        </w:trPr>
        <w:tc>
          <w:tcPr>
            <w:tcW w:w="138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3A166" w14:textId="77777777" w:rsidR="003A36AF" w:rsidRPr="00223ACA" w:rsidRDefault="00223ACA">
            <w:pPr>
              <w:spacing w:before="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Période</w:t>
            </w:r>
          </w:p>
        </w:tc>
        <w:tc>
          <w:tcPr>
            <w:tcW w:w="3611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3BACB" w14:textId="77777777" w:rsidR="003A36AF" w:rsidRPr="00223ACA" w:rsidRDefault="00223ACA">
            <w:pPr>
              <w:spacing w:before="4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Maximum HT</w:t>
            </w:r>
          </w:p>
        </w:tc>
      </w:tr>
      <w:tr w:rsidR="003A36AF" w:rsidRPr="009725ED" w14:paraId="1B4F7596" w14:textId="77777777" w:rsidTr="00223ACA">
        <w:trPr>
          <w:trHeight w:val="346"/>
        </w:trPr>
        <w:tc>
          <w:tcPr>
            <w:tcW w:w="13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FB6C" w14:textId="7BE66BBA" w:rsidR="003A36AF" w:rsidRPr="00223ACA" w:rsidRDefault="00497948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Toutes</w:t>
            </w:r>
          </w:p>
        </w:tc>
        <w:tc>
          <w:tcPr>
            <w:tcW w:w="361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A2D10" w14:textId="3B3F4E6F" w:rsidR="003A36AF" w:rsidRPr="00223ACA" w:rsidRDefault="00223ACA">
            <w:pPr>
              <w:spacing w:before="80" w:after="2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140 000</w:t>
            </w: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,00 €</w:t>
            </w:r>
          </w:p>
        </w:tc>
      </w:tr>
    </w:tbl>
    <w:p w14:paraId="525ECCDD" w14:textId="77777777" w:rsidR="003A36AF" w:rsidRPr="009725ED" w:rsidRDefault="00223ACA">
      <w:pPr>
        <w:spacing w:after="20" w:line="240" w:lineRule="exact"/>
        <w:rPr>
          <w:rFonts w:ascii="Abadi" w:hAnsi="Abadi"/>
        </w:rPr>
      </w:pPr>
      <w:r w:rsidRPr="009725ED">
        <w:rPr>
          <w:rFonts w:ascii="Abadi" w:hAnsi="Abadi"/>
        </w:rPr>
        <w:t xml:space="preserve"> </w:t>
      </w:r>
    </w:p>
    <w:p w14:paraId="19E61E2B" w14:textId="77777777" w:rsidR="003A36AF" w:rsidRPr="00223ACA" w:rsidRDefault="00223ACA" w:rsidP="00223ACA">
      <w:pPr>
        <w:pStyle w:val="Titre1"/>
        <w:shd w:val="clear" w:color="auto" w:fill="0070C0"/>
        <w:rPr>
          <w:rFonts w:ascii="Abadi" w:eastAsia="Arial" w:hAnsi="Abadi"/>
          <w:color w:val="FFFFFF" w:themeColor="background1"/>
          <w:sz w:val="28"/>
          <w:lang w:val="fr-FR"/>
        </w:rPr>
      </w:pPr>
      <w:bookmarkStart w:id="15" w:name="ArtL1_AE-3-A7"/>
      <w:bookmarkStart w:id="16" w:name="_Toc256000007"/>
      <w:bookmarkEnd w:id="15"/>
      <w:r w:rsidRPr="00223ACA">
        <w:rPr>
          <w:rFonts w:ascii="Abadi" w:eastAsia="Arial" w:hAnsi="Abadi"/>
          <w:color w:val="FFFFFF" w:themeColor="background1"/>
          <w:sz w:val="28"/>
          <w:lang w:val="fr-FR"/>
        </w:rPr>
        <w:t>5 - Durée de l'accord-cadre</w:t>
      </w:r>
      <w:bookmarkEnd w:id="16"/>
    </w:p>
    <w:p w14:paraId="2C200FF8" w14:textId="77777777" w:rsidR="003A36AF" w:rsidRPr="009725ED" w:rsidRDefault="00223ACA">
      <w:pPr>
        <w:spacing w:line="60" w:lineRule="exact"/>
        <w:rPr>
          <w:rFonts w:ascii="Abadi" w:hAnsi="Abadi"/>
          <w:sz w:val="6"/>
        </w:rPr>
      </w:pPr>
      <w:r w:rsidRPr="009725ED">
        <w:rPr>
          <w:rFonts w:ascii="Abadi" w:hAnsi="Abadi"/>
        </w:rPr>
        <w:t xml:space="preserve"> </w:t>
      </w:r>
    </w:p>
    <w:p w14:paraId="65116759" w14:textId="0013EC29" w:rsidR="003A36AF" w:rsidRDefault="00223ACA" w:rsidP="00223ACA">
      <w:pPr>
        <w:pStyle w:val="ParagrapheIndent2"/>
      </w:pPr>
      <w:r w:rsidRPr="00223ACA">
        <w:t xml:space="preserve">La durée de l'accord-cadre et le délai d'exécution des commandes ainsi que tout autre élément indispensable à leur exécution sont fixés dans les conditions </w:t>
      </w:r>
      <w:r>
        <w:t>de l’article 3 du</w:t>
      </w:r>
      <w:r w:rsidRPr="00223ACA">
        <w:t xml:space="preserve"> CCAP.</w:t>
      </w:r>
    </w:p>
    <w:p w14:paraId="12E60097" w14:textId="77777777" w:rsidR="00223ACA" w:rsidRDefault="00223ACA" w:rsidP="00223ACA">
      <w:pPr>
        <w:pStyle w:val="ParagrapheIndent2"/>
      </w:pPr>
      <w:r w:rsidRPr="00223ACA">
        <w:t xml:space="preserve">L'accord-cadre est conclu pour une durée de 1 an, à compter de la réception du premier bon de commande. </w:t>
      </w:r>
    </w:p>
    <w:p w14:paraId="5D0D6E26" w14:textId="1CB16AF6" w:rsidR="00223ACA" w:rsidRPr="00223ACA" w:rsidRDefault="00223ACA" w:rsidP="00223ACA">
      <w:pPr>
        <w:pStyle w:val="ParagrapheIndent2"/>
      </w:pPr>
      <w:r w:rsidRPr="00223ACA">
        <w:t>Il est tacitement reconductible 3 fois ; la durée de chaque période de reconduction est de 12 mois. La durée maximale du contrat, toutes périodes confondues, est de 48 mois.</w:t>
      </w:r>
    </w:p>
    <w:p w14:paraId="422AB03A" w14:textId="631403BD" w:rsidR="00223ACA" w:rsidRPr="00223ACA" w:rsidRDefault="00223ACA" w:rsidP="00223ACA">
      <w:pPr>
        <w:pStyle w:val="ParagrapheIndent2"/>
      </w:pPr>
      <w:r w:rsidRPr="00223ACA">
        <w:t>La</w:t>
      </w:r>
      <w:r>
        <w:t xml:space="preserve"> </w:t>
      </w:r>
      <w:r w:rsidRPr="00223ACA">
        <w:t>reconduction est considérée comme acceptée si aucune décision écrite contraire n'est prise par le pouvoir adjudicateur au moins 2 mois avant la fin de la durée de validité de l'accord-cadre.</w:t>
      </w:r>
    </w:p>
    <w:p w14:paraId="5C7400B0" w14:textId="77777777" w:rsidR="00223ACA" w:rsidRPr="00223ACA" w:rsidRDefault="00223ACA" w:rsidP="00223ACA">
      <w:pPr>
        <w:rPr>
          <w:lang w:val="fr-FR"/>
        </w:rPr>
      </w:pPr>
    </w:p>
    <w:p w14:paraId="67B69B65" w14:textId="77777777" w:rsidR="003A36AF" w:rsidRPr="009725ED" w:rsidRDefault="00223ACA" w:rsidP="00223ACA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 w:rsidRPr="009725ED">
        <w:rPr>
          <w:rFonts w:ascii="Abadi" w:eastAsia="Arial" w:hAnsi="Abadi"/>
          <w:color w:val="FFFFFF"/>
          <w:sz w:val="28"/>
          <w:lang w:val="fr-FR"/>
        </w:rPr>
        <w:t>6 - Paiement</w:t>
      </w:r>
      <w:bookmarkEnd w:id="18"/>
    </w:p>
    <w:p w14:paraId="016B1C19" w14:textId="04B2F010" w:rsidR="003A36AF" w:rsidRPr="00223ACA" w:rsidRDefault="00223ACA" w:rsidP="00223ACA">
      <w:pPr>
        <w:pStyle w:val="ParagrapheIndent2"/>
        <w:rPr>
          <w:szCs w:val="28"/>
        </w:rPr>
      </w:pPr>
      <w:r w:rsidRPr="009725ED">
        <w:t xml:space="preserve"> </w:t>
      </w:r>
      <w:r w:rsidRPr="00223ACA">
        <w:rPr>
          <w:szCs w:val="28"/>
        </w:rPr>
        <w:t>Le pouvoir adjudicateur se libèrera des sommes dues au titre de l'exécution des prestations en faisant porter le montant au crédit du ou des comptes suivants :</w:t>
      </w:r>
    </w:p>
    <w:p w14:paraId="05219412" w14:textId="77777777" w:rsidR="003A36AF" w:rsidRPr="00223ACA" w:rsidRDefault="003A36A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A36AF" w:rsidRPr="00223ACA" w14:paraId="4B8F3E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3A37BA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8C0F4" w14:textId="77777777" w:rsidR="003A36AF" w:rsidRPr="00223ACA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223ACA" w14:paraId="458347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54604A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FEC975" w14:textId="77777777" w:rsidR="003A36AF" w:rsidRPr="00223ACA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223ACA" w14:paraId="2B0589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57E3BB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738C" w14:textId="77777777" w:rsidR="003A36AF" w:rsidRPr="00223ACA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223ACA" w14:paraId="39CFDE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9B25A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BEB54" w14:textId="77777777" w:rsidR="003A36AF" w:rsidRPr="00223ACA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223ACA" w14:paraId="03A9C8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60E61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29CE5" w14:textId="77777777" w:rsidR="003A36AF" w:rsidRPr="00223ACA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223ACA" w14:paraId="270EA6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1F930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163CD" w14:textId="77777777" w:rsidR="003A36AF" w:rsidRPr="00223ACA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223ACA" w14:paraId="6B3AE9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A812A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A27F0" w14:textId="77777777" w:rsidR="003A36AF" w:rsidRPr="00223ACA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223ACA" w14:paraId="5F16AD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1A8A49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804A2" w14:textId="77777777" w:rsidR="003A36AF" w:rsidRPr="00223ACA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223ACA" w14:paraId="42B2B1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FF11D6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5BFAD5" w14:textId="77777777" w:rsidR="003A36AF" w:rsidRPr="00223ACA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</w:tbl>
    <w:p w14:paraId="5C42A458" w14:textId="77777777" w:rsidR="003A36AF" w:rsidRPr="00223ACA" w:rsidRDefault="00223ACA">
      <w:pPr>
        <w:spacing w:line="20" w:lineRule="exact"/>
        <w:rPr>
          <w:rFonts w:ascii="Abadi" w:hAnsi="Abadi"/>
          <w:sz w:val="4"/>
          <w:szCs w:val="28"/>
        </w:rPr>
      </w:pPr>
      <w:r w:rsidRPr="00223ACA">
        <w:rPr>
          <w:rFonts w:ascii="Abadi" w:hAnsi="Abadi"/>
          <w:sz w:val="28"/>
          <w:szCs w:val="28"/>
        </w:rPr>
        <w:t xml:space="preserve"> </w:t>
      </w:r>
    </w:p>
    <w:p w14:paraId="11E05F87" w14:textId="77777777" w:rsidR="00223ACA" w:rsidRDefault="00223ACA"/>
    <w:p w14:paraId="681DBF7B" w14:textId="77777777" w:rsidR="00223ACA" w:rsidRDefault="00223ACA"/>
    <w:p w14:paraId="528E8E34" w14:textId="77777777" w:rsidR="00223ACA" w:rsidRDefault="00223ACA"/>
    <w:p w14:paraId="03625984" w14:textId="77777777" w:rsidR="00223ACA" w:rsidRDefault="00223ACA"/>
    <w:p w14:paraId="7440F04F" w14:textId="77777777" w:rsidR="00223ACA" w:rsidRDefault="00223ACA"/>
    <w:p w14:paraId="6AB86294" w14:textId="77777777" w:rsidR="00223ACA" w:rsidRDefault="00223ACA"/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A36AF" w:rsidRPr="00223ACA" w14:paraId="2AA8B1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79DE3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0BFBE" w14:textId="77777777" w:rsidR="003A36AF" w:rsidRPr="00223ACA" w:rsidRDefault="003A36AF">
            <w:pPr>
              <w:pStyle w:val="saisieClientCel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</w:p>
        </w:tc>
      </w:tr>
      <w:tr w:rsidR="003A36AF" w:rsidRPr="009725ED" w14:paraId="718554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658D9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B4511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3A36AF" w:rsidRPr="009725ED" w14:paraId="2DF551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09619E" w14:textId="77777777" w:rsidR="003A36AF" w:rsidRPr="00223ACA" w:rsidRDefault="00223ACA">
            <w:pPr>
              <w:pStyle w:val="saisieClientHead"/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F2AD76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3A36AF" w:rsidRPr="009725ED" w14:paraId="303EF9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27B26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9B4F54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3A36AF" w:rsidRPr="009725ED" w14:paraId="632FC4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6933F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4BC0C9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3A36AF" w:rsidRPr="009725ED" w14:paraId="312B56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888DF0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B9FCFE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3A36AF" w:rsidRPr="009725ED" w14:paraId="104CED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A9E64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8B6275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3A36AF" w:rsidRPr="009725ED" w14:paraId="4F23A0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4E7C3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C180D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  <w:tr w:rsidR="003A36AF" w:rsidRPr="009725ED" w14:paraId="5D4A47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EA9F4" w14:textId="77777777" w:rsidR="003A36AF" w:rsidRPr="009725ED" w:rsidRDefault="00223ACA">
            <w:pPr>
              <w:pStyle w:val="saisieClientHead"/>
              <w:rPr>
                <w:rFonts w:ascii="Abadi" w:eastAsia="Arial" w:hAnsi="Abadi" w:cs="Arial"/>
                <w:color w:val="000000"/>
                <w:lang w:val="fr-FR"/>
              </w:rPr>
            </w:pPr>
            <w:r w:rsidRPr="009725ED">
              <w:rPr>
                <w:rFonts w:ascii="Abadi" w:eastAsia="Arial" w:hAnsi="Abadi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AB123" w14:textId="77777777" w:rsidR="003A36AF" w:rsidRPr="009725ED" w:rsidRDefault="003A36AF">
            <w:pPr>
              <w:pStyle w:val="saisieClientCel"/>
              <w:rPr>
                <w:rFonts w:ascii="Abadi" w:eastAsia="Arial" w:hAnsi="Abadi" w:cs="Arial"/>
                <w:color w:val="000000"/>
                <w:lang w:val="fr-FR"/>
              </w:rPr>
            </w:pPr>
          </w:p>
        </w:tc>
      </w:tr>
    </w:tbl>
    <w:p w14:paraId="05AEBDBC" w14:textId="77777777" w:rsidR="003A36AF" w:rsidRPr="009725ED" w:rsidRDefault="00223ACA">
      <w:pPr>
        <w:spacing w:after="20" w:line="240" w:lineRule="exact"/>
        <w:rPr>
          <w:rFonts w:ascii="Abadi" w:hAnsi="Abadi"/>
        </w:rPr>
      </w:pPr>
      <w:r w:rsidRPr="009725ED">
        <w:rPr>
          <w:rFonts w:ascii="Abadi" w:hAnsi="Abadi"/>
        </w:rPr>
        <w:t xml:space="preserve"> </w:t>
      </w:r>
    </w:p>
    <w:p w14:paraId="1BB17EE2" w14:textId="77777777" w:rsidR="003A36AF" w:rsidRPr="00223ACA" w:rsidRDefault="00223ACA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23ACA">
        <w:rPr>
          <w:rFonts w:ascii="Abadi" w:hAnsi="Abadi"/>
          <w:color w:val="000000"/>
          <w:sz w:val="22"/>
          <w:szCs w:val="28"/>
          <w:lang w:val="fr-FR"/>
        </w:rPr>
        <w:t xml:space="preserve">En cas de groupement, le paiement est effectué sur </w:t>
      </w:r>
      <w:r w:rsidRPr="00223ACA">
        <w:rPr>
          <w:rFonts w:ascii="Abadi" w:hAnsi="Abadi"/>
          <w:color w:val="000000"/>
          <w:sz w:val="18"/>
          <w:szCs w:val="28"/>
          <w:vertAlign w:val="superscript"/>
          <w:lang w:val="fr-FR"/>
        </w:rPr>
        <w:t>1</w:t>
      </w:r>
      <w:r w:rsidRPr="00223ACA">
        <w:rPr>
          <w:rFonts w:ascii="Abadi" w:hAnsi="Abadi"/>
          <w:color w:val="000000"/>
          <w:sz w:val="22"/>
          <w:szCs w:val="28"/>
          <w:lang w:val="fr-FR"/>
        </w:rPr>
        <w:t xml:space="preserve"> :</w:t>
      </w:r>
    </w:p>
    <w:p w14:paraId="035D76AD" w14:textId="77777777" w:rsidR="003A36AF" w:rsidRPr="00223ACA" w:rsidRDefault="003A36A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A36AF" w:rsidRPr="00223ACA" w14:paraId="49027CA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E84C5" w14:textId="36F3B7F6" w:rsidR="003A36AF" w:rsidRPr="00223ACA" w:rsidRDefault="00223ACA">
            <w:pPr>
              <w:rPr>
                <w:rFonts w:ascii="Abadi" w:hAnsi="Abadi"/>
                <w:sz w:val="4"/>
                <w:szCs w:val="28"/>
              </w:rPr>
            </w:pPr>
            <w:r w:rsidRPr="00223ACA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1045319B" wp14:editId="5BA72999">
                  <wp:extent cx="152400" cy="152400"/>
                  <wp:effectExtent l="0" t="0" r="0" b="0"/>
                  <wp:docPr id="1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83CB3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95A3" w14:textId="77777777" w:rsidR="003A36AF" w:rsidRPr="00223ACA" w:rsidRDefault="00223ACA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un compte unique ouvert au nom du mandataire ;</w:t>
            </w:r>
          </w:p>
        </w:tc>
      </w:tr>
    </w:tbl>
    <w:p w14:paraId="7F752F31" w14:textId="77777777" w:rsidR="003A36AF" w:rsidRPr="00223ACA" w:rsidRDefault="00223ACA">
      <w:pPr>
        <w:spacing w:line="240" w:lineRule="exact"/>
        <w:rPr>
          <w:rFonts w:ascii="Abadi" w:hAnsi="Abadi"/>
          <w:sz w:val="28"/>
          <w:szCs w:val="28"/>
        </w:rPr>
      </w:pPr>
      <w:r w:rsidRPr="00223ACA">
        <w:rPr>
          <w:rFonts w:ascii="Abadi" w:hAnsi="Abadi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A36AF" w:rsidRPr="00223ACA" w14:paraId="465E71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055CC" w14:textId="36FC5E48" w:rsidR="003A36AF" w:rsidRPr="00223ACA" w:rsidRDefault="00223ACA">
            <w:pPr>
              <w:rPr>
                <w:rFonts w:ascii="Abadi" w:hAnsi="Abadi"/>
                <w:sz w:val="4"/>
                <w:szCs w:val="28"/>
              </w:rPr>
            </w:pPr>
            <w:r w:rsidRPr="00223ACA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498CB743" wp14:editId="6CF61123">
                  <wp:extent cx="152400" cy="152400"/>
                  <wp:effectExtent l="0" t="0" r="0" b="0"/>
                  <wp:docPr id="1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85BA3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03E9A" w14:textId="77777777" w:rsidR="003A36AF" w:rsidRPr="00223ACA" w:rsidRDefault="00223ACA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A36AF" w:rsidRPr="00223ACA" w14:paraId="684A1A6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FC17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CA68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2DFA1" w14:textId="77777777" w:rsidR="003A36AF" w:rsidRPr="00223ACA" w:rsidRDefault="003A36AF">
            <w:pPr>
              <w:rPr>
                <w:rFonts w:ascii="Abadi" w:hAnsi="Abadi"/>
                <w:sz w:val="28"/>
                <w:szCs w:val="28"/>
              </w:rPr>
            </w:pPr>
          </w:p>
        </w:tc>
      </w:tr>
    </w:tbl>
    <w:p w14:paraId="7DE39F15" w14:textId="77777777" w:rsidR="003A36AF" w:rsidRPr="00223ACA" w:rsidRDefault="003A36A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205AD547" w14:textId="77777777" w:rsidR="003A36AF" w:rsidRPr="00223ACA" w:rsidRDefault="00223ACA">
      <w:pPr>
        <w:pStyle w:val="ParagrapheIndent1"/>
        <w:spacing w:after="240"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23ACA">
        <w:rPr>
          <w:rFonts w:ascii="Abadi" w:hAnsi="Abadi"/>
          <w:b/>
          <w:color w:val="000000"/>
          <w:sz w:val="22"/>
          <w:szCs w:val="28"/>
          <w:lang w:val="fr-FR"/>
        </w:rPr>
        <w:t>Nota :</w:t>
      </w:r>
      <w:r w:rsidRPr="00223ACA">
        <w:rPr>
          <w:rFonts w:ascii="Abadi" w:hAnsi="Abadi"/>
          <w:color w:val="000000"/>
          <w:sz w:val="22"/>
          <w:szCs w:val="28"/>
          <w:lang w:val="fr-FR"/>
        </w:rPr>
        <w:t>Si aucune case n'est cochée, ou si les deux cases sont cochées, le pouvoir adjudicateur considérera que seules les dispositions du CCAP s'appliquent.</w:t>
      </w:r>
    </w:p>
    <w:p w14:paraId="57B4C6F4" w14:textId="77777777" w:rsidR="003A36AF" w:rsidRPr="009725ED" w:rsidRDefault="00223ACA" w:rsidP="00223ACA">
      <w:pPr>
        <w:pStyle w:val="Titre1"/>
        <w:shd w:val="clear" w:color="auto" w:fill="0070C0"/>
        <w:rPr>
          <w:rFonts w:ascii="Abadi" w:eastAsia="Arial" w:hAnsi="Abadi"/>
          <w:color w:val="FFFFFF"/>
          <w:sz w:val="28"/>
          <w:lang w:val="fr-FR"/>
        </w:rPr>
      </w:pPr>
      <w:bookmarkStart w:id="19" w:name="ArtL1_AE-3-A14"/>
      <w:bookmarkStart w:id="20" w:name="_Toc256000009"/>
      <w:bookmarkEnd w:id="19"/>
      <w:r w:rsidRPr="009725ED">
        <w:rPr>
          <w:rFonts w:ascii="Abadi" w:eastAsia="Arial" w:hAnsi="Abadi"/>
          <w:color w:val="FFFFFF"/>
          <w:sz w:val="28"/>
          <w:lang w:val="fr-FR"/>
        </w:rPr>
        <w:t>7 - Signature</w:t>
      </w:r>
      <w:bookmarkEnd w:id="20"/>
    </w:p>
    <w:p w14:paraId="4D416764" w14:textId="77777777" w:rsidR="003A36AF" w:rsidRPr="009725ED" w:rsidRDefault="00223ACA">
      <w:pPr>
        <w:spacing w:line="60" w:lineRule="exact"/>
        <w:rPr>
          <w:rFonts w:ascii="Abadi" w:hAnsi="Abadi"/>
          <w:sz w:val="6"/>
        </w:rPr>
      </w:pPr>
      <w:r w:rsidRPr="009725ED">
        <w:rPr>
          <w:rFonts w:ascii="Abadi" w:hAnsi="Abadi"/>
        </w:rPr>
        <w:t xml:space="preserve"> </w:t>
      </w:r>
    </w:p>
    <w:p w14:paraId="61283E9E" w14:textId="77777777" w:rsidR="003A36AF" w:rsidRPr="009725ED" w:rsidRDefault="003A36AF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5FF724B0" w14:textId="77777777" w:rsidR="003A36AF" w:rsidRPr="00223ACA" w:rsidRDefault="00223ACA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23ACA">
        <w:rPr>
          <w:rFonts w:ascii="Abadi" w:hAnsi="Abadi"/>
          <w:b/>
          <w:color w:val="000000"/>
          <w:sz w:val="22"/>
          <w:szCs w:val="28"/>
          <w:u w:val="single"/>
          <w:lang w:val="fr-FR"/>
        </w:rPr>
        <w:t>ENGAGEMENT DU CANDIDAT</w:t>
      </w:r>
    </w:p>
    <w:p w14:paraId="2747665B" w14:textId="77777777" w:rsidR="003A36AF" w:rsidRPr="00223ACA" w:rsidRDefault="003A36A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792E728B" w14:textId="77777777" w:rsidR="003A36AF" w:rsidRPr="00223ACA" w:rsidRDefault="00223ACA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23ACA">
        <w:rPr>
          <w:rFonts w:ascii="Abadi" w:hAnsi="Abadi"/>
          <w:color w:val="000000"/>
          <w:sz w:val="22"/>
          <w:szCs w:val="28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5ED3543" w14:textId="77777777" w:rsidR="003A36AF" w:rsidRPr="00223ACA" w:rsidRDefault="003A36A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7820FB11" w14:textId="77777777" w:rsidR="003A36AF" w:rsidRPr="00223ACA" w:rsidRDefault="00223ACA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23ACA">
        <w:rPr>
          <w:rFonts w:ascii="Abadi" w:hAnsi="Abadi"/>
          <w:color w:val="000000"/>
          <w:sz w:val="22"/>
          <w:szCs w:val="28"/>
          <w:lang w:val="fr-FR"/>
        </w:rPr>
        <w:t>(Ne pas compléter dans le cas d'un dépôt signé électroniquement)</w:t>
      </w:r>
    </w:p>
    <w:p w14:paraId="244CB011" w14:textId="77777777" w:rsidR="003A36AF" w:rsidRPr="00223ACA" w:rsidRDefault="003A36A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2D0B3D71" w14:textId="77777777" w:rsidR="003A36AF" w:rsidRPr="00223ACA" w:rsidRDefault="00223ACA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23ACA">
        <w:rPr>
          <w:rFonts w:ascii="Abadi" w:hAnsi="Abadi"/>
          <w:color w:val="000000"/>
          <w:sz w:val="22"/>
          <w:szCs w:val="28"/>
          <w:lang w:val="fr-FR"/>
        </w:rPr>
        <w:t>Fait en un seul original</w:t>
      </w:r>
    </w:p>
    <w:p w14:paraId="2340D38C" w14:textId="77777777" w:rsidR="003A36AF" w:rsidRP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223ACA">
        <w:rPr>
          <w:rFonts w:ascii="Abadi" w:hAnsi="Abadi"/>
          <w:color w:val="000000"/>
          <w:sz w:val="22"/>
          <w:szCs w:val="22"/>
          <w:lang w:val="fr-FR"/>
        </w:rPr>
        <w:t>A .............................................</w:t>
      </w:r>
    </w:p>
    <w:p w14:paraId="09005DE1" w14:textId="77777777" w:rsidR="003A36AF" w:rsidRP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223ACA">
        <w:rPr>
          <w:rFonts w:ascii="Abadi" w:hAnsi="Abadi"/>
          <w:color w:val="000000"/>
          <w:sz w:val="22"/>
          <w:szCs w:val="22"/>
          <w:lang w:val="fr-FR"/>
        </w:rPr>
        <w:t>Le .............................................</w:t>
      </w:r>
    </w:p>
    <w:p w14:paraId="6E1E472B" w14:textId="77777777" w:rsidR="003A36AF" w:rsidRPr="00223ACA" w:rsidRDefault="003A36A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1A9D32EF" w14:textId="77777777" w:rsidR="003A36AF" w:rsidRP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223ACA">
        <w:rPr>
          <w:rFonts w:ascii="Abadi" w:hAnsi="Abadi"/>
          <w:color w:val="000000"/>
          <w:sz w:val="22"/>
          <w:szCs w:val="22"/>
          <w:lang w:val="fr-FR"/>
        </w:rPr>
        <w:t xml:space="preserve">Signature du candidat, du mandataire ou des membres du groupement </w:t>
      </w:r>
      <w:r w:rsidRPr="00223ACA">
        <w:rPr>
          <w:rFonts w:ascii="Abadi" w:hAnsi="Abadi"/>
          <w:color w:val="000000"/>
          <w:sz w:val="18"/>
          <w:szCs w:val="22"/>
          <w:vertAlign w:val="superscript"/>
          <w:lang w:val="fr-FR"/>
        </w:rPr>
        <w:t>2</w:t>
      </w:r>
    </w:p>
    <w:p w14:paraId="1BB7CD79" w14:textId="77777777" w:rsidR="003A36AF" w:rsidRPr="00223ACA" w:rsidRDefault="003A36A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75525BD8" w14:textId="77777777" w:rsidR="003A36AF" w:rsidRPr="00223ACA" w:rsidRDefault="003A36A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739A52D8" w14:textId="77777777" w:rsidR="003A36AF" w:rsidRPr="00223ACA" w:rsidRDefault="003A36A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02691F89" w14:textId="77777777" w:rsidR="003A36AF" w:rsidRPr="00223ACA" w:rsidRDefault="003A36A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15EB7003" w14:textId="77777777" w:rsidR="003A36AF" w:rsidRPr="00223ACA" w:rsidRDefault="003A36A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031ACA97" w14:textId="77777777" w:rsidR="00223ACA" w:rsidRDefault="00223ACA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  <w:sectPr w:rsidR="00223AC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0434E123" w14:textId="77777777" w:rsidR="003A36AF" w:rsidRPr="00223ACA" w:rsidRDefault="003A36AF">
      <w:pPr>
        <w:pStyle w:val="style1010"/>
        <w:spacing w:after="240"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7BADAF1D" w14:textId="77777777" w:rsidR="003A36AF" w:rsidRPr="00223ACA" w:rsidRDefault="00223ACA">
      <w:pPr>
        <w:pStyle w:val="ParagrapheIndent1"/>
        <w:spacing w:after="240"/>
        <w:jc w:val="both"/>
        <w:rPr>
          <w:rFonts w:ascii="Abadi" w:hAnsi="Abadi"/>
          <w:b/>
          <w:color w:val="000000"/>
          <w:sz w:val="22"/>
          <w:szCs w:val="28"/>
          <w:u w:val="single"/>
          <w:lang w:val="fr-FR"/>
        </w:rPr>
      </w:pPr>
      <w:r w:rsidRPr="00223ACA">
        <w:rPr>
          <w:rFonts w:ascii="Abadi" w:hAnsi="Abadi"/>
          <w:b/>
          <w:color w:val="000000"/>
          <w:sz w:val="22"/>
          <w:szCs w:val="28"/>
          <w:u w:val="single"/>
          <w:lang w:val="fr-FR"/>
        </w:rPr>
        <w:t>ACCEPTATION DE L'OFFRE PAR LE POUVOIR ADJUDICATEUR</w:t>
      </w:r>
    </w:p>
    <w:p w14:paraId="5123DC9A" w14:textId="77777777" w:rsidR="003A36AF" w:rsidRPr="00223ACA" w:rsidRDefault="00223ACA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23ACA">
        <w:rPr>
          <w:rFonts w:ascii="Abadi" w:hAnsi="Abadi"/>
          <w:color w:val="000000"/>
          <w:sz w:val="22"/>
          <w:szCs w:val="28"/>
          <w:lang w:val="fr-FR"/>
        </w:rPr>
        <w:t>La présente offre est acceptée</w:t>
      </w:r>
    </w:p>
    <w:p w14:paraId="67D2DD87" w14:textId="77777777" w:rsidR="003A36AF" w:rsidRPr="00223ACA" w:rsidRDefault="003A36AF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</w:p>
    <w:p w14:paraId="1F897F3A" w14:textId="77777777" w:rsidR="003A36AF" w:rsidRP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223ACA">
        <w:rPr>
          <w:rFonts w:ascii="Abadi" w:hAnsi="Abadi"/>
          <w:color w:val="000000"/>
          <w:sz w:val="22"/>
          <w:szCs w:val="22"/>
          <w:lang w:val="fr-FR"/>
        </w:rPr>
        <w:t>A .............................................</w:t>
      </w:r>
    </w:p>
    <w:p w14:paraId="4A12020B" w14:textId="77777777" w:rsid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223ACA">
        <w:rPr>
          <w:rFonts w:ascii="Abadi" w:hAnsi="Abadi"/>
          <w:color w:val="000000"/>
          <w:sz w:val="22"/>
          <w:szCs w:val="22"/>
          <w:lang w:val="fr-FR"/>
        </w:rPr>
        <w:t>Le .............................................</w:t>
      </w:r>
    </w:p>
    <w:p w14:paraId="29032EAA" w14:textId="2FE536D7" w:rsidR="003A36AF" w:rsidRP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223ACA">
        <w:rPr>
          <w:rFonts w:ascii="Abadi" w:hAnsi="Abadi"/>
          <w:color w:val="000000"/>
          <w:sz w:val="22"/>
          <w:szCs w:val="22"/>
          <w:lang w:val="fr-FR"/>
        </w:rPr>
        <w:t xml:space="preserve">Signature du représentant du pouvoir adjudicateur, </w:t>
      </w:r>
    </w:p>
    <w:p w14:paraId="7A220B64" w14:textId="77777777" w:rsidR="003A36AF" w:rsidRPr="009725ED" w:rsidRDefault="003A36A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71C0127" w14:textId="77777777" w:rsidR="003A36AF" w:rsidRPr="009725ED" w:rsidRDefault="003A36A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5864F887" w14:textId="77777777" w:rsidR="003A36AF" w:rsidRPr="009725ED" w:rsidRDefault="003A36A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</w:pPr>
    </w:p>
    <w:p w14:paraId="07759D97" w14:textId="77777777" w:rsid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lang w:val="fr-FR"/>
        </w:rPr>
        <w:sectPr w:rsidR="00223AC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A2FAA2" w14:textId="77777777" w:rsidR="003A36AF" w:rsidRPr="009725ED" w:rsidRDefault="00223ACA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  <w:r w:rsidRPr="009725ED">
        <w:rPr>
          <w:rFonts w:ascii="Abadi" w:hAnsi="Abadi"/>
          <w:b/>
          <w:color w:val="000000"/>
          <w:u w:val="single"/>
          <w:lang w:val="fr-FR"/>
        </w:rPr>
        <w:lastRenderedPageBreak/>
        <w:t>NANTISSEMENT OU CESSION DE CREANCES</w:t>
      </w:r>
    </w:p>
    <w:p w14:paraId="4775E9ED" w14:textId="77777777" w:rsidR="003A36AF" w:rsidRPr="009725ED" w:rsidRDefault="003A36AF">
      <w:pPr>
        <w:pStyle w:val="ParagrapheIndent1"/>
        <w:spacing w:line="230" w:lineRule="exact"/>
        <w:jc w:val="both"/>
        <w:rPr>
          <w:rFonts w:ascii="Abadi" w:hAnsi="Abadi"/>
          <w:color w:val="000000"/>
          <w:lang w:val="fr-FR"/>
        </w:rPr>
      </w:pPr>
    </w:p>
    <w:p w14:paraId="119BF11B" w14:textId="77777777" w:rsidR="003A36AF" w:rsidRDefault="00223ACA">
      <w:pPr>
        <w:pStyle w:val="ParagrapheIndent1"/>
        <w:spacing w:line="230" w:lineRule="exact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23ACA">
        <w:rPr>
          <w:rFonts w:ascii="Abadi" w:hAnsi="Abadi"/>
          <w:color w:val="000000"/>
          <w:sz w:val="22"/>
          <w:szCs w:val="28"/>
          <w:lang w:val="fr-FR"/>
        </w:rPr>
        <w:t>Copie délivrée en unique exemplaire pour être remise à l'établissement de crédit en cas de cession ou de nantissement de créance de :</w:t>
      </w:r>
    </w:p>
    <w:p w14:paraId="01BD667C" w14:textId="77777777" w:rsidR="00223ACA" w:rsidRPr="00223ACA" w:rsidRDefault="00223ACA" w:rsidP="00223ACA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A36AF" w:rsidRPr="00223ACA" w14:paraId="5D00B9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61A4" w14:textId="57507D9A" w:rsidR="003A36AF" w:rsidRPr="00223ACA" w:rsidRDefault="00223ACA">
            <w:pPr>
              <w:rPr>
                <w:rFonts w:ascii="Abadi" w:hAnsi="Abadi"/>
                <w:sz w:val="4"/>
                <w:szCs w:val="28"/>
              </w:rPr>
            </w:pPr>
            <w:r w:rsidRPr="00223ACA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365F68C5" wp14:editId="138458D4">
                  <wp:extent cx="152400" cy="152400"/>
                  <wp:effectExtent l="0" t="0" r="0" b="0"/>
                  <wp:docPr id="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9956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23A08" w14:textId="77777777" w:rsidR="003A36AF" w:rsidRPr="00223ACA" w:rsidRDefault="00223ACA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La totalité du marché dont le montant est de (indiquer le montant en chiffres et en lettres) :</w:t>
            </w:r>
          </w:p>
          <w:p w14:paraId="72590AD0" w14:textId="77777777" w:rsidR="003A36AF" w:rsidRPr="00223ACA" w:rsidRDefault="00223ACA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A36AF" w:rsidRPr="00223ACA" w14:paraId="5707EA7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7ACEB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1B766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579A2" w14:textId="77777777" w:rsidR="003A36AF" w:rsidRPr="00223ACA" w:rsidRDefault="003A36AF">
            <w:pPr>
              <w:rPr>
                <w:rFonts w:ascii="Abadi" w:hAnsi="Abadi"/>
                <w:sz w:val="28"/>
                <w:szCs w:val="28"/>
              </w:rPr>
            </w:pPr>
          </w:p>
        </w:tc>
      </w:tr>
    </w:tbl>
    <w:p w14:paraId="65BA6397" w14:textId="77777777" w:rsidR="003A36AF" w:rsidRPr="00223ACA" w:rsidRDefault="00223ACA">
      <w:pPr>
        <w:spacing w:line="240" w:lineRule="exact"/>
        <w:rPr>
          <w:rFonts w:ascii="Abadi" w:hAnsi="Abadi"/>
          <w:sz w:val="28"/>
          <w:szCs w:val="28"/>
        </w:rPr>
      </w:pPr>
      <w:r w:rsidRPr="00223ACA">
        <w:rPr>
          <w:rFonts w:ascii="Abadi" w:hAnsi="Abadi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A36AF" w:rsidRPr="00223ACA" w14:paraId="246CDD6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B96EF" w14:textId="127C6537" w:rsidR="003A36AF" w:rsidRPr="00223ACA" w:rsidRDefault="00223ACA">
            <w:pPr>
              <w:rPr>
                <w:rFonts w:ascii="Abadi" w:hAnsi="Abadi"/>
                <w:sz w:val="4"/>
                <w:szCs w:val="28"/>
              </w:rPr>
            </w:pPr>
            <w:r w:rsidRPr="00223ACA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054328D5" wp14:editId="4292BD7E">
                  <wp:extent cx="152400" cy="152400"/>
                  <wp:effectExtent l="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2B10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CF4B" w14:textId="77777777" w:rsidR="003A36AF" w:rsidRPr="00223ACA" w:rsidRDefault="00223ACA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La totalité du bon de commande n° ........ afférent au marché (indiquer le montant en chiffres et lettres) :</w:t>
            </w:r>
          </w:p>
          <w:p w14:paraId="609738DA" w14:textId="77777777" w:rsidR="003A36AF" w:rsidRPr="00223ACA" w:rsidRDefault="00223ACA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A36AF" w:rsidRPr="00223ACA" w14:paraId="48ED56A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6D34B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4CF66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525F1" w14:textId="77777777" w:rsidR="003A36AF" w:rsidRPr="00223ACA" w:rsidRDefault="003A36AF">
            <w:pPr>
              <w:rPr>
                <w:rFonts w:ascii="Abadi" w:hAnsi="Abadi"/>
                <w:sz w:val="28"/>
                <w:szCs w:val="28"/>
              </w:rPr>
            </w:pPr>
          </w:p>
        </w:tc>
      </w:tr>
    </w:tbl>
    <w:p w14:paraId="542154A6" w14:textId="77777777" w:rsidR="003A36AF" w:rsidRPr="00223ACA" w:rsidRDefault="00223ACA">
      <w:pPr>
        <w:spacing w:line="240" w:lineRule="exact"/>
        <w:rPr>
          <w:rFonts w:ascii="Abadi" w:hAnsi="Abadi"/>
          <w:sz w:val="28"/>
          <w:szCs w:val="28"/>
        </w:rPr>
      </w:pPr>
      <w:r w:rsidRPr="00223ACA">
        <w:rPr>
          <w:rFonts w:ascii="Abadi" w:hAnsi="Abadi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A36AF" w:rsidRPr="00223ACA" w14:paraId="299195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94F4E" w14:textId="33442FF6" w:rsidR="003A36AF" w:rsidRPr="00223ACA" w:rsidRDefault="00223ACA">
            <w:pPr>
              <w:rPr>
                <w:rFonts w:ascii="Abadi" w:hAnsi="Abadi"/>
                <w:sz w:val="4"/>
                <w:szCs w:val="28"/>
              </w:rPr>
            </w:pPr>
            <w:r w:rsidRPr="00223ACA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7C822FFE" wp14:editId="7DEE1FBA">
                  <wp:extent cx="152400" cy="152400"/>
                  <wp:effectExtent l="0" t="0" r="0" b="0"/>
                  <wp:docPr id="2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4257F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61E3" w14:textId="77777777" w:rsidR="003A36AF" w:rsidRPr="00223ACA" w:rsidRDefault="00223ACA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B1B18C3" w14:textId="77777777" w:rsidR="003A36AF" w:rsidRPr="00223ACA" w:rsidRDefault="00223ACA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A36AF" w:rsidRPr="00223ACA" w14:paraId="4CF0A179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D82D5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10D3A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560D6" w14:textId="77777777" w:rsidR="003A36AF" w:rsidRPr="00223ACA" w:rsidRDefault="003A36AF">
            <w:pPr>
              <w:rPr>
                <w:rFonts w:ascii="Abadi" w:hAnsi="Abadi"/>
                <w:sz w:val="28"/>
                <w:szCs w:val="28"/>
              </w:rPr>
            </w:pPr>
          </w:p>
        </w:tc>
      </w:tr>
    </w:tbl>
    <w:p w14:paraId="466F6D7B" w14:textId="77777777" w:rsidR="003A36AF" w:rsidRPr="00223ACA" w:rsidRDefault="00223ACA">
      <w:pPr>
        <w:spacing w:line="240" w:lineRule="exact"/>
        <w:rPr>
          <w:rFonts w:ascii="Abadi" w:hAnsi="Abadi"/>
          <w:sz w:val="28"/>
          <w:szCs w:val="28"/>
        </w:rPr>
      </w:pPr>
      <w:r w:rsidRPr="00223ACA">
        <w:rPr>
          <w:rFonts w:ascii="Abadi" w:hAnsi="Abadi"/>
          <w:sz w:val="28"/>
          <w:szCs w:val="28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A36AF" w:rsidRPr="00223ACA" w14:paraId="219B31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EF4F" w14:textId="2562DF9F" w:rsidR="003A36AF" w:rsidRPr="00223ACA" w:rsidRDefault="00223ACA">
            <w:pPr>
              <w:rPr>
                <w:rFonts w:ascii="Abadi" w:hAnsi="Abadi"/>
                <w:sz w:val="4"/>
                <w:szCs w:val="28"/>
              </w:rPr>
            </w:pPr>
            <w:r w:rsidRPr="00223ACA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29782174" wp14:editId="1E39AB07">
                  <wp:extent cx="152400" cy="152400"/>
                  <wp:effectExtent l="0" t="0" r="0" b="0"/>
                  <wp:docPr id="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48B8F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AA8F7" w14:textId="77777777" w:rsidR="003A36AF" w:rsidRPr="00223ACA" w:rsidRDefault="00223ACA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La partie des prestations évaluée à (indiquer le montant en chiffres et en lettres) :</w:t>
            </w:r>
          </w:p>
          <w:p w14:paraId="3190F887" w14:textId="77777777" w:rsidR="003A36AF" w:rsidRPr="00223ACA" w:rsidRDefault="00223ACA">
            <w:pPr>
              <w:pStyle w:val="ParagrapheIndent1"/>
              <w:spacing w:line="230" w:lineRule="exact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A36AF" w:rsidRPr="00223ACA" w14:paraId="4A055B5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22403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C75C3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E782F" w14:textId="77777777" w:rsidR="003A36AF" w:rsidRPr="00223ACA" w:rsidRDefault="003A36AF">
            <w:pPr>
              <w:rPr>
                <w:rFonts w:ascii="Abadi" w:hAnsi="Abadi"/>
                <w:sz w:val="28"/>
                <w:szCs w:val="28"/>
              </w:rPr>
            </w:pPr>
          </w:p>
        </w:tc>
      </w:tr>
    </w:tbl>
    <w:p w14:paraId="4A8E289E" w14:textId="77777777" w:rsidR="003A36AF" w:rsidRDefault="00223ACA">
      <w:pPr>
        <w:pStyle w:val="ParagrapheIndent1"/>
        <w:jc w:val="both"/>
        <w:rPr>
          <w:rFonts w:ascii="Abadi" w:hAnsi="Abadi"/>
          <w:color w:val="000000"/>
          <w:sz w:val="22"/>
          <w:szCs w:val="28"/>
          <w:lang w:val="fr-FR"/>
        </w:rPr>
      </w:pPr>
      <w:r w:rsidRPr="00223ACA">
        <w:rPr>
          <w:rFonts w:ascii="Abadi" w:hAnsi="Abadi"/>
          <w:color w:val="000000"/>
          <w:sz w:val="22"/>
          <w:szCs w:val="28"/>
          <w:lang w:val="fr-FR"/>
        </w:rPr>
        <w:t>et devant être exécutée par : . . . . . . . . . . . . . . . . . . . . . . en qualité de :</w:t>
      </w:r>
    </w:p>
    <w:p w14:paraId="65EF0754" w14:textId="77777777" w:rsidR="00223ACA" w:rsidRPr="00223ACA" w:rsidRDefault="00223ACA" w:rsidP="00223ACA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A36AF" w:rsidRPr="00223ACA" w14:paraId="0A435B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91395" w14:textId="5FF7AEFD" w:rsidR="003A36AF" w:rsidRPr="00223ACA" w:rsidRDefault="00223ACA">
            <w:pPr>
              <w:rPr>
                <w:rFonts w:ascii="Abadi" w:hAnsi="Abadi"/>
                <w:sz w:val="4"/>
                <w:szCs w:val="28"/>
              </w:rPr>
            </w:pPr>
            <w:r w:rsidRPr="00223ACA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00A8347D" wp14:editId="78689A63">
                  <wp:extent cx="152400" cy="152400"/>
                  <wp:effectExtent l="0" t="0" r="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12155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5DFD9" w14:textId="77777777" w:rsidR="003A36AF" w:rsidRDefault="00223ACA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membre d'un groupement d'entreprise</w:t>
            </w:r>
          </w:p>
          <w:p w14:paraId="2CD88A6E" w14:textId="77777777" w:rsidR="00223ACA" w:rsidRPr="00223ACA" w:rsidRDefault="00223ACA" w:rsidP="00223ACA">
            <w:pPr>
              <w:rPr>
                <w:lang w:val="fr-FR"/>
              </w:rPr>
            </w:pPr>
          </w:p>
        </w:tc>
      </w:tr>
      <w:tr w:rsidR="003A36AF" w:rsidRPr="00223ACA" w14:paraId="7BDF6D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C15E6" w14:textId="5C1C036E" w:rsidR="003A36AF" w:rsidRPr="00223ACA" w:rsidRDefault="00223ACA">
            <w:pPr>
              <w:rPr>
                <w:rFonts w:ascii="Abadi" w:hAnsi="Abadi"/>
                <w:sz w:val="4"/>
                <w:szCs w:val="28"/>
              </w:rPr>
            </w:pPr>
            <w:r w:rsidRPr="00223ACA">
              <w:rPr>
                <w:rFonts w:ascii="Abadi" w:hAnsi="Abadi"/>
                <w:noProof/>
                <w:sz w:val="28"/>
                <w:szCs w:val="28"/>
              </w:rPr>
              <w:drawing>
                <wp:inline distT="0" distB="0" distL="0" distR="0" wp14:anchorId="4FF24E9D" wp14:editId="7CF19CDF">
                  <wp:extent cx="152400" cy="152400"/>
                  <wp:effectExtent l="0" t="0" r="0" b="0"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1050D" w14:textId="77777777" w:rsidR="003A36AF" w:rsidRPr="00223ACA" w:rsidRDefault="003A36AF">
            <w:pPr>
              <w:rPr>
                <w:rFonts w:ascii="Abadi" w:hAnsi="Abadi"/>
                <w:sz w:val="4"/>
                <w:szCs w:val="28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BA289" w14:textId="77777777" w:rsidR="003A36AF" w:rsidRDefault="00223ACA">
            <w:pPr>
              <w:pStyle w:val="ParagrapheIndent1"/>
              <w:jc w:val="both"/>
              <w:rPr>
                <w:rFonts w:ascii="Abadi" w:hAnsi="Abadi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hAnsi="Abadi"/>
                <w:color w:val="000000"/>
                <w:sz w:val="22"/>
                <w:szCs w:val="28"/>
                <w:lang w:val="fr-FR"/>
              </w:rPr>
              <w:t>sous-traitant</w:t>
            </w:r>
          </w:p>
          <w:p w14:paraId="52929D34" w14:textId="77777777" w:rsidR="00223ACA" w:rsidRDefault="00223ACA" w:rsidP="00223ACA">
            <w:pPr>
              <w:rPr>
                <w:lang w:val="fr-FR"/>
              </w:rPr>
            </w:pPr>
          </w:p>
          <w:p w14:paraId="3B314C23" w14:textId="77777777" w:rsidR="00223ACA" w:rsidRDefault="00223ACA" w:rsidP="00223ACA">
            <w:pPr>
              <w:rPr>
                <w:lang w:val="fr-FR"/>
              </w:rPr>
            </w:pPr>
          </w:p>
          <w:p w14:paraId="3155116F" w14:textId="77777777" w:rsidR="00223ACA" w:rsidRDefault="00223ACA" w:rsidP="00223ACA">
            <w:pPr>
              <w:rPr>
                <w:lang w:val="fr-FR"/>
              </w:rPr>
            </w:pPr>
          </w:p>
          <w:p w14:paraId="3DAB9E29" w14:textId="77777777" w:rsidR="00223ACA" w:rsidRPr="00223ACA" w:rsidRDefault="00223ACA" w:rsidP="00223ACA">
            <w:pPr>
              <w:rPr>
                <w:lang w:val="fr-FR"/>
              </w:rPr>
            </w:pPr>
          </w:p>
        </w:tc>
      </w:tr>
    </w:tbl>
    <w:p w14:paraId="4589E210" w14:textId="77777777" w:rsidR="003A36AF" w:rsidRP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223ACA">
        <w:rPr>
          <w:rFonts w:ascii="Abadi" w:hAnsi="Abadi"/>
          <w:color w:val="000000"/>
          <w:sz w:val="22"/>
          <w:szCs w:val="22"/>
          <w:lang w:val="fr-FR"/>
        </w:rPr>
        <w:t>A . . . . . . . . . . . . . . . . . . . . . .</w:t>
      </w:r>
    </w:p>
    <w:p w14:paraId="0C18927D" w14:textId="77777777" w:rsid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2F813F78" w14:textId="77777777" w:rsid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55B2511C" w14:textId="25B86ED9" w:rsidR="003A36AF" w:rsidRP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  <w:r w:rsidRPr="00223ACA">
        <w:rPr>
          <w:rFonts w:ascii="Abadi" w:hAnsi="Abadi"/>
          <w:color w:val="000000"/>
          <w:sz w:val="22"/>
          <w:szCs w:val="22"/>
          <w:lang w:val="fr-FR"/>
        </w:rPr>
        <w:t>Le . . . . . . . . . . . . . . . . . . . . . .</w:t>
      </w:r>
    </w:p>
    <w:p w14:paraId="34DE7C15" w14:textId="77777777" w:rsidR="003A36AF" w:rsidRDefault="003A36AF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3E5FF4DD" w14:textId="77777777" w:rsidR="00223ACA" w:rsidRP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22"/>
          <w:szCs w:val="22"/>
          <w:lang w:val="fr-FR"/>
        </w:rPr>
      </w:pPr>
    </w:p>
    <w:p w14:paraId="564B1475" w14:textId="77777777" w:rsidR="003A36AF" w:rsidRPr="00223ACA" w:rsidRDefault="00223ACA">
      <w:pPr>
        <w:pStyle w:val="style1010"/>
        <w:spacing w:line="230" w:lineRule="exact"/>
        <w:ind w:right="20"/>
        <w:jc w:val="center"/>
        <w:rPr>
          <w:rFonts w:ascii="Abadi" w:hAnsi="Abadi"/>
          <w:color w:val="000000"/>
          <w:sz w:val="18"/>
          <w:szCs w:val="22"/>
          <w:vertAlign w:val="superscript"/>
          <w:lang w:val="fr-FR"/>
        </w:rPr>
        <w:sectPr w:rsidR="003A36AF" w:rsidRPr="00223ACA">
          <w:pgSz w:w="11900" w:h="16840"/>
          <w:pgMar w:top="1140" w:right="1140" w:bottom="1140" w:left="1140" w:header="1140" w:footer="1140" w:gutter="0"/>
          <w:cols w:space="708"/>
        </w:sectPr>
      </w:pPr>
      <w:r w:rsidRPr="00223ACA">
        <w:rPr>
          <w:rFonts w:ascii="Abadi" w:hAnsi="Abadi"/>
          <w:b/>
          <w:color w:val="000000"/>
          <w:sz w:val="22"/>
          <w:szCs w:val="22"/>
          <w:lang w:val="fr-FR"/>
        </w:rPr>
        <w:t>Signature</w:t>
      </w:r>
      <w:r w:rsidRPr="00223ACA">
        <w:rPr>
          <w:rFonts w:ascii="Abadi" w:hAnsi="Abadi"/>
          <w:color w:val="000000"/>
          <w:sz w:val="22"/>
          <w:szCs w:val="22"/>
          <w:lang w:val="fr-FR"/>
        </w:rPr>
        <w:t xml:space="preserve"> </w:t>
      </w:r>
      <w:r w:rsidRPr="00223ACA">
        <w:rPr>
          <w:rFonts w:ascii="Abadi" w:hAnsi="Abadi"/>
          <w:color w:val="000000"/>
          <w:sz w:val="18"/>
          <w:szCs w:val="22"/>
          <w:vertAlign w:val="superscript"/>
          <w:lang w:val="fr-FR"/>
        </w:rPr>
        <w:t>1</w:t>
      </w:r>
    </w:p>
    <w:p w14:paraId="195CBCC0" w14:textId="66F8E57D" w:rsidR="003A36AF" w:rsidRPr="009725ED" w:rsidRDefault="00223ACA" w:rsidP="00223ACA">
      <w:pPr>
        <w:pStyle w:val="Titre1"/>
        <w:shd w:val="clear" w:color="auto" w:fill="0070C0"/>
        <w:jc w:val="center"/>
        <w:rPr>
          <w:rFonts w:ascii="Abadi" w:eastAsia="Arial" w:hAnsi="Abadi"/>
          <w:color w:val="FFFFFF"/>
          <w:sz w:val="28"/>
          <w:lang w:val="fr-FR"/>
        </w:rPr>
      </w:pPr>
      <w:bookmarkStart w:id="21" w:name="ArtL1_A-CT"/>
      <w:bookmarkStart w:id="22" w:name="_Toc256000010"/>
      <w:bookmarkEnd w:id="21"/>
      <w:r w:rsidRPr="009725ED">
        <w:rPr>
          <w:rFonts w:ascii="Abadi" w:eastAsia="Arial" w:hAnsi="Abadi"/>
          <w:color w:val="FFFFFF"/>
          <w:sz w:val="28"/>
          <w:lang w:val="fr-FR"/>
        </w:rPr>
        <w:lastRenderedPageBreak/>
        <w:t xml:space="preserve">ANNEXE </w:t>
      </w:r>
      <w:r>
        <w:rPr>
          <w:rFonts w:ascii="Abadi" w:eastAsia="Arial" w:hAnsi="Abadi"/>
          <w:color w:val="FFFFFF"/>
          <w:sz w:val="28"/>
          <w:lang w:val="fr-FR"/>
        </w:rPr>
        <w:t xml:space="preserve"> 1A</w:t>
      </w:r>
      <w:r w:rsidRPr="009725ED">
        <w:rPr>
          <w:rFonts w:ascii="Abadi" w:eastAsia="Arial" w:hAnsi="Abadi"/>
          <w:color w:val="FFFFFF"/>
          <w:sz w:val="28"/>
          <w:lang w:val="fr-FR"/>
        </w:rPr>
        <w:t xml:space="preserve"> : DÉSIGNATION DES CO-TRAITANTS ET RÉPARTITION DES PRESTATIONS</w:t>
      </w:r>
      <w:bookmarkEnd w:id="22"/>
    </w:p>
    <w:p w14:paraId="15C1C8FA" w14:textId="77777777" w:rsidR="003A36AF" w:rsidRPr="009725ED" w:rsidRDefault="00223ACA">
      <w:pPr>
        <w:spacing w:after="60" w:line="240" w:lineRule="exact"/>
        <w:rPr>
          <w:rFonts w:ascii="Abadi" w:hAnsi="Abadi"/>
        </w:rPr>
      </w:pPr>
      <w:r w:rsidRPr="009725ED">
        <w:rPr>
          <w:rFonts w:ascii="Abadi" w:hAnsi="Abad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A36AF" w:rsidRPr="00223ACA" w14:paraId="7EC2075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7CD47" w14:textId="77777777" w:rsidR="003A36AF" w:rsidRPr="00223ACA" w:rsidRDefault="00223ACA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AE7F2" w14:textId="77777777" w:rsidR="003A36AF" w:rsidRPr="00223ACA" w:rsidRDefault="00223ACA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10FE0" w14:textId="77777777" w:rsidR="003A36AF" w:rsidRPr="00223ACA" w:rsidRDefault="00223ACA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B97F" w14:textId="77777777" w:rsidR="003A36AF" w:rsidRPr="00223ACA" w:rsidRDefault="00223ACA">
            <w:pPr>
              <w:spacing w:before="80" w:line="230" w:lineRule="exact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Taux</w:t>
            </w:r>
          </w:p>
          <w:p w14:paraId="39FB3506" w14:textId="77777777" w:rsidR="003A36AF" w:rsidRPr="00223ACA" w:rsidRDefault="00223ACA">
            <w:pPr>
              <w:spacing w:before="80" w:after="20" w:line="230" w:lineRule="exact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DF2A1" w14:textId="77777777" w:rsidR="003A36AF" w:rsidRPr="00223ACA" w:rsidRDefault="00223ACA">
            <w:pPr>
              <w:spacing w:before="180" w:after="6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Montant TTC</w:t>
            </w:r>
          </w:p>
        </w:tc>
      </w:tr>
      <w:tr w:rsidR="003A36AF" w:rsidRPr="00223ACA" w14:paraId="319536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9FF0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Dénomination sociale :</w:t>
            </w:r>
          </w:p>
          <w:p w14:paraId="2AC7C196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SIRET : ………………………….….Code APE…………</w:t>
            </w:r>
          </w:p>
          <w:p w14:paraId="4C5A53A9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N° TVA intracommunautaire :</w:t>
            </w:r>
          </w:p>
          <w:p w14:paraId="40484EC4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Adresse :</w:t>
            </w:r>
          </w:p>
          <w:p w14:paraId="31027CE9" w14:textId="77777777" w:rsidR="003A36AF" w:rsidRPr="00223ACA" w:rsidRDefault="003A36AF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C9F7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6E1F8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7CDC0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CEC61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</w:tr>
      <w:tr w:rsidR="003A36AF" w:rsidRPr="00223ACA" w14:paraId="4D3D400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4AF1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Dénomination sociale :</w:t>
            </w:r>
          </w:p>
          <w:p w14:paraId="7CF8D6EA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SIRET : ………………………….….Code APE…………</w:t>
            </w:r>
          </w:p>
          <w:p w14:paraId="7159C744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N° TVA intracommunautaire :</w:t>
            </w:r>
          </w:p>
          <w:p w14:paraId="1C3E6A13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Adresse :</w:t>
            </w:r>
          </w:p>
          <w:p w14:paraId="217823CF" w14:textId="77777777" w:rsidR="003A36AF" w:rsidRPr="00223ACA" w:rsidRDefault="003A36AF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28BED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EC0C4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E57C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1AE6C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</w:tr>
      <w:tr w:rsidR="003A36AF" w:rsidRPr="00223ACA" w14:paraId="3384B7B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CEEBE5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Dénomination sociale :</w:t>
            </w:r>
          </w:p>
          <w:p w14:paraId="3A3C7A5F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SIRET : ………………………….….Code APE…………</w:t>
            </w:r>
          </w:p>
          <w:p w14:paraId="3D2F619C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N° TVA intracommunautaire :</w:t>
            </w:r>
          </w:p>
          <w:p w14:paraId="5DC06201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Adresse :</w:t>
            </w:r>
          </w:p>
          <w:p w14:paraId="387CB361" w14:textId="77777777" w:rsidR="003A36AF" w:rsidRPr="00223ACA" w:rsidRDefault="003A36AF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631C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8FEF6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A22BF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3CB22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</w:tr>
      <w:tr w:rsidR="003A36AF" w:rsidRPr="00223ACA" w14:paraId="06784A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88B3A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Dénomination sociale :</w:t>
            </w:r>
          </w:p>
          <w:p w14:paraId="6251D5D5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SIRET : ………………………….….Code APE…………</w:t>
            </w:r>
          </w:p>
          <w:p w14:paraId="78853B32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N° TVA intracommunautaire :</w:t>
            </w:r>
          </w:p>
          <w:p w14:paraId="2A3CDFCE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Adresse :</w:t>
            </w:r>
          </w:p>
          <w:p w14:paraId="7C62B860" w14:textId="77777777" w:rsidR="003A36AF" w:rsidRPr="00223ACA" w:rsidRDefault="003A36AF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83335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16DAA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3904E0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CD15B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</w:tr>
      <w:tr w:rsidR="003A36AF" w:rsidRPr="00223ACA" w14:paraId="0AD771D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1E449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Dénomination sociale :</w:t>
            </w:r>
          </w:p>
          <w:p w14:paraId="422F9A2A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SIRET : ………………………….….Code APE…………</w:t>
            </w:r>
          </w:p>
          <w:p w14:paraId="373A0856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N° TVA intracommunautaire :</w:t>
            </w:r>
          </w:p>
          <w:p w14:paraId="485EA53B" w14:textId="77777777" w:rsidR="003A36AF" w:rsidRPr="00223ACA" w:rsidRDefault="00223ACA">
            <w:pPr>
              <w:spacing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Adresse :</w:t>
            </w:r>
          </w:p>
          <w:p w14:paraId="71F5A80A" w14:textId="77777777" w:rsidR="003A36AF" w:rsidRPr="00223ACA" w:rsidRDefault="003A36AF">
            <w:pPr>
              <w:spacing w:after="100" w:line="230" w:lineRule="exact"/>
              <w:ind w:left="80" w:right="80"/>
              <w:jc w:val="both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3C7F24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67D7E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91686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920505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</w:tr>
      <w:tr w:rsidR="003A36AF" w:rsidRPr="00223ACA" w14:paraId="3295017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7744B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50849" w14:textId="77777777" w:rsidR="003A36AF" w:rsidRPr="00223ACA" w:rsidRDefault="00223ACA">
            <w:pPr>
              <w:spacing w:before="180" w:after="60"/>
              <w:ind w:left="80" w:right="80"/>
              <w:jc w:val="center"/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</w:pPr>
            <w:r w:rsidRPr="00223ACA">
              <w:rPr>
                <w:rFonts w:ascii="Abadi" w:eastAsia="Arial" w:hAnsi="Abadi" w:cs="Arial"/>
                <w:color w:val="000000"/>
                <w:sz w:val="22"/>
                <w:szCs w:val="28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BA458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BD48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6298D" w14:textId="77777777" w:rsidR="003A36AF" w:rsidRPr="00223ACA" w:rsidRDefault="003A36AF">
            <w:pPr>
              <w:rPr>
                <w:rFonts w:ascii="Abadi" w:hAnsi="Abadi"/>
                <w:sz w:val="22"/>
                <w:szCs w:val="28"/>
              </w:rPr>
            </w:pPr>
          </w:p>
        </w:tc>
      </w:tr>
    </w:tbl>
    <w:p w14:paraId="19669DCF" w14:textId="77777777" w:rsidR="003A36AF" w:rsidRPr="009725ED" w:rsidRDefault="003A36AF">
      <w:pPr>
        <w:rPr>
          <w:rFonts w:ascii="Abadi" w:hAnsi="Abadi"/>
        </w:rPr>
      </w:pPr>
    </w:p>
    <w:sectPr w:rsidR="003A36AF" w:rsidRPr="009725ED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95EEF" w14:textId="77777777" w:rsidR="00223ACA" w:rsidRDefault="00223ACA">
      <w:r>
        <w:separator/>
      </w:r>
    </w:p>
  </w:endnote>
  <w:endnote w:type="continuationSeparator" w:id="0">
    <w:p w14:paraId="1F4F6A8C" w14:textId="77777777" w:rsidR="00223ACA" w:rsidRDefault="0022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98B91" w14:textId="77777777" w:rsidR="003A36AF" w:rsidRDefault="003A36A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A36AF" w14:paraId="473A433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6C10F8" w14:textId="77777777" w:rsidR="003A36AF" w:rsidRDefault="00223AC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D3C506" w14:textId="77777777" w:rsidR="003A36AF" w:rsidRDefault="00223A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DBEEC" w14:textId="77777777" w:rsidR="003A36AF" w:rsidRDefault="00223ACA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DE21363" w14:textId="77777777" w:rsidR="003A36AF" w:rsidRDefault="003A36AF">
    <w:pPr>
      <w:spacing w:after="160" w:line="240" w:lineRule="exact"/>
    </w:pPr>
  </w:p>
  <w:p w14:paraId="150EAAE3" w14:textId="77777777" w:rsidR="003A36AF" w:rsidRDefault="003A36A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A36AF" w14:paraId="7B3B7E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BE8BEC" w14:textId="77777777" w:rsidR="003A36AF" w:rsidRDefault="00223AC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0AC530" w14:textId="77777777" w:rsidR="003A36AF" w:rsidRDefault="00223A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D891B" w14:textId="77777777" w:rsidR="003A36AF" w:rsidRDefault="00223ACA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BA1CF10" w14:textId="77777777" w:rsidR="003A36AF" w:rsidRDefault="00223ACA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79917532" w14:textId="77777777" w:rsidR="003A36AF" w:rsidRDefault="003A36AF">
    <w:pPr>
      <w:spacing w:after="160" w:line="240" w:lineRule="exact"/>
    </w:pPr>
  </w:p>
  <w:p w14:paraId="5C49FDF1" w14:textId="77777777" w:rsidR="003A36AF" w:rsidRDefault="003A36A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A36AF" w14:paraId="16F0B4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9FED48" w14:textId="77777777" w:rsidR="003A36AF" w:rsidRDefault="00223AC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5E97C2" w14:textId="77777777" w:rsidR="003A36AF" w:rsidRDefault="00223A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36FCF" w14:textId="77777777" w:rsidR="003A36AF" w:rsidRDefault="00223ACA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FD5157E" w14:textId="77777777" w:rsidR="003A36AF" w:rsidRDefault="003A36AF">
    <w:pPr>
      <w:spacing w:after="160" w:line="240" w:lineRule="exact"/>
    </w:pPr>
  </w:p>
  <w:p w14:paraId="6CA64C93" w14:textId="77777777" w:rsidR="003A36AF" w:rsidRDefault="003A36A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A36AF" w14:paraId="5D63A7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D4A062" w14:textId="77777777" w:rsidR="003A36AF" w:rsidRDefault="00223AC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25OCC01L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19A88A" w14:textId="77777777" w:rsidR="003A36AF" w:rsidRDefault="00223A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A36AF" w14:paraId="55284C2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A2D01D" w14:textId="77777777" w:rsidR="003A36AF" w:rsidRDefault="00223ACA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25OCC01L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16D64F" w14:textId="77777777" w:rsidR="003A36AF" w:rsidRDefault="00223ACA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8AFCD" w14:textId="77777777" w:rsidR="00223ACA" w:rsidRDefault="00223ACA">
      <w:r>
        <w:separator/>
      </w:r>
    </w:p>
  </w:footnote>
  <w:footnote w:type="continuationSeparator" w:id="0">
    <w:p w14:paraId="68A8A442" w14:textId="77777777" w:rsidR="00223ACA" w:rsidRDefault="00223A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6AF"/>
    <w:rsid w:val="00223ACA"/>
    <w:rsid w:val="003A36AF"/>
    <w:rsid w:val="003C3E3F"/>
    <w:rsid w:val="00497948"/>
    <w:rsid w:val="005C4282"/>
    <w:rsid w:val="00730CB4"/>
    <w:rsid w:val="00871961"/>
    <w:rsid w:val="009725ED"/>
    <w:rsid w:val="00BB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ADED12"/>
  <w15:docId w15:val="{49C81E0A-05D3-43D6-A4EE-39B59585B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autoRedefine/>
    <w:qFormat/>
    <w:rsid w:val="009725ED"/>
    <w:pPr>
      <w:spacing w:line="230" w:lineRule="exact"/>
      <w:jc w:val="both"/>
    </w:pPr>
    <w:rPr>
      <w:rFonts w:ascii="Abadi" w:eastAsia="Arial" w:hAnsi="Abadi" w:cs="Arial"/>
      <w:color w:val="000000"/>
      <w:sz w:val="22"/>
      <w:szCs w:val="22"/>
      <w:lang w:val="fr-FR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lev">
    <w:name w:val="Strong"/>
    <w:uiPriority w:val="22"/>
    <w:qFormat/>
    <w:rsid w:val="009725ED"/>
    <w:rPr>
      <w:b/>
      <w:bCs/>
    </w:rPr>
  </w:style>
  <w:style w:type="paragraph" w:customStyle="1" w:styleId="Cadr">
    <w:name w:val="Cadré"/>
    <w:rsid w:val="009725ED"/>
    <w:pPr>
      <w:spacing w:before="100" w:after="200" w:line="360" w:lineRule="auto"/>
    </w:pPr>
    <w:rPr>
      <w:rFonts w:asciiTheme="minorBidi" w:eastAsiaTheme="minorEastAsia" w:hAnsiTheme="minorBidi" w:cstheme="minorBidi"/>
      <w:caps/>
      <w:color w:val="1558A5"/>
      <w:spacing w:val="15"/>
      <w:sz w:val="22"/>
      <w:szCs w:val="22"/>
    </w:rPr>
  </w:style>
  <w:style w:type="paragraph" w:customStyle="1" w:styleId="Citation">
    <w:name w:val="Citation ++"/>
    <w:next w:val="Cadr"/>
    <w:autoRedefine/>
    <w:qFormat/>
    <w:rsid w:val="009725ED"/>
    <w:pPr>
      <w:pBdr>
        <w:top w:val="single" w:sz="4" w:space="20" w:color="1558A5"/>
        <w:bottom w:val="single" w:sz="4" w:space="20" w:color="1558A5"/>
      </w:pBdr>
      <w:spacing w:before="100" w:after="200" w:line="360" w:lineRule="auto"/>
      <w:jc w:val="center"/>
    </w:pPr>
    <w:rPr>
      <w:rFonts w:asciiTheme="minorBidi" w:eastAsiaTheme="minorEastAsia" w:hAnsiTheme="minorBidi" w:cstheme="minorBidi"/>
      <w:b/>
      <w:bCs/>
      <w:caps/>
      <w:color w:val="1558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1637</Words>
  <Characters>7906</Characters>
  <Application>Microsoft Office Word</Application>
  <DocSecurity>0</DocSecurity>
  <Lines>65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Fabyenne ALRIC</dc:creator>
  <cp:lastModifiedBy>Fabyenne ALRIC</cp:lastModifiedBy>
  <cp:revision>5</cp:revision>
  <dcterms:created xsi:type="dcterms:W3CDTF">2025-02-19T13:59:00Z</dcterms:created>
  <dcterms:modified xsi:type="dcterms:W3CDTF">2025-04-08T13:43:00Z</dcterms:modified>
</cp:coreProperties>
</file>