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38" w:type="dxa"/>
        <w:tblInd w:w="5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6"/>
        <w:gridCol w:w="3442"/>
        <w:gridCol w:w="307"/>
        <w:gridCol w:w="1643"/>
      </w:tblGrid>
      <w:tr w:rsidR="00915E0C" w:rsidRPr="00937FF7" w:rsidTr="00475259">
        <w:trPr>
          <w:gridAfter w:val="2"/>
          <w:wAfter w:w="1906" w:type="dxa"/>
          <w:cantSplit/>
        </w:trPr>
        <w:tc>
          <w:tcPr>
            <w:tcW w:w="7320" w:type="dxa"/>
            <w:gridSpan w:val="2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915E0C" w:rsidRPr="00937FF7" w:rsidRDefault="00915E0C" w:rsidP="0047525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37FF7">
              <w:rPr>
                <w:rFonts w:ascii="Marianne" w:hAnsi="Marianne"/>
                <w:b/>
                <w:bCs/>
                <w:sz w:val="22"/>
                <w:szCs w:val="22"/>
              </w:rPr>
              <w:t>PROCES - VERBAL DE CONSTAT</w:t>
            </w:r>
          </w:p>
          <w:p w:rsidR="00915E0C" w:rsidRPr="00937FF7" w:rsidRDefault="00915E0C" w:rsidP="0047525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37FF7">
              <w:rPr>
                <w:rFonts w:ascii="Marianne" w:hAnsi="Marianne"/>
                <w:b/>
                <w:bCs/>
                <w:sz w:val="22"/>
                <w:szCs w:val="22"/>
              </w:rPr>
              <w:t>de droits à paiement d'acomptes</w:t>
            </w:r>
          </w:p>
        </w:tc>
      </w:tr>
      <w:tr w:rsidR="00915E0C" w:rsidRPr="00937FF7" w:rsidTr="00475259">
        <w:trPr>
          <w:gridAfter w:val="1"/>
          <w:wAfter w:w="1606" w:type="dxa"/>
          <w:cantSplit/>
          <w:trHeight w:val="459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915E0C" w:rsidRPr="00937FF7" w:rsidRDefault="00915E0C" w:rsidP="00475259">
            <w:pPr>
              <w:pStyle w:val="LiaDescription"/>
              <w:tabs>
                <w:tab w:val="left" w:pos="311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Marianne" w:hAnsi="Marianne"/>
                <w:sz w:val="22"/>
                <w:szCs w:val="22"/>
              </w:rPr>
            </w:pPr>
            <w:r w:rsidRPr="00937FF7">
              <w:rPr>
                <w:rFonts w:ascii="Marianne" w:hAnsi="Marianne"/>
                <w:sz w:val="22"/>
                <w:szCs w:val="22"/>
              </w:rPr>
              <w:t>Service liquidateur</w:t>
            </w:r>
          </w:p>
        </w:tc>
        <w:tc>
          <w:tcPr>
            <w:tcW w:w="36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5E0C" w:rsidRPr="00937FF7" w:rsidRDefault="00915E0C" w:rsidP="00475259">
            <w:pPr>
              <w:pStyle w:val="LiaDescription"/>
              <w:tabs>
                <w:tab w:val="left" w:pos="311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Marianne" w:hAnsi="Marianne"/>
                <w:sz w:val="22"/>
                <w:szCs w:val="22"/>
              </w:rPr>
            </w:pPr>
            <w:r w:rsidRPr="00937FF7">
              <w:rPr>
                <w:rFonts w:ascii="Marianne" w:hAnsi="Marianne"/>
                <w:sz w:val="22"/>
                <w:szCs w:val="22"/>
              </w:rPr>
              <w:t xml:space="preserve">:    </w:t>
            </w:r>
            <w:r>
              <w:rPr>
                <w:rFonts w:ascii="Marianne" w:hAnsi="Marianne"/>
                <w:sz w:val="22"/>
                <w:szCs w:val="22"/>
              </w:rPr>
              <w:t xml:space="preserve">SDAF - </w:t>
            </w:r>
            <w:r w:rsidRPr="00937FF7">
              <w:rPr>
                <w:rFonts w:ascii="Marianne" w:hAnsi="Marianne"/>
                <w:sz w:val="22"/>
                <w:szCs w:val="22"/>
              </w:rPr>
              <w:t>AIA CUERS-PIERREFEU</w:t>
            </w:r>
          </w:p>
        </w:tc>
      </w:tr>
      <w:tr w:rsidR="00915E0C" w:rsidRPr="00937FF7" w:rsidTr="00475259">
        <w:trPr>
          <w:cantSplit/>
          <w:trHeight w:val="428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915E0C" w:rsidRPr="00937FF7" w:rsidRDefault="00915E0C" w:rsidP="00475259">
            <w:pPr>
              <w:pStyle w:val="LiaDescription"/>
              <w:tabs>
                <w:tab w:val="left" w:pos="311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Marianne" w:hAnsi="Marianne"/>
                <w:sz w:val="22"/>
                <w:szCs w:val="22"/>
              </w:rPr>
            </w:pPr>
            <w:r w:rsidRPr="00937FF7">
              <w:rPr>
                <w:rFonts w:ascii="Marianne" w:hAnsi="Marianne"/>
                <w:sz w:val="22"/>
                <w:szCs w:val="22"/>
              </w:rPr>
              <w:t>Référence du marché</w:t>
            </w:r>
          </w:p>
        </w:tc>
        <w:tc>
          <w:tcPr>
            <w:tcW w:w="39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5E0C" w:rsidRPr="00937FF7" w:rsidRDefault="00915E0C" w:rsidP="00475259">
            <w:pPr>
              <w:pStyle w:val="Enttegche"/>
              <w:tabs>
                <w:tab w:val="left" w:pos="335"/>
              </w:tabs>
              <w:spacing w:before="60"/>
              <w:jc w:val="center"/>
              <w:rPr>
                <w:rFonts w:ascii="Marianne" w:hAnsi="Marianne"/>
                <w:sz w:val="22"/>
                <w:szCs w:val="22"/>
              </w:rPr>
            </w:pPr>
            <w:r w:rsidRPr="00937FF7">
              <w:rPr>
                <w:rFonts w:ascii="Marianne" w:hAnsi="Marianne"/>
                <w:sz w:val="22"/>
                <w:szCs w:val="22"/>
              </w:rPr>
              <w:t xml:space="preserve">: </w:t>
            </w:r>
            <w:r w:rsidRPr="00937FF7">
              <w:rPr>
                <w:rFonts w:ascii="Marianne" w:hAnsi="Marianne"/>
                <w:sz w:val="22"/>
                <w:szCs w:val="22"/>
              </w:rPr>
              <w:tab/>
              <w:t>………………………………</w:t>
            </w:r>
          </w:p>
        </w:tc>
      </w:tr>
      <w:tr w:rsidR="00915E0C" w:rsidRPr="00937FF7" w:rsidTr="00475259">
        <w:trPr>
          <w:cantSplit/>
          <w:trHeight w:val="371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915E0C" w:rsidRPr="00937FF7" w:rsidRDefault="00915E0C" w:rsidP="00475259">
            <w:pPr>
              <w:pStyle w:val="LiaDescription"/>
              <w:tabs>
                <w:tab w:val="left" w:pos="311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Marianne" w:hAnsi="Marianne"/>
                <w:sz w:val="22"/>
                <w:szCs w:val="22"/>
              </w:rPr>
            </w:pPr>
            <w:r w:rsidRPr="00937FF7">
              <w:rPr>
                <w:rFonts w:ascii="Marianne" w:hAnsi="Marianne"/>
                <w:sz w:val="22"/>
                <w:szCs w:val="22"/>
              </w:rPr>
              <w:t xml:space="preserve">N° du bon de commande </w:t>
            </w:r>
            <w:r>
              <w:rPr>
                <w:rFonts w:ascii="Marianne" w:hAnsi="Marianne"/>
                <w:sz w:val="22"/>
                <w:szCs w:val="22"/>
              </w:rPr>
              <w:t>/</w:t>
            </w:r>
            <w:r w:rsidRPr="00937FF7">
              <w:rPr>
                <w:rFonts w:ascii="Marianne" w:hAnsi="Marianne"/>
                <w:sz w:val="22"/>
                <w:szCs w:val="22"/>
              </w:rPr>
              <w:t>ou du marché</w:t>
            </w:r>
          </w:p>
        </w:tc>
        <w:tc>
          <w:tcPr>
            <w:tcW w:w="39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5E0C" w:rsidRPr="00937FF7" w:rsidRDefault="00915E0C" w:rsidP="00475259">
            <w:pPr>
              <w:pStyle w:val="LiaDescription"/>
              <w:tabs>
                <w:tab w:val="left" w:pos="311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Marianne" w:hAnsi="Marianne"/>
                <w:sz w:val="22"/>
                <w:szCs w:val="22"/>
              </w:rPr>
            </w:pPr>
            <w:r w:rsidRPr="00937FF7">
              <w:rPr>
                <w:rFonts w:ascii="Marianne" w:hAnsi="Marianne"/>
                <w:sz w:val="22"/>
                <w:szCs w:val="22"/>
              </w:rPr>
              <w:t>:</w:t>
            </w:r>
            <w:r w:rsidRPr="00937FF7">
              <w:rPr>
                <w:rFonts w:ascii="Marianne" w:hAnsi="Marianne"/>
                <w:sz w:val="22"/>
                <w:szCs w:val="22"/>
              </w:rPr>
              <w:tab/>
              <w:t>………………………………</w:t>
            </w:r>
          </w:p>
        </w:tc>
      </w:tr>
      <w:tr w:rsidR="00915E0C" w:rsidRPr="00937FF7" w:rsidTr="00475259">
        <w:trPr>
          <w:cantSplit/>
          <w:trHeight w:val="357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915E0C" w:rsidRPr="00937FF7" w:rsidRDefault="00915E0C" w:rsidP="00475259">
            <w:pPr>
              <w:pStyle w:val="LiaDescription"/>
              <w:tabs>
                <w:tab w:val="left" w:pos="311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Marianne" w:hAnsi="Marianne"/>
                <w:sz w:val="22"/>
                <w:szCs w:val="22"/>
              </w:rPr>
            </w:pPr>
            <w:r w:rsidRPr="00937FF7">
              <w:rPr>
                <w:rFonts w:ascii="Marianne" w:hAnsi="Marianne"/>
                <w:sz w:val="22"/>
                <w:szCs w:val="22"/>
              </w:rPr>
              <w:t>N° du lot (le cas échéant)</w:t>
            </w:r>
          </w:p>
        </w:tc>
        <w:tc>
          <w:tcPr>
            <w:tcW w:w="39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5E0C" w:rsidRPr="00937FF7" w:rsidRDefault="00915E0C" w:rsidP="00475259">
            <w:pPr>
              <w:pStyle w:val="LiaDescription"/>
              <w:tabs>
                <w:tab w:val="left" w:pos="311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Marianne" w:hAnsi="Marianne"/>
                <w:sz w:val="22"/>
                <w:szCs w:val="22"/>
              </w:rPr>
            </w:pPr>
            <w:r w:rsidRPr="00937FF7">
              <w:rPr>
                <w:rFonts w:ascii="Marianne" w:hAnsi="Marianne"/>
                <w:sz w:val="22"/>
                <w:szCs w:val="22"/>
              </w:rPr>
              <w:t>:</w:t>
            </w:r>
            <w:r w:rsidRPr="00937FF7">
              <w:rPr>
                <w:rFonts w:ascii="Marianne" w:hAnsi="Marianne"/>
                <w:sz w:val="22"/>
                <w:szCs w:val="22"/>
              </w:rPr>
              <w:tab/>
              <w:t>………………………………</w:t>
            </w:r>
          </w:p>
        </w:tc>
      </w:tr>
      <w:tr w:rsidR="00915E0C" w:rsidRPr="00937FF7" w:rsidTr="00475259">
        <w:trPr>
          <w:cantSplit/>
          <w:trHeight w:val="656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915E0C" w:rsidRPr="00937FF7" w:rsidRDefault="00915E0C" w:rsidP="00475259">
            <w:pPr>
              <w:pStyle w:val="LiaDescription"/>
              <w:tabs>
                <w:tab w:val="left" w:pos="311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Marianne" w:hAnsi="Marianne"/>
                <w:sz w:val="22"/>
                <w:szCs w:val="22"/>
              </w:rPr>
            </w:pPr>
            <w:r w:rsidRPr="00937FF7">
              <w:rPr>
                <w:rFonts w:ascii="Marianne" w:hAnsi="Marianne"/>
                <w:sz w:val="22"/>
                <w:szCs w:val="22"/>
              </w:rPr>
              <w:t>Prestation ou matériel concerné</w:t>
            </w:r>
          </w:p>
        </w:tc>
        <w:tc>
          <w:tcPr>
            <w:tcW w:w="39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5E0C" w:rsidRPr="00937FF7" w:rsidRDefault="00915E0C" w:rsidP="00475259">
            <w:pPr>
              <w:pStyle w:val="LiaDescription"/>
              <w:tabs>
                <w:tab w:val="left" w:pos="311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Marianne" w:hAnsi="Marianne"/>
                <w:sz w:val="22"/>
                <w:szCs w:val="22"/>
              </w:rPr>
            </w:pPr>
            <w:r w:rsidRPr="00937FF7">
              <w:rPr>
                <w:rFonts w:ascii="Marianne" w:hAnsi="Marianne"/>
                <w:sz w:val="22"/>
                <w:szCs w:val="22"/>
              </w:rPr>
              <w:t>:</w:t>
            </w:r>
            <w:r w:rsidRPr="00937FF7">
              <w:rPr>
                <w:rFonts w:ascii="Marianne" w:hAnsi="Marianne"/>
                <w:sz w:val="22"/>
                <w:szCs w:val="22"/>
              </w:rPr>
              <w:tab/>
              <w:t>………………………………</w:t>
            </w:r>
          </w:p>
        </w:tc>
      </w:tr>
      <w:tr w:rsidR="00915E0C" w:rsidRPr="00937FF7" w:rsidTr="00475259">
        <w:trPr>
          <w:gridAfter w:val="2"/>
          <w:wAfter w:w="1906" w:type="dxa"/>
          <w:cantSplit/>
          <w:trHeight w:val="933"/>
        </w:trPr>
        <w:tc>
          <w:tcPr>
            <w:tcW w:w="73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5E0C" w:rsidRPr="00937FF7" w:rsidRDefault="00915E0C" w:rsidP="00475259">
            <w:pPr>
              <w:spacing w:before="60"/>
              <w:jc w:val="center"/>
              <w:rPr>
                <w:rFonts w:ascii="Marianne" w:hAnsi="Marianne"/>
                <w:sz w:val="22"/>
                <w:szCs w:val="22"/>
              </w:rPr>
            </w:pPr>
            <w:r w:rsidRPr="00937FF7">
              <w:rPr>
                <w:rFonts w:ascii="Marianne" w:hAnsi="Marianne"/>
                <w:sz w:val="22"/>
                <w:szCs w:val="22"/>
              </w:rPr>
              <w:t>FOURNISSEUR (raison sociale et adresse)</w:t>
            </w:r>
            <w:r w:rsidRPr="00937FF7">
              <w:rPr>
                <w:rFonts w:ascii="Calibri" w:hAnsi="Calibri" w:cs="Calibri"/>
                <w:sz w:val="22"/>
                <w:szCs w:val="22"/>
              </w:rPr>
              <w:t> </w:t>
            </w:r>
            <w:r w:rsidRPr="00937FF7">
              <w:rPr>
                <w:rFonts w:ascii="Marianne" w:hAnsi="Marianne"/>
                <w:sz w:val="22"/>
                <w:szCs w:val="22"/>
              </w:rPr>
              <w:t>:</w:t>
            </w:r>
          </w:p>
          <w:p w:rsidR="00915E0C" w:rsidRPr="00937FF7" w:rsidRDefault="00915E0C" w:rsidP="00475259">
            <w:pPr>
              <w:pStyle w:val="LiaDescription"/>
              <w:tabs>
                <w:tab w:val="left" w:pos="311"/>
              </w:tabs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Marianne" w:hAnsi="Marianne"/>
                <w:sz w:val="22"/>
                <w:szCs w:val="22"/>
              </w:rPr>
            </w:pPr>
          </w:p>
        </w:tc>
      </w:tr>
    </w:tbl>
    <w:p w:rsidR="00915E0C" w:rsidRPr="00937FF7" w:rsidRDefault="00915E0C" w:rsidP="00915E0C">
      <w:pPr>
        <w:pStyle w:val="LiaDescription"/>
        <w:tabs>
          <w:tab w:val="left" w:pos="311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ascii="Marianne" w:hAnsi="Marianne"/>
          <w:sz w:val="22"/>
          <w:szCs w:val="22"/>
        </w:rPr>
      </w:pPr>
      <w:r w:rsidRPr="00937FF7">
        <w:rPr>
          <w:rFonts w:ascii="Marianne" w:hAnsi="Marianne"/>
          <w:sz w:val="22"/>
          <w:szCs w:val="22"/>
        </w:rPr>
        <w:t>Le soussigné,</w:t>
      </w:r>
    </w:p>
    <w:p w:rsidR="00915E0C" w:rsidRPr="00937FF7" w:rsidRDefault="00915E0C" w:rsidP="00915E0C">
      <w:pPr>
        <w:spacing w:before="60"/>
        <w:rPr>
          <w:rFonts w:ascii="Marianne" w:hAnsi="Marianne"/>
          <w:sz w:val="22"/>
          <w:szCs w:val="22"/>
        </w:rPr>
      </w:pPr>
      <w:proofErr w:type="gramStart"/>
      <w:r w:rsidRPr="00937FF7">
        <w:rPr>
          <w:rFonts w:ascii="Marianne" w:hAnsi="Marianne"/>
          <w:sz w:val="22"/>
          <w:szCs w:val="22"/>
        </w:rPr>
        <w:t>demande</w:t>
      </w:r>
      <w:proofErr w:type="gramEnd"/>
      <w:r w:rsidRPr="00937FF7">
        <w:rPr>
          <w:rFonts w:ascii="Marianne" w:hAnsi="Marianne"/>
          <w:sz w:val="22"/>
          <w:szCs w:val="22"/>
        </w:rPr>
        <w:t>, pour les motifs exposés ci-après, la délivrance d'un paiement de : ………….</w:t>
      </w:r>
      <w:r w:rsidRPr="00937FF7">
        <w:rPr>
          <w:rFonts w:ascii="Marianne" w:hAnsi="Marianne"/>
          <w:b/>
          <w:bCs/>
          <w:sz w:val="22"/>
          <w:szCs w:val="22"/>
        </w:rPr>
        <w:t xml:space="preserve"> %</w:t>
      </w:r>
    </w:p>
    <w:p w:rsidR="00915E0C" w:rsidRPr="00937FF7" w:rsidRDefault="00915E0C" w:rsidP="00915E0C">
      <w:pPr>
        <w:spacing w:before="60"/>
        <w:rPr>
          <w:rFonts w:ascii="Marianne" w:hAnsi="Marianne"/>
          <w:sz w:val="22"/>
          <w:szCs w:val="22"/>
        </w:rPr>
      </w:pPr>
      <w:proofErr w:type="gramStart"/>
      <w:r w:rsidRPr="00937FF7">
        <w:rPr>
          <w:rFonts w:ascii="Marianne" w:hAnsi="Marianne"/>
          <w:sz w:val="22"/>
          <w:szCs w:val="22"/>
        </w:rPr>
        <w:t>représentant</w:t>
      </w:r>
      <w:proofErr w:type="gramEnd"/>
      <w:r w:rsidRPr="00937FF7">
        <w:rPr>
          <w:rFonts w:ascii="Marianne" w:hAnsi="Marianne"/>
          <w:sz w:val="22"/>
          <w:szCs w:val="22"/>
        </w:rPr>
        <w:t xml:space="preserve"> un montant de : ………………… EURO                payable en EUROS</w:t>
      </w:r>
    </w:p>
    <w:p w:rsidR="00915E0C" w:rsidRPr="00937FF7" w:rsidRDefault="00915E0C" w:rsidP="00915E0C">
      <w:pPr>
        <w:spacing w:before="120"/>
        <w:ind w:left="2977" w:hanging="2977"/>
        <w:rPr>
          <w:rFonts w:ascii="Marianne" w:hAnsi="Marianne"/>
          <w:sz w:val="22"/>
          <w:szCs w:val="22"/>
        </w:rPr>
      </w:pPr>
      <w:r w:rsidRPr="00937FF7">
        <w:rPr>
          <w:rFonts w:ascii="Marianne" w:hAnsi="Marianne"/>
          <w:sz w:val="22"/>
          <w:szCs w:val="22"/>
        </w:rPr>
        <w:t>Montant en toutes lettres :</w:t>
      </w:r>
    </w:p>
    <w:p w:rsidR="00915E0C" w:rsidRPr="00937FF7" w:rsidRDefault="00915E0C" w:rsidP="00915E0C">
      <w:pPr>
        <w:spacing w:before="120"/>
        <w:ind w:left="2977" w:hanging="2977"/>
        <w:rPr>
          <w:rFonts w:ascii="Marianne" w:hAnsi="Marianne"/>
          <w:sz w:val="22"/>
          <w:szCs w:val="22"/>
        </w:rPr>
      </w:pPr>
      <w:r w:rsidRPr="00937FF7">
        <w:rPr>
          <w:rFonts w:ascii="Marianne" w:hAnsi="Marianne"/>
          <w:sz w:val="22"/>
          <w:szCs w:val="22"/>
        </w:rPr>
        <w:t>………………………………………………………………………………………….</w:t>
      </w:r>
    </w:p>
    <w:p w:rsidR="00915E0C" w:rsidRPr="00937FF7" w:rsidRDefault="00915E0C" w:rsidP="00915E0C">
      <w:pPr>
        <w:spacing w:before="120"/>
        <w:rPr>
          <w:rFonts w:ascii="Marianne" w:hAnsi="Marianne"/>
          <w:sz w:val="22"/>
          <w:szCs w:val="22"/>
        </w:rPr>
      </w:pPr>
      <w:proofErr w:type="gramStart"/>
      <w:r w:rsidRPr="00937FF7">
        <w:rPr>
          <w:rFonts w:ascii="Marianne" w:hAnsi="Marianne"/>
          <w:sz w:val="22"/>
          <w:szCs w:val="22"/>
        </w:rPr>
        <w:t>et</w:t>
      </w:r>
      <w:proofErr w:type="gramEnd"/>
      <w:r w:rsidRPr="00937FF7">
        <w:rPr>
          <w:rFonts w:ascii="Marianne" w:hAnsi="Marianne"/>
          <w:sz w:val="22"/>
          <w:szCs w:val="22"/>
        </w:rPr>
        <w:t xml:space="preserve"> certifie que :</w:t>
      </w:r>
    </w:p>
    <w:p w:rsidR="00915E0C" w:rsidRPr="00937FF7" w:rsidRDefault="00915E0C" w:rsidP="00915E0C">
      <w:pPr>
        <w:pStyle w:val="DGARetraitnormal"/>
        <w:ind w:left="709"/>
        <w:rPr>
          <w:rFonts w:ascii="Marianne" w:hAnsi="Marianne"/>
          <w:sz w:val="22"/>
          <w:szCs w:val="22"/>
        </w:rPr>
      </w:pPr>
      <w:r w:rsidRPr="00937FF7">
        <w:rPr>
          <w:rFonts w:ascii="Marianne" w:hAnsi="Marianne"/>
          <w:sz w:val="22"/>
          <w:szCs w:val="22"/>
        </w:rPr>
        <w:t>- les justifications ci-jointes présentées sont bien exactes et se rapportent exclusivement à l'exécution du marché ci-dessus,</w:t>
      </w:r>
    </w:p>
    <w:p w:rsidR="00915E0C" w:rsidRPr="00937FF7" w:rsidRDefault="00915E0C" w:rsidP="00915E0C">
      <w:pPr>
        <w:pStyle w:val="DGARetraitnormal"/>
        <w:ind w:left="709"/>
        <w:rPr>
          <w:rFonts w:ascii="Marianne" w:hAnsi="Marianne"/>
          <w:sz w:val="22"/>
          <w:szCs w:val="22"/>
        </w:rPr>
      </w:pPr>
      <w:r w:rsidRPr="00937FF7">
        <w:rPr>
          <w:rFonts w:ascii="Marianne" w:hAnsi="Marianne"/>
          <w:sz w:val="22"/>
          <w:szCs w:val="22"/>
        </w:rPr>
        <w:t xml:space="preserve">- les conditions imposées par le </w:t>
      </w:r>
      <w:r>
        <w:rPr>
          <w:rFonts w:ascii="Marianne" w:hAnsi="Marianne"/>
          <w:sz w:val="22"/>
          <w:szCs w:val="22"/>
        </w:rPr>
        <w:t>Code de la commande publique</w:t>
      </w:r>
      <w:r w:rsidRPr="00937FF7">
        <w:rPr>
          <w:rFonts w:ascii="Marianne" w:hAnsi="Marianne"/>
          <w:sz w:val="22"/>
          <w:szCs w:val="22"/>
        </w:rPr>
        <w:t xml:space="preserve"> et les clauses du marché pour ouvrir droit au paiement demandé sont bien remplies.</w:t>
      </w:r>
    </w:p>
    <w:p w:rsidR="00915E0C" w:rsidRPr="00937FF7" w:rsidRDefault="00915E0C" w:rsidP="00915E0C">
      <w:pPr>
        <w:pStyle w:val="LiaDescription"/>
        <w:tabs>
          <w:tab w:val="left" w:pos="311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ascii="Marianne" w:hAnsi="Marianne"/>
          <w:sz w:val="22"/>
          <w:szCs w:val="22"/>
        </w:rPr>
      </w:pPr>
      <w:r w:rsidRPr="00937FF7">
        <w:rPr>
          <w:rFonts w:ascii="Marianne" w:hAnsi="Marianne"/>
          <w:sz w:val="22"/>
          <w:szCs w:val="22"/>
        </w:rPr>
        <w:tab/>
      </w:r>
      <w:r w:rsidRPr="00937FF7">
        <w:rPr>
          <w:rFonts w:ascii="Marianne" w:hAnsi="Marianne"/>
          <w:sz w:val="22"/>
          <w:szCs w:val="22"/>
        </w:rPr>
        <w:tab/>
      </w:r>
      <w:r w:rsidRPr="00937FF7">
        <w:rPr>
          <w:rFonts w:ascii="Marianne" w:hAnsi="Marianne"/>
          <w:sz w:val="22"/>
          <w:szCs w:val="22"/>
        </w:rPr>
        <w:tab/>
        <w:t>A ……………………………, le …………</w:t>
      </w:r>
      <w:proofErr w:type="gramStart"/>
      <w:r w:rsidRPr="00937FF7">
        <w:rPr>
          <w:rFonts w:ascii="Marianne" w:hAnsi="Marianne"/>
          <w:sz w:val="22"/>
          <w:szCs w:val="22"/>
        </w:rPr>
        <w:t>…….</w:t>
      </w:r>
      <w:proofErr w:type="gramEnd"/>
      <w:r w:rsidRPr="00937FF7">
        <w:rPr>
          <w:rFonts w:ascii="Marianne" w:hAnsi="Marianne"/>
          <w:sz w:val="22"/>
          <w:szCs w:val="22"/>
        </w:rPr>
        <w:t>.</w:t>
      </w:r>
    </w:p>
    <w:p w:rsidR="00915E0C" w:rsidRPr="00937FF7" w:rsidRDefault="00915E0C" w:rsidP="00915E0C">
      <w:pPr>
        <w:pStyle w:val="LiaDescription"/>
        <w:tabs>
          <w:tab w:val="left" w:pos="311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ascii="Marianne" w:hAnsi="Marianne"/>
          <w:sz w:val="22"/>
          <w:szCs w:val="22"/>
        </w:rPr>
      </w:pPr>
      <w:r w:rsidRPr="00937FF7">
        <w:rPr>
          <w:rFonts w:ascii="Marianne" w:hAnsi="Marianne"/>
          <w:sz w:val="22"/>
          <w:szCs w:val="22"/>
        </w:rPr>
        <w:t>Le titulaire du marché précité, ……………………………</w:t>
      </w:r>
    </w:p>
    <w:p w:rsidR="00915E0C" w:rsidRPr="00937FF7" w:rsidRDefault="00915E0C" w:rsidP="00915E0C">
      <w:pPr>
        <w:spacing w:before="60"/>
        <w:rPr>
          <w:rFonts w:ascii="Marianne" w:hAnsi="Marianne" w:cs="Arial"/>
          <w:sz w:val="22"/>
          <w:szCs w:val="22"/>
        </w:rPr>
      </w:pPr>
      <w:r w:rsidRPr="00937FF7">
        <w:rPr>
          <w:rFonts w:ascii="Marianne" w:hAnsi="Marianne" w:cs="Arial"/>
          <w:sz w:val="22"/>
          <w:szCs w:val="22"/>
        </w:rPr>
        <w:t>-------------------------------------------------------------------------------------------------------------------------------------</w:t>
      </w:r>
    </w:p>
    <w:p w:rsidR="00915E0C" w:rsidRPr="00937FF7" w:rsidRDefault="00915E0C" w:rsidP="00915E0C">
      <w:pPr>
        <w:rPr>
          <w:rFonts w:ascii="Marianne" w:hAnsi="Marianne"/>
          <w:sz w:val="22"/>
          <w:szCs w:val="22"/>
        </w:rPr>
      </w:pPr>
      <w:r w:rsidRPr="00937FF7">
        <w:rPr>
          <w:rFonts w:ascii="Marianne" w:hAnsi="Marianne"/>
          <w:sz w:val="22"/>
          <w:szCs w:val="22"/>
        </w:rPr>
        <w:t>Motifs de la demande et justifications selon documents ci-joints :</w:t>
      </w:r>
    </w:p>
    <w:p w:rsidR="00915E0C" w:rsidRPr="00937FF7" w:rsidRDefault="00915E0C" w:rsidP="00915E0C">
      <w:pPr>
        <w:pStyle w:val="Tableau8gche"/>
        <w:rPr>
          <w:rFonts w:ascii="Marianne" w:hAnsi="Marianne"/>
          <w:sz w:val="22"/>
          <w:szCs w:val="22"/>
        </w:rPr>
      </w:pPr>
    </w:p>
    <w:p w:rsidR="00915E0C" w:rsidRPr="00937FF7" w:rsidRDefault="00915E0C" w:rsidP="00915E0C">
      <w:pPr>
        <w:spacing w:before="100" w:after="100"/>
        <w:rPr>
          <w:rFonts w:ascii="Marianne" w:hAnsi="Marianne"/>
          <w:sz w:val="22"/>
          <w:szCs w:val="22"/>
        </w:rPr>
      </w:pPr>
      <w:r w:rsidRPr="00937FF7">
        <w:rPr>
          <w:rFonts w:ascii="Marianne" w:hAnsi="Marianne"/>
          <w:sz w:val="22"/>
          <w:szCs w:val="22"/>
        </w:rPr>
        <w:t>Pièces jointes :</w:t>
      </w:r>
    </w:p>
    <w:p w:rsidR="00915E0C" w:rsidRPr="00937FF7" w:rsidRDefault="00915E0C" w:rsidP="00915E0C">
      <w:pPr>
        <w:rPr>
          <w:rFonts w:ascii="Marianne" w:hAnsi="Marianne"/>
          <w:sz w:val="22"/>
          <w:szCs w:val="22"/>
        </w:rPr>
      </w:pPr>
      <w:r w:rsidRPr="00937FF7">
        <w:rPr>
          <w:rFonts w:ascii="Marianne" w:hAnsi="Marianne"/>
          <w:sz w:val="22"/>
          <w:szCs w:val="22"/>
        </w:rPr>
        <w:t>-----------------------------------------------------------------------------------------------------------------</w:t>
      </w:r>
    </w:p>
    <w:p w:rsidR="00915E0C" w:rsidRPr="00937FF7" w:rsidRDefault="00915E0C" w:rsidP="00991C6A">
      <w:pPr>
        <w:pStyle w:val="LiaDescription"/>
        <w:tabs>
          <w:tab w:val="left" w:pos="311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ascii="Marianne" w:hAnsi="Marianne"/>
          <w:sz w:val="22"/>
          <w:szCs w:val="22"/>
        </w:rPr>
      </w:pPr>
      <w:r w:rsidRPr="00937FF7">
        <w:rPr>
          <w:rFonts w:ascii="Marianne" w:hAnsi="Marianne"/>
          <w:sz w:val="22"/>
          <w:szCs w:val="22"/>
        </w:rPr>
        <w:t>Je soussigné,</w:t>
      </w:r>
      <w:r w:rsidR="00991C6A">
        <w:rPr>
          <w:rFonts w:ascii="Marianne" w:hAnsi="Marianne"/>
          <w:sz w:val="22"/>
          <w:szCs w:val="22"/>
        </w:rPr>
        <w:t xml:space="preserve"> </w:t>
      </w:r>
      <w:r w:rsidRPr="00937FF7">
        <w:rPr>
          <w:rFonts w:ascii="Marianne" w:hAnsi="Marianne"/>
          <w:sz w:val="22"/>
          <w:szCs w:val="22"/>
        </w:rPr>
        <w:t xml:space="preserve">Chef du </w:t>
      </w:r>
      <w:r>
        <w:rPr>
          <w:rFonts w:ascii="Marianne" w:hAnsi="Marianne"/>
          <w:sz w:val="22"/>
          <w:szCs w:val="22"/>
        </w:rPr>
        <w:t>Département Projet</w:t>
      </w:r>
      <w:r w:rsidR="001B3575">
        <w:rPr>
          <w:rFonts w:ascii="Marianne" w:hAnsi="Marianne"/>
          <w:sz w:val="22"/>
          <w:szCs w:val="22"/>
        </w:rPr>
        <w:t>s</w:t>
      </w:r>
      <w:r>
        <w:rPr>
          <w:rFonts w:ascii="Marianne" w:hAnsi="Marianne"/>
          <w:sz w:val="22"/>
          <w:szCs w:val="22"/>
        </w:rPr>
        <w:t xml:space="preserve"> Infrastructure</w:t>
      </w:r>
      <w:proofErr w:type="gramStart"/>
      <w:r w:rsidR="00991C6A">
        <w:rPr>
          <w:rFonts w:ascii="Marianne" w:hAnsi="Marianne"/>
          <w:sz w:val="22"/>
          <w:szCs w:val="22"/>
        </w:rPr>
        <w:t xml:space="preserve"> .</w:t>
      </w:r>
      <w:r w:rsidR="001B3575">
        <w:rPr>
          <w:rFonts w:ascii="Marianne" w:hAnsi="Marianne"/>
          <w:sz w:val="22"/>
          <w:szCs w:val="22"/>
        </w:rPr>
        <w:t>…</w:t>
      </w:r>
      <w:proofErr w:type="gramEnd"/>
      <w:r w:rsidR="001B3575">
        <w:rPr>
          <w:rFonts w:ascii="Marianne" w:hAnsi="Marianne"/>
          <w:sz w:val="22"/>
          <w:szCs w:val="22"/>
        </w:rPr>
        <w:t xml:space="preserve">………………… </w:t>
      </w:r>
      <w:r w:rsidRPr="00937FF7">
        <w:rPr>
          <w:rFonts w:ascii="Marianne" w:hAnsi="Marianne"/>
          <w:sz w:val="22"/>
          <w:szCs w:val="22"/>
        </w:rPr>
        <w:t>(</w:t>
      </w:r>
      <w:proofErr w:type="gramStart"/>
      <w:r w:rsidRPr="00937FF7">
        <w:rPr>
          <w:rFonts w:ascii="Marianne" w:hAnsi="Marianne"/>
          <w:sz w:val="22"/>
          <w:szCs w:val="22"/>
        </w:rPr>
        <w:t>cocher</w:t>
      </w:r>
      <w:proofErr w:type="gramEnd"/>
      <w:r w:rsidRPr="00937FF7">
        <w:rPr>
          <w:rFonts w:ascii="Marianne" w:hAnsi="Marianne"/>
          <w:sz w:val="22"/>
          <w:szCs w:val="22"/>
        </w:rPr>
        <w:t xml:space="preserve"> la case correspondante) :</w:t>
      </w:r>
    </w:p>
    <w:p w:rsidR="00915E0C" w:rsidRPr="00937FF7" w:rsidRDefault="00915E0C" w:rsidP="00915E0C">
      <w:pPr>
        <w:spacing w:before="40"/>
        <w:rPr>
          <w:rFonts w:ascii="Marianne" w:hAnsi="Marianne"/>
          <w:sz w:val="22"/>
          <w:szCs w:val="22"/>
        </w:rPr>
      </w:pPr>
      <w:r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1071880</wp:posOffset>
                </wp:positionH>
                <wp:positionV relativeFrom="paragraph">
                  <wp:posOffset>137795</wp:posOffset>
                </wp:positionV>
                <wp:extent cx="187325" cy="152400"/>
                <wp:effectExtent l="0" t="0" r="22225" b="1905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3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15E0C" w:rsidRDefault="00915E0C" w:rsidP="00915E0C">
                            <w:pPr>
                              <w:pStyle w:val="Enttegch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left:0;text-align:left;margin-left:84.4pt;margin-top:10.85pt;width:14.7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">
                <v:textbox inset="0,0,0,0">
                  <w:txbxContent>
                    <w:p w:rsidR="00915E0C" w:rsidRDefault="00915E0C" w:rsidP="00915E0C">
                      <w:pPr>
                        <w:pStyle w:val="Enttegche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2244725</wp:posOffset>
                </wp:positionH>
                <wp:positionV relativeFrom="paragraph">
                  <wp:posOffset>137795</wp:posOffset>
                </wp:positionV>
                <wp:extent cx="186690" cy="152400"/>
                <wp:effectExtent l="0" t="0" r="22860" b="190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15E0C" w:rsidRDefault="00915E0C" w:rsidP="00915E0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176.75pt;margin-top:10.85pt;width:14.7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">
                <v:textbox inset="0,0,0,0">
                  <w:txbxContent>
                    <w:p w:rsidR="00915E0C" w:rsidRDefault="00915E0C" w:rsidP="00915E0C"/>
                  </w:txbxContent>
                </v:textbox>
              </v:rect>
            </w:pict>
          </mc:Fallback>
        </mc:AlternateContent>
      </w:r>
      <w:r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4917440</wp:posOffset>
                </wp:positionH>
                <wp:positionV relativeFrom="paragraph">
                  <wp:posOffset>137795</wp:posOffset>
                </wp:positionV>
                <wp:extent cx="183515" cy="152400"/>
                <wp:effectExtent l="0" t="0" r="26035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15E0C" w:rsidRDefault="00915E0C" w:rsidP="00915E0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left:0;text-align:left;margin-left:387.2pt;margin-top:10.85pt;width:14.4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">
                <v:textbox inset="0,0,0,0">
                  <w:txbxContent>
                    <w:p w:rsidR="00915E0C" w:rsidRDefault="00915E0C" w:rsidP="00915E0C"/>
                  </w:txbxContent>
                </v:textbox>
              </v:rect>
            </w:pict>
          </mc:Fallback>
        </mc:AlternateContent>
      </w:r>
      <w:r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137795</wp:posOffset>
                </wp:positionV>
                <wp:extent cx="192405" cy="152400"/>
                <wp:effectExtent l="0" t="0" r="17145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15E0C" w:rsidRDefault="00915E0C" w:rsidP="00915E0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297.25pt;margin-top:10.85pt;width:15.1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">
                <v:textbox inset="0,0,0,0">
                  <w:txbxContent>
                    <w:p w:rsidR="00915E0C" w:rsidRDefault="00915E0C" w:rsidP="00915E0C"/>
                  </w:txbxContent>
                </v:textbox>
              </v:rect>
            </w:pict>
          </mc:Fallback>
        </mc:AlternateContent>
      </w:r>
      <w:r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137795</wp:posOffset>
                </wp:positionV>
                <wp:extent cx="165100" cy="152400"/>
                <wp:effectExtent l="0" t="0" r="2540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15E0C" w:rsidRDefault="00915E0C" w:rsidP="00915E0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0" style="position:absolute;left:0;text-align:left;margin-left:4pt;margin-top:10.85pt;width:13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">
                <v:textbox inset="0,0,0,0">
                  <w:txbxContent>
                    <w:p w:rsidR="00915E0C" w:rsidRDefault="00915E0C" w:rsidP="00915E0C"/>
                  </w:txbxContent>
                </v:textbox>
              </v:rect>
            </w:pict>
          </mc:Fallback>
        </mc:AlternateContent>
      </w:r>
    </w:p>
    <w:p w:rsidR="00915E0C" w:rsidRPr="00937FF7" w:rsidRDefault="00915E0C" w:rsidP="00915E0C">
      <w:pPr>
        <w:pStyle w:val="DGANormal"/>
        <w:tabs>
          <w:tab w:val="center" w:pos="709"/>
          <w:tab w:val="center" w:pos="2410"/>
          <w:tab w:val="center" w:pos="4111"/>
          <w:tab w:val="left" w:pos="6379"/>
          <w:tab w:val="left" w:pos="8222"/>
        </w:tabs>
        <w:ind w:left="0"/>
        <w:rPr>
          <w:rFonts w:ascii="Marianne" w:hAnsi="Marianne"/>
          <w:sz w:val="22"/>
          <w:szCs w:val="22"/>
        </w:rPr>
      </w:pPr>
      <w:r w:rsidRPr="00937FF7">
        <w:rPr>
          <w:rFonts w:ascii="Marianne" w:hAnsi="Marianne"/>
          <w:noProof/>
          <w:sz w:val="22"/>
          <w:szCs w:val="22"/>
        </w:rPr>
        <w:tab/>
      </w:r>
      <w:r w:rsidRPr="00937FF7">
        <w:rPr>
          <w:rFonts w:ascii="Marianne" w:hAnsi="Marianne"/>
          <w:sz w:val="22"/>
          <w:szCs w:val="22"/>
        </w:rPr>
        <w:t>AIA</w:t>
      </w:r>
      <w:r w:rsidRPr="00937FF7">
        <w:rPr>
          <w:rFonts w:ascii="Marianne" w:hAnsi="Marianne"/>
          <w:sz w:val="22"/>
          <w:szCs w:val="22"/>
        </w:rPr>
        <w:tab/>
      </w:r>
      <w:proofErr w:type="spellStart"/>
      <w:r w:rsidRPr="00937FF7">
        <w:rPr>
          <w:rFonts w:ascii="Marianne" w:hAnsi="Marianne"/>
          <w:sz w:val="22"/>
          <w:szCs w:val="22"/>
        </w:rPr>
        <w:t>AIA</w:t>
      </w:r>
      <w:proofErr w:type="spellEnd"/>
      <w:r w:rsidRPr="00937FF7">
        <w:rPr>
          <w:rFonts w:ascii="Marianne" w:hAnsi="Marianne"/>
          <w:sz w:val="22"/>
          <w:szCs w:val="22"/>
        </w:rPr>
        <w:tab/>
      </w:r>
      <w:proofErr w:type="spellStart"/>
      <w:r w:rsidRPr="00937FF7">
        <w:rPr>
          <w:rFonts w:ascii="Marianne" w:hAnsi="Marianne"/>
          <w:sz w:val="22"/>
          <w:szCs w:val="22"/>
        </w:rPr>
        <w:t>AIA</w:t>
      </w:r>
      <w:proofErr w:type="spellEnd"/>
      <w:r w:rsidRPr="00937FF7">
        <w:rPr>
          <w:rFonts w:ascii="Marianne" w:hAnsi="Marianne"/>
          <w:sz w:val="22"/>
          <w:szCs w:val="22"/>
        </w:rPr>
        <w:t xml:space="preserve"> </w:t>
      </w:r>
      <w:r w:rsidRPr="00937FF7">
        <w:rPr>
          <w:rFonts w:ascii="Marianne" w:hAnsi="Marianne"/>
          <w:sz w:val="22"/>
          <w:szCs w:val="22"/>
        </w:rPr>
        <w:tab/>
      </w:r>
      <w:proofErr w:type="spellStart"/>
      <w:r w:rsidRPr="00937FF7">
        <w:rPr>
          <w:rFonts w:ascii="Marianne" w:hAnsi="Marianne"/>
          <w:sz w:val="22"/>
          <w:szCs w:val="22"/>
        </w:rPr>
        <w:t>AIA</w:t>
      </w:r>
      <w:proofErr w:type="spellEnd"/>
      <w:r w:rsidRPr="00937FF7">
        <w:rPr>
          <w:rFonts w:ascii="Marianne" w:hAnsi="Marianne"/>
          <w:sz w:val="22"/>
          <w:szCs w:val="22"/>
        </w:rPr>
        <w:t xml:space="preserve"> </w:t>
      </w:r>
      <w:r w:rsidRPr="00937FF7">
        <w:rPr>
          <w:rFonts w:ascii="Marianne" w:hAnsi="Marianne"/>
          <w:sz w:val="22"/>
          <w:szCs w:val="22"/>
        </w:rPr>
        <w:tab/>
      </w:r>
      <w:proofErr w:type="spellStart"/>
      <w:r w:rsidRPr="00937FF7">
        <w:rPr>
          <w:rFonts w:ascii="Marianne" w:hAnsi="Marianne"/>
          <w:sz w:val="22"/>
          <w:szCs w:val="22"/>
        </w:rPr>
        <w:t>AIA</w:t>
      </w:r>
      <w:proofErr w:type="spellEnd"/>
    </w:p>
    <w:p w:rsidR="00915E0C" w:rsidRPr="00937FF7" w:rsidRDefault="00915E0C" w:rsidP="00915E0C">
      <w:pPr>
        <w:pStyle w:val="DGANormal"/>
        <w:tabs>
          <w:tab w:val="center" w:pos="709"/>
          <w:tab w:val="left" w:pos="1701"/>
          <w:tab w:val="center" w:pos="2127"/>
          <w:tab w:val="left" w:pos="3119"/>
          <w:tab w:val="center" w:pos="4678"/>
          <w:tab w:val="left" w:pos="5670"/>
          <w:tab w:val="center" w:pos="6096"/>
          <w:tab w:val="left" w:pos="7938"/>
        </w:tabs>
        <w:ind w:left="0"/>
        <w:rPr>
          <w:rFonts w:ascii="Marianne" w:hAnsi="Marianne"/>
          <w:noProof/>
          <w:sz w:val="22"/>
          <w:szCs w:val="22"/>
        </w:rPr>
      </w:pPr>
      <w:r w:rsidRPr="00937FF7">
        <w:rPr>
          <w:rFonts w:ascii="Marianne" w:hAnsi="Marianne"/>
          <w:sz w:val="22"/>
          <w:szCs w:val="22"/>
        </w:rPr>
        <w:tab/>
        <w:t>AMBERIEU</w:t>
      </w:r>
      <w:r w:rsidRPr="00937FF7">
        <w:rPr>
          <w:rFonts w:ascii="Marianne" w:hAnsi="Marianne"/>
          <w:sz w:val="22"/>
          <w:szCs w:val="22"/>
        </w:rPr>
        <w:tab/>
        <w:t>BORDEAUX</w:t>
      </w:r>
      <w:r w:rsidRPr="00937FF7">
        <w:rPr>
          <w:rFonts w:ascii="Marianne" w:hAnsi="Marianne"/>
          <w:sz w:val="22"/>
          <w:szCs w:val="22"/>
        </w:rPr>
        <w:tab/>
        <w:t xml:space="preserve"> CLERMONT-FERRAND   </w:t>
      </w:r>
      <w:r w:rsidRPr="00937FF7">
        <w:rPr>
          <w:rFonts w:ascii="Marianne" w:hAnsi="Marianne"/>
          <w:sz w:val="22"/>
          <w:szCs w:val="22"/>
        </w:rPr>
        <w:tab/>
        <w:t>CUERS-</w:t>
      </w:r>
      <w:proofErr w:type="gramStart"/>
      <w:r w:rsidRPr="00937FF7">
        <w:rPr>
          <w:rFonts w:ascii="Marianne" w:hAnsi="Marianne"/>
          <w:sz w:val="22"/>
          <w:szCs w:val="22"/>
        </w:rPr>
        <w:t xml:space="preserve">PIERREFEU  </w:t>
      </w:r>
      <w:r w:rsidRPr="00937FF7">
        <w:rPr>
          <w:rFonts w:ascii="Marianne" w:hAnsi="Marianne"/>
          <w:sz w:val="22"/>
          <w:szCs w:val="22"/>
        </w:rPr>
        <w:tab/>
      </w:r>
      <w:proofErr w:type="gramEnd"/>
      <w:r w:rsidRPr="00937FF7">
        <w:rPr>
          <w:rFonts w:ascii="Marianne" w:hAnsi="Marianne"/>
          <w:sz w:val="22"/>
          <w:szCs w:val="22"/>
        </w:rPr>
        <w:t>BRETAGNE</w:t>
      </w:r>
    </w:p>
    <w:p w:rsidR="00915E0C" w:rsidRPr="00937FF7" w:rsidRDefault="00915E0C" w:rsidP="00915E0C">
      <w:pPr>
        <w:pStyle w:val="LiaDescription"/>
        <w:tabs>
          <w:tab w:val="left" w:pos="311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ascii="Marianne" w:hAnsi="Marianne"/>
          <w:sz w:val="22"/>
          <w:szCs w:val="22"/>
        </w:rPr>
      </w:pPr>
      <w:r w:rsidRPr="00937FF7">
        <w:rPr>
          <w:rFonts w:ascii="Marianne" w:hAnsi="Marianne"/>
          <w:sz w:val="22"/>
          <w:szCs w:val="22"/>
        </w:rPr>
        <w:t>Assisté de</w:t>
      </w:r>
      <w:r w:rsidRPr="00937FF7">
        <w:rPr>
          <w:rFonts w:ascii="Calibri" w:hAnsi="Calibri" w:cs="Calibri"/>
          <w:sz w:val="22"/>
          <w:szCs w:val="22"/>
        </w:rPr>
        <w:t> </w:t>
      </w:r>
      <w:r w:rsidRPr="00937FF7">
        <w:rPr>
          <w:rFonts w:ascii="Marianne" w:hAnsi="Marianne"/>
          <w:sz w:val="22"/>
          <w:szCs w:val="22"/>
        </w:rPr>
        <w:t>: ………………………</w:t>
      </w:r>
      <w:proofErr w:type="gramStart"/>
      <w:r w:rsidRPr="00937FF7">
        <w:rPr>
          <w:rFonts w:ascii="Marianne" w:hAnsi="Marianne"/>
          <w:sz w:val="22"/>
          <w:szCs w:val="22"/>
        </w:rPr>
        <w:t>…….</w:t>
      </w:r>
      <w:proofErr w:type="gramEnd"/>
      <w:r w:rsidRPr="00937FF7">
        <w:rPr>
          <w:rFonts w:ascii="Marianne" w:hAnsi="Marianne"/>
          <w:sz w:val="22"/>
          <w:szCs w:val="22"/>
        </w:rPr>
        <w:t>.</w:t>
      </w:r>
    </w:p>
    <w:p w:rsidR="00915E0C" w:rsidRPr="00937FF7" w:rsidRDefault="00915E0C" w:rsidP="00915E0C">
      <w:pPr>
        <w:pStyle w:val="DGANormal"/>
        <w:spacing w:before="120"/>
        <w:ind w:left="0"/>
        <w:rPr>
          <w:rFonts w:ascii="Marianne" w:hAnsi="Marianne"/>
          <w:sz w:val="22"/>
          <w:szCs w:val="22"/>
        </w:rPr>
      </w:pPr>
      <w:r w:rsidRPr="00937FF7">
        <w:rPr>
          <w:rFonts w:ascii="Marianne" w:hAnsi="Marianne"/>
          <w:sz w:val="22"/>
          <w:szCs w:val="22"/>
        </w:rPr>
        <w:t>Atteste par le présent procès-verbal que, sous déduction des droits antérieurement acquis, les conditions de délivrance du paiement demandé ci-dessus :</w:t>
      </w:r>
    </w:p>
    <w:p w:rsidR="00915E0C" w:rsidRPr="00937FF7" w:rsidRDefault="00915E0C" w:rsidP="00915E0C">
      <w:pPr>
        <w:pStyle w:val="DGARetraitnormal"/>
        <w:rPr>
          <w:rFonts w:ascii="Marianne" w:hAnsi="Marianne"/>
          <w:sz w:val="22"/>
          <w:szCs w:val="22"/>
        </w:rPr>
      </w:pPr>
      <w:r w:rsidRPr="00937FF7">
        <w:rPr>
          <w:rFonts w:ascii="Marianne" w:hAnsi="Marianne"/>
          <w:sz w:val="22"/>
          <w:szCs w:val="22"/>
        </w:rPr>
        <w:t>- ont fait l'objet des constats et vérifications jugés nécessaires.</w:t>
      </w:r>
    </w:p>
    <w:p w:rsidR="00915E0C" w:rsidRPr="00937FF7" w:rsidRDefault="00915E0C" w:rsidP="00915E0C">
      <w:pPr>
        <w:pStyle w:val="DGARetraitnormal"/>
        <w:rPr>
          <w:rFonts w:ascii="Marianne" w:hAnsi="Marianne"/>
          <w:sz w:val="22"/>
          <w:szCs w:val="22"/>
        </w:rPr>
      </w:pPr>
      <w:r w:rsidRPr="00937FF7">
        <w:rPr>
          <w:rFonts w:ascii="Marianne" w:hAnsi="Marianne"/>
          <w:sz w:val="22"/>
          <w:szCs w:val="22"/>
        </w:rPr>
        <w:t xml:space="preserve">- sont conformes au </w:t>
      </w:r>
      <w:r w:rsidR="002C1E07">
        <w:rPr>
          <w:rFonts w:ascii="Marianne" w:hAnsi="Marianne"/>
          <w:sz w:val="22"/>
          <w:szCs w:val="22"/>
        </w:rPr>
        <w:t>Code de la commande publique et</w:t>
      </w:r>
      <w:r w:rsidRPr="00937FF7">
        <w:rPr>
          <w:rFonts w:ascii="Marianne" w:hAnsi="Marianne"/>
          <w:sz w:val="22"/>
          <w:szCs w:val="22"/>
        </w:rPr>
        <w:t xml:space="preserve"> aux clauses générales et particulières du marché susvisé.</w:t>
      </w:r>
    </w:p>
    <w:p w:rsidR="00915E0C" w:rsidRPr="00937FF7" w:rsidRDefault="00915E0C" w:rsidP="00915E0C">
      <w:pPr>
        <w:pStyle w:val="LiaDescription"/>
        <w:tabs>
          <w:tab w:val="left" w:pos="311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ascii="Marianne" w:hAnsi="Marianne"/>
          <w:sz w:val="22"/>
          <w:szCs w:val="22"/>
        </w:rPr>
      </w:pPr>
      <w:r w:rsidRPr="00937FF7">
        <w:rPr>
          <w:rFonts w:ascii="Marianne" w:hAnsi="Marianne"/>
          <w:sz w:val="22"/>
          <w:szCs w:val="22"/>
        </w:rPr>
        <w:tab/>
      </w:r>
      <w:r w:rsidRPr="00937FF7">
        <w:rPr>
          <w:rFonts w:ascii="Marianne" w:hAnsi="Marianne"/>
          <w:sz w:val="22"/>
          <w:szCs w:val="22"/>
        </w:rPr>
        <w:tab/>
      </w:r>
      <w:r w:rsidRPr="00937FF7">
        <w:rPr>
          <w:rFonts w:ascii="Marianne" w:hAnsi="Marianne"/>
          <w:sz w:val="22"/>
          <w:szCs w:val="22"/>
        </w:rPr>
        <w:tab/>
      </w:r>
      <w:r w:rsidR="00991C6A">
        <w:rPr>
          <w:rFonts w:ascii="Marianne" w:hAnsi="Marianne"/>
          <w:sz w:val="22"/>
          <w:szCs w:val="22"/>
        </w:rPr>
        <w:tab/>
      </w:r>
      <w:r w:rsidR="00991C6A">
        <w:rPr>
          <w:rFonts w:ascii="Marianne" w:hAnsi="Marianne"/>
          <w:sz w:val="22"/>
          <w:szCs w:val="22"/>
        </w:rPr>
        <w:tab/>
      </w:r>
      <w:r w:rsidR="00991C6A">
        <w:rPr>
          <w:rFonts w:ascii="Marianne" w:hAnsi="Marianne"/>
          <w:sz w:val="22"/>
          <w:szCs w:val="22"/>
        </w:rPr>
        <w:tab/>
      </w:r>
      <w:r w:rsidR="00991C6A">
        <w:rPr>
          <w:rFonts w:ascii="Marianne" w:hAnsi="Marianne"/>
          <w:sz w:val="22"/>
          <w:szCs w:val="22"/>
        </w:rPr>
        <w:tab/>
      </w:r>
      <w:r w:rsidR="00991C6A">
        <w:rPr>
          <w:rFonts w:ascii="Marianne" w:hAnsi="Marianne"/>
          <w:sz w:val="22"/>
          <w:szCs w:val="22"/>
        </w:rPr>
        <w:tab/>
      </w:r>
      <w:bookmarkStart w:id="0" w:name="_GoBack"/>
      <w:bookmarkEnd w:id="0"/>
      <w:r w:rsidRPr="00937FF7">
        <w:rPr>
          <w:rFonts w:ascii="Marianne" w:hAnsi="Marianne"/>
          <w:sz w:val="22"/>
          <w:szCs w:val="22"/>
        </w:rPr>
        <w:t>A ……………………………, le …………</w:t>
      </w:r>
      <w:r w:rsidR="001B3575">
        <w:rPr>
          <w:rFonts w:ascii="Marianne" w:hAnsi="Marianne"/>
          <w:sz w:val="22"/>
          <w:szCs w:val="22"/>
        </w:rPr>
        <w:t>……………….</w:t>
      </w:r>
      <w:r w:rsidRPr="00937FF7">
        <w:rPr>
          <w:rFonts w:ascii="Marianne" w:hAnsi="Marianne"/>
          <w:sz w:val="22"/>
          <w:szCs w:val="22"/>
        </w:rPr>
        <w:t>……..</w:t>
      </w:r>
    </w:p>
    <w:p w:rsidR="00915E0C" w:rsidRDefault="00915E0C" w:rsidP="00915E0C">
      <w:pPr>
        <w:rPr>
          <w:rFonts w:ascii="Marianne" w:hAnsi="Marianne"/>
          <w:sz w:val="16"/>
          <w:szCs w:val="16"/>
        </w:rPr>
      </w:pPr>
    </w:p>
    <w:p w:rsidR="001B3575" w:rsidRDefault="001B3575" w:rsidP="00915E0C">
      <w:pPr>
        <w:rPr>
          <w:rFonts w:ascii="Marianne" w:hAnsi="Marianne"/>
          <w:sz w:val="16"/>
          <w:szCs w:val="16"/>
        </w:rPr>
      </w:pPr>
    </w:p>
    <w:p w:rsidR="001B3575" w:rsidRDefault="001B3575" w:rsidP="00915E0C">
      <w:pPr>
        <w:rPr>
          <w:rFonts w:ascii="Marianne" w:hAnsi="Marianne"/>
          <w:sz w:val="16"/>
          <w:szCs w:val="16"/>
        </w:rPr>
      </w:pPr>
    </w:p>
    <w:p w:rsidR="001B3575" w:rsidRDefault="001B3575" w:rsidP="00915E0C">
      <w:pPr>
        <w:rPr>
          <w:rFonts w:ascii="Marianne" w:hAnsi="Marianne"/>
          <w:sz w:val="16"/>
          <w:szCs w:val="16"/>
        </w:rPr>
      </w:pPr>
    </w:p>
    <w:p w:rsidR="001B3575" w:rsidRDefault="001B3575" w:rsidP="00915E0C">
      <w:pPr>
        <w:rPr>
          <w:rFonts w:ascii="Marianne" w:hAnsi="Marianne"/>
          <w:sz w:val="16"/>
          <w:szCs w:val="16"/>
        </w:rPr>
      </w:pPr>
    </w:p>
    <w:p w:rsidR="001B3575" w:rsidRDefault="001B3575" w:rsidP="00915E0C">
      <w:pPr>
        <w:rPr>
          <w:rFonts w:ascii="Marianne" w:hAnsi="Marianne"/>
          <w:sz w:val="16"/>
          <w:szCs w:val="16"/>
        </w:rPr>
      </w:pPr>
    </w:p>
    <w:p w:rsidR="001B3575" w:rsidRDefault="001B3575" w:rsidP="00915E0C">
      <w:pPr>
        <w:rPr>
          <w:rFonts w:ascii="Marianne" w:hAnsi="Marianne"/>
          <w:sz w:val="16"/>
          <w:szCs w:val="16"/>
        </w:rPr>
      </w:pPr>
    </w:p>
    <w:p w:rsidR="009A4D3B" w:rsidRDefault="00915E0C">
      <w:r w:rsidRPr="009B0354">
        <w:rPr>
          <w:rFonts w:ascii="Marianne" w:hAnsi="Marianne"/>
          <w:sz w:val="16"/>
          <w:szCs w:val="16"/>
        </w:rPr>
        <w:t>Diffusion AIA concerné</w:t>
      </w:r>
      <w:r w:rsidRPr="009B0354">
        <w:rPr>
          <w:rFonts w:ascii="Calibri" w:hAnsi="Calibri" w:cs="Calibri"/>
          <w:sz w:val="16"/>
          <w:szCs w:val="16"/>
        </w:rPr>
        <w:t> </w:t>
      </w:r>
      <w:r w:rsidRPr="009B0354">
        <w:rPr>
          <w:rFonts w:ascii="Marianne" w:hAnsi="Marianne"/>
          <w:sz w:val="16"/>
          <w:szCs w:val="16"/>
        </w:rPr>
        <w:t>: service finances (original + 1 duplicata) - service charg</w:t>
      </w:r>
      <w:r w:rsidRPr="009B0354">
        <w:rPr>
          <w:rFonts w:ascii="Marianne" w:hAnsi="Marianne" w:cs="Marianne"/>
          <w:sz w:val="16"/>
          <w:szCs w:val="16"/>
        </w:rPr>
        <w:t>é</w:t>
      </w:r>
      <w:r w:rsidRPr="009B0354">
        <w:rPr>
          <w:rFonts w:ascii="Marianne" w:hAnsi="Marianne"/>
          <w:sz w:val="16"/>
          <w:szCs w:val="16"/>
        </w:rPr>
        <w:t xml:space="preserve"> du suivi de l</w:t>
      </w:r>
      <w:r w:rsidRPr="009B0354">
        <w:rPr>
          <w:rFonts w:ascii="Marianne" w:hAnsi="Marianne" w:cs="Marianne"/>
          <w:sz w:val="16"/>
          <w:szCs w:val="16"/>
        </w:rPr>
        <w:t>’</w:t>
      </w:r>
      <w:r w:rsidRPr="009B0354">
        <w:rPr>
          <w:rFonts w:ascii="Marianne" w:hAnsi="Marianne"/>
          <w:sz w:val="16"/>
          <w:szCs w:val="16"/>
        </w:rPr>
        <w:t>ex</w:t>
      </w:r>
      <w:r w:rsidRPr="009B0354">
        <w:rPr>
          <w:rFonts w:ascii="Marianne" w:hAnsi="Marianne" w:cs="Marianne"/>
          <w:sz w:val="16"/>
          <w:szCs w:val="16"/>
        </w:rPr>
        <w:t>é</w:t>
      </w:r>
      <w:r w:rsidRPr="009B0354">
        <w:rPr>
          <w:rFonts w:ascii="Marianne" w:hAnsi="Marianne"/>
          <w:sz w:val="16"/>
          <w:szCs w:val="16"/>
        </w:rPr>
        <w:t>cution du march</w:t>
      </w:r>
      <w:r w:rsidRPr="009B0354">
        <w:rPr>
          <w:rFonts w:ascii="Marianne" w:hAnsi="Marianne" w:cs="Marianne"/>
          <w:sz w:val="16"/>
          <w:szCs w:val="16"/>
        </w:rPr>
        <w:t>é</w:t>
      </w:r>
      <w:r w:rsidRPr="009B0354">
        <w:rPr>
          <w:rFonts w:ascii="Marianne" w:hAnsi="Marianne"/>
          <w:sz w:val="16"/>
          <w:szCs w:val="16"/>
        </w:rPr>
        <w:t xml:space="preserve"> (1 duplicata) - service achat (1 duplicata)</w:t>
      </w:r>
    </w:p>
    <w:sectPr w:rsidR="009A4D3B" w:rsidSect="001B3575">
      <w:pgSz w:w="11906" w:h="16838"/>
      <w:pgMar w:top="624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E0C"/>
    <w:rsid w:val="001B3575"/>
    <w:rsid w:val="002C1E07"/>
    <w:rsid w:val="00515F69"/>
    <w:rsid w:val="0069780F"/>
    <w:rsid w:val="00915E0C"/>
    <w:rsid w:val="00991C6A"/>
    <w:rsid w:val="00BA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8DE8D74"/>
  <w15:chartTrackingRefBased/>
  <w15:docId w15:val="{B90D9F00-95AB-4003-9234-B2E028E75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5E0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ttegche">
    <w:name w:val="Entête gche"/>
    <w:basedOn w:val="Normal"/>
    <w:uiPriority w:val="99"/>
    <w:rsid w:val="00915E0C"/>
  </w:style>
  <w:style w:type="paragraph" w:customStyle="1" w:styleId="Tableau8gche">
    <w:name w:val="Tableau 8 gche"/>
    <w:basedOn w:val="Normal"/>
    <w:uiPriority w:val="99"/>
    <w:rsid w:val="00915E0C"/>
    <w:rPr>
      <w:sz w:val="16"/>
    </w:rPr>
  </w:style>
  <w:style w:type="paragraph" w:customStyle="1" w:styleId="DGANormal">
    <w:name w:val="DGA Normal"/>
    <w:basedOn w:val="Normal"/>
    <w:link w:val="DGANormalCar"/>
    <w:rsid w:val="00915E0C"/>
    <w:pPr>
      <w:ind w:left="567"/>
    </w:pPr>
    <w:rPr>
      <w:sz w:val="24"/>
    </w:rPr>
  </w:style>
  <w:style w:type="paragraph" w:customStyle="1" w:styleId="LiaDescription">
    <w:name w:val="Lia_Description"/>
    <w:basedOn w:val="Normal"/>
    <w:uiPriority w:val="99"/>
    <w:rsid w:val="00915E0C"/>
  </w:style>
  <w:style w:type="paragraph" w:customStyle="1" w:styleId="DGARetraitnormal">
    <w:name w:val="DGA Retrait normal"/>
    <w:basedOn w:val="Normal"/>
    <w:uiPriority w:val="99"/>
    <w:rsid w:val="00915E0C"/>
    <w:pPr>
      <w:ind w:left="142" w:hanging="142"/>
    </w:pPr>
    <w:rPr>
      <w:rFonts w:ascii="Arial" w:hAnsi="Arial"/>
      <w:sz w:val="24"/>
    </w:rPr>
  </w:style>
  <w:style w:type="character" w:customStyle="1" w:styleId="DGANormalCar">
    <w:name w:val="DGA Normal Car"/>
    <w:basedOn w:val="Policepardfaut"/>
    <w:link w:val="DGANormal"/>
    <w:locked/>
    <w:rsid w:val="00915E0C"/>
    <w:rPr>
      <w:rFonts w:ascii="Times New Roman" w:eastAsia="Times New Roman" w:hAnsi="Times New Roman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PETHY Isabelle</dc:creator>
  <cp:keywords/>
  <dc:description/>
  <cp:lastModifiedBy>PETHY Isabelle</cp:lastModifiedBy>
  <cp:revision>5</cp:revision>
  <dcterms:created xsi:type="dcterms:W3CDTF">2023-04-13T07:38:00Z</dcterms:created>
  <dcterms:modified xsi:type="dcterms:W3CDTF">2023-04-13T07:40:00Z</dcterms:modified>
</cp:coreProperties>
</file>