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</w:p>
    <w:p>
      <w:pPr>
        <w:pBdr/>
        <w:spacing/>
        <w:ind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</w:p>
    <w:p>
      <w:pPr>
        <w:pBdr/>
        <w:spacing/>
        <w:ind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</w:p>
    <w:p>
      <w:pPr>
        <w:pBdr/>
        <w:spacing/>
        <w:ind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</w:p>
    <w:p>
      <w:pPr>
        <w:pBdr/>
        <w:spacing/>
        <w:ind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  <w:r>
        <w:rPr>
          <w:rFonts w:ascii="Arial" w:hAnsi="Arial" w:cs="Arial"/>
          <w:b/>
          <w:sz w:val="32"/>
          <w:szCs w:val="32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sz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831850</wp:posOffset>
                </wp:positionH>
                <wp:positionV relativeFrom="margin">
                  <wp:posOffset>-167640</wp:posOffset>
                </wp:positionV>
                <wp:extent cx="4328795" cy="1347470"/>
                <wp:effectExtent l="0" t="0" r="0" b="0"/>
                <wp:wrapSquare wrapText="bothSides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328795" cy="1347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7728;o:allowoverlap:true;o:allowincell:true;mso-position-horizontal-relative:margin;margin-left:65.50pt;mso-position-horizontal:absolute;mso-position-vertical-relative:margin;margin-top:-13.20pt;mso-position-vertical:absolute;width:340.85pt;height:106.10pt;mso-wrap-distance-left:9.00pt;mso-wrap-distance-top:0.00pt;mso-wrap-distance-right:9.00pt;mso-wrap-distance-bottom:0.00pt;z-index:1;" stroked="false">
                <w10:wrap type="square"/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b/>
          <w:sz w:val="32"/>
          <w:szCs w:val="32"/>
        </w:rPr>
        <w:t xml:space="preserve">CERTIFICAT DE VISITE</w:t>
      </w:r>
      <w:r>
        <w:rPr>
          <w:rFonts w:ascii="Arial" w:hAnsi="Arial" w:cs="Arial"/>
          <w:b/>
          <w:bCs/>
          <w:i/>
          <w:sz w:val="24"/>
          <w:szCs w:val="24"/>
        </w:rPr>
      </w:r>
      <w:r>
        <w:rPr>
          <w:rFonts w:ascii="Arial" w:hAnsi="Arial" w:cs="Arial"/>
          <w:b/>
          <w:bCs/>
          <w:i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(</w:t>
      </w:r>
      <w:r>
        <w:rPr>
          <w:rFonts w:ascii="Arial" w:hAnsi="Arial" w:cs="Arial"/>
          <w:b/>
          <w:i/>
          <w:sz w:val="24"/>
          <w:szCs w:val="24"/>
        </w:rPr>
        <w:t xml:space="preserve">à</w:t>
      </w:r>
      <w:r>
        <w:rPr>
          <w:rFonts w:ascii="Arial" w:hAnsi="Arial" w:cs="Arial"/>
          <w:b/>
          <w:i/>
          <w:sz w:val="24"/>
          <w:szCs w:val="24"/>
        </w:rPr>
        <w:t xml:space="preserve"> joindre obligatoirement à l’offre)</w:t>
      </w:r>
      <w:r>
        <w:rPr>
          <w:rFonts w:ascii="Arial" w:hAnsi="Arial" w:cs="Arial"/>
          <w:b/>
          <w:i/>
          <w:sz w:val="24"/>
          <w:szCs w:val="24"/>
        </w:rPr>
      </w:r>
      <w:r>
        <w:rPr>
          <w:rFonts w:ascii="Arial" w:hAnsi="Arial" w:cs="Arial"/>
          <w:b/>
          <w:i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</w:r>
      <w:r>
        <w:rPr>
          <w:rFonts w:ascii="Arial" w:hAnsi="Arial" w:cs="Arial"/>
          <w:b/>
          <w:i/>
          <w:sz w:val="24"/>
          <w:szCs w:val="24"/>
        </w:rPr>
      </w:r>
      <w:r>
        <w:rPr>
          <w:rFonts w:ascii="Arial" w:hAnsi="Arial" w:cs="Arial"/>
          <w:b/>
          <w:i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</w:r>
      <w:r>
        <w:rPr>
          <w:rFonts w:ascii="Arial" w:hAnsi="Arial" w:cs="Arial"/>
          <w:b/>
          <w:bCs/>
          <w:iCs/>
          <w:sz w:val="24"/>
          <w:szCs w:val="24"/>
        </w:rPr>
      </w:r>
      <w:r>
        <w:rPr>
          <w:rFonts w:ascii="Arial" w:hAnsi="Arial" w:cs="Arial"/>
          <w:b/>
          <w:bCs/>
          <w:iCs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</w:r>
      <w:r>
        <w:rPr>
          <w:rFonts w:ascii="Arial" w:hAnsi="Arial" w:cs="Arial"/>
          <w:b/>
          <w:bCs/>
          <w:iCs/>
          <w:sz w:val="24"/>
          <w:szCs w:val="24"/>
        </w:rPr>
      </w:r>
      <w:r>
        <w:rPr>
          <w:rFonts w:ascii="Arial" w:hAnsi="Arial" w:cs="Arial"/>
          <w:b/>
          <w:bCs/>
          <w:iCs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</w:r>
      <w:r>
        <w:rPr>
          <w:rFonts w:ascii="Arial" w:hAnsi="Arial" w:cs="Arial"/>
          <w:b/>
          <w:iCs/>
          <w:sz w:val="24"/>
          <w:szCs w:val="24"/>
        </w:rPr>
      </w:r>
      <w:r>
        <w:rPr>
          <w:rFonts w:ascii="Arial" w:hAnsi="Arial" w:cs="Arial"/>
          <w:b/>
          <w:iCs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Marché 2025-08 :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Fourniture et installation d’équipements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de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cuisine pour le restaurant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d'application du Lycée Hôtelier du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Touquet</w:t>
      </w:r>
      <w:r>
        <w:rPr>
          <w:rFonts w:ascii="Arial" w:hAnsi="Arial" w:cs="Arial"/>
          <w:b/>
          <w:bCs/>
          <w:iCs/>
          <w:sz w:val="24"/>
          <w:szCs w:val="24"/>
        </w:rPr>
      </w:r>
      <w:r>
        <w:rPr>
          <w:rFonts w:ascii="Arial" w:hAnsi="Arial" w:cs="Arial"/>
          <w:b/>
          <w:bCs/>
          <w:iCs/>
          <w:sz w:val="24"/>
          <w:szCs w:val="24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</w:r>
      <w:r>
        <w:rPr>
          <w:rFonts w:ascii="Arial" w:hAnsi="Arial" w:cs="Arial"/>
          <w:b/>
          <w:bCs/>
          <w:i/>
          <w:sz w:val="24"/>
          <w:szCs w:val="24"/>
        </w:rPr>
      </w:r>
      <w:r>
        <w:rPr>
          <w:rFonts w:ascii="Arial" w:hAnsi="Arial" w:cs="Arial"/>
          <w:b/>
          <w:bCs/>
          <w:i/>
          <w:sz w:val="24"/>
          <w:szCs w:val="24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5670"/>
        </w:tabs>
        <w:spacing w:line="360" w:lineRule="auto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soussigné, Monsieur </w:t>
      </w: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line="360" w:lineRule="auto"/>
        <w:ind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 w:line="360" w:lineRule="auto"/>
        <w:ind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Atteste que :</w:t>
      </w: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tabs>
          <w:tab w:val="right" w:leader="dot" w:pos="9498"/>
        </w:tabs>
        <w:spacing w:line="360" w:lineRule="auto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tabs>
          <w:tab w:val="right" w:leader="dot" w:pos="9498"/>
        </w:tabs>
        <w:spacing w:line="360" w:lineRule="auto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Société………………………………………………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…….</w:t>
      </w:r>
      <w:r>
        <w:rPr>
          <w:rFonts w:ascii="Arial" w:hAnsi="Arial" w:cs="Arial"/>
          <w:sz w:val="24"/>
          <w:szCs w:val="24"/>
        </w:rPr>
        <w:t xml:space="preserve">.</w:t>
      </w:r>
      <w:r>
        <w:rPr>
          <w:sz w:val="22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candidate</w:t>
      </w:r>
      <w:r>
        <w:rPr>
          <w:rFonts w:ascii="Arial" w:hAnsi="Arial" w:cs="Arial"/>
          <w:sz w:val="24"/>
          <w:szCs w:val="24"/>
        </w:rPr>
        <w:t xml:space="preserve"> au marché cité ci-dessus, et représentée par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 w:line="360" w:lineRule="auto"/>
        <w:ind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</w:rPr>
        <w:t xml:space="preserve">a</w:t>
      </w:r>
      <w:r>
        <w:rPr>
          <w:rFonts w:ascii="Arial" w:hAnsi="Arial" w:cs="Arial"/>
          <w:sz w:val="24"/>
          <w:szCs w:val="24"/>
        </w:rPr>
        <w:t xml:space="preserve"> visité le lieu d’exécution des prestations situé à l’adresse suivante :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pBdr/>
        <w:spacing w:line="360" w:lineRule="auto"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</w:rPr>
      </w:r>
    </w:p>
    <w:p>
      <w:pPr>
        <w:widowControl w:val="false"/>
        <w:pBdr/>
        <w:tabs>
          <w:tab w:val="left" w:leader="dot" w:pos="9356"/>
        </w:tabs>
        <w:spacing/>
        <w:ind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eastAsia="Arial" w:cs="Arial"/>
          <w:b/>
          <w:bCs/>
          <w:sz w:val="24"/>
          <w:szCs w:val="24"/>
          <w:highlight w:val="none"/>
        </w:rPr>
        <w:t xml:space="preserve">Lycée Hôtelier d’État du Touquet</w: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widowControl w:val="false"/>
        <w:pBdr/>
        <w:tabs>
          <w:tab w:val="left" w:leader="dot" w:pos="9356"/>
        </w:tabs>
        <w:spacing/>
        <w:ind/>
        <w:jc w:val="center"/>
        <w:rPr>
          <w:rFonts w:ascii="Arial" w:hAnsi="Arial" w:eastAsia="Arial" w:cs="Arial"/>
          <w:b/>
          <w:bCs/>
          <w:sz w:val="24"/>
          <w:szCs w:val="24"/>
          <w:highlight w:val="none"/>
        </w:rPr>
      </w:pPr>
      <w:r>
        <w:rPr>
          <w:rFonts w:ascii="Arial" w:hAnsi="Arial" w:eastAsia="Arial" w:cs="Arial"/>
          <w:b/>
          <w:bCs/>
          <w:sz w:val="24"/>
          <w:szCs w:val="24"/>
        </w:rPr>
        <w:t xml:space="preserve">1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Avenue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 d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u Château</w:t>
      </w:r>
      <w:r>
        <w:rPr>
          <w:rFonts w:ascii="Arial" w:hAnsi="Arial" w:eastAsia="Arial" w:cs="Arial"/>
          <w:b/>
          <w:bCs/>
          <w:sz w:val="24"/>
          <w:szCs w:val="24"/>
          <w:highlight w:val="none"/>
        </w:rPr>
      </w:r>
      <w:r>
        <w:rPr>
          <w:rFonts w:ascii="Arial" w:hAnsi="Arial" w:eastAsia="Arial" w:cs="Arial"/>
          <w:b/>
          <w:bCs/>
          <w:sz w:val="24"/>
          <w:szCs w:val="24"/>
          <w:highlight w:val="none"/>
        </w:rPr>
      </w:r>
    </w:p>
    <w:p>
      <w:pPr>
        <w:pBdr/>
        <w:spacing w:line="360" w:lineRule="auto"/>
        <w:ind/>
        <w:jc w:val="center"/>
        <w:rPr>
          <w:rFonts w:ascii="Arial" w:hAnsi="Arial" w:eastAsia="Arial" w:cs="Arial"/>
          <w:b/>
          <w:bCs/>
          <w:sz w:val="24"/>
          <w:szCs w:val="24"/>
          <w:highlight w:val="none"/>
        </w:rPr>
      </w:pPr>
      <w:r>
        <w:rPr>
          <w:rFonts w:ascii="Arial" w:hAnsi="Arial" w:eastAsia="Arial" w:cs="Arial"/>
          <w:b/>
          <w:bCs/>
          <w:sz w:val="24"/>
          <w:szCs w:val="24"/>
        </w:rPr>
        <w:t xml:space="preserve">62520 LE TOUQUET PARIS PLAG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E</w: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eastAsia="Arial" w:cs="Arial"/>
          <w:b/>
          <w:bCs/>
          <w:sz w:val="24"/>
          <w:szCs w:val="24"/>
          <w:highlight w:val="none"/>
        </w:rPr>
      </w:r>
    </w:p>
    <w:p>
      <w:pPr>
        <w:pBdr/>
        <w:spacing w:line="360" w:lineRule="auto"/>
        <w:ind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eastAsia="Arial" w:cs="Arial"/>
          <w:b/>
          <w:bCs/>
          <w:sz w:val="24"/>
          <w:szCs w:val="24"/>
          <w:highlight w:val="none"/>
        </w:rPr>
      </w:r>
      <w:r>
        <w:rPr>
          <w:rFonts w:ascii="Arial" w:hAnsi="Arial" w:eastAsia="Arial" w:cs="Arial"/>
          <w:b/>
          <w:bCs/>
          <w:sz w:val="24"/>
          <w:szCs w:val="24"/>
          <w:highlight w:val="none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</w:t>
      </w:r>
      <w:r>
        <w:rPr>
          <w:rFonts w:ascii="Arial" w:hAnsi="Arial" w:cs="Arial"/>
          <w:sz w:val="24"/>
          <w:szCs w:val="24"/>
        </w:rPr>
        <w:t xml:space="preserve"> …………………</w:t>
      </w:r>
      <w:r>
        <w:rPr>
          <w:rFonts w:ascii="Arial" w:hAnsi="Arial" w:cs="Arial"/>
          <w:sz w:val="24"/>
          <w:szCs w:val="24"/>
        </w:rPr>
        <w:t xml:space="preserve">…….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prenant</w:t>
      </w:r>
      <w:r>
        <w:rPr>
          <w:rFonts w:ascii="Arial" w:hAnsi="Arial" w:cs="Arial"/>
          <w:sz w:val="24"/>
          <w:szCs w:val="24"/>
        </w:rPr>
        <w:t xml:space="preserve"> ainsi connaissance de leur ampleur, de leur consistance et des éventuelles difficultés techniques liées à l’existant.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Signature responsable de visite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Signature du candidat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sectPr>
      <w:footnotePr/>
      <w:endnotePr/>
      <w:type w:val="nextPage"/>
      <w:pgSz w:h="16840" w:orient="portrait" w:w="11907"/>
      <w:pgMar w:top="709" w:right="1134" w:bottom="1134" w:left="1134" w:header="567" w:footer="567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SimSun">
    <w:panose1 w:val="02010600030101010101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 w:eastAsia="Times New Roman" w:cs="Arial"/>
      </w:rPr>
      <w:start w:val="0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hyphenationZone w:val="425"/>
  <w:doNotHyphenateCap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9">
    <w:name w:val="Heading 1 Char"/>
    <w:basedOn w:val="726"/>
    <w:link w:val="7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700">
    <w:name w:val="Heading 2 Char"/>
    <w:basedOn w:val="726"/>
    <w:link w:val="71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701">
    <w:name w:val="Heading 3 Char"/>
    <w:basedOn w:val="726"/>
    <w:link w:val="7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702">
    <w:name w:val="Heading 4 Char"/>
    <w:basedOn w:val="726"/>
    <w:link w:val="72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703">
    <w:name w:val="Heading 5 Char"/>
    <w:basedOn w:val="726"/>
    <w:link w:val="72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704">
    <w:name w:val="Heading 6 Char"/>
    <w:basedOn w:val="726"/>
    <w:link w:val="72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705">
    <w:name w:val="Heading 7 Char"/>
    <w:basedOn w:val="726"/>
    <w:link w:val="72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706">
    <w:name w:val="Heading 8 Char"/>
    <w:basedOn w:val="726"/>
    <w:link w:val="72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07">
    <w:name w:val="Heading 9 Char"/>
    <w:basedOn w:val="726"/>
    <w:link w:val="72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08">
    <w:name w:val="Title Char"/>
    <w:basedOn w:val="726"/>
    <w:link w:val="86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709">
    <w:name w:val="Subtitle Char"/>
    <w:basedOn w:val="726"/>
    <w:link w:val="86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710">
    <w:name w:val="Quote Char"/>
    <w:basedOn w:val="726"/>
    <w:link w:val="86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711">
    <w:name w:val="Intense Quote Char"/>
    <w:basedOn w:val="726"/>
    <w:link w:val="87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712">
    <w:name w:val="Header Char"/>
    <w:basedOn w:val="726"/>
    <w:link w:val="880"/>
    <w:uiPriority w:val="99"/>
    <w:pPr>
      <w:pBdr/>
      <w:spacing/>
      <w:ind/>
    </w:pPr>
  </w:style>
  <w:style w:type="character" w:styleId="713">
    <w:name w:val="Footer Char"/>
    <w:basedOn w:val="726"/>
    <w:link w:val="882"/>
    <w:uiPriority w:val="99"/>
    <w:pPr>
      <w:pBdr/>
      <w:spacing/>
      <w:ind/>
    </w:pPr>
  </w:style>
  <w:style w:type="character" w:styleId="714">
    <w:name w:val="Footnote Text Char"/>
    <w:basedOn w:val="726"/>
    <w:link w:val="885"/>
    <w:uiPriority w:val="99"/>
    <w:semiHidden/>
    <w:pPr>
      <w:pBdr/>
      <w:spacing/>
      <w:ind/>
    </w:pPr>
    <w:rPr>
      <w:sz w:val="20"/>
      <w:szCs w:val="20"/>
    </w:rPr>
  </w:style>
  <w:style w:type="character" w:styleId="715">
    <w:name w:val="Endnote Text Char"/>
    <w:basedOn w:val="726"/>
    <w:link w:val="888"/>
    <w:uiPriority w:val="99"/>
    <w:semiHidden/>
    <w:pPr>
      <w:pBdr/>
      <w:spacing/>
      <w:ind/>
    </w:pPr>
    <w:rPr>
      <w:sz w:val="20"/>
      <w:szCs w:val="20"/>
    </w:rPr>
  </w:style>
  <w:style w:type="paragraph" w:styleId="716" w:default="1">
    <w:name w:val="Normal"/>
    <w:qFormat/>
    <w:pPr>
      <w:pBdr/>
      <w:spacing/>
      <w:ind/>
    </w:pPr>
  </w:style>
  <w:style w:type="paragraph" w:styleId="717">
    <w:name w:val="Heading 1"/>
    <w:basedOn w:val="716"/>
    <w:next w:val="716"/>
    <w:link w:val="854"/>
    <w:qFormat/>
    <w:pPr>
      <w:keepNext w:val="true"/>
      <w:pBdr/>
      <w:spacing/>
      <w:ind/>
      <w:jc w:val="center"/>
      <w:outlineLvl w:val="0"/>
    </w:pPr>
    <w:rPr>
      <w:b/>
      <w:sz w:val="24"/>
    </w:rPr>
  </w:style>
  <w:style w:type="paragraph" w:styleId="718">
    <w:name w:val="Heading 2"/>
    <w:basedOn w:val="716"/>
    <w:next w:val="716"/>
    <w:link w:val="855"/>
    <w:qFormat/>
    <w:pPr>
      <w:keepNext w:val="true"/>
      <w:pBdr/>
      <w:spacing/>
      <w:ind/>
      <w:jc w:val="center"/>
      <w:outlineLvl w:val="1"/>
    </w:pPr>
    <w:rPr>
      <w:b/>
      <w:i/>
      <w:sz w:val="22"/>
    </w:rPr>
  </w:style>
  <w:style w:type="paragraph" w:styleId="719">
    <w:name w:val="Heading 3"/>
    <w:basedOn w:val="716"/>
    <w:next w:val="716"/>
    <w:link w:val="85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2f5496" w:themeColor="accent1" w:themeShade="BF"/>
      <w:sz w:val="28"/>
      <w:szCs w:val="28"/>
    </w:rPr>
  </w:style>
  <w:style w:type="paragraph" w:styleId="720">
    <w:name w:val="Heading 4"/>
    <w:basedOn w:val="716"/>
    <w:next w:val="716"/>
    <w:link w:val="85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2f5496" w:themeColor="accent1" w:themeShade="BF"/>
    </w:rPr>
  </w:style>
  <w:style w:type="paragraph" w:styleId="721">
    <w:name w:val="Heading 5"/>
    <w:basedOn w:val="716"/>
    <w:next w:val="716"/>
    <w:link w:val="85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2f5496" w:themeColor="accent1" w:themeShade="BF"/>
    </w:rPr>
  </w:style>
  <w:style w:type="paragraph" w:styleId="722">
    <w:name w:val="Heading 6"/>
    <w:basedOn w:val="716"/>
    <w:next w:val="716"/>
    <w:link w:val="859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23">
    <w:name w:val="Heading 7"/>
    <w:basedOn w:val="716"/>
    <w:next w:val="716"/>
    <w:link w:val="860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724">
    <w:name w:val="Heading 8"/>
    <w:basedOn w:val="716"/>
    <w:next w:val="716"/>
    <w:link w:val="861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725">
    <w:name w:val="Heading 9"/>
    <w:basedOn w:val="716"/>
    <w:next w:val="716"/>
    <w:link w:val="862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726" w:default="1">
    <w:name w:val="Default Paragraph Font"/>
    <w:uiPriority w:val="1"/>
    <w:semiHidden/>
    <w:unhideWhenUsed/>
    <w:pPr>
      <w:pBdr/>
      <w:spacing/>
      <w:ind/>
    </w:pPr>
  </w:style>
  <w:style w:type="table" w:styleId="72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8" w:default="1">
    <w:name w:val="No List"/>
    <w:uiPriority w:val="99"/>
    <w:semiHidden/>
    <w:unhideWhenUsed/>
    <w:pPr>
      <w:pBdr/>
      <w:spacing/>
      <w:ind/>
    </w:pPr>
  </w:style>
  <w:style w:type="table" w:styleId="729" w:customStyle="1">
    <w:name w:val="Table Grid Light"/>
    <w:basedOn w:val="727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Plain Table 1"/>
    <w:basedOn w:val="727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Plain Table 2"/>
    <w:basedOn w:val="727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Plain Table 3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Plain Table 4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Plain Table 5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1 Light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1 Light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1 Light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1 Light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1 Light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1 Light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2 - Accent 1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2 - Accent 2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2 - Accent 3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2 - Accent 4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2 - Accent 5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2 - Accent 6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3 - Accent 1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3 - Accent 2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3 - Accent 3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3 - Accent 4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3 - Accent 5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3 - Accent 6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"/>
    <w:basedOn w:val="727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4 - Accent 1"/>
    <w:basedOn w:val="727"/>
    <w:uiPriority w:val="5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4 - Accent 2"/>
    <w:basedOn w:val="727"/>
    <w:uiPriority w:val="5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4 - Accent 3"/>
    <w:basedOn w:val="727"/>
    <w:uiPriority w:val="5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4 - Accent 4"/>
    <w:basedOn w:val="727"/>
    <w:uiPriority w:val="5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4 - Accent 5"/>
    <w:basedOn w:val="727"/>
    <w:uiPriority w:val="5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4 - Accent 6"/>
    <w:basedOn w:val="727"/>
    <w:uiPriority w:val="5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5 Dark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5 Dark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5 Dark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5 Dark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5 Dark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5 Dark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Grid Table 6 Colorful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Grid Table 6 Colorful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Grid Table 6 Colorful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Grid Table 6 Colorful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Grid Table 6 Colorful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Grid Table 6 Colorful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Grid Table 7 Colorful - Accent 1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Grid Table 7 Colorful - Accent 2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Grid Table 7 Colorful - Accent 3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Grid Table 7 Colorful - Accent 4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Grid Table 7 Colorful - Accent 5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7 Colorful - Accent 6"/>
    <w:basedOn w:val="727"/>
    <w:uiPriority w:val="99"/>
    <w:pPr>
      <w:pBdr/>
      <w:spacing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1 Light - Accent 1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1 Light - Accent 2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1 Light - Accent 3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1 Light - Accent 4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1 Light - Accent 5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1 Light - Accent 6"/>
    <w:basedOn w:val="72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2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2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2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2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2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2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3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3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3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3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3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3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4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4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4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4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4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4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5 Dark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5 Dark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5 Dark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5 Dark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5 Dark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5 Dark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st Table 6 Colorful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st Table 6 Colorful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st Table 6 Colorful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st Table 6 Colorful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st Table 6 Colorful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st Table 6 Colorful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"/>
    <w:basedOn w:val="727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st Table 7 Colorful - Accent 1"/>
    <w:basedOn w:val="727"/>
    <w:uiPriority w:val="99"/>
    <w:pPr>
      <w:pBdr/>
      <w:spacing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List Table 7 Colorful - Accent 2"/>
    <w:basedOn w:val="727"/>
    <w:uiPriority w:val="99"/>
    <w:pPr>
      <w:pBdr/>
      <w:spacing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List Table 7 Colorful - Accent 3"/>
    <w:basedOn w:val="727"/>
    <w:uiPriority w:val="99"/>
    <w:pPr>
      <w:pBdr/>
      <w:spacing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List Table 7 Colorful - Accent 4"/>
    <w:basedOn w:val="727"/>
    <w:uiPriority w:val="99"/>
    <w:pPr>
      <w:pBdr/>
      <w:spacing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List Table 7 Colorful - Accent 5"/>
    <w:basedOn w:val="727"/>
    <w:uiPriority w:val="99"/>
    <w:pPr>
      <w:pBdr/>
      <w:spacing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7 Colorful - Accent 6"/>
    <w:basedOn w:val="727"/>
    <w:uiPriority w:val="99"/>
    <w:pPr>
      <w:pBdr/>
      <w:spacing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ned - Accent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ned - Accent 1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ned - Accent 2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ned - Accent 3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ned - Accent 4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ned - Accent 5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ned - Accent 6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Bordered &amp; Lined - Accent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Bordered &amp; Lined - Accent 1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Bordered &amp; Lined - Accent 2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Bordered &amp; Lined - Accent 3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Bordered &amp; Lined - Accent 4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Bordered &amp; Lined - Accent 5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Bordered &amp; Lined - Accent 6"/>
    <w:basedOn w:val="727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Bordered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Bordered - Accent 1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Bordered - Accent 2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Bordered - Accent 3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Bordered - Accent 4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Bordered - Accent 5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Bordered - Accent 6"/>
    <w:basedOn w:val="727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54" w:customStyle="1">
    <w:name w:val="Titre 1 Car"/>
    <w:basedOn w:val="726"/>
    <w:link w:val="717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  <w:sz w:val="40"/>
      <w:szCs w:val="40"/>
    </w:rPr>
  </w:style>
  <w:style w:type="character" w:styleId="855" w:customStyle="1">
    <w:name w:val="Titre 2 Car"/>
    <w:basedOn w:val="726"/>
    <w:link w:val="718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  <w:sz w:val="32"/>
      <w:szCs w:val="32"/>
    </w:rPr>
  </w:style>
  <w:style w:type="character" w:styleId="856" w:customStyle="1">
    <w:name w:val="Titre 3 Car"/>
    <w:basedOn w:val="726"/>
    <w:link w:val="719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  <w:sz w:val="28"/>
      <w:szCs w:val="28"/>
    </w:rPr>
  </w:style>
  <w:style w:type="character" w:styleId="857" w:customStyle="1">
    <w:name w:val="Titre 4 Car"/>
    <w:basedOn w:val="726"/>
    <w:link w:val="720"/>
    <w:uiPriority w:val="9"/>
    <w:pPr>
      <w:pBdr/>
      <w:spacing/>
      <w:ind/>
    </w:pPr>
    <w:rPr>
      <w:rFonts w:ascii="Arial" w:hAnsi="Arial" w:eastAsia="Arial" w:cs="Arial"/>
      <w:i/>
      <w:iCs/>
      <w:color w:val="2f5496" w:themeColor="accent1" w:themeShade="BF"/>
    </w:rPr>
  </w:style>
  <w:style w:type="character" w:styleId="858" w:customStyle="1">
    <w:name w:val="Titre 5 Car"/>
    <w:basedOn w:val="726"/>
    <w:link w:val="721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</w:rPr>
  </w:style>
  <w:style w:type="character" w:styleId="859" w:customStyle="1">
    <w:name w:val="Titre 6 Car"/>
    <w:basedOn w:val="726"/>
    <w:link w:val="72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60" w:customStyle="1">
    <w:name w:val="Titre 7 Car"/>
    <w:basedOn w:val="726"/>
    <w:link w:val="72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61" w:customStyle="1">
    <w:name w:val="Titre 8 Car"/>
    <w:basedOn w:val="726"/>
    <w:link w:val="72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62" w:customStyle="1">
    <w:name w:val="Titre 9 Car"/>
    <w:basedOn w:val="726"/>
    <w:link w:val="72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63">
    <w:name w:val="Title"/>
    <w:basedOn w:val="716"/>
    <w:next w:val="716"/>
    <w:link w:val="864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64" w:customStyle="1">
    <w:name w:val="Titre Car"/>
    <w:basedOn w:val="726"/>
    <w:link w:val="86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65">
    <w:name w:val="Subtitle"/>
    <w:basedOn w:val="716"/>
    <w:next w:val="716"/>
    <w:link w:val="86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66" w:customStyle="1">
    <w:name w:val="Sous-titre Car"/>
    <w:basedOn w:val="726"/>
    <w:link w:val="86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67">
    <w:name w:val="Quote"/>
    <w:basedOn w:val="716"/>
    <w:next w:val="716"/>
    <w:link w:val="86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68" w:customStyle="1">
    <w:name w:val="Citation Car"/>
    <w:basedOn w:val="726"/>
    <w:link w:val="86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69">
    <w:name w:val="List Paragraph"/>
    <w:basedOn w:val="716"/>
    <w:uiPriority w:val="34"/>
    <w:qFormat/>
    <w:pPr>
      <w:pBdr/>
      <w:spacing/>
      <w:ind w:left="720"/>
      <w:contextualSpacing w:val="true"/>
    </w:pPr>
  </w:style>
  <w:style w:type="character" w:styleId="870">
    <w:name w:val="Intense Emphasis"/>
    <w:basedOn w:val="726"/>
    <w:uiPriority w:val="21"/>
    <w:qFormat/>
    <w:pPr>
      <w:pBdr/>
      <w:spacing/>
      <w:ind/>
    </w:pPr>
    <w:rPr>
      <w:i/>
      <w:iCs/>
      <w:color w:val="2f5496" w:themeColor="accent1" w:themeShade="BF"/>
    </w:rPr>
  </w:style>
  <w:style w:type="paragraph" w:styleId="871">
    <w:name w:val="Intense Quote"/>
    <w:basedOn w:val="716"/>
    <w:next w:val="716"/>
    <w:link w:val="872"/>
    <w:uiPriority w:val="30"/>
    <w:qFormat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after="360" w:before="360"/>
      <w:ind w:right="864" w:left="864"/>
      <w:jc w:val="center"/>
    </w:pPr>
    <w:rPr>
      <w:i/>
      <w:iCs/>
      <w:color w:val="2f5496" w:themeColor="accent1" w:themeShade="BF"/>
    </w:rPr>
  </w:style>
  <w:style w:type="character" w:styleId="872" w:customStyle="1">
    <w:name w:val="Citation intense Car"/>
    <w:basedOn w:val="726"/>
    <w:link w:val="871"/>
    <w:uiPriority w:val="30"/>
    <w:pPr>
      <w:pBdr/>
      <w:spacing/>
      <w:ind/>
    </w:pPr>
    <w:rPr>
      <w:i/>
      <w:iCs/>
      <w:color w:val="2f5496" w:themeColor="accent1" w:themeShade="BF"/>
    </w:rPr>
  </w:style>
  <w:style w:type="character" w:styleId="873">
    <w:name w:val="Intense Reference"/>
    <w:basedOn w:val="726"/>
    <w:uiPriority w:val="32"/>
    <w:qFormat/>
    <w:pPr>
      <w:pBdr/>
      <w:spacing/>
      <w:ind/>
    </w:pPr>
    <w:rPr>
      <w:b/>
      <w:bCs/>
      <w:smallCaps/>
      <w:color w:val="2f5496" w:themeColor="accent1" w:themeShade="BF"/>
      <w:spacing w:val="5"/>
    </w:rPr>
  </w:style>
  <w:style w:type="paragraph" w:styleId="874">
    <w:name w:val="No Spacing"/>
    <w:basedOn w:val="716"/>
    <w:uiPriority w:val="1"/>
    <w:qFormat/>
    <w:pPr>
      <w:pBdr/>
      <w:spacing/>
      <w:ind/>
    </w:pPr>
  </w:style>
  <w:style w:type="character" w:styleId="875">
    <w:name w:val="Subtle Emphasis"/>
    <w:basedOn w:val="72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76">
    <w:name w:val="Emphasis"/>
    <w:basedOn w:val="726"/>
    <w:uiPriority w:val="20"/>
    <w:qFormat/>
    <w:pPr>
      <w:pBdr/>
      <w:spacing/>
      <w:ind/>
    </w:pPr>
    <w:rPr>
      <w:i/>
      <w:iCs/>
    </w:rPr>
  </w:style>
  <w:style w:type="character" w:styleId="877">
    <w:name w:val="Strong"/>
    <w:basedOn w:val="726"/>
    <w:uiPriority w:val="22"/>
    <w:qFormat/>
    <w:pPr>
      <w:pBdr/>
      <w:spacing/>
      <w:ind/>
    </w:pPr>
    <w:rPr>
      <w:b/>
      <w:bCs/>
    </w:rPr>
  </w:style>
  <w:style w:type="character" w:styleId="878">
    <w:name w:val="Subtle Reference"/>
    <w:basedOn w:val="72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79">
    <w:name w:val="Book Title"/>
    <w:basedOn w:val="72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80">
    <w:name w:val="Header"/>
    <w:basedOn w:val="716"/>
    <w:link w:val="881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881" w:customStyle="1">
    <w:name w:val="En-tête Car"/>
    <w:basedOn w:val="726"/>
    <w:link w:val="880"/>
    <w:uiPriority w:val="99"/>
    <w:pPr>
      <w:pBdr/>
      <w:spacing/>
      <w:ind/>
    </w:pPr>
  </w:style>
  <w:style w:type="paragraph" w:styleId="882">
    <w:name w:val="Footer"/>
    <w:basedOn w:val="716"/>
    <w:link w:val="883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883" w:customStyle="1">
    <w:name w:val="Pied de page Car"/>
    <w:basedOn w:val="726"/>
    <w:link w:val="882"/>
    <w:uiPriority w:val="99"/>
    <w:pPr>
      <w:pBdr/>
      <w:spacing/>
      <w:ind/>
    </w:pPr>
  </w:style>
  <w:style w:type="paragraph" w:styleId="884">
    <w:name w:val="Caption"/>
    <w:basedOn w:val="716"/>
    <w:next w:val="716"/>
    <w:uiPriority w:val="35"/>
    <w:unhideWhenUsed/>
    <w:qFormat/>
    <w:pPr>
      <w:pBdr/>
      <w:spacing w:after="200"/>
      <w:ind/>
    </w:pPr>
    <w:rPr>
      <w:i/>
      <w:iCs/>
      <w:color w:val="44546a" w:themeColor="text2"/>
      <w:sz w:val="18"/>
      <w:szCs w:val="18"/>
    </w:rPr>
  </w:style>
  <w:style w:type="paragraph" w:styleId="885">
    <w:name w:val="footnote text"/>
    <w:basedOn w:val="716"/>
    <w:link w:val="886"/>
    <w:uiPriority w:val="99"/>
    <w:semiHidden/>
    <w:unhideWhenUsed/>
    <w:pPr>
      <w:pBdr/>
      <w:spacing/>
      <w:ind/>
    </w:pPr>
  </w:style>
  <w:style w:type="character" w:styleId="886" w:customStyle="1">
    <w:name w:val="Note de bas de page Car"/>
    <w:basedOn w:val="726"/>
    <w:link w:val="885"/>
    <w:uiPriority w:val="99"/>
    <w:semiHidden/>
    <w:pPr>
      <w:pBdr/>
      <w:spacing/>
      <w:ind/>
    </w:pPr>
    <w:rPr>
      <w:sz w:val="20"/>
      <w:szCs w:val="20"/>
    </w:rPr>
  </w:style>
  <w:style w:type="character" w:styleId="887">
    <w:name w:val="footnote reference"/>
    <w:basedOn w:val="726"/>
    <w:uiPriority w:val="99"/>
    <w:semiHidden/>
    <w:unhideWhenUsed/>
    <w:pPr>
      <w:pBdr/>
      <w:spacing/>
      <w:ind/>
    </w:pPr>
    <w:rPr>
      <w:vertAlign w:val="superscript"/>
    </w:rPr>
  </w:style>
  <w:style w:type="paragraph" w:styleId="888">
    <w:name w:val="endnote text"/>
    <w:basedOn w:val="716"/>
    <w:link w:val="889"/>
    <w:uiPriority w:val="99"/>
    <w:semiHidden/>
    <w:unhideWhenUsed/>
    <w:pPr>
      <w:pBdr/>
      <w:spacing/>
      <w:ind/>
    </w:pPr>
  </w:style>
  <w:style w:type="character" w:styleId="889" w:customStyle="1">
    <w:name w:val="Note de fin Car"/>
    <w:basedOn w:val="726"/>
    <w:link w:val="888"/>
    <w:uiPriority w:val="99"/>
    <w:semiHidden/>
    <w:pPr>
      <w:pBdr/>
      <w:spacing/>
      <w:ind/>
    </w:pPr>
    <w:rPr>
      <w:sz w:val="20"/>
      <w:szCs w:val="20"/>
    </w:rPr>
  </w:style>
  <w:style w:type="character" w:styleId="890">
    <w:name w:val="endnote reference"/>
    <w:basedOn w:val="726"/>
    <w:uiPriority w:val="99"/>
    <w:semiHidden/>
    <w:unhideWhenUsed/>
    <w:pPr>
      <w:pBdr/>
      <w:spacing/>
      <w:ind/>
    </w:pPr>
    <w:rPr>
      <w:vertAlign w:val="superscript"/>
    </w:rPr>
  </w:style>
  <w:style w:type="character" w:styleId="891">
    <w:name w:val="Hyperlink"/>
    <w:basedOn w:val="72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92">
    <w:name w:val="FollowedHyperlink"/>
    <w:basedOn w:val="72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93">
    <w:name w:val="toc 1"/>
    <w:basedOn w:val="716"/>
    <w:next w:val="716"/>
    <w:uiPriority w:val="39"/>
    <w:unhideWhenUsed/>
    <w:pPr>
      <w:pBdr/>
      <w:spacing w:after="100"/>
      <w:ind/>
    </w:pPr>
  </w:style>
  <w:style w:type="paragraph" w:styleId="894">
    <w:name w:val="toc 2"/>
    <w:basedOn w:val="716"/>
    <w:next w:val="716"/>
    <w:uiPriority w:val="39"/>
    <w:unhideWhenUsed/>
    <w:pPr>
      <w:pBdr/>
      <w:spacing w:after="100"/>
      <w:ind w:left="220"/>
    </w:pPr>
  </w:style>
  <w:style w:type="paragraph" w:styleId="895">
    <w:name w:val="toc 3"/>
    <w:basedOn w:val="716"/>
    <w:next w:val="716"/>
    <w:uiPriority w:val="39"/>
    <w:unhideWhenUsed/>
    <w:pPr>
      <w:pBdr/>
      <w:spacing w:after="100"/>
      <w:ind w:left="440"/>
    </w:pPr>
  </w:style>
  <w:style w:type="paragraph" w:styleId="896">
    <w:name w:val="toc 4"/>
    <w:basedOn w:val="716"/>
    <w:next w:val="716"/>
    <w:uiPriority w:val="39"/>
    <w:unhideWhenUsed/>
    <w:pPr>
      <w:pBdr/>
      <w:spacing w:after="100"/>
      <w:ind w:left="660"/>
    </w:pPr>
  </w:style>
  <w:style w:type="paragraph" w:styleId="897">
    <w:name w:val="toc 5"/>
    <w:basedOn w:val="716"/>
    <w:next w:val="716"/>
    <w:uiPriority w:val="39"/>
    <w:unhideWhenUsed/>
    <w:pPr>
      <w:pBdr/>
      <w:spacing w:after="100"/>
      <w:ind w:left="880"/>
    </w:pPr>
  </w:style>
  <w:style w:type="paragraph" w:styleId="898">
    <w:name w:val="toc 6"/>
    <w:basedOn w:val="716"/>
    <w:next w:val="716"/>
    <w:uiPriority w:val="39"/>
    <w:unhideWhenUsed/>
    <w:pPr>
      <w:pBdr/>
      <w:spacing w:after="100"/>
      <w:ind w:left="1100"/>
    </w:pPr>
  </w:style>
  <w:style w:type="paragraph" w:styleId="899">
    <w:name w:val="toc 7"/>
    <w:basedOn w:val="716"/>
    <w:next w:val="716"/>
    <w:uiPriority w:val="39"/>
    <w:unhideWhenUsed/>
    <w:pPr>
      <w:pBdr/>
      <w:spacing w:after="100"/>
      <w:ind w:left="1320"/>
    </w:pPr>
  </w:style>
  <w:style w:type="paragraph" w:styleId="900">
    <w:name w:val="toc 8"/>
    <w:basedOn w:val="716"/>
    <w:next w:val="716"/>
    <w:uiPriority w:val="39"/>
    <w:unhideWhenUsed/>
    <w:pPr>
      <w:pBdr/>
      <w:spacing w:after="100"/>
      <w:ind w:left="1540"/>
    </w:pPr>
  </w:style>
  <w:style w:type="paragraph" w:styleId="901">
    <w:name w:val="toc 9"/>
    <w:basedOn w:val="716"/>
    <w:next w:val="716"/>
    <w:uiPriority w:val="39"/>
    <w:unhideWhenUsed/>
    <w:pPr>
      <w:pBdr/>
      <w:spacing w:after="100"/>
      <w:ind w:left="1760"/>
    </w:pPr>
  </w:style>
  <w:style w:type="paragraph" w:styleId="902">
    <w:name w:val="TOC Heading"/>
    <w:uiPriority w:val="39"/>
    <w:unhideWhenUsed/>
    <w:pPr>
      <w:pBdr/>
      <w:spacing/>
      <w:ind/>
    </w:pPr>
  </w:style>
  <w:style w:type="paragraph" w:styleId="903">
    <w:name w:val="table of figures"/>
    <w:basedOn w:val="716"/>
    <w:next w:val="716"/>
    <w:uiPriority w:val="99"/>
    <w:unhideWhenUsed/>
    <w:pPr>
      <w:pBdr/>
      <w:spacing/>
      <w:ind/>
    </w:pPr>
  </w:style>
  <w:style w:type="paragraph" w:styleId="904">
    <w:name w:val="Body Text Indent"/>
    <w:basedOn w:val="716"/>
    <w:pPr>
      <w:pBdr/>
      <w:tabs>
        <w:tab w:val="left" w:leader="dot" w:pos="9356"/>
      </w:tabs>
      <w:spacing/>
      <w:ind w:left="709"/>
      <w:jc w:val="both"/>
    </w:pPr>
    <w:rPr>
      <w:rFonts w:ascii="Arial" w:hAnsi="Arial"/>
    </w:rPr>
  </w:style>
  <w:style w:type="table" w:styleId="905">
    <w:name w:val="Table Grid"/>
    <w:basedOn w:val="727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06" w:customStyle="1">
    <w:name w:val="bodytext"/>
    <w:basedOn w:val="716"/>
    <w:pPr>
      <w:pBdr/>
      <w:spacing w:after="100" w:afterAutospacing="1" w:before="100" w:beforeAutospacing="1"/>
      <w:ind/>
    </w:pPr>
    <w:rPr>
      <w:sz w:val="24"/>
      <w:szCs w:val="24"/>
    </w:rPr>
  </w:style>
  <w:style w:type="paragraph" w:styleId="907" w:customStyle="1">
    <w:name w:val="Standard"/>
    <w:pPr>
      <w:pBdr/>
      <w:spacing w:after="160" w:line="259" w:lineRule="auto"/>
      <w:ind/>
    </w:pPr>
    <w:rPr>
      <w:rFonts w:ascii="Calibri" w:hAnsi="Calibri" w:eastAsia="SimSun" w:cs="Tahoma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Université de Lille II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DES LOCAUX</dc:title>
  <dc:subject/>
  <dc:creator>BSD</dc:creator>
  <cp:keywords/>
  <cp:revision>9</cp:revision>
  <dcterms:created xsi:type="dcterms:W3CDTF">2024-02-13T10:53:00Z</dcterms:created>
  <dcterms:modified xsi:type="dcterms:W3CDTF">2025-04-08T14:06:56Z</dcterms:modified>
</cp:coreProperties>
</file>