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92963E" w14:textId="77777777" w:rsidR="00E86D4D" w:rsidRPr="00A87B1C" w:rsidRDefault="00E86D4D" w:rsidP="00E86D4D">
      <w:pPr>
        <w:ind w:left="3100" w:right="3100"/>
        <w:rPr>
          <w:rFonts w:ascii="Calibri" w:hAnsi="Calibri" w:cs="Calibri"/>
          <w:sz w:val="2"/>
          <w:lang w:val="fr-FR"/>
        </w:rPr>
      </w:pPr>
    </w:p>
    <w:p w14:paraId="5C9AAC1A" w14:textId="77777777" w:rsidR="00E86D4D" w:rsidRPr="00A87B1C" w:rsidRDefault="00E86D4D" w:rsidP="00E86D4D">
      <w:pPr>
        <w:spacing w:after="160" w:line="240" w:lineRule="exact"/>
        <w:rPr>
          <w:rFonts w:ascii="Calibri" w:hAnsi="Calibri" w:cs="Calibri"/>
          <w:lang w:val="fr-FR"/>
        </w:rPr>
      </w:pPr>
    </w:p>
    <w:tbl>
      <w:tblPr>
        <w:tblW w:w="10277" w:type="dxa"/>
        <w:shd w:val="clear" w:color="auto" w:fill="80008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E86D4D" w:rsidRPr="00A87B1C" w14:paraId="01B3A599" w14:textId="77777777" w:rsidTr="001A4A9F">
        <w:tc>
          <w:tcPr>
            <w:tcW w:w="9002" w:type="dxa"/>
            <w:shd w:val="clear" w:color="auto" w:fill="660033"/>
          </w:tcPr>
          <w:p w14:paraId="34C94AA5" w14:textId="77777777" w:rsidR="00E86D4D" w:rsidRPr="00A87B1C" w:rsidRDefault="00E86D4D" w:rsidP="00E86D4D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  <w:lang w:val="fr-FR"/>
              </w:rPr>
            </w:pPr>
            <w:r w:rsidRPr="00A87B1C">
              <w:rPr>
                <w:rFonts w:ascii="Arial" w:hAnsi="Arial" w:cs="Arial"/>
                <w:lang w:val="fr-FR"/>
              </w:rPr>
              <w:t>MARCH</w:t>
            </w:r>
            <w:r w:rsidRPr="00A87B1C">
              <w:rPr>
                <w:rFonts w:ascii="Arial" w:hAnsi="Arial" w:cs="Arial"/>
                <w:caps/>
                <w:lang w:val="fr-FR"/>
              </w:rPr>
              <w:t>é</w:t>
            </w:r>
            <w:r w:rsidRPr="00A87B1C">
              <w:rPr>
                <w:rFonts w:ascii="Arial" w:hAnsi="Arial" w:cs="Arial"/>
                <w:lang w:val="fr-FR"/>
              </w:rPr>
              <w:t>S PUBLICS</w:t>
            </w:r>
          </w:p>
          <w:p w14:paraId="294176AE" w14:textId="77777777" w:rsidR="00E86D4D" w:rsidRPr="00A87B1C" w:rsidRDefault="00E86D4D" w:rsidP="00E86D4D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caps/>
                <w:sz w:val="28"/>
                <w:szCs w:val="28"/>
                <w:lang w:val="fr-FR"/>
              </w:rPr>
            </w:pPr>
            <w:r w:rsidRPr="00A87B1C">
              <w:rPr>
                <w:rFonts w:ascii="Arial" w:hAnsi="Arial" w:cs="Arial"/>
                <w:b/>
                <w:bCs/>
                <w:caps/>
                <w:sz w:val="28"/>
                <w:szCs w:val="28"/>
                <w:lang w:val="fr-FR"/>
              </w:rPr>
              <w:t>ACTE</w:t>
            </w:r>
            <w:r w:rsidRPr="00A87B1C">
              <w:rPr>
                <w:rFonts w:ascii="Arial" w:hAnsi="Arial" w:cs="Arial"/>
                <w:b/>
                <w:bCs/>
                <w:sz w:val="28"/>
                <w:szCs w:val="28"/>
                <w:lang w:val="fr-FR"/>
              </w:rPr>
              <w:t xml:space="preserve"> D’ENGAGEMENT</w:t>
            </w:r>
          </w:p>
        </w:tc>
        <w:tc>
          <w:tcPr>
            <w:tcW w:w="1275" w:type="dxa"/>
            <w:shd w:val="clear" w:color="auto" w:fill="660033"/>
          </w:tcPr>
          <w:p w14:paraId="4F72C9C7" w14:textId="77777777" w:rsidR="00E86D4D" w:rsidRPr="00A87B1C" w:rsidRDefault="00E86D4D" w:rsidP="00E86D4D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  <w:jc w:val="center"/>
            </w:pPr>
          </w:p>
        </w:tc>
      </w:tr>
    </w:tbl>
    <w:p w14:paraId="63E48AF0" w14:textId="3B11F791" w:rsidR="00E86D4D" w:rsidRPr="00A87B1C" w:rsidRDefault="00E86D4D" w:rsidP="00E86D4D">
      <w:pPr>
        <w:spacing w:line="240" w:lineRule="exact"/>
        <w:jc w:val="center"/>
        <w:rPr>
          <w:rFonts w:ascii="Calibri" w:hAnsi="Calibri" w:cs="Calibri"/>
          <w:lang w:val="fr-FR"/>
        </w:rPr>
      </w:pPr>
    </w:p>
    <w:p w14:paraId="51B30769" w14:textId="77777777" w:rsidR="00E86D4D" w:rsidRPr="00A87B1C" w:rsidRDefault="00E86D4D" w:rsidP="00E86D4D">
      <w:pPr>
        <w:spacing w:after="120" w:line="240" w:lineRule="exact"/>
        <w:rPr>
          <w:rFonts w:ascii="Calibri" w:hAnsi="Calibri" w:cs="Calibri"/>
          <w:lang w:val="fr-FR"/>
        </w:rPr>
      </w:pPr>
    </w:p>
    <w:p w14:paraId="5C30190A" w14:textId="77777777" w:rsidR="00E86D4D" w:rsidRPr="00A87B1C" w:rsidRDefault="00E86D4D" w:rsidP="00E86D4D">
      <w:pPr>
        <w:spacing w:before="20"/>
        <w:rPr>
          <w:rFonts w:ascii="Calibri" w:eastAsia="Trebuchet MS" w:hAnsi="Calibri" w:cs="Calibri"/>
          <w:b/>
          <w:color w:val="000000"/>
          <w:sz w:val="28"/>
          <w:lang w:val="fr-FR"/>
        </w:rPr>
      </w:pPr>
    </w:p>
    <w:p w14:paraId="3C3D82EE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1ED4A653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5EFD8B07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3FCB7352" w14:textId="77777777" w:rsidR="00E86D4D" w:rsidRPr="00A87B1C" w:rsidRDefault="00E86D4D" w:rsidP="00E86D4D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</w:p>
    <w:p w14:paraId="7B13DA37" w14:textId="570460F0" w:rsidR="00E86D4D" w:rsidRPr="00A87B1C" w:rsidRDefault="001724E1" w:rsidP="00E86D4D">
      <w:pPr>
        <w:spacing w:line="240" w:lineRule="exact"/>
        <w:jc w:val="center"/>
        <w:rPr>
          <w:rFonts w:ascii="Calibri" w:hAnsi="Calibri" w:cs="Calibri"/>
          <w:b/>
          <w:sz w:val="32"/>
          <w:lang w:val="fr-FR"/>
        </w:rPr>
      </w:pPr>
      <w:r>
        <w:rPr>
          <w:rFonts w:ascii="Calibri" w:hAnsi="Calibri" w:cs="Calibri"/>
          <w:b/>
          <w:sz w:val="32"/>
          <w:lang w:val="fr-FR"/>
        </w:rPr>
        <w:t>Marché 2024-0</w:t>
      </w:r>
      <w:r w:rsidR="00FA7630">
        <w:rPr>
          <w:rFonts w:ascii="Calibri" w:hAnsi="Calibri" w:cs="Calibri"/>
          <w:b/>
          <w:sz w:val="32"/>
          <w:lang w:val="fr-FR"/>
        </w:rPr>
        <w:t xml:space="preserve">15 </w:t>
      </w:r>
    </w:p>
    <w:p w14:paraId="43A7707C" w14:textId="5D0960E6" w:rsidR="00E86D4D" w:rsidRPr="00A87B1C" w:rsidRDefault="00E86D4D" w:rsidP="00E86D4D">
      <w:pPr>
        <w:spacing w:line="240" w:lineRule="exact"/>
        <w:jc w:val="center"/>
        <w:rPr>
          <w:rFonts w:ascii="Calibri" w:hAnsi="Calibri" w:cs="Calibri"/>
          <w:b/>
          <w:lang w:val="fr-FR"/>
        </w:rPr>
      </w:pPr>
      <w:r w:rsidRPr="00A87B1C">
        <w:rPr>
          <w:rFonts w:ascii="Calibri" w:hAnsi="Calibri" w:cs="Calibri"/>
          <w:b/>
          <w:lang w:val="fr-FR"/>
        </w:rPr>
        <w:t>(</w:t>
      </w:r>
      <w:r w:rsidR="00680B72" w:rsidRPr="00A87B1C">
        <w:rPr>
          <w:rFonts w:ascii="Calibri" w:hAnsi="Calibri" w:cs="Calibri"/>
          <w:b/>
          <w:lang w:val="fr-FR"/>
        </w:rPr>
        <w:t>Marché</w:t>
      </w:r>
      <w:r w:rsidRPr="00A87B1C">
        <w:rPr>
          <w:rFonts w:ascii="Calibri" w:hAnsi="Calibri" w:cs="Calibri"/>
          <w:b/>
          <w:lang w:val="fr-FR"/>
        </w:rPr>
        <w:t xml:space="preserve"> public de fournitures et de services) </w:t>
      </w:r>
    </w:p>
    <w:p w14:paraId="09930C4F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694BDC35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1E4BCF39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5D597BBF" w14:textId="77777777" w:rsidR="00E86D4D" w:rsidRPr="00A87B1C" w:rsidRDefault="00E86D4D" w:rsidP="00E86D4D">
      <w:pPr>
        <w:spacing w:after="180" w:line="240" w:lineRule="exact"/>
        <w:rPr>
          <w:rFonts w:ascii="Calibri" w:hAnsi="Calibri" w:cs="Calibri"/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E86D4D" w:rsidRPr="00A87B1C" w14:paraId="4377705C" w14:textId="77777777" w:rsidTr="001A4A9F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4CED3783" w14:textId="7D98A3F9" w:rsidR="00E86D4D" w:rsidRPr="00A87B1C" w:rsidRDefault="00A87B1C" w:rsidP="001A4A9F">
            <w:pPr>
              <w:spacing w:line="325" w:lineRule="exact"/>
              <w:jc w:val="center"/>
              <w:rPr>
                <w:rFonts w:ascii="Calibri" w:eastAsia="Trebuchet MS" w:hAnsi="Calibri" w:cs="Calibri"/>
                <w:b/>
                <w:color w:val="000000"/>
                <w:sz w:val="28"/>
                <w:lang w:val="fr-FR"/>
              </w:rPr>
            </w:pPr>
            <w:r w:rsidRPr="00A87B1C">
              <w:rPr>
                <w:rFonts w:ascii="Calibri" w:eastAsia="Trebuchet MS" w:hAnsi="Calibri" w:cs="Calibri"/>
                <w:b/>
                <w:color w:val="000000"/>
                <w:sz w:val="28"/>
                <w:lang w:val="fr-FR"/>
              </w:rPr>
              <w:t xml:space="preserve">Service de nettoyage et d’entretien des bâtiments du campus de </w:t>
            </w:r>
            <w:proofErr w:type="spellStart"/>
            <w:r w:rsidRPr="00A87B1C">
              <w:rPr>
                <w:rFonts w:ascii="Calibri" w:eastAsia="Trebuchet MS" w:hAnsi="Calibri" w:cs="Calibri"/>
                <w:b/>
                <w:color w:val="000000"/>
                <w:sz w:val="28"/>
                <w:lang w:val="fr-FR"/>
              </w:rPr>
              <w:t>CentraleSupelec</w:t>
            </w:r>
            <w:proofErr w:type="spellEnd"/>
            <w:r w:rsidRPr="00A87B1C">
              <w:rPr>
                <w:rFonts w:ascii="Calibri" w:eastAsia="Trebuchet MS" w:hAnsi="Calibri" w:cs="Calibri"/>
                <w:b/>
                <w:color w:val="000000"/>
                <w:sz w:val="28"/>
                <w:lang w:val="fr-FR"/>
              </w:rPr>
              <w:t xml:space="preserve"> </w:t>
            </w:r>
            <w:r w:rsidR="00680B72">
              <w:rPr>
                <w:rFonts w:ascii="Calibri" w:eastAsia="Trebuchet MS" w:hAnsi="Calibri" w:cs="Calibri"/>
                <w:b/>
                <w:color w:val="000000"/>
                <w:sz w:val="28"/>
                <w:lang w:val="fr-FR"/>
              </w:rPr>
              <w:t xml:space="preserve">à </w:t>
            </w:r>
            <w:r w:rsidR="00FA7630">
              <w:rPr>
                <w:rFonts w:ascii="Calibri" w:eastAsia="Trebuchet MS" w:hAnsi="Calibri" w:cs="Calibri"/>
                <w:b/>
                <w:color w:val="000000"/>
                <w:sz w:val="28"/>
                <w:lang w:val="fr-FR"/>
              </w:rPr>
              <w:t>Metz</w:t>
            </w:r>
          </w:p>
        </w:tc>
      </w:tr>
    </w:tbl>
    <w:p w14:paraId="581E561B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p w14:paraId="1EDA3E1A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358D1B53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015E1B9E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1256356C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</w:p>
    <w:p w14:paraId="104C2C7B" w14:textId="77777777" w:rsidR="00E86D4D" w:rsidRPr="00A87B1C" w:rsidRDefault="00E86D4D" w:rsidP="00E86D4D">
      <w:pPr>
        <w:spacing w:after="40" w:line="240" w:lineRule="exact"/>
        <w:rPr>
          <w:rFonts w:ascii="Calibri" w:hAnsi="Calibri" w:cs="Calibri"/>
          <w:lang w:val="fr-FR"/>
        </w:rPr>
      </w:pPr>
    </w:p>
    <w:p w14:paraId="55532B29" w14:textId="77777777" w:rsidR="00E86D4D" w:rsidRPr="00A87B1C" w:rsidRDefault="00E86D4D" w:rsidP="00E86D4D">
      <w:pPr>
        <w:spacing w:after="40"/>
        <w:ind w:left="1780" w:right="1680"/>
        <w:rPr>
          <w:rFonts w:ascii="Calibri" w:eastAsia="Trebuchet MS" w:hAnsi="Calibri" w:cs="Calibri"/>
          <w:color w:val="000000"/>
          <w:lang w:val="fr-FR"/>
        </w:rPr>
      </w:pPr>
      <w:r w:rsidRPr="00A87B1C">
        <w:rPr>
          <w:rFonts w:ascii="Calibri" w:eastAsia="Trebuchet MS" w:hAnsi="Calibri" w:cs="Calibri"/>
          <w:color w:val="000000"/>
          <w:sz w:val="14"/>
          <w:lang w:val="fr-FR"/>
        </w:rPr>
        <w:t xml:space="preserve"> </w:t>
      </w:r>
    </w:p>
    <w:p w14:paraId="72AB9620" w14:textId="77777777" w:rsidR="00E86D4D" w:rsidRPr="00A87B1C" w:rsidRDefault="00E86D4D" w:rsidP="00E86D4D">
      <w:pPr>
        <w:spacing w:line="279" w:lineRule="exact"/>
        <w:jc w:val="center"/>
        <w:rPr>
          <w:rFonts w:ascii="Calibri" w:eastAsia="Trebuchet MS" w:hAnsi="Calibri" w:cs="Calibri"/>
          <w:color w:val="000000"/>
          <w:lang w:val="fr-FR"/>
        </w:rPr>
        <w:sectPr w:rsidR="00E86D4D" w:rsidRPr="00A87B1C" w:rsidSect="00A74DA8">
          <w:footerReference w:type="default" r:id="rId7"/>
          <w:pgSz w:w="11900" w:h="16840"/>
          <w:pgMar w:top="1400" w:right="1140" w:bottom="1440" w:left="1140" w:header="1400" w:footer="1440" w:gutter="0"/>
          <w:cols w:space="708"/>
        </w:sectPr>
      </w:pPr>
    </w:p>
    <w:p w14:paraId="3BAB440F" w14:textId="77777777" w:rsidR="00E86D4D" w:rsidRPr="00A87B1C" w:rsidRDefault="00E86D4D" w:rsidP="00E86D4D">
      <w:pPr>
        <w:spacing w:after="80"/>
        <w:jc w:val="center"/>
        <w:rPr>
          <w:rFonts w:ascii="Calibri" w:eastAsia="Trebuchet MS" w:hAnsi="Calibri" w:cs="Calibri"/>
          <w:b/>
          <w:color w:val="000000"/>
          <w:lang w:val="fr-FR"/>
        </w:rPr>
      </w:pPr>
      <w:r w:rsidRPr="00A87B1C">
        <w:rPr>
          <w:rFonts w:ascii="Calibri" w:eastAsia="Trebuchet MS" w:hAnsi="Calibri" w:cs="Calibri"/>
          <w:b/>
          <w:color w:val="000000"/>
          <w:lang w:val="fr-FR"/>
        </w:rPr>
        <w:lastRenderedPageBreak/>
        <w:t>SOMMAIRE</w:t>
      </w:r>
    </w:p>
    <w:p w14:paraId="345EC5CC" w14:textId="77777777" w:rsidR="00E86D4D" w:rsidRPr="00A87B1C" w:rsidRDefault="00E86D4D" w:rsidP="00E86D4D">
      <w:pPr>
        <w:spacing w:after="80" w:line="240" w:lineRule="exact"/>
        <w:rPr>
          <w:rFonts w:ascii="Calibri" w:hAnsi="Calibri" w:cs="Calibri"/>
          <w:lang w:val="fr-FR"/>
        </w:rPr>
      </w:pPr>
    </w:p>
    <w:p w14:paraId="32D6EE7D" w14:textId="77777777" w:rsidR="00E86D4D" w:rsidRPr="00A87B1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fldChar w:fldCharType="begin"/>
      </w:r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instrText xml:space="preserve"> TOC </w:instrText>
      </w:r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fldChar w:fldCharType="separate"/>
      </w: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1 - Identification de l'acheteur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_Toc159419718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3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7A8800E8" w14:textId="77777777" w:rsidR="00E86D4D" w:rsidRPr="00A87B1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2 - Identification du co-contractant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_Toc159419719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3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4E97B9C5" w14:textId="77777777" w:rsidR="00E86D4D" w:rsidRPr="00A87B1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3 - Dispositions générales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_Toc159419720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2DBE8D37" w14:textId="77777777" w:rsidR="00E86D4D" w:rsidRPr="00A87B1C" w:rsidRDefault="00E86D4D" w:rsidP="00E86D4D">
      <w:pPr>
        <w:pStyle w:val="TM2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3.1 - Objet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_Toc159419721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023C37DF" w14:textId="77777777" w:rsidR="00E86D4D" w:rsidRPr="00A87B1C" w:rsidRDefault="00E86D4D" w:rsidP="00E86D4D">
      <w:pPr>
        <w:pStyle w:val="TM2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3.2 - Forme de contrat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_Toc159419722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5B382506" w14:textId="77777777" w:rsidR="00E86D4D" w:rsidRPr="00A87B1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4 - Prix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_Toc159419723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13F14E2C" w14:textId="77777777" w:rsidR="00E86D4D" w:rsidRPr="00A87B1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5 - Durée de l'accord-cadre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_Toc159419724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2B50A32F" w14:textId="77777777" w:rsidR="00E86D4D" w:rsidRPr="00A87B1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6 - Paiement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_Toc159419725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5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4F911A90" w14:textId="77777777" w:rsidR="00E86D4D" w:rsidRPr="00A87B1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7 - Avance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_Toc159419726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6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0CB4F403" w14:textId="77777777" w:rsidR="00E86D4D" w:rsidRPr="00A87B1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8 - Nomenclature(s)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_Toc159419727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7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1501C792" w14:textId="77777777" w:rsidR="00E86D4D" w:rsidRPr="00A87B1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9 - Signature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_Toc159419728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7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0051F386" w14:textId="77777777" w:rsidR="00E86D4D" w:rsidRPr="00A87B1C" w:rsidRDefault="00E86D4D" w:rsidP="00E86D4D">
      <w:pPr>
        <w:pStyle w:val="TM1"/>
        <w:tabs>
          <w:tab w:val="right" w:leader="dot" w:pos="9610"/>
        </w:tabs>
        <w:rPr>
          <w:rFonts w:ascii="Calibri" w:eastAsiaTheme="minorEastAsia" w:hAnsi="Calibri" w:cs="Calibri"/>
          <w:noProof/>
          <w:sz w:val="22"/>
          <w:szCs w:val="22"/>
          <w:lang w:val="fr-FR" w:eastAsia="fr-FR"/>
        </w:rPr>
      </w:pPr>
      <w:r w:rsidRPr="00A87B1C">
        <w:rPr>
          <w:rFonts w:ascii="Calibri" w:eastAsia="Trebuchet MS" w:hAnsi="Calibri" w:cs="Calibri"/>
          <w:noProof/>
          <w:color w:val="000000"/>
          <w:sz w:val="22"/>
          <w:szCs w:val="22"/>
          <w:lang w:val="fr-FR"/>
        </w:rPr>
        <w:t>ANNEXE N° 1 : DÉSIGNATION DES CO-TRAITANTS ET RÉPARTITION DES PRESTATIONS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ab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begin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instrText xml:space="preserve"> PAGEREF _Toc159419729 \h </w:instrText>
      </w:r>
      <w:r w:rsidRPr="00A87B1C">
        <w:rPr>
          <w:rFonts w:ascii="Calibri" w:hAnsi="Calibri" w:cs="Calibri"/>
          <w:noProof/>
          <w:sz w:val="22"/>
          <w:szCs w:val="22"/>
          <w:lang w:val="fr-FR"/>
        </w:rPr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separate"/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t>8</w:t>
      </w:r>
      <w:r w:rsidRPr="00A87B1C">
        <w:rPr>
          <w:rFonts w:ascii="Calibri" w:hAnsi="Calibri" w:cs="Calibri"/>
          <w:noProof/>
          <w:sz w:val="22"/>
          <w:szCs w:val="22"/>
          <w:lang w:val="fr-FR"/>
        </w:rPr>
        <w:fldChar w:fldCharType="end"/>
      </w:r>
    </w:p>
    <w:p w14:paraId="62F81A18" w14:textId="77777777" w:rsidR="00E86D4D" w:rsidRPr="00A87B1C" w:rsidRDefault="00E86D4D" w:rsidP="00E86D4D">
      <w:pPr>
        <w:spacing w:after="100"/>
        <w:rPr>
          <w:rFonts w:ascii="Calibri" w:eastAsia="Trebuchet MS" w:hAnsi="Calibri" w:cs="Calibri"/>
          <w:color w:val="000000"/>
          <w:sz w:val="22"/>
          <w:lang w:val="fr-FR"/>
        </w:rPr>
        <w:sectPr w:rsidR="00E86D4D" w:rsidRPr="00A87B1C" w:rsidSect="00A74DA8">
          <w:pgSz w:w="11900" w:h="16840"/>
          <w:pgMar w:top="1140" w:right="1140" w:bottom="1440" w:left="1140" w:header="1140" w:footer="1440" w:gutter="0"/>
          <w:cols w:space="708"/>
        </w:sectPr>
      </w:pPr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fldChar w:fldCharType="end"/>
      </w:r>
    </w:p>
    <w:p w14:paraId="630DF052" w14:textId="77777777" w:rsidR="00E86D4D" w:rsidRPr="00A87B1C" w:rsidRDefault="00E86D4D" w:rsidP="00E86D4D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0" w:name="ArtL1_AE-3-A2"/>
      <w:bookmarkStart w:id="1" w:name="_Toc159419718"/>
      <w:bookmarkEnd w:id="0"/>
      <w:r w:rsidRPr="00A87B1C">
        <w:rPr>
          <w:rFonts w:ascii="Calibri" w:eastAsia="Trebuchet MS" w:hAnsi="Calibri" w:cs="Calibri"/>
          <w:color w:val="000000"/>
          <w:sz w:val="28"/>
        </w:rPr>
        <w:lastRenderedPageBreak/>
        <w:t>1 - Identification de l'acheteur</w:t>
      </w:r>
      <w:bookmarkEnd w:id="1"/>
    </w:p>
    <w:p w14:paraId="28C96DB4" w14:textId="77777777" w:rsidR="00E86D4D" w:rsidRPr="00A87B1C" w:rsidRDefault="00E86D4D" w:rsidP="00E86D4D">
      <w:pPr>
        <w:pStyle w:val="ParagrapheIndent1"/>
        <w:spacing w:after="240"/>
        <w:jc w:val="both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 xml:space="preserve">Nom de l'organisme : CentraleSupélec </w:t>
      </w:r>
    </w:p>
    <w:p w14:paraId="52826C27" w14:textId="77777777" w:rsidR="00E86D4D" w:rsidRPr="00A87B1C" w:rsidRDefault="00E86D4D" w:rsidP="00E86D4D">
      <w:pPr>
        <w:pStyle w:val="ParagrapheIndent1"/>
        <w:spacing w:after="240"/>
        <w:jc w:val="both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>Comptable assignataire des paiements : Agent comptable de l’Ecole CentraleSupélec</w:t>
      </w:r>
    </w:p>
    <w:p w14:paraId="707C053B" w14:textId="77777777" w:rsidR="00E86D4D" w:rsidRPr="00A87B1C" w:rsidRDefault="00E86D4D" w:rsidP="00E86D4D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2" w:name="ArtL1_AE-3-A3"/>
      <w:bookmarkStart w:id="3" w:name="_Toc159419719"/>
      <w:bookmarkEnd w:id="2"/>
      <w:r w:rsidRPr="00A87B1C">
        <w:rPr>
          <w:rFonts w:ascii="Calibri" w:eastAsia="Trebuchet MS" w:hAnsi="Calibri" w:cs="Calibri"/>
          <w:color w:val="000000"/>
          <w:sz w:val="28"/>
        </w:rPr>
        <w:t>2 - Identification du co-contractant</w:t>
      </w:r>
      <w:bookmarkEnd w:id="3"/>
    </w:p>
    <w:p w14:paraId="60E1AC4E" w14:textId="77777777" w:rsidR="00E86D4D" w:rsidRPr="00A87B1C" w:rsidRDefault="00E86D4D" w:rsidP="00E86D4D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szCs w:val="22"/>
          <w:lang w:val="fr-FR"/>
        </w:rPr>
        <w:t>Après avoir pris connaissance des pièces constitutives de l'accord-cadre indiquées à l'article "pièces contractuelles" du Cahier des clauses particulières qui fait référence au CCAG – FCS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A87B1C" w14:paraId="7611C9DA" w14:textId="77777777" w:rsidTr="001A4A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C208D" w14:textId="77777777" w:rsidR="00E86D4D" w:rsidRPr="00A87B1C" w:rsidRDefault="00E86D4D" w:rsidP="001A4A9F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A87B1C">
              <w:rPr>
                <w:rFonts w:ascii="Calibri" w:hAnsi="Calibri" w:cs="Calibri"/>
                <w:noProof/>
                <w:sz w:val="22"/>
                <w:szCs w:val="22"/>
                <w:lang w:val="fr-FR" w:eastAsia="fr-FR"/>
              </w:rPr>
              <w:drawing>
                <wp:inline distT="0" distB="0" distL="0" distR="0" wp14:anchorId="2035F5CF" wp14:editId="5123BF98">
                  <wp:extent cx="152400" cy="152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99080" w14:textId="77777777" w:rsidR="00E86D4D" w:rsidRPr="00A87B1C" w:rsidRDefault="00E86D4D" w:rsidP="001A4A9F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4938B8" w14:textId="77777777" w:rsidR="00E86D4D" w:rsidRPr="00A87B1C" w:rsidRDefault="00E86D4D" w:rsidP="001A4A9F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Le signataire (Candidat individuel),</w:t>
            </w:r>
          </w:p>
        </w:tc>
      </w:tr>
    </w:tbl>
    <w:p w14:paraId="23799653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86D4D" w:rsidRPr="00A87B1C" w14:paraId="37F8C0EC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88B7CF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0048E1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67372F5C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0DE7C3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810F5C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4B20CED6" w14:textId="77777777" w:rsidR="00E86D4D" w:rsidRPr="00A87B1C" w:rsidRDefault="00E86D4D" w:rsidP="00E86D4D">
      <w:pPr>
        <w:spacing w:after="120"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A87B1C" w14:paraId="4F52016D" w14:textId="77777777" w:rsidTr="001A4A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ABCF98" w14:textId="77777777" w:rsidR="00E86D4D" w:rsidRPr="00A87B1C" w:rsidRDefault="00E86D4D" w:rsidP="001A4A9F">
            <w:pPr>
              <w:rPr>
                <w:rFonts w:ascii="Calibri" w:hAnsi="Calibri" w:cs="Calibri"/>
                <w:sz w:val="2"/>
                <w:lang w:val="fr-FR"/>
              </w:rPr>
            </w:pPr>
            <w:r w:rsidRPr="00A87B1C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637A094D" wp14:editId="5BC3BC11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7CA9F" w14:textId="77777777" w:rsidR="00E86D4D" w:rsidRPr="00A87B1C" w:rsidRDefault="00E86D4D" w:rsidP="001A4A9F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4E56A" w14:textId="77777777" w:rsidR="00E86D4D" w:rsidRPr="00A87B1C" w:rsidRDefault="00E86D4D" w:rsidP="001A4A9F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proofErr w:type="gramStart"/>
            <w:r w:rsidRPr="00A87B1C">
              <w:rPr>
                <w:rFonts w:ascii="Calibri" w:hAnsi="Calibri" w:cs="Calibri"/>
                <w:color w:val="000000"/>
                <w:lang w:val="fr-FR"/>
              </w:rPr>
              <w:t>m'engage</w:t>
            </w:r>
            <w:proofErr w:type="gramEnd"/>
            <w:r w:rsidRPr="00A87B1C">
              <w:rPr>
                <w:rFonts w:ascii="Calibri" w:hAnsi="Calibri" w:cs="Calibri"/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180D9E6C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86D4D" w:rsidRPr="00A87B1C" w14:paraId="7C03AA73" w14:textId="77777777" w:rsidTr="001A4A9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835752" w14:textId="77777777" w:rsidR="00E86D4D" w:rsidRPr="00A87B1C" w:rsidRDefault="00E86D4D" w:rsidP="001A4A9F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B9C693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20E7C420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AEEEB2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07F250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699EF0D4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5BCA07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62568B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27AFD573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89E928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C26BD6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45E905E9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9C550D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779702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12C0B732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94A1D9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11D261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0FE2885E" w14:textId="77777777" w:rsidTr="001A4A9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40B87B" w14:textId="77777777" w:rsidR="00E86D4D" w:rsidRPr="00A87B1C" w:rsidRDefault="00E86D4D" w:rsidP="001A4A9F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F20CD0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00963AEB" w14:textId="77777777" w:rsidR="00E86D4D" w:rsidRPr="00A87B1C" w:rsidRDefault="00E86D4D" w:rsidP="00E86D4D">
      <w:pPr>
        <w:spacing w:after="120"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A87B1C" w14:paraId="448BC030" w14:textId="77777777" w:rsidTr="001A4A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F08C3" w14:textId="77777777" w:rsidR="00E86D4D" w:rsidRPr="00A87B1C" w:rsidRDefault="00E86D4D" w:rsidP="001A4A9F">
            <w:pPr>
              <w:rPr>
                <w:rFonts w:ascii="Calibri" w:hAnsi="Calibri" w:cs="Calibri"/>
                <w:sz w:val="2"/>
                <w:lang w:val="fr-FR"/>
              </w:rPr>
            </w:pPr>
            <w:r w:rsidRPr="00A87B1C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7F12C3FE" wp14:editId="0DF5F617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FEDF1" w14:textId="77777777" w:rsidR="00E86D4D" w:rsidRPr="00A87B1C" w:rsidRDefault="00E86D4D" w:rsidP="001A4A9F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8185F" w14:textId="77777777" w:rsidR="00E86D4D" w:rsidRPr="00A87B1C" w:rsidRDefault="00E86D4D" w:rsidP="001A4A9F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proofErr w:type="gramStart"/>
            <w:r w:rsidRPr="00A87B1C">
              <w:rPr>
                <w:rFonts w:ascii="Calibri" w:hAnsi="Calibri" w:cs="Calibri"/>
                <w:color w:val="000000"/>
                <w:lang w:val="fr-FR"/>
              </w:rPr>
              <w:t>engage</w:t>
            </w:r>
            <w:proofErr w:type="gramEnd"/>
            <w:r w:rsidRPr="00A87B1C">
              <w:rPr>
                <w:rFonts w:ascii="Calibri" w:hAnsi="Calibri" w:cs="Calibri"/>
                <w:color w:val="000000"/>
                <w:lang w:val="fr-FR"/>
              </w:rPr>
              <w:t xml:space="preserve"> la société ..................................... </w:t>
            </w:r>
            <w:proofErr w:type="gramStart"/>
            <w:r w:rsidRPr="00A87B1C">
              <w:rPr>
                <w:rFonts w:ascii="Calibri" w:hAnsi="Calibri" w:cs="Calibri"/>
                <w:color w:val="000000"/>
                <w:lang w:val="fr-FR"/>
              </w:rPr>
              <w:t>sur</w:t>
            </w:r>
            <w:proofErr w:type="gramEnd"/>
            <w:r w:rsidRPr="00A87B1C">
              <w:rPr>
                <w:rFonts w:ascii="Calibri" w:hAnsi="Calibri" w:cs="Calibri"/>
                <w:color w:val="000000"/>
                <w:lang w:val="fr-FR"/>
              </w:rPr>
              <w:t xml:space="preserve"> la base de son offre ;</w:t>
            </w:r>
          </w:p>
        </w:tc>
      </w:tr>
    </w:tbl>
    <w:p w14:paraId="4058DCCF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86D4D" w:rsidRPr="00A87B1C" w14:paraId="59FEFB6F" w14:textId="77777777" w:rsidTr="001A4A9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1BD634" w14:textId="77777777" w:rsidR="00E86D4D" w:rsidRPr="00A87B1C" w:rsidRDefault="00E86D4D" w:rsidP="001A4A9F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F55D09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4A833652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00B102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9371D9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1961A598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C7D33D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FF90C4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68C9DE11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1A6B65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96DDDA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23592545" w14:textId="77777777" w:rsidR="00E86D4D" w:rsidRPr="00A87B1C" w:rsidRDefault="00E86D4D" w:rsidP="00E86D4D">
      <w:pPr>
        <w:rPr>
          <w:rFonts w:ascii="Calibri" w:hAnsi="Calibri" w:cs="Calibri"/>
          <w:lang w:val="fr-FR"/>
        </w:rPr>
        <w:sectPr w:rsidR="00E86D4D" w:rsidRPr="00A87B1C" w:rsidSect="00A74DA8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86D4D" w:rsidRPr="00A87B1C" w14:paraId="070F2C04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F77B8B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4B552C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6DAD68C3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183D50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F5182D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60D558CE" w14:textId="77777777" w:rsidTr="001A4A9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98E8C4" w14:textId="77777777" w:rsidR="00E86D4D" w:rsidRPr="00A87B1C" w:rsidRDefault="00E86D4D" w:rsidP="001A4A9F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267EA4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73BCC128" w14:textId="77777777" w:rsidR="00E86D4D" w:rsidRPr="00A87B1C" w:rsidRDefault="00E86D4D" w:rsidP="00E86D4D">
      <w:pPr>
        <w:spacing w:after="120"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A87B1C" w14:paraId="3B5C100C" w14:textId="77777777" w:rsidTr="001A4A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B1212" w14:textId="77777777" w:rsidR="00E86D4D" w:rsidRPr="00A87B1C" w:rsidRDefault="00E86D4D" w:rsidP="001A4A9F">
            <w:pPr>
              <w:rPr>
                <w:rFonts w:ascii="Calibri" w:hAnsi="Calibri" w:cs="Calibri"/>
                <w:sz w:val="2"/>
                <w:lang w:val="fr-FR"/>
              </w:rPr>
            </w:pPr>
            <w:r w:rsidRPr="00A87B1C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2FEE8BED" wp14:editId="6D7AC615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00FDCC" w14:textId="77777777" w:rsidR="00E86D4D" w:rsidRPr="00A87B1C" w:rsidRDefault="00E86D4D" w:rsidP="001A4A9F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158355" w14:textId="77777777" w:rsidR="00E86D4D" w:rsidRPr="00A87B1C" w:rsidRDefault="00E86D4D" w:rsidP="001A4A9F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lang w:val="fr-FR"/>
              </w:rPr>
              <w:t>Le mandataire (Candidat groupé),</w:t>
            </w:r>
          </w:p>
        </w:tc>
      </w:tr>
    </w:tbl>
    <w:p w14:paraId="55E070BA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86D4D" w:rsidRPr="00A87B1C" w14:paraId="3F2D83CB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517DA4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74DCFE6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625C37F3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25E966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77C20C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06DB4D35" w14:textId="77777777" w:rsidR="00E86D4D" w:rsidRPr="00A87B1C" w:rsidRDefault="00E86D4D" w:rsidP="00E86D4D">
      <w:pPr>
        <w:spacing w:after="120"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p w14:paraId="262D9B42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proofErr w:type="gramStart"/>
      <w:r w:rsidRPr="00A87B1C">
        <w:rPr>
          <w:rFonts w:ascii="Calibri" w:hAnsi="Calibri" w:cs="Calibri"/>
          <w:color w:val="000000"/>
          <w:lang w:val="fr-FR"/>
        </w:rPr>
        <w:t>désigné</w:t>
      </w:r>
      <w:proofErr w:type="gramEnd"/>
      <w:r w:rsidRPr="00A87B1C">
        <w:rPr>
          <w:rFonts w:ascii="Calibri" w:hAnsi="Calibri" w:cs="Calibri"/>
          <w:color w:val="000000"/>
          <w:lang w:val="fr-FR"/>
        </w:rPr>
        <w:t xml:space="preserve"> mandataire :</w:t>
      </w:r>
    </w:p>
    <w:p w14:paraId="3EAA04E0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A87B1C" w14:paraId="1057AF37" w14:textId="77777777" w:rsidTr="001A4A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9CD4F" w14:textId="77777777" w:rsidR="00E86D4D" w:rsidRPr="00A87B1C" w:rsidRDefault="00E86D4D" w:rsidP="001A4A9F">
            <w:pPr>
              <w:rPr>
                <w:rFonts w:ascii="Calibri" w:hAnsi="Calibri" w:cs="Calibri"/>
                <w:sz w:val="2"/>
                <w:lang w:val="fr-FR"/>
              </w:rPr>
            </w:pPr>
            <w:r w:rsidRPr="00A87B1C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1A0DFC4E" wp14:editId="25950CBC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61190" w14:textId="77777777" w:rsidR="00E86D4D" w:rsidRPr="00A87B1C" w:rsidRDefault="00E86D4D" w:rsidP="001A4A9F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C8E30" w14:textId="77777777" w:rsidR="00E86D4D" w:rsidRPr="00A87B1C" w:rsidRDefault="00E86D4D" w:rsidP="001A4A9F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proofErr w:type="gramStart"/>
            <w:r w:rsidRPr="00A87B1C">
              <w:rPr>
                <w:rFonts w:ascii="Calibri" w:hAnsi="Calibri" w:cs="Calibri"/>
                <w:color w:val="000000"/>
                <w:lang w:val="fr-FR"/>
              </w:rPr>
              <w:t>du</w:t>
            </w:r>
            <w:proofErr w:type="gramEnd"/>
            <w:r w:rsidRPr="00A87B1C">
              <w:rPr>
                <w:rFonts w:ascii="Calibri" w:hAnsi="Calibri" w:cs="Calibri"/>
                <w:color w:val="000000"/>
                <w:lang w:val="fr-FR"/>
              </w:rPr>
              <w:t xml:space="preserve"> groupement solidaire</w:t>
            </w:r>
          </w:p>
        </w:tc>
      </w:tr>
    </w:tbl>
    <w:p w14:paraId="0EE99A6A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A87B1C" w14:paraId="187B0456" w14:textId="77777777" w:rsidTr="001A4A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58849" w14:textId="77777777" w:rsidR="00E86D4D" w:rsidRPr="00A87B1C" w:rsidRDefault="00E86D4D" w:rsidP="001A4A9F">
            <w:pPr>
              <w:rPr>
                <w:rFonts w:ascii="Calibri" w:hAnsi="Calibri" w:cs="Calibri"/>
                <w:sz w:val="2"/>
                <w:lang w:val="fr-FR"/>
              </w:rPr>
            </w:pPr>
            <w:r w:rsidRPr="00A87B1C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62165E50" wp14:editId="0F2D10FC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A1FB4" w14:textId="77777777" w:rsidR="00E86D4D" w:rsidRPr="00A87B1C" w:rsidRDefault="00E86D4D" w:rsidP="001A4A9F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F054B" w14:textId="77777777" w:rsidR="00E86D4D" w:rsidRPr="00A87B1C" w:rsidRDefault="00E86D4D" w:rsidP="001A4A9F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proofErr w:type="gramStart"/>
            <w:r w:rsidRPr="00A87B1C">
              <w:rPr>
                <w:rFonts w:ascii="Calibri" w:hAnsi="Calibri" w:cs="Calibri"/>
                <w:color w:val="000000"/>
                <w:lang w:val="fr-FR"/>
              </w:rPr>
              <w:t>solidaire</w:t>
            </w:r>
            <w:proofErr w:type="gramEnd"/>
            <w:r w:rsidRPr="00A87B1C">
              <w:rPr>
                <w:rFonts w:ascii="Calibri" w:hAnsi="Calibri" w:cs="Calibri"/>
                <w:color w:val="000000"/>
                <w:lang w:val="fr-FR"/>
              </w:rPr>
              <w:t xml:space="preserve"> du groupement conjoint</w:t>
            </w:r>
          </w:p>
        </w:tc>
      </w:tr>
    </w:tbl>
    <w:p w14:paraId="426214E9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A87B1C" w14:paraId="3D21811A" w14:textId="77777777" w:rsidTr="001A4A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C8F4ED" w14:textId="77777777" w:rsidR="00E86D4D" w:rsidRPr="00A87B1C" w:rsidRDefault="00E86D4D" w:rsidP="001A4A9F">
            <w:pPr>
              <w:rPr>
                <w:rFonts w:ascii="Calibri" w:hAnsi="Calibri" w:cs="Calibri"/>
                <w:sz w:val="2"/>
                <w:lang w:val="fr-FR"/>
              </w:rPr>
            </w:pPr>
            <w:r w:rsidRPr="00A87B1C">
              <w:rPr>
                <w:rFonts w:ascii="Calibri" w:hAnsi="Calibri" w:cs="Calibri"/>
                <w:noProof/>
                <w:lang w:val="fr-FR" w:eastAsia="fr-FR"/>
              </w:rPr>
              <w:drawing>
                <wp:inline distT="0" distB="0" distL="0" distR="0" wp14:anchorId="4EF158EE" wp14:editId="1BED83F2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9107A" w14:textId="77777777" w:rsidR="00E86D4D" w:rsidRPr="00A87B1C" w:rsidRDefault="00E86D4D" w:rsidP="001A4A9F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9CCC4" w14:textId="77777777" w:rsidR="00E86D4D" w:rsidRPr="00A87B1C" w:rsidRDefault="00E86D4D" w:rsidP="001A4A9F">
            <w:pPr>
              <w:pStyle w:val="ParagrapheIndent1"/>
              <w:jc w:val="both"/>
              <w:rPr>
                <w:rFonts w:ascii="Calibri" w:hAnsi="Calibri" w:cs="Calibri"/>
                <w:color w:val="000000"/>
                <w:lang w:val="fr-FR"/>
              </w:rPr>
            </w:pPr>
            <w:proofErr w:type="gramStart"/>
            <w:r w:rsidRPr="00A87B1C">
              <w:rPr>
                <w:rFonts w:ascii="Calibri" w:hAnsi="Calibri" w:cs="Calibri"/>
                <w:color w:val="000000"/>
                <w:lang w:val="fr-FR"/>
              </w:rPr>
              <w:t>non</w:t>
            </w:r>
            <w:proofErr w:type="gramEnd"/>
            <w:r w:rsidRPr="00A87B1C">
              <w:rPr>
                <w:rFonts w:ascii="Calibri" w:hAnsi="Calibri" w:cs="Calibri"/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49628CB3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86D4D" w:rsidRPr="00A87B1C" w14:paraId="5D5D26D9" w14:textId="77777777" w:rsidTr="001A4A9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BC8917" w14:textId="77777777" w:rsidR="00E86D4D" w:rsidRPr="00A87B1C" w:rsidRDefault="00E86D4D" w:rsidP="001A4A9F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E41DEF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52807B3F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A8488B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F3E40C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1C5CD970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050664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2F063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7949E963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0E5E80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4C32EA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76E435F9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8B6584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C237D2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27FD9676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F784A0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A7A8A5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1B83481D" w14:textId="77777777" w:rsidTr="001A4A9F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820283" w14:textId="77777777" w:rsidR="00E86D4D" w:rsidRPr="00A87B1C" w:rsidRDefault="00E86D4D" w:rsidP="001A4A9F">
            <w:pPr>
              <w:pStyle w:val="saisieClientHead"/>
              <w:spacing w:line="232" w:lineRule="exact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A726AC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167239C9" w14:textId="77777777" w:rsidR="00E86D4D" w:rsidRPr="00A87B1C" w:rsidRDefault="00E86D4D" w:rsidP="00E86D4D">
      <w:pPr>
        <w:spacing w:after="120"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p w14:paraId="371F7ECE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szCs w:val="22"/>
          <w:lang w:val="fr-FR"/>
        </w:rPr>
        <w:t>S'engage, au nom des membres du groupement, sur la base de l'offre du groupement,</w:t>
      </w:r>
    </w:p>
    <w:p w14:paraId="4E5073CF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</w:p>
    <w:p w14:paraId="7F77B745" w14:textId="77777777" w:rsidR="00E86D4D" w:rsidRPr="00A87B1C" w:rsidRDefault="00E86D4D" w:rsidP="00E86D4D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proofErr w:type="gramStart"/>
      <w:r w:rsidRPr="00A87B1C">
        <w:rPr>
          <w:rFonts w:ascii="Calibri" w:hAnsi="Calibri" w:cs="Calibri"/>
          <w:color w:val="000000"/>
          <w:sz w:val="22"/>
          <w:szCs w:val="22"/>
          <w:lang w:val="fr-FR"/>
        </w:rPr>
        <w:t>à</w:t>
      </w:r>
      <w:proofErr w:type="gramEnd"/>
      <w:r w:rsidRPr="00A87B1C">
        <w:rPr>
          <w:rFonts w:ascii="Calibri" w:hAnsi="Calibri" w:cs="Calibri"/>
          <w:color w:val="000000"/>
          <w:sz w:val="22"/>
          <w:szCs w:val="22"/>
          <w:lang w:val="fr-FR"/>
        </w:rPr>
        <w:t xml:space="preserve"> exécuter les prestations demandées dans les conditions définies ci-après ;</w:t>
      </w:r>
    </w:p>
    <w:p w14:paraId="2EBEC190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  <w:sectPr w:rsidR="00E86D4D" w:rsidRPr="00A87B1C" w:rsidSect="00A74DA8">
          <w:footerReference w:type="default" r:id="rId10"/>
          <w:pgSz w:w="11900" w:h="16840"/>
          <w:pgMar w:top="1140" w:right="1140" w:bottom="1140" w:left="1140" w:header="1140" w:footer="1140" w:gutter="0"/>
          <w:cols w:space="708"/>
        </w:sectPr>
      </w:pPr>
      <w:r w:rsidRPr="00A87B1C">
        <w:rPr>
          <w:rFonts w:ascii="Calibri" w:hAnsi="Calibri" w:cs="Calibri"/>
          <w:color w:val="000000"/>
          <w:sz w:val="22"/>
          <w:szCs w:val="22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  <w:r w:rsidRPr="00A87B1C">
        <w:rPr>
          <w:rFonts w:ascii="Calibri" w:hAnsi="Calibri" w:cs="Calibri"/>
          <w:color w:val="000000"/>
          <w:sz w:val="22"/>
          <w:szCs w:val="22"/>
          <w:lang w:val="fr-FR"/>
        </w:rPr>
        <w:cr/>
      </w:r>
    </w:p>
    <w:p w14:paraId="67146F93" w14:textId="77777777" w:rsidR="00E86D4D" w:rsidRPr="00A87B1C" w:rsidRDefault="00E86D4D" w:rsidP="00E86D4D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4" w:name="ArtL1_AE-3-A4"/>
      <w:bookmarkStart w:id="5" w:name="_Toc159419720"/>
      <w:bookmarkEnd w:id="4"/>
      <w:r w:rsidRPr="00A87B1C">
        <w:rPr>
          <w:rFonts w:ascii="Calibri" w:eastAsia="Trebuchet MS" w:hAnsi="Calibri" w:cs="Calibri"/>
          <w:color w:val="000000"/>
          <w:sz w:val="28"/>
        </w:rPr>
        <w:lastRenderedPageBreak/>
        <w:t>3 - Dispositions générales</w:t>
      </w:r>
      <w:bookmarkEnd w:id="5"/>
    </w:p>
    <w:p w14:paraId="1609586F" w14:textId="77777777" w:rsidR="00E86D4D" w:rsidRPr="00A87B1C" w:rsidRDefault="00E86D4D" w:rsidP="00E86D4D">
      <w:pPr>
        <w:pStyle w:val="Titre2"/>
        <w:ind w:left="280"/>
        <w:rPr>
          <w:rFonts w:ascii="Calibri" w:eastAsia="Trebuchet MS" w:hAnsi="Calibri" w:cs="Calibri"/>
          <w:i/>
          <w:color w:val="000000"/>
          <w:sz w:val="24"/>
        </w:rPr>
      </w:pPr>
      <w:bookmarkStart w:id="6" w:name="ArtL2_AE-3-A4.1"/>
      <w:bookmarkStart w:id="7" w:name="_Toc159419721"/>
      <w:bookmarkEnd w:id="6"/>
      <w:r w:rsidRPr="00A87B1C">
        <w:rPr>
          <w:rFonts w:ascii="Calibri" w:eastAsia="Trebuchet MS" w:hAnsi="Calibri" w:cs="Calibri"/>
          <w:color w:val="000000"/>
          <w:sz w:val="24"/>
        </w:rPr>
        <w:t>3.1 - Objet</w:t>
      </w:r>
      <w:bookmarkEnd w:id="7"/>
    </w:p>
    <w:p w14:paraId="2DBC20BF" w14:textId="6DEC3DBC" w:rsidR="00E86D4D" w:rsidRDefault="00E86D4D" w:rsidP="00A87B1C">
      <w:pPr>
        <w:pStyle w:val="ParagrapheIndent2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</w:p>
    <w:p w14:paraId="06793939" w14:textId="42FAFF27" w:rsidR="00FA7630" w:rsidRPr="00FA7630" w:rsidRDefault="00FA7630" w:rsidP="00FA7630">
      <w:pPr>
        <w:spacing w:after="123" w:line="250" w:lineRule="auto"/>
        <w:ind w:left="10" w:hanging="10"/>
        <w:jc w:val="both"/>
        <w:rPr>
          <w:rFonts w:ascii="Calibri" w:eastAsia="Calibri" w:hAnsi="Calibri" w:cs="Calibri"/>
          <w:color w:val="000000"/>
          <w:kern w:val="2"/>
          <w:sz w:val="22"/>
          <w:lang w:val="fr-FR" w:eastAsia="fr-FR"/>
          <w14:ligatures w14:val="standardContextual"/>
        </w:rPr>
      </w:pPr>
      <w:r w:rsidRPr="00FA7630">
        <w:rPr>
          <w:rFonts w:ascii="Calibri" w:eastAsia="Calibri" w:hAnsi="Calibri" w:cs="Calibri"/>
          <w:color w:val="000000"/>
          <w:kern w:val="2"/>
          <w:sz w:val="22"/>
          <w:lang w:val="fr-FR" w:eastAsia="fr-FR"/>
          <w14:ligatures w14:val="standardContextual"/>
        </w:rPr>
        <w:t xml:space="preserve">Le présent contrat concerne l’exécution de prestations récurrentes et ponctuelles de nettoyage et d’entretien des locaux du campus de l’Ecole CentraleSupélec à Metz. </w:t>
      </w:r>
    </w:p>
    <w:p w14:paraId="254102C0" w14:textId="77777777" w:rsidR="00E86D4D" w:rsidRPr="00A87B1C" w:rsidRDefault="00E86D4D" w:rsidP="00E86D4D">
      <w:pPr>
        <w:pStyle w:val="Titre2"/>
        <w:ind w:left="280"/>
        <w:rPr>
          <w:rFonts w:ascii="Calibri" w:eastAsia="Trebuchet MS" w:hAnsi="Calibri" w:cs="Calibri"/>
          <w:i/>
          <w:color w:val="000000"/>
          <w:sz w:val="24"/>
        </w:rPr>
      </w:pPr>
      <w:bookmarkStart w:id="8" w:name="ArtL2_AE-3-A4.2"/>
      <w:bookmarkStart w:id="9" w:name="ArtL2_AE-3-A4.3"/>
      <w:bookmarkStart w:id="10" w:name="_Toc159419722"/>
      <w:bookmarkEnd w:id="8"/>
      <w:bookmarkEnd w:id="9"/>
      <w:r w:rsidRPr="00A87B1C">
        <w:rPr>
          <w:rFonts w:ascii="Calibri" w:eastAsia="Trebuchet MS" w:hAnsi="Calibri" w:cs="Calibri"/>
          <w:color w:val="000000"/>
          <w:sz w:val="24"/>
        </w:rPr>
        <w:t>3.2 - Forme de contrat</w:t>
      </w:r>
      <w:bookmarkEnd w:id="10"/>
    </w:p>
    <w:p w14:paraId="329A4294" w14:textId="77777777" w:rsidR="00A87B1C" w:rsidRPr="00A87B1C" w:rsidRDefault="00E86D4D" w:rsidP="00A87B1C">
      <w:pPr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  <w:bookmarkStart w:id="11" w:name="ArtL1_AE-3-A5"/>
      <w:bookmarkEnd w:id="11"/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Le marché est passé suivant une procédure </w:t>
      </w:r>
      <w:r w:rsidR="00A87B1C"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t>formalisée</w:t>
      </w:r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 ouverte </w:t>
      </w:r>
      <w:r w:rsidR="00A87B1C"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en application de l’article R2124-2 du Code de la commande publique. </w:t>
      </w:r>
    </w:p>
    <w:p w14:paraId="5F531636" w14:textId="6396FDFA" w:rsidR="00E86D4D" w:rsidRPr="00A87B1C" w:rsidRDefault="00E86D4D" w:rsidP="00E86D4D">
      <w:pPr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</w:p>
    <w:p w14:paraId="6982DB6F" w14:textId="77777777" w:rsidR="00A87B1C" w:rsidRPr="00A87B1C" w:rsidRDefault="00A87B1C" w:rsidP="00A87B1C">
      <w:pPr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Le présent marché public ne donne pas lieu à allotissement car le pouvoir adjudicateur n’est pas en mesure d’assurer par lui-même les missions de coordination de la prestation. Par ailleurs, la dévolution en lot risque de rendre financièrement plus coûteuse l’exécution des prestations. </w:t>
      </w:r>
    </w:p>
    <w:p w14:paraId="2B63DA5A" w14:textId="77777777" w:rsidR="00E86D4D" w:rsidRPr="00A87B1C" w:rsidRDefault="00E86D4D" w:rsidP="00E86D4D">
      <w:pPr>
        <w:jc w:val="both"/>
        <w:rPr>
          <w:rFonts w:ascii="Calibri" w:eastAsia="Trebuchet MS" w:hAnsi="Calibri" w:cs="Calibri"/>
          <w:color w:val="000000"/>
          <w:sz w:val="22"/>
          <w:lang w:val="fr-FR"/>
        </w:rPr>
      </w:pPr>
    </w:p>
    <w:p w14:paraId="30BC7FC5" w14:textId="77777777" w:rsidR="00E86D4D" w:rsidRPr="00A87B1C" w:rsidRDefault="00E86D4D" w:rsidP="00E86D4D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2" w:name="_Toc159419723"/>
      <w:r w:rsidRPr="00A87B1C">
        <w:rPr>
          <w:rFonts w:ascii="Calibri" w:eastAsia="Trebuchet MS" w:hAnsi="Calibri" w:cs="Calibri"/>
          <w:color w:val="000000"/>
          <w:sz w:val="28"/>
        </w:rPr>
        <w:t>4 - Prix</w:t>
      </w:r>
      <w:bookmarkEnd w:id="12"/>
    </w:p>
    <w:p w14:paraId="07D09E1C" w14:textId="77777777" w:rsidR="00A87B1C" w:rsidRDefault="00E86D4D" w:rsidP="00A87B1C">
      <w:pPr>
        <w:autoSpaceDE w:val="0"/>
        <w:autoSpaceDN w:val="0"/>
        <w:adjustRightInd w:val="0"/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Il s’agit </w:t>
      </w:r>
      <w:r w:rsidR="00A87B1C"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d’un accord-cadre composite avec une partie globale et forfaitaire et une partie à bons de commandes pour les prestations ponctuelles. </w:t>
      </w:r>
    </w:p>
    <w:p w14:paraId="5AFB4BEB" w14:textId="77777777" w:rsidR="00FA7630" w:rsidRDefault="00FA7630" w:rsidP="00A87B1C">
      <w:pPr>
        <w:autoSpaceDE w:val="0"/>
        <w:autoSpaceDN w:val="0"/>
        <w:adjustRightInd w:val="0"/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</w:p>
    <w:p w14:paraId="70FF01BB" w14:textId="4192CB1B" w:rsidR="00A87B1C" w:rsidRPr="00A87B1C" w:rsidRDefault="00A87B1C" w:rsidP="00A87B1C">
      <w:pPr>
        <w:autoSpaceDE w:val="0"/>
        <w:autoSpaceDN w:val="0"/>
        <w:adjustRightInd w:val="0"/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t>Les prestations à bons de commandes sont passées sans montant minimum et</w:t>
      </w:r>
      <w:r w:rsidR="007A5233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 avec un montant maximum de </w:t>
      </w:r>
      <w:r w:rsidR="00FA7630">
        <w:rPr>
          <w:rFonts w:ascii="Calibri" w:eastAsia="Trebuchet MS" w:hAnsi="Calibri" w:cs="Calibri"/>
          <w:color w:val="000000"/>
          <w:sz w:val="22"/>
          <w:szCs w:val="22"/>
          <w:lang w:val="fr-FR"/>
        </w:rPr>
        <w:t>500.</w:t>
      </w:r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000 euros HT pour la durée globale du marché. </w:t>
      </w:r>
    </w:p>
    <w:p w14:paraId="01F25581" w14:textId="77777777" w:rsidR="00A87B1C" w:rsidRPr="00A87B1C" w:rsidRDefault="00A87B1C" w:rsidP="00A87B1C">
      <w:pPr>
        <w:autoSpaceDE w:val="0"/>
        <w:autoSpaceDN w:val="0"/>
        <w:adjustRightInd w:val="0"/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</w:p>
    <w:p w14:paraId="48C6DF00" w14:textId="6A92E56C" w:rsidR="00A87B1C" w:rsidRPr="00A87B1C" w:rsidRDefault="00A87B1C" w:rsidP="00A87B1C">
      <w:pPr>
        <w:autoSpaceDE w:val="0"/>
        <w:autoSpaceDN w:val="0"/>
        <w:adjustRightInd w:val="0"/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t>L’estimation globale du marché (partie forfaitaire et parti</w:t>
      </w:r>
      <w:r w:rsidR="007A5233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e à bons de commande) est de </w:t>
      </w:r>
      <w:r w:rsidR="00FA7630">
        <w:rPr>
          <w:rFonts w:ascii="Calibri" w:eastAsia="Trebuchet MS" w:hAnsi="Calibri" w:cs="Calibri"/>
          <w:color w:val="000000"/>
          <w:sz w:val="22"/>
          <w:szCs w:val="22"/>
          <w:lang w:val="fr-FR"/>
        </w:rPr>
        <w:t>390.000</w:t>
      </w:r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 euros HT. </w:t>
      </w:r>
    </w:p>
    <w:p w14:paraId="5F5DAC1D" w14:textId="77777777" w:rsidR="00A87B1C" w:rsidRPr="00A87B1C" w:rsidRDefault="00A87B1C" w:rsidP="00A87B1C">
      <w:pPr>
        <w:autoSpaceDE w:val="0"/>
        <w:autoSpaceDN w:val="0"/>
        <w:adjustRightInd w:val="0"/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</w:p>
    <w:p w14:paraId="23343199" w14:textId="1551F003" w:rsidR="00A87B1C" w:rsidRPr="00A87B1C" w:rsidRDefault="00A87B1C" w:rsidP="00A87B1C">
      <w:pPr>
        <w:autoSpaceDE w:val="0"/>
        <w:autoSpaceDN w:val="0"/>
        <w:adjustRightInd w:val="0"/>
        <w:jc w:val="both"/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Pour la partie forfaitaire, le montant de la prestation </w:t>
      </w:r>
      <w:r>
        <w:rPr>
          <w:rFonts w:ascii="Calibri" w:eastAsia="Trebuchet MS" w:hAnsi="Calibri" w:cs="Calibri"/>
          <w:color w:val="000000"/>
          <w:sz w:val="22"/>
          <w:szCs w:val="22"/>
          <w:lang w:val="fr-FR"/>
        </w:rPr>
        <w:t>est décomposé comme suit</w:t>
      </w:r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t xml:space="preserve"> : </w:t>
      </w:r>
    </w:p>
    <w:p w14:paraId="0D3C443D" w14:textId="72563A14" w:rsidR="0074043A" w:rsidRPr="00A87B1C" w:rsidRDefault="0074043A" w:rsidP="00A87B1C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05"/>
        <w:gridCol w:w="4805"/>
      </w:tblGrid>
      <w:tr w:rsidR="0074043A" w:rsidRPr="00A87B1C" w14:paraId="1C8F03BD" w14:textId="77777777" w:rsidTr="0074043A">
        <w:tc>
          <w:tcPr>
            <w:tcW w:w="4805" w:type="dxa"/>
          </w:tcPr>
          <w:p w14:paraId="176F8768" w14:textId="76EE8F6A" w:rsidR="0074043A" w:rsidRPr="00A87B1C" w:rsidRDefault="0074043A" w:rsidP="0074043A">
            <w:pPr>
              <w:rPr>
                <w:rFonts w:ascii="Calibri" w:hAnsi="Calibri" w:cs="Calibri"/>
                <w:sz w:val="22"/>
                <w:lang w:val="fr-FR"/>
              </w:rPr>
            </w:pPr>
            <w:r w:rsidRPr="00A87B1C">
              <w:rPr>
                <w:rFonts w:ascii="Calibri" w:hAnsi="Calibri" w:cs="Calibri"/>
                <w:sz w:val="22"/>
                <w:lang w:val="fr-FR"/>
              </w:rPr>
              <w:t>Prix annuel en euros HT</w:t>
            </w:r>
          </w:p>
        </w:tc>
        <w:tc>
          <w:tcPr>
            <w:tcW w:w="4805" w:type="dxa"/>
          </w:tcPr>
          <w:p w14:paraId="2CAA4E6A" w14:textId="77777777" w:rsidR="0074043A" w:rsidRPr="00A87B1C" w:rsidRDefault="0074043A" w:rsidP="0074043A">
            <w:pPr>
              <w:rPr>
                <w:lang w:val="fr-FR"/>
              </w:rPr>
            </w:pPr>
          </w:p>
        </w:tc>
      </w:tr>
      <w:tr w:rsidR="0074043A" w:rsidRPr="00A87B1C" w14:paraId="738807CC" w14:textId="77777777" w:rsidTr="0074043A">
        <w:tc>
          <w:tcPr>
            <w:tcW w:w="4805" w:type="dxa"/>
          </w:tcPr>
          <w:p w14:paraId="358F2B39" w14:textId="774FF983" w:rsidR="0074043A" w:rsidRPr="00A87B1C" w:rsidRDefault="0074043A" w:rsidP="0074043A">
            <w:pPr>
              <w:rPr>
                <w:rFonts w:ascii="Calibri" w:hAnsi="Calibri" w:cs="Calibri"/>
                <w:sz w:val="22"/>
                <w:lang w:val="fr-FR"/>
              </w:rPr>
            </w:pPr>
            <w:r w:rsidRPr="00A87B1C">
              <w:rPr>
                <w:rFonts w:ascii="Calibri" w:hAnsi="Calibri" w:cs="Calibri"/>
                <w:sz w:val="22"/>
                <w:lang w:val="fr-FR"/>
              </w:rPr>
              <w:t>Prix annuel en euros TTC</w:t>
            </w:r>
          </w:p>
        </w:tc>
        <w:tc>
          <w:tcPr>
            <w:tcW w:w="4805" w:type="dxa"/>
          </w:tcPr>
          <w:p w14:paraId="507A0113" w14:textId="77777777" w:rsidR="0074043A" w:rsidRPr="00A87B1C" w:rsidRDefault="0074043A" w:rsidP="0074043A">
            <w:pPr>
              <w:rPr>
                <w:lang w:val="fr-FR"/>
              </w:rPr>
            </w:pPr>
          </w:p>
        </w:tc>
      </w:tr>
    </w:tbl>
    <w:p w14:paraId="70520A19" w14:textId="652C1E6E" w:rsidR="0074043A" w:rsidRDefault="0074043A" w:rsidP="0074043A">
      <w:pPr>
        <w:rPr>
          <w:lang w:val="fr-FR"/>
        </w:rPr>
      </w:pPr>
    </w:p>
    <w:p w14:paraId="68984ADC" w14:textId="2CEF5280" w:rsidR="00A87B1C" w:rsidRPr="00A87B1C" w:rsidRDefault="00A87B1C" w:rsidP="0074043A">
      <w:pPr>
        <w:rPr>
          <w:rFonts w:ascii="Calibri" w:eastAsia="Trebuchet MS" w:hAnsi="Calibri" w:cs="Calibri"/>
          <w:color w:val="000000"/>
          <w:sz w:val="22"/>
          <w:szCs w:val="22"/>
          <w:lang w:val="fr-FR"/>
        </w:rPr>
      </w:pPr>
      <w:r w:rsidRPr="00A87B1C">
        <w:rPr>
          <w:rFonts w:ascii="Calibri" w:eastAsia="Trebuchet MS" w:hAnsi="Calibri" w:cs="Calibri"/>
          <w:color w:val="000000"/>
          <w:sz w:val="22"/>
          <w:szCs w:val="22"/>
          <w:lang w:val="fr-FR"/>
        </w:rPr>
        <w:t>Les prix des prestations à bons de commande sont fixés dans le bordereau des prix unitaires (BPU)</w:t>
      </w:r>
    </w:p>
    <w:p w14:paraId="0791468E" w14:textId="77777777" w:rsidR="00E86D4D" w:rsidRDefault="00E86D4D" w:rsidP="00E86D4D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3" w:name="ArtL1_AE-3-A7"/>
      <w:bookmarkStart w:id="14" w:name="_Toc159419724"/>
      <w:bookmarkEnd w:id="13"/>
      <w:r w:rsidRPr="00A87B1C">
        <w:rPr>
          <w:rFonts w:ascii="Calibri" w:eastAsia="Trebuchet MS" w:hAnsi="Calibri" w:cs="Calibri"/>
          <w:color w:val="000000"/>
          <w:sz w:val="28"/>
        </w:rPr>
        <w:t>5 - Durée de l'accord-cadre</w:t>
      </w:r>
      <w:bookmarkEnd w:id="14"/>
    </w:p>
    <w:p w14:paraId="4055B132" w14:textId="77777777" w:rsidR="00FA7630" w:rsidRPr="00FA7630" w:rsidRDefault="00FA7630" w:rsidP="00FA7630">
      <w:pPr>
        <w:rPr>
          <w:rFonts w:eastAsia="Trebuchet MS"/>
          <w:lang w:val="fr-FR"/>
        </w:rPr>
      </w:pPr>
    </w:p>
    <w:p w14:paraId="7231AFA8" w14:textId="5B6BACC1" w:rsidR="00E86D4D" w:rsidRDefault="00D37A33" w:rsidP="002375DB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bookmarkStart w:id="15" w:name="_Toc161915911"/>
      <w:r w:rsidRPr="00A87B1C">
        <w:rPr>
          <w:rFonts w:ascii="Calibri" w:hAnsi="Calibri" w:cs="Calibri"/>
          <w:color w:val="000000"/>
          <w:sz w:val="22"/>
          <w:lang w:val="fr-FR"/>
        </w:rPr>
        <w:t xml:space="preserve">La durée du marché et les modalités d’exécution ainsi que tout autre élément indispensable à exécution sont </w:t>
      </w:r>
      <w:proofErr w:type="gramStart"/>
      <w:r w:rsidRPr="00A87B1C">
        <w:rPr>
          <w:rFonts w:ascii="Calibri" w:hAnsi="Calibri" w:cs="Calibri"/>
          <w:color w:val="000000"/>
          <w:sz w:val="22"/>
          <w:lang w:val="fr-FR"/>
        </w:rPr>
        <w:t>fixés</w:t>
      </w:r>
      <w:proofErr w:type="gramEnd"/>
      <w:r w:rsidRPr="00A87B1C">
        <w:rPr>
          <w:rFonts w:ascii="Calibri" w:hAnsi="Calibri" w:cs="Calibri"/>
          <w:color w:val="000000"/>
          <w:sz w:val="22"/>
          <w:lang w:val="fr-FR"/>
        </w:rPr>
        <w:t xml:space="preserve"> dans les conditions du Cahier des Clauses</w:t>
      </w:r>
      <w:r w:rsidR="00A87B1C" w:rsidRPr="00A87B1C">
        <w:rPr>
          <w:rFonts w:ascii="Calibri" w:hAnsi="Calibri" w:cs="Calibri"/>
          <w:color w:val="000000"/>
          <w:sz w:val="22"/>
          <w:lang w:val="fr-FR"/>
        </w:rPr>
        <w:t xml:space="preserve"> Administratives</w:t>
      </w:r>
      <w:r w:rsidRPr="00A87B1C">
        <w:rPr>
          <w:rFonts w:ascii="Calibri" w:hAnsi="Calibri" w:cs="Calibri"/>
          <w:color w:val="000000"/>
          <w:sz w:val="22"/>
          <w:lang w:val="fr-FR"/>
        </w:rPr>
        <w:t xml:space="preserve"> Particulières</w:t>
      </w:r>
      <w:bookmarkEnd w:id="15"/>
      <w:r w:rsidR="00A87B1C" w:rsidRPr="00A87B1C">
        <w:rPr>
          <w:rFonts w:ascii="Calibri" w:hAnsi="Calibri" w:cs="Calibri"/>
          <w:color w:val="000000"/>
          <w:sz w:val="22"/>
          <w:lang w:val="fr-FR"/>
        </w:rPr>
        <w:t xml:space="preserve"> (CCAP)</w:t>
      </w:r>
      <w:r w:rsidR="002375DB" w:rsidRPr="00A87B1C">
        <w:rPr>
          <w:rFonts w:ascii="Calibri" w:hAnsi="Calibri" w:cs="Calibri"/>
          <w:color w:val="000000"/>
          <w:sz w:val="22"/>
          <w:lang w:val="fr-FR"/>
        </w:rPr>
        <w:t>.</w:t>
      </w:r>
    </w:p>
    <w:p w14:paraId="4CCF422D" w14:textId="490E0C92" w:rsidR="00A87B1C" w:rsidRPr="00A87B1C" w:rsidRDefault="00A87B1C" w:rsidP="00A87B1C">
      <w:pPr>
        <w:rPr>
          <w:rFonts w:ascii="Calibri" w:eastAsia="Trebuchet MS" w:hAnsi="Calibri" w:cs="Calibri"/>
          <w:color w:val="000000"/>
          <w:sz w:val="22"/>
          <w:lang w:val="fr-FR"/>
        </w:rPr>
      </w:pPr>
      <w:r w:rsidRPr="00A87B1C">
        <w:rPr>
          <w:rFonts w:ascii="Calibri" w:eastAsia="Trebuchet MS" w:hAnsi="Calibri" w:cs="Calibri"/>
          <w:color w:val="000000"/>
          <w:sz w:val="22"/>
          <w:lang w:val="fr-FR"/>
        </w:rPr>
        <w:t>Le démarrage de la</w:t>
      </w:r>
      <w:r w:rsidR="001724E1">
        <w:rPr>
          <w:rFonts w:ascii="Calibri" w:eastAsia="Trebuchet MS" w:hAnsi="Calibri" w:cs="Calibri"/>
          <w:color w:val="000000"/>
          <w:sz w:val="22"/>
          <w:lang w:val="fr-FR"/>
        </w:rPr>
        <w:t xml:space="preserve"> prestation est prévu au 1</w:t>
      </w:r>
      <w:r w:rsidR="001724E1">
        <w:rPr>
          <w:rFonts w:ascii="Calibri" w:eastAsia="Trebuchet MS" w:hAnsi="Calibri" w:cs="Calibri"/>
          <w:color w:val="000000"/>
          <w:sz w:val="22"/>
          <w:vertAlign w:val="superscript"/>
          <w:lang w:val="fr-FR"/>
        </w:rPr>
        <w:t xml:space="preserve">er </w:t>
      </w:r>
      <w:r w:rsidR="005B79F3">
        <w:rPr>
          <w:rFonts w:ascii="Calibri" w:eastAsia="Trebuchet MS" w:hAnsi="Calibri" w:cs="Calibri"/>
          <w:color w:val="000000"/>
          <w:sz w:val="22"/>
          <w:lang w:val="fr-FR"/>
        </w:rPr>
        <w:t>juillet</w:t>
      </w:r>
      <w:r w:rsidR="00FA7630">
        <w:rPr>
          <w:rFonts w:ascii="Calibri" w:eastAsia="Trebuchet MS" w:hAnsi="Calibri" w:cs="Calibri"/>
          <w:color w:val="000000"/>
          <w:sz w:val="22"/>
          <w:lang w:val="fr-FR"/>
        </w:rPr>
        <w:t xml:space="preserve"> </w:t>
      </w:r>
      <w:r w:rsidR="001724E1">
        <w:rPr>
          <w:rFonts w:ascii="Calibri" w:eastAsia="Trebuchet MS" w:hAnsi="Calibri" w:cs="Calibri"/>
          <w:color w:val="000000"/>
          <w:sz w:val="22"/>
          <w:lang w:val="fr-FR"/>
        </w:rPr>
        <w:t>2025</w:t>
      </w:r>
      <w:r w:rsidRPr="00A87B1C">
        <w:rPr>
          <w:rFonts w:ascii="Calibri" w:eastAsia="Trebuchet MS" w:hAnsi="Calibri" w:cs="Calibri"/>
          <w:color w:val="000000"/>
          <w:sz w:val="22"/>
          <w:lang w:val="fr-FR"/>
        </w:rPr>
        <w:t>.</w:t>
      </w:r>
    </w:p>
    <w:p w14:paraId="772CBF42" w14:textId="77777777" w:rsidR="00E86D4D" w:rsidRPr="00A87B1C" w:rsidRDefault="00E86D4D" w:rsidP="00E86D4D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6" w:name="ArtL1_AE-3-A8"/>
      <w:bookmarkStart w:id="17" w:name="_Toc159419725"/>
      <w:bookmarkEnd w:id="16"/>
      <w:r w:rsidRPr="00A87B1C">
        <w:rPr>
          <w:rFonts w:ascii="Calibri" w:eastAsia="Trebuchet MS" w:hAnsi="Calibri" w:cs="Calibri"/>
          <w:color w:val="000000"/>
          <w:sz w:val="28"/>
        </w:rPr>
        <w:t>6 - Paiement</w:t>
      </w:r>
      <w:bookmarkEnd w:id="17"/>
    </w:p>
    <w:p w14:paraId="0AB2314E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11A2738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tbl>
      <w:tblPr>
        <w:tblW w:w="9600" w:type="dxa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86D4D" w:rsidRPr="00A87B1C" w14:paraId="57205573" w14:textId="77777777" w:rsidTr="00A87B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5F7DCB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697E55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1DFC6787" w14:textId="77777777" w:rsidTr="00A87B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7AFD10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4B11F3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220CC74F" w14:textId="77777777" w:rsidTr="00A87B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1C6E1F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lastRenderedPageBreak/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B9916D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5AE4B09B" w14:textId="77777777" w:rsidTr="00A87B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46EAD4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ABABA5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2383E3A1" w14:textId="77777777" w:rsidTr="00A87B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581815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A09513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2DF9394D" w14:textId="77777777" w:rsidTr="00A87B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C05648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BAC3E1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681361B0" w14:textId="77777777" w:rsidTr="00A87B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B9EC12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A2368C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11083312" w14:textId="77777777" w:rsidTr="00A87B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978C0E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E4DD3D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3A8348AB" w14:textId="77777777" w:rsidTr="00A87B1C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9BFF14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9544F5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5987948C" w14:textId="77777777" w:rsidR="00E86D4D" w:rsidRPr="00A87B1C" w:rsidRDefault="00E86D4D" w:rsidP="00E86D4D">
      <w:pPr>
        <w:spacing w:after="120"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E86D4D" w:rsidRPr="00A87B1C" w14:paraId="43C1811C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5AA330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334A98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3AF55DB2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82EB7B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90C57E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1230D0FA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185738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D6EC37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475F8712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CDB5DF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C72EE9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2F4A8BFB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CDA311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F5A1BD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381B1B36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E8D820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B82974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1565D8E5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EFB8D1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91E75E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10DF614D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3E8834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FC29E1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  <w:tr w:rsidR="00E86D4D" w:rsidRPr="00A87B1C" w14:paraId="428132E8" w14:textId="77777777" w:rsidTr="001A4A9F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A4822A" w14:textId="77777777" w:rsidR="00E86D4D" w:rsidRPr="00A87B1C" w:rsidRDefault="00E86D4D" w:rsidP="001A4A9F">
            <w:pPr>
              <w:pStyle w:val="saisieClientHead"/>
              <w:rPr>
                <w:rFonts w:ascii="Calibri" w:eastAsia="Trebuchet MS" w:hAnsi="Calibri" w:cs="Calibri"/>
                <w:color w:val="00000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227222" w14:textId="77777777" w:rsidR="00E86D4D" w:rsidRPr="00A87B1C" w:rsidRDefault="00E86D4D" w:rsidP="001A4A9F">
            <w:pPr>
              <w:pStyle w:val="saisieClientCel"/>
              <w:rPr>
                <w:rFonts w:ascii="Calibri" w:eastAsia="Trebuchet MS" w:hAnsi="Calibri" w:cs="Calibri"/>
                <w:color w:val="000000"/>
                <w:lang w:val="fr-FR"/>
              </w:rPr>
            </w:pPr>
          </w:p>
        </w:tc>
      </w:tr>
    </w:tbl>
    <w:p w14:paraId="718ABCBA" w14:textId="77777777" w:rsidR="00E86D4D" w:rsidRPr="00A87B1C" w:rsidRDefault="00E86D4D" w:rsidP="00E86D4D">
      <w:pPr>
        <w:spacing w:after="120"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p w14:paraId="72773297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szCs w:val="22"/>
          <w:lang w:val="fr-FR"/>
        </w:rPr>
        <w:t xml:space="preserve">En cas de groupement, le paiement est effectué sur </w:t>
      </w:r>
      <w:r w:rsidRPr="00A87B1C">
        <w:rPr>
          <w:rFonts w:ascii="Calibri" w:hAnsi="Calibri" w:cs="Calibri"/>
          <w:color w:val="000000"/>
          <w:sz w:val="22"/>
          <w:szCs w:val="22"/>
          <w:vertAlign w:val="superscript"/>
          <w:lang w:val="fr-FR"/>
        </w:rPr>
        <w:t>1</w:t>
      </w:r>
      <w:r w:rsidRPr="00A87B1C">
        <w:rPr>
          <w:rFonts w:ascii="Calibri" w:hAnsi="Calibri" w:cs="Calibri"/>
          <w:color w:val="000000"/>
          <w:sz w:val="22"/>
          <w:szCs w:val="22"/>
          <w:lang w:val="fr-FR"/>
        </w:rPr>
        <w:t xml:space="preserve"> :</w:t>
      </w:r>
    </w:p>
    <w:p w14:paraId="61DCB0FB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szCs w:val="22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A87B1C" w14:paraId="2D50AABD" w14:textId="77777777" w:rsidTr="001A4A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7E7D33" w14:textId="77777777" w:rsidR="00E86D4D" w:rsidRPr="00A87B1C" w:rsidRDefault="00E86D4D" w:rsidP="001A4A9F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A87B1C">
              <w:rPr>
                <w:rFonts w:ascii="Calibri" w:hAnsi="Calibri" w:cs="Calibri"/>
                <w:noProof/>
                <w:sz w:val="22"/>
                <w:szCs w:val="22"/>
                <w:lang w:val="fr-FR" w:eastAsia="fr-FR"/>
              </w:rPr>
              <w:drawing>
                <wp:inline distT="0" distB="0" distL="0" distR="0" wp14:anchorId="01EB9A75" wp14:editId="46912F2E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95FC93" w14:textId="77777777" w:rsidR="00E86D4D" w:rsidRPr="00A87B1C" w:rsidRDefault="00E86D4D" w:rsidP="001A4A9F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74E39" w14:textId="77777777" w:rsidR="00E86D4D" w:rsidRPr="00A87B1C" w:rsidRDefault="00E86D4D" w:rsidP="001A4A9F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proofErr w:type="gramStart"/>
            <w:r w:rsidRPr="00A87B1C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un</w:t>
            </w:r>
            <w:proofErr w:type="gramEnd"/>
            <w:r w:rsidRPr="00A87B1C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 xml:space="preserve"> compte unique ouvert au nom du mandataire ;</w:t>
            </w:r>
          </w:p>
        </w:tc>
      </w:tr>
    </w:tbl>
    <w:p w14:paraId="0AB2D9D3" w14:textId="77777777" w:rsidR="00E86D4D" w:rsidRPr="00A87B1C" w:rsidRDefault="00E86D4D" w:rsidP="00E86D4D">
      <w:pPr>
        <w:spacing w:line="240" w:lineRule="exact"/>
        <w:rPr>
          <w:rFonts w:ascii="Calibri" w:hAnsi="Calibri" w:cs="Calibri"/>
          <w:sz w:val="22"/>
          <w:szCs w:val="22"/>
          <w:lang w:val="fr-FR"/>
        </w:rPr>
      </w:pPr>
      <w:r w:rsidRPr="00A87B1C">
        <w:rPr>
          <w:rFonts w:ascii="Calibri" w:hAnsi="Calibri" w:cs="Calibri"/>
          <w:sz w:val="22"/>
          <w:szCs w:val="22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A87B1C" w14:paraId="44F6535B" w14:textId="77777777" w:rsidTr="001A4A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B19DF" w14:textId="77777777" w:rsidR="00E86D4D" w:rsidRPr="00A87B1C" w:rsidRDefault="00E86D4D" w:rsidP="001A4A9F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A87B1C">
              <w:rPr>
                <w:rFonts w:ascii="Calibri" w:hAnsi="Calibri" w:cs="Calibri"/>
                <w:noProof/>
                <w:sz w:val="22"/>
                <w:szCs w:val="22"/>
                <w:lang w:val="fr-FR" w:eastAsia="fr-FR"/>
              </w:rPr>
              <w:drawing>
                <wp:inline distT="0" distB="0" distL="0" distR="0" wp14:anchorId="4ACBC5CA" wp14:editId="066FAB35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FC258D" w14:textId="77777777" w:rsidR="00E86D4D" w:rsidRPr="00A87B1C" w:rsidRDefault="00E86D4D" w:rsidP="001A4A9F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396C23" w14:textId="77777777" w:rsidR="00E86D4D" w:rsidRPr="00A87B1C" w:rsidRDefault="00E86D4D" w:rsidP="001A4A9F">
            <w:pPr>
              <w:pStyle w:val="ParagrapheIndent1"/>
              <w:spacing w:line="232" w:lineRule="exact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</w:pPr>
            <w:proofErr w:type="gramStart"/>
            <w:r w:rsidRPr="00A87B1C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>les</w:t>
            </w:r>
            <w:proofErr w:type="gramEnd"/>
            <w:r w:rsidRPr="00A87B1C">
              <w:rPr>
                <w:rFonts w:ascii="Calibri" w:hAnsi="Calibri" w:cs="Calibri"/>
                <w:color w:val="000000"/>
                <w:sz w:val="22"/>
                <w:szCs w:val="22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E86D4D" w:rsidRPr="00A87B1C" w14:paraId="482702B9" w14:textId="77777777" w:rsidTr="001A4A9F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89F54" w14:textId="77777777" w:rsidR="00E86D4D" w:rsidRPr="00A87B1C" w:rsidRDefault="00E86D4D" w:rsidP="001A4A9F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35281D" w14:textId="77777777" w:rsidR="00E86D4D" w:rsidRPr="00A87B1C" w:rsidRDefault="00E86D4D" w:rsidP="001A4A9F">
            <w:pPr>
              <w:rPr>
                <w:rFonts w:ascii="Calibri" w:hAnsi="Calibri" w:cs="Calibri"/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0CF21" w14:textId="77777777" w:rsidR="00E86D4D" w:rsidRPr="00A87B1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</w:tr>
    </w:tbl>
    <w:p w14:paraId="1BA055F7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710EA7A4" w14:textId="77777777" w:rsidR="00E86D4D" w:rsidRPr="00A87B1C" w:rsidRDefault="00E86D4D" w:rsidP="00E86D4D">
      <w:pPr>
        <w:pStyle w:val="ParagrapheIndent1"/>
        <w:spacing w:after="240" w:line="232" w:lineRule="exact"/>
        <w:jc w:val="both"/>
        <w:rPr>
          <w:rFonts w:ascii="Calibri" w:hAnsi="Calibri" w:cs="Calibri"/>
          <w:color w:val="000000"/>
          <w:lang w:val="fr-FR"/>
        </w:rPr>
      </w:pPr>
      <w:r w:rsidRPr="00A87B1C">
        <w:rPr>
          <w:rFonts w:ascii="Calibri" w:hAnsi="Calibri" w:cs="Calibri"/>
          <w:b/>
          <w:color w:val="000000"/>
          <w:lang w:val="fr-FR"/>
        </w:rPr>
        <w:t>Nota</w:t>
      </w:r>
      <w:proofErr w:type="gramStart"/>
      <w:r w:rsidRPr="00A87B1C">
        <w:rPr>
          <w:rFonts w:ascii="Calibri" w:hAnsi="Calibri" w:cs="Calibri"/>
          <w:b/>
          <w:color w:val="000000"/>
          <w:lang w:val="fr-FR"/>
        </w:rPr>
        <w:t xml:space="preserve"> :</w:t>
      </w:r>
      <w:r w:rsidRPr="00A87B1C">
        <w:rPr>
          <w:rFonts w:ascii="Calibri" w:hAnsi="Calibri" w:cs="Calibri"/>
          <w:color w:val="000000"/>
          <w:lang w:val="fr-FR"/>
        </w:rPr>
        <w:t>Si</w:t>
      </w:r>
      <w:proofErr w:type="gramEnd"/>
      <w:r w:rsidRPr="00A87B1C">
        <w:rPr>
          <w:rFonts w:ascii="Calibri" w:hAnsi="Calibri" w:cs="Calibri"/>
          <w:color w:val="000000"/>
          <w:lang w:val="fr-FR"/>
        </w:rPr>
        <w:t xml:space="preserve"> aucune case n'est cochée, ou si les deux cases sont cochées, le pouvoir adjudicateur considérera que seules les dispositions du CCP s'appliquent.</w:t>
      </w:r>
    </w:p>
    <w:p w14:paraId="5A422049" w14:textId="77777777" w:rsidR="00E86D4D" w:rsidRPr="00A87B1C" w:rsidRDefault="00E86D4D" w:rsidP="00E86D4D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18" w:name="ArtL1_AE-3-A9"/>
      <w:bookmarkStart w:id="19" w:name="_Toc159419726"/>
      <w:bookmarkEnd w:id="18"/>
      <w:r w:rsidRPr="00A87B1C">
        <w:rPr>
          <w:rFonts w:ascii="Calibri" w:eastAsia="Trebuchet MS" w:hAnsi="Calibri" w:cs="Calibri"/>
          <w:color w:val="000000"/>
          <w:sz w:val="28"/>
        </w:rPr>
        <w:t>7 - Avance</w:t>
      </w:r>
      <w:bookmarkEnd w:id="19"/>
    </w:p>
    <w:p w14:paraId="35DD64F7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>Le candidat renonce au bénéfice de l'avance (cocher la case correspondante) :</w:t>
      </w:r>
    </w:p>
    <w:p w14:paraId="09772669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A87B1C" w14:paraId="1F382AFD" w14:textId="77777777" w:rsidTr="001A4A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0932FB" w14:textId="77777777" w:rsidR="00E86D4D" w:rsidRPr="00A87B1C" w:rsidRDefault="00E86D4D" w:rsidP="001A4A9F">
            <w:pPr>
              <w:rPr>
                <w:rFonts w:ascii="Calibri" w:hAnsi="Calibri" w:cs="Calibri"/>
                <w:sz w:val="4"/>
                <w:lang w:val="fr-FR"/>
              </w:rPr>
            </w:pPr>
            <w:r w:rsidRPr="00A87B1C">
              <w:rPr>
                <w:rFonts w:ascii="Calibri" w:hAnsi="Calibri" w:cs="Calibri"/>
                <w:noProof/>
                <w:sz w:val="28"/>
                <w:lang w:val="fr-FR" w:eastAsia="fr-FR"/>
              </w:rPr>
              <w:drawing>
                <wp:inline distT="0" distB="0" distL="0" distR="0" wp14:anchorId="0507B50C" wp14:editId="13B947F5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5A0CC" w14:textId="77777777" w:rsidR="00E86D4D" w:rsidRPr="00A87B1C" w:rsidRDefault="00E86D4D" w:rsidP="001A4A9F">
            <w:pPr>
              <w:rPr>
                <w:rFonts w:ascii="Calibri" w:hAnsi="Calibri" w:cs="Calibri"/>
                <w:sz w:val="4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6953D" w14:textId="77777777" w:rsidR="00E86D4D" w:rsidRPr="00A87B1C" w:rsidRDefault="00E86D4D" w:rsidP="001A4A9F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sz w:val="22"/>
                <w:lang w:val="fr-FR"/>
              </w:rPr>
              <w:t>NON</w:t>
            </w:r>
          </w:p>
        </w:tc>
      </w:tr>
    </w:tbl>
    <w:p w14:paraId="48D6000E" w14:textId="77777777" w:rsidR="00E86D4D" w:rsidRPr="00A87B1C" w:rsidRDefault="00E86D4D" w:rsidP="00E86D4D">
      <w:pPr>
        <w:spacing w:line="240" w:lineRule="exact"/>
        <w:rPr>
          <w:rFonts w:ascii="Calibri" w:hAnsi="Calibri" w:cs="Calibri"/>
          <w:sz w:val="28"/>
          <w:lang w:val="fr-FR"/>
        </w:rPr>
      </w:pPr>
      <w:r w:rsidRPr="00A87B1C">
        <w:rPr>
          <w:rFonts w:ascii="Calibri" w:hAnsi="Calibri" w:cs="Calibri"/>
          <w:sz w:val="28"/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E86D4D" w:rsidRPr="00A87B1C" w14:paraId="539F5067" w14:textId="77777777" w:rsidTr="001A4A9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CF240" w14:textId="77777777" w:rsidR="00E86D4D" w:rsidRPr="00A87B1C" w:rsidRDefault="00E86D4D" w:rsidP="001A4A9F">
            <w:pPr>
              <w:rPr>
                <w:rFonts w:ascii="Calibri" w:hAnsi="Calibri" w:cs="Calibri"/>
                <w:sz w:val="4"/>
                <w:lang w:val="fr-FR"/>
              </w:rPr>
            </w:pPr>
            <w:r w:rsidRPr="00A87B1C">
              <w:rPr>
                <w:rFonts w:ascii="Calibri" w:hAnsi="Calibri" w:cs="Calibri"/>
                <w:noProof/>
                <w:sz w:val="28"/>
                <w:lang w:val="fr-FR" w:eastAsia="fr-FR"/>
              </w:rPr>
              <w:drawing>
                <wp:inline distT="0" distB="0" distL="0" distR="0" wp14:anchorId="460A3721" wp14:editId="10F1BE83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660EF" w14:textId="77777777" w:rsidR="00E86D4D" w:rsidRPr="00A87B1C" w:rsidRDefault="00E86D4D" w:rsidP="001A4A9F">
            <w:pPr>
              <w:rPr>
                <w:rFonts w:ascii="Calibri" w:hAnsi="Calibri" w:cs="Calibri"/>
                <w:sz w:val="4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188F1" w14:textId="77777777" w:rsidR="00E86D4D" w:rsidRPr="00A87B1C" w:rsidRDefault="00E86D4D" w:rsidP="001A4A9F">
            <w:pPr>
              <w:pStyle w:val="ParagrapheIndent1"/>
              <w:jc w:val="both"/>
              <w:rPr>
                <w:rFonts w:ascii="Calibri" w:hAnsi="Calibri" w:cs="Calibri"/>
                <w:color w:val="000000"/>
                <w:sz w:val="22"/>
                <w:lang w:val="fr-FR"/>
              </w:rPr>
            </w:pPr>
            <w:r w:rsidRPr="00A87B1C">
              <w:rPr>
                <w:rFonts w:ascii="Calibri" w:hAnsi="Calibri" w:cs="Calibri"/>
                <w:color w:val="000000"/>
                <w:sz w:val="22"/>
                <w:lang w:val="fr-FR"/>
              </w:rPr>
              <w:t>OUI</w:t>
            </w:r>
          </w:p>
        </w:tc>
      </w:tr>
    </w:tbl>
    <w:p w14:paraId="21DC6ADE" w14:textId="4EB9E14A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  <w:sectPr w:rsidR="00E86D4D" w:rsidRPr="00A87B1C" w:rsidSect="00A74DA8">
          <w:footerReference w:type="default" r:id="rId11"/>
          <w:pgSz w:w="11900" w:h="16840"/>
          <w:pgMar w:top="1140" w:right="1140" w:bottom="1140" w:left="1140" w:header="1140" w:footer="1140" w:gutter="0"/>
          <w:cols w:space="708"/>
        </w:sectPr>
      </w:pPr>
      <w:r w:rsidRPr="00A87B1C">
        <w:rPr>
          <w:rFonts w:ascii="Calibri" w:hAnsi="Calibri" w:cs="Calibri"/>
          <w:b/>
          <w:color w:val="000000"/>
          <w:lang w:val="fr-FR"/>
        </w:rPr>
        <w:t>Nota :</w:t>
      </w:r>
      <w:r w:rsidRPr="00A87B1C">
        <w:rPr>
          <w:rFonts w:ascii="Calibri" w:hAnsi="Calibri" w:cs="Calibri"/>
          <w:color w:val="000000"/>
          <w:lang w:val="fr-FR"/>
        </w:rPr>
        <w:t xml:space="preserve"> Si aucune case n'est cochée, ou si les deux cases sont cochées, le pouvoir adjudicateur considérera que l'entreprise </w:t>
      </w:r>
      <w:r w:rsidR="0074043A" w:rsidRPr="00A87B1C">
        <w:rPr>
          <w:rFonts w:ascii="Calibri" w:hAnsi="Calibri" w:cs="Calibri"/>
          <w:color w:val="000000"/>
          <w:lang w:val="fr-FR"/>
        </w:rPr>
        <w:t>souhaite bénéficier</w:t>
      </w:r>
      <w:r w:rsidRPr="00A87B1C">
        <w:rPr>
          <w:rFonts w:ascii="Calibri" w:hAnsi="Calibri" w:cs="Calibri"/>
          <w:color w:val="000000"/>
          <w:lang w:val="fr-FR"/>
        </w:rPr>
        <w:t xml:space="preserve"> de l'avance.</w:t>
      </w:r>
      <w:r w:rsidRPr="00A87B1C">
        <w:rPr>
          <w:rFonts w:ascii="Calibri" w:hAnsi="Calibri" w:cs="Calibri"/>
          <w:color w:val="000000"/>
          <w:lang w:val="fr-FR"/>
        </w:rPr>
        <w:cr/>
      </w:r>
    </w:p>
    <w:p w14:paraId="1FFC8C42" w14:textId="77777777" w:rsidR="00E86D4D" w:rsidRPr="00A87B1C" w:rsidRDefault="00E86D4D" w:rsidP="00E86D4D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20" w:name="ArtL1_AE-3-A11"/>
      <w:bookmarkStart w:id="21" w:name="_Toc159419727"/>
      <w:bookmarkEnd w:id="20"/>
      <w:r w:rsidRPr="00A87B1C">
        <w:rPr>
          <w:rFonts w:ascii="Calibri" w:eastAsia="Trebuchet MS" w:hAnsi="Calibri" w:cs="Calibri"/>
          <w:color w:val="000000"/>
          <w:sz w:val="28"/>
        </w:rPr>
        <w:lastRenderedPageBreak/>
        <w:t>8 - Nomenclature(s)</w:t>
      </w:r>
      <w:bookmarkEnd w:id="21"/>
    </w:p>
    <w:p w14:paraId="369D9000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A87B1C">
        <w:rPr>
          <w:rFonts w:ascii="Calibri" w:hAnsi="Calibri" w:cs="Calibri"/>
          <w:color w:val="000000"/>
          <w:lang w:val="fr-FR"/>
        </w:rPr>
        <w:t>La classification conforme au vocabulaire commun des marchés européens (CPV) est :</w:t>
      </w:r>
    </w:p>
    <w:p w14:paraId="55AA298A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tbl>
      <w:tblPr>
        <w:tblW w:w="10013" w:type="dxa"/>
        <w:tblLayout w:type="fixed"/>
        <w:tblLook w:val="04A0" w:firstRow="1" w:lastRow="0" w:firstColumn="1" w:lastColumn="0" w:noHBand="0" w:noVBand="1"/>
      </w:tblPr>
      <w:tblGrid>
        <w:gridCol w:w="2124"/>
        <w:gridCol w:w="7889"/>
      </w:tblGrid>
      <w:tr w:rsidR="00A87B1C" w:rsidRPr="00A87B1C" w14:paraId="0566CF83" w14:textId="77777777" w:rsidTr="00C41532">
        <w:trPr>
          <w:trHeight w:val="202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2DC363" w14:textId="77777777" w:rsidR="00A87B1C" w:rsidRPr="00A87B1C" w:rsidRDefault="00A87B1C" w:rsidP="00C41532">
            <w:pPr>
              <w:spacing w:before="140" w:after="40"/>
              <w:jc w:val="center"/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AD8F80" w14:textId="77777777" w:rsidR="00A87B1C" w:rsidRPr="00A87B1C" w:rsidRDefault="00A87B1C" w:rsidP="00C41532">
            <w:pPr>
              <w:spacing w:before="140" w:after="40"/>
              <w:jc w:val="center"/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  <w:t>Description</w:t>
            </w:r>
          </w:p>
        </w:tc>
      </w:tr>
      <w:tr w:rsidR="00A87B1C" w:rsidRPr="00A87B1C" w14:paraId="18DDD5AF" w14:textId="77777777" w:rsidTr="00C41532">
        <w:trPr>
          <w:trHeight w:val="154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3375EF" w14:textId="77777777" w:rsidR="00A87B1C" w:rsidRPr="00A87B1C" w:rsidRDefault="00A87B1C" w:rsidP="00C41532">
            <w:pPr>
              <w:spacing w:before="80" w:after="20"/>
              <w:jc w:val="center"/>
              <w:rPr>
                <w:rFonts w:ascii="Calibri" w:hAnsi="Calibri" w:cs="Calibri"/>
                <w:sz w:val="22"/>
                <w:lang w:val="fr-FR"/>
              </w:rPr>
            </w:pPr>
            <w:r w:rsidRPr="00A87B1C">
              <w:rPr>
                <w:rFonts w:ascii="Calibri" w:hAnsi="Calibri" w:cs="Calibri"/>
                <w:sz w:val="22"/>
                <w:lang w:val="fr-FR"/>
              </w:rPr>
              <w:t>90910000-9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02525" w14:textId="77777777" w:rsidR="00A87B1C" w:rsidRPr="00A87B1C" w:rsidRDefault="00A87B1C" w:rsidP="00C41532">
            <w:pPr>
              <w:spacing w:before="80" w:after="20"/>
              <w:ind w:left="80" w:right="80"/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  <w:t>Services de nettoyage</w:t>
            </w:r>
          </w:p>
        </w:tc>
      </w:tr>
      <w:tr w:rsidR="00A87B1C" w:rsidRPr="00A87B1C" w14:paraId="04E02963" w14:textId="77777777" w:rsidTr="00C41532">
        <w:trPr>
          <w:trHeight w:val="154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5B5ADE" w14:textId="77777777" w:rsidR="00A87B1C" w:rsidRPr="00A87B1C" w:rsidRDefault="00A87B1C" w:rsidP="00C41532">
            <w:pPr>
              <w:spacing w:before="80" w:after="20"/>
              <w:jc w:val="center"/>
              <w:rPr>
                <w:rFonts w:ascii="Calibri" w:hAnsi="Calibri" w:cs="Calibri"/>
                <w:sz w:val="22"/>
                <w:lang w:val="fr-FR"/>
              </w:rPr>
            </w:pPr>
            <w:r w:rsidRPr="00A87B1C">
              <w:rPr>
                <w:rFonts w:ascii="Calibri" w:hAnsi="Calibri" w:cs="Calibri"/>
                <w:sz w:val="22"/>
                <w:lang w:val="fr-FR"/>
              </w:rPr>
              <w:t>90911200-8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B9A447" w14:textId="77777777" w:rsidR="00A87B1C" w:rsidRPr="00A87B1C" w:rsidRDefault="00A87B1C" w:rsidP="00C41532">
            <w:pPr>
              <w:spacing w:before="80" w:after="20"/>
              <w:ind w:left="80" w:right="80"/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  <w:t>Service de nettoyage de bâtiment</w:t>
            </w:r>
          </w:p>
        </w:tc>
      </w:tr>
      <w:tr w:rsidR="00A87B1C" w:rsidRPr="00A87B1C" w14:paraId="3259740B" w14:textId="77777777" w:rsidTr="00C41532">
        <w:trPr>
          <w:trHeight w:val="154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07C87" w14:textId="77777777" w:rsidR="00A87B1C" w:rsidRPr="00A87B1C" w:rsidRDefault="00A87B1C" w:rsidP="00C41532">
            <w:pPr>
              <w:spacing w:before="80" w:after="20"/>
              <w:jc w:val="center"/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  <w:t>9091900-2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D61E68" w14:textId="77777777" w:rsidR="00A87B1C" w:rsidRPr="00A87B1C" w:rsidRDefault="00A87B1C" w:rsidP="00C41532">
            <w:pPr>
              <w:spacing w:before="80" w:after="20"/>
              <w:ind w:left="80" w:right="80"/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  <w:t xml:space="preserve">Service de nettoyage de matériel de bureau, de bureaux, des écoles </w:t>
            </w:r>
          </w:p>
        </w:tc>
      </w:tr>
      <w:tr w:rsidR="00A87B1C" w:rsidRPr="00A87B1C" w14:paraId="4C2ABBEB" w14:textId="77777777" w:rsidTr="00C41532">
        <w:trPr>
          <w:trHeight w:val="154"/>
        </w:trPr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59201" w14:textId="77777777" w:rsidR="00A87B1C" w:rsidRPr="00A87B1C" w:rsidRDefault="00A87B1C" w:rsidP="00C41532">
            <w:pPr>
              <w:spacing w:before="80" w:after="20"/>
              <w:jc w:val="center"/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  <w:t>90911300-9</w:t>
            </w:r>
          </w:p>
        </w:tc>
        <w:tc>
          <w:tcPr>
            <w:tcW w:w="78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7EF932" w14:textId="77777777" w:rsidR="00A87B1C" w:rsidRPr="00A87B1C" w:rsidRDefault="00A87B1C" w:rsidP="00C41532">
            <w:pPr>
              <w:spacing w:before="80" w:after="20"/>
              <w:ind w:left="80" w:right="80"/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2"/>
                <w:lang w:val="fr-FR"/>
              </w:rPr>
              <w:t>Services de nettoyage de vitres</w:t>
            </w:r>
          </w:p>
        </w:tc>
      </w:tr>
    </w:tbl>
    <w:p w14:paraId="5D13E82B" w14:textId="77777777" w:rsidR="00E86D4D" w:rsidRPr="00A87B1C" w:rsidRDefault="00E86D4D" w:rsidP="00E86D4D">
      <w:pPr>
        <w:spacing w:line="240" w:lineRule="exact"/>
        <w:rPr>
          <w:rFonts w:ascii="Calibri" w:hAnsi="Calibri" w:cs="Calibri"/>
          <w:lang w:val="fr-FR"/>
        </w:rPr>
      </w:pPr>
      <w:r w:rsidRPr="00A87B1C">
        <w:rPr>
          <w:rFonts w:ascii="Calibri" w:hAnsi="Calibri" w:cs="Calibri"/>
          <w:lang w:val="fr-FR"/>
        </w:rPr>
        <w:t xml:space="preserve"> </w:t>
      </w:r>
    </w:p>
    <w:p w14:paraId="5FBEAC8F" w14:textId="77777777" w:rsidR="00E86D4D" w:rsidRPr="00A87B1C" w:rsidRDefault="00E86D4D" w:rsidP="00E86D4D">
      <w:pPr>
        <w:spacing w:after="80" w:line="240" w:lineRule="exact"/>
        <w:rPr>
          <w:rFonts w:ascii="Calibri" w:hAnsi="Calibri" w:cs="Calibri"/>
          <w:lang w:val="fr-FR"/>
        </w:rPr>
      </w:pPr>
    </w:p>
    <w:p w14:paraId="30EEDC37" w14:textId="77777777" w:rsidR="00E86D4D" w:rsidRPr="00A87B1C" w:rsidRDefault="00E86D4D" w:rsidP="00E86D4D">
      <w:pPr>
        <w:pStyle w:val="Titre1"/>
        <w:rPr>
          <w:rFonts w:ascii="Calibri" w:eastAsia="Trebuchet MS" w:hAnsi="Calibri" w:cs="Calibri"/>
          <w:color w:val="000000"/>
          <w:sz w:val="28"/>
        </w:rPr>
      </w:pPr>
      <w:bookmarkStart w:id="22" w:name="ArtL1_AE-3-A13"/>
      <w:bookmarkStart w:id="23" w:name="_Toc159419728"/>
      <w:bookmarkEnd w:id="22"/>
      <w:r w:rsidRPr="00A87B1C">
        <w:rPr>
          <w:rFonts w:ascii="Calibri" w:eastAsia="Trebuchet MS" w:hAnsi="Calibri" w:cs="Calibri"/>
          <w:color w:val="000000"/>
          <w:sz w:val="28"/>
        </w:rPr>
        <w:t>9 - Signature</w:t>
      </w:r>
      <w:bookmarkEnd w:id="23"/>
    </w:p>
    <w:p w14:paraId="568303E5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7B3940D4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A87B1C">
        <w:rPr>
          <w:rFonts w:ascii="Calibri" w:hAnsi="Calibri" w:cs="Calibri"/>
          <w:b/>
          <w:color w:val="000000"/>
          <w:u w:val="single"/>
          <w:lang w:val="fr-FR"/>
        </w:rPr>
        <w:t>ENGAGEMENT DU CANDIDAT</w:t>
      </w:r>
    </w:p>
    <w:p w14:paraId="5E7900A5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631AAF0D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1BA8242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</w:p>
    <w:p w14:paraId="3B23CD1B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>(Ne pas compléter dans le cas d'un dépôt signé électroniquement)</w:t>
      </w:r>
    </w:p>
    <w:p w14:paraId="67806850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</w:p>
    <w:p w14:paraId="442EA74B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>Fait en un seul original</w:t>
      </w:r>
    </w:p>
    <w:p w14:paraId="4CD4C71B" w14:textId="77777777" w:rsidR="00E86D4D" w:rsidRPr="00A87B1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>A .............................................</w:t>
      </w:r>
    </w:p>
    <w:p w14:paraId="19E72F00" w14:textId="77777777" w:rsidR="00E86D4D" w:rsidRPr="00A87B1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sz w:val="22"/>
          <w:lang w:val="fr-FR"/>
        </w:rPr>
      </w:pPr>
      <w:r w:rsidRPr="00A87B1C">
        <w:rPr>
          <w:rFonts w:ascii="Calibri" w:hAnsi="Calibri" w:cs="Calibri"/>
          <w:color w:val="000000"/>
          <w:sz w:val="22"/>
          <w:lang w:val="fr-FR"/>
        </w:rPr>
        <w:t>Le .............................................</w:t>
      </w:r>
    </w:p>
    <w:p w14:paraId="5502E4D2" w14:textId="77777777" w:rsidR="00E86D4D" w:rsidRPr="00A87B1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6B11339D" w14:textId="77777777" w:rsidR="00E86D4D" w:rsidRPr="00A87B1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A87B1C">
        <w:rPr>
          <w:rFonts w:ascii="Calibri" w:hAnsi="Calibri" w:cs="Calibri"/>
          <w:color w:val="000000"/>
          <w:lang w:val="fr-FR"/>
        </w:rPr>
        <w:t xml:space="preserve">Signature du candidat, du mandataire ou des membres du groupement </w:t>
      </w:r>
      <w:r w:rsidRPr="00A87B1C">
        <w:rPr>
          <w:rFonts w:ascii="Calibri" w:hAnsi="Calibri" w:cs="Calibri"/>
          <w:color w:val="000000"/>
          <w:sz w:val="16"/>
          <w:vertAlign w:val="superscript"/>
          <w:lang w:val="fr-FR"/>
        </w:rPr>
        <w:t>1</w:t>
      </w:r>
    </w:p>
    <w:p w14:paraId="0DF5FA63" w14:textId="77777777" w:rsidR="00E86D4D" w:rsidRPr="00A87B1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30934E41" w14:textId="77777777" w:rsidR="00E86D4D" w:rsidRPr="00A87B1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1E2DE67D" w14:textId="77777777" w:rsidR="00E86D4D" w:rsidRPr="00A87B1C" w:rsidRDefault="00E86D4D" w:rsidP="00E86D4D">
      <w:pPr>
        <w:pStyle w:val="style1010"/>
        <w:spacing w:after="240"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61EFF8D7" w14:textId="77777777" w:rsidR="00E86D4D" w:rsidRPr="00A87B1C" w:rsidRDefault="00E86D4D" w:rsidP="00E86D4D">
      <w:pPr>
        <w:pStyle w:val="ParagrapheIndent1"/>
        <w:spacing w:after="240"/>
        <w:jc w:val="both"/>
        <w:rPr>
          <w:rFonts w:ascii="Calibri" w:hAnsi="Calibri" w:cs="Calibri"/>
          <w:b/>
          <w:color w:val="000000"/>
          <w:u w:val="single"/>
          <w:lang w:val="fr-FR"/>
        </w:rPr>
      </w:pPr>
      <w:r w:rsidRPr="00A87B1C">
        <w:rPr>
          <w:rFonts w:ascii="Calibri" w:hAnsi="Calibri" w:cs="Calibri"/>
          <w:b/>
          <w:color w:val="000000"/>
          <w:u w:val="single"/>
          <w:lang w:val="fr-FR"/>
        </w:rPr>
        <w:t>ACCEPTATION DE L'OFFRE PAR LE POUVOIR ADJUDICATEUR</w:t>
      </w:r>
    </w:p>
    <w:p w14:paraId="4E2A291F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  <w:r w:rsidRPr="00A87B1C">
        <w:rPr>
          <w:rFonts w:ascii="Calibri" w:hAnsi="Calibri" w:cs="Calibri"/>
          <w:color w:val="000000"/>
          <w:lang w:val="fr-FR"/>
        </w:rPr>
        <w:t xml:space="preserve">La présente offre est acceptée. </w:t>
      </w:r>
    </w:p>
    <w:p w14:paraId="42785C02" w14:textId="77777777" w:rsidR="00E86D4D" w:rsidRPr="00A87B1C" w:rsidRDefault="00E86D4D" w:rsidP="00E86D4D">
      <w:pPr>
        <w:rPr>
          <w:rFonts w:ascii="Calibri" w:hAnsi="Calibri" w:cs="Calibri"/>
          <w:lang w:val="fr-FR"/>
        </w:rPr>
      </w:pPr>
    </w:p>
    <w:p w14:paraId="5579FD5E" w14:textId="77777777" w:rsidR="00E86D4D" w:rsidRPr="00A87B1C" w:rsidRDefault="00E86D4D" w:rsidP="00E86D4D">
      <w:pPr>
        <w:rPr>
          <w:rFonts w:ascii="Calibri" w:hAnsi="Calibri" w:cs="Calibri"/>
          <w:lang w:val="fr-FR"/>
        </w:rPr>
      </w:pPr>
    </w:p>
    <w:p w14:paraId="43F9E1C1" w14:textId="77777777" w:rsidR="00E86D4D" w:rsidRPr="00A87B1C" w:rsidRDefault="00E86D4D" w:rsidP="00E86D4D">
      <w:pPr>
        <w:rPr>
          <w:lang w:val="fr-FR"/>
        </w:rPr>
      </w:pPr>
    </w:p>
    <w:p w14:paraId="64568473" w14:textId="77777777" w:rsidR="00E86D4D" w:rsidRPr="00A87B1C" w:rsidRDefault="00E86D4D" w:rsidP="00E86D4D">
      <w:pPr>
        <w:rPr>
          <w:lang w:val="fr-FR"/>
        </w:rPr>
      </w:pPr>
    </w:p>
    <w:p w14:paraId="662419B9" w14:textId="77777777" w:rsidR="00E86D4D" w:rsidRPr="00A87B1C" w:rsidRDefault="00E86D4D" w:rsidP="00E86D4D">
      <w:pPr>
        <w:rPr>
          <w:lang w:val="fr-FR"/>
        </w:rPr>
      </w:pPr>
    </w:p>
    <w:p w14:paraId="11FBC845" w14:textId="77777777" w:rsidR="00E86D4D" w:rsidRPr="00A87B1C" w:rsidRDefault="00E86D4D" w:rsidP="00E86D4D">
      <w:pPr>
        <w:pStyle w:val="ParagrapheIndent1"/>
        <w:spacing w:line="232" w:lineRule="exact"/>
        <w:jc w:val="both"/>
        <w:rPr>
          <w:rFonts w:ascii="Calibri" w:hAnsi="Calibri" w:cs="Calibri"/>
          <w:color w:val="000000"/>
          <w:lang w:val="fr-FR"/>
        </w:rPr>
      </w:pPr>
    </w:p>
    <w:p w14:paraId="033EAE6D" w14:textId="77777777" w:rsidR="00E86D4D" w:rsidRPr="00A87B1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A87B1C">
        <w:rPr>
          <w:rFonts w:ascii="Calibri" w:hAnsi="Calibri" w:cs="Calibri"/>
          <w:color w:val="000000"/>
          <w:lang w:val="fr-FR"/>
        </w:rPr>
        <w:t>A .............................................</w:t>
      </w:r>
    </w:p>
    <w:p w14:paraId="16B63749" w14:textId="77777777" w:rsidR="00E86D4D" w:rsidRPr="00A87B1C" w:rsidRDefault="00E86D4D" w:rsidP="00E86D4D">
      <w:pPr>
        <w:pStyle w:val="style1010"/>
        <w:spacing w:after="240"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A87B1C">
        <w:rPr>
          <w:rFonts w:ascii="Calibri" w:hAnsi="Calibri" w:cs="Calibri"/>
          <w:color w:val="000000"/>
          <w:lang w:val="fr-FR"/>
        </w:rPr>
        <w:t>Le .............................................</w:t>
      </w:r>
    </w:p>
    <w:p w14:paraId="67739B06" w14:textId="77777777" w:rsidR="00E86D4D" w:rsidRPr="00A87B1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  <w:r w:rsidRPr="00A87B1C">
        <w:rPr>
          <w:rFonts w:ascii="Calibri" w:hAnsi="Calibri" w:cs="Calibri"/>
          <w:color w:val="000000"/>
          <w:lang w:val="fr-FR"/>
        </w:rPr>
        <w:t xml:space="preserve">Signature du représentant du pouvoir adjudicateur, </w:t>
      </w:r>
    </w:p>
    <w:p w14:paraId="590F2C2A" w14:textId="77777777" w:rsidR="00E86D4D" w:rsidRPr="00A87B1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  <w:sectPr w:rsidR="00E86D4D" w:rsidRPr="00A87B1C" w:rsidSect="00A74DA8">
          <w:footerReference w:type="default" r:id="rId12"/>
          <w:pgSz w:w="11900" w:h="16840"/>
          <w:pgMar w:top="1140" w:right="1140" w:bottom="1140" w:left="1140" w:header="1140" w:footer="1140" w:gutter="0"/>
          <w:cols w:space="708"/>
          <w:docGrid w:linePitch="326"/>
        </w:sectPr>
      </w:pPr>
    </w:p>
    <w:p w14:paraId="361E322E" w14:textId="77777777" w:rsidR="00E86D4D" w:rsidRPr="00A87B1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3F77F045" w14:textId="77777777" w:rsidR="00E86D4D" w:rsidRPr="00A87B1C" w:rsidRDefault="00E86D4D" w:rsidP="00E86D4D">
      <w:pPr>
        <w:pStyle w:val="style1010"/>
        <w:spacing w:line="232" w:lineRule="exact"/>
        <w:ind w:right="20"/>
        <w:jc w:val="center"/>
        <w:rPr>
          <w:rFonts w:ascii="Calibri" w:hAnsi="Calibri" w:cs="Calibri"/>
          <w:color w:val="000000"/>
          <w:lang w:val="fr-FR"/>
        </w:rPr>
      </w:pPr>
    </w:p>
    <w:p w14:paraId="77494D92" w14:textId="77777777" w:rsidR="00E86D4D" w:rsidRPr="00A87B1C" w:rsidRDefault="00E86D4D" w:rsidP="00E86D4D">
      <w:pPr>
        <w:pStyle w:val="Titre1"/>
        <w:jc w:val="center"/>
        <w:rPr>
          <w:rFonts w:ascii="Calibri" w:eastAsia="Trebuchet MS" w:hAnsi="Calibri" w:cs="Calibri"/>
          <w:color w:val="000000"/>
          <w:sz w:val="28"/>
        </w:rPr>
      </w:pPr>
      <w:bookmarkStart w:id="24" w:name="ArtL1_A-CT"/>
      <w:bookmarkStart w:id="25" w:name="_Toc159419729"/>
      <w:bookmarkEnd w:id="24"/>
      <w:r w:rsidRPr="00A87B1C">
        <w:rPr>
          <w:rFonts w:ascii="Calibri" w:eastAsia="Trebuchet MS" w:hAnsi="Calibri" w:cs="Calibri"/>
          <w:color w:val="000000"/>
          <w:sz w:val="28"/>
        </w:rPr>
        <w:t>ANNEXE N° 1 : DÉSIGNATION DES CO-TRAITANTS ET RÉPARTITION DES PRESTATIONS</w:t>
      </w:r>
      <w:bookmarkEnd w:id="25"/>
    </w:p>
    <w:tbl>
      <w:tblPr>
        <w:tblW w:w="14560" w:type="dxa"/>
        <w:tblLayout w:type="fixed"/>
        <w:tblLook w:val="04A0" w:firstRow="1" w:lastRow="0" w:firstColumn="1" w:lastColumn="0" w:noHBand="0" w:noVBand="1"/>
      </w:tblPr>
      <w:tblGrid>
        <w:gridCol w:w="4398"/>
        <w:gridCol w:w="2409"/>
        <w:gridCol w:w="5053"/>
        <w:gridCol w:w="900"/>
        <w:gridCol w:w="1800"/>
      </w:tblGrid>
      <w:tr w:rsidR="00E86D4D" w:rsidRPr="00A87B1C" w14:paraId="3E10725A" w14:textId="77777777" w:rsidTr="001A4A9F">
        <w:trPr>
          <w:trHeight w:val="52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1D752" w14:textId="77777777" w:rsidR="00E86D4D" w:rsidRPr="00A87B1C" w:rsidRDefault="00E86D4D" w:rsidP="001A4A9F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E333D" w14:textId="77777777" w:rsidR="00E86D4D" w:rsidRPr="00A87B1C" w:rsidRDefault="00E86D4D" w:rsidP="001A4A9F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A08BD1" w14:textId="77777777" w:rsidR="00E86D4D" w:rsidRPr="00A87B1C" w:rsidRDefault="00E86D4D" w:rsidP="001A4A9F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0B6E8" w14:textId="77777777" w:rsidR="00E86D4D" w:rsidRPr="00A87B1C" w:rsidRDefault="00E86D4D" w:rsidP="001A4A9F">
            <w:pPr>
              <w:spacing w:before="60" w:line="232" w:lineRule="exact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Taux</w:t>
            </w:r>
          </w:p>
          <w:p w14:paraId="7E159DEC" w14:textId="77777777" w:rsidR="00E86D4D" w:rsidRPr="00A87B1C" w:rsidRDefault="00E86D4D" w:rsidP="001A4A9F">
            <w:pPr>
              <w:spacing w:before="60" w:after="20" w:line="232" w:lineRule="exact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8570E" w14:textId="77777777" w:rsidR="00E86D4D" w:rsidRPr="00A87B1C" w:rsidRDefault="00E86D4D" w:rsidP="001A4A9F">
            <w:pPr>
              <w:spacing w:before="180" w:after="6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Montant TTC</w:t>
            </w:r>
          </w:p>
        </w:tc>
      </w:tr>
      <w:tr w:rsidR="00E86D4D" w:rsidRPr="00A87B1C" w14:paraId="5E0D85EF" w14:textId="77777777" w:rsidTr="001A4A9F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FBE5D" w14:textId="77777777" w:rsidR="00E86D4D" w:rsidRPr="00A87B1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4936BD31" w14:textId="77777777" w:rsidR="00E86D4D" w:rsidRPr="00A87B1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…….….Code</w:t>
            </w:r>
            <w:proofErr w:type="gramEnd"/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 xml:space="preserve"> APE…………</w:t>
            </w:r>
          </w:p>
          <w:p w14:paraId="5404DE9C" w14:textId="77777777" w:rsidR="00E86D4D" w:rsidRPr="00A87B1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59DCF065" w14:textId="77777777" w:rsidR="00E86D4D" w:rsidRPr="00A87B1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0BFF37D9" w14:textId="77777777" w:rsidR="00E86D4D" w:rsidRPr="00A87B1C" w:rsidRDefault="00E86D4D" w:rsidP="001A4A9F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E3B8C" w14:textId="77777777" w:rsidR="00E86D4D" w:rsidRPr="00A87B1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0F6126" w14:textId="77777777" w:rsidR="00E86D4D" w:rsidRPr="00A87B1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0EA8DF" w14:textId="77777777" w:rsidR="00E86D4D" w:rsidRPr="00A87B1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16A73" w14:textId="77777777" w:rsidR="00E86D4D" w:rsidRPr="00A87B1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</w:tr>
      <w:tr w:rsidR="00E86D4D" w:rsidRPr="00A87B1C" w14:paraId="2B9B6758" w14:textId="77777777" w:rsidTr="001A4A9F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D7F897" w14:textId="77777777" w:rsidR="00E86D4D" w:rsidRPr="00A87B1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43689FBB" w14:textId="77777777" w:rsidR="00E86D4D" w:rsidRPr="00A87B1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…….….Code</w:t>
            </w:r>
            <w:proofErr w:type="gramEnd"/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 xml:space="preserve"> APE…………</w:t>
            </w:r>
          </w:p>
          <w:p w14:paraId="1FC4B1D6" w14:textId="77777777" w:rsidR="00E86D4D" w:rsidRPr="00A87B1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57E71D9B" w14:textId="77777777" w:rsidR="00E86D4D" w:rsidRPr="00A87B1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5867AC5B" w14:textId="77777777" w:rsidR="00E86D4D" w:rsidRPr="00A87B1C" w:rsidRDefault="00E86D4D" w:rsidP="001A4A9F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4C123A" w14:textId="77777777" w:rsidR="00E86D4D" w:rsidRPr="00A87B1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3F584" w14:textId="77777777" w:rsidR="00E86D4D" w:rsidRPr="00A87B1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CE9680" w14:textId="77777777" w:rsidR="00E86D4D" w:rsidRPr="00A87B1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70ACA2" w14:textId="77777777" w:rsidR="00E86D4D" w:rsidRPr="00A87B1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</w:tr>
      <w:tr w:rsidR="00E86D4D" w:rsidRPr="00A87B1C" w14:paraId="68498894" w14:textId="77777777" w:rsidTr="001A4A9F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D8600E" w14:textId="77777777" w:rsidR="00E86D4D" w:rsidRPr="00A87B1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1EE9BEB2" w14:textId="77777777" w:rsidR="00E86D4D" w:rsidRPr="00A87B1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…….….Code</w:t>
            </w:r>
            <w:proofErr w:type="gramEnd"/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 xml:space="preserve"> APE…………</w:t>
            </w:r>
          </w:p>
          <w:p w14:paraId="084582B1" w14:textId="77777777" w:rsidR="00E86D4D" w:rsidRPr="00A87B1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6DB37379" w14:textId="77777777" w:rsidR="00E86D4D" w:rsidRPr="00A87B1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1861EB7C" w14:textId="77777777" w:rsidR="00E86D4D" w:rsidRPr="00A87B1C" w:rsidRDefault="00E86D4D" w:rsidP="001A4A9F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93B7B4" w14:textId="77777777" w:rsidR="00E86D4D" w:rsidRPr="00A87B1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B756A" w14:textId="77777777" w:rsidR="00E86D4D" w:rsidRPr="00A87B1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D45B9F" w14:textId="77777777" w:rsidR="00E86D4D" w:rsidRPr="00A87B1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CB9CC1" w14:textId="77777777" w:rsidR="00E86D4D" w:rsidRPr="00A87B1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</w:tr>
      <w:tr w:rsidR="00E86D4D" w:rsidRPr="00A87B1C" w14:paraId="23815B3A" w14:textId="77777777" w:rsidTr="001A4A9F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098841" w14:textId="77777777" w:rsidR="00E86D4D" w:rsidRPr="00A87B1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50BD146E" w14:textId="77777777" w:rsidR="00E86D4D" w:rsidRPr="00A87B1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…….….Code</w:t>
            </w:r>
            <w:proofErr w:type="gramEnd"/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 xml:space="preserve"> APE…………</w:t>
            </w:r>
          </w:p>
          <w:p w14:paraId="00C5B29B" w14:textId="77777777" w:rsidR="00E86D4D" w:rsidRPr="00A87B1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3B619457" w14:textId="77777777" w:rsidR="00E86D4D" w:rsidRPr="00A87B1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298491A5" w14:textId="77777777" w:rsidR="00E86D4D" w:rsidRPr="00A87B1C" w:rsidRDefault="00E86D4D" w:rsidP="001A4A9F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D4232F" w14:textId="77777777" w:rsidR="00E86D4D" w:rsidRPr="00A87B1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569D6A" w14:textId="77777777" w:rsidR="00E86D4D" w:rsidRPr="00A87B1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E1AF18" w14:textId="77777777" w:rsidR="00E86D4D" w:rsidRPr="00A87B1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6FF6A" w14:textId="77777777" w:rsidR="00E86D4D" w:rsidRPr="00A87B1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</w:tr>
      <w:tr w:rsidR="00E86D4D" w:rsidRPr="00A87B1C" w14:paraId="0A04C202" w14:textId="77777777" w:rsidTr="001A4A9F">
        <w:trPr>
          <w:trHeight w:val="115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95921E" w14:textId="77777777" w:rsidR="00E86D4D" w:rsidRPr="00A87B1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Dénomination sociale :</w:t>
            </w:r>
          </w:p>
          <w:p w14:paraId="69135EC4" w14:textId="77777777" w:rsidR="00E86D4D" w:rsidRPr="00A87B1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SIRET : ……………………</w:t>
            </w:r>
            <w:proofErr w:type="gramStart"/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…….….Code</w:t>
            </w:r>
            <w:proofErr w:type="gramEnd"/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 xml:space="preserve"> APE…………</w:t>
            </w:r>
          </w:p>
          <w:p w14:paraId="27276530" w14:textId="77777777" w:rsidR="00E86D4D" w:rsidRPr="00A87B1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N° TVA intracommunautaire :</w:t>
            </w:r>
          </w:p>
          <w:p w14:paraId="2D61B011" w14:textId="77777777" w:rsidR="00E86D4D" w:rsidRPr="00A87B1C" w:rsidRDefault="00E86D4D" w:rsidP="001A4A9F">
            <w:pPr>
              <w:spacing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Adresse :</w:t>
            </w:r>
          </w:p>
          <w:p w14:paraId="17AC368C" w14:textId="77777777" w:rsidR="00E86D4D" w:rsidRPr="00A87B1C" w:rsidRDefault="00E86D4D" w:rsidP="001A4A9F">
            <w:pPr>
              <w:spacing w:after="100" w:line="232" w:lineRule="exact"/>
              <w:ind w:left="80" w:right="80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B55F71" w14:textId="77777777" w:rsidR="00E86D4D" w:rsidRPr="00A87B1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B4FEF" w14:textId="77777777" w:rsidR="00E86D4D" w:rsidRPr="00A87B1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D67485" w14:textId="77777777" w:rsidR="00E86D4D" w:rsidRPr="00A87B1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40CCFD" w14:textId="77777777" w:rsidR="00E86D4D" w:rsidRPr="00A87B1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</w:tr>
      <w:tr w:rsidR="00E86D4D" w:rsidRPr="00A87B1C" w14:paraId="69F14E91" w14:textId="77777777" w:rsidTr="001A4A9F">
        <w:trPr>
          <w:trHeight w:val="526"/>
        </w:trPr>
        <w:tc>
          <w:tcPr>
            <w:tcW w:w="4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936DC3" w14:textId="77777777" w:rsidR="00E86D4D" w:rsidRPr="00A87B1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E6C407" w14:textId="77777777" w:rsidR="00E86D4D" w:rsidRPr="00A87B1C" w:rsidRDefault="00E86D4D" w:rsidP="001A4A9F">
            <w:pPr>
              <w:spacing w:before="180" w:after="60"/>
              <w:ind w:left="80" w:right="80"/>
              <w:jc w:val="center"/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</w:pPr>
            <w:r w:rsidRPr="00A87B1C">
              <w:rPr>
                <w:rFonts w:ascii="Calibri" w:eastAsia="Trebuchet MS" w:hAnsi="Calibri" w:cs="Calibri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5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B39DB" w14:textId="77777777" w:rsidR="00E86D4D" w:rsidRPr="00A87B1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E73D08" w14:textId="77777777" w:rsidR="00E86D4D" w:rsidRPr="00A87B1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D37C5" w14:textId="77777777" w:rsidR="00E86D4D" w:rsidRPr="00A87B1C" w:rsidRDefault="00E86D4D" w:rsidP="001A4A9F">
            <w:pPr>
              <w:rPr>
                <w:rFonts w:ascii="Calibri" w:hAnsi="Calibri" w:cs="Calibri"/>
                <w:lang w:val="fr-FR"/>
              </w:rPr>
            </w:pPr>
          </w:p>
        </w:tc>
      </w:tr>
    </w:tbl>
    <w:p w14:paraId="4069E5CD" w14:textId="77777777" w:rsidR="00067886" w:rsidRPr="00A87B1C" w:rsidRDefault="00067886">
      <w:pPr>
        <w:rPr>
          <w:lang w:val="fr-FR"/>
        </w:rPr>
      </w:pPr>
    </w:p>
    <w:sectPr w:rsidR="00067886" w:rsidRPr="00A87B1C" w:rsidSect="00A74DA8">
      <w:pgSz w:w="16840" w:h="11900" w:orient="landscape"/>
      <w:pgMar w:top="1140" w:right="1140" w:bottom="1140" w:left="1140" w:header="1140" w:footer="11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DF645" w14:textId="77777777" w:rsidR="00C60255" w:rsidRDefault="00C60255" w:rsidP="00811721">
      <w:r>
        <w:separator/>
      </w:r>
    </w:p>
  </w:endnote>
  <w:endnote w:type="continuationSeparator" w:id="0">
    <w:p w14:paraId="320A429B" w14:textId="77777777" w:rsidR="00C60255" w:rsidRDefault="00C60255" w:rsidP="00811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39762644"/>
      <w:docPartObj>
        <w:docPartGallery w:val="Page Numbers (Bottom of Page)"/>
        <w:docPartUnique/>
      </w:docPartObj>
    </w:sdtPr>
    <w:sdtContent>
      <w:p w14:paraId="5D63AB6B" w14:textId="22E4EFC1" w:rsidR="00680B72" w:rsidRDefault="00680B72">
        <w:pPr>
          <w:pStyle w:val="Pieddepage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B1F9532" wp14:editId="3E6DB303">
                  <wp:simplePos x="0" y="0"/>
                  <wp:positionH relativeFrom="rightMargin">
                    <wp:align>left</wp:align>
                  </wp:positionH>
                  <mc:AlternateContent>
                    <mc:Choice Requires="wp14">
                      <wp:positionV relativeFrom="bottomMargin">
                        <wp14:pctPosVOffset>7000</wp14:pctPosVOffset>
                      </wp:positionV>
                    </mc:Choice>
                    <mc:Fallback>
                      <wp:positionV relativeFrom="page">
                        <wp:posOffset>9842500</wp:posOffset>
                      </wp:positionV>
                    </mc:Fallback>
                  </mc:AlternateContent>
                  <wp:extent cx="368300" cy="274320"/>
                  <wp:effectExtent l="9525" t="9525" r="12700" b="11430"/>
                  <wp:wrapNone/>
                  <wp:docPr id="1845240799" name="Rectangle : carré corné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8300" cy="274320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05AB9F12" w14:textId="77777777" w:rsidR="00680B72" w:rsidRDefault="00680B72">
                              <w:pPr>
                                <w:jc w:val="center"/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sz w:val="16"/>
                                  <w:szCs w:val="16"/>
                                  <w:lang w:val="fr-FR"/>
                                </w:rPr>
                                <w:t>2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B1F9532"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Rectangle : carré corné 1" o:spid="_x0000_s1026" type="#_x0000_t65" style="position:absolute;margin-left:0;margin-top:0;width:29pt;height:21.6pt;z-index:251659264;visibility:visible;mso-wrap-style:square;mso-width-percent:0;mso-height-percent:0;mso-top-percent:70;mso-wrap-distance-left:9pt;mso-wrap-distance-top:0;mso-wrap-distance-right:9pt;mso-wrap-distance-bottom:0;mso-position-horizontal:left;mso-position-horizontal-relative:right-margin-area;mso-position-vertical-relative:bottom-margin-area;mso-width-percent:0;mso-height-percent:0;mso-top-percent:7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" o:allowincell="f" adj="14135" strokecolor="gray" strokeweight=".25pt">
                  <v:textbox>
                    <w:txbxContent>
                      <w:p w14:paraId="05AB9F12" w14:textId="77777777" w:rsidR="00680B72" w:rsidRDefault="00680B72">
                        <w:pPr>
                          <w:jc w:val="center"/>
                        </w:pPr>
                        <w:r>
                          <w:rPr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sz w:val="16"/>
                            <w:szCs w:val="16"/>
                            <w:lang w:val="fr-FR"/>
                          </w:rPr>
                          <w:t>2</w:t>
                        </w:r>
                        <w:r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6730B" w14:textId="77777777" w:rsidR="00D84D5A" w:rsidRDefault="00D84D5A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52907" w:rsidRPr="008D5CC1" w14:paraId="01798BD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184376" w14:textId="02C563C7" w:rsidR="00D84D5A" w:rsidRPr="00A87B1C" w:rsidRDefault="0074043A">
          <w:pPr>
            <w:pStyle w:val="PiedDePage"/>
            <w:rPr>
              <w:rFonts w:ascii="Calibri" w:hAnsi="Calibri" w:cs="Calibri"/>
              <w:color w:val="000000"/>
              <w:lang w:val="fr-FR"/>
            </w:rPr>
          </w:pPr>
          <w:r w:rsidRPr="00A87B1C">
            <w:rPr>
              <w:rFonts w:ascii="Calibri" w:hAnsi="Calibri" w:cs="Calibri"/>
              <w:color w:val="000000"/>
              <w:lang w:val="fr-FR"/>
            </w:rPr>
            <w:t>Consultation n</w:t>
          </w:r>
          <w:proofErr w:type="gramStart"/>
          <w:r w:rsidRPr="00A87B1C">
            <w:rPr>
              <w:rFonts w:ascii="Calibri" w:hAnsi="Calibri" w:cs="Calibri"/>
              <w:color w:val="000000"/>
              <w:lang w:val="fr-FR"/>
            </w:rPr>
            <w:t>°:</w:t>
          </w:r>
          <w:proofErr w:type="gramEnd"/>
          <w:r w:rsidRPr="00A87B1C">
            <w:rPr>
              <w:rFonts w:ascii="Calibri" w:hAnsi="Calibri" w:cs="Calibri"/>
              <w:color w:val="000000"/>
              <w:lang w:val="fr-FR"/>
            </w:rPr>
            <w:t xml:space="preserve"> 2024-0</w:t>
          </w:r>
          <w:r w:rsidR="00FA7630">
            <w:rPr>
              <w:rFonts w:ascii="Calibri" w:hAnsi="Calibri" w:cs="Calibri"/>
              <w:color w:val="000000"/>
              <w:lang w:val="fr-FR"/>
            </w:rPr>
            <w:t>15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0E0F73B" w14:textId="7C5E591A" w:rsidR="00D84D5A" w:rsidRPr="008D5CC1" w:rsidRDefault="0074043A">
          <w:pPr>
            <w:pStyle w:val="PiedDePage"/>
            <w:jc w:val="right"/>
            <w:rPr>
              <w:rFonts w:asciiTheme="minorHAnsi" w:hAnsiTheme="minorHAnsi" w:cstheme="minorHAnsi"/>
              <w:color w:val="000000"/>
              <w:lang w:val="fr-FR"/>
            </w:rPr>
          </w:pPr>
          <w:r w:rsidRPr="008D5CC1">
            <w:rPr>
              <w:rFonts w:asciiTheme="minorHAnsi" w:hAnsiTheme="minorHAnsi" w:cstheme="minorHAnsi"/>
              <w:color w:val="000000"/>
              <w:lang w:val="fr-FR"/>
            </w:rPr>
            <w:t xml:space="preserve">Page 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instrText xml:space="preserve"> PAGE </w:instrTex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 w:rsidR="007A5233">
            <w:rPr>
              <w:rFonts w:asciiTheme="minorHAnsi" w:hAnsiTheme="minorHAnsi" w:cstheme="minorHAnsi"/>
              <w:noProof/>
              <w:color w:val="000000"/>
              <w:lang w:val="fr-FR"/>
            </w:rPr>
            <w:t>3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t xml:space="preserve"> sur 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instrText xml:space="preserve"> NUMPAGES </w:instrTex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 w:rsidR="007A5233">
            <w:rPr>
              <w:rFonts w:asciiTheme="minorHAnsi" w:hAnsiTheme="minorHAnsi" w:cstheme="minorHAnsi"/>
              <w:noProof/>
              <w:color w:val="000000"/>
              <w:lang w:val="fr-FR"/>
            </w:rPr>
            <w:t>8</w:t>
          </w:r>
          <w:r w:rsidRPr="008D5CC1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061CF" w14:textId="77777777" w:rsidR="00D84D5A" w:rsidRPr="00D1745F" w:rsidRDefault="00D84D5A">
    <w:pPr>
      <w:spacing w:after="160" w:line="240" w:lineRule="exact"/>
      <w:rPr>
        <w:lang w:val="fr-FR"/>
      </w:rPr>
    </w:pPr>
  </w:p>
  <w:p w14:paraId="2C54F9D6" w14:textId="77777777" w:rsidR="00D84D5A" w:rsidRPr="00D1745F" w:rsidRDefault="00D84D5A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52907" w:rsidRPr="00083D6D" w14:paraId="2467934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014857" w14:textId="16BFBA62" w:rsidR="00D84D5A" w:rsidRPr="000D2EE5" w:rsidRDefault="0074043A" w:rsidP="000D2EE5">
          <w:pPr>
            <w:pStyle w:val="PiedDePage"/>
            <w:rPr>
              <w:rFonts w:asciiTheme="minorHAnsi" w:hAnsiTheme="minorHAnsi" w:cstheme="minorHAnsi"/>
              <w:color w:val="000000"/>
              <w:lang w:val="fr-FR"/>
            </w:rPr>
          </w:pPr>
          <w:r>
            <w:rPr>
              <w:rFonts w:asciiTheme="minorHAnsi" w:hAnsiTheme="minorHAnsi" w:cstheme="minorHAnsi"/>
              <w:color w:val="000000"/>
              <w:lang w:val="fr-FR"/>
            </w:rPr>
            <w:t>Marché 202</w:t>
          </w:r>
          <w:r w:rsidR="00A5278F">
            <w:rPr>
              <w:rFonts w:asciiTheme="minorHAnsi" w:hAnsiTheme="minorHAnsi" w:cstheme="minorHAnsi"/>
              <w:color w:val="000000"/>
              <w:lang w:val="fr-FR"/>
            </w:rPr>
            <w:t>5</w:t>
          </w:r>
          <w:r>
            <w:rPr>
              <w:rFonts w:asciiTheme="minorHAnsi" w:hAnsiTheme="minorHAnsi" w:cstheme="minorHAnsi"/>
              <w:color w:val="000000"/>
              <w:lang w:val="fr-FR"/>
            </w:rPr>
            <w:t>-0</w:t>
          </w:r>
          <w:r w:rsidR="00680B72">
            <w:rPr>
              <w:rFonts w:asciiTheme="minorHAnsi" w:hAnsiTheme="minorHAnsi" w:cstheme="minorHAnsi"/>
              <w:color w:val="000000"/>
              <w:lang w:val="fr-FR"/>
            </w:rPr>
            <w:t>15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3411FA3" w14:textId="08AB901C" w:rsidR="00D84D5A" w:rsidRPr="00083D6D" w:rsidRDefault="0074043A">
          <w:pPr>
            <w:pStyle w:val="PiedDePage"/>
            <w:jc w:val="right"/>
            <w:rPr>
              <w:rFonts w:asciiTheme="minorHAnsi" w:hAnsiTheme="minorHAnsi" w:cstheme="minorHAnsi"/>
              <w:color w:val="000000"/>
              <w:lang w:val="fr-FR"/>
            </w:rPr>
          </w:pPr>
          <w:r w:rsidRPr="00083D6D">
            <w:rPr>
              <w:rFonts w:asciiTheme="minorHAnsi" w:hAnsiTheme="minorHAnsi" w:cstheme="minorHAnsi"/>
              <w:color w:val="000000"/>
              <w:lang w:val="fr-FR"/>
            </w:rPr>
            <w:t xml:space="preserve">Page 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instrText xml:space="preserve"> PAGE </w:instrTex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 w:rsidR="007A5233">
            <w:rPr>
              <w:rFonts w:asciiTheme="minorHAnsi" w:hAnsiTheme="minorHAnsi" w:cstheme="minorHAnsi"/>
              <w:noProof/>
              <w:color w:val="000000"/>
              <w:lang w:val="fr-FR"/>
            </w:rPr>
            <w:t>4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t xml:space="preserve"> sur 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begin"/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instrText xml:space="preserve"> NUMPAGES </w:instrTex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separate"/>
          </w:r>
          <w:r w:rsidR="007A5233">
            <w:rPr>
              <w:rFonts w:asciiTheme="minorHAnsi" w:hAnsiTheme="minorHAnsi" w:cstheme="minorHAnsi"/>
              <w:noProof/>
              <w:color w:val="000000"/>
              <w:lang w:val="fr-FR"/>
            </w:rPr>
            <w:t>8</w:t>
          </w:r>
          <w:r w:rsidRPr="00083D6D">
            <w:rPr>
              <w:rFonts w:asciiTheme="minorHAnsi" w:hAnsiTheme="minorHAnsi" w:cstheme="minorHAnsi"/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BA6868" w14:textId="77777777" w:rsidR="00D84D5A" w:rsidRPr="0045194E" w:rsidRDefault="0074043A">
    <w:pPr>
      <w:pStyle w:val="PiedDePage"/>
      <w:rPr>
        <w:rFonts w:ascii="Calibri" w:hAnsi="Calibri" w:cs="Calibri"/>
        <w:color w:val="000000"/>
        <w:sz w:val="16"/>
        <w:lang w:val="fr-FR"/>
      </w:rPr>
    </w:pPr>
    <w:r w:rsidRPr="0045194E">
      <w:rPr>
        <w:rFonts w:ascii="Calibri" w:hAnsi="Calibri" w:cs="Calibri"/>
        <w:color w:val="000000"/>
        <w:sz w:val="16"/>
        <w:lang w:val="fr-FR"/>
      </w:rPr>
      <w:t xml:space="preserve">(1)  Cocher la case correspondant à votre situation </w:t>
    </w: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152907" w:rsidRPr="0045194E" w14:paraId="191FFB2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B442A49" w14:textId="4E58F402" w:rsidR="00D84D5A" w:rsidRPr="0000376C" w:rsidRDefault="001724E1" w:rsidP="0000376C">
          <w:pPr>
            <w:pStyle w:val="PiedDePage"/>
            <w:rPr>
              <w:rFonts w:ascii="Calibri" w:hAnsi="Calibri" w:cs="Calibri"/>
              <w:color w:val="000000"/>
              <w:lang w:val="fr-FR"/>
            </w:rPr>
          </w:pPr>
          <w:r>
            <w:rPr>
              <w:rFonts w:ascii="Calibri" w:hAnsi="Calibri" w:cs="Calibri"/>
              <w:color w:val="000000"/>
              <w:lang w:val="fr-FR"/>
            </w:rPr>
            <w:t>Marché 202</w:t>
          </w:r>
          <w:r w:rsidR="00EC062A">
            <w:rPr>
              <w:rFonts w:ascii="Calibri" w:hAnsi="Calibri" w:cs="Calibri"/>
              <w:color w:val="000000"/>
              <w:lang w:val="fr-FR"/>
            </w:rPr>
            <w:t>5</w:t>
          </w:r>
          <w:r>
            <w:rPr>
              <w:rFonts w:ascii="Calibri" w:hAnsi="Calibri" w:cs="Calibri"/>
              <w:color w:val="000000"/>
              <w:lang w:val="fr-FR"/>
            </w:rPr>
            <w:t>-0</w:t>
          </w:r>
          <w:r w:rsidR="00EC062A">
            <w:rPr>
              <w:rFonts w:ascii="Calibri" w:hAnsi="Calibri" w:cs="Calibri"/>
              <w:color w:val="000000"/>
              <w:lang w:val="fr-FR"/>
            </w:rPr>
            <w:t>15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16F773" w14:textId="393E432C" w:rsidR="00D84D5A" w:rsidRPr="0045194E" w:rsidRDefault="0074043A">
          <w:pPr>
            <w:pStyle w:val="PiedDePage"/>
            <w:jc w:val="right"/>
            <w:rPr>
              <w:rFonts w:ascii="Calibri" w:hAnsi="Calibri" w:cs="Calibri"/>
              <w:color w:val="000000"/>
              <w:lang w:val="fr-FR"/>
            </w:rPr>
          </w:pPr>
          <w:r w:rsidRPr="0045194E">
            <w:rPr>
              <w:rFonts w:ascii="Calibri" w:hAnsi="Calibri" w:cs="Calibri"/>
              <w:color w:val="000000"/>
              <w:lang w:val="fr-FR"/>
            </w:rPr>
            <w:t xml:space="preserve">Page </w: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begin"/>
          </w:r>
          <w:r w:rsidRPr="0045194E">
            <w:rPr>
              <w:rFonts w:ascii="Calibri" w:hAnsi="Calibri" w:cs="Calibri"/>
              <w:color w:val="000000"/>
              <w:lang w:val="fr-FR"/>
            </w:rPr>
            <w:instrText xml:space="preserve"> PAGE </w:instrTex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separate"/>
          </w:r>
          <w:r w:rsidR="007A5233">
            <w:rPr>
              <w:rFonts w:ascii="Calibri" w:hAnsi="Calibri" w:cs="Calibri"/>
              <w:noProof/>
              <w:color w:val="000000"/>
              <w:lang w:val="fr-FR"/>
            </w:rPr>
            <w:t>6</w: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end"/>
          </w:r>
          <w:r w:rsidRPr="0045194E">
            <w:rPr>
              <w:rFonts w:ascii="Calibri" w:hAnsi="Calibri" w:cs="Calibri"/>
              <w:color w:val="000000"/>
              <w:lang w:val="fr-FR"/>
            </w:rPr>
            <w:t xml:space="preserve"> sur </w: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begin"/>
          </w:r>
          <w:r w:rsidRPr="0045194E">
            <w:rPr>
              <w:rFonts w:ascii="Calibri" w:hAnsi="Calibri" w:cs="Calibri"/>
              <w:color w:val="000000"/>
              <w:lang w:val="fr-FR"/>
            </w:rPr>
            <w:instrText xml:space="preserve"> NUMPAGES </w:instrTex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separate"/>
          </w:r>
          <w:r w:rsidR="007A5233">
            <w:rPr>
              <w:rFonts w:ascii="Calibri" w:hAnsi="Calibri" w:cs="Calibri"/>
              <w:noProof/>
              <w:color w:val="000000"/>
              <w:lang w:val="fr-FR"/>
            </w:rPr>
            <w:t>8</w:t>
          </w:r>
          <w:r w:rsidRPr="0045194E">
            <w:rPr>
              <w:rFonts w:ascii="Calibri" w:hAnsi="Calibri" w:cs="Calibri"/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52907" w:rsidRPr="00CA5065" w14:paraId="5B2D1B4C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F3D0B1" w14:textId="4F36A82F" w:rsidR="00D84D5A" w:rsidRPr="00CA5065" w:rsidRDefault="0074043A">
          <w:pPr>
            <w:rPr>
              <w:rFonts w:ascii="Calibri" w:eastAsia="Trebuchet MS" w:hAnsi="Calibri" w:cs="Calibri"/>
              <w:color w:val="000000"/>
              <w:sz w:val="20"/>
              <w:lang w:val="fr-FR"/>
            </w:rPr>
          </w:pP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t>Marché 202</w:t>
          </w:r>
          <w:r w:rsidR="00EC062A">
            <w:rPr>
              <w:rFonts w:ascii="Calibri" w:eastAsia="Trebuchet MS" w:hAnsi="Calibri" w:cs="Calibri"/>
              <w:color w:val="000000"/>
              <w:sz w:val="20"/>
              <w:lang w:val="fr-FR"/>
            </w:rPr>
            <w:t>5</w: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t>-0</w:t>
          </w:r>
          <w:r w:rsidR="00EC062A">
            <w:rPr>
              <w:rFonts w:ascii="Calibri" w:eastAsia="Trebuchet MS" w:hAnsi="Calibri" w:cs="Calibri"/>
              <w:color w:val="000000"/>
              <w:sz w:val="20"/>
              <w:lang w:val="fr-FR"/>
            </w:rPr>
            <w:t>15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89A1BE6" w14:textId="4E51F577" w:rsidR="00D84D5A" w:rsidRPr="00CA5065" w:rsidRDefault="0074043A">
          <w:pPr>
            <w:jc w:val="right"/>
            <w:rPr>
              <w:rFonts w:ascii="Calibri" w:eastAsia="Trebuchet MS" w:hAnsi="Calibri" w:cs="Calibri"/>
              <w:color w:val="000000"/>
              <w:sz w:val="20"/>
              <w:lang w:val="fr-FR"/>
            </w:rPr>
          </w:pP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t xml:space="preserve">Page </w: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begin"/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instrText xml:space="preserve"> PAGE </w:instrTex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separate"/>
          </w:r>
          <w:r w:rsidR="007A5233">
            <w:rPr>
              <w:rFonts w:ascii="Calibri" w:eastAsia="Trebuchet MS" w:hAnsi="Calibri" w:cs="Calibri"/>
              <w:noProof/>
              <w:color w:val="000000"/>
              <w:sz w:val="20"/>
              <w:lang w:val="fr-FR"/>
            </w:rPr>
            <w:t>8</w: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end"/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t xml:space="preserve"> sur </w: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begin"/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instrText xml:space="preserve"> NUMPAGES </w:instrTex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separate"/>
          </w:r>
          <w:r w:rsidR="007A5233">
            <w:rPr>
              <w:rFonts w:ascii="Calibri" w:eastAsia="Trebuchet MS" w:hAnsi="Calibri" w:cs="Calibri"/>
              <w:noProof/>
              <w:color w:val="000000"/>
              <w:sz w:val="20"/>
              <w:lang w:val="fr-FR"/>
            </w:rPr>
            <w:t>8</w:t>
          </w:r>
          <w:r w:rsidRPr="00CA5065">
            <w:rPr>
              <w:rFonts w:ascii="Calibri" w:eastAsia="Trebuchet MS" w:hAnsi="Calibri" w:cs="Calibri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C2B1F3" w14:textId="77777777" w:rsidR="00C60255" w:rsidRDefault="00C60255" w:rsidP="00811721">
      <w:r>
        <w:separator/>
      </w:r>
    </w:p>
  </w:footnote>
  <w:footnote w:type="continuationSeparator" w:id="0">
    <w:p w14:paraId="278857E2" w14:textId="77777777" w:rsidR="00C60255" w:rsidRDefault="00C60255" w:rsidP="008117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6D4D"/>
    <w:rsid w:val="00067886"/>
    <w:rsid w:val="000A4C52"/>
    <w:rsid w:val="001724E1"/>
    <w:rsid w:val="00235B1C"/>
    <w:rsid w:val="002375DB"/>
    <w:rsid w:val="003028CE"/>
    <w:rsid w:val="004145DD"/>
    <w:rsid w:val="00442892"/>
    <w:rsid w:val="004674E5"/>
    <w:rsid w:val="005B79F3"/>
    <w:rsid w:val="0067010D"/>
    <w:rsid w:val="00680B72"/>
    <w:rsid w:val="00736840"/>
    <w:rsid w:val="0074043A"/>
    <w:rsid w:val="00766738"/>
    <w:rsid w:val="007A5233"/>
    <w:rsid w:val="00811721"/>
    <w:rsid w:val="008F7CCF"/>
    <w:rsid w:val="009129DE"/>
    <w:rsid w:val="00A5278F"/>
    <w:rsid w:val="00A7378D"/>
    <w:rsid w:val="00A74DA8"/>
    <w:rsid w:val="00A87B1C"/>
    <w:rsid w:val="00BA046E"/>
    <w:rsid w:val="00BA1EA6"/>
    <w:rsid w:val="00BA2B85"/>
    <w:rsid w:val="00C60255"/>
    <w:rsid w:val="00CA5065"/>
    <w:rsid w:val="00CF62F4"/>
    <w:rsid w:val="00D37A33"/>
    <w:rsid w:val="00D84D5A"/>
    <w:rsid w:val="00DC4E41"/>
    <w:rsid w:val="00E708AB"/>
    <w:rsid w:val="00E86D4D"/>
    <w:rsid w:val="00EB7BDD"/>
    <w:rsid w:val="00EC062A"/>
    <w:rsid w:val="00F02F8F"/>
    <w:rsid w:val="00F55EE3"/>
    <w:rsid w:val="00FA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6344B1"/>
  <w15:chartTrackingRefBased/>
  <w15:docId w15:val="{FCDD1208-508D-4D20-A55B-62B302918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6D4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Titre1">
    <w:name w:val="heading 1"/>
    <w:basedOn w:val="Normal"/>
    <w:next w:val="Normal"/>
    <w:link w:val="Titre1Car"/>
    <w:qFormat/>
    <w:rsid w:val="00E86D4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fr-FR"/>
      <w14:ligatures w14:val="standardContextual"/>
    </w:rPr>
  </w:style>
  <w:style w:type="paragraph" w:styleId="Titre2">
    <w:name w:val="heading 2"/>
    <w:basedOn w:val="Normal"/>
    <w:next w:val="Normal"/>
    <w:link w:val="Titre2Car"/>
    <w:unhideWhenUsed/>
    <w:qFormat/>
    <w:rsid w:val="00E86D4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fr-FR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86D4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fr-FR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86D4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fr-FR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86D4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fr-FR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86D4D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fr-FR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86D4D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fr-FR"/>
      <w14:ligatures w14:val="standardContextual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E86D4D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fr-FR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86D4D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fr-FR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86D4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E86D4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E86D4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E86D4D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86D4D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86D4D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E86D4D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semiHidden/>
    <w:rsid w:val="00E86D4D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E86D4D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E86D4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E86D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86D4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fr-FR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E86D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E86D4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fr-FR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E86D4D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E86D4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fr-FR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E86D4D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86D4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fr-FR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86D4D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E86D4D"/>
    <w:rPr>
      <w:b/>
      <w:bCs/>
      <w:smallCaps/>
      <w:color w:val="0F4761" w:themeColor="accent1" w:themeShade="BF"/>
      <w:spacing w:val="5"/>
    </w:rPr>
  </w:style>
  <w:style w:type="paragraph" w:customStyle="1" w:styleId="saisieClientCel">
    <w:name w:val="saisieClient_Cel"/>
    <w:qFormat/>
    <w:rsid w:val="00E86D4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customStyle="1" w:styleId="saisieClientHead">
    <w:name w:val="saisieClient_Head"/>
    <w:qFormat/>
    <w:rsid w:val="00E86D4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customStyle="1" w:styleId="style1010">
    <w:name w:val="style1|010"/>
    <w:qFormat/>
    <w:rsid w:val="00E86D4D"/>
    <w:pPr>
      <w:spacing w:after="0" w:line="240" w:lineRule="auto"/>
    </w:pPr>
    <w:rPr>
      <w:rFonts w:ascii="Trebuchet MS" w:eastAsia="Trebuchet MS" w:hAnsi="Trebuchet MS" w:cs="Trebuchet MS"/>
      <w:kern w:val="0"/>
      <w:sz w:val="20"/>
      <w:szCs w:val="20"/>
      <w:lang w:val="en-US"/>
      <w14:ligatures w14:val="none"/>
    </w:rPr>
  </w:style>
  <w:style w:type="paragraph" w:customStyle="1" w:styleId="PiedDePage">
    <w:name w:val="PiedDePage"/>
    <w:basedOn w:val="Normal"/>
    <w:next w:val="Normal"/>
    <w:qFormat/>
    <w:rsid w:val="00E86D4D"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sid w:val="00E86D4D"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sid w:val="00E86D4D"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E86D4D"/>
  </w:style>
  <w:style w:type="paragraph" w:styleId="TM2">
    <w:name w:val="toc 2"/>
    <w:basedOn w:val="Normal"/>
    <w:next w:val="Normal"/>
    <w:autoRedefine/>
    <w:uiPriority w:val="39"/>
    <w:rsid w:val="00E86D4D"/>
    <w:pPr>
      <w:ind w:left="240"/>
    </w:pPr>
  </w:style>
  <w:style w:type="paragraph" w:customStyle="1" w:styleId="Style4">
    <w:name w:val="Style4"/>
    <w:basedOn w:val="Paragraphedeliste"/>
    <w:next w:val="Normal"/>
    <w:link w:val="Style4Car"/>
    <w:qFormat/>
    <w:rsid w:val="00E86D4D"/>
    <w:pPr>
      <w:spacing w:before="300" w:after="200" w:line="276" w:lineRule="auto"/>
      <w:ind w:left="1709" w:hanging="432"/>
    </w:pPr>
    <w:rPr>
      <w:rFonts w:ascii="Cambria" w:hAnsi="Cambria"/>
      <w:b/>
      <w:i/>
      <w:kern w:val="0"/>
      <w:sz w:val="24"/>
      <w:szCs w:val="26"/>
      <w:lang w:eastAsia="fr-FR"/>
      <w14:ligatures w14:val="none"/>
    </w:rPr>
  </w:style>
  <w:style w:type="character" w:customStyle="1" w:styleId="Style4Car">
    <w:name w:val="Style4 Car"/>
    <w:basedOn w:val="Policepardfaut"/>
    <w:link w:val="Style4"/>
    <w:rsid w:val="00E86D4D"/>
    <w:rPr>
      <w:rFonts w:ascii="Cambria" w:hAnsi="Cambria"/>
      <w:b/>
      <w:i/>
      <w:kern w:val="0"/>
      <w:sz w:val="24"/>
      <w:szCs w:val="26"/>
      <w:lang w:eastAsia="fr-FR"/>
      <w14:ligatures w14:val="none"/>
    </w:rPr>
  </w:style>
  <w:style w:type="table" w:styleId="Grilledutableau">
    <w:name w:val="Table Grid"/>
    <w:basedOn w:val="TableauNormal"/>
    <w:rsid w:val="00E86D4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81172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11721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Pieddepage0">
    <w:name w:val="footer"/>
    <w:basedOn w:val="Normal"/>
    <w:link w:val="PieddepageCar"/>
    <w:uiPriority w:val="99"/>
    <w:unhideWhenUsed/>
    <w:rsid w:val="0081172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811721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74043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4043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4043A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043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043A"/>
    <w:rPr>
      <w:rFonts w:ascii="Times New Roman" w:eastAsia="Times New Roman" w:hAnsi="Times New Roman" w:cs="Times New Roman"/>
      <w:b/>
      <w:bCs/>
      <w:kern w:val="0"/>
      <w:sz w:val="20"/>
      <w:szCs w:val="20"/>
      <w:lang w:val="en-US"/>
      <w14:ligatures w14:val="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4043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4043A"/>
    <w:rPr>
      <w:rFonts w:ascii="Segoe UI" w:eastAsia="Times New Roman" w:hAnsi="Segoe UI" w:cs="Segoe UI"/>
      <w:kern w:val="0"/>
      <w:sz w:val="18"/>
      <w:szCs w:val="18"/>
      <w:lang w:val="en-US"/>
      <w14:ligatures w14:val="none"/>
    </w:rPr>
  </w:style>
  <w:style w:type="paragraph" w:styleId="Rvision">
    <w:name w:val="Revision"/>
    <w:hidden/>
    <w:uiPriority w:val="99"/>
    <w:semiHidden/>
    <w:rsid w:val="00D37A3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customStyle="1" w:styleId="sous-titreconciergerie">
    <w:name w:val="sous-titre_conciergerie"/>
    <w:basedOn w:val="Normal"/>
    <w:link w:val="sous-titreconciergerieCar"/>
    <w:qFormat/>
    <w:rsid w:val="00D37A33"/>
    <w:pPr>
      <w:spacing w:after="160" w:line="259" w:lineRule="auto"/>
      <w:ind w:left="-709"/>
    </w:pPr>
    <w:rPr>
      <w:rFonts w:asciiTheme="minorHAnsi" w:eastAsiaTheme="minorHAnsi" w:hAnsiTheme="minorHAnsi" w:cstheme="minorBidi"/>
      <w:u w:val="single"/>
      <w:lang w:val="fr-FR"/>
    </w:rPr>
  </w:style>
  <w:style w:type="character" w:customStyle="1" w:styleId="sous-titreconciergerieCar">
    <w:name w:val="sous-titre_conciergerie Car"/>
    <w:basedOn w:val="Policepardfaut"/>
    <w:link w:val="sous-titreconciergerie"/>
    <w:rsid w:val="00D37A33"/>
    <w:rPr>
      <w:kern w:val="0"/>
      <w:sz w:val="24"/>
      <w:szCs w:val="24"/>
      <w:u w:val="single"/>
      <w14:ligatures w14:val="none"/>
    </w:rPr>
  </w:style>
  <w:style w:type="character" w:customStyle="1" w:styleId="ui-provider">
    <w:name w:val="ui-provider"/>
    <w:basedOn w:val="Policepardfaut"/>
    <w:rsid w:val="00D37A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73DB58-A0BB-4641-9D68-5FA6CB4E7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1101</Words>
  <Characters>6057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Hanja-Malala Rasamiarivony</dc:creator>
  <cp:keywords/>
  <dc:description/>
  <cp:lastModifiedBy>Déborah Kpeye</cp:lastModifiedBy>
  <cp:revision>4</cp:revision>
  <dcterms:created xsi:type="dcterms:W3CDTF">2025-03-11T11:10:00Z</dcterms:created>
  <dcterms:modified xsi:type="dcterms:W3CDTF">2025-04-28T07:17:00Z</dcterms:modified>
</cp:coreProperties>
</file>