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1530" w:rsidRPr="00BB7FF2" w:rsidRDefault="0040355D" w:rsidP="00CF1530">
      <w:pPr>
        <w:jc w:val="center"/>
        <w:rPr>
          <w:rFonts w:asciiTheme="minorHAnsi" w:hAnsiTheme="minorHAnsi"/>
        </w:rPr>
      </w:pPr>
      <w:r w:rsidRPr="00BB7FF2">
        <w:rPr>
          <w:rFonts w:asciiTheme="minorHAnsi" w:hAnsiTheme="minorHAnsi"/>
          <w:noProof/>
        </w:rPr>
        <w:drawing>
          <wp:inline distT="0" distB="0" distL="0" distR="0" wp14:anchorId="6D86769B" wp14:editId="5A8118A9">
            <wp:extent cx="2149475" cy="668655"/>
            <wp:effectExtent l="0" t="0" r="3175" b="0"/>
            <wp:docPr id="2" name="Image 2"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149475" cy="668655"/>
                    </a:xfrm>
                    <a:prstGeom prst="rect">
                      <a:avLst/>
                    </a:prstGeom>
                    <a:noFill/>
                    <a:ln>
                      <a:noFill/>
                    </a:ln>
                  </pic:spPr>
                </pic:pic>
              </a:graphicData>
            </a:graphic>
          </wp:inline>
        </w:drawing>
      </w:r>
    </w:p>
    <w:p w:rsidR="00CF1530" w:rsidRPr="00BB7FF2" w:rsidRDefault="00CF1530" w:rsidP="00CF1530">
      <w:pPr>
        <w:pStyle w:val="Sansinterligne"/>
        <w:jc w:val="center"/>
        <w:rPr>
          <w:b/>
        </w:rPr>
      </w:pPr>
      <w:r w:rsidRPr="00BB7FF2">
        <w:rPr>
          <w:b/>
        </w:rPr>
        <w:t>Caisse Primaire d’Assurance Maladie</w:t>
      </w:r>
    </w:p>
    <w:p w:rsidR="0040355D" w:rsidRPr="00BB7FF2" w:rsidRDefault="0040355D" w:rsidP="00CF1530">
      <w:pPr>
        <w:pStyle w:val="Sansinterligne"/>
        <w:jc w:val="center"/>
        <w:rPr>
          <w:b/>
        </w:rPr>
      </w:pPr>
    </w:p>
    <w:p w:rsidR="0040355D" w:rsidRPr="00BB7FF2" w:rsidRDefault="0040355D" w:rsidP="00CF1530">
      <w:pPr>
        <w:pStyle w:val="Sansinterligne"/>
        <w:jc w:val="center"/>
        <w:rPr>
          <w:b/>
        </w:rPr>
      </w:pPr>
    </w:p>
    <w:p w:rsidR="0040355D" w:rsidRPr="00BB7FF2" w:rsidRDefault="0040355D" w:rsidP="0040355D">
      <w:pPr>
        <w:pStyle w:val="Sansinterligne"/>
        <w:jc w:val="center"/>
        <w:rPr>
          <w:b/>
          <w:color w:val="1F497D" w:themeColor="text2"/>
          <w:sz w:val="40"/>
        </w:rPr>
      </w:pPr>
      <w:r w:rsidRPr="00BB7FF2">
        <w:rPr>
          <w:b/>
          <w:noProof/>
          <w:color w:val="1F497D" w:themeColor="text2"/>
          <w:sz w:val="40"/>
        </w:rPr>
        <w:t>Union Immobiliere des Organismes de Securité Sociale</w:t>
      </w:r>
      <w:r w:rsidRPr="00BB7FF2">
        <w:rPr>
          <w:b/>
          <w:color w:val="1F497D" w:themeColor="text2"/>
          <w:sz w:val="40"/>
        </w:rPr>
        <w:t xml:space="preserve"> </w:t>
      </w:r>
      <w:r w:rsidRPr="00BB7FF2">
        <w:rPr>
          <w:b/>
          <w:noProof/>
          <w:color w:val="1F497D" w:themeColor="text2"/>
          <w:sz w:val="40"/>
        </w:rPr>
        <w:t>de la Haute-Garonne</w:t>
      </w:r>
    </w:p>
    <w:p w:rsidR="00CF1530" w:rsidRPr="00BB7FF2" w:rsidRDefault="00CF1530" w:rsidP="00CF1530">
      <w:pPr>
        <w:pStyle w:val="Sansinterligne"/>
      </w:pPr>
    </w:p>
    <w:p w:rsidR="00CF1530" w:rsidRPr="00BB7FF2" w:rsidRDefault="00CF1530" w:rsidP="00CF1530">
      <w:pPr>
        <w:pBdr>
          <w:top w:val="double" w:sz="4" w:space="14" w:color="auto"/>
          <w:left w:val="double" w:sz="4" w:space="10" w:color="auto"/>
          <w:bottom w:val="double" w:sz="4" w:space="10" w:color="auto"/>
          <w:right w:val="double" w:sz="4" w:space="10" w:color="auto"/>
        </w:pBdr>
        <w:shd w:val="clear" w:color="auto" w:fill="0C419A"/>
        <w:spacing w:after="0" w:line="240" w:lineRule="auto"/>
        <w:jc w:val="center"/>
        <w:rPr>
          <w:rFonts w:asciiTheme="minorHAnsi" w:hAnsiTheme="minorHAnsi"/>
          <w:b/>
          <w:color w:val="FFFFFF"/>
          <w:sz w:val="28"/>
          <w:szCs w:val="28"/>
        </w:rPr>
      </w:pPr>
      <w:r w:rsidRPr="00BB7FF2">
        <w:rPr>
          <w:rFonts w:asciiTheme="minorHAnsi" w:hAnsiTheme="minorHAnsi"/>
          <w:b/>
          <w:color w:val="FFFFFF"/>
          <w:sz w:val="28"/>
          <w:szCs w:val="28"/>
        </w:rPr>
        <w:t>MARCHÉ</w:t>
      </w:r>
      <w:r w:rsidR="00FD0C46" w:rsidRPr="00BB7FF2">
        <w:rPr>
          <w:rFonts w:asciiTheme="minorHAnsi" w:hAnsiTheme="minorHAnsi"/>
          <w:b/>
          <w:color w:val="FFFFFF"/>
          <w:sz w:val="28"/>
          <w:szCs w:val="28"/>
        </w:rPr>
        <w:t xml:space="preserve"> PUBLIC</w:t>
      </w:r>
      <w:r w:rsidRPr="00BB7FF2">
        <w:rPr>
          <w:rFonts w:asciiTheme="minorHAnsi" w:hAnsiTheme="minorHAnsi"/>
          <w:b/>
          <w:color w:val="FFFFFF"/>
          <w:sz w:val="28"/>
          <w:szCs w:val="28"/>
        </w:rPr>
        <w:t xml:space="preserve"> DE SERVICES</w:t>
      </w:r>
    </w:p>
    <w:p w:rsidR="00FD0C46" w:rsidRPr="00BB7FF2" w:rsidRDefault="00FD0C46" w:rsidP="00CF1530">
      <w:pPr>
        <w:pBdr>
          <w:top w:val="double" w:sz="4" w:space="14" w:color="auto"/>
          <w:left w:val="double" w:sz="4" w:space="10" w:color="auto"/>
          <w:bottom w:val="double" w:sz="4" w:space="10" w:color="auto"/>
          <w:right w:val="double" w:sz="4" w:space="10" w:color="auto"/>
        </w:pBdr>
        <w:shd w:val="clear" w:color="auto" w:fill="0C419A"/>
        <w:spacing w:after="0" w:line="240" w:lineRule="auto"/>
        <w:jc w:val="center"/>
        <w:rPr>
          <w:rFonts w:asciiTheme="minorHAnsi" w:hAnsiTheme="minorHAnsi"/>
          <w:b/>
          <w:color w:val="FFFFFF"/>
          <w:sz w:val="28"/>
          <w:szCs w:val="28"/>
        </w:rPr>
      </w:pPr>
    </w:p>
    <w:p w:rsidR="00FD0C46" w:rsidRPr="00BB7FF2" w:rsidRDefault="00070FBA" w:rsidP="00FD0C46">
      <w:pPr>
        <w:pBdr>
          <w:top w:val="double" w:sz="4" w:space="14" w:color="auto"/>
          <w:left w:val="double" w:sz="4" w:space="10" w:color="auto"/>
          <w:bottom w:val="double" w:sz="4" w:space="10" w:color="auto"/>
          <w:right w:val="double" w:sz="4" w:space="10" w:color="auto"/>
        </w:pBdr>
        <w:shd w:val="clear" w:color="auto" w:fill="0C419A"/>
        <w:spacing w:after="0" w:line="240" w:lineRule="auto"/>
        <w:jc w:val="center"/>
        <w:rPr>
          <w:rFonts w:asciiTheme="minorHAnsi" w:hAnsiTheme="minorHAnsi"/>
          <w:b/>
          <w:color w:val="FFFFFF"/>
          <w:sz w:val="28"/>
          <w:szCs w:val="28"/>
        </w:rPr>
      </w:pPr>
      <w:r w:rsidRPr="00BB7FF2">
        <w:rPr>
          <w:rFonts w:asciiTheme="minorHAnsi" w:hAnsiTheme="minorHAnsi"/>
          <w:b/>
          <w:color w:val="FFFFFF"/>
          <w:sz w:val="28"/>
          <w:szCs w:val="28"/>
        </w:rPr>
        <w:t xml:space="preserve">ENTRETIEN ET </w:t>
      </w:r>
      <w:r w:rsidR="00C05DAE" w:rsidRPr="00BB7FF2">
        <w:rPr>
          <w:rFonts w:asciiTheme="minorHAnsi" w:hAnsiTheme="minorHAnsi"/>
          <w:b/>
          <w:color w:val="FFFFFF"/>
          <w:sz w:val="28"/>
          <w:szCs w:val="28"/>
        </w:rPr>
        <w:t>MAINTENANCE DES ASCENSEURS ET ÉLÉ</w:t>
      </w:r>
      <w:r w:rsidR="00FD0C46" w:rsidRPr="00BB7FF2">
        <w:rPr>
          <w:rFonts w:asciiTheme="minorHAnsi" w:hAnsiTheme="minorHAnsi"/>
          <w:b/>
          <w:color w:val="FFFFFF"/>
          <w:sz w:val="28"/>
          <w:szCs w:val="28"/>
        </w:rPr>
        <w:t>VATEUR</w:t>
      </w:r>
      <w:r w:rsidR="0040355D" w:rsidRPr="00BB7FF2">
        <w:rPr>
          <w:rFonts w:asciiTheme="minorHAnsi" w:hAnsiTheme="minorHAnsi"/>
          <w:b/>
          <w:color w:val="FFFFFF"/>
          <w:sz w:val="28"/>
          <w:szCs w:val="28"/>
        </w:rPr>
        <w:t>S</w:t>
      </w:r>
      <w:r w:rsidR="00FD0C46" w:rsidRPr="00BB7FF2">
        <w:rPr>
          <w:rFonts w:asciiTheme="minorHAnsi" w:hAnsiTheme="minorHAnsi"/>
          <w:b/>
          <w:color w:val="FFFFFF"/>
          <w:sz w:val="28"/>
          <w:szCs w:val="28"/>
        </w:rPr>
        <w:t xml:space="preserve"> PMR DE </w:t>
      </w:r>
      <w:r w:rsidR="00BB7FF2" w:rsidRPr="00BB7FF2">
        <w:rPr>
          <w:rFonts w:asciiTheme="minorHAnsi" w:hAnsiTheme="minorHAnsi"/>
          <w:b/>
          <w:color w:val="FFFFFF"/>
          <w:sz w:val="28"/>
          <w:szCs w:val="28"/>
        </w:rPr>
        <w:t>L’UIOSS DE LA HAUTE-GARONNE</w:t>
      </w:r>
    </w:p>
    <w:p w:rsidR="00FD0C46" w:rsidRPr="00BB7FF2" w:rsidRDefault="00FD0C46" w:rsidP="00FD0C46">
      <w:pPr>
        <w:pBdr>
          <w:top w:val="double" w:sz="4" w:space="14" w:color="auto"/>
          <w:left w:val="double" w:sz="4" w:space="10" w:color="auto"/>
          <w:bottom w:val="double" w:sz="4" w:space="10" w:color="auto"/>
          <w:right w:val="double" w:sz="4" w:space="10" w:color="auto"/>
        </w:pBdr>
        <w:shd w:val="clear" w:color="auto" w:fill="0C419A"/>
        <w:spacing w:after="0" w:line="240" w:lineRule="auto"/>
        <w:jc w:val="center"/>
        <w:rPr>
          <w:rFonts w:asciiTheme="minorHAnsi" w:hAnsiTheme="minorHAnsi"/>
          <w:b/>
          <w:color w:val="FFFFFF"/>
          <w:sz w:val="28"/>
          <w:szCs w:val="28"/>
        </w:rPr>
      </w:pPr>
    </w:p>
    <w:p w:rsidR="00CF1530" w:rsidRPr="00BB7FF2" w:rsidRDefault="00CF1530" w:rsidP="00CF1530">
      <w:pPr>
        <w:rPr>
          <w:rFonts w:asciiTheme="minorHAnsi" w:hAnsiTheme="minorHAnsi"/>
        </w:rPr>
      </w:pPr>
    </w:p>
    <w:p w:rsidR="00CF1530" w:rsidRPr="00BB7FF2" w:rsidRDefault="00CF1530" w:rsidP="00CF1530">
      <w:pPr>
        <w:jc w:val="center"/>
        <w:rPr>
          <w:rFonts w:asciiTheme="minorHAnsi" w:hAnsiTheme="minorHAnsi"/>
          <w:b/>
          <w:sz w:val="32"/>
        </w:rPr>
      </w:pPr>
      <w:r w:rsidRPr="00BB7FF2">
        <w:rPr>
          <w:rFonts w:asciiTheme="minorHAnsi" w:hAnsiTheme="minorHAnsi"/>
          <w:b/>
          <w:sz w:val="32"/>
        </w:rPr>
        <w:t>Cadre de Mémoire Justificatif de l’Offre (CMJO)</w:t>
      </w:r>
    </w:p>
    <w:p w:rsidR="00CF1530" w:rsidRPr="00BB7FF2" w:rsidRDefault="00CF1530" w:rsidP="00CF1530">
      <w:pPr>
        <w:jc w:val="center"/>
        <w:rPr>
          <w:rFonts w:asciiTheme="minorHAnsi" w:hAnsiTheme="minorHAnsi"/>
          <w:b/>
          <w:sz w:val="32"/>
        </w:rPr>
      </w:pPr>
      <w:r w:rsidRPr="00BB7FF2">
        <w:rPr>
          <w:rFonts w:asciiTheme="minorHAnsi" w:hAnsiTheme="minorHAnsi"/>
          <w:b/>
          <w:sz w:val="32"/>
        </w:rPr>
        <w:t>M</w:t>
      </w:r>
      <w:r w:rsidR="009D6913" w:rsidRPr="00BB7FF2">
        <w:rPr>
          <w:rFonts w:asciiTheme="minorHAnsi" w:hAnsiTheme="minorHAnsi"/>
          <w:b/>
          <w:sz w:val="32"/>
        </w:rPr>
        <w:t>arché N°UI</w:t>
      </w:r>
      <w:r w:rsidRPr="00BB7FF2">
        <w:rPr>
          <w:rFonts w:asciiTheme="minorHAnsi" w:hAnsiTheme="minorHAnsi"/>
          <w:b/>
          <w:sz w:val="32"/>
        </w:rPr>
        <w:t>202</w:t>
      </w:r>
      <w:r w:rsidR="00BB7FF2" w:rsidRPr="00BB7FF2">
        <w:rPr>
          <w:rFonts w:asciiTheme="minorHAnsi" w:hAnsiTheme="minorHAnsi"/>
          <w:b/>
          <w:sz w:val="32"/>
        </w:rPr>
        <w:t>5007</w:t>
      </w:r>
    </w:p>
    <w:p w:rsidR="00CF1530" w:rsidRPr="00BB7FF2" w:rsidRDefault="00CF1530" w:rsidP="00CF1530">
      <w:pPr>
        <w:jc w:val="center"/>
        <w:rPr>
          <w:rFonts w:asciiTheme="minorHAnsi" w:hAnsiTheme="minorHAnsi"/>
          <w:b/>
          <w:sz w:val="32"/>
        </w:rPr>
      </w:pPr>
    </w:p>
    <w:p w:rsidR="00CF1530" w:rsidRPr="00BB7FF2" w:rsidRDefault="00CF1530" w:rsidP="00CF1530">
      <w:pPr>
        <w:pBdr>
          <w:top w:val="single" w:sz="4" w:space="1" w:color="auto"/>
          <w:left w:val="single" w:sz="4" w:space="4" w:color="auto"/>
          <w:bottom w:val="single" w:sz="4" w:space="1" w:color="auto"/>
          <w:right w:val="single" w:sz="4" w:space="4" w:color="auto"/>
        </w:pBdr>
        <w:rPr>
          <w:rFonts w:asciiTheme="minorHAnsi" w:hAnsiTheme="minorHAnsi"/>
          <w:b/>
          <w:sz w:val="32"/>
          <w:u w:val="single"/>
        </w:rPr>
      </w:pPr>
    </w:p>
    <w:p w:rsidR="00CF1530" w:rsidRPr="00BB7FF2" w:rsidRDefault="00CF1530" w:rsidP="00CF1530">
      <w:pPr>
        <w:pBdr>
          <w:top w:val="single" w:sz="4" w:space="1" w:color="auto"/>
          <w:left w:val="single" w:sz="4" w:space="4" w:color="auto"/>
          <w:bottom w:val="single" w:sz="4" w:space="1" w:color="auto"/>
          <w:right w:val="single" w:sz="4" w:space="4" w:color="auto"/>
        </w:pBdr>
        <w:rPr>
          <w:rFonts w:asciiTheme="minorHAnsi" w:hAnsiTheme="minorHAnsi"/>
          <w:sz w:val="22"/>
        </w:rPr>
      </w:pPr>
      <w:r w:rsidRPr="00BB7FF2">
        <w:rPr>
          <w:rFonts w:asciiTheme="minorHAnsi" w:hAnsiTheme="minorHAnsi"/>
          <w:b/>
          <w:sz w:val="22"/>
          <w:u w:val="single"/>
        </w:rPr>
        <w:t>Entreprise</w:t>
      </w:r>
      <w:r w:rsidRPr="00BB7FF2">
        <w:rPr>
          <w:rFonts w:asciiTheme="minorHAnsi" w:hAnsiTheme="minorHAnsi"/>
          <w:b/>
          <w:sz w:val="22"/>
        </w:rPr>
        <w:t> :</w:t>
      </w:r>
      <w:r w:rsidRPr="00BB7FF2">
        <w:rPr>
          <w:rFonts w:asciiTheme="minorHAnsi" w:hAnsiTheme="minorHAnsi"/>
          <w:sz w:val="22"/>
        </w:rPr>
        <w:t> … … … … … …</w:t>
      </w:r>
    </w:p>
    <w:p w:rsidR="00CF1530" w:rsidRPr="00BB7FF2" w:rsidRDefault="00CF1530" w:rsidP="00CF1530">
      <w:pPr>
        <w:pBdr>
          <w:top w:val="single" w:sz="4" w:space="1" w:color="auto"/>
          <w:left w:val="single" w:sz="4" w:space="4" w:color="auto"/>
          <w:bottom w:val="single" w:sz="4" w:space="1" w:color="auto"/>
          <w:right w:val="single" w:sz="4" w:space="4" w:color="auto"/>
        </w:pBdr>
        <w:rPr>
          <w:rFonts w:asciiTheme="minorHAnsi" w:hAnsiTheme="minorHAnsi"/>
          <w:b/>
          <w:sz w:val="22"/>
        </w:rPr>
      </w:pPr>
      <w:proofErr w:type="gramStart"/>
      <w:r w:rsidRPr="00BB7FF2">
        <w:rPr>
          <w:rFonts w:asciiTheme="minorHAnsi" w:hAnsiTheme="minorHAnsi"/>
          <w:b/>
          <w:sz w:val="22"/>
        </w:rPr>
        <w:t>ou</w:t>
      </w:r>
      <w:proofErr w:type="gramEnd"/>
      <w:r w:rsidRPr="00BB7FF2">
        <w:rPr>
          <w:rFonts w:asciiTheme="minorHAnsi" w:hAnsiTheme="minorHAnsi"/>
          <w:b/>
          <w:sz w:val="22"/>
        </w:rPr>
        <w:t xml:space="preserve"> </w:t>
      </w:r>
    </w:p>
    <w:p w:rsidR="00CF1530" w:rsidRPr="00BB7FF2" w:rsidRDefault="00CF1530" w:rsidP="00CF1530">
      <w:pPr>
        <w:pBdr>
          <w:top w:val="single" w:sz="4" w:space="1" w:color="auto"/>
          <w:left w:val="single" w:sz="4" w:space="4" w:color="auto"/>
          <w:bottom w:val="single" w:sz="4" w:space="1" w:color="auto"/>
          <w:right w:val="single" w:sz="4" w:space="4" w:color="auto"/>
        </w:pBdr>
        <w:rPr>
          <w:rFonts w:asciiTheme="minorHAnsi" w:hAnsiTheme="minorHAnsi"/>
          <w:sz w:val="22"/>
        </w:rPr>
      </w:pPr>
      <w:r w:rsidRPr="00BB7FF2">
        <w:rPr>
          <w:rFonts w:asciiTheme="minorHAnsi" w:hAnsiTheme="minorHAnsi"/>
          <w:b/>
          <w:sz w:val="22"/>
          <w:u w:val="single"/>
        </w:rPr>
        <w:t>Groupement d’entreprises</w:t>
      </w:r>
      <w:r w:rsidRPr="00BB7FF2">
        <w:rPr>
          <w:rFonts w:asciiTheme="minorHAnsi" w:hAnsiTheme="minorHAnsi"/>
          <w:sz w:val="22"/>
        </w:rPr>
        <w:t> : … … … … … …</w:t>
      </w:r>
    </w:p>
    <w:p w:rsidR="00CF1530" w:rsidRPr="00BB7FF2" w:rsidRDefault="00CF1530" w:rsidP="00CF1530">
      <w:pPr>
        <w:pBdr>
          <w:top w:val="single" w:sz="4" w:space="1" w:color="auto"/>
          <w:left w:val="single" w:sz="4" w:space="4" w:color="auto"/>
          <w:bottom w:val="single" w:sz="4" w:space="1" w:color="auto"/>
          <w:right w:val="single" w:sz="4" w:space="4" w:color="auto"/>
        </w:pBdr>
        <w:rPr>
          <w:rFonts w:asciiTheme="minorHAnsi" w:hAnsiTheme="minorHAnsi"/>
          <w:sz w:val="24"/>
        </w:rPr>
      </w:pPr>
    </w:p>
    <w:p w:rsidR="00CF1530" w:rsidRPr="00BB7FF2" w:rsidRDefault="00CF1530" w:rsidP="00CF1530">
      <w:pPr>
        <w:pStyle w:val="Sansinterligne"/>
      </w:pPr>
    </w:p>
    <w:p w:rsidR="00CF1530" w:rsidRPr="00BB7FF2" w:rsidRDefault="00CF1530" w:rsidP="00CF1530">
      <w:pPr>
        <w:pStyle w:val="Sansinterligne"/>
      </w:pPr>
      <w:r w:rsidRPr="00BB7FF2">
        <w:t>Conformément au règlement de la consultation, le présent mémoire justificatif de l’offre doit impérativement être renseigné par chaque candidat.</w:t>
      </w:r>
    </w:p>
    <w:p w:rsidR="00CF1530" w:rsidRPr="00BB7FF2" w:rsidRDefault="00CF1530" w:rsidP="00CF1530">
      <w:pPr>
        <w:pStyle w:val="Sansinterligne"/>
      </w:pPr>
    </w:p>
    <w:p w:rsidR="00CF1530" w:rsidRPr="00BB7FF2" w:rsidRDefault="00CF1530" w:rsidP="00CF1530">
      <w:pPr>
        <w:pStyle w:val="Sansinterligne"/>
      </w:pPr>
      <w:r w:rsidRPr="00BB7FF2">
        <w:t>Ce mémoire justificatif sera utilisé par la Caisse Primaire d’Assurance Maladie pour analyser le critère valeur technique.</w:t>
      </w:r>
    </w:p>
    <w:p w:rsidR="00CF1530" w:rsidRPr="00BB7FF2" w:rsidRDefault="00CF1530" w:rsidP="00CF1530">
      <w:pPr>
        <w:pStyle w:val="Sansinterligne"/>
      </w:pPr>
    </w:p>
    <w:p w:rsidR="00CF1530" w:rsidRPr="00BB7FF2" w:rsidRDefault="00CF1530" w:rsidP="00CF1530">
      <w:pPr>
        <w:pStyle w:val="Sansinterligne"/>
      </w:pPr>
      <w:r w:rsidRPr="00BB7FF2">
        <w:t>Le présent mémoire justificatif est un document contractuel. Ainsi, pendant l’exécution du marché, tout manquement aux informations mentionnées dans ce mémoire pourra être sanctionné par le Maître d’ouvrage, conformément aux clauses prévues dans les documents contractuels.</w:t>
      </w:r>
    </w:p>
    <w:p w:rsidR="00CF1530" w:rsidRPr="00BB7FF2" w:rsidRDefault="00CF1530" w:rsidP="00CF1530">
      <w:pPr>
        <w:pStyle w:val="Sansinterligne"/>
      </w:pPr>
    </w:p>
    <w:p w:rsidR="00CF1530" w:rsidRPr="00BB7FF2" w:rsidRDefault="00CF1530" w:rsidP="00CF1530">
      <w:pPr>
        <w:pStyle w:val="Sansinterligne"/>
        <w:rPr>
          <w:b/>
        </w:rPr>
      </w:pPr>
      <w:r w:rsidRPr="00BB7FF2">
        <w:rPr>
          <w:b/>
        </w:rPr>
        <w:t>En cas de document annexe ou de renvoi, le candidat devra impérativement préciser, ci-après, pour chaque question où se trouve la réponse (indication du document, du numéro de page et du paragraphe).</w:t>
      </w:r>
    </w:p>
    <w:p w:rsidR="00CF1530" w:rsidRPr="00BB7FF2" w:rsidRDefault="00CF1530" w:rsidP="00CF1530">
      <w:pPr>
        <w:pStyle w:val="Sansinterligne"/>
      </w:pPr>
    </w:p>
    <w:p w:rsidR="00CF1530" w:rsidRPr="00BB7FF2" w:rsidRDefault="00CF1530" w:rsidP="00CF1530">
      <w:pPr>
        <w:pStyle w:val="Sansinterligne"/>
      </w:pPr>
    </w:p>
    <w:p w:rsidR="00CF1530" w:rsidRPr="00BB7FF2" w:rsidRDefault="00CF1530" w:rsidP="00CF1530">
      <w:pPr>
        <w:pStyle w:val="Sansinterligne"/>
        <w:rPr>
          <w:b/>
        </w:rPr>
      </w:pPr>
      <w:r w:rsidRPr="00BB7FF2">
        <w:rPr>
          <w:b/>
        </w:rPr>
        <w:br w:type="page"/>
      </w:r>
      <w:r w:rsidRPr="00BB7FF2">
        <w:rPr>
          <w:b/>
        </w:rPr>
        <w:lastRenderedPageBreak/>
        <w:t>Afin de pouvoir apprécier la valeur technique de leur offre, les candidats fourniront les renseignements demandés ci-après :</w:t>
      </w:r>
    </w:p>
    <w:p w:rsidR="00CF1530" w:rsidRPr="00BB7FF2" w:rsidRDefault="00CF1530" w:rsidP="00CF1530">
      <w:pPr>
        <w:pStyle w:val="Sansinterligne"/>
      </w:pPr>
    </w:p>
    <w:p w:rsidR="00CF1530" w:rsidRPr="00BB7FF2" w:rsidRDefault="00CF1530" w:rsidP="00CF1530">
      <w:pPr>
        <w:pStyle w:val="Sansinterligne"/>
      </w:pPr>
    </w:p>
    <w:p w:rsidR="00CF1530" w:rsidRPr="00BB7FF2" w:rsidRDefault="00CF1530" w:rsidP="00CF1530">
      <w:pPr>
        <w:pStyle w:val="Sansinterligne"/>
        <w:rPr>
          <w:b/>
        </w:rPr>
      </w:pPr>
      <w:r w:rsidRPr="00BB7FF2">
        <w:rPr>
          <w:b/>
        </w:rPr>
        <w:t>INTERLOCUTEUR DÉDIÉ AU MARCHÉ :</w:t>
      </w:r>
    </w:p>
    <w:p w:rsidR="00CF1530" w:rsidRPr="00BB7FF2" w:rsidRDefault="00CF1530" w:rsidP="00CF1530">
      <w:pPr>
        <w:pStyle w:val="Sansinterligne"/>
        <w:rPr>
          <w:b/>
        </w:rPr>
      </w:pPr>
    </w:p>
    <w:p w:rsidR="00CF1530" w:rsidRPr="00BB7FF2" w:rsidRDefault="00CF1530" w:rsidP="00CF1530">
      <w:pPr>
        <w:pStyle w:val="Sansinterligne"/>
        <w:numPr>
          <w:ilvl w:val="0"/>
          <w:numId w:val="47"/>
        </w:numPr>
        <w:ind w:right="0"/>
        <w:rPr>
          <w:b/>
        </w:rPr>
      </w:pPr>
      <w:r w:rsidRPr="00BB7FF2">
        <w:rPr>
          <w:b/>
        </w:rPr>
        <w:t>Nom : …… ……</w:t>
      </w:r>
      <w:proofErr w:type="gramStart"/>
      <w:r w:rsidRPr="00BB7FF2">
        <w:rPr>
          <w:b/>
        </w:rPr>
        <w:t xml:space="preserve"> ….</w:t>
      </w:r>
      <w:proofErr w:type="gramEnd"/>
      <w:r w:rsidRPr="00BB7FF2">
        <w:rPr>
          <w:b/>
        </w:rPr>
        <w:t>.</w:t>
      </w:r>
    </w:p>
    <w:p w:rsidR="00CF1530" w:rsidRPr="00BB7FF2" w:rsidRDefault="00CF1530" w:rsidP="00CF1530">
      <w:pPr>
        <w:pStyle w:val="Sansinterligne"/>
        <w:numPr>
          <w:ilvl w:val="0"/>
          <w:numId w:val="47"/>
        </w:numPr>
        <w:ind w:right="0"/>
        <w:rPr>
          <w:b/>
        </w:rPr>
      </w:pPr>
      <w:r w:rsidRPr="00BB7FF2">
        <w:rPr>
          <w:b/>
        </w:rPr>
        <w:t>Mail : …… ……</w:t>
      </w:r>
      <w:proofErr w:type="gramStart"/>
      <w:r w:rsidRPr="00BB7FF2">
        <w:rPr>
          <w:b/>
        </w:rPr>
        <w:t xml:space="preserve"> ….</w:t>
      </w:r>
      <w:proofErr w:type="gramEnd"/>
      <w:r w:rsidRPr="00BB7FF2">
        <w:rPr>
          <w:b/>
        </w:rPr>
        <w:t>.</w:t>
      </w:r>
    </w:p>
    <w:p w:rsidR="00CF1530" w:rsidRPr="00BB7FF2" w:rsidRDefault="00CF1530" w:rsidP="00CF1530">
      <w:pPr>
        <w:pStyle w:val="Sansinterligne"/>
        <w:numPr>
          <w:ilvl w:val="0"/>
          <w:numId w:val="47"/>
        </w:numPr>
        <w:ind w:right="0"/>
        <w:rPr>
          <w:b/>
        </w:rPr>
      </w:pPr>
      <w:r w:rsidRPr="00BB7FF2">
        <w:rPr>
          <w:b/>
        </w:rPr>
        <w:t>Numéro de téléphone : …… ……</w:t>
      </w:r>
      <w:proofErr w:type="gramStart"/>
      <w:r w:rsidRPr="00BB7FF2">
        <w:rPr>
          <w:b/>
        </w:rPr>
        <w:t xml:space="preserve"> ….</w:t>
      </w:r>
      <w:proofErr w:type="gramEnd"/>
      <w:r w:rsidRPr="00BB7FF2">
        <w:rPr>
          <w:b/>
        </w:rPr>
        <w:t>.</w:t>
      </w:r>
    </w:p>
    <w:p w:rsidR="00CF1530" w:rsidRPr="00BB7FF2" w:rsidRDefault="00CF1530" w:rsidP="00CF1530">
      <w:pPr>
        <w:spacing w:after="0"/>
        <w:rPr>
          <w:rFonts w:asciiTheme="minorHAnsi" w:hAnsiTheme="minorHAnsi"/>
          <w:iCs/>
          <w:color w:val="B55BBB"/>
          <w:spacing w:val="-10"/>
          <w:position w:val="-1"/>
        </w:rPr>
      </w:pPr>
    </w:p>
    <w:p w:rsidR="00CF1530" w:rsidRPr="00BB7FF2" w:rsidRDefault="00CF1530" w:rsidP="00CF1530">
      <w:pPr>
        <w:spacing w:after="0"/>
        <w:rPr>
          <w:rFonts w:asciiTheme="minorHAnsi" w:hAnsiTheme="minorHAnsi"/>
          <w:sz w:val="22"/>
        </w:rPr>
      </w:pPr>
      <w:r w:rsidRPr="00BB7FF2">
        <w:rPr>
          <w:rFonts w:asciiTheme="minorHAnsi" w:hAnsiTheme="minorHAnsi"/>
          <w:b/>
          <w:sz w:val="22"/>
        </w:rPr>
        <w:t>Le candidat est-il une micro, une petite ou une moyenne entreprise</w:t>
      </w:r>
      <w:r w:rsidRPr="00BB7FF2">
        <w:rPr>
          <w:rFonts w:asciiTheme="minorHAnsi" w:hAnsiTheme="minorHAnsi"/>
          <w:sz w:val="22"/>
        </w:rPr>
        <w:t xml:space="preserve"> au sens de la </w:t>
      </w:r>
      <w:hyperlink r:id="rId10" w:history="1">
        <w:r w:rsidRPr="00BB7FF2">
          <w:rPr>
            <w:rStyle w:val="Lienhypertexte"/>
            <w:rFonts w:asciiTheme="minorHAnsi" w:eastAsiaTheme="majorEastAsia" w:hAnsiTheme="minorHAnsi"/>
            <w:sz w:val="22"/>
          </w:rPr>
          <w:t>recommandation de la Commission du 6 mai 2003</w:t>
        </w:r>
      </w:hyperlink>
      <w:r w:rsidRPr="00BB7FF2">
        <w:rPr>
          <w:rFonts w:asciiTheme="minorHAnsi" w:hAnsiTheme="minorHAnsi"/>
          <w:sz w:val="22"/>
        </w:rPr>
        <w:t xml:space="preserve"> concernant la définition des micro, petites et moyennes entreprises ou un artisan au sens au sens </w:t>
      </w:r>
      <w:hyperlink r:id="rId11" w:history="1">
        <w:r w:rsidRPr="00BB7FF2">
          <w:rPr>
            <w:rStyle w:val="Lienhypertexte"/>
            <w:rFonts w:asciiTheme="minorHAnsi" w:eastAsiaTheme="majorEastAsia" w:hAnsiTheme="minorHAnsi"/>
            <w:sz w:val="22"/>
          </w:rPr>
          <w:t>de l'article 19 de la loi du 5 juillet 1996</w:t>
        </w:r>
      </w:hyperlink>
      <w:r w:rsidRPr="00BB7FF2">
        <w:rPr>
          <w:rFonts w:asciiTheme="minorHAnsi" w:hAnsiTheme="minorHAnsi"/>
          <w:sz w:val="22"/>
        </w:rPr>
        <w:t xml:space="preserve"> n° 96-603 modifiée relative au développement et à la promotion du commerce et de l’artisanat (</w:t>
      </w:r>
      <w:hyperlink r:id="rId12" w:history="1">
        <w:r w:rsidRPr="00BB7FF2">
          <w:rPr>
            <w:rStyle w:val="Lienhypertexte"/>
            <w:rFonts w:asciiTheme="minorHAnsi" w:eastAsiaTheme="majorEastAsia" w:hAnsiTheme="minorHAnsi"/>
            <w:color w:val="0070C0"/>
            <w:sz w:val="22"/>
          </w:rPr>
          <w:t>Art. R. 2151-13</w:t>
        </w:r>
      </w:hyperlink>
      <w:r w:rsidRPr="00BB7FF2">
        <w:rPr>
          <w:rFonts w:asciiTheme="minorHAnsi" w:hAnsiTheme="minorHAnsi"/>
          <w:sz w:val="22"/>
        </w:rPr>
        <w:t xml:space="preserve"> et </w:t>
      </w:r>
      <w:hyperlink r:id="rId13" w:history="1">
        <w:r w:rsidRPr="00BB7FF2">
          <w:rPr>
            <w:rStyle w:val="Lienhypertexte"/>
            <w:rFonts w:asciiTheme="minorHAnsi" w:eastAsiaTheme="majorEastAsia" w:hAnsiTheme="minorHAnsi"/>
            <w:sz w:val="22"/>
          </w:rPr>
          <w:t>R. 2351-12</w:t>
        </w:r>
      </w:hyperlink>
      <w:r w:rsidRPr="00BB7FF2">
        <w:rPr>
          <w:rFonts w:asciiTheme="minorHAnsi" w:hAnsiTheme="minorHAnsi"/>
          <w:sz w:val="22"/>
        </w:rPr>
        <w:t xml:space="preserve"> du code de la commande publique) ?</w:t>
      </w:r>
    </w:p>
    <w:p w:rsidR="00CF1530" w:rsidRPr="00BB7FF2" w:rsidRDefault="00CF1530" w:rsidP="00CF1530">
      <w:pPr>
        <w:spacing w:after="0"/>
        <w:rPr>
          <w:rFonts w:asciiTheme="minorHAnsi" w:hAnsiTheme="minorHAnsi"/>
        </w:rPr>
      </w:pPr>
    </w:p>
    <w:p w:rsidR="00CB3B34" w:rsidRPr="00BB7FF2" w:rsidRDefault="00CF1530" w:rsidP="00CF1530">
      <w:pPr>
        <w:spacing w:after="0"/>
        <w:ind w:left="1428"/>
        <w:rPr>
          <w:rFonts w:asciiTheme="minorHAnsi" w:hAnsiTheme="minorHAnsi"/>
        </w:rPr>
        <w:sectPr w:rsidR="00CB3B34" w:rsidRPr="00BB7FF2" w:rsidSect="00CB3B34">
          <w:footerReference w:type="default" r:id="rId14"/>
          <w:headerReference w:type="first" r:id="rId15"/>
          <w:pgSz w:w="11906" w:h="16838" w:code="9"/>
          <w:pgMar w:top="1134" w:right="1134" w:bottom="1134" w:left="1134" w:header="227" w:footer="113" w:gutter="0"/>
          <w:cols w:space="708"/>
          <w:titlePg/>
          <w:docGrid w:linePitch="360"/>
        </w:sectPr>
      </w:pPr>
      <w:r w:rsidRPr="00BB7FF2">
        <w:rPr>
          <w:rFonts w:asciiTheme="minorHAnsi" w:hAnsiTheme="minorHAnsi"/>
        </w:rPr>
        <w:fldChar w:fldCharType="begin">
          <w:ffData>
            <w:name w:val=""/>
            <w:enabled/>
            <w:calcOnExit w:val="0"/>
            <w:checkBox>
              <w:size w:val="20"/>
              <w:default w:val="0"/>
            </w:checkBox>
          </w:ffData>
        </w:fldChar>
      </w:r>
      <w:r w:rsidRPr="00BB7FF2">
        <w:rPr>
          <w:rFonts w:asciiTheme="minorHAnsi" w:hAnsiTheme="minorHAnsi"/>
        </w:rPr>
        <w:instrText xml:space="preserve"> FORMCHECKBOX </w:instrText>
      </w:r>
      <w:r w:rsidR="00216B16">
        <w:rPr>
          <w:rFonts w:asciiTheme="minorHAnsi" w:hAnsiTheme="minorHAnsi"/>
        </w:rPr>
      </w:r>
      <w:r w:rsidR="00216B16">
        <w:rPr>
          <w:rFonts w:asciiTheme="minorHAnsi" w:hAnsiTheme="minorHAnsi"/>
        </w:rPr>
        <w:fldChar w:fldCharType="separate"/>
      </w:r>
      <w:r w:rsidRPr="00BB7FF2">
        <w:rPr>
          <w:rFonts w:asciiTheme="minorHAnsi" w:hAnsiTheme="minorHAnsi"/>
        </w:rPr>
        <w:fldChar w:fldCharType="end"/>
      </w:r>
      <w:r w:rsidRPr="00BB7FF2">
        <w:rPr>
          <w:rFonts w:asciiTheme="minorHAnsi" w:hAnsiTheme="minorHAnsi"/>
          <w:bCs/>
        </w:rPr>
        <w:t xml:space="preserve"> </w:t>
      </w:r>
      <w:r w:rsidRPr="00BB7FF2">
        <w:rPr>
          <w:rFonts w:asciiTheme="minorHAnsi" w:hAnsiTheme="minorHAnsi"/>
        </w:rPr>
        <w:t>Oui</w:t>
      </w:r>
      <w:r w:rsidRPr="00BB7FF2">
        <w:rPr>
          <w:rFonts w:asciiTheme="minorHAnsi" w:hAnsiTheme="minorHAnsi"/>
        </w:rPr>
        <w:tab/>
      </w:r>
      <w:r w:rsidRPr="00BB7FF2">
        <w:rPr>
          <w:rFonts w:asciiTheme="minorHAnsi" w:hAnsiTheme="minorHAnsi"/>
        </w:rPr>
        <w:tab/>
      </w:r>
      <w:r w:rsidRPr="00BB7FF2">
        <w:rPr>
          <w:rFonts w:asciiTheme="minorHAnsi" w:hAnsiTheme="minorHAnsi"/>
        </w:rPr>
        <w:tab/>
      </w:r>
      <w:r w:rsidRPr="00BB7FF2">
        <w:rPr>
          <w:rFonts w:asciiTheme="minorHAnsi" w:hAnsiTheme="minorHAnsi"/>
        </w:rPr>
        <w:tab/>
      </w:r>
      <w:r w:rsidRPr="00BB7FF2">
        <w:rPr>
          <w:rFonts w:asciiTheme="minorHAnsi" w:hAnsiTheme="minorHAnsi"/>
        </w:rPr>
        <w:tab/>
      </w:r>
      <w:r w:rsidRPr="00BB7FF2">
        <w:rPr>
          <w:rFonts w:asciiTheme="minorHAnsi" w:hAnsiTheme="minorHAnsi"/>
        </w:rPr>
        <w:tab/>
      </w:r>
      <w:r w:rsidRPr="00BB7FF2">
        <w:rPr>
          <w:rFonts w:asciiTheme="minorHAnsi" w:hAnsiTheme="minorHAnsi"/>
        </w:rPr>
        <w:tab/>
      </w:r>
      <w:r w:rsidRPr="00BB7FF2">
        <w:rPr>
          <w:rFonts w:asciiTheme="minorHAnsi" w:hAnsiTheme="minorHAnsi"/>
        </w:rPr>
        <w:tab/>
      </w:r>
      <w:r w:rsidRPr="00BB7FF2">
        <w:rPr>
          <w:rFonts w:asciiTheme="minorHAnsi" w:hAnsiTheme="minorHAnsi"/>
        </w:rPr>
        <w:fldChar w:fldCharType="begin">
          <w:ffData>
            <w:name w:val=""/>
            <w:enabled/>
            <w:calcOnExit w:val="0"/>
            <w:checkBox>
              <w:size w:val="20"/>
              <w:default w:val="0"/>
            </w:checkBox>
          </w:ffData>
        </w:fldChar>
      </w:r>
      <w:r w:rsidRPr="00BB7FF2">
        <w:rPr>
          <w:rFonts w:asciiTheme="minorHAnsi" w:hAnsiTheme="minorHAnsi"/>
        </w:rPr>
        <w:instrText xml:space="preserve"> FORMCHECKBOX </w:instrText>
      </w:r>
      <w:r w:rsidR="00216B16">
        <w:rPr>
          <w:rFonts w:asciiTheme="minorHAnsi" w:hAnsiTheme="minorHAnsi"/>
        </w:rPr>
      </w:r>
      <w:r w:rsidR="00216B16">
        <w:rPr>
          <w:rFonts w:asciiTheme="minorHAnsi" w:hAnsiTheme="minorHAnsi"/>
        </w:rPr>
        <w:fldChar w:fldCharType="separate"/>
      </w:r>
      <w:r w:rsidRPr="00BB7FF2">
        <w:rPr>
          <w:rFonts w:asciiTheme="minorHAnsi" w:hAnsiTheme="minorHAnsi"/>
        </w:rPr>
        <w:fldChar w:fldCharType="end"/>
      </w:r>
      <w:r w:rsidRPr="00BB7FF2">
        <w:rPr>
          <w:rFonts w:asciiTheme="minorHAnsi" w:hAnsiTheme="minorHAnsi"/>
          <w:bCs/>
        </w:rPr>
        <w:t xml:space="preserve"> </w:t>
      </w:r>
      <w:r w:rsidRPr="00BB7FF2">
        <w:rPr>
          <w:rFonts w:asciiTheme="minorHAnsi" w:hAnsiTheme="minorHAnsi"/>
        </w:rPr>
        <w:t xml:space="preserve"> Non</w:t>
      </w:r>
    </w:p>
    <w:p w:rsidR="00C17CC7" w:rsidRPr="00BB7FF2" w:rsidRDefault="00BB7FF2" w:rsidP="00C17CC7">
      <w:pPr>
        <w:jc w:val="center"/>
        <w:rPr>
          <w:rFonts w:asciiTheme="minorHAnsi" w:hAnsiTheme="minorHAnsi"/>
          <w:u w:val="single"/>
        </w:rPr>
      </w:pPr>
      <w:r w:rsidRPr="00BB7FF2">
        <w:rPr>
          <w:rFonts w:asciiTheme="minorHAnsi" w:hAnsiTheme="minorHAnsi"/>
          <w:b/>
          <w:sz w:val="32"/>
          <w:u w:val="single"/>
        </w:rPr>
        <w:lastRenderedPageBreak/>
        <w:t xml:space="preserve">VALEUR </w:t>
      </w:r>
      <w:r w:rsidRPr="00F744CA">
        <w:rPr>
          <w:rFonts w:asciiTheme="minorHAnsi" w:hAnsiTheme="minorHAnsi"/>
          <w:b/>
          <w:sz w:val="32"/>
          <w:u w:val="single"/>
        </w:rPr>
        <w:t xml:space="preserve">TECHNIQUE </w:t>
      </w:r>
      <w:r w:rsidR="00CF1530" w:rsidRPr="00F744CA">
        <w:rPr>
          <w:rFonts w:asciiTheme="minorHAnsi" w:hAnsiTheme="minorHAnsi"/>
          <w:b/>
          <w:sz w:val="32"/>
          <w:u w:val="single"/>
        </w:rPr>
        <w:t>(</w:t>
      </w:r>
      <w:r w:rsidR="00D21B8B" w:rsidRPr="00F744CA">
        <w:rPr>
          <w:rFonts w:asciiTheme="minorHAnsi" w:hAnsiTheme="minorHAnsi"/>
          <w:b/>
          <w:sz w:val="32"/>
          <w:u w:val="single"/>
        </w:rPr>
        <w:t>60</w:t>
      </w:r>
      <w:r w:rsidR="00CF1530" w:rsidRPr="00F744CA">
        <w:rPr>
          <w:rFonts w:asciiTheme="minorHAnsi" w:hAnsiTheme="minorHAnsi"/>
          <w:b/>
          <w:sz w:val="32"/>
          <w:u w:val="single"/>
        </w:rPr>
        <w:t xml:space="preserve"> %)</w:t>
      </w:r>
    </w:p>
    <w:p w:rsidR="00BB7FF2" w:rsidRDefault="00BB7FF2" w:rsidP="007F253E">
      <w:pPr>
        <w:spacing w:before="0" w:after="0" w:line="240" w:lineRule="auto"/>
        <w:rPr>
          <w:rFonts w:asciiTheme="minorHAnsi" w:hAnsiTheme="minorHAnsi"/>
          <w:b/>
          <w:bCs/>
          <w:i/>
          <w:iCs/>
          <w:sz w:val="20"/>
          <w:szCs w:val="18"/>
        </w:rPr>
      </w:pPr>
    </w:p>
    <w:p w:rsidR="00216B16" w:rsidRPr="00E32BB7" w:rsidRDefault="00216B16" w:rsidP="00216B16">
      <w:pPr>
        <w:pStyle w:val="Paragraphedeliste"/>
        <w:widowControl w:val="0"/>
        <w:numPr>
          <w:ilvl w:val="0"/>
          <w:numId w:val="48"/>
        </w:numPr>
        <w:autoSpaceDE w:val="0"/>
        <w:autoSpaceDN w:val="0"/>
        <w:adjustRightInd w:val="0"/>
        <w:spacing w:before="240" w:after="0" w:line="240" w:lineRule="auto"/>
        <w:ind w:left="714" w:hanging="357"/>
        <w:rPr>
          <w:rFonts w:asciiTheme="minorHAnsi" w:hAnsiTheme="minorHAnsi"/>
          <w:b/>
          <w:sz w:val="22"/>
          <w:szCs w:val="28"/>
          <w:u w:val="single"/>
        </w:rPr>
      </w:pPr>
      <w:r>
        <w:rPr>
          <w:rFonts w:asciiTheme="minorHAnsi" w:hAnsiTheme="minorHAnsi"/>
          <w:b/>
          <w:sz w:val="22"/>
          <w:szCs w:val="28"/>
          <w:u w:val="single"/>
        </w:rPr>
        <w:t>METHODOLOGIE DE PRISE EN CHARGE D’INTERVENTION DE MAINTENANCE CORRECTIVE</w:t>
      </w:r>
      <w:r w:rsidRPr="00E32BB7">
        <w:rPr>
          <w:rFonts w:asciiTheme="minorHAnsi" w:hAnsiTheme="minorHAnsi"/>
          <w:b/>
          <w:sz w:val="22"/>
          <w:szCs w:val="28"/>
          <w:u w:val="single"/>
        </w:rPr>
        <w:t xml:space="preserve"> (</w:t>
      </w:r>
      <w:r>
        <w:rPr>
          <w:rFonts w:asciiTheme="minorHAnsi" w:hAnsiTheme="minorHAnsi"/>
          <w:b/>
          <w:sz w:val="22"/>
          <w:szCs w:val="28"/>
          <w:u w:val="single"/>
        </w:rPr>
        <w:t xml:space="preserve">30 </w:t>
      </w:r>
      <w:r w:rsidRPr="00E32BB7">
        <w:rPr>
          <w:rFonts w:asciiTheme="minorHAnsi" w:hAnsiTheme="minorHAnsi"/>
          <w:b/>
          <w:sz w:val="22"/>
          <w:szCs w:val="28"/>
          <w:u w:val="single"/>
        </w:rPr>
        <w:t xml:space="preserve">points) </w:t>
      </w:r>
    </w:p>
    <w:p w:rsidR="00216B16" w:rsidRDefault="00216B16" w:rsidP="00216B16">
      <w:pPr>
        <w:spacing w:before="0" w:after="0" w:line="240" w:lineRule="auto"/>
        <w:ind w:left="709"/>
        <w:rPr>
          <w:rFonts w:asciiTheme="minorHAnsi" w:hAnsiTheme="minorHAnsi"/>
          <w:sz w:val="22"/>
        </w:rPr>
      </w:pPr>
      <w:r>
        <w:rPr>
          <w:rFonts w:asciiTheme="minorHAnsi" w:hAnsiTheme="minorHAnsi"/>
          <w:sz w:val="22"/>
        </w:rPr>
        <w:t>Le candidat indique ci-après la méthodologie mise en place pour la prise en charge des interventions de maintenance corrective. Il précise notamment les moyens mis en œuvre afin d’assurer la réception de la demande d’intervention par l’UIOSS ainsi que les modalités organisationnelles garantissant l’intervention d’un technicien dans les délais contractuels :</w:t>
      </w:r>
    </w:p>
    <w:p w:rsidR="00216B16" w:rsidRDefault="00216B16" w:rsidP="00216B16">
      <w:pPr>
        <w:spacing w:before="0" w:after="0" w:line="240" w:lineRule="auto"/>
        <w:rPr>
          <w:rFonts w:asciiTheme="minorHAnsi" w:hAnsiTheme="minorHAnsi"/>
          <w:sz w:val="22"/>
        </w:rPr>
      </w:pPr>
      <w:r>
        <w:rPr>
          <w:rFonts w:asciiTheme="minorHAnsi" w:hAnsiTheme="minorHAnsi"/>
          <w:sz w:val="22"/>
        </w:rPr>
        <w:tab/>
      </w:r>
      <w:r>
        <w:rPr>
          <w:rFonts w:asciiTheme="minorHAnsi" w:hAnsiTheme="minorHAnsi"/>
          <w:sz w:val="22"/>
        </w:rPr>
        <w:tab/>
      </w:r>
    </w:p>
    <w:p w:rsidR="00216B16" w:rsidRPr="00FA0171" w:rsidRDefault="00216B16" w:rsidP="00216B16">
      <w:pPr>
        <w:spacing w:after="0" w:line="240" w:lineRule="auto"/>
        <w:rPr>
          <w:rFonts w:cs="Arial"/>
        </w:rPr>
      </w:pPr>
      <w:r w:rsidRPr="00FA0171">
        <w:rPr>
          <w:rFonts w:cs="Arial"/>
        </w:rPr>
        <w:t>… … … … … … … …</w:t>
      </w:r>
    </w:p>
    <w:p w:rsidR="00216B16" w:rsidRPr="00FA0171" w:rsidRDefault="00216B16" w:rsidP="00216B16">
      <w:pPr>
        <w:spacing w:after="0" w:line="240" w:lineRule="auto"/>
        <w:rPr>
          <w:rFonts w:cs="Arial"/>
        </w:rPr>
      </w:pPr>
      <w:r w:rsidRPr="00FA0171">
        <w:rPr>
          <w:rFonts w:cs="Arial"/>
        </w:rPr>
        <w:t>… … … … … … … …</w:t>
      </w:r>
    </w:p>
    <w:p w:rsidR="00216B16" w:rsidRDefault="00216B16" w:rsidP="00216B16">
      <w:pPr>
        <w:spacing w:after="0" w:line="240" w:lineRule="auto"/>
        <w:rPr>
          <w:rFonts w:cs="Arial"/>
        </w:rPr>
      </w:pPr>
      <w:r w:rsidRPr="00FA0171">
        <w:rPr>
          <w:rFonts w:cs="Arial"/>
        </w:rPr>
        <w:t>… … … … … … … …</w:t>
      </w:r>
    </w:p>
    <w:p w:rsidR="00216B16" w:rsidRPr="00216B16" w:rsidRDefault="00216B16" w:rsidP="007F253E">
      <w:pPr>
        <w:spacing w:before="0" w:after="0" w:line="240" w:lineRule="auto"/>
        <w:rPr>
          <w:rFonts w:asciiTheme="minorHAnsi" w:hAnsiTheme="minorHAnsi"/>
          <w:b/>
          <w:bCs/>
          <w:iCs/>
          <w:sz w:val="20"/>
          <w:szCs w:val="18"/>
        </w:rPr>
      </w:pPr>
      <w:bookmarkStart w:id="0" w:name="_GoBack"/>
      <w:bookmarkEnd w:id="0"/>
    </w:p>
    <w:p w:rsidR="009754D5" w:rsidRDefault="00E32BB7" w:rsidP="009754D5">
      <w:pPr>
        <w:pStyle w:val="Paragraphedeliste"/>
        <w:widowControl w:val="0"/>
        <w:numPr>
          <w:ilvl w:val="0"/>
          <w:numId w:val="48"/>
        </w:numPr>
        <w:autoSpaceDE w:val="0"/>
        <w:autoSpaceDN w:val="0"/>
        <w:adjustRightInd w:val="0"/>
        <w:spacing w:before="240" w:after="0" w:line="240" w:lineRule="auto"/>
        <w:ind w:left="714" w:hanging="357"/>
        <w:rPr>
          <w:rFonts w:asciiTheme="minorHAnsi" w:hAnsiTheme="minorHAnsi"/>
          <w:b/>
          <w:sz w:val="22"/>
          <w:szCs w:val="28"/>
        </w:rPr>
      </w:pPr>
      <w:r w:rsidRPr="009754D5">
        <w:rPr>
          <w:rFonts w:asciiTheme="minorHAnsi" w:hAnsiTheme="minorHAnsi"/>
          <w:b/>
          <w:sz w:val="22"/>
          <w:szCs w:val="28"/>
          <w:u w:val="single"/>
        </w:rPr>
        <w:t xml:space="preserve">MOYENS HUMAINS AFFECTÉS A </w:t>
      </w:r>
      <w:r w:rsidRPr="00216B16">
        <w:rPr>
          <w:rFonts w:asciiTheme="minorHAnsi" w:hAnsiTheme="minorHAnsi"/>
          <w:b/>
          <w:sz w:val="22"/>
          <w:szCs w:val="28"/>
          <w:u w:val="single"/>
        </w:rPr>
        <w:t>L’EXECUTION DU MARCHÉ</w:t>
      </w:r>
      <w:r w:rsidRPr="00216B16">
        <w:rPr>
          <w:rFonts w:asciiTheme="minorHAnsi" w:hAnsiTheme="minorHAnsi"/>
          <w:b/>
          <w:sz w:val="22"/>
          <w:szCs w:val="28"/>
        </w:rPr>
        <w:t xml:space="preserve"> </w:t>
      </w:r>
      <w:r w:rsidR="00BB7FF2" w:rsidRPr="00216B16">
        <w:rPr>
          <w:rFonts w:asciiTheme="minorHAnsi" w:hAnsiTheme="minorHAnsi"/>
          <w:b/>
          <w:sz w:val="22"/>
          <w:szCs w:val="28"/>
        </w:rPr>
        <w:t>(</w:t>
      </w:r>
      <w:r w:rsidR="00D21B8B" w:rsidRPr="00216B16">
        <w:rPr>
          <w:rFonts w:asciiTheme="minorHAnsi" w:hAnsiTheme="minorHAnsi"/>
          <w:b/>
          <w:sz w:val="22"/>
          <w:szCs w:val="28"/>
        </w:rPr>
        <w:t>20</w:t>
      </w:r>
      <w:r w:rsidR="00BB7FF2" w:rsidRPr="00216B16">
        <w:rPr>
          <w:rFonts w:asciiTheme="minorHAnsi" w:hAnsiTheme="minorHAnsi"/>
          <w:b/>
          <w:sz w:val="22"/>
          <w:szCs w:val="28"/>
        </w:rPr>
        <w:t xml:space="preserve"> points</w:t>
      </w:r>
      <w:r w:rsidR="00BB7FF2" w:rsidRPr="009D7A01">
        <w:rPr>
          <w:rFonts w:asciiTheme="minorHAnsi" w:hAnsiTheme="minorHAnsi"/>
          <w:b/>
          <w:sz w:val="22"/>
          <w:szCs w:val="28"/>
        </w:rPr>
        <w:t xml:space="preserve">) </w:t>
      </w:r>
    </w:p>
    <w:p w:rsidR="00877361" w:rsidRPr="009754D5" w:rsidRDefault="00877361" w:rsidP="009754D5">
      <w:pPr>
        <w:pStyle w:val="Paragraphedeliste"/>
        <w:widowControl w:val="0"/>
        <w:autoSpaceDE w:val="0"/>
        <w:autoSpaceDN w:val="0"/>
        <w:adjustRightInd w:val="0"/>
        <w:spacing w:before="240" w:after="0" w:line="240" w:lineRule="auto"/>
        <w:ind w:left="714"/>
        <w:rPr>
          <w:rFonts w:asciiTheme="minorHAnsi" w:hAnsiTheme="minorHAnsi"/>
          <w:b/>
          <w:sz w:val="22"/>
          <w:szCs w:val="28"/>
        </w:rPr>
      </w:pPr>
      <w:r w:rsidRPr="009754D5">
        <w:rPr>
          <w:rFonts w:asciiTheme="minorHAnsi" w:hAnsiTheme="minorHAnsi"/>
          <w:sz w:val="22"/>
        </w:rPr>
        <w:t>Le candidat indique</w:t>
      </w:r>
      <w:r w:rsidR="006D706D" w:rsidRPr="009754D5">
        <w:rPr>
          <w:rFonts w:asciiTheme="minorHAnsi" w:hAnsiTheme="minorHAnsi"/>
          <w:sz w:val="22"/>
        </w:rPr>
        <w:t>,</w:t>
      </w:r>
      <w:r w:rsidR="00E32BB7" w:rsidRPr="009754D5">
        <w:rPr>
          <w:rFonts w:asciiTheme="minorHAnsi" w:hAnsiTheme="minorHAnsi"/>
          <w:sz w:val="22"/>
        </w:rPr>
        <w:t xml:space="preserve"> dans les deux tableaux ci-dessous,</w:t>
      </w:r>
      <w:r w:rsidR="006D706D" w:rsidRPr="009754D5">
        <w:rPr>
          <w:rFonts w:asciiTheme="minorHAnsi" w:hAnsiTheme="minorHAnsi"/>
          <w:sz w:val="22"/>
        </w:rPr>
        <w:t xml:space="preserve"> les effectifs des techniciens</w:t>
      </w:r>
      <w:r w:rsidR="009D7A01" w:rsidRPr="009754D5">
        <w:rPr>
          <w:rFonts w:asciiTheme="minorHAnsi" w:hAnsiTheme="minorHAnsi"/>
          <w:sz w:val="22"/>
        </w:rPr>
        <w:t xml:space="preserve"> et de l’équipe encadrante</w:t>
      </w:r>
      <w:r w:rsidR="006D706D" w:rsidRPr="009754D5">
        <w:rPr>
          <w:rFonts w:asciiTheme="minorHAnsi" w:hAnsiTheme="minorHAnsi"/>
          <w:sz w:val="22"/>
        </w:rPr>
        <w:t xml:space="preserve"> affectés au marché</w:t>
      </w:r>
      <w:r w:rsidR="009D7A01" w:rsidRPr="009754D5">
        <w:rPr>
          <w:rFonts w:asciiTheme="minorHAnsi" w:hAnsiTheme="minorHAnsi"/>
          <w:sz w:val="22"/>
        </w:rPr>
        <w:t>,</w:t>
      </w:r>
      <w:r w:rsidR="006D706D" w:rsidRPr="009754D5">
        <w:rPr>
          <w:rFonts w:asciiTheme="minorHAnsi" w:hAnsiTheme="minorHAnsi"/>
          <w:sz w:val="22"/>
        </w:rPr>
        <w:t xml:space="preserve"> </w:t>
      </w:r>
      <w:r w:rsidR="009D7A01" w:rsidRPr="009754D5">
        <w:rPr>
          <w:rFonts w:asciiTheme="minorHAnsi" w:hAnsiTheme="minorHAnsi"/>
          <w:sz w:val="22"/>
        </w:rPr>
        <w:t>ainsi que</w:t>
      </w:r>
      <w:r w:rsidR="006D706D" w:rsidRPr="009754D5">
        <w:rPr>
          <w:rFonts w:asciiTheme="minorHAnsi" w:hAnsiTheme="minorHAnsi"/>
          <w:sz w:val="22"/>
        </w:rPr>
        <w:t xml:space="preserve"> leur qualification en lien avec l’objet du marché. Il n’est donc pas attendu ici de l’entreprise qu’elle fournisse son effectif global ou un organigramme de la société, mais qu’elle précise les effectifs qui seront dédiés au présent marché (le candidat peut annexer les CV des effectifs mentionnés en annexe au présent CMJO :</w:t>
      </w:r>
    </w:p>
    <w:p w:rsidR="00877361" w:rsidRDefault="00877361" w:rsidP="006D706D">
      <w:pPr>
        <w:pStyle w:val="Paragraphedeliste"/>
        <w:spacing w:after="0" w:line="240" w:lineRule="auto"/>
        <w:ind w:left="1418"/>
        <w:rPr>
          <w:rFonts w:asciiTheme="minorHAnsi" w:hAnsiTheme="minorHAnsi"/>
          <w:sz w:val="22"/>
        </w:rPr>
      </w:pPr>
    </w:p>
    <w:p w:rsidR="00877361" w:rsidRDefault="00877361" w:rsidP="00877361">
      <w:pPr>
        <w:spacing w:after="0" w:line="240" w:lineRule="auto"/>
        <w:rPr>
          <w:rFonts w:cs="Arial"/>
        </w:rPr>
      </w:pPr>
      <w:r>
        <w:rPr>
          <w:rFonts w:cs="Arial"/>
        </w:rPr>
        <w:t>Tableau</w:t>
      </w:r>
      <w:r w:rsidR="009D7A01">
        <w:rPr>
          <w:rFonts w:cs="Arial"/>
        </w:rPr>
        <w:t>x</w:t>
      </w:r>
      <w:r>
        <w:rPr>
          <w:rFonts w:cs="Arial"/>
        </w:rPr>
        <w:t xml:space="preserve"> à compléter :</w:t>
      </w:r>
    </w:p>
    <w:p w:rsidR="008D27BE" w:rsidRDefault="008D27BE" w:rsidP="00877361">
      <w:pPr>
        <w:spacing w:after="0" w:line="240" w:lineRule="auto"/>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5889"/>
      </w:tblGrid>
      <w:tr w:rsidR="008D27BE" w:rsidRPr="00580F02" w:rsidTr="001170B1">
        <w:trPr>
          <w:trHeight w:val="751"/>
        </w:trPr>
        <w:tc>
          <w:tcPr>
            <w:tcW w:w="9060" w:type="dxa"/>
            <w:gridSpan w:val="2"/>
            <w:shd w:val="clear" w:color="auto" w:fill="D9D9D9"/>
            <w:vAlign w:val="center"/>
          </w:tcPr>
          <w:p w:rsidR="008D27BE" w:rsidRPr="00580F02" w:rsidRDefault="008D27BE" w:rsidP="001170B1">
            <w:pPr>
              <w:spacing w:after="0" w:line="240" w:lineRule="auto"/>
              <w:jc w:val="center"/>
              <w:rPr>
                <w:rFonts w:cs="Arial"/>
                <w:b/>
              </w:rPr>
            </w:pPr>
            <w:r>
              <w:rPr>
                <w:rFonts w:cs="Arial"/>
                <w:b/>
              </w:rPr>
              <w:t>Equipe encadrante</w:t>
            </w:r>
          </w:p>
        </w:tc>
      </w:tr>
      <w:tr w:rsidR="008D27BE" w:rsidRPr="00580F02" w:rsidTr="001170B1">
        <w:trPr>
          <w:trHeight w:val="833"/>
        </w:trPr>
        <w:tc>
          <w:tcPr>
            <w:tcW w:w="3171" w:type="dxa"/>
            <w:shd w:val="clear" w:color="auto" w:fill="auto"/>
            <w:vAlign w:val="center"/>
          </w:tcPr>
          <w:p w:rsidR="008D27BE" w:rsidRPr="00580F02" w:rsidRDefault="008D27BE" w:rsidP="001170B1">
            <w:pPr>
              <w:spacing w:after="0" w:line="240" w:lineRule="auto"/>
              <w:jc w:val="center"/>
              <w:rPr>
                <w:rFonts w:cs="Arial"/>
              </w:rPr>
            </w:pPr>
            <w:r w:rsidRPr="00AA7EBD">
              <w:rPr>
                <w:rFonts w:cs="Arial"/>
                <w:b/>
              </w:rPr>
              <w:t>Nom</w:t>
            </w:r>
          </w:p>
        </w:tc>
        <w:tc>
          <w:tcPr>
            <w:tcW w:w="5889" w:type="dxa"/>
            <w:shd w:val="clear" w:color="auto" w:fill="FFFFFF"/>
            <w:vAlign w:val="center"/>
          </w:tcPr>
          <w:p w:rsidR="008D27BE" w:rsidRPr="00B96FF1" w:rsidRDefault="008D27BE" w:rsidP="001170B1">
            <w:pPr>
              <w:spacing w:after="0" w:line="240" w:lineRule="auto"/>
              <w:jc w:val="center"/>
              <w:rPr>
                <w:rFonts w:cs="Arial"/>
                <w:b/>
              </w:rPr>
            </w:pPr>
            <w:r w:rsidRPr="00B96FF1">
              <w:rPr>
                <w:rFonts w:cs="Calibri"/>
                <w:b/>
              </w:rPr>
              <w:t>Qualifications, expériences professionnelles détaillées</w:t>
            </w:r>
          </w:p>
        </w:tc>
      </w:tr>
      <w:tr w:rsidR="008D27BE" w:rsidRPr="00580F02" w:rsidTr="001170B1">
        <w:trPr>
          <w:trHeight w:val="522"/>
        </w:trPr>
        <w:tc>
          <w:tcPr>
            <w:tcW w:w="3171" w:type="dxa"/>
            <w:shd w:val="clear" w:color="auto" w:fill="D9D9D9"/>
            <w:vAlign w:val="center"/>
          </w:tcPr>
          <w:p w:rsidR="008D27BE" w:rsidRPr="00580F02" w:rsidRDefault="008D27BE" w:rsidP="001170B1">
            <w:pPr>
              <w:spacing w:after="0" w:line="240" w:lineRule="auto"/>
              <w:jc w:val="center"/>
              <w:rPr>
                <w:rFonts w:cs="Arial"/>
              </w:rPr>
            </w:pPr>
          </w:p>
        </w:tc>
        <w:tc>
          <w:tcPr>
            <w:tcW w:w="5889" w:type="dxa"/>
            <w:shd w:val="clear" w:color="auto" w:fill="D9D9D9"/>
            <w:vAlign w:val="center"/>
          </w:tcPr>
          <w:p w:rsidR="008D27BE" w:rsidRDefault="008D27BE" w:rsidP="001170B1">
            <w:pPr>
              <w:spacing w:after="0" w:line="240" w:lineRule="auto"/>
              <w:jc w:val="center"/>
              <w:rPr>
                <w:rFonts w:cs="Arial"/>
              </w:rPr>
            </w:pPr>
            <w:r>
              <w:rPr>
                <w:rFonts w:cs="Arial"/>
              </w:rPr>
              <w:t>… … …</w:t>
            </w:r>
          </w:p>
          <w:p w:rsidR="008D27BE" w:rsidRDefault="008D27BE" w:rsidP="001170B1">
            <w:pPr>
              <w:spacing w:after="0" w:line="240" w:lineRule="auto"/>
              <w:jc w:val="center"/>
              <w:rPr>
                <w:rFonts w:cs="Arial"/>
              </w:rPr>
            </w:pPr>
            <w:r w:rsidRPr="00926E15">
              <w:rPr>
                <w:rFonts w:cs="Arial"/>
              </w:rPr>
              <w:t>… … …</w:t>
            </w:r>
          </w:p>
          <w:p w:rsidR="008D27BE" w:rsidRPr="00580F02" w:rsidRDefault="008D27BE" w:rsidP="001170B1">
            <w:pPr>
              <w:spacing w:after="0" w:line="240" w:lineRule="auto"/>
              <w:jc w:val="center"/>
              <w:rPr>
                <w:rFonts w:cs="Arial"/>
              </w:rPr>
            </w:pPr>
          </w:p>
        </w:tc>
      </w:tr>
      <w:tr w:rsidR="008D27BE" w:rsidRPr="00580F02" w:rsidTr="001170B1">
        <w:trPr>
          <w:trHeight w:val="522"/>
        </w:trPr>
        <w:tc>
          <w:tcPr>
            <w:tcW w:w="3171" w:type="dxa"/>
            <w:shd w:val="clear" w:color="auto" w:fill="auto"/>
            <w:vAlign w:val="center"/>
          </w:tcPr>
          <w:p w:rsidR="008D27BE" w:rsidRPr="00580F02" w:rsidRDefault="008D27BE" w:rsidP="001170B1">
            <w:pPr>
              <w:spacing w:after="0" w:line="240" w:lineRule="auto"/>
              <w:jc w:val="center"/>
              <w:rPr>
                <w:rFonts w:cs="Arial"/>
              </w:rPr>
            </w:pPr>
          </w:p>
        </w:tc>
        <w:tc>
          <w:tcPr>
            <w:tcW w:w="5889" w:type="dxa"/>
            <w:shd w:val="clear" w:color="auto" w:fill="auto"/>
            <w:vAlign w:val="center"/>
          </w:tcPr>
          <w:p w:rsidR="008D27BE" w:rsidRPr="00926E15" w:rsidRDefault="008D27BE" w:rsidP="001170B1">
            <w:pPr>
              <w:spacing w:after="0" w:line="240" w:lineRule="auto"/>
              <w:jc w:val="center"/>
              <w:rPr>
                <w:rFonts w:cs="Arial"/>
              </w:rPr>
            </w:pPr>
            <w:r w:rsidRPr="00926E15">
              <w:rPr>
                <w:rFonts w:cs="Arial"/>
              </w:rPr>
              <w:t>… … …</w:t>
            </w:r>
          </w:p>
          <w:p w:rsidR="008D27BE" w:rsidRDefault="008D27BE" w:rsidP="001170B1">
            <w:pPr>
              <w:spacing w:after="0" w:line="240" w:lineRule="auto"/>
              <w:jc w:val="center"/>
              <w:rPr>
                <w:rFonts w:cs="Arial"/>
              </w:rPr>
            </w:pPr>
            <w:r w:rsidRPr="00926E15">
              <w:rPr>
                <w:rFonts w:cs="Arial"/>
              </w:rPr>
              <w:t>… … …</w:t>
            </w:r>
          </w:p>
          <w:p w:rsidR="008D27BE" w:rsidRPr="00580F02" w:rsidRDefault="008D27BE" w:rsidP="001170B1">
            <w:pPr>
              <w:spacing w:after="0" w:line="240" w:lineRule="auto"/>
              <w:jc w:val="center"/>
              <w:rPr>
                <w:rFonts w:cs="Arial"/>
              </w:rPr>
            </w:pPr>
          </w:p>
        </w:tc>
      </w:tr>
      <w:tr w:rsidR="008D27BE" w:rsidRPr="00580F02" w:rsidTr="001170B1">
        <w:trPr>
          <w:trHeight w:val="522"/>
        </w:trPr>
        <w:tc>
          <w:tcPr>
            <w:tcW w:w="3171" w:type="dxa"/>
            <w:shd w:val="clear" w:color="auto" w:fill="D9D9D9"/>
            <w:vAlign w:val="center"/>
          </w:tcPr>
          <w:p w:rsidR="008D27BE" w:rsidRPr="00580F02" w:rsidRDefault="008D27BE" w:rsidP="001170B1">
            <w:pPr>
              <w:spacing w:after="0" w:line="240" w:lineRule="auto"/>
              <w:jc w:val="center"/>
              <w:rPr>
                <w:rFonts w:cs="Arial"/>
              </w:rPr>
            </w:pPr>
          </w:p>
        </w:tc>
        <w:tc>
          <w:tcPr>
            <w:tcW w:w="5889" w:type="dxa"/>
            <w:shd w:val="clear" w:color="auto" w:fill="D9D9D9"/>
            <w:vAlign w:val="center"/>
          </w:tcPr>
          <w:p w:rsidR="008D27BE" w:rsidRPr="00926E15" w:rsidRDefault="008D27BE" w:rsidP="001170B1">
            <w:pPr>
              <w:spacing w:after="0" w:line="240" w:lineRule="auto"/>
              <w:jc w:val="center"/>
              <w:rPr>
                <w:rFonts w:cs="Arial"/>
              </w:rPr>
            </w:pPr>
            <w:r w:rsidRPr="00926E15">
              <w:rPr>
                <w:rFonts w:cs="Arial"/>
              </w:rPr>
              <w:t>… … …</w:t>
            </w:r>
          </w:p>
          <w:p w:rsidR="008D27BE" w:rsidRDefault="008D27BE" w:rsidP="001170B1">
            <w:pPr>
              <w:spacing w:after="0" w:line="240" w:lineRule="auto"/>
              <w:jc w:val="center"/>
              <w:rPr>
                <w:rFonts w:cs="Arial"/>
              </w:rPr>
            </w:pPr>
            <w:r w:rsidRPr="00926E15">
              <w:rPr>
                <w:rFonts w:cs="Arial"/>
              </w:rPr>
              <w:t>… … …</w:t>
            </w:r>
          </w:p>
          <w:p w:rsidR="008D27BE" w:rsidRPr="00580F02" w:rsidRDefault="008D27BE" w:rsidP="001170B1">
            <w:pPr>
              <w:spacing w:after="0" w:line="240" w:lineRule="auto"/>
              <w:jc w:val="center"/>
              <w:rPr>
                <w:rFonts w:cs="Arial"/>
              </w:rPr>
            </w:pPr>
          </w:p>
        </w:tc>
      </w:tr>
    </w:tbl>
    <w:p w:rsidR="008D27BE" w:rsidRDefault="008D27BE" w:rsidP="00877361">
      <w:pPr>
        <w:spacing w:after="0" w:line="240" w:lineRule="auto"/>
        <w:rPr>
          <w:rFonts w:cs="Arial"/>
        </w:rPr>
      </w:pPr>
    </w:p>
    <w:p w:rsidR="00877361" w:rsidRPr="006D706D" w:rsidRDefault="00877361" w:rsidP="006D706D">
      <w:pPr>
        <w:pStyle w:val="Paragraphedeliste"/>
        <w:spacing w:after="0" w:line="240" w:lineRule="auto"/>
        <w:ind w:left="1418"/>
        <w:rPr>
          <w:rFonts w:asciiTheme="minorHAnsi" w:hAnsiTheme="minorHAns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5889"/>
      </w:tblGrid>
      <w:tr w:rsidR="00877361" w:rsidRPr="00580F02" w:rsidTr="00FB760C">
        <w:trPr>
          <w:trHeight w:val="751"/>
        </w:trPr>
        <w:tc>
          <w:tcPr>
            <w:tcW w:w="9060" w:type="dxa"/>
            <w:gridSpan w:val="2"/>
            <w:shd w:val="clear" w:color="auto" w:fill="D9D9D9"/>
            <w:vAlign w:val="center"/>
          </w:tcPr>
          <w:p w:rsidR="00877361" w:rsidRPr="00580F02" w:rsidRDefault="00877361" w:rsidP="00974947">
            <w:pPr>
              <w:spacing w:after="0" w:line="240" w:lineRule="auto"/>
              <w:jc w:val="center"/>
              <w:rPr>
                <w:rFonts w:cs="Arial"/>
                <w:b/>
              </w:rPr>
            </w:pPr>
            <w:r>
              <w:rPr>
                <w:rFonts w:cs="Arial"/>
                <w:b/>
              </w:rPr>
              <w:t>Equipe technique</w:t>
            </w:r>
          </w:p>
        </w:tc>
      </w:tr>
      <w:tr w:rsidR="00877361" w:rsidRPr="00580F02" w:rsidTr="00FB760C">
        <w:trPr>
          <w:trHeight w:val="833"/>
        </w:trPr>
        <w:tc>
          <w:tcPr>
            <w:tcW w:w="3171" w:type="dxa"/>
            <w:shd w:val="clear" w:color="auto" w:fill="auto"/>
            <w:vAlign w:val="center"/>
          </w:tcPr>
          <w:p w:rsidR="00877361" w:rsidRPr="00580F02" w:rsidRDefault="00877361" w:rsidP="00974947">
            <w:pPr>
              <w:spacing w:after="0" w:line="240" w:lineRule="auto"/>
              <w:jc w:val="center"/>
              <w:rPr>
                <w:rFonts w:cs="Arial"/>
              </w:rPr>
            </w:pPr>
            <w:r w:rsidRPr="00AA7EBD">
              <w:rPr>
                <w:rFonts w:cs="Arial"/>
                <w:b/>
              </w:rPr>
              <w:t>Nom</w:t>
            </w:r>
          </w:p>
        </w:tc>
        <w:tc>
          <w:tcPr>
            <w:tcW w:w="5889" w:type="dxa"/>
            <w:shd w:val="clear" w:color="auto" w:fill="FFFFFF"/>
            <w:vAlign w:val="center"/>
          </w:tcPr>
          <w:p w:rsidR="00877361" w:rsidRPr="00B96FF1" w:rsidRDefault="00877361" w:rsidP="00974947">
            <w:pPr>
              <w:spacing w:after="0" w:line="240" w:lineRule="auto"/>
              <w:jc w:val="center"/>
              <w:rPr>
                <w:rFonts w:cs="Arial"/>
                <w:b/>
              </w:rPr>
            </w:pPr>
            <w:r w:rsidRPr="00B96FF1">
              <w:rPr>
                <w:rFonts w:cs="Calibri"/>
                <w:b/>
              </w:rPr>
              <w:t>Qualifications, expériences professionnelles détaillées</w:t>
            </w:r>
          </w:p>
        </w:tc>
      </w:tr>
      <w:tr w:rsidR="00877361" w:rsidRPr="00580F02" w:rsidTr="00FB760C">
        <w:trPr>
          <w:trHeight w:val="522"/>
        </w:trPr>
        <w:tc>
          <w:tcPr>
            <w:tcW w:w="3171" w:type="dxa"/>
            <w:shd w:val="clear" w:color="auto" w:fill="D9D9D9"/>
            <w:vAlign w:val="center"/>
          </w:tcPr>
          <w:p w:rsidR="00877361" w:rsidRPr="00580F02" w:rsidRDefault="00877361" w:rsidP="00974947">
            <w:pPr>
              <w:spacing w:after="0" w:line="240" w:lineRule="auto"/>
              <w:jc w:val="center"/>
              <w:rPr>
                <w:rFonts w:cs="Arial"/>
              </w:rPr>
            </w:pPr>
          </w:p>
        </w:tc>
        <w:tc>
          <w:tcPr>
            <w:tcW w:w="5889" w:type="dxa"/>
            <w:shd w:val="clear" w:color="auto" w:fill="D9D9D9"/>
            <w:vAlign w:val="center"/>
          </w:tcPr>
          <w:p w:rsidR="00877361" w:rsidRDefault="00877361" w:rsidP="00974947">
            <w:pPr>
              <w:spacing w:after="0" w:line="240" w:lineRule="auto"/>
              <w:jc w:val="center"/>
              <w:rPr>
                <w:rFonts w:cs="Arial"/>
              </w:rPr>
            </w:pPr>
            <w:r>
              <w:rPr>
                <w:rFonts w:cs="Arial"/>
              </w:rPr>
              <w:t>… … …</w:t>
            </w:r>
          </w:p>
          <w:p w:rsidR="00877361" w:rsidRDefault="00877361" w:rsidP="00974947">
            <w:pPr>
              <w:spacing w:after="0" w:line="240" w:lineRule="auto"/>
              <w:jc w:val="center"/>
              <w:rPr>
                <w:rFonts w:cs="Arial"/>
              </w:rPr>
            </w:pPr>
            <w:r w:rsidRPr="00926E15">
              <w:rPr>
                <w:rFonts w:cs="Arial"/>
              </w:rPr>
              <w:t>… … …</w:t>
            </w:r>
          </w:p>
          <w:p w:rsidR="00877361" w:rsidRPr="00580F02" w:rsidRDefault="00877361" w:rsidP="00974947">
            <w:pPr>
              <w:spacing w:after="0" w:line="240" w:lineRule="auto"/>
              <w:jc w:val="center"/>
              <w:rPr>
                <w:rFonts w:cs="Arial"/>
              </w:rPr>
            </w:pPr>
          </w:p>
        </w:tc>
      </w:tr>
      <w:tr w:rsidR="00877361" w:rsidRPr="00580F02" w:rsidTr="00FB760C">
        <w:trPr>
          <w:trHeight w:val="522"/>
        </w:trPr>
        <w:tc>
          <w:tcPr>
            <w:tcW w:w="3171" w:type="dxa"/>
            <w:shd w:val="clear" w:color="auto" w:fill="auto"/>
            <w:vAlign w:val="center"/>
          </w:tcPr>
          <w:p w:rsidR="00877361" w:rsidRPr="00580F02" w:rsidRDefault="00877361" w:rsidP="00974947">
            <w:pPr>
              <w:spacing w:after="0" w:line="240" w:lineRule="auto"/>
              <w:jc w:val="center"/>
              <w:rPr>
                <w:rFonts w:cs="Arial"/>
              </w:rPr>
            </w:pPr>
          </w:p>
        </w:tc>
        <w:tc>
          <w:tcPr>
            <w:tcW w:w="5889" w:type="dxa"/>
            <w:shd w:val="clear" w:color="auto" w:fill="auto"/>
            <w:vAlign w:val="center"/>
          </w:tcPr>
          <w:p w:rsidR="00877361" w:rsidRPr="00926E15" w:rsidRDefault="00877361" w:rsidP="00974947">
            <w:pPr>
              <w:spacing w:after="0" w:line="240" w:lineRule="auto"/>
              <w:jc w:val="center"/>
              <w:rPr>
                <w:rFonts w:cs="Arial"/>
              </w:rPr>
            </w:pPr>
            <w:r w:rsidRPr="00926E15">
              <w:rPr>
                <w:rFonts w:cs="Arial"/>
              </w:rPr>
              <w:t>… … …</w:t>
            </w:r>
          </w:p>
          <w:p w:rsidR="00877361" w:rsidRDefault="00877361" w:rsidP="00974947">
            <w:pPr>
              <w:spacing w:after="0" w:line="240" w:lineRule="auto"/>
              <w:jc w:val="center"/>
              <w:rPr>
                <w:rFonts w:cs="Arial"/>
              </w:rPr>
            </w:pPr>
            <w:r w:rsidRPr="00926E15">
              <w:rPr>
                <w:rFonts w:cs="Arial"/>
              </w:rPr>
              <w:t>… … …</w:t>
            </w:r>
          </w:p>
          <w:p w:rsidR="00877361" w:rsidRPr="00580F02" w:rsidRDefault="00877361" w:rsidP="00974947">
            <w:pPr>
              <w:spacing w:after="0" w:line="240" w:lineRule="auto"/>
              <w:jc w:val="center"/>
              <w:rPr>
                <w:rFonts w:cs="Arial"/>
              </w:rPr>
            </w:pPr>
          </w:p>
        </w:tc>
      </w:tr>
      <w:tr w:rsidR="00877361" w:rsidRPr="00580F02" w:rsidTr="00FB760C">
        <w:trPr>
          <w:trHeight w:val="522"/>
        </w:trPr>
        <w:tc>
          <w:tcPr>
            <w:tcW w:w="3171" w:type="dxa"/>
            <w:shd w:val="clear" w:color="auto" w:fill="D9D9D9"/>
            <w:vAlign w:val="center"/>
          </w:tcPr>
          <w:p w:rsidR="00877361" w:rsidRPr="00580F02" w:rsidRDefault="00877361" w:rsidP="00974947">
            <w:pPr>
              <w:spacing w:after="0" w:line="240" w:lineRule="auto"/>
              <w:jc w:val="center"/>
              <w:rPr>
                <w:rFonts w:cs="Arial"/>
              </w:rPr>
            </w:pPr>
          </w:p>
        </w:tc>
        <w:tc>
          <w:tcPr>
            <w:tcW w:w="5889" w:type="dxa"/>
            <w:shd w:val="clear" w:color="auto" w:fill="D9D9D9"/>
            <w:vAlign w:val="center"/>
          </w:tcPr>
          <w:p w:rsidR="00877361" w:rsidRPr="00926E15" w:rsidRDefault="00877361" w:rsidP="00974947">
            <w:pPr>
              <w:spacing w:after="0" w:line="240" w:lineRule="auto"/>
              <w:jc w:val="center"/>
              <w:rPr>
                <w:rFonts w:cs="Arial"/>
              </w:rPr>
            </w:pPr>
            <w:r w:rsidRPr="00926E15">
              <w:rPr>
                <w:rFonts w:cs="Arial"/>
              </w:rPr>
              <w:t>… … …</w:t>
            </w:r>
          </w:p>
          <w:p w:rsidR="00877361" w:rsidRDefault="00877361" w:rsidP="00974947">
            <w:pPr>
              <w:spacing w:after="0" w:line="240" w:lineRule="auto"/>
              <w:jc w:val="center"/>
              <w:rPr>
                <w:rFonts w:cs="Arial"/>
              </w:rPr>
            </w:pPr>
            <w:r w:rsidRPr="00926E15">
              <w:rPr>
                <w:rFonts w:cs="Arial"/>
              </w:rPr>
              <w:t>… … …</w:t>
            </w:r>
          </w:p>
          <w:p w:rsidR="00877361" w:rsidRPr="00580F02" w:rsidRDefault="00877361" w:rsidP="00974947">
            <w:pPr>
              <w:spacing w:after="0" w:line="240" w:lineRule="auto"/>
              <w:jc w:val="center"/>
              <w:rPr>
                <w:rFonts w:cs="Arial"/>
              </w:rPr>
            </w:pPr>
          </w:p>
        </w:tc>
      </w:tr>
      <w:tr w:rsidR="00877361" w:rsidRPr="00580F02" w:rsidTr="00FB760C">
        <w:trPr>
          <w:trHeight w:val="522"/>
        </w:trPr>
        <w:tc>
          <w:tcPr>
            <w:tcW w:w="3171" w:type="dxa"/>
            <w:shd w:val="clear" w:color="auto" w:fill="auto"/>
            <w:vAlign w:val="center"/>
          </w:tcPr>
          <w:p w:rsidR="00877361" w:rsidRPr="00580F02" w:rsidRDefault="00877361" w:rsidP="00974947">
            <w:pPr>
              <w:spacing w:after="0" w:line="240" w:lineRule="auto"/>
              <w:jc w:val="center"/>
              <w:rPr>
                <w:rFonts w:cs="Arial"/>
              </w:rPr>
            </w:pPr>
          </w:p>
        </w:tc>
        <w:tc>
          <w:tcPr>
            <w:tcW w:w="5889" w:type="dxa"/>
            <w:shd w:val="clear" w:color="auto" w:fill="auto"/>
            <w:vAlign w:val="center"/>
          </w:tcPr>
          <w:p w:rsidR="00877361" w:rsidRPr="00926E15" w:rsidRDefault="00877361" w:rsidP="00974947">
            <w:pPr>
              <w:spacing w:after="0" w:line="240" w:lineRule="auto"/>
              <w:jc w:val="center"/>
              <w:rPr>
                <w:rFonts w:cs="Arial"/>
              </w:rPr>
            </w:pPr>
            <w:r w:rsidRPr="00926E15">
              <w:rPr>
                <w:rFonts w:cs="Arial"/>
              </w:rPr>
              <w:t>… … …</w:t>
            </w:r>
          </w:p>
          <w:p w:rsidR="00877361" w:rsidRDefault="00877361" w:rsidP="00974947">
            <w:pPr>
              <w:spacing w:after="0" w:line="240" w:lineRule="auto"/>
              <w:jc w:val="center"/>
              <w:rPr>
                <w:rFonts w:cs="Arial"/>
              </w:rPr>
            </w:pPr>
            <w:r w:rsidRPr="00926E15">
              <w:rPr>
                <w:rFonts w:cs="Arial"/>
              </w:rPr>
              <w:t>… … …</w:t>
            </w:r>
          </w:p>
          <w:p w:rsidR="00877361" w:rsidRDefault="00877361" w:rsidP="00974947">
            <w:pPr>
              <w:spacing w:after="0" w:line="240" w:lineRule="auto"/>
              <w:jc w:val="center"/>
              <w:rPr>
                <w:rFonts w:cs="Arial"/>
              </w:rPr>
            </w:pPr>
          </w:p>
        </w:tc>
      </w:tr>
    </w:tbl>
    <w:p w:rsidR="009D7A01" w:rsidRPr="006D706D" w:rsidRDefault="009D7A01" w:rsidP="006D706D">
      <w:pPr>
        <w:pStyle w:val="Paragraphedeliste"/>
        <w:spacing w:after="0" w:line="240" w:lineRule="auto"/>
        <w:ind w:left="1418"/>
        <w:rPr>
          <w:rFonts w:asciiTheme="minorHAnsi" w:hAnsiTheme="minorHAnsi"/>
          <w:sz w:val="22"/>
        </w:rPr>
      </w:pPr>
    </w:p>
    <w:p w:rsidR="00D63F76" w:rsidRPr="006D706D" w:rsidRDefault="00D63F76" w:rsidP="007F253E">
      <w:pPr>
        <w:spacing w:before="0" w:after="0" w:line="240" w:lineRule="auto"/>
        <w:rPr>
          <w:rFonts w:asciiTheme="minorHAnsi" w:hAnsiTheme="minorHAnsi"/>
          <w:sz w:val="22"/>
        </w:rPr>
      </w:pPr>
    </w:p>
    <w:p w:rsidR="00AB47AA" w:rsidRDefault="00AB47AA" w:rsidP="009754D5">
      <w:pPr>
        <w:spacing w:after="0" w:line="240" w:lineRule="auto"/>
        <w:rPr>
          <w:rFonts w:cs="Arial"/>
        </w:rPr>
      </w:pPr>
    </w:p>
    <w:p w:rsidR="009754D5" w:rsidRDefault="009754D5" w:rsidP="00D63F76">
      <w:pPr>
        <w:spacing w:before="0" w:after="0" w:line="240" w:lineRule="auto"/>
        <w:rPr>
          <w:rFonts w:asciiTheme="minorHAnsi" w:hAnsiTheme="minorHAnsi"/>
          <w:sz w:val="22"/>
        </w:rPr>
      </w:pPr>
    </w:p>
    <w:p w:rsidR="009754D5" w:rsidRPr="00216B16" w:rsidRDefault="00AD1A2C" w:rsidP="009754D5">
      <w:pPr>
        <w:pStyle w:val="Paragraphedeliste"/>
        <w:numPr>
          <w:ilvl w:val="0"/>
          <w:numId w:val="48"/>
        </w:numPr>
        <w:spacing w:before="0" w:after="0" w:line="240" w:lineRule="auto"/>
        <w:rPr>
          <w:rFonts w:asciiTheme="minorHAnsi" w:hAnsiTheme="minorHAnsi"/>
          <w:b/>
          <w:sz w:val="22"/>
          <w:u w:val="single"/>
        </w:rPr>
      </w:pPr>
      <w:r w:rsidRPr="00216B16">
        <w:rPr>
          <w:rFonts w:asciiTheme="minorHAnsi" w:hAnsiTheme="minorHAnsi"/>
          <w:b/>
          <w:sz w:val="22"/>
          <w:u w:val="single"/>
        </w:rPr>
        <w:t xml:space="preserve">OUTIL DE GESTION </w:t>
      </w:r>
      <w:r w:rsidR="009754D5" w:rsidRPr="00216B16">
        <w:rPr>
          <w:rFonts w:asciiTheme="minorHAnsi" w:hAnsiTheme="minorHAnsi"/>
          <w:b/>
          <w:sz w:val="22"/>
          <w:u w:val="single"/>
        </w:rPr>
        <w:t>MAO</w:t>
      </w:r>
      <w:r w:rsidR="00105018" w:rsidRPr="00216B16">
        <w:rPr>
          <w:rFonts w:asciiTheme="minorHAnsi" w:hAnsiTheme="minorHAnsi"/>
          <w:b/>
          <w:sz w:val="22"/>
          <w:u w:val="single"/>
        </w:rPr>
        <w:t xml:space="preserve"> (</w:t>
      </w:r>
      <w:r w:rsidR="00216B16" w:rsidRPr="00216B16">
        <w:rPr>
          <w:rFonts w:asciiTheme="minorHAnsi" w:hAnsiTheme="minorHAnsi"/>
          <w:b/>
          <w:sz w:val="22"/>
          <w:u w:val="single"/>
        </w:rPr>
        <w:t>10</w:t>
      </w:r>
      <w:r w:rsidR="00105018" w:rsidRPr="00216B16">
        <w:rPr>
          <w:rFonts w:asciiTheme="minorHAnsi" w:hAnsiTheme="minorHAnsi"/>
          <w:b/>
          <w:sz w:val="22"/>
          <w:u w:val="single"/>
        </w:rPr>
        <w:t xml:space="preserve"> points)</w:t>
      </w:r>
    </w:p>
    <w:p w:rsidR="00D63F76" w:rsidRDefault="00BF7E53" w:rsidP="00023A2C">
      <w:pPr>
        <w:spacing w:before="0" w:after="0" w:line="240" w:lineRule="auto"/>
        <w:ind w:left="360"/>
        <w:rPr>
          <w:rFonts w:asciiTheme="minorHAnsi" w:hAnsiTheme="minorHAnsi"/>
          <w:sz w:val="22"/>
        </w:rPr>
      </w:pPr>
      <w:r w:rsidRPr="00216B16">
        <w:rPr>
          <w:rFonts w:asciiTheme="minorHAnsi" w:hAnsiTheme="minorHAnsi"/>
          <w:sz w:val="22"/>
        </w:rPr>
        <w:t xml:space="preserve">Si le </w:t>
      </w:r>
      <w:r w:rsidR="00105018" w:rsidRPr="00216B16">
        <w:rPr>
          <w:rFonts w:asciiTheme="minorHAnsi" w:hAnsiTheme="minorHAnsi"/>
          <w:sz w:val="22"/>
        </w:rPr>
        <w:t>candidat</w:t>
      </w:r>
      <w:r w:rsidRPr="00216B16">
        <w:rPr>
          <w:rFonts w:asciiTheme="minorHAnsi" w:hAnsiTheme="minorHAnsi"/>
          <w:sz w:val="22"/>
        </w:rPr>
        <w:t xml:space="preserve"> propose un outil de GMAO, il </w:t>
      </w:r>
      <w:r w:rsidR="00105018" w:rsidRPr="00216B16">
        <w:rPr>
          <w:rFonts w:asciiTheme="minorHAnsi" w:hAnsiTheme="minorHAnsi"/>
          <w:sz w:val="22"/>
        </w:rPr>
        <w:t>décr</w:t>
      </w:r>
      <w:r w:rsidR="00AD1A2C" w:rsidRPr="00216B16">
        <w:rPr>
          <w:rFonts w:asciiTheme="minorHAnsi" w:hAnsiTheme="minorHAnsi"/>
          <w:sz w:val="22"/>
        </w:rPr>
        <w:t xml:space="preserve">it ci-après l’outil </w:t>
      </w:r>
      <w:r w:rsidR="00105018" w:rsidRPr="00216B16">
        <w:rPr>
          <w:rFonts w:asciiTheme="minorHAnsi" w:hAnsiTheme="minorHAnsi"/>
          <w:sz w:val="22"/>
        </w:rPr>
        <w:t>qu’il propose de mettre en place dans le</w:t>
      </w:r>
      <w:r w:rsidRPr="00216B16">
        <w:rPr>
          <w:rFonts w:asciiTheme="minorHAnsi" w:hAnsiTheme="minorHAnsi"/>
          <w:sz w:val="22"/>
        </w:rPr>
        <w:t xml:space="preserve"> cadre de l’exécution du marché :</w:t>
      </w:r>
    </w:p>
    <w:p w:rsidR="00105018" w:rsidRDefault="00105018" w:rsidP="00D63F76">
      <w:pPr>
        <w:spacing w:before="0" w:after="0" w:line="240" w:lineRule="auto"/>
        <w:rPr>
          <w:rFonts w:asciiTheme="minorHAnsi" w:hAnsiTheme="minorHAnsi"/>
          <w:sz w:val="22"/>
        </w:rPr>
      </w:pPr>
    </w:p>
    <w:p w:rsidR="00105018" w:rsidRPr="00FA0171" w:rsidRDefault="00105018" w:rsidP="00105018">
      <w:pPr>
        <w:spacing w:after="0" w:line="240" w:lineRule="auto"/>
        <w:rPr>
          <w:rFonts w:cs="Arial"/>
        </w:rPr>
      </w:pPr>
      <w:r w:rsidRPr="00FA0171">
        <w:rPr>
          <w:rFonts w:cs="Arial"/>
        </w:rPr>
        <w:t>… … … … … … … …</w:t>
      </w:r>
    </w:p>
    <w:p w:rsidR="00105018" w:rsidRPr="00FA0171" w:rsidRDefault="00105018" w:rsidP="00105018">
      <w:pPr>
        <w:spacing w:after="0" w:line="240" w:lineRule="auto"/>
        <w:rPr>
          <w:rFonts w:cs="Arial"/>
        </w:rPr>
      </w:pPr>
      <w:r w:rsidRPr="00FA0171">
        <w:rPr>
          <w:rFonts w:cs="Arial"/>
        </w:rPr>
        <w:t>… … … … … … … …</w:t>
      </w:r>
    </w:p>
    <w:p w:rsidR="00105018" w:rsidRDefault="00105018" w:rsidP="00105018">
      <w:pPr>
        <w:spacing w:after="0" w:line="240" w:lineRule="auto"/>
        <w:rPr>
          <w:rFonts w:cs="Arial"/>
        </w:rPr>
      </w:pPr>
      <w:r w:rsidRPr="00FA0171">
        <w:rPr>
          <w:rFonts w:cs="Arial"/>
        </w:rPr>
        <w:t>… … … … … … … …</w:t>
      </w:r>
    </w:p>
    <w:p w:rsidR="00105018" w:rsidRDefault="00105018" w:rsidP="00D63F76">
      <w:pPr>
        <w:spacing w:before="0" w:after="0" w:line="240" w:lineRule="auto"/>
        <w:rPr>
          <w:rFonts w:asciiTheme="minorHAnsi" w:hAnsiTheme="minorHAnsi"/>
          <w:sz w:val="22"/>
        </w:rPr>
      </w:pPr>
    </w:p>
    <w:p w:rsidR="00105018" w:rsidRDefault="00105018" w:rsidP="00D63F76">
      <w:pPr>
        <w:spacing w:before="0" w:after="0" w:line="240" w:lineRule="auto"/>
        <w:rPr>
          <w:rFonts w:asciiTheme="minorHAnsi" w:hAnsiTheme="minorHAnsi"/>
          <w:sz w:val="22"/>
        </w:rPr>
      </w:pPr>
    </w:p>
    <w:p w:rsidR="00E32BB7" w:rsidRPr="00D21B8B" w:rsidRDefault="00E32BB7" w:rsidP="00E32BB7">
      <w:pPr>
        <w:jc w:val="center"/>
        <w:rPr>
          <w:rFonts w:asciiTheme="minorHAnsi" w:hAnsiTheme="minorHAnsi"/>
          <w:u w:val="single"/>
        </w:rPr>
      </w:pPr>
      <w:r w:rsidRPr="00D21B8B">
        <w:rPr>
          <w:rFonts w:asciiTheme="minorHAnsi" w:hAnsiTheme="minorHAnsi"/>
          <w:b/>
          <w:sz w:val="32"/>
          <w:u w:val="single"/>
        </w:rPr>
        <w:t>PERFORMANCE ENVIRONNEMENTALE (</w:t>
      </w:r>
      <w:r w:rsidR="00D21B8B" w:rsidRPr="00D21B8B">
        <w:rPr>
          <w:rFonts w:asciiTheme="minorHAnsi" w:hAnsiTheme="minorHAnsi"/>
          <w:b/>
          <w:sz w:val="32"/>
          <w:u w:val="single"/>
        </w:rPr>
        <w:t>10</w:t>
      </w:r>
      <w:r w:rsidRPr="00D21B8B">
        <w:rPr>
          <w:rFonts w:asciiTheme="minorHAnsi" w:hAnsiTheme="minorHAnsi"/>
          <w:b/>
          <w:sz w:val="32"/>
          <w:u w:val="single"/>
        </w:rPr>
        <w:t xml:space="preserve"> %)</w:t>
      </w:r>
    </w:p>
    <w:p w:rsidR="009067F3" w:rsidRPr="00D21B8B" w:rsidRDefault="009067F3" w:rsidP="007F253E">
      <w:pPr>
        <w:spacing w:before="0" w:after="0" w:line="240" w:lineRule="auto"/>
        <w:rPr>
          <w:rFonts w:asciiTheme="minorHAnsi" w:hAnsiTheme="minorHAnsi"/>
          <w:sz w:val="22"/>
        </w:rPr>
      </w:pPr>
    </w:p>
    <w:p w:rsidR="009067F3" w:rsidRPr="00D21B8B" w:rsidRDefault="00D21B8B" w:rsidP="009067F3">
      <w:pPr>
        <w:pStyle w:val="Paragraphedeliste"/>
        <w:numPr>
          <w:ilvl w:val="0"/>
          <w:numId w:val="50"/>
        </w:numPr>
        <w:spacing w:before="0" w:after="0" w:line="240" w:lineRule="auto"/>
        <w:rPr>
          <w:rFonts w:cs="Arial"/>
          <w:b/>
          <w:u w:val="single"/>
        </w:rPr>
      </w:pPr>
      <w:r w:rsidRPr="00D21B8B">
        <w:rPr>
          <w:rFonts w:cs="Arial"/>
          <w:b/>
          <w:u w:val="single"/>
        </w:rPr>
        <w:t>CIRCUIT DE GESTION DES DÉCHETS</w:t>
      </w:r>
      <w:r w:rsidR="009067F3" w:rsidRPr="00D21B8B">
        <w:rPr>
          <w:rFonts w:cs="Arial"/>
          <w:b/>
          <w:u w:val="single"/>
        </w:rPr>
        <w:t xml:space="preserve"> (</w:t>
      </w:r>
      <w:r w:rsidRPr="00D21B8B">
        <w:rPr>
          <w:rFonts w:cs="Arial"/>
          <w:b/>
          <w:u w:val="single"/>
        </w:rPr>
        <w:t>10</w:t>
      </w:r>
      <w:r w:rsidR="009067F3" w:rsidRPr="00D21B8B">
        <w:rPr>
          <w:rFonts w:cs="Arial"/>
          <w:b/>
          <w:u w:val="single"/>
        </w:rPr>
        <w:t xml:space="preserve"> points).</w:t>
      </w:r>
    </w:p>
    <w:p w:rsidR="009067F3" w:rsidRPr="00D21B8B" w:rsidRDefault="009067F3" w:rsidP="00E32BB7">
      <w:pPr>
        <w:spacing w:after="0" w:line="240" w:lineRule="auto"/>
        <w:rPr>
          <w:rFonts w:cs="Calibri"/>
          <w:szCs w:val="20"/>
        </w:rPr>
      </w:pPr>
      <w:r w:rsidRPr="00D21B8B">
        <w:rPr>
          <w:rFonts w:cs="Calibri"/>
          <w:szCs w:val="20"/>
        </w:rPr>
        <w:t xml:space="preserve">Le candidat décrit ci-dessous </w:t>
      </w:r>
      <w:r w:rsidR="00E32BB7" w:rsidRPr="00D21B8B">
        <w:rPr>
          <w:rFonts w:cs="Calibri"/>
          <w:szCs w:val="20"/>
        </w:rPr>
        <w:t>la méthodologie mise en œuvre lors de l’exécution du marché pour la gestion de tout type de déchets issus des prestations du marché :</w:t>
      </w:r>
    </w:p>
    <w:p w:rsidR="009067F3" w:rsidRPr="00D21B8B" w:rsidRDefault="009067F3" w:rsidP="009067F3">
      <w:pPr>
        <w:spacing w:after="0" w:line="240" w:lineRule="auto"/>
        <w:rPr>
          <w:rFonts w:cs="Arial"/>
        </w:rPr>
      </w:pPr>
    </w:p>
    <w:p w:rsidR="009067F3" w:rsidRPr="00FA0171" w:rsidRDefault="009067F3" w:rsidP="009067F3">
      <w:pPr>
        <w:spacing w:after="0" w:line="240" w:lineRule="auto"/>
        <w:rPr>
          <w:rFonts w:cs="Arial"/>
        </w:rPr>
      </w:pPr>
      <w:r w:rsidRPr="00D21B8B">
        <w:rPr>
          <w:rFonts w:cs="Arial"/>
        </w:rPr>
        <w:t>… … … … … … … …</w:t>
      </w:r>
    </w:p>
    <w:p w:rsidR="009067F3" w:rsidRPr="00FA0171" w:rsidRDefault="009067F3" w:rsidP="009067F3">
      <w:pPr>
        <w:spacing w:after="0" w:line="240" w:lineRule="auto"/>
        <w:rPr>
          <w:rFonts w:cs="Arial"/>
        </w:rPr>
      </w:pPr>
      <w:r w:rsidRPr="00FA0171">
        <w:rPr>
          <w:rFonts w:cs="Arial"/>
        </w:rPr>
        <w:t>… … … … … … … …</w:t>
      </w:r>
    </w:p>
    <w:p w:rsidR="009067F3" w:rsidRDefault="009067F3" w:rsidP="009067F3">
      <w:pPr>
        <w:spacing w:after="0" w:line="240" w:lineRule="auto"/>
        <w:rPr>
          <w:rFonts w:cs="Arial"/>
        </w:rPr>
      </w:pPr>
      <w:r w:rsidRPr="00FA0171">
        <w:rPr>
          <w:rFonts w:cs="Arial"/>
        </w:rPr>
        <w:t>… … … … … … … …</w:t>
      </w:r>
    </w:p>
    <w:p w:rsidR="00BB7FF2" w:rsidRPr="006D706D" w:rsidRDefault="00BB7FF2" w:rsidP="007F253E">
      <w:pPr>
        <w:spacing w:before="0" w:after="0" w:line="240" w:lineRule="auto"/>
        <w:rPr>
          <w:rFonts w:asciiTheme="minorHAnsi" w:hAnsiTheme="minorHAnsi"/>
          <w:sz w:val="22"/>
        </w:rPr>
      </w:pPr>
    </w:p>
    <w:p w:rsidR="00BB7FF2" w:rsidRPr="006D706D" w:rsidRDefault="00BB7FF2" w:rsidP="007F253E">
      <w:pPr>
        <w:spacing w:before="0" w:after="0" w:line="240" w:lineRule="auto"/>
        <w:rPr>
          <w:rFonts w:asciiTheme="minorHAnsi" w:hAnsiTheme="minorHAnsi"/>
          <w:sz w:val="22"/>
        </w:rPr>
      </w:pPr>
    </w:p>
    <w:p w:rsidR="00D12FD8" w:rsidRPr="00BB7FF2" w:rsidRDefault="00D12FD8" w:rsidP="00F302C2">
      <w:pPr>
        <w:spacing w:before="0" w:after="0" w:line="240" w:lineRule="auto"/>
        <w:rPr>
          <w:rFonts w:asciiTheme="minorHAnsi" w:hAnsiTheme="minorHAnsi"/>
          <w:sz w:val="16"/>
          <w:szCs w:val="16"/>
        </w:rPr>
      </w:pPr>
    </w:p>
    <w:p w:rsidR="00273CF9" w:rsidRPr="00BB7FF2" w:rsidRDefault="00273CF9" w:rsidP="00F302C2">
      <w:pPr>
        <w:spacing w:before="0" w:after="0" w:line="240" w:lineRule="auto"/>
        <w:rPr>
          <w:rFonts w:asciiTheme="minorHAnsi" w:hAnsiTheme="minorHAnsi"/>
          <w:sz w:val="16"/>
          <w:szCs w:val="16"/>
        </w:rPr>
      </w:pPr>
    </w:p>
    <w:p w:rsidR="000145C4" w:rsidRPr="00BB7FF2" w:rsidRDefault="000145C4" w:rsidP="005F3839">
      <w:pPr>
        <w:pStyle w:val="Titre"/>
        <w:rPr>
          <w:rFonts w:asciiTheme="minorHAnsi" w:hAnsiTheme="minorHAnsi" w:cstheme="minorHAnsi"/>
          <w:b w:val="0"/>
          <w:smallCaps/>
          <w:color w:val="17365D" w:themeColor="text2" w:themeShade="BF"/>
          <w:sz w:val="16"/>
          <w:szCs w:val="16"/>
        </w:rPr>
      </w:pPr>
    </w:p>
    <w:sectPr w:rsidR="000145C4" w:rsidRPr="00BB7FF2" w:rsidSect="00DA24A2">
      <w:footnotePr>
        <w:pos w:val="beneathText"/>
      </w:footnotePr>
      <w:pgSz w:w="11906" w:h="16838" w:code="9"/>
      <w:pgMar w:top="1276" w:right="1418" w:bottom="992"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331" w:rsidRDefault="00BC3331" w:rsidP="00701A12">
      <w:r>
        <w:separator/>
      </w:r>
    </w:p>
  </w:endnote>
  <w:endnote w:type="continuationSeparator" w:id="0">
    <w:p w:rsidR="00BC3331" w:rsidRDefault="00BC3331" w:rsidP="00701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24A2" w:rsidRDefault="007B4214" w:rsidP="00DA24A2">
    <w:pPr>
      <w:pStyle w:val="Pieddepage"/>
    </w:pPr>
    <w:r>
      <w:t>CMJO</w:t>
    </w:r>
    <w:r>
      <w:tab/>
      <w:t>UI</w:t>
    </w:r>
    <w:r w:rsidR="00DA24A2">
      <w:t>2</w:t>
    </w:r>
    <w:r w:rsidR="00BB7FF2">
      <w:t>025007</w:t>
    </w:r>
    <w:r w:rsidR="00DA24A2">
      <w:tab/>
    </w:r>
    <w:sdt>
      <w:sdtPr>
        <w:id w:val="1478487497"/>
        <w:docPartObj>
          <w:docPartGallery w:val="Page Numbers (Bottom of Page)"/>
          <w:docPartUnique/>
        </w:docPartObj>
      </w:sdtPr>
      <w:sdtEndPr/>
      <w:sdtContent>
        <w:r w:rsidR="00DA24A2">
          <w:fldChar w:fldCharType="begin"/>
        </w:r>
        <w:r w:rsidR="00DA24A2">
          <w:instrText>PAGE   \* MERGEFORMAT</w:instrText>
        </w:r>
        <w:r w:rsidR="00DA24A2">
          <w:fldChar w:fldCharType="separate"/>
        </w:r>
        <w:r w:rsidR="00216B16">
          <w:rPr>
            <w:noProof/>
          </w:rPr>
          <w:t>4</w:t>
        </w:r>
        <w:r w:rsidR="00DA24A2">
          <w:fldChar w:fldCharType="end"/>
        </w:r>
      </w:sdtContent>
    </w:sdt>
  </w:p>
  <w:p w:rsidR="00DA24A2" w:rsidRDefault="00DA24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331" w:rsidRDefault="00BC3331" w:rsidP="00701A12">
      <w:r>
        <w:separator/>
      </w:r>
    </w:p>
  </w:footnote>
  <w:footnote w:type="continuationSeparator" w:id="0">
    <w:p w:rsidR="00BC3331" w:rsidRDefault="00BC3331" w:rsidP="00701A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515" w:rsidRPr="00FE21BA" w:rsidRDefault="00DC3515" w:rsidP="00FE21BA">
    <w:pPr>
      <w:pStyle w:val="En-tte"/>
      <w:ind w:left="284"/>
      <w:rPr>
        <w:rFonts w:cs="Segoe U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6pt;height:11.6pt" o:bullet="t">
        <v:imagedata r:id="rId1" o:title="mso30"/>
      </v:shape>
    </w:pict>
  </w:numPicBullet>
  <w:abstractNum w:abstractNumId="0" w15:restartNumberingAfterBreak="0">
    <w:nsid w:val="FFFFFF83"/>
    <w:multiLevelType w:val="singleLevel"/>
    <w:tmpl w:val="ACDCFC04"/>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71A3118"/>
    <w:multiLevelType w:val="hybridMultilevel"/>
    <w:tmpl w:val="57CCA3D6"/>
    <w:lvl w:ilvl="0" w:tplc="74FE91FA">
      <w:numFmt w:val="bullet"/>
      <w:lvlText w:val="-"/>
      <w:lvlJc w:val="left"/>
      <w:pPr>
        <w:ind w:left="1800" w:hanging="360"/>
      </w:pPr>
      <w:rPr>
        <w:rFonts w:ascii="Verdana" w:eastAsia="Times New Roman" w:hAnsi="Verdana"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74FE91FA">
      <w:numFmt w:val="bullet"/>
      <w:lvlText w:val="-"/>
      <w:lvlJc w:val="left"/>
      <w:pPr>
        <w:ind w:left="5400" w:hanging="360"/>
      </w:pPr>
      <w:rPr>
        <w:rFonts w:ascii="Verdana" w:eastAsia="Times New Roman" w:hAnsi="Verdana" w:cs="Times New Roman"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 w15:restartNumberingAfterBreak="0">
    <w:nsid w:val="0C985368"/>
    <w:multiLevelType w:val="hybridMultilevel"/>
    <w:tmpl w:val="03121C7A"/>
    <w:lvl w:ilvl="0" w:tplc="1640DFCA">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7E55F4"/>
    <w:multiLevelType w:val="hybridMultilevel"/>
    <w:tmpl w:val="7892D57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D">
      <w:start w:val="1"/>
      <w:numFmt w:val="bullet"/>
      <w:lvlText w:val=""/>
      <w:lvlJc w:val="left"/>
      <w:pPr>
        <w:tabs>
          <w:tab w:val="num" w:pos="2160"/>
        </w:tabs>
        <w:ind w:left="2160" w:hanging="360"/>
      </w:pPr>
      <w:rPr>
        <w:rFonts w:ascii="Wingdings" w:hAnsi="Wingdings" w:hint="default"/>
      </w:rPr>
    </w:lvl>
    <w:lvl w:ilvl="3" w:tplc="040C0003">
      <w:start w:val="1"/>
      <w:numFmt w:val="bullet"/>
      <w:lvlText w:val="o"/>
      <w:lvlJc w:val="left"/>
      <w:pPr>
        <w:tabs>
          <w:tab w:val="num" w:pos="2880"/>
        </w:tabs>
        <w:ind w:left="2880" w:hanging="360"/>
      </w:pPr>
      <w:rPr>
        <w:rFonts w:ascii="Courier New" w:hAnsi="Courier New" w:cs="Courier New" w:hint="default"/>
      </w:rPr>
    </w:lvl>
    <w:lvl w:ilvl="4" w:tplc="040C000D">
      <w:start w:val="1"/>
      <w:numFmt w:val="bullet"/>
      <w:lvlText w:val=""/>
      <w:lvlJc w:val="left"/>
      <w:pPr>
        <w:tabs>
          <w:tab w:val="num" w:pos="3600"/>
        </w:tabs>
        <w:ind w:left="3600" w:hanging="360"/>
      </w:pPr>
      <w:rPr>
        <w:rFonts w:ascii="Wingdings" w:hAnsi="Wingdings" w:hint="default"/>
      </w:rPr>
    </w:lvl>
    <w:lvl w:ilvl="5" w:tplc="74FE91FA">
      <w:numFmt w:val="bullet"/>
      <w:lvlText w:val="-"/>
      <w:lvlJc w:val="left"/>
      <w:pPr>
        <w:tabs>
          <w:tab w:val="num" w:pos="4320"/>
        </w:tabs>
        <w:ind w:left="4320" w:hanging="360"/>
      </w:pPr>
      <w:rPr>
        <w:rFonts w:ascii="Verdana" w:eastAsia="Times New Roman" w:hAnsi="Verdana" w:cs="Times New Roman" w:hint="default"/>
      </w:rPr>
    </w:lvl>
    <w:lvl w:ilvl="6" w:tplc="49B412A2">
      <w:start w:val="1"/>
      <w:numFmt w:val="bullet"/>
      <w:lvlText w:val="o"/>
      <w:lvlJc w:val="left"/>
      <w:pPr>
        <w:tabs>
          <w:tab w:val="num" w:pos="5040"/>
        </w:tabs>
        <w:ind w:left="5040" w:hanging="360"/>
      </w:pPr>
      <w:rPr>
        <w:rFonts w:ascii="Courier New" w:hAnsi="Courier New" w:hint="default"/>
        <w:color w:val="auto"/>
        <w:sz w:val="18"/>
        <w:szCs w:val="18"/>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A35263"/>
    <w:multiLevelType w:val="hybridMultilevel"/>
    <w:tmpl w:val="FF2E0B32"/>
    <w:lvl w:ilvl="0" w:tplc="74FE91FA">
      <w:numFmt w:val="bullet"/>
      <w:lvlText w:val="-"/>
      <w:lvlJc w:val="left"/>
      <w:pPr>
        <w:ind w:left="1440" w:hanging="360"/>
      </w:pPr>
      <w:rPr>
        <w:rFonts w:ascii="Verdana" w:eastAsia="Times New Roman" w:hAnsi="Verdana" w:cs="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74FE91FA">
      <w:numFmt w:val="bullet"/>
      <w:lvlText w:val="-"/>
      <w:lvlJc w:val="left"/>
      <w:pPr>
        <w:ind w:left="5040" w:hanging="360"/>
      </w:pPr>
      <w:rPr>
        <w:rFonts w:ascii="Verdana" w:eastAsia="Times New Roman" w:hAnsi="Verdana" w:cs="Times New Roman"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DBC1421"/>
    <w:multiLevelType w:val="hybridMultilevel"/>
    <w:tmpl w:val="DCEAADC6"/>
    <w:lvl w:ilvl="0" w:tplc="040C000D">
      <w:start w:val="1"/>
      <w:numFmt w:val="bullet"/>
      <w:lvlText w:val=""/>
      <w:lvlJc w:val="left"/>
      <w:pPr>
        <w:tabs>
          <w:tab w:val="num" w:pos="1077"/>
        </w:tabs>
        <w:ind w:left="1077" w:hanging="360"/>
      </w:pPr>
      <w:rPr>
        <w:rFonts w:ascii="Wingdings" w:hAnsi="Wingdings" w:hint="default"/>
      </w:rPr>
    </w:lvl>
    <w:lvl w:ilvl="1" w:tplc="040C0003">
      <w:start w:val="1"/>
      <w:numFmt w:val="bullet"/>
      <w:lvlText w:val="o"/>
      <w:lvlJc w:val="left"/>
      <w:pPr>
        <w:tabs>
          <w:tab w:val="num" w:pos="1797"/>
        </w:tabs>
        <w:ind w:left="1797" w:hanging="360"/>
      </w:pPr>
      <w:rPr>
        <w:rFonts w:ascii="Courier New" w:hAnsi="Courier New" w:cs="Courier New" w:hint="default"/>
      </w:rPr>
    </w:lvl>
    <w:lvl w:ilvl="2" w:tplc="040C0005" w:tentative="1">
      <w:start w:val="1"/>
      <w:numFmt w:val="bullet"/>
      <w:lvlText w:val=""/>
      <w:lvlJc w:val="left"/>
      <w:pPr>
        <w:tabs>
          <w:tab w:val="num" w:pos="2517"/>
        </w:tabs>
        <w:ind w:left="2517" w:hanging="360"/>
      </w:pPr>
      <w:rPr>
        <w:rFonts w:ascii="Wingdings" w:hAnsi="Wingdings" w:hint="default"/>
      </w:rPr>
    </w:lvl>
    <w:lvl w:ilvl="3" w:tplc="040C0001" w:tentative="1">
      <w:start w:val="1"/>
      <w:numFmt w:val="bullet"/>
      <w:lvlText w:val=""/>
      <w:lvlJc w:val="left"/>
      <w:pPr>
        <w:tabs>
          <w:tab w:val="num" w:pos="3237"/>
        </w:tabs>
        <w:ind w:left="3237" w:hanging="360"/>
      </w:pPr>
      <w:rPr>
        <w:rFonts w:ascii="Symbol" w:hAnsi="Symbol" w:hint="default"/>
      </w:rPr>
    </w:lvl>
    <w:lvl w:ilvl="4" w:tplc="040C0003" w:tentative="1">
      <w:start w:val="1"/>
      <w:numFmt w:val="bullet"/>
      <w:lvlText w:val="o"/>
      <w:lvlJc w:val="left"/>
      <w:pPr>
        <w:tabs>
          <w:tab w:val="num" w:pos="3957"/>
        </w:tabs>
        <w:ind w:left="3957" w:hanging="360"/>
      </w:pPr>
      <w:rPr>
        <w:rFonts w:ascii="Courier New" w:hAnsi="Courier New" w:cs="Courier New" w:hint="default"/>
      </w:rPr>
    </w:lvl>
    <w:lvl w:ilvl="5" w:tplc="040C0005" w:tentative="1">
      <w:start w:val="1"/>
      <w:numFmt w:val="bullet"/>
      <w:lvlText w:val=""/>
      <w:lvlJc w:val="left"/>
      <w:pPr>
        <w:tabs>
          <w:tab w:val="num" w:pos="4677"/>
        </w:tabs>
        <w:ind w:left="4677" w:hanging="360"/>
      </w:pPr>
      <w:rPr>
        <w:rFonts w:ascii="Wingdings" w:hAnsi="Wingdings" w:hint="default"/>
      </w:rPr>
    </w:lvl>
    <w:lvl w:ilvl="6" w:tplc="040C0001" w:tentative="1">
      <w:start w:val="1"/>
      <w:numFmt w:val="bullet"/>
      <w:lvlText w:val=""/>
      <w:lvlJc w:val="left"/>
      <w:pPr>
        <w:tabs>
          <w:tab w:val="num" w:pos="5397"/>
        </w:tabs>
        <w:ind w:left="5397" w:hanging="360"/>
      </w:pPr>
      <w:rPr>
        <w:rFonts w:ascii="Symbol" w:hAnsi="Symbol" w:hint="default"/>
      </w:rPr>
    </w:lvl>
    <w:lvl w:ilvl="7" w:tplc="040C0003" w:tentative="1">
      <w:start w:val="1"/>
      <w:numFmt w:val="bullet"/>
      <w:lvlText w:val="o"/>
      <w:lvlJc w:val="left"/>
      <w:pPr>
        <w:tabs>
          <w:tab w:val="num" w:pos="6117"/>
        </w:tabs>
        <w:ind w:left="6117" w:hanging="360"/>
      </w:pPr>
      <w:rPr>
        <w:rFonts w:ascii="Courier New" w:hAnsi="Courier New" w:cs="Courier New" w:hint="default"/>
      </w:rPr>
    </w:lvl>
    <w:lvl w:ilvl="8" w:tplc="040C0005" w:tentative="1">
      <w:start w:val="1"/>
      <w:numFmt w:val="bullet"/>
      <w:lvlText w:val=""/>
      <w:lvlJc w:val="left"/>
      <w:pPr>
        <w:tabs>
          <w:tab w:val="num" w:pos="6837"/>
        </w:tabs>
        <w:ind w:left="6837" w:hanging="360"/>
      </w:pPr>
      <w:rPr>
        <w:rFonts w:ascii="Wingdings" w:hAnsi="Wingdings" w:hint="default"/>
      </w:rPr>
    </w:lvl>
  </w:abstractNum>
  <w:abstractNum w:abstractNumId="6" w15:restartNumberingAfterBreak="0">
    <w:nsid w:val="0E1742EE"/>
    <w:multiLevelType w:val="multilevel"/>
    <w:tmpl w:val="00448DB8"/>
    <w:lvl w:ilvl="0">
      <w:start w:val="1"/>
      <w:numFmt w:val="decimal"/>
      <w:lvlText w:val="%1."/>
      <w:lvlJc w:val="left"/>
      <w:pPr>
        <w:ind w:left="360" w:hanging="360"/>
      </w:pPr>
    </w:lvl>
    <w:lvl w:ilvl="1">
      <w:start w:val="1"/>
      <w:numFmt w:val="decimal"/>
      <w:lvlText w:val="%1.%2."/>
      <w:lvlJc w:val="left"/>
      <w:pPr>
        <w:ind w:left="792" w:hanging="432"/>
      </w:pPr>
      <w:rPr>
        <w:b w:val="0"/>
        <w:bCs/>
        <w:color w:val="4F81BD" w:themeColor="accent1"/>
        <w:sz w:val="16"/>
        <w:szCs w:val="16"/>
      </w:rPr>
    </w:lvl>
    <w:lvl w:ilvl="2">
      <w:start w:val="1"/>
      <w:numFmt w:val="decimal"/>
      <w:lvlText w:val="%1.%2.%3."/>
      <w:lvlJc w:val="left"/>
      <w:pPr>
        <w:ind w:left="1224" w:hanging="504"/>
      </w:pPr>
      <w:rPr>
        <w:b w:val="0"/>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E7B4891"/>
    <w:multiLevelType w:val="hybridMultilevel"/>
    <w:tmpl w:val="4C9C85DC"/>
    <w:lvl w:ilvl="0" w:tplc="74FE91FA">
      <w:numFmt w:val="bullet"/>
      <w:lvlText w:val="-"/>
      <w:lvlJc w:val="left"/>
      <w:pPr>
        <w:ind w:left="720" w:hanging="360"/>
      </w:pPr>
      <w:rPr>
        <w:rFonts w:ascii="Verdana" w:eastAsia="Times New Roman" w:hAnsi="Verdana" w:cs="Times New Roman" w:hint="default"/>
      </w:rPr>
    </w:lvl>
    <w:lvl w:ilvl="1" w:tplc="74FE91FA">
      <w:numFmt w:val="bullet"/>
      <w:lvlText w:val="-"/>
      <w:lvlJc w:val="left"/>
      <w:pPr>
        <w:ind w:left="1440" w:hanging="360"/>
      </w:pPr>
      <w:rPr>
        <w:rFonts w:ascii="Verdana" w:eastAsia="Times New Roman" w:hAnsi="Verdana"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5928A7"/>
    <w:multiLevelType w:val="hybridMultilevel"/>
    <w:tmpl w:val="21700DA8"/>
    <w:lvl w:ilvl="0" w:tplc="5B90FCAC">
      <w:start w:val="1"/>
      <w:numFmt w:val="bullet"/>
      <w:lvlText w:val=""/>
      <w:lvlJc w:val="left"/>
      <w:pPr>
        <w:tabs>
          <w:tab w:val="num" w:pos="1077"/>
        </w:tabs>
        <w:ind w:left="1077" w:hanging="360"/>
      </w:pPr>
      <w:rPr>
        <w:rFonts w:ascii="Wingdings" w:hAnsi="Wingdings" w:hint="default"/>
        <w:sz w:val="18"/>
        <w:szCs w:val="18"/>
      </w:rPr>
    </w:lvl>
    <w:lvl w:ilvl="1" w:tplc="74FE91FA">
      <w:numFmt w:val="bullet"/>
      <w:lvlText w:val="-"/>
      <w:lvlJc w:val="left"/>
      <w:pPr>
        <w:tabs>
          <w:tab w:val="num" w:pos="1797"/>
        </w:tabs>
        <w:ind w:left="1797" w:hanging="360"/>
      </w:pPr>
      <w:rPr>
        <w:rFonts w:ascii="Verdana" w:eastAsia="Times New Roman" w:hAnsi="Verdana" w:cs="Times New Roman" w:hint="default"/>
      </w:rPr>
    </w:lvl>
    <w:lvl w:ilvl="2" w:tplc="040C0005" w:tentative="1">
      <w:start w:val="1"/>
      <w:numFmt w:val="bullet"/>
      <w:lvlText w:val=""/>
      <w:lvlJc w:val="left"/>
      <w:pPr>
        <w:tabs>
          <w:tab w:val="num" w:pos="2517"/>
        </w:tabs>
        <w:ind w:left="2517" w:hanging="360"/>
      </w:pPr>
      <w:rPr>
        <w:rFonts w:ascii="Wingdings" w:hAnsi="Wingdings" w:hint="default"/>
      </w:rPr>
    </w:lvl>
    <w:lvl w:ilvl="3" w:tplc="040C0001" w:tentative="1">
      <w:start w:val="1"/>
      <w:numFmt w:val="bullet"/>
      <w:lvlText w:val=""/>
      <w:lvlJc w:val="left"/>
      <w:pPr>
        <w:tabs>
          <w:tab w:val="num" w:pos="3237"/>
        </w:tabs>
        <w:ind w:left="3237" w:hanging="360"/>
      </w:pPr>
      <w:rPr>
        <w:rFonts w:ascii="Symbol" w:hAnsi="Symbol" w:hint="default"/>
      </w:rPr>
    </w:lvl>
    <w:lvl w:ilvl="4" w:tplc="040C0003" w:tentative="1">
      <w:start w:val="1"/>
      <w:numFmt w:val="bullet"/>
      <w:lvlText w:val="o"/>
      <w:lvlJc w:val="left"/>
      <w:pPr>
        <w:tabs>
          <w:tab w:val="num" w:pos="3957"/>
        </w:tabs>
        <w:ind w:left="3957" w:hanging="360"/>
      </w:pPr>
      <w:rPr>
        <w:rFonts w:ascii="Courier New" w:hAnsi="Courier New" w:cs="Courier New" w:hint="default"/>
      </w:rPr>
    </w:lvl>
    <w:lvl w:ilvl="5" w:tplc="040C0005" w:tentative="1">
      <w:start w:val="1"/>
      <w:numFmt w:val="bullet"/>
      <w:lvlText w:val=""/>
      <w:lvlJc w:val="left"/>
      <w:pPr>
        <w:tabs>
          <w:tab w:val="num" w:pos="4677"/>
        </w:tabs>
        <w:ind w:left="4677" w:hanging="360"/>
      </w:pPr>
      <w:rPr>
        <w:rFonts w:ascii="Wingdings" w:hAnsi="Wingdings" w:hint="default"/>
      </w:rPr>
    </w:lvl>
    <w:lvl w:ilvl="6" w:tplc="040C0001" w:tentative="1">
      <w:start w:val="1"/>
      <w:numFmt w:val="bullet"/>
      <w:lvlText w:val=""/>
      <w:lvlJc w:val="left"/>
      <w:pPr>
        <w:tabs>
          <w:tab w:val="num" w:pos="5397"/>
        </w:tabs>
        <w:ind w:left="5397" w:hanging="360"/>
      </w:pPr>
      <w:rPr>
        <w:rFonts w:ascii="Symbol" w:hAnsi="Symbol" w:hint="default"/>
      </w:rPr>
    </w:lvl>
    <w:lvl w:ilvl="7" w:tplc="040C0003" w:tentative="1">
      <w:start w:val="1"/>
      <w:numFmt w:val="bullet"/>
      <w:lvlText w:val="o"/>
      <w:lvlJc w:val="left"/>
      <w:pPr>
        <w:tabs>
          <w:tab w:val="num" w:pos="6117"/>
        </w:tabs>
        <w:ind w:left="6117" w:hanging="360"/>
      </w:pPr>
      <w:rPr>
        <w:rFonts w:ascii="Courier New" w:hAnsi="Courier New" w:cs="Courier New" w:hint="default"/>
      </w:rPr>
    </w:lvl>
    <w:lvl w:ilvl="8" w:tplc="040C0005" w:tentative="1">
      <w:start w:val="1"/>
      <w:numFmt w:val="bullet"/>
      <w:lvlText w:val=""/>
      <w:lvlJc w:val="left"/>
      <w:pPr>
        <w:tabs>
          <w:tab w:val="num" w:pos="6837"/>
        </w:tabs>
        <w:ind w:left="6837" w:hanging="360"/>
      </w:pPr>
      <w:rPr>
        <w:rFonts w:ascii="Wingdings" w:hAnsi="Wingdings" w:hint="default"/>
      </w:rPr>
    </w:lvl>
  </w:abstractNum>
  <w:abstractNum w:abstractNumId="9" w15:restartNumberingAfterBreak="0">
    <w:nsid w:val="12DE0D98"/>
    <w:multiLevelType w:val="hybridMultilevel"/>
    <w:tmpl w:val="6048239A"/>
    <w:lvl w:ilvl="0" w:tplc="040C000F">
      <w:start w:val="1"/>
      <w:numFmt w:val="decimal"/>
      <w:lvlText w:val="%1."/>
      <w:lvlJc w:val="left"/>
      <w:pPr>
        <w:ind w:left="1724" w:hanging="360"/>
      </w:pPr>
    </w:lvl>
    <w:lvl w:ilvl="1" w:tplc="040C0019" w:tentative="1">
      <w:start w:val="1"/>
      <w:numFmt w:val="lowerLetter"/>
      <w:lvlText w:val="%2."/>
      <w:lvlJc w:val="left"/>
      <w:pPr>
        <w:ind w:left="2444" w:hanging="360"/>
      </w:pPr>
    </w:lvl>
    <w:lvl w:ilvl="2" w:tplc="040C001B" w:tentative="1">
      <w:start w:val="1"/>
      <w:numFmt w:val="lowerRoman"/>
      <w:lvlText w:val="%3."/>
      <w:lvlJc w:val="right"/>
      <w:pPr>
        <w:ind w:left="3164" w:hanging="180"/>
      </w:pPr>
    </w:lvl>
    <w:lvl w:ilvl="3" w:tplc="040C000F" w:tentative="1">
      <w:start w:val="1"/>
      <w:numFmt w:val="decimal"/>
      <w:lvlText w:val="%4."/>
      <w:lvlJc w:val="left"/>
      <w:pPr>
        <w:ind w:left="3884" w:hanging="360"/>
      </w:pPr>
    </w:lvl>
    <w:lvl w:ilvl="4" w:tplc="040C0019" w:tentative="1">
      <w:start w:val="1"/>
      <w:numFmt w:val="lowerLetter"/>
      <w:lvlText w:val="%5."/>
      <w:lvlJc w:val="left"/>
      <w:pPr>
        <w:ind w:left="4604" w:hanging="360"/>
      </w:pPr>
    </w:lvl>
    <w:lvl w:ilvl="5" w:tplc="040C001B" w:tentative="1">
      <w:start w:val="1"/>
      <w:numFmt w:val="lowerRoman"/>
      <w:lvlText w:val="%6."/>
      <w:lvlJc w:val="right"/>
      <w:pPr>
        <w:ind w:left="5324" w:hanging="180"/>
      </w:pPr>
    </w:lvl>
    <w:lvl w:ilvl="6" w:tplc="040C000F" w:tentative="1">
      <w:start w:val="1"/>
      <w:numFmt w:val="decimal"/>
      <w:lvlText w:val="%7."/>
      <w:lvlJc w:val="left"/>
      <w:pPr>
        <w:ind w:left="6044" w:hanging="360"/>
      </w:pPr>
    </w:lvl>
    <w:lvl w:ilvl="7" w:tplc="040C0019" w:tentative="1">
      <w:start w:val="1"/>
      <w:numFmt w:val="lowerLetter"/>
      <w:lvlText w:val="%8."/>
      <w:lvlJc w:val="left"/>
      <w:pPr>
        <w:ind w:left="6764" w:hanging="360"/>
      </w:pPr>
    </w:lvl>
    <w:lvl w:ilvl="8" w:tplc="040C001B" w:tentative="1">
      <w:start w:val="1"/>
      <w:numFmt w:val="lowerRoman"/>
      <w:lvlText w:val="%9."/>
      <w:lvlJc w:val="right"/>
      <w:pPr>
        <w:ind w:left="7484" w:hanging="180"/>
      </w:pPr>
    </w:lvl>
  </w:abstractNum>
  <w:abstractNum w:abstractNumId="10" w15:restartNumberingAfterBreak="0">
    <w:nsid w:val="14C746E2"/>
    <w:multiLevelType w:val="hybridMultilevel"/>
    <w:tmpl w:val="D3B4492E"/>
    <w:lvl w:ilvl="0" w:tplc="D9EA6492">
      <w:start w:val="1"/>
      <w:numFmt w:val="bullet"/>
      <w:lvlText w:val=""/>
      <w:lvlJc w:val="left"/>
      <w:pPr>
        <w:tabs>
          <w:tab w:val="num" w:pos="720"/>
        </w:tabs>
        <w:ind w:left="720" w:hanging="360"/>
      </w:pPr>
      <w:rPr>
        <w:rFonts w:ascii="Wingdings" w:hAnsi="Wingdings" w:hint="default"/>
        <w:sz w:val="20"/>
        <w:szCs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58F5420"/>
    <w:multiLevelType w:val="hybridMultilevel"/>
    <w:tmpl w:val="12A0C1F8"/>
    <w:lvl w:ilvl="0" w:tplc="040C0003">
      <w:start w:val="1"/>
      <w:numFmt w:val="bullet"/>
      <w:lvlText w:val="o"/>
      <w:lvlJc w:val="left"/>
      <w:pPr>
        <w:ind w:left="1069" w:hanging="360"/>
      </w:pPr>
      <w:rPr>
        <w:rFonts w:ascii="Courier New" w:hAnsi="Courier New" w:cs="Courier New"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2" w15:restartNumberingAfterBreak="0">
    <w:nsid w:val="17CC2266"/>
    <w:multiLevelType w:val="hybridMultilevel"/>
    <w:tmpl w:val="2F94C88A"/>
    <w:lvl w:ilvl="0" w:tplc="040C0001">
      <w:start w:val="1"/>
      <w:numFmt w:val="bullet"/>
      <w:lvlText w:val=""/>
      <w:lvlJc w:val="left"/>
      <w:pPr>
        <w:ind w:left="1854"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3" w15:restartNumberingAfterBreak="0">
    <w:nsid w:val="182C0F64"/>
    <w:multiLevelType w:val="hybridMultilevel"/>
    <w:tmpl w:val="5EE87ED8"/>
    <w:lvl w:ilvl="0" w:tplc="040C0001">
      <w:start w:val="1"/>
      <w:numFmt w:val="bullet"/>
      <w:lvlText w:val=""/>
      <w:lvlJc w:val="left"/>
      <w:pPr>
        <w:ind w:left="1854"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18564C60"/>
    <w:multiLevelType w:val="hybridMultilevel"/>
    <w:tmpl w:val="3690AFE0"/>
    <w:lvl w:ilvl="0" w:tplc="79B69C50">
      <w:start w:val="80"/>
      <w:numFmt w:val="bullet"/>
      <w:lvlText w:val="-"/>
      <w:lvlJc w:val="left"/>
      <w:pPr>
        <w:tabs>
          <w:tab w:val="num" w:pos="1770"/>
        </w:tabs>
        <w:ind w:left="1770" w:hanging="360"/>
      </w:pPr>
      <w:rPr>
        <w:rFonts w:ascii="Times New Roman" w:eastAsia="Times New Roman" w:hAnsi="Times New Roman" w:cs="Times New Roman" w:hint="default"/>
      </w:rPr>
    </w:lvl>
    <w:lvl w:ilvl="1" w:tplc="040C0003" w:tentative="1">
      <w:start w:val="1"/>
      <w:numFmt w:val="bullet"/>
      <w:lvlText w:val="o"/>
      <w:lvlJc w:val="left"/>
      <w:pPr>
        <w:tabs>
          <w:tab w:val="num" w:pos="2490"/>
        </w:tabs>
        <w:ind w:left="2490" w:hanging="360"/>
      </w:pPr>
      <w:rPr>
        <w:rFonts w:ascii="Courier New" w:hAnsi="Courier New" w:cs="Courier New" w:hint="default"/>
      </w:rPr>
    </w:lvl>
    <w:lvl w:ilvl="2" w:tplc="040C0005" w:tentative="1">
      <w:start w:val="1"/>
      <w:numFmt w:val="bullet"/>
      <w:lvlText w:val=""/>
      <w:lvlJc w:val="left"/>
      <w:pPr>
        <w:tabs>
          <w:tab w:val="num" w:pos="3210"/>
        </w:tabs>
        <w:ind w:left="3210" w:hanging="360"/>
      </w:pPr>
      <w:rPr>
        <w:rFonts w:ascii="Wingdings" w:hAnsi="Wingdings" w:hint="default"/>
      </w:rPr>
    </w:lvl>
    <w:lvl w:ilvl="3" w:tplc="040C0001" w:tentative="1">
      <w:start w:val="1"/>
      <w:numFmt w:val="bullet"/>
      <w:lvlText w:val=""/>
      <w:lvlJc w:val="left"/>
      <w:pPr>
        <w:tabs>
          <w:tab w:val="num" w:pos="3930"/>
        </w:tabs>
        <w:ind w:left="3930" w:hanging="360"/>
      </w:pPr>
      <w:rPr>
        <w:rFonts w:ascii="Symbol" w:hAnsi="Symbol" w:hint="default"/>
      </w:rPr>
    </w:lvl>
    <w:lvl w:ilvl="4" w:tplc="040C0003" w:tentative="1">
      <w:start w:val="1"/>
      <w:numFmt w:val="bullet"/>
      <w:lvlText w:val="o"/>
      <w:lvlJc w:val="left"/>
      <w:pPr>
        <w:tabs>
          <w:tab w:val="num" w:pos="4650"/>
        </w:tabs>
        <w:ind w:left="4650" w:hanging="360"/>
      </w:pPr>
      <w:rPr>
        <w:rFonts w:ascii="Courier New" w:hAnsi="Courier New" w:cs="Courier New" w:hint="default"/>
      </w:rPr>
    </w:lvl>
    <w:lvl w:ilvl="5" w:tplc="040C0005" w:tentative="1">
      <w:start w:val="1"/>
      <w:numFmt w:val="bullet"/>
      <w:lvlText w:val=""/>
      <w:lvlJc w:val="left"/>
      <w:pPr>
        <w:tabs>
          <w:tab w:val="num" w:pos="5370"/>
        </w:tabs>
        <w:ind w:left="5370" w:hanging="360"/>
      </w:pPr>
      <w:rPr>
        <w:rFonts w:ascii="Wingdings" w:hAnsi="Wingdings" w:hint="default"/>
      </w:rPr>
    </w:lvl>
    <w:lvl w:ilvl="6" w:tplc="040C0001" w:tentative="1">
      <w:start w:val="1"/>
      <w:numFmt w:val="bullet"/>
      <w:lvlText w:val=""/>
      <w:lvlJc w:val="left"/>
      <w:pPr>
        <w:tabs>
          <w:tab w:val="num" w:pos="6090"/>
        </w:tabs>
        <w:ind w:left="6090" w:hanging="360"/>
      </w:pPr>
      <w:rPr>
        <w:rFonts w:ascii="Symbol" w:hAnsi="Symbol" w:hint="default"/>
      </w:rPr>
    </w:lvl>
    <w:lvl w:ilvl="7" w:tplc="040C0003" w:tentative="1">
      <w:start w:val="1"/>
      <w:numFmt w:val="bullet"/>
      <w:lvlText w:val="o"/>
      <w:lvlJc w:val="left"/>
      <w:pPr>
        <w:tabs>
          <w:tab w:val="num" w:pos="6810"/>
        </w:tabs>
        <w:ind w:left="6810" w:hanging="360"/>
      </w:pPr>
      <w:rPr>
        <w:rFonts w:ascii="Courier New" w:hAnsi="Courier New" w:cs="Courier New" w:hint="default"/>
      </w:rPr>
    </w:lvl>
    <w:lvl w:ilvl="8" w:tplc="040C0005" w:tentative="1">
      <w:start w:val="1"/>
      <w:numFmt w:val="bullet"/>
      <w:lvlText w:val=""/>
      <w:lvlJc w:val="left"/>
      <w:pPr>
        <w:tabs>
          <w:tab w:val="num" w:pos="7530"/>
        </w:tabs>
        <w:ind w:left="7530" w:hanging="360"/>
      </w:pPr>
      <w:rPr>
        <w:rFonts w:ascii="Wingdings" w:hAnsi="Wingdings" w:hint="default"/>
      </w:rPr>
    </w:lvl>
  </w:abstractNum>
  <w:abstractNum w:abstractNumId="15" w15:restartNumberingAfterBreak="0">
    <w:nsid w:val="27B63076"/>
    <w:multiLevelType w:val="hybridMultilevel"/>
    <w:tmpl w:val="BCE07328"/>
    <w:lvl w:ilvl="0" w:tplc="040C000D">
      <w:start w:val="1"/>
      <w:numFmt w:val="bullet"/>
      <w:lvlText w:val=""/>
      <w:lvlJc w:val="left"/>
      <w:pPr>
        <w:tabs>
          <w:tab w:val="num" w:pos="2157"/>
        </w:tabs>
        <w:ind w:left="2157" w:hanging="360"/>
      </w:pPr>
      <w:rPr>
        <w:rFonts w:ascii="Wingdings" w:hAnsi="Wingdings" w:hint="default"/>
      </w:rPr>
    </w:lvl>
    <w:lvl w:ilvl="1" w:tplc="040C0003">
      <w:start w:val="1"/>
      <w:numFmt w:val="bullet"/>
      <w:lvlText w:val="o"/>
      <w:lvlJc w:val="left"/>
      <w:pPr>
        <w:tabs>
          <w:tab w:val="num" w:pos="2877"/>
        </w:tabs>
        <w:ind w:left="2877" w:hanging="360"/>
      </w:pPr>
      <w:rPr>
        <w:rFonts w:ascii="Courier New" w:hAnsi="Courier New" w:cs="Courier New" w:hint="default"/>
      </w:rPr>
    </w:lvl>
    <w:lvl w:ilvl="2" w:tplc="040C000D">
      <w:start w:val="1"/>
      <w:numFmt w:val="bullet"/>
      <w:lvlText w:val=""/>
      <w:lvlJc w:val="left"/>
      <w:pPr>
        <w:tabs>
          <w:tab w:val="num" w:pos="3597"/>
        </w:tabs>
        <w:ind w:left="3597" w:hanging="360"/>
      </w:pPr>
      <w:rPr>
        <w:rFonts w:ascii="Wingdings" w:hAnsi="Wingdings" w:hint="default"/>
      </w:rPr>
    </w:lvl>
    <w:lvl w:ilvl="3" w:tplc="040C0001">
      <w:start w:val="1"/>
      <w:numFmt w:val="bullet"/>
      <w:lvlText w:val=""/>
      <w:lvlJc w:val="left"/>
      <w:pPr>
        <w:tabs>
          <w:tab w:val="num" w:pos="4317"/>
        </w:tabs>
        <w:ind w:left="4317" w:hanging="360"/>
      </w:pPr>
      <w:rPr>
        <w:rFonts w:ascii="Symbol" w:hAnsi="Symbol" w:hint="default"/>
      </w:rPr>
    </w:lvl>
    <w:lvl w:ilvl="4" w:tplc="040C0003">
      <w:start w:val="1"/>
      <w:numFmt w:val="bullet"/>
      <w:lvlText w:val="o"/>
      <w:lvlJc w:val="left"/>
      <w:pPr>
        <w:tabs>
          <w:tab w:val="num" w:pos="5037"/>
        </w:tabs>
        <w:ind w:left="5037" w:hanging="360"/>
      </w:pPr>
      <w:rPr>
        <w:rFonts w:ascii="Courier New" w:hAnsi="Courier New" w:cs="Courier New" w:hint="default"/>
      </w:rPr>
    </w:lvl>
    <w:lvl w:ilvl="5" w:tplc="040C0005">
      <w:start w:val="1"/>
      <w:numFmt w:val="bullet"/>
      <w:lvlText w:val=""/>
      <w:lvlJc w:val="left"/>
      <w:pPr>
        <w:tabs>
          <w:tab w:val="num" w:pos="5757"/>
        </w:tabs>
        <w:ind w:left="5757" w:hanging="360"/>
      </w:pPr>
      <w:rPr>
        <w:rFonts w:ascii="Wingdings" w:hAnsi="Wingdings" w:hint="default"/>
      </w:rPr>
    </w:lvl>
    <w:lvl w:ilvl="6" w:tplc="040C0001">
      <w:start w:val="1"/>
      <w:numFmt w:val="bullet"/>
      <w:lvlText w:val=""/>
      <w:lvlJc w:val="left"/>
      <w:pPr>
        <w:tabs>
          <w:tab w:val="num" w:pos="6477"/>
        </w:tabs>
        <w:ind w:left="6477" w:hanging="360"/>
      </w:pPr>
      <w:rPr>
        <w:rFonts w:ascii="Symbol" w:hAnsi="Symbol" w:hint="default"/>
      </w:rPr>
    </w:lvl>
    <w:lvl w:ilvl="7" w:tplc="040C0003">
      <w:start w:val="1"/>
      <w:numFmt w:val="bullet"/>
      <w:lvlText w:val="o"/>
      <w:lvlJc w:val="left"/>
      <w:pPr>
        <w:tabs>
          <w:tab w:val="num" w:pos="7197"/>
        </w:tabs>
        <w:ind w:left="7197" w:hanging="360"/>
      </w:pPr>
      <w:rPr>
        <w:rFonts w:ascii="Courier New" w:hAnsi="Courier New" w:cs="Courier New" w:hint="default"/>
      </w:rPr>
    </w:lvl>
    <w:lvl w:ilvl="8" w:tplc="040C0005">
      <w:start w:val="1"/>
      <w:numFmt w:val="bullet"/>
      <w:lvlText w:val=""/>
      <w:lvlJc w:val="left"/>
      <w:pPr>
        <w:tabs>
          <w:tab w:val="num" w:pos="7917"/>
        </w:tabs>
        <w:ind w:left="7917" w:hanging="360"/>
      </w:pPr>
      <w:rPr>
        <w:rFonts w:ascii="Wingdings" w:hAnsi="Wingdings" w:hint="default"/>
      </w:rPr>
    </w:lvl>
  </w:abstractNum>
  <w:abstractNum w:abstractNumId="16" w15:restartNumberingAfterBreak="0">
    <w:nsid w:val="2EE823E1"/>
    <w:multiLevelType w:val="hybridMultilevel"/>
    <w:tmpl w:val="38A0C56E"/>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79B69C50">
      <w:start w:val="80"/>
      <w:numFmt w:val="bullet"/>
      <w:lvlText w:val="-"/>
      <w:lvlJc w:val="left"/>
      <w:pPr>
        <w:tabs>
          <w:tab w:val="num" w:pos="2880"/>
        </w:tabs>
        <w:ind w:left="2880" w:hanging="360"/>
      </w:pPr>
      <w:rPr>
        <w:rFonts w:ascii="Times New Roman" w:eastAsia="Times New Roman" w:hAnsi="Times New Roman" w:cs="Times New Roman"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5B2FF4"/>
    <w:multiLevelType w:val="hybridMultilevel"/>
    <w:tmpl w:val="A2FC3E80"/>
    <w:lvl w:ilvl="0" w:tplc="042C5352">
      <w:start w:val="1"/>
      <w:numFmt w:val="bullet"/>
      <w:lvlText w:val=""/>
      <w:lvlJc w:val="left"/>
      <w:pPr>
        <w:tabs>
          <w:tab w:val="num" w:pos="720"/>
        </w:tabs>
        <w:ind w:left="720" w:hanging="360"/>
      </w:pPr>
      <w:rPr>
        <w:rFonts w:ascii="Wingdings" w:hAnsi="Wingdings" w:hint="default"/>
        <w:sz w:val="18"/>
        <w:szCs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146A09"/>
    <w:multiLevelType w:val="multilevel"/>
    <w:tmpl w:val="629A13F4"/>
    <w:lvl w:ilvl="0">
      <w:start w:val="1"/>
      <w:numFmt w:val="upperLetter"/>
      <w:lvlText w:val="%1."/>
      <w:lvlJc w:val="left"/>
      <w:pPr>
        <w:ind w:left="360" w:hanging="360"/>
      </w:pPr>
    </w:lvl>
    <w:lvl w:ilvl="1">
      <w:start w:val="1"/>
      <w:numFmt w:val="decimal"/>
      <w:lvlText w:val="%1.%2"/>
      <w:lvlJc w:val="left"/>
      <w:pPr>
        <w:ind w:left="576" w:hanging="576"/>
      </w:pPr>
    </w:lvl>
    <w:lvl w:ilvl="2">
      <w:start w:val="1"/>
      <w:numFmt w:val="decimal"/>
      <w:lvlText w:val="%1.%2.%3"/>
      <w:lvlJc w:val="left"/>
      <w:pPr>
        <w:ind w:left="720" w:hanging="720"/>
      </w:pPr>
      <w:rPr>
        <w:b/>
      </w:r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8572DAE"/>
    <w:multiLevelType w:val="multilevel"/>
    <w:tmpl w:val="2A7059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color w:val="4F81BD" w:themeColor="accent1"/>
        <w:sz w:val="16"/>
        <w:szCs w:val="16"/>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B1A1D05"/>
    <w:multiLevelType w:val="hybridMultilevel"/>
    <w:tmpl w:val="BF7EFCC4"/>
    <w:lvl w:ilvl="0" w:tplc="5B90FCAC">
      <w:start w:val="1"/>
      <w:numFmt w:val="bullet"/>
      <w:lvlText w:val=""/>
      <w:lvlJc w:val="left"/>
      <w:pPr>
        <w:ind w:left="1260" w:hanging="360"/>
      </w:pPr>
      <w:rPr>
        <w:rFonts w:ascii="Wingdings" w:hAnsi="Wingdings" w:hint="default"/>
        <w:sz w:val="18"/>
        <w:szCs w:val="18"/>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21" w15:restartNumberingAfterBreak="0">
    <w:nsid w:val="3C4275B6"/>
    <w:multiLevelType w:val="hybridMultilevel"/>
    <w:tmpl w:val="45B240A2"/>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D">
      <w:start w:val="1"/>
      <w:numFmt w:val="bullet"/>
      <w:lvlText w:val=""/>
      <w:lvlJc w:val="left"/>
      <w:pPr>
        <w:tabs>
          <w:tab w:val="num" w:pos="2160"/>
        </w:tabs>
        <w:ind w:left="2160" w:hanging="360"/>
      </w:pPr>
      <w:rPr>
        <w:rFonts w:ascii="Wingdings" w:hAnsi="Wingdings" w:hint="default"/>
      </w:rPr>
    </w:lvl>
    <w:lvl w:ilvl="3" w:tplc="040C0003">
      <w:start w:val="1"/>
      <w:numFmt w:val="bullet"/>
      <w:lvlText w:val="o"/>
      <w:lvlJc w:val="left"/>
      <w:pPr>
        <w:tabs>
          <w:tab w:val="num" w:pos="2880"/>
        </w:tabs>
        <w:ind w:left="2880" w:hanging="360"/>
      </w:pPr>
      <w:rPr>
        <w:rFonts w:ascii="Courier New" w:hAnsi="Courier New" w:cs="Courier New" w:hint="default"/>
      </w:rPr>
    </w:lvl>
    <w:lvl w:ilvl="4" w:tplc="040C000D">
      <w:start w:val="1"/>
      <w:numFmt w:val="bullet"/>
      <w:lvlText w:val=""/>
      <w:lvlJc w:val="left"/>
      <w:pPr>
        <w:tabs>
          <w:tab w:val="num" w:pos="3600"/>
        </w:tabs>
        <w:ind w:left="3600" w:hanging="360"/>
      </w:pPr>
      <w:rPr>
        <w:rFonts w:ascii="Wingdings" w:hAnsi="Wingdings" w:hint="default"/>
      </w:rPr>
    </w:lvl>
    <w:lvl w:ilvl="5" w:tplc="74FE91FA">
      <w:numFmt w:val="bullet"/>
      <w:lvlText w:val="-"/>
      <w:lvlJc w:val="left"/>
      <w:pPr>
        <w:tabs>
          <w:tab w:val="num" w:pos="4320"/>
        </w:tabs>
        <w:ind w:left="4320" w:hanging="360"/>
      </w:pPr>
      <w:rPr>
        <w:rFonts w:ascii="Verdana" w:eastAsia="Times New Roman" w:hAnsi="Verdana" w:cs="Times New Roman" w:hint="default"/>
      </w:rPr>
    </w:lvl>
    <w:lvl w:ilvl="6" w:tplc="49B412A2">
      <w:start w:val="1"/>
      <w:numFmt w:val="bullet"/>
      <w:lvlText w:val="o"/>
      <w:lvlJc w:val="left"/>
      <w:pPr>
        <w:tabs>
          <w:tab w:val="num" w:pos="5040"/>
        </w:tabs>
        <w:ind w:left="5040" w:hanging="360"/>
      </w:pPr>
      <w:rPr>
        <w:rFonts w:ascii="Courier New" w:hAnsi="Courier New" w:hint="default"/>
        <w:color w:val="auto"/>
        <w:sz w:val="18"/>
        <w:szCs w:val="18"/>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C7D35BB"/>
    <w:multiLevelType w:val="multilevel"/>
    <w:tmpl w:val="779ABA06"/>
    <w:lvl w:ilvl="0">
      <w:start w:val="1"/>
      <w:numFmt w:val="bullet"/>
      <w:lvlText w:val=""/>
      <w:lvlJc w:val="left"/>
      <w:pPr>
        <w:ind w:left="720" w:hanging="360"/>
      </w:pPr>
      <w:rPr>
        <w:rFonts w:ascii="Webdings" w:hAnsi="Webdings" w:hint="default"/>
        <w:color w:val="05354E"/>
        <w:sz w:val="18"/>
      </w:rPr>
    </w:lvl>
    <w:lvl w:ilvl="1">
      <w:start w:val="1"/>
      <w:numFmt w:val="bullet"/>
      <w:lvlText w:val=""/>
      <w:lvlJc w:val="left"/>
      <w:pPr>
        <w:ind w:left="1440" w:hanging="360"/>
      </w:pPr>
      <w:rPr>
        <w:rFonts w:ascii="Wingdings 2" w:hAnsi="Wingdings 2" w:hint="default"/>
      </w:rPr>
    </w:lvl>
    <w:lvl w:ilvl="2">
      <w:start w:val="1"/>
      <w:numFmt w:val="bullet"/>
      <w:lvlText w:val="-"/>
      <w:lvlJc w:val="left"/>
      <w:pPr>
        <w:ind w:left="2160" w:hanging="360"/>
      </w:pPr>
      <w:rPr>
        <w:rFonts w:ascii="Century Gothic" w:hAnsi="Century Gothic" w:hint="default"/>
      </w:rPr>
    </w:lvl>
    <w:lvl w:ilvl="3">
      <w:start w:val="1"/>
      <w:numFmt w:val="bullet"/>
      <w:lvlText w:val="o"/>
      <w:lvlJc w:val="left"/>
      <w:pPr>
        <w:ind w:left="2880" w:hanging="360"/>
      </w:pPr>
      <w:rPr>
        <w:rFonts w:ascii="Courier New" w:hAnsi="Courier New" w:hint="default"/>
      </w:rPr>
    </w:lvl>
    <w:lvl w:ilvl="4">
      <w:start w:val="1"/>
      <w:numFmt w:val="bullet"/>
      <w:lvlText w:val="-"/>
      <w:lvlJc w:val="left"/>
      <w:pPr>
        <w:ind w:left="3600" w:hanging="360"/>
      </w:pPr>
      <w:rPr>
        <w:rFonts w:ascii="Century Gothic" w:hAnsi="Century Gothic"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3D2C08BC"/>
    <w:multiLevelType w:val="hybridMultilevel"/>
    <w:tmpl w:val="A85E989C"/>
    <w:lvl w:ilvl="0" w:tplc="74FE91FA">
      <w:numFmt w:val="bullet"/>
      <w:lvlText w:val="-"/>
      <w:lvlJc w:val="left"/>
      <w:pPr>
        <w:ind w:left="1800" w:hanging="360"/>
      </w:pPr>
      <w:rPr>
        <w:rFonts w:ascii="Verdana" w:eastAsia="Times New Roman" w:hAnsi="Verdana" w:cs="Times New Roman"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24" w15:restartNumberingAfterBreak="0">
    <w:nsid w:val="3D331ABA"/>
    <w:multiLevelType w:val="multilevel"/>
    <w:tmpl w:val="EAF44C4E"/>
    <w:lvl w:ilvl="0">
      <w:start w:val="1"/>
      <w:numFmt w:val="upperLetter"/>
      <w:pStyle w:val="moderne"/>
      <w:lvlText w:val="%1."/>
      <w:lvlJc w:val="left"/>
      <w:pPr>
        <w:ind w:left="360" w:hanging="360"/>
      </w:pPr>
    </w:lvl>
    <w:lvl w:ilvl="1">
      <w:start w:val="1"/>
      <w:numFmt w:val="decimal"/>
      <w:lvlText w:val="%1.%2"/>
      <w:lvlJc w:val="left"/>
      <w:pPr>
        <w:ind w:left="576" w:hanging="576"/>
      </w:pPr>
    </w:lvl>
    <w:lvl w:ilvl="2">
      <w:start w:val="1"/>
      <w:numFmt w:val="bullet"/>
      <w:pStyle w:val="moderne"/>
      <w:lvlText w:val=""/>
      <w:lvlJc w:val="left"/>
      <w:pPr>
        <w:ind w:left="720" w:hanging="720"/>
      </w:pPr>
      <w:rPr>
        <w:rFonts w:ascii="Wingdings" w:hAnsi="Wingdings" w:hint="default"/>
        <w:b/>
      </w:rPr>
    </w:lvl>
    <w:lvl w:ilvl="3">
      <w:start w:val="1"/>
      <w:numFmt w:val="decimal"/>
      <w:lvlText w:val="%1.%2.%3.%4"/>
      <w:lvlJc w:val="left"/>
      <w:pPr>
        <w:ind w:left="864" w:hanging="864"/>
      </w:pPr>
      <w:rPr>
        <w:b/>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0AE0F65"/>
    <w:multiLevelType w:val="hybridMultilevel"/>
    <w:tmpl w:val="A0C63F28"/>
    <w:lvl w:ilvl="0" w:tplc="040C000D">
      <w:start w:val="1"/>
      <w:numFmt w:val="bullet"/>
      <w:lvlText w:val=""/>
      <w:lvlJc w:val="left"/>
      <w:pPr>
        <w:tabs>
          <w:tab w:val="num" w:pos="2157"/>
        </w:tabs>
        <w:ind w:left="2157" w:hanging="360"/>
      </w:pPr>
      <w:rPr>
        <w:rFonts w:ascii="Wingdings" w:hAnsi="Wingdings" w:hint="default"/>
        <w:sz w:val="18"/>
        <w:szCs w:val="18"/>
      </w:rPr>
    </w:lvl>
    <w:lvl w:ilvl="1" w:tplc="040C0003" w:tentative="1">
      <w:start w:val="1"/>
      <w:numFmt w:val="bullet"/>
      <w:lvlText w:val="o"/>
      <w:lvlJc w:val="left"/>
      <w:pPr>
        <w:tabs>
          <w:tab w:val="num" w:pos="2877"/>
        </w:tabs>
        <w:ind w:left="2877" w:hanging="360"/>
      </w:pPr>
      <w:rPr>
        <w:rFonts w:ascii="Courier New" w:hAnsi="Courier New" w:cs="Courier New" w:hint="default"/>
      </w:rPr>
    </w:lvl>
    <w:lvl w:ilvl="2" w:tplc="040C0005" w:tentative="1">
      <w:start w:val="1"/>
      <w:numFmt w:val="bullet"/>
      <w:lvlText w:val=""/>
      <w:lvlJc w:val="left"/>
      <w:pPr>
        <w:tabs>
          <w:tab w:val="num" w:pos="3597"/>
        </w:tabs>
        <w:ind w:left="3597" w:hanging="360"/>
      </w:pPr>
      <w:rPr>
        <w:rFonts w:ascii="Wingdings" w:hAnsi="Wingdings" w:hint="default"/>
      </w:rPr>
    </w:lvl>
    <w:lvl w:ilvl="3" w:tplc="040C0001" w:tentative="1">
      <w:start w:val="1"/>
      <w:numFmt w:val="bullet"/>
      <w:lvlText w:val=""/>
      <w:lvlJc w:val="left"/>
      <w:pPr>
        <w:tabs>
          <w:tab w:val="num" w:pos="4317"/>
        </w:tabs>
        <w:ind w:left="4317" w:hanging="360"/>
      </w:pPr>
      <w:rPr>
        <w:rFonts w:ascii="Symbol" w:hAnsi="Symbol" w:hint="default"/>
      </w:rPr>
    </w:lvl>
    <w:lvl w:ilvl="4" w:tplc="040C0003" w:tentative="1">
      <w:start w:val="1"/>
      <w:numFmt w:val="bullet"/>
      <w:lvlText w:val="o"/>
      <w:lvlJc w:val="left"/>
      <w:pPr>
        <w:tabs>
          <w:tab w:val="num" w:pos="5037"/>
        </w:tabs>
        <w:ind w:left="5037" w:hanging="360"/>
      </w:pPr>
      <w:rPr>
        <w:rFonts w:ascii="Courier New" w:hAnsi="Courier New" w:cs="Courier New" w:hint="default"/>
      </w:rPr>
    </w:lvl>
    <w:lvl w:ilvl="5" w:tplc="040C0005" w:tentative="1">
      <w:start w:val="1"/>
      <w:numFmt w:val="bullet"/>
      <w:lvlText w:val=""/>
      <w:lvlJc w:val="left"/>
      <w:pPr>
        <w:tabs>
          <w:tab w:val="num" w:pos="5757"/>
        </w:tabs>
        <w:ind w:left="5757" w:hanging="360"/>
      </w:pPr>
      <w:rPr>
        <w:rFonts w:ascii="Wingdings" w:hAnsi="Wingdings" w:hint="default"/>
      </w:rPr>
    </w:lvl>
    <w:lvl w:ilvl="6" w:tplc="040C0001" w:tentative="1">
      <w:start w:val="1"/>
      <w:numFmt w:val="bullet"/>
      <w:lvlText w:val=""/>
      <w:lvlJc w:val="left"/>
      <w:pPr>
        <w:tabs>
          <w:tab w:val="num" w:pos="6477"/>
        </w:tabs>
        <w:ind w:left="6477" w:hanging="360"/>
      </w:pPr>
      <w:rPr>
        <w:rFonts w:ascii="Symbol" w:hAnsi="Symbol" w:hint="default"/>
      </w:rPr>
    </w:lvl>
    <w:lvl w:ilvl="7" w:tplc="040C0003" w:tentative="1">
      <w:start w:val="1"/>
      <w:numFmt w:val="bullet"/>
      <w:lvlText w:val="o"/>
      <w:lvlJc w:val="left"/>
      <w:pPr>
        <w:tabs>
          <w:tab w:val="num" w:pos="7197"/>
        </w:tabs>
        <w:ind w:left="7197" w:hanging="360"/>
      </w:pPr>
      <w:rPr>
        <w:rFonts w:ascii="Courier New" w:hAnsi="Courier New" w:cs="Courier New" w:hint="default"/>
      </w:rPr>
    </w:lvl>
    <w:lvl w:ilvl="8" w:tplc="040C0005" w:tentative="1">
      <w:start w:val="1"/>
      <w:numFmt w:val="bullet"/>
      <w:lvlText w:val=""/>
      <w:lvlJc w:val="left"/>
      <w:pPr>
        <w:tabs>
          <w:tab w:val="num" w:pos="7917"/>
        </w:tabs>
        <w:ind w:left="7917" w:hanging="360"/>
      </w:pPr>
      <w:rPr>
        <w:rFonts w:ascii="Wingdings" w:hAnsi="Wingdings" w:hint="default"/>
      </w:rPr>
    </w:lvl>
  </w:abstractNum>
  <w:abstractNum w:abstractNumId="26" w15:restartNumberingAfterBreak="0">
    <w:nsid w:val="47914E5F"/>
    <w:multiLevelType w:val="hybridMultilevel"/>
    <w:tmpl w:val="279867D4"/>
    <w:lvl w:ilvl="0" w:tplc="040C0001">
      <w:start w:val="1"/>
      <w:numFmt w:val="bullet"/>
      <w:lvlText w:val=""/>
      <w:lvlJc w:val="left"/>
      <w:pPr>
        <w:tabs>
          <w:tab w:val="num" w:pos="2160"/>
        </w:tabs>
        <w:ind w:left="2160" w:hanging="360"/>
      </w:pPr>
      <w:rPr>
        <w:rFonts w:ascii="Symbol" w:hAnsi="Symbol" w:hint="default"/>
      </w:rPr>
    </w:lvl>
    <w:lvl w:ilvl="1" w:tplc="E79026F6">
      <w:start w:val="1"/>
      <w:numFmt w:val="bullet"/>
      <w:lvlText w:val=""/>
      <w:lvlPicBulletId w:val="0"/>
      <w:lvlJc w:val="left"/>
      <w:pPr>
        <w:tabs>
          <w:tab w:val="num" w:pos="2880"/>
        </w:tabs>
        <w:ind w:left="2880" w:hanging="360"/>
      </w:pPr>
      <w:rPr>
        <w:rFonts w:ascii="Symbol" w:hAnsi="Symbol" w:hint="default"/>
      </w:rPr>
    </w:lvl>
    <w:lvl w:ilvl="2" w:tplc="040C0005" w:tentative="1">
      <w:start w:val="1"/>
      <w:numFmt w:val="bullet"/>
      <w:lvlText w:val=""/>
      <w:lvlJc w:val="left"/>
      <w:pPr>
        <w:tabs>
          <w:tab w:val="num" w:pos="3600"/>
        </w:tabs>
        <w:ind w:left="3600" w:hanging="360"/>
      </w:pPr>
      <w:rPr>
        <w:rFonts w:ascii="Wingdings" w:hAnsi="Wingdings" w:hint="default"/>
      </w:rPr>
    </w:lvl>
    <w:lvl w:ilvl="3" w:tplc="040C0001" w:tentative="1">
      <w:start w:val="1"/>
      <w:numFmt w:val="bullet"/>
      <w:lvlText w:val=""/>
      <w:lvlJc w:val="left"/>
      <w:pPr>
        <w:tabs>
          <w:tab w:val="num" w:pos="4320"/>
        </w:tabs>
        <w:ind w:left="4320" w:hanging="360"/>
      </w:pPr>
      <w:rPr>
        <w:rFonts w:ascii="Symbol" w:hAnsi="Symbol" w:hint="default"/>
      </w:rPr>
    </w:lvl>
    <w:lvl w:ilvl="4" w:tplc="040C0003" w:tentative="1">
      <w:start w:val="1"/>
      <w:numFmt w:val="bullet"/>
      <w:lvlText w:val="o"/>
      <w:lvlJc w:val="left"/>
      <w:pPr>
        <w:tabs>
          <w:tab w:val="num" w:pos="5040"/>
        </w:tabs>
        <w:ind w:left="5040" w:hanging="360"/>
      </w:pPr>
      <w:rPr>
        <w:rFonts w:ascii="Courier New" w:hAnsi="Courier New" w:cs="Courier New" w:hint="default"/>
      </w:rPr>
    </w:lvl>
    <w:lvl w:ilvl="5" w:tplc="040C0005" w:tentative="1">
      <w:start w:val="1"/>
      <w:numFmt w:val="bullet"/>
      <w:lvlText w:val=""/>
      <w:lvlJc w:val="left"/>
      <w:pPr>
        <w:tabs>
          <w:tab w:val="num" w:pos="5760"/>
        </w:tabs>
        <w:ind w:left="5760" w:hanging="360"/>
      </w:pPr>
      <w:rPr>
        <w:rFonts w:ascii="Wingdings" w:hAnsi="Wingdings" w:hint="default"/>
      </w:rPr>
    </w:lvl>
    <w:lvl w:ilvl="6" w:tplc="040C0001" w:tentative="1">
      <w:start w:val="1"/>
      <w:numFmt w:val="bullet"/>
      <w:lvlText w:val=""/>
      <w:lvlJc w:val="left"/>
      <w:pPr>
        <w:tabs>
          <w:tab w:val="num" w:pos="6480"/>
        </w:tabs>
        <w:ind w:left="6480" w:hanging="360"/>
      </w:pPr>
      <w:rPr>
        <w:rFonts w:ascii="Symbol" w:hAnsi="Symbol" w:hint="default"/>
      </w:rPr>
    </w:lvl>
    <w:lvl w:ilvl="7" w:tplc="040C0003" w:tentative="1">
      <w:start w:val="1"/>
      <w:numFmt w:val="bullet"/>
      <w:lvlText w:val="o"/>
      <w:lvlJc w:val="left"/>
      <w:pPr>
        <w:tabs>
          <w:tab w:val="num" w:pos="7200"/>
        </w:tabs>
        <w:ind w:left="7200" w:hanging="360"/>
      </w:pPr>
      <w:rPr>
        <w:rFonts w:ascii="Courier New" w:hAnsi="Courier New" w:cs="Courier New" w:hint="default"/>
      </w:rPr>
    </w:lvl>
    <w:lvl w:ilvl="8" w:tplc="040C0005" w:tentative="1">
      <w:start w:val="1"/>
      <w:numFmt w:val="bullet"/>
      <w:lvlText w:val=""/>
      <w:lvlJc w:val="left"/>
      <w:pPr>
        <w:tabs>
          <w:tab w:val="num" w:pos="7920"/>
        </w:tabs>
        <w:ind w:left="7920" w:hanging="360"/>
      </w:pPr>
      <w:rPr>
        <w:rFonts w:ascii="Wingdings" w:hAnsi="Wingdings" w:hint="default"/>
      </w:rPr>
    </w:lvl>
  </w:abstractNum>
  <w:abstractNum w:abstractNumId="27" w15:restartNumberingAfterBreak="0">
    <w:nsid w:val="4C6754C7"/>
    <w:multiLevelType w:val="hybridMultilevel"/>
    <w:tmpl w:val="409C0C8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DDD663F"/>
    <w:multiLevelType w:val="hybridMultilevel"/>
    <w:tmpl w:val="D32CD5A4"/>
    <w:lvl w:ilvl="0" w:tplc="B7245974">
      <w:start w:val="1"/>
      <w:numFmt w:val="bullet"/>
      <w:pStyle w:val="Enumeration"/>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9" w15:restartNumberingAfterBreak="0">
    <w:nsid w:val="522C168F"/>
    <w:multiLevelType w:val="hybridMultilevel"/>
    <w:tmpl w:val="22BCC8FE"/>
    <w:lvl w:ilvl="0" w:tplc="5B90FCAC">
      <w:start w:val="1"/>
      <w:numFmt w:val="bullet"/>
      <w:lvlText w:val=""/>
      <w:lvlJc w:val="left"/>
      <w:pPr>
        <w:tabs>
          <w:tab w:val="num" w:pos="2157"/>
        </w:tabs>
        <w:ind w:left="2157" w:hanging="360"/>
      </w:pPr>
      <w:rPr>
        <w:rFonts w:ascii="Wingdings" w:hAnsi="Wingdings" w:hint="default"/>
        <w:sz w:val="18"/>
        <w:szCs w:val="18"/>
      </w:rPr>
    </w:lvl>
    <w:lvl w:ilvl="1" w:tplc="040C0003" w:tentative="1">
      <w:start w:val="1"/>
      <w:numFmt w:val="bullet"/>
      <w:lvlText w:val="o"/>
      <w:lvlJc w:val="left"/>
      <w:pPr>
        <w:tabs>
          <w:tab w:val="num" w:pos="2877"/>
        </w:tabs>
        <w:ind w:left="2877" w:hanging="360"/>
      </w:pPr>
      <w:rPr>
        <w:rFonts w:ascii="Courier New" w:hAnsi="Courier New" w:cs="Courier New" w:hint="default"/>
      </w:rPr>
    </w:lvl>
    <w:lvl w:ilvl="2" w:tplc="040C0005" w:tentative="1">
      <w:start w:val="1"/>
      <w:numFmt w:val="bullet"/>
      <w:lvlText w:val=""/>
      <w:lvlJc w:val="left"/>
      <w:pPr>
        <w:tabs>
          <w:tab w:val="num" w:pos="3597"/>
        </w:tabs>
        <w:ind w:left="3597" w:hanging="360"/>
      </w:pPr>
      <w:rPr>
        <w:rFonts w:ascii="Wingdings" w:hAnsi="Wingdings" w:hint="default"/>
      </w:rPr>
    </w:lvl>
    <w:lvl w:ilvl="3" w:tplc="040C0001" w:tentative="1">
      <w:start w:val="1"/>
      <w:numFmt w:val="bullet"/>
      <w:lvlText w:val=""/>
      <w:lvlJc w:val="left"/>
      <w:pPr>
        <w:tabs>
          <w:tab w:val="num" w:pos="4317"/>
        </w:tabs>
        <w:ind w:left="4317" w:hanging="360"/>
      </w:pPr>
      <w:rPr>
        <w:rFonts w:ascii="Symbol" w:hAnsi="Symbol" w:hint="default"/>
      </w:rPr>
    </w:lvl>
    <w:lvl w:ilvl="4" w:tplc="040C0003" w:tentative="1">
      <w:start w:val="1"/>
      <w:numFmt w:val="bullet"/>
      <w:lvlText w:val="o"/>
      <w:lvlJc w:val="left"/>
      <w:pPr>
        <w:tabs>
          <w:tab w:val="num" w:pos="5037"/>
        </w:tabs>
        <w:ind w:left="5037" w:hanging="360"/>
      </w:pPr>
      <w:rPr>
        <w:rFonts w:ascii="Courier New" w:hAnsi="Courier New" w:cs="Courier New" w:hint="default"/>
      </w:rPr>
    </w:lvl>
    <w:lvl w:ilvl="5" w:tplc="040C0005" w:tentative="1">
      <w:start w:val="1"/>
      <w:numFmt w:val="bullet"/>
      <w:lvlText w:val=""/>
      <w:lvlJc w:val="left"/>
      <w:pPr>
        <w:tabs>
          <w:tab w:val="num" w:pos="5757"/>
        </w:tabs>
        <w:ind w:left="5757" w:hanging="360"/>
      </w:pPr>
      <w:rPr>
        <w:rFonts w:ascii="Wingdings" w:hAnsi="Wingdings" w:hint="default"/>
      </w:rPr>
    </w:lvl>
    <w:lvl w:ilvl="6" w:tplc="040C0001" w:tentative="1">
      <w:start w:val="1"/>
      <w:numFmt w:val="bullet"/>
      <w:lvlText w:val=""/>
      <w:lvlJc w:val="left"/>
      <w:pPr>
        <w:tabs>
          <w:tab w:val="num" w:pos="6477"/>
        </w:tabs>
        <w:ind w:left="6477" w:hanging="360"/>
      </w:pPr>
      <w:rPr>
        <w:rFonts w:ascii="Symbol" w:hAnsi="Symbol" w:hint="default"/>
      </w:rPr>
    </w:lvl>
    <w:lvl w:ilvl="7" w:tplc="040C0003" w:tentative="1">
      <w:start w:val="1"/>
      <w:numFmt w:val="bullet"/>
      <w:lvlText w:val="o"/>
      <w:lvlJc w:val="left"/>
      <w:pPr>
        <w:tabs>
          <w:tab w:val="num" w:pos="7197"/>
        </w:tabs>
        <w:ind w:left="7197" w:hanging="360"/>
      </w:pPr>
      <w:rPr>
        <w:rFonts w:ascii="Courier New" w:hAnsi="Courier New" w:cs="Courier New" w:hint="default"/>
      </w:rPr>
    </w:lvl>
    <w:lvl w:ilvl="8" w:tplc="040C0005" w:tentative="1">
      <w:start w:val="1"/>
      <w:numFmt w:val="bullet"/>
      <w:lvlText w:val=""/>
      <w:lvlJc w:val="left"/>
      <w:pPr>
        <w:tabs>
          <w:tab w:val="num" w:pos="7917"/>
        </w:tabs>
        <w:ind w:left="7917" w:hanging="360"/>
      </w:pPr>
      <w:rPr>
        <w:rFonts w:ascii="Wingdings" w:hAnsi="Wingdings" w:hint="default"/>
      </w:rPr>
    </w:lvl>
  </w:abstractNum>
  <w:abstractNum w:abstractNumId="30" w15:restartNumberingAfterBreak="0">
    <w:nsid w:val="523B5BB6"/>
    <w:multiLevelType w:val="hybridMultilevel"/>
    <w:tmpl w:val="612441DC"/>
    <w:lvl w:ilvl="0" w:tplc="5B90FCAC">
      <w:start w:val="1"/>
      <w:numFmt w:val="bullet"/>
      <w:lvlText w:val=""/>
      <w:lvlJc w:val="left"/>
      <w:pPr>
        <w:ind w:left="720" w:hanging="360"/>
      </w:pPr>
      <w:rPr>
        <w:rFonts w:ascii="Wingdings" w:hAnsi="Wingdings"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53F155C"/>
    <w:multiLevelType w:val="hybridMultilevel"/>
    <w:tmpl w:val="B90A4F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C161308"/>
    <w:multiLevelType w:val="hybridMultilevel"/>
    <w:tmpl w:val="972AB7B2"/>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3" w15:restartNumberingAfterBreak="0">
    <w:nsid w:val="61FE08A0"/>
    <w:multiLevelType w:val="hybridMultilevel"/>
    <w:tmpl w:val="22965626"/>
    <w:lvl w:ilvl="0" w:tplc="74FE91FA">
      <w:numFmt w:val="bullet"/>
      <w:lvlText w:val="-"/>
      <w:lvlJc w:val="left"/>
      <w:pPr>
        <w:ind w:left="1287" w:hanging="360"/>
      </w:pPr>
      <w:rPr>
        <w:rFonts w:ascii="Verdana" w:eastAsia="Times New Roman" w:hAnsi="Verdana"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74FE91FA">
      <w:numFmt w:val="bullet"/>
      <w:lvlText w:val="-"/>
      <w:lvlJc w:val="left"/>
      <w:pPr>
        <w:ind w:left="4887" w:hanging="360"/>
      </w:pPr>
      <w:rPr>
        <w:rFonts w:ascii="Verdana" w:eastAsia="Times New Roman" w:hAnsi="Verdana" w:cs="Times New Roman"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62F05C1B"/>
    <w:multiLevelType w:val="hybridMultilevel"/>
    <w:tmpl w:val="D3C8312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D">
      <w:start w:val="1"/>
      <w:numFmt w:val="bullet"/>
      <w:lvlText w:val=""/>
      <w:lvlJc w:val="left"/>
      <w:pPr>
        <w:tabs>
          <w:tab w:val="num" w:pos="2160"/>
        </w:tabs>
        <w:ind w:left="2160" w:hanging="360"/>
      </w:pPr>
      <w:rPr>
        <w:rFonts w:ascii="Wingdings" w:hAnsi="Wingdings" w:hint="default"/>
      </w:rPr>
    </w:lvl>
    <w:lvl w:ilvl="3" w:tplc="74FE91FA">
      <w:numFmt w:val="bullet"/>
      <w:lvlText w:val="-"/>
      <w:lvlJc w:val="left"/>
      <w:pPr>
        <w:tabs>
          <w:tab w:val="num" w:pos="2880"/>
        </w:tabs>
        <w:ind w:left="2880" w:hanging="360"/>
      </w:pPr>
      <w:rPr>
        <w:rFonts w:ascii="Verdana" w:eastAsia="Times New Roman" w:hAnsi="Verdana" w:cs="Times New Roman" w:hint="default"/>
      </w:rPr>
    </w:lvl>
    <w:lvl w:ilvl="4" w:tplc="040C000D">
      <w:start w:val="1"/>
      <w:numFmt w:val="bullet"/>
      <w:lvlText w:val=""/>
      <w:lvlJc w:val="left"/>
      <w:pPr>
        <w:tabs>
          <w:tab w:val="num" w:pos="3600"/>
        </w:tabs>
        <w:ind w:left="3600" w:hanging="360"/>
      </w:pPr>
      <w:rPr>
        <w:rFonts w:ascii="Wingdings" w:hAnsi="Wingdings" w:hint="default"/>
      </w:rPr>
    </w:lvl>
    <w:lvl w:ilvl="5" w:tplc="74FE91FA">
      <w:numFmt w:val="bullet"/>
      <w:lvlText w:val="-"/>
      <w:lvlJc w:val="left"/>
      <w:pPr>
        <w:tabs>
          <w:tab w:val="num" w:pos="4320"/>
        </w:tabs>
        <w:ind w:left="4320" w:hanging="360"/>
      </w:pPr>
      <w:rPr>
        <w:rFonts w:ascii="Verdana" w:eastAsia="Times New Roman" w:hAnsi="Verdana" w:cs="Times New Roman" w:hint="default"/>
      </w:rPr>
    </w:lvl>
    <w:lvl w:ilvl="6" w:tplc="49B412A2">
      <w:start w:val="1"/>
      <w:numFmt w:val="bullet"/>
      <w:lvlText w:val="o"/>
      <w:lvlJc w:val="left"/>
      <w:pPr>
        <w:tabs>
          <w:tab w:val="num" w:pos="5040"/>
        </w:tabs>
        <w:ind w:left="5040" w:hanging="360"/>
      </w:pPr>
      <w:rPr>
        <w:rFonts w:ascii="Courier New" w:hAnsi="Courier New" w:hint="default"/>
        <w:color w:val="auto"/>
        <w:sz w:val="18"/>
        <w:szCs w:val="18"/>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18341A"/>
    <w:multiLevelType w:val="hybridMultilevel"/>
    <w:tmpl w:val="00C83B30"/>
    <w:lvl w:ilvl="0" w:tplc="74FE91FA">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74FE91FA">
      <w:numFmt w:val="bullet"/>
      <w:lvlText w:val="-"/>
      <w:lvlJc w:val="left"/>
      <w:pPr>
        <w:ind w:left="4320" w:hanging="360"/>
      </w:pPr>
      <w:rPr>
        <w:rFonts w:ascii="Verdana" w:eastAsia="Times New Roman" w:hAnsi="Verdana" w:cs="Times New Roman"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5874AF2"/>
    <w:multiLevelType w:val="hybridMultilevel"/>
    <w:tmpl w:val="A3B86452"/>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347AA126">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5631AA"/>
    <w:multiLevelType w:val="hybridMultilevel"/>
    <w:tmpl w:val="09A8F03E"/>
    <w:lvl w:ilvl="0" w:tplc="79B69C50">
      <w:start w:val="80"/>
      <w:numFmt w:val="bullet"/>
      <w:lvlText w:val="-"/>
      <w:lvlJc w:val="left"/>
      <w:pPr>
        <w:ind w:left="1004" w:hanging="360"/>
      </w:pPr>
      <w:rPr>
        <w:rFonts w:ascii="Times New Roman" w:eastAsia="Times New Roman" w:hAnsi="Times New Roman" w:cs="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8" w15:restartNumberingAfterBreak="0">
    <w:nsid w:val="6A3D7B7C"/>
    <w:multiLevelType w:val="hybridMultilevel"/>
    <w:tmpl w:val="2BBAE1DA"/>
    <w:lvl w:ilvl="0" w:tplc="ECF2C8BE">
      <w:start w:val="1"/>
      <w:numFmt w:val="bullet"/>
      <w:pStyle w:val="titreintro4"/>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9" w15:restartNumberingAfterBreak="0">
    <w:nsid w:val="6E905334"/>
    <w:multiLevelType w:val="hybridMultilevel"/>
    <w:tmpl w:val="7AAED54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0" w15:restartNumberingAfterBreak="0">
    <w:nsid w:val="70F7775B"/>
    <w:multiLevelType w:val="hybridMultilevel"/>
    <w:tmpl w:val="5C62ACB4"/>
    <w:lvl w:ilvl="0" w:tplc="D0F0184E">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15:restartNumberingAfterBreak="0">
    <w:nsid w:val="72880C4D"/>
    <w:multiLevelType w:val="hybridMultilevel"/>
    <w:tmpl w:val="457E5160"/>
    <w:lvl w:ilvl="0" w:tplc="D0F0184E">
      <w:start w:val="80"/>
      <w:numFmt w:val="bullet"/>
      <w:lvlText w:val="-"/>
      <w:lvlJc w:val="left"/>
      <w:pPr>
        <w:ind w:left="1996" w:hanging="360"/>
      </w:pPr>
      <w:rPr>
        <w:rFonts w:ascii="Times New Roman" w:eastAsia="Times New Roman" w:hAnsi="Times New Roman" w:cs="Times New Roman"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42" w15:restartNumberingAfterBreak="0">
    <w:nsid w:val="72BB3A05"/>
    <w:multiLevelType w:val="hybridMultilevel"/>
    <w:tmpl w:val="E78EC49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4664569"/>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4" w15:restartNumberingAfterBreak="0">
    <w:nsid w:val="76FF579C"/>
    <w:multiLevelType w:val="hybridMultilevel"/>
    <w:tmpl w:val="9222CF68"/>
    <w:lvl w:ilvl="0" w:tplc="74FE91FA">
      <w:numFmt w:val="bullet"/>
      <w:lvlText w:val="-"/>
      <w:lvlJc w:val="left"/>
      <w:pPr>
        <w:ind w:left="720" w:hanging="360"/>
      </w:pPr>
      <w:rPr>
        <w:rFonts w:ascii="Verdana" w:eastAsia="Times New Roman" w:hAnsi="Verdana"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955915"/>
    <w:multiLevelType w:val="hybridMultilevel"/>
    <w:tmpl w:val="898060CE"/>
    <w:lvl w:ilvl="0" w:tplc="74FE91FA">
      <w:numFmt w:val="bullet"/>
      <w:lvlText w:val="-"/>
      <w:lvlJc w:val="left"/>
      <w:pPr>
        <w:ind w:left="1440" w:hanging="360"/>
      </w:pPr>
      <w:rPr>
        <w:rFonts w:ascii="Verdana" w:eastAsia="Times New Roman" w:hAnsi="Verdana" w:cs="Times New Roman" w:hint="default"/>
      </w:rPr>
    </w:lvl>
    <w:lvl w:ilvl="1" w:tplc="74FE91FA">
      <w:numFmt w:val="bullet"/>
      <w:lvlText w:val="-"/>
      <w:lvlJc w:val="left"/>
      <w:pPr>
        <w:ind w:left="2160" w:hanging="360"/>
      </w:pPr>
      <w:rPr>
        <w:rFonts w:ascii="Verdana" w:eastAsia="Times New Roman" w:hAnsi="Verdana" w:cs="Times New Roman"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74FE91FA">
      <w:numFmt w:val="bullet"/>
      <w:lvlText w:val="-"/>
      <w:lvlJc w:val="left"/>
      <w:pPr>
        <w:ind w:left="5040" w:hanging="360"/>
      </w:pPr>
      <w:rPr>
        <w:rFonts w:ascii="Verdana" w:eastAsia="Times New Roman" w:hAnsi="Verdana" w:cs="Times New Roman"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6" w15:restartNumberingAfterBreak="0">
    <w:nsid w:val="7A933F60"/>
    <w:multiLevelType w:val="hybridMultilevel"/>
    <w:tmpl w:val="BF049A46"/>
    <w:lvl w:ilvl="0" w:tplc="040C000D">
      <w:start w:val="1"/>
      <w:numFmt w:val="bullet"/>
      <w:lvlText w:val=""/>
      <w:lvlJc w:val="left"/>
      <w:pPr>
        <w:tabs>
          <w:tab w:val="num" w:pos="2157"/>
        </w:tabs>
        <w:ind w:left="2157" w:hanging="360"/>
      </w:pPr>
      <w:rPr>
        <w:rFonts w:ascii="Wingdings" w:hAnsi="Wingdings" w:hint="default"/>
      </w:rPr>
    </w:lvl>
    <w:lvl w:ilvl="1" w:tplc="040C0003" w:tentative="1">
      <w:start w:val="1"/>
      <w:numFmt w:val="bullet"/>
      <w:lvlText w:val="o"/>
      <w:lvlJc w:val="left"/>
      <w:pPr>
        <w:tabs>
          <w:tab w:val="num" w:pos="2877"/>
        </w:tabs>
        <w:ind w:left="2877" w:hanging="360"/>
      </w:pPr>
      <w:rPr>
        <w:rFonts w:ascii="Courier New" w:hAnsi="Courier New" w:cs="Courier New" w:hint="default"/>
      </w:rPr>
    </w:lvl>
    <w:lvl w:ilvl="2" w:tplc="040C0005" w:tentative="1">
      <w:start w:val="1"/>
      <w:numFmt w:val="bullet"/>
      <w:lvlText w:val=""/>
      <w:lvlJc w:val="left"/>
      <w:pPr>
        <w:tabs>
          <w:tab w:val="num" w:pos="3597"/>
        </w:tabs>
        <w:ind w:left="3597" w:hanging="360"/>
      </w:pPr>
      <w:rPr>
        <w:rFonts w:ascii="Wingdings" w:hAnsi="Wingdings" w:hint="default"/>
      </w:rPr>
    </w:lvl>
    <w:lvl w:ilvl="3" w:tplc="040C0001" w:tentative="1">
      <w:start w:val="1"/>
      <w:numFmt w:val="bullet"/>
      <w:lvlText w:val=""/>
      <w:lvlJc w:val="left"/>
      <w:pPr>
        <w:tabs>
          <w:tab w:val="num" w:pos="4317"/>
        </w:tabs>
        <w:ind w:left="4317" w:hanging="360"/>
      </w:pPr>
      <w:rPr>
        <w:rFonts w:ascii="Symbol" w:hAnsi="Symbol" w:hint="default"/>
      </w:rPr>
    </w:lvl>
    <w:lvl w:ilvl="4" w:tplc="040C0003" w:tentative="1">
      <w:start w:val="1"/>
      <w:numFmt w:val="bullet"/>
      <w:lvlText w:val="o"/>
      <w:lvlJc w:val="left"/>
      <w:pPr>
        <w:tabs>
          <w:tab w:val="num" w:pos="5037"/>
        </w:tabs>
        <w:ind w:left="5037" w:hanging="360"/>
      </w:pPr>
      <w:rPr>
        <w:rFonts w:ascii="Courier New" w:hAnsi="Courier New" w:cs="Courier New" w:hint="default"/>
      </w:rPr>
    </w:lvl>
    <w:lvl w:ilvl="5" w:tplc="040C0005" w:tentative="1">
      <w:start w:val="1"/>
      <w:numFmt w:val="bullet"/>
      <w:lvlText w:val=""/>
      <w:lvlJc w:val="left"/>
      <w:pPr>
        <w:tabs>
          <w:tab w:val="num" w:pos="5757"/>
        </w:tabs>
        <w:ind w:left="5757" w:hanging="360"/>
      </w:pPr>
      <w:rPr>
        <w:rFonts w:ascii="Wingdings" w:hAnsi="Wingdings" w:hint="default"/>
      </w:rPr>
    </w:lvl>
    <w:lvl w:ilvl="6" w:tplc="040C0001" w:tentative="1">
      <w:start w:val="1"/>
      <w:numFmt w:val="bullet"/>
      <w:lvlText w:val=""/>
      <w:lvlJc w:val="left"/>
      <w:pPr>
        <w:tabs>
          <w:tab w:val="num" w:pos="6477"/>
        </w:tabs>
        <w:ind w:left="6477" w:hanging="360"/>
      </w:pPr>
      <w:rPr>
        <w:rFonts w:ascii="Symbol" w:hAnsi="Symbol" w:hint="default"/>
      </w:rPr>
    </w:lvl>
    <w:lvl w:ilvl="7" w:tplc="040C0003" w:tentative="1">
      <w:start w:val="1"/>
      <w:numFmt w:val="bullet"/>
      <w:lvlText w:val="o"/>
      <w:lvlJc w:val="left"/>
      <w:pPr>
        <w:tabs>
          <w:tab w:val="num" w:pos="7197"/>
        </w:tabs>
        <w:ind w:left="7197" w:hanging="360"/>
      </w:pPr>
      <w:rPr>
        <w:rFonts w:ascii="Courier New" w:hAnsi="Courier New" w:cs="Courier New" w:hint="default"/>
      </w:rPr>
    </w:lvl>
    <w:lvl w:ilvl="8" w:tplc="040C0005" w:tentative="1">
      <w:start w:val="1"/>
      <w:numFmt w:val="bullet"/>
      <w:lvlText w:val=""/>
      <w:lvlJc w:val="left"/>
      <w:pPr>
        <w:tabs>
          <w:tab w:val="num" w:pos="7917"/>
        </w:tabs>
        <w:ind w:left="7917" w:hanging="360"/>
      </w:pPr>
      <w:rPr>
        <w:rFonts w:ascii="Wingdings" w:hAnsi="Wingdings" w:hint="default"/>
      </w:rPr>
    </w:lvl>
  </w:abstractNum>
  <w:abstractNum w:abstractNumId="47" w15:restartNumberingAfterBreak="0">
    <w:nsid w:val="7EED14D7"/>
    <w:multiLevelType w:val="hybridMultilevel"/>
    <w:tmpl w:val="71903170"/>
    <w:lvl w:ilvl="0" w:tplc="5B90FCAC">
      <w:start w:val="1"/>
      <w:numFmt w:val="bullet"/>
      <w:lvlText w:val=""/>
      <w:lvlJc w:val="left"/>
      <w:pPr>
        <w:ind w:left="1077" w:hanging="360"/>
      </w:pPr>
      <w:rPr>
        <w:rFonts w:ascii="Wingdings" w:hAnsi="Wingdings" w:hint="default"/>
        <w:sz w:val="18"/>
        <w:szCs w:val="18"/>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num w:numId="1">
    <w:abstractNumId w:val="10"/>
  </w:num>
  <w:num w:numId="2">
    <w:abstractNumId w:val="14"/>
  </w:num>
  <w:num w:numId="3">
    <w:abstractNumId w:val="26"/>
  </w:num>
  <w:num w:numId="4">
    <w:abstractNumId w:val="18"/>
  </w:num>
  <w:num w:numId="5">
    <w:abstractNumId w:val="36"/>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27"/>
  </w:num>
  <w:num w:numId="9">
    <w:abstractNumId w:val="0"/>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41"/>
  </w:num>
  <w:num w:numId="13">
    <w:abstractNumId w:val="28"/>
  </w:num>
  <w:num w:numId="14">
    <w:abstractNumId w:val="40"/>
  </w:num>
  <w:num w:numId="15">
    <w:abstractNumId w:val="37"/>
  </w:num>
  <w:num w:numId="16">
    <w:abstractNumId w:val="38"/>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num>
  <w:num w:numId="20">
    <w:abstractNumId w:val="9"/>
  </w:num>
  <w:num w:numId="21">
    <w:abstractNumId w:val="43"/>
  </w:num>
  <w:num w:numId="22">
    <w:abstractNumId w:val="24"/>
  </w:num>
  <w:num w:numId="23">
    <w:abstractNumId w:val="8"/>
  </w:num>
  <w:num w:numId="24">
    <w:abstractNumId w:val="5"/>
  </w:num>
  <w:num w:numId="25">
    <w:abstractNumId w:val="46"/>
  </w:num>
  <w:num w:numId="26">
    <w:abstractNumId w:val="29"/>
  </w:num>
  <w:num w:numId="27">
    <w:abstractNumId w:val="34"/>
  </w:num>
  <w:num w:numId="28">
    <w:abstractNumId w:val="47"/>
  </w:num>
  <w:num w:numId="29">
    <w:abstractNumId w:val="35"/>
  </w:num>
  <w:num w:numId="30">
    <w:abstractNumId w:val="7"/>
  </w:num>
  <w:num w:numId="31">
    <w:abstractNumId w:val="4"/>
  </w:num>
  <w:num w:numId="32">
    <w:abstractNumId w:val="45"/>
  </w:num>
  <w:num w:numId="33">
    <w:abstractNumId w:val="21"/>
  </w:num>
  <w:num w:numId="34">
    <w:abstractNumId w:val="23"/>
  </w:num>
  <w:num w:numId="35">
    <w:abstractNumId w:val="1"/>
  </w:num>
  <w:num w:numId="36">
    <w:abstractNumId w:val="33"/>
  </w:num>
  <w:num w:numId="37">
    <w:abstractNumId w:val="3"/>
  </w:num>
  <w:num w:numId="38">
    <w:abstractNumId w:val="44"/>
  </w:num>
  <w:num w:numId="39">
    <w:abstractNumId w:val="25"/>
  </w:num>
  <w:num w:numId="40">
    <w:abstractNumId w:val="20"/>
  </w:num>
  <w:num w:numId="41">
    <w:abstractNumId w:val="30"/>
  </w:num>
  <w:num w:numId="42">
    <w:abstractNumId w:val="15"/>
  </w:num>
  <w:num w:numId="43">
    <w:abstractNumId w:val="22"/>
  </w:num>
  <w:num w:numId="44">
    <w:abstractNumId w:val="6"/>
  </w:num>
  <w:num w:numId="45">
    <w:abstractNumId w:val="19"/>
  </w:num>
  <w:num w:numId="46">
    <w:abstractNumId w:val="2"/>
  </w:num>
  <w:num w:numId="47">
    <w:abstractNumId w:val="39"/>
  </w:num>
  <w:num w:numId="48">
    <w:abstractNumId w:val="42"/>
  </w:num>
  <w:num w:numId="49">
    <w:abstractNumId w:val="11"/>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4"/>
  <w:activeWritingStyle w:appName="MSWord" w:lang="fr-FR" w:vendorID="64" w:dllVersion="131078" w:nlCheck="1" w:checkStyle="0"/>
  <w:proofState w:spelling="clean" w:grammar="clean"/>
  <w:attachedTemplate r:id="rId1"/>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3331"/>
    <w:rsid w:val="00003466"/>
    <w:rsid w:val="00005EFE"/>
    <w:rsid w:val="00011479"/>
    <w:rsid w:val="000145C4"/>
    <w:rsid w:val="000155FE"/>
    <w:rsid w:val="00015C41"/>
    <w:rsid w:val="000175A4"/>
    <w:rsid w:val="000216D2"/>
    <w:rsid w:val="0002339C"/>
    <w:rsid w:val="00023A2C"/>
    <w:rsid w:val="00030677"/>
    <w:rsid w:val="00046633"/>
    <w:rsid w:val="0004731D"/>
    <w:rsid w:val="000527B0"/>
    <w:rsid w:val="00053C96"/>
    <w:rsid w:val="00056FEF"/>
    <w:rsid w:val="00070A4F"/>
    <w:rsid w:val="00070FBA"/>
    <w:rsid w:val="00071BD6"/>
    <w:rsid w:val="000722E3"/>
    <w:rsid w:val="00073573"/>
    <w:rsid w:val="00077E7A"/>
    <w:rsid w:val="000A1E99"/>
    <w:rsid w:val="000A5233"/>
    <w:rsid w:val="000A6347"/>
    <w:rsid w:val="000B05F6"/>
    <w:rsid w:val="000B0832"/>
    <w:rsid w:val="000B0D65"/>
    <w:rsid w:val="000C68EF"/>
    <w:rsid w:val="000E5DCC"/>
    <w:rsid w:val="001007D8"/>
    <w:rsid w:val="00105018"/>
    <w:rsid w:val="001143E7"/>
    <w:rsid w:val="00114E58"/>
    <w:rsid w:val="00116669"/>
    <w:rsid w:val="001174CE"/>
    <w:rsid w:val="00122BD0"/>
    <w:rsid w:val="00123097"/>
    <w:rsid w:val="00131038"/>
    <w:rsid w:val="00131AB8"/>
    <w:rsid w:val="001378B6"/>
    <w:rsid w:val="00150FCA"/>
    <w:rsid w:val="001548FF"/>
    <w:rsid w:val="00167C81"/>
    <w:rsid w:val="00180150"/>
    <w:rsid w:val="0018182C"/>
    <w:rsid w:val="00182709"/>
    <w:rsid w:val="001C1A9B"/>
    <w:rsid w:val="001C3FD3"/>
    <w:rsid w:val="001D1BC4"/>
    <w:rsid w:val="001D6C31"/>
    <w:rsid w:val="001F5309"/>
    <w:rsid w:val="00203A67"/>
    <w:rsid w:val="00210B8A"/>
    <w:rsid w:val="0021697E"/>
    <w:rsid w:val="00216B16"/>
    <w:rsid w:val="00227FA1"/>
    <w:rsid w:val="00243735"/>
    <w:rsid w:val="00257870"/>
    <w:rsid w:val="0026452E"/>
    <w:rsid w:val="00273CF9"/>
    <w:rsid w:val="00273EB3"/>
    <w:rsid w:val="00286DF8"/>
    <w:rsid w:val="002B2FD0"/>
    <w:rsid w:val="002B4408"/>
    <w:rsid w:val="002C2F65"/>
    <w:rsid w:val="002D1F88"/>
    <w:rsid w:val="002E1111"/>
    <w:rsid w:val="002E1FBC"/>
    <w:rsid w:val="002F5AD3"/>
    <w:rsid w:val="002F7345"/>
    <w:rsid w:val="0031442F"/>
    <w:rsid w:val="003208BA"/>
    <w:rsid w:val="00321329"/>
    <w:rsid w:val="00324E7A"/>
    <w:rsid w:val="00333A46"/>
    <w:rsid w:val="00336D5D"/>
    <w:rsid w:val="00362FE0"/>
    <w:rsid w:val="00366EC2"/>
    <w:rsid w:val="003728C8"/>
    <w:rsid w:val="00377707"/>
    <w:rsid w:val="003808F5"/>
    <w:rsid w:val="003A1446"/>
    <w:rsid w:val="003A374B"/>
    <w:rsid w:val="003A5F0E"/>
    <w:rsid w:val="003A7150"/>
    <w:rsid w:val="003C6105"/>
    <w:rsid w:val="003E4705"/>
    <w:rsid w:val="004002BD"/>
    <w:rsid w:val="0040355D"/>
    <w:rsid w:val="0041016A"/>
    <w:rsid w:val="004101B1"/>
    <w:rsid w:val="00410FCA"/>
    <w:rsid w:val="00412D82"/>
    <w:rsid w:val="00417E5E"/>
    <w:rsid w:val="00425950"/>
    <w:rsid w:val="00435027"/>
    <w:rsid w:val="00437DFF"/>
    <w:rsid w:val="00442435"/>
    <w:rsid w:val="004661BA"/>
    <w:rsid w:val="00491DBD"/>
    <w:rsid w:val="00494820"/>
    <w:rsid w:val="00496AAF"/>
    <w:rsid w:val="004977F7"/>
    <w:rsid w:val="004A4F39"/>
    <w:rsid w:val="004A5254"/>
    <w:rsid w:val="004A71FA"/>
    <w:rsid w:val="004B28F3"/>
    <w:rsid w:val="004D354F"/>
    <w:rsid w:val="004F2C1E"/>
    <w:rsid w:val="00510FDC"/>
    <w:rsid w:val="00512471"/>
    <w:rsid w:val="005243F6"/>
    <w:rsid w:val="005256A5"/>
    <w:rsid w:val="005436E3"/>
    <w:rsid w:val="005536A1"/>
    <w:rsid w:val="005602A1"/>
    <w:rsid w:val="0056163F"/>
    <w:rsid w:val="005662E5"/>
    <w:rsid w:val="00567174"/>
    <w:rsid w:val="0057236C"/>
    <w:rsid w:val="00573E99"/>
    <w:rsid w:val="005801C7"/>
    <w:rsid w:val="00587EB7"/>
    <w:rsid w:val="005A3E99"/>
    <w:rsid w:val="005A4699"/>
    <w:rsid w:val="005A77E6"/>
    <w:rsid w:val="005B3190"/>
    <w:rsid w:val="005B675E"/>
    <w:rsid w:val="005B6821"/>
    <w:rsid w:val="005D36BE"/>
    <w:rsid w:val="005F3839"/>
    <w:rsid w:val="00603560"/>
    <w:rsid w:val="00605A7A"/>
    <w:rsid w:val="006306A6"/>
    <w:rsid w:val="006337DA"/>
    <w:rsid w:val="00634D69"/>
    <w:rsid w:val="00641094"/>
    <w:rsid w:val="00641734"/>
    <w:rsid w:val="0067545D"/>
    <w:rsid w:val="00681762"/>
    <w:rsid w:val="006827A5"/>
    <w:rsid w:val="0068618D"/>
    <w:rsid w:val="00692974"/>
    <w:rsid w:val="00693B0A"/>
    <w:rsid w:val="006B00AB"/>
    <w:rsid w:val="006B0E48"/>
    <w:rsid w:val="006C5E1E"/>
    <w:rsid w:val="006C7EEB"/>
    <w:rsid w:val="006D26EB"/>
    <w:rsid w:val="006D2DCB"/>
    <w:rsid w:val="006D706D"/>
    <w:rsid w:val="006F0A4D"/>
    <w:rsid w:val="0070069F"/>
    <w:rsid w:val="00701A12"/>
    <w:rsid w:val="00707E31"/>
    <w:rsid w:val="00715520"/>
    <w:rsid w:val="00716307"/>
    <w:rsid w:val="0072103F"/>
    <w:rsid w:val="00724E3B"/>
    <w:rsid w:val="007314E0"/>
    <w:rsid w:val="007343F6"/>
    <w:rsid w:val="00736F20"/>
    <w:rsid w:val="00743B1A"/>
    <w:rsid w:val="00744291"/>
    <w:rsid w:val="007457ED"/>
    <w:rsid w:val="00756A69"/>
    <w:rsid w:val="00772637"/>
    <w:rsid w:val="00773BFA"/>
    <w:rsid w:val="007754F1"/>
    <w:rsid w:val="00780B5F"/>
    <w:rsid w:val="007B4214"/>
    <w:rsid w:val="007C06C1"/>
    <w:rsid w:val="007C66BE"/>
    <w:rsid w:val="007D180C"/>
    <w:rsid w:val="007E1E1D"/>
    <w:rsid w:val="007E3BF4"/>
    <w:rsid w:val="007E64A9"/>
    <w:rsid w:val="007E68D8"/>
    <w:rsid w:val="007F253E"/>
    <w:rsid w:val="007F79DB"/>
    <w:rsid w:val="00801394"/>
    <w:rsid w:val="00805343"/>
    <w:rsid w:val="00810F04"/>
    <w:rsid w:val="0081359D"/>
    <w:rsid w:val="008151AF"/>
    <w:rsid w:val="00822EF7"/>
    <w:rsid w:val="00856B13"/>
    <w:rsid w:val="00857498"/>
    <w:rsid w:val="00860A2C"/>
    <w:rsid w:val="00862B05"/>
    <w:rsid w:val="008660B6"/>
    <w:rsid w:val="00877361"/>
    <w:rsid w:val="00877D7E"/>
    <w:rsid w:val="00881CB0"/>
    <w:rsid w:val="00896644"/>
    <w:rsid w:val="008A0C85"/>
    <w:rsid w:val="008A2B10"/>
    <w:rsid w:val="008C3A57"/>
    <w:rsid w:val="008D27BE"/>
    <w:rsid w:val="008D62F2"/>
    <w:rsid w:val="008E5137"/>
    <w:rsid w:val="008F370D"/>
    <w:rsid w:val="00904A8D"/>
    <w:rsid w:val="009067F3"/>
    <w:rsid w:val="009206F7"/>
    <w:rsid w:val="00927C09"/>
    <w:rsid w:val="0093020F"/>
    <w:rsid w:val="00937CFE"/>
    <w:rsid w:val="00946D8D"/>
    <w:rsid w:val="00951CAC"/>
    <w:rsid w:val="00956050"/>
    <w:rsid w:val="009568DA"/>
    <w:rsid w:val="009754D5"/>
    <w:rsid w:val="00976FD2"/>
    <w:rsid w:val="00985208"/>
    <w:rsid w:val="009854B4"/>
    <w:rsid w:val="00997FBF"/>
    <w:rsid w:val="009B0A56"/>
    <w:rsid w:val="009B3E81"/>
    <w:rsid w:val="009B3E86"/>
    <w:rsid w:val="009C3048"/>
    <w:rsid w:val="009C611C"/>
    <w:rsid w:val="009D2D98"/>
    <w:rsid w:val="009D62AA"/>
    <w:rsid w:val="009D6913"/>
    <w:rsid w:val="009D7A01"/>
    <w:rsid w:val="00A160DA"/>
    <w:rsid w:val="00A220E6"/>
    <w:rsid w:val="00A4671A"/>
    <w:rsid w:val="00A47AB3"/>
    <w:rsid w:val="00A5331C"/>
    <w:rsid w:val="00A56807"/>
    <w:rsid w:val="00A64CDF"/>
    <w:rsid w:val="00AA210C"/>
    <w:rsid w:val="00AA4CF0"/>
    <w:rsid w:val="00AA5196"/>
    <w:rsid w:val="00AB47AA"/>
    <w:rsid w:val="00AC6B30"/>
    <w:rsid w:val="00AD1A2C"/>
    <w:rsid w:val="00AD5B32"/>
    <w:rsid w:val="00AD791B"/>
    <w:rsid w:val="00AE6762"/>
    <w:rsid w:val="00AF7509"/>
    <w:rsid w:val="00B058CE"/>
    <w:rsid w:val="00B07B4D"/>
    <w:rsid w:val="00B11D68"/>
    <w:rsid w:val="00B177FC"/>
    <w:rsid w:val="00B366B1"/>
    <w:rsid w:val="00B45652"/>
    <w:rsid w:val="00B50404"/>
    <w:rsid w:val="00B550AE"/>
    <w:rsid w:val="00B67492"/>
    <w:rsid w:val="00B7286E"/>
    <w:rsid w:val="00B804DB"/>
    <w:rsid w:val="00B82834"/>
    <w:rsid w:val="00B91010"/>
    <w:rsid w:val="00B9329D"/>
    <w:rsid w:val="00BA3FF8"/>
    <w:rsid w:val="00BB7FF2"/>
    <w:rsid w:val="00BC3331"/>
    <w:rsid w:val="00BD4CA4"/>
    <w:rsid w:val="00BD586F"/>
    <w:rsid w:val="00BE1811"/>
    <w:rsid w:val="00BE7382"/>
    <w:rsid w:val="00BF0986"/>
    <w:rsid w:val="00BF19F7"/>
    <w:rsid w:val="00BF3A2F"/>
    <w:rsid w:val="00BF7E53"/>
    <w:rsid w:val="00C05DAE"/>
    <w:rsid w:val="00C15502"/>
    <w:rsid w:val="00C17CC7"/>
    <w:rsid w:val="00C2534A"/>
    <w:rsid w:val="00C2684A"/>
    <w:rsid w:val="00C35138"/>
    <w:rsid w:val="00C36FCD"/>
    <w:rsid w:val="00C52017"/>
    <w:rsid w:val="00C9413E"/>
    <w:rsid w:val="00CA3458"/>
    <w:rsid w:val="00CB24CB"/>
    <w:rsid w:val="00CB3B34"/>
    <w:rsid w:val="00CB66E3"/>
    <w:rsid w:val="00CC2BAC"/>
    <w:rsid w:val="00CD15FA"/>
    <w:rsid w:val="00CD48D0"/>
    <w:rsid w:val="00CD5F3B"/>
    <w:rsid w:val="00CE3E34"/>
    <w:rsid w:val="00CF1530"/>
    <w:rsid w:val="00CF61A8"/>
    <w:rsid w:val="00CF6D1E"/>
    <w:rsid w:val="00D12FD8"/>
    <w:rsid w:val="00D17D63"/>
    <w:rsid w:val="00D21B8B"/>
    <w:rsid w:val="00D27EC8"/>
    <w:rsid w:val="00D317BB"/>
    <w:rsid w:val="00D32D3D"/>
    <w:rsid w:val="00D44CF7"/>
    <w:rsid w:val="00D5385A"/>
    <w:rsid w:val="00D53D44"/>
    <w:rsid w:val="00D63F76"/>
    <w:rsid w:val="00D75FE4"/>
    <w:rsid w:val="00D76C58"/>
    <w:rsid w:val="00D80A47"/>
    <w:rsid w:val="00D97007"/>
    <w:rsid w:val="00D975E6"/>
    <w:rsid w:val="00DA24A2"/>
    <w:rsid w:val="00DA3AF7"/>
    <w:rsid w:val="00DA648D"/>
    <w:rsid w:val="00DB14AC"/>
    <w:rsid w:val="00DB6483"/>
    <w:rsid w:val="00DC051C"/>
    <w:rsid w:val="00DC12FE"/>
    <w:rsid w:val="00DC3515"/>
    <w:rsid w:val="00DC454B"/>
    <w:rsid w:val="00DC5807"/>
    <w:rsid w:val="00DC7172"/>
    <w:rsid w:val="00DD16E3"/>
    <w:rsid w:val="00DD4038"/>
    <w:rsid w:val="00E001A5"/>
    <w:rsid w:val="00E1019B"/>
    <w:rsid w:val="00E14507"/>
    <w:rsid w:val="00E2637D"/>
    <w:rsid w:val="00E2686D"/>
    <w:rsid w:val="00E27FCA"/>
    <w:rsid w:val="00E31CD7"/>
    <w:rsid w:val="00E32BB7"/>
    <w:rsid w:val="00E33430"/>
    <w:rsid w:val="00E37FB2"/>
    <w:rsid w:val="00E446A7"/>
    <w:rsid w:val="00E639FF"/>
    <w:rsid w:val="00E731A7"/>
    <w:rsid w:val="00E76762"/>
    <w:rsid w:val="00E974F5"/>
    <w:rsid w:val="00E9794B"/>
    <w:rsid w:val="00EC08C0"/>
    <w:rsid w:val="00ED122E"/>
    <w:rsid w:val="00ED3DAB"/>
    <w:rsid w:val="00ED42D8"/>
    <w:rsid w:val="00EE2C60"/>
    <w:rsid w:val="00EF62C9"/>
    <w:rsid w:val="00F12DE1"/>
    <w:rsid w:val="00F302C2"/>
    <w:rsid w:val="00F365A2"/>
    <w:rsid w:val="00F37EE4"/>
    <w:rsid w:val="00F42953"/>
    <w:rsid w:val="00F56B1F"/>
    <w:rsid w:val="00F744CA"/>
    <w:rsid w:val="00F74EDF"/>
    <w:rsid w:val="00F92509"/>
    <w:rsid w:val="00FB3F97"/>
    <w:rsid w:val="00FB760C"/>
    <w:rsid w:val="00FD0C46"/>
    <w:rsid w:val="00FE0A26"/>
    <w:rsid w:val="00FE21BA"/>
    <w:rsid w:val="00FE6870"/>
    <w:rsid w:val="00FE71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189E5"/>
  <w15:docId w15:val="{190FB113-7B26-4A98-8B9C-9354A9009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4CDF"/>
    <w:pPr>
      <w:spacing w:before="60" w:after="60"/>
      <w:jc w:val="both"/>
    </w:pPr>
    <w:rPr>
      <w:rFonts w:ascii="Segoe UI" w:eastAsia="Times New Roman" w:hAnsi="Segoe UI" w:cstheme="minorHAnsi"/>
      <w:color w:val="262626" w:themeColor="text1" w:themeTint="D9"/>
      <w:sz w:val="18"/>
      <w:lang w:eastAsia="fr-FR"/>
    </w:rPr>
  </w:style>
  <w:style w:type="paragraph" w:styleId="Titre1">
    <w:name w:val="heading 1"/>
    <w:next w:val="Normal"/>
    <w:link w:val="Titre1Car"/>
    <w:uiPriority w:val="9"/>
    <w:qFormat/>
    <w:rsid w:val="005436E3"/>
    <w:pPr>
      <w:keepNext/>
      <w:keepLines/>
      <w:pBdr>
        <w:bottom w:val="single" w:sz="4" w:space="1" w:color="auto"/>
      </w:pBdr>
      <w:spacing w:before="240" w:after="240"/>
      <w:outlineLvl w:val="0"/>
    </w:pPr>
    <w:rPr>
      <w:rFonts w:asciiTheme="majorHAnsi" w:eastAsiaTheme="majorEastAsia" w:hAnsiTheme="majorHAnsi" w:cstheme="majorBidi"/>
      <w:b/>
      <w:bCs/>
      <w:color w:val="000000" w:themeColor="text1"/>
      <w:sz w:val="36"/>
      <w:szCs w:val="36"/>
      <w:lang w:eastAsia="fr-FR"/>
    </w:rPr>
  </w:style>
  <w:style w:type="paragraph" w:styleId="Titre2">
    <w:name w:val="heading 2"/>
    <w:next w:val="Normal"/>
    <w:link w:val="Titre2Car"/>
    <w:uiPriority w:val="9"/>
    <w:unhideWhenUsed/>
    <w:qFormat/>
    <w:rsid w:val="00BD586F"/>
    <w:pPr>
      <w:keepNext/>
      <w:keepLines/>
      <w:tabs>
        <w:tab w:val="left" w:pos="709"/>
        <w:tab w:val="left" w:pos="993"/>
      </w:tabs>
      <w:spacing w:before="240" w:after="240"/>
      <w:outlineLvl w:val="1"/>
    </w:pPr>
    <w:rPr>
      <w:rFonts w:asciiTheme="majorHAnsi" w:eastAsiaTheme="majorEastAsia" w:hAnsiTheme="majorHAnsi" w:cstheme="majorBidi"/>
      <w:b/>
      <w:bCs/>
      <w:smallCaps/>
      <w:color w:val="000000" w:themeColor="text1"/>
      <w:sz w:val="28"/>
      <w:szCs w:val="28"/>
      <w:lang w:eastAsia="fr-FR"/>
    </w:rPr>
  </w:style>
  <w:style w:type="paragraph" w:styleId="Titre3">
    <w:name w:val="heading 3"/>
    <w:next w:val="Normal"/>
    <w:link w:val="Titre3Car"/>
    <w:uiPriority w:val="9"/>
    <w:unhideWhenUsed/>
    <w:qFormat/>
    <w:rsid w:val="005436E3"/>
    <w:pPr>
      <w:keepNext/>
      <w:keepLines/>
      <w:tabs>
        <w:tab w:val="left" w:pos="340"/>
      </w:tabs>
      <w:spacing w:before="240" w:after="240"/>
      <w:outlineLvl w:val="2"/>
    </w:pPr>
    <w:rPr>
      <w:rFonts w:asciiTheme="majorHAnsi" w:eastAsiaTheme="majorEastAsia" w:hAnsiTheme="majorHAnsi" w:cstheme="majorBidi"/>
      <w:bCs/>
      <w:color w:val="000000" w:themeColor="text1"/>
      <w:sz w:val="24"/>
      <w:szCs w:val="24"/>
      <w:u w:val="single"/>
      <w:lang w:eastAsia="fr-FR"/>
    </w:rPr>
  </w:style>
  <w:style w:type="paragraph" w:styleId="Titre4">
    <w:name w:val="heading 4"/>
    <w:next w:val="Normal"/>
    <w:link w:val="Titre4Car"/>
    <w:uiPriority w:val="9"/>
    <w:unhideWhenUsed/>
    <w:qFormat/>
    <w:rsid w:val="005436E3"/>
    <w:pPr>
      <w:spacing w:before="240" w:after="240"/>
      <w:ind w:left="567" w:hanging="360"/>
      <w:outlineLvl w:val="3"/>
    </w:pPr>
    <w:rPr>
      <w:rFonts w:eastAsia="Times New Roman" w:cstheme="minorHAnsi"/>
      <w:b/>
      <w:color w:val="000000"/>
      <w:sz w:val="24"/>
      <w:szCs w:val="24"/>
      <w:u w:val="single"/>
      <w:lang w:eastAsia="fr-FR"/>
    </w:rPr>
  </w:style>
  <w:style w:type="paragraph" w:styleId="Titre5">
    <w:name w:val="heading 5"/>
    <w:next w:val="Normal"/>
    <w:link w:val="Titre5Car"/>
    <w:uiPriority w:val="9"/>
    <w:unhideWhenUsed/>
    <w:qFormat/>
    <w:rsid w:val="005436E3"/>
    <w:pPr>
      <w:keepNext/>
      <w:keepLines/>
      <w:tabs>
        <w:tab w:val="left" w:pos="680"/>
      </w:tabs>
      <w:spacing w:before="240" w:after="240"/>
      <w:outlineLvl w:val="4"/>
    </w:pPr>
    <w:rPr>
      <w:rFonts w:asciiTheme="majorHAnsi" w:eastAsiaTheme="majorEastAsia" w:hAnsiTheme="majorHAnsi" w:cstheme="majorBidi"/>
      <w:color w:val="243F60" w:themeColor="accent1" w:themeShade="7F"/>
      <w:lang w:eastAsia="fr-FR"/>
    </w:rPr>
  </w:style>
  <w:style w:type="paragraph" w:styleId="Titre6">
    <w:name w:val="heading 6"/>
    <w:next w:val="Normal"/>
    <w:link w:val="Titre6Car"/>
    <w:unhideWhenUsed/>
    <w:qFormat/>
    <w:rsid w:val="005436E3"/>
    <w:pPr>
      <w:keepNext/>
      <w:keepLines/>
      <w:tabs>
        <w:tab w:val="left" w:pos="851"/>
      </w:tabs>
      <w:spacing w:before="240" w:after="240"/>
      <w:outlineLvl w:val="5"/>
    </w:pPr>
    <w:rPr>
      <w:rFonts w:asciiTheme="majorHAnsi" w:eastAsiaTheme="majorEastAsia" w:hAnsiTheme="majorHAnsi" w:cstheme="majorBidi"/>
      <w:i/>
      <w:iCs/>
      <w:color w:val="243F60" w:themeColor="accent1" w:themeShade="7F"/>
      <w:lang w:eastAsia="fr-FR"/>
    </w:rPr>
  </w:style>
  <w:style w:type="paragraph" w:styleId="Titre7">
    <w:name w:val="heading 7"/>
    <w:next w:val="Normal"/>
    <w:link w:val="Titre7Car"/>
    <w:uiPriority w:val="9"/>
    <w:unhideWhenUsed/>
    <w:qFormat/>
    <w:rsid w:val="005436E3"/>
    <w:pPr>
      <w:keepNext/>
      <w:keepLines/>
      <w:tabs>
        <w:tab w:val="left" w:pos="1021"/>
      </w:tabs>
      <w:spacing w:before="240" w:after="240"/>
      <w:outlineLvl w:val="6"/>
    </w:pPr>
    <w:rPr>
      <w:rFonts w:asciiTheme="majorHAnsi" w:eastAsiaTheme="majorEastAsia" w:hAnsiTheme="majorHAnsi" w:cstheme="majorBidi"/>
      <w:i/>
      <w:iCs/>
      <w:color w:val="404040" w:themeColor="text1" w:themeTint="BF"/>
      <w:lang w:eastAsia="fr-FR"/>
    </w:rPr>
  </w:style>
  <w:style w:type="paragraph" w:styleId="Titre8">
    <w:name w:val="heading 8"/>
    <w:next w:val="Normal"/>
    <w:link w:val="Titre8Car"/>
    <w:uiPriority w:val="9"/>
    <w:unhideWhenUsed/>
    <w:qFormat/>
    <w:rsid w:val="005436E3"/>
    <w:pPr>
      <w:keepNext/>
      <w:keepLines/>
      <w:tabs>
        <w:tab w:val="left" w:pos="1191"/>
      </w:tabs>
      <w:spacing w:before="240" w:after="240"/>
      <w:outlineLvl w:val="7"/>
    </w:pPr>
    <w:rPr>
      <w:rFonts w:asciiTheme="majorHAnsi" w:eastAsiaTheme="majorEastAsia" w:hAnsiTheme="majorHAnsi" w:cstheme="majorBidi"/>
      <w:color w:val="404040" w:themeColor="text1" w:themeTint="BF"/>
      <w:sz w:val="20"/>
      <w:szCs w:val="20"/>
      <w:lang w:eastAsia="fr-FR"/>
    </w:rPr>
  </w:style>
  <w:style w:type="paragraph" w:styleId="Titre9">
    <w:name w:val="heading 9"/>
    <w:next w:val="Normal"/>
    <w:link w:val="Titre9Car"/>
    <w:uiPriority w:val="9"/>
    <w:unhideWhenUsed/>
    <w:qFormat/>
    <w:rsid w:val="005436E3"/>
    <w:pPr>
      <w:keepNext/>
      <w:keepLines/>
      <w:tabs>
        <w:tab w:val="left" w:pos="1361"/>
      </w:tabs>
      <w:spacing w:before="240" w:after="240"/>
      <w:outlineLvl w:val="8"/>
    </w:pPr>
    <w:rPr>
      <w:rFonts w:asciiTheme="majorHAnsi" w:eastAsiaTheme="majorEastAsia" w:hAnsiTheme="majorHAnsi" w:cstheme="majorBidi"/>
      <w:i/>
      <w:iCs/>
      <w:color w:val="404040" w:themeColor="text1" w:themeTint="BF"/>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corpsdetexte2">
    <w:name w:val="Body Text Indent 2"/>
    <w:basedOn w:val="Normal"/>
    <w:link w:val="Retraitcorpsdetexte2Car"/>
    <w:rsid w:val="00AD791B"/>
    <w:pPr>
      <w:ind w:left="993" w:hanging="142"/>
    </w:pPr>
    <w:rPr>
      <w:rFonts w:ascii="Arial" w:hAnsi="Arial"/>
      <w:noProof/>
      <w:szCs w:val="20"/>
    </w:rPr>
  </w:style>
  <w:style w:type="character" w:customStyle="1" w:styleId="Retraitcorpsdetexte2Car">
    <w:name w:val="Retrait corps de texte 2 Car"/>
    <w:basedOn w:val="Policepardfaut"/>
    <w:link w:val="Retraitcorpsdetexte2"/>
    <w:rsid w:val="00AD791B"/>
    <w:rPr>
      <w:rFonts w:ascii="Arial" w:eastAsia="Times New Roman" w:hAnsi="Arial" w:cs="Times New Roman"/>
      <w:noProof/>
      <w:sz w:val="20"/>
      <w:szCs w:val="20"/>
      <w:lang w:eastAsia="fr-FR"/>
    </w:rPr>
  </w:style>
  <w:style w:type="paragraph" w:styleId="En-tte">
    <w:name w:val="header"/>
    <w:basedOn w:val="Normal"/>
    <w:link w:val="En-tteCar"/>
    <w:unhideWhenUsed/>
    <w:rsid w:val="00AD791B"/>
    <w:pPr>
      <w:tabs>
        <w:tab w:val="center" w:pos="4536"/>
        <w:tab w:val="right" w:pos="9072"/>
      </w:tabs>
    </w:pPr>
  </w:style>
  <w:style w:type="character" w:customStyle="1" w:styleId="En-tteCar">
    <w:name w:val="En-tête Car"/>
    <w:basedOn w:val="Policepardfaut"/>
    <w:link w:val="En-tte"/>
    <w:uiPriority w:val="99"/>
    <w:rsid w:val="00AD791B"/>
    <w:rPr>
      <w:rFonts w:ascii="Times New Roman" w:eastAsia="Times New Roman" w:hAnsi="Times New Roman" w:cs="Times New Roman"/>
      <w:sz w:val="24"/>
      <w:szCs w:val="24"/>
      <w:lang w:eastAsia="fr-FR"/>
    </w:rPr>
  </w:style>
  <w:style w:type="paragraph" w:styleId="Pieddepage">
    <w:name w:val="footer"/>
    <w:link w:val="PieddepageCar"/>
    <w:uiPriority w:val="99"/>
    <w:unhideWhenUsed/>
    <w:rsid w:val="00F365A2"/>
    <w:pPr>
      <w:tabs>
        <w:tab w:val="center" w:pos="4536"/>
        <w:tab w:val="right" w:pos="9072"/>
      </w:tabs>
      <w:spacing w:after="0"/>
    </w:pPr>
    <w:rPr>
      <w:rFonts w:eastAsia="Times New Roman" w:cstheme="minorHAnsi"/>
      <w:color w:val="0D0D0D" w:themeColor="text1" w:themeTint="F2"/>
      <w:lang w:eastAsia="fr-FR"/>
    </w:rPr>
  </w:style>
  <w:style w:type="character" w:customStyle="1" w:styleId="PieddepageCar">
    <w:name w:val="Pied de page Car"/>
    <w:basedOn w:val="Policepardfaut"/>
    <w:link w:val="Pieddepage"/>
    <w:uiPriority w:val="99"/>
    <w:rsid w:val="00F365A2"/>
    <w:rPr>
      <w:rFonts w:eastAsia="Times New Roman" w:cstheme="minorHAnsi"/>
      <w:color w:val="0D0D0D" w:themeColor="text1" w:themeTint="F2"/>
      <w:lang w:eastAsia="fr-FR"/>
    </w:rPr>
  </w:style>
  <w:style w:type="paragraph" w:styleId="Textedebulles">
    <w:name w:val="Balloon Text"/>
    <w:basedOn w:val="Normal"/>
    <w:link w:val="TextedebullesCar"/>
    <w:uiPriority w:val="99"/>
    <w:semiHidden/>
    <w:unhideWhenUsed/>
    <w:rsid w:val="00AD791B"/>
    <w:rPr>
      <w:rFonts w:ascii="Tahoma" w:hAnsi="Tahoma" w:cs="Tahoma"/>
      <w:sz w:val="16"/>
      <w:szCs w:val="16"/>
    </w:rPr>
  </w:style>
  <w:style w:type="character" w:customStyle="1" w:styleId="TextedebullesCar">
    <w:name w:val="Texte de bulles Car"/>
    <w:basedOn w:val="Policepardfaut"/>
    <w:link w:val="Textedebulles"/>
    <w:uiPriority w:val="99"/>
    <w:semiHidden/>
    <w:rsid w:val="00AD791B"/>
    <w:rPr>
      <w:rFonts w:ascii="Tahoma" w:eastAsia="Times New Roman" w:hAnsi="Tahoma" w:cs="Tahoma"/>
      <w:sz w:val="16"/>
      <w:szCs w:val="16"/>
      <w:lang w:eastAsia="fr-FR"/>
    </w:rPr>
  </w:style>
  <w:style w:type="character" w:styleId="Numrodepage">
    <w:name w:val="page number"/>
    <w:basedOn w:val="Policepardfaut"/>
    <w:rsid w:val="00AD791B"/>
  </w:style>
  <w:style w:type="character" w:customStyle="1" w:styleId="Titre1Car">
    <w:name w:val="Titre 1 Car"/>
    <w:basedOn w:val="Policepardfaut"/>
    <w:link w:val="Titre1"/>
    <w:uiPriority w:val="9"/>
    <w:rsid w:val="005436E3"/>
    <w:rPr>
      <w:rFonts w:asciiTheme="majorHAnsi" w:eastAsiaTheme="majorEastAsia" w:hAnsiTheme="majorHAnsi" w:cstheme="majorBidi"/>
      <w:b/>
      <w:bCs/>
      <w:color w:val="000000" w:themeColor="text1"/>
      <w:sz w:val="36"/>
      <w:szCs w:val="36"/>
      <w:lang w:eastAsia="fr-FR"/>
    </w:rPr>
  </w:style>
  <w:style w:type="character" w:customStyle="1" w:styleId="Titre2Car">
    <w:name w:val="Titre 2 Car"/>
    <w:basedOn w:val="Policepardfaut"/>
    <w:link w:val="Titre2"/>
    <w:uiPriority w:val="9"/>
    <w:rsid w:val="00BD586F"/>
    <w:rPr>
      <w:rFonts w:asciiTheme="majorHAnsi" w:eastAsiaTheme="majorEastAsia" w:hAnsiTheme="majorHAnsi" w:cstheme="majorBidi"/>
      <w:b/>
      <w:bCs/>
      <w:smallCaps/>
      <w:color w:val="000000" w:themeColor="text1"/>
      <w:sz w:val="28"/>
      <w:szCs w:val="28"/>
      <w:lang w:eastAsia="fr-FR"/>
    </w:rPr>
  </w:style>
  <w:style w:type="character" w:customStyle="1" w:styleId="Titre3Car">
    <w:name w:val="Titre 3 Car"/>
    <w:basedOn w:val="Policepardfaut"/>
    <w:link w:val="Titre3"/>
    <w:uiPriority w:val="9"/>
    <w:rsid w:val="005436E3"/>
    <w:rPr>
      <w:rFonts w:asciiTheme="majorHAnsi" w:eastAsiaTheme="majorEastAsia" w:hAnsiTheme="majorHAnsi" w:cstheme="majorBidi"/>
      <w:bCs/>
      <w:color w:val="000000" w:themeColor="text1"/>
      <w:sz w:val="24"/>
      <w:szCs w:val="24"/>
      <w:u w:val="single"/>
      <w:lang w:eastAsia="fr-FR"/>
    </w:rPr>
  </w:style>
  <w:style w:type="character" w:customStyle="1" w:styleId="Titre4Car">
    <w:name w:val="Titre 4 Car"/>
    <w:basedOn w:val="Policepardfaut"/>
    <w:link w:val="Titre4"/>
    <w:uiPriority w:val="9"/>
    <w:rsid w:val="005436E3"/>
    <w:rPr>
      <w:rFonts w:eastAsia="Times New Roman" w:cstheme="minorHAnsi"/>
      <w:b/>
      <w:color w:val="000000"/>
      <w:sz w:val="24"/>
      <w:szCs w:val="24"/>
      <w:u w:val="single"/>
      <w:lang w:eastAsia="fr-FR"/>
    </w:rPr>
  </w:style>
  <w:style w:type="character" w:customStyle="1" w:styleId="Titre5Car">
    <w:name w:val="Titre 5 Car"/>
    <w:basedOn w:val="Policepardfaut"/>
    <w:link w:val="Titre5"/>
    <w:uiPriority w:val="9"/>
    <w:rsid w:val="005436E3"/>
    <w:rPr>
      <w:rFonts w:asciiTheme="majorHAnsi" w:eastAsiaTheme="majorEastAsia" w:hAnsiTheme="majorHAnsi" w:cstheme="majorBidi"/>
      <w:color w:val="243F60" w:themeColor="accent1" w:themeShade="7F"/>
      <w:lang w:eastAsia="fr-FR"/>
    </w:rPr>
  </w:style>
  <w:style w:type="character" w:customStyle="1" w:styleId="Titre6Car">
    <w:name w:val="Titre 6 Car"/>
    <w:basedOn w:val="Policepardfaut"/>
    <w:link w:val="Titre6"/>
    <w:uiPriority w:val="9"/>
    <w:rsid w:val="005436E3"/>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uiPriority w:val="9"/>
    <w:rsid w:val="005436E3"/>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uiPriority w:val="9"/>
    <w:rsid w:val="005436E3"/>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uiPriority w:val="9"/>
    <w:rsid w:val="005436E3"/>
    <w:rPr>
      <w:rFonts w:asciiTheme="majorHAnsi" w:eastAsiaTheme="majorEastAsia" w:hAnsiTheme="majorHAnsi" w:cstheme="majorBidi"/>
      <w:i/>
      <w:iCs/>
      <w:color w:val="404040" w:themeColor="text1" w:themeTint="BF"/>
      <w:sz w:val="20"/>
      <w:szCs w:val="20"/>
      <w:lang w:eastAsia="fr-FR"/>
    </w:rPr>
  </w:style>
  <w:style w:type="paragraph" w:styleId="TM1">
    <w:name w:val="toc 1"/>
    <w:next w:val="Normal"/>
    <w:autoRedefine/>
    <w:uiPriority w:val="39"/>
    <w:unhideWhenUsed/>
    <w:rsid w:val="009206F7"/>
    <w:pPr>
      <w:tabs>
        <w:tab w:val="left" w:pos="480"/>
        <w:tab w:val="right" w:leader="dot" w:pos="10456"/>
      </w:tabs>
      <w:spacing w:after="0"/>
    </w:pPr>
    <w:rPr>
      <w:rFonts w:asciiTheme="majorHAnsi" w:eastAsia="Times New Roman" w:hAnsiTheme="majorHAnsi" w:cstheme="minorHAnsi"/>
      <w:b/>
      <w:color w:val="000000" w:themeColor="text1"/>
      <w:sz w:val="28"/>
      <w:lang w:eastAsia="fr-FR"/>
    </w:rPr>
  </w:style>
  <w:style w:type="paragraph" w:styleId="TM2">
    <w:name w:val="toc 2"/>
    <w:next w:val="Normal"/>
    <w:autoRedefine/>
    <w:uiPriority w:val="39"/>
    <w:unhideWhenUsed/>
    <w:rsid w:val="009206F7"/>
    <w:pPr>
      <w:spacing w:after="0"/>
      <w:ind w:left="238"/>
    </w:pPr>
    <w:rPr>
      <w:rFonts w:asciiTheme="majorHAnsi" w:eastAsia="Times New Roman" w:hAnsiTheme="majorHAnsi" w:cstheme="minorHAnsi"/>
      <w:b/>
      <w:color w:val="000000" w:themeColor="text1"/>
      <w:lang w:eastAsia="fr-FR"/>
    </w:rPr>
  </w:style>
  <w:style w:type="paragraph" w:styleId="TM3">
    <w:name w:val="toc 3"/>
    <w:next w:val="Normal"/>
    <w:autoRedefine/>
    <w:uiPriority w:val="39"/>
    <w:unhideWhenUsed/>
    <w:rsid w:val="009206F7"/>
    <w:pPr>
      <w:spacing w:after="0"/>
      <w:ind w:left="480"/>
    </w:pPr>
    <w:rPr>
      <w:rFonts w:asciiTheme="majorHAnsi" w:eastAsia="Times New Roman" w:hAnsiTheme="majorHAnsi" w:cstheme="minorHAnsi"/>
      <w:color w:val="000000" w:themeColor="text1"/>
      <w:lang w:eastAsia="fr-FR"/>
    </w:rPr>
  </w:style>
  <w:style w:type="character" w:styleId="Lienhypertexte">
    <w:name w:val="Hyperlink"/>
    <w:basedOn w:val="Policepardfaut"/>
    <w:uiPriority w:val="99"/>
    <w:unhideWhenUsed/>
    <w:rsid w:val="006306A6"/>
    <w:rPr>
      <w:color w:val="0000FF" w:themeColor="hyperlink"/>
      <w:u w:val="single"/>
    </w:rPr>
  </w:style>
  <w:style w:type="paragraph" w:styleId="Paragraphedeliste">
    <w:name w:val="List Paragraph"/>
    <w:basedOn w:val="Normal"/>
    <w:link w:val="ParagraphedelisteCar"/>
    <w:uiPriority w:val="34"/>
    <w:qFormat/>
    <w:rsid w:val="00496AAF"/>
    <w:pPr>
      <w:ind w:left="720"/>
      <w:contextualSpacing/>
    </w:pPr>
  </w:style>
  <w:style w:type="paragraph" w:customStyle="1" w:styleId="Default">
    <w:name w:val="Default"/>
    <w:rsid w:val="00603560"/>
    <w:pPr>
      <w:autoSpaceDE w:val="0"/>
      <w:autoSpaceDN w:val="0"/>
      <w:adjustRightInd w:val="0"/>
      <w:spacing w:after="0" w:line="240" w:lineRule="auto"/>
    </w:pPr>
    <w:rPr>
      <w:rFonts w:ascii="Century Gothic" w:eastAsia="Times New Roman" w:hAnsi="Century Gothic" w:cs="Century Gothic"/>
      <w:color w:val="000000"/>
      <w:sz w:val="24"/>
      <w:szCs w:val="24"/>
      <w:lang w:eastAsia="fr-FR"/>
    </w:rPr>
  </w:style>
  <w:style w:type="paragraph" w:styleId="TM8">
    <w:name w:val="toc 8"/>
    <w:basedOn w:val="Normal"/>
    <w:next w:val="Normal"/>
    <w:autoRedefine/>
    <w:uiPriority w:val="39"/>
    <w:semiHidden/>
    <w:unhideWhenUsed/>
    <w:rsid w:val="00BE1811"/>
    <w:pPr>
      <w:ind w:left="1680"/>
    </w:pPr>
    <w:rPr>
      <w:rFonts w:asciiTheme="majorHAnsi" w:hAnsiTheme="majorHAnsi"/>
    </w:rPr>
  </w:style>
  <w:style w:type="paragraph" w:styleId="TM4">
    <w:name w:val="toc 4"/>
    <w:basedOn w:val="Normal"/>
    <w:next w:val="Normal"/>
    <w:autoRedefine/>
    <w:uiPriority w:val="39"/>
    <w:semiHidden/>
    <w:unhideWhenUsed/>
    <w:rsid w:val="00BE1811"/>
    <w:pPr>
      <w:ind w:left="720"/>
    </w:pPr>
    <w:rPr>
      <w:rFonts w:asciiTheme="majorHAnsi" w:hAnsiTheme="majorHAnsi"/>
    </w:rPr>
  </w:style>
  <w:style w:type="paragraph" w:styleId="TM5">
    <w:name w:val="toc 5"/>
    <w:basedOn w:val="Normal"/>
    <w:next w:val="Normal"/>
    <w:autoRedefine/>
    <w:uiPriority w:val="39"/>
    <w:semiHidden/>
    <w:unhideWhenUsed/>
    <w:rsid w:val="00BE1811"/>
    <w:pPr>
      <w:ind w:left="960"/>
    </w:pPr>
    <w:rPr>
      <w:rFonts w:asciiTheme="majorHAnsi" w:hAnsiTheme="majorHAnsi"/>
    </w:rPr>
  </w:style>
  <w:style w:type="paragraph" w:styleId="TM6">
    <w:name w:val="toc 6"/>
    <w:basedOn w:val="Normal"/>
    <w:next w:val="Normal"/>
    <w:autoRedefine/>
    <w:uiPriority w:val="39"/>
    <w:semiHidden/>
    <w:unhideWhenUsed/>
    <w:rsid w:val="00BE1811"/>
    <w:pPr>
      <w:ind w:left="1200"/>
    </w:pPr>
    <w:rPr>
      <w:rFonts w:asciiTheme="majorHAnsi" w:hAnsiTheme="majorHAnsi"/>
    </w:rPr>
  </w:style>
  <w:style w:type="paragraph" w:styleId="TM7">
    <w:name w:val="toc 7"/>
    <w:basedOn w:val="Normal"/>
    <w:next w:val="Normal"/>
    <w:autoRedefine/>
    <w:uiPriority w:val="39"/>
    <w:semiHidden/>
    <w:unhideWhenUsed/>
    <w:rsid w:val="00BE1811"/>
    <w:pPr>
      <w:ind w:left="1440"/>
    </w:pPr>
    <w:rPr>
      <w:rFonts w:asciiTheme="majorHAnsi" w:hAnsiTheme="majorHAnsi"/>
    </w:rPr>
  </w:style>
  <w:style w:type="paragraph" w:styleId="TM9">
    <w:name w:val="toc 9"/>
    <w:basedOn w:val="Normal"/>
    <w:next w:val="Normal"/>
    <w:autoRedefine/>
    <w:uiPriority w:val="39"/>
    <w:semiHidden/>
    <w:unhideWhenUsed/>
    <w:rsid w:val="00BE1811"/>
    <w:pPr>
      <w:ind w:left="1920"/>
    </w:pPr>
    <w:rPr>
      <w:rFonts w:asciiTheme="majorHAnsi" w:hAnsiTheme="majorHAnsi"/>
    </w:rPr>
  </w:style>
  <w:style w:type="paragraph" w:styleId="Citationintense">
    <w:name w:val="Intense Quote"/>
    <w:aliases w:val="NonConformityPointTitle"/>
    <w:basedOn w:val="Normal"/>
    <w:next w:val="Normal"/>
    <w:link w:val="CitationintenseCar"/>
    <w:uiPriority w:val="30"/>
    <w:qFormat/>
    <w:rsid w:val="00985208"/>
    <w:pPr>
      <w:pBdr>
        <w:bottom w:val="single" w:sz="4" w:space="4" w:color="4F81BD" w:themeColor="accent1"/>
      </w:pBdr>
      <w:spacing w:before="120" w:after="120"/>
      <w:ind w:left="936" w:right="936"/>
    </w:pPr>
    <w:rPr>
      <w:b/>
      <w:bCs/>
      <w:i/>
      <w:iCs/>
      <w:color w:val="4F81BD" w:themeColor="accent1"/>
    </w:rPr>
  </w:style>
  <w:style w:type="character" w:customStyle="1" w:styleId="CitationintenseCar">
    <w:name w:val="Citation intense Car"/>
    <w:aliases w:val="NonConformityPointTitle Car"/>
    <w:basedOn w:val="Policepardfaut"/>
    <w:link w:val="Citationintense"/>
    <w:uiPriority w:val="30"/>
    <w:rsid w:val="00985208"/>
    <w:rPr>
      <w:rFonts w:eastAsia="Times New Roman" w:cstheme="minorHAnsi"/>
      <w:b/>
      <w:bCs/>
      <w:i/>
      <w:iCs/>
      <w:color w:val="4F81BD" w:themeColor="accent1"/>
      <w:lang w:eastAsia="fr-FR"/>
    </w:rPr>
  </w:style>
  <w:style w:type="paragraph" w:customStyle="1" w:styleId="NonConformityPointDescription">
    <w:name w:val="NonConformityPointDescription"/>
    <w:basedOn w:val="Normal"/>
    <w:link w:val="NonConformityPointDescriptionCar"/>
    <w:qFormat/>
    <w:rsid w:val="00D53D44"/>
    <w:pPr>
      <w:spacing w:after="120"/>
      <w:ind w:right="-289"/>
      <w:contextualSpacing/>
    </w:pPr>
  </w:style>
  <w:style w:type="character" w:customStyle="1" w:styleId="NonConformityPointDescriptionCar">
    <w:name w:val="NonConformityPointDescription Car"/>
    <w:basedOn w:val="Policepardfaut"/>
    <w:link w:val="NonConformityPointDescription"/>
    <w:rsid w:val="00D53D44"/>
    <w:rPr>
      <w:rFonts w:eastAsia="Times New Roman" w:cstheme="minorHAnsi"/>
      <w:color w:val="000000"/>
      <w:szCs w:val="24"/>
      <w:lang w:eastAsia="fr-FR"/>
    </w:rPr>
  </w:style>
  <w:style w:type="paragraph" w:styleId="Listepuces2">
    <w:name w:val="List Bullet 2"/>
    <w:basedOn w:val="Normal"/>
    <w:rsid w:val="00324E7A"/>
    <w:pPr>
      <w:numPr>
        <w:numId w:val="9"/>
      </w:numPr>
    </w:pPr>
  </w:style>
  <w:style w:type="paragraph" w:customStyle="1" w:styleId="Enumeration">
    <w:name w:val="Enumeration"/>
    <w:basedOn w:val="Paragraphedeliste"/>
    <w:link w:val="EnumerationCar"/>
    <w:qFormat/>
    <w:rsid w:val="00F365A2"/>
    <w:pPr>
      <w:numPr>
        <w:numId w:val="13"/>
      </w:numPr>
      <w:ind w:left="1134"/>
    </w:pPr>
  </w:style>
  <w:style w:type="paragraph" w:styleId="Titre">
    <w:name w:val="Title"/>
    <w:next w:val="Normal"/>
    <w:link w:val="TitreCar"/>
    <w:uiPriority w:val="10"/>
    <w:qFormat/>
    <w:rsid w:val="00A64CDF"/>
    <w:pPr>
      <w:spacing w:before="240" w:after="240" w:line="192" w:lineRule="auto"/>
    </w:pPr>
    <w:rPr>
      <w:rFonts w:ascii="Segoe UI" w:eastAsiaTheme="majorEastAsia" w:hAnsi="Segoe UI" w:cstheme="majorBidi"/>
      <w:b/>
      <w:color w:val="4CBCC4"/>
      <w:spacing w:val="5"/>
      <w:kern w:val="28"/>
      <w:sz w:val="48"/>
      <w:szCs w:val="52"/>
      <w:lang w:eastAsia="fr-FR"/>
    </w:rPr>
  </w:style>
  <w:style w:type="character" w:customStyle="1" w:styleId="ParagraphedelisteCar">
    <w:name w:val="Paragraphe de liste Car"/>
    <w:basedOn w:val="Policepardfaut"/>
    <w:link w:val="Paragraphedeliste"/>
    <w:uiPriority w:val="34"/>
    <w:rsid w:val="0018182C"/>
    <w:rPr>
      <w:rFonts w:eastAsia="Times New Roman" w:cstheme="minorHAnsi"/>
      <w:color w:val="000000"/>
      <w:lang w:eastAsia="fr-FR"/>
    </w:rPr>
  </w:style>
  <w:style w:type="character" w:customStyle="1" w:styleId="EnumerationCar">
    <w:name w:val="Enumeration Car"/>
    <w:basedOn w:val="ParagraphedelisteCar"/>
    <w:link w:val="Enumeration"/>
    <w:rsid w:val="00F365A2"/>
    <w:rPr>
      <w:rFonts w:eastAsia="Times New Roman" w:cstheme="minorHAnsi"/>
      <w:color w:val="0D0D0D" w:themeColor="text1" w:themeTint="F2"/>
      <w:lang w:eastAsia="fr-FR"/>
    </w:rPr>
  </w:style>
  <w:style w:type="character" w:customStyle="1" w:styleId="TitreCar">
    <w:name w:val="Titre Car"/>
    <w:basedOn w:val="Policepardfaut"/>
    <w:link w:val="Titre"/>
    <w:uiPriority w:val="10"/>
    <w:rsid w:val="00A64CDF"/>
    <w:rPr>
      <w:rFonts w:ascii="Segoe UI" w:eastAsiaTheme="majorEastAsia" w:hAnsi="Segoe UI" w:cstheme="majorBidi"/>
      <w:b/>
      <w:color w:val="4CBCC4"/>
      <w:spacing w:val="5"/>
      <w:kern w:val="28"/>
      <w:sz w:val="48"/>
      <w:szCs w:val="52"/>
      <w:lang w:eastAsia="fr-FR"/>
    </w:rPr>
  </w:style>
  <w:style w:type="paragraph" w:styleId="Sansinterligne">
    <w:name w:val="No Spacing"/>
    <w:uiPriority w:val="1"/>
    <w:qFormat/>
    <w:rsid w:val="00E974F5"/>
    <w:pPr>
      <w:spacing w:after="0" w:line="240" w:lineRule="auto"/>
      <w:ind w:left="284" w:right="-56"/>
      <w:jc w:val="both"/>
    </w:pPr>
    <w:rPr>
      <w:rFonts w:eastAsia="Times New Roman" w:cstheme="minorHAnsi"/>
      <w:color w:val="000000"/>
      <w:lang w:eastAsia="fr-FR"/>
    </w:rPr>
  </w:style>
  <w:style w:type="paragraph" w:customStyle="1" w:styleId="titreintro">
    <w:name w:val="titre_intro"/>
    <w:qFormat/>
    <w:rsid w:val="00707E31"/>
    <w:pPr>
      <w:shd w:val="clear" w:color="auto" w:fill="D9D9D9" w:themeFill="background1" w:themeFillShade="D9"/>
      <w:spacing w:after="0"/>
      <w:jc w:val="center"/>
    </w:pPr>
    <w:rPr>
      <w:rFonts w:eastAsia="Times New Roman" w:cstheme="minorHAnsi"/>
      <w:b/>
      <w:smallCaps/>
      <w:color w:val="0000CC"/>
      <w:sz w:val="44"/>
      <w:szCs w:val="44"/>
      <w:lang w:eastAsia="fr-FR"/>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treintro2">
    <w:name w:val="titre_intro_2"/>
    <w:qFormat/>
    <w:rsid w:val="00F365A2"/>
    <w:pPr>
      <w:spacing w:after="0"/>
      <w:ind w:left="5103"/>
    </w:pPr>
    <w:rPr>
      <w:rFonts w:eastAsia="Times New Roman" w:cstheme="minorHAnsi"/>
      <w:b/>
      <w:i/>
      <w:color w:val="0D0D0D" w:themeColor="text1" w:themeTint="F2"/>
      <w:sz w:val="28"/>
      <w:szCs w:val="28"/>
      <w:lang w:eastAsia="fr-FR"/>
      <w14:shadow w14:blurRad="50800" w14:dist="38100" w14:dir="2700000" w14:sx="100000" w14:sy="100000" w14:kx="0" w14:ky="0" w14:algn="tl">
        <w14:srgbClr w14:val="000000">
          <w14:alpha w14:val="60000"/>
        </w14:srgbClr>
      </w14:shadow>
    </w:rPr>
  </w:style>
  <w:style w:type="paragraph" w:customStyle="1" w:styleId="titreintro3">
    <w:name w:val="titre_intro_3"/>
    <w:qFormat/>
    <w:rsid w:val="00707E31"/>
    <w:pPr>
      <w:spacing w:after="0"/>
      <w:jc w:val="center"/>
    </w:pPr>
    <w:rPr>
      <w:rFonts w:eastAsia="Times New Roman" w:cstheme="minorHAnsi"/>
      <w:b/>
      <w:color w:val="0000CC"/>
      <w:sz w:val="40"/>
      <w:szCs w:val="40"/>
      <w:lang w:eastAsia="fr-FR"/>
    </w:rPr>
  </w:style>
  <w:style w:type="paragraph" w:customStyle="1" w:styleId="titreintro4">
    <w:name w:val="titre_intro_4"/>
    <w:qFormat/>
    <w:rsid w:val="00030677"/>
    <w:pPr>
      <w:numPr>
        <w:numId w:val="16"/>
      </w:numPr>
      <w:spacing w:after="0"/>
      <w:ind w:left="567"/>
    </w:pPr>
    <w:rPr>
      <w:rFonts w:eastAsia="Times New Roman" w:cstheme="minorHAnsi"/>
      <w:b/>
      <w:color w:val="000000"/>
      <w:sz w:val="24"/>
      <w:u w:val="single"/>
      <w:lang w:eastAsia="fr-FR"/>
    </w:rPr>
  </w:style>
  <w:style w:type="paragraph" w:customStyle="1" w:styleId="Style1">
    <w:name w:val="Style1"/>
    <w:basedOn w:val="Enumeration"/>
    <w:qFormat/>
    <w:rsid w:val="000A1E99"/>
  </w:style>
  <w:style w:type="paragraph" w:customStyle="1" w:styleId="titreenumeration">
    <w:name w:val="titre_enumeration"/>
    <w:basedOn w:val="Enumeration"/>
    <w:qFormat/>
    <w:rsid w:val="00F365A2"/>
    <w:rPr>
      <w:u w:val="single"/>
    </w:rPr>
  </w:style>
  <w:style w:type="paragraph" w:customStyle="1" w:styleId="version">
    <w:name w:val="version"/>
    <w:basedOn w:val="Normal"/>
    <w:qFormat/>
    <w:rsid w:val="000A1E99"/>
  </w:style>
  <w:style w:type="paragraph" w:customStyle="1" w:styleId="texteintro">
    <w:name w:val="texte_intro"/>
    <w:qFormat/>
    <w:rsid w:val="00BD586F"/>
    <w:pPr>
      <w:pBdr>
        <w:top w:val="single" w:sz="4" w:space="6" w:color="0000CC"/>
        <w:bottom w:val="single" w:sz="4" w:space="6" w:color="0000CC"/>
      </w:pBdr>
      <w:spacing w:after="0"/>
      <w:ind w:left="5245"/>
    </w:pPr>
    <w:rPr>
      <w:rFonts w:eastAsia="Times New Roman" w:cstheme="minorHAnsi"/>
      <w:smallCaps/>
      <w:color w:val="0D0D0D" w:themeColor="text1" w:themeTint="F2"/>
      <w:sz w:val="24"/>
      <w:szCs w:val="24"/>
      <w:lang w:eastAsia="fr-FR"/>
    </w:rPr>
  </w:style>
  <w:style w:type="paragraph" w:customStyle="1" w:styleId="Enumration2">
    <w:name w:val="Enumération 2"/>
    <w:basedOn w:val="Normal"/>
    <w:link w:val="Enumration2Car"/>
    <w:qFormat/>
    <w:rsid w:val="007E64A9"/>
    <w:rPr>
      <w:rFonts w:eastAsiaTheme="minorHAnsi"/>
      <w:lang w:eastAsia="en-US"/>
    </w:rPr>
  </w:style>
  <w:style w:type="paragraph" w:customStyle="1" w:styleId="Enumration3">
    <w:name w:val="Enumération 3"/>
    <w:basedOn w:val="Titre3"/>
    <w:link w:val="Enumration3Car"/>
    <w:qFormat/>
    <w:rsid w:val="001D6C31"/>
    <w:pPr>
      <w:numPr>
        <w:ilvl w:val="3"/>
      </w:numPr>
      <w:spacing w:before="120" w:after="60" w:line="240" w:lineRule="auto"/>
      <w:ind w:left="1418" w:hanging="862"/>
      <w:contextualSpacing/>
    </w:pPr>
    <w:rPr>
      <w:rFonts w:eastAsiaTheme="minorHAnsi"/>
      <w:sz w:val="22"/>
      <w:szCs w:val="22"/>
      <w:lang w:eastAsia="en-US"/>
    </w:rPr>
  </w:style>
  <w:style w:type="character" w:customStyle="1" w:styleId="Enumration2Car">
    <w:name w:val="Enumération 2 Car"/>
    <w:basedOn w:val="Policepardfaut"/>
    <w:link w:val="Enumration2"/>
    <w:rsid w:val="007E64A9"/>
    <w:rPr>
      <w:rFonts w:cstheme="minorHAnsi"/>
      <w:color w:val="0D0D0D" w:themeColor="text1" w:themeTint="F2"/>
    </w:rPr>
  </w:style>
  <w:style w:type="paragraph" w:styleId="En-ttedetabledesmatires">
    <w:name w:val="TOC Heading"/>
    <w:basedOn w:val="Titre1"/>
    <w:next w:val="Normal"/>
    <w:uiPriority w:val="39"/>
    <w:unhideWhenUsed/>
    <w:qFormat/>
    <w:rsid w:val="002B4408"/>
    <w:pPr>
      <w:pBdr>
        <w:bottom w:val="none" w:sz="0" w:space="0" w:color="auto"/>
      </w:pBdr>
      <w:spacing w:before="480" w:after="0"/>
      <w:outlineLvl w:val="9"/>
    </w:pPr>
    <w:rPr>
      <w:color w:val="365F91" w:themeColor="accent1" w:themeShade="BF"/>
      <w:sz w:val="28"/>
      <w:szCs w:val="28"/>
      <w:lang w:eastAsia="en-US"/>
    </w:rPr>
  </w:style>
  <w:style w:type="character" w:customStyle="1" w:styleId="Enumration3Car">
    <w:name w:val="Enumération 3 Car"/>
    <w:basedOn w:val="Titre3Car"/>
    <w:link w:val="Enumration3"/>
    <w:rsid w:val="001D6C31"/>
    <w:rPr>
      <w:rFonts w:asciiTheme="majorHAnsi" w:eastAsiaTheme="majorEastAsia" w:hAnsiTheme="majorHAnsi" w:cstheme="majorBidi"/>
      <w:bCs/>
      <w:color w:val="000000" w:themeColor="text1"/>
      <w:sz w:val="24"/>
      <w:szCs w:val="24"/>
      <w:u w:val="single"/>
      <w:lang w:eastAsia="fr-FR"/>
    </w:rPr>
  </w:style>
  <w:style w:type="paragraph" w:customStyle="1" w:styleId="moderne">
    <w:name w:val="moderne"/>
    <w:basedOn w:val="Titre3"/>
    <w:link w:val="moderneCar"/>
    <w:qFormat/>
    <w:rsid w:val="00DC051C"/>
    <w:pPr>
      <w:numPr>
        <w:numId w:val="22"/>
      </w:numPr>
      <w:ind w:left="850" w:hanging="425"/>
      <w:outlineLvl w:val="9"/>
    </w:pPr>
  </w:style>
  <w:style w:type="character" w:customStyle="1" w:styleId="moderneCar">
    <w:name w:val="moderne Car"/>
    <w:basedOn w:val="Titre3Car"/>
    <w:link w:val="moderne"/>
    <w:rsid w:val="00DC051C"/>
    <w:rPr>
      <w:rFonts w:asciiTheme="majorHAnsi" w:eastAsiaTheme="majorEastAsia" w:hAnsiTheme="majorHAnsi" w:cstheme="majorBidi"/>
      <w:bCs/>
      <w:color w:val="000000" w:themeColor="text1"/>
      <w:sz w:val="24"/>
      <w:szCs w:val="24"/>
      <w:u w:val="single"/>
      <w:lang w:eastAsia="fr-FR"/>
    </w:rPr>
  </w:style>
  <w:style w:type="paragraph" w:customStyle="1" w:styleId="Corps">
    <w:name w:val="Corps"/>
    <w:rsid w:val="008D62F2"/>
    <w:pPr>
      <w:spacing w:after="0" w:line="240" w:lineRule="auto"/>
    </w:pPr>
    <w:rPr>
      <w:rFonts w:ascii="Helvetica" w:eastAsia="MS Mincho" w:hAnsi="Helvetica" w:cs="Times New Roman"/>
      <w:color w:val="000000"/>
      <w:sz w:val="24"/>
      <w:szCs w:val="20"/>
      <w:lang w:eastAsia="fr-FR"/>
    </w:rPr>
  </w:style>
  <w:style w:type="paragraph" w:styleId="Sous-titre">
    <w:name w:val="Subtitle"/>
    <w:basedOn w:val="Normal"/>
    <w:next w:val="Normal"/>
    <w:link w:val="Sous-titreCar"/>
    <w:qFormat/>
    <w:rsid w:val="00C15502"/>
    <w:pPr>
      <w:spacing w:after="240"/>
      <w:jc w:val="center"/>
      <w:outlineLvl w:val="1"/>
    </w:pPr>
    <w:rPr>
      <w:rFonts w:ascii="Times New Roman" w:hAnsi="Times New Roman" w:cs="Times New Roman"/>
      <w:b/>
      <w:smallCaps/>
      <w:color w:val="auto"/>
      <w:sz w:val="28"/>
      <w:szCs w:val="28"/>
    </w:rPr>
  </w:style>
  <w:style w:type="character" w:customStyle="1" w:styleId="Sous-titreCar">
    <w:name w:val="Sous-titre Car"/>
    <w:basedOn w:val="Policepardfaut"/>
    <w:link w:val="Sous-titre"/>
    <w:rsid w:val="00C15502"/>
    <w:rPr>
      <w:rFonts w:ascii="Times New Roman" w:eastAsia="Times New Roman" w:hAnsi="Times New Roman" w:cs="Times New Roman"/>
      <w:b/>
      <w:smallCaps/>
      <w:sz w:val="28"/>
      <w:szCs w:val="28"/>
      <w:lang w:eastAsia="fr-FR"/>
    </w:rPr>
  </w:style>
  <w:style w:type="table" w:styleId="Grilledutableau">
    <w:name w:val="Table Grid"/>
    <w:basedOn w:val="TableauNormal"/>
    <w:rsid w:val="0064173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
    <w:name w:val="StyleA"/>
    <w:basedOn w:val="Titre2"/>
    <w:link w:val="StyleACar"/>
    <w:qFormat/>
    <w:rsid w:val="00641734"/>
    <w:pPr>
      <w:keepNext w:val="0"/>
      <w:keepLines w:val="0"/>
      <w:tabs>
        <w:tab w:val="clear" w:pos="709"/>
        <w:tab w:val="clear" w:pos="993"/>
      </w:tabs>
      <w:spacing w:before="0" w:after="60"/>
    </w:pPr>
    <w:rPr>
      <w:rFonts w:ascii="Verdana" w:eastAsia="Times New Roman" w:hAnsi="Verdana" w:cs="Arial"/>
      <w:color w:val="0D0D0D" w:themeColor="text1" w:themeTint="F2"/>
      <w:sz w:val="20"/>
      <w:szCs w:val="22"/>
      <w:u w:val="single"/>
      <w:lang w:bidi="my-MM"/>
    </w:rPr>
  </w:style>
  <w:style w:type="character" w:customStyle="1" w:styleId="StyleACar">
    <w:name w:val="StyleA Car"/>
    <w:basedOn w:val="Policepardfaut"/>
    <w:link w:val="StyleA"/>
    <w:rsid w:val="00641734"/>
    <w:rPr>
      <w:rFonts w:ascii="Verdana" w:eastAsia="Times New Roman" w:hAnsi="Verdana" w:cs="Arial"/>
      <w:b/>
      <w:bCs/>
      <w:smallCaps/>
      <w:color w:val="0D0D0D" w:themeColor="text1" w:themeTint="F2"/>
      <w:sz w:val="20"/>
      <w:u w:val="single"/>
      <w:lang w:eastAsia="fr-FR" w:bidi="my-MM"/>
    </w:rPr>
  </w:style>
  <w:style w:type="table" w:customStyle="1" w:styleId="Trameclaire-Accent11">
    <w:name w:val="Trame claire - Accent 11"/>
    <w:basedOn w:val="TableauNormal"/>
    <w:uiPriority w:val="60"/>
    <w:rsid w:val="00DD16E3"/>
    <w:pPr>
      <w:spacing w:after="0" w:line="240" w:lineRule="auto"/>
      <w:jc w:val="center"/>
    </w:pPr>
    <w:rPr>
      <w:rFonts w:ascii="Segoe UI" w:eastAsiaTheme="minorEastAsia" w:hAnsi="Segoe UI"/>
      <w:color w:val="262626" w:themeColor="text1" w:themeTint="D9"/>
      <w:sz w:val="18"/>
      <w:lang w:eastAsia="fr-FR"/>
    </w:rPr>
    <w:tblPr>
      <w:tblStyleRowBandSize w:val="1"/>
      <w:tblStyleColBandSize w:val="1"/>
      <w:tblBorders>
        <w:top w:val="single" w:sz="4" w:space="0" w:color="DBE5F1" w:themeColor="accent1" w:themeTint="33"/>
        <w:left w:val="single" w:sz="4" w:space="0" w:color="DBE5F1" w:themeColor="accent1" w:themeTint="33"/>
        <w:bottom w:val="single" w:sz="4" w:space="0" w:color="DBE5F1" w:themeColor="accent1" w:themeTint="33"/>
        <w:right w:val="single" w:sz="4" w:space="0" w:color="DBE5F1" w:themeColor="accent1" w:themeTint="33"/>
        <w:insideH w:val="single" w:sz="4" w:space="0" w:color="DBE5F1" w:themeColor="accent1" w:themeTint="33"/>
        <w:insideV w:val="single" w:sz="4" w:space="0" w:color="DBE5F1" w:themeColor="accent1" w:themeTint="33"/>
      </w:tblBorders>
    </w:tblPr>
    <w:tcPr>
      <w:shd w:val="clear" w:color="auto" w:fill="FFFFFF" w:themeFill="background1"/>
      <w:vAlign w:val="center"/>
    </w:tcPr>
    <w:tblStylePr w:type="firstRow">
      <w:pPr>
        <w:spacing w:before="0" w:after="0" w:line="240" w:lineRule="auto"/>
      </w:pPr>
      <w:rPr>
        <w:b/>
        <w:bCs/>
      </w:rPr>
      <w:tblPr/>
      <w:tcPr>
        <w:tcBorders>
          <w:top w:val="nil"/>
          <w:left w:val="nil"/>
          <w:bottom w:val="single" w:sz="4" w:space="0" w:color="DBE5F1" w:themeColor="accent1" w:themeTint="33"/>
          <w:right w:val="nil"/>
          <w:insideH w:val="nil"/>
          <w:insideV w:val="nil"/>
          <w:tl2br w:val="nil"/>
          <w:tr2bl w:val="nil"/>
        </w:tcBorders>
        <w:shd w:val="clear" w:color="auto" w:fill="FFFFFF" w:themeFill="background1"/>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Horz">
      <w:tblPr/>
      <w:tcPr>
        <w:tcBorders>
          <w:top w:val="single" w:sz="4" w:space="0" w:color="DBE5F1" w:themeColor="accent1" w:themeTint="33"/>
          <w:left w:val="single" w:sz="4" w:space="0" w:color="DBE5F1" w:themeColor="accent1" w:themeTint="33"/>
          <w:bottom w:val="single" w:sz="4" w:space="0" w:color="DBE5F1" w:themeColor="accent1" w:themeTint="33"/>
          <w:right w:val="single" w:sz="4" w:space="0" w:color="DBE5F1" w:themeColor="accent1" w:themeTint="33"/>
          <w:insideH w:val="single" w:sz="4" w:space="0" w:color="FFFFFF" w:themeColor="background1"/>
          <w:insideV w:val="single" w:sz="4" w:space="0" w:color="FFFFFF" w:themeColor="background1"/>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ur-lex.europa.eu/LexUriServ/LexUriServ.do?uri=OJ:L:2003:124:0036:0041:fr:PDF" TargetMode="External"/><Relationship Id="rId4" Type="http://schemas.openxmlformats.org/officeDocument/2006/relationships/settings" Target="settings.xml"/><Relationship Id="rId9" Type="http://schemas.openxmlformats.org/officeDocument/2006/relationships/image" Target="cid:image001.jpg@01DA49E0.2B021670" TargetMode="Externa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ASCENSEUR\D%20M\ACCEO%20Ascenseur\DCE\DCE%20Maintenance\Base%20technique%20AO%20Maintenance\ANNEXE%20X%20-%20VALEUR%20TECHNIQUE%20DE%20L'OFFRE\Annexe%20X%20-%20Valeur%20technique%20de%20l'offre%20-%20Sans%20notation.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E3EC3-581D-46D1-9E2C-028D23C76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Annexe X - Valeur technique de l'offre - Sans notation.dotm</Template>
  <TotalTime>282</TotalTime>
  <Pages>4</Pages>
  <Words>679</Words>
  <Characters>3735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Pascal ORABONA</dc:creator>
  <cp:lastModifiedBy>CHAMI VEISS (CPAM HAUTE-GARONNE)</cp:lastModifiedBy>
  <cp:revision>41</cp:revision>
  <cp:lastPrinted>2014-06-26T14:40:00Z</cp:lastPrinted>
  <dcterms:created xsi:type="dcterms:W3CDTF">2024-02-05T13:34:00Z</dcterms:created>
  <dcterms:modified xsi:type="dcterms:W3CDTF">2025-04-07T10:27:00Z</dcterms:modified>
</cp:coreProperties>
</file>