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D51B3" w14:textId="41036B25" w:rsidR="00CD18BE" w:rsidRPr="000D73A5" w:rsidRDefault="000D73A5" w:rsidP="000D73A5">
      <w:pPr>
        <w:jc w:val="center"/>
        <w:rPr>
          <w:rFonts w:ascii="Brush Script MT" w:hAnsi="Brush Script MT"/>
          <w:bCs/>
          <w:sz w:val="28"/>
          <w:szCs w:val="24"/>
        </w:rPr>
      </w:pPr>
      <w:r w:rsidRPr="000D73A5">
        <w:rPr>
          <w:rFonts w:ascii="Brush Script MT" w:hAnsi="Brush Script MT"/>
          <w:bCs/>
          <w:sz w:val="28"/>
          <w:szCs w:val="24"/>
        </w:rPr>
        <w:t>Document à compléter et à joindre impérativement et à joindre à l’offre</w:t>
      </w:r>
    </w:p>
    <w:p w14:paraId="3B3250DE" w14:textId="77777777" w:rsidR="000D73A5" w:rsidRPr="003965FA" w:rsidRDefault="000D73A5" w:rsidP="000D73A5">
      <w:pPr>
        <w:jc w:val="center"/>
        <w:rPr>
          <w:b/>
          <w:sz w:val="28"/>
          <w:szCs w:val="24"/>
        </w:rPr>
      </w:pPr>
      <w:bookmarkStart w:id="0" w:name="_GoBack"/>
      <w:bookmarkEnd w:id="0"/>
    </w:p>
    <w:p w14:paraId="291D37BD" w14:textId="60A24317" w:rsidR="006A17C8" w:rsidRPr="003965FA" w:rsidRDefault="000D73A5" w:rsidP="000D73A5">
      <w:pPr>
        <w:jc w:val="center"/>
        <w:rPr>
          <w:b/>
          <w:sz w:val="28"/>
          <w:szCs w:val="24"/>
        </w:rPr>
      </w:pPr>
      <w:r w:rsidRPr="003965FA">
        <w:rPr>
          <w:b/>
          <w:sz w:val="28"/>
          <w:szCs w:val="24"/>
        </w:rPr>
        <w:t>Identification des centres de stockage, de traitement, ou de valorisation</w:t>
      </w:r>
    </w:p>
    <w:p w14:paraId="5CA06EB4" w14:textId="77777777" w:rsidR="00BA3AD1" w:rsidRPr="002E3EED" w:rsidRDefault="00BA3AD1" w:rsidP="003E18ED">
      <w:pPr>
        <w:jc w:val="center"/>
        <w:rPr>
          <w:sz w:val="10"/>
          <w:szCs w:val="1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2903"/>
        <w:gridCol w:w="7865"/>
      </w:tblGrid>
      <w:tr w:rsidR="000D73A5" w14:paraId="105E35B5" w14:textId="77777777" w:rsidTr="000D73A5">
        <w:tc>
          <w:tcPr>
            <w:tcW w:w="2903" w:type="dxa"/>
            <w:vAlign w:val="center"/>
          </w:tcPr>
          <w:p w14:paraId="0AC20516" w14:textId="69A99B00" w:rsidR="000D73A5" w:rsidRPr="00262D21" w:rsidRDefault="000D73A5" w:rsidP="00262D21">
            <w:pPr>
              <w:spacing w:before="60" w:after="60"/>
              <w:jc w:val="center"/>
              <w:rPr>
                <w:b/>
                <w:sz w:val="28"/>
                <w:szCs w:val="24"/>
              </w:rPr>
            </w:pPr>
            <w:r w:rsidRPr="00262D21">
              <w:rPr>
                <w:b/>
                <w:sz w:val="28"/>
                <w:szCs w:val="24"/>
              </w:rPr>
              <w:t>D.D</w:t>
            </w:r>
          </w:p>
          <w:p w14:paraId="2AAC31D5" w14:textId="199C07B4" w:rsidR="000D73A5" w:rsidRPr="000D73A5" w:rsidRDefault="000D73A5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 w:rsidRPr="000D73A5">
              <w:rPr>
                <w:rFonts w:ascii="Brush Script MT" w:hAnsi="Brush Script MT"/>
                <w:bCs/>
                <w:sz w:val="28"/>
                <w:szCs w:val="24"/>
              </w:rPr>
              <w:t>Déchet dangereux</w:t>
            </w:r>
          </w:p>
          <w:p w14:paraId="5049E513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3DE5D9B4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61DEFA4B" w14:textId="77777777" w:rsidTr="000D73A5">
        <w:tc>
          <w:tcPr>
            <w:tcW w:w="2903" w:type="dxa"/>
            <w:vAlign w:val="center"/>
          </w:tcPr>
          <w:p w14:paraId="5633F35E" w14:textId="5F6A74F1" w:rsidR="000D73A5" w:rsidRPr="0092499D" w:rsidRDefault="000D73A5" w:rsidP="0092499D">
            <w:pPr>
              <w:spacing w:before="60" w:after="60"/>
              <w:jc w:val="center"/>
              <w:rPr>
                <w:b/>
                <w:sz w:val="28"/>
                <w:szCs w:val="24"/>
              </w:rPr>
            </w:pPr>
            <w:r w:rsidRPr="00262D21">
              <w:rPr>
                <w:b/>
                <w:sz w:val="28"/>
                <w:szCs w:val="24"/>
              </w:rPr>
              <w:t>Amiante</w:t>
            </w:r>
          </w:p>
        </w:tc>
        <w:tc>
          <w:tcPr>
            <w:tcW w:w="7865" w:type="dxa"/>
            <w:vAlign w:val="center"/>
          </w:tcPr>
          <w:p w14:paraId="220C4E71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3393303E" w14:textId="77777777" w:rsidTr="000D73A5">
        <w:tc>
          <w:tcPr>
            <w:tcW w:w="2903" w:type="dxa"/>
            <w:vAlign w:val="center"/>
          </w:tcPr>
          <w:p w14:paraId="42350602" w14:textId="5598D800" w:rsidR="000D73A5" w:rsidRPr="000D73A5" w:rsidRDefault="002E3EED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>
              <w:rPr>
                <w:rFonts w:ascii="Brush Script MT" w:hAnsi="Brush Script MT"/>
                <w:bCs/>
                <w:sz w:val="28"/>
                <w:szCs w:val="24"/>
              </w:rPr>
              <w:t xml:space="preserve">ISDD (ex classe 1) </w:t>
            </w:r>
          </w:p>
          <w:p w14:paraId="073450BF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7D0A76F1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490209BD" w14:textId="77777777" w:rsidTr="000D73A5">
        <w:tc>
          <w:tcPr>
            <w:tcW w:w="2903" w:type="dxa"/>
            <w:vAlign w:val="center"/>
          </w:tcPr>
          <w:p w14:paraId="30AE8800" w14:textId="3234F853" w:rsidR="000D73A5" w:rsidRPr="000D73A5" w:rsidRDefault="002E3EED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>
              <w:rPr>
                <w:rFonts w:ascii="Brush Script MT" w:hAnsi="Brush Script MT"/>
                <w:bCs/>
                <w:sz w:val="28"/>
                <w:szCs w:val="24"/>
              </w:rPr>
              <w:t xml:space="preserve">ISDND (ex classe 2) </w:t>
            </w:r>
          </w:p>
          <w:p w14:paraId="32A43ACC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617072EF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598833A4" w14:textId="77777777" w:rsidTr="000D73A5">
        <w:tc>
          <w:tcPr>
            <w:tcW w:w="2903" w:type="dxa"/>
            <w:vAlign w:val="center"/>
          </w:tcPr>
          <w:p w14:paraId="6E3C7B89" w14:textId="2F6AC38B" w:rsidR="000D73A5" w:rsidRPr="000D73A5" w:rsidRDefault="000D73A5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 w:rsidRPr="000D73A5">
              <w:rPr>
                <w:rFonts w:ascii="Brush Script MT" w:hAnsi="Brush Script MT"/>
                <w:bCs/>
                <w:sz w:val="28"/>
                <w:szCs w:val="24"/>
              </w:rPr>
              <w:t>Vitrification</w:t>
            </w:r>
          </w:p>
          <w:p w14:paraId="215C3BD8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6A7097B8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31367F1F" w14:textId="77777777" w:rsidTr="000D73A5">
        <w:tc>
          <w:tcPr>
            <w:tcW w:w="2903" w:type="dxa"/>
            <w:vAlign w:val="center"/>
          </w:tcPr>
          <w:p w14:paraId="59320E0B" w14:textId="7A32963F" w:rsidR="000D73A5" w:rsidRPr="00262D21" w:rsidRDefault="000D73A5" w:rsidP="00262D21">
            <w:pPr>
              <w:spacing w:before="60" w:after="60"/>
              <w:jc w:val="center"/>
              <w:rPr>
                <w:b/>
                <w:sz w:val="28"/>
                <w:szCs w:val="24"/>
              </w:rPr>
            </w:pPr>
            <w:r w:rsidRPr="00262D21">
              <w:rPr>
                <w:b/>
                <w:sz w:val="28"/>
                <w:szCs w:val="24"/>
              </w:rPr>
              <w:t>D.N.D</w:t>
            </w:r>
          </w:p>
          <w:p w14:paraId="01BADF6F" w14:textId="2BB73CCC" w:rsidR="000D73A5" w:rsidRPr="000D73A5" w:rsidRDefault="000D73A5" w:rsidP="000D73A5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 w:rsidRPr="000D73A5">
              <w:rPr>
                <w:rFonts w:ascii="Brush Script MT" w:hAnsi="Brush Script MT"/>
                <w:bCs/>
                <w:sz w:val="28"/>
                <w:szCs w:val="24"/>
              </w:rPr>
              <w:t>Déchet Non Dangereux</w:t>
            </w:r>
          </w:p>
          <w:p w14:paraId="70519250" w14:textId="77777777" w:rsidR="000D73A5" w:rsidRDefault="000D73A5" w:rsidP="00D70A26">
            <w:pPr>
              <w:spacing w:before="60" w:after="60"/>
              <w:jc w:val="both"/>
            </w:pPr>
          </w:p>
        </w:tc>
        <w:tc>
          <w:tcPr>
            <w:tcW w:w="7865" w:type="dxa"/>
            <w:vAlign w:val="center"/>
          </w:tcPr>
          <w:p w14:paraId="0466EA7F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7874CE67" w14:textId="77777777" w:rsidTr="000D73A5">
        <w:tc>
          <w:tcPr>
            <w:tcW w:w="2903" w:type="dxa"/>
            <w:vAlign w:val="center"/>
          </w:tcPr>
          <w:p w14:paraId="12B79C1C" w14:textId="28D477DF" w:rsidR="000D73A5" w:rsidRPr="00262D21" w:rsidRDefault="000D73A5" w:rsidP="00262D21">
            <w:pPr>
              <w:spacing w:before="60" w:after="60"/>
              <w:jc w:val="center"/>
              <w:rPr>
                <w:b/>
                <w:sz w:val="28"/>
                <w:szCs w:val="24"/>
              </w:rPr>
            </w:pPr>
            <w:r w:rsidRPr="00262D21">
              <w:rPr>
                <w:b/>
                <w:sz w:val="28"/>
                <w:szCs w:val="24"/>
              </w:rPr>
              <w:t>D.I</w:t>
            </w:r>
          </w:p>
          <w:p w14:paraId="7A076ADE" w14:textId="24941CC1" w:rsidR="000D73A5" w:rsidRPr="000D73A5" w:rsidRDefault="000D73A5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 w:rsidRPr="000D73A5">
              <w:rPr>
                <w:rFonts w:ascii="Brush Script MT" w:hAnsi="Brush Script MT"/>
                <w:bCs/>
                <w:sz w:val="28"/>
                <w:szCs w:val="24"/>
              </w:rPr>
              <w:t>Déchets Inertes</w:t>
            </w:r>
          </w:p>
          <w:p w14:paraId="28EC9B77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1814EE0A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03E32CEA" w14:textId="77777777" w:rsidTr="000D73A5">
        <w:tc>
          <w:tcPr>
            <w:tcW w:w="2903" w:type="dxa"/>
            <w:vAlign w:val="center"/>
          </w:tcPr>
          <w:p w14:paraId="341F36A3" w14:textId="120872BD" w:rsidR="000D73A5" w:rsidRPr="00262D21" w:rsidRDefault="000D73A5" w:rsidP="00262D21">
            <w:pPr>
              <w:spacing w:before="60" w:after="60"/>
              <w:jc w:val="center"/>
              <w:rPr>
                <w:b/>
                <w:sz w:val="28"/>
                <w:szCs w:val="24"/>
              </w:rPr>
            </w:pPr>
            <w:r w:rsidRPr="00262D21">
              <w:rPr>
                <w:b/>
                <w:sz w:val="28"/>
                <w:szCs w:val="24"/>
              </w:rPr>
              <w:t xml:space="preserve">Filières de revalorisation </w:t>
            </w:r>
          </w:p>
          <w:p w14:paraId="2C7FD060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3E69BF74" w14:textId="77777777" w:rsidR="000D73A5" w:rsidRPr="00FA091D" w:rsidRDefault="000D73A5" w:rsidP="00FA091D">
            <w:pPr>
              <w:spacing w:before="60" w:after="60"/>
            </w:pPr>
          </w:p>
        </w:tc>
      </w:tr>
      <w:tr w:rsidR="000D73A5" w14:paraId="6373E207" w14:textId="77777777" w:rsidTr="000D73A5">
        <w:tc>
          <w:tcPr>
            <w:tcW w:w="2903" w:type="dxa"/>
            <w:vAlign w:val="center"/>
          </w:tcPr>
          <w:p w14:paraId="3D3EBF49" w14:textId="7D76FB6F" w:rsidR="000D73A5" w:rsidRPr="000D73A5" w:rsidRDefault="000D73A5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 w:rsidRPr="000D73A5">
              <w:rPr>
                <w:rFonts w:ascii="Brush Script MT" w:hAnsi="Brush Script MT"/>
                <w:bCs/>
                <w:sz w:val="28"/>
                <w:szCs w:val="24"/>
              </w:rPr>
              <w:t>Bois</w:t>
            </w:r>
          </w:p>
          <w:p w14:paraId="2B3D28CA" w14:textId="778C4F83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64529BFB" w14:textId="77777777" w:rsidR="000D73A5" w:rsidRPr="00FA091D" w:rsidRDefault="000D73A5" w:rsidP="005F725C">
            <w:pPr>
              <w:spacing w:before="60" w:after="60"/>
            </w:pPr>
          </w:p>
        </w:tc>
      </w:tr>
      <w:tr w:rsidR="000D73A5" w14:paraId="46E99382" w14:textId="77777777" w:rsidTr="000D73A5">
        <w:tc>
          <w:tcPr>
            <w:tcW w:w="2903" w:type="dxa"/>
            <w:vAlign w:val="center"/>
          </w:tcPr>
          <w:p w14:paraId="07530BDA" w14:textId="06B6C791" w:rsidR="000D73A5" w:rsidRDefault="002E3EED" w:rsidP="000D73A5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>
              <w:rPr>
                <w:rFonts w:ascii="Brush Script MT" w:hAnsi="Brush Script MT"/>
                <w:bCs/>
                <w:sz w:val="28"/>
                <w:szCs w:val="24"/>
              </w:rPr>
              <w:t>Métaux</w:t>
            </w:r>
          </w:p>
          <w:p w14:paraId="427891E2" w14:textId="79853BC6" w:rsidR="00262D21" w:rsidRDefault="00262D21" w:rsidP="000D73A5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26816CE3" w14:textId="77777777" w:rsidR="000D73A5" w:rsidRPr="00FA091D" w:rsidRDefault="000D73A5" w:rsidP="00FA091D">
            <w:pPr>
              <w:spacing w:before="60" w:after="60"/>
            </w:pPr>
          </w:p>
        </w:tc>
      </w:tr>
      <w:tr w:rsidR="000D73A5" w14:paraId="16B16E07" w14:textId="77777777" w:rsidTr="000D73A5">
        <w:tc>
          <w:tcPr>
            <w:tcW w:w="2903" w:type="dxa"/>
            <w:vAlign w:val="center"/>
          </w:tcPr>
          <w:p w14:paraId="09CCB1CE" w14:textId="17FA537C" w:rsidR="000D73A5" w:rsidRPr="00262D21" w:rsidRDefault="000D73A5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 w:rsidRPr="000D73A5">
              <w:rPr>
                <w:rFonts w:ascii="Brush Script MT" w:hAnsi="Brush Script MT"/>
                <w:bCs/>
                <w:sz w:val="28"/>
                <w:szCs w:val="24"/>
              </w:rPr>
              <w:t>PVC</w:t>
            </w:r>
          </w:p>
          <w:p w14:paraId="0CCDDB92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506D1833" w14:textId="77777777" w:rsidR="000D73A5" w:rsidRPr="00FA091D" w:rsidRDefault="000D73A5" w:rsidP="00D70A26">
            <w:pPr>
              <w:spacing w:before="60" w:after="60"/>
            </w:pPr>
          </w:p>
        </w:tc>
      </w:tr>
      <w:tr w:rsidR="000D73A5" w14:paraId="409AD3FF" w14:textId="77777777" w:rsidTr="000D73A5">
        <w:tc>
          <w:tcPr>
            <w:tcW w:w="2903" w:type="dxa"/>
            <w:vAlign w:val="center"/>
          </w:tcPr>
          <w:p w14:paraId="2FD6BE90" w14:textId="39881FFA" w:rsidR="000D73A5" w:rsidRPr="000D73A5" w:rsidRDefault="000D73A5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 w:rsidRPr="000D73A5">
              <w:rPr>
                <w:rFonts w:ascii="Brush Script MT" w:hAnsi="Brush Script MT"/>
                <w:bCs/>
                <w:sz w:val="28"/>
                <w:szCs w:val="24"/>
              </w:rPr>
              <w:t>Inertes</w:t>
            </w:r>
          </w:p>
          <w:p w14:paraId="5C5960BE" w14:textId="77777777" w:rsidR="000D73A5" w:rsidRDefault="000D73A5" w:rsidP="005F725C">
            <w:pPr>
              <w:spacing w:before="60" w:after="60"/>
            </w:pPr>
          </w:p>
        </w:tc>
        <w:tc>
          <w:tcPr>
            <w:tcW w:w="7865" w:type="dxa"/>
            <w:vAlign w:val="center"/>
          </w:tcPr>
          <w:p w14:paraId="6BE14F55" w14:textId="77777777" w:rsidR="000D73A5" w:rsidRPr="00FA091D" w:rsidRDefault="000D73A5" w:rsidP="005F725C">
            <w:pPr>
              <w:spacing w:before="60" w:after="60"/>
            </w:pPr>
          </w:p>
        </w:tc>
      </w:tr>
      <w:tr w:rsidR="002E3EED" w14:paraId="7A7273C5" w14:textId="77777777" w:rsidTr="002E3EED">
        <w:trPr>
          <w:trHeight w:val="727"/>
        </w:trPr>
        <w:tc>
          <w:tcPr>
            <w:tcW w:w="2903" w:type="dxa"/>
            <w:vAlign w:val="center"/>
          </w:tcPr>
          <w:p w14:paraId="73CC97C8" w14:textId="481FFFC7" w:rsidR="002E3EED" w:rsidRPr="000D73A5" w:rsidRDefault="002E3EED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>
              <w:rPr>
                <w:rFonts w:ascii="Brush Script MT" w:hAnsi="Brush Script MT"/>
                <w:bCs/>
                <w:sz w:val="28"/>
                <w:szCs w:val="24"/>
              </w:rPr>
              <w:t xml:space="preserve">Plâtre </w:t>
            </w:r>
          </w:p>
        </w:tc>
        <w:tc>
          <w:tcPr>
            <w:tcW w:w="7865" w:type="dxa"/>
            <w:vAlign w:val="center"/>
          </w:tcPr>
          <w:p w14:paraId="0AE7D210" w14:textId="77777777" w:rsidR="002E3EED" w:rsidRPr="00FA091D" w:rsidRDefault="002E3EED" w:rsidP="005F725C">
            <w:pPr>
              <w:spacing w:before="60" w:after="60"/>
            </w:pPr>
          </w:p>
        </w:tc>
      </w:tr>
      <w:tr w:rsidR="002E3EED" w14:paraId="25E050F3" w14:textId="77777777" w:rsidTr="002E3EED">
        <w:trPr>
          <w:trHeight w:val="727"/>
        </w:trPr>
        <w:tc>
          <w:tcPr>
            <w:tcW w:w="2903" w:type="dxa"/>
            <w:vAlign w:val="center"/>
          </w:tcPr>
          <w:p w14:paraId="273EDEDD" w14:textId="583FA65B" w:rsidR="002E3EED" w:rsidRDefault="002E3EED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>
              <w:rPr>
                <w:rFonts w:ascii="Brush Script MT" w:hAnsi="Brush Script MT"/>
                <w:bCs/>
                <w:sz w:val="28"/>
                <w:szCs w:val="24"/>
              </w:rPr>
              <w:t>Menuiserie vitrées</w:t>
            </w:r>
          </w:p>
        </w:tc>
        <w:tc>
          <w:tcPr>
            <w:tcW w:w="7865" w:type="dxa"/>
            <w:vAlign w:val="center"/>
          </w:tcPr>
          <w:p w14:paraId="31F883AD" w14:textId="77777777" w:rsidR="002E3EED" w:rsidRPr="00FA091D" w:rsidRDefault="002E3EED" w:rsidP="005F725C">
            <w:pPr>
              <w:spacing w:before="60" w:after="60"/>
            </w:pPr>
          </w:p>
        </w:tc>
      </w:tr>
      <w:tr w:rsidR="002E3EED" w14:paraId="5CFFD968" w14:textId="77777777" w:rsidTr="002E3EED">
        <w:trPr>
          <w:trHeight w:val="727"/>
        </w:trPr>
        <w:tc>
          <w:tcPr>
            <w:tcW w:w="2903" w:type="dxa"/>
            <w:vAlign w:val="center"/>
          </w:tcPr>
          <w:p w14:paraId="2953C5D4" w14:textId="26BEB3C6" w:rsidR="002E3EED" w:rsidRDefault="002E3EED" w:rsidP="005F725C">
            <w:pPr>
              <w:spacing w:before="60" w:after="60"/>
              <w:rPr>
                <w:rFonts w:ascii="Brush Script MT" w:hAnsi="Brush Script MT"/>
                <w:bCs/>
                <w:sz w:val="28"/>
                <w:szCs w:val="24"/>
              </w:rPr>
            </w:pPr>
            <w:r>
              <w:rPr>
                <w:rFonts w:ascii="Brush Script MT" w:hAnsi="Brush Script MT"/>
                <w:bCs/>
                <w:sz w:val="28"/>
                <w:szCs w:val="24"/>
              </w:rPr>
              <w:t xml:space="preserve">Laine de verre / laine de roche </w:t>
            </w:r>
          </w:p>
        </w:tc>
        <w:tc>
          <w:tcPr>
            <w:tcW w:w="7865" w:type="dxa"/>
            <w:vAlign w:val="center"/>
          </w:tcPr>
          <w:p w14:paraId="0DD91B7A" w14:textId="77777777" w:rsidR="002E3EED" w:rsidRPr="00FA091D" w:rsidRDefault="002E3EED" w:rsidP="005F725C">
            <w:pPr>
              <w:spacing w:before="60" w:after="60"/>
            </w:pPr>
          </w:p>
        </w:tc>
      </w:tr>
    </w:tbl>
    <w:p w14:paraId="2DF8D01A" w14:textId="5B24745A" w:rsidR="003A6760" w:rsidRDefault="002665F9" w:rsidP="002665F9">
      <w:pPr>
        <w:ind w:left="2124" w:firstLine="708"/>
      </w:pPr>
      <w:r>
        <w:rPr>
          <w:rFonts w:ascii="Brush Script MT" w:hAnsi="Brush Script MT"/>
          <w:bCs/>
          <w:sz w:val="28"/>
          <w:szCs w:val="24"/>
        </w:rPr>
        <w:t>Préciser les noms et les coordonnées du centre receveur pour chaque catégorie de déchets</w:t>
      </w:r>
    </w:p>
    <w:sectPr w:rsidR="003A6760" w:rsidSect="00A13BF2">
      <w:headerReference w:type="default" r:id="rId8"/>
      <w:footerReference w:type="default" r:id="rId9"/>
      <w:pgSz w:w="11906" w:h="16838" w:code="9"/>
      <w:pgMar w:top="624" w:right="624" w:bottom="624" w:left="624" w:header="45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C933C" w14:textId="77777777" w:rsidR="001C43B4" w:rsidRDefault="001C43B4">
      <w:r>
        <w:separator/>
      </w:r>
    </w:p>
    <w:p w14:paraId="2589356C" w14:textId="77777777" w:rsidR="001C43B4" w:rsidRDefault="001C43B4"/>
    <w:p w14:paraId="1BD334CC" w14:textId="77777777" w:rsidR="001C43B4" w:rsidRDefault="001C43B4" w:rsidP="00FC1F95"/>
    <w:p w14:paraId="109D314E" w14:textId="77777777" w:rsidR="001C43B4" w:rsidRDefault="001C43B4" w:rsidP="00FC1F95"/>
    <w:p w14:paraId="797943D7" w14:textId="77777777" w:rsidR="001C43B4" w:rsidRDefault="001C43B4" w:rsidP="00FC1F95"/>
    <w:p w14:paraId="3C2C8C63" w14:textId="77777777" w:rsidR="001C43B4" w:rsidRDefault="001C43B4" w:rsidP="00FC1F95"/>
  </w:endnote>
  <w:endnote w:type="continuationSeparator" w:id="0">
    <w:p w14:paraId="24D5432B" w14:textId="77777777" w:rsidR="001C43B4" w:rsidRDefault="001C43B4">
      <w:r>
        <w:continuationSeparator/>
      </w:r>
    </w:p>
    <w:p w14:paraId="247E883D" w14:textId="77777777" w:rsidR="001C43B4" w:rsidRDefault="001C43B4"/>
    <w:p w14:paraId="253D47CE" w14:textId="77777777" w:rsidR="001C43B4" w:rsidRDefault="001C43B4" w:rsidP="00FC1F95"/>
    <w:p w14:paraId="3AF873CA" w14:textId="77777777" w:rsidR="001C43B4" w:rsidRDefault="001C43B4" w:rsidP="00FC1F95"/>
    <w:p w14:paraId="687EF0EF" w14:textId="77777777" w:rsidR="001C43B4" w:rsidRDefault="001C43B4" w:rsidP="00FC1F95"/>
    <w:p w14:paraId="68EDF7E2" w14:textId="77777777" w:rsidR="001C43B4" w:rsidRDefault="001C43B4" w:rsidP="00FC1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30292793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82D39B0" w14:textId="3CFA14AD" w:rsidR="00E37C7A" w:rsidRPr="0020504D" w:rsidRDefault="00E37C7A" w:rsidP="003A6760">
            <w:pPr>
              <w:pStyle w:val="Pieddepag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04D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E3EED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0504D">
              <w:rPr>
                <w:rFonts w:ascii="Arial" w:hAnsi="Arial" w:cs="Arial"/>
                <w:sz w:val="16"/>
                <w:szCs w:val="16"/>
              </w:rPr>
              <w:t xml:space="preserve"> sur 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E3EED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E8D9B" w14:textId="77777777" w:rsidR="001C43B4" w:rsidRDefault="001C43B4">
      <w:r>
        <w:separator/>
      </w:r>
    </w:p>
    <w:p w14:paraId="319B17E0" w14:textId="77777777" w:rsidR="001C43B4" w:rsidRDefault="001C43B4"/>
    <w:p w14:paraId="25EFB86E" w14:textId="77777777" w:rsidR="001C43B4" w:rsidRDefault="001C43B4" w:rsidP="00FC1F95"/>
    <w:p w14:paraId="78831572" w14:textId="77777777" w:rsidR="001C43B4" w:rsidRDefault="001C43B4" w:rsidP="00FC1F95"/>
    <w:p w14:paraId="57DAAD2D" w14:textId="77777777" w:rsidR="001C43B4" w:rsidRDefault="001C43B4" w:rsidP="00FC1F95"/>
    <w:p w14:paraId="7B326D70" w14:textId="77777777" w:rsidR="001C43B4" w:rsidRDefault="001C43B4" w:rsidP="00FC1F95"/>
  </w:footnote>
  <w:footnote w:type="continuationSeparator" w:id="0">
    <w:p w14:paraId="270F2D08" w14:textId="77777777" w:rsidR="001C43B4" w:rsidRDefault="001C43B4">
      <w:r>
        <w:continuationSeparator/>
      </w:r>
    </w:p>
    <w:p w14:paraId="0C3F4767" w14:textId="77777777" w:rsidR="001C43B4" w:rsidRDefault="001C43B4"/>
    <w:p w14:paraId="72A2F66F" w14:textId="77777777" w:rsidR="001C43B4" w:rsidRDefault="001C43B4" w:rsidP="00FC1F95"/>
    <w:p w14:paraId="70D4ED1E" w14:textId="77777777" w:rsidR="001C43B4" w:rsidRDefault="001C43B4" w:rsidP="00FC1F95"/>
    <w:p w14:paraId="33998E36" w14:textId="77777777" w:rsidR="001C43B4" w:rsidRDefault="001C43B4" w:rsidP="00FC1F95"/>
    <w:p w14:paraId="24F18044" w14:textId="77777777" w:rsidR="001C43B4" w:rsidRDefault="001C43B4" w:rsidP="00FC1F9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361"/>
      <w:gridCol w:w="4429"/>
      <w:gridCol w:w="2766"/>
      <w:gridCol w:w="1092"/>
    </w:tblGrid>
    <w:tr w:rsidR="00CD18BE" w:rsidRPr="00DB682F" w14:paraId="3688F5E2" w14:textId="77777777" w:rsidTr="00957EB0">
      <w:tc>
        <w:tcPr>
          <w:tcW w:w="1093" w:type="pct"/>
          <w:vMerge w:val="restart"/>
          <w:vAlign w:val="center"/>
        </w:tcPr>
        <w:p w14:paraId="58FE42CC" w14:textId="77777777" w:rsidR="00CD18BE" w:rsidRPr="000D79C7" w:rsidRDefault="00CD18BE" w:rsidP="00BA3AD1">
          <w:pPr>
            <w:rPr>
              <w:b/>
              <w:color w:val="0000FF"/>
              <w:sz w:val="2"/>
              <w:szCs w:val="2"/>
            </w:rPr>
          </w:pPr>
          <w:r w:rsidRPr="000D79C7">
            <w:rPr>
              <w:sz w:val="2"/>
              <w:szCs w:val="2"/>
            </w:rPr>
            <w:object w:dxaOrig="3816" w:dyaOrig="1284" w14:anchorId="5FF2A1D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8pt;height:38.4pt">
                <v:imagedata r:id="rId1" o:title=""/>
              </v:shape>
              <o:OLEObject Type="Embed" ProgID="PBrush" ShapeID="_x0000_i1025" DrawAspect="Content" ObjectID="_1804314286" r:id="rId2"/>
            </w:object>
          </w:r>
        </w:p>
      </w:tc>
      <w:tc>
        <w:tcPr>
          <w:tcW w:w="2085" w:type="pct"/>
          <w:vAlign w:val="center"/>
        </w:tcPr>
        <w:p w14:paraId="2D557F47" w14:textId="1E96E150" w:rsidR="00CD18BE" w:rsidRPr="007F19BC" w:rsidRDefault="00CD18BE" w:rsidP="00BA3AD1">
          <w:pPr>
            <w:jc w:val="center"/>
            <w:rPr>
              <w:rFonts w:cs="Arial"/>
              <w:b/>
              <w:color w:val="0000FF"/>
              <w:szCs w:val="22"/>
            </w:rPr>
          </w:pPr>
          <w:r>
            <w:rPr>
              <w:rFonts w:cs="Arial"/>
              <w:b/>
              <w:szCs w:val="22"/>
            </w:rPr>
            <w:t>Fiche d</w:t>
          </w:r>
          <w:r w:rsidR="000D73A5">
            <w:rPr>
              <w:rFonts w:cs="Arial"/>
              <w:b/>
              <w:szCs w:val="22"/>
            </w:rPr>
            <w:t xml:space="preserve">’identification des produits à évacuer </w:t>
          </w:r>
        </w:p>
      </w:tc>
      <w:tc>
        <w:tcPr>
          <w:tcW w:w="1304" w:type="pct"/>
          <w:vAlign w:val="center"/>
        </w:tcPr>
        <w:p w14:paraId="4400813D" w14:textId="71891EFD" w:rsidR="00CD18BE" w:rsidRPr="007A5DB7" w:rsidRDefault="00CD18BE" w:rsidP="00B24C91">
          <w:pPr>
            <w:jc w:val="center"/>
            <w:rPr>
              <w:rFonts w:cs="Arial"/>
              <w:b/>
              <w:color w:val="0000FF"/>
              <w:w w:val="89"/>
              <w:szCs w:val="22"/>
            </w:rPr>
          </w:pPr>
          <w:r>
            <w:rPr>
              <w:rFonts w:cs="Arial"/>
              <w:b/>
              <w:w w:val="89"/>
              <w:szCs w:val="22"/>
            </w:rPr>
            <w:t>ENR</w:t>
          </w:r>
          <w:r w:rsidRPr="007A5DB7">
            <w:rPr>
              <w:rFonts w:cs="Arial"/>
              <w:b/>
              <w:w w:val="89"/>
              <w:szCs w:val="22"/>
            </w:rPr>
            <w:t>-</w:t>
          </w:r>
          <w:r>
            <w:rPr>
              <w:rFonts w:cs="Arial"/>
              <w:b/>
              <w:w w:val="89"/>
              <w:szCs w:val="22"/>
            </w:rPr>
            <w:t>DG</w:t>
          </w:r>
          <w:r w:rsidRPr="007A5DB7">
            <w:rPr>
              <w:rFonts w:cs="Arial"/>
              <w:b/>
              <w:w w:val="89"/>
              <w:szCs w:val="22"/>
            </w:rPr>
            <w:t>-</w:t>
          </w:r>
          <w:r w:rsidR="00957EB0">
            <w:rPr>
              <w:rFonts w:cs="Arial"/>
              <w:b/>
              <w:w w:val="89"/>
              <w:szCs w:val="22"/>
            </w:rPr>
            <w:t>AMIANTE-</w:t>
          </w:r>
          <w:r w:rsidR="00B24C91">
            <w:rPr>
              <w:rFonts w:cs="Arial"/>
              <w:b/>
              <w:w w:val="89"/>
              <w:szCs w:val="22"/>
            </w:rPr>
            <w:t>015</w:t>
          </w:r>
          <w:r w:rsidRPr="007A5DB7">
            <w:rPr>
              <w:rFonts w:cs="Arial"/>
              <w:b/>
              <w:w w:val="89"/>
              <w:szCs w:val="22"/>
            </w:rPr>
            <w:t>/V</w:t>
          </w:r>
          <w:r w:rsidR="002E3EED">
            <w:rPr>
              <w:rFonts w:cs="Arial"/>
              <w:b/>
              <w:w w:val="89"/>
              <w:szCs w:val="22"/>
            </w:rPr>
            <w:t>2</w:t>
          </w:r>
        </w:p>
      </w:tc>
      <w:tc>
        <w:tcPr>
          <w:tcW w:w="518" w:type="pct"/>
          <w:vMerge w:val="restart"/>
        </w:tcPr>
        <w:p w14:paraId="626ACEB6" w14:textId="77777777" w:rsidR="00CD18BE" w:rsidRDefault="00CD18BE" w:rsidP="001B550E">
          <w:pPr>
            <w:jc w:val="center"/>
            <w:rPr>
              <w:rFonts w:cs="Arial"/>
              <w:b/>
              <w:w w:val="89"/>
              <w:szCs w:val="22"/>
            </w:rPr>
          </w:pPr>
          <w:r>
            <w:rPr>
              <w:noProof/>
              <w:sz w:val="2"/>
              <w:szCs w:val="2"/>
            </w:rPr>
            <w:drawing>
              <wp:anchor distT="0" distB="0" distL="114300" distR="114300" simplePos="0" relativeHeight="251658240" behindDoc="1" locked="0" layoutInCell="1" allowOverlap="1" wp14:anchorId="7A36F1BE" wp14:editId="28E4FAEA">
                <wp:simplePos x="0" y="0"/>
                <wp:positionH relativeFrom="column">
                  <wp:posOffset>-1270</wp:posOffset>
                </wp:positionH>
                <wp:positionV relativeFrom="paragraph">
                  <wp:posOffset>19685</wp:posOffset>
                </wp:positionV>
                <wp:extent cx="581025" cy="581025"/>
                <wp:effectExtent l="0" t="0" r="9525" b="9525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 formé pas toucher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18BE" w:rsidRPr="00DB682F" w14:paraId="03862874" w14:textId="77777777" w:rsidTr="00957EB0">
      <w:tc>
        <w:tcPr>
          <w:tcW w:w="1093" w:type="pct"/>
          <w:vMerge/>
          <w:vAlign w:val="center"/>
        </w:tcPr>
        <w:p w14:paraId="3F4DA9CE" w14:textId="77777777" w:rsidR="00CD18BE" w:rsidRPr="00DB682F" w:rsidRDefault="00CD18BE" w:rsidP="00BA3AD1">
          <w:pPr>
            <w:rPr>
              <w:b/>
              <w:color w:val="0000FF"/>
              <w:sz w:val="18"/>
            </w:rPr>
          </w:pPr>
        </w:p>
      </w:tc>
      <w:tc>
        <w:tcPr>
          <w:tcW w:w="2085" w:type="pct"/>
          <w:vAlign w:val="center"/>
        </w:tcPr>
        <w:p w14:paraId="21782159" w14:textId="77777777" w:rsidR="00CD18BE" w:rsidRPr="00957EB0" w:rsidRDefault="00CD18BE" w:rsidP="00CD18BE">
          <w:pPr>
            <w:jc w:val="center"/>
            <w:rPr>
              <w:rFonts w:eastAsia="Batang" w:cs="Arial"/>
              <w:iCs/>
              <w:sz w:val="18"/>
              <w:szCs w:val="22"/>
            </w:rPr>
          </w:pPr>
        </w:p>
        <w:p w14:paraId="18A4212F" w14:textId="77777777" w:rsidR="00CD18BE" w:rsidRDefault="00CD18BE" w:rsidP="00CD18BE">
          <w:pPr>
            <w:jc w:val="center"/>
            <w:rPr>
              <w:rFonts w:eastAsia="Batang" w:cs="Arial"/>
              <w:iCs/>
              <w:szCs w:val="22"/>
            </w:rPr>
          </w:pPr>
          <w:r w:rsidRPr="000F338C">
            <w:rPr>
              <w:rFonts w:eastAsia="Batang" w:cs="Arial"/>
              <w:iCs/>
              <w:szCs w:val="22"/>
            </w:rPr>
            <w:t xml:space="preserve">Direction </w:t>
          </w:r>
          <w:r>
            <w:rPr>
              <w:rFonts w:eastAsia="Batang" w:cs="Arial"/>
              <w:iCs/>
              <w:szCs w:val="22"/>
            </w:rPr>
            <w:t>Générale</w:t>
          </w:r>
        </w:p>
        <w:p w14:paraId="6B99D759" w14:textId="77777777" w:rsidR="00CD18BE" w:rsidRPr="00957EB0" w:rsidRDefault="00CD18BE" w:rsidP="00957EB0">
          <w:pPr>
            <w:jc w:val="center"/>
            <w:rPr>
              <w:rFonts w:cs="Arial"/>
              <w:b/>
              <w:color w:val="0000FF"/>
              <w:sz w:val="18"/>
              <w:szCs w:val="22"/>
            </w:rPr>
          </w:pPr>
        </w:p>
      </w:tc>
      <w:tc>
        <w:tcPr>
          <w:tcW w:w="1304" w:type="pct"/>
          <w:vAlign w:val="center"/>
        </w:tcPr>
        <w:p w14:paraId="07E751EB" w14:textId="0A72B6D1" w:rsidR="00CD18BE" w:rsidRPr="001C53EE" w:rsidRDefault="002E3EED" w:rsidP="002E3EED">
          <w:pPr>
            <w:jc w:val="center"/>
            <w:rPr>
              <w:rFonts w:cs="Arial"/>
              <w:w w:val="98"/>
              <w:szCs w:val="22"/>
            </w:rPr>
          </w:pPr>
          <w:r>
            <w:rPr>
              <w:rFonts w:cs="Arial"/>
              <w:w w:val="98"/>
              <w:szCs w:val="22"/>
            </w:rPr>
            <w:t>Mise à jour</w:t>
          </w:r>
          <w:r w:rsidR="00CD18BE" w:rsidRPr="001C53EE">
            <w:rPr>
              <w:rFonts w:cs="Arial"/>
              <w:w w:val="98"/>
              <w:szCs w:val="22"/>
            </w:rPr>
            <w:t xml:space="preserve"> : </w:t>
          </w:r>
          <w:r>
            <w:rPr>
              <w:rFonts w:cs="Arial"/>
              <w:w w:val="98"/>
              <w:szCs w:val="22"/>
            </w:rPr>
            <w:t>Mars 2025</w:t>
          </w:r>
        </w:p>
      </w:tc>
      <w:tc>
        <w:tcPr>
          <w:tcW w:w="518" w:type="pct"/>
          <w:vMerge/>
        </w:tcPr>
        <w:p w14:paraId="503E5D17" w14:textId="77777777" w:rsidR="00CD18BE" w:rsidRPr="001C53EE" w:rsidRDefault="00CD18BE" w:rsidP="001C53EE">
          <w:pPr>
            <w:jc w:val="center"/>
            <w:rPr>
              <w:rFonts w:cs="Arial"/>
              <w:w w:val="98"/>
              <w:szCs w:val="22"/>
            </w:rPr>
          </w:pPr>
        </w:p>
      </w:tc>
    </w:tr>
  </w:tbl>
  <w:p w14:paraId="4CCAAF99" w14:textId="77777777" w:rsidR="00E37C7A" w:rsidRPr="000708DC" w:rsidRDefault="00E37C7A" w:rsidP="00E10EA9">
    <w:pPr>
      <w:jc w:val="both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712"/>
    <w:multiLevelType w:val="hybridMultilevel"/>
    <w:tmpl w:val="DA860634"/>
    <w:lvl w:ilvl="0" w:tplc="C9541DC2">
      <w:start w:val="1"/>
      <w:numFmt w:val="bullet"/>
      <w:lvlText w:val=""/>
      <w:lvlJc w:val="left"/>
      <w:pPr>
        <w:tabs>
          <w:tab w:val="num" w:pos="360"/>
        </w:tabs>
        <w:ind w:left="283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91A4E"/>
    <w:multiLevelType w:val="hybridMultilevel"/>
    <w:tmpl w:val="A1107634"/>
    <w:lvl w:ilvl="0" w:tplc="C9541DC2">
      <w:start w:val="1"/>
      <w:numFmt w:val="bullet"/>
      <w:lvlText w:val=""/>
      <w:lvlJc w:val="left"/>
      <w:pPr>
        <w:tabs>
          <w:tab w:val="num" w:pos="1776"/>
        </w:tabs>
        <w:ind w:left="1699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4B9548D"/>
    <w:multiLevelType w:val="hybridMultilevel"/>
    <w:tmpl w:val="DEC6F442"/>
    <w:lvl w:ilvl="0" w:tplc="4064B312">
      <w:start w:val="1"/>
      <w:numFmt w:val="bullet"/>
      <w:lvlText w:val="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E5D5B"/>
    <w:multiLevelType w:val="hybridMultilevel"/>
    <w:tmpl w:val="7E363B08"/>
    <w:lvl w:ilvl="0" w:tplc="E408CD7C">
      <w:start w:val="1"/>
      <w:numFmt w:val="bullet"/>
      <w:lvlText w:val=""/>
      <w:lvlJc w:val="left"/>
      <w:pPr>
        <w:tabs>
          <w:tab w:val="num" w:pos="1538"/>
        </w:tabs>
        <w:ind w:left="1461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1BFF29D5"/>
    <w:multiLevelType w:val="hybridMultilevel"/>
    <w:tmpl w:val="058C3C12"/>
    <w:lvl w:ilvl="0" w:tplc="FFDE7F78">
      <w:numFmt w:val="bullet"/>
      <w:lvlText w:val=""/>
      <w:lvlJc w:val="left"/>
      <w:pPr>
        <w:tabs>
          <w:tab w:val="num" w:pos="340"/>
        </w:tabs>
        <w:ind w:left="340" w:hanging="340"/>
      </w:pPr>
      <w:rPr>
        <w:rFonts w:ascii="Wingdings" w:eastAsia="Times New Roman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F15F5"/>
    <w:multiLevelType w:val="hybridMultilevel"/>
    <w:tmpl w:val="3650075C"/>
    <w:lvl w:ilvl="0" w:tplc="C9541DC2">
      <w:start w:val="1"/>
      <w:numFmt w:val="bullet"/>
      <w:lvlText w:val=""/>
      <w:lvlJc w:val="left"/>
      <w:pPr>
        <w:tabs>
          <w:tab w:val="num" w:pos="643"/>
        </w:tabs>
        <w:ind w:left="566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29EF7631"/>
    <w:multiLevelType w:val="hybridMultilevel"/>
    <w:tmpl w:val="DEC6F442"/>
    <w:lvl w:ilvl="0" w:tplc="E408CD7C">
      <w:start w:val="1"/>
      <w:numFmt w:val="bullet"/>
      <w:lvlText w:val="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80F74"/>
    <w:multiLevelType w:val="hybridMultilevel"/>
    <w:tmpl w:val="473C14D0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A5FFD"/>
    <w:multiLevelType w:val="hybridMultilevel"/>
    <w:tmpl w:val="69E88576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F677A"/>
    <w:multiLevelType w:val="hybridMultilevel"/>
    <w:tmpl w:val="11D474E6"/>
    <w:lvl w:ilvl="0" w:tplc="3BC450C8">
      <w:start w:val="1"/>
      <w:numFmt w:val="bullet"/>
      <w:lvlText w:val="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2142"/>
    <w:multiLevelType w:val="hybridMultilevel"/>
    <w:tmpl w:val="171A856C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4344D"/>
    <w:multiLevelType w:val="singleLevel"/>
    <w:tmpl w:val="ABE4E2E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CC722EB"/>
    <w:multiLevelType w:val="singleLevel"/>
    <w:tmpl w:val="ABE4E2E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FFF243E"/>
    <w:multiLevelType w:val="hybridMultilevel"/>
    <w:tmpl w:val="2BBC4480"/>
    <w:lvl w:ilvl="0" w:tplc="E408CD7C">
      <w:start w:val="1"/>
      <w:numFmt w:val="bullet"/>
      <w:lvlText w:val=""/>
      <w:lvlJc w:val="left"/>
      <w:pPr>
        <w:tabs>
          <w:tab w:val="num" w:pos="756"/>
        </w:tabs>
        <w:ind w:left="679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568E40B2"/>
    <w:multiLevelType w:val="hybridMultilevel"/>
    <w:tmpl w:val="E278ADF8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F6358"/>
    <w:multiLevelType w:val="hybridMultilevel"/>
    <w:tmpl w:val="CFF6B646"/>
    <w:lvl w:ilvl="0" w:tplc="77F0D2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E6385"/>
    <w:multiLevelType w:val="hybridMultilevel"/>
    <w:tmpl w:val="473C14D0"/>
    <w:lvl w:ilvl="0" w:tplc="030C301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F5725"/>
    <w:multiLevelType w:val="singleLevel"/>
    <w:tmpl w:val="B8D2EA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8235AC3"/>
    <w:multiLevelType w:val="hybridMultilevel"/>
    <w:tmpl w:val="11D474E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6A15902"/>
    <w:multiLevelType w:val="hybridMultilevel"/>
    <w:tmpl w:val="E278ADF8"/>
    <w:lvl w:ilvl="0" w:tplc="CD04A406">
      <w:start w:val="10"/>
      <w:numFmt w:val="bullet"/>
      <w:lvlText w:val=""/>
      <w:lvlJc w:val="left"/>
      <w:pPr>
        <w:tabs>
          <w:tab w:val="num" w:pos="510"/>
        </w:tabs>
        <w:ind w:left="510" w:hanging="397"/>
      </w:pPr>
      <w:rPr>
        <w:rFonts w:ascii="Webdings" w:hAnsi="Webdings" w:cs="Times New Roman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034F0"/>
    <w:multiLevelType w:val="hybridMultilevel"/>
    <w:tmpl w:val="546633F2"/>
    <w:lvl w:ilvl="0" w:tplc="ADC4C862">
      <w:start w:val="1"/>
      <w:numFmt w:val="decimal"/>
      <w:pStyle w:val="StyleTitre4Gauche0cmSuspendu08cm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14"/>
  </w:num>
  <w:num w:numId="5">
    <w:abstractNumId w:val="11"/>
  </w:num>
  <w:num w:numId="6">
    <w:abstractNumId w:val="9"/>
  </w:num>
  <w:num w:numId="7">
    <w:abstractNumId w:val="16"/>
  </w:num>
  <w:num w:numId="8">
    <w:abstractNumId w:val="18"/>
  </w:num>
  <w:num w:numId="9">
    <w:abstractNumId w:val="7"/>
  </w:num>
  <w:num w:numId="10">
    <w:abstractNumId w:val="2"/>
  </w:num>
  <w:num w:numId="11">
    <w:abstractNumId w:val="6"/>
  </w:num>
  <w:num w:numId="12">
    <w:abstractNumId w:val="13"/>
  </w:num>
  <w:num w:numId="13">
    <w:abstractNumId w:val="8"/>
  </w:num>
  <w:num w:numId="14">
    <w:abstractNumId w:val="10"/>
  </w:num>
  <w:num w:numId="15">
    <w:abstractNumId w:val="3"/>
  </w:num>
  <w:num w:numId="16">
    <w:abstractNumId w:val="5"/>
  </w:num>
  <w:num w:numId="17">
    <w:abstractNumId w:val="1"/>
  </w:num>
  <w:num w:numId="18">
    <w:abstractNumId w:val="0"/>
  </w:num>
  <w:num w:numId="19">
    <w:abstractNumId w:val="20"/>
  </w:num>
  <w:num w:numId="20">
    <w:abstractNumId w:val="20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A9"/>
    <w:rsid w:val="00007F14"/>
    <w:rsid w:val="0001029A"/>
    <w:rsid w:val="00063919"/>
    <w:rsid w:val="00070D25"/>
    <w:rsid w:val="000752D9"/>
    <w:rsid w:val="00091768"/>
    <w:rsid w:val="000D04AA"/>
    <w:rsid w:val="000D66F1"/>
    <w:rsid w:val="000D73A5"/>
    <w:rsid w:val="000E088D"/>
    <w:rsid w:val="000F1251"/>
    <w:rsid w:val="000F338C"/>
    <w:rsid w:val="000F59E9"/>
    <w:rsid w:val="00103838"/>
    <w:rsid w:val="001605D5"/>
    <w:rsid w:val="00161D01"/>
    <w:rsid w:val="00166932"/>
    <w:rsid w:val="00172FA5"/>
    <w:rsid w:val="00173DE9"/>
    <w:rsid w:val="00174981"/>
    <w:rsid w:val="00182D41"/>
    <w:rsid w:val="001B550E"/>
    <w:rsid w:val="001C43B4"/>
    <w:rsid w:val="001C53EE"/>
    <w:rsid w:val="0020504D"/>
    <w:rsid w:val="00235CCA"/>
    <w:rsid w:val="0024028A"/>
    <w:rsid w:val="00240E84"/>
    <w:rsid w:val="002416D1"/>
    <w:rsid w:val="00262D21"/>
    <w:rsid w:val="002665F9"/>
    <w:rsid w:val="002807AB"/>
    <w:rsid w:val="00284E3B"/>
    <w:rsid w:val="00291975"/>
    <w:rsid w:val="002A210A"/>
    <w:rsid w:val="002A3A7C"/>
    <w:rsid w:val="002A489F"/>
    <w:rsid w:val="002A5E7D"/>
    <w:rsid w:val="002B0531"/>
    <w:rsid w:val="002B3EBF"/>
    <w:rsid w:val="002E3EED"/>
    <w:rsid w:val="002E5A5C"/>
    <w:rsid w:val="00305CAD"/>
    <w:rsid w:val="00322BAA"/>
    <w:rsid w:val="00323296"/>
    <w:rsid w:val="00335A1E"/>
    <w:rsid w:val="00342398"/>
    <w:rsid w:val="00345FC3"/>
    <w:rsid w:val="00351F7B"/>
    <w:rsid w:val="003772E9"/>
    <w:rsid w:val="00384F0F"/>
    <w:rsid w:val="003965FA"/>
    <w:rsid w:val="003976A6"/>
    <w:rsid w:val="003A6760"/>
    <w:rsid w:val="003E18ED"/>
    <w:rsid w:val="003E4759"/>
    <w:rsid w:val="003E6039"/>
    <w:rsid w:val="004000E6"/>
    <w:rsid w:val="00422862"/>
    <w:rsid w:val="00424051"/>
    <w:rsid w:val="00430C9B"/>
    <w:rsid w:val="00437C8F"/>
    <w:rsid w:val="0044562D"/>
    <w:rsid w:val="00457445"/>
    <w:rsid w:val="004A01EC"/>
    <w:rsid w:val="004B1BFC"/>
    <w:rsid w:val="004D1979"/>
    <w:rsid w:val="004F7EA2"/>
    <w:rsid w:val="005006BB"/>
    <w:rsid w:val="00505CFF"/>
    <w:rsid w:val="005215FF"/>
    <w:rsid w:val="0052291E"/>
    <w:rsid w:val="00547774"/>
    <w:rsid w:val="00553BF1"/>
    <w:rsid w:val="00567CD2"/>
    <w:rsid w:val="00572127"/>
    <w:rsid w:val="0057613E"/>
    <w:rsid w:val="005B2C32"/>
    <w:rsid w:val="005E1AA7"/>
    <w:rsid w:val="005E269A"/>
    <w:rsid w:val="005E721F"/>
    <w:rsid w:val="005F725C"/>
    <w:rsid w:val="00600A5F"/>
    <w:rsid w:val="00603392"/>
    <w:rsid w:val="00605522"/>
    <w:rsid w:val="006119ED"/>
    <w:rsid w:val="0062404E"/>
    <w:rsid w:val="006273B0"/>
    <w:rsid w:val="00632EDC"/>
    <w:rsid w:val="0064495C"/>
    <w:rsid w:val="006800DD"/>
    <w:rsid w:val="006825AA"/>
    <w:rsid w:val="006834AD"/>
    <w:rsid w:val="00691B9F"/>
    <w:rsid w:val="00693ACA"/>
    <w:rsid w:val="006A17C8"/>
    <w:rsid w:val="006D1933"/>
    <w:rsid w:val="00701B2C"/>
    <w:rsid w:val="00743476"/>
    <w:rsid w:val="0075260C"/>
    <w:rsid w:val="00754F4B"/>
    <w:rsid w:val="00782D86"/>
    <w:rsid w:val="007931CD"/>
    <w:rsid w:val="00795C84"/>
    <w:rsid w:val="007C1260"/>
    <w:rsid w:val="007C3ABC"/>
    <w:rsid w:val="007C75AC"/>
    <w:rsid w:val="007C7B6D"/>
    <w:rsid w:val="007F695B"/>
    <w:rsid w:val="0082150E"/>
    <w:rsid w:val="00821C78"/>
    <w:rsid w:val="00837378"/>
    <w:rsid w:val="008645CE"/>
    <w:rsid w:val="00895D9F"/>
    <w:rsid w:val="00897F50"/>
    <w:rsid w:val="008B13B4"/>
    <w:rsid w:val="008E1113"/>
    <w:rsid w:val="008E40DF"/>
    <w:rsid w:val="009038FB"/>
    <w:rsid w:val="00922EBF"/>
    <w:rsid w:val="0092499D"/>
    <w:rsid w:val="009512AA"/>
    <w:rsid w:val="00954826"/>
    <w:rsid w:val="00957EB0"/>
    <w:rsid w:val="009655A0"/>
    <w:rsid w:val="0098128A"/>
    <w:rsid w:val="009904D1"/>
    <w:rsid w:val="0099786B"/>
    <w:rsid w:val="009B522A"/>
    <w:rsid w:val="009D3372"/>
    <w:rsid w:val="009E6983"/>
    <w:rsid w:val="00A01046"/>
    <w:rsid w:val="00A13BF2"/>
    <w:rsid w:val="00A17E20"/>
    <w:rsid w:val="00A67E7C"/>
    <w:rsid w:val="00A943DC"/>
    <w:rsid w:val="00AB2074"/>
    <w:rsid w:val="00AC5CAB"/>
    <w:rsid w:val="00AC76B7"/>
    <w:rsid w:val="00AE2AC1"/>
    <w:rsid w:val="00AE7A51"/>
    <w:rsid w:val="00AF12B4"/>
    <w:rsid w:val="00B005B7"/>
    <w:rsid w:val="00B24C91"/>
    <w:rsid w:val="00B41D85"/>
    <w:rsid w:val="00B64C33"/>
    <w:rsid w:val="00B7557E"/>
    <w:rsid w:val="00BA1B4E"/>
    <w:rsid w:val="00BA3AD1"/>
    <w:rsid w:val="00BA7377"/>
    <w:rsid w:val="00BE3A18"/>
    <w:rsid w:val="00BE772F"/>
    <w:rsid w:val="00BF4C83"/>
    <w:rsid w:val="00C53A5C"/>
    <w:rsid w:val="00C64E86"/>
    <w:rsid w:val="00C91614"/>
    <w:rsid w:val="00CC6FD9"/>
    <w:rsid w:val="00CD18BE"/>
    <w:rsid w:val="00CD3EB1"/>
    <w:rsid w:val="00CF11D0"/>
    <w:rsid w:val="00CF39A2"/>
    <w:rsid w:val="00D028A0"/>
    <w:rsid w:val="00D17868"/>
    <w:rsid w:val="00D22AC2"/>
    <w:rsid w:val="00D32EA0"/>
    <w:rsid w:val="00D34FAB"/>
    <w:rsid w:val="00D428E9"/>
    <w:rsid w:val="00D531F2"/>
    <w:rsid w:val="00D64ED0"/>
    <w:rsid w:val="00D70A26"/>
    <w:rsid w:val="00DB4231"/>
    <w:rsid w:val="00DB5EF9"/>
    <w:rsid w:val="00DD06AD"/>
    <w:rsid w:val="00DD3565"/>
    <w:rsid w:val="00DE5F95"/>
    <w:rsid w:val="00DF470A"/>
    <w:rsid w:val="00E03112"/>
    <w:rsid w:val="00E10EA9"/>
    <w:rsid w:val="00E1129D"/>
    <w:rsid w:val="00E157A5"/>
    <w:rsid w:val="00E15AC1"/>
    <w:rsid w:val="00E235EE"/>
    <w:rsid w:val="00E34F26"/>
    <w:rsid w:val="00E37C7A"/>
    <w:rsid w:val="00E50076"/>
    <w:rsid w:val="00E640A6"/>
    <w:rsid w:val="00E741FC"/>
    <w:rsid w:val="00E9071D"/>
    <w:rsid w:val="00E957E4"/>
    <w:rsid w:val="00EB0BEE"/>
    <w:rsid w:val="00EC09D2"/>
    <w:rsid w:val="00EC2B10"/>
    <w:rsid w:val="00EE35BF"/>
    <w:rsid w:val="00EE79FA"/>
    <w:rsid w:val="00EF1F0F"/>
    <w:rsid w:val="00EF611B"/>
    <w:rsid w:val="00F04560"/>
    <w:rsid w:val="00F22940"/>
    <w:rsid w:val="00F33CC2"/>
    <w:rsid w:val="00F426AE"/>
    <w:rsid w:val="00F73D02"/>
    <w:rsid w:val="00F80A1E"/>
    <w:rsid w:val="00F841C9"/>
    <w:rsid w:val="00F84EE8"/>
    <w:rsid w:val="00F8572C"/>
    <w:rsid w:val="00F8634C"/>
    <w:rsid w:val="00FA091D"/>
    <w:rsid w:val="00FA54B4"/>
    <w:rsid w:val="00FB22F3"/>
    <w:rsid w:val="00FB29EC"/>
    <w:rsid w:val="00FC1A6F"/>
    <w:rsid w:val="00FC1F95"/>
    <w:rsid w:val="00FC35A7"/>
    <w:rsid w:val="00FF0CF8"/>
    <w:rsid w:val="00FF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42FCCCEC"/>
  <w15:docId w15:val="{FC0FFBC5-2B59-4F76-957B-083C77FD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26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52291E"/>
    <w:pPr>
      <w:keepNext/>
      <w:spacing w:before="120"/>
      <w:outlineLvl w:val="0"/>
    </w:pPr>
    <w:rPr>
      <w:b/>
      <w:smallCaps/>
      <w:szCs w:val="22"/>
    </w:rPr>
  </w:style>
  <w:style w:type="paragraph" w:styleId="Titre2">
    <w:name w:val="heading 2"/>
    <w:basedOn w:val="Normal"/>
    <w:next w:val="Normal"/>
    <w:qFormat/>
    <w:rsid w:val="002A210A"/>
    <w:pPr>
      <w:keepNext/>
      <w:jc w:val="center"/>
      <w:outlineLvl w:val="1"/>
    </w:pPr>
    <w:rPr>
      <w:smallCaps/>
      <w:sz w:val="20"/>
    </w:rPr>
  </w:style>
  <w:style w:type="paragraph" w:styleId="Titre3">
    <w:name w:val="heading 3"/>
    <w:basedOn w:val="Normal"/>
    <w:next w:val="Normal"/>
    <w:qFormat/>
    <w:rsid w:val="00895D9F"/>
    <w:pPr>
      <w:keepNext/>
      <w:outlineLvl w:val="2"/>
    </w:pPr>
    <w:rPr>
      <w:rFonts w:ascii="Times New Roman" w:hAnsi="Times New Roman"/>
      <w:b/>
      <w:bCs/>
      <w:color w:val="00CCFF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color w:val="0000FF"/>
      <w:sz w:val="1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bCs/>
      <w:color w:val="00CCFF"/>
    </w:rPr>
  </w:style>
  <w:style w:type="paragraph" w:styleId="Titre6">
    <w:name w:val="heading 6"/>
    <w:basedOn w:val="Normal"/>
    <w:next w:val="Normal"/>
    <w:qFormat/>
    <w:pPr>
      <w:keepNext/>
      <w:ind w:left="2124"/>
      <w:outlineLvl w:val="5"/>
    </w:pPr>
    <w:rPr>
      <w:rFonts w:ascii="Times New Roman" w:hAnsi="Times New Roman"/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Numrodepage">
    <w:name w:val="page number"/>
    <w:basedOn w:val="Policepardfaut"/>
  </w:style>
  <w:style w:type="paragraph" w:customStyle="1" w:styleId="Dcisions">
    <w:name w:val="Décisions"/>
    <w:basedOn w:val="Normal"/>
    <w:pPr>
      <w:spacing w:before="100"/>
    </w:pPr>
    <w:rPr>
      <w:rFonts w:ascii="Times New Roman" w:hAnsi="Times New Roman"/>
      <w:b/>
      <w:sz w:val="24"/>
    </w:rPr>
  </w:style>
  <w:style w:type="paragraph" w:styleId="Titre">
    <w:name w:val="Title"/>
    <w:basedOn w:val="Normal"/>
    <w:qFormat/>
    <w:rsid w:val="00A01046"/>
    <w:pPr>
      <w:tabs>
        <w:tab w:val="left" w:pos="284"/>
        <w:tab w:val="left" w:pos="709"/>
        <w:tab w:val="left" w:pos="3119"/>
      </w:tabs>
      <w:spacing w:before="120" w:after="120"/>
      <w:jc w:val="center"/>
    </w:pPr>
    <w:rPr>
      <w:b/>
      <w:caps/>
      <w:sz w:val="28"/>
    </w:rPr>
  </w:style>
  <w:style w:type="paragraph" w:styleId="Notedebasdepage">
    <w:name w:val="footnote text"/>
    <w:basedOn w:val="Normal"/>
    <w:semiHidden/>
    <w:rPr>
      <w:rFonts w:ascii="Times New Roman" w:hAnsi="Times New Roman"/>
      <w:sz w:val="24"/>
    </w:rPr>
  </w:style>
  <w:style w:type="paragraph" w:styleId="Corpsdetexte">
    <w:name w:val="Body Text"/>
    <w:basedOn w:val="Normal"/>
    <w:pPr>
      <w:jc w:val="center"/>
    </w:pPr>
    <w:rPr>
      <w:rFonts w:ascii="Times New Roman" w:hAnsi="Times New Roman"/>
      <w:sz w:val="24"/>
    </w:rPr>
  </w:style>
  <w:style w:type="paragraph" w:styleId="Corpsdetexte2">
    <w:name w:val="Body Text 2"/>
    <w:basedOn w:val="Normal"/>
    <w:rPr>
      <w:rFonts w:ascii="Times New Roman" w:hAnsi="Times New Roman"/>
    </w:rPr>
  </w:style>
  <w:style w:type="paragraph" w:styleId="Retraitcorpsdetexte">
    <w:name w:val="Body Text Indent"/>
    <w:basedOn w:val="Normal"/>
    <w:pPr>
      <w:tabs>
        <w:tab w:val="left" w:pos="360"/>
      </w:tabs>
      <w:spacing w:after="60"/>
      <w:ind w:left="357"/>
    </w:pPr>
    <w:rPr>
      <w:rFonts w:ascii="Times New Roman" w:hAnsi="Times New Roman"/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  <w:szCs w:val="24"/>
    </w:rPr>
  </w:style>
  <w:style w:type="paragraph" w:styleId="Corpsdetexte3">
    <w:name w:val="Body Text 3"/>
    <w:basedOn w:val="Normal"/>
    <w:pPr>
      <w:spacing w:after="60"/>
      <w:jc w:val="both"/>
    </w:pPr>
    <w:rPr>
      <w:rFonts w:ascii="Times New Roman" w:hAnsi="Times New Roman"/>
    </w:rPr>
  </w:style>
  <w:style w:type="paragraph" w:customStyle="1" w:styleId="StyleTitre4Gauche0cmSuspendu08cm">
    <w:name w:val="Style Titre 4 + Gauche :  0 cm Suspendu : 08 cm"/>
    <w:basedOn w:val="Titre4"/>
    <w:rsid w:val="00A01046"/>
    <w:pPr>
      <w:numPr>
        <w:numId w:val="20"/>
      </w:numPr>
    </w:pPr>
    <w:rPr>
      <w:rFonts w:ascii="Arial" w:hAnsi="Arial"/>
      <w:bCs/>
      <w:smallCaps/>
      <w:color w:val="auto"/>
      <w:sz w:val="22"/>
      <w:szCs w:val="22"/>
    </w:rPr>
  </w:style>
  <w:style w:type="table" w:styleId="Grilledutableau">
    <w:name w:val="Table Grid"/>
    <w:basedOn w:val="TableauNormal"/>
    <w:rsid w:val="009B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43476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FB22F3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A67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61AE-2669-46F5-B155-ED75E988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Intervenant-es</vt:lpstr>
    </vt:vector>
  </TitlesOfParts>
  <Company>CHU de F de F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Intervenant-es</dc:title>
  <dc:creator>Karine TREBEAU</dc:creator>
  <cp:lastModifiedBy>Joris MICHEL</cp:lastModifiedBy>
  <cp:revision>3</cp:revision>
  <cp:lastPrinted>2019-09-20T18:08:00Z</cp:lastPrinted>
  <dcterms:created xsi:type="dcterms:W3CDTF">2025-03-24T13:28:00Z</dcterms:created>
  <dcterms:modified xsi:type="dcterms:W3CDTF">2025-03-24T13:38:00Z</dcterms:modified>
</cp:coreProperties>
</file>